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A084"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3C41E59C"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47125CAD"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267A2BDF"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37F1C761"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517AA503" w14:textId="77777777" w:rsidR="007A07B1" w:rsidRPr="004B69C7" w:rsidRDefault="007A07B1" w:rsidP="007A07B1">
      <w:pPr>
        <w:spacing w:after="0" w:line="360" w:lineRule="auto"/>
        <w:jc w:val="both"/>
        <w:rPr>
          <w:rFonts w:ascii="Times New Roman" w:hAnsi="Times New Roman" w:cs="Times New Roman"/>
          <w:b/>
          <w:sz w:val="48"/>
          <w:szCs w:val="24"/>
          <w:lang w:val="en-GB"/>
        </w:rPr>
      </w:pPr>
    </w:p>
    <w:p w14:paraId="69193695" w14:textId="6506E528" w:rsidR="007A07B1" w:rsidRPr="004B69C7" w:rsidRDefault="007A07B1" w:rsidP="007A07B1">
      <w:pPr>
        <w:spacing w:after="0" w:line="360" w:lineRule="auto"/>
        <w:jc w:val="center"/>
        <w:rPr>
          <w:rFonts w:ascii="Times New Roman" w:hAnsi="Times New Roman" w:cs="Times New Roman"/>
          <w:b/>
          <w:sz w:val="48"/>
          <w:szCs w:val="24"/>
          <w:lang w:val="en-GB"/>
        </w:rPr>
      </w:pPr>
      <w:r w:rsidRPr="004B69C7">
        <w:rPr>
          <w:rFonts w:ascii="Times New Roman" w:hAnsi="Times New Roman" w:cs="Times New Roman"/>
          <w:b/>
          <w:sz w:val="48"/>
          <w:szCs w:val="24"/>
          <w:lang w:val="en-GB"/>
        </w:rPr>
        <w:t xml:space="preserve">ANATOMICAL DISSECTION </w:t>
      </w:r>
      <w:r w:rsidR="003F6272">
        <w:rPr>
          <w:rFonts w:ascii="Times New Roman" w:hAnsi="Times New Roman" w:cs="Times New Roman"/>
          <w:b/>
          <w:sz w:val="48"/>
          <w:szCs w:val="24"/>
          <w:lang w:val="en-GB"/>
        </w:rPr>
        <w:t>–</w:t>
      </w:r>
      <w:r w:rsidRPr="004B69C7">
        <w:rPr>
          <w:rFonts w:ascii="Times New Roman" w:hAnsi="Times New Roman" w:cs="Times New Roman"/>
          <w:b/>
          <w:sz w:val="48"/>
          <w:szCs w:val="24"/>
          <w:lang w:val="en-GB"/>
        </w:rPr>
        <w:t>PROTOCOLS</w:t>
      </w:r>
    </w:p>
    <w:p w14:paraId="074FF1CF" w14:textId="06B9BBAB" w:rsidR="007A07B1" w:rsidRPr="004B69C7" w:rsidRDefault="007A07B1" w:rsidP="007A07B1">
      <w:pPr>
        <w:spacing w:after="0" w:line="360" w:lineRule="auto"/>
        <w:jc w:val="center"/>
        <w:rPr>
          <w:rFonts w:ascii="Times New Roman" w:hAnsi="Times New Roman" w:cs="Times New Roman"/>
          <w:i/>
          <w:sz w:val="36"/>
          <w:lang w:val="en-GB"/>
        </w:rPr>
      </w:pPr>
      <w:r w:rsidRPr="004B69C7">
        <w:rPr>
          <w:rFonts w:ascii="Times New Roman" w:hAnsi="Times New Roman" w:cs="Times New Roman"/>
          <w:i/>
          <w:sz w:val="36"/>
          <w:lang w:val="en-GB"/>
        </w:rPr>
        <w:t xml:space="preserve">L. Kubíčková, </w:t>
      </w:r>
      <w:r w:rsidR="00AE6B79">
        <w:rPr>
          <w:rFonts w:ascii="Times New Roman" w:hAnsi="Times New Roman" w:cs="Times New Roman"/>
          <w:i/>
          <w:sz w:val="36"/>
          <w:lang w:val="en-GB"/>
        </w:rPr>
        <w:t>K</w:t>
      </w:r>
      <w:r w:rsidRPr="004B69C7">
        <w:rPr>
          <w:rFonts w:ascii="Times New Roman" w:hAnsi="Times New Roman" w:cs="Times New Roman"/>
          <w:i/>
          <w:sz w:val="36"/>
          <w:lang w:val="en-GB"/>
        </w:rPr>
        <w:t xml:space="preserve">. </w:t>
      </w:r>
      <w:proofErr w:type="spellStart"/>
      <w:r>
        <w:rPr>
          <w:rFonts w:ascii="Times New Roman" w:hAnsi="Times New Roman" w:cs="Times New Roman"/>
          <w:i/>
          <w:sz w:val="36"/>
          <w:lang w:val="en-GB"/>
        </w:rPr>
        <w:t>Vymazalová</w:t>
      </w:r>
      <w:proofErr w:type="spellEnd"/>
      <w:r w:rsidRPr="004B69C7">
        <w:rPr>
          <w:rFonts w:ascii="Times New Roman" w:hAnsi="Times New Roman" w:cs="Times New Roman"/>
          <w:i/>
          <w:sz w:val="36"/>
          <w:lang w:val="en-GB"/>
        </w:rPr>
        <w:t>, and col.</w:t>
      </w:r>
    </w:p>
    <w:p w14:paraId="20FC5975" w14:textId="77777777" w:rsidR="007A07B1" w:rsidRPr="004B69C7" w:rsidRDefault="007A07B1" w:rsidP="007A07B1">
      <w:pPr>
        <w:spacing w:after="0" w:line="360" w:lineRule="auto"/>
        <w:jc w:val="center"/>
        <w:rPr>
          <w:rFonts w:ascii="Times New Roman" w:hAnsi="Times New Roman" w:cs="Times New Roman"/>
          <w:i/>
          <w:sz w:val="36"/>
          <w:lang w:val="en-GB"/>
        </w:rPr>
      </w:pPr>
    </w:p>
    <w:p w14:paraId="0C00AD62" w14:textId="77777777" w:rsidR="007A07B1" w:rsidRPr="004B69C7" w:rsidRDefault="007A07B1" w:rsidP="007A07B1">
      <w:pPr>
        <w:spacing w:after="0" w:line="360" w:lineRule="auto"/>
        <w:jc w:val="center"/>
        <w:rPr>
          <w:rFonts w:ascii="Times New Roman" w:hAnsi="Times New Roman" w:cs="Times New Roman"/>
          <w:i/>
          <w:sz w:val="36"/>
          <w:lang w:val="en-GB"/>
        </w:rPr>
      </w:pPr>
      <w:r w:rsidRPr="004B69C7">
        <w:rPr>
          <w:rFonts w:ascii="Times New Roman" w:hAnsi="Times New Roman" w:cs="Times New Roman"/>
          <w:i/>
          <w:sz w:val="36"/>
          <w:lang w:val="en-GB"/>
        </w:rPr>
        <w:t>Department of Anatomy</w:t>
      </w:r>
    </w:p>
    <w:p w14:paraId="11082DD8" w14:textId="77777777" w:rsidR="007A07B1" w:rsidRPr="004B69C7" w:rsidRDefault="007A07B1" w:rsidP="007A07B1">
      <w:pPr>
        <w:spacing w:after="0" w:line="360" w:lineRule="auto"/>
        <w:jc w:val="center"/>
        <w:rPr>
          <w:rFonts w:ascii="Times New Roman" w:hAnsi="Times New Roman" w:cs="Times New Roman"/>
          <w:i/>
          <w:sz w:val="36"/>
          <w:lang w:val="en-GB"/>
        </w:rPr>
      </w:pPr>
      <w:r w:rsidRPr="004B69C7">
        <w:rPr>
          <w:rFonts w:ascii="Times New Roman" w:hAnsi="Times New Roman" w:cs="Times New Roman"/>
          <w:i/>
          <w:sz w:val="36"/>
          <w:lang w:val="en-GB"/>
        </w:rPr>
        <w:t>Faculty of Medicine</w:t>
      </w:r>
    </w:p>
    <w:p w14:paraId="01D37583" w14:textId="77777777" w:rsidR="007A07B1" w:rsidRPr="004B69C7" w:rsidRDefault="007A07B1" w:rsidP="007A07B1">
      <w:pPr>
        <w:spacing w:after="0" w:line="360" w:lineRule="auto"/>
        <w:jc w:val="center"/>
        <w:rPr>
          <w:rFonts w:ascii="Times New Roman" w:hAnsi="Times New Roman" w:cs="Times New Roman"/>
          <w:i/>
          <w:sz w:val="36"/>
          <w:lang w:val="en-GB"/>
        </w:rPr>
      </w:pPr>
      <w:r w:rsidRPr="004B69C7">
        <w:rPr>
          <w:rFonts w:ascii="Times New Roman" w:hAnsi="Times New Roman" w:cs="Times New Roman"/>
          <w:i/>
          <w:sz w:val="36"/>
          <w:lang w:val="en-GB"/>
        </w:rPr>
        <w:t xml:space="preserve">Masaryk </w:t>
      </w:r>
      <w:proofErr w:type="spellStart"/>
      <w:r w:rsidRPr="004B69C7">
        <w:rPr>
          <w:rFonts w:ascii="Times New Roman" w:hAnsi="Times New Roman" w:cs="Times New Roman"/>
          <w:i/>
          <w:sz w:val="36"/>
          <w:lang w:val="en-GB"/>
        </w:rPr>
        <w:t>Univerzity</w:t>
      </w:r>
      <w:proofErr w:type="spellEnd"/>
    </w:p>
    <w:p w14:paraId="284FE55A" w14:textId="77777777" w:rsidR="007A07B1" w:rsidRPr="004B69C7" w:rsidRDefault="007A07B1" w:rsidP="007A07B1">
      <w:pPr>
        <w:spacing w:after="0" w:line="360" w:lineRule="auto"/>
        <w:jc w:val="center"/>
        <w:rPr>
          <w:rFonts w:ascii="Times New Roman" w:hAnsi="Times New Roman" w:cs="Times New Roman"/>
          <w:i/>
          <w:sz w:val="36"/>
          <w:lang w:val="en-GB"/>
        </w:rPr>
      </w:pPr>
    </w:p>
    <w:p w14:paraId="1C1E8178" w14:textId="77777777" w:rsidR="007A07B1" w:rsidRPr="004B69C7" w:rsidRDefault="007A07B1" w:rsidP="007A07B1">
      <w:pPr>
        <w:spacing w:after="0" w:line="360" w:lineRule="auto"/>
        <w:jc w:val="center"/>
        <w:rPr>
          <w:rFonts w:ascii="Times New Roman" w:hAnsi="Times New Roman" w:cs="Times New Roman"/>
          <w:i/>
          <w:sz w:val="36"/>
          <w:lang w:val="en-GB"/>
        </w:rPr>
      </w:pPr>
    </w:p>
    <w:p w14:paraId="5959A5EB" w14:textId="77777777" w:rsidR="007A07B1" w:rsidRPr="004B69C7" w:rsidRDefault="007A07B1" w:rsidP="007A07B1">
      <w:pPr>
        <w:spacing w:after="0" w:line="360" w:lineRule="auto"/>
        <w:jc w:val="center"/>
        <w:rPr>
          <w:rFonts w:ascii="Times New Roman" w:hAnsi="Times New Roman" w:cs="Times New Roman"/>
          <w:i/>
          <w:sz w:val="36"/>
          <w:lang w:val="en-GB"/>
        </w:rPr>
      </w:pPr>
    </w:p>
    <w:p w14:paraId="5F3F1398" w14:textId="77777777" w:rsidR="007A07B1" w:rsidRPr="004B69C7" w:rsidRDefault="007A07B1" w:rsidP="007A07B1">
      <w:pPr>
        <w:spacing w:after="0" w:line="360" w:lineRule="auto"/>
        <w:jc w:val="center"/>
        <w:rPr>
          <w:rFonts w:ascii="Times New Roman" w:hAnsi="Times New Roman" w:cs="Times New Roman"/>
          <w:i/>
          <w:sz w:val="36"/>
          <w:lang w:val="en-GB"/>
        </w:rPr>
      </w:pPr>
    </w:p>
    <w:p w14:paraId="11DF854A" w14:textId="77777777" w:rsidR="007A07B1" w:rsidRPr="004B69C7" w:rsidRDefault="007A07B1" w:rsidP="007A07B1">
      <w:pPr>
        <w:spacing w:after="0" w:line="360" w:lineRule="auto"/>
        <w:jc w:val="center"/>
        <w:rPr>
          <w:rFonts w:ascii="Times New Roman" w:hAnsi="Times New Roman" w:cs="Times New Roman"/>
          <w:i/>
          <w:sz w:val="36"/>
          <w:lang w:val="en-GB"/>
        </w:rPr>
      </w:pPr>
    </w:p>
    <w:p w14:paraId="47091DE8" w14:textId="77777777" w:rsidR="007A07B1" w:rsidRPr="004B69C7" w:rsidRDefault="007A07B1" w:rsidP="007A07B1">
      <w:pPr>
        <w:spacing w:after="0" w:line="360" w:lineRule="auto"/>
        <w:jc w:val="center"/>
        <w:rPr>
          <w:rFonts w:ascii="Times New Roman" w:hAnsi="Times New Roman" w:cs="Times New Roman"/>
          <w:i/>
          <w:sz w:val="36"/>
          <w:lang w:val="en-GB"/>
        </w:rPr>
      </w:pPr>
    </w:p>
    <w:p w14:paraId="43CD25B2" w14:textId="77777777" w:rsidR="007A07B1" w:rsidRPr="004B69C7" w:rsidRDefault="007A07B1" w:rsidP="007A07B1">
      <w:pPr>
        <w:spacing w:after="0" w:line="360" w:lineRule="auto"/>
        <w:rPr>
          <w:rFonts w:ascii="Times New Roman" w:hAnsi="Times New Roman" w:cs="Times New Roman"/>
          <w:b/>
          <w:sz w:val="36"/>
          <w:lang w:val="en-GB"/>
        </w:rPr>
      </w:pPr>
    </w:p>
    <w:p w14:paraId="302C0464" w14:textId="77777777" w:rsidR="007A07B1" w:rsidRPr="004B69C7" w:rsidRDefault="007A07B1" w:rsidP="007A07B1">
      <w:pPr>
        <w:spacing w:after="0" w:line="360" w:lineRule="auto"/>
        <w:rPr>
          <w:rFonts w:ascii="Times New Roman" w:hAnsi="Times New Roman" w:cs="Times New Roman"/>
          <w:sz w:val="28"/>
          <w:lang w:val="en-GB"/>
        </w:rPr>
      </w:pPr>
      <w:r w:rsidRPr="004B69C7">
        <w:rPr>
          <w:rFonts w:ascii="Times New Roman" w:hAnsi="Times New Roman" w:cs="Times New Roman"/>
          <w:b/>
          <w:sz w:val="28"/>
          <w:lang w:val="en-GB"/>
        </w:rPr>
        <w:lastRenderedPageBreak/>
        <w:t xml:space="preserve">Authors: </w:t>
      </w:r>
      <w:r w:rsidRPr="004B69C7">
        <w:rPr>
          <w:rFonts w:ascii="Times New Roman" w:hAnsi="Times New Roman" w:cs="Times New Roman"/>
          <w:sz w:val="28"/>
          <w:lang w:val="en-GB"/>
        </w:rPr>
        <w:t xml:space="preserve">Karolína Bretová, Veronika </w:t>
      </w:r>
      <w:proofErr w:type="spellStart"/>
      <w:r w:rsidRPr="004B69C7">
        <w:rPr>
          <w:rFonts w:ascii="Times New Roman" w:hAnsi="Times New Roman" w:cs="Times New Roman"/>
          <w:sz w:val="28"/>
          <w:lang w:val="en-GB"/>
        </w:rPr>
        <w:t>Dzetkuličová</w:t>
      </w:r>
      <w:proofErr w:type="spellEnd"/>
      <w:r w:rsidRPr="004B69C7">
        <w:rPr>
          <w:rFonts w:ascii="Times New Roman" w:hAnsi="Times New Roman" w:cs="Times New Roman"/>
          <w:sz w:val="28"/>
          <w:lang w:val="en-GB"/>
        </w:rPr>
        <w:t xml:space="preserve">, Vojtěch </w:t>
      </w:r>
      <w:proofErr w:type="spellStart"/>
      <w:r w:rsidRPr="004B69C7">
        <w:rPr>
          <w:rFonts w:ascii="Times New Roman" w:hAnsi="Times New Roman" w:cs="Times New Roman"/>
          <w:sz w:val="28"/>
          <w:lang w:val="en-GB"/>
        </w:rPr>
        <w:t>Karvay</w:t>
      </w:r>
      <w:proofErr w:type="spellEnd"/>
      <w:r w:rsidRPr="004B69C7">
        <w:rPr>
          <w:rFonts w:ascii="Times New Roman" w:hAnsi="Times New Roman" w:cs="Times New Roman"/>
          <w:sz w:val="28"/>
          <w:lang w:val="en-GB"/>
        </w:rPr>
        <w:t xml:space="preserve">, Erik Kročka, Lucie Kubíčková, Klaudia Lakatosová, Zuzana Musilová, Ivana </w:t>
      </w:r>
      <w:proofErr w:type="spellStart"/>
      <w:r w:rsidRPr="004B69C7">
        <w:rPr>
          <w:rFonts w:ascii="Times New Roman" w:hAnsi="Times New Roman" w:cs="Times New Roman"/>
          <w:sz w:val="28"/>
          <w:lang w:val="en-GB"/>
        </w:rPr>
        <w:t>Pračková</w:t>
      </w:r>
      <w:proofErr w:type="spellEnd"/>
      <w:r w:rsidRPr="004B69C7">
        <w:rPr>
          <w:rFonts w:ascii="Times New Roman" w:hAnsi="Times New Roman" w:cs="Times New Roman"/>
          <w:sz w:val="28"/>
          <w:lang w:val="en-GB"/>
        </w:rPr>
        <w:t xml:space="preserve">, Kateřina </w:t>
      </w:r>
      <w:proofErr w:type="spellStart"/>
      <w:r w:rsidRPr="004B69C7">
        <w:rPr>
          <w:rFonts w:ascii="Times New Roman" w:hAnsi="Times New Roman" w:cs="Times New Roman"/>
          <w:sz w:val="28"/>
          <w:lang w:val="en-GB"/>
        </w:rPr>
        <w:t>Vymazalová</w:t>
      </w:r>
      <w:proofErr w:type="spellEnd"/>
    </w:p>
    <w:p w14:paraId="23B14B4B" w14:textId="77777777" w:rsidR="007A07B1" w:rsidRPr="004B69C7" w:rsidRDefault="007A07B1" w:rsidP="007A07B1">
      <w:pPr>
        <w:spacing w:after="0" w:line="360" w:lineRule="auto"/>
        <w:rPr>
          <w:rFonts w:ascii="Times New Roman" w:hAnsi="Times New Roman" w:cs="Times New Roman"/>
          <w:b/>
          <w:sz w:val="36"/>
          <w:lang w:val="en-GB"/>
        </w:rPr>
      </w:pPr>
    </w:p>
    <w:p w14:paraId="63A2435A" w14:textId="77777777" w:rsidR="007A07B1" w:rsidRPr="004B69C7" w:rsidRDefault="007A07B1" w:rsidP="007A07B1">
      <w:pPr>
        <w:spacing w:after="0" w:line="360" w:lineRule="auto"/>
        <w:rPr>
          <w:rFonts w:ascii="Times New Roman" w:hAnsi="Times New Roman" w:cs="Times New Roman"/>
          <w:b/>
          <w:sz w:val="28"/>
          <w:lang w:val="en-GB"/>
        </w:rPr>
      </w:pPr>
      <w:r w:rsidRPr="004B69C7">
        <w:rPr>
          <w:rFonts w:ascii="Times New Roman" w:hAnsi="Times New Roman" w:cs="Times New Roman"/>
          <w:b/>
          <w:sz w:val="28"/>
          <w:lang w:val="en-GB"/>
        </w:rPr>
        <w:t>Reviewers:</w:t>
      </w:r>
    </w:p>
    <w:p w14:paraId="677377C3" w14:textId="77777777" w:rsidR="00C1119C" w:rsidRPr="00D0315A" w:rsidRDefault="00C1119C" w:rsidP="00C1119C">
      <w:pPr>
        <w:spacing w:after="0" w:line="360" w:lineRule="auto"/>
        <w:rPr>
          <w:rFonts w:ascii="Times New Roman" w:hAnsi="Times New Roman" w:cs="Times New Roman"/>
          <w:sz w:val="28"/>
          <w:lang w:val="en-GB"/>
        </w:rPr>
      </w:pPr>
      <w:r>
        <w:rPr>
          <w:rFonts w:ascii="Times New Roman" w:hAnsi="Times New Roman" w:cs="Times New Roman"/>
          <w:sz w:val="28"/>
          <w:lang w:val="en-GB"/>
        </w:rPr>
        <w:t xml:space="preserve">doc. </w:t>
      </w:r>
      <w:proofErr w:type="spellStart"/>
      <w:r>
        <w:rPr>
          <w:rFonts w:ascii="Times New Roman" w:hAnsi="Times New Roman" w:cs="Times New Roman"/>
          <w:sz w:val="28"/>
          <w:lang w:val="en-GB"/>
        </w:rPr>
        <w:t>RNDr</w:t>
      </w:r>
      <w:proofErr w:type="spellEnd"/>
      <w:r>
        <w:rPr>
          <w:rFonts w:ascii="Times New Roman" w:hAnsi="Times New Roman" w:cs="Times New Roman"/>
          <w:sz w:val="28"/>
          <w:lang w:val="en-GB"/>
        </w:rPr>
        <w:t>. Ladislava Horáčková, Ph.D.</w:t>
      </w:r>
    </w:p>
    <w:p w14:paraId="62FEBBFE" w14:textId="43DDCDAA" w:rsidR="007A07B1" w:rsidRDefault="00D0315A" w:rsidP="007A07B1">
      <w:pPr>
        <w:spacing w:after="0" w:line="360" w:lineRule="auto"/>
        <w:rPr>
          <w:rFonts w:ascii="Times New Roman" w:hAnsi="Times New Roman" w:cs="Times New Roman"/>
          <w:sz w:val="28"/>
          <w:lang w:val="en-GB"/>
        </w:rPr>
      </w:pPr>
      <w:r w:rsidRPr="00D0315A">
        <w:rPr>
          <w:rFonts w:ascii="Times New Roman" w:hAnsi="Times New Roman" w:cs="Times New Roman"/>
          <w:sz w:val="28"/>
          <w:lang w:val="en-GB"/>
        </w:rPr>
        <w:t xml:space="preserve">doc. </w:t>
      </w:r>
      <w:proofErr w:type="spellStart"/>
      <w:r w:rsidRPr="00D0315A">
        <w:rPr>
          <w:rFonts w:ascii="Times New Roman" w:hAnsi="Times New Roman" w:cs="Times New Roman"/>
          <w:sz w:val="28"/>
          <w:lang w:val="en-GB"/>
        </w:rPr>
        <w:t>MUDr</w:t>
      </w:r>
      <w:proofErr w:type="spellEnd"/>
      <w:r w:rsidRPr="00D0315A">
        <w:rPr>
          <w:rFonts w:ascii="Times New Roman" w:hAnsi="Times New Roman" w:cs="Times New Roman"/>
          <w:sz w:val="28"/>
          <w:lang w:val="en-GB"/>
        </w:rPr>
        <w:t xml:space="preserve">. Ondřej </w:t>
      </w:r>
      <w:proofErr w:type="spellStart"/>
      <w:r w:rsidRPr="00D0315A">
        <w:rPr>
          <w:rFonts w:ascii="Times New Roman" w:hAnsi="Times New Roman" w:cs="Times New Roman"/>
          <w:sz w:val="28"/>
          <w:lang w:val="en-GB"/>
        </w:rPr>
        <w:t>Naňka</w:t>
      </w:r>
      <w:proofErr w:type="spellEnd"/>
      <w:r w:rsidRPr="00D0315A">
        <w:rPr>
          <w:rFonts w:ascii="Times New Roman" w:hAnsi="Times New Roman" w:cs="Times New Roman"/>
          <w:sz w:val="28"/>
          <w:lang w:val="en-GB"/>
        </w:rPr>
        <w:t>, Ph.D.</w:t>
      </w:r>
    </w:p>
    <w:p w14:paraId="617EF97B" w14:textId="77777777" w:rsidR="007A07B1" w:rsidRPr="004B69C7" w:rsidRDefault="007A07B1" w:rsidP="007A07B1">
      <w:pPr>
        <w:spacing w:after="0" w:line="360" w:lineRule="auto"/>
        <w:rPr>
          <w:rFonts w:ascii="Times New Roman" w:hAnsi="Times New Roman" w:cs="Times New Roman"/>
          <w:b/>
          <w:sz w:val="36"/>
          <w:lang w:val="en-GB"/>
        </w:rPr>
      </w:pPr>
    </w:p>
    <w:p w14:paraId="5F35C756" w14:textId="77777777" w:rsidR="007A07B1" w:rsidRPr="004B69C7" w:rsidRDefault="007A07B1" w:rsidP="007A07B1">
      <w:pPr>
        <w:spacing w:after="0" w:line="360" w:lineRule="auto"/>
        <w:rPr>
          <w:rFonts w:ascii="Times New Roman" w:hAnsi="Times New Roman" w:cs="Times New Roman"/>
          <w:b/>
          <w:sz w:val="36"/>
          <w:lang w:val="en-GB"/>
        </w:rPr>
      </w:pPr>
    </w:p>
    <w:p w14:paraId="2D2D1E69" w14:textId="77777777" w:rsidR="007A07B1" w:rsidRPr="004B69C7" w:rsidRDefault="007A07B1" w:rsidP="007A07B1">
      <w:pPr>
        <w:spacing w:after="0" w:line="360" w:lineRule="auto"/>
        <w:rPr>
          <w:rFonts w:ascii="Times New Roman" w:hAnsi="Times New Roman" w:cs="Times New Roman"/>
          <w:b/>
          <w:sz w:val="36"/>
          <w:lang w:val="en-GB"/>
        </w:rPr>
      </w:pPr>
    </w:p>
    <w:p w14:paraId="36F478C3" w14:textId="77777777" w:rsidR="007A07B1" w:rsidRPr="004B69C7" w:rsidRDefault="007A07B1" w:rsidP="007A07B1">
      <w:pPr>
        <w:spacing w:after="0" w:line="360" w:lineRule="auto"/>
        <w:rPr>
          <w:rFonts w:ascii="Times New Roman" w:hAnsi="Times New Roman" w:cs="Times New Roman"/>
          <w:b/>
          <w:sz w:val="36"/>
          <w:lang w:val="en-GB"/>
        </w:rPr>
      </w:pPr>
    </w:p>
    <w:p w14:paraId="5BC9A9C7" w14:textId="77777777" w:rsidR="007A07B1" w:rsidRPr="004B69C7" w:rsidRDefault="007A07B1" w:rsidP="007A07B1">
      <w:pPr>
        <w:spacing w:after="0" w:line="360" w:lineRule="auto"/>
        <w:rPr>
          <w:rFonts w:ascii="Times New Roman" w:hAnsi="Times New Roman" w:cs="Times New Roman"/>
          <w:b/>
          <w:sz w:val="36"/>
          <w:lang w:val="en-GB"/>
        </w:rPr>
      </w:pPr>
    </w:p>
    <w:p w14:paraId="6283286F" w14:textId="77777777" w:rsidR="007A07B1" w:rsidRPr="004B69C7" w:rsidRDefault="007A07B1" w:rsidP="007A07B1">
      <w:pPr>
        <w:spacing w:after="0" w:line="360" w:lineRule="auto"/>
        <w:rPr>
          <w:rFonts w:ascii="Times New Roman" w:hAnsi="Times New Roman" w:cs="Times New Roman"/>
          <w:b/>
          <w:sz w:val="36"/>
          <w:lang w:val="en-GB"/>
        </w:rPr>
      </w:pPr>
    </w:p>
    <w:p w14:paraId="5CB30ECD" w14:textId="77777777" w:rsidR="007A07B1" w:rsidRPr="004B69C7" w:rsidRDefault="007A07B1" w:rsidP="007A07B1">
      <w:pPr>
        <w:spacing w:after="0" w:line="360" w:lineRule="auto"/>
        <w:rPr>
          <w:rFonts w:ascii="Times New Roman" w:hAnsi="Times New Roman" w:cs="Times New Roman"/>
          <w:b/>
          <w:sz w:val="36"/>
          <w:lang w:val="en-GB"/>
        </w:rPr>
      </w:pPr>
    </w:p>
    <w:p w14:paraId="5C4BBE90" w14:textId="77777777" w:rsidR="007A07B1" w:rsidRPr="004B69C7" w:rsidRDefault="007A07B1" w:rsidP="007A07B1">
      <w:pPr>
        <w:spacing w:after="0" w:line="360" w:lineRule="auto"/>
        <w:rPr>
          <w:rFonts w:ascii="Times New Roman" w:hAnsi="Times New Roman" w:cs="Times New Roman"/>
          <w:b/>
          <w:sz w:val="36"/>
          <w:lang w:val="en-GB"/>
        </w:rPr>
      </w:pPr>
    </w:p>
    <w:p w14:paraId="60DA9053" w14:textId="77777777" w:rsidR="007A07B1" w:rsidRPr="004B69C7" w:rsidRDefault="007A07B1" w:rsidP="007A07B1">
      <w:pPr>
        <w:spacing w:after="0" w:line="360" w:lineRule="auto"/>
        <w:rPr>
          <w:rFonts w:ascii="Times New Roman" w:hAnsi="Times New Roman" w:cs="Times New Roman"/>
          <w:b/>
          <w:sz w:val="36"/>
          <w:lang w:val="en-GB"/>
        </w:rPr>
      </w:pPr>
    </w:p>
    <w:p w14:paraId="3BDF9D37" w14:textId="77777777" w:rsidR="007A07B1" w:rsidRPr="004B69C7" w:rsidRDefault="007A07B1" w:rsidP="007A07B1">
      <w:pPr>
        <w:spacing w:after="0" w:line="360" w:lineRule="auto"/>
        <w:rPr>
          <w:rFonts w:ascii="Times New Roman" w:hAnsi="Times New Roman" w:cs="Times New Roman"/>
          <w:b/>
          <w:sz w:val="36"/>
          <w:lang w:val="en-GB"/>
        </w:rPr>
      </w:pPr>
    </w:p>
    <w:p w14:paraId="0C9F1163" w14:textId="77777777" w:rsidR="007A07B1" w:rsidRPr="004B69C7" w:rsidRDefault="007A07B1" w:rsidP="007A07B1">
      <w:pPr>
        <w:spacing w:after="0" w:line="360" w:lineRule="auto"/>
        <w:rPr>
          <w:rFonts w:ascii="Times New Roman" w:hAnsi="Times New Roman" w:cs="Times New Roman"/>
          <w:b/>
          <w:sz w:val="36"/>
          <w:lang w:val="en-GB"/>
        </w:rPr>
      </w:pPr>
    </w:p>
    <w:p w14:paraId="4D6AC49A" w14:textId="77777777" w:rsidR="007A07B1" w:rsidRPr="004B69C7" w:rsidRDefault="007A07B1" w:rsidP="007A07B1">
      <w:pPr>
        <w:spacing w:after="0" w:line="360" w:lineRule="auto"/>
        <w:rPr>
          <w:rFonts w:ascii="Times New Roman" w:hAnsi="Times New Roman" w:cs="Times New Roman"/>
          <w:b/>
          <w:sz w:val="36"/>
          <w:lang w:val="en-GB"/>
        </w:rPr>
      </w:pPr>
    </w:p>
    <w:p w14:paraId="14052648" w14:textId="77777777" w:rsidR="007A07B1" w:rsidRPr="004B69C7" w:rsidRDefault="007A07B1" w:rsidP="007A07B1">
      <w:pPr>
        <w:spacing w:after="0" w:line="360" w:lineRule="auto"/>
        <w:rPr>
          <w:rFonts w:ascii="Times New Roman" w:hAnsi="Times New Roman" w:cs="Times New Roman"/>
          <w:b/>
          <w:sz w:val="36"/>
          <w:lang w:val="en-GB"/>
        </w:rPr>
      </w:pPr>
    </w:p>
    <w:p w14:paraId="249A65EF" w14:textId="77777777" w:rsidR="007A07B1" w:rsidRPr="004B69C7" w:rsidRDefault="007A07B1" w:rsidP="007A07B1">
      <w:pPr>
        <w:spacing w:after="0" w:line="360" w:lineRule="auto"/>
        <w:rPr>
          <w:rFonts w:ascii="Times New Roman" w:hAnsi="Times New Roman" w:cs="Times New Roman"/>
          <w:b/>
          <w:sz w:val="36"/>
          <w:lang w:val="en-GB"/>
        </w:rPr>
      </w:pPr>
    </w:p>
    <w:p w14:paraId="52454A21" w14:textId="77777777" w:rsidR="007A07B1" w:rsidRPr="004B69C7" w:rsidRDefault="007A07B1" w:rsidP="007A07B1">
      <w:pPr>
        <w:spacing w:after="0" w:line="360" w:lineRule="auto"/>
        <w:rPr>
          <w:rFonts w:ascii="Times New Roman" w:hAnsi="Times New Roman" w:cs="Times New Roman"/>
          <w:b/>
          <w:sz w:val="36"/>
          <w:lang w:val="en-GB"/>
        </w:rPr>
      </w:pPr>
    </w:p>
    <w:p w14:paraId="4739B8B1" w14:textId="77777777" w:rsidR="007A07B1" w:rsidRPr="004B69C7" w:rsidRDefault="007A07B1" w:rsidP="007A07B1">
      <w:pPr>
        <w:spacing w:after="0" w:line="360" w:lineRule="auto"/>
        <w:rPr>
          <w:rFonts w:ascii="Times New Roman" w:hAnsi="Times New Roman" w:cs="Times New Roman"/>
          <w:b/>
          <w:sz w:val="36"/>
          <w:lang w:val="en-GB"/>
        </w:rPr>
      </w:pPr>
    </w:p>
    <w:p w14:paraId="0C6F3CF0" w14:textId="77777777" w:rsidR="007A07B1" w:rsidRPr="004B69C7" w:rsidRDefault="007A07B1" w:rsidP="007A07B1">
      <w:pPr>
        <w:spacing w:after="0" w:line="360" w:lineRule="auto"/>
        <w:rPr>
          <w:rFonts w:ascii="Times New Roman" w:hAnsi="Times New Roman" w:cs="Times New Roman"/>
          <w:b/>
          <w:sz w:val="36"/>
          <w:lang w:val="en-GB"/>
        </w:rPr>
      </w:pPr>
    </w:p>
    <w:p w14:paraId="2281867A" w14:textId="77777777" w:rsidR="007A07B1" w:rsidRPr="004B69C7" w:rsidRDefault="007A07B1" w:rsidP="007A07B1">
      <w:pPr>
        <w:spacing w:after="0" w:line="360" w:lineRule="auto"/>
        <w:rPr>
          <w:rFonts w:ascii="Times New Roman" w:hAnsi="Times New Roman" w:cs="Times New Roman"/>
          <w:b/>
          <w:sz w:val="36"/>
          <w:lang w:val="en-GB"/>
        </w:rPr>
      </w:pPr>
      <w:r w:rsidRPr="004B69C7">
        <w:rPr>
          <w:rFonts w:ascii="Times New Roman" w:hAnsi="Times New Roman" w:cs="Times New Roman"/>
          <w:b/>
          <w:sz w:val="36"/>
          <w:lang w:val="en-GB"/>
        </w:rPr>
        <w:lastRenderedPageBreak/>
        <w:t>Introduction</w:t>
      </w:r>
    </w:p>
    <w:p w14:paraId="5E10AE24"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Dear students,</w:t>
      </w:r>
    </w:p>
    <w:p w14:paraId="40F58148"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we are presenting the scripts that should help you to better orientation during the dissection course and to improve your preparation for the final examination. At the same time, we aim to point out clinically significant or frequently occurring anatomical variations.</w:t>
      </w:r>
    </w:p>
    <w:p w14:paraId="256D77B5" w14:textId="77777777" w:rsidR="007A07B1" w:rsidRPr="004B69C7" w:rsidRDefault="007A07B1" w:rsidP="007A07B1">
      <w:pPr>
        <w:spacing w:after="0" w:line="360" w:lineRule="auto"/>
        <w:jc w:val="both"/>
        <w:rPr>
          <w:rFonts w:ascii="Times New Roman" w:hAnsi="Times New Roman" w:cs="Times New Roman"/>
          <w:sz w:val="24"/>
          <w:lang w:val="en-GB"/>
        </w:rPr>
      </w:pPr>
    </w:p>
    <w:p w14:paraId="73961858"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The scripts are divided into individual chapters and subchapters corresponding to the dissection procedures at the Department of Anatomy, Faculty of Medicine, MUNI. </w:t>
      </w:r>
    </w:p>
    <w:p w14:paraId="6030CDA5"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You can find a list of anatomical variations that you may encounter during the dissection course at the beginning of each chapter. This list can motivate you to find out more information about the variation </w:t>
      </w:r>
      <w:proofErr w:type="gramStart"/>
      <w:r w:rsidRPr="004B69C7">
        <w:rPr>
          <w:rFonts w:ascii="Times New Roman" w:hAnsi="Times New Roman" w:cs="Times New Roman"/>
          <w:sz w:val="24"/>
          <w:lang w:val="en-GB"/>
        </w:rPr>
        <w:t>in order to</w:t>
      </w:r>
      <w:proofErr w:type="gramEnd"/>
      <w:r w:rsidRPr="004B69C7">
        <w:rPr>
          <w:rFonts w:ascii="Times New Roman" w:hAnsi="Times New Roman" w:cs="Times New Roman"/>
          <w:sz w:val="24"/>
          <w:lang w:val="en-GB"/>
        </w:rPr>
        <w:t xml:space="preserve"> deepen your knowledge. Moreover, you can use the cited literature, which is at the end of each chapter. </w:t>
      </w:r>
    </w:p>
    <w:p w14:paraId="4B4E1F83"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Each subchapter contains the tables with the anatomical structures you should identify, and note the relevant information, such as the course of the nerves or vessels, etc. </w:t>
      </w:r>
    </w:p>
    <w:p w14:paraId="0F1BC600"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The NOTE box is for any variation, or </w:t>
      </w:r>
      <w:r w:rsidRPr="004B69C7">
        <w:rPr>
          <w:rFonts w:ascii="Times New Roman" w:hAnsi="Times New Roman"/>
          <w:sz w:val="24"/>
          <w:lang w:val="en-GB"/>
        </w:rPr>
        <w:t xml:space="preserve">the reason for the absence of the structure </w:t>
      </w:r>
      <w:r w:rsidRPr="004B69C7">
        <w:rPr>
          <w:rFonts w:ascii="Times New Roman" w:hAnsi="Times New Roman" w:cs="Times New Roman"/>
          <w:sz w:val="24"/>
          <w:lang w:val="en-GB"/>
        </w:rPr>
        <w:t xml:space="preserve">(e.g., it was cut out during dissection). This part should be completed during the work in the dissection room. </w:t>
      </w:r>
    </w:p>
    <w:p w14:paraId="3787A692"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In the second part of the subchapter, you </w:t>
      </w:r>
      <w:proofErr w:type="gramStart"/>
      <w:r w:rsidRPr="004B69C7">
        <w:rPr>
          <w:rFonts w:ascii="Times New Roman" w:hAnsi="Times New Roman" w:cs="Times New Roman"/>
          <w:sz w:val="24"/>
          <w:lang w:val="en-GB"/>
        </w:rPr>
        <w:t>have the opportunity to</w:t>
      </w:r>
      <w:proofErr w:type="gramEnd"/>
      <w:r w:rsidRPr="004B69C7">
        <w:rPr>
          <w:rFonts w:ascii="Times New Roman" w:hAnsi="Times New Roman" w:cs="Times New Roman"/>
          <w:sz w:val="24"/>
          <w:lang w:val="en-GB"/>
        </w:rPr>
        <w:t xml:space="preserve"> draw the schematic drawings of important topographical regions and note the relationships of important anatomical structures. These schemes are also an important part of the final examination. You can work on this part during your self-study time in the red floor or at home.</w:t>
      </w:r>
    </w:p>
    <w:p w14:paraId="6A0E0E32" w14:textId="77777777" w:rsidR="007A07B1" w:rsidRPr="004B69C7" w:rsidRDefault="007A07B1" w:rsidP="007A07B1">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The final part of each subchapter is devoted to selected clinically significant variations whose presence on the specimens you should observe. You can note any others that you have encountered during dissection.</w:t>
      </w:r>
    </w:p>
    <w:p w14:paraId="3843883B" w14:textId="77777777" w:rsidR="007A07B1" w:rsidRPr="004B69C7" w:rsidRDefault="007A07B1" w:rsidP="007A07B1">
      <w:pPr>
        <w:spacing w:after="0" w:line="360" w:lineRule="auto"/>
        <w:jc w:val="both"/>
        <w:rPr>
          <w:rFonts w:ascii="Times New Roman" w:hAnsi="Times New Roman" w:cs="Times New Roman"/>
          <w:sz w:val="24"/>
          <w:lang w:val="en-GB"/>
        </w:rPr>
      </w:pPr>
    </w:p>
    <w:p w14:paraId="11CE00C6" w14:textId="77777777" w:rsidR="007A07B1" w:rsidRPr="004B69C7" w:rsidRDefault="007A07B1" w:rsidP="007A07B1">
      <w:pPr>
        <w:spacing w:after="0" w:line="360" w:lineRule="auto"/>
        <w:jc w:val="both"/>
        <w:rPr>
          <w:rFonts w:ascii="Times New Roman" w:hAnsi="Times New Roman" w:cs="Times New Roman"/>
          <w:b/>
          <w:sz w:val="36"/>
          <w:lang w:val="en-GB"/>
        </w:rPr>
      </w:pPr>
      <w:r w:rsidRPr="004B69C7">
        <w:rPr>
          <w:rFonts w:ascii="Times New Roman" w:hAnsi="Times New Roman" w:cs="Times New Roman"/>
          <w:sz w:val="24"/>
          <w:lang w:val="en-GB"/>
        </w:rPr>
        <w:t>We wish you all that the scripts will serve the purpose and help you in improving your study of Anatomy.</w:t>
      </w:r>
    </w:p>
    <w:p w14:paraId="27006E65" w14:textId="77777777" w:rsidR="007A07B1" w:rsidRPr="004B69C7" w:rsidRDefault="007A07B1" w:rsidP="007A07B1">
      <w:pPr>
        <w:spacing w:after="0" w:line="360" w:lineRule="auto"/>
        <w:jc w:val="both"/>
        <w:rPr>
          <w:rFonts w:ascii="Times New Roman" w:hAnsi="Times New Roman" w:cs="Times New Roman"/>
          <w:b/>
          <w:sz w:val="36"/>
          <w:lang w:val="en-GB"/>
        </w:rPr>
      </w:pPr>
      <w:r w:rsidRPr="004B69C7">
        <w:rPr>
          <w:rFonts w:ascii="Times New Roman" w:hAnsi="Times New Roman" w:cs="Times New Roman"/>
          <w:b/>
          <w:sz w:val="36"/>
          <w:lang w:val="en-GB"/>
        </w:rPr>
        <w:t xml:space="preserve">                                                             </w:t>
      </w:r>
    </w:p>
    <w:p w14:paraId="5697D096" w14:textId="77777777" w:rsidR="007A07B1" w:rsidRPr="004B69C7" w:rsidRDefault="007A07B1" w:rsidP="007A07B1">
      <w:pPr>
        <w:spacing w:after="0" w:line="360" w:lineRule="auto"/>
        <w:jc w:val="both"/>
        <w:rPr>
          <w:rFonts w:ascii="Times New Roman" w:hAnsi="Times New Roman" w:cs="Times New Roman"/>
          <w:b/>
          <w:sz w:val="36"/>
          <w:lang w:val="en-GB"/>
        </w:rPr>
      </w:pPr>
    </w:p>
    <w:p w14:paraId="1929F7AA" w14:textId="77777777" w:rsidR="007A07B1" w:rsidRPr="004B69C7" w:rsidRDefault="007A07B1" w:rsidP="007A07B1">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b/>
          <w:sz w:val="36"/>
          <w:lang w:val="en-GB"/>
        </w:rPr>
        <w:t xml:space="preserve">                                                               </w:t>
      </w:r>
      <w:r w:rsidRPr="004B69C7">
        <w:rPr>
          <w:rFonts w:ascii="Times New Roman" w:hAnsi="Times New Roman" w:cs="Times New Roman"/>
          <w:sz w:val="24"/>
          <w:szCs w:val="24"/>
          <w:lang w:val="en-GB"/>
        </w:rPr>
        <w:t>Lucie Kubíčková and colleagues</w:t>
      </w:r>
    </w:p>
    <w:p w14:paraId="7A0F012E" w14:textId="77777777" w:rsidR="007A07B1" w:rsidRPr="004B69C7" w:rsidRDefault="007A07B1" w:rsidP="007A07B1">
      <w:pPr>
        <w:spacing w:after="0" w:line="360" w:lineRule="auto"/>
        <w:jc w:val="both"/>
        <w:rPr>
          <w:rFonts w:ascii="Times New Roman" w:hAnsi="Times New Roman" w:cs="Times New Roman"/>
          <w:sz w:val="36"/>
          <w:lang w:val="en-GB"/>
        </w:rPr>
        <w:sectPr w:rsidR="007A07B1" w:rsidRPr="004B69C7" w:rsidSect="00E45371">
          <w:footerReference w:type="default" r:id="rId8"/>
          <w:pgSz w:w="11906" w:h="16838"/>
          <w:pgMar w:top="1417" w:right="1417" w:bottom="1417" w:left="1417" w:header="708" w:footer="708" w:gutter="0"/>
          <w:cols w:space="708"/>
          <w:docGrid w:linePitch="360"/>
        </w:sectPr>
      </w:pPr>
    </w:p>
    <w:p w14:paraId="2CAD4C68" w14:textId="2130EF7C" w:rsidR="007A07B1" w:rsidRPr="00F51470" w:rsidRDefault="007A07B1" w:rsidP="007A07B1">
      <w:pPr>
        <w:rPr>
          <w:rFonts w:ascii="Times New Roman" w:hAnsi="Times New Roman" w:cs="Times New Roman"/>
          <w:b/>
          <w:sz w:val="32"/>
          <w:szCs w:val="32"/>
        </w:rPr>
      </w:pPr>
      <w:proofErr w:type="spellStart"/>
      <w:r>
        <w:rPr>
          <w:rFonts w:ascii="Times New Roman" w:hAnsi="Times New Roman" w:cs="Times New Roman"/>
          <w:b/>
          <w:sz w:val="32"/>
          <w:szCs w:val="32"/>
        </w:rPr>
        <w:lastRenderedPageBreak/>
        <w:t>Used</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abbreviations</w:t>
      </w:r>
      <w:proofErr w:type="spellEnd"/>
      <w:r w:rsidRPr="00F51470">
        <w:rPr>
          <w:rFonts w:ascii="Times New Roman" w:hAnsi="Times New Roman" w:cs="Times New Roman"/>
          <w:b/>
          <w:sz w:val="32"/>
          <w:szCs w:val="32"/>
        </w:rPr>
        <w:t>:</w:t>
      </w:r>
    </w:p>
    <w:p w14:paraId="0F58EDA7"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a. – </w:t>
      </w:r>
      <w:proofErr w:type="spellStart"/>
      <w:r w:rsidRPr="00F51470">
        <w:rPr>
          <w:rFonts w:ascii="Times New Roman" w:hAnsi="Times New Roman" w:cs="Times New Roman"/>
          <w:sz w:val="24"/>
          <w:szCs w:val="24"/>
        </w:rPr>
        <w:t>arteria</w:t>
      </w:r>
      <w:proofErr w:type="spellEnd"/>
    </w:p>
    <w:p w14:paraId="61A1D82A"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aa</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arteriae</w:t>
      </w:r>
      <w:proofErr w:type="spellEnd"/>
    </w:p>
    <w:p w14:paraId="18EE9B73"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ant-. – </w:t>
      </w:r>
      <w:proofErr w:type="spellStart"/>
      <w:r w:rsidRPr="00F51470">
        <w:rPr>
          <w:rFonts w:ascii="Times New Roman" w:hAnsi="Times New Roman" w:cs="Times New Roman"/>
          <w:sz w:val="24"/>
          <w:szCs w:val="24"/>
        </w:rPr>
        <w:t>anterior</w:t>
      </w:r>
      <w:proofErr w:type="spellEnd"/>
    </w:p>
    <w:p w14:paraId="14CE5C9A"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cap. – </w:t>
      </w:r>
      <w:proofErr w:type="spellStart"/>
      <w:r w:rsidRPr="00F51470">
        <w:rPr>
          <w:rFonts w:ascii="Times New Roman" w:hAnsi="Times New Roman" w:cs="Times New Roman"/>
          <w:sz w:val="24"/>
          <w:szCs w:val="24"/>
        </w:rPr>
        <w:t>capitis</w:t>
      </w:r>
      <w:proofErr w:type="spellEnd"/>
    </w:p>
    <w:p w14:paraId="4BC340E8"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dx</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dexter</w:t>
      </w:r>
      <w:proofErr w:type="spellEnd"/>
    </w:p>
    <w:p w14:paraId="1C9DF0A1" w14:textId="7662C836" w:rsidR="007A07B1"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ggl</w:t>
      </w:r>
      <w:proofErr w:type="spellEnd"/>
      <w:r w:rsidRPr="00F51470">
        <w:rPr>
          <w:rFonts w:ascii="Times New Roman" w:hAnsi="Times New Roman" w:cs="Times New Roman"/>
          <w:sz w:val="24"/>
          <w:szCs w:val="24"/>
        </w:rPr>
        <w:t>. – ganglion</w:t>
      </w:r>
    </w:p>
    <w:p w14:paraId="46A7ADFD" w14:textId="11DFB9A1" w:rsidR="007C0243" w:rsidRPr="00F51470" w:rsidRDefault="007C0243" w:rsidP="007A07B1">
      <w:pPr>
        <w:rPr>
          <w:rFonts w:ascii="Times New Roman" w:hAnsi="Times New Roman" w:cs="Times New Roman"/>
          <w:sz w:val="24"/>
          <w:szCs w:val="24"/>
        </w:rPr>
      </w:pPr>
      <w:proofErr w:type="spellStart"/>
      <w:r>
        <w:rPr>
          <w:rFonts w:ascii="Times New Roman" w:hAnsi="Times New Roman" w:cs="Times New Roman"/>
          <w:sz w:val="24"/>
          <w:szCs w:val="24"/>
        </w:rPr>
        <w:t>ggll</w:t>
      </w:r>
      <w:proofErr w:type="spellEnd"/>
      <w:r w:rsidRPr="00F51470">
        <w:rPr>
          <w:rFonts w:ascii="Times New Roman" w:hAnsi="Times New Roman" w:cs="Times New Roman"/>
          <w:sz w:val="24"/>
          <w:szCs w:val="24"/>
        </w:rPr>
        <w:t>. –</w:t>
      </w:r>
      <w:r>
        <w:rPr>
          <w:rFonts w:ascii="Times New Roman" w:hAnsi="Times New Roman" w:cs="Times New Roman"/>
          <w:sz w:val="24"/>
          <w:szCs w:val="24"/>
        </w:rPr>
        <w:t xml:space="preserve"> ganglia </w:t>
      </w:r>
    </w:p>
    <w:p w14:paraId="72251CFD"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inf</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inferior</w:t>
      </w:r>
      <w:proofErr w:type="spellEnd"/>
    </w:p>
    <w:p w14:paraId="14D60136"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int</w:t>
      </w:r>
      <w:proofErr w:type="spellEnd"/>
      <w:r w:rsidRPr="00F51470">
        <w:rPr>
          <w:rFonts w:ascii="Times New Roman" w:hAnsi="Times New Roman" w:cs="Times New Roman"/>
          <w:sz w:val="24"/>
          <w:szCs w:val="24"/>
        </w:rPr>
        <w:t>. – interna</w:t>
      </w:r>
    </w:p>
    <w:p w14:paraId="70F92C49"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lat. – </w:t>
      </w:r>
      <w:proofErr w:type="spellStart"/>
      <w:r w:rsidRPr="00F51470">
        <w:rPr>
          <w:rFonts w:ascii="Times New Roman" w:hAnsi="Times New Roman" w:cs="Times New Roman"/>
          <w:sz w:val="24"/>
          <w:szCs w:val="24"/>
        </w:rPr>
        <w:t>lateralis</w:t>
      </w:r>
      <w:proofErr w:type="spellEnd"/>
    </w:p>
    <w:p w14:paraId="2224EB27"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lig. – </w:t>
      </w:r>
      <w:proofErr w:type="spellStart"/>
      <w:r w:rsidRPr="00F51470">
        <w:rPr>
          <w:rFonts w:ascii="Times New Roman" w:hAnsi="Times New Roman" w:cs="Times New Roman"/>
          <w:sz w:val="24"/>
          <w:szCs w:val="24"/>
        </w:rPr>
        <w:t>ligamentum</w:t>
      </w:r>
      <w:proofErr w:type="spellEnd"/>
    </w:p>
    <w:p w14:paraId="7D5DE9BE"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med. – </w:t>
      </w:r>
      <w:proofErr w:type="spellStart"/>
      <w:r w:rsidRPr="00F51470">
        <w:rPr>
          <w:rFonts w:ascii="Times New Roman" w:hAnsi="Times New Roman" w:cs="Times New Roman"/>
          <w:sz w:val="24"/>
          <w:szCs w:val="24"/>
        </w:rPr>
        <w:t>medialis</w:t>
      </w:r>
      <w:proofErr w:type="spellEnd"/>
    </w:p>
    <w:p w14:paraId="16DD0F2B"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m. – musculus</w:t>
      </w:r>
    </w:p>
    <w:p w14:paraId="399BA2E3"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n. – nervus</w:t>
      </w:r>
    </w:p>
    <w:p w14:paraId="22C4B622"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nn</w:t>
      </w:r>
      <w:proofErr w:type="spellEnd"/>
      <w:r w:rsidRPr="00F51470">
        <w:rPr>
          <w:rFonts w:ascii="Times New Roman" w:hAnsi="Times New Roman" w:cs="Times New Roman"/>
          <w:sz w:val="24"/>
          <w:szCs w:val="24"/>
        </w:rPr>
        <w:t>. – nervi</w:t>
      </w:r>
    </w:p>
    <w:p w14:paraId="6F8BFDC1"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pl</w:t>
      </w:r>
      <w:proofErr w:type="spellEnd"/>
      <w:r w:rsidRPr="00F51470">
        <w:rPr>
          <w:rFonts w:ascii="Times New Roman" w:hAnsi="Times New Roman" w:cs="Times New Roman"/>
          <w:sz w:val="24"/>
          <w:szCs w:val="24"/>
        </w:rPr>
        <w:t>. – plexus</w:t>
      </w:r>
    </w:p>
    <w:p w14:paraId="6892D949"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post. – </w:t>
      </w:r>
      <w:proofErr w:type="spellStart"/>
      <w:r w:rsidRPr="00F51470">
        <w:rPr>
          <w:rFonts w:ascii="Times New Roman" w:hAnsi="Times New Roman" w:cs="Times New Roman"/>
          <w:sz w:val="24"/>
          <w:szCs w:val="24"/>
        </w:rPr>
        <w:t>posterior</w:t>
      </w:r>
      <w:proofErr w:type="spellEnd"/>
    </w:p>
    <w:p w14:paraId="64A6AF3E"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proc</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processus</w:t>
      </w:r>
      <w:proofErr w:type="spellEnd"/>
    </w:p>
    <w:p w14:paraId="699DC2AD"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r. – </w:t>
      </w:r>
      <w:proofErr w:type="spellStart"/>
      <w:r w:rsidRPr="00F51470">
        <w:rPr>
          <w:rFonts w:ascii="Times New Roman" w:hAnsi="Times New Roman" w:cs="Times New Roman"/>
          <w:sz w:val="24"/>
          <w:szCs w:val="24"/>
        </w:rPr>
        <w:t>ramus</w:t>
      </w:r>
      <w:proofErr w:type="spellEnd"/>
    </w:p>
    <w:p w14:paraId="644248ED"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rr</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rami</w:t>
      </w:r>
      <w:proofErr w:type="spellEnd"/>
    </w:p>
    <w:p w14:paraId="5DF4A362"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sin. – </w:t>
      </w:r>
      <w:proofErr w:type="spellStart"/>
      <w:r w:rsidRPr="00F51470">
        <w:rPr>
          <w:rFonts w:ascii="Times New Roman" w:hAnsi="Times New Roman" w:cs="Times New Roman"/>
          <w:sz w:val="24"/>
          <w:szCs w:val="24"/>
        </w:rPr>
        <w:t>sinister</w:t>
      </w:r>
      <w:proofErr w:type="spellEnd"/>
    </w:p>
    <w:p w14:paraId="0D2CC70A"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sup. – superior</w:t>
      </w:r>
    </w:p>
    <w:p w14:paraId="09DC7558"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tr</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truncus</w:t>
      </w:r>
      <w:proofErr w:type="spellEnd"/>
    </w:p>
    <w:p w14:paraId="698E78F9" w14:textId="77777777" w:rsidR="007A07B1" w:rsidRPr="00F51470" w:rsidRDefault="007A07B1" w:rsidP="007A07B1">
      <w:pPr>
        <w:rPr>
          <w:rFonts w:ascii="Times New Roman" w:hAnsi="Times New Roman" w:cs="Times New Roman"/>
          <w:sz w:val="24"/>
          <w:szCs w:val="24"/>
        </w:rPr>
      </w:pPr>
      <w:r w:rsidRPr="00F51470">
        <w:rPr>
          <w:rFonts w:ascii="Times New Roman" w:hAnsi="Times New Roman" w:cs="Times New Roman"/>
          <w:sz w:val="24"/>
          <w:szCs w:val="24"/>
        </w:rPr>
        <w:t xml:space="preserve">v. – </w:t>
      </w:r>
      <w:proofErr w:type="spellStart"/>
      <w:r w:rsidRPr="00F51470">
        <w:rPr>
          <w:rFonts w:ascii="Times New Roman" w:hAnsi="Times New Roman" w:cs="Times New Roman"/>
          <w:sz w:val="24"/>
          <w:szCs w:val="24"/>
        </w:rPr>
        <w:t>vena</w:t>
      </w:r>
      <w:proofErr w:type="spellEnd"/>
    </w:p>
    <w:p w14:paraId="19C3D7A7" w14:textId="77777777" w:rsidR="007A07B1" w:rsidRPr="00F51470" w:rsidRDefault="007A07B1" w:rsidP="007A07B1">
      <w:pPr>
        <w:rPr>
          <w:rFonts w:ascii="Times New Roman" w:hAnsi="Times New Roman" w:cs="Times New Roman"/>
          <w:sz w:val="24"/>
          <w:szCs w:val="24"/>
        </w:rPr>
      </w:pPr>
      <w:proofErr w:type="spellStart"/>
      <w:r w:rsidRPr="00F51470">
        <w:rPr>
          <w:rFonts w:ascii="Times New Roman" w:hAnsi="Times New Roman" w:cs="Times New Roman"/>
          <w:sz w:val="24"/>
          <w:szCs w:val="24"/>
        </w:rPr>
        <w:t>vv</w:t>
      </w:r>
      <w:proofErr w:type="spellEnd"/>
      <w:r w:rsidRPr="00F51470">
        <w:rPr>
          <w:rFonts w:ascii="Times New Roman" w:hAnsi="Times New Roman" w:cs="Times New Roman"/>
          <w:sz w:val="24"/>
          <w:szCs w:val="24"/>
        </w:rPr>
        <w:t xml:space="preserve">. – </w:t>
      </w:r>
      <w:proofErr w:type="spellStart"/>
      <w:r w:rsidRPr="00F51470">
        <w:rPr>
          <w:rFonts w:ascii="Times New Roman" w:hAnsi="Times New Roman" w:cs="Times New Roman"/>
          <w:sz w:val="24"/>
          <w:szCs w:val="24"/>
        </w:rPr>
        <w:t>venae</w:t>
      </w:r>
      <w:proofErr w:type="spellEnd"/>
    </w:p>
    <w:p w14:paraId="0934EA6D" w14:textId="77777777" w:rsidR="007A07B1" w:rsidRDefault="007A07B1" w:rsidP="007A07B1">
      <w:pPr>
        <w:spacing w:after="0" w:line="360" w:lineRule="auto"/>
        <w:rPr>
          <w:rFonts w:ascii="Times New Roman" w:hAnsi="Times New Roman" w:cs="Times New Roman"/>
          <w:b/>
          <w:sz w:val="32"/>
          <w:lang w:val="en-GB"/>
        </w:rPr>
      </w:pPr>
    </w:p>
    <w:p w14:paraId="1FAD0012" w14:textId="4A5D7B1A" w:rsidR="007A07B1" w:rsidRDefault="007A07B1" w:rsidP="004B69C7">
      <w:pPr>
        <w:spacing w:after="0" w:line="360" w:lineRule="auto"/>
        <w:jc w:val="both"/>
        <w:rPr>
          <w:rFonts w:ascii="Times New Roman" w:hAnsi="Times New Roman" w:cs="Times New Roman"/>
          <w:b/>
          <w:sz w:val="32"/>
          <w:lang w:val="en-GB"/>
        </w:rPr>
      </w:pPr>
    </w:p>
    <w:p w14:paraId="7F486DFB" w14:textId="77777777" w:rsidR="00697A67" w:rsidRDefault="00697A67" w:rsidP="004B69C7">
      <w:pPr>
        <w:spacing w:after="0" w:line="360" w:lineRule="auto"/>
        <w:jc w:val="both"/>
        <w:rPr>
          <w:rFonts w:ascii="Times New Roman" w:hAnsi="Times New Roman" w:cs="Times New Roman"/>
          <w:b/>
          <w:sz w:val="32"/>
          <w:lang w:val="en-GB"/>
        </w:rPr>
      </w:pPr>
    </w:p>
    <w:p w14:paraId="7FDBE956" w14:textId="6D603A64" w:rsidR="00875468" w:rsidRDefault="00875468" w:rsidP="004B69C7">
      <w:pPr>
        <w:spacing w:after="0" w:line="360" w:lineRule="auto"/>
        <w:jc w:val="both"/>
        <w:rPr>
          <w:rFonts w:ascii="Times New Roman" w:hAnsi="Times New Roman" w:cs="Times New Roman"/>
          <w:b/>
          <w:sz w:val="32"/>
          <w:szCs w:val="16"/>
          <w:lang w:val="en-GB"/>
        </w:rPr>
      </w:pPr>
      <w:r w:rsidRPr="00875468">
        <w:rPr>
          <w:rFonts w:ascii="Times New Roman" w:hAnsi="Times New Roman" w:cs="Times New Roman"/>
          <w:b/>
          <w:sz w:val="32"/>
          <w:szCs w:val="16"/>
          <w:lang w:val="en-GB"/>
        </w:rPr>
        <w:lastRenderedPageBreak/>
        <w:t>Contents:</w:t>
      </w:r>
    </w:p>
    <w:p w14:paraId="37F8CD36" w14:textId="577B654F" w:rsidR="00875468" w:rsidRPr="00875468" w:rsidRDefault="00875468" w:rsidP="004E6002">
      <w:pPr>
        <w:pStyle w:val="Odstavecseseznamem"/>
        <w:numPr>
          <w:ilvl w:val="0"/>
          <w:numId w:val="29"/>
        </w:numPr>
        <w:rPr>
          <w:rFonts w:cs="Times New Roman"/>
          <w:b/>
          <w:sz w:val="28"/>
          <w:szCs w:val="14"/>
          <w:lang w:val="en-GB"/>
        </w:rPr>
      </w:pPr>
      <w:r w:rsidRPr="00875468">
        <w:rPr>
          <w:rFonts w:cs="Times New Roman"/>
          <w:b/>
          <w:sz w:val="28"/>
          <w:szCs w:val="14"/>
          <w:lang w:val="en-GB"/>
        </w:rPr>
        <w:t>DISSECTION OF THE BACK REGION</w:t>
      </w:r>
      <w:r w:rsidR="002C10E7">
        <w:rPr>
          <w:rFonts w:cs="Times New Roman"/>
          <w:b/>
          <w:sz w:val="28"/>
          <w:szCs w:val="14"/>
          <w:lang w:val="en-GB"/>
        </w:rPr>
        <w:t>……………………………</w:t>
      </w:r>
      <w:r w:rsidR="00065768">
        <w:rPr>
          <w:rFonts w:cs="Times New Roman"/>
          <w:b/>
          <w:sz w:val="28"/>
          <w:szCs w:val="14"/>
          <w:lang w:val="en-GB"/>
        </w:rPr>
        <w:t>……8</w:t>
      </w:r>
    </w:p>
    <w:p w14:paraId="4C6DF745" w14:textId="6A4E08CB" w:rsidR="00875468" w:rsidRPr="00875468" w:rsidRDefault="00875468" w:rsidP="004E6002">
      <w:pPr>
        <w:pStyle w:val="Odstavecseseznamem"/>
        <w:numPr>
          <w:ilvl w:val="1"/>
          <w:numId w:val="29"/>
        </w:numPr>
        <w:ind w:left="993" w:hanging="633"/>
        <w:rPr>
          <w:rFonts w:cs="Times New Roman"/>
          <w:b/>
          <w:sz w:val="28"/>
          <w:szCs w:val="14"/>
          <w:lang w:val="en-GB"/>
        </w:rPr>
      </w:pPr>
      <w:r w:rsidRPr="00875468">
        <w:rPr>
          <w:rFonts w:eastAsia="Calibri" w:cs="Times New Roman"/>
          <w:b/>
          <w:szCs w:val="24"/>
          <w:lang w:val="en-GB"/>
        </w:rPr>
        <w:t>OVERVIEW OF THE MOST COMMON VARIATIONS OF THIS REGION</w:t>
      </w:r>
      <w:r w:rsidR="00B06512">
        <w:rPr>
          <w:rFonts w:eastAsia="Calibri" w:cs="Times New Roman"/>
          <w:b/>
          <w:szCs w:val="24"/>
          <w:lang w:val="en-GB"/>
        </w:rPr>
        <w:t>……………………………………………………………………</w:t>
      </w:r>
      <w:r w:rsidR="003B79CF">
        <w:rPr>
          <w:rFonts w:eastAsia="Calibri" w:cs="Times New Roman"/>
          <w:b/>
          <w:szCs w:val="24"/>
          <w:lang w:val="en-GB"/>
        </w:rPr>
        <w:t>………8</w:t>
      </w:r>
    </w:p>
    <w:p w14:paraId="4A1897D6" w14:textId="5E5DEB85" w:rsidR="00875468" w:rsidRPr="00875468" w:rsidRDefault="00875468" w:rsidP="004E6002">
      <w:pPr>
        <w:pStyle w:val="Odstavecseseznamem"/>
        <w:numPr>
          <w:ilvl w:val="1"/>
          <w:numId w:val="29"/>
        </w:numPr>
        <w:ind w:left="993" w:hanging="633"/>
        <w:rPr>
          <w:rFonts w:cs="Times New Roman"/>
          <w:b/>
          <w:szCs w:val="12"/>
          <w:lang w:val="en-GB"/>
        </w:rPr>
      </w:pPr>
      <w:r w:rsidRPr="00875468">
        <w:rPr>
          <w:rFonts w:eastAsia="Calibri" w:cs="Times New Roman"/>
          <w:b/>
          <w:szCs w:val="20"/>
          <w:lang w:val="en-GB"/>
        </w:rPr>
        <w:t>POSTERIOR CERVICAL REGION/NUCHAL REGION (</w:t>
      </w:r>
      <w:r w:rsidRPr="00875468">
        <w:rPr>
          <w:rFonts w:eastAsia="Calibri" w:cs="Times New Roman"/>
          <w:b/>
          <w:i/>
          <w:iCs/>
          <w:szCs w:val="20"/>
          <w:lang w:val="en-GB"/>
        </w:rPr>
        <w:t xml:space="preserve">REGIO COLLI POSTERIOR/REGIO </w:t>
      </w:r>
      <w:proofErr w:type="gramStart"/>
      <w:r w:rsidRPr="00875468">
        <w:rPr>
          <w:rFonts w:eastAsia="Calibri" w:cs="Times New Roman"/>
          <w:b/>
          <w:i/>
          <w:iCs/>
          <w:szCs w:val="20"/>
          <w:lang w:val="en-GB"/>
        </w:rPr>
        <w:t>NUCHAE</w:t>
      </w:r>
      <w:r w:rsidRPr="00875468">
        <w:rPr>
          <w:rFonts w:eastAsia="Calibri" w:cs="Times New Roman"/>
          <w:b/>
          <w:szCs w:val="20"/>
          <w:lang w:val="en-GB"/>
        </w:rPr>
        <w:t>)</w:t>
      </w:r>
      <w:r w:rsidR="00B06512">
        <w:rPr>
          <w:rFonts w:eastAsia="Calibri" w:cs="Times New Roman"/>
          <w:b/>
          <w:szCs w:val="20"/>
          <w:lang w:val="en-GB"/>
        </w:rPr>
        <w:t>…</w:t>
      </w:r>
      <w:proofErr w:type="gramEnd"/>
      <w:r w:rsidR="00B06512">
        <w:rPr>
          <w:rFonts w:eastAsia="Calibri" w:cs="Times New Roman"/>
          <w:b/>
          <w:szCs w:val="20"/>
          <w:lang w:val="en-GB"/>
        </w:rPr>
        <w:t>………………………………………</w:t>
      </w:r>
      <w:r w:rsidR="003B79CF">
        <w:rPr>
          <w:rFonts w:eastAsia="Calibri" w:cs="Times New Roman"/>
          <w:b/>
          <w:szCs w:val="20"/>
          <w:lang w:val="en-GB"/>
        </w:rPr>
        <w:t>……</w:t>
      </w:r>
      <w:r w:rsidR="00550089">
        <w:rPr>
          <w:rFonts w:eastAsia="Calibri" w:cs="Times New Roman"/>
          <w:b/>
          <w:szCs w:val="20"/>
          <w:lang w:val="en-GB"/>
        </w:rPr>
        <w:t>….9</w:t>
      </w:r>
    </w:p>
    <w:p w14:paraId="41DEDBD2" w14:textId="3F8E266A" w:rsidR="00875468" w:rsidRPr="00875468" w:rsidRDefault="00875468" w:rsidP="004E6002">
      <w:pPr>
        <w:pStyle w:val="Odstavecseseznamem"/>
        <w:numPr>
          <w:ilvl w:val="1"/>
          <w:numId w:val="29"/>
        </w:numPr>
        <w:ind w:left="993" w:hanging="633"/>
        <w:rPr>
          <w:rFonts w:cs="Times New Roman"/>
          <w:b/>
          <w:sz w:val="22"/>
          <w:szCs w:val="10"/>
          <w:lang w:val="en-GB"/>
        </w:rPr>
      </w:pPr>
      <w:r w:rsidRPr="00875468">
        <w:rPr>
          <w:rFonts w:eastAsia="Calibri" w:cs="Times New Roman"/>
          <w:b/>
          <w:szCs w:val="20"/>
          <w:lang w:val="en-GB"/>
        </w:rPr>
        <w:t>DORSAL REGIONES – SCAPULAR, SUPRASCAPULAR, VERTEBRAL, SACRAL, LUMBAR REGION (</w:t>
      </w:r>
      <w:r w:rsidRPr="00875468">
        <w:rPr>
          <w:rFonts w:eastAsia="Calibri" w:cs="Times New Roman"/>
          <w:b/>
          <w:i/>
          <w:iCs/>
          <w:szCs w:val="20"/>
          <w:lang w:val="en-GB"/>
        </w:rPr>
        <w:t xml:space="preserve">REGIO SCAPULARIS, SUPRASCAPULARIS, VERTEBRALIS, SACRALIS, </w:t>
      </w:r>
      <w:r w:rsidR="00550089" w:rsidRPr="00875468">
        <w:rPr>
          <w:rFonts w:eastAsia="Calibri" w:cs="Times New Roman"/>
          <w:b/>
          <w:i/>
          <w:iCs/>
          <w:szCs w:val="20"/>
          <w:lang w:val="en-GB"/>
        </w:rPr>
        <w:t>LUMBALIS</w:t>
      </w:r>
      <w:r w:rsidR="00550089" w:rsidRPr="00AF3075">
        <w:rPr>
          <w:rFonts w:eastAsia="Calibri" w:cs="Times New Roman"/>
          <w:b/>
          <w:szCs w:val="20"/>
          <w:lang w:val="en-GB"/>
        </w:rPr>
        <w:t>)</w:t>
      </w:r>
      <w:r w:rsidR="00550089">
        <w:rPr>
          <w:rFonts w:eastAsia="Calibri" w:cs="Times New Roman"/>
          <w:b/>
          <w:i/>
          <w:iCs/>
          <w:szCs w:val="20"/>
          <w:lang w:val="en-GB"/>
        </w:rPr>
        <w:t xml:space="preserve"> …</w:t>
      </w:r>
      <w:r w:rsidR="00B06512">
        <w:rPr>
          <w:rFonts w:eastAsia="Calibri" w:cs="Times New Roman"/>
          <w:b/>
          <w:i/>
          <w:iCs/>
          <w:szCs w:val="20"/>
          <w:lang w:val="en-GB"/>
        </w:rPr>
        <w:t>…………………………</w:t>
      </w:r>
      <w:r w:rsidR="00550089">
        <w:rPr>
          <w:rFonts w:eastAsia="Calibri" w:cs="Times New Roman"/>
          <w:b/>
          <w:i/>
          <w:iCs/>
          <w:szCs w:val="20"/>
          <w:lang w:val="en-GB"/>
        </w:rPr>
        <w:t>….….</w:t>
      </w:r>
      <w:r w:rsidR="00B06512">
        <w:rPr>
          <w:rFonts w:eastAsia="Calibri" w:cs="Times New Roman"/>
          <w:b/>
          <w:i/>
          <w:iCs/>
          <w:szCs w:val="20"/>
          <w:lang w:val="en-GB"/>
        </w:rPr>
        <w:t>…</w:t>
      </w:r>
      <w:r w:rsidR="00550089">
        <w:rPr>
          <w:rFonts w:eastAsia="Calibri" w:cs="Times New Roman"/>
          <w:b/>
          <w:szCs w:val="20"/>
          <w:lang w:val="en-GB"/>
        </w:rPr>
        <w:t>12</w:t>
      </w:r>
    </w:p>
    <w:p w14:paraId="4DFAC571" w14:textId="28FC749C" w:rsidR="00875468" w:rsidRDefault="00875468" w:rsidP="004E6002">
      <w:pPr>
        <w:pStyle w:val="Odstavecseseznamem"/>
        <w:numPr>
          <w:ilvl w:val="0"/>
          <w:numId w:val="29"/>
        </w:numPr>
        <w:rPr>
          <w:rFonts w:cs="Times New Roman"/>
          <w:b/>
          <w:sz w:val="28"/>
          <w:szCs w:val="14"/>
          <w:lang w:val="en-GB"/>
        </w:rPr>
      </w:pPr>
      <w:r>
        <w:rPr>
          <w:rFonts w:cs="Times New Roman"/>
          <w:b/>
          <w:sz w:val="28"/>
          <w:szCs w:val="14"/>
          <w:lang w:val="en-GB"/>
        </w:rPr>
        <w:t>DISSECTION OF THE UPPER EXTREMITY</w:t>
      </w:r>
      <w:r w:rsidR="00B06512">
        <w:rPr>
          <w:rFonts w:cs="Times New Roman"/>
          <w:b/>
          <w:sz w:val="28"/>
          <w:szCs w:val="14"/>
          <w:lang w:val="en-GB"/>
        </w:rPr>
        <w:t>……………………</w:t>
      </w:r>
      <w:r w:rsidR="00550089">
        <w:rPr>
          <w:rFonts w:cs="Times New Roman"/>
          <w:b/>
          <w:sz w:val="28"/>
          <w:szCs w:val="14"/>
          <w:lang w:val="en-GB"/>
        </w:rPr>
        <w:t>…...</w:t>
      </w:r>
      <w:r w:rsidR="00B06512">
        <w:rPr>
          <w:rFonts w:cs="Times New Roman"/>
          <w:b/>
          <w:sz w:val="28"/>
          <w:szCs w:val="14"/>
          <w:lang w:val="en-GB"/>
        </w:rPr>
        <w:t>.</w:t>
      </w:r>
      <w:r w:rsidR="00550089">
        <w:rPr>
          <w:rFonts w:cs="Times New Roman"/>
          <w:b/>
          <w:sz w:val="28"/>
          <w:szCs w:val="14"/>
          <w:lang w:val="en-GB"/>
        </w:rPr>
        <w:t>17</w:t>
      </w:r>
    </w:p>
    <w:p w14:paraId="1A7757E8" w14:textId="05A25471" w:rsidR="00875468" w:rsidRPr="00875468" w:rsidRDefault="00875468" w:rsidP="004E6002">
      <w:pPr>
        <w:pStyle w:val="Odstavecseseznamem"/>
        <w:numPr>
          <w:ilvl w:val="1"/>
          <w:numId w:val="29"/>
        </w:numPr>
        <w:ind w:left="993" w:hanging="633"/>
        <w:rPr>
          <w:rFonts w:cs="Times New Roman"/>
          <w:b/>
          <w:sz w:val="28"/>
          <w:szCs w:val="14"/>
          <w:lang w:val="en-GB"/>
        </w:rPr>
      </w:pPr>
      <w:r w:rsidRPr="00875468">
        <w:rPr>
          <w:rFonts w:eastAsia="Calibri" w:cs="Times New Roman"/>
          <w:b/>
          <w:szCs w:val="24"/>
          <w:lang w:val="en-GB"/>
        </w:rPr>
        <w:t>OVERVIEW OF THE MOST COMMON VARIATIONS OF THIS REGION</w:t>
      </w:r>
      <w:r w:rsidR="00B06512">
        <w:rPr>
          <w:rFonts w:eastAsia="Calibri" w:cs="Times New Roman"/>
          <w:b/>
          <w:szCs w:val="24"/>
          <w:lang w:val="en-GB"/>
        </w:rPr>
        <w:t>……………………………………………………………………</w:t>
      </w:r>
      <w:r w:rsidR="00550089">
        <w:rPr>
          <w:rFonts w:eastAsia="Calibri" w:cs="Times New Roman"/>
          <w:b/>
          <w:szCs w:val="24"/>
          <w:lang w:val="en-GB"/>
        </w:rPr>
        <w:t>….….17</w:t>
      </w:r>
    </w:p>
    <w:p w14:paraId="7134B2AB" w14:textId="312010A5" w:rsidR="00875468" w:rsidRDefault="00875468" w:rsidP="004E6002">
      <w:pPr>
        <w:pStyle w:val="Odstavecseseznamem"/>
        <w:numPr>
          <w:ilvl w:val="1"/>
          <w:numId w:val="29"/>
        </w:numPr>
        <w:ind w:left="993" w:hanging="633"/>
        <w:rPr>
          <w:rFonts w:eastAsia="Calibri" w:cs="Times New Roman"/>
          <w:b/>
          <w:szCs w:val="24"/>
          <w:lang w:val="en-GB"/>
        </w:rPr>
      </w:pPr>
      <w:r w:rsidRPr="00875468">
        <w:rPr>
          <w:rFonts w:eastAsia="Calibri" w:cs="Times New Roman"/>
          <w:b/>
          <w:szCs w:val="24"/>
          <w:lang w:val="en-GB"/>
        </w:rPr>
        <w:t>SCAPULAR AND DELTOID REGION (</w:t>
      </w:r>
      <w:r w:rsidRPr="00875468">
        <w:rPr>
          <w:rFonts w:eastAsia="Calibri" w:cs="Times New Roman"/>
          <w:b/>
          <w:i/>
          <w:iCs/>
          <w:szCs w:val="24"/>
          <w:lang w:val="en-GB"/>
        </w:rPr>
        <w:t xml:space="preserve">REGIO SCAPULARIS ET </w:t>
      </w:r>
      <w:proofErr w:type="gramStart"/>
      <w:r w:rsidR="00550089" w:rsidRPr="00875468">
        <w:rPr>
          <w:rFonts w:eastAsia="Calibri" w:cs="Times New Roman"/>
          <w:b/>
          <w:i/>
          <w:iCs/>
          <w:szCs w:val="24"/>
          <w:lang w:val="en-GB"/>
        </w:rPr>
        <w:t>DELTOIDEA</w:t>
      </w:r>
      <w:r w:rsidR="00550089" w:rsidRPr="00875468">
        <w:rPr>
          <w:rFonts w:eastAsia="Calibri" w:cs="Times New Roman"/>
          <w:b/>
          <w:szCs w:val="24"/>
          <w:lang w:val="en-GB"/>
        </w:rPr>
        <w:t>)</w:t>
      </w:r>
      <w:r w:rsidR="00550089">
        <w:rPr>
          <w:rFonts w:eastAsia="Calibri" w:cs="Times New Roman"/>
          <w:b/>
          <w:szCs w:val="24"/>
          <w:lang w:val="en-GB"/>
        </w:rPr>
        <w:t>…</w:t>
      </w:r>
      <w:proofErr w:type="gramEnd"/>
      <w:r w:rsidR="00B06512">
        <w:rPr>
          <w:rFonts w:eastAsia="Calibri" w:cs="Times New Roman"/>
          <w:b/>
          <w:szCs w:val="24"/>
          <w:lang w:val="en-GB"/>
        </w:rPr>
        <w:t>……………………………………………………</w:t>
      </w:r>
      <w:r w:rsidR="00550089">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……….18</w:t>
      </w:r>
    </w:p>
    <w:p w14:paraId="1C212B6D" w14:textId="53D91464" w:rsidR="00875468" w:rsidRDefault="00875468" w:rsidP="004E6002">
      <w:pPr>
        <w:pStyle w:val="Odstavecseseznamem"/>
        <w:numPr>
          <w:ilvl w:val="1"/>
          <w:numId w:val="29"/>
        </w:numPr>
        <w:ind w:left="993" w:hanging="633"/>
        <w:rPr>
          <w:rFonts w:eastAsia="Calibri" w:cs="Times New Roman"/>
          <w:b/>
          <w:szCs w:val="24"/>
          <w:lang w:val="en-GB"/>
        </w:rPr>
      </w:pPr>
      <w:r>
        <w:rPr>
          <w:rFonts w:eastAsia="Calibri" w:cs="Times New Roman"/>
          <w:b/>
          <w:szCs w:val="24"/>
          <w:lang w:val="en-GB"/>
        </w:rPr>
        <w:t>ANTERIOR BRACHIAL REGION (</w:t>
      </w:r>
      <w:r>
        <w:rPr>
          <w:rFonts w:eastAsia="Calibri" w:cs="Times New Roman"/>
          <w:b/>
          <w:i/>
          <w:iCs/>
          <w:szCs w:val="24"/>
          <w:lang w:val="en-GB"/>
        </w:rPr>
        <w:t xml:space="preserve">REGIO BRACHII </w:t>
      </w:r>
      <w:r w:rsidR="00550089">
        <w:rPr>
          <w:rFonts w:eastAsia="Calibri" w:cs="Times New Roman"/>
          <w:b/>
          <w:i/>
          <w:iCs/>
          <w:szCs w:val="24"/>
          <w:lang w:val="en-GB"/>
        </w:rPr>
        <w:t>ANTERIOR</w:t>
      </w:r>
      <w:r w:rsidR="00550089">
        <w:rPr>
          <w:rFonts w:eastAsia="Calibri" w:cs="Times New Roman"/>
          <w:b/>
          <w:szCs w:val="24"/>
          <w:lang w:val="en-GB"/>
        </w:rPr>
        <w:t>) …</w:t>
      </w:r>
      <w:r w:rsidR="00B06512">
        <w:rPr>
          <w:rFonts w:eastAsia="Calibri" w:cs="Times New Roman"/>
          <w:b/>
          <w:szCs w:val="24"/>
          <w:lang w:val="en-GB"/>
        </w:rPr>
        <w:t>…</w:t>
      </w:r>
      <w:r w:rsidR="00550089">
        <w:rPr>
          <w:rFonts w:eastAsia="Calibri" w:cs="Times New Roman"/>
          <w:b/>
          <w:szCs w:val="24"/>
          <w:lang w:val="en-GB"/>
        </w:rPr>
        <w:t>….22</w:t>
      </w:r>
    </w:p>
    <w:p w14:paraId="37A6E143" w14:textId="5B1FF533" w:rsidR="00875468" w:rsidRDefault="00875468" w:rsidP="004E6002">
      <w:pPr>
        <w:pStyle w:val="Odstavecseseznamem"/>
        <w:numPr>
          <w:ilvl w:val="1"/>
          <w:numId w:val="29"/>
        </w:numPr>
        <w:ind w:left="993" w:hanging="633"/>
        <w:rPr>
          <w:rFonts w:eastAsia="Calibri" w:cs="Times New Roman"/>
          <w:b/>
          <w:szCs w:val="24"/>
          <w:lang w:val="en-GB"/>
        </w:rPr>
      </w:pPr>
      <w:r>
        <w:rPr>
          <w:rFonts w:eastAsia="Calibri" w:cs="Times New Roman"/>
          <w:b/>
          <w:szCs w:val="24"/>
          <w:lang w:val="en-GB"/>
        </w:rPr>
        <w:t>POSTERIOR BRACHIAL REGION (</w:t>
      </w:r>
      <w:r>
        <w:rPr>
          <w:rFonts w:eastAsia="Calibri" w:cs="Times New Roman"/>
          <w:b/>
          <w:i/>
          <w:iCs/>
          <w:szCs w:val="24"/>
          <w:lang w:val="en-GB"/>
        </w:rPr>
        <w:t xml:space="preserve">REGIO BRACHII </w:t>
      </w:r>
      <w:r w:rsidR="00550089">
        <w:rPr>
          <w:rFonts w:eastAsia="Calibri" w:cs="Times New Roman"/>
          <w:b/>
          <w:i/>
          <w:iCs/>
          <w:szCs w:val="24"/>
          <w:lang w:val="en-GB"/>
        </w:rPr>
        <w:t>POSTERIOR</w:t>
      </w:r>
      <w:r w:rsidR="00550089">
        <w:rPr>
          <w:rFonts w:eastAsia="Calibri" w:cs="Times New Roman"/>
          <w:b/>
          <w:szCs w:val="24"/>
          <w:lang w:val="en-GB"/>
        </w:rPr>
        <w:t>) …….25</w:t>
      </w:r>
    </w:p>
    <w:p w14:paraId="1D7A4DAA" w14:textId="268588B2" w:rsidR="00875468" w:rsidRDefault="00875468" w:rsidP="004E6002">
      <w:pPr>
        <w:pStyle w:val="Odstavecseseznamem"/>
        <w:numPr>
          <w:ilvl w:val="1"/>
          <w:numId w:val="29"/>
        </w:numPr>
        <w:ind w:left="993" w:hanging="633"/>
        <w:rPr>
          <w:rFonts w:eastAsia="Calibri" w:cs="Times New Roman"/>
          <w:b/>
          <w:szCs w:val="24"/>
          <w:lang w:val="en-GB"/>
        </w:rPr>
      </w:pPr>
      <w:r>
        <w:rPr>
          <w:rFonts w:eastAsia="Calibri" w:cs="Times New Roman"/>
          <w:b/>
          <w:szCs w:val="24"/>
          <w:lang w:val="en-GB"/>
        </w:rPr>
        <w:t>CUBITAL REGION (</w:t>
      </w:r>
      <w:r>
        <w:rPr>
          <w:rFonts w:eastAsia="Calibri" w:cs="Times New Roman"/>
          <w:b/>
          <w:i/>
          <w:iCs/>
          <w:szCs w:val="24"/>
          <w:lang w:val="en-GB"/>
        </w:rPr>
        <w:t xml:space="preserve">REGIO </w:t>
      </w:r>
      <w:r w:rsidR="00550089">
        <w:rPr>
          <w:rFonts w:eastAsia="Calibri" w:cs="Times New Roman"/>
          <w:b/>
          <w:i/>
          <w:iCs/>
          <w:szCs w:val="24"/>
          <w:lang w:val="en-GB"/>
        </w:rPr>
        <w:t>CUBITI</w:t>
      </w:r>
      <w:r w:rsidR="00550089">
        <w:rPr>
          <w:rFonts w:eastAsia="Calibri" w:cs="Times New Roman"/>
          <w:b/>
          <w:szCs w:val="24"/>
          <w:lang w:val="en-GB"/>
        </w:rPr>
        <w:t>) …</w:t>
      </w:r>
      <w:r w:rsidR="00B06512">
        <w:rPr>
          <w:rFonts w:eastAsia="Calibri" w:cs="Times New Roman"/>
          <w:b/>
          <w:szCs w:val="24"/>
          <w:lang w:val="en-GB"/>
        </w:rPr>
        <w:t>…………………………………</w:t>
      </w:r>
      <w:r w:rsidR="00550089">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28</w:t>
      </w:r>
    </w:p>
    <w:p w14:paraId="74F5D1CB" w14:textId="06921A66" w:rsidR="00875468" w:rsidRDefault="003F2853" w:rsidP="004E6002">
      <w:pPr>
        <w:pStyle w:val="Odstavecseseznamem"/>
        <w:numPr>
          <w:ilvl w:val="1"/>
          <w:numId w:val="29"/>
        </w:numPr>
        <w:ind w:left="993" w:hanging="633"/>
        <w:rPr>
          <w:rFonts w:eastAsia="Calibri" w:cs="Times New Roman"/>
          <w:b/>
          <w:szCs w:val="24"/>
          <w:lang w:val="en-GB"/>
        </w:rPr>
      </w:pPr>
      <w:r w:rsidRPr="003F2853">
        <w:rPr>
          <w:rFonts w:eastAsia="Calibri" w:cs="Times New Roman"/>
          <w:b/>
          <w:szCs w:val="24"/>
          <w:lang w:val="en-GB"/>
        </w:rPr>
        <w:t>ANTERIOR ANTEBRACHIAL REGION (</w:t>
      </w:r>
      <w:r w:rsidRPr="003F2853">
        <w:rPr>
          <w:rFonts w:eastAsia="Calibri" w:cs="Times New Roman"/>
          <w:b/>
          <w:i/>
          <w:szCs w:val="24"/>
          <w:lang w:val="en-GB"/>
        </w:rPr>
        <w:t>REGIO ANTEBRACHII ANTERIOR</w:t>
      </w:r>
      <w:r w:rsidRPr="003F2853">
        <w:rPr>
          <w:rFonts w:eastAsia="Calibri" w:cs="Times New Roman"/>
          <w:b/>
          <w:szCs w:val="24"/>
          <w:lang w:val="en-GB"/>
        </w:rPr>
        <w:t>) + ANTERIOR CARPAL REGION (</w:t>
      </w:r>
      <w:r w:rsidRPr="003F2853">
        <w:rPr>
          <w:rFonts w:eastAsia="Calibri" w:cs="Times New Roman"/>
          <w:b/>
          <w:i/>
          <w:szCs w:val="24"/>
          <w:lang w:val="en-GB"/>
        </w:rPr>
        <w:t xml:space="preserve">REGIO CARPI </w:t>
      </w:r>
      <w:proofErr w:type="gramStart"/>
      <w:r w:rsidRPr="003F2853">
        <w:rPr>
          <w:rFonts w:eastAsia="Calibri" w:cs="Times New Roman"/>
          <w:b/>
          <w:i/>
          <w:szCs w:val="24"/>
          <w:lang w:val="en-GB"/>
        </w:rPr>
        <w:t>PALMARE</w:t>
      </w:r>
      <w:r w:rsidRPr="003F2853">
        <w:rPr>
          <w:rFonts w:eastAsia="Calibri" w:cs="Times New Roman"/>
          <w:b/>
          <w:szCs w:val="24"/>
          <w:lang w:val="en-GB"/>
        </w:rPr>
        <w:t>)</w:t>
      </w:r>
      <w:r w:rsidR="00B06512">
        <w:rPr>
          <w:rFonts w:eastAsia="Calibri" w:cs="Times New Roman"/>
          <w:b/>
          <w:szCs w:val="24"/>
          <w:lang w:val="en-GB"/>
        </w:rPr>
        <w:t>…</w:t>
      </w:r>
      <w:proofErr w:type="gramEnd"/>
      <w:r w:rsidR="00B06512">
        <w:rPr>
          <w:rFonts w:eastAsia="Calibri" w:cs="Times New Roman"/>
          <w:b/>
          <w:szCs w:val="24"/>
          <w:lang w:val="en-GB"/>
        </w:rPr>
        <w:t>…………………………………………………………</w:t>
      </w:r>
      <w:r w:rsidR="00550089">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31</w:t>
      </w:r>
    </w:p>
    <w:p w14:paraId="0AA6A984" w14:textId="2E73DEB8" w:rsidR="003F2853" w:rsidRDefault="003F2853" w:rsidP="004E6002">
      <w:pPr>
        <w:pStyle w:val="Odstavecseseznamem"/>
        <w:numPr>
          <w:ilvl w:val="1"/>
          <w:numId w:val="29"/>
        </w:numPr>
        <w:ind w:left="993" w:hanging="633"/>
        <w:rPr>
          <w:rFonts w:eastAsia="Calibri" w:cs="Times New Roman"/>
          <w:b/>
          <w:szCs w:val="24"/>
          <w:lang w:val="en-GB"/>
        </w:rPr>
      </w:pPr>
      <w:r w:rsidRPr="003F2853">
        <w:rPr>
          <w:rFonts w:eastAsia="Calibri" w:cs="Times New Roman"/>
          <w:b/>
          <w:szCs w:val="24"/>
          <w:lang w:val="en-GB"/>
        </w:rPr>
        <w:t>POSTERIOR ANTEBRACHIAL REGION (</w:t>
      </w:r>
      <w:r w:rsidRPr="003F2853">
        <w:rPr>
          <w:rFonts w:eastAsia="Calibri" w:cs="Times New Roman"/>
          <w:b/>
          <w:i/>
          <w:szCs w:val="24"/>
          <w:lang w:val="en-GB"/>
        </w:rPr>
        <w:t>REGIO ANTEBRACHII POSTERIOR</w:t>
      </w:r>
      <w:r w:rsidRPr="003F2853">
        <w:rPr>
          <w:rFonts w:eastAsia="Calibri" w:cs="Times New Roman"/>
          <w:b/>
          <w:szCs w:val="24"/>
          <w:lang w:val="en-GB"/>
        </w:rPr>
        <w:t>) + POSTERIOR CARPAL REGION (</w:t>
      </w:r>
      <w:r w:rsidRPr="003F2853">
        <w:rPr>
          <w:rFonts w:eastAsia="Calibri" w:cs="Times New Roman"/>
          <w:b/>
          <w:i/>
          <w:szCs w:val="24"/>
          <w:lang w:val="en-GB"/>
        </w:rPr>
        <w:t xml:space="preserve">REGIO CARPI </w:t>
      </w:r>
      <w:proofErr w:type="gramStart"/>
      <w:r w:rsidRPr="003F2853">
        <w:rPr>
          <w:rFonts w:eastAsia="Calibri" w:cs="Times New Roman"/>
          <w:b/>
          <w:i/>
          <w:szCs w:val="24"/>
          <w:lang w:val="en-GB"/>
        </w:rPr>
        <w:t>DORSALE</w:t>
      </w:r>
      <w:r w:rsidRPr="003F2853">
        <w:rPr>
          <w:rFonts w:eastAsia="Calibri" w:cs="Times New Roman"/>
          <w:b/>
          <w:szCs w:val="24"/>
          <w:lang w:val="en-GB"/>
        </w:rPr>
        <w:t>)</w:t>
      </w:r>
      <w:r w:rsidR="00B06512">
        <w:rPr>
          <w:rFonts w:eastAsia="Calibri" w:cs="Times New Roman"/>
          <w:b/>
          <w:szCs w:val="24"/>
          <w:lang w:val="en-GB"/>
        </w:rPr>
        <w:t>…</w:t>
      </w:r>
      <w:proofErr w:type="gramEnd"/>
      <w:r w:rsidR="00B06512">
        <w:rPr>
          <w:rFonts w:eastAsia="Calibri" w:cs="Times New Roman"/>
          <w:b/>
          <w:szCs w:val="24"/>
          <w:lang w:val="en-GB"/>
        </w:rPr>
        <w:t>……………………………………………………………………..</w:t>
      </w:r>
      <w:r w:rsidR="00550089">
        <w:rPr>
          <w:rFonts w:eastAsia="Calibri" w:cs="Times New Roman"/>
          <w:b/>
          <w:szCs w:val="24"/>
          <w:lang w:val="en-GB"/>
        </w:rPr>
        <w:t>34</w:t>
      </w:r>
    </w:p>
    <w:p w14:paraId="63C870AD" w14:textId="0CC9C3F8" w:rsidR="003F2853" w:rsidRDefault="003F2853" w:rsidP="004E6002">
      <w:pPr>
        <w:pStyle w:val="Odstavecseseznamem"/>
        <w:numPr>
          <w:ilvl w:val="1"/>
          <w:numId w:val="29"/>
        </w:numPr>
        <w:ind w:left="993" w:hanging="633"/>
        <w:rPr>
          <w:rFonts w:eastAsia="Calibri" w:cs="Times New Roman"/>
          <w:b/>
          <w:szCs w:val="24"/>
          <w:lang w:val="en-GB"/>
        </w:rPr>
      </w:pPr>
      <w:r w:rsidRPr="003F2853">
        <w:rPr>
          <w:rFonts w:eastAsia="Calibri" w:cs="Times New Roman"/>
          <w:b/>
          <w:szCs w:val="24"/>
          <w:lang w:val="en-GB"/>
        </w:rPr>
        <w:t>PALM OF THE HAND (</w:t>
      </w:r>
      <w:r w:rsidRPr="003F2853">
        <w:rPr>
          <w:rFonts w:eastAsia="Calibri" w:cs="Times New Roman"/>
          <w:b/>
          <w:i/>
          <w:iCs/>
          <w:szCs w:val="24"/>
          <w:lang w:val="en-GB"/>
        </w:rPr>
        <w:t>PALMA MANUS</w:t>
      </w:r>
      <w:r w:rsidRPr="003F2853">
        <w:rPr>
          <w:rFonts w:eastAsia="Calibri" w:cs="Times New Roman"/>
          <w:b/>
          <w:szCs w:val="24"/>
          <w:lang w:val="en-GB"/>
        </w:rPr>
        <w:t>) + FINGERS (</w:t>
      </w:r>
      <w:r w:rsidRPr="003F2853">
        <w:rPr>
          <w:rFonts w:eastAsia="Calibri" w:cs="Times New Roman"/>
          <w:b/>
          <w:i/>
          <w:iCs/>
          <w:szCs w:val="24"/>
          <w:lang w:val="en-GB"/>
        </w:rPr>
        <w:t>DIGITOS</w:t>
      </w:r>
      <w:r w:rsidRPr="003F2853">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37</w:t>
      </w:r>
    </w:p>
    <w:p w14:paraId="32C70B3B" w14:textId="6B65692C" w:rsidR="003F2853" w:rsidRDefault="003F2853" w:rsidP="004E6002">
      <w:pPr>
        <w:pStyle w:val="Odstavecseseznamem"/>
        <w:numPr>
          <w:ilvl w:val="1"/>
          <w:numId w:val="29"/>
        </w:numPr>
        <w:ind w:left="993" w:hanging="633"/>
        <w:rPr>
          <w:rFonts w:eastAsia="Calibri" w:cs="Times New Roman"/>
          <w:b/>
          <w:szCs w:val="24"/>
          <w:lang w:val="en-GB"/>
        </w:rPr>
      </w:pPr>
      <w:r w:rsidRPr="003F2853">
        <w:rPr>
          <w:rFonts w:eastAsia="Calibri" w:cs="Times New Roman"/>
          <w:b/>
          <w:szCs w:val="24"/>
          <w:lang w:val="en-GB"/>
        </w:rPr>
        <w:t>DORSUM OF THE HAND (</w:t>
      </w:r>
      <w:r w:rsidRPr="003F2853">
        <w:rPr>
          <w:rFonts w:eastAsia="Calibri" w:cs="Times New Roman"/>
          <w:b/>
          <w:i/>
          <w:szCs w:val="24"/>
          <w:lang w:val="en-GB"/>
        </w:rPr>
        <w:t>DORSUM MANUS</w:t>
      </w:r>
      <w:r w:rsidRPr="003F2853">
        <w:rPr>
          <w:rFonts w:eastAsia="Calibri" w:cs="Times New Roman"/>
          <w:b/>
          <w:szCs w:val="24"/>
          <w:lang w:val="en-GB"/>
        </w:rPr>
        <w:t>) + FINGERS (</w:t>
      </w:r>
      <w:r w:rsidRPr="003F2853">
        <w:rPr>
          <w:rFonts w:eastAsia="Calibri" w:cs="Times New Roman"/>
          <w:b/>
          <w:i/>
          <w:szCs w:val="24"/>
          <w:lang w:val="en-GB"/>
        </w:rPr>
        <w:t>DIGITOS</w:t>
      </w:r>
      <w:r w:rsidRPr="003F2853">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w:t>
      </w:r>
      <w:r w:rsidR="00B06512">
        <w:rPr>
          <w:rFonts w:eastAsia="Calibri" w:cs="Times New Roman"/>
          <w:b/>
          <w:szCs w:val="24"/>
          <w:lang w:val="en-GB"/>
        </w:rPr>
        <w:t>..</w:t>
      </w:r>
      <w:r w:rsidR="00550089">
        <w:rPr>
          <w:rFonts w:eastAsia="Calibri" w:cs="Times New Roman"/>
          <w:b/>
          <w:szCs w:val="24"/>
          <w:lang w:val="en-GB"/>
        </w:rPr>
        <w:t>42</w:t>
      </w:r>
    </w:p>
    <w:p w14:paraId="3C1F92F3" w14:textId="009B02BC" w:rsidR="003F2853" w:rsidRDefault="003F2853" w:rsidP="004E6002">
      <w:pPr>
        <w:pStyle w:val="Odstavecseseznamem"/>
        <w:numPr>
          <w:ilvl w:val="0"/>
          <w:numId w:val="29"/>
        </w:numPr>
        <w:rPr>
          <w:rFonts w:cs="Times New Roman"/>
          <w:b/>
          <w:sz w:val="28"/>
          <w:szCs w:val="14"/>
          <w:lang w:val="en-GB"/>
        </w:rPr>
      </w:pPr>
      <w:r w:rsidRPr="003F2853">
        <w:rPr>
          <w:rFonts w:cs="Times New Roman"/>
          <w:b/>
          <w:sz w:val="28"/>
          <w:szCs w:val="14"/>
          <w:lang w:val="en-GB"/>
        </w:rPr>
        <w:t>DISSECTION OF THE LOWER EXTREMITY</w:t>
      </w:r>
      <w:r w:rsidR="00B06512">
        <w:rPr>
          <w:rFonts w:cs="Times New Roman"/>
          <w:b/>
          <w:sz w:val="28"/>
          <w:szCs w:val="14"/>
          <w:lang w:val="en-GB"/>
        </w:rPr>
        <w:t>…………………</w:t>
      </w:r>
      <w:proofErr w:type="gramStart"/>
      <w:r w:rsidR="00B06512">
        <w:rPr>
          <w:rFonts w:cs="Times New Roman"/>
          <w:b/>
          <w:sz w:val="28"/>
          <w:szCs w:val="14"/>
          <w:lang w:val="en-GB"/>
        </w:rPr>
        <w:t>…</w:t>
      </w:r>
      <w:r w:rsidR="00550089">
        <w:rPr>
          <w:rFonts w:cs="Times New Roman"/>
          <w:b/>
          <w:sz w:val="28"/>
          <w:szCs w:val="14"/>
          <w:lang w:val="en-GB"/>
        </w:rPr>
        <w:t>..</w:t>
      </w:r>
      <w:proofErr w:type="gramEnd"/>
      <w:r w:rsidR="00550089">
        <w:rPr>
          <w:rFonts w:cs="Times New Roman"/>
          <w:b/>
          <w:sz w:val="28"/>
          <w:szCs w:val="14"/>
          <w:lang w:val="en-GB"/>
        </w:rPr>
        <w:t>…46</w:t>
      </w:r>
    </w:p>
    <w:p w14:paraId="28CF81D2" w14:textId="0F1B9EF4" w:rsidR="003F2853" w:rsidRPr="003F2853" w:rsidRDefault="003F2853" w:rsidP="004E6002">
      <w:pPr>
        <w:pStyle w:val="Odstavecseseznamem"/>
        <w:numPr>
          <w:ilvl w:val="1"/>
          <w:numId w:val="29"/>
        </w:numPr>
        <w:ind w:left="993" w:hanging="633"/>
        <w:rPr>
          <w:rFonts w:cs="Times New Roman"/>
          <w:b/>
          <w:sz w:val="28"/>
          <w:szCs w:val="14"/>
          <w:lang w:val="en-GB"/>
        </w:rPr>
      </w:pPr>
      <w:r w:rsidRPr="00875468">
        <w:rPr>
          <w:rFonts w:eastAsia="Calibri" w:cs="Times New Roman"/>
          <w:b/>
          <w:szCs w:val="24"/>
          <w:lang w:val="en-GB"/>
        </w:rPr>
        <w:t>OVERVIEW OF THE MOST COMMON VARIATIONS OF THIS REGION</w:t>
      </w:r>
      <w:r w:rsidR="00B06512">
        <w:rPr>
          <w:rFonts w:eastAsia="Calibri" w:cs="Times New Roman"/>
          <w:b/>
          <w:szCs w:val="24"/>
          <w:lang w:val="en-GB"/>
        </w:rPr>
        <w:t>………………………………………………………………………</w:t>
      </w:r>
      <w:proofErr w:type="gramStart"/>
      <w:r w:rsidR="00B06512">
        <w:rPr>
          <w:rFonts w:eastAsia="Calibri" w:cs="Times New Roman"/>
          <w:b/>
          <w:szCs w:val="24"/>
          <w:lang w:val="en-GB"/>
        </w:rPr>
        <w:t>…..</w:t>
      </w:r>
      <w:proofErr w:type="gramEnd"/>
      <w:r w:rsidR="00550089">
        <w:rPr>
          <w:rFonts w:eastAsia="Calibri" w:cs="Times New Roman"/>
          <w:b/>
          <w:szCs w:val="24"/>
          <w:lang w:val="en-GB"/>
        </w:rPr>
        <w:t>46</w:t>
      </w:r>
    </w:p>
    <w:p w14:paraId="09DD0D6E" w14:textId="4ECC9E24"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GLUTEAL REGION </w:t>
      </w:r>
      <w:r w:rsidRPr="00AF3075">
        <w:rPr>
          <w:rFonts w:cs="Times New Roman"/>
          <w:b/>
          <w:iCs/>
          <w:szCs w:val="12"/>
          <w:lang w:val="en-GB"/>
        </w:rPr>
        <w:t>(</w:t>
      </w:r>
      <w:r w:rsidRPr="003F2853">
        <w:rPr>
          <w:rFonts w:cs="Times New Roman"/>
          <w:b/>
          <w:i/>
          <w:szCs w:val="12"/>
          <w:lang w:val="en-GB"/>
        </w:rPr>
        <w:t xml:space="preserve">REGIO </w:t>
      </w:r>
      <w:proofErr w:type="gramStart"/>
      <w:r w:rsidRPr="003F2853">
        <w:rPr>
          <w:rFonts w:cs="Times New Roman"/>
          <w:b/>
          <w:i/>
          <w:szCs w:val="12"/>
          <w:lang w:val="en-GB"/>
        </w:rPr>
        <w:t>GLUTAE</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550089">
        <w:rPr>
          <w:rFonts w:cs="Times New Roman"/>
          <w:b/>
          <w:i/>
          <w:szCs w:val="12"/>
          <w:lang w:val="en-GB"/>
        </w:rPr>
        <w:t>.…</w:t>
      </w:r>
      <w:r w:rsidR="00550089">
        <w:rPr>
          <w:rFonts w:cs="Times New Roman"/>
          <w:b/>
          <w:iCs/>
          <w:szCs w:val="12"/>
          <w:lang w:val="en-GB"/>
        </w:rPr>
        <w:t>47</w:t>
      </w:r>
    </w:p>
    <w:p w14:paraId="52A52EB0" w14:textId="1ADB9AF4" w:rsidR="003F2853" w:rsidRPr="003F2853" w:rsidRDefault="003F2853" w:rsidP="004E6002">
      <w:pPr>
        <w:pStyle w:val="Odstavecseseznamem"/>
        <w:numPr>
          <w:ilvl w:val="1"/>
          <w:numId w:val="29"/>
        </w:numPr>
        <w:ind w:left="993" w:hanging="633"/>
        <w:rPr>
          <w:rFonts w:cs="Times New Roman"/>
          <w:b/>
          <w:szCs w:val="12"/>
          <w:lang w:val="en-GB"/>
        </w:rPr>
      </w:pPr>
      <w:r>
        <w:rPr>
          <w:rFonts w:cs="Times New Roman"/>
          <w:b/>
          <w:szCs w:val="12"/>
          <w:lang w:val="en-GB"/>
        </w:rPr>
        <w:t>ANTERIOR</w:t>
      </w:r>
      <w:r w:rsidRPr="003F2853">
        <w:rPr>
          <w:rFonts w:cs="Times New Roman"/>
          <w:b/>
          <w:szCs w:val="12"/>
          <w:lang w:val="en-GB"/>
        </w:rPr>
        <w:t xml:space="preserve"> THIGH REGION </w:t>
      </w:r>
      <w:r w:rsidRPr="00AF3075">
        <w:rPr>
          <w:rFonts w:cs="Times New Roman"/>
          <w:b/>
          <w:iCs/>
          <w:szCs w:val="12"/>
          <w:lang w:val="en-GB"/>
        </w:rPr>
        <w:t>(</w:t>
      </w:r>
      <w:r w:rsidRPr="003F2853">
        <w:rPr>
          <w:rFonts w:cs="Times New Roman"/>
          <w:b/>
          <w:i/>
          <w:szCs w:val="12"/>
          <w:lang w:val="en-GB"/>
        </w:rPr>
        <w:t xml:space="preserve">REGIO FEMORIS </w:t>
      </w:r>
      <w:proofErr w:type="gramStart"/>
      <w:r>
        <w:rPr>
          <w:rFonts w:cs="Times New Roman"/>
          <w:b/>
          <w:i/>
          <w:szCs w:val="12"/>
          <w:lang w:val="en-GB"/>
        </w:rPr>
        <w:t>ANTERIOR</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550089">
        <w:rPr>
          <w:rFonts w:cs="Times New Roman"/>
          <w:b/>
          <w:i/>
          <w:szCs w:val="12"/>
          <w:lang w:val="en-GB"/>
        </w:rPr>
        <w:t>….</w:t>
      </w:r>
      <w:r w:rsidR="00B06512">
        <w:rPr>
          <w:rFonts w:cs="Times New Roman"/>
          <w:b/>
          <w:i/>
          <w:szCs w:val="12"/>
          <w:lang w:val="en-GB"/>
        </w:rPr>
        <w:t>…</w:t>
      </w:r>
      <w:r w:rsidR="00550089">
        <w:rPr>
          <w:rFonts w:cs="Times New Roman"/>
          <w:b/>
          <w:iCs/>
          <w:szCs w:val="12"/>
          <w:lang w:val="en-GB"/>
        </w:rPr>
        <w:t>51</w:t>
      </w:r>
    </w:p>
    <w:p w14:paraId="2D4D7FD5" w14:textId="74E92562"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POSTERIOR THIGH REGION </w:t>
      </w:r>
      <w:r w:rsidRPr="00AF3075">
        <w:rPr>
          <w:rFonts w:cs="Times New Roman"/>
          <w:b/>
          <w:iCs/>
          <w:szCs w:val="12"/>
          <w:lang w:val="en-GB"/>
        </w:rPr>
        <w:t>(</w:t>
      </w:r>
      <w:r w:rsidRPr="003F2853">
        <w:rPr>
          <w:rFonts w:cs="Times New Roman"/>
          <w:b/>
          <w:i/>
          <w:szCs w:val="12"/>
          <w:lang w:val="en-GB"/>
        </w:rPr>
        <w:t xml:space="preserve">REGIO FEMORIS </w:t>
      </w:r>
      <w:proofErr w:type="gramStart"/>
      <w:r w:rsidRPr="003F2853">
        <w:rPr>
          <w:rFonts w:cs="Times New Roman"/>
          <w:b/>
          <w:i/>
          <w:szCs w:val="12"/>
          <w:lang w:val="en-GB"/>
        </w:rPr>
        <w:t>POSTERIOR</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550089">
        <w:rPr>
          <w:rFonts w:cs="Times New Roman"/>
          <w:b/>
          <w:i/>
          <w:szCs w:val="12"/>
          <w:lang w:val="en-GB"/>
        </w:rPr>
        <w:t>.</w:t>
      </w:r>
      <w:r w:rsidR="00B06512">
        <w:rPr>
          <w:rFonts w:cs="Times New Roman"/>
          <w:b/>
          <w:i/>
          <w:szCs w:val="12"/>
          <w:lang w:val="en-GB"/>
        </w:rPr>
        <w:t>……</w:t>
      </w:r>
      <w:r w:rsidR="00550089">
        <w:rPr>
          <w:rFonts w:cs="Times New Roman"/>
          <w:b/>
          <w:iCs/>
          <w:szCs w:val="12"/>
          <w:lang w:val="en-GB"/>
        </w:rPr>
        <w:t>55</w:t>
      </w:r>
    </w:p>
    <w:p w14:paraId="057BDD98" w14:textId="4E643879"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ANTERIOR AND POSTERIOR KNEE REGIONS </w:t>
      </w:r>
      <w:r w:rsidRPr="00AF3075">
        <w:rPr>
          <w:rFonts w:cs="Times New Roman"/>
          <w:b/>
          <w:iCs/>
          <w:szCs w:val="12"/>
          <w:lang w:val="en-GB"/>
        </w:rPr>
        <w:t>(</w:t>
      </w:r>
      <w:r w:rsidRPr="003F2853">
        <w:rPr>
          <w:rFonts w:cs="Times New Roman"/>
          <w:b/>
          <w:i/>
          <w:szCs w:val="12"/>
          <w:lang w:val="en-GB"/>
        </w:rPr>
        <w:t xml:space="preserve">REGIO GENUS ANTERIOR ET </w:t>
      </w:r>
      <w:proofErr w:type="gramStart"/>
      <w:r w:rsidRPr="003F2853">
        <w:rPr>
          <w:rFonts w:cs="Times New Roman"/>
          <w:b/>
          <w:i/>
          <w:szCs w:val="12"/>
          <w:lang w:val="en-GB"/>
        </w:rPr>
        <w:t>POSTERIOR</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550089">
        <w:rPr>
          <w:rFonts w:cs="Times New Roman"/>
          <w:b/>
          <w:i/>
          <w:szCs w:val="12"/>
          <w:lang w:val="en-GB"/>
        </w:rPr>
        <w:t>...</w:t>
      </w:r>
      <w:r w:rsidR="00B06512">
        <w:rPr>
          <w:rFonts w:cs="Times New Roman"/>
          <w:b/>
          <w:i/>
          <w:szCs w:val="12"/>
          <w:lang w:val="en-GB"/>
        </w:rPr>
        <w:t>……</w:t>
      </w:r>
      <w:r w:rsidR="00550089">
        <w:rPr>
          <w:rFonts w:cs="Times New Roman"/>
          <w:b/>
          <w:iCs/>
          <w:szCs w:val="12"/>
          <w:lang w:val="en-GB"/>
        </w:rPr>
        <w:t>58</w:t>
      </w:r>
    </w:p>
    <w:p w14:paraId="751D77F4" w14:textId="22CE846C"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lastRenderedPageBreak/>
        <w:t xml:space="preserve">ANTERIOR LEG REGION </w:t>
      </w:r>
      <w:r w:rsidRPr="00AF3075">
        <w:rPr>
          <w:rFonts w:cs="Times New Roman"/>
          <w:b/>
          <w:iCs/>
          <w:szCs w:val="12"/>
          <w:lang w:val="en-GB"/>
        </w:rPr>
        <w:t>(</w:t>
      </w:r>
      <w:r w:rsidRPr="003F2853">
        <w:rPr>
          <w:rFonts w:cs="Times New Roman"/>
          <w:b/>
          <w:i/>
          <w:szCs w:val="12"/>
          <w:lang w:val="en-GB"/>
        </w:rPr>
        <w:t xml:space="preserve">REGIO CRURIS </w:t>
      </w:r>
      <w:proofErr w:type="gramStart"/>
      <w:r w:rsidRPr="003F2853">
        <w:rPr>
          <w:rFonts w:cs="Times New Roman"/>
          <w:b/>
          <w:i/>
          <w:szCs w:val="12"/>
          <w:lang w:val="en-GB"/>
        </w:rPr>
        <w:t>ANTERIOR</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C658B6">
        <w:rPr>
          <w:rFonts w:cs="Times New Roman"/>
          <w:b/>
          <w:i/>
          <w:szCs w:val="12"/>
          <w:lang w:val="en-GB"/>
        </w:rPr>
        <w:t>.</w:t>
      </w:r>
      <w:r w:rsidR="00B06512">
        <w:rPr>
          <w:rFonts w:cs="Times New Roman"/>
          <w:b/>
          <w:i/>
          <w:szCs w:val="12"/>
          <w:lang w:val="en-GB"/>
        </w:rPr>
        <w:t>……….</w:t>
      </w:r>
      <w:r w:rsidR="00C658B6">
        <w:rPr>
          <w:rFonts w:cs="Times New Roman"/>
          <w:b/>
          <w:iCs/>
          <w:szCs w:val="12"/>
          <w:lang w:val="en-GB"/>
        </w:rPr>
        <w:t>62</w:t>
      </w:r>
    </w:p>
    <w:p w14:paraId="234CFAB0" w14:textId="44103CC5"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POSTERIOR LEG REGION </w:t>
      </w:r>
      <w:r w:rsidRPr="00AF3075">
        <w:rPr>
          <w:rFonts w:cs="Times New Roman"/>
          <w:b/>
          <w:iCs/>
          <w:szCs w:val="12"/>
          <w:lang w:val="en-GB"/>
        </w:rPr>
        <w:t>(</w:t>
      </w:r>
      <w:r w:rsidRPr="003F2853">
        <w:rPr>
          <w:rFonts w:cs="Times New Roman"/>
          <w:b/>
          <w:i/>
          <w:szCs w:val="12"/>
          <w:lang w:val="en-GB"/>
        </w:rPr>
        <w:t xml:space="preserve">REGIO CRURIS </w:t>
      </w:r>
      <w:proofErr w:type="gramStart"/>
      <w:r w:rsidRPr="003F2853">
        <w:rPr>
          <w:rFonts w:cs="Times New Roman"/>
          <w:b/>
          <w:i/>
          <w:szCs w:val="12"/>
          <w:lang w:val="en-GB"/>
        </w:rPr>
        <w:t>POSTERIOR</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C658B6">
        <w:rPr>
          <w:rFonts w:cs="Times New Roman"/>
          <w:b/>
          <w:i/>
          <w:szCs w:val="12"/>
          <w:lang w:val="en-GB"/>
        </w:rPr>
        <w:t>..</w:t>
      </w:r>
      <w:r w:rsidR="00B06512">
        <w:rPr>
          <w:rFonts w:cs="Times New Roman"/>
          <w:b/>
          <w:i/>
          <w:szCs w:val="12"/>
          <w:lang w:val="en-GB"/>
        </w:rPr>
        <w:t>………</w:t>
      </w:r>
      <w:r w:rsidR="00C658B6">
        <w:rPr>
          <w:rFonts w:cs="Times New Roman"/>
          <w:b/>
          <w:iCs/>
          <w:szCs w:val="12"/>
          <w:lang w:val="en-GB"/>
        </w:rPr>
        <w:t>65</w:t>
      </w:r>
    </w:p>
    <w:p w14:paraId="34AB446C" w14:textId="0BF69099"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MEDIAL MALLEOLAR AND RETROMALLEOLAR REGION </w:t>
      </w:r>
      <w:r w:rsidRPr="00AF3075">
        <w:rPr>
          <w:rFonts w:cs="Times New Roman"/>
          <w:b/>
          <w:iCs/>
          <w:szCs w:val="12"/>
          <w:lang w:val="en-GB"/>
        </w:rPr>
        <w:t>(</w:t>
      </w:r>
      <w:r w:rsidRPr="003F2853">
        <w:rPr>
          <w:rFonts w:cs="Times New Roman"/>
          <w:b/>
          <w:i/>
          <w:szCs w:val="12"/>
          <w:lang w:val="en-GB"/>
        </w:rPr>
        <w:t xml:space="preserve">REGIO MALLEOLARIS ET RETROMALLEOLARIS </w:t>
      </w:r>
      <w:proofErr w:type="gramStart"/>
      <w:r w:rsidRPr="003F2853">
        <w:rPr>
          <w:rFonts w:cs="Times New Roman"/>
          <w:b/>
          <w:i/>
          <w:szCs w:val="12"/>
          <w:lang w:val="en-GB"/>
        </w:rPr>
        <w:t>MEDIALIS</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F7521B">
        <w:rPr>
          <w:rFonts w:cs="Times New Roman"/>
          <w:b/>
          <w:iCs/>
          <w:szCs w:val="12"/>
          <w:lang w:val="en-GB"/>
        </w:rPr>
        <w:t>68</w:t>
      </w:r>
    </w:p>
    <w:p w14:paraId="0851264D" w14:textId="144114DB"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LATERAL MALLEOLAR AND RETROMALLEOLAR REGION </w:t>
      </w:r>
      <w:r w:rsidRPr="00AF3075">
        <w:rPr>
          <w:rFonts w:cs="Times New Roman"/>
          <w:b/>
          <w:iCs/>
          <w:szCs w:val="12"/>
          <w:lang w:val="en-GB"/>
        </w:rPr>
        <w:t>(</w:t>
      </w:r>
      <w:r w:rsidRPr="003F2853">
        <w:rPr>
          <w:rFonts w:cs="Times New Roman"/>
          <w:b/>
          <w:i/>
          <w:szCs w:val="12"/>
          <w:lang w:val="en-GB"/>
        </w:rPr>
        <w:t xml:space="preserve">REGIO MALLEOLARIS ET RETROMALLEOLARIS </w:t>
      </w:r>
      <w:proofErr w:type="gramStart"/>
      <w:r w:rsidRPr="003F2853">
        <w:rPr>
          <w:rFonts w:cs="Times New Roman"/>
          <w:b/>
          <w:i/>
          <w:szCs w:val="12"/>
          <w:lang w:val="en-GB"/>
        </w:rPr>
        <w:t>LATERALIS</w:t>
      </w:r>
      <w:r w:rsidRPr="00AF3075">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F7521B">
        <w:rPr>
          <w:rFonts w:cs="Times New Roman"/>
          <w:b/>
          <w:i/>
          <w:szCs w:val="12"/>
          <w:lang w:val="en-GB"/>
        </w:rPr>
        <w:t>..</w:t>
      </w:r>
      <w:r w:rsidR="00B06512">
        <w:rPr>
          <w:rFonts w:cs="Times New Roman"/>
          <w:b/>
          <w:i/>
          <w:szCs w:val="12"/>
          <w:lang w:val="en-GB"/>
        </w:rPr>
        <w:t>…</w:t>
      </w:r>
      <w:r w:rsidR="00F7521B">
        <w:rPr>
          <w:rFonts w:cs="Times New Roman"/>
          <w:b/>
          <w:iCs/>
          <w:szCs w:val="12"/>
          <w:lang w:val="en-GB"/>
        </w:rPr>
        <w:t>71</w:t>
      </w:r>
    </w:p>
    <w:p w14:paraId="460AE710" w14:textId="75DBF382" w:rsidR="003F2853" w:rsidRPr="003F2853"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SOLE OF THE FOOT </w:t>
      </w:r>
      <w:r w:rsidRPr="00AF3075">
        <w:rPr>
          <w:rFonts w:cs="Times New Roman"/>
          <w:b/>
          <w:szCs w:val="12"/>
          <w:lang w:val="en-GB"/>
        </w:rPr>
        <w:t>(</w:t>
      </w:r>
      <w:r w:rsidRPr="003F2853">
        <w:rPr>
          <w:rFonts w:cs="Times New Roman"/>
          <w:b/>
          <w:i/>
          <w:iCs/>
          <w:szCs w:val="12"/>
          <w:lang w:val="en-GB"/>
        </w:rPr>
        <w:t xml:space="preserve">PLANTA </w:t>
      </w:r>
      <w:proofErr w:type="gramStart"/>
      <w:r w:rsidRPr="003F2853">
        <w:rPr>
          <w:rFonts w:cs="Times New Roman"/>
          <w:b/>
          <w:i/>
          <w:iCs/>
          <w:szCs w:val="12"/>
          <w:lang w:val="en-GB"/>
        </w:rPr>
        <w:t>PEDIS</w:t>
      </w:r>
      <w:r w:rsidRPr="00C64A3D">
        <w:rPr>
          <w:rFonts w:cs="Times New Roman"/>
          <w:b/>
          <w:szCs w:val="12"/>
          <w:lang w:val="en-GB"/>
        </w:rPr>
        <w:t>)</w:t>
      </w:r>
      <w:r w:rsidR="00B06512">
        <w:rPr>
          <w:rFonts w:cs="Times New Roman"/>
          <w:b/>
          <w:i/>
          <w:iCs/>
          <w:szCs w:val="12"/>
          <w:lang w:val="en-GB"/>
        </w:rPr>
        <w:t>…</w:t>
      </w:r>
      <w:proofErr w:type="gramEnd"/>
      <w:r w:rsidR="00B06512">
        <w:rPr>
          <w:rFonts w:cs="Times New Roman"/>
          <w:b/>
          <w:i/>
          <w:iCs/>
          <w:szCs w:val="12"/>
          <w:lang w:val="en-GB"/>
        </w:rPr>
        <w:t>……………………</w:t>
      </w:r>
      <w:r w:rsidR="00F7521B">
        <w:rPr>
          <w:rFonts w:cs="Times New Roman"/>
          <w:b/>
          <w:i/>
          <w:iCs/>
          <w:szCs w:val="12"/>
          <w:lang w:val="en-GB"/>
        </w:rPr>
        <w:t>…</w:t>
      </w:r>
      <w:r w:rsidR="00B06512">
        <w:rPr>
          <w:rFonts w:cs="Times New Roman"/>
          <w:b/>
          <w:i/>
          <w:iCs/>
          <w:szCs w:val="12"/>
          <w:lang w:val="en-GB"/>
        </w:rPr>
        <w:t>……………</w:t>
      </w:r>
      <w:r w:rsidR="00F7521B">
        <w:rPr>
          <w:rFonts w:cs="Times New Roman"/>
          <w:b/>
          <w:szCs w:val="12"/>
          <w:lang w:val="en-GB"/>
        </w:rPr>
        <w:t>74</w:t>
      </w:r>
    </w:p>
    <w:p w14:paraId="3588F2F8" w14:textId="7E596954" w:rsidR="003F2853" w:rsidRPr="00B26CC5" w:rsidRDefault="003F2853" w:rsidP="004E6002">
      <w:pPr>
        <w:pStyle w:val="Odstavecseseznamem"/>
        <w:numPr>
          <w:ilvl w:val="1"/>
          <w:numId w:val="29"/>
        </w:numPr>
        <w:ind w:left="993" w:hanging="633"/>
        <w:rPr>
          <w:rFonts w:cs="Times New Roman"/>
          <w:b/>
          <w:szCs w:val="12"/>
          <w:lang w:val="en-GB"/>
        </w:rPr>
      </w:pPr>
      <w:r w:rsidRPr="003F2853">
        <w:rPr>
          <w:rFonts w:cs="Times New Roman"/>
          <w:b/>
          <w:szCs w:val="12"/>
          <w:lang w:val="en-GB"/>
        </w:rPr>
        <w:t xml:space="preserve">DORSUM OF THE FOOT </w:t>
      </w:r>
      <w:r w:rsidRPr="00C64A3D">
        <w:rPr>
          <w:rFonts w:cs="Times New Roman"/>
          <w:b/>
          <w:iCs/>
          <w:szCs w:val="12"/>
          <w:lang w:val="en-GB"/>
        </w:rPr>
        <w:t>(</w:t>
      </w:r>
      <w:r w:rsidRPr="003F2853">
        <w:rPr>
          <w:rFonts w:cs="Times New Roman"/>
          <w:b/>
          <w:i/>
          <w:szCs w:val="12"/>
          <w:lang w:val="en-GB"/>
        </w:rPr>
        <w:t xml:space="preserve">REGIO DORSALIS </w:t>
      </w:r>
      <w:proofErr w:type="gramStart"/>
      <w:r w:rsidRPr="003F2853">
        <w:rPr>
          <w:rFonts w:cs="Times New Roman"/>
          <w:b/>
          <w:i/>
          <w:szCs w:val="12"/>
          <w:lang w:val="en-GB"/>
        </w:rPr>
        <w:t>PEDIS</w:t>
      </w:r>
      <w:r w:rsidRPr="00C64A3D">
        <w:rPr>
          <w:rFonts w:cs="Times New Roman"/>
          <w:b/>
          <w:iCs/>
          <w:szCs w:val="12"/>
          <w:lang w:val="en-GB"/>
        </w:rPr>
        <w:t>)</w:t>
      </w:r>
      <w:r w:rsidR="00B06512">
        <w:rPr>
          <w:rFonts w:cs="Times New Roman"/>
          <w:b/>
          <w:i/>
          <w:szCs w:val="12"/>
          <w:lang w:val="en-GB"/>
        </w:rPr>
        <w:t>…</w:t>
      </w:r>
      <w:proofErr w:type="gramEnd"/>
      <w:r w:rsidR="00B06512">
        <w:rPr>
          <w:rFonts w:cs="Times New Roman"/>
          <w:b/>
          <w:i/>
          <w:szCs w:val="12"/>
          <w:lang w:val="en-GB"/>
        </w:rPr>
        <w:t>……</w:t>
      </w:r>
      <w:r w:rsidR="00F7521B">
        <w:rPr>
          <w:rFonts w:cs="Times New Roman"/>
          <w:b/>
          <w:i/>
          <w:szCs w:val="12"/>
          <w:lang w:val="en-GB"/>
        </w:rPr>
        <w:t>…..</w:t>
      </w:r>
      <w:r w:rsidR="00B06512">
        <w:rPr>
          <w:rFonts w:cs="Times New Roman"/>
          <w:b/>
          <w:i/>
          <w:szCs w:val="12"/>
          <w:lang w:val="en-GB"/>
        </w:rPr>
        <w:t>…………..</w:t>
      </w:r>
      <w:r w:rsidR="00F7521B">
        <w:rPr>
          <w:rFonts w:cs="Times New Roman"/>
          <w:b/>
          <w:iCs/>
          <w:szCs w:val="12"/>
          <w:lang w:val="en-GB"/>
        </w:rPr>
        <w:t>77</w:t>
      </w:r>
    </w:p>
    <w:p w14:paraId="52E0B55B" w14:textId="79286CF0" w:rsidR="00B26CC5" w:rsidRDefault="00B26CC5" w:rsidP="004E6002">
      <w:pPr>
        <w:pStyle w:val="Odstavecseseznamem"/>
        <w:numPr>
          <w:ilvl w:val="0"/>
          <w:numId w:val="29"/>
        </w:numPr>
        <w:rPr>
          <w:rFonts w:cs="Times New Roman"/>
          <w:b/>
          <w:sz w:val="28"/>
          <w:szCs w:val="14"/>
          <w:lang w:val="en-GB"/>
        </w:rPr>
      </w:pPr>
      <w:r w:rsidRPr="00B26CC5">
        <w:rPr>
          <w:rFonts w:cs="Times New Roman"/>
          <w:b/>
          <w:sz w:val="28"/>
          <w:szCs w:val="14"/>
          <w:lang w:val="en-GB"/>
        </w:rPr>
        <w:t xml:space="preserve">DISSECTION OF THE NECK </w:t>
      </w:r>
      <w:r w:rsidR="00B06512">
        <w:rPr>
          <w:rFonts w:cs="Times New Roman"/>
          <w:b/>
          <w:sz w:val="28"/>
          <w:szCs w:val="14"/>
          <w:lang w:val="en-GB"/>
        </w:rPr>
        <w:t>…………………………………</w:t>
      </w:r>
      <w:r w:rsidR="00F7521B">
        <w:rPr>
          <w:rFonts w:cs="Times New Roman"/>
          <w:b/>
          <w:sz w:val="28"/>
          <w:szCs w:val="14"/>
          <w:lang w:val="en-GB"/>
        </w:rPr>
        <w:t>…...</w:t>
      </w:r>
      <w:r w:rsidR="00B06512">
        <w:rPr>
          <w:rFonts w:cs="Times New Roman"/>
          <w:b/>
          <w:sz w:val="28"/>
          <w:szCs w:val="14"/>
          <w:lang w:val="en-GB"/>
        </w:rPr>
        <w:t>……</w:t>
      </w:r>
      <w:r w:rsidR="00F7521B">
        <w:rPr>
          <w:rFonts w:cs="Times New Roman"/>
          <w:b/>
          <w:sz w:val="28"/>
          <w:szCs w:val="14"/>
          <w:lang w:val="en-GB"/>
        </w:rPr>
        <w:t>83</w:t>
      </w:r>
    </w:p>
    <w:p w14:paraId="284839E0" w14:textId="373B528E"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OVERVIEW OF THE MOST COMMON VARIATIONS OF THIS REGION</w:t>
      </w:r>
      <w:r w:rsidR="00B06512">
        <w:rPr>
          <w:rFonts w:cs="Times New Roman"/>
          <w:b/>
          <w:szCs w:val="12"/>
          <w:lang w:val="en-GB"/>
        </w:rPr>
        <w:t>…………………………………………………………………</w:t>
      </w:r>
      <w:r w:rsidR="00F7521B">
        <w:rPr>
          <w:rFonts w:cs="Times New Roman"/>
          <w:b/>
          <w:szCs w:val="12"/>
          <w:lang w:val="en-GB"/>
        </w:rPr>
        <w:t>…….</w:t>
      </w:r>
      <w:r w:rsidR="00B06512">
        <w:rPr>
          <w:rFonts w:cs="Times New Roman"/>
          <w:b/>
          <w:szCs w:val="12"/>
          <w:lang w:val="en-GB"/>
        </w:rPr>
        <w:t>….</w:t>
      </w:r>
      <w:r w:rsidR="00F7521B">
        <w:rPr>
          <w:rFonts w:cs="Times New Roman"/>
          <w:b/>
          <w:szCs w:val="12"/>
          <w:lang w:val="en-GB"/>
        </w:rPr>
        <w:t>83</w:t>
      </w:r>
    </w:p>
    <w:p w14:paraId="70A010DC" w14:textId="07FA1007"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 xml:space="preserve">LATERAL CERVICAL REGION </w:t>
      </w:r>
      <w:r w:rsidRPr="00C64A3D">
        <w:rPr>
          <w:rFonts w:cs="Times New Roman"/>
          <w:b/>
          <w:szCs w:val="12"/>
          <w:lang w:val="en-GB"/>
        </w:rPr>
        <w:t>(</w:t>
      </w:r>
      <w:r w:rsidRPr="00B26CC5">
        <w:rPr>
          <w:rFonts w:cs="Times New Roman"/>
          <w:b/>
          <w:i/>
          <w:iCs/>
          <w:szCs w:val="12"/>
          <w:lang w:val="en-GB"/>
        </w:rPr>
        <w:t xml:space="preserve">REGIO CERVICALIS </w:t>
      </w:r>
      <w:proofErr w:type="gramStart"/>
      <w:r w:rsidRPr="00B26CC5">
        <w:rPr>
          <w:rFonts w:cs="Times New Roman"/>
          <w:b/>
          <w:i/>
          <w:iCs/>
          <w:szCs w:val="12"/>
          <w:lang w:val="en-GB"/>
        </w:rPr>
        <w:t>LATERALIS</w:t>
      </w:r>
      <w:r w:rsidRPr="00C64A3D">
        <w:rPr>
          <w:rFonts w:cs="Times New Roman"/>
          <w:b/>
          <w:szCs w:val="12"/>
          <w:lang w:val="en-GB"/>
        </w:rPr>
        <w:t>)</w:t>
      </w:r>
      <w:r w:rsidR="00B06512">
        <w:rPr>
          <w:rFonts w:cs="Times New Roman"/>
          <w:b/>
          <w:i/>
          <w:iCs/>
          <w:szCs w:val="12"/>
          <w:lang w:val="en-GB"/>
        </w:rPr>
        <w:t>…</w:t>
      </w:r>
      <w:proofErr w:type="gramEnd"/>
      <w:r w:rsidR="001608B9">
        <w:rPr>
          <w:rFonts w:cs="Times New Roman"/>
          <w:b/>
          <w:i/>
          <w:iCs/>
          <w:szCs w:val="12"/>
          <w:lang w:val="en-GB"/>
        </w:rPr>
        <w:t>…</w:t>
      </w:r>
      <w:r w:rsidR="001608B9">
        <w:rPr>
          <w:rFonts w:cs="Times New Roman"/>
          <w:b/>
          <w:szCs w:val="12"/>
          <w:lang w:val="en-GB"/>
        </w:rPr>
        <w:t>84</w:t>
      </w:r>
    </w:p>
    <w:p w14:paraId="257263F7" w14:textId="500BE8B0"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SCALENE FISSURE (</w:t>
      </w:r>
      <w:r w:rsidRPr="00B26CC5">
        <w:rPr>
          <w:rFonts w:cs="Times New Roman"/>
          <w:b/>
          <w:i/>
          <w:iCs/>
          <w:szCs w:val="12"/>
          <w:lang w:val="en-GB"/>
        </w:rPr>
        <w:t xml:space="preserve">FISSURA </w:t>
      </w:r>
      <w:proofErr w:type="gramStart"/>
      <w:r w:rsidRPr="00B26CC5">
        <w:rPr>
          <w:rFonts w:cs="Times New Roman"/>
          <w:b/>
          <w:i/>
          <w:iCs/>
          <w:szCs w:val="12"/>
          <w:lang w:val="en-GB"/>
        </w:rPr>
        <w:t>SCALENORUM</w:t>
      </w:r>
      <w:r w:rsidRPr="00B26CC5">
        <w:rPr>
          <w:rFonts w:cs="Times New Roman"/>
          <w:b/>
          <w:szCs w:val="12"/>
          <w:lang w:val="en-GB"/>
        </w:rPr>
        <w:t>)</w:t>
      </w:r>
      <w:r w:rsidR="00B06512">
        <w:rPr>
          <w:rFonts w:cs="Times New Roman"/>
          <w:b/>
          <w:szCs w:val="12"/>
          <w:lang w:val="en-GB"/>
        </w:rPr>
        <w:t>…</w:t>
      </w:r>
      <w:proofErr w:type="gramEnd"/>
      <w:r w:rsidR="00B06512">
        <w:rPr>
          <w:rFonts w:cs="Times New Roman"/>
          <w:b/>
          <w:szCs w:val="12"/>
          <w:lang w:val="en-GB"/>
        </w:rPr>
        <w:t>…………………</w:t>
      </w:r>
      <w:r w:rsidR="001608B9">
        <w:rPr>
          <w:rFonts w:cs="Times New Roman"/>
          <w:b/>
          <w:szCs w:val="12"/>
          <w:lang w:val="en-GB"/>
        </w:rPr>
        <w:t>….</w:t>
      </w:r>
      <w:r w:rsidR="00B06512">
        <w:rPr>
          <w:rFonts w:cs="Times New Roman"/>
          <w:b/>
          <w:szCs w:val="12"/>
          <w:lang w:val="en-GB"/>
        </w:rPr>
        <w:t>……</w:t>
      </w:r>
      <w:r w:rsidR="001608B9">
        <w:rPr>
          <w:rFonts w:cs="Times New Roman"/>
          <w:b/>
          <w:szCs w:val="12"/>
          <w:lang w:val="en-GB"/>
        </w:rPr>
        <w:t>87</w:t>
      </w:r>
    </w:p>
    <w:p w14:paraId="564B30A2" w14:textId="5FE2C617"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SCALENOVERTEBRAL TRIANGLE (</w:t>
      </w:r>
      <w:r w:rsidRPr="00B26CC5">
        <w:rPr>
          <w:rFonts w:cs="Times New Roman"/>
          <w:b/>
          <w:i/>
          <w:iCs/>
          <w:szCs w:val="12"/>
          <w:lang w:val="en-GB"/>
        </w:rPr>
        <w:t xml:space="preserve">TRIGONUM </w:t>
      </w:r>
      <w:proofErr w:type="gramStart"/>
      <w:r w:rsidRPr="00B26CC5">
        <w:rPr>
          <w:rFonts w:cs="Times New Roman"/>
          <w:b/>
          <w:i/>
          <w:iCs/>
          <w:szCs w:val="12"/>
          <w:lang w:val="en-GB"/>
        </w:rPr>
        <w:t>SCALENOVERTEBRALE</w:t>
      </w:r>
      <w:r w:rsidRPr="00B26CC5">
        <w:rPr>
          <w:rFonts w:cs="Times New Roman"/>
          <w:b/>
          <w:szCs w:val="12"/>
          <w:lang w:val="en-GB"/>
        </w:rPr>
        <w:t>)</w:t>
      </w:r>
      <w:r w:rsidR="00B06512">
        <w:rPr>
          <w:rFonts w:cs="Times New Roman"/>
          <w:b/>
          <w:szCs w:val="12"/>
          <w:lang w:val="en-GB"/>
        </w:rPr>
        <w:t>…</w:t>
      </w:r>
      <w:proofErr w:type="gramEnd"/>
      <w:r w:rsidR="00B06512">
        <w:rPr>
          <w:rFonts w:cs="Times New Roman"/>
          <w:b/>
          <w:szCs w:val="12"/>
          <w:lang w:val="en-GB"/>
        </w:rPr>
        <w:t>…………………………………………</w:t>
      </w:r>
      <w:r w:rsidR="001608B9">
        <w:rPr>
          <w:rFonts w:cs="Times New Roman"/>
          <w:b/>
          <w:szCs w:val="12"/>
          <w:lang w:val="en-GB"/>
        </w:rPr>
        <w:t>………</w:t>
      </w:r>
      <w:r w:rsidR="00B06512">
        <w:rPr>
          <w:rFonts w:cs="Times New Roman"/>
          <w:b/>
          <w:szCs w:val="12"/>
          <w:lang w:val="en-GB"/>
        </w:rPr>
        <w:t>…</w:t>
      </w:r>
      <w:r w:rsidR="001608B9">
        <w:rPr>
          <w:rFonts w:cs="Times New Roman"/>
          <w:b/>
          <w:szCs w:val="12"/>
          <w:lang w:val="en-GB"/>
        </w:rPr>
        <w:t>89</w:t>
      </w:r>
    </w:p>
    <w:p w14:paraId="3B151A0D" w14:textId="59C071A8"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OMOTRACHEAL TRIANGLE (</w:t>
      </w:r>
      <w:r w:rsidRPr="00B26CC5">
        <w:rPr>
          <w:rFonts w:cs="Times New Roman"/>
          <w:b/>
          <w:i/>
          <w:iCs/>
          <w:szCs w:val="12"/>
          <w:lang w:val="en-GB"/>
        </w:rPr>
        <w:t xml:space="preserve">TRIGONUM </w:t>
      </w:r>
      <w:proofErr w:type="gramStart"/>
      <w:r w:rsidRPr="00B26CC5">
        <w:rPr>
          <w:rFonts w:cs="Times New Roman"/>
          <w:b/>
          <w:i/>
          <w:iCs/>
          <w:szCs w:val="12"/>
          <w:lang w:val="en-GB"/>
        </w:rPr>
        <w:t>OMOTRACHEALE</w:t>
      </w:r>
      <w:r w:rsidRPr="00B26CC5">
        <w:rPr>
          <w:rFonts w:cs="Times New Roman"/>
          <w:b/>
          <w:szCs w:val="12"/>
          <w:lang w:val="en-GB"/>
        </w:rPr>
        <w:t>)</w:t>
      </w:r>
      <w:r w:rsidR="00B06512">
        <w:rPr>
          <w:rFonts w:cs="Times New Roman"/>
          <w:b/>
          <w:szCs w:val="12"/>
          <w:lang w:val="en-GB"/>
        </w:rPr>
        <w:t>…</w:t>
      </w:r>
      <w:proofErr w:type="gramEnd"/>
      <w:r w:rsidR="00B06512">
        <w:rPr>
          <w:rFonts w:cs="Times New Roman"/>
          <w:b/>
          <w:szCs w:val="12"/>
          <w:lang w:val="en-GB"/>
        </w:rPr>
        <w:t>……</w:t>
      </w:r>
      <w:r w:rsidR="001608B9">
        <w:rPr>
          <w:rFonts w:cs="Times New Roman"/>
          <w:b/>
          <w:szCs w:val="12"/>
          <w:lang w:val="en-GB"/>
        </w:rPr>
        <w:t>..</w:t>
      </w:r>
      <w:r w:rsidR="00B06512">
        <w:rPr>
          <w:rFonts w:cs="Times New Roman"/>
          <w:b/>
          <w:szCs w:val="12"/>
          <w:lang w:val="en-GB"/>
        </w:rPr>
        <w:t>.</w:t>
      </w:r>
      <w:r w:rsidR="001608B9">
        <w:rPr>
          <w:rFonts w:cs="Times New Roman"/>
          <w:b/>
          <w:szCs w:val="12"/>
          <w:lang w:val="en-GB"/>
        </w:rPr>
        <w:t>91</w:t>
      </w:r>
    </w:p>
    <w:p w14:paraId="7788CFF2" w14:textId="7EC16287"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CAROTID TRIANGLE (</w:t>
      </w:r>
      <w:r w:rsidRPr="00B26CC5">
        <w:rPr>
          <w:rFonts w:cs="Times New Roman"/>
          <w:b/>
          <w:i/>
          <w:iCs/>
          <w:szCs w:val="12"/>
          <w:lang w:val="en-GB"/>
        </w:rPr>
        <w:t xml:space="preserve">TRIGONUM </w:t>
      </w:r>
      <w:proofErr w:type="gramStart"/>
      <w:r w:rsidRPr="00B26CC5">
        <w:rPr>
          <w:rFonts w:cs="Times New Roman"/>
          <w:b/>
          <w:i/>
          <w:iCs/>
          <w:szCs w:val="12"/>
          <w:lang w:val="en-GB"/>
        </w:rPr>
        <w:t>CAROTICUM</w:t>
      </w:r>
      <w:r w:rsidRPr="00B26CC5">
        <w:rPr>
          <w:rFonts w:cs="Times New Roman"/>
          <w:b/>
          <w:szCs w:val="12"/>
          <w:lang w:val="en-GB"/>
        </w:rPr>
        <w:t>)</w:t>
      </w:r>
      <w:r w:rsidR="00B06512">
        <w:rPr>
          <w:rFonts w:cs="Times New Roman"/>
          <w:b/>
          <w:szCs w:val="12"/>
          <w:lang w:val="en-GB"/>
        </w:rPr>
        <w:t>…</w:t>
      </w:r>
      <w:proofErr w:type="gramEnd"/>
      <w:r w:rsidR="00B06512">
        <w:rPr>
          <w:rFonts w:cs="Times New Roman"/>
          <w:b/>
          <w:szCs w:val="12"/>
          <w:lang w:val="en-GB"/>
        </w:rPr>
        <w:t>…………</w:t>
      </w:r>
      <w:r w:rsidR="00C02477">
        <w:rPr>
          <w:rFonts w:cs="Times New Roman"/>
          <w:b/>
          <w:szCs w:val="12"/>
          <w:lang w:val="en-GB"/>
        </w:rPr>
        <w:t>…….</w:t>
      </w:r>
      <w:r w:rsidR="00B06512">
        <w:rPr>
          <w:rFonts w:cs="Times New Roman"/>
          <w:b/>
          <w:szCs w:val="12"/>
          <w:lang w:val="en-GB"/>
        </w:rPr>
        <w:t>…….</w:t>
      </w:r>
      <w:r w:rsidR="00C02477">
        <w:rPr>
          <w:rFonts w:cs="Times New Roman"/>
          <w:b/>
          <w:szCs w:val="12"/>
          <w:lang w:val="en-GB"/>
        </w:rPr>
        <w:t>94</w:t>
      </w:r>
    </w:p>
    <w:p w14:paraId="2DCE90A0" w14:textId="54096DDD"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SUBMANDIBULAR TRIANGLE (</w:t>
      </w:r>
      <w:r w:rsidRPr="00B26CC5">
        <w:rPr>
          <w:rFonts w:cs="Times New Roman"/>
          <w:b/>
          <w:i/>
          <w:iCs/>
          <w:szCs w:val="12"/>
          <w:lang w:val="en-GB"/>
        </w:rPr>
        <w:t xml:space="preserve">TRIGONUM </w:t>
      </w:r>
      <w:proofErr w:type="gramStart"/>
      <w:r w:rsidRPr="00B26CC5">
        <w:rPr>
          <w:rFonts w:cs="Times New Roman"/>
          <w:b/>
          <w:i/>
          <w:iCs/>
          <w:szCs w:val="12"/>
          <w:lang w:val="en-GB"/>
        </w:rPr>
        <w:t>SUBMANDIBULARE</w:t>
      </w:r>
      <w:r w:rsidRPr="00B26CC5">
        <w:rPr>
          <w:rFonts w:cs="Times New Roman"/>
          <w:b/>
          <w:szCs w:val="12"/>
          <w:lang w:val="en-GB"/>
        </w:rPr>
        <w:t>)</w:t>
      </w:r>
      <w:r w:rsidR="00B06512">
        <w:rPr>
          <w:rFonts w:cs="Times New Roman"/>
          <w:b/>
          <w:szCs w:val="12"/>
          <w:lang w:val="en-GB"/>
        </w:rPr>
        <w:t>…</w:t>
      </w:r>
      <w:proofErr w:type="gramEnd"/>
      <w:r w:rsidR="00C02477">
        <w:rPr>
          <w:rFonts w:cs="Times New Roman"/>
          <w:b/>
          <w:szCs w:val="12"/>
          <w:lang w:val="en-GB"/>
        </w:rPr>
        <w:t>...</w:t>
      </w:r>
      <w:r w:rsidR="00B06512">
        <w:rPr>
          <w:rFonts w:cs="Times New Roman"/>
          <w:b/>
          <w:szCs w:val="12"/>
          <w:lang w:val="en-GB"/>
        </w:rPr>
        <w:t>.</w:t>
      </w:r>
      <w:r w:rsidR="00C02477">
        <w:rPr>
          <w:rFonts w:cs="Times New Roman"/>
          <w:b/>
          <w:szCs w:val="12"/>
          <w:lang w:val="en-GB"/>
        </w:rPr>
        <w:t>97</w:t>
      </w:r>
    </w:p>
    <w:p w14:paraId="76AD2546" w14:textId="2D77B03F" w:rsidR="00B26CC5" w:rsidRDefault="00B26CC5" w:rsidP="004E6002">
      <w:pPr>
        <w:pStyle w:val="Odstavecseseznamem"/>
        <w:numPr>
          <w:ilvl w:val="0"/>
          <w:numId w:val="29"/>
        </w:numPr>
        <w:rPr>
          <w:rFonts w:cs="Times New Roman"/>
          <w:b/>
          <w:sz w:val="28"/>
          <w:szCs w:val="14"/>
          <w:lang w:val="en-GB"/>
        </w:rPr>
      </w:pPr>
      <w:r w:rsidRPr="00B26CC5">
        <w:rPr>
          <w:rFonts w:cs="Times New Roman"/>
          <w:b/>
          <w:sz w:val="28"/>
          <w:szCs w:val="14"/>
          <w:lang w:val="en-GB"/>
        </w:rPr>
        <w:t>DISSECTION OF THE THORAX</w:t>
      </w:r>
      <w:r w:rsidR="00B06512">
        <w:rPr>
          <w:rFonts w:cs="Times New Roman"/>
          <w:b/>
          <w:sz w:val="28"/>
          <w:szCs w:val="14"/>
          <w:lang w:val="en-GB"/>
        </w:rPr>
        <w:t>……………………………</w:t>
      </w:r>
      <w:r w:rsidR="00C02477">
        <w:rPr>
          <w:rFonts w:cs="Times New Roman"/>
          <w:b/>
          <w:sz w:val="28"/>
          <w:szCs w:val="14"/>
          <w:lang w:val="en-GB"/>
        </w:rPr>
        <w:t>…...</w:t>
      </w:r>
      <w:r w:rsidR="00B06512">
        <w:rPr>
          <w:rFonts w:cs="Times New Roman"/>
          <w:b/>
          <w:sz w:val="28"/>
          <w:szCs w:val="14"/>
          <w:lang w:val="en-GB"/>
        </w:rPr>
        <w:t>……</w:t>
      </w:r>
      <w:r w:rsidR="00C02477">
        <w:rPr>
          <w:rFonts w:cs="Times New Roman"/>
          <w:b/>
          <w:sz w:val="28"/>
          <w:szCs w:val="14"/>
          <w:lang w:val="en-GB"/>
        </w:rPr>
        <w:t>101</w:t>
      </w:r>
    </w:p>
    <w:p w14:paraId="52FAA2EC" w14:textId="5B669F0E"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OVERVIEW OF THE MOST COMMON VARIATIONS OF THIS REGION</w:t>
      </w:r>
      <w:r w:rsidR="00B06512">
        <w:rPr>
          <w:rFonts w:cs="Times New Roman"/>
          <w:b/>
          <w:szCs w:val="12"/>
          <w:lang w:val="en-GB"/>
        </w:rPr>
        <w:t>………………………………………………………………</w:t>
      </w:r>
      <w:r w:rsidR="00C02477">
        <w:rPr>
          <w:rFonts w:cs="Times New Roman"/>
          <w:b/>
          <w:szCs w:val="12"/>
          <w:lang w:val="en-GB"/>
        </w:rPr>
        <w:t>…</w:t>
      </w:r>
      <w:r w:rsidR="00B06512">
        <w:rPr>
          <w:rFonts w:cs="Times New Roman"/>
          <w:b/>
          <w:szCs w:val="12"/>
          <w:lang w:val="en-GB"/>
        </w:rPr>
        <w:t>………</w:t>
      </w:r>
      <w:r w:rsidR="00C02477">
        <w:rPr>
          <w:rFonts w:cs="Times New Roman"/>
          <w:b/>
          <w:szCs w:val="12"/>
          <w:lang w:val="en-GB"/>
        </w:rPr>
        <w:t>101</w:t>
      </w:r>
    </w:p>
    <w:p w14:paraId="31582FE8" w14:textId="1E3E7541"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SKIN, SUBCUTANEOUS TISSUE AND MUSCLES OF THE THORACIC WALL</w:t>
      </w:r>
      <w:r w:rsidR="00B06512">
        <w:rPr>
          <w:rFonts w:cs="Times New Roman"/>
          <w:b/>
          <w:bCs/>
          <w:szCs w:val="12"/>
          <w:lang w:val="en-GB"/>
        </w:rPr>
        <w:t>……………………………………………………………………</w:t>
      </w:r>
      <w:r w:rsidR="00C02477">
        <w:rPr>
          <w:rFonts w:cs="Times New Roman"/>
          <w:b/>
          <w:bCs/>
          <w:szCs w:val="12"/>
          <w:lang w:val="en-GB"/>
        </w:rPr>
        <w:t>…</w:t>
      </w:r>
      <w:r w:rsidR="00B06512">
        <w:rPr>
          <w:rFonts w:cs="Times New Roman"/>
          <w:b/>
          <w:bCs/>
          <w:szCs w:val="12"/>
          <w:lang w:val="en-GB"/>
        </w:rPr>
        <w:t>……</w:t>
      </w:r>
      <w:r w:rsidR="00C02477">
        <w:rPr>
          <w:rFonts w:cs="Times New Roman"/>
          <w:b/>
          <w:bCs/>
          <w:szCs w:val="12"/>
          <w:lang w:val="en-GB"/>
        </w:rPr>
        <w:t>103</w:t>
      </w:r>
    </w:p>
    <w:p w14:paraId="1D5C34B5" w14:textId="05A7AB02"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CLAVIPECTORAL (DELTOPECTORAL) TRIANGLE (</w:t>
      </w:r>
      <w:r w:rsidRPr="00B26CC5">
        <w:rPr>
          <w:rFonts w:cs="Times New Roman"/>
          <w:b/>
          <w:bCs/>
          <w:i/>
          <w:iCs/>
          <w:szCs w:val="12"/>
          <w:lang w:val="en-GB"/>
        </w:rPr>
        <w:t xml:space="preserve">TRIGONUM CLAVIPECTORALE </w:t>
      </w:r>
      <w:r w:rsidRPr="00C64A3D">
        <w:rPr>
          <w:rFonts w:cs="Times New Roman"/>
          <w:b/>
          <w:bCs/>
          <w:szCs w:val="12"/>
          <w:lang w:val="en-GB"/>
        </w:rPr>
        <w:t>(</w:t>
      </w:r>
      <w:r w:rsidRPr="00B26CC5">
        <w:rPr>
          <w:rFonts w:cs="Times New Roman"/>
          <w:b/>
          <w:bCs/>
          <w:i/>
          <w:iCs/>
          <w:szCs w:val="12"/>
          <w:lang w:val="en-GB"/>
        </w:rPr>
        <w:t>DELTOIDEOPECTORALE</w:t>
      </w:r>
      <w:proofErr w:type="gramStart"/>
      <w:r w:rsidRPr="00C64A3D">
        <w:rPr>
          <w:rFonts w:cs="Times New Roman"/>
          <w:b/>
          <w:bCs/>
          <w:szCs w:val="12"/>
          <w:lang w:val="en-GB"/>
        </w:rPr>
        <w:t>)</w:t>
      </w:r>
      <w:r w:rsidRPr="00B26CC5">
        <w:rPr>
          <w:rFonts w:cs="Times New Roman"/>
          <w:b/>
          <w:bCs/>
          <w:szCs w:val="12"/>
          <w:lang w:val="en-GB"/>
        </w:rPr>
        <w:t>)</w:t>
      </w:r>
      <w:r w:rsidR="004C3420">
        <w:rPr>
          <w:rFonts w:cs="Times New Roman"/>
          <w:b/>
          <w:bCs/>
          <w:szCs w:val="12"/>
          <w:lang w:val="en-GB"/>
        </w:rPr>
        <w:t>…</w:t>
      </w:r>
      <w:proofErr w:type="gramEnd"/>
      <w:r w:rsidR="004C3420">
        <w:rPr>
          <w:rFonts w:cs="Times New Roman"/>
          <w:b/>
          <w:bCs/>
          <w:szCs w:val="12"/>
          <w:lang w:val="en-GB"/>
        </w:rPr>
        <w:t>……………………….107</w:t>
      </w:r>
    </w:p>
    <w:p w14:paraId="0680D1CB" w14:textId="02E9C4F9"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AXILLA</w:t>
      </w:r>
      <w:r w:rsidR="004C3420">
        <w:rPr>
          <w:rFonts w:cs="Times New Roman"/>
          <w:b/>
          <w:bCs/>
          <w:szCs w:val="12"/>
          <w:lang w:val="en-GB"/>
        </w:rPr>
        <w:t>…………………………………………………………...…………….110</w:t>
      </w:r>
    </w:p>
    <w:p w14:paraId="3997DEFE" w14:textId="7C9F669B"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 xml:space="preserve">OPENING OF THE THORAX + PHRENIC NERVE + ANTERIOR MEDIASTINUM + LUNG REMOVAL (THE ROOT OF THE </w:t>
      </w:r>
      <w:proofErr w:type="gramStart"/>
      <w:r w:rsidRPr="00B26CC5">
        <w:rPr>
          <w:rFonts w:cs="Times New Roman"/>
          <w:b/>
          <w:bCs/>
          <w:szCs w:val="12"/>
          <w:lang w:val="en-GB"/>
        </w:rPr>
        <w:t>LUNG)</w:t>
      </w:r>
      <w:r w:rsidR="004C3420">
        <w:rPr>
          <w:rFonts w:cs="Times New Roman"/>
          <w:b/>
          <w:bCs/>
          <w:szCs w:val="12"/>
          <w:lang w:val="en-GB"/>
        </w:rPr>
        <w:t>…</w:t>
      </w:r>
      <w:proofErr w:type="gramEnd"/>
      <w:r w:rsidR="004C3420">
        <w:rPr>
          <w:rFonts w:cs="Times New Roman"/>
          <w:b/>
          <w:bCs/>
          <w:szCs w:val="12"/>
          <w:lang w:val="en-GB"/>
        </w:rPr>
        <w:t>….113</w:t>
      </w:r>
    </w:p>
    <w:p w14:paraId="0172F749" w14:textId="291DE707"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HEART REMOVAL AND PREPARATION</w:t>
      </w:r>
      <w:r w:rsidR="004C3420">
        <w:rPr>
          <w:rFonts w:cs="Times New Roman"/>
          <w:b/>
          <w:bCs/>
          <w:szCs w:val="12"/>
          <w:lang w:val="en-GB"/>
        </w:rPr>
        <w:t>…………………………….……116</w:t>
      </w:r>
    </w:p>
    <w:p w14:paraId="2D11AAE2" w14:textId="4E888EFF"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bCs/>
          <w:szCs w:val="12"/>
          <w:lang w:val="en-GB"/>
        </w:rPr>
        <w:t>POSTERIOR MEDIASTINUM</w:t>
      </w:r>
      <w:r w:rsidR="004C3420">
        <w:rPr>
          <w:rFonts w:cs="Times New Roman"/>
          <w:b/>
          <w:bCs/>
          <w:szCs w:val="12"/>
          <w:lang w:val="en-GB"/>
        </w:rPr>
        <w:t>………</w:t>
      </w:r>
      <w:proofErr w:type="gramStart"/>
      <w:r w:rsidR="004C3420">
        <w:rPr>
          <w:rFonts w:cs="Times New Roman"/>
          <w:b/>
          <w:bCs/>
          <w:szCs w:val="12"/>
          <w:lang w:val="en-GB"/>
        </w:rPr>
        <w:t>…..</w:t>
      </w:r>
      <w:proofErr w:type="gramEnd"/>
      <w:r w:rsidR="004C3420">
        <w:rPr>
          <w:rFonts w:cs="Times New Roman"/>
          <w:b/>
          <w:bCs/>
          <w:szCs w:val="12"/>
          <w:lang w:val="en-GB"/>
        </w:rPr>
        <w:t>……………………………………121</w:t>
      </w:r>
    </w:p>
    <w:p w14:paraId="71495964" w14:textId="1E9A6478" w:rsidR="00B26CC5" w:rsidRDefault="00B26CC5" w:rsidP="004E6002">
      <w:pPr>
        <w:pStyle w:val="Odstavecseseznamem"/>
        <w:numPr>
          <w:ilvl w:val="0"/>
          <w:numId w:val="29"/>
        </w:numPr>
        <w:rPr>
          <w:rFonts w:cs="Times New Roman"/>
          <w:b/>
          <w:sz w:val="28"/>
          <w:szCs w:val="14"/>
          <w:lang w:val="en-GB"/>
        </w:rPr>
      </w:pPr>
      <w:r w:rsidRPr="00B26CC5">
        <w:rPr>
          <w:rFonts w:cs="Times New Roman"/>
          <w:b/>
          <w:sz w:val="28"/>
          <w:szCs w:val="14"/>
          <w:lang w:val="en-GB"/>
        </w:rPr>
        <w:t>DISSECTION OF THE ABDOMEN</w:t>
      </w:r>
      <w:r w:rsidR="00CD00CB">
        <w:rPr>
          <w:rFonts w:cs="Times New Roman"/>
          <w:b/>
          <w:sz w:val="28"/>
          <w:szCs w:val="14"/>
          <w:lang w:val="en-GB"/>
        </w:rPr>
        <w:t>……………………………………127</w:t>
      </w:r>
    </w:p>
    <w:p w14:paraId="22802EFC" w14:textId="2DDFC477"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OVERVIEW OF THE MOST COMMON VARIATIONS OF THIS REGION</w:t>
      </w:r>
      <w:r w:rsidR="00CD00CB">
        <w:rPr>
          <w:rFonts w:cs="Times New Roman"/>
          <w:b/>
          <w:szCs w:val="12"/>
          <w:lang w:val="en-GB"/>
        </w:rPr>
        <w:t>……………………………………………………………………...….127</w:t>
      </w:r>
    </w:p>
    <w:p w14:paraId="14A45B5D" w14:textId="2AE3F0A0"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lastRenderedPageBreak/>
        <w:t>SKIN + SUBCUTANEOUS TISSUE + ABDOMINAL MUSCLE LAYER</w:t>
      </w:r>
      <w:r w:rsidR="004C1CCF">
        <w:rPr>
          <w:rFonts w:cs="Times New Roman"/>
          <w:b/>
          <w:szCs w:val="12"/>
          <w:lang w:val="en-GB"/>
        </w:rPr>
        <w:t>………………………………………………………………………......13</w:t>
      </w:r>
      <w:r w:rsidR="009F394D">
        <w:rPr>
          <w:rFonts w:cs="Times New Roman"/>
          <w:b/>
          <w:szCs w:val="12"/>
          <w:lang w:val="en-GB"/>
        </w:rPr>
        <w:t>0</w:t>
      </w:r>
    </w:p>
    <w:p w14:paraId="00AC87F0" w14:textId="5D6EB3F7"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RECTUS SHEAT (</w:t>
      </w:r>
      <w:r w:rsidRPr="00B26CC5">
        <w:rPr>
          <w:rFonts w:cs="Times New Roman"/>
          <w:b/>
          <w:i/>
          <w:szCs w:val="12"/>
          <w:lang w:val="en-GB"/>
        </w:rPr>
        <w:t>VAGINA MUSCULI RECTI ABDOMINIS</w:t>
      </w:r>
      <w:r w:rsidRPr="00B26CC5">
        <w:rPr>
          <w:rFonts w:cs="Times New Roman"/>
          <w:b/>
          <w:szCs w:val="12"/>
          <w:lang w:val="en-GB"/>
        </w:rPr>
        <w:t>) + LATERAL ABDOMINAL MUSCLES</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…………………13</w:t>
      </w:r>
      <w:r w:rsidR="00260A2C">
        <w:rPr>
          <w:rFonts w:cs="Times New Roman"/>
          <w:b/>
          <w:szCs w:val="12"/>
          <w:lang w:val="en-GB"/>
        </w:rPr>
        <w:t>3</w:t>
      </w:r>
    </w:p>
    <w:p w14:paraId="196F85B6" w14:textId="08AEE93A"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INGUINAL CANAL (</w:t>
      </w:r>
      <w:r w:rsidRPr="00B26CC5">
        <w:rPr>
          <w:rFonts w:cs="Times New Roman"/>
          <w:b/>
          <w:i/>
          <w:iCs/>
          <w:szCs w:val="12"/>
          <w:lang w:val="en-GB"/>
        </w:rPr>
        <w:t xml:space="preserve">CANALIS </w:t>
      </w:r>
      <w:proofErr w:type="gramStart"/>
      <w:r w:rsidRPr="00B26CC5">
        <w:rPr>
          <w:rFonts w:cs="Times New Roman"/>
          <w:b/>
          <w:i/>
          <w:iCs/>
          <w:szCs w:val="12"/>
          <w:lang w:val="en-GB"/>
        </w:rPr>
        <w:t>INGUINALIS</w:t>
      </w:r>
      <w:r w:rsidRPr="00B26CC5">
        <w:rPr>
          <w:rFonts w:cs="Times New Roman"/>
          <w:b/>
          <w:szCs w:val="12"/>
          <w:lang w:val="en-GB"/>
        </w:rPr>
        <w:t>)</w:t>
      </w:r>
      <w:r w:rsidR="004C1CCF">
        <w:rPr>
          <w:rFonts w:cs="Times New Roman"/>
          <w:b/>
          <w:szCs w:val="12"/>
          <w:lang w:val="en-GB"/>
        </w:rPr>
        <w:t>…</w:t>
      </w:r>
      <w:proofErr w:type="gramEnd"/>
      <w:r w:rsidR="004C1CCF">
        <w:rPr>
          <w:rFonts w:cs="Times New Roman"/>
          <w:b/>
          <w:szCs w:val="12"/>
          <w:lang w:val="en-GB"/>
        </w:rPr>
        <w:t>……………..……………..13</w:t>
      </w:r>
      <w:r w:rsidR="00260A2C">
        <w:rPr>
          <w:rFonts w:cs="Times New Roman"/>
          <w:b/>
          <w:szCs w:val="12"/>
          <w:lang w:val="en-GB"/>
        </w:rPr>
        <w:t>6</w:t>
      </w:r>
    </w:p>
    <w:p w14:paraId="52B59CCE" w14:textId="482C4BCE"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OPENING OF THE ABDOMINAL CAVITY</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w:t>
      </w:r>
      <w:r w:rsidR="00260A2C">
        <w:rPr>
          <w:rFonts w:cs="Times New Roman"/>
          <w:b/>
          <w:szCs w:val="12"/>
          <w:lang w:val="en-GB"/>
        </w:rPr>
        <w:t>39</w:t>
      </w:r>
    </w:p>
    <w:p w14:paraId="00BB491A" w14:textId="4BA3AC54"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SUPRAMESOCOLIC PART OF THE PERITONEAL CAVITY</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….14</w:t>
      </w:r>
      <w:r w:rsidR="00260A2C">
        <w:rPr>
          <w:rFonts w:cs="Times New Roman"/>
          <w:b/>
          <w:szCs w:val="12"/>
          <w:lang w:val="en-GB"/>
        </w:rPr>
        <w:t>1</w:t>
      </w:r>
    </w:p>
    <w:p w14:paraId="36E1C6B7" w14:textId="5DC86115"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INFRAMESOCOLIC PART OF THE PERITONEAL CAVITY</w:t>
      </w:r>
      <w:r w:rsidR="004C1CCF">
        <w:rPr>
          <w:rFonts w:cs="Times New Roman"/>
          <w:b/>
          <w:szCs w:val="12"/>
          <w:lang w:val="en-GB"/>
        </w:rPr>
        <w:t>……………14</w:t>
      </w:r>
      <w:r w:rsidR="0087425F">
        <w:rPr>
          <w:rFonts w:cs="Times New Roman"/>
          <w:b/>
          <w:szCs w:val="12"/>
          <w:lang w:val="en-GB"/>
        </w:rPr>
        <w:t>8</w:t>
      </w:r>
    </w:p>
    <w:p w14:paraId="26098C31" w14:textId="19B7C469"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RETROPERITONEUM</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15</w:t>
      </w:r>
      <w:r w:rsidR="0087425F">
        <w:rPr>
          <w:rFonts w:cs="Times New Roman"/>
          <w:b/>
          <w:szCs w:val="12"/>
          <w:lang w:val="en-GB"/>
        </w:rPr>
        <w:t>2</w:t>
      </w:r>
    </w:p>
    <w:p w14:paraId="5C604868" w14:textId="47098FC2" w:rsidR="00B26CC5" w:rsidRDefault="00B26CC5" w:rsidP="004E6002">
      <w:pPr>
        <w:pStyle w:val="Odstavecseseznamem"/>
        <w:numPr>
          <w:ilvl w:val="0"/>
          <w:numId w:val="29"/>
        </w:numPr>
        <w:rPr>
          <w:rFonts w:cs="Times New Roman"/>
          <w:b/>
          <w:sz w:val="28"/>
          <w:szCs w:val="14"/>
          <w:lang w:val="en-GB"/>
        </w:rPr>
      </w:pPr>
      <w:r w:rsidRPr="00B26CC5">
        <w:rPr>
          <w:rFonts w:cs="Times New Roman"/>
          <w:b/>
          <w:sz w:val="28"/>
          <w:szCs w:val="14"/>
          <w:lang w:val="en-GB"/>
        </w:rPr>
        <w:t>PELVIS DISSECTION</w:t>
      </w:r>
      <w:r w:rsidR="004C1CCF">
        <w:rPr>
          <w:rFonts w:cs="Times New Roman"/>
          <w:b/>
          <w:sz w:val="28"/>
          <w:szCs w:val="14"/>
          <w:lang w:val="en-GB"/>
        </w:rPr>
        <w:t>……………………………………...…………...15</w:t>
      </w:r>
      <w:r w:rsidR="0087425F">
        <w:rPr>
          <w:rFonts w:cs="Times New Roman"/>
          <w:b/>
          <w:sz w:val="28"/>
          <w:szCs w:val="14"/>
          <w:lang w:val="en-GB"/>
        </w:rPr>
        <w:t>9</w:t>
      </w:r>
    </w:p>
    <w:p w14:paraId="452AAED7" w14:textId="3B165994"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OVERVIEW OF THE MOST COMMON VARIATIONS OF THIS REGION</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……..15</w:t>
      </w:r>
      <w:r w:rsidR="0087425F">
        <w:rPr>
          <w:rFonts w:cs="Times New Roman"/>
          <w:b/>
          <w:szCs w:val="12"/>
          <w:lang w:val="en-GB"/>
        </w:rPr>
        <w:t>9</w:t>
      </w:r>
    </w:p>
    <w:p w14:paraId="62C724D7" w14:textId="3A29DCFD"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DISSECTION OF THE PENIS AND SCROTUM</w:t>
      </w:r>
      <w:r w:rsidR="004C1CCF">
        <w:rPr>
          <w:rFonts w:cs="Times New Roman"/>
          <w:b/>
          <w:szCs w:val="12"/>
          <w:lang w:val="en-GB"/>
        </w:rPr>
        <w:t>……….……………………1</w:t>
      </w:r>
      <w:r w:rsidR="0087425F">
        <w:rPr>
          <w:rFonts w:cs="Times New Roman"/>
          <w:b/>
          <w:szCs w:val="12"/>
          <w:lang w:val="en-GB"/>
        </w:rPr>
        <w:t>60</w:t>
      </w:r>
    </w:p>
    <w:p w14:paraId="5C105A74" w14:textId="3B3251CB"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DISSECTION OF THE MALE PELVIC ORGANS AND INTERNAL ILIAC ARTERY</w:t>
      </w:r>
      <w:r w:rsidR="004C1CCF">
        <w:rPr>
          <w:rFonts w:cs="Times New Roman"/>
          <w:b/>
          <w:szCs w:val="12"/>
          <w:lang w:val="en-GB"/>
        </w:rPr>
        <w:t>……………………….……………………………………………</w:t>
      </w:r>
      <w:proofErr w:type="gramStart"/>
      <w:r w:rsidR="004C1CCF">
        <w:rPr>
          <w:rFonts w:cs="Times New Roman"/>
          <w:b/>
          <w:szCs w:val="12"/>
          <w:lang w:val="en-GB"/>
        </w:rPr>
        <w:t>…..</w:t>
      </w:r>
      <w:proofErr w:type="gramEnd"/>
      <w:r w:rsidR="004C1CCF">
        <w:rPr>
          <w:rFonts w:cs="Times New Roman"/>
          <w:b/>
          <w:szCs w:val="12"/>
          <w:lang w:val="en-GB"/>
        </w:rPr>
        <w:t>16</w:t>
      </w:r>
      <w:r w:rsidR="0087425F">
        <w:rPr>
          <w:rFonts w:cs="Times New Roman"/>
          <w:b/>
          <w:szCs w:val="12"/>
          <w:lang w:val="en-GB"/>
        </w:rPr>
        <w:t>2</w:t>
      </w:r>
    </w:p>
    <w:p w14:paraId="1D288269" w14:textId="760EAEA9"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DISSECTION OF THE FEMALE PELVIC ORGANS AND INTERNAL ILIAC ARTERY</w:t>
      </w:r>
      <w:r w:rsidR="0087205F">
        <w:rPr>
          <w:rFonts w:cs="Times New Roman"/>
          <w:b/>
          <w:szCs w:val="12"/>
          <w:lang w:val="en-GB"/>
        </w:rPr>
        <w:t>………………………...………………………………………16</w:t>
      </w:r>
      <w:r w:rsidR="0087425F">
        <w:rPr>
          <w:rFonts w:cs="Times New Roman"/>
          <w:b/>
          <w:szCs w:val="12"/>
          <w:lang w:val="en-GB"/>
        </w:rPr>
        <w:t>6</w:t>
      </w:r>
    </w:p>
    <w:p w14:paraId="3F884DEB" w14:textId="41A50456" w:rsidR="00B26CC5" w:rsidRDefault="00B26CC5" w:rsidP="004E6002">
      <w:pPr>
        <w:pStyle w:val="Odstavecseseznamem"/>
        <w:numPr>
          <w:ilvl w:val="0"/>
          <w:numId w:val="29"/>
        </w:numPr>
        <w:rPr>
          <w:rFonts w:cs="Times New Roman"/>
          <w:b/>
          <w:sz w:val="28"/>
          <w:szCs w:val="14"/>
          <w:lang w:val="en-GB"/>
        </w:rPr>
      </w:pPr>
      <w:r w:rsidRPr="00B26CC5">
        <w:rPr>
          <w:rFonts w:cs="Times New Roman"/>
          <w:b/>
          <w:sz w:val="28"/>
          <w:szCs w:val="14"/>
          <w:lang w:val="en-GB"/>
        </w:rPr>
        <w:t>DISSECTION OF THE HEAD</w:t>
      </w:r>
      <w:r w:rsidR="00380840">
        <w:rPr>
          <w:rFonts w:cs="Times New Roman"/>
          <w:b/>
          <w:sz w:val="28"/>
          <w:szCs w:val="14"/>
          <w:lang w:val="en-GB"/>
        </w:rPr>
        <w:t>………………………………………</w:t>
      </w:r>
      <w:proofErr w:type="gramStart"/>
      <w:r w:rsidR="00380840">
        <w:rPr>
          <w:rFonts w:cs="Times New Roman"/>
          <w:b/>
          <w:sz w:val="28"/>
          <w:szCs w:val="14"/>
          <w:lang w:val="en-GB"/>
        </w:rPr>
        <w:t>.....</w:t>
      </w:r>
      <w:proofErr w:type="gramEnd"/>
      <w:r w:rsidR="00380840">
        <w:rPr>
          <w:rFonts w:cs="Times New Roman"/>
          <w:b/>
          <w:sz w:val="28"/>
          <w:szCs w:val="14"/>
          <w:lang w:val="en-GB"/>
        </w:rPr>
        <w:t>17</w:t>
      </w:r>
      <w:r w:rsidR="0087425F">
        <w:rPr>
          <w:rFonts w:cs="Times New Roman"/>
          <w:b/>
          <w:sz w:val="28"/>
          <w:szCs w:val="14"/>
          <w:lang w:val="en-GB"/>
        </w:rPr>
        <w:t>1</w:t>
      </w:r>
    </w:p>
    <w:p w14:paraId="0E678E6A" w14:textId="21DA5EBC" w:rsid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OVERVIEW OF THE MOST COMMON VARIATIONS OF THIS REGION</w:t>
      </w:r>
      <w:r w:rsidR="00380840">
        <w:rPr>
          <w:rFonts w:cs="Times New Roman"/>
          <w:b/>
          <w:szCs w:val="12"/>
          <w:lang w:val="en-GB"/>
        </w:rPr>
        <w:t>………………………………………………………………………....17</w:t>
      </w:r>
      <w:r w:rsidR="0087425F">
        <w:rPr>
          <w:rFonts w:cs="Times New Roman"/>
          <w:b/>
          <w:szCs w:val="12"/>
          <w:lang w:val="en-GB"/>
        </w:rPr>
        <w:t>1</w:t>
      </w:r>
    </w:p>
    <w:p w14:paraId="4223E48B" w14:textId="780E4D90"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PAROTIDEOMASSETERIC REGION (</w:t>
      </w:r>
      <w:r w:rsidRPr="00B26CC5">
        <w:rPr>
          <w:rFonts w:cs="Times New Roman"/>
          <w:b/>
          <w:i/>
          <w:iCs/>
          <w:szCs w:val="12"/>
          <w:lang w:val="en-GB"/>
        </w:rPr>
        <w:t xml:space="preserve">REGIO </w:t>
      </w:r>
      <w:proofErr w:type="gramStart"/>
      <w:r w:rsidRPr="00B26CC5">
        <w:rPr>
          <w:rFonts w:cs="Times New Roman"/>
          <w:b/>
          <w:i/>
          <w:iCs/>
          <w:szCs w:val="12"/>
          <w:lang w:val="en-GB"/>
        </w:rPr>
        <w:t>PAROTIDEOMASSETERICA</w:t>
      </w:r>
      <w:r w:rsidRPr="00B26CC5">
        <w:rPr>
          <w:rFonts w:cs="Times New Roman"/>
          <w:b/>
          <w:szCs w:val="12"/>
          <w:lang w:val="en-GB"/>
        </w:rPr>
        <w:t>)</w:t>
      </w:r>
      <w:r w:rsidR="00380840">
        <w:rPr>
          <w:rFonts w:cs="Times New Roman"/>
          <w:b/>
          <w:szCs w:val="12"/>
          <w:lang w:val="en-GB"/>
        </w:rPr>
        <w:t>…</w:t>
      </w:r>
      <w:proofErr w:type="gramEnd"/>
      <w:r w:rsidR="00380840">
        <w:rPr>
          <w:rFonts w:cs="Times New Roman"/>
          <w:b/>
          <w:szCs w:val="12"/>
          <w:lang w:val="en-GB"/>
        </w:rPr>
        <w:t>…………………………………………….…..17</w:t>
      </w:r>
      <w:r w:rsidR="0087425F">
        <w:rPr>
          <w:rFonts w:cs="Times New Roman"/>
          <w:b/>
          <w:szCs w:val="12"/>
          <w:lang w:val="en-GB"/>
        </w:rPr>
        <w:t>2</w:t>
      </w:r>
    </w:p>
    <w:p w14:paraId="5606C5AC" w14:textId="5E798A2A"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FACIAL REGIONS (</w:t>
      </w:r>
      <w:r w:rsidRPr="00B26CC5">
        <w:rPr>
          <w:rFonts w:cs="Times New Roman"/>
          <w:b/>
          <w:i/>
          <w:iCs/>
          <w:szCs w:val="12"/>
          <w:lang w:val="en-GB"/>
        </w:rPr>
        <w:t xml:space="preserve">REGIONES </w:t>
      </w:r>
      <w:proofErr w:type="gramStart"/>
      <w:r w:rsidRPr="00B26CC5">
        <w:rPr>
          <w:rFonts w:cs="Times New Roman"/>
          <w:b/>
          <w:i/>
          <w:iCs/>
          <w:szCs w:val="12"/>
          <w:lang w:val="en-GB"/>
        </w:rPr>
        <w:t>FACIALES</w:t>
      </w:r>
      <w:r w:rsidRPr="00B26CC5">
        <w:rPr>
          <w:rFonts w:cs="Times New Roman"/>
          <w:b/>
          <w:szCs w:val="12"/>
          <w:lang w:val="en-GB"/>
        </w:rPr>
        <w:t>)</w:t>
      </w:r>
      <w:r w:rsidR="00380840">
        <w:rPr>
          <w:rFonts w:cs="Times New Roman"/>
          <w:b/>
          <w:szCs w:val="12"/>
          <w:lang w:val="en-GB"/>
        </w:rPr>
        <w:t>…</w:t>
      </w:r>
      <w:proofErr w:type="gramEnd"/>
      <w:r w:rsidR="00380840">
        <w:rPr>
          <w:rFonts w:cs="Times New Roman"/>
          <w:b/>
          <w:szCs w:val="12"/>
          <w:lang w:val="en-GB"/>
        </w:rPr>
        <w:t>……………………………….17</w:t>
      </w:r>
      <w:r w:rsidR="0087425F">
        <w:rPr>
          <w:rFonts w:cs="Times New Roman"/>
          <w:b/>
          <w:szCs w:val="12"/>
          <w:lang w:val="en-GB"/>
        </w:rPr>
        <w:t>5</w:t>
      </w:r>
    </w:p>
    <w:p w14:paraId="72858787" w14:textId="27483674" w:rsidR="00B26CC5" w:rsidRPr="00380840" w:rsidRDefault="00B26CC5" w:rsidP="004E6002">
      <w:pPr>
        <w:pStyle w:val="Odstavecseseznamem"/>
        <w:numPr>
          <w:ilvl w:val="1"/>
          <w:numId w:val="29"/>
        </w:numPr>
        <w:rPr>
          <w:rFonts w:cs="Times New Roman"/>
          <w:b/>
          <w:iCs/>
          <w:szCs w:val="12"/>
          <w:lang w:val="en-GB"/>
        </w:rPr>
      </w:pPr>
      <w:r w:rsidRPr="00B26CC5">
        <w:rPr>
          <w:rFonts w:cs="Times New Roman"/>
          <w:b/>
          <w:szCs w:val="12"/>
          <w:lang w:val="en-GB"/>
        </w:rPr>
        <w:t xml:space="preserve">TEMPORAL REGION </w:t>
      </w:r>
      <w:r w:rsidRPr="00C64A3D">
        <w:rPr>
          <w:rFonts w:cs="Times New Roman"/>
          <w:b/>
          <w:iCs/>
          <w:szCs w:val="12"/>
          <w:lang w:val="en-GB"/>
        </w:rPr>
        <w:t>(</w:t>
      </w:r>
      <w:r w:rsidRPr="00B26CC5">
        <w:rPr>
          <w:rFonts w:cs="Times New Roman"/>
          <w:b/>
          <w:i/>
          <w:szCs w:val="12"/>
          <w:lang w:val="en-GB"/>
        </w:rPr>
        <w:t xml:space="preserve">REGIO </w:t>
      </w:r>
      <w:proofErr w:type="gramStart"/>
      <w:r w:rsidRPr="00B26CC5">
        <w:rPr>
          <w:rFonts w:cs="Times New Roman"/>
          <w:b/>
          <w:i/>
          <w:szCs w:val="12"/>
          <w:lang w:val="en-GB"/>
        </w:rPr>
        <w:t>TEMPORALIS</w:t>
      </w:r>
      <w:r w:rsidRPr="00380840">
        <w:rPr>
          <w:rFonts w:cs="Times New Roman"/>
          <w:b/>
          <w:iCs/>
          <w:szCs w:val="12"/>
          <w:lang w:val="en-GB"/>
        </w:rPr>
        <w:t>)</w:t>
      </w:r>
      <w:r w:rsidR="00380840" w:rsidRPr="00380840">
        <w:rPr>
          <w:rFonts w:cs="Times New Roman"/>
          <w:b/>
          <w:iCs/>
          <w:szCs w:val="12"/>
          <w:lang w:val="en-GB"/>
        </w:rPr>
        <w:t>…</w:t>
      </w:r>
      <w:proofErr w:type="gramEnd"/>
      <w:r w:rsidR="00380840" w:rsidRPr="00380840">
        <w:rPr>
          <w:rFonts w:cs="Times New Roman"/>
          <w:b/>
          <w:iCs/>
          <w:szCs w:val="12"/>
          <w:lang w:val="en-GB"/>
        </w:rPr>
        <w:t>…………………………….17</w:t>
      </w:r>
      <w:r w:rsidR="0087425F">
        <w:rPr>
          <w:rFonts w:cs="Times New Roman"/>
          <w:b/>
          <w:iCs/>
          <w:szCs w:val="12"/>
          <w:lang w:val="en-GB"/>
        </w:rPr>
        <w:t>8</w:t>
      </w:r>
    </w:p>
    <w:p w14:paraId="57845E19" w14:textId="5E2F7B5C" w:rsidR="00B26CC5" w:rsidRP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 xml:space="preserve">INFRATEMPORAL FOSSA </w:t>
      </w:r>
      <w:r w:rsidRPr="00C64A3D">
        <w:rPr>
          <w:rFonts w:cs="Times New Roman"/>
          <w:b/>
          <w:iCs/>
          <w:szCs w:val="12"/>
          <w:lang w:val="en-GB"/>
        </w:rPr>
        <w:t>(</w:t>
      </w:r>
      <w:r w:rsidRPr="00B26CC5">
        <w:rPr>
          <w:rFonts w:cs="Times New Roman"/>
          <w:b/>
          <w:i/>
          <w:szCs w:val="12"/>
          <w:lang w:val="en-GB"/>
        </w:rPr>
        <w:t xml:space="preserve">FOSSA </w:t>
      </w:r>
      <w:proofErr w:type="gramStart"/>
      <w:r w:rsidRPr="00B26CC5">
        <w:rPr>
          <w:rFonts w:cs="Times New Roman"/>
          <w:b/>
          <w:i/>
          <w:szCs w:val="12"/>
          <w:lang w:val="en-GB"/>
        </w:rPr>
        <w:t>INFRATEMPORALIS</w:t>
      </w:r>
      <w:r w:rsidRPr="00C64A3D">
        <w:rPr>
          <w:rFonts w:cs="Times New Roman"/>
          <w:b/>
          <w:iCs/>
          <w:szCs w:val="12"/>
          <w:lang w:val="en-GB"/>
        </w:rPr>
        <w:t>)</w:t>
      </w:r>
      <w:r w:rsidR="00380840">
        <w:rPr>
          <w:rFonts w:cs="Times New Roman"/>
          <w:b/>
          <w:i/>
          <w:szCs w:val="12"/>
          <w:lang w:val="en-GB"/>
        </w:rPr>
        <w:t>…</w:t>
      </w:r>
      <w:proofErr w:type="gramEnd"/>
      <w:r w:rsidR="00380840">
        <w:rPr>
          <w:rFonts w:cs="Times New Roman"/>
          <w:b/>
          <w:i/>
          <w:szCs w:val="12"/>
          <w:lang w:val="en-GB"/>
        </w:rPr>
        <w:t>…………..….</w:t>
      </w:r>
      <w:r w:rsidR="00380840">
        <w:rPr>
          <w:rFonts w:cs="Times New Roman"/>
          <w:b/>
          <w:iCs/>
          <w:szCs w:val="12"/>
          <w:lang w:val="en-GB"/>
        </w:rPr>
        <w:t>18</w:t>
      </w:r>
      <w:r w:rsidR="00260A2C">
        <w:rPr>
          <w:rFonts w:cs="Times New Roman"/>
          <w:b/>
          <w:iCs/>
          <w:szCs w:val="12"/>
          <w:lang w:val="en-GB"/>
        </w:rPr>
        <w:t>0</w:t>
      </w:r>
    </w:p>
    <w:p w14:paraId="6E8AFA29" w14:textId="611EDF45"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FRONTOPARIETOOCCIPITAL REGION, OPENING OF THE SKULL AND DISSECTION OF DURA MATER</w:t>
      </w:r>
      <w:r w:rsidR="00380840">
        <w:rPr>
          <w:rFonts w:cs="Times New Roman"/>
          <w:b/>
          <w:szCs w:val="12"/>
          <w:lang w:val="en-GB"/>
        </w:rPr>
        <w:t>……………………………………………....18</w:t>
      </w:r>
      <w:r w:rsidR="0087425F">
        <w:rPr>
          <w:rFonts w:cs="Times New Roman"/>
          <w:b/>
          <w:szCs w:val="12"/>
          <w:lang w:val="en-GB"/>
        </w:rPr>
        <w:t>3</w:t>
      </w:r>
    </w:p>
    <w:p w14:paraId="7B27999A" w14:textId="54FD2A84"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BRAIN DISSECTION, CIRCLE OF WILLIS (</w:t>
      </w:r>
      <w:r w:rsidRPr="00B26CC5">
        <w:rPr>
          <w:rFonts w:cs="Times New Roman"/>
          <w:b/>
          <w:i/>
          <w:iCs/>
          <w:szCs w:val="12"/>
          <w:lang w:val="en-GB"/>
        </w:rPr>
        <w:t xml:space="preserve">CIRCULUS ARTERIOSUS </w:t>
      </w:r>
      <w:proofErr w:type="gramStart"/>
      <w:r w:rsidRPr="00B26CC5">
        <w:rPr>
          <w:rFonts w:cs="Times New Roman"/>
          <w:b/>
          <w:i/>
          <w:iCs/>
          <w:szCs w:val="12"/>
          <w:lang w:val="en-GB"/>
        </w:rPr>
        <w:t>CEREBRI</w:t>
      </w:r>
      <w:r w:rsidRPr="00B26CC5">
        <w:rPr>
          <w:rFonts w:cs="Times New Roman"/>
          <w:b/>
          <w:szCs w:val="12"/>
          <w:lang w:val="en-GB"/>
        </w:rPr>
        <w:t>)</w:t>
      </w:r>
      <w:r w:rsidR="00380840">
        <w:rPr>
          <w:rFonts w:cs="Times New Roman"/>
          <w:b/>
          <w:szCs w:val="12"/>
          <w:lang w:val="en-GB"/>
        </w:rPr>
        <w:t>…</w:t>
      </w:r>
      <w:proofErr w:type="gramEnd"/>
      <w:r w:rsidR="00380840">
        <w:rPr>
          <w:rFonts w:cs="Times New Roman"/>
          <w:b/>
          <w:szCs w:val="12"/>
          <w:lang w:val="en-GB"/>
        </w:rPr>
        <w:t>…………………………………………………………………….…18</w:t>
      </w:r>
      <w:r w:rsidR="0087425F">
        <w:rPr>
          <w:rFonts w:cs="Times New Roman"/>
          <w:b/>
          <w:szCs w:val="12"/>
          <w:lang w:val="en-GB"/>
        </w:rPr>
        <w:t>7</w:t>
      </w:r>
    </w:p>
    <w:p w14:paraId="5DAC19E6" w14:textId="473DAE36"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PHARYNX – SECTIONING PHARYNX</w:t>
      </w:r>
      <w:r w:rsidR="00380840">
        <w:rPr>
          <w:rFonts w:cs="Times New Roman"/>
          <w:b/>
          <w:szCs w:val="12"/>
          <w:lang w:val="en-GB"/>
        </w:rPr>
        <w:t>…………………………………</w:t>
      </w:r>
      <w:proofErr w:type="gramStart"/>
      <w:r w:rsidR="00380840">
        <w:rPr>
          <w:rFonts w:cs="Times New Roman"/>
          <w:b/>
          <w:szCs w:val="12"/>
          <w:lang w:val="en-GB"/>
        </w:rPr>
        <w:t>…..</w:t>
      </w:r>
      <w:proofErr w:type="gramEnd"/>
      <w:r w:rsidR="00380840">
        <w:rPr>
          <w:rFonts w:cs="Times New Roman"/>
          <w:b/>
          <w:szCs w:val="12"/>
          <w:lang w:val="en-GB"/>
        </w:rPr>
        <w:t>…19</w:t>
      </w:r>
      <w:r w:rsidR="0087425F">
        <w:rPr>
          <w:rFonts w:cs="Times New Roman"/>
          <w:b/>
          <w:szCs w:val="12"/>
          <w:lang w:val="en-GB"/>
        </w:rPr>
        <w:t>9</w:t>
      </w:r>
    </w:p>
    <w:p w14:paraId="66A6696F" w14:textId="576C504C" w:rsidR="00B26CC5" w:rsidRDefault="00B26CC5" w:rsidP="004E6002">
      <w:pPr>
        <w:pStyle w:val="Odstavecseseznamem"/>
        <w:numPr>
          <w:ilvl w:val="1"/>
          <w:numId w:val="29"/>
        </w:numPr>
        <w:rPr>
          <w:rFonts w:cs="Times New Roman"/>
          <w:b/>
          <w:szCs w:val="12"/>
          <w:lang w:val="en-GB"/>
        </w:rPr>
      </w:pPr>
      <w:r w:rsidRPr="00B26CC5">
        <w:rPr>
          <w:rFonts w:cs="Times New Roman"/>
          <w:b/>
          <w:szCs w:val="12"/>
          <w:lang w:val="en-GB"/>
        </w:rPr>
        <w:t>ORBIT (</w:t>
      </w:r>
      <w:r w:rsidRPr="00B26CC5">
        <w:rPr>
          <w:rFonts w:cs="Times New Roman"/>
          <w:b/>
          <w:i/>
          <w:szCs w:val="12"/>
          <w:lang w:val="en-GB"/>
        </w:rPr>
        <w:t>ORBITA</w:t>
      </w:r>
      <w:r w:rsidRPr="00B26CC5">
        <w:rPr>
          <w:rFonts w:cs="Times New Roman"/>
          <w:b/>
          <w:szCs w:val="12"/>
          <w:lang w:val="en-GB"/>
        </w:rPr>
        <w:t>)</w:t>
      </w:r>
      <w:r w:rsidR="00380840">
        <w:rPr>
          <w:rFonts w:cs="Times New Roman"/>
          <w:b/>
          <w:szCs w:val="12"/>
          <w:lang w:val="en-GB"/>
        </w:rPr>
        <w:t>…………………………………………………………………</w:t>
      </w:r>
      <w:r w:rsidR="0050529B">
        <w:rPr>
          <w:rFonts w:cs="Times New Roman"/>
          <w:b/>
          <w:szCs w:val="12"/>
          <w:lang w:val="en-GB"/>
        </w:rPr>
        <w:t>20</w:t>
      </w:r>
      <w:r w:rsidR="0087425F">
        <w:rPr>
          <w:rFonts w:cs="Times New Roman"/>
          <w:b/>
          <w:szCs w:val="12"/>
          <w:lang w:val="en-GB"/>
        </w:rPr>
        <w:t>4</w:t>
      </w:r>
    </w:p>
    <w:p w14:paraId="4FA7B87A" w14:textId="79D7BAE4" w:rsidR="00B26CC5" w:rsidRPr="00B26CC5" w:rsidRDefault="00B26CC5" w:rsidP="004E6002">
      <w:pPr>
        <w:pStyle w:val="Odstavecseseznamem"/>
        <w:numPr>
          <w:ilvl w:val="1"/>
          <w:numId w:val="29"/>
        </w:numPr>
        <w:ind w:left="993" w:hanging="633"/>
        <w:rPr>
          <w:rFonts w:cs="Times New Roman"/>
          <w:b/>
          <w:szCs w:val="12"/>
          <w:lang w:val="en-GB"/>
        </w:rPr>
      </w:pPr>
      <w:r w:rsidRPr="00B26CC5">
        <w:rPr>
          <w:rFonts w:cs="Times New Roman"/>
          <w:b/>
          <w:szCs w:val="12"/>
          <w:lang w:val="en-GB"/>
        </w:rPr>
        <w:t xml:space="preserve">SUBLINGUAL REGION </w:t>
      </w:r>
      <w:r w:rsidRPr="00C64A3D">
        <w:rPr>
          <w:rFonts w:cs="Times New Roman"/>
          <w:b/>
          <w:iCs/>
          <w:szCs w:val="12"/>
          <w:lang w:val="en-GB"/>
        </w:rPr>
        <w:t>(</w:t>
      </w:r>
      <w:r w:rsidRPr="00B26CC5">
        <w:rPr>
          <w:rFonts w:cs="Times New Roman"/>
          <w:b/>
          <w:i/>
          <w:szCs w:val="12"/>
          <w:lang w:val="en-GB"/>
        </w:rPr>
        <w:t xml:space="preserve">REGIO </w:t>
      </w:r>
      <w:proofErr w:type="gramStart"/>
      <w:r w:rsidRPr="00B26CC5">
        <w:rPr>
          <w:rFonts w:cs="Times New Roman"/>
          <w:b/>
          <w:i/>
          <w:szCs w:val="12"/>
          <w:lang w:val="en-GB"/>
        </w:rPr>
        <w:t>SUBLINGUALIS</w:t>
      </w:r>
      <w:r w:rsidRPr="00C64A3D">
        <w:rPr>
          <w:rFonts w:cs="Times New Roman"/>
          <w:b/>
          <w:iCs/>
          <w:szCs w:val="12"/>
          <w:lang w:val="en-GB"/>
        </w:rPr>
        <w:t>)</w:t>
      </w:r>
      <w:r w:rsidR="00380840">
        <w:rPr>
          <w:rFonts w:cs="Times New Roman"/>
          <w:b/>
          <w:i/>
          <w:szCs w:val="12"/>
          <w:lang w:val="en-GB"/>
        </w:rPr>
        <w:t>…</w:t>
      </w:r>
      <w:proofErr w:type="gramEnd"/>
      <w:r w:rsidR="00380840">
        <w:rPr>
          <w:rFonts w:cs="Times New Roman"/>
          <w:b/>
          <w:i/>
          <w:szCs w:val="12"/>
          <w:lang w:val="en-GB"/>
        </w:rPr>
        <w:t>…</w:t>
      </w:r>
      <w:r w:rsidR="004E6002">
        <w:rPr>
          <w:rFonts w:cs="Times New Roman"/>
          <w:b/>
          <w:i/>
          <w:szCs w:val="12"/>
          <w:lang w:val="en-GB"/>
        </w:rPr>
        <w:t>...</w:t>
      </w:r>
      <w:r w:rsidR="00380840">
        <w:rPr>
          <w:rFonts w:cs="Times New Roman"/>
          <w:b/>
          <w:i/>
          <w:szCs w:val="12"/>
          <w:lang w:val="en-GB"/>
        </w:rPr>
        <w:t>………</w:t>
      </w:r>
      <w:r w:rsidR="00CE64F2">
        <w:rPr>
          <w:rFonts w:cs="Times New Roman"/>
          <w:b/>
          <w:i/>
          <w:szCs w:val="12"/>
          <w:lang w:val="en-GB"/>
        </w:rPr>
        <w:t>…...</w:t>
      </w:r>
      <w:r w:rsidR="00380840">
        <w:rPr>
          <w:rFonts w:cs="Times New Roman"/>
          <w:b/>
          <w:i/>
          <w:szCs w:val="12"/>
          <w:lang w:val="en-GB"/>
        </w:rPr>
        <w:t>……</w:t>
      </w:r>
      <w:r w:rsidR="004E6002">
        <w:rPr>
          <w:rFonts w:cs="Times New Roman"/>
          <w:b/>
          <w:iCs/>
          <w:szCs w:val="12"/>
          <w:lang w:val="en-GB"/>
        </w:rPr>
        <w:t>20</w:t>
      </w:r>
      <w:r w:rsidR="00FC7C52">
        <w:rPr>
          <w:rFonts w:cs="Times New Roman"/>
          <w:b/>
          <w:iCs/>
          <w:szCs w:val="12"/>
          <w:lang w:val="en-GB"/>
        </w:rPr>
        <w:t>8</w:t>
      </w:r>
    </w:p>
    <w:p w14:paraId="79CC25EA" w14:textId="31BE3CCA" w:rsidR="007A07B1" w:rsidRPr="009142E9" w:rsidRDefault="00B26CC5" w:rsidP="00CE64F2">
      <w:pPr>
        <w:pStyle w:val="Odstavecseseznamem"/>
        <w:numPr>
          <w:ilvl w:val="1"/>
          <w:numId w:val="29"/>
        </w:numPr>
        <w:ind w:left="851" w:hanging="567"/>
        <w:rPr>
          <w:rFonts w:cs="Times New Roman"/>
          <w:b/>
          <w:szCs w:val="12"/>
          <w:lang w:val="en-GB"/>
        </w:rPr>
      </w:pPr>
      <w:r w:rsidRPr="00B26CC5">
        <w:rPr>
          <w:rFonts w:cs="Times New Roman"/>
          <w:b/>
          <w:szCs w:val="12"/>
          <w:lang w:val="en-GB"/>
        </w:rPr>
        <w:t>LARYNX</w:t>
      </w:r>
      <w:r w:rsidR="00380840">
        <w:rPr>
          <w:rFonts w:cs="Times New Roman"/>
          <w:b/>
          <w:szCs w:val="12"/>
          <w:lang w:val="en-GB"/>
        </w:rPr>
        <w:t>………………………………………………………………</w:t>
      </w:r>
      <w:r w:rsidR="004E6002">
        <w:rPr>
          <w:rFonts w:cs="Times New Roman"/>
          <w:b/>
          <w:szCs w:val="12"/>
          <w:lang w:val="en-GB"/>
        </w:rPr>
        <w:t>...</w:t>
      </w:r>
      <w:r w:rsidR="00CE64F2">
        <w:rPr>
          <w:rFonts w:cs="Times New Roman"/>
          <w:b/>
          <w:szCs w:val="12"/>
          <w:lang w:val="en-GB"/>
        </w:rPr>
        <w:t>.........</w:t>
      </w:r>
      <w:r w:rsidR="00380840">
        <w:rPr>
          <w:rFonts w:cs="Times New Roman"/>
          <w:b/>
          <w:szCs w:val="12"/>
          <w:lang w:val="en-GB"/>
        </w:rPr>
        <w:t>….</w:t>
      </w:r>
      <w:r w:rsidR="004E6002">
        <w:rPr>
          <w:rFonts w:cs="Times New Roman"/>
          <w:b/>
          <w:szCs w:val="12"/>
          <w:lang w:val="en-GB"/>
        </w:rPr>
        <w:t>21</w:t>
      </w:r>
      <w:r w:rsidR="00FC7C52">
        <w:rPr>
          <w:rFonts w:cs="Times New Roman"/>
          <w:b/>
          <w:szCs w:val="12"/>
          <w:lang w:val="en-GB"/>
        </w:rPr>
        <w:t>1</w:t>
      </w:r>
    </w:p>
    <w:p w14:paraId="62B670EC" w14:textId="77777777" w:rsidR="004B69C7" w:rsidRPr="004B69C7" w:rsidRDefault="004B69C7" w:rsidP="004B69C7">
      <w:pPr>
        <w:numPr>
          <w:ilvl w:val="0"/>
          <w:numId w:val="1"/>
        </w:numPr>
        <w:spacing w:after="0" w:line="360" w:lineRule="auto"/>
        <w:ind w:left="284" w:hanging="284"/>
        <w:contextualSpacing/>
        <w:jc w:val="both"/>
        <w:rPr>
          <w:rFonts w:ascii="Times New Roman" w:eastAsia="Calibri" w:hAnsi="Times New Roman" w:cs="Times New Roman"/>
          <w:b/>
          <w:sz w:val="32"/>
          <w:lang w:val="en-GB"/>
        </w:rPr>
      </w:pPr>
      <w:r w:rsidRPr="004B69C7">
        <w:rPr>
          <w:rFonts w:ascii="Times New Roman" w:eastAsia="Calibri" w:hAnsi="Times New Roman" w:cs="Times New Roman"/>
          <w:b/>
          <w:sz w:val="32"/>
          <w:lang w:val="en-GB"/>
        </w:rPr>
        <w:lastRenderedPageBreak/>
        <w:t>DISSECTION OF THE BACK REGION (</w:t>
      </w:r>
      <w:r w:rsidRPr="004B69C7">
        <w:rPr>
          <w:rFonts w:ascii="Times New Roman" w:eastAsia="Calibri" w:hAnsi="Times New Roman" w:cs="Times New Roman"/>
          <w:i/>
          <w:sz w:val="32"/>
          <w:lang w:val="en-GB"/>
        </w:rPr>
        <w:t>Klaudia Lakatosová</w:t>
      </w:r>
      <w:r w:rsidRPr="004B69C7">
        <w:rPr>
          <w:rFonts w:ascii="Times New Roman" w:eastAsia="Calibri" w:hAnsi="Times New Roman" w:cs="Times New Roman"/>
          <w:b/>
          <w:sz w:val="32"/>
          <w:lang w:val="en-GB"/>
        </w:rPr>
        <w:t>)</w:t>
      </w:r>
    </w:p>
    <w:p w14:paraId="0C17015A" w14:textId="77777777" w:rsidR="004B69C7" w:rsidRPr="004B69C7" w:rsidRDefault="004B69C7" w:rsidP="004B69C7">
      <w:pPr>
        <w:numPr>
          <w:ilvl w:val="1"/>
          <w:numId w:val="2"/>
        </w:numPr>
        <w:spacing w:after="0" w:line="360" w:lineRule="auto"/>
        <w:ind w:left="567" w:hanging="567"/>
        <w:contextualSpacing/>
        <w:jc w:val="both"/>
        <w:rPr>
          <w:rFonts w:ascii="Times New Roman" w:eastAsia="Calibri" w:hAnsi="Times New Roman" w:cs="Times New Roman"/>
          <w:b/>
          <w:sz w:val="28"/>
          <w:lang w:val="en-GB"/>
        </w:rPr>
      </w:pPr>
      <w:r w:rsidRPr="004B69C7">
        <w:rPr>
          <w:rFonts w:ascii="Times New Roman" w:eastAsia="Calibri" w:hAnsi="Times New Roman" w:cs="Times New Roman"/>
          <w:b/>
          <w:sz w:val="28"/>
          <w:szCs w:val="28"/>
          <w:lang w:val="en-GB"/>
        </w:rPr>
        <w:t xml:space="preserve">OVERVIEW OF THE MOST COMMON VARIATIONS OF THIS REGION   </w:t>
      </w:r>
    </w:p>
    <w:p w14:paraId="699B9795" w14:textId="77777777" w:rsidR="004B69C7" w:rsidRPr="004B69C7" w:rsidRDefault="004B69C7" w:rsidP="004B69C7">
      <w:pPr>
        <w:spacing w:after="0" w:line="360" w:lineRule="auto"/>
        <w:contextualSpacing/>
        <w:jc w:val="both"/>
        <w:rPr>
          <w:rFonts w:ascii="Times New Roman" w:eastAsia="Calibri" w:hAnsi="Times New Roman" w:cs="Times New Roman"/>
          <w:b/>
          <w:sz w:val="28"/>
          <w:lang w:val="en-GB"/>
        </w:rPr>
      </w:pPr>
    </w:p>
    <w:tbl>
      <w:tblPr>
        <w:tblStyle w:val="Mkatabulky"/>
        <w:tblW w:w="0" w:type="auto"/>
        <w:jc w:val="center"/>
        <w:tblLook w:val="04A0" w:firstRow="1" w:lastRow="0" w:firstColumn="1" w:lastColumn="0" w:noHBand="0" w:noVBand="1"/>
      </w:tblPr>
      <w:tblGrid>
        <w:gridCol w:w="6650"/>
      </w:tblGrid>
      <w:tr w:rsidR="004B69C7" w:rsidRPr="004B69C7" w14:paraId="283F5F3A"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111330AF" w14:textId="77777777" w:rsidR="004B69C7" w:rsidRPr="004B69C7" w:rsidRDefault="004B69C7" w:rsidP="004B69C7">
            <w:pPr>
              <w:spacing w:line="360" w:lineRule="auto"/>
              <w:jc w:val="both"/>
              <w:rPr>
                <w:rFonts w:ascii="Times New Roman" w:eastAsia="Calibri" w:hAnsi="Times New Roman" w:cs="Times New Roman"/>
                <w:b/>
                <w:lang w:val="en-GB"/>
              </w:rPr>
            </w:pPr>
            <w:r w:rsidRPr="004B69C7">
              <w:rPr>
                <w:rFonts w:ascii="Times New Roman" w:eastAsia="Calibri" w:hAnsi="Times New Roman" w:cs="Times New Roman"/>
                <w:b/>
                <w:lang w:val="en-GB"/>
              </w:rPr>
              <w:t>VARIATIONS OF MUSCLES</w:t>
            </w:r>
          </w:p>
        </w:tc>
      </w:tr>
      <w:tr w:rsidR="004B69C7" w:rsidRPr="004B69C7" w14:paraId="62F433E9"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2234E9A5"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partial or full absence of trapezius muscle</w:t>
            </w:r>
          </w:p>
        </w:tc>
      </w:tr>
      <w:tr w:rsidR="004B69C7" w:rsidRPr="004B69C7" w14:paraId="1AD7E704"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4D784ABC"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bifurcation of semispinalis capitis muscle</w:t>
            </w:r>
          </w:p>
        </w:tc>
      </w:tr>
      <w:tr w:rsidR="004B69C7" w:rsidRPr="004B69C7" w14:paraId="3AB872FF"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67C63A53" w14:textId="77777777" w:rsidR="004B69C7" w:rsidRPr="004B69C7" w:rsidRDefault="004B69C7" w:rsidP="004B69C7">
            <w:pPr>
              <w:spacing w:line="360" w:lineRule="auto"/>
              <w:jc w:val="both"/>
              <w:rPr>
                <w:rFonts w:ascii="Times New Roman" w:eastAsia="Calibri" w:hAnsi="Times New Roman" w:cs="Times New Roman"/>
                <w:i/>
                <w:lang w:val="en-GB"/>
              </w:rPr>
            </w:pPr>
            <w:r w:rsidRPr="004B69C7">
              <w:rPr>
                <w:rFonts w:ascii="Times New Roman" w:eastAsia="Calibri" w:hAnsi="Times New Roman" w:cs="Times New Roman"/>
                <w:lang w:val="en-GB"/>
              </w:rPr>
              <w:t>rectus capitis posterior major muscle divided into 2/3 parts</w:t>
            </w:r>
          </w:p>
        </w:tc>
      </w:tr>
      <w:tr w:rsidR="004B69C7" w:rsidRPr="004B69C7" w14:paraId="637249BC"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5120693E" w14:textId="77777777" w:rsidR="004B69C7" w:rsidRPr="004B69C7" w:rsidRDefault="004B69C7" w:rsidP="004B69C7">
            <w:pPr>
              <w:spacing w:line="360" w:lineRule="auto"/>
              <w:jc w:val="both"/>
              <w:rPr>
                <w:rFonts w:ascii="Times New Roman" w:eastAsia="Calibri" w:hAnsi="Times New Roman" w:cs="Times New Roman"/>
                <w:i/>
                <w:lang w:val="en-GB"/>
              </w:rPr>
            </w:pPr>
            <w:r w:rsidRPr="004B69C7">
              <w:rPr>
                <w:rFonts w:ascii="Times New Roman" w:eastAsia="Calibri" w:hAnsi="Times New Roman" w:cs="Times New Roman"/>
                <w:lang w:val="en-GB"/>
              </w:rPr>
              <w:t>rectus capitis posterior minor muscle divided into 2/3/4 parts</w:t>
            </w:r>
          </w:p>
        </w:tc>
      </w:tr>
      <w:tr w:rsidR="004B69C7" w:rsidRPr="004B69C7" w14:paraId="7F7CE158"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3283A5D0" w14:textId="77777777" w:rsidR="004B69C7" w:rsidRPr="004B69C7" w:rsidRDefault="004B69C7" w:rsidP="004B69C7">
            <w:pPr>
              <w:spacing w:line="360" w:lineRule="auto"/>
              <w:jc w:val="both"/>
              <w:rPr>
                <w:rFonts w:ascii="Times New Roman" w:eastAsia="Calibri" w:hAnsi="Times New Roman" w:cs="Times New Roman"/>
                <w:i/>
                <w:lang w:val="en-GB"/>
              </w:rPr>
            </w:pPr>
            <w:r w:rsidRPr="004B69C7">
              <w:rPr>
                <w:rFonts w:ascii="Times New Roman" w:eastAsia="Calibri" w:hAnsi="Times New Roman" w:cs="Times New Roman"/>
                <w:lang w:val="en-GB"/>
              </w:rPr>
              <w:t xml:space="preserve">occipitalis minor muscle (of Santorini) </w:t>
            </w:r>
          </w:p>
        </w:tc>
      </w:tr>
      <w:tr w:rsidR="004B69C7" w:rsidRPr="004B69C7" w14:paraId="7F6AD38A"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hideMark/>
          </w:tcPr>
          <w:p w14:paraId="74DDE36D"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spinalis capitis muscle with 2 bellies </w:t>
            </w:r>
          </w:p>
        </w:tc>
      </w:tr>
      <w:tr w:rsidR="004B69C7" w:rsidRPr="004B69C7" w14:paraId="4C99CCF0"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40425A95" w14:textId="77777777" w:rsidR="004B69C7" w:rsidRPr="004B69C7" w:rsidRDefault="004B69C7" w:rsidP="004B69C7">
            <w:pPr>
              <w:spacing w:line="360" w:lineRule="auto"/>
              <w:jc w:val="both"/>
              <w:rPr>
                <w:rFonts w:ascii="Times New Roman" w:eastAsia="Calibri" w:hAnsi="Times New Roman" w:cs="Times New Roman"/>
                <w:i/>
                <w:lang w:val="en-GB"/>
              </w:rPr>
            </w:pPr>
            <w:r w:rsidRPr="004B69C7">
              <w:rPr>
                <w:rFonts w:ascii="Times New Roman" w:eastAsia="Calibri" w:hAnsi="Times New Roman" w:cs="Times New Roman"/>
                <w:lang w:val="en-GB"/>
              </w:rPr>
              <w:t>rhomboideus capitis muscle</w:t>
            </w:r>
          </w:p>
        </w:tc>
      </w:tr>
      <w:tr w:rsidR="004B69C7" w:rsidRPr="004B69C7" w14:paraId="1D2A6E5E"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4357DF9D"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serratus posterior superior muscle replaced by fibrous tissue</w:t>
            </w:r>
          </w:p>
        </w:tc>
      </w:tr>
      <w:tr w:rsidR="004B69C7" w:rsidRPr="004B69C7" w14:paraId="3A7B4071"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7FD8C7F0"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serratus posterior inferior muscle replaced by fibrous tissue</w:t>
            </w:r>
          </w:p>
        </w:tc>
      </w:tr>
      <w:tr w:rsidR="004B69C7" w:rsidRPr="004B69C7" w14:paraId="7E0C82E6"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25640B70"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thoracodorsal artery running on the surface of latissimus dorsi muscle </w:t>
            </w:r>
          </w:p>
          <w:p w14:paraId="0A17A01B" w14:textId="77777777" w:rsidR="004B69C7" w:rsidRPr="004B69C7" w:rsidRDefault="004B69C7" w:rsidP="004B69C7">
            <w:pPr>
              <w:spacing w:line="360" w:lineRule="auto"/>
              <w:jc w:val="both"/>
              <w:rPr>
                <w:rFonts w:ascii="Times New Roman" w:eastAsia="Calibri" w:hAnsi="Times New Roman" w:cs="Times New Roman"/>
                <w:lang w:val="en-GB"/>
              </w:rPr>
            </w:pPr>
          </w:p>
          <w:p w14:paraId="4765EC2C" w14:textId="77777777" w:rsidR="004B69C7" w:rsidRPr="004B69C7" w:rsidRDefault="004B69C7" w:rsidP="004B69C7">
            <w:pPr>
              <w:spacing w:line="360" w:lineRule="auto"/>
              <w:jc w:val="both"/>
              <w:rPr>
                <w:rFonts w:ascii="Times New Roman" w:eastAsia="Calibri" w:hAnsi="Times New Roman" w:cs="Times New Roman"/>
                <w:lang w:val="en-GB"/>
              </w:rPr>
            </w:pPr>
          </w:p>
          <w:p w14:paraId="2C222EF3" w14:textId="77777777" w:rsidR="004B69C7" w:rsidRPr="004B69C7" w:rsidRDefault="004B69C7" w:rsidP="004B69C7">
            <w:pPr>
              <w:spacing w:line="360" w:lineRule="auto"/>
              <w:jc w:val="both"/>
              <w:rPr>
                <w:rFonts w:ascii="Times New Roman" w:eastAsia="Calibri" w:hAnsi="Times New Roman" w:cs="Times New Roman"/>
                <w:lang w:val="en-GB"/>
              </w:rPr>
            </w:pPr>
          </w:p>
          <w:p w14:paraId="366FE763"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37F83B92"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4106ABC3"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rhomboideus capitis muscle</w:t>
            </w:r>
          </w:p>
        </w:tc>
      </w:tr>
      <w:tr w:rsidR="004B69C7" w:rsidRPr="004B69C7" w14:paraId="57819E0F"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491220D0" w14:textId="77777777" w:rsidR="004B69C7" w:rsidRPr="004B69C7" w:rsidRDefault="004B69C7" w:rsidP="004B69C7">
            <w:pPr>
              <w:spacing w:line="360" w:lineRule="auto"/>
              <w:jc w:val="both"/>
              <w:rPr>
                <w:rFonts w:ascii="Times New Roman" w:eastAsia="Calibri" w:hAnsi="Times New Roman" w:cs="Times New Roman"/>
                <w:b/>
                <w:lang w:val="en-GB"/>
              </w:rPr>
            </w:pPr>
            <w:r w:rsidRPr="004B69C7">
              <w:rPr>
                <w:rFonts w:ascii="Times New Roman" w:eastAsia="Calibri" w:hAnsi="Times New Roman" w:cs="Times New Roman"/>
                <w:b/>
                <w:lang w:val="en-GB"/>
              </w:rPr>
              <w:t>VARIATIONS OF ARTERIES</w:t>
            </w:r>
          </w:p>
        </w:tc>
      </w:tr>
      <w:tr w:rsidR="004B69C7" w:rsidRPr="004B69C7" w14:paraId="75A0EC75"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22997EC4"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duplication of occipital artery</w:t>
            </w:r>
          </w:p>
        </w:tc>
      </w:tr>
      <w:tr w:rsidR="004B69C7" w:rsidRPr="004B69C7" w14:paraId="0DA648A0"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399C3ABE"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thoracodorsal artery running on the surface of latissimus dorsi muscle </w:t>
            </w:r>
          </w:p>
          <w:p w14:paraId="398656C7" w14:textId="77777777" w:rsidR="004B69C7" w:rsidRPr="004B69C7" w:rsidRDefault="004B69C7" w:rsidP="004B69C7">
            <w:pPr>
              <w:spacing w:line="360" w:lineRule="auto"/>
              <w:jc w:val="both"/>
              <w:rPr>
                <w:rFonts w:ascii="Times New Roman" w:eastAsia="Calibri" w:hAnsi="Times New Roman" w:cs="Times New Roman"/>
                <w:lang w:val="en-GB"/>
              </w:rPr>
            </w:pPr>
          </w:p>
          <w:p w14:paraId="71BBDC44" w14:textId="77777777" w:rsidR="004B69C7" w:rsidRPr="004B69C7" w:rsidRDefault="004B69C7" w:rsidP="004B69C7">
            <w:pPr>
              <w:spacing w:line="360" w:lineRule="auto"/>
              <w:jc w:val="both"/>
              <w:rPr>
                <w:rFonts w:ascii="Times New Roman" w:eastAsia="Calibri" w:hAnsi="Times New Roman" w:cs="Times New Roman"/>
                <w:lang w:val="en-GB"/>
              </w:rPr>
            </w:pPr>
          </w:p>
          <w:p w14:paraId="4EFE23F3" w14:textId="77777777" w:rsidR="004B69C7" w:rsidRPr="004B69C7" w:rsidRDefault="004B69C7" w:rsidP="004B69C7">
            <w:pPr>
              <w:spacing w:line="360" w:lineRule="auto"/>
              <w:jc w:val="both"/>
              <w:rPr>
                <w:rFonts w:ascii="Times New Roman" w:eastAsia="Calibri" w:hAnsi="Times New Roman" w:cs="Times New Roman"/>
                <w:lang w:val="en-GB"/>
              </w:rPr>
            </w:pPr>
          </w:p>
          <w:p w14:paraId="06B5F5E0"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1EC6A4FF"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3F3CE915" w14:textId="77777777" w:rsidR="004B69C7" w:rsidRPr="004B69C7" w:rsidRDefault="004B69C7" w:rsidP="004B69C7">
            <w:pPr>
              <w:spacing w:line="360" w:lineRule="auto"/>
              <w:jc w:val="both"/>
              <w:rPr>
                <w:rFonts w:ascii="Times New Roman" w:eastAsia="Calibri" w:hAnsi="Times New Roman" w:cs="Times New Roman"/>
                <w:b/>
                <w:lang w:val="en-GB"/>
              </w:rPr>
            </w:pPr>
            <w:r w:rsidRPr="004B69C7">
              <w:rPr>
                <w:rFonts w:ascii="Times New Roman" w:eastAsia="Calibri" w:hAnsi="Times New Roman" w:cs="Times New Roman"/>
                <w:b/>
                <w:lang w:val="en-GB"/>
              </w:rPr>
              <w:t>VARIATIONS OF NERVES</w:t>
            </w:r>
          </w:p>
        </w:tc>
      </w:tr>
      <w:tr w:rsidR="004B69C7" w:rsidRPr="004B69C7" w14:paraId="38AD2C54"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45B4805C"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Times New Roman" w:eastAsia="Calibri" w:hAnsi="Times New Roman" w:cs="Times New Roman"/>
                <w:lang w:val="en-GB"/>
              </w:rPr>
              <w:t>duplication of greater occipital nerve</w:t>
            </w:r>
          </w:p>
        </w:tc>
      </w:tr>
      <w:tr w:rsidR="004B69C7" w:rsidRPr="004B69C7" w14:paraId="6612C03F" w14:textId="77777777" w:rsidTr="0073462C">
        <w:trPr>
          <w:trHeight w:hRule="exact" w:val="340"/>
          <w:jc w:val="center"/>
        </w:trPr>
        <w:tc>
          <w:tcPr>
            <w:tcW w:w="0" w:type="auto"/>
            <w:tcBorders>
              <w:top w:val="single" w:sz="4" w:space="0" w:color="auto"/>
              <w:left w:val="single" w:sz="4" w:space="0" w:color="auto"/>
              <w:bottom w:val="single" w:sz="4" w:space="0" w:color="auto"/>
              <w:right w:val="single" w:sz="4" w:space="0" w:color="auto"/>
            </w:tcBorders>
          </w:tcPr>
          <w:p w14:paraId="668A635C" w14:textId="77777777" w:rsidR="004B69C7" w:rsidRPr="004B69C7" w:rsidRDefault="004B69C7" w:rsidP="004B69C7">
            <w:pPr>
              <w:spacing w:line="360" w:lineRule="auto"/>
              <w:jc w:val="both"/>
              <w:rPr>
                <w:rFonts w:ascii="Times New Roman" w:eastAsia="Calibri" w:hAnsi="Times New Roman" w:cs="Times New Roman"/>
                <w:b/>
                <w:bCs/>
                <w:lang w:val="en-GB"/>
              </w:rPr>
            </w:pPr>
            <w:r w:rsidRPr="004B69C7">
              <w:rPr>
                <w:rFonts w:ascii="Times New Roman" w:eastAsia="Calibri" w:hAnsi="Times New Roman" w:cs="Times New Roman"/>
                <w:lang w:val="en-GB"/>
              </w:rPr>
              <w:t xml:space="preserve">lesser occipital nerve passing through the </w:t>
            </w:r>
            <w:proofErr w:type="spellStart"/>
            <w:r w:rsidRPr="004B69C7">
              <w:rPr>
                <w:rFonts w:ascii="Times New Roman" w:eastAsia="Calibri" w:hAnsi="Times New Roman" w:cs="Times New Roman"/>
                <w:lang w:val="en-GB"/>
              </w:rPr>
              <w:t>sternocleidomastoideus</w:t>
            </w:r>
            <w:proofErr w:type="spellEnd"/>
            <w:r w:rsidRPr="004B69C7">
              <w:rPr>
                <w:rFonts w:ascii="Times New Roman" w:eastAsia="Calibri" w:hAnsi="Times New Roman" w:cs="Times New Roman"/>
                <w:lang w:val="en-GB"/>
              </w:rPr>
              <w:t xml:space="preserve"> muscle</w:t>
            </w:r>
          </w:p>
        </w:tc>
      </w:tr>
    </w:tbl>
    <w:p w14:paraId="78662C71" w14:textId="77777777" w:rsidR="004B69C7" w:rsidRPr="004B69C7" w:rsidRDefault="004B69C7" w:rsidP="004B69C7">
      <w:pPr>
        <w:spacing w:after="0" w:line="360" w:lineRule="auto"/>
        <w:rPr>
          <w:rFonts w:ascii="Times New Roman" w:eastAsia="Calibri" w:hAnsi="Times New Roman" w:cs="Times New Roman"/>
          <w:b/>
          <w:sz w:val="24"/>
          <w:szCs w:val="24"/>
          <w:lang w:val="en-GB"/>
        </w:rPr>
      </w:pPr>
    </w:p>
    <w:p w14:paraId="02C3D90D"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2E6A6DB6"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43FFBC7B" w14:textId="35632753" w:rsidR="004B69C7" w:rsidRDefault="004B69C7" w:rsidP="004B69C7">
      <w:pPr>
        <w:spacing w:after="0" w:line="360" w:lineRule="auto"/>
        <w:rPr>
          <w:rFonts w:ascii="Times New Roman" w:eastAsia="Calibri" w:hAnsi="Times New Roman" w:cs="Times New Roman"/>
          <w:b/>
          <w:sz w:val="28"/>
          <w:lang w:val="en-GB"/>
        </w:rPr>
      </w:pPr>
    </w:p>
    <w:p w14:paraId="37E86555" w14:textId="698440F9" w:rsidR="00585021" w:rsidRDefault="00585021" w:rsidP="004B69C7">
      <w:pPr>
        <w:spacing w:after="0" w:line="360" w:lineRule="auto"/>
        <w:rPr>
          <w:rFonts w:ascii="Times New Roman" w:eastAsia="Calibri" w:hAnsi="Times New Roman" w:cs="Times New Roman"/>
          <w:b/>
          <w:sz w:val="28"/>
          <w:lang w:val="en-GB"/>
        </w:rPr>
      </w:pPr>
    </w:p>
    <w:p w14:paraId="11BD7B28" w14:textId="2D2A7A2F" w:rsidR="00585021" w:rsidRDefault="00585021" w:rsidP="004B69C7">
      <w:pPr>
        <w:spacing w:after="0" w:line="360" w:lineRule="auto"/>
        <w:rPr>
          <w:rFonts w:ascii="Times New Roman" w:eastAsia="Calibri" w:hAnsi="Times New Roman" w:cs="Times New Roman"/>
          <w:b/>
          <w:sz w:val="28"/>
          <w:lang w:val="en-GB"/>
        </w:rPr>
      </w:pPr>
    </w:p>
    <w:p w14:paraId="519E2FF2" w14:textId="3CA22CB5" w:rsidR="00585021" w:rsidRDefault="00585021" w:rsidP="004B69C7">
      <w:pPr>
        <w:spacing w:after="0" w:line="360" w:lineRule="auto"/>
        <w:rPr>
          <w:rFonts w:ascii="Times New Roman" w:eastAsia="Calibri" w:hAnsi="Times New Roman" w:cs="Times New Roman"/>
          <w:b/>
          <w:sz w:val="28"/>
          <w:lang w:val="en-GB"/>
        </w:rPr>
      </w:pPr>
    </w:p>
    <w:p w14:paraId="3499F4C5" w14:textId="114FFB51" w:rsidR="00585021" w:rsidRDefault="00585021" w:rsidP="004B69C7">
      <w:pPr>
        <w:spacing w:after="0" w:line="360" w:lineRule="auto"/>
        <w:rPr>
          <w:rFonts w:ascii="Times New Roman" w:eastAsia="Calibri" w:hAnsi="Times New Roman" w:cs="Times New Roman"/>
          <w:b/>
          <w:sz w:val="28"/>
          <w:lang w:val="en-GB"/>
        </w:rPr>
      </w:pPr>
    </w:p>
    <w:p w14:paraId="44690C6C" w14:textId="0D0E5558" w:rsidR="00585021" w:rsidRDefault="00585021" w:rsidP="004B69C7">
      <w:pPr>
        <w:spacing w:after="0" w:line="360" w:lineRule="auto"/>
        <w:rPr>
          <w:rFonts w:ascii="Times New Roman" w:eastAsia="Calibri" w:hAnsi="Times New Roman" w:cs="Times New Roman"/>
          <w:b/>
          <w:sz w:val="28"/>
          <w:lang w:val="en-GB"/>
        </w:rPr>
      </w:pPr>
    </w:p>
    <w:p w14:paraId="79ECB6BB" w14:textId="77777777" w:rsidR="00585021" w:rsidRPr="004B69C7" w:rsidRDefault="00585021" w:rsidP="004B69C7">
      <w:pPr>
        <w:spacing w:after="0" w:line="360" w:lineRule="auto"/>
        <w:rPr>
          <w:rFonts w:ascii="Times New Roman" w:eastAsia="Calibri" w:hAnsi="Times New Roman" w:cs="Times New Roman"/>
          <w:b/>
          <w:sz w:val="28"/>
          <w:lang w:val="en-GB"/>
        </w:rPr>
      </w:pPr>
    </w:p>
    <w:p w14:paraId="7141234E"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6AF45E65" w14:textId="092B12C2" w:rsidR="004B69C7" w:rsidRPr="004B69C7" w:rsidRDefault="004B69C7" w:rsidP="004B69C7">
      <w:pPr>
        <w:spacing w:after="0" w:line="360" w:lineRule="auto"/>
        <w:contextualSpacing/>
        <w:jc w:val="both"/>
        <w:rPr>
          <w:rFonts w:ascii="Times New Roman" w:eastAsia="Calibri" w:hAnsi="Times New Roman" w:cs="Times New Roman"/>
          <w:b/>
          <w:sz w:val="28"/>
          <w:lang w:val="en-GB"/>
        </w:rPr>
      </w:pPr>
      <w:r w:rsidRPr="004B69C7">
        <w:rPr>
          <w:rFonts w:ascii="Times New Roman" w:eastAsia="Calibri" w:hAnsi="Times New Roman" w:cs="Times New Roman"/>
          <w:b/>
          <w:sz w:val="28"/>
          <w:lang w:val="en-GB"/>
        </w:rPr>
        <w:lastRenderedPageBreak/>
        <w:t>1.2</w:t>
      </w:r>
      <w:r w:rsidR="00585021">
        <w:rPr>
          <w:rFonts w:ascii="Times New Roman" w:eastAsia="Calibri" w:hAnsi="Times New Roman" w:cs="Times New Roman"/>
          <w:b/>
          <w:sz w:val="28"/>
          <w:lang w:val="en-GB"/>
        </w:rPr>
        <w:t>.</w:t>
      </w:r>
      <w:r w:rsidRPr="004B69C7">
        <w:rPr>
          <w:rFonts w:ascii="Times New Roman" w:eastAsia="Calibri" w:hAnsi="Times New Roman" w:cs="Times New Roman"/>
          <w:b/>
          <w:sz w:val="28"/>
          <w:lang w:val="en-GB"/>
        </w:rPr>
        <w:t xml:space="preserve"> POSTERIOR CERVICAL REGION/NUCHAL REGION (</w:t>
      </w:r>
      <w:r w:rsidRPr="004B69C7">
        <w:rPr>
          <w:rFonts w:ascii="Times New Roman" w:eastAsia="Calibri" w:hAnsi="Times New Roman" w:cs="Times New Roman"/>
          <w:b/>
          <w:i/>
          <w:iCs/>
          <w:sz w:val="28"/>
          <w:lang w:val="en-GB"/>
        </w:rPr>
        <w:t>REGIO COLLI POSTERIOR/REGIO NUCHAE</w:t>
      </w:r>
      <w:r w:rsidRPr="004B69C7">
        <w:rPr>
          <w:rFonts w:ascii="Times New Roman" w:eastAsia="Calibri" w:hAnsi="Times New Roman" w:cs="Times New Roman"/>
          <w:b/>
          <w:sz w:val="28"/>
          <w:lang w:val="en-GB"/>
        </w:rPr>
        <w:t>)</w:t>
      </w:r>
    </w:p>
    <w:tbl>
      <w:tblPr>
        <w:tblStyle w:val="Mkatabulky"/>
        <w:tblW w:w="0" w:type="auto"/>
        <w:tblLook w:val="04A0" w:firstRow="1" w:lastRow="0" w:firstColumn="1" w:lastColumn="0" w:noHBand="0" w:noVBand="1"/>
      </w:tblPr>
      <w:tblGrid>
        <w:gridCol w:w="4529"/>
        <w:gridCol w:w="4527"/>
      </w:tblGrid>
      <w:tr w:rsidR="004B69C7" w:rsidRPr="004B69C7" w14:paraId="24952383" w14:textId="77777777" w:rsidTr="0073462C">
        <w:trPr>
          <w:trHeight w:val="340"/>
        </w:trPr>
        <w:tc>
          <w:tcPr>
            <w:tcW w:w="9212" w:type="dxa"/>
            <w:gridSpan w:val="2"/>
          </w:tcPr>
          <w:p w14:paraId="3BD63AA8" w14:textId="77777777" w:rsidR="004B69C7" w:rsidRPr="004B69C7" w:rsidRDefault="004B69C7" w:rsidP="004B69C7">
            <w:pPr>
              <w:jc w:val="both"/>
              <w:rPr>
                <w:rFonts w:ascii="Times New Roman" w:eastAsia="Calibri" w:hAnsi="Times New Roman" w:cs="Times New Roman"/>
                <w:szCs w:val="20"/>
                <w:lang w:val="en-GB"/>
              </w:rPr>
            </w:pPr>
            <w:r w:rsidRPr="004B69C7">
              <w:rPr>
                <w:rFonts w:ascii="Times New Roman" w:eastAsia="Calibri" w:hAnsi="Times New Roman" w:cs="Times New Roman"/>
                <w:szCs w:val="20"/>
                <w:lang w:val="en-GB"/>
              </w:rPr>
              <w:t>SPECIMEN IDENTIFICATION</w:t>
            </w:r>
          </w:p>
        </w:tc>
      </w:tr>
      <w:tr w:rsidR="004B69C7" w:rsidRPr="004B69C7" w14:paraId="50A66CBF" w14:textId="77777777" w:rsidTr="0073462C">
        <w:trPr>
          <w:trHeight w:val="340"/>
        </w:trPr>
        <w:tc>
          <w:tcPr>
            <w:tcW w:w="4606" w:type="dxa"/>
          </w:tcPr>
          <w:p w14:paraId="08802253" w14:textId="77777777" w:rsidR="004B69C7" w:rsidRPr="004B69C7" w:rsidRDefault="004B69C7" w:rsidP="004B69C7">
            <w:pPr>
              <w:jc w:val="both"/>
              <w:rPr>
                <w:rFonts w:ascii="Times New Roman" w:eastAsia="Calibri" w:hAnsi="Times New Roman" w:cs="Times New Roman"/>
                <w:szCs w:val="20"/>
                <w:lang w:val="en-GB"/>
              </w:rPr>
            </w:pPr>
            <w:r w:rsidRPr="004B69C7">
              <w:rPr>
                <w:rFonts w:ascii="Times New Roman" w:eastAsia="Calibri" w:hAnsi="Times New Roman" w:cs="Times New Roman"/>
                <w:szCs w:val="20"/>
                <w:lang w:val="en-GB"/>
              </w:rPr>
              <w:t>Specimen number:</w:t>
            </w:r>
          </w:p>
        </w:tc>
        <w:tc>
          <w:tcPr>
            <w:tcW w:w="4606" w:type="dxa"/>
          </w:tcPr>
          <w:p w14:paraId="36B17370" w14:textId="77777777" w:rsidR="004B69C7" w:rsidRPr="004B69C7" w:rsidRDefault="004B69C7" w:rsidP="004B69C7">
            <w:pPr>
              <w:jc w:val="both"/>
              <w:rPr>
                <w:rFonts w:ascii="Times New Roman" w:eastAsia="Calibri" w:hAnsi="Times New Roman" w:cs="Times New Roman"/>
                <w:szCs w:val="20"/>
                <w:lang w:val="en-GB"/>
              </w:rPr>
            </w:pPr>
            <w:r w:rsidRPr="004B69C7">
              <w:rPr>
                <w:rFonts w:ascii="Times New Roman" w:eastAsia="Calibri" w:hAnsi="Times New Roman" w:cs="Times New Roman"/>
                <w:szCs w:val="20"/>
                <w:lang w:val="en-GB"/>
              </w:rPr>
              <w:t xml:space="preserve">side: right/left </w:t>
            </w:r>
            <w:r w:rsidRPr="00C64A3D">
              <w:rPr>
                <w:rFonts w:ascii="Times New Roman" w:eastAsia="Calibri" w:hAnsi="Times New Roman" w:cs="Times New Roman"/>
                <w:iCs/>
                <w:szCs w:val="20"/>
                <w:lang w:val="en-GB"/>
              </w:rPr>
              <w:t>(</w:t>
            </w:r>
            <w:r w:rsidRPr="004B69C7">
              <w:rPr>
                <w:rFonts w:ascii="Times New Roman" w:eastAsia="Calibri" w:hAnsi="Times New Roman" w:cs="Times New Roman"/>
                <w:i/>
                <w:szCs w:val="20"/>
                <w:lang w:val="en-GB"/>
              </w:rPr>
              <w:t>dx/sin</w:t>
            </w:r>
            <w:r w:rsidRPr="00C64A3D">
              <w:rPr>
                <w:rFonts w:ascii="Times New Roman" w:eastAsia="Calibri" w:hAnsi="Times New Roman" w:cs="Times New Roman"/>
                <w:iCs/>
                <w:szCs w:val="20"/>
                <w:lang w:val="en-GB"/>
              </w:rPr>
              <w:t>)</w:t>
            </w:r>
          </w:p>
        </w:tc>
      </w:tr>
    </w:tbl>
    <w:p w14:paraId="1BA6CC2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8F2DC2B"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1) SKIN</w:t>
      </w:r>
    </w:p>
    <w:p w14:paraId="47F53BF5"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Inspect the skin in the gluteal region. Note any scars or other damage.</w:t>
      </w:r>
    </w:p>
    <w:p w14:paraId="2609F3C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6DA07F6"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5704D12"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0498A2C"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2) SUBCUTANEOUS TISSUE</w:t>
      </w:r>
    </w:p>
    <w:p w14:paraId="3046A3A2"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9000" w:type="dxa"/>
        <w:tblLook w:val="04A0" w:firstRow="1" w:lastRow="0" w:firstColumn="1" w:lastColumn="0" w:noHBand="0" w:noVBand="1"/>
      </w:tblPr>
      <w:tblGrid>
        <w:gridCol w:w="2972"/>
        <w:gridCol w:w="567"/>
        <w:gridCol w:w="3119"/>
        <w:gridCol w:w="2342"/>
      </w:tblGrid>
      <w:tr w:rsidR="004B69C7" w:rsidRPr="004B69C7" w14:paraId="1BF4E89B" w14:textId="77777777" w:rsidTr="006C4F32">
        <w:trPr>
          <w:trHeight w:hRule="exact" w:val="340"/>
        </w:trPr>
        <w:tc>
          <w:tcPr>
            <w:tcW w:w="2972" w:type="dxa"/>
          </w:tcPr>
          <w:p w14:paraId="21005C0A" w14:textId="77777777" w:rsidR="004B69C7" w:rsidRPr="004B69C7" w:rsidRDefault="004B69C7" w:rsidP="004B69C7">
            <w:pPr>
              <w:jc w:val="both"/>
              <w:rPr>
                <w:rFonts w:ascii="Times New Roman" w:eastAsia="Calibri" w:hAnsi="Times New Roman" w:cs="Times New Roman"/>
                <w:lang w:val="en-GB"/>
              </w:rPr>
            </w:pPr>
          </w:p>
        </w:tc>
        <w:tc>
          <w:tcPr>
            <w:tcW w:w="567" w:type="dxa"/>
          </w:tcPr>
          <w:p w14:paraId="25D7AB79" w14:textId="77777777" w:rsidR="004B69C7" w:rsidRPr="004B69C7" w:rsidRDefault="004B69C7" w:rsidP="004B69C7">
            <w:pPr>
              <w:jc w:val="both"/>
              <w:rPr>
                <w:rFonts w:ascii="Times New Roman" w:eastAsia="MS Gothic" w:hAnsi="Times New Roman" w:cs="Times New Roman"/>
                <w:lang w:val="en-GB"/>
              </w:rPr>
            </w:pPr>
            <w:r w:rsidRPr="004B69C7">
              <w:rPr>
                <w:rFonts w:ascii="Segoe UI Symbol" w:eastAsia="MS Gothic" w:hAnsi="Segoe UI Symbol" w:cs="Segoe UI Symbol"/>
                <w:lang w:val="en-GB"/>
              </w:rPr>
              <w:t>✓</w:t>
            </w:r>
            <w:r w:rsidRPr="004B69C7">
              <w:rPr>
                <w:rFonts w:ascii="Times New Roman" w:eastAsia="MS Gothic" w:hAnsi="Times New Roman" w:cs="Times New Roman"/>
                <w:lang w:val="en-GB"/>
              </w:rPr>
              <w:t>/x</w:t>
            </w:r>
          </w:p>
        </w:tc>
        <w:tc>
          <w:tcPr>
            <w:tcW w:w="3119" w:type="dxa"/>
          </w:tcPr>
          <w:p w14:paraId="5DDA1181"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COURSE </w:t>
            </w:r>
          </w:p>
        </w:tc>
        <w:tc>
          <w:tcPr>
            <w:tcW w:w="2342" w:type="dxa"/>
          </w:tcPr>
          <w:p w14:paraId="11DE65D2"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118191AE" w14:textId="77777777" w:rsidTr="006C4F32">
        <w:trPr>
          <w:trHeight w:hRule="exact" w:val="907"/>
        </w:trPr>
        <w:tc>
          <w:tcPr>
            <w:tcW w:w="2972" w:type="dxa"/>
          </w:tcPr>
          <w:p w14:paraId="1D8C4872"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dorsal branches of the spinal nerves</w:t>
            </w:r>
            <w:r w:rsidRPr="00CB5E82">
              <w:rPr>
                <w:rFonts w:ascii="Times New Roman" w:eastAsia="Calibri" w:hAnsi="Times New Roman" w:cs="Times New Roman"/>
                <w:iCs/>
                <w:lang w:val="en-GB"/>
              </w:rPr>
              <w:t xml:space="preserve"> (</w:t>
            </w:r>
            <w:proofErr w:type="spellStart"/>
            <w:r w:rsidRPr="004B69C7">
              <w:rPr>
                <w:rFonts w:ascii="Times New Roman" w:eastAsia="Calibri" w:hAnsi="Times New Roman" w:cs="Times New Roman"/>
                <w:i/>
                <w:lang w:val="en-GB"/>
              </w:rPr>
              <w:t>rr</w:t>
            </w:r>
            <w:proofErr w:type="spell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dorsales</w:t>
            </w:r>
            <w:proofErr w:type="spellEnd"/>
            <w:r w:rsidRPr="004B69C7">
              <w:rPr>
                <w:rFonts w:ascii="Times New Roman" w:eastAsia="Calibri" w:hAnsi="Times New Roman" w:cs="Times New Roman"/>
                <w:i/>
                <w:lang w:val="en-GB"/>
              </w:rPr>
              <w:t xml:space="preserve"> nervorum </w:t>
            </w:r>
            <w:proofErr w:type="spellStart"/>
            <w:r w:rsidRPr="004B69C7">
              <w:rPr>
                <w:rFonts w:ascii="Times New Roman" w:eastAsia="Calibri" w:hAnsi="Times New Roman" w:cs="Times New Roman"/>
                <w:i/>
                <w:lang w:val="en-GB"/>
              </w:rPr>
              <w:t>spinalium</w:t>
            </w:r>
            <w:proofErr w:type="spellEnd"/>
            <w:r w:rsidRPr="00CB5E82">
              <w:rPr>
                <w:rFonts w:ascii="Times New Roman" w:eastAsia="Calibri" w:hAnsi="Times New Roman" w:cs="Times New Roman"/>
                <w:iCs/>
                <w:lang w:val="en-GB"/>
              </w:rPr>
              <w:t>)</w:t>
            </w:r>
          </w:p>
        </w:tc>
        <w:tc>
          <w:tcPr>
            <w:tcW w:w="567" w:type="dxa"/>
          </w:tcPr>
          <w:p w14:paraId="29C3F17E" w14:textId="77777777" w:rsidR="004B69C7" w:rsidRPr="004B69C7" w:rsidRDefault="004B69C7" w:rsidP="004B69C7">
            <w:pPr>
              <w:rPr>
                <w:rFonts w:ascii="Times New Roman" w:eastAsia="Calibri" w:hAnsi="Times New Roman" w:cs="Times New Roman"/>
                <w:lang w:val="en-GB"/>
              </w:rPr>
            </w:pPr>
          </w:p>
        </w:tc>
        <w:tc>
          <w:tcPr>
            <w:tcW w:w="3119" w:type="dxa"/>
          </w:tcPr>
          <w:p w14:paraId="5D142B77" w14:textId="77777777" w:rsidR="004B69C7" w:rsidRPr="004B69C7" w:rsidRDefault="004B69C7" w:rsidP="004B69C7">
            <w:pPr>
              <w:rPr>
                <w:rFonts w:ascii="Times New Roman" w:eastAsia="Calibri" w:hAnsi="Times New Roman" w:cs="Times New Roman"/>
                <w:lang w:val="en-GB"/>
              </w:rPr>
            </w:pPr>
          </w:p>
        </w:tc>
        <w:tc>
          <w:tcPr>
            <w:tcW w:w="2342" w:type="dxa"/>
          </w:tcPr>
          <w:p w14:paraId="69D45303" w14:textId="77777777" w:rsidR="004B69C7" w:rsidRPr="004B69C7" w:rsidRDefault="004B69C7" w:rsidP="004B69C7">
            <w:pPr>
              <w:rPr>
                <w:rFonts w:ascii="Times New Roman" w:eastAsia="Calibri" w:hAnsi="Times New Roman" w:cs="Times New Roman"/>
                <w:lang w:val="en-GB"/>
              </w:rPr>
            </w:pPr>
          </w:p>
        </w:tc>
      </w:tr>
      <w:tr w:rsidR="004B69C7" w:rsidRPr="004B69C7" w14:paraId="517CB7CE" w14:textId="77777777" w:rsidTr="006C4F32">
        <w:trPr>
          <w:trHeight w:hRule="exact" w:val="635"/>
        </w:trPr>
        <w:tc>
          <w:tcPr>
            <w:tcW w:w="2972" w:type="dxa"/>
          </w:tcPr>
          <w:p w14:paraId="32BE6FCB"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greater occipital nerve</w:t>
            </w:r>
            <w:r w:rsidRPr="004B69C7">
              <w:rPr>
                <w:rFonts w:ascii="Times New Roman" w:eastAsia="Calibri" w:hAnsi="Times New Roman" w:cs="Times New Roman"/>
                <w:i/>
                <w:lang w:val="en-GB"/>
              </w:rPr>
              <w:t xml:space="preserve"> </w:t>
            </w:r>
          </w:p>
          <w:p w14:paraId="4ED37F55" w14:textId="77777777" w:rsidR="004B69C7" w:rsidRPr="004B69C7" w:rsidRDefault="004B69C7" w:rsidP="004B69C7">
            <w:pPr>
              <w:rPr>
                <w:rFonts w:ascii="Times New Roman" w:eastAsia="Calibri" w:hAnsi="Times New Roman" w:cs="Times New Roman"/>
                <w:i/>
                <w:lang w:val="en-GB"/>
              </w:rPr>
            </w:pP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n. occipitalis major</w:t>
            </w:r>
            <w:r w:rsidRPr="00CB5E82">
              <w:rPr>
                <w:rFonts w:ascii="Times New Roman" w:eastAsia="Calibri" w:hAnsi="Times New Roman" w:cs="Times New Roman"/>
                <w:iCs/>
                <w:lang w:val="en-GB"/>
              </w:rPr>
              <w:t>)</w:t>
            </w:r>
          </w:p>
        </w:tc>
        <w:tc>
          <w:tcPr>
            <w:tcW w:w="567" w:type="dxa"/>
          </w:tcPr>
          <w:p w14:paraId="22C8CFC0" w14:textId="77777777" w:rsidR="004B69C7" w:rsidRPr="004B69C7" w:rsidRDefault="004B69C7" w:rsidP="004B69C7">
            <w:pPr>
              <w:rPr>
                <w:rFonts w:ascii="Times New Roman" w:eastAsia="Calibri" w:hAnsi="Times New Roman" w:cs="Times New Roman"/>
                <w:lang w:val="en-GB"/>
              </w:rPr>
            </w:pPr>
          </w:p>
        </w:tc>
        <w:tc>
          <w:tcPr>
            <w:tcW w:w="3119" w:type="dxa"/>
          </w:tcPr>
          <w:p w14:paraId="0CD6B37F" w14:textId="77777777" w:rsidR="004B69C7" w:rsidRPr="004B69C7" w:rsidRDefault="004B69C7" w:rsidP="004B69C7">
            <w:pPr>
              <w:rPr>
                <w:rFonts w:ascii="Times New Roman" w:eastAsia="Calibri" w:hAnsi="Times New Roman" w:cs="Times New Roman"/>
                <w:lang w:val="en-GB"/>
              </w:rPr>
            </w:pPr>
          </w:p>
        </w:tc>
        <w:tc>
          <w:tcPr>
            <w:tcW w:w="2342" w:type="dxa"/>
          </w:tcPr>
          <w:p w14:paraId="23B0D233" w14:textId="77777777" w:rsidR="004B69C7" w:rsidRPr="004B69C7" w:rsidRDefault="004B69C7" w:rsidP="004B69C7">
            <w:pPr>
              <w:rPr>
                <w:rFonts w:ascii="Times New Roman" w:eastAsia="Calibri" w:hAnsi="Times New Roman" w:cs="Times New Roman"/>
                <w:lang w:val="en-GB"/>
              </w:rPr>
            </w:pPr>
          </w:p>
        </w:tc>
      </w:tr>
      <w:tr w:rsidR="004B69C7" w:rsidRPr="004B69C7" w14:paraId="43BB174A" w14:textId="77777777" w:rsidTr="006C4F32">
        <w:trPr>
          <w:trHeight w:hRule="exact" w:val="635"/>
        </w:trPr>
        <w:tc>
          <w:tcPr>
            <w:tcW w:w="2972" w:type="dxa"/>
          </w:tcPr>
          <w:p w14:paraId="38A44C67"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third occipital nerve</w:t>
            </w:r>
            <w:r w:rsidRPr="004B69C7">
              <w:rPr>
                <w:rFonts w:ascii="Times New Roman" w:eastAsia="Calibri" w:hAnsi="Times New Roman" w:cs="Times New Roman"/>
                <w:i/>
                <w:lang w:val="en-GB"/>
              </w:rPr>
              <w:t xml:space="preserve"> </w:t>
            </w:r>
          </w:p>
          <w:p w14:paraId="1213DAD8" w14:textId="77777777" w:rsidR="004B69C7" w:rsidRPr="004B69C7" w:rsidRDefault="004B69C7" w:rsidP="004B69C7">
            <w:pPr>
              <w:rPr>
                <w:rFonts w:ascii="Times New Roman" w:eastAsia="Calibri" w:hAnsi="Times New Roman" w:cs="Times New Roman"/>
                <w:i/>
                <w:lang w:val="en-GB"/>
              </w:rPr>
            </w:pP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n. occipitalis tertius</w:t>
            </w:r>
            <w:r w:rsidRPr="00CB5E82">
              <w:rPr>
                <w:rFonts w:ascii="Times New Roman" w:eastAsia="Calibri" w:hAnsi="Times New Roman" w:cs="Times New Roman"/>
                <w:iCs/>
                <w:lang w:val="en-GB"/>
              </w:rPr>
              <w:t>)</w:t>
            </w:r>
          </w:p>
        </w:tc>
        <w:tc>
          <w:tcPr>
            <w:tcW w:w="567" w:type="dxa"/>
          </w:tcPr>
          <w:p w14:paraId="1EBF58A1" w14:textId="77777777" w:rsidR="004B69C7" w:rsidRPr="004B69C7" w:rsidRDefault="004B69C7" w:rsidP="004B69C7">
            <w:pPr>
              <w:rPr>
                <w:rFonts w:ascii="Times New Roman" w:eastAsia="Calibri" w:hAnsi="Times New Roman" w:cs="Times New Roman"/>
                <w:lang w:val="en-GB"/>
              </w:rPr>
            </w:pPr>
          </w:p>
        </w:tc>
        <w:tc>
          <w:tcPr>
            <w:tcW w:w="3119" w:type="dxa"/>
          </w:tcPr>
          <w:p w14:paraId="2DB7C8E5" w14:textId="77777777" w:rsidR="004B69C7" w:rsidRPr="004B69C7" w:rsidRDefault="004B69C7" w:rsidP="004B69C7">
            <w:pPr>
              <w:rPr>
                <w:rFonts w:ascii="Times New Roman" w:eastAsia="Calibri" w:hAnsi="Times New Roman" w:cs="Times New Roman"/>
                <w:lang w:val="en-GB"/>
              </w:rPr>
            </w:pPr>
          </w:p>
        </w:tc>
        <w:tc>
          <w:tcPr>
            <w:tcW w:w="2342" w:type="dxa"/>
          </w:tcPr>
          <w:p w14:paraId="7EA2B9B3" w14:textId="77777777" w:rsidR="004B69C7" w:rsidRPr="004B69C7" w:rsidRDefault="004B69C7" w:rsidP="004B69C7">
            <w:pPr>
              <w:rPr>
                <w:rFonts w:ascii="Times New Roman" w:eastAsia="Calibri" w:hAnsi="Times New Roman" w:cs="Times New Roman"/>
                <w:lang w:val="en-GB"/>
              </w:rPr>
            </w:pPr>
          </w:p>
        </w:tc>
      </w:tr>
      <w:tr w:rsidR="004B69C7" w:rsidRPr="004B69C7" w14:paraId="229A8F39" w14:textId="77777777" w:rsidTr="006C4F32">
        <w:trPr>
          <w:trHeight w:hRule="exact" w:val="635"/>
        </w:trPr>
        <w:tc>
          <w:tcPr>
            <w:tcW w:w="2972" w:type="dxa"/>
          </w:tcPr>
          <w:p w14:paraId="7B79571C"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lesser occipital nerve</w:t>
            </w:r>
            <w:r w:rsidRPr="004B69C7">
              <w:rPr>
                <w:rFonts w:ascii="Times New Roman" w:eastAsia="Calibri" w:hAnsi="Times New Roman" w:cs="Times New Roman"/>
                <w:i/>
                <w:lang w:val="en-GB"/>
              </w:rPr>
              <w:t xml:space="preserve"> </w:t>
            </w:r>
          </w:p>
          <w:p w14:paraId="790FB638" w14:textId="77777777" w:rsidR="004B69C7" w:rsidRPr="004B69C7" w:rsidRDefault="004B69C7" w:rsidP="004B69C7">
            <w:pPr>
              <w:rPr>
                <w:rFonts w:ascii="Times New Roman" w:eastAsia="Calibri" w:hAnsi="Times New Roman" w:cs="Times New Roman"/>
                <w:i/>
                <w:lang w:val="en-GB"/>
              </w:rPr>
            </w:pP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n. occipitalis minor</w:t>
            </w:r>
            <w:r w:rsidRPr="00CB5E82">
              <w:rPr>
                <w:rFonts w:ascii="Times New Roman" w:eastAsia="Calibri" w:hAnsi="Times New Roman" w:cs="Times New Roman"/>
                <w:iCs/>
                <w:lang w:val="en-GB"/>
              </w:rPr>
              <w:t>)</w:t>
            </w:r>
          </w:p>
        </w:tc>
        <w:tc>
          <w:tcPr>
            <w:tcW w:w="567" w:type="dxa"/>
          </w:tcPr>
          <w:p w14:paraId="6ACE75A8" w14:textId="77777777" w:rsidR="004B69C7" w:rsidRPr="004B69C7" w:rsidRDefault="004B69C7" w:rsidP="004B69C7">
            <w:pPr>
              <w:rPr>
                <w:rFonts w:ascii="Times New Roman" w:eastAsia="Calibri" w:hAnsi="Times New Roman" w:cs="Times New Roman"/>
                <w:lang w:val="en-GB"/>
              </w:rPr>
            </w:pPr>
          </w:p>
        </w:tc>
        <w:tc>
          <w:tcPr>
            <w:tcW w:w="3119" w:type="dxa"/>
          </w:tcPr>
          <w:p w14:paraId="0D849CDB" w14:textId="77777777" w:rsidR="004B69C7" w:rsidRPr="004B69C7" w:rsidRDefault="004B69C7" w:rsidP="004B69C7">
            <w:pPr>
              <w:rPr>
                <w:rFonts w:ascii="Times New Roman" w:eastAsia="Calibri" w:hAnsi="Times New Roman" w:cs="Times New Roman"/>
                <w:lang w:val="en-GB"/>
              </w:rPr>
            </w:pPr>
          </w:p>
        </w:tc>
        <w:tc>
          <w:tcPr>
            <w:tcW w:w="2342" w:type="dxa"/>
          </w:tcPr>
          <w:p w14:paraId="3382238C" w14:textId="77777777" w:rsidR="004B69C7" w:rsidRPr="004B69C7" w:rsidRDefault="004B69C7" w:rsidP="004B69C7">
            <w:pPr>
              <w:rPr>
                <w:rFonts w:ascii="Times New Roman" w:eastAsia="Calibri" w:hAnsi="Times New Roman" w:cs="Times New Roman"/>
                <w:lang w:val="en-GB"/>
              </w:rPr>
            </w:pPr>
          </w:p>
        </w:tc>
      </w:tr>
      <w:tr w:rsidR="004B69C7" w:rsidRPr="004B69C7" w14:paraId="16770653" w14:textId="77777777" w:rsidTr="006C4F32">
        <w:trPr>
          <w:trHeight w:hRule="exact" w:val="340"/>
        </w:trPr>
        <w:tc>
          <w:tcPr>
            <w:tcW w:w="2972" w:type="dxa"/>
          </w:tcPr>
          <w:p w14:paraId="1E753DA0"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occipital artery</w:t>
            </w:r>
            <w:r w:rsidRPr="004B69C7">
              <w:rPr>
                <w:rFonts w:ascii="Times New Roman" w:eastAsia="Calibri" w:hAnsi="Times New Roman" w:cs="Times New Roman"/>
                <w:i/>
                <w:lang w:val="en-GB"/>
              </w:rPr>
              <w:t xml:space="preserve"> </w:t>
            </w: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a. occipitalis</w:t>
            </w:r>
            <w:r w:rsidRPr="00CB5E82">
              <w:rPr>
                <w:rFonts w:ascii="Times New Roman" w:eastAsia="Calibri" w:hAnsi="Times New Roman" w:cs="Times New Roman"/>
                <w:iCs/>
                <w:lang w:val="en-GB"/>
              </w:rPr>
              <w:t>)</w:t>
            </w:r>
          </w:p>
        </w:tc>
        <w:tc>
          <w:tcPr>
            <w:tcW w:w="567" w:type="dxa"/>
          </w:tcPr>
          <w:p w14:paraId="12C9D448" w14:textId="77777777" w:rsidR="004B69C7" w:rsidRPr="004B69C7" w:rsidRDefault="004B69C7" w:rsidP="004B69C7">
            <w:pPr>
              <w:rPr>
                <w:rFonts w:ascii="Times New Roman" w:eastAsia="Calibri" w:hAnsi="Times New Roman" w:cs="Times New Roman"/>
                <w:lang w:val="en-GB"/>
              </w:rPr>
            </w:pPr>
          </w:p>
        </w:tc>
        <w:tc>
          <w:tcPr>
            <w:tcW w:w="3119" w:type="dxa"/>
          </w:tcPr>
          <w:p w14:paraId="63E187A0" w14:textId="77777777" w:rsidR="004B69C7" w:rsidRPr="004B69C7" w:rsidRDefault="004B69C7" w:rsidP="004B69C7">
            <w:pPr>
              <w:rPr>
                <w:rFonts w:ascii="Times New Roman" w:eastAsia="Calibri" w:hAnsi="Times New Roman" w:cs="Times New Roman"/>
                <w:lang w:val="en-GB"/>
              </w:rPr>
            </w:pPr>
          </w:p>
        </w:tc>
        <w:tc>
          <w:tcPr>
            <w:tcW w:w="2342" w:type="dxa"/>
          </w:tcPr>
          <w:p w14:paraId="5E1CEB2D" w14:textId="77777777" w:rsidR="004B69C7" w:rsidRPr="004B69C7" w:rsidRDefault="004B69C7" w:rsidP="004B69C7">
            <w:pPr>
              <w:rPr>
                <w:rFonts w:ascii="Times New Roman" w:eastAsia="Calibri" w:hAnsi="Times New Roman" w:cs="Times New Roman"/>
                <w:lang w:val="en-GB"/>
              </w:rPr>
            </w:pPr>
          </w:p>
        </w:tc>
      </w:tr>
      <w:tr w:rsidR="004B69C7" w:rsidRPr="004B69C7" w14:paraId="489D416F" w14:textId="77777777" w:rsidTr="006C4F32">
        <w:trPr>
          <w:trHeight w:hRule="exact" w:val="340"/>
        </w:trPr>
        <w:tc>
          <w:tcPr>
            <w:tcW w:w="2972" w:type="dxa"/>
          </w:tcPr>
          <w:p w14:paraId="6F3A63FC"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occipital vein</w:t>
            </w:r>
            <w:r w:rsidRPr="004B69C7">
              <w:rPr>
                <w:rFonts w:ascii="Times New Roman" w:eastAsia="Calibri" w:hAnsi="Times New Roman" w:cs="Times New Roman"/>
                <w:i/>
                <w:lang w:val="en-GB"/>
              </w:rPr>
              <w:t xml:space="preserve"> </w:t>
            </w: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v. occipitalis</w:t>
            </w:r>
            <w:r w:rsidRPr="00CB5E82">
              <w:rPr>
                <w:rFonts w:ascii="Times New Roman" w:eastAsia="Calibri" w:hAnsi="Times New Roman" w:cs="Times New Roman"/>
                <w:iCs/>
                <w:lang w:val="en-GB"/>
              </w:rPr>
              <w:t>)</w:t>
            </w:r>
          </w:p>
        </w:tc>
        <w:tc>
          <w:tcPr>
            <w:tcW w:w="567" w:type="dxa"/>
          </w:tcPr>
          <w:p w14:paraId="2E1A9F7A" w14:textId="77777777" w:rsidR="004B69C7" w:rsidRPr="004B69C7" w:rsidRDefault="004B69C7" w:rsidP="004B69C7">
            <w:pPr>
              <w:rPr>
                <w:rFonts w:ascii="Times New Roman" w:eastAsia="Calibri" w:hAnsi="Times New Roman" w:cs="Times New Roman"/>
                <w:lang w:val="en-GB"/>
              </w:rPr>
            </w:pPr>
          </w:p>
        </w:tc>
        <w:tc>
          <w:tcPr>
            <w:tcW w:w="3119" w:type="dxa"/>
          </w:tcPr>
          <w:p w14:paraId="4E64D892" w14:textId="77777777" w:rsidR="004B69C7" w:rsidRPr="004B69C7" w:rsidRDefault="004B69C7" w:rsidP="004B69C7">
            <w:pPr>
              <w:rPr>
                <w:rFonts w:ascii="Times New Roman" w:eastAsia="Calibri" w:hAnsi="Times New Roman" w:cs="Times New Roman"/>
                <w:lang w:val="en-GB"/>
              </w:rPr>
            </w:pPr>
          </w:p>
        </w:tc>
        <w:tc>
          <w:tcPr>
            <w:tcW w:w="2342" w:type="dxa"/>
          </w:tcPr>
          <w:p w14:paraId="0DD53D4C" w14:textId="77777777" w:rsidR="004B69C7" w:rsidRPr="004B69C7" w:rsidRDefault="004B69C7" w:rsidP="004B69C7">
            <w:pPr>
              <w:rPr>
                <w:rFonts w:ascii="Times New Roman" w:eastAsia="Calibri" w:hAnsi="Times New Roman" w:cs="Times New Roman"/>
                <w:lang w:val="en-GB"/>
              </w:rPr>
            </w:pPr>
          </w:p>
        </w:tc>
      </w:tr>
    </w:tbl>
    <w:p w14:paraId="53E41B56"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0F98E2D" w14:textId="611620FC" w:rsid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 xml:space="preserve">3) </w:t>
      </w:r>
      <w:r w:rsidR="00BF4CB7">
        <w:rPr>
          <w:rFonts w:ascii="Times New Roman" w:eastAsia="Calibri" w:hAnsi="Times New Roman" w:cs="Times New Roman"/>
          <w:sz w:val="24"/>
          <w:lang w:val="en-GB"/>
        </w:rPr>
        <w:t>DEEP LAYER</w:t>
      </w:r>
    </w:p>
    <w:p w14:paraId="28FC56F0" w14:textId="1FAA5A63" w:rsidR="00BF4CB7" w:rsidRPr="004B69C7" w:rsidRDefault="00BF4CB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A) MUSCLES</w:t>
      </w:r>
    </w:p>
    <w:p w14:paraId="30D04FAE" w14:textId="77777777" w:rsidR="004B69C7" w:rsidRPr="004B69C7" w:rsidRDefault="004B69C7" w:rsidP="004B69C7">
      <w:pPr>
        <w:spacing w:after="0" w:line="360" w:lineRule="auto"/>
        <w:jc w:val="both"/>
        <w:rPr>
          <w:rFonts w:ascii="Times New Roman" w:eastAsia="Calibri" w:hAnsi="Times New Roman" w:cs="Times New Roman"/>
          <w:sz w:val="24"/>
          <w:lang w:val="en-GB"/>
        </w:rPr>
      </w:pPr>
      <w:bookmarkStart w:id="0" w:name="_Hlk88561123"/>
      <w:r w:rsidRPr="004B69C7">
        <w:rPr>
          <w:rFonts w:ascii="Times New Roman" w:eastAsia="Calibri" w:hAnsi="Times New Roman" w:cs="Times New Roman"/>
          <w:sz w:val="24"/>
          <w:lang w:val="en-GB"/>
        </w:rPr>
        <w:t>Identify the muscles, mark their presence/absence, include their innervation, origin, and insertion. Note any variations found in the appropriate muscles or the reason for the absence of the muscle:</w:t>
      </w:r>
    </w:p>
    <w:bookmarkEnd w:id="0"/>
    <w:tbl>
      <w:tblPr>
        <w:tblStyle w:val="Mkatabulky"/>
        <w:tblW w:w="9000" w:type="dxa"/>
        <w:tblInd w:w="-5" w:type="dxa"/>
        <w:tblLayout w:type="fixed"/>
        <w:tblLook w:val="04A0" w:firstRow="1" w:lastRow="0" w:firstColumn="1" w:lastColumn="0" w:noHBand="0" w:noVBand="1"/>
      </w:tblPr>
      <w:tblGrid>
        <w:gridCol w:w="3232"/>
        <w:gridCol w:w="567"/>
        <w:gridCol w:w="1843"/>
        <w:gridCol w:w="1134"/>
        <w:gridCol w:w="1417"/>
        <w:gridCol w:w="807"/>
      </w:tblGrid>
      <w:tr w:rsidR="004B69C7" w:rsidRPr="004B69C7" w14:paraId="67CD386D" w14:textId="77777777" w:rsidTr="0073462C">
        <w:trPr>
          <w:trHeight w:hRule="exact" w:val="330"/>
        </w:trPr>
        <w:tc>
          <w:tcPr>
            <w:tcW w:w="3232" w:type="dxa"/>
          </w:tcPr>
          <w:p w14:paraId="428D9F73" w14:textId="77777777" w:rsidR="004B69C7" w:rsidRPr="004B69C7" w:rsidRDefault="004B69C7" w:rsidP="004B69C7">
            <w:pPr>
              <w:jc w:val="both"/>
              <w:rPr>
                <w:rFonts w:ascii="Times New Roman" w:eastAsia="Calibri" w:hAnsi="Times New Roman" w:cs="Times New Roman"/>
                <w:lang w:val="en-GB"/>
              </w:rPr>
            </w:pPr>
          </w:p>
        </w:tc>
        <w:tc>
          <w:tcPr>
            <w:tcW w:w="567" w:type="dxa"/>
          </w:tcPr>
          <w:p w14:paraId="4E2AE56E" w14:textId="77777777" w:rsidR="004B69C7" w:rsidRPr="004B69C7" w:rsidRDefault="004B69C7" w:rsidP="004B69C7">
            <w:pPr>
              <w:jc w:val="both"/>
              <w:rPr>
                <w:rFonts w:ascii="Times New Roman" w:eastAsia="Calibri" w:hAnsi="Times New Roman" w:cs="Times New Roman"/>
                <w:lang w:val="en-GB"/>
              </w:rPr>
            </w:pPr>
            <w:r w:rsidRPr="004B69C7">
              <w:rPr>
                <w:rFonts w:ascii="Segoe UI Symbol" w:eastAsia="Calibri" w:hAnsi="Segoe UI Symbol" w:cs="Segoe UI Symbol"/>
                <w:lang w:val="en-GB"/>
              </w:rPr>
              <w:t>✓</w:t>
            </w:r>
            <w:r w:rsidRPr="004B69C7">
              <w:rPr>
                <w:rFonts w:ascii="Times New Roman" w:eastAsia="Calibri" w:hAnsi="Times New Roman" w:cs="Times New Roman"/>
                <w:lang w:val="en-GB"/>
              </w:rPr>
              <w:t>/x</w:t>
            </w:r>
          </w:p>
        </w:tc>
        <w:tc>
          <w:tcPr>
            <w:tcW w:w="1843" w:type="dxa"/>
          </w:tcPr>
          <w:p w14:paraId="5EB080F4"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INNERVATION</w:t>
            </w:r>
          </w:p>
        </w:tc>
        <w:tc>
          <w:tcPr>
            <w:tcW w:w="1134" w:type="dxa"/>
          </w:tcPr>
          <w:p w14:paraId="3450023C"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ORIGIN</w:t>
            </w:r>
          </w:p>
        </w:tc>
        <w:tc>
          <w:tcPr>
            <w:tcW w:w="1417" w:type="dxa"/>
          </w:tcPr>
          <w:p w14:paraId="7C72795B"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INSERTION</w:t>
            </w:r>
          </w:p>
        </w:tc>
        <w:tc>
          <w:tcPr>
            <w:tcW w:w="807" w:type="dxa"/>
          </w:tcPr>
          <w:p w14:paraId="4EA695CA"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620032F8" w14:textId="77777777" w:rsidTr="0073462C">
        <w:trPr>
          <w:trHeight w:hRule="exact" w:val="340"/>
        </w:trPr>
        <w:tc>
          <w:tcPr>
            <w:tcW w:w="3232" w:type="dxa"/>
          </w:tcPr>
          <w:p w14:paraId="46FAA9D4"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trapezius muscle</w:t>
            </w:r>
          </w:p>
        </w:tc>
        <w:tc>
          <w:tcPr>
            <w:tcW w:w="567" w:type="dxa"/>
          </w:tcPr>
          <w:p w14:paraId="19520A00"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7B566F9F"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3E052DDC"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67BD1794" w14:textId="77777777" w:rsidR="004B69C7" w:rsidRPr="004B69C7" w:rsidRDefault="004B69C7" w:rsidP="004B69C7">
            <w:pPr>
              <w:jc w:val="both"/>
              <w:rPr>
                <w:rFonts w:ascii="Times New Roman" w:eastAsia="Calibri" w:hAnsi="Times New Roman" w:cs="Times New Roman"/>
                <w:lang w:val="en-GB"/>
              </w:rPr>
            </w:pPr>
          </w:p>
        </w:tc>
        <w:tc>
          <w:tcPr>
            <w:tcW w:w="807" w:type="dxa"/>
          </w:tcPr>
          <w:p w14:paraId="5C3E6D9E"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0DBE16A" w14:textId="77777777" w:rsidTr="0073462C">
        <w:trPr>
          <w:trHeight w:hRule="exact" w:val="340"/>
        </w:trPr>
        <w:tc>
          <w:tcPr>
            <w:tcW w:w="3232" w:type="dxa"/>
          </w:tcPr>
          <w:p w14:paraId="3CB03580"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splenius capitis muscle</w:t>
            </w:r>
          </w:p>
        </w:tc>
        <w:tc>
          <w:tcPr>
            <w:tcW w:w="567" w:type="dxa"/>
          </w:tcPr>
          <w:p w14:paraId="4F014E6F"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002AD77D"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06997DC0"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4979F017"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5FC7330"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0D013297" w14:textId="77777777" w:rsidTr="0073462C">
        <w:trPr>
          <w:trHeight w:hRule="exact" w:val="340"/>
        </w:trPr>
        <w:tc>
          <w:tcPr>
            <w:tcW w:w="3232" w:type="dxa"/>
          </w:tcPr>
          <w:p w14:paraId="2E636558"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splenius cervicis muscle</w:t>
            </w:r>
          </w:p>
        </w:tc>
        <w:tc>
          <w:tcPr>
            <w:tcW w:w="567" w:type="dxa"/>
          </w:tcPr>
          <w:p w14:paraId="36339F89"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757C17F1"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34AF7C33"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4B3C8FE9"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D69C03F"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081BE28" w14:textId="77777777" w:rsidTr="0073462C">
        <w:trPr>
          <w:trHeight w:hRule="exact" w:val="340"/>
        </w:trPr>
        <w:tc>
          <w:tcPr>
            <w:tcW w:w="3232" w:type="dxa"/>
          </w:tcPr>
          <w:p w14:paraId="01FE8E85" w14:textId="77777777" w:rsidR="004B69C7" w:rsidRPr="004B69C7" w:rsidRDefault="004B69C7" w:rsidP="004B69C7">
            <w:pPr>
              <w:jc w:val="both"/>
              <w:rPr>
                <w:rFonts w:ascii="Times New Roman" w:eastAsia="Calibri" w:hAnsi="Times New Roman" w:cs="Times New Roman"/>
                <w:lang w:val="en-GB"/>
              </w:rPr>
            </w:pPr>
            <w:proofErr w:type="spellStart"/>
            <w:r w:rsidRPr="004B69C7">
              <w:rPr>
                <w:rFonts w:ascii="Times New Roman" w:eastAsia="Calibri" w:hAnsi="Times New Roman" w:cs="Times New Roman"/>
                <w:lang w:val="en-GB"/>
              </w:rPr>
              <w:t>levator</w:t>
            </w:r>
            <w:proofErr w:type="spellEnd"/>
            <w:r w:rsidRPr="004B69C7">
              <w:rPr>
                <w:rFonts w:ascii="Times New Roman" w:eastAsia="Calibri" w:hAnsi="Times New Roman" w:cs="Times New Roman"/>
                <w:lang w:val="en-GB"/>
              </w:rPr>
              <w:t xml:space="preserve"> scapulae muscle</w:t>
            </w:r>
          </w:p>
        </w:tc>
        <w:tc>
          <w:tcPr>
            <w:tcW w:w="567" w:type="dxa"/>
          </w:tcPr>
          <w:p w14:paraId="1DAE389E"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3FBED6FF"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174ADE10"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2E35D518"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23CC5EB"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7C8D636C" w14:textId="77777777" w:rsidTr="0073462C">
        <w:trPr>
          <w:trHeight w:hRule="exact" w:val="340"/>
        </w:trPr>
        <w:tc>
          <w:tcPr>
            <w:tcW w:w="3232" w:type="dxa"/>
          </w:tcPr>
          <w:p w14:paraId="1C68F30E"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lastRenderedPageBreak/>
              <w:t xml:space="preserve">longissimus capitis muscle </w:t>
            </w:r>
          </w:p>
        </w:tc>
        <w:tc>
          <w:tcPr>
            <w:tcW w:w="567" w:type="dxa"/>
          </w:tcPr>
          <w:p w14:paraId="0141107E"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3822724A"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1C87436C"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0C325091" w14:textId="77777777" w:rsidR="004B69C7" w:rsidRPr="004B69C7" w:rsidRDefault="004B69C7" w:rsidP="004B69C7">
            <w:pPr>
              <w:jc w:val="both"/>
              <w:rPr>
                <w:rFonts w:ascii="Times New Roman" w:eastAsia="Calibri" w:hAnsi="Times New Roman" w:cs="Times New Roman"/>
                <w:lang w:val="en-GB"/>
              </w:rPr>
            </w:pPr>
          </w:p>
        </w:tc>
        <w:tc>
          <w:tcPr>
            <w:tcW w:w="807" w:type="dxa"/>
          </w:tcPr>
          <w:p w14:paraId="01498559"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4D03B20B" w14:textId="77777777" w:rsidTr="0073462C">
        <w:trPr>
          <w:trHeight w:hRule="exact" w:val="340"/>
        </w:trPr>
        <w:tc>
          <w:tcPr>
            <w:tcW w:w="3232" w:type="dxa"/>
          </w:tcPr>
          <w:p w14:paraId="572C1A00"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longissimus cervicis muscle </w:t>
            </w:r>
          </w:p>
        </w:tc>
        <w:tc>
          <w:tcPr>
            <w:tcW w:w="567" w:type="dxa"/>
          </w:tcPr>
          <w:p w14:paraId="51EE4971"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3D844CEB"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1787972F"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47BFA850" w14:textId="77777777" w:rsidR="004B69C7" w:rsidRPr="004B69C7" w:rsidRDefault="004B69C7" w:rsidP="004B69C7">
            <w:pPr>
              <w:jc w:val="both"/>
              <w:rPr>
                <w:rFonts w:ascii="Times New Roman" w:eastAsia="Calibri" w:hAnsi="Times New Roman" w:cs="Times New Roman"/>
                <w:lang w:val="en-GB"/>
              </w:rPr>
            </w:pPr>
          </w:p>
        </w:tc>
        <w:tc>
          <w:tcPr>
            <w:tcW w:w="807" w:type="dxa"/>
          </w:tcPr>
          <w:p w14:paraId="1EA8CE6B"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39CB602E" w14:textId="77777777" w:rsidTr="0073462C">
        <w:trPr>
          <w:trHeight w:hRule="exact" w:val="340"/>
        </w:trPr>
        <w:tc>
          <w:tcPr>
            <w:tcW w:w="3232" w:type="dxa"/>
          </w:tcPr>
          <w:p w14:paraId="21D21B4D"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semispinalis capitis muscle</w:t>
            </w:r>
          </w:p>
        </w:tc>
        <w:tc>
          <w:tcPr>
            <w:tcW w:w="567" w:type="dxa"/>
          </w:tcPr>
          <w:p w14:paraId="146E2182"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6008251B"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33847572"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7B9A5AD2"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B9B2445"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33F0C9A" w14:textId="77777777" w:rsidTr="0073462C">
        <w:trPr>
          <w:trHeight w:hRule="exact" w:val="340"/>
        </w:trPr>
        <w:tc>
          <w:tcPr>
            <w:tcW w:w="3232" w:type="dxa"/>
          </w:tcPr>
          <w:p w14:paraId="4A359AF4" w14:textId="77777777" w:rsidR="004B69C7" w:rsidRPr="004B69C7" w:rsidRDefault="004B69C7" w:rsidP="004B69C7">
            <w:pPr>
              <w:jc w:val="both"/>
              <w:rPr>
                <w:rFonts w:ascii="Times New Roman" w:eastAsia="Calibri" w:hAnsi="Times New Roman" w:cs="Times New Roman"/>
                <w:iCs/>
                <w:szCs w:val="24"/>
                <w:lang w:val="en-GB"/>
              </w:rPr>
            </w:pPr>
            <w:r w:rsidRPr="004B69C7">
              <w:rPr>
                <w:rFonts w:ascii="Times New Roman" w:eastAsia="Calibri" w:hAnsi="Times New Roman" w:cs="Times New Roman"/>
                <w:iCs/>
                <w:szCs w:val="24"/>
                <w:lang w:val="en-GB"/>
              </w:rPr>
              <w:t xml:space="preserve">semispinalis cervicis </w:t>
            </w:r>
            <w:r w:rsidRPr="004B69C7">
              <w:rPr>
                <w:rFonts w:ascii="Times New Roman" w:eastAsia="Calibri" w:hAnsi="Times New Roman" w:cs="Times New Roman"/>
                <w:lang w:val="en-GB"/>
              </w:rPr>
              <w:t>muscle</w:t>
            </w:r>
          </w:p>
        </w:tc>
        <w:tc>
          <w:tcPr>
            <w:tcW w:w="567" w:type="dxa"/>
          </w:tcPr>
          <w:p w14:paraId="05865F1B"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0EFB47D5"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58FF729F"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5ADD1919"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F18BE07"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1EC154BD" w14:textId="77777777" w:rsidTr="0073462C">
        <w:trPr>
          <w:trHeight w:hRule="exact" w:val="340"/>
        </w:trPr>
        <w:tc>
          <w:tcPr>
            <w:tcW w:w="3232" w:type="dxa"/>
          </w:tcPr>
          <w:p w14:paraId="44D345BD" w14:textId="77777777" w:rsidR="004B69C7" w:rsidRPr="004B69C7" w:rsidRDefault="004B69C7" w:rsidP="004B69C7">
            <w:pPr>
              <w:jc w:val="both"/>
              <w:rPr>
                <w:rFonts w:ascii="Times New Roman" w:eastAsia="Calibri" w:hAnsi="Times New Roman" w:cs="Times New Roman"/>
                <w:iCs/>
                <w:szCs w:val="24"/>
                <w:lang w:val="en-GB"/>
              </w:rPr>
            </w:pPr>
            <w:r w:rsidRPr="004B69C7">
              <w:rPr>
                <w:rFonts w:ascii="Times New Roman" w:eastAsia="Calibri" w:hAnsi="Times New Roman" w:cs="Times New Roman"/>
                <w:iCs/>
                <w:szCs w:val="24"/>
                <w:lang w:val="en-GB"/>
              </w:rPr>
              <w:t xml:space="preserve">rectus capitis post. major </w:t>
            </w:r>
            <w:r w:rsidRPr="004B69C7">
              <w:rPr>
                <w:rFonts w:ascii="Times New Roman" w:eastAsia="Calibri" w:hAnsi="Times New Roman" w:cs="Times New Roman"/>
                <w:lang w:val="en-GB"/>
              </w:rPr>
              <w:t>muscle</w:t>
            </w:r>
          </w:p>
        </w:tc>
        <w:tc>
          <w:tcPr>
            <w:tcW w:w="567" w:type="dxa"/>
          </w:tcPr>
          <w:p w14:paraId="78273CAC"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144F8A99"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4A84C9A7"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6338DCBD" w14:textId="77777777" w:rsidR="004B69C7" w:rsidRPr="004B69C7" w:rsidRDefault="004B69C7" w:rsidP="004B69C7">
            <w:pPr>
              <w:jc w:val="both"/>
              <w:rPr>
                <w:rFonts w:ascii="Times New Roman" w:eastAsia="Calibri" w:hAnsi="Times New Roman" w:cs="Times New Roman"/>
                <w:lang w:val="en-GB"/>
              </w:rPr>
            </w:pPr>
          </w:p>
        </w:tc>
        <w:tc>
          <w:tcPr>
            <w:tcW w:w="807" w:type="dxa"/>
          </w:tcPr>
          <w:p w14:paraId="17792D08"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F9BA40C" w14:textId="77777777" w:rsidTr="0073462C">
        <w:trPr>
          <w:trHeight w:hRule="exact" w:val="340"/>
        </w:trPr>
        <w:tc>
          <w:tcPr>
            <w:tcW w:w="3232" w:type="dxa"/>
          </w:tcPr>
          <w:p w14:paraId="79DC9F6A" w14:textId="77777777" w:rsidR="004B69C7" w:rsidRPr="004B69C7" w:rsidRDefault="004B69C7" w:rsidP="004B69C7">
            <w:pPr>
              <w:jc w:val="both"/>
              <w:rPr>
                <w:rFonts w:ascii="Times New Roman" w:eastAsia="Calibri" w:hAnsi="Times New Roman" w:cs="Times New Roman"/>
                <w:iCs/>
                <w:szCs w:val="24"/>
                <w:lang w:val="en-GB"/>
              </w:rPr>
            </w:pPr>
            <w:r w:rsidRPr="004B69C7">
              <w:rPr>
                <w:rFonts w:ascii="Times New Roman" w:eastAsia="Calibri" w:hAnsi="Times New Roman" w:cs="Times New Roman"/>
                <w:iCs/>
                <w:szCs w:val="24"/>
                <w:lang w:val="en-GB"/>
              </w:rPr>
              <w:t xml:space="preserve">rectus capitis post. minor </w:t>
            </w:r>
            <w:r w:rsidRPr="004B69C7">
              <w:rPr>
                <w:rFonts w:ascii="Times New Roman" w:eastAsia="Calibri" w:hAnsi="Times New Roman" w:cs="Times New Roman"/>
                <w:lang w:val="en-GB"/>
              </w:rPr>
              <w:t>muscle</w:t>
            </w:r>
          </w:p>
        </w:tc>
        <w:tc>
          <w:tcPr>
            <w:tcW w:w="567" w:type="dxa"/>
          </w:tcPr>
          <w:p w14:paraId="1FDC8DA9"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6B335273"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2AEEFF9D"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2DD0EB00" w14:textId="77777777" w:rsidR="004B69C7" w:rsidRPr="004B69C7" w:rsidRDefault="004B69C7" w:rsidP="004B69C7">
            <w:pPr>
              <w:jc w:val="both"/>
              <w:rPr>
                <w:rFonts w:ascii="Times New Roman" w:eastAsia="Calibri" w:hAnsi="Times New Roman" w:cs="Times New Roman"/>
                <w:lang w:val="en-GB"/>
              </w:rPr>
            </w:pPr>
          </w:p>
        </w:tc>
        <w:tc>
          <w:tcPr>
            <w:tcW w:w="807" w:type="dxa"/>
          </w:tcPr>
          <w:p w14:paraId="42D424FC"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2FA32CA" w14:textId="77777777" w:rsidTr="0073462C">
        <w:trPr>
          <w:trHeight w:hRule="exact" w:val="340"/>
        </w:trPr>
        <w:tc>
          <w:tcPr>
            <w:tcW w:w="3232" w:type="dxa"/>
          </w:tcPr>
          <w:p w14:paraId="70F14BA7" w14:textId="77777777" w:rsidR="004B69C7" w:rsidRPr="004B69C7" w:rsidRDefault="004B69C7" w:rsidP="004B69C7">
            <w:pPr>
              <w:jc w:val="both"/>
              <w:rPr>
                <w:rFonts w:ascii="Times New Roman" w:eastAsia="Calibri" w:hAnsi="Times New Roman" w:cs="Times New Roman"/>
                <w:iCs/>
                <w:szCs w:val="24"/>
                <w:lang w:val="en-GB"/>
              </w:rPr>
            </w:pPr>
            <w:r w:rsidRPr="004B69C7">
              <w:rPr>
                <w:rFonts w:ascii="Times New Roman" w:eastAsia="Calibri" w:hAnsi="Times New Roman" w:cs="Times New Roman"/>
                <w:iCs/>
                <w:szCs w:val="24"/>
                <w:lang w:val="en-GB"/>
              </w:rPr>
              <w:t xml:space="preserve">obliquus capitis sup. </w:t>
            </w:r>
            <w:r w:rsidRPr="004B69C7">
              <w:rPr>
                <w:rFonts w:ascii="Times New Roman" w:eastAsia="Calibri" w:hAnsi="Times New Roman" w:cs="Times New Roman"/>
                <w:lang w:val="en-GB"/>
              </w:rPr>
              <w:t>muscle</w:t>
            </w:r>
          </w:p>
        </w:tc>
        <w:tc>
          <w:tcPr>
            <w:tcW w:w="567" w:type="dxa"/>
          </w:tcPr>
          <w:p w14:paraId="73F04A10"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64564684"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5CDC15C9"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023CA613" w14:textId="77777777" w:rsidR="004B69C7" w:rsidRPr="004B69C7" w:rsidRDefault="004B69C7" w:rsidP="004B69C7">
            <w:pPr>
              <w:jc w:val="both"/>
              <w:rPr>
                <w:rFonts w:ascii="Times New Roman" w:eastAsia="Calibri" w:hAnsi="Times New Roman" w:cs="Times New Roman"/>
                <w:lang w:val="en-GB"/>
              </w:rPr>
            </w:pPr>
          </w:p>
        </w:tc>
        <w:tc>
          <w:tcPr>
            <w:tcW w:w="807" w:type="dxa"/>
          </w:tcPr>
          <w:p w14:paraId="6BBBE983"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35B024E7" w14:textId="77777777" w:rsidTr="0073462C">
        <w:trPr>
          <w:trHeight w:hRule="exact" w:val="340"/>
        </w:trPr>
        <w:tc>
          <w:tcPr>
            <w:tcW w:w="3232" w:type="dxa"/>
          </w:tcPr>
          <w:p w14:paraId="737B4506" w14:textId="77777777" w:rsidR="004B69C7" w:rsidRPr="004B69C7" w:rsidRDefault="004B69C7" w:rsidP="004B69C7">
            <w:pPr>
              <w:jc w:val="both"/>
              <w:rPr>
                <w:rFonts w:ascii="Times New Roman" w:eastAsia="Calibri" w:hAnsi="Times New Roman" w:cs="Times New Roman"/>
                <w:iCs/>
                <w:szCs w:val="24"/>
                <w:lang w:val="en-GB"/>
              </w:rPr>
            </w:pPr>
            <w:r w:rsidRPr="004B69C7">
              <w:rPr>
                <w:rFonts w:ascii="Times New Roman" w:eastAsia="Calibri" w:hAnsi="Times New Roman" w:cs="Times New Roman"/>
                <w:iCs/>
                <w:szCs w:val="24"/>
                <w:lang w:val="en-GB"/>
              </w:rPr>
              <w:t>obliquus capitis inf.</w:t>
            </w:r>
            <w:r w:rsidRPr="004B69C7">
              <w:rPr>
                <w:rFonts w:ascii="Times New Roman" w:eastAsia="Calibri" w:hAnsi="Times New Roman" w:cs="Times New Roman"/>
                <w:lang w:val="en-GB"/>
              </w:rPr>
              <w:t xml:space="preserve"> muscle</w:t>
            </w:r>
          </w:p>
        </w:tc>
        <w:tc>
          <w:tcPr>
            <w:tcW w:w="567" w:type="dxa"/>
          </w:tcPr>
          <w:p w14:paraId="5B13E89F"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25CFF5E7" w14:textId="77777777" w:rsidR="004B69C7" w:rsidRPr="004B69C7" w:rsidRDefault="004B69C7" w:rsidP="004B69C7">
            <w:pPr>
              <w:jc w:val="both"/>
              <w:rPr>
                <w:rFonts w:ascii="Times New Roman" w:eastAsia="Calibri" w:hAnsi="Times New Roman" w:cs="Times New Roman"/>
                <w:lang w:val="en-GB"/>
              </w:rPr>
            </w:pPr>
          </w:p>
        </w:tc>
        <w:tc>
          <w:tcPr>
            <w:tcW w:w="1134" w:type="dxa"/>
          </w:tcPr>
          <w:p w14:paraId="3619661A"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076EBC5B" w14:textId="77777777" w:rsidR="004B69C7" w:rsidRPr="004B69C7" w:rsidRDefault="004B69C7" w:rsidP="004B69C7">
            <w:pPr>
              <w:jc w:val="both"/>
              <w:rPr>
                <w:rFonts w:ascii="Times New Roman" w:eastAsia="Calibri" w:hAnsi="Times New Roman" w:cs="Times New Roman"/>
                <w:lang w:val="en-GB"/>
              </w:rPr>
            </w:pPr>
          </w:p>
        </w:tc>
        <w:tc>
          <w:tcPr>
            <w:tcW w:w="807" w:type="dxa"/>
          </w:tcPr>
          <w:p w14:paraId="3E3C986B" w14:textId="77777777" w:rsidR="004B69C7" w:rsidRPr="004B69C7" w:rsidRDefault="004B69C7" w:rsidP="004B69C7">
            <w:pPr>
              <w:jc w:val="both"/>
              <w:rPr>
                <w:rFonts w:ascii="Times New Roman" w:eastAsia="Calibri" w:hAnsi="Times New Roman" w:cs="Times New Roman"/>
                <w:lang w:val="en-GB"/>
              </w:rPr>
            </w:pPr>
          </w:p>
        </w:tc>
      </w:tr>
    </w:tbl>
    <w:p w14:paraId="4184783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120424E8" w14:textId="19BBE7C1" w:rsidR="004B69C7" w:rsidRPr="004B69C7" w:rsidRDefault="00663D5F"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B</w:t>
      </w:r>
      <w:r w:rsidR="004B69C7" w:rsidRPr="004B69C7">
        <w:rPr>
          <w:rFonts w:ascii="Times New Roman" w:eastAsia="Calibri" w:hAnsi="Times New Roman" w:cs="Times New Roman"/>
          <w:sz w:val="24"/>
          <w:lang w:val="en-GB"/>
        </w:rPr>
        <w:t>) VESSELS</w:t>
      </w:r>
    </w:p>
    <w:p w14:paraId="44088CBB"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9000" w:type="dxa"/>
        <w:tblLook w:val="04A0" w:firstRow="1" w:lastRow="0" w:firstColumn="1" w:lastColumn="0" w:noHBand="0" w:noVBand="1"/>
      </w:tblPr>
      <w:tblGrid>
        <w:gridCol w:w="3445"/>
        <w:gridCol w:w="583"/>
        <w:gridCol w:w="1084"/>
        <w:gridCol w:w="2402"/>
        <w:gridCol w:w="1486"/>
      </w:tblGrid>
      <w:tr w:rsidR="004B69C7" w:rsidRPr="004B69C7" w14:paraId="360E1046" w14:textId="77777777" w:rsidTr="005745C7">
        <w:trPr>
          <w:trHeight w:hRule="exact" w:val="340"/>
        </w:trPr>
        <w:tc>
          <w:tcPr>
            <w:tcW w:w="3461" w:type="dxa"/>
          </w:tcPr>
          <w:p w14:paraId="170BC178" w14:textId="77777777" w:rsidR="004B69C7" w:rsidRPr="004B69C7" w:rsidRDefault="004B69C7" w:rsidP="004B69C7">
            <w:pPr>
              <w:jc w:val="both"/>
              <w:rPr>
                <w:rFonts w:ascii="Times New Roman" w:eastAsia="Calibri" w:hAnsi="Times New Roman" w:cs="Times New Roman"/>
                <w:lang w:val="en-GB"/>
              </w:rPr>
            </w:pPr>
          </w:p>
        </w:tc>
        <w:tc>
          <w:tcPr>
            <w:tcW w:w="583" w:type="dxa"/>
          </w:tcPr>
          <w:p w14:paraId="3909E2C6" w14:textId="77777777" w:rsidR="004B69C7" w:rsidRPr="004B69C7" w:rsidRDefault="004B69C7" w:rsidP="004B69C7">
            <w:pPr>
              <w:jc w:val="both"/>
              <w:rPr>
                <w:rFonts w:ascii="Times New Roman" w:eastAsia="Calibri" w:hAnsi="Times New Roman" w:cs="Times New Roman"/>
                <w:lang w:val="en-GB"/>
              </w:rPr>
            </w:pPr>
            <w:r w:rsidRPr="004B69C7">
              <w:rPr>
                <w:rFonts w:ascii="Segoe UI Symbol" w:eastAsia="Calibri" w:hAnsi="Segoe UI Symbol" w:cs="Segoe UI Symbol"/>
                <w:lang w:val="en-GB"/>
              </w:rPr>
              <w:t>✓</w:t>
            </w:r>
            <w:r w:rsidRPr="004B69C7">
              <w:rPr>
                <w:rFonts w:ascii="Times New Roman" w:eastAsia="Calibri" w:hAnsi="Times New Roman" w:cs="Times New Roman"/>
                <w:lang w:val="en-GB"/>
              </w:rPr>
              <w:t>/x</w:t>
            </w:r>
          </w:p>
        </w:tc>
        <w:tc>
          <w:tcPr>
            <w:tcW w:w="1054" w:type="dxa"/>
          </w:tcPr>
          <w:p w14:paraId="4B4D9906"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COURSE</w:t>
            </w:r>
          </w:p>
        </w:tc>
        <w:tc>
          <w:tcPr>
            <w:tcW w:w="2410" w:type="dxa"/>
          </w:tcPr>
          <w:p w14:paraId="7AF465E0"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AREA OF SUPPLY</w:t>
            </w:r>
          </w:p>
        </w:tc>
        <w:tc>
          <w:tcPr>
            <w:tcW w:w="1492" w:type="dxa"/>
          </w:tcPr>
          <w:p w14:paraId="0CF53565"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77E82D3B" w14:textId="77777777" w:rsidTr="005745C7">
        <w:trPr>
          <w:trHeight w:hRule="exact" w:val="340"/>
        </w:trPr>
        <w:tc>
          <w:tcPr>
            <w:tcW w:w="3461" w:type="dxa"/>
          </w:tcPr>
          <w:p w14:paraId="54932A31"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occipital artery (</w:t>
            </w:r>
            <w:r w:rsidRPr="004B69C7">
              <w:rPr>
                <w:rFonts w:ascii="Times New Roman" w:eastAsia="Calibri" w:hAnsi="Times New Roman" w:cs="Times New Roman"/>
                <w:i/>
                <w:iCs/>
                <w:lang w:val="en-GB"/>
              </w:rPr>
              <w:t>a. occipitalis</w:t>
            </w:r>
            <w:r w:rsidRPr="004B69C7">
              <w:rPr>
                <w:rFonts w:ascii="Times New Roman" w:eastAsia="Calibri" w:hAnsi="Times New Roman" w:cs="Times New Roman"/>
                <w:lang w:val="en-GB"/>
              </w:rPr>
              <w:t>)</w:t>
            </w:r>
          </w:p>
        </w:tc>
        <w:tc>
          <w:tcPr>
            <w:tcW w:w="583" w:type="dxa"/>
          </w:tcPr>
          <w:p w14:paraId="2CC66EB2" w14:textId="77777777" w:rsidR="004B69C7" w:rsidRPr="004B69C7" w:rsidRDefault="004B69C7" w:rsidP="004B69C7">
            <w:pPr>
              <w:rPr>
                <w:rFonts w:ascii="Times New Roman" w:eastAsia="Calibri" w:hAnsi="Times New Roman" w:cs="Times New Roman"/>
                <w:lang w:val="en-GB"/>
              </w:rPr>
            </w:pPr>
          </w:p>
        </w:tc>
        <w:tc>
          <w:tcPr>
            <w:tcW w:w="1054" w:type="dxa"/>
          </w:tcPr>
          <w:p w14:paraId="539174C9" w14:textId="77777777" w:rsidR="004B69C7" w:rsidRPr="004B69C7" w:rsidRDefault="004B69C7" w:rsidP="004B69C7">
            <w:pPr>
              <w:rPr>
                <w:rFonts w:ascii="Times New Roman" w:eastAsia="Calibri" w:hAnsi="Times New Roman" w:cs="Times New Roman"/>
                <w:lang w:val="en-GB"/>
              </w:rPr>
            </w:pPr>
          </w:p>
        </w:tc>
        <w:tc>
          <w:tcPr>
            <w:tcW w:w="2410" w:type="dxa"/>
          </w:tcPr>
          <w:p w14:paraId="0E3A1FDC" w14:textId="77777777" w:rsidR="004B69C7" w:rsidRPr="004B69C7" w:rsidRDefault="004B69C7" w:rsidP="004B69C7">
            <w:pPr>
              <w:rPr>
                <w:rFonts w:ascii="Times New Roman" w:eastAsia="Calibri" w:hAnsi="Times New Roman" w:cs="Times New Roman"/>
                <w:lang w:val="en-GB"/>
              </w:rPr>
            </w:pPr>
          </w:p>
        </w:tc>
        <w:tc>
          <w:tcPr>
            <w:tcW w:w="1492" w:type="dxa"/>
          </w:tcPr>
          <w:p w14:paraId="66E4F06B" w14:textId="77777777" w:rsidR="004B69C7" w:rsidRPr="004B69C7" w:rsidRDefault="004B69C7" w:rsidP="004B69C7">
            <w:pPr>
              <w:rPr>
                <w:rFonts w:ascii="Times New Roman" w:eastAsia="Calibri" w:hAnsi="Times New Roman" w:cs="Times New Roman"/>
                <w:lang w:val="en-GB"/>
              </w:rPr>
            </w:pPr>
          </w:p>
        </w:tc>
      </w:tr>
      <w:tr w:rsidR="004B69C7" w:rsidRPr="004B69C7" w14:paraId="63F35291" w14:textId="77777777" w:rsidTr="005745C7">
        <w:trPr>
          <w:trHeight w:hRule="exact" w:val="340"/>
        </w:trPr>
        <w:tc>
          <w:tcPr>
            <w:tcW w:w="3461" w:type="dxa"/>
          </w:tcPr>
          <w:p w14:paraId="211C3403"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vertebral artery (</w:t>
            </w:r>
            <w:r w:rsidRPr="004B69C7">
              <w:rPr>
                <w:rFonts w:ascii="Times New Roman" w:eastAsia="Calibri" w:hAnsi="Times New Roman" w:cs="Times New Roman"/>
                <w:i/>
                <w:iCs/>
                <w:lang w:val="en-GB"/>
              </w:rPr>
              <w:t xml:space="preserve">a. </w:t>
            </w:r>
            <w:proofErr w:type="spellStart"/>
            <w:r w:rsidRPr="004B69C7">
              <w:rPr>
                <w:rFonts w:ascii="Times New Roman" w:eastAsia="Calibri" w:hAnsi="Times New Roman" w:cs="Times New Roman"/>
                <w:i/>
                <w:iCs/>
                <w:lang w:val="en-GB"/>
              </w:rPr>
              <w:t>vertebralis</w:t>
            </w:r>
            <w:proofErr w:type="spellEnd"/>
            <w:r w:rsidRPr="004B69C7">
              <w:rPr>
                <w:rFonts w:ascii="Times New Roman" w:eastAsia="Calibri" w:hAnsi="Times New Roman" w:cs="Times New Roman"/>
                <w:lang w:val="en-GB"/>
              </w:rPr>
              <w:t>)</w:t>
            </w:r>
          </w:p>
        </w:tc>
        <w:tc>
          <w:tcPr>
            <w:tcW w:w="583" w:type="dxa"/>
          </w:tcPr>
          <w:p w14:paraId="52040911" w14:textId="77777777" w:rsidR="004B69C7" w:rsidRPr="004B69C7" w:rsidRDefault="004B69C7" w:rsidP="004B69C7">
            <w:pPr>
              <w:rPr>
                <w:rFonts w:ascii="Times New Roman" w:eastAsia="Calibri" w:hAnsi="Times New Roman" w:cs="Times New Roman"/>
                <w:lang w:val="en-GB"/>
              </w:rPr>
            </w:pPr>
          </w:p>
        </w:tc>
        <w:tc>
          <w:tcPr>
            <w:tcW w:w="1054" w:type="dxa"/>
          </w:tcPr>
          <w:p w14:paraId="7FDCB0EE" w14:textId="77777777" w:rsidR="004B69C7" w:rsidRPr="004B69C7" w:rsidRDefault="004B69C7" w:rsidP="004B69C7">
            <w:pPr>
              <w:rPr>
                <w:rFonts w:ascii="Times New Roman" w:eastAsia="Calibri" w:hAnsi="Times New Roman" w:cs="Times New Roman"/>
                <w:lang w:val="en-GB"/>
              </w:rPr>
            </w:pPr>
          </w:p>
        </w:tc>
        <w:tc>
          <w:tcPr>
            <w:tcW w:w="2410" w:type="dxa"/>
          </w:tcPr>
          <w:p w14:paraId="507C9FE8" w14:textId="77777777" w:rsidR="004B69C7" w:rsidRPr="004B69C7" w:rsidRDefault="004B69C7" w:rsidP="004B69C7">
            <w:pPr>
              <w:rPr>
                <w:rFonts w:ascii="Times New Roman" w:eastAsia="Calibri" w:hAnsi="Times New Roman" w:cs="Times New Roman"/>
                <w:lang w:val="en-GB"/>
              </w:rPr>
            </w:pPr>
          </w:p>
        </w:tc>
        <w:tc>
          <w:tcPr>
            <w:tcW w:w="1492" w:type="dxa"/>
          </w:tcPr>
          <w:p w14:paraId="580F7473" w14:textId="77777777" w:rsidR="004B69C7" w:rsidRPr="004B69C7" w:rsidRDefault="004B69C7" w:rsidP="004B69C7">
            <w:pPr>
              <w:rPr>
                <w:rFonts w:ascii="Times New Roman" w:eastAsia="Calibri" w:hAnsi="Times New Roman" w:cs="Times New Roman"/>
                <w:lang w:val="en-GB"/>
              </w:rPr>
            </w:pPr>
          </w:p>
        </w:tc>
      </w:tr>
      <w:tr w:rsidR="004B69C7" w:rsidRPr="004B69C7" w14:paraId="5C0F98E9" w14:textId="77777777" w:rsidTr="005745C7">
        <w:trPr>
          <w:trHeight w:hRule="exact" w:val="635"/>
        </w:trPr>
        <w:tc>
          <w:tcPr>
            <w:tcW w:w="3461" w:type="dxa"/>
          </w:tcPr>
          <w:p w14:paraId="08B36902"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deep cervical artery</w:t>
            </w:r>
          </w:p>
          <w:p w14:paraId="65D02D84"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w:t>
            </w:r>
            <w:r w:rsidRPr="004B69C7">
              <w:rPr>
                <w:rFonts w:ascii="Times New Roman" w:eastAsia="Calibri" w:hAnsi="Times New Roman" w:cs="Times New Roman"/>
                <w:i/>
                <w:iCs/>
                <w:lang w:val="en-GB"/>
              </w:rPr>
              <w:t>a. cervicalis profunda</w:t>
            </w:r>
            <w:r w:rsidRPr="004B69C7">
              <w:rPr>
                <w:rFonts w:ascii="Times New Roman" w:eastAsia="Calibri" w:hAnsi="Times New Roman" w:cs="Times New Roman"/>
                <w:lang w:val="en-GB"/>
              </w:rPr>
              <w:t>)</w:t>
            </w:r>
          </w:p>
        </w:tc>
        <w:tc>
          <w:tcPr>
            <w:tcW w:w="583" w:type="dxa"/>
          </w:tcPr>
          <w:p w14:paraId="7E6F1F34" w14:textId="77777777" w:rsidR="004B69C7" w:rsidRPr="004B69C7" w:rsidRDefault="004B69C7" w:rsidP="004B69C7">
            <w:pPr>
              <w:rPr>
                <w:rFonts w:ascii="Times New Roman" w:eastAsia="Calibri" w:hAnsi="Times New Roman" w:cs="Times New Roman"/>
                <w:lang w:val="en-GB"/>
              </w:rPr>
            </w:pPr>
          </w:p>
        </w:tc>
        <w:tc>
          <w:tcPr>
            <w:tcW w:w="1054" w:type="dxa"/>
          </w:tcPr>
          <w:p w14:paraId="080D1092" w14:textId="77777777" w:rsidR="004B69C7" w:rsidRPr="004B69C7" w:rsidRDefault="004B69C7" w:rsidP="004B69C7">
            <w:pPr>
              <w:rPr>
                <w:rFonts w:ascii="Times New Roman" w:eastAsia="Calibri" w:hAnsi="Times New Roman" w:cs="Times New Roman"/>
                <w:lang w:val="en-GB"/>
              </w:rPr>
            </w:pPr>
          </w:p>
        </w:tc>
        <w:tc>
          <w:tcPr>
            <w:tcW w:w="2410" w:type="dxa"/>
          </w:tcPr>
          <w:p w14:paraId="78415C1F" w14:textId="77777777" w:rsidR="004B69C7" w:rsidRPr="004B69C7" w:rsidRDefault="004B69C7" w:rsidP="004B69C7">
            <w:pPr>
              <w:rPr>
                <w:rFonts w:ascii="Times New Roman" w:eastAsia="Calibri" w:hAnsi="Times New Roman" w:cs="Times New Roman"/>
                <w:lang w:val="en-GB"/>
              </w:rPr>
            </w:pPr>
          </w:p>
        </w:tc>
        <w:tc>
          <w:tcPr>
            <w:tcW w:w="1492" w:type="dxa"/>
          </w:tcPr>
          <w:p w14:paraId="7E77FC1B" w14:textId="77777777" w:rsidR="004B69C7" w:rsidRPr="004B69C7" w:rsidRDefault="004B69C7" w:rsidP="004B69C7">
            <w:pPr>
              <w:rPr>
                <w:rFonts w:ascii="Times New Roman" w:eastAsia="Calibri" w:hAnsi="Times New Roman" w:cs="Times New Roman"/>
                <w:lang w:val="en-GB"/>
              </w:rPr>
            </w:pPr>
          </w:p>
        </w:tc>
      </w:tr>
      <w:tr w:rsidR="004B69C7" w:rsidRPr="004B69C7" w14:paraId="33716DE2" w14:textId="77777777" w:rsidTr="005745C7">
        <w:trPr>
          <w:trHeight w:hRule="exact" w:val="635"/>
        </w:trPr>
        <w:tc>
          <w:tcPr>
            <w:tcW w:w="3461" w:type="dxa"/>
          </w:tcPr>
          <w:p w14:paraId="5D69FB49"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transverse cervical artery </w:t>
            </w:r>
          </w:p>
          <w:p w14:paraId="45D9F4CA"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w:t>
            </w:r>
            <w:r w:rsidRPr="004B69C7">
              <w:rPr>
                <w:rFonts w:ascii="Times New Roman" w:eastAsia="Calibri" w:hAnsi="Times New Roman" w:cs="Times New Roman"/>
                <w:i/>
                <w:iCs/>
                <w:lang w:val="en-GB"/>
              </w:rPr>
              <w:t xml:space="preserve">a. transversa </w:t>
            </w:r>
            <w:proofErr w:type="spellStart"/>
            <w:r w:rsidRPr="004B69C7">
              <w:rPr>
                <w:rFonts w:ascii="Times New Roman" w:eastAsia="Calibri" w:hAnsi="Times New Roman" w:cs="Times New Roman"/>
                <w:i/>
                <w:iCs/>
                <w:lang w:val="en-GB"/>
              </w:rPr>
              <w:t>colli</w:t>
            </w:r>
            <w:proofErr w:type="spellEnd"/>
            <w:r w:rsidRPr="004B69C7">
              <w:rPr>
                <w:rFonts w:ascii="Times New Roman" w:eastAsia="Calibri" w:hAnsi="Times New Roman" w:cs="Times New Roman"/>
                <w:lang w:val="en-GB"/>
              </w:rPr>
              <w:t>)</w:t>
            </w:r>
          </w:p>
        </w:tc>
        <w:tc>
          <w:tcPr>
            <w:tcW w:w="583" w:type="dxa"/>
          </w:tcPr>
          <w:p w14:paraId="5590B7FB" w14:textId="77777777" w:rsidR="004B69C7" w:rsidRPr="004B69C7" w:rsidRDefault="004B69C7" w:rsidP="004B69C7">
            <w:pPr>
              <w:rPr>
                <w:rFonts w:ascii="Times New Roman" w:eastAsia="Calibri" w:hAnsi="Times New Roman" w:cs="Times New Roman"/>
                <w:lang w:val="en-GB"/>
              </w:rPr>
            </w:pPr>
          </w:p>
        </w:tc>
        <w:tc>
          <w:tcPr>
            <w:tcW w:w="1054" w:type="dxa"/>
          </w:tcPr>
          <w:p w14:paraId="2BEF06C8" w14:textId="77777777" w:rsidR="004B69C7" w:rsidRPr="004B69C7" w:rsidRDefault="004B69C7" w:rsidP="004B69C7">
            <w:pPr>
              <w:rPr>
                <w:rFonts w:ascii="Times New Roman" w:eastAsia="Calibri" w:hAnsi="Times New Roman" w:cs="Times New Roman"/>
                <w:lang w:val="en-GB"/>
              </w:rPr>
            </w:pPr>
          </w:p>
        </w:tc>
        <w:tc>
          <w:tcPr>
            <w:tcW w:w="2410" w:type="dxa"/>
          </w:tcPr>
          <w:p w14:paraId="0BE3DE08" w14:textId="77777777" w:rsidR="004B69C7" w:rsidRPr="004B69C7" w:rsidRDefault="004B69C7" w:rsidP="004B69C7">
            <w:pPr>
              <w:rPr>
                <w:rFonts w:ascii="Times New Roman" w:eastAsia="Calibri" w:hAnsi="Times New Roman" w:cs="Times New Roman"/>
                <w:lang w:val="en-GB"/>
              </w:rPr>
            </w:pPr>
          </w:p>
        </w:tc>
        <w:tc>
          <w:tcPr>
            <w:tcW w:w="1492" w:type="dxa"/>
          </w:tcPr>
          <w:p w14:paraId="3FC9954C" w14:textId="77777777" w:rsidR="004B69C7" w:rsidRPr="004B69C7" w:rsidRDefault="004B69C7" w:rsidP="004B69C7">
            <w:pPr>
              <w:rPr>
                <w:rFonts w:ascii="Times New Roman" w:eastAsia="Calibri" w:hAnsi="Times New Roman" w:cs="Times New Roman"/>
                <w:lang w:val="en-GB"/>
              </w:rPr>
            </w:pPr>
          </w:p>
        </w:tc>
      </w:tr>
      <w:tr w:rsidR="005745C7" w:rsidRPr="004B69C7" w14:paraId="067933F0" w14:textId="77777777" w:rsidTr="005745C7">
        <w:trPr>
          <w:trHeight w:hRule="exact" w:val="340"/>
        </w:trPr>
        <w:tc>
          <w:tcPr>
            <w:tcW w:w="3461" w:type="dxa"/>
          </w:tcPr>
          <w:p w14:paraId="60A8D34F" w14:textId="77777777" w:rsidR="005745C7" w:rsidRPr="004B69C7" w:rsidRDefault="005745C7" w:rsidP="004B69C7">
            <w:pPr>
              <w:rPr>
                <w:rFonts w:ascii="Times New Roman" w:eastAsia="Calibri" w:hAnsi="Times New Roman" w:cs="Times New Roman"/>
                <w:lang w:val="en-GB"/>
              </w:rPr>
            </w:pPr>
          </w:p>
        </w:tc>
        <w:tc>
          <w:tcPr>
            <w:tcW w:w="583" w:type="dxa"/>
          </w:tcPr>
          <w:p w14:paraId="47BF56A4" w14:textId="22E9D6BA" w:rsidR="005745C7" w:rsidRPr="004B69C7" w:rsidRDefault="005745C7" w:rsidP="004B69C7">
            <w:pPr>
              <w:rPr>
                <w:rFonts w:ascii="Times New Roman" w:eastAsia="Calibri" w:hAnsi="Times New Roman" w:cs="Times New Roman"/>
                <w:lang w:val="en-GB"/>
              </w:rPr>
            </w:pPr>
            <w:r w:rsidRPr="004B69C7">
              <w:rPr>
                <w:rFonts w:ascii="Segoe UI Symbol" w:eastAsia="Calibri" w:hAnsi="Segoe UI Symbol" w:cs="Segoe UI Symbol"/>
                <w:lang w:val="en-GB"/>
              </w:rPr>
              <w:t>✓</w:t>
            </w:r>
            <w:r w:rsidRPr="004B69C7">
              <w:rPr>
                <w:rFonts w:ascii="Times New Roman" w:eastAsia="Calibri" w:hAnsi="Times New Roman" w:cs="Times New Roman"/>
                <w:lang w:val="en-GB"/>
              </w:rPr>
              <w:t>/x</w:t>
            </w:r>
          </w:p>
        </w:tc>
        <w:tc>
          <w:tcPr>
            <w:tcW w:w="1054" w:type="dxa"/>
          </w:tcPr>
          <w:p w14:paraId="126B9C5C" w14:textId="370A54A5" w:rsidR="005745C7" w:rsidRPr="004B69C7" w:rsidRDefault="005745C7" w:rsidP="004B69C7">
            <w:pPr>
              <w:rPr>
                <w:rFonts w:ascii="Times New Roman" w:eastAsia="Calibri" w:hAnsi="Times New Roman" w:cs="Times New Roman"/>
                <w:lang w:val="en-GB"/>
              </w:rPr>
            </w:pPr>
            <w:r w:rsidRPr="004B69C7">
              <w:rPr>
                <w:rFonts w:ascii="Times New Roman" w:eastAsia="Calibri" w:hAnsi="Times New Roman" w:cs="Times New Roman"/>
                <w:lang w:val="en-GB"/>
              </w:rPr>
              <w:t>COURSE</w:t>
            </w:r>
          </w:p>
        </w:tc>
        <w:tc>
          <w:tcPr>
            <w:tcW w:w="2410" w:type="dxa"/>
          </w:tcPr>
          <w:p w14:paraId="455A338A" w14:textId="6D59C51F" w:rsidR="005745C7" w:rsidRPr="004B69C7" w:rsidRDefault="005745C7" w:rsidP="004B69C7">
            <w:pPr>
              <w:rPr>
                <w:rFonts w:ascii="Times New Roman" w:eastAsia="Calibri" w:hAnsi="Times New Roman" w:cs="Times New Roman"/>
                <w:lang w:val="en-GB"/>
              </w:rPr>
            </w:pPr>
            <w:r>
              <w:rPr>
                <w:rFonts w:ascii="Times New Roman" w:eastAsia="Calibri" w:hAnsi="Times New Roman" w:cs="Times New Roman"/>
                <w:lang w:val="en-GB"/>
              </w:rPr>
              <w:t>IS A TRIBUTARY OF</w:t>
            </w:r>
          </w:p>
        </w:tc>
        <w:tc>
          <w:tcPr>
            <w:tcW w:w="1492" w:type="dxa"/>
          </w:tcPr>
          <w:p w14:paraId="3077FEDD" w14:textId="02E8AAC4" w:rsidR="005745C7" w:rsidRPr="004B69C7" w:rsidRDefault="005745C7" w:rsidP="004B69C7">
            <w:pPr>
              <w:rPr>
                <w:rFonts w:ascii="Times New Roman" w:eastAsia="Calibri" w:hAnsi="Times New Roman" w:cs="Times New Roman"/>
                <w:lang w:val="en-GB"/>
              </w:rPr>
            </w:pPr>
            <w:r>
              <w:rPr>
                <w:rFonts w:ascii="Times New Roman" w:eastAsia="Calibri" w:hAnsi="Times New Roman" w:cs="Times New Roman"/>
                <w:lang w:val="en-GB"/>
              </w:rPr>
              <w:t>NOTE</w:t>
            </w:r>
          </w:p>
        </w:tc>
      </w:tr>
      <w:tr w:rsidR="004B69C7" w:rsidRPr="004B69C7" w14:paraId="197F9000" w14:textId="77777777" w:rsidTr="005745C7">
        <w:trPr>
          <w:trHeight w:hRule="exact" w:val="635"/>
        </w:trPr>
        <w:tc>
          <w:tcPr>
            <w:tcW w:w="3461" w:type="dxa"/>
          </w:tcPr>
          <w:p w14:paraId="219158CF"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suboccipital venous plexus </w:t>
            </w:r>
          </w:p>
          <w:p w14:paraId="6008D1A4"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w:t>
            </w:r>
            <w:proofErr w:type="gramStart"/>
            <w:r w:rsidRPr="004B69C7">
              <w:rPr>
                <w:rFonts w:ascii="Times New Roman" w:eastAsia="Calibri" w:hAnsi="Times New Roman" w:cs="Times New Roman"/>
                <w:i/>
                <w:iCs/>
                <w:lang w:val="en-GB"/>
              </w:rPr>
              <w:t>plexus</w:t>
            </w:r>
            <w:proofErr w:type="gramEnd"/>
            <w:r w:rsidRPr="004B69C7">
              <w:rPr>
                <w:rFonts w:ascii="Times New Roman" w:eastAsia="Calibri" w:hAnsi="Times New Roman" w:cs="Times New Roman"/>
                <w:i/>
                <w:iCs/>
                <w:lang w:val="en-GB"/>
              </w:rPr>
              <w:t xml:space="preserve"> venosus </w:t>
            </w:r>
            <w:proofErr w:type="spellStart"/>
            <w:r w:rsidRPr="004B69C7">
              <w:rPr>
                <w:rFonts w:ascii="Times New Roman" w:eastAsia="Calibri" w:hAnsi="Times New Roman" w:cs="Times New Roman"/>
                <w:i/>
                <w:iCs/>
                <w:lang w:val="en-GB"/>
              </w:rPr>
              <w:t>suboccipitalis</w:t>
            </w:r>
            <w:proofErr w:type="spellEnd"/>
            <w:r w:rsidRPr="004B69C7">
              <w:rPr>
                <w:rFonts w:ascii="Times New Roman" w:eastAsia="Calibri" w:hAnsi="Times New Roman" w:cs="Times New Roman"/>
                <w:lang w:val="en-GB"/>
              </w:rPr>
              <w:t>)</w:t>
            </w:r>
          </w:p>
        </w:tc>
        <w:tc>
          <w:tcPr>
            <w:tcW w:w="583" w:type="dxa"/>
          </w:tcPr>
          <w:p w14:paraId="4D5F759E" w14:textId="77777777" w:rsidR="004B69C7" w:rsidRPr="004B69C7" w:rsidRDefault="004B69C7" w:rsidP="004B69C7">
            <w:pPr>
              <w:rPr>
                <w:rFonts w:ascii="Times New Roman" w:eastAsia="Calibri" w:hAnsi="Times New Roman" w:cs="Times New Roman"/>
                <w:lang w:val="en-GB"/>
              </w:rPr>
            </w:pPr>
          </w:p>
        </w:tc>
        <w:tc>
          <w:tcPr>
            <w:tcW w:w="1054" w:type="dxa"/>
          </w:tcPr>
          <w:p w14:paraId="622FFD99" w14:textId="77777777" w:rsidR="004B69C7" w:rsidRPr="004B69C7" w:rsidRDefault="004B69C7" w:rsidP="004B69C7">
            <w:pPr>
              <w:rPr>
                <w:rFonts w:ascii="Times New Roman" w:eastAsia="Calibri" w:hAnsi="Times New Roman" w:cs="Times New Roman"/>
                <w:lang w:val="en-GB"/>
              </w:rPr>
            </w:pPr>
          </w:p>
        </w:tc>
        <w:tc>
          <w:tcPr>
            <w:tcW w:w="2410" w:type="dxa"/>
          </w:tcPr>
          <w:p w14:paraId="6620B032" w14:textId="77777777" w:rsidR="004B69C7" w:rsidRPr="004B69C7" w:rsidRDefault="004B69C7" w:rsidP="004B69C7">
            <w:pPr>
              <w:rPr>
                <w:rFonts w:ascii="Times New Roman" w:eastAsia="Calibri" w:hAnsi="Times New Roman" w:cs="Times New Roman"/>
                <w:lang w:val="en-GB"/>
              </w:rPr>
            </w:pPr>
          </w:p>
        </w:tc>
        <w:tc>
          <w:tcPr>
            <w:tcW w:w="1492" w:type="dxa"/>
          </w:tcPr>
          <w:p w14:paraId="0F14514C" w14:textId="77777777" w:rsidR="004B69C7" w:rsidRPr="004B69C7" w:rsidRDefault="004B69C7" w:rsidP="004B69C7">
            <w:pPr>
              <w:rPr>
                <w:rFonts w:ascii="Times New Roman" w:eastAsia="Calibri" w:hAnsi="Times New Roman" w:cs="Times New Roman"/>
                <w:lang w:val="en-GB"/>
              </w:rPr>
            </w:pPr>
          </w:p>
        </w:tc>
      </w:tr>
    </w:tbl>
    <w:p w14:paraId="4DC41D1A"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79D44C2" w14:textId="6FBB7FD5" w:rsidR="004B69C7" w:rsidRPr="004B69C7" w:rsidRDefault="00663D5F"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C</w:t>
      </w:r>
      <w:r w:rsidR="004B69C7" w:rsidRPr="004B69C7">
        <w:rPr>
          <w:rFonts w:ascii="Times New Roman" w:eastAsia="Calibri" w:hAnsi="Times New Roman" w:cs="Times New Roman"/>
          <w:sz w:val="24"/>
          <w:lang w:val="en-GB"/>
        </w:rPr>
        <w:t>) NERVES:</w:t>
      </w:r>
    </w:p>
    <w:p w14:paraId="6763D045"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1980"/>
        <w:gridCol w:w="567"/>
        <w:gridCol w:w="1701"/>
        <w:gridCol w:w="2835"/>
        <w:gridCol w:w="1912"/>
      </w:tblGrid>
      <w:tr w:rsidR="004B69C7" w:rsidRPr="004B69C7" w14:paraId="7E0A305B" w14:textId="77777777" w:rsidTr="0073462C">
        <w:trPr>
          <w:trHeight w:val="340"/>
        </w:trPr>
        <w:tc>
          <w:tcPr>
            <w:tcW w:w="1980" w:type="dxa"/>
          </w:tcPr>
          <w:p w14:paraId="7B39C267" w14:textId="77777777" w:rsidR="004B69C7" w:rsidRPr="004B69C7" w:rsidRDefault="004B69C7" w:rsidP="004B69C7">
            <w:pPr>
              <w:jc w:val="both"/>
              <w:rPr>
                <w:rFonts w:ascii="Times New Roman" w:eastAsia="Calibri" w:hAnsi="Times New Roman" w:cs="Times New Roman"/>
                <w:lang w:val="en-GB"/>
              </w:rPr>
            </w:pPr>
          </w:p>
        </w:tc>
        <w:tc>
          <w:tcPr>
            <w:tcW w:w="567" w:type="dxa"/>
          </w:tcPr>
          <w:p w14:paraId="71E3D35D" w14:textId="77777777" w:rsidR="004B69C7" w:rsidRPr="004B69C7" w:rsidRDefault="004B69C7" w:rsidP="004B69C7">
            <w:pPr>
              <w:jc w:val="both"/>
              <w:rPr>
                <w:rFonts w:ascii="Times New Roman" w:eastAsia="Calibri" w:hAnsi="Times New Roman" w:cs="Times New Roman"/>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c>
          <w:tcPr>
            <w:tcW w:w="1701" w:type="dxa"/>
          </w:tcPr>
          <w:p w14:paraId="4C3090FE"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COURSE</w:t>
            </w:r>
          </w:p>
        </w:tc>
        <w:tc>
          <w:tcPr>
            <w:tcW w:w="2835" w:type="dxa"/>
          </w:tcPr>
          <w:p w14:paraId="7E374400"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AREA OF INNERVATION</w:t>
            </w:r>
          </w:p>
        </w:tc>
        <w:tc>
          <w:tcPr>
            <w:tcW w:w="1912" w:type="dxa"/>
          </w:tcPr>
          <w:p w14:paraId="2938AB23"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361DA524" w14:textId="77777777" w:rsidTr="0073462C">
        <w:trPr>
          <w:trHeight w:hRule="exact" w:val="635"/>
        </w:trPr>
        <w:tc>
          <w:tcPr>
            <w:tcW w:w="1980" w:type="dxa"/>
          </w:tcPr>
          <w:p w14:paraId="67EE20AC"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accessory nerve</w:t>
            </w:r>
            <w:r w:rsidRPr="004B69C7">
              <w:rPr>
                <w:rFonts w:ascii="Times New Roman" w:eastAsia="Calibri" w:hAnsi="Times New Roman" w:cs="Times New Roman"/>
                <w:i/>
                <w:lang w:val="en-GB"/>
              </w:rPr>
              <w:t xml:space="preserve"> </w:t>
            </w:r>
          </w:p>
          <w:p w14:paraId="35684C03" w14:textId="77777777" w:rsidR="004B69C7" w:rsidRPr="004B69C7" w:rsidRDefault="004B69C7" w:rsidP="004B69C7">
            <w:pPr>
              <w:rPr>
                <w:rFonts w:ascii="Times New Roman" w:eastAsia="Calibri" w:hAnsi="Times New Roman" w:cs="Times New Roman"/>
                <w:i/>
                <w:lang w:val="en-GB"/>
              </w:rPr>
            </w:pP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n. </w:t>
            </w:r>
            <w:proofErr w:type="spellStart"/>
            <w:r w:rsidRPr="004B69C7">
              <w:rPr>
                <w:rFonts w:ascii="Times New Roman" w:eastAsia="Calibri" w:hAnsi="Times New Roman" w:cs="Times New Roman"/>
                <w:i/>
                <w:lang w:val="en-GB"/>
              </w:rPr>
              <w:t>accessorius</w:t>
            </w:r>
            <w:proofErr w:type="spellEnd"/>
            <w:r w:rsidRPr="00CB5E82">
              <w:rPr>
                <w:rFonts w:ascii="Times New Roman" w:eastAsia="Calibri" w:hAnsi="Times New Roman" w:cs="Times New Roman"/>
                <w:iCs/>
                <w:lang w:val="en-GB"/>
              </w:rPr>
              <w:t>)</w:t>
            </w:r>
          </w:p>
        </w:tc>
        <w:tc>
          <w:tcPr>
            <w:tcW w:w="567" w:type="dxa"/>
          </w:tcPr>
          <w:p w14:paraId="7D38EDA5" w14:textId="77777777" w:rsidR="004B69C7" w:rsidRPr="004B69C7" w:rsidRDefault="004B69C7" w:rsidP="004B69C7">
            <w:pPr>
              <w:jc w:val="both"/>
              <w:rPr>
                <w:rFonts w:ascii="Times New Roman" w:eastAsia="Calibri" w:hAnsi="Times New Roman" w:cs="Times New Roman"/>
                <w:lang w:val="en-GB"/>
              </w:rPr>
            </w:pPr>
          </w:p>
        </w:tc>
        <w:tc>
          <w:tcPr>
            <w:tcW w:w="1701" w:type="dxa"/>
          </w:tcPr>
          <w:p w14:paraId="0C01DBFD" w14:textId="77777777" w:rsidR="004B69C7" w:rsidRPr="004B69C7" w:rsidRDefault="004B69C7" w:rsidP="004B69C7">
            <w:pPr>
              <w:jc w:val="both"/>
              <w:rPr>
                <w:rFonts w:ascii="Times New Roman" w:eastAsia="Calibri" w:hAnsi="Times New Roman" w:cs="Times New Roman"/>
                <w:lang w:val="en-GB"/>
              </w:rPr>
            </w:pPr>
          </w:p>
        </w:tc>
        <w:tc>
          <w:tcPr>
            <w:tcW w:w="2835" w:type="dxa"/>
          </w:tcPr>
          <w:p w14:paraId="3E6134EE" w14:textId="77777777" w:rsidR="004B69C7" w:rsidRPr="004B69C7" w:rsidRDefault="004B69C7" w:rsidP="004B69C7">
            <w:pPr>
              <w:jc w:val="both"/>
              <w:rPr>
                <w:rFonts w:ascii="Times New Roman" w:eastAsia="Calibri" w:hAnsi="Times New Roman" w:cs="Times New Roman"/>
                <w:lang w:val="en-GB"/>
              </w:rPr>
            </w:pPr>
          </w:p>
        </w:tc>
        <w:tc>
          <w:tcPr>
            <w:tcW w:w="1912" w:type="dxa"/>
          </w:tcPr>
          <w:p w14:paraId="323854E5"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6B648BC9" w14:textId="77777777" w:rsidTr="0073462C">
        <w:trPr>
          <w:trHeight w:hRule="exact" w:val="635"/>
        </w:trPr>
        <w:tc>
          <w:tcPr>
            <w:tcW w:w="1980" w:type="dxa"/>
          </w:tcPr>
          <w:p w14:paraId="2A5528A7"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suboccipital nerve</w:t>
            </w:r>
            <w:r w:rsidRPr="004B69C7">
              <w:rPr>
                <w:rFonts w:ascii="Times New Roman" w:eastAsia="Calibri" w:hAnsi="Times New Roman" w:cs="Times New Roman"/>
                <w:i/>
                <w:lang w:val="en-GB"/>
              </w:rPr>
              <w:t xml:space="preserve"> </w:t>
            </w:r>
            <w:r w:rsidRPr="00CB5E82">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n. </w:t>
            </w:r>
            <w:proofErr w:type="spellStart"/>
            <w:r w:rsidRPr="004B69C7">
              <w:rPr>
                <w:rFonts w:ascii="Times New Roman" w:eastAsia="Calibri" w:hAnsi="Times New Roman" w:cs="Times New Roman"/>
                <w:i/>
                <w:lang w:val="en-GB"/>
              </w:rPr>
              <w:t>suboccipitalis</w:t>
            </w:r>
            <w:proofErr w:type="spellEnd"/>
            <w:r w:rsidRPr="00CB5E82">
              <w:rPr>
                <w:rFonts w:ascii="Times New Roman" w:eastAsia="Calibri" w:hAnsi="Times New Roman" w:cs="Times New Roman"/>
                <w:iCs/>
                <w:lang w:val="en-GB"/>
              </w:rPr>
              <w:t>)</w:t>
            </w:r>
          </w:p>
        </w:tc>
        <w:tc>
          <w:tcPr>
            <w:tcW w:w="567" w:type="dxa"/>
          </w:tcPr>
          <w:p w14:paraId="20054897" w14:textId="77777777" w:rsidR="004B69C7" w:rsidRPr="004B69C7" w:rsidRDefault="004B69C7" w:rsidP="004B69C7">
            <w:pPr>
              <w:jc w:val="both"/>
              <w:rPr>
                <w:rFonts w:ascii="Times New Roman" w:eastAsia="Calibri" w:hAnsi="Times New Roman" w:cs="Times New Roman"/>
                <w:lang w:val="en-GB"/>
              </w:rPr>
            </w:pPr>
          </w:p>
        </w:tc>
        <w:tc>
          <w:tcPr>
            <w:tcW w:w="1701" w:type="dxa"/>
          </w:tcPr>
          <w:p w14:paraId="05BE8BFF" w14:textId="77777777" w:rsidR="004B69C7" w:rsidRPr="004B69C7" w:rsidRDefault="004B69C7" w:rsidP="004B69C7">
            <w:pPr>
              <w:jc w:val="both"/>
              <w:rPr>
                <w:rFonts w:ascii="Times New Roman" w:eastAsia="Calibri" w:hAnsi="Times New Roman" w:cs="Times New Roman"/>
                <w:lang w:val="en-GB"/>
              </w:rPr>
            </w:pPr>
          </w:p>
        </w:tc>
        <w:tc>
          <w:tcPr>
            <w:tcW w:w="2835" w:type="dxa"/>
          </w:tcPr>
          <w:p w14:paraId="7A0D5F85" w14:textId="77777777" w:rsidR="004B69C7" w:rsidRPr="004B69C7" w:rsidRDefault="004B69C7" w:rsidP="004B69C7">
            <w:pPr>
              <w:jc w:val="both"/>
              <w:rPr>
                <w:rFonts w:ascii="Times New Roman" w:eastAsia="Calibri" w:hAnsi="Times New Roman" w:cs="Times New Roman"/>
                <w:lang w:val="en-GB"/>
              </w:rPr>
            </w:pPr>
          </w:p>
        </w:tc>
        <w:tc>
          <w:tcPr>
            <w:tcW w:w="1912" w:type="dxa"/>
          </w:tcPr>
          <w:p w14:paraId="6E165FC2" w14:textId="77777777" w:rsidR="004B69C7" w:rsidRPr="004B69C7" w:rsidRDefault="004B69C7" w:rsidP="004B69C7">
            <w:pPr>
              <w:jc w:val="both"/>
              <w:rPr>
                <w:rFonts w:ascii="Times New Roman" w:eastAsia="Calibri" w:hAnsi="Times New Roman" w:cs="Times New Roman"/>
                <w:lang w:val="en-GB"/>
              </w:rPr>
            </w:pPr>
          </w:p>
        </w:tc>
      </w:tr>
    </w:tbl>
    <w:p w14:paraId="0B53970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0D5CED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56E06F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90F3124"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6DCF70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5FD0C20"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7C6FFE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853A69F" w14:textId="0C2B0912" w:rsidR="004B69C7" w:rsidRPr="004B69C7" w:rsidRDefault="00663D5F"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4</w:t>
      </w:r>
      <w:r w:rsidR="004B69C7" w:rsidRPr="004B69C7">
        <w:rPr>
          <w:rFonts w:ascii="Times New Roman" w:eastAsia="Calibri" w:hAnsi="Times New Roman" w:cs="Times New Roman"/>
          <w:sz w:val="24"/>
          <w:lang w:val="en-GB"/>
        </w:rPr>
        <w:t xml:space="preserve">) DRAW AND LABEL THE SCHEMATIC DRAWING OF THE SUBOCCIPITAL TRIANGLE – BORDERS AND CONTENT: </w:t>
      </w:r>
    </w:p>
    <w:p w14:paraId="2C2BDEAE"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A0A868A"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0D820FD"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E768757"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1432F125"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0159D86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ED0D271"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C263B20"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1B72C97"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B36814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509AA19"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3ECF7B37"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38B6C9AB"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763730C" w14:textId="43F361B8" w:rsidR="004B69C7" w:rsidRPr="004B69C7" w:rsidRDefault="00663D5F"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5</w:t>
      </w:r>
      <w:r w:rsidR="004B69C7" w:rsidRPr="004B69C7">
        <w:rPr>
          <w:rFonts w:ascii="Times New Roman" w:eastAsia="Calibri" w:hAnsi="Times New Roman" w:cs="Times New Roman"/>
          <w:sz w:val="24"/>
          <w:lang w:val="en-GB"/>
        </w:rPr>
        <w:t>) VARIATIONS MOST COMMONLY FOUND IN THIS AREA:</w:t>
      </w:r>
    </w:p>
    <w:p w14:paraId="1D41699B"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4B69C7" w:rsidRPr="004B69C7" w14:paraId="4C7E2BF0" w14:textId="77777777" w:rsidTr="0073462C">
        <w:trPr>
          <w:trHeight w:hRule="exact" w:val="340"/>
        </w:trPr>
        <w:tc>
          <w:tcPr>
            <w:tcW w:w="8275" w:type="dxa"/>
          </w:tcPr>
          <w:p w14:paraId="717D1567" w14:textId="77777777" w:rsidR="004B69C7" w:rsidRPr="004B69C7" w:rsidRDefault="004B69C7" w:rsidP="004B69C7">
            <w:pPr>
              <w:spacing w:line="360" w:lineRule="auto"/>
              <w:rPr>
                <w:rFonts w:ascii="Times New Roman" w:eastAsia="Calibri" w:hAnsi="Times New Roman" w:cs="Times New Roman"/>
                <w:lang w:val="en-GB"/>
              </w:rPr>
            </w:pPr>
          </w:p>
        </w:tc>
        <w:tc>
          <w:tcPr>
            <w:tcW w:w="720" w:type="dxa"/>
          </w:tcPr>
          <w:p w14:paraId="66AB162A" w14:textId="77777777" w:rsidR="004B69C7" w:rsidRPr="004B69C7" w:rsidRDefault="004B69C7" w:rsidP="004B69C7">
            <w:pPr>
              <w:spacing w:line="360" w:lineRule="auto"/>
              <w:jc w:val="both"/>
              <w:rPr>
                <w:rFonts w:ascii="Times New Roman" w:eastAsia="Calibri" w:hAnsi="Times New Roman" w:cs="Times New Roman"/>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r>
      <w:tr w:rsidR="004B69C7" w:rsidRPr="004B69C7" w14:paraId="7ED76B03" w14:textId="77777777" w:rsidTr="0073462C">
        <w:trPr>
          <w:trHeight w:hRule="exact" w:val="340"/>
        </w:trPr>
        <w:tc>
          <w:tcPr>
            <w:tcW w:w="8275" w:type="dxa"/>
          </w:tcPr>
          <w:p w14:paraId="1F68787F"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partial or full absence of trapezius m.</w:t>
            </w:r>
          </w:p>
        </w:tc>
        <w:tc>
          <w:tcPr>
            <w:tcW w:w="720" w:type="dxa"/>
          </w:tcPr>
          <w:p w14:paraId="05E35F9B"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043937CA" w14:textId="77777777" w:rsidTr="0073462C">
        <w:trPr>
          <w:trHeight w:hRule="exact" w:val="340"/>
        </w:trPr>
        <w:tc>
          <w:tcPr>
            <w:tcW w:w="8275" w:type="dxa"/>
          </w:tcPr>
          <w:p w14:paraId="29314AA7"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bifurcation of semispinalis capitis m.</w:t>
            </w:r>
          </w:p>
        </w:tc>
        <w:tc>
          <w:tcPr>
            <w:tcW w:w="720" w:type="dxa"/>
          </w:tcPr>
          <w:p w14:paraId="6309A62F"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60506759" w14:textId="77777777" w:rsidTr="0073462C">
        <w:trPr>
          <w:trHeight w:hRule="exact" w:val="340"/>
        </w:trPr>
        <w:tc>
          <w:tcPr>
            <w:tcW w:w="8275" w:type="dxa"/>
          </w:tcPr>
          <w:p w14:paraId="221DE447"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rectus capitis posterior major m. divided into 2/3 parts</w:t>
            </w:r>
          </w:p>
        </w:tc>
        <w:tc>
          <w:tcPr>
            <w:tcW w:w="720" w:type="dxa"/>
          </w:tcPr>
          <w:p w14:paraId="6FCB2B7E"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28E45507" w14:textId="77777777" w:rsidTr="0073462C">
        <w:trPr>
          <w:trHeight w:hRule="exact" w:val="340"/>
        </w:trPr>
        <w:tc>
          <w:tcPr>
            <w:tcW w:w="8275" w:type="dxa"/>
          </w:tcPr>
          <w:p w14:paraId="0799B4CD"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rectus capitis posterior minor m. divided into 2/3/4 parts</w:t>
            </w:r>
          </w:p>
        </w:tc>
        <w:tc>
          <w:tcPr>
            <w:tcW w:w="720" w:type="dxa"/>
          </w:tcPr>
          <w:p w14:paraId="2EB9CC6E"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110A4EBF" w14:textId="77777777" w:rsidTr="0073462C">
        <w:trPr>
          <w:trHeight w:hRule="exact" w:val="340"/>
        </w:trPr>
        <w:tc>
          <w:tcPr>
            <w:tcW w:w="8275" w:type="dxa"/>
          </w:tcPr>
          <w:p w14:paraId="5A9EC8CE"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occipitalis minor m. (of Santorini) </w:t>
            </w:r>
          </w:p>
        </w:tc>
        <w:tc>
          <w:tcPr>
            <w:tcW w:w="720" w:type="dxa"/>
          </w:tcPr>
          <w:p w14:paraId="188A69D2"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22F979F5" w14:textId="77777777" w:rsidTr="0073462C">
        <w:trPr>
          <w:trHeight w:hRule="exact" w:val="340"/>
        </w:trPr>
        <w:tc>
          <w:tcPr>
            <w:tcW w:w="8275" w:type="dxa"/>
          </w:tcPr>
          <w:p w14:paraId="537BA45E"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spinalis capitis muscle with 2 bellies </w:t>
            </w:r>
          </w:p>
        </w:tc>
        <w:tc>
          <w:tcPr>
            <w:tcW w:w="720" w:type="dxa"/>
          </w:tcPr>
          <w:p w14:paraId="495D7FB7"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6217E737" w14:textId="77777777" w:rsidTr="0073462C">
        <w:trPr>
          <w:trHeight w:hRule="exact" w:val="340"/>
        </w:trPr>
        <w:tc>
          <w:tcPr>
            <w:tcW w:w="8275" w:type="dxa"/>
          </w:tcPr>
          <w:p w14:paraId="57C863C0"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duplication of occipital artery</w:t>
            </w:r>
          </w:p>
        </w:tc>
        <w:tc>
          <w:tcPr>
            <w:tcW w:w="720" w:type="dxa"/>
          </w:tcPr>
          <w:p w14:paraId="3DA79BFC"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0759938C" w14:textId="77777777" w:rsidTr="0073462C">
        <w:trPr>
          <w:trHeight w:hRule="exact" w:val="340"/>
        </w:trPr>
        <w:tc>
          <w:tcPr>
            <w:tcW w:w="8275" w:type="dxa"/>
          </w:tcPr>
          <w:p w14:paraId="4A0E0C8F"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lesser occipital n. passing through </w:t>
            </w:r>
            <w:proofErr w:type="spellStart"/>
            <w:r w:rsidRPr="004B69C7">
              <w:rPr>
                <w:rFonts w:ascii="Times New Roman" w:eastAsia="Calibri" w:hAnsi="Times New Roman" w:cs="Times New Roman"/>
                <w:lang w:val="en-GB"/>
              </w:rPr>
              <w:t>sternocleidomastoideus</w:t>
            </w:r>
            <w:proofErr w:type="spellEnd"/>
            <w:r w:rsidRPr="004B69C7">
              <w:rPr>
                <w:rFonts w:ascii="Times New Roman" w:eastAsia="Calibri" w:hAnsi="Times New Roman" w:cs="Times New Roman"/>
                <w:lang w:val="en-GB"/>
              </w:rPr>
              <w:t xml:space="preserve"> m. </w:t>
            </w:r>
          </w:p>
        </w:tc>
        <w:tc>
          <w:tcPr>
            <w:tcW w:w="720" w:type="dxa"/>
          </w:tcPr>
          <w:p w14:paraId="1804B327" w14:textId="77777777" w:rsidR="004B69C7" w:rsidRPr="004B69C7" w:rsidRDefault="004B69C7" w:rsidP="004B69C7">
            <w:pPr>
              <w:spacing w:line="360" w:lineRule="auto"/>
              <w:jc w:val="both"/>
              <w:rPr>
                <w:rFonts w:ascii="Times New Roman" w:eastAsia="Calibri" w:hAnsi="Times New Roman" w:cs="Times New Roman"/>
                <w:lang w:val="en-GB"/>
              </w:rPr>
            </w:pPr>
          </w:p>
        </w:tc>
      </w:tr>
      <w:tr w:rsidR="004B69C7" w:rsidRPr="004B69C7" w14:paraId="3710C342" w14:textId="77777777" w:rsidTr="0073462C">
        <w:trPr>
          <w:trHeight w:hRule="exact" w:val="340"/>
        </w:trPr>
        <w:tc>
          <w:tcPr>
            <w:tcW w:w="8275" w:type="dxa"/>
          </w:tcPr>
          <w:p w14:paraId="127E1410"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duplication of greater occipital n.</w:t>
            </w:r>
          </w:p>
        </w:tc>
        <w:tc>
          <w:tcPr>
            <w:tcW w:w="720" w:type="dxa"/>
          </w:tcPr>
          <w:p w14:paraId="09D4781E" w14:textId="77777777" w:rsidR="004B69C7" w:rsidRPr="004B69C7" w:rsidRDefault="004B69C7" w:rsidP="004B69C7">
            <w:pPr>
              <w:spacing w:line="360" w:lineRule="auto"/>
              <w:jc w:val="both"/>
              <w:rPr>
                <w:rFonts w:ascii="Times New Roman" w:eastAsia="Calibri" w:hAnsi="Times New Roman" w:cs="Times New Roman"/>
                <w:lang w:val="en-GB"/>
              </w:rPr>
            </w:pPr>
          </w:p>
        </w:tc>
      </w:tr>
    </w:tbl>
    <w:p w14:paraId="191F82D6"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8EB06A2" w14:textId="609B0FDB" w:rsidR="004B69C7" w:rsidRPr="004B69C7" w:rsidRDefault="00663D5F"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6</w:t>
      </w:r>
      <w:r w:rsidR="004B69C7" w:rsidRPr="004B69C7">
        <w:rPr>
          <w:rFonts w:ascii="Times New Roman" w:eastAsia="Calibri" w:hAnsi="Times New Roman" w:cs="Times New Roman"/>
          <w:sz w:val="24"/>
          <w:lang w:val="en-GB"/>
        </w:rPr>
        <w:t>) DESCRIBE AND DRAW ANY OTHER VARIATIONS IDENTIFIED IN THIS AREA:</w:t>
      </w:r>
    </w:p>
    <w:p w14:paraId="1B6A6C37"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CC63B04"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3BD2FBC5"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2B41C402" w14:textId="77777777" w:rsidR="004B69C7" w:rsidRPr="004B69C7" w:rsidRDefault="004B69C7" w:rsidP="004B69C7">
      <w:pPr>
        <w:spacing w:after="0" w:line="360" w:lineRule="auto"/>
        <w:rPr>
          <w:rFonts w:ascii="Times New Roman" w:eastAsia="Calibri" w:hAnsi="Times New Roman" w:cs="Times New Roman"/>
          <w:b/>
          <w:sz w:val="28"/>
          <w:lang w:val="en-GB"/>
        </w:rPr>
      </w:pPr>
    </w:p>
    <w:p w14:paraId="15094464" w14:textId="547B4277" w:rsidR="004B69C7" w:rsidRPr="004B69C7" w:rsidRDefault="004B69C7" w:rsidP="004B69C7">
      <w:pPr>
        <w:spacing w:after="0" w:line="360" w:lineRule="auto"/>
        <w:contextualSpacing/>
        <w:jc w:val="both"/>
        <w:rPr>
          <w:rFonts w:ascii="Times New Roman" w:eastAsia="Calibri" w:hAnsi="Times New Roman" w:cs="Times New Roman"/>
          <w:b/>
          <w:i/>
          <w:iCs/>
          <w:sz w:val="28"/>
          <w:lang w:val="en-GB"/>
        </w:rPr>
      </w:pPr>
      <w:r w:rsidRPr="004B69C7">
        <w:rPr>
          <w:rFonts w:ascii="Times New Roman" w:eastAsia="Calibri" w:hAnsi="Times New Roman" w:cs="Times New Roman"/>
          <w:b/>
          <w:sz w:val="28"/>
          <w:lang w:val="en-GB"/>
        </w:rPr>
        <w:lastRenderedPageBreak/>
        <w:t>1.3</w:t>
      </w:r>
      <w:r w:rsidR="00585021">
        <w:rPr>
          <w:rFonts w:ascii="Times New Roman" w:eastAsia="Calibri" w:hAnsi="Times New Roman" w:cs="Times New Roman"/>
          <w:b/>
          <w:sz w:val="28"/>
          <w:lang w:val="en-GB"/>
        </w:rPr>
        <w:t>.</w:t>
      </w:r>
      <w:r w:rsidRPr="004B69C7">
        <w:rPr>
          <w:rFonts w:ascii="Times New Roman" w:eastAsia="Calibri" w:hAnsi="Times New Roman" w:cs="Times New Roman"/>
          <w:b/>
          <w:sz w:val="28"/>
          <w:lang w:val="en-GB"/>
        </w:rPr>
        <w:t xml:space="preserve"> DORSAL REGIONES – SCAPULAR, SUPRASCAPULAR, VERTEBRAL, SACRAL, LUMBAR REGION (</w:t>
      </w:r>
      <w:r w:rsidRPr="004B69C7">
        <w:rPr>
          <w:rFonts w:ascii="Times New Roman" w:eastAsia="Calibri" w:hAnsi="Times New Roman" w:cs="Times New Roman"/>
          <w:b/>
          <w:i/>
          <w:iCs/>
          <w:sz w:val="28"/>
          <w:lang w:val="en-GB"/>
        </w:rPr>
        <w:t>REGIO SCAPULARIS, SUPRASCAPULARIS, VERTEBRALIS, SACRALIS, LUMBALIS</w:t>
      </w:r>
      <w:r w:rsidRPr="00697A67">
        <w:rPr>
          <w:rFonts w:ascii="Times New Roman" w:eastAsia="Calibri" w:hAnsi="Times New Roman" w:cs="Times New Roman"/>
          <w:b/>
          <w:sz w:val="28"/>
          <w:lang w:val="en-GB"/>
        </w:rPr>
        <w:t>)</w:t>
      </w:r>
    </w:p>
    <w:tbl>
      <w:tblPr>
        <w:tblStyle w:val="Mkatabulky"/>
        <w:tblW w:w="8995" w:type="dxa"/>
        <w:tblLook w:val="04A0" w:firstRow="1" w:lastRow="0" w:firstColumn="1" w:lastColumn="0" w:noHBand="0" w:noVBand="1"/>
      </w:tblPr>
      <w:tblGrid>
        <w:gridCol w:w="4558"/>
        <w:gridCol w:w="4437"/>
      </w:tblGrid>
      <w:tr w:rsidR="004B69C7" w:rsidRPr="004B69C7" w14:paraId="27CE4616" w14:textId="77777777" w:rsidTr="0073462C">
        <w:trPr>
          <w:trHeight w:val="340"/>
        </w:trPr>
        <w:tc>
          <w:tcPr>
            <w:tcW w:w="8995" w:type="dxa"/>
            <w:gridSpan w:val="2"/>
          </w:tcPr>
          <w:p w14:paraId="1F9164A1" w14:textId="77777777" w:rsidR="004B69C7" w:rsidRPr="004B69C7" w:rsidRDefault="004B69C7" w:rsidP="004B69C7">
            <w:pPr>
              <w:framePr w:hSpace="141" w:wrap="around" w:vAnchor="text" w:hAnchor="text" w:x="98" w:y="102"/>
              <w:jc w:val="both"/>
              <w:rPr>
                <w:rFonts w:ascii="Times New Roman" w:eastAsia="Times New Roman" w:hAnsi="Times New Roman" w:cs="Times New Roman"/>
                <w:szCs w:val="20"/>
                <w:lang w:val="en-GB" w:eastAsia="cs-CZ"/>
              </w:rPr>
            </w:pPr>
            <w:r w:rsidRPr="004B69C7">
              <w:rPr>
                <w:rFonts w:ascii="Times New Roman" w:eastAsia="Times New Roman" w:hAnsi="Times New Roman" w:cs="Times New Roman"/>
                <w:szCs w:val="20"/>
                <w:lang w:val="en-GB" w:eastAsia="cs-CZ"/>
              </w:rPr>
              <w:t>SPECIMEN IDENTIFICATION</w:t>
            </w:r>
          </w:p>
        </w:tc>
      </w:tr>
      <w:tr w:rsidR="004B69C7" w:rsidRPr="004B69C7" w14:paraId="5ED7ECEF" w14:textId="77777777" w:rsidTr="0073462C">
        <w:trPr>
          <w:trHeight w:val="340"/>
        </w:trPr>
        <w:tc>
          <w:tcPr>
            <w:tcW w:w="4558" w:type="dxa"/>
          </w:tcPr>
          <w:p w14:paraId="2F638C6A" w14:textId="77777777" w:rsidR="004B69C7" w:rsidRPr="004B69C7" w:rsidRDefault="004B69C7" w:rsidP="004B69C7">
            <w:pPr>
              <w:framePr w:hSpace="141" w:wrap="around" w:vAnchor="text" w:hAnchor="text" w:x="98" w:y="102"/>
              <w:jc w:val="both"/>
              <w:rPr>
                <w:rFonts w:ascii="Times New Roman" w:eastAsia="Times New Roman" w:hAnsi="Times New Roman" w:cs="Times New Roman"/>
                <w:szCs w:val="20"/>
                <w:lang w:val="en-GB" w:eastAsia="cs-CZ"/>
              </w:rPr>
            </w:pPr>
            <w:r w:rsidRPr="004B69C7">
              <w:rPr>
                <w:rFonts w:ascii="Times New Roman" w:eastAsia="Times New Roman" w:hAnsi="Times New Roman" w:cs="Times New Roman"/>
                <w:szCs w:val="20"/>
                <w:lang w:val="en-GB" w:eastAsia="cs-CZ"/>
              </w:rPr>
              <w:t>Specimen number:</w:t>
            </w:r>
          </w:p>
        </w:tc>
        <w:tc>
          <w:tcPr>
            <w:tcW w:w="4437" w:type="dxa"/>
          </w:tcPr>
          <w:p w14:paraId="190E90DB" w14:textId="77777777" w:rsidR="004B69C7" w:rsidRPr="004B69C7" w:rsidRDefault="004B69C7" w:rsidP="004B69C7">
            <w:pPr>
              <w:framePr w:hSpace="141" w:wrap="around" w:vAnchor="text" w:hAnchor="text" w:x="98" w:y="102"/>
              <w:jc w:val="both"/>
              <w:rPr>
                <w:rFonts w:ascii="Times New Roman" w:eastAsia="Times New Roman" w:hAnsi="Times New Roman" w:cs="Times New Roman"/>
                <w:szCs w:val="20"/>
                <w:lang w:val="en-GB" w:eastAsia="cs-CZ"/>
              </w:rPr>
            </w:pPr>
            <w:r w:rsidRPr="004B69C7">
              <w:rPr>
                <w:rFonts w:ascii="Times New Roman" w:eastAsia="Times New Roman" w:hAnsi="Times New Roman" w:cs="Times New Roman"/>
                <w:szCs w:val="20"/>
                <w:lang w:val="en-GB" w:eastAsia="cs-CZ"/>
              </w:rPr>
              <w:t xml:space="preserve">side: right/left </w:t>
            </w:r>
            <w:r w:rsidRPr="00655F77">
              <w:rPr>
                <w:rFonts w:ascii="Times New Roman" w:eastAsia="Times New Roman" w:hAnsi="Times New Roman" w:cs="Times New Roman"/>
                <w:iCs/>
                <w:szCs w:val="20"/>
                <w:lang w:val="en-GB" w:eastAsia="cs-CZ"/>
              </w:rPr>
              <w:t>(</w:t>
            </w:r>
            <w:r w:rsidRPr="004B69C7">
              <w:rPr>
                <w:rFonts w:ascii="Times New Roman" w:eastAsia="Times New Roman" w:hAnsi="Times New Roman" w:cs="Times New Roman"/>
                <w:i/>
                <w:szCs w:val="20"/>
                <w:lang w:val="en-GB" w:eastAsia="cs-CZ"/>
              </w:rPr>
              <w:t>dx/sin</w:t>
            </w:r>
            <w:r w:rsidRPr="00655F77">
              <w:rPr>
                <w:rFonts w:ascii="Times New Roman" w:eastAsia="Times New Roman" w:hAnsi="Times New Roman" w:cs="Times New Roman"/>
                <w:iCs/>
                <w:szCs w:val="20"/>
                <w:lang w:val="en-GB" w:eastAsia="cs-CZ"/>
              </w:rPr>
              <w:t>)</w:t>
            </w:r>
          </w:p>
        </w:tc>
      </w:tr>
    </w:tbl>
    <w:p w14:paraId="1CA982B0"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E076910"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1) SKIN</w:t>
      </w:r>
    </w:p>
    <w:p w14:paraId="6D565D75"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Inspect the skin in the gluteal region. Note any scars or other damage.</w:t>
      </w:r>
    </w:p>
    <w:p w14:paraId="254C38C2"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82A29A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048C5724"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16F7BC8C"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2) SUBCUTANEOUS TISSUE</w:t>
      </w:r>
    </w:p>
    <w:p w14:paraId="390910BD"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3346"/>
        <w:gridCol w:w="692"/>
        <w:gridCol w:w="2483"/>
        <w:gridCol w:w="2479"/>
      </w:tblGrid>
      <w:tr w:rsidR="004B69C7" w:rsidRPr="004B69C7" w14:paraId="4E69E385" w14:textId="77777777" w:rsidTr="0073462C">
        <w:trPr>
          <w:trHeight w:hRule="exact" w:val="340"/>
        </w:trPr>
        <w:tc>
          <w:tcPr>
            <w:tcW w:w="3346" w:type="dxa"/>
          </w:tcPr>
          <w:p w14:paraId="2BD4003F" w14:textId="77777777" w:rsidR="004B69C7" w:rsidRPr="004B69C7" w:rsidRDefault="004B69C7" w:rsidP="004B69C7">
            <w:pPr>
              <w:jc w:val="both"/>
              <w:rPr>
                <w:rFonts w:ascii="Times New Roman" w:eastAsia="Calibri" w:hAnsi="Times New Roman" w:cs="Times New Roman"/>
                <w:lang w:val="en-GB"/>
              </w:rPr>
            </w:pPr>
          </w:p>
        </w:tc>
        <w:tc>
          <w:tcPr>
            <w:tcW w:w="692" w:type="dxa"/>
          </w:tcPr>
          <w:p w14:paraId="7F1A45B4" w14:textId="77777777" w:rsidR="004B69C7" w:rsidRPr="004B69C7" w:rsidRDefault="004B69C7" w:rsidP="004B69C7">
            <w:pPr>
              <w:jc w:val="both"/>
              <w:rPr>
                <w:rFonts w:ascii="Times New Roman" w:eastAsia="MS Gothic" w:hAnsi="Times New Roman" w:cs="Times New Roman"/>
                <w:lang w:val="en-GB"/>
              </w:rPr>
            </w:pPr>
            <w:r w:rsidRPr="004B69C7">
              <w:rPr>
                <w:rFonts w:ascii="Segoe UI Symbol" w:eastAsia="MS Gothic" w:hAnsi="Segoe UI Symbol" w:cs="Segoe UI Symbol"/>
                <w:lang w:val="en-GB"/>
              </w:rPr>
              <w:t>✓</w:t>
            </w:r>
            <w:r w:rsidRPr="004B69C7">
              <w:rPr>
                <w:rFonts w:ascii="Times New Roman" w:eastAsia="MS Gothic" w:hAnsi="Times New Roman" w:cs="Times New Roman"/>
                <w:lang w:val="en-GB"/>
              </w:rPr>
              <w:t>/x</w:t>
            </w:r>
          </w:p>
        </w:tc>
        <w:tc>
          <w:tcPr>
            <w:tcW w:w="2483" w:type="dxa"/>
          </w:tcPr>
          <w:p w14:paraId="2DF0FBE9"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 xml:space="preserve">COURSE </w:t>
            </w:r>
          </w:p>
        </w:tc>
        <w:tc>
          <w:tcPr>
            <w:tcW w:w="2479" w:type="dxa"/>
          </w:tcPr>
          <w:p w14:paraId="10FCD451"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28122EF9" w14:textId="77777777" w:rsidTr="0073462C">
        <w:trPr>
          <w:trHeight w:hRule="exact" w:val="907"/>
        </w:trPr>
        <w:tc>
          <w:tcPr>
            <w:tcW w:w="3346" w:type="dxa"/>
          </w:tcPr>
          <w:p w14:paraId="4F4A32B7"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dorsal branches of the spinal nerves</w:t>
            </w:r>
            <w:r w:rsidRPr="004B69C7">
              <w:rPr>
                <w:rFonts w:ascii="Times New Roman" w:eastAsia="Calibri" w:hAnsi="Times New Roman" w:cs="Times New Roman"/>
                <w:i/>
                <w:lang w:val="en-GB"/>
              </w:rPr>
              <w:t xml:space="preserve"> </w:t>
            </w:r>
            <w:r w:rsidRPr="00655F77">
              <w:rPr>
                <w:rFonts w:ascii="Times New Roman" w:eastAsia="Calibri" w:hAnsi="Times New Roman" w:cs="Times New Roman"/>
                <w:iCs/>
                <w:lang w:val="en-GB"/>
              </w:rPr>
              <w:t>(</w:t>
            </w:r>
            <w:proofErr w:type="spellStart"/>
            <w:r w:rsidRPr="004B69C7">
              <w:rPr>
                <w:rFonts w:ascii="Times New Roman" w:eastAsia="Calibri" w:hAnsi="Times New Roman" w:cs="Times New Roman"/>
                <w:i/>
                <w:lang w:val="en-GB"/>
              </w:rPr>
              <w:t>rr</w:t>
            </w:r>
            <w:proofErr w:type="spell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dorsales</w:t>
            </w:r>
            <w:proofErr w:type="spellEnd"/>
            <w:r w:rsidRPr="004B69C7">
              <w:rPr>
                <w:rFonts w:ascii="Times New Roman" w:eastAsia="Calibri" w:hAnsi="Times New Roman" w:cs="Times New Roman"/>
                <w:i/>
                <w:lang w:val="en-GB"/>
              </w:rPr>
              <w:t xml:space="preserve"> nervorum </w:t>
            </w:r>
            <w:proofErr w:type="spellStart"/>
            <w:r w:rsidRPr="004B69C7">
              <w:rPr>
                <w:rFonts w:ascii="Times New Roman" w:eastAsia="Calibri" w:hAnsi="Times New Roman" w:cs="Times New Roman"/>
                <w:i/>
                <w:lang w:val="en-GB"/>
              </w:rPr>
              <w:t>spinalium</w:t>
            </w:r>
            <w:proofErr w:type="spellEnd"/>
            <w:r w:rsidRPr="00655F77">
              <w:rPr>
                <w:rFonts w:ascii="Times New Roman" w:eastAsia="Calibri" w:hAnsi="Times New Roman" w:cs="Times New Roman"/>
                <w:iCs/>
                <w:lang w:val="en-GB"/>
              </w:rPr>
              <w:t>)</w:t>
            </w:r>
          </w:p>
        </w:tc>
        <w:tc>
          <w:tcPr>
            <w:tcW w:w="692" w:type="dxa"/>
          </w:tcPr>
          <w:p w14:paraId="6C8888AB" w14:textId="77777777" w:rsidR="004B69C7" w:rsidRPr="004B69C7" w:rsidRDefault="004B69C7" w:rsidP="004B69C7">
            <w:pPr>
              <w:jc w:val="both"/>
              <w:rPr>
                <w:rFonts w:ascii="Times New Roman" w:eastAsia="Calibri" w:hAnsi="Times New Roman" w:cs="Times New Roman"/>
                <w:lang w:val="en-GB"/>
              </w:rPr>
            </w:pPr>
          </w:p>
        </w:tc>
        <w:tc>
          <w:tcPr>
            <w:tcW w:w="2483" w:type="dxa"/>
          </w:tcPr>
          <w:p w14:paraId="4CF0016E" w14:textId="77777777" w:rsidR="004B69C7" w:rsidRPr="004B69C7" w:rsidRDefault="004B69C7" w:rsidP="004B69C7">
            <w:pPr>
              <w:jc w:val="both"/>
              <w:rPr>
                <w:rFonts w:ascii="Times New Roman" w:eastAsia="Calibri" w:hAnsi="Times New Roman" w:cs="Times New Roman"/>
                <w:lang w:val="en-GB"/>
              </w:rPr>
            </w:pPr>
          </w:p>
        </w:tc>
        <w:tc>
          <w:tcPr>
            <w:tcW w:w="2479" w:type="dxa"/>
          </w:tcPr>
          <w:p w14:paraId="2E73B5CC"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38E2025" w14:textId="77777777" w:rsidTr="0073462C">
        <w:trPr>
          <w:trHeight w:hRule="exact" w:val="635"/>
        </w:trPr>
        <w:tc>
          <w:tcPr>
            <w:tcW w:w="3346" w:type="dxa"/>
          </w:tcPr>
          <w:p w14:paraId="5CA0D475"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posterior intercostal arteries</w:t>
            </w:r>
            <w:r w:rsidRPr="004B69C7">
              <w:rPr>
                <w:rFonts w:ascii="Times New Roman" w:eastAsia="Calibri" w:hAnsi="Times New Roman" w:cs="Times New Roman"/>
                <w:i/>
                <w:lang w:val="en-GB"/>
              </w:rPr>
              <w:t xml:space="preserve"> </w:t>
            </w:r>
          </w:p>
          <w:p w14:paraId="210369B8" w14:textId="77777777" w:rsidR="004B69C7" w:rsidRPr="004B69C7" w:rsidRDefault="004B69C7" w:rsidP="004B69C7">
            <w:pPr>
              <w:rPr>
                <w:rFonts w:ascii="Times New Roman" w:eastAsia="Calibri" w:hAnsi="Times New Roman" w:cs="Times New Roman"/>
                <w:i/>
                <w:lang w:val="en-GB"/>
              </w:rPr>
            </w:pPr>
            <w:r w:rsidRPr="00655F77">
              <w:rPr>
                <w:rFonts w:ascii="Times New Roman" w:eastAsia="Calibri" w:hAnsi="Times New Roman" w:cs="Times New Roman"/>
                <w:iCs/>
                <w:lang w:val="en-GB"/>
              </w:rPr>
              <w:t>(</w:t>
            </w:r>
            <w:proofErr w:type="gramStart"/>
            <w:r w:rsidRPr="004B69C7">
              <w:rPr>
                <w:rFonts w:ascii="Times New Roman" w:eastAsia="Calibri" w:hAnsi="Times New Roman" w:cs="Times New Roman"/>
                <w:i/>
                <w:lang w:val="en-GB"/>
              </w:rPr>
              <w:t>aa</w:t>
            </w:r>
            <w:proofErr w:type="gram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intercostales</w:t>
            </w:r>
            <w:proofErr w:type="spell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posteriores</w:t>
            </w:r>
            <w:proofErr w:type="spellEnd"/>
            <w:r w:rsidRPr="00655F77">
              <w:rPr>
                <w:rFonts w:ascii="Times New Roman" w:eastAsia="Calibri" w:hAnsi="Times New Roman" w:cs="Times New Roman"/>
                <w:iCs/>
                <w:lang w:val="en-GB"/>
              </w:rPr>
              <w:t>)</w:t>
            </w:r>
          </w:p>
        </w:tc>
        <w:tc>
          <w:tcPr>
            <w:tcW w:w="692" w:type="dxa"/>
          </w:tcPr>
          <w:p w14:paraId="1AFB69D3" w14:textId="77777777" w:rsidR="004B69C7" w:rsidRPr="004B69C7" w:rsidRDefault="004B69C7" w:rsidP="004B69C7">
            <w:pPr>
              <w:jc w:val="both"/>
              <w:rPr>
                <w:rFonts w:ascii="Times New Roman" w:eastAsia="Calibri" w:hAnsi="Times New Roman" w:cs="Times New Roman"/>
                <w:lang w:val="en-GB"/>
              </w:rPr>
            </w:pPr>
          </w:p>
        </w:tc>
        <w:tc>
          <w:tcPr>
            <w:tcW w:w="2483" w:type="dxa"/>
          </w:tcPr>
          <w:p w14:paraId="3A177D0C" w14:textId="77777777" w:rsidR="004B69C7" w:rsidRPr="004B69C7" w:rsidRDefault="004B69C7" w:rsidP="004B69C7">
            <w:pPr>
              <w:jc w:val="both"/>
              <w:rPr>
                <w:rFonts w:ascii="Times New Roman" w:eastAsia="Calibri" w:hAnsi="Times New Roman" w:cs="Times New Roman"/>
                <w:lang w:val="en-GB"/>
              </w:rPr>
            </w:pPr>
          </w:p>
        </w:tc>
        <w:tc>
          <w:tcPr>
            <w:tcW w:w="2479" w:type="dxa"/>
          </w:tcPr>
          <w:p w14:paraId="32251472"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31747235" w14:textId="77777777" w:rsidTr="0073462C">
        <w:trPr>
          <w:trHeight w:hRule="exact" w:val="635"/>
        </w:trPr>
        <w:tc>
          <w:tcPr>
            <w:tcW w:w="3346" w:type="dxa"/>
          </w:tcPr>
          <w:p w14:paraId="0E741744"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posterior intercostal veins</w:t>
            </w:r>
          </w:p>
          <w:p w14:paraId="16AD4DCB" w14:textId="77777777" w:rsidR="004B69C7" w:rsidRPr="004B69C7" w:rsidRDefault="004B69C7" w:rsidP="004B69C7">
            <w:pPr>
              <w:rPr>
                <w:rFonts w:ascii="Times New Roman" w:eastAsia="Calibri" w:hAnsi="Times New Roman" w:cs="Times New Roman"/>
                <w:i/>
                <w:lang w:val="en-GB"/>
              </w:rPr>
            </w:pPr>
            <w:r w:rsidRPr="003919D6">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vv. </w:t>
            </w:r>
            <w:proofErr w:type="spellStart"/>
            <w:r w:rsidRPr="004B69C7">
              <w:rPr>
                <w:rFonts w:ascii="Times New Roman" w:eastAsia="Calibri" w:hAnsi="Times New Roman" w:cs="Times New Roman"/>
                <w:i/>
                <w:lang w:val="en-GB"/>
              </w:rPr>
              <w:t>intercostales</w:t>
            </w:r>
            <w:proofErr w:type="spell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posteriores</w:t>
            </w:r>
            <w:proofErr w:type="spellEnd"/>
            <w:r w:rsidRPr="003919D6">
              <w:rPr>
                <w:rFonts w:ascii="Times New Roman" w:eastAsia="Calibri" w:hAnsi="Times New Roman" w:cs="Times New Roman"/>
                <w:iCs/>
                <w:lang w:val="en-GB"/>
              </w:rPr>
              <w:t>)</w:t>
            </w:r>
          </w:p>
        </w:tc>
        <w:tc>
          <w:tcPr>
            <w:tcW w:w="692" w:type="dxa"/>
          </w:tcPr>
          <w:p w14:paraId="118E202B" w14:textId="77777777" w:rsidR="004B69C7" w:rsidRPr="004B69C7" w:rsidRDefault="004B69C7" w:rsidP="004B69C7">
            <w:pPr>
              <w:jc w:val="both"/>
              <w:rPr>
                <w:rFonts w:ascii="Times New Roman" w:eastAsia="Calibri" w:hAnsi="Times New Roman" w:cs="Times New Roman"/>
                <w:lang w:val="en-GB"/>
              </w:rPr>
            </w:pPr>
          </w:p>
        </w:tc>
        <w:tc>
          <w:tcPr>
            <w:tcW w:w="2483" w:type="dxa"/>
          </w:tcPr>
          <w:p w14:paraId="1474C6AC" w14:textId="77777777" w:rsidR="004B69C7" w:rsidRPr="004B69C7" w:rsidRDefault="004B69C7" w:rsidP="004B69C7">
            <w:pPr>
              <w:jc w:val="both"/>
              <w:rPr>
                <w:rFonts w:ascii="Times New Roman" w:eastAsia="Calibri" w:hAnsi="Times New Roman" w:cs="Times New Roman"/>
                <w:lang w:val="en-GB"/>
              </w:rPr>
            </w:pPr>
          </w:p>
        </w:tc>
        <w:tc>
          <w:tcPr>
            <w:tcW w:w="2479" w:type="dxa"/>
          </w:tcPr>
          <w:p w14:paraId="5EF67F09"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E17AAFA" w14:textId="77777777" w:rsidTr="0073462C">
        <w:trPr>
          <w:trHeight w:hRule="exact" w:val="635"/>
        </w:trPr>
        <w:tc>
          <w:tcPr>
            <w:tcW w:w="3346" w:type="dxa"/>
          </w:tcPr>
          <w:p w14:paraId="5B4E3158"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 xml:space="preserve">thoracodorsal fascia </w:t>
            </w:r>
          </w:p>
          <w:p w14:paraId="61C7F1DB" w14:textId="77777777" w:rsidR="004B69C7" w:rsidRPr="004B69C7" w:rsidRDefault="004B69C7" w:rsidP="004B69C7">
            <w:pPr>
              <w:rPr>
                <w:rFonts w:ascii="Times New Roman" w:eastAsia="Calibri" w:hAnsi="Times New Roman" w:cs="Times New Roman"/>
                <w:iCs/>
                <w:lang w:val="en-GB"/>
              </w:rPr>
            </w:pPr>
            <w:r w:rsidRPr="003919D6">
              <w:rPr>
                <w:rFonts w:ascii="Times New Roman" w:eastAsia="Calibri" w:hAnsi="Times New Roman" w:cs="Times New Roman"/>
                <w:iCs/>
                <w:lang w:val="en-GB"/>
              </w:rPr>
              <w:t>(</w:t>
            </w:r>
            <w:proofErr w:type="gramStart"/>
            <w:r w:rsidRPr="004B69C7">
              <w:rPr>
                <w:rFonts w:ascii="Times New Roman" w:eastAsia="Calibri" w:hAnsi="Times New Roman" w:cs="Times New Roman"/>
                <w:i/>
                <w:lang w:val="en-GB"/>
              </w:rPr>
              <w:t>fascia</w:t>
            </w:r>
            <w:proofErr w:type="gram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thoracodorsalis</w:t>
            </w:r>
            <w:proofErr w:type="spellEnd"/>
            <w:r w:rsidRPr="003919D6">
              <w:rPr>
                <w:rFonts w:ascii="Times New Roman" w:eastAsia="Calibri" w:hAnsi="Times New Roman" w:cs="Times New Roman"/>
                <w:iCs/>
                <w:lang w:val="en-GB"/>
              </w:rPr>
              <w:t>)</w:t>
            </w:r>
          </w:p>
        </w:tc>
        <w:tc>
          <w:tcPr>
            <w:tcW w:w="692" w:type="dxa"/>
          </w:tcPr>
          <w:p w14:paraId="4E96462F" w14:textId="77777777" w:rsidR="004B69C7" w:rsidRPr="004B69C7" w:rsidRDefault="004B69C7" w:rsidP="004B69C7">
            <w:pPr>
              <w:jc w:val="both"/>
              <w:rPr>
                <w:rFonts w:ascii="Times New Roman" w:eastAsia="Calibri" w:hAnsi="Times New Roman" w:cs="Times New Roman"/>
                <w:lang w:val="en-GB"/>
              </w:rPr>
            </w:pPr>
          </w:p>
        </w:tc>
        <w:tc>
          <w:tcPr>
            <w:tcW w:w="2483" w:type="dxa"/>
          </w:tcPr>
          <w:p w14:paraId="760F5AED" w14:textId="77777777" w:rsidR="004B69C7" w:rsidRPr="004B69C7" w:rsidRDefault="004B69C7" w:rsidP="004B69C7">
            <w:pPr>
              <w:jc w:val="both"/>
              <w:rPr>
                <w:rFonts w:ascii="Times New Roman" w:eastAsia="Calibri" w:hAnsi="Times New Roman" w:cs="Times New Roman"/>
                <w:lang w:val="en-GB"/>
              </w:rPr>
            </w:pPr>
          </w:p>
        </w:tc>
        <w:tc>
          <w:tcPr>
            <w:tcW w:w="2479" w:type="dxa"/>
          </w:tcPr>
          <w:p w14:paraId="46203ED7"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6EE905FB" w14:textId="77777777" w:rsidTr="0073462C">
        <w:trPr>
          <w:trHeight w:hRule="exact" w:val="635"/>
        </w:trPr>
        <w:tc>
          <w:tcPr>
            <w:tcW w:w="3346" w:type="dxa"/>
          </w:tcPr>
          <w:p w14:paraId="4D070FBD"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 xml:space="preserve">thoracolumbar fascia </w:t>
            </w:r>
          </w:p>
          <w:p w14:paraId="22F3941D" w14:textId="77777777" w:rsidR="004B69C7" w:rsidRPr="004B69C7" w:rsidRDefault="004B69C7" w:rsidP="004B69C7">
            <w:pPr>
              <w:rPr>
                <w:rFonts w:ascii="Times New Roman" w:eastAsia="Calibri" w:hAnsi="Times New Roman" w:cs="Times New Roman"/>
                <w:iCs/>
                <w:lang w:val="en-GB"/>
              </w:rPr>
            </w:pPr>
            <w:r w:rsidRPr="003919D6">
              <w:rPr>
                <w:rFonts w:ascii="Times New Roman" w:eastAsia="Calibri" w:hAnsi="Times New Roman" w:cs="Times New Roman"/>
                <w:iCs/>
                <w:lang w:val="en-GB"/>
              </w:rPr>
              <w:t>(</w:t>
            </w:r>
            <w:proofErr w:type="gramStart"/>
            <w:r w:rsidRPr="004B69C7">
              <w:rPr>
                <w:rFonts w:ascii="Times New Roman" w:eastAsia="Calibri" w:hAnsi="Times New Roman" w:cs="Times New Roman"/>
                <w:i/>
                <w:lang w:val="en-GB"/>
              </w:rPr>
              <w:t>fascia</w:t>
            </w:r>
            <w:proofErr w:type="gram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thoracolumbalis</w:t>
            </w:r>
            <w:proofErr w:type="spellEnd"/>
            <w:r w:rsidRPr="003919D6">
              <w:rPr>
                <w:rFonts w:ascii="Times New Roman" w:eastAsia="Calibri" w:hAnsi="Times New Roman" w:cs="Times New Roman"/>
                <w:iCs/>
                <w:lang w:val="en-GB"/>
              </w:rPr>
              <w:t>)</w:t>
            </w:r>
          </w:p>
        </w:tc>
        <w:tc>
          <w:tcPr>
            <w:tcW w:w="692" w:type="dxa"/>
          </w:tcPr>
          <w:p w14:paraId="7585D6D4" w14:textId="77777777" w:rsidR="004B69C7" w:rsidRPr="004B69C7" w:rsidRDefault="004B69C7" w:rsidP="004B69C7">
            <w:pPr>
              <w:jc w:val="both"/>
              <w:rPr>
                <w:rFonts w:ascii="Times New Roman" w:eastAsia="Calibri" w:hAnsi="Times New Roman" w:cs="Times New Roman"/>
                <w:lang w:val="en-GB"/>
              </w:rPr>
            </w:pPr>
          </w:p>
        </w:tc>
        <w:tc>
          <w:tcPr>
            <w:tcW w:w="2483" w:type="dxa"/>
          </w:tcPr>
          <w:p w14:paraId="2A8F68FF" w14:textId="77777777" w:rsidR="004B69C7" w:rsidRPr="004B69C7" w:rsidRDefault="004B69C7" w:rsidP="004B69C7">
            <w:pPr>
              <w:jc w:val="both"/>
              <w:rPr>
                <w:rFonts w:ascii="Times New Roman" w:eastAsia="Calibri" w:hAnsi="Times New Roman" w:cs="Times New Roman"/>
                <w:lang w:val="en-GB"/>
              </w:rPr>
            </w:pPr>
          </w:p>
        </w:tc>
        <w:tc>
          <w:tcPr>
            <w:tcW w:w="2479" w:type="dxa"/>
          </w:tcPr>
          <w:p w14:paraId="5ABBBA5A" w14:textId="77777777" w:rsidR="004B69C7" w:rsidRPr="004B69C7" w:rsidRDefault="004B69C7" w:rsidP="004B69C7">
            <w:pPr>
              <w:jc w:val="both"/>
              <w:rPr>
                <w:rFonts w:ascii="Times New Roman" w:eastAsia="Calibri" w:hAnsi="Times New Roman" w:cs="Times New Roman"/>
                <w:lang w:val="en-GB"/>
              </w:rPr>
            </w:pPr>
          </w:p>
        </w:tc>
      </w:tr>
    </w:tbl>
    <w:p w14:paraId="7C974E9D"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3AFD48B" w14:textId="3D016E5A" w:rsid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 xml:space="preserve">3) </w:t>
      </w:r>
      <w:r w:rsidR="00D14167">
        <w:rPr>
          <w:rFonts w:ascii="Times New Roman" w:eastAsia="Calibri" w:hAnsi="Times New Roman" w:cs="Times New Roman"/>
          <w:sz w:val="24"/>
          <w:lang w:val="en-GB"/>
        </w:rPr>
        <w:t>DEEP LAYER</w:t>
      </w:r>
    </w:p>
    <w:p w14:paraId="7AF3444A" w14:textId="03F7994C" w:rsidR="00D1416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 xml:space="preserve">A) </w:t>
      </w:r>
      <w:r w:rsidRPr="004B69C7">
        <w:rPr>
          <w:rFonts w:ascii="Times New Roman" w:eastAsia="Calibri" w:hAnsi="Times New Roman" w:cs="Times New Roman"/>
          <w:sz w:val="24"/>
          <w:lang w:val="en-GB"/>
        </w:rPr>
        <w:t>EXTRINSIC BACK MUSCLES</w:t>
      </w:r>
    </w:p>
    <w:p w14:paraId="2ADD2F53" w14:textId="69ADDDA8"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 xml:space="preserve">Identify the muscles, mark their presence/absence, include their innervation, origin, and insertion. Note any variations found in the appropriate muscles or the reason for the absence of the muscle: </w:t>
      </w:r>
    </w:p>
    <w:tbl>
      <w:tblPr>
        <w:tblStyle w:val="Mkatabulky"/>
        <w:tblW w:w="0" w:type="auto"/>
        <w:tblInd w:w="-5" w:type="dxa"/>
        <w:tblLayout w:type="fixed"/>
        <w:tblLook w:val="04A0" w:firstRow="1" w:lastRow="0" w:firstColumn="1" w:lastColumn="0" w:noHBand="0" w:noVBand="1"/>
      </w:tblPr>
      <w:tblGrid>
        <w:gridCol w:w="3261"/>
        <w:gridCol w:w="567"/>
        <w:gridCol w:w="1842"/>
        <w:gridCol w:w="993"/>
        <w:gridCol w:w="1417"/>
        <w:gridCol w:w="920"/>
      </w:tblGrid>
      <w:tr w:rsidR="004B69C7" w:rsidRPr="004B69C7" w14:paraId="4801005C" w14:textId="77777777" w:rsidTr="0073462C">
        <w:trPr>
          <w:trHeight w:hRule="exact" w:val="340"/>
        </w:trPr>
        <w:tc>
          <w:tcPr>
            <w:tcW w:w="3261" w:type="dxa"/>
          </w:tcPr>
          <w:p w14:paraId="026D482A" w14:textId="77777777" w:rsidR="004B69C7" w:rsidRPr="004B69C7" w:rsidRDefault="004B69C7" w:rsidP="004B69C7">
            <w:pPr>
              <w:jc w:val="both"/>
              <w:rPr>
                <w:rFonts w:ascii="Times New Roman" w:eastAsia="Calibri" w:hAnsi="Times New Roman" w:cs="Times New Roman"/>
                <w:lang w:val="en-GB"/>
              </w:rPr>
            </w:pPr>
          </w:p>
        </w:tc>
        <w:tc>
          <w:tcPr>
            <w:tcW w:w="567" w:type="dxa"/>
          </w:tcPr>
          <w:p w14:paraId="357631E6" w14:textId="77777777" w:rsidR="004B69C7" w:rsidRPr="004B69C7" w:rsidRDefault="004B69C7" w:rsidP="004B69C7">
            <w:pPr>
              <w:jc w:val="both"/>
              <w:rPr>
                <w:rFonts w:ascii="Times New Roman" w:eastAsia="MS Gothic" w:hAnsi="Times New Roman" w:cs="Times New Roman"/>
                <w:lang w:val="en-GB"/>
              </w:rPr>
            </w:pPr>
            <w:r w:rsidRPr="004B69C7">
              <w:rPr>
                <w:rFonts w:ascii="Segoe UI Symbol" w:eastAsia="MS Gothic" w:hAnsi="Segoe UI Symbol" w:cs="Segoe UI Symbol"/>
                <w:lang w:val="en-GB"/>
              </w:rPr>
              <w:t>✓</w:t>
            </w:r>
            <w:r w:rsidRPr="004B69C7">
              <w:rPr>
                <w:rFonts w:ascii="Times New Roman" w:eastAsia="MS Gothic" w:hAnsi="Times New Roman" w:cs="Times New Roman"/>
                <w:lang w:val="en-GB"/>
              </w:rPr>
              <w:t>/x</w:t>
            </w:r>
          </w:p>
        </w:tc>
        <w:tc>
          <w:tcPr>
            <w:tcW w:w="1842" w:type="dxa"/>
          </w:tcPr>
          <w:p w14:paraId="126518B4"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INNERVATION</w:t>
            </w:r>
          </w:p>
        </w:tc>
        <w:tc>
          <w:tcPr>
            <w:tcW w:w="993" w:type="dxa"/>
          </w:tcPr>
          <w:p w14:paraId="4B717B32"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ORIGIN</w:t>
            </w:r>
          </w:p>
        </w:tc>
        <w:tc>
          <w:tcPr>
            <w:tcW w:w="1417" w:type="dxa"/>
          </w:tcPr>
          <w:p w14:paraId="5B9003C8"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INSERTION</w:t>
            </w:r>
          </w:p>
        </w:tc>
        <w:tc>
          <w:tcPr>
            <w:tcW w:w="920" w:type="dxa"/>
          </w:tcPr>
          <w:p w14:paraId="3EEDE899"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2879FFB9" w14:textId="77777777" w:rsidTr="0073462C">
        <w:trPr>
          <w:trHeight w:hRule="exact" w:val="340"/>
        </w:trPr>
        <w:tc>
          <w:tcPr>
            <w:tcW w:w="3261" w:type="dxa"/>
          </w:tcPr>
          <w:p w14:paraId="6977ADE6"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trapezius muscle</w:t>
            </w:r>
          </w:p>
        </w:tc>
        <w:tc>
          <w:tcPr>
            <w:tcW w:w="567" w:type="dxa"/>
          </w:tcPr>
          <w:p w14:paraId="2F5740A6"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4157EFF4" w14:textId="77777777" w:rsidR="004B69C7" w:rsidRPr="004B69C7" w:rsidRDefault="004B69C7" w:rsidP="004B69C7">
            <w:pPr>
              <w:jc w:val="both"/>
              <w:rPr>
                <w:rFonts w:ascii="Times New Roman" w:eastAsia="Calibri" w:hAnsi="Times New Roman" w:cs="Times New Roman"/>
                <w:lang w:val="en-GB"/>
              </w:rPr>
            </w:pPr>
          </w:p>
        </w:tc>
        <w:tc>
          <w:tcPr>
            <w:tcW w:w="993" w:type="dxa"/>
          </w:tcPr>
          <w:p w14:paraId="659D40B3"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5CC803CB" w14:textId="77777777" w:rsidR="004B69C7" w:rsidRPr="004B69C7" w:rsidRDefault="004B69C7" w:rsidP="004B69C7">
            <w:pPr>
              <w:jc w:val="both"/>
              <w:rPr>
                <w:rFonts w:ascii="Times New Roman" w:eastAsia="Calibri" w:hAnsi="Times New Roman" w:cs="Times New Roman"/>
                <w:lang w:val="en-GB"/>
              </w:rPr>
            </w:pPr>
          </w:p>
        </w:tc>
        <w:tc>
          <w:tcPr>
            <w:tcW w:w="920" w:type="dxa"/>
          </w:tcPr>
          <w:p w14:paraId="00466AC0"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27B1BD4" w14:textId="77777777" w:rsidTr="0073462C">
        <w:trPr>
          <w:trHeight w:hRule="exact" w:val="340"/>
        </w:trPr>
        <w:tc>
          <w:tcPr>
            <w:tcW w:w="3261" w:type="dxa"/>
          </w:tcPr>
          <w:p w14:paraId="6B5429FB"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latissimus dorsi muscle</w:t>
            </w:r>
          </w:p>
        </w:tc>
        <w:tc>
          <w:tcPr>
            <w:tcW w:w="567" w:type="dxa"/>
          </w:tcPr>
          <w:p w14:paraId="16DB7F3E"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7DAD2724" w14:textId="77777777" w:rsidR="004B69C7" w:rsidRPr="004B69C7" w:rsidRDefault="004B69C7" w:rsidP="004B69C7">
            <w:pPr>
              <w:jc w:val="both"/>
              <w:rPr>
                <w:rFonts w:ascii="Times New Roman" w:eastAsia="Calibri" w:hAnsi="Times New Roman" w:cs="Times New Roman"/>
                <w:lang w:val="en-GB"/>
              </w:rPr>
            </w:pPr>
          </w:p>
        </w:tc>
        <w:tc>
          <w:tcPr>
            <w:tcW w:w="993" w:type="dxa"/>
          </w:tcPr>
          <w:p w14:paraId="76C38410"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45AE60E8" w14:textId="77777777" w:rsidR="004B69C7" w:rsidRPr="004B69C7" w:rsidRDefault="004B69C7" w:rsidP="004B69C7">
            <w:pPr>
              <w:jc w:val="both"/>
              <w:rPr>
                <w:rFonts w:ascii="Times New Roman" w:eastAsia="Calibri" w:hAnsi="Times New Roman" w:cs="Times New Roman"/>
                <w:lang w:val="en-GB"/>
              </w:rPr>
            </w:pPr>
          </w:p>
        </w:tc>
        <w:tc>
          <w:tcPr>
            <w:tcW w:w="920" w:type="dxa"/>
          </w:tcPr>
          <w:p w14:paraId="4DC8914D"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7A390A29" w14:textId="77777777" w:rsidTr="0073462C">
        <w:trPr>
          <w:trHeight w:hRule="exact" w:val="340"/>
        </w:trPr>
        <w:tc>
          <w:tcPr>
            <w:tcW w:w="3261" w:type="dxa"/>
          </w:tcPr>
          <w:p w14:paraId="67E75A39" w14:textId="77777777" w:rsidR="004B69C7" w:rsidRPr="004B69C7" w:rsidRDefault="004B69C7" w:rsidP="004B69C7">
            <w:pPr>
              <w:rPr>
                <w:rFonts w:ascii="Times New Roman" w:eastAsia="Calibri" w:hAnsi="Times New Roman" w:cs="Times New Roman"/>
                <w:iCs/>
                <w:lang w:val="en-GB"/>
              </w:rPr>
            </w:pPr>
            <w:proofErr w:type="spellStart"/>
            <w:r w:rsidRPr="004B69C7">
              <w:rPr>
                <w:rFonts w:ascii="Times New Roman" w:eastAsia="Calibri" w:hAnsi="Times New Roman" w:cs="Times New Roman"/>
                <w:iCs/>
                <w:lang w:val="en-GB"/>
              </w:rPr>
              <w:lastRenderedPageBreak/>
              <w:t>levator</w:t>
            </w:r>
            <w:proofErr w:type="spellEnd"/>
            <w:r w:rsidRPr="004B69C7">
              <w:rPr>
                <w:rFonts w:ascii="Times New Roman" w:eastAsia="Calibri" w:hAnsi="Times New Roman" w:cs="Times New Roman"/>
                <w:iCs/>
                <w:lang w:val="en-GB"/>
              </w:rPr>
              <w:t xml:space="preserve"> scapulae muscle</w:t>
            </w:r>
          </w:p>
        </w:tc>
        <w:tc>
          <w:tcPr>
            <w:tcW w:w="567" w:type="dxa"/>
          </w:tcPr>
          <w:p w14:paraId="317D1E1D"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27F91D79" w14:textId="77777777" w:rsidR="004B69C7" w:rsidRPr="004B69C7" w:rsidRDefault="004B69C7" w:rsidP="004B69C7">
            <w:pPr>
              <w:jc w:val="both"/>
              <w:rPr>
                <w:rFonts w:ascii="Times New Roman" w:eastAsia="Calibri" w:hAnsi="Times New Roman" w:cs="Times New Roman"/>
                <w:lang w:val="en-GB"/>
              </w:rPr>
            </w:pPr>
          </w:p>
        </w:tc>
        <w:tc>
          <w:tcPr>
            <w:tcW w:w="993" w:type="dxa"/>
          </w:tcPr>
          <w:p w14:paraId="1AEC63C1"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79BBB0D0" w14:textId="77777777" w:rsidR="004B69C7" w:rsidRPr="004B69C7" w:rsidRDefault="004B69C7" w:rsidP="004B69C7">
            <w:pPr>
              <w:jc w:val="both"/>
              <w:rPr>
                <w:rFonts w:ascii="Times New Roman" w:eastAsia="Calibri" w:hAnsi="Times New Roman" w:cs="Times New Roman"/>
                <w:lang w:val="en-GB"/>
              </w:rPr>
            </w:pPr>
          </w:p>
        </w:tc>
        <w:tc>
          <w:tcPr>
            <w:tcW w:w="920" w:type="dxa"/>
          </w:tcPr>
          <w:p w14:paraId="307B0344"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8D79872" w14:textId="77777777" w:rsidTr="0073462C">
        <w:trPr>
          <w:trHeight w:hRule="exact" w:val="340"/>
        </w:trPr>
        <w:tc>
          <w:tcPr>
            <w:tcW w:w="3261" w:type="dxa"/>
          </w:tcPr>
          <w:p w14:paraId="7947CB84"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rhomboideus minor muscle</w:t>
            </w:r>
          </w:p>
        </w:tc>
        <w:tc>
          <w:tcPr>
            <w:tcW w:w="567" w:type="dxa"/>
          </w:tcPr>
          <w:p w14:paraId="52577446"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00147BDF" w14:textId="77777777" w:rsidR="004B69C7" w:rsidRPr="004B69C7" w:rsidRDefault="004B69C7" w:rsidP="004B69C7">
            <w:pPr>
              <w:jc w:val="both"/>
              <w:rPr>
                <w:rFonts w:ascii="Times New Roman" w:eastAsia="Calibri" w:hAnsi="Times New Roman" w:cs="Times New Roman"/>
                <w:lang w:val="en-GB"/>
              </w:rPr>
            </w:pPr>
          </w:p>
        </w:tc>
        <w:tc>
          <w:tcPr>
            <w:tcW w:w="993" w:type="dxa"/>
          </w:tcPr>
          <w:p w14:paraId="2CE0D6B5"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4899962D" w14:textId="77777777" w:rsidR="004B69C7" w:rsidRPr="004B69C7" w:rsidRDefault="004B69C7" w:rsidP="004B69C7">
            <w:pPr>
              <w:jc w:val="both"/>
              <w:rPr>
                <w:rFonts w:ascii="Times New Roman" w:eastAsia="Calibri" w:hAnsi="Times New Roman" w:cs="Times New Roman"/>
                <w:lang w:val="en-GB"/>
              </w:rPr>
            </w:pPr>
          </w:p>
        </w:tc>
        <w:tc>
          <w:tcPr>
            <w:tcW w:w="920" w:type="dxa"/>
          </w:tcPr>
          <w:p w14:paraId="47231B35"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10020838" w14:textId="77777777" w:rsidTr="0073462C">
        <w:trPr>
          <w:trHeight w:hRule="exact" w:val="340"/>
        </w:trPr>
        <w:tc>
          <w:tcPr>
            <w:tcW w:w="3261" w:type="dxa"/>
          </w:tcPr>
          <w:p w14:paraId="72001F3C"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rhomboideus major muscle</w:t>
            </w:r>
          </w:p>
        </w:tc>
        <w:tc>
          <w:tcPr>
            <w:tcW w:w="567" w:type="dxa"/>
          </w:tcPr>
          <w:p w14:paraId="09BB2820"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6BFF19AE" w14:textId="77777777" w:rsidR="004B69C7" w:rsidRPr="004B69C7" w:rsidRDefault="004B69C7" w:rsidP="004B69C7">
            <w:pPr>
              <w:jc w:val="both"/>
              <w:rPr>
                <w:rFonts w:ascii="Times New Roman" w:eastAsia="Calibri" w:hAnsi="Times New Roman" w:cs="Times New Roman"/>
                <w:lang w:val="en-GB"/>
              </w:rPr>
            </w:pPr>
          </w:p>
        </w:tc>
        <w:tc>
          <w:tcPr>
            <w:tcW w:w="993" w:type="dxa"/>
          </w:tcPr>
          <w:p w14:paraId="3489220C"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0BEBE753" w14:textId="77777777" w:rsidR="004B69C7" w:rsidRPr="004B69C7" w:rsidRDefault="004B69C7" w:rsidP="004B69C7">
            <w:pPr>
              <w:jc w:val="both"/>
              <w:rPr>
                <w:rFonts w:ascii="Times New Roman" w:eastAsia="Calibri" w:hAnsi="Times New Roman" w:cs="Times New Roman"/>
                <w:lang w:val="en-GB"/>
              </w:rPr>
            </w:pPr>
          </w:p>
        </w:tc>
        <w:tc>
          <w:tcPr>
            <w:tcW w:w="920" w:type="dxa"/>
          </w:tcPr>
          <w:p w14:paraId="74162122"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1DF147E6" w14:textId="77777777" w:rsidTr="0073462C">
        <w:trPr>
          <w:trHeight w:hRule="exact" w:val="340"/>
        </w:trPr>
        <w:tc>
          <w:tcPr>
            <w:tcW w:w="3261" w:type="dxa"/>
          </w:tcPr>
          <w:p w14:paraId="3902115A" w14:textId="77777777" w:rsidR="004B69C7" w:rsidRPr="004B69C7" w:rsidRDefault="004B69C7" w:rsidP="004B69C7">
            <w:pPr>
              <w:rPr>
                <w:lang w:val="en-GB"/>
              </w:rPr>
            </w:pPr>
            <w:r w:rsidRPr="004B69C7">
              <w:rPr>
                <w:rFonts w:ascii="Times New Roman" w:eastAsia="Calibri" w:hAnsi="Times New Roman" w:cs="Times New Roman"/>
                <w:iCs/>
                <w:lang w:val="en-GB"/>
              </w:rPr>
              <w:t>serratus posterior superior muscle</w:t>
            </w:r>
          </w:p>
        </w:tc>
        <w:tc>
          <w:tcPr>
            <w:tcW w:w="567" w:type="dxa"/>
          </w:tcPr>
          <w:p w14:paraId="1F608EB3"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564F3D2C" w14:textId="77777777" w:rsidR="004B69C7" w:rsidRPr="004B69C7" w:rsidRDefault="004B69C7" w:rsidP="004B69C7">
            <w:pPr>
              <w:jc w:val="both"/>
              <w:rPr>
                <w:rFonts w:ascii="Times New Roman" w:eastAsia="Calibri" w:hAnsi="Times New Roman" w:cs="Times New Roman"/>
                <w:lang w:val="en-GB"/>
              </w:rPr>
            </w:pPr>
          </w:p>
        </w:tc>
        <w:tc>
          <w:tcPr>
            <w:tcW w:w="993" w:type="dxa"/>
          </w:tcPr>
          <w:p w14:paraId="38EA9A26"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1B28837E" w14:textId="77777777" w:rsidR="004B69C7" w:rsidRPr="004B69C7" w:rsidRDefault="004B69C7" w:rsidP="004B69C7">
            <w:pPr>
              <w:jc w:val="both"/>
              <w:rPr>
                <w:rFonts w:ascii="Times New Roman" w:eastAsia="Calibri" w:hAnsi="Times New Roman" w:cs="Times New Roman"/>
                <w:lang w:val="en-GB"/>
              </w:rPr>
            </w:pPr>
          </w:p>
        </w:tc>
        <w:tc>
          <w:tcPr>
            <w:tcW w:w="920" w:type="dxa"/>
          </w:tcPr>
          <w:p w14:paraId="7C492A86"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42649359" w14:textId="77777777" w:rsidTr="0073462C">
        <w:trPr>
          <w:trHeight w:hRule="exact" w:val="340"/>
        </w:trPr>
        <w:tc>
          <w:tcPr>
            <w:tcW w:w="3261" w:type="dxa"/>
          </w:tcPr>
          <w:p w14:paraId="4C6007B7" w14:textId="77777777" w:rsidR="004B69C7" w:rsidRPr="004B69C7" w:rsidRDefault="004B69C7" w:rsidP="004B69C7">
            <w:pPr>
              <w:jc w:val="both"/>
              <w:rPr>
                <w:rFonts w:ascii="Times New Roman" w:eastAsia="Calibri" w:hAnsi="Times New Roman" w:cs="Times New Roman"/>
                <w:iCs/>
                <w:lang w:val="en-GB"/>
              </w:rPr>
            </w:pPr>
            <w:r w:rsidRPr="004B69C7">
              <w:rPr>
                <w:rFonts w:ascii="Times New Roman" w:eastAsia="Calibri" w:hAnsi="Times New Roman" w:cs="Times New Roman"/>
                <w:iCs/>
                <w:lang w:val="en-GB"/>
              </w:rPr>
              <w:t>serratus posterior inferior muscle</w:t>
            </w:r>
          </w:p>
        </w:tc>
        <w:tc>
          <w:tcPr>
            <w:tcW w:w="567" w:type="dxa"/>
          </w:tcPr>
          <w:p w14:paraId="1B14C40F" w14:textId="77777777" w:rsidR="004B69C7" w:rsidRPr="004B69C7" w:rsidRDefault="004B69C7" w:rsidP="004B69C7">
            <w:pPr>
              <w:jc w:val="both"/>
              <w:rPr>
                <w:rFonts w:ascii="Times New Roman" w:eastAsia="Calibri" w:hAnsi="Times New Roman" w:cs="Times New Roman"/>
                <w:lang w:val="en-GB"/>
              </w:rPr>
            </w:pPr>
          </w:p>
        </w:tc>
        <w:tc>
          <w:tcPr>
            <w:tcW w:w="1842" w:type="dxa"/>
          </w:tcPr>
          <w:p w14:paraId="06B23F5B" w14:textId="77777777" w:rsidR="004B69C7" w:rsidRPr="004B69C7" w:rsidRDefault="004B69C7" w:rsidP="004B69C7">
            <w:pPr>
              <w:jc w:val="both"/>
              <w:rPr>
                <w:rFonts w:ascii="Times New Roman" w:eastAsia="Calibri" w:hAnsi="Times New Roman" w:cs="Times New Roman"/>
                <w:lang w:val="en-GB"/>
              </w:rPr>
            </w:pPr>
          </w:p>
        </w:tc>
        <w:tc>
          <w:tcPr>
            <w:tcW w:w="993" w:type="dxa"/>
          </w:tcPr>
          <w:p w14:paraId="7F35399B" w14:textId="77777777" w:rsidR="004B69C7" w:rsidRPr="004B69C7" w:rsidRDefault="004B69C7" w:rsidP="004B69C7">
            <w:pPr>
              <w:jc w:val="both"/>
              <w:rPr>
                <w:rFonts w:ascii="Times New Roman" w:eastAsia="Calibri" w:hAnsi="Times New Roman" w:cs="Times New Roman"/>
                <w:lang w:val="en-GB"/>
              </w:rPr>
            </w:pPr>
          </w:p>
        </w:tc>
        <w:tc>
          <w:tcPr>
            <w:tcW w:w="1417" w:type="dxa"/>
          </w:tcPr>
          <w:p w14:paraId="37EFEE50" w14:textId="77777777" w:rsidR="004B69C7" w:rsidRPr="004B69C7" w:rsidRDefault="004B69C7" w:rsidP="004B69C7">
            <w:pPr>
              <w:jc w:val="both"/>
              <w:rPr>
                <w:rFonts w:ascii="Times New Roman" w:eastAsia="Calibri" w:hAnsi="Times New Roman" w:cs="Times New Roman"/>
                <w:lang w:val="en-GB"/>
              </w:rPr>
            </w:pPr>
          </w:p>
        </w:tc>
        <w:tc>
          <w:tcPr>
            <w:tcW w:w="920" w:type="dxa"/>
          </w:tcPr>
          <w:p w14:paraId="0A964869" w14:textId="77777777" w:rsidR="004B69C7" w:rsidRPr="004B69C7" w:rsidRDefault="004B69C7" w:rsidP="004B69C7">
            <w:pPr>
              <w:jc w:val="both"/>
              <w:rPr>
                <w:rFonts w:ascii="Times New Roman" w:eastAsia="Calibri" w:hAnsi="Times New Roman" w:cs="Times New Roman"/>
                <w:lang w:val="en-GB"/>
              </w:rPr>
            </w:pPr>
          </w:p>
        </w:tc>
      </w:tr>
    </w:tbl>
    <w:p w14:paraId="2775A7C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7B367F2" w14:textId="478FA821"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 xml:space="preserve">B) </w:t>
      </w:r>
      <w:r w:rsidR="004B69C7" w:rsidRPr="004B69C7">
        <w:rPr>
          <w:rFonts w:ascii="Times New Roman" w:eastAsia="Calibri" w:hAnsi="Times New Roman" w:cs="Times New Roman"/>
          <w:sz w:val="24"/>
          <w:lang w:val="en-GB"/>
        </w:rPr>
        <w:t>INTRINSIC BACK MUSCLES</w:t>
      </w:r>
    </w:p>
    <w:tbl>
      <w:tblPr>
        <w:tblStyle w:val="Mkatabulky"/>
        <w:tblW w:w="9000" w:type="dxa"/>
        <w:tblInd w:w="-5" w:type="dxa"/>
        <w:tblLayout w:type="fixed"/>
        <w:tblLook w:val="04A0" w:firstRow="1" w:lastRow="0" w:firstColumn="1" w:lastColumn="0" w:noHBand="0" w:noVBand="1"/>
      </w:tblPr>
      <w:tblGrid>
        <w:gridCol w:w="2977"/>
        <w:gridCol w:w="567"/>
        <w:gridCol w:w="1843"/>
        <w:gridCol w:w="992"/>
        <w:gridCol w:w="1418"/>
        <w:gridCol w:w="1203"/>
      </w:tblGrid>
      <w:tr w:rsidR="004B69C7" w:rsidRPr="004B69C7" w14:paraId="0028E697" w14:textId="77777777" w:rsidTr="0073462C">
        <w:trPr>
          <w:trHeight w:hRule="exact" w:val="340"/>
        </w:trPr>
        <w:tc>
          <w:tcPr>
            <w:tcW w:w="2977" w:type="dxa"/>
          </w:tcPr>
          <w:p w14:paraId="68A78E25" w14:textId="77777777" w:rsidR="004B69C7" w:rsidRPr="004B69C7" w:rsidRDefault="004B69C7" w:rsidP="004B69C7">
            <w:pPr>
              <w:jc w:val="both"/>
              <w:rPr>
                <w:rFonts w:ascii="Times New Roman" w:eastAsia="Calibri" w:hAnsi="Times New Roman" w:cs="Times New Roman"/>
                <w:lang w:val="en-GB"/>
              </w:rPr>
            </w:pPr>
          </w:p>
        </w:tc>
        <w:tc>
          <w:tcPr>
            <w:tcW w:w="567" w:type="dxa"/>
          </w:tcPr>
          <w:p w14:paraId="7F051C78" w14:textId="77777777" w:rsidR="004B69C7" w:rsidRPr="004B69C7" w:rsidRDefault="004B69C7" w:rsidP="004B69C7">
            <w:pPr>
              <w:jc w:val="both"/>
              <w:rPr>
                <w:rFonts w:ascii="Times New Roman" w:eastAsia="MS Gothic" w:hAnsi="Times New Roman" w:cs="Times New Roman"/>
                <w:lang w:val="en-GB"/>
              </w:rPr>
            </w:pPr>
            <w:r w:rsidRPr="004B69C7">
              <w:rPr>
                <w:rFonts w:ascii="Segoe UI Symbol" w:eastAsia="MS Gothic" w:hAnsi="Segoe UI Symbol" w:cs="Segoe UI Symbol"/>
                <w:lang w:val="en-GB"/>
              </w:rPr>
              <w:t>✓</w:t>
            </w:r>
            <w:r w:rsidRPr="004B69C7">
              <w:rPr>
                <w:rFonts w:ascii="Times New Roman" w:eastAsia="MS Gothic" w:hAnsi="Times New Roman" w:cs="Times New Roman"/>
                <w:lang w:val="en-GB"/>
              </w:rPr>
              <w:t>/x</w:t>
            </w:r>
          </w:p>
        </w:tc>
        <w:tc>
          <w:tcPr>
            <w:tcW w:w="1843" w:type="dxa"/>
          </w:tcPr>
          <w:p w14:paraId="0222318A"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INNERVATION</w:t>
            </w:r>
          </w:p>
        </w:tc>
        <w:tc>
          <w:tcPr>
            <w:tcW w:w="992" w:type="dxa"/>
          </w:tcPr>
          <w:p w14:paraId="74D33E0A"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ORIGIN</w:t>
            </w:r>
          </w:p>
        </w:tc>
        <w:tc>
          <w:tcPr>
            <w:tcW w:w="1418" w:type="dxa"/>
          </w:tcPr>
          <w:p w14:paraId="67000DB4"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INSERTION</w:t>
            </w:r>
          </w:p>
        </w:tc>
        <w:tc>
          <w:tcPr>
            <w:tcW w:w="1203" w:type="dxa"/>
          </w:tcPr>
          <w:p w14:paraId="081A9DEB" w14:textId="77777777" w:rsidR="004B69C7" w:rsidRPr="004B69C7" w:rsidRDefault="004B69C7" w:rsidP="004B69C7">
            <w:pPr>
              <w:jc w:val="both"/>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40D71CAA" w14:textId="77777777" w:rsidTr="0073462C">
        <w:trPr>
          <w:trHeight w:hRule="exact" w:val="340"/>
        </w:trPr>
        <w:tc>
          <w:tcPr>
            <w:tcW w:w="2977" w:type="dxa"/>
          </w:tcPr>
          <w:p w14:paraId="3C22D465"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splenius capitis muscle</w:t>
            </w:r>
          </w:p>
        </w:tc>
        <w:tc>
          <w:tcPr>
            <w:tcW w:w="567" w:type="dxa"/>
          </w:tcPr>
          <w:p w14:paraId="1F3B009C"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35932156" w14:textId="77777777" w:rsidR="004B69C7" w:rsidRPr="004B69C7" w:rsidRDefault="004B69C7" w:rsidP="004B69C7">
            <w:pPr>
              <w:jc w:val="both"/>
              <w:rPr>
                <w:rFonts w:ascii="Times New Roman" w:eastAsia="Calibri" w:hAnsi="Times New Roman" w:cs="Times New Roman"/>
                <w:lang w:val="en-GB"/>
              </w:rPr>
            </w:pPr>
          </w:p>
        </w:tc>
        <w:tc>
          <w:tcPr>
            <w:tcW w:w="992" w:type="dxa"/>
          </w:tcPr>
          <w:p w14:paraId="6872B0B7"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12F23978"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71937407"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70CDD6D5" w14:textId="77777777" w:rsidTr="0073462C">
        <w:trPr>
          <w:trHeight w:hRule="exact" w:val="340"/>
        </w:trPr>
        <w:tc>
          <w:tcPr>
            <w:tcW w:w="2977" w:type="dxa"/>
          </w:tcPr>
          <w:p w14:paraId="177383CC"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splenius cervicis muscle</w:t>
            </w:r>
          </w:p>
        </w:tc>
        <w:tc>
          <w:tcPr>
            <w:tcW w:w="567" w:type="dxa"/>
          </w:tcPr>
          <w:p w14:paraId="4593DB03"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5445DAE1" w14:textId="77777777" w:rsidR="004B69C7" w:rsidRPr="004B69C7" w:rsidRDefault="004B69C7" w:rsidP="004B69C7">
            <w:pPr>
              <w:jc w:val="both"/>
              <w:rPr>
                <w:rFonts w:ascii="Times New Roman" w:eastAsia="Calibri" w:hAnsi="Times New Roman" w:cs="Times New Roman"/>
                <w:lang w:val="en-GB"/>
              </w:rPr>
            </w:pPr>
          </w:p>
        </w:tc>
        <w:tc>
          <w:tcPr>
            <w:tcW w:w="992" w:type="dxa"/>
          </w:tcPr>
          <w:p w14:paraId="16EACCF2"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48C52646"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4E5A1469"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A85744F" w14:textId="77777777" w:rsidTr="0073462C">
        <w:trPr>
          <w:trHeight w:hRule="exact" w:val="340"/>
        </w:trPr>
        <w:tc>
          <w:tcPr>
            <w:tcW w:w="2977" w:type="dxa"/>
          </w:tcPr>
          <w:p w14:paraId="23B7AFA7"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longissimus cervicis muscle</w:t>
            </w:r>
          </w:p>
        </w:tc>
        <w:tc>
          <w:tcPr>
            <w:tcW w:w="567" w:type="dxa"/>
          </w:tcPr>
          <w:p w14:paraId="58DA6053"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4CAE3501" w14:textId="77777777" w:rsidR="004B69C7" w:rsidRPr="004B69C7" w:rsidRDefault="004B69C7" w:rsidP="004B69C7">
            <w:pPr>
              <w:jc w:val="both"/>
              <w:rPr>
                <w:rFonts w:ascii="Times New Roman" w:eastAsia="Calibri" w:hAnsi="Times New Roman" w:cs="Times New Roman"/>
                <w:lang w:val="en-GB"/>
              </w:rPr>
            </w:pPr>
          </w:p>
        </w:tc>
        <w:tc>
          <w:tcPr>
            <w:tcW w:w="992" w:type="dxa"/>
          </w:tcPr>
          <w:p w14:paraId="523453EF"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3C84D93B"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4F8E8B5E"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8FE30A5" w14:textId="77777777" w:rsidTr="0073462C">
        <w:trPr>
          <w:trHeight w:hRule="exact" w:val="340"/>
        </w:trPr>
        <w:tc>
          <w:tcPr>
            <w:tcW w:w="2977" w:type="dxa"/>
          </w:tcPr>
          <w:p w14:paraId="5CCBC866"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longissimus dorsi muscle</w:t>
            </w:r>
          </w:p>
        </w:tc>
        <w:tc>
          <w:tcPr>
            <w:tcW w:w="567" w:type="dxa"/>
          </w:tcPr>
          <w:p w14:paraId="10D3D8C2"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2A2F4CF1" w14:textId="77777777" w:rsidR="004B69C7" w:rsidRPr="004B69C7" w:rsidRDefault="004B69C7" w:rsidP="004B69C7">
            <w:pPr>
              <w:jc w:val="both"/>
              <w:rPr>
                <w:rFonts w:ascii="Times New Roman" w:eastAsia="Calibri" w:hAnsi="Times New Roman" w:cs="Times New Roman"/>
                <w:lang w:val="en-GB"/>
              </w:rPr>
            </w:pPr>
          </w:p>
        </w:tc>
        <w:tc>
          <w:tcPr>
            <w:tcW w:w="992" w:type="dxa"/>
          </w:tcPr>
          <w:p w14:paraId="73A77172"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79B80F95"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253AB9FF"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6236BDCA" w14:textId="77777777" w:rsidTr="0073462C">
        <w:trPr>
          <w:trHeight w:hRule="exact" w:val="340"/>
        </w:trPr>
        <w:tc>
          <w:tcPr>
            <w:tcW w:w="2977" w:type="dxa"/>
          </w:tcPr>
          <w:p w14:paraId="2A9D0EF2"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iliocostalis muscle</w:t>
            </w:r>
          </w:p>
        </w:tc>
        <w:tc>
          <w:tcPr>
            <w:tcW w:w="567" w:type="dxa"/>
          </w:tcPr>
          <w:p w14:paraId="66532E0E"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201ACE9E" w14:textId="77777777" w:rsidR="004B69C7" w:rsidRPr="004B69C7" w:rsidRDefault="004B69C7" w:rsidP="004B69C7">
            <w:pPr>
              <w:jc w:val="both"/>
              <w:rPr>
                <w:rFonts w:ascii="Times New Roman" w:eastAsia="Calibri" w:hAnsi="Times New Roman" w:cs="Times New Roman"/>
                <w:lang w:val="en-GB"/>
              </w:rPr>
            </w:pPr>
          </w:p>
        </w:tc>
        <w:tc>
          <w:tcPr>
            <w:tcW w:w="992" w:type="dxa"/>
          </w:tcPr>
          <w:p w14:paraId="3F753CB8"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0FA736F6"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1CF44639"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0BEDB65" w14:textId="77777777" w:rsidTr="0073462C">
        <w:trPr>
          <w:trHeight w:hRule="exact" w:val="340"/>
        </w:trPr>
        <w:tc>
          <w:tcPr>
            <w:tcW w:w="2977" w:type="dxa"/>
          </w:tcPr>
          <w:p w14:paraId="691BDA5A"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spinalis cervicis muscle</w:t>
            </w:r>
          </w:p>
        </w:tc>
        <w:tc>
          <w:tcPr>
            <w:tcW w:w="567" w:type="dxa"/>
          </w:tcPr>
          <w:p w14:paraId="6C94A514"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1D8DF02C" w14:textId="77777777" w:rsidR="004B69C7" w:rsidRPr="004B69C7" w:rsidRDefault="004B69C7" w:rsidP="004B69C7">
            <w:pPr>
              <w:jc w:val="both"/>
              <w:rPr>
                <w:rFonts w:ascii="Times New Roman" w:eastAsia="Calibri" w:hAnsi="Times New Roman" w:cs="Times New Roman"/>
                <w:lang w:val="en-GB"/>
              </w:rPr>
            </w:pPr>
          </w:p>
        </w:tc>
        <w:tc>
          <w:tcPr>
            <w:tcW w:w="992" w:type="dxa"/>
          </w:tcPr>
          <w:p w14:paraId="69437DDB"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5D402B66"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01CDD707"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789F4CB5" w14:textId="77777777" w:rsidTr="0073462C">
        <w:trPr>
          <w:trHeight w:hRule="exact" w:val="340"/>
        </w:trPr>
        <w:tc>
          <w:tcPr>
            <w:tcW w:w="2977" w:type="dxa"/>
          </w:tcPr>
          <w:p w14:paraId="44F37FD8"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spinalis thoracis muscle</w:t>
            </w:r>
          </w:p>
        </w:tc>
        <w:tc>
          <w:tcPr>
            <w:tcW w:w="567" w:type="dxa"/>
          </w:tcPr>
          <w:p w14:paraId="4C7C5D41"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5A127402" w14:textId="77777777" w:rsidR="004B69C7" w:rsidRPr="004B69C7" w:rsidRDefault="004B69C7" w:rsidP="004B69C7">
            <w:pPr>
              <w:jc w:val="both"/>
              <w:rPr>
                <w:rFonts w:ascii="Times New Roman" w:eastAsia="Calibri" w:hAnsi="Times New Roman" w:cs="Times New Roman"/>
                <w:lang w:val="en-GB"/>
              </w:rPr>
            </w:pPr>
          </w:p>
        </w:tc>
        <w:tc>
          <w:tcPr>
            <w:tcW w:w="992" w:type="dxa"/>
          </w:tcPr>
          <w:p w14:paraId="10F95210"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47CDE16A"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404D82CA"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00D5EB0E" w14:textId="77777777" w:rsidTr="0073462C">
        <w:trPr>
          <w:trHeight w:hRule="exact" w:val="340"/>
        </w:trPr>
        <w:tc>
          <w:tcPr>
            <w:tcW w:w="2977" w:type="dxa"/>
          </w:tcPr>
          <w:p w14:paraId="124EA6FB" w14:textId="77777777" w:rsidR="004B69C7" w:rsidRPr="004B69C7" w:rsidRDefault="004B69C7" w:rsidP="004B69C7">
            <w:pPr>
              <w:rPr>
                <w:rFonts w:ascii="Times New Roman" w:eastAsia="Calibri" w:hAnsi="Times New Roman" w:cs="Times New Roman"/>
                <w:iCs/>
                <w:lang w:val="en-GB"/>
              </w:rPr>
            </w:pPr>
            <w:proofErr w:type="spellStart"/>
            <w:r w:rsidRPr="004B69C7">
              <w:rPr>
                <w:rFonts w:ascii="Times New Roman" w:eastAsia="Calibri" w:hAnsi="Times New Roman" w:cs="Times New Roman"/>
                <w:iCs/>
                <w:lang w:val="en-GB"/>
              </w:rPr>
              <w:t>interspinales</w:t>
            </w:r>
            <w:proofErr w:type="spellEnd"/>
            <w:r w:rsidRPr="004B69C7">
              <w:rPr>
                <w:rFonts w:ascii="Times New Roman" w:eastAsia="Calibri" w:hAnsi="Times New Roman" w:cs="Times New Roman"/>
                <w:iCs/>
                <w:lang w:val="en-GB"/>
              </w:rPr>
              <w:t xml:space="preserve"> cervicis muscles</w:t>
            </w:r>
          </w:p>
        </w:tc>
        <w:tc>
          <w:tcPr>
            <w:tcW w:w="567" w:type="dxa"/>
          </w:tcPr>
          <w:p w14:paraId="6E689BF6"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3E340FB9" w14:textId="77777777" w:rsidR="004B69C7" w:rsidRPr="004B69C7" w:rsidRDefault="004B69C7" w:rsidP="004B69C7">
            <w:pPr>
              <w:jc w:val="both"/>
              <w:rPr>
                <w:rFonts w:ascii="Times New Roman" w:eastAsia="Calibri" w:hAnsi="Times New Roman" w:cs="Times New Roman"/>
                <w:lang w:val="en-GB"/>
              </w:rPr>
            </w:pPr>
          </w:p>
        </w:tc>
        <w:tc>
          <w:tcPr>
            <w:tcW w:w="992" w:type="dxa"/>
          </w:tcPr>
          <w:p w14:paraId="6E4C00A6"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74C1D557"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4B226051"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149BF1ED" w14:textId="77777777" w:rsidTr="0073462C">
        <w:trPr>
          <w:trHeight w:hRule="exact" w:val="340"/>
        </w:trPr>
        <w:tc>
          <w:tcPr>
            <w:tcW w:w="2977" w:type="dxa"/>
          </w:tcPr>
          <w:p w14:paraId="29A73395" w14:textId="77777777" w:rsidR="004B69C7" w:rsidRPr="004B69C7" w:rsidRDefault="004B69C7" w:rsidP="004B69C7">
            <w:pPr>
              <w:rPr>
                <w:rFonts w:ascii="Times New Roman" w:eastAsia="Calibri" w:hAnsi="Times New Roman" w:cs="Times New Roman"/>
                <w:iCs/>
                <w:lang w:val="en-GB"/>
              </w:rPr>
            </w:pPr>
            <w:proofErr w:type="spellStart"/>
            <w:r w:rsidRPr="004B69C7">
              <w:rPr>
                <w:rFonts w:ascii="Times New Roman" w:eastAsia="Calibri" w:hAnsi="Times New Roman" w:cs="Times New Roman"/>
                <w:iCs/>
                <w:lang w:val="en-GB"/>
              </w:rPr>
              <w:t>interspinales</w:t>
            </w:r>
            <w:proofErr w:type="spellEnd"/>
            <w:r w:rsidRPr="004B69C7">
              <w:rPr>
                <w:rFonts w:ascii="Times New Roman" w:eastAsia="Calibri" w:hAnsi="Times New Roman" w:cs="Times New Roman"/>
                <w:iCs/>
                <w:lang w:val="en-GB"/>
              </w:rPr>
              <w:t xml:space="preserve"> lumborum mm.</w:t>
            </w:r>
          </w:p>
        </w:tc>
        <w:tc>
          <w:tcPr>
            <w:tcW w:w="567" w:type="dxa"/>
          </w:tcPr>
          <w:p w14:paraId="0E729727"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5D1D5EBD" w14:textId="77777777" w:rsidR="004B69C7" w:rsidRPr="004B69C7" w:rsidRDefault="004B69C7" w:rsidP="004B69C7">
            <w:pPr>
              <w:jc w:val="both"/>
              <w:rPr>
                <w:rFonts w:ascii="Times New Roman" w:eastAsia="Calibri" w:hAnsi="Times New Roman" w:cs="Times New Roman"/>
                <w:lang w:val="en-GB"/>
              </w:rPr>
            </w:pPr>
          </w:p>
        </w:tc>
        <w:tc>
          <w:tcPr>
            <w:tcW w:w="992" w:type="dxa"/>
          </w:tcPr>
          <w:p w14:paraId="4AC85742"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02C85200"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59FE875D"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539C032E" w14:textId="77777777" w:rsidTr="0073462C">
        <w:trPr>
          <w:trHeight w:hRule="exact" w:val="340"/>
        </w:trPr>
        <w:tc>
          <w:tcPr>
            <w:tcW w:w="2977" w:type="dxa"/>
          </w:tcPr>
          <w:p w14:paraId="3D9CD43C"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semispinalis cervicis muscle</w:t>
            </w:r>
          </w:p>
        </w:tc>
        <w:tc>
          <w:tcPr>
            <w:tcW w:w="567" w:type="dxa"/>
          </w:tcPr>
          <w:p w14:paraId="4486D20C"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0334DE72" w14:textId="77777777" w:rsidR="004B69C7" w:rsidRPr="004B69C7" w:rsidRDefault="004B69C7" w:rsidP="004B69C7">
            <w:pPr>
              <w:jc w:val="both"/>
              <w:rPr>
                <w:rFonts w:ascii="Times New Roman" w:eastAsia="Calibri" w:hAnsi="Times New Roman" w:cs="Times New Roman"/>
                <w:lang w:val="en-GB"/>
              </w:rPr>
            </w:pPr>
          </w:p>
        </w:tc>
        <w:tc>
          <w:tcPr>
            <w:tcW w:w="992" w:type="dxa"/>
          </w:tcPr>
          <w:p w14:paraId="1E4664DA"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0D97C3D6"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12409B8C"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2F48CFDF" w14:textId="77777777" w:rsidTr="0073462C">
        <w:trPr>
          <w:trHeight w:hRule="exact" w:val="340"/>
        </w:trPr>
        <w:tc>
          <w:tcPr>
            <w:tcW w:w="2977" w:type="dxa"/>
          </w:tcPr>
          <w:p w14:paraId="2332D3D4"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semispinalis thoracis muscle</w:t>
            </w:r>
          </w:p>
        </w:tc>
        <w:tc>
          <w:tcPr>
            <w:tcW w:w="567" w:type="dxa"/>
          </w:tcPr>
          <w:p w14:paraId="6FF536DE"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2D46CE19" w14:textId="77777777" w:rsidR="004B69C7" w:rsidRPr="004B69C7" w:rsidRDefault="004B69C7" w:rsidP="004B69C7">
            <w:pPr>
              <w:jc w:val="both"/>
              <w:rPr>
                <w:rFonts w:ascii="Times New Roman" w:eastAsia="Calibri" w:hAnsi="Times New Roman" w:cs="Times New Roman"/>
                <w:lang w:val="en-GB"/>
              </w:rPr>
            </w:pPr>
          </w:p>
        </w:tc>
        <w:tc>
          <w:tcPr>
            <w:tcW w:w="992" w:type="dxa"/>
          </w:tcPr>
          <w:p w14:paraId="105D5AD8"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6872C810"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1672057A"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499E9FFD" w14:textId="77777777" w:rsidTr="0073462C">
        <w:trPr>
          <w:trHeight w:hRule="exact" w:val="340"/>
        </w:trPr>
        <w:tc>
          <w:tcPr>
            <w:tcW w:w="2977" w:type="dxa"/>
          </w:tcPr>
          <w:p w14:paraId="175B5A7B" w14:textId="77777777" w:rsidR="004B69C7" w:rsidRPr="004B69C7" w:rsidRDefault="004B69C7" w:rsidP="004B69C7">
            <w:pPr>
              <w:rPr>
                <w:rFonts w:ascii="Times New Roman" w:eastAsia="Calibri" w:hAnsi="Times New Roman" w:cs="Times New Roman"/>
                <w:iCs/>
                <w:lang w:val="en-GB"/>
              </w:rPr>
            </w:pPr>
            <w:r w:rsidRPr="004B69C7">
              <w:rPr>
                <w:rFonts w:ascii="Times New Roman" w:eastAsia="Calibri" w:hAnsi="Times New Roman" w:cs="Times New Roman"/>
                <w:iCs/>
                <w:lang w:val="en-GB"/>
              </w:rPr>
              <w:t>multifidi muscles</w:t>
            </w:r>
          </w:p>
        </w:tc>
        <w:tc>
          <w:tcPr>
            <w:tcW w:w="567" w:type="dxa"/>
          </w:tcPr>
          <w:p w14:paraId="26AAEA91"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05F573E7" w14:textId="77777777" w:rsidR="004B69C7" w:rsidRPr="004B69C7" w:rsidRDefault="004B69C7" w:rsidP="004B69C7">
            <w:pPr>
              <w:jc w:val="both"/>
              <w:rPr>
                <w:rFonts w:ascii="Times New Roman" w:eastAsia="Calibri" w:hAnsi="Times New Roman" w:cs="Times New Roman"/>
                <w:lang w:val="en-GB"/>
              </w:rPr>
            </w:pPr>
          </w:p>
        </w:tc>
        <w:tc>
          <w:tcPr>
            <w:tcW w:w="992" w:type="dxa"/>
          </w:tcPr>
          <w:p w14:paraId="346C1360"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31301508"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1CA38E81" w14:textId="77777777" w:rsidR="004B69C7" w:rsidRPr="004B69C7" w:rsidRDefault="004B69C7" w:rsidP="004B69C7">
            <w:pPr>
              <w:jc w:val="both"/>
              <w:rPr>
                <w:rFonts w:ascii="Times New Roman" w:eastAsia="Calibri" w:hAnsi="Times New Roman" w:cs="Times New Roman"/>
                <w:lang w:val="en-GB"/>
              </w:rPr>
            </w:pPr>
          </w:p>
        </w:tc>
      </w:tr>
      <w:tr w:rsidR="004B69C7" w:rsidRPr="004B69C7" w14:paraId="64A8DFED" w14:textId="77777777" w:rsidTr="0073462C">
        <w:trPr>
          <w:trHeight w:hRule="exact" w:val="340"/>
        </w:trPr>
        <w:tc>
          <w:tcPr>
            <w:tcW w:w="2977" w:type="dxa"/>
          </w:tcPr>
          <w:p w14:paraId="656C7E6E" w14:textId="77777777" w:rsidR="004B69C7" w:rsidRPr="004B69C7" w:rsidRDefault="004B69C7" w:rsidP="004B69C7">
            <w:pPr>
              <w:rPr>
                <w:rFonts w:ascii="Times New Roman" w:eastAsia="Calibri" w:hAnsi="Times New Roman" w:cs="Times New Roman"/>
                <w:iCs/>
                <w:lang w:val="en-GB"/>
              </w:rPr>
            </w:pPr>
            <w:proofErr w:type="spellStart"/>
            <w:r w:rsidRPr="004B69C7">
              <w:rPr>
                <w:rFonts w:ascii="Times New Roman" w:eastAsia="Calibri" w:hAnsi="Times New Roman" w:cs="Times New Roman"/>
                <w:iCs/>
                <w:lang w:val="en-GB"/>
              </w:rPr>
              <w:t>rotatores</w:t>
            </w:r>
            <w:proofErr w:type="spellEnd"/>
            <w:r w:rsidRPr="004B69C7">
              <w:rPr>
                <w:rFonts w:ascii="Times New Roman" w:eastAsia="Calibri" w:hAnsi="Times New Roman" w:cs="Times New Roman"/>
                <w:iCs/>
                <w:lang w:val="en-GB"/>
              </w:rPr>
              <w:t xml:space="preserve"> muscles</w:t>
            </w:r>
          </w:p>
        </w:tc>
        <w:tc>
          <w:tcPr>
            <w:tcW w:w="567" w:type="dxa"/>
          </w:tcPr>
          <w:p w14:paraId="0E3B33C8" w14:textId="77777777" w:rsidR="004B69C7" w:rsidRPr="004B69C7" w:rsidRDefault="004B69C7" w:rsidP="004B69C7">
            <w:pPr>
              <w:jc w:val="both"/>
              <w:rPr>
                <w:rFonts w:ascii="Times New Roman" w:eastAsia="Calibri" w:hAnsi="Times New Roman" w:cs="Times New Roman"/>
                <w:lang w:val="en-GB"/>
              </w:rPr>
            </w:pPr>
          </w:p>
        </w:tc>
        <w:tc>
          <w:tcPr>
            <w:tcW w:w="1843" w:type="dxa"/>
          </w:tcPr>
          <w:p w14:paraId="103E2FC3" w14:textId="77777777" w:rsidR="004B69C7" w:rsidRPr="004B69C7" w:rsidRDefault="004B69C7" w:rsidP="004B69C7">
            <w:pPr>
              <w:jc w:val="both"/>
              <w:rPr>
                <w:rFonts w:ascii="Times New Roman" w:eastAsia="Calibri" w:hAnsi="Times New Roman" w:cs="Times New Roman"/>
                <w:lang w:val="en-GB"/>
              </w:rPr>
            </w:pPr>
          </w:p>
        </w:tc>
        <w:tc>
          <w:tcPr>
            <w:tcW w:w="992" w:type="dxa"/>
          </w:tcPr>
          <w:p w14:paraId="3CBB16D8" w14:textId="77777777" w:rsidR="004B69C7" w:rsidRPr="004B69C7" w:rsidRDefault="004B69C7" w:rsidP="004B69C7">
            <w:pPr>
              <w:jc w:val="both"/>
              <w:rPr>
                <w:rFonts w:ascii="Times New Roman" w:eastAsia="Calibri" w:hAnsi="Times New Roman" w:cs="Times New Roman"/>
                <w:lang w:val="en-GB"/>
              </w:rPr>
            </w:pPr>
          </w:p>
        </w:tc>
        <w:tc>
          <w:tcPr>
            <w:tcW w:w="1418" w:type="dxa"/>
          </w:tcPr>
          <w:p w14:paraId="70682F7D" w14:textId="77777777" w:rsidR="004B69C7" w:rsidRPr="004B69C7" w:rsidRDefault="004B69C7" w:rsidP="004B69C7">
            <w:pPr>
              <w:jc w:val="both"/>
              <w:rPr>
                <w:rFonts w:ascii="Times New Roman" w:eastAsia="Calibri" w:hAnsi="Times New Roman" w:cs="Times New Roman"/>
                <w:lang w:val="en-GB"/>
              </w:rPr>
            </w:pPr>
          </w:p>
        </w:tc>
        <w:tc>
          <w:tcPr>
            <w:tcW w:w="1203" w:type="dxa"/>
          </w:tcPr>
          <w:p w14:paraId="67F2B223" w14:textId="77777777" w:rsidR="004B69C7" w:rsidRPr="004B69C7" w:rsidRDefault="004B69C7" w:rsidP="004B69C7">
            <w:pPr>
              <w:jc w:val="both"/>
              <w:rPr>
                <w:rFonts w:ascii="Times New Roman" w:eastAsia="Calibri" w:hAnsi="Times New Roman" w:cs="Times New Roman"/>
                <w:lang w:val="en-GB"/>
              </w:rPr>
            </w:pPr>
          </w:p>
        </w:tc>
      </w:tr>
    </w:tbl>
    <w:p w14:paraId="3DA36090"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3FBC4982" w14:textId="2C44B5EE"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C</w:t>
      </w:r>
      <w:r w:rsidR="004B69C7" w:rsidRPr="004B69C7">
        <w:rPr>
          <w:rFonts w:ascii="Times New Roman" w:eastAsia="Calibri" w:hAnsi="Times New Roman" w:cs="Times New Roman"/>
          <w:sz w:val="24"/>
          <w:lang w:val="en-GB"/>
        </w:rPr>
        <w:t>) VESSELS</w:t>
      </w:r>
    </w:p>
    <w:p w14:paraId="355CC7DC"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9000" w:type="dxa"/>
        <w:tblLook w:val="04A0" w:firstRow="1" w:lastRow="0" w:firstColumn="1" w:lastColumn="0" w:noHBand="0" w:noVBand="1"/>
      </w:tblPr>
      <w:tblGrid>
        <w:gridCol w:w="2972"/>
        <w:gridCol w:w="567"/>
        <w:gridCol w:w="1701"/>
        <w:gridCol w:w="2552"/>
        <w:gridCol w:w="1208"/>
      </w:tblGrid>
      <w:tr w:rsidR="004B69C7" w:rsidRPr="004B69C7" w14:paraId="5534BE5F" w14:textId="77777777" w:rsidTr="0073462C">
        <w:trPr>
          <w:trHeight w:hRule="exact" w:val="336"/>
        </w:trPr>
        <w:tc>
          <w:tcPr>
            <w:tcW w:w="2972" w:type="dxa"/>
          </w:tcPr>
          <w:p w14:paraId="436C0F46" w14:textId="77777777" w:rsidR="004B69C7" w:rsidRPr="004B69C7" w:rsidRDefault="004B69C7" w:rsidP="004B69C7">
            <w:pPr>
              <w:rPr>
                <w:rFonts w:ascii="Times New Roman" w:eastAsia="Calibri" w:hAnsi="Times New Roman" w:cs="Times New Roman"/>
                <w:lang w:val="en-GB"/>
              </w:rPr>
            </w:pPr>
          </w:p>
        </w:tc>
        <w:tc>
          <w:tcPr>
            <w:tcW w:w="567" w:type="dxa"/>
          </w:tcPr>
          <w:p w14:paraId="2392CDCB" w14:textId="77777777" w:rsidR="004B69C7" w:rsidRPr="004B69C7" w:rsidRDefault="004B69C7" w:rsidP="004B69C7">
            <w:pPr>
              <w:rPr>
                <w:rFonts w:ascii="Times New Roman" w:eastAsia="Calibri" w:hAnsi="Times New Roman" w:cs="Times New Roman"/>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c>
          <w:tcPr>
            <w:tcW w:w="1701" w:type="dxa"/>
          </w:tcPr>
          <w:p w14:paraId="51EDA4A9"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COURSE</w:t>
            </w:r>
          </w:p>
        </w:tc>
        <w:tc>
          <w:tcPr>
            <w:tcW w:w="2552" w:type="dxa"/>
          </w:tcPr>
          <w:p w14:paraId="24D2BEEA"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AREA OF SUPPLY</w:t>
            </w:r>
          </w:p>
        </w:tc>
        <w:tc>
          <w:tcPr>
            <w:tcW w:w="1208" w:type="dxa"/>
          </w:tcPr>
          <w:p w14:paraId="43F2D07A"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0AB88C3D" w14:textId="77777777" w:rsidTr="0073462C">
        <w:trPr>
          <w:trHeight w:hRule="exact" w:val="635"/>
        </w:trPr>
        <w:tc>
          <w:tcPr>
            <w:tcW w:w="2972" w:type="dxa"/>
          </w:tcPr>
          <w:p w14:paraId="63782B7C"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transverse cervical artery</w:t>
            </w:r>
            <w:r w:rsidRPr="004B69C7">
              <w:rPr>
                <w:rFonts w:ascii="Times New Roman" w:eastAsia="Calibri" w:hAnsi="Times New Roman" w:cs="Times New Roman"/>
                <w:i/>
                <w:lang w:val="en-GB"/>
              </w:rPr>
              <w:t xml:space="preserve"> </w:t>
            </w:r>
          </w:p>
          <w:p w14:paraId="1429203F" w14:textId="77777777" w:rsidR="004B69C7" w:rsidRPr="004B69C7" w:rsidRDefault="004B69C7" w:rsidP="004B69C7">
            <w:pPr>
              <w:rPr>
                <w:rFonts w:ascii="Times New Roman" w:eastAsia="Calibri" w:hAnsi="Times New Roman" w:cs="Times New Roman"/>
                <w:i/>
                <w:lang w:val="en-GB"/>
              </w:rPr>
            </w:pPr>
            <w:r w:rsidRPr="00FD7DFA">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a. transversa </w:t>
            </w:r>
            <w:proofErr w:type="spellStart"/>
            <w:r w:rsidRPr="004B69C7">
              <w:rPr>
                <w:rFonts w:ascii="Times New Roman" w:eastAsia="Calibri" w:hAnsi="Times New Roman" w:cs="Times New Roman"/>
                <w:i/>
                <w:lang w:val="en-GB"/>
              </w:rPr>
              <w:t>colli</w:t>
            </w:r>
            <w:proofErr w:type="spellEnd"/>
            <w:r w:rsidRPr="00FD7DFA">
              <w:rPr>
                <w:rFonts w:ascii="Times New Roman" w:eastAsia="Calibri" w:hAnsi="Times New Roman" w:cs="Times New Roman"/>
                <w:iCs/>
                <w:lang w:val="en-GB"/>
              </w:rPr>
              <w:t>)</w:t>
            </w:r>
          </w:p>
        </w:tc>
        <w:tc>
          <w:tcPr>
            <w:tcW w:w="567" w:type="dxa"/>
          </w:tcPr>
          <w:p w14:paraId="08C6CF75" w14:textId="77777777" w:rsidR="004B69C7" w:rsidRPr="004B69C7" w:rsidRDefault="004B69C7" w:rsidP="004B69C7">
            <w:pPr>
              <w:rPr>
                <w:rFonts w:ascii="Times New Roman" w:eastAsia="Calibri" w:hAnsi="Times New Roman" w:cs="Times New Roman"/>
                <w:lang w:val="en-GB"/>
              </w:rPr>
            </w:pPr>
          </w:p>
        </w:tc>
        <w:tc>
          <w:tcPr>
            <w:tcW w:w="1701" w:type="dxa"/>
          </w:tcPr>
          <w:p w14:paraId="4E116251" w14:textId="77777777" w:rsidR="004B69C7" w:rsidRPr="004B69C7" w:rsidRDefault="004B69C7" w:rsidP="004B69C7">
            <w:pPr>
              <w:rPr>
                <w:rFonts w:ascii="Times New Roman" w:eastAsia="Calibri" w:hAnsi="Times New Roman" w:cs="Times New Roman"/>
                <w:lang w:val="en-GB"/>
              </w:rPr>
            </w:pPr>
          </w:p>
        </w:tc>
        <w:tc>
          <w:tcPr>
            <w:tcW w:w="2552" w:type="dxa"/>
          </w:tcPr>
          <w:p w14:paraId="0BF59AB7" w14:textId="77777777" w:rsidR="004B69C7" w:rsidRPr="004B69C7" w:rsidRDefault="004B69C7" w:rsidP="004B69C7">
            <w:pPr>
              <w:rPr>
                <w:rFonts w:ascii="Times New Roman" w:eastAsia="Calibri" w:hAnsi="Times New Roman" w:cs="Times New Roman"/>
                <w:lang w:val="en-GB"/>
              </w:rPr>
            </w:pPr>
          </w:p>
        </w:tc>
        <w:tc>
          <w:tcPr>
            <w:tcW w:w="1208" w:type="dxa"/>
          </w:tcPr>
          <w:p w14:paraId="683D176D" w14:textId="77777777" w:rsidR="004B69C7" w:rsidRPr="004B69C7" w:rsidRDefault="004B69C7" w:rsidP="004B69C7">
            <w:pPr>
              <w:rPr>
                <w:rFonts w:ascii="Times New Roman" w:eastAsia="Calibri" w:hAnsi="Times New Roman" w:cs="Times New Roman"/>
                <w:lang w:val="en-GB"/>
              </w:rPr>
            </w:pPr>
          </w:p>
        </w:tc>
      </w:tr>
      <w:tr w:rsidR="004B69C7" w:rsidRPr="004B69C7" w14:paraId="5F444EBF" w14:textId="77777777" w:rsidTr="0073462C">
        <w:trPr>
          <w:trHeight w:hRule="exact" w:val="635"/>
        </w:trPr>
        <w:tc>
          <w:tcPr>
            <w:tcW w:w="2972" w:type="dxa"/>
          </w:tcPr>
          <w:p w14:paraId="64E8B941"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thoracodorsal artery</w:t>
            </w:r>
            <w:r w:rsidRPr="004B69C7">
              <w:rPr>
                <w:rFonts w:ascii="Times New Roman" w:eastAsia="Calibri" w:hAnsi="Times New Roman" w:cs="Times New Roman"/>
                <w:i/>
                <w:lang w:val="en-GB"/>
              </w:rPr>
              <w:t xml:space="preserve"> </w:t>
            </w:r>
          </w:p>
          <w:p w14:paraId="4F17DC30" w14:textId="77777777" w:rsidR="004B69C7" w:rsidRPr="004B69C7" w:rsidRDefault="004B69C7" w:rsidP="004B69C7">
            <w:pPr>
              <w:rPr>
                <w:rFonts w:ascii="Times New Roman" w:eastAsia="Calibri" w:hAnsi="Times New Roman" w:cs="Times New Roman"/>
                <w:i/>
                <w:lang w:val="en-GB"/>
              </w:rPr>
            </w:pPr>
            <w:r w:rsidRPr="00FD7DFA">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a. </w:t>
            </w:r>
            <w:proofErr w:type="spellStart"/>
            <w:r w:rsidRPr="004B69C7">
              <w:rPr>
                <w:rFonts w:ascii="Times New Roman" w:eastAsia="Calibri" w:hAnsi="Times New Roman" w:cs="Times New Roman"/>
                <w:i/>
                <w:lang w:val="en-GB"/>
              </w:rPr>
              <w:t>thoracodorsalis</w:t>
            </w:r>
            <w:proofErr w:type="spellEnd"/>
            <w:r w:rsidRPr="00FD7DFA">
              <w:rPr>
                <w:rFonts w:ascii="Times New Roman" w:eastAsia="Calibri" w:hAnsi="Times New Roman" w:cs="Times New Roman"/>
                <w:b/>
                <w:bCs/>
                <w:i/>
                <w:lang w:val="en-GB"/>
              </w:rPr>
              <w:t>)</w:t>
            </w:r>
          </w:p>
        </w:tc>
        <w:tc>
          <w:tcPr>
            <w:tcW w:w="567" w:type="dxa"/>
          </w:tcPr>
          <w:p w14:paraId="6166F4A7" w14:textId="77777777" w:rsidR="004B69C7" w:rsidRPr="004B69C7" w:rsidRDefault="004B69C7" w:rsidP="004B69C7">
            <w:pPr>
              <w:rPr>
                <w:rFonts w:ascii="Times New Roman" w:eastAsia="Calibri" w:hAnsi="Times New Roman" w:cs="Times New Roman"/>
                <w:lang w:val="en-GB"/>
              </w:rPr>
            </w:pPr>
          </w:p>
        </w:tc>
        <w:tc>
          <w:tcPr>
            <w:tcW w:w="1701" w:type="dxa"/>
          </w:tcPr>
          <w:p w14:paraId="45C494FE" w14:textId="77777777" w:rsidR="004B69C7" w:rsidRPr="004B69C7" w:rsidRDefault="004B69C7" w:rsidP="004B69C7">
            <w:pPr>
              <w:rPr>
                <w:rFonts w:ascii="Times New Roman" w:eastAsia="Calibri" w:hAnsi="Times New Roman" w:cs="Times New Roman"/>
                <w:lang w:val="en-GB"/>
              </w:rPr>
            </w:pPr>
          </w:p>
        </w:tc>
        <w:tc>
          <w:tcPr>
            <w:tcW w:w="2552" w:type="dxa"/>
          </w:tcPr>
          <w:p w14:paraId="2194A473" w14:textId="77777777" w:rsidR="004B69C7" w:rsidRPr="004B69C7" w:rsidRDefault="004B69C7" w:rsidP="004B69C7">
            <w:pPr>
              <w:rPr>
                <w:rFonts w:ascii="Times New Roman" w:eastAsia="Calibri" w:hAnsi="Times New Roman" w:cs="Times New Roman"/>
                <w:lang w:val="en-GB"/>
              </w:rPr>
            </w:pPr>
          </w:p>
        </w:tc>
        <w:tc>
          <w:tcPr>
            <w:tcW w:w="1208" w:type="dxa"/>
          </w:tcPr>
          <w:p w14:paraId="5E7590E3" w14:textId="77777777" w:rsidR="004B69C7" w:rsidRPr="004B69C7" w:rsidRDefault="004B69C7" w:rsidP="004B69C7">
            <w:pPr>
              <w:rPr>
                <w:rFonts w:ascii="Times New Roman" w:eastAsia="Calibri" w:hAnsi="Times New Roman" w:cs="Times New Roman"/>
                <w:lang w:val="en-GB"/>
              </w:rPr>
            </w:pPr>
          </w:p>
        </w:tc>
      </w:tr>
      <w:tr w:rsidR="004B69C7" w:rsidRPr="004B69C7" w14:paraId="4D57E967" w14:textId="77777777" w:rsidTr="0073462C">
        <w:trPr>
          <w:trHeight w:hRule="exact" w:val="340"/>
        </w:trPr>
        <w:tc>
          <w:tcPr>
            <w:tcW w:w="2972" w:type="dxa"/>
          </w:tcPr>
          <w:p w14:paraId="1F3C61F1"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lumbar arteries</w:t>
            </w:r>
            <w:r w:rsidRPr="004B69C7">
              <w:rPr>
                <w:rFonts w:ascii="Times New Roman" w:eastAsia="Calibri" w:hAnsi="Times New Roman" w:cs="Times New Roman"/>
                <w:i/>
                <w:lang w:val="en-GB"/>
              </w:rPr>
              <w:t xml:space="preserve"> </w:t>
            </w:r>
            <w:r w:rsidRPr="00FD7DFA">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aa. </w:t>
            </w:r>
            <w:proofErr w:type="spellStart"/>
            <w:r w:rsidRPr="004B69C7">
              <w:rPr>
                <w:rFonts w:ascii="Times New Roman" w:eastAsia="Calibri" w:hAnsi="Times New Roman" w:cs="Times New Roman"/>
                <w:i/>
                <w:lang w:val="en-GB"/>
              </w:rPr>
              <w:t>lumbales</w:t>
            </w:r>
            <w:proofErr w:type="spellEnd"/>
            <w:r w:rsidRPr="00FD7DFA">
              <w:rPr>
                <w:rFonts w:ascii="Times New Roman" w:eastAsia="Calibri" w:hAnsi="Times New Roman" w:cs="Times New Roman"/>
                <w:iCs/>
                <w:lang w:val="en-GB"/>
              </w:rPr>
              <w:t>)</w:t>
            </w:r>
          </w:p>
        </w:tc>
        <w:tc>
          <w:tcPr>
            <w:tcW w:w="567" w:type="dxa"/>
          </w:tcPr>
          <w:p w14:paraId="6A861A9D" w14:textId="77777777" w:rsidR="004B69C7" w:rsidRPr="004B69C7" w:rsidRDefault="004B69C7" w:rsidP="004B69C7">
            <w:pPr>
              <w:rPr>
                <w:rFonts w:ascii="Times New Roman" w:eastAsia="Calibri" w:hAnsi="Times New Roman" w:cs="Times New Roman"/>
                <w:lang w:val="en-GB"/>
              </w:rPr>
            </w:pPr>
          </w:p>
        </w:tc>
        <w:tc>
          <w:tcPr>
            <w:tcW w:w="1701" w:type="dxa"/>
          </w:tcPr>
          <w:p w14:paraId="35B7DE7D" w14:textId="77777777" w:rsidR="004B69C7" w:rsidRPr="004B69C7" w:rsidRDefault="004B69C7" w:rsidP="004B69C7">
            <w:pPr>
              <w:rPr>
                <w:rFonts w:ascii="Times New Roman" w:eastAsia="Calibri" w:hAnsi="Times New Roman" w:cs="Times New Roman"/>
                <w:lang w:val="en-GB"/>
              </w:rPr>
            </w:pPr>
          </w:p>
        </w:tc>
        <w:tc>
          <w:tcPr>
            <w:tcW w:w="2552" w:type="dxa"/>
          </w:tcPr>
          <w:p w14:paraId="69DF3900" w14:textId="77777777" w:rsidR="004B69C7" w:rsidRPr="004B69C7" w:rsidRDefault="004B69C7" w:rsidP="004B69C7">
            <w:pPr>
              <w:rPr>
                <w:rFonts w:ascii="Times New Roman" w:eastAsia="Calibri" w:hAnsi="Times New Roman" w:cs="Times New Roman"/>
                <w:lang w:val="en-GB"/>
              </w:rPr>
            </w:pPr>
          </w:p>
        </w:tc>
        <w:tc>
          <w:tcPr>
            <w:tcW w:w="1208" w:type="dxa"/>
          </w:tcPr>
          <w:p w14:paraId="339A9BCD" w14:textId="77777777" w:rsidR="004B69C7" w:rsidRPr="004B69C7" w:rsidRDefault="004B69C7" w:rsidP="004B69C7">
            <w:pPr>
              <w:rPr>
                <w:rFonts w:ascii="Times New Roman" w:eastAsia="Calibri" w:hAnsi="Times New Roman" w:cs="Times New Roman"/>
                <w:lang w:val="en-GB"/>
              </w:rPr>
            </w:pPr>
          </w:p>
        </w:tc>
      </w:tr>
      <w:tr w:rsidR="004B69C7" w:rsidRPr="004B69C7" w14:paraId="734A4CA9" w14:textId="77777777" w:rsidTr="0073462C">
        <w:trPr>
          <w:trHeight w:hRule="exact" w:val="635"/>
        </w:trPr>
        <w:tc>
          <w:tcPr>
            <w:tcW w:w="2972" w:type="dxa"/>
          </w:tcPr>
          <w:p w14:paraId="40A1FDC4"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deep cervical artery</w:t>
            </w:r>
            <w:r w:rsidRPr="004B69C7">
              <w:rPr>
                <w:rFonts w:ascii="Times New Roman" w:eastAsia="Calibri" w:hAnsi="Times New Roman" w:cs="Times New Roman"/>
                <w:i/>
                <w:lang w:val="en-GB"/>
              </w:rPr>
              <w:t xml:space="preserve"> </w:t>
            </w:r>
          </w:p>
          <w:p w14:paraId="219130E1" w14:textId="77777777" w:rsidR="004B69C7" w:rsidRPr="004B69C7" w:rsidRDefault="004B69C7" w:rsidP="004B69C7">
            <w:pPr>
              <w:rPr>
                <w:rFonts w:ascii="Times New Roman" w:eastAsia="Calibri" w:hAnsi="Times New Roman" w:cs="Times New Roman"/>
                <w:i/>
                <w:lang w:val="en-GB"/>
              </w:rPr>
            </w:pPr>
            <w:r w:rsidRPr="00FD7DFA">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a. </w:t>
            </w:r>
            <w:proofErr w:type="spellStart"/>
            <w:r w:rsidRPr="004B69C7">
              <w:rPr>
                <w:rFonts w:ascii="Times New Roman" w:eastAsia="Calibri" w:hAnsi="Times New Roman" w:cs="Times New Roman"/>
                <w:i/>
                <w:lang w:val="en-GB"/>
              </w:rPr>
              <w:t>cervisalis</w:t>
            </w:r>
            <w:proofErr w:type="spellEnd"/>
            <w:r w:rsidRPr="004B69C7">
              <w:rPr>
                <w:rFonts w:ascii="Times New Roman" w:eastAsia="Calibri" w:hAnsi="Times New Roman" w:cs="Times New Roman"/>
                <w:i/>
                <w:lang w:val="en-GB"/>
              </w:rPr>
              <w:t xml:space="preserve"> profunda</w:t>
            </w:r>
            <w:r w:rsidRPr="00FD7DFA">
              <w:rPr>
                <w:rFonts w:ascii="Times New Roman" w:eastAsia="Calibri" w:hAnsi="Times New Roman" w:cs="Times New Roman"/>
                <w:iCs/>
                <w:lang w:val="en-GB"/>
              </w:rPr>
              <w:t>)</w:t>
            </w:r>
          </w:p>
        </w:tc>
        <w:tc>
          <w:tcPr>
            <w:tcW w:w="567" w:type="dxa"/>
          </w:tcPr>
          <w:p w14:paraId="5A0CF80F" w14:textId="77777777" w:rsidR="004B69C7" w:rsidRPr="004B69C7" w:rsidRDefault="004B69C7" w:rsidP="004B69C7">
            <w:pPr>
              <w:rPr>
                <w:rFonts w:ascii="Times New Roman" w:eastAsia="Calibri" w:hAnsi="Times New Roman" w:cs="Times New Roman"/>
                <w:lang w:val="en-GB"/>
              </w:rPr>
            </w:pPr>
          </w:p>
        </w:tc>
        <w:tc>
          <w:tcPr>
            <w:tcW w:w="1701" w:type="dxa"/>
          </w:tcPr>
          <w:p w14:paraId="3E954CDD" w14:textId="77777777" w:rsidR="004B69C7" w:rsidRPr="004B69C7" w:rsidRDefault="004B69C7" w:rsidP="004B69C7">
            <w:pPr>
              <w:rPr>
                <w:rFonts w:ascii="Times New Roman" w:eastAsia="Calibri" w:hAnsi="Times New Roman" w:cs="Times New Roman"/>
                <w:lang w:val="en-GB"/>
              </w:rPr>
            </w:pPr>
          </w:p>
        </w:tc>
        <w:tc>
          <w:tcPr>
            <w:tcW w:w="2552" w:type="dxa"/>
          </w:tcPr>
          <w:p w14:paraId="00B285F8" w14:textId="77777777" w:rsidR="004B69C7" w:rsidRPr="004B69C7" w:rsidRDefault="004B69C7" w:rsidP="004B69C7">
            <w:pPr>
              <w:rPr>
                <w:rFonts w:ascii="Times New Roman" w:eastAsia="Calibri" w:hAnsi="Times New Roman" w:cs="Times New Roman"/>
                <w:lang w:val="en-GB"/>
              </w:rPr>
            </w:pPr>
          </w:p>
        </w:tc>
        <w:tc>
          <w:tcPr>
            <w:tcW w:w="1208" w:type="dxa"/>
          </w:tcPr>
          <w:p w14:paraId="5BCA19BD" w14:textId="77777777" w:rsidR="004B69C7" w:rsidRPr="004B69C7" w:rsidRDefault="004B69C7" w:rsidP="004B69C7">
            <w:pPr>
              <w:rPr>
                <w:rFonts w:ascii="Times New Roman" w:eastAsia="Calibri" w:hAnsi="Times New Roman" w:cs="Times New Roman"/>
                <w:lang w:val="en-GB"/>
              </w:rPr>
            </w:pPr>
          </w:p>
        </w:tc>
      </w:tr>
      <w:tr w:rsidR="005745C7" w:rsidRPr="004B69C7" w14:paraId="6636AFDA" w14:textId="77777777" w:rsidTr="005745C7">
        <w:trPr>
          <w:trHeight w:hRule="exact" w:val="340"/>
        </w:trPr>
        <w:tc>
          <w:tcPr>
            <w:tcW w:w="2972" w:type="dxa"/>
          </w:tcPr>
          <w:p w14:paraId="08ECD111" w14:textId="77777777" w:rsidR="005745C7" w:rsidRPr="004B69C7" w:rsidRDefault="005745C7" w:rsidP="005745C7">
            <w:pPr>
              <w:rPr>
                <w:rFonts w:ascii="Times New Roman" w:eastAsia="Calibri" w:hAnsi="Times New Roman" w:cs="Times New Roman"/>
                <w:iCs/>
                <w:lang w:val="en-GB"/>
              </w:rPr>
            </w:pPr>
          </w:p>
        </w:tc>
        <w:tc>
          <w:tcPr>
            <w:tcW w:w="567" w:type="dxa"/>
          </w:tcPr>
          <w:p w14:paraId="001D3F17" w14:textId="7B066CFF" w:rsidR="005745C7" w:rsidRPr="004B69C7" w:rsidRDefault="005745C7" w:rsidP="005745C7">
            <w:pPr>
              <w:rPr>
                <w:rFonts w:ascii="Times New Roman" w:eastAsia="Calibri" w:hAnsi="Times New Roman" w:cs="Times New Roman"/>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c>
          <w:tcPr>
            <w:tcW w:w="1701" w:type="dxa"/>
          </w:tcPr>
          <w:p w14:paraId="7D09F486" w14:textId="40906C78" w:rsidR="005745C7" w:rsidRPr="004B69C7" w:rsidRDefault="005745C7" w:rsidP="005745C7">
            <w:pPr>
              <w:rPr>
                <w:rFonts w:ascii="Times New Roman" w:eastAsia="Calibri" w:hAnsi="Times New Roman" w:cs="Times New Roman"/>
                <w:lang w:val="en-GB"/>
              </w:rPr>
            </w:pPr>
            <w:r w:rsidRPr="004B69C7">
              <w:rPr>
                <w:rFonts w:ascii="Times New Roman" w:eastAsia="Calibri" w:hAnsi="Times New Roman" w:cs="Times New Roman"/>
                <w:lang w:val="en-GB"/>
              </w:rPr>
              <w:t>COURSE</w:t>
            </w:r>
          </w:p>
        </w:tc>
        <w:tc>
          <w:tcPr>
            <w:tcW w:w="2552" w:type="dxa"/>
          </w:tcPr>
          <w:p w14:paraId="01F6A81B" w14:textId="0E587B8D" w:rsidR="005745C7" w:rsidRPr="004B69C7" w:rsidRDefault="005745C7" w:rsidP="005745C7">
            <w:pPr>
              <w:rPr>
                <w:rFonts w:ascii="Times New Roman" w:eastAsia="Calibri" w:hAnsi="Times New Roman" w:cs="Times New Roman"/>
                <w:lang w:val="en-GB"/>
              </w:rPr>
            </w:pPr>
            <w:r>
              <w:rPr>
                <w:rFonts w:ascii="Times New Roman" w:eastAsia="Calibri" w:hAnsi="Times New Roman" w:cs="Times New Roman"/>
                <w:lang w:val="en-GB"/>
              </w:rPr>
              <w:t>IS A TRIBUTARY OF</w:t>
            </w:r>
          </w:p>
        </w:tc>
        <w:tc>
          <w:tcPr>
            <w:tcW w:w="1208" w:type="dxa"/>
          </w:tcPr>
          <w:p w14:paraId="6E9BB333" w14:textId="701509B7" w:rsidR="005745C7" w:rsidRPr="004B69C7" w:rsidRDefault="005745C7" w:rsidP="005745C7">
            <w:pPr>
              <w:rPr>
                <w:rFonts w:ascii="Times New Roman" w:eastAsia="Calibri" w:hAnsi="Times New Roman" w:cs="Times New Roman"/>
                <w:lang w:val="en-GB"/>
              </w:rPr>
            </w:pPr>
            <w:r w:rsidRPr="004B69C7">
              <w:rPr>
                <w:rFonts w:ascii="Times New Roman" w:eastAsia="Calibri" w:hAnsi="Times New Roman" w:cs="Times New Roman"/>
                <w:lang w:val="en-GB"/>
              </w:rPr>
              <w:t>NOTE</w:t>
            </w:r>
          </w:p>
        </w:tc>
      </w:tr>
      <w:tr w:rsidR="004B69C7" w:rsidRPr="004B69C7" w14:paraId="38C48A15" w14:textId="77777777" w:rsidTr="0073462C">
        <w:trPr>
          <w:trHeight w:hRule="exact" w:val="635"/>
        </w:trPr>
        <w:tc>
          <w:tcPr>
            <w:tcW w:w="2972" w:type="dxa"/>
          </w:tcPr>
          <w:p w14:paraId="046BF55F"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deep cervical vein</w:t>
            </w:r>
            <w:r w:rsidRPr="004B69C7">
              <w:rPr>
                <w:rFonts w:ascii="Times New Roman" w:eastAsia="Calibri" w:hAnsi="Times New Roman" w:cs="Times New Roman"/>
                <w:i/>
                <w:lang w:val="en-GB"/>
              </w:rPr>
              <w:t xml:space="preserve"> </w:t>
            </w:r>
          </w:p>
          <w:p w14:paraId="3CB0E84C" w14:textId="77777777" w:rsidR="004B69C7" w:rsidRPr="004B69C7" w:rsidRDefault="004B69C7" w:rsidP="004B69C7">
            <w:pPr>
              <w:rPr>
                <w:rFonts w:ascii="Times New Roman" w:eastAsia="Calibri" w:hAnsi="Times New Roman" w:cs="Times New Roman"/>
                <w:i/>
                <w:lang w:val="en-GB"/>
              </w:rPr>
            </w:pPr>
            <w:r w:rsidRPr="00FD7DFA">
              <w:rPr>
                <w:rFonts w:ascii="Times New Roman" w:eastAsia="Calibri" w:hAnsi="Times New Roman" w:cs="Times New Roman"/>
                <w:iCs/>
                <w:lang w:val="en-GB"/>
              </w:rPr>
              <w:t>(</w:t>
            </w:r>
            <w:r w:rsidRPr="004B69C7">
              <w:rPr>
                <w:rFonts w:ascii="Times New Roman" w:eastAsia="Calibri" w:hAnsi="Times New Roman" w:cs="Times New Roman"/>
                <w:i/>
                <w:lang w:val="en-GB"/>
              </w:rPr>
              <w:t>v. cervicalis profunda</w:t>
            </w:r>
            <w:r w:rsidRPr="00FD7DFA">
              <w:rPr>
                <w:rFonts w:ascii="Times New Roman" w:eastAsia="Calibri" w:hAnsi="Times New Roman" w:cs="Times New Roman"/>
                <w:iCs/>
                <w:lang w:val="en-GB"/>
              </w:rPr>
              <w:t>)</w:t>
            </w:r>
          </w:p>
        </w:tc>
        <w:tc>
          <w:tcPr>
            <w:tcW w:w="567" w:type="dxa"/>
          </w:tcPr>
          <w:p w14:paraId="69CC7A95" w14:textId="77777777" w:rsidR="004B69C7" w:rsidRPr="004B69C7" w:rsidRDefault="004B69C7" w:rsidP="004B69C7">
            <w:pPr>
              <w:rPr>
                <w:rFonts w:ascii="Times New Roman" w:eastAsia="Calibri" w:hAnsi="Times New Roman" w:cs="Times New Roman"/>
                <w:lang w:val="en-GB"/>
              </w:rPr>
            </w:pPr>
          </w:p>
        </w:tc>
        <w:tc>
          <w:tcPr>
            <w:tcW w:w="1701" w:type="dxa"/>
          </w:tcPr>
          <w:p w14:paraId="64879133" w14:textId="77777777" w:rsidR="004B69C7" w:rsidRPr="004B69C7" w:rsidRDefault="004B69C7" w:rsidP="004B69C7">
            <w:pPr>
              <w:rPr>
                <w:rFonts w:ascii="Times New Roman" w:eastAsia="Calibri" w:hAnsi="Times New Roman" w:cs="Times New Roman"/>
                <w:lang w:val="en-GB"/>
              </w:rPr>
            </w:pPr>
          </w:p>
        </w:tc>
        <w:tc>
          <w:tcPr>
            <w:tcW w:w="2552" w:type="dxa"/>
          </w:tcPr>
          <w:p w14:paraId="3FDA4105" w14:textId="77777777" w:rsidR="004B69C7" w:rsidRPr="004B69C7" w:rsidRDefault="004B69C7" w:rsidP="004B69C7">
            <w:pPr>
              <w:rPr>
                <w:rFonts w:ascii="Times New Roman" w:eastAsia="Calibri" w:hAnsi="Times New Roman" w:cs="Times New Roman"/>
                <w:lang w:val="en-GB"/>
              </w:rPr>
            </w:pPr>
          </w:p>
        </w:tc>
        <w:tc>
          <w:tcPr>
            <w:tcW w:w="1208" w:type="dxa"/>
          </w:tcPr>
          <w:p w14:paraId="32FD4172" w14:textId="77777777" w:rsidR="004B69C7" w:rsidRPr="004B69C7" w:rsidRDefault="004B69C7" w:rsidP="004B69C7">
            <w:pPr>
              <w:rPr>
                <w:rFonts w:ascii="Times New Roman" w:eastAsia="Calibri" w:hAnsi="Times New Roman" w:cs="Times New Roman"/>
                <w:lang w:val="en-GB"/>
              </w:rPr>
            </w:pPr>
          </w:p>
        </w:tc>
      </w:tr>
      <w:tr w:rsidR="004B69C7" w:rsidRPr="004B69C7" w14:paraId="355D772C" w14:textId="77777777" w:rsidTr="0073462C">
        <w:trPr>
          <w:trHeight w:hRule="exact" w:val="635"/>
        </w:trPr>
        <w:tc>
          <w:tcPr>
            <w:tcW w:w="2972" w:type="dxa"/>
          </w:tcPr>
          <w:p w14:paraId="66F20F09"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thoracodorsal vein</w:t>
            </w:r>
            <w:r w:rsidRPr="004B69C7">
              <w:rPr>
                <w:rFonts w:ascii="Times New Roman" w:eastAsia="Calibri" w:hAnsi="Times New Roman" w:cs="Times New Roman"/>
                <w:i/>
                <w:lang w:val="en-GB"/>
              </w:rPr>
              <w:t xml:space="preserve"> </w:t>
            </w:r>
          </w:p>
          <w:p w14:paraId="6F37AA14"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
                <w:lang w:val="en-GB"/>
              </w:rPr>
              <w:t xml:space="preserve">(v. </w:t>
            </w:r>
            <w:proofErr w:type="spellStart"/>
            <w:r w:rsidRPr="004B69C7">
              <w:rPr>
                <w:rFonts w:ascii="Times New Roman" w:eastAsia="Calibri" w:hAnsi="Times New Roman" w:cs="Times New Roman"/>
                <w:i/>
                <w:lang w:val="en-GB"/>
              </w:rPr>
              <w:t>thoracodorsalis</w:t>
            </w:r>
            <w:proofErr w:type="spellEnd"/>
            <w:r w:rsidRPr="004B69C7">
              <w:rPr>
                <w:rFonts w:ascii="Times New Roman" w:eastAsia="Calibri" w:hAnsi="Times New Roman" w:cs="Times New Roman"/>
                <w:i/>
                <w:lang w:val="en-GB"/>
              </w:rPr>
              <w:t>)</w:t>
            </w:r>
          </w:p>
        </w:tc>
        <w:tc>
          <w:tcPr>
            <w:tcW w:w="567" w:type="dxa"/>
          </w:tcPr>
          <w:p w14:paraId="4584AAFD" w14:textId="77777777" w:rsidR="004B69C7" w:rsidRPr="004B69C7" w:rsidRDefault="004B69C7" w:rsidP="004B69C7">
            <w:pPr>
              <w:jc w:val="both"/>
              <w:rPr>
                <w:rFonts w:ascii="Times New Roman" w:eastAsia="Calibri" w:hAnsi="Times New Roman" w:cs="Times New Roman"/>
                <w:lang w:val="en-GB"/>
              </w:rPr>
            </w:pPr>
          </w:p>
        </w:tc>
        <w:tc>
          <w:tcPr>
            <w:tcW w:w="1701" w:type="dxa"/>
          </w:tcPr>
          <w:p w14:paraId="0DA09124" w14:textId="77777777" w:rsidR="004B69C7" w:rsidRPr="004B69C7" w:rsidRDefault="004B69C7" w:rsidP="004B69C7">
            <w:pPr>
              <w:jc w:val="both"/>
              <w:rPr>
                <w:rFonts w:ascii="Times New Roman" w:eastAsia="Calibri" w:hAnsi="Times New Roman" w:cs="Times New Roman"/>
                <w:lang w:val="en-GB"/>
              </w:rPr>
            </w:pPr>
          </w:p>
        </w:tc>
        <w:tc>
          <w:tcPr>
            <w:tcW w:w="2552" w:type="dxa"/>
          </w:tcPr>
          <w:p w14:paraId="63ECD4C3" w14:textId="77777777" w:rsidR="004B69C7" w:rsidRPr="004B69C7" w:rsidRDefault="004B69C7" w:rsidP="004B69C7">
            <w:pPr>
              <w:jc w:val="both"/>
              <w:rPr>
                <w:rFonts w:ascii="Times New Roman" w:eastAsia="Calibri" w:hAnsi="Times New Roman" w:cs="Times New Roman"/>
                <w:lang w:val="en-GB"/>
              </w:rPr>
            </w:pPr>
          </w:p>
        </w:tc>
        <w:tc>
          <w:tcPr>
            <w:tcW w:w="1208" w:type="dxa"/>
          </w:tcPr>
          <w:p w14:paraId="0FAB3002" w14:textId="77777777" w:rsidR="004B69C7" w:rsidRPr="004B69C7" w:rsidRDefault="004B69C7" w:rsidP="004B69C7">
            <w:pPr>
              <w:jc w:val="both"/>
              <w:rPr>
                <w:rFonts w:ascii="Times New Roman" w:eastAsia="Calibri" w:hAnsi="Times New Roman" w:cs="Times New Roman"/>
                <w:lang w:val="en-GB"/>
              </w:rPr>
            </w:pPr>
          </w:p>
        </w:tc>
      </w:tr>
    </w:tbl>
    <w:p w14:paraId="597E8130" w14:textId="77777777" w:rsidR="005745C7" w:rsidRDefault="005745C7" w:rsidP="004B69C7">
      <w:pPr>
        <w:spacing w:after="0" w:line="360" w:lineRule="auto"/>
        <w:jc w:val="both"/>
        <w:rPr>
          <w:rFonts w:ascii="Times New Roman" w:eastAsia="Calibri" w:hAnsi="Times New Roman" w:cs="Times New Roman"/>
          <w:sz w:val="24"/>
          <w:lang w:val="en-GB"/>
        </w:rPr>
      </w:pPr>
    </w:p>
    <w:p w14:paraId="5DB1A089" w14:textId="7388930E"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lastRenderedPageBreak/>
        <w:t>D</w:t>
      </w:r>
      <w:r w:rsidR="004B69C7" w:rsidRPr="004B69C7">
        <w:rPr>
          <w:rFonts w:ascii="Times New Roman" w:eastAsia="Calibri" w:hAnsi="Times New Roman" w:cs="Times New Roman"/>
          <w:sz w:val="24"/>
          <w:lang w:val="en-GB"/>
        </w:rPr>
        <w:t>) NERVES:</w:t>
      </w:r>
    </w:p>
    <w:p w14:paraId="0268818A"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268"/>
        <w:gridCol w:w="567"/>
        <w:gridCol w:w="1701"/>
        <w:gridCol w:w="2694"/>
        <w:gridCol w:w="1770"/>
      </w:tblGrid>
      <w:tr w:rsidR="004B69C7" w:rsidRPr="004B69C7" w14:paraId="741E2EC6" w14:textId="77777777" w:rsidTr="0073462C">
        <w:trPr>
          <w:trHeight w:val="345"/>
        </w:trPr>
        <w:tc>
          <w:tcPr>
            <w:tcW w:w="2268" w:type="dxa"/>
          </w:tcPr>
          <w:p w14:paraId="7E3E2F78" w14:textId="77777777" w:rsidR="004B69C7" w:rsidRPr="004B69C7" w:rsidRDefault="004B69C7" w:rsidP="004B69C7">
            <w:pPr>
              <w:jc w:val="both"/>
              <w:rPr>
                <w:rFonts w:ascii="Times New Roman" w:eastAsia="Calibri" w:hAnsi="Times New Roman" w:cs="Times New Roman"/>
                <w:sz w:val="24"/>
                <w:szCs w:val="24"/>
                <w:lang w:val="en-GB"/>
              </w:rPr>
            </w:pPr>
          </w:p>
        </w:tc>
        <w:tc>
          <w:tcPr>
            <w:tcW w:w="567" w:type="dxa"/>
          </w:tcPr>
          <w:p w14:paraId="32B01279" w14:textId="77777777" w:rsidR="004B69C7" w:rsidRPr="004B69C7" w:rsidRDefault="004B69C7" w:rsidP="004B69C7">
            <w:pPr>
              <w:jc w:val="both"/>
              <w:rPr>
                <w:rFonts w:ascii="Times New Roman" w:eastAsia="Calibri" w:hAnsi="Times New Roman" w:cs="Times New Roman"/>
                <w:sz w:val="24"/>
                <w:szCs w:val="24"/>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c>
          <w:tcPr>
            <w:tcW w:w="1701" w:type="dxa"/>
          </w:tcPr>
          <w:p w14:paraId="27C16A86" w14:textId="77777777" w:rsidR="004B69C7" w:rsidRPr="004B69C7" w:rsidRDefault="004B69C7" w:rsidP="004B69C7">
            <w:pPr>
              <w:jc w:val="both"/>
              <w:rPr>
                <w:rFonts w:ascii="Times New Roman" w:eastAsia="Calibri" w:hAnsi="Times New Roman" w:cs="Times New Roman"/>
                <w:sz w:val="24"/>
                <w:szCs w:val="24"/>
                <w:lang w:val="en-GB"/>
              </w:rPr>
            </w:pPr>
            <w:r w:rsidRPr="004B69C7">
              <w:rPr>
                <w:rFonts w:ascii="Times New Roman" w:eastAsia="Calibri" w:hAnsi="Times New Roman" w:cs="Times New Roman"/>
                <w:lang w:val="en-GB"/>
              </w:rPr>
              <w:t>COURSE</w:t>
            </w:r>
          </w:p>
        </w:tc>
        <w:tc>
          <w:tcPr>
            <w:tcW w:w="2694" w:type="dxa"/>
          </w:tcPr>
          <w:p w14:paraId="422063DB" w14:textId="77777777" w:rsidR="004B69C7" w:rsidRPr="004B69C7" w:rsidRDefault="004B69C7" w:rsidP="004B69C7">
            <w:pPr>
              <w:jc w:val="both"/>
              <w:rPr>
                <w:rFonts w:ascii="Times New Roman" w:eastAsia="Calibri" w:hAnsi="Times New Roman" w:cs="Times New Roman"/>
                <w:sz w:val="24"/>
                <w:szCs w:val="24"/>
                <w:lang w:val="en-GB"/>
              </w:rPr>
            </w:pPr>
            <w:r w:rsidRPr="004B69C7">
              <w:rPr>
                <w:rFonts w:ascii="Times New Roman" w:eastAsia="Calibri" w:hAnsi="Times New Roman" w:cs="Times New Roman"/>
                <w:lang w:val="en-GB"/>
              </w:rPr>
              <w:t>AREA OF INNERVATION</w:t>
            </w:r>
          </w:p>
        </w:tc>
        <w:tc>
          <w:tcPr>
            <w:tcW w:w="1770" w:type="dxa"/>
          </w:tcPr>
          <w:p w14:paraId="6FA3A5D7" w14:textId="77777777" w:rsidR="004B69C7" w:rsidRPr="004B69C7" w:rsidRDefault="004B69C7" w:rsidP="004B69C7">
            <w:pPr>
              <w:jc w:val="both"/>
              <w:rPr>
                <w:rFonts w:ascii="Times New Roman" w:eastAsia="Calibri" w:hAnsi="Times New Roman" w:cs="Times New Roman"/>
                <w:sz w:val="24"/>
                <w:szCs w:val="24"/>
                <w:lang w:val="en-GB"/>
              </w:rPr>
            </w:pPr>
            <w:r w:rsidRPr="004B69C7">
              <w:rPr>
                <w:rFonts w:ascii="Times New Roman" w:eastAsia="Calibri" w:hAnsi="Times New Roman" w:cs="Times New Roman"/>
                <w:lang w:val="en-GB"/>
              </w:rPr>
              <w:t>NOTE</w:t>
            </w:r>
          </w:p>
        </w:tc>
      </w:tr>
      <w:tr w:rsidR="004B69C7" w:rsidRPr="004B69C7" w14:paraId="2D87842E" w14:textId="77777777" w:rsidTr="0073462C">
        <w:trPr>
          <w:trHeight w:hRule="exact" w:val="635"/>
        </w:trPr>
        <w:tc>
          <w:tcPr>
            <w:tcW w:w="2268" w:type="dxa"/>
          </w:tcPr>
          <w:p w14:paraId="44F563EE"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accessory nerve</w:t>
            </w:r>
            <w:r w:rsidRPr="004B69C7">
              <w:rPr>
                <w:rFonts w:ascii="Times New Roman" w:eastAsia="Calibri" w:hAnsi="Times New Roman" w:cs="Times New Roman"/>
                <w:i/>
                <w:lang w:val="en-GB"/>
              </w:rPr>
              <w:t xml:space="preserve"> </w:t>
            </w:r>
          </w:p>
          <w:p w14:paraId="150780FF" w14:textId="77777777" w:rsidR="004B69C7" w:rsidRPr="004B69C7" w:rsidRDefault="004B69C7" w:rsidP="004B69C7">
            <w:pPr>
              <w:rPr>
                <w:rFonts w:ascii="Times New Roman" w:eastAsia="Calibri" w:hAnsi="Times New Roman" w:cs="Times New Roman"/>
                <w:i/>
                <w:lang w:val="en-GB"/>
              </w:rPr>
            </w:pPr>
            <w:r w:rsidRPr="00AA4068">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n. </w:t>
            </w:r>
            <w:proofErr w:type="spellStart"/>
            <w:r w:rsidRPr="004B69C7">
              <w:rPr>
                <w:rFonts w:ascii="Times New Roman" w:eastAsia="Calibri" w:hAnsi="Times New Roman" w:cs="Times New Roman"/>
                <w:i/>
                <w:lang w:val="en-GB"/>
              </w:rPr>
              <w:t>accesorius</w:t>
            </w:r>
            <w:proofErr w:type="spellEnd"/>
            <w:r w:rsidRPr="00AA4068">
              <w:rPr>
                <w:rFonts w:ascii="Times New Roman" w:eastAsia="Calibri" w:hAnsi="Times New Roman" w:cs="Times New Roman"/>
                <w:iCs/>
                <w:lang w:val="en-GB"/>
              </w:rPr>
              <w:t>)</w:t>
            </w:r>
          </w:p>
        </w:tc>
        <w:tc>
          <w:tcPr>
            <w:tcW w:w="567" w:type="dxa"/>
          </w:tcPr>
          <w:p w14:paraId="5BEC80D0" w14:textId="77777777" w:rsidR="004B69C7" w:rsidRPr="004B69C7" w:rsidRDefault="004B69C7" w:rsidP="004B69C7">
            <w:pPr>
              <w:rPr>
                <w:rFonts w:ascii="Times New Roman" w:eastAsia="Calibri" w:hAnsi="Times New Roman" w:cs="Times New Roman"/>
                <w:lang w:val="en-GB"/>
              </w:rPr>
            </w:pPr>
          </w:p>
        </w:tc>
        <w:tc>
          <w:tcPr>
            <w:tcW w:w="1701" w:type="dxa"/>
          </w:tcPr>
          <w:p w14:paraId="1B16A506" w14:textId="77777777" w:rsidR="004B69C7" w:rsidRPr="004B69C7" w:rsidRDefault="004B69C7" w:rsidP="004B69C7">
            <w:pPr>
              <w:rPr>
                <w:rFonts w:ascii="Times New Roman" w:eastAsia="Calibri" w:hAnsi="Times New Roman" w:cs="Times New Roman"/>
                <w:lang w:val="en-GB"/>
              </w:rPr>
            </w:pPr>
          </w:p>
        </w:tc>
        <w:tc>
          <w:tcPr>
            <w:tcW w:w="2694" w:type="dxa"/>
          </w:tcPr>
          <w:p w14:paraId="4EC59B84" w14:textId="77777777" w:rsidR="004B69C7" w:rsidRPr="004B69C7" w:rsidRDefault="004B69C7" w:rsidP="004B69C7">
            <w:pPr>
              <w:rPr>
                <w:rFonts w:ascii="Times New Roman" w:eastAsia="Calibri" w:hAnsi="Times New Roman" w:cs="Times New Roman"/>
                <w:lang w:val="en-GB"/>
              </w:rPr>
            </w:pPr>
          </w:p>
        </w:tc>
        <w:tc>
          <w:tcPr>
            <w:tcW w:w="1770" w:type="dxa"/>
          </w:tcPr>
          <w:p w14:paraId="0DEBE39C" w14:textId="77777777" w:rsidR="004B69C7" w:rsidRPr="004B69C7" w:rsidRDefault="004B69C7" w:rsidP="004B69C7">
            <w:pPr>
              <w:rPr>
                <w:rFonts w:ascii="Times New Roman" w:eastAsia="Calibri" w:hAnsi="Times New Roman" w:cs="Times New Roman"/>
                <w:lang w:val="en-GB"/>
              </w:rPr>
            </w:pPr>
          </w:p>
        </w:tc>
      </w:tr>
      <w:tr w:rsidR="004B69C7" w:rsidRPr="004B69C7" w14:paraId="4E505F9F" w14:textId="77777777" w:rsidTr="0073462C">
        <w:trPr>
          <w:trHeight w:hRule="exact" w:val="635"/>
        </w:trPr>
        <w:tc>
          <w:tcPr>
            <w:tcW w:w="2268" w:type="dxa"/>
          </w:tcPr>
          <w:p w14:paraId="42E6AE81"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thoracodorsal nerve</w:t>
            </w:r>
            <w:r w:rsidRPr="004B69C7">
              <w:rPr>
                <w:rFonts w:ascii="Times New Roman" w:eastAsia="Calibri" w:hAnsi="Times New Roman" w:cs="Times New Roman"/>
                <w:i/>
                <w:lang w:val="en-GB"/>
              </w:rPr>
              <w:t xml:space="preserve"> </w:t>
            </w:r>
          </w:p>
          <w:p w14:paraId="26C163E1" w14:textId="77777777" w:rsidR="004B69C7" w:rsidRPr="004B69C7" w:rsidRDefault="004B69C7" w:rsidP="004B69C7">
            <w:pPr>
              <w:rPr>
                <w:rFonts w:ascii="Times New Roman" w:eastAsia="Calibri" w:hAnsi="Times New Roman" w:cs="Times New Roman"/>
                <w:i/>
                <w:lang w:val="en-GB"/>
              </w:rPr>
            </w:pPr>
            <w:r w:rsidRPr="00AA4068">
              <w:rPr>
                <w:rFonts w:ascii="Times New Roman" w:eastAsia="Calibri" w:hAnsi="Times New Roman" w:cs="Times New Roman"/>
                <w:iCs/>
                <w:lang w:val="en-GB"/>
              </w:rPr>
              <w:t>(</w:t>
            </w:r>
            <w:r w:rsidRPr="004B69C7">
              <w:rPr>
                <w:rFonts w:ascii="Times New Roman" w:eastAsia="Calibri" w:hAnsi="Times New Roman" w:cs="Times New Roman"/>
                <w:i/>
                <w:lang w:val="en-GB"/>
              </w:rPr>
              <w:t xml:space="preserve">n. </w:t>
            </w:r>
            <w:proofErr w:type="spellStart"/>
            <w:r w:rsidRPr="004B69C7">
              <w:rPr>
                <w:rFonts w:ascii="Times New Roman" w:eastAsia="Calibri" w:hAnsi="Times New Roman" w:cs="Times New Roman"/>
                <w:i/>
                <w:lang w:val="en-GB"/>
              </w:rPr>
              <w:t>thoracodorsalis</w:t>
            </w:r>
            <w:proofErr w:type="spellEnd"/>
            <w:r w:rsidRPr="00AA4068">
              <w:rPr>
                <w:rFonts w:ascii="Times New Roman" w:eastAsia="Calibri" w:hAnsi="Times New Roman" w:cs="Times New Roman"/>
                <w:iCs/>
                <w:lang w:val="en-GB"/>
              </w:rPr>
              <w:t>)</w:t>
            </w:r>
          </w:p>
        </w:tc>
        <w:tc>
          <w:tcPr>
            <w:tcW w:w="567" w:type="dxa"/>
          </w:tcPr>
          <w:p w14:paraId="6421807C" w14:textId="77777777" w:rsidR="004B69C7" w:rsidRPr="004B69C7" w:rsidRDefault="004B69C7" w:rsidP="004B69C7">
            <w:pPr>
              <w:rPr>
                <w:rFonts w:ascii="Times New Roman" w:eastAsia="Calibri" w:hAnsi="Times New Roman" w:cs="Times New Roman"/>
                <w:lang w:val="en-GB"/>
              </w:rPr>
            </w:pPr>
          </w:p>
        </w:tc>
        <w:tc>
          <w:tcPr>
            <w:tcW w:w="1701" w:type="dxa"/>
          </w:tcPr>
          <w:p w14:paraId="744AF567" w14:textId="77777777" w:rsidR="004B69C7" w:rsidRPr="004B69C7" w:rsidRDefault="004B69C7" w:rsidP="004B69C7">
            <w:pPr>
              <w:rPr>
                <w:rFonts w:ascii="Times New Roman" w:eastAsia="Calibri" w:hAnsi="Times New Roman" w:cs="Times New Roman"/>
                <w:lang w:val="en-GB"/>
              </w:rPr>
            </w:pPr>
          </w:p>
        </w:tc>
        <w:tc>
          <w:tcPr>
            <w:tcW w:w="2694" w:type="dxa"/>
          </w:tcPr>
          <w:p w14:paraId="7AB560E2" w14:textId="77777777" w:rsidR="004B69C7" w:rsidRPr="004B69C7" w:rsidRDefault="004B69C7" w:rsidP="004B69C7">
            <w:pPr>
              <w:rPr>
                <w:rFonts w:ascii="Times New Roman" w:eastAsia="Calibri" w:hAnsi="Times New Roman" w:cs="Times New Roman"/>
                <w:lang w:val="en-GB"/>
              </w:rPr>
            </w:pPr>
          </w:p>
        </w:tc>
        <w:tc>
          <w:tcPr>
            <w:tcW w:w="1770" w:type="dxa"/>
          </w:tcPr>
          <w:p w14:paraId="1B52B0AB" w14:textId="77777777" w:rsidR="004B69C7" w:rsidRPr="004B69C7" w:rsidRDefault="004B69C7" w:rsidP="004B69C7">
            <w:pPr>
              <w:rPr>
                <w:rFonts w:ascii="Times New Roman" w:eastAsia="Calibri" w:hAnsi="Times New Roman" w:cs="Times New Roman"/>
                <w:lang w:val="en-GB"/>
              </w:rPr>
            </w:pPr>
          </w:p>
        </w:tc>
      </w:tr>
      <w:tr w:rsidR="004B69C7" w:rsidRPr="004B69C7" w14:paraId="66AFFC28" w14:textId="77777777" w:rsidTr="0073462C">
        <w:trPr>
          <w:trHeight w:hRule="exact" w:val="635"/>
        </w:trPr>
        <w:tc>
          <w:tcPr>
            <w:tcW w:w="2268" w:type="dxa"/>
          </w:tcPr>
          <w:p w14:paraId="7C7125E2"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dorsal scapular nerve</w:t>
            </w:r>
            <w:r w:rsidRPr="004B69C7">
              <w:rPr>
                <w:rFonts w:ascii="Times New Roman" w:eastAsia="Calibri" w:hAnsi="Times New Roman" w:cs="Times New Roman"/>
                <w:i/>
                <w:lang w:val="en-GB"/>
              </w:rPr>
              <w:t xml:space="preserve"> </w:t>
            </w:r>
            <w:r w:rsidRPr="00AA4068">
              <w:rPr>
                <w:rFonts w:ascii="Times New Roman" w:eastAsia="Calibri" w:hAnsi="Times New Roman" w:cs="Times New Roman"/>
                <w:iCs/>
                <w:lang w:val="en-GB"/>
              </w:rPr>
              <w:t>(</w:t>
            </w:r>
            <w:r w:rsidRPr="004B69C7">
              <w:rPr>
                <w:rFonts w:ascii="Times New Roman" w:eastAsia="Calibri" w:hAnsi="Times New Roman" w:cs="Times New Roman"/>
                <w:i/>
                <w:lang w:val="en-GB"/>
              </w:rPr>
              <w:t>n. dorsalis scapulae</w:t>
            </w:r>
            <w:r w:rsidRPr="00AA4068">
              <w:rPr>
                <w:rFonts w:ascii="Times New Roman" w:eastAsia="Calibri" w:hAnsi="Times New Roman" w:cs="Times New Roman"/>
                <w:iCs/>
                <w:lang w:val="en-GB"/>
              </w:rPr>
              <w:t>)</w:t>
            </w:r>
          </w:p>
        </w:tc>
        <w:tc>
          <w:tcPr>
            <w:tcW w:w="567" w:type="dxa"/>
          </w:tcPr>
          <w:p w14:paraId="1BC7481D" w14:textId="77777777" w:rsidR="004B69C7" w:rsidRPr="004B69C7" w:rsidRDefault="004B69C7" w:rsidP="004B69C7">
            <w:pPr>
              <w:rPr>
                <w:rFonts w:ascii="Times New Roman" w:eastAsia="Calibri" w:hAnsi="Times New Roman" w:cs="Times New Roman"/>
                <w:lang w:val="en-GB"/>
              </w:rPr>
            </w:pPr>
          </w:p>
        </w:tc>
        <w:tc>
          <w:tcPr>
            <w:tcW w:w="1701" w:type="dxa"/>
          </w:tcPr>
          <w:p w14:paraId="4726417F" w14:textId="77777777" w:rsidR="004B69C7" w:rsidRPr="004B69C7" w:rsidRDefault="004B69C7" w:rsidP="004B69C7">
            <w:pPr>
              <w:rPr>
                <w:rFonts w:ascii="Times New Roman" w:eastAsia="Calibri" w:hAnsi="Times New Roman" w:cs="Times New Roman"/>
                <w:lang w:val="en-GB"/>
              </w:rPr>
            </w:pPr>
          </w:p>
        </w:tc>
        <w:tc>
          <w:tcPr>
            <w:tcW w:w="2694" w:type="dxa"/>
          </w:tcPr>
          <w:p w14:paraId="21AB917C" w14:textId="77777777" w:rsidR="004B69C7" w:rsidRPr="004B69C7" w:rsidRDefault="004B69C7" w:rsidP="004B69C7">
            <w:pPr>
              <w:rPr>
                <w:rFonts w:ascii="Times New Roman" w:eastAsia="Calibri" w:hAnsi="Times New Roman" w:cs="Times New Roman"/>
                <w:lang w:val="en-GB"/>
              </w:rPr>
            </w:pPr>
          </w:p>
        </w:tc>
        <w:tc>
          <w:tcPr>
            <w:tcW w:w="1770" w:type="dxa"/>
          </w:tcPr>
          <w:p w14:paraId="4DF90E8C" w14:textId="77777777" w:rsidR="004B69C7" w:rsidRPr="004B69C7" w:rsidRDefault="004B69C7" w:rsidP="004B69C7">
            <w:pPr>
              <w:rPr>
                <w:rFonts w:ascii="Times New Roman" w:eastAsia="Calibri" w:hAnsi="Times New Roman" w:cs="Times New Roman"/>
                <w:lang w:val="en-GB"/>
              </w:rPr>
            </w:pPr>
          </w:p>
        </w:tc>
      </w:tr>
      <w:tr w:rsidR="004B69C7" w:rsidRPr="004B69C7" w14:paraId="65900E52" w14:textId="77777777" w:rsidTr="0073462C">
        <w:trPr>
          <w:trHeight w:hRule="exact" w:val="635"/>
        </w:trPr>
        <w:tc>
          <w:tcPr>
            <w:tcW w:w="2268" w:type="dxa"/>
          </w:tcPr>
          <w:p w14:paraId="08696892"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iCs/>
                <w:lang w:val="en-GB"/>
              </w:rPr>
              <w:t>intercostal nerves</w:t>
            </w:r>
            <w:r w:rsidRPr="004B69C7">
              <w:rPr>
                <w:rFonts w:ascii="Times New Roman" w:eastAsia="Calibri" w:hAnsi="Times New Roman" w:cs="Times New Roman"/>
                <w:i/>
                <w:lang w:val="en-GB"/>
              </w:rPr>
              <w:t xml:space="preserve"> </w:t>
            </w:r>
          </w:p>
          <w:p w14:paraId="4EDD5AF1" w14:textId="77777777" w:rsidR="004B69C7" w:rsidRPr="004B69C7" w:rsidRDefault="004B69C7" w:rsidP="004B69C7">
            <w:pPr>
              <w:rPr>
                <w:rFonts w:ascii="Times New Roman" w:eastAsia="Calibri" w:hAnsi="Times New Roman" w:cs="Times New Roman"/>
                <w:i/>
                <w:lang w:val="en-GB"/>
              </w:rPr>
            </w:pPr>
            <w:r w:rsidRPr="00AA4068">
              <w:rPr>
                <w:rFonts w:ascii="Times New Roman" w:eastAsia="Calibri" w:hAnsi="Times New Roman" w:cs="Times New Roman"/>
                <w:iCs/>
                <w:lang w:val="en-GB"/>
              </w:rPr>
              <w:t>(</w:t>
            </w:r>
            <w:proofErr w:type="spellStart"/>
            <w:proofErr w:type="gramStart"/>
            <w:r w:rsidRPr="004B69C7">
              <w:rPr>
                <w:rFonts w:ascii="Times New Roman" w:eastAsia="Calibri" w:hAnsi="Times New Roman" w:cs="Times New Roman"/>
                <w:i/>
                <w:lang w:val="en-GB"/>
              </w:rPr>
              <w:t>nn</w:t>
            </w:r>
            <w:proofErr w:type="spellEnd"/>
            <w:proofErr w:type="gramEnd"/>
            <w:r w:rsidRPr="004B69C7">
              <w:rPr>
                <w:rFonts w:ascii="Times New Roman" w:eastAsia="Calibri" w:hAnsi="Times New Roman" w:cs="Times New Roman"/>
                <w:i/>
                <w:lang w:val="en-GB"/>
              </w:rPr>
              <w:t xml:space="preserve">. </w:t>
            </w:r>
            <w:proofErr w:type="spellStart"/>
            <w:r w:rsidRPr="004B69C7">
              <w:rPr>
                <w:rFonts w:ascii="Times New Roman" w:eastAsia="Calibri" w:hAnsi="Times New Roman" w:cs="Times New Roman"/>
                <w:i/>
                <w:lang w:val="en-GB"/>
              </w:rPr>
              <w:t>intercostales</w:t>
            </w:r>
            <w:proofErr w:type="spellEnd"/>
            <w:r w:rsidRPr="00AA4068">
              <w:rPr>
                <w:rFonts w:ascii="Times New Roman" w:eastAsia="Calibri" w:hAnsi="Times New Roman" w:cs="Times New Roman"/>
                <w:iCs/>
                <w:lang w:val="en-GB"/>
              </w:rPr>
              <w:t>)</w:t>
            </w:r>
          </w:p>
        </w:tc>
        <w:tc>
          <w:tcPr>
            <w:tcW w:w="567" w:type="dxa"/>
          </w:tcPr>
          <w:p w14:paraId="1CF6A858" w14:textId="77777777" w:rsidR="004B69C7" w:rsidRPr="004B69C7" w:rsidRDefault="004B69C7" w:rsidP="004B69C7">
            <w:pPr>
              <w:rPr>
                <w:rFonts w:ascii="Times New Roman" w:eastAsia="Calibri" w:hAnsi="Times New Roman" w:cs="Times New Roman"/>
                <w:lang w:val="en-GB"/>
              </w:rPr>
            </w:pPr>
          </w:p>
        </w:tc>
        <w:tc>
          <w:tcPr>
            <w:tcW w:w="1701" w:type="dxa"/>
          </w:tcPr>
          <w:p w14:paraId="3DA4F4D0" w14:textId="77777777" w:rsidR="004B69C7" w:rsidRPr="004B69C7" w:rsidRDefault="004B69C7" w:rsidP="004B69C7">
            <w:pPr>
              <w:rPr>
                <w:rFonts w:ascii="Times New Roman" w:eastAsia="Calibri" w:hAnsi="Times New Roman" w:cs="Times New Roman"/>
                <w:lang w:val="en-GB"/>
              </w:rPr>
            </w:pPr>
          </w:p>
        </w:tc>
        <w:tc>
          <w:tcPr>
            <w:tcW w:w="2694" w:type="dxa"/>
          </w:tcPr>
          <w:p w14:paraId="7C5095EB" w14:textId="77777777" w:rsidR="004B69C7" w:rsidRPr="004B69C7" w:rsidRDefault="004B69C7" w:rsidP="004B69C7">
            <w:pPr>
              <w:rPr>
                <w:rFonts w:ascii="Times New Roman" w:eastAsia="Calibri" w:hAnsi="Times New Roman" w:cs="Times New Roman"/>
                <w:lang w:val="en-GB"/>
              </w:rPr>
            </w:pPr>
          </w:p>
        </w:tc>
        <w:tc>
          <w:tcPr>
            <w:tcW w:w="1770" w:type="dxa"/>
          </w:tcPr>
          <w:p w14:paraId="3A9447B7" w14:textId="77777777" w:rsidR="004B69C7" w:rsidRPr="004B69C7" w:rsidRDefault="004B69C7" w:rsidP="004B69C7">
            <w:pPr>
              <w:rPr>
                <w:rFonts w:ascii="Times New Roman" w:eastAsia="Calibri" w:hAnsi="Times New Roman" w:cs="Times New Roman"/>
                <w:lang w:val="en-GB"/>
              </w:rPr>
            </w:pPr>
          </w:p>
        </w:tc>
      </w:tr>
    </w:tbl>
    <w:p w14:paraId="62824DA2"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3BE924A1" w14:textId="58B50F10"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4</w:t>
      </w:r>
      <w:r w:rsidR="004B69C7" w:rsidRPr="004B69C7">
        <w:rPr>
          <w:rFonts w:ascii="Times New Roman" w:eastAsia="Calibri" w:hAnsi="Times New Roman" w:cs="Times New Roman"/>
          <w:sz w:val="24"/>
          <w:lang w:val="en-GB"/>
        </w:rPr>
        <w:t xml:space="preserve">) DRAW AND LABEL THE SCHEMATIC DRAWING OF THE INFERIOR LUMBAR TRIANGLE </w:t>
      </w:r>
      <w:r w:rsidR="004B69C7" w:rsidRPr="004B69C7">
        <w:rPr>
          <w:rFonts w:ascii="Times New Roman" w:eastAsia="Calibri" w:hAnsi="Times New Roman" w:cs="Times New Roman"/>
          <w:iCs/>
          <w:sz w:val="24"/>
          <w:lang w:val="en-GB"/>
        </w:rPr>
        <w:t>(PETITI),</w:t>
      </w:r>
      <w:r w:rsidR="004B69C7" w:rsidRPr="004B69C7">
        <w:rPr>
          <w:rFonts w:ascii="Times New Roman" w:eastAsia="Calibri" w:hAnsi="Times New Roman" w:cs="Times New Roman"/>
          <w:sz w:val="24"/>
          <w:lang w:val="en-GB"/>
        </w:rPr>
        <w:t xml:space="preserve"> DESCRIBE THE BORDERS:</w:t>
      </w:r>
    </w:p>
    <w:p w14:paraId="7A2F1A16"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C08C9E1"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835C1BC"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1563305"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2F02C0C"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2D68B0B"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BA1182A"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E28BDC6" w14:textId="418EA6D4" w:rsidR="004B69C7" w:rsidRDefault="004B69C7" w:rsidP="004B69C7">
      <w:pPr>
        <w:spacing w:after="0" w:line="360" w:lineRule="auto"/>
        <w:jc w:val="both"/>
        <w:rPr>
          <w:rFonts w:ascii="Times New Roman" w:eastAsia="Calibri" w:hAnsi="Times New Roman" w:cs="Times New Roman"/>
          <w:sz w:val="24"/>
          <w:lang w:val="en-GB"/>
        </w:rPr>
      </w:pPr>
    </w:p>
    <w:p w14:paraId="18A2D76E" w14:textId="3A2F4438" w:rsidR="00AB4EB9" w:rsidRDefault="00AB4EB9" w:rsidP="004B69C7">
      <w:pPr>
        <w:spacing w:after="0" w:line="360" w:lineRule="auto"/>
        <w:jc w:val="both"/>
        <w:rPr>
          <w:rFonts w:ascii="Times New Roman" w:eastAsia="Calibri" w:hAnsi="Times New Roman" w:cs="Times New Roman"/>
          <w:sz w:val="24"/>
          <w:lang w:val="en-GB"/>
        </w:rPr>
      </w:pPr>
    </w:p>
    <w:p w14:paraId="4258E718" w14:textId="67A659E2" w:rsidR="00AB4EB9" w:rsidRDefault="00AB4EB9" w:rsidP="004B69C7">
      <w:pPr>
        <w:spacing w:after="0" w:line="360" w:lineRule="auto"/>
        <w:jc w:val="both"/>
        <w:rPr>
          <w:rFonts w:ascii="Times New Roman" w:eastAsia="Calibri" w:hAnsi="Times New Roman" w:cs="Times New Roman"/>
          <w:sz w:val="24"/>
          <w:lang w:val="en-GB"/>
        </w:rPr>
      </w:pPr>
    </w:p>
    <w:p w14:paraId="73D32EF5" w14:textId="07BD5083" w:rsidR="00AB4EB9" w:rsidRDefault="00AB4EB9" w:rsidP="004B69C7">
      <w:pPr>
        <w:spacing w:after="0" w:line="360" w:lineRule="auto"/>
        <w:jc w:val="both"/>
        <w:rPr>
          <w:rFonts w:ascii="Times New Roman" w:eastAsia="Calibri" w:hAnsi="Times New Roman" w:cs="Times New Roman"/>
          <w:sz w:val="24"/>
          <w:lang w:val="en-GB"/>
        </w:rPr>
      </w:pPr>
    </w:p>
    <w:p w14:paraId="04C66D76" w14:textId="4B62005D" w:rsidR="00AB4EB9" w:rsidRDefault="00AB4EB9" w:rsidP="004B69C7">
      <w:pPr>
        <w:spacing w:after="0" w:line="360" w:lineRule="auto"/>
        <w:jc w:val="both"/>
        <w:rPr>
          <w:rFonts w:ascii="Times New Roman" w:eastAsia="Calibri" w:hAnsi="Times New Roman" w:cs="Times New Roman"/>
          <w:sz w:val="24"/>
          <w:lang w:val="en-GB"/>
        </w:rPr>
      </w:pPr>
    </w:p>
    <w:p w14:paraId="09B4C7FB" w14:textId="776893A4" w:rsidR="00AB4EB9" w:rsidRDefault="00AB4EB9" w:rsidP="004B69C7">
      <w:pPr>
        <w:spacing w:after="0" w:line="360" w:lineRule="auto"/>
        <w:jc w:val="both"/>
        <w:rPr>
          <w:rFonts w:ascii="Times New Roman" w:eastAsia="Calibri" w:hAnsi="Times New Roman" w:cs="Times New Roman"/>
          <w:sz w:val="24"/>
          <w:lang w:val="en-GB"/>
        </w:rPr>
      </w:pPr>
    </w:p>
    <w:p w14:paraId="01F4E1E9" w14:textId="2A8B4757" w:rsidR="00AB4EB9" w:rsidRDefault="00AB4EB9" w:rsidP="004B69C7">
      <w:pPr>
        <w:spacing w:after="0" w:line="360" w:lineRule="auto"/>
        <w:jc w:val="both"/>
        <w:rPr>
          <w:rFonts w:ascii="Times New Roman" w:eastAsia="Calibri" w:hAnsi="Times New Roman" w:cs="Times New Roman"/>
          <w:sz w:val="24"/>
          <w:lang w:val="en-GB"/>
        </w:rPr>
      </w:pPr>
    </w:p>
    <w:p w14:paraId="3C3CA814" w14:textId="306A41B0" w:rsidR="00AB4EB9" w:rsidRDefault="00AB4EB9" w:rsidP="004B69C7">
      <w:pPr>
        <w:spacing w:after="0" w:line="360" w:lineRule="auto"/>
        <w:jc w:val="both"/>
        <w:rPr>
          <w:rFonts w:ascii="Times New Roman" w:eastAsia="Calibri" w:hAnsi="Times New Roman" w:cs="Times New Roman"/>
          <w:sz w:val="24"/>
          <w:lang w:val="en-GB"/>
        </w:rPr>
      </w:pPr>
    </w:p>
    <w:p w14:paraId="7766D427" w14:textId="3EE5C67E" w:rsidR="00AC1833" w:rsidRDefault="00AC1833" w:rsidP="004B69C7">
      <w:pPr>
        <w:spacing w:after="0" w:line="360" w:lineRule="auto"/>
        <w:jc w:val="both"/>
        <w:rPr>
          <w:rFonts w:ascii="Times New Roman" w:eastAsia="Calibri" w:hAnsi="Times New Roman" w:cs="Times New Roman"/>
          <w:sz w:val="24"/>
          <w:lang w:val="en-GB"/>
        </w:rPr>
      </w:pPr>
    </w:p>
    <w:p w14:paraId="0FFCA006" w14:textId="6993CE42" w:rsidR="00AC1833" w:rsidRDefault="00AC1833" w:rsidP="004B69C7">
      <w:pPr>
        <w:spacing w:after="0" w:line="360" w:lineRule="auto"/>
        <w:jc w:val="both"/>
        <w:rPr>
          <w:rFonts w:ascii="Times New Roman" w:eastAsia="Calibri" w:hAnsi="Times New Roman" w:cs="Times New Roman"/>
          <w:sz w:val="24"/>
          <w:lang w:val="en-GB"/>
        </w:rPr>
      </w:pPr>
    </w:p>
    <w:p w14:paraId="665CB023" w14:textId="77777777" w:rsidR="00AC1833" w:rsidRPr="004B69C7" w:rsidRDefault="00AC1833" w:rsidP="004B69C7">
      <w:pPr>
        <w:spacing w:after="0" w:line="360" w:lineRule="auto"/>
        <w:jc w:val="both"/>
        <w:rPr>
          <w:rFonts w:ascii="Times New Roman" w:eastAsia="Calibri" w:hAnsi="Times New Roman" w:cs="Times New Roman"/>
          <w:sz w:val="24"/>
          <w:lang w:val="en-GB"/>
        </w:rPr>
      </w:pPr>
    </w:p>
    <w:p w14:paraId="5C054FD0"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2D3B434" w14:textId="35DE1276"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lastRenderedPageBreak/>
        <w:t>5</w:t>
      </w:r>
      <w:r w:rsidR="004B69C7" w:rsidRPr="004B69C7">
        <w:rPr>
          <w:rFonts w:ascii="Times New Roman" w:eastAsia="Calibri" w:hAnsi="Times New Roman" w:cs="Times New Roman"/>
          <w:sz w:val="24"/>
          <w:lang w:val="en-GB"/>
        </w:rPr>
        <w:t xml:space="preserve">) DRAW AND LABEL THE SCHEMATIC DRAWING OF THE SUPERIOR LUMBAR TRIANGLE (GRINFELTTI), DESCRIBE THE BORDERS. EXPLAIN THE DIFFERENCE BETWEEN THE GRINFELTTI TRIANGLE AND KRAUSEI TETRAGON: </w:t>
      </w:r>
    </w:p>
    <w:p w14:paraId="1EB52056"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5A636D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493C241" w14:textId="7E08DF14" w:rsidR="004B69C7" w:rsidRDefault="004B69C7" w:rsidP="004B69C7">
      <w:pPr>
        <w:spacing w:after="0" w:line="360" w:lineRule="auto"/>
        <w:jc w:val="both"/>
        <w:rPr>
          <w:rFonts w:ascii="Times New Roman" w:eastAsia="Calibri" w:hAnsi="Times New Roman" w:cs="Times New Roman"/>
          <w:sz w:val="24"/>
          <w:lang w:val="en-GB"/>
        </w:rPr>
      </w:pPr>
    </w:p>
    <w:p w14:paraId="3562FDF9" w14:textId="31B60F1A" w:rsidR="00AB4EB9" w:rsidRDefault="00AB4EB9" w:rsidP="004B69C7">
      <w:pPr>
        <w:spacing w:after="0" w:line="360" w:lineRule="auto"/>
        <w:jc w:val="both"/>
        <w:rPr>
          <w:rFonts w:ascii="Times New Roman" w:eastAsia="Calibri" w:hAnsi="Times New Roman" w:cs="Times New Roman"/>
          <w:sz w:val="24"/>
          <w:lang w:val="en-GB"/>
        </w:rPr>
      </w:pPr>
    </w:p>
    <w:p w14:paraId="306E2386" w14:textId="0C55A5AC" w:rsidR="00AB4EB9" w:rsidRDefault="00AB4EB9" w:rsidP="004B69C7">
      <w:pPr>
        <w:spacing w:after="0" w:line="360" w:lineRule="auto"/>
        <w:jc w:val="both"/>
        <w:rPr>
          <w:rFonts w:ascii="Times New Roman" w:eastAsia="Calibri" w:hAnsi="Times New Roman" w:cs="Times New Roman"/>
          <w:sz w:val="24"/>
          <w:lang w:val="en-GB"/>
        </w:rPr>
      </w:pPr>
    </w:p>
    <w:p w14:paraId="4CC170BB" w14:textId="340E8715" w:rsidR="00AB4EB9" w:rsidRDefault="00AB4EB9" w:rsidP="004B69C7">
      <w:pPr>
        <w:spacing w:after="0" w:line="360" w:lineRule="auto"/>
        <w:jc w:val="both"/>
        <w:rPr>
          <w:rFonts w:ascii="Times New Roman" w:eastAsia="Calibri" w:hAnsi="Times New Roman" w:cs="Times New Roman"/>
          <w:sz w:val="24"/>
          <w:lang w:val="en-GB"/>
        </w:rPr>
      </w:pPr>
    </w:p>
    <w:p w14:paraId="2C60FF9B" w14:textId="203AA205" w:rsidR="00AB4EB9" w:rsidRDefault="00AB4EB9" w:rsidP="004B69C7">
      <w:pPr>
        <w:spacing w:after="0" w:line="360" w:lineRule="auto"/>
        <w:jc w:val="both"/>
        <w:rPr>
          <w:rFonts w:ascii="Times New Roman" w:eastAsia="Calibri" w:hAnsi="Times New Roman" w:cs="Times New Roman"/>
          <w:sz w:val="24"/>
          <w:lang w:val="en-GB"/>
        </w:rPr>
      </w:pPr>
    </w:p>
    <w:p w14:paraId="046662F3" w14:textId="66EEC28A" w:rsidR="00AB4EB9" w:rsidRDefault="00AB4EB9" w:rsidP="004B69C7">
      <w:pPr>
        <w:spacing w:after="0" w:line="360" w:lineRule="auto"/>
        <w:jc w:val="both"/>
        <w:rPr>
          <w:rFonts w:ascii="Times New Roman" w:eastAsia="Calibri" w:hAnsi="Times New Roman" w:cs="Times New Roman"/>
          <w:sz w:val="24"/>
          <w:lang w:val="en-GB"/>
        </w:rPr>
      </w:pPr>
    </w:p>
    <w:p w14:paraId="70AA2629" w14:textId="77777777" w:rsidR="00AB4EB9" w:rsidRPr="004B69C7" w:rsidRDefault="00AB4EB9" w:rsidP="004B69C7">
      <w:pPr>
        <w:spacing w:after="0" w:line="360" w:lineRule="auto"/>
        <w:jc w:val="both"/>
        <w:rPr>
          <w:rFonts w:ascii="Times New Roman" w:eastAsia="Calibri" w:hAnsi="Times New Roman" w:cs="Times New Roman"/>
          <w:sz w:val="24"/>
          <w:lang w:val="en-GB"/>
        </w:rPr>
      </w:pPr>
    </w:p>
    <w:p w14:paraId="63902F1F" w14:textId="740A682D" w:rsidR="004B69C7" w:rsidRDefault="004B69C7" w:rsidP="004B69C7">
      <w:pPr>
        <w:spacing w:after="0" w:line="360" w:lineRule="auto"/>
        <w:jc w:val="both"/>
        <w:rPr>
          <w:rFonts w:ascii="Times New Roman" w:eastAsia="Calibri" w:hAnsi="Times New Roman" w:cs="Times New Roman"/>
          <w:sz w:val="24"/>
          <w:lang w:val="en-GB"/>
        </w:rPr>
      </w:pPr>
    </w:p>
    <w:p w14:paraId="4E4B8A98" w14:textId="77777777" w:rsidR="00D241B5" w:rsidRDefault="00D241B5" w:rsidP="004B69C7">
      <w:pPr>
        <w:spacing w:after="0" w:line="360" w:lineRule="auto"/>
        <w:jc w:val="both"/>
        <w:rPr>
          <w:rFonts w:ascii="Times New Roman" w:eastAsia="Calibri" w:hAnsi="Times New Roman" w:cs="Times New Roman"/>
          <w:sz w:val="24"/>
          <w:lang w:val="en-GB"/>
        </w:rPr>
      </w:pPr>
    </w:p>
    <w:p w14:paraId="52E0641A" w14:textId="77777777" w:rsidR="00F44948" w:rsidRPr="004B69C7" w:rsidRDefault="00F44948" w:rsidP="004B69C7">
      <w:pPr>
        <w:spacing w:after="0" w:line="360" w:lineRule="auto"/>
        <w:jc w:val="both"/>
        <w:rPr>
          <w:rFonts w:ascii="Times New Roman" w:eastAsia="Calibri" w:hAnsi="Times New Roman" w:cs="Times New Roman"/>
          <w:sz w:val="24"/>
          <w:lang w:val="en-GB"/>
        </w:rPr>
      </w:pPr>
    </w:p>
    <w:p w14:paraId="2C35A3B7" w14:textId="652EE713" w:rsidR="004B69C7" w:rsidRDefault="004B69C7" w:rsidP="004B69C7">
      <w:pPr>
        <w:spacing w:after="0" w:line="360" w:lineRule="auto"/>
        <w:jc w:val="both"/>
        <w:rPr>
          <w:rFonts w:ascii="Times New Roman" w:eastAsia="Calibri" w:hAnsi="Times New Roman" w:cs="Times New Roman"/>
          <w:sz w:val="24"/>
          <w:lang w:val="en-GB"/>
        </w:rPr>
      </w:pPr>
    </w:p>
    <w:p w14:paraId="5363BF88" w14:textId="77777777" w:rsidR="005745C7" w:rsidRPr="004B69C7" w:rsidRDefault="005745C7" w:rsidP="004B69C7">
      <w:pPr>
        <w:spacing w:after="0" w:line="360" w:lineRule="auto"/>
        <w:jc w:val="both"/>
        <w:rPr>
          <w:rFonts w:ascii="Times New Roman" w:eastAsia="Calibri" w:hAnsi="Times New Roman" w:cs="Times New Roman"/>
          <w:sz w:val="24"/>
          <w:lang w:val="en-GB"/>
        </w:rPr>
      </w:pPr>
    </w:p>
    <w:p w14:paraId="20D67CB9" w14:textId="280D32D6"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6</w:t>
      </w:r>
      <w:r w:rsidR="004B69C7" w:rsidRPr="004B69C7">
        <w:rPr>
          <w:rFonts w:ascii="Times New Roman" w:eastAsia="Calibri" w:hAnsi="Times New Roman" w:cs="Times New Roman"/>
          <w:sz w:val="24"/>
          <w:lang w:val="en-GB"/>
        </w:rPr>
        <w:t>) VARIATIONS MOST COMMONLY FOUND IN THIS AREA:</w:t>
      </w:r>
    </w:p>
    <w:p w14:paraId="5F7B857E" w14:textId="77777777" w:rsidR="004B69C7" w:rsidRPr="004B69C7" w:rsidRDefault="004B69C7" w:rsidP="004B69C7">
      <w:pPr>
        <w:spacing w:after="0" w:line="36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t>Mark the presence/absence of each of the appropriate variations:</w:t>
      </w:r>
    </w:p>
    <w:tbl>
      <w:tblPr>
        <w:tblStyle w:val="Mkatabulky"/>
        <w:tblW w:w="9000" w:type="dxa"/>
        <w:tblLook w:val="04A0" w:firstRow="1" w:lastRow="0" w:firstColumn="1" w:lastColumn="0" w:noHBand="0" w:noVBand="1"/>
      </w:tblPr>
      <w:tblGrid>
        <w:gridCol w:w="8275"/>
        <w:gridCol w:w="725"/>
      </w:tblGrid>
      <w:tr w:rsidR="004B69C7" w:rsidRPr="004B69C7" w14:paraId="0A15E1B2" w14:textId="77777777" w:rsidTr="0073462C">
        <w:trPr>
          <w:trHeight w:hRule="exact" w:val="282"/>
        </w:trPr>
        <w:tc>
          <w:tcPr>
            <w:tcW w:w="8275" w:type="dxa"/>
          </w:tcPr>
          <w:p w14:paraId="20BD2D22" w14:textId="77777777" w:rsidR="004B69C7" w:rsidRPr="004B69C7" w:rsidRDefault="004B69C7" w:rsidP="004B69C7">
            <w:pPr>
              <w:jc w:val="both"/>
              <w:rPr>
                <w:rFonts w:ascii="Times New Roman" w:eastAsia="Calibri" w:hAnsi="Times New Roman" w:cs="Times New Roman"/>
                <w:lang w:val="en-GB"/>
              </w:rPr>
            </w:pPr>
          </w:p>
        </w:tc>
        <w:tc>
          <w:tcPr>
            <w:tcW w:w="725" w:type="dxa"/>
          </w:tcPr>
          <w:p w14:paraId="14793C95" w14:textId="77777777" w:rsidR="004B69C7" w:rsidRPr="004B69C7" w:rsidRDefault="004B69C7" w:rsidP="004B69C7">
            <w:pPr>
              <w:jc w:val="both"/>
              <w:rPr>
                <w:rFonts w:ascii="Times New Roman" w:eastAsia="Calibri" w:hAnsi="Times New Roman" w:cs="Times New Roman"/>
                <w:lang w:val="en-GB"/>
              </w:rPr>
            </w:pPr>
            <w:r w:rsidRPr="004B69C7">
              <w:rPr>
                <w:rFonts w:ascii="Segoe UI Symbol" w:eastAsia="MS Gothic" w:hAnsi="Segoe UI Symbol" w:cs="Segoe UI Symbol"/>
                <w:lang w:val="en-GB"/>
              </w:rPr>
              <w:t>✓</w:t>
            </w:r>
            <w:r w:rsidRPr="004B69C7">
              <w:rPr>
                <w:rFonts w:ascii="Times New Roman" w:eastAsia="Calibri" w:hAnsi="Times New Roman" w:cs="Times New Roman"/>
                <w:lang w:val="en-GB"/>
              </w:rPr>
              <w:t>/x</w:t>
            </w:r>
          </w:p>
        </w:tc>
      </w:tr>
      <w:tr w:rsidR="004B69C7" w:rsidRPr="004B69C7" w14:paraId="2EB75BC0" w14:textId="77777777" w:rsidTr="0073462C">
        <w:trPr>
          <w:trHeight w:hRule="exact" w:val="340"/>
        </w:trPr>
        <w:tc>
          <w:tcPr>
            <w:tcW w:w="8275" w:type="dxa"/>
          </w:tcPr>
          <w:p w14:paraId="04801AAC"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 xml:space="preserve">rhomboideus capitis m. </w:t>
            </w:r>
          </w:p>
        </w:tc>
        <w:tc>
          <w:tcPr>
            <w:tcW w:w="725" w:type="dxa"/>
          </w:tcPr>
          <w:p w14:paraId="418BE405" w14:textId="77777777" w:rsidR="004B69C7" w:rsidRPr="004B69C7" w:rsidRDefault="004B69C7" w:rsidP="004B69C7">
            <w:pPr>
              <w:rPr>
                <w:rFonts w:ascii="Times New Roman" w:eastAsia="Calibri" w:hAnsi="Times New Roman" w:cs="Times New Roman"/>
                <w:lang w:val="en-GB"/>
              </w:rPr>
            </w:pPr>
          </w:p>
        </w:tc>
      </w:tr>
      <w:tr w:rsidR="004B69C7" w:rsidRPr="004B69C7" w14:paraId="3AA6BF6C" w14:textId="77777777" w:rsidTr="0073462C">
        <w:trPr>
          <w:trHeight w:hRule="exact" w:val="340"/>
        </w:trPr>
        <w:tc>
          <w:tcPr>
            <w:tcW w:w="8275" w:type="dxa"/>
          </w:tcPr>
          <w:p w14:paraId="4B47969D"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serratus posterior superior muscle replaced by fibrous tissue</w:t>
            </w:r>
          </w:p>
        </w:tc>
        <w:tc>
          <w:tcPr>
            <w:tcW w:w="725" w:type="dxa"/>
          </w:tcPr>
          <w:p w14:paraId="1469D1EA" w14:textId="77777777" w:rsidR="004B69C7" w:rsidRPr="004B69C7" w:rsidRDefault="004B69C7" w:rsidP="004B69C7">
            <w:pPr>
              <w:rPr>
                <w:rFonts w:ascii="Times New Roman" w:eastAsia="Calibri" w:hAnsi="Times New Roman" w:cs="Times New Roman"/>
                <w:lang w:val="en-GB"/>
              </w:rPr>
            </w:pPr>
          </w:p>
        </w:tc>
      </w:tr>
      <w:tr w:rsidR="004B69C7" w:rsidRPr="004B69C7" w14:paraId="34BDD8BD" w14:textId="77777777" w:rsidTr="0073462C">
        <w:trPr>
          <w:trHeight w:hRule="exact" w:val="340"/>
        </w:trPr>
        <w:tc>
          <w:tcPr>
            <w:tcW w:w="8275" w:type="dxa"/>
          </w:tcPr>
          <w:p w14:paraId="2A0A5BAA" w14:textId="77777777" w:rsidR="004B69C7" w:rsidRPr="004B69C7" w:rsidRDefault="004B69C7" w:rsidP="004B69C7">
            <w:pPr>
              <w:rPr>
                <w:rFonts w:ascii="Times New Roman" w:eastAsia="Calibri" w:hAnsi="Times New Roman" w:cs="Times New Roman"/>
                <w:i/>
                <w:lang w:val="en-GB"/>
              </w:rPr>
            </w:pPr>
            <w:r w:rsidRPr="004B69C7">
              <w:rPr>
                <w:rFonts w:ascii="Times New Roman" w:eastAsia="Calibri" w:hAnsi="Times New Roman" w:cs="Times New Roman"/>
                <w:lang w:val="en-GB"/>
              </w:rPr>
              <w:t>serratus posterior inferior muscle replaced by fibrous tissue</w:t>
            </w:r>
          </w:p>
        </w:tc>
        <w:tc>
          <w:tcPr>
            <w:tcW w:w="725" w:type="dxa"/>
          </w:tcPr>
          <w:p w14:paraId="6A6B62E5" w14:textId="77777777" w:rsidR="004B69C7" w:rsidRPr="004B69C7" w:rsidRDefault="004B69C7" w:rsidP="004B69C7">
            <w:pPr>
              <w:rPr>
                <w:rFonts w:ascii="Times New Roman" w:eastAsia="Calibri" w:hAnsi="Times New Roman" w:cs="Times New Roman"/>
                <w:lang w:val="en-GB"/>
              </w:rPr>
            </w:pPr>
          </w:p>
        </w:tc>
      </w:tr>
      <w:tr w:rsidR="004B69C7" w:rsidRPr="004B69C7" w14:paraId="266975D7" w14:textId="77777777" w:rsidTr="0073462C">
        <w:trPr>
          <w:trHeight w:hRule="exact" w:val="340"/>
        </w:trPr>
        <w:tc>
          <w:tcPr>
            <w:tcW w:w="8275" w:type="dxa"/>
          </w:tcPr>
          <w:p w14:paraId="72309390" w14:textId="77777777" w:rsidR="004B69C7" w:rsidRPr="004B69C7" w:rsidRDefault="004B69C7" w:rsidP="004B69C7">
            <w:pPr>
              <w:rPr>
                <w:rFonts w:ascii="Times New Roman" w:eastAsia="Calibri" w:hAnsi="Times New Roman" w:cs="Times New Roman"/>
                <w:lang w:val="en-GB"/>
              </w:rPr>
            </w:pPr>
            <w:r w:rsidRPr="004B69C7">
              <w:rPr>
                <w:rFonts w:ascii="Times New Roman" w:eastAsia="Calibri" w:hAnsi="Times New Roman" w:cs="Times New Roman"/>
                <w:lang w:val="en-GB"/>
              </w:rPr>
              <w:t>thoracodorsal a. running on the surface of latissimus dorsi m.</w:t>
            </w:r>
          </w:p>
          <w:p w14:paraId="4C99F166" w14:textId="77777777" w:rsidR="004B69C7" w:rsidRPr="004B69C7" w:rsidRDefault="004B69C7" w:rsidP="004B69C7">
            <w:pPr>
              <w:rPr>
                <w:rFonts w:ascii="Times New Roman" w:eastAsia="Calibri" w:hAnsi="Times New Roman" w:cs="Times New Roman"/>
                <w:lang w:val="en-GB"/>
              </w:rPr>
            </w:pPr>
          </w:p>
          <w:p w14:paraId="48CEBA15" w14:textId="77777777" w:rsidR="004B69C7" w:rsidRPr="004B69C7" w:rsidRDefault="004B69C7" w:rsidP="004B69C7">
            <w:pPr>
              <w:rPr>
                <w:rFonts w:ascii="Times New Roman" w:eastAsia="Calibri" w:hAnsi="Times New Roman" w:cs="Times New Roman"/>
                <w:lang w:val="en-GB"/>
              </w:rPr>
            </w:pPr>
          </w:p>
          <w:p w14:paraId="3DC5A446" w14:textId="77777777" w:rsidR="004B69C7" w:rsidRPr="004B69C7" w:rsidRDefault="004B69C7" w:rsidP="004B69C7">
            <w:pPr>
              <w:rPr>
                <w:rFonts w:ascii="Times New Roman" w:eastAsia="Calibri" w:hAnsi="Times New Roman" w:cs="Times New Roman"/>
                <w:lang w:val="en-GB"/>
              </w:rPr>
            </w:pPr>
          </w:p>
          <w:p w14:paraId="623BF9CE" w14:textId="77777777" w:rsidR="004B69C7" w:rsidRPr="004B69C7" w:rsidRDefault="004B69C7" w:rsidP="004B69C7">
            <w:pPr>
              <w:rPr>
                <w:rFonts w:ascii="Times New Roman" w:eastAsia="Calibri" w:hAnsi="Times New Roman" w:cs="Times New Roman"/>
                <w:lang w:val="en-GB"/>
              </w:rPr>
            </w:pPr>
          </w:p>
        </w:tc>
        <w:tc>
          <w:tcPr>
            <w:tcW w:w="725" w:type="dxa"/>
          </w:tcPr>
          <w:p w14:paraId="31EB2EA6" w14:textId="77777777" w:rsidR="004B69C7" w:rsidRPr="004B69C7" w:rsidRDefault="004B69C7" w:rsidP="004B69C7">
            <w:pPr>
              <w:rPr>
                <w:rFonts w:ascii="Times New Roman" w:eastAsia="Calibri" w:hAnsi="Times New Roman" w:cs="Times New Roman"/>
                <w:lang w:val="en-GB"/>
              </w:rPr>
            </w:pPr>
          </w:p>
        </w:tc>
      </w:tr>
    </w:tbl>
    <w:p w14:paraId="36DA8349"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7EB5A9D" w14:textId="20584C70" w:rsidR="004B69C7" w:rsidRPr="004B69C7" w:rsidRDefault="00D14167" w:rsidP="004B69C7">
      <w:pPr>
        <w:spacing w:after="0" w:line="360" w:lineRule="auto"/>
        <w:jc w:val="both"/>
        <w:rPr>
          <w:rFonts w:ascii="Times New Roman" w:eastAsia="Calibri" w:hAnsi="Times New Roman" w:cs="Times New Roman"/>
          <w:sz w:val="24"/>
          <w:lang w:val="en-GB"/>
        </w:rPr>
      </w:pPr>
      <w:r>
        <w:rPr>
          <w:rFonts w:ascii="Times New Roman" w:eastAsia="Calibri" w:hAnsi="Times New Roman" w:cs="Times New Roman"/>
          <w:sz w:val="24"/>
          <w:lang w:val="en-GB"/>
        </w:rPr>
        <w:t>7</w:t>
      </w:r>
      <w:r w:rsidR="004B69C7" w:rsidRPr="004B69C7">
        <w:rPr>
          <w:rFonts w:ascii="Times New Roman" w:eastAsia="Calibri" w:hAnsi="Times New Roman" w:cs="Times New Roman"/>
          <w:sz w:val="24"/>
          <w:lang w:val="en-GB"/>
        </w:rPr>
        <w:t>) DESCRIBE AND DRAW ANY OTHER VARIATIONS IDENTIFIED IN THIS AREA:</w:t>
      </w:r>
    </w:p>
    <w:p w14:paraId="1B0023BC"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6F67AFF2"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77D5D025"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609F17BF"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525EE16A"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1CFA6FFC" w14:textId="77777777" w:rsidR="004B69C7" w:rsidRPr="004B69C7" w:rsidRDefault="004B69C7" w:rsidP="004B69C7">
      <w:pPr>
        <w:spacing w:after="0" w:line="480" w:lineRule="auto"/>
        <w:jc w:val="both"/>
        <w:rPr>
          <w:rFonts w:ascii="Times New Roman" w:eastAsia="Calibri" w:hAnsi="Times New Roman" w:cs="Times New Roman"/>
          <w:b/>
          <w:sz w:val="24"/>
          <w:lang w:val="en-GB"/>
        </w:rPr>
      </w:pPr>
    </w:p>
    <w:p w14:paraId="7887808B" w14:textId="77777777" w:rsidR="00D241B5" w:rsidRDefault="00D241B5" w:rsidP="004B69C7">
      <w:pPr>
        <w:spacing w:after="0" w:line="480" w:lineRule="auto"/>
        <w:jc w:val="both"/>
        <w:rPr>
          <w:rFonts w:ascii="Times New Roman" w:eastAsia="Calibri" w:hAnsi="Times New Roman" w:cs="Times New Roman"/>
          <w:b/>
          <w:sz w:val="24"/>
          <w:lang w:val="en-GB"/>
        </w:rPr>
      </w:pPr>
    </w:p>
    <w:p w14:paraId="7FDEF15B" w14:textId="4310D9FC" w:rsidR="004B69C7" w:rsidRPr="004B69C7" w:rsidRDefault="004B69C7" w:rsidP="004B69C7">
      <w:pPr>
        <w:spacing w:after="0" w:line="480" w:lineRule="auto"/>
        <w:jc w:val="both"/>
        <w:rPr>
          <w:rFonts w:ascii="Times New Roman" w:eastAsia="Calibri" w:hAnsi="Times New Roman" w:cs="Times New Roman"/>
          <w:b/>
          <w:sz w:val="24"/>
          <w:lang w:val="en-GB"/>
        </w:rPr>
      </w:pPr>
      <w:r w:rsidRPr="004B69C7">
        <w:rPr>
          <w:rFonts w:ascii="Times New Roman" w:eastAsia="Calibri" w:hAnsi="Times New Roman" w:cs="Times New Roman"/>
          <w:b/>
          <w:sz w:val="24"/>
          <w:lang w:val="en-GB"/>
        </w:rPr>
        <w:lastRenderedPageBreak/>
        <w:t>BIBLIOGRAPHY:</w:t>
      </w:r>
    </w:p>
    <w:p w14:paraId="26DE2672" w14:textId="77777777" w:rsidR="004B69C7" w:rsidRPr="004B69C7" w:rsidRDefault="004B69C7" w:rsidP="004B69C7">
      <w:pPr>
        <w:spacing w:after="0" w:line="480" w:lineRule="auto"/>
        <w:rPr>
          <w:rFonts w:ascii="Times New Roman" w:eastAsia="Calibri" w:hAnsi="Times New Roman" w:cs="Times New Roman"/>
          <w:sz w:val="24"/>
          <w:szCs w:val="24"/>
          <w:lang w:val="en-GB"/>
        </w:rPr>
      </w:pPr>
      <w:r w:rsidRPr="004B69C7">
        <w:rPr>
          <w:rFonts w:ascii="Times New Roman" w:eastAsia="Calibri" w:hAnsi="Times New Roman" w:cs="Times New Roman"/>
          <w:lang w:val="en-GB"/>
        </w:rPr>
        <w:fldChar w:fldCharType="begin"/>
      </w:r>
      <w:r w:rsidRPr="004B69C7">
        <w:rPr>
          <w:rFonts w:ascii="Times New Roman" w:eastAsia="Calibri" w:hAnsi="Times New Roman" w:cs="Times New Roman"/>
          <w:lang w:val="en-GB"/>
        </w:rPr>
        <w:instrText xml:space="preserve"> ADDIN ZOTERO_BIBL {"uncited":[],"omitted":[],"custom":[]} CSL_BIBLIOGRAPHY </w:instrText>
      </w:r>
      <w:r w:rsidRPr="004B69C7">
        <w:rPr>
          <w:rFonts w:ascii="Times New Roman" w:eastAsia="Calibri" w:hAnsi="Times New Roman" w:cs="Times New Roman"/>
          <w:lang w:val="en-GB"/>
        </w:rPr>
        <w:fldChar w:fldCharType="separate"/>
      </w:r>
      <w:r w:rsidRPr="004B69C7">
        <w:rPr>
          <w:rFonts w:ascii="Times New Roman" w:eastAsia="Calibri" w:hAnsi="Times New Roman" w:cs="Times New Roman"/>
          <w:sz w:val="24"/>
          <w:szCs w:val="24"/>
          <w:lang w:val="en-GB"/>
        </w:rPr>
        <w:t xml:space="preserve">CELIK, H. H. </w:t>
      </w:r>
      <w:r w:rsidRPr="004B69C7">
        <w:rPr>
          <w:rFonts w:ascii="Times New Roman" w:eastAsia="Calibri" w:hAnsi="Times New Roman" w:cs="Times New Roman"/>
          <w:iCs/>
          <w:sz w:val="24"/>
          <w:szCs w:val="24"/>
          <w:lang w:val="en-GB"/>
        </w:rPr>
        <w:t>et al.</w:t>
      </w:r>
      <w:r w:rsidRPr="004B69C7">
        <w:rPr>
          <w:rFonts w:ascii="Times New Roman" w:eastAsia="Calibri" w:hAnsi="Times New Roman" w:cs="Times New Roman"/>
          <w:sz w:val="24"/>
          <w:szCs w:val="24"/>
          <w:lang w:val="en-GB"/>
        </w:rPr>
        <w:t xml:space="preserve"> Bilateral anomaly of the semispinalis capitis muscle. </w:t>
      </w:r>
      <w:r w:rsidRPr="004B69C7">
        <w:rPr>
          <w:rFonts w:ascii="Times New Roman" w:eastAsia="Calibri" w:hAnsi="Times New Roman" w:cs="Times New Roman"/>
          <w:i/>
          <w:iCs/>
          <w:sz w:val="24"/>
          <w:szCs w:val="24"/>
          <w:lang w:val="en-GB"/>
        </w:rPr>
        <w:t xml:space="preserve">Morphologie: Bulletin De l’Association Des Anatomistes </w:t>
      </w:r>
      <w:r w:rsidRPr="004B69C7">
        <w:rPr>
          <w:rFonts w:ascii="Times New Roman" w:eastAsia="Calibri" w:hAnsi="Times New Roman" w:cs="Times New Roman"/>
          <w:iCs/>
          <w:sz w:val="24"/>
          <w:szCs w:val="24"/>
          <w:lang w:val="en-GB"/>
        </w:rPr>
        <w:t>1997</w:t>
      </w:r>
      <w:r w:rsidRPr="004B69C7">
        <w:rPr>
          <w:rFonts w:ascii="Times New Roman" w:eastAsia="Calibri" w:hAnsi="Times New Roman" w:cs="Times New Roman"/>
          <w:sz w:val="24"/>
          <w:szCs w:val="24"/>
          <w:lang w:val="en-GB"/>
        </w:rPr>
        <w:t xml:space="preserve">, </w:t>
      </w:r>
      <w:r w:rsidRPr="004B69C7">
        <w:rPr>
          <w:rFonts w:ascii="Times New Roman" w:eastAsia="Calibri" w:hAnsi="Times New Roman" w:cs="Times New Roman"/>
          <w:b/>
          <w:sz w:val="24"/>
          <w:szCs w:val="24"/>
          <w:lang w:val="en-GB"/>
        </w:rPr>
        <w:t>81</w:t>
      </w:r>
      <w:r w:rsidRPr="004B69C7">
        <w:rPr>
          <w:rFonts w:ascii="Times New Roman" w:eastAsia="Calibri" w:hAnsi="Times New Roman" w:cs="Times New Roman"/>
          <w:sz w:val="24"/>
          <w:szCs w:val="24"/>
          <w:lang w:val="en-GB"/>
        </w:rPr>
        <w:t>, s. 15.</w:t>
      </w:r>
    </w:p>
    <w:p w14:paraId="3375BCF4" w14:textId="77777777" w:rsidR="004B69C7" w:rsidRPr="004B69C7" w:rsidRDefault="004B69C7" w:rsidP="004B69C7">
      <w:pPr>
        <w:spacing w:after="0" w:line="480" w:lineRule="auto"/>
        <w:rPr>
          <w:rFonts w:ascii="Times New Roman" w:eastAsia="Calibri" w:hAnsi="Times New Roman" w:cs="Times New Roman"/>
          <w:sz w:val="24"/>
          <w:szCs w:val="24"/>
          <w:lang w:val="en-GB"/>
        </w:rPr>
      </w:pPr>
      <w:r w:rsidRPr="004B69C7">
        <w:rPr>
          <w:rFonts w:ascii="Times New Roman" w:eastAsia="Calibri" w:hAnsi="Times New Roman" w:cs="Times New Roman"/>
          <w:i/>
          <w:iCs/>
          <w:sz w:val="24"/>
          <w:szCs w:val="24"/>
          <w:lang w:val="en-GB"/>
        </w:rPr>
        <w:t>Duplicated axillary arch muscles arising from the latissimus dorsi</w:t>
      </w:r>
      <w:r w:rsidRPr="004B69C7">
        <w:rPr>
          <w:rFonts w:ascii="Times New Roman" w:eastAsia="Calibri" w:hAnsi="Times New Roman" w:cs="Times New Roman"/>
          <w:sz w:val="24"/>
          <w:szCs w:val="24"/>
          <w:lang w:val="en-GB"/>
        </w:rPr>
        <w:t xml:space="preserve"> (no date). Available at: https://www.ncbi.nlm.nih.gov/pmc/articles/PMC3531594/ (Accessed: 7 July 2021).</w:t>
      </w:r>
    </w:p>
    <w:p w14:paraId="46DEB8CD" w14:textId="77777777" w:rsidR="004B69C7" w:rsidRPr="004B69C7" w:rsidRDefault="004B69C7" w:rsidP="004B69C7">
      <w:pPr>
        <w:spacing w:after="0" w:line="480" w:lineRule="auto"/>
        <w:rPr>
          <w:rFonts w:ascii="Times New Roman" w:eastAsia="Calibri" w:hAnsi="Times New Roman" w:cs="Times New Roman"/>
          <w:sz w:val="24"/>
          <w:szCs w:val="24"/>
          <w:lang w:val="en-GB"/>
        </w:rPr>
      </w:pPr>
      <w:r w:rsidRPr="004B69C7">
        <w:rPr>
          <w:rFonts w:ascii="Times New Roman" w:eastAsia="Calibri" w:hAnsi="Times New Roman" w:cs="Times New Roman"/>
          <w:sz w:val="24"/>
          <w:szCs w:val="24"/>
          <w:lang w:val="en-GB"/>
        </w:rPr>
        <w:t xml:space="preserve">EMSLEY, J. G. a DAVIS, M. D. Partial unilateral absence of the trapezius muscle in a human cadaver. </w:t>
      </w:r>
      <w:r w:rsidRPr="004B69C7">
        <w:rPr>
          <w:rFonts w:ascii="Times New Roman" w:eastAsia="Calibri" w:hAnsi="Times New Roman" w:cs="Times New Roman"/>
          <w:i/>
          <w:iCs/>
          <w:sz w:val="24"/>
          <w:szCs w:val="24"/>
          <w:lang w:val="en-GB"/>
        </w:rPr>
        <w:t xml:space="preserve">Clinical Anatomy </w:t>
      </w:r>
      <w:r w:rsidRPr="004B69C7">
        <w:rPr>
          <w:rFonts w:ascii="Times New Roman" w:eastAsia="Calibri" w:hAnsi="Times New Roman" w:cs="Times New Roman"/>
          <w:iCs/>
          <w:sz w:val="24"/>
          <w:szCs w:val="24"/>
          <w:lang w:val="en-GB"/>
        </w:rPr>
        <w:t>2001</w:t>
      </w:r>
      <w:r w:rsidRPr="004B69C7">
        <w:rPr>
          <w:rFonts w:ascii="Times New Roman" w:eastAsia="Calibri" w:hAnsi="Times New Roman" w:cs="Times New Roman"/>
          <w:sz w:val="24"/>
          <w:szCs w:val="24"/>
          <w:lang w:val="en-GB"/>
        </w:rPr>
        <w:t xml:space="preserve">, </w:t>
      </w:r>
      <w:r w:rsidRPr="004B69C7">
        <w:rPr>
          <w:rFonts w:ascii="Times New Roman" w:eastAsia="Calibri" w:hAnsi="Times New Roman" w:cs="Times New Roman"/>
          <w:b/>
          <w:sz w:val="24"/>
          <w:szCs w:val="24"/>
          <w:lang w:val="en-GB"/>
        </w:rPr>
        <w:t>14</w:t>
      </w:r>
      <w:r w:rsidRPr="004B69C7">
        <w:rPr>
          <w:rFonts w:ascii="Times New Roman" w:eastAsia="Calibri" w:hAnsi="Times New Roman" w:cs="Times New Roman"/>
          <w:sz w:val="24"/>
          <w:szCs w:val="24"/>
          <w:lang w:val="en-GB"/>
        </w:rPr>
        <w:t>, s. 383-386. doi: 10.1002/ca.1068.</w:t>
      </w:r>
    </w:p>
    <w:p w14:paraId="69647A58" w14:textId="77777777" w:rsidR="004B69C7" w:rsidRPr="004B69C7" w:rsidRDefault="004B69C7" w:rsidP="004B69C7">
      <w:pPr>
        <w:spacing w:after="0" w:line="480" w:lineRule="auto"/>
        <w:rPr>
          <w:rFonts w:ascii="Times New Roman" w:eastAsia="Calibri" w:hAnsi="Times New Roman" w:cs="Times New Roman"/>
          <w:sz w:val="24"/>
          <w:szCs w:val="24"/>
          <w:lang w:val="en-GB"/>
        </w:rPr>
      </w:pPr>
      <w:r w:rsidRPr="004B69C7">
        <w:rPr>
          <w:rFonts w:ascii="Times New Roman" w:eastAsia="Calibri" w:hAnsi="Times New Roman" w:cs="Times New Roman"/>
          <w:sz w:val="24"/>
          <w:szCs w:val="24"/>
          <w:lang w:val="en-GB"/>
        </w:rPr>
        <w:t xml:space="preserve">HUMPHRY, G. M. Lectures on the Varieties in the Muscles of Man. </w:t>
      </w:r>
      <w:r w:rsidRPr="004B69C7">
        <w:rPr>
          <w:rFonts w:ascii="Times New Roman" w:eastAsia="Calibri" w:hAnsi="Times New Roman" w:cs="Times New Roman"/>
          <w:i/>
          <w:iCs/>
          <w:sz w:val="24"/>
          <w:szCs w:val="24"/>
          <w:lang w:val="en-GB"/>
        </w:rPr>
        <w:t xml:space="preserve">British Medical Journal </w:t>
      </w:r>
      <w:r w:rsidRPr="004B69C7">
        <w:rPr>
          <w:rFonts w:ascii="Times New Roman" w:eastAsia="Calibri" w:hAnsi="Times New Roman" w:cs="Times New Roman"/>
          <w:iCs/>
          <w:sz w:val="24"/>
          <w:szCs w:val="24"/>
          <w:lang w:val="en-GB"/>
        </w:rPr>
        <w:t>1873</w:t>
      </w:r>
      <w:r w:rsidRPr="004B69C7">
        <w:rPr>
          <w:rFonts w:ascii="Times New Roman" w:eastAsia="Calibri" w:hAnsi="Times New Roman" w:cs="Times New Roman"/>
          <w:sz w:val="24"/>
          <w:szCs w:val="24"/>
          <w:lang w:val="en-GB"/>
        </w:rPr>
        <w:t xml:space="preserve">, </w:t>
      </w:r>
      <w:r w:rsidRPr="004B69C7">
        <w:rPr>
          <w:rFonts w:ascii="Times New Roman" w:eastAsia="Calibri" w:hAnsi="Times New Roman" w:cs="Times New Roman"/>
          <w:b/>
          <w:sz w:val="24"/>
          <w:szCs w:val="24"/>
          <w:lang w:val="en-GB"/>
        </w:rPr>
        <w:t>2</w:t>
      </w:r>
      <w:r w:rsidRPr="004B69C7">
        <w:rPr>
          <w:rFonts w:ascii="Times New Roman" w:eastAsia="Calibri" w:hAnsi="Times New Roman" w:cs="Times New Roman"/>
          <w:sz w:val="24"/>
          <w:szCs w:val="24"/>
          <w:lang w:val="en-GB"/>
        </w:rPr>
        <w:t>, s. 33-37.</w:t>
      </w:r>
    </w:p>
    <w:p w14:paraId="4EB6750F" w14:textId="77777777" w:rsidR="004B69C7" w:rsidRPr="004B69C7" w:rsidRDefault="004B69C7" w:rsidP="004B69C7">
      <w:pPr>
        <w:spacing w:after="0" w:line="480" w:lineRule="auto"/>
        <w:rPr>
          <w:rFonts w:ascii="Times New Roman" w:eastAsia="Calibri" w:hAnsi="Times New Roman" w:cs="Times New Roman"/>
          <w:sz w:val="24"/>
          <w:szCs w:val="24"/>
          <w:lang w:val="en-GB"/>
        </w:rPr>
      </w:pPr>
      <w:r w:rsidRPr="004B69C7">
        <w:rPr>
          <w:rFonts w:ascii="Times New Roman" w:eastAsia="Calibri" w:hAnsi="Times New Roman" w:cs="Times New Roman"/>
          <w:sz w:val="24"/>
          <w:szCs w:val="24"/>
          <w:lang w:val="en-GB"/>
        </w:rPr>
        <w:t xml:space="preserve">KAMIBAYASHI, L. K. a RICHMOND, F. J. Morphometry of human neck muscles’, </w:t>
      </w:r>
      <w:r w:rsidRPr="004B69C7">
        <w:rPr>
          <w:rFonts w:ascii="Times New Roman" w:eastAsia="Calibri" w:hAnsi="Times New Roman" w:cs="Times New Roman"/>
          <w:i/>
          <w:iCs/>
          <w:sz w:val="24"/>
          <w:szCs w:val="24"/>
          <w:lang w:val="en-GB"/>
        </w:rPr>
        <w:t xml:space="preserve">Spine </w:t>
      </w:r>
      <w:r w:rsidRPr="004B69C7">
        <w:rPr>
          <w:rFonts w:ascii="Times New Roman" w:eastAsia="Calibri" w:hAnsi="Times New Roman" w:cs="Times New Roman"/>
          <w:iCs/>
          <w:sz w:val="24"/>
          <w:szCs w:val="24"/>
          <w:lang w:val="en-GB"/>
        </w:rPr>
        <w:t>1998</w:t>
      </w:r>
      <w:r w:rsidRPr="004B69C7">
        <w:rPr>
          <w:rFonts w:ascii="Times New Roman" w:eastAsia="Calibri" w:hAnsi="Times New Roman" w:cs="Times New Roman"/>
          <w:sz w:val="24"/>
          <w:szCs w:val="24"/>
          <w:lang w:val="en-GB"/>
        </w:rPr>
        <w:t xml:space="preserve">, </w:t>
      </w:r>
      <w:r w:rsidRPr="004B69C7">
        <w:rPr>
          <w:rFonts w:ascii="Times New Roman" w:eastAsia="Calibri" w:hAnsi="Times New Roman" w:cs="Times New Roman"/>
          <w:b/>
          <w:sz w:val="24"/>
          <w:szCs w:val="24"/>
          <w:lang w:val="en-GB"/>
        </w:rPr>
        <w:t>23</w:t>
      </w:r>
      <w:r w:rsidRPr="004B69C7">
        <w:rPr>
          <w:rFonts w:ascii="Times New Roman" w:eastAsia="Calibri" w:hAnsi="Times New Roman" w:cs="Times New Roman"/>
          <w:sz w:val="24"/>
          <w:szCs w:val="24"/>
          <w:lang w:val="en-GB"/>
        </w:rPr>
        <w:t>, s. 1314-1323. doi: 10.1097/00007632-199806150-00005.</w:t>
      </w:r>
    </w:p>
    <w:p w14:paraId="48B59A4A" w14:textId="567AA906" w:rsidR="004B69C7" w:rsidRPr="004B69C7" w:rsidRDefault="004B69C7" w:rsidP="004B69C7">
      <w:pPr>
        <w:shd w:val="clear" w:color="auto" w:fill="FFFFFF"/>
        <w:spacing w:after="0" w:line="360" w:lineRule="auto"/>
        <w:jc w:val="both"/>
        <w:rPr>
          <w:rFonts w:ascii="Times New Roman" w:eastAsia="Calibri" w:hAnsi="Times New Roman" w:cs="Times New Roman"/>
          <w:sz w:val="24"/>
          <w:szCs w:val="24"/>
          <w:lang w:val="en-GB"/>
        </w:rPr>
      </w:pPr>
      <w:r w:rsidRPr="004B69C7">
        <w:rPr>
          <w:rFonts w:ascii="Times New Roman" w:eastAsia="Calibri" w:hAnsi="Times New Roman" w:cs="Times New Roman"/>
          <w:sz w:val="24"/>
          <w:szCs w:val="24"/>
          <w:lang w:val="en-GB"/>
        </w:rPr>
        <w:t xml:space="preserve">TUBBS, S. R., MOHAMMADALI, S. M. a LOUKAS, M. </w:t>
      </w:r>
      <w:r w:rsidRPr="004B69C7">
        <w:rPr>
          <w:rFonts w:ascii="Times New Roman" w:eastAsia="Calibri" w:hAnsi="Times New Roman" w:cs="Times New Roman"/>
          <w:i/>
          <w:sz w:val="24"/>
          <w:szCs w:val="24"/>
          <w:lang w:val="en-GB"/>
        </w:rPr>
        <w:t xml:space="preserve">Bergman´s </w:t>
      </w:r>
      <w:r w:rsidR="00D965FA" w:rsidRPr="004B69C7">
        <w:rPr>
          <w:rFonts w:ascii="Times New Roman" w:eastAsia="Calibri" w:hAnsi="Times New Roman" w:cs="Times New Roman"/>
          <w:i/>
          <w:sz w:val="24"/>
          <w:szCs w:val="24"/>
          <w:lang w:val="en-GB"/>
        </w:rPr>
        <w:t>Compr</w:t>
      </w:r>
      <w:r w:rsidR="00D965FA">
        <w:rPr>
          <w:rFonts w:ascii="Times New Roman" w:eastAsia="Calibri" w:hAnsi="Times New Roman" w:cs="Times New Roman"/>
          <w:i/>
          <w:sz w:val="24"/>
          <w:szCs w:val="24"/>
          <w:lang w:val="en-GB"/>
        </w:rPr>
        <w:t>e</w:t>
      </w:r>
      <w:r w:rsidR="00D965FA" w:rsidRPr="004B69C7">
        <w:rPr>
          <w:rFonts w:ascii="Times New Roman" w:eastAsia="Calibri" w:hAnsi="Times New Roman" w:cs="Times New Roman"/>
          <w:i/>
          <w:sz w:val="24"/>
          <w:szCs w:val="24"/>
          <w:lang w:val="en-GB"/>
        </w:rPr>
        <w:t>hensive</w:t>
      </w:r>
      <w:r w:rsidRPr="004B69C7">
        <w:rPr>
          <w:rFonts w:ascii="Times New Roman" w:eastAsia="Calibri" w:hAnsi="Times New Roman" w:cs="Times New Roman"/>
          <w:i/>
          <w:sz w:val="24"/>
          <w:szCs w:val="24"/>
          <w:lang w:val="en-GB"/>
        </w:rPr>
        <w:t xml:space="preserve"> Encyclopedia of Human Anatomic Variation</w:t>
      </w:r>
      <w:r w:rsidRPr="004B69C7">
        <w:rPr>
          <w:rFonts w:ascii="Times New Roman" w:eastAsia="Calibri" w:hAnsi="Times New Roman" w:cs="Times New Roman"/>
          <w:sz w:val="24"/>
          <w:szCs w:val="24"/>
          <w:lang w:val="en-GB"/>
        </w:rPr>
        <w:t xml:space="preserve"> [online]. Hoboken, N. J: Wiley-Blackwell, 2016, 1432 s. [cit. 2021-05-26]. ISBN </w:t>
      </w:r>
      <w:r w:rsidRPr="004B69C7">
        <w:rPr>
          <w:rFonts w:ascii="Times New Roman" w:eastAsia="Calibri" w:hAnsi="Times New Roman" w:cs="Times New Roman"/>
          <w:sz w:val="24"/>
          <w:szCs w:val="24"/>
          <w:shd w:val="clear" w:color="auto" w:fill="F5F5F5"/>
          <w:lang w:val="en-GB"/>
        </w:rPr>
        <w:t>9781118430354</w:t>
      </w:r>
      <w:r w:rsidRPr="004B69C7">
        <w:rPr>
          <w:rFonts w:ascii="Times New Roman" w:eastAsia="Calibri" w:hAnsi="Times New Roman" w:cs="Times New Roman"/>
          <w:sz w:val="24"/>
          <w:szCs w:val="24"/>
          <w:lang w:val="en-GB"/>
        </w:rPr>
        <w:t xml:space="preserve">. Available at: </w:t>
      </w:r>
      <w:hyperlink r:id="rId9" w:history="1">
        <w:r w:rsidRPr="004B69C7">
          <w:rPr>
            <w:rFonts w:ascii="Times New Roman" w:eastAsia="Calibri" w:hAnsi="Times New Roman" w:cs="Times New Roman"/>
            <w:sz w:val="24"/>
            <w:szCs w:val="24"/>
            <w:lang w:val="en-GB"/>
          </w:rPr>
          <w:t>https://eds.a.ebscohost.com/eds/ebookviewer/ebook/bmxlYmtfXzEyMjc5ODFfX0FO0?sid=83fc6545-baf5-4b5c-bcb7-f51051acac65@sessionmgr4006&amp;vid=1&amp;format=EB&amp;rid=1</w:t>
        </w:r>
      </w:hyperlink>
    </w:p>
    <w:p w14:paraId="79ECDA8D"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0E8952FB" w14:textId="77777777" w:rsidR="004B69C7" w:rsidRPr="004B69C7" w:rsidRDefault="004B69C7" w:rsidP="004B69C7">
      <w:pPr>
        <w:spacing w:after="0" w:line="480" w:lineRule="auto"/>
        <w:jc w:val="both"/>
        <w:rPr>
          <w:rFonts w:ascii="Times New Roman" w:eastAsia="Calibri" w:hAnsi="Times New Roman" w:cs="Times New Roman"/>
          <w:sz w:val="24"/>
          <w:lang w:val="en-GB"/>
        </w:rPr>
      </w:pPr>
      <w:r w:rsidRPr="004B69C7">
        <w:rPr>
          <w:rFonts w:ascii="Times New Roman" w:eastAsia="Calibri" w:hAnsi="Times New Roman" w:cs="Times New Roman"/>
          <w:sz w:val="24"/>
          <w:lang w:val="en-GB"/>
        </w:rPr>
        <w:fldChar w:fldCharType="end"/>
      </w:r>
    </w:p>
    <w:p w14:paraId="45410F1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BEDEAFB"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215C8D6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6A989B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11662B7"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32D5E9E9"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537B6AE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0C12943"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4D58C728"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61DD1EDF"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7AF64CF1" w14:textId="77777777" w:rsidR="004B69C7" w:rsidRPr="004B69C7" w:rsidRDefault="004B69C7" w:rsidP="004B69C7">
      <w:pPr>
        <w:spacing w:after="0" w:line="360" w:lineRule="auto"/>
        <w:jc w:val="both"/>
        <w:rPr>
          <w:rFonts w:ascii="Times New Roman" w:hAnsi="Times New Roman" w:cs="Times New Roman"/>
          <w:b/>
          <w:sz w:val="32"/>
          <w:lang w:val="en-GB"/>
        </w:rPr>
      </w:pPr>
      <w:r w:rsidRPr="004B69C7">
        <w:rPr>
          <w:rFonts w:ascii="Times New Roman" w:hAnsi="Times New Roman" w:cs="Times New Roman"/>
          <w:b/>
          <w:sz w:val="32"/>
          <w:lang w:val="en-GB"/>
        </w:rPr>
        <w:lastRenderedPageBreak/>
        <w:t>2. DISSECTION OF THE UPPER EXTREMITY (</w:t>
      </w:r>
      <w:r w:rsidRPr="004B69C7">
        <w:rPr>
          <w:rFonts w:ascii="Times New Roman" w:hAnsi="Times New Roman" w:cs="Times New Roman"/>
          <w:i/>
          <w:sz w:val="32"/>
          <w:lang w:val="en-GB"/>
        </w:rPr>
        <w:t xml:space="preserve">Kateřina </w:t>
      </w:r>
      <w:proofErr w:type="spellStart"/>
      <w:r w:rsidRPr="004B69C7">
        <w:rPr>
          <w:rFonts w:ascii="Times New Roman" w:hAnsi="Times New Roman" w:cs="Times New Roman"/>
          <w:i/>
          <w:sz w:val="32"/>
          <w:lang w:val="en-GB"/>
        </w:rPr>
        <w:t>Vymazalová</w:t>
      </w:r>
      <w:proofErr w:type="spellEnd"/>
      <w:r w:rsidRPr="004B69C7">
        <w:rPr>
          <w:rFonts w:ascii="Times New Roman" w:hAnsi="Times New Roman" w:cs="Times New Roman"/>
          <w:b/>
          <w:sz w:val="32"/>
          <w:lang w:val="en-GB"/>
        </w:rPr>
        <w:t>)</w:t>
      </w:r>
    </w:p>
    <w:p w14:paraId="588B585D" w14:textId="4E99B887" w:rsidR="004B69C7" w:rsidRPr="007C680D" w:rsidRDefault="004B69C7" w:rsidP="007C680D">
      <w:pPr>
        <w:spacing w:after="0" w:line="360" w:lineRule="auto"/>
        <w:contextualSpacing/>
        <w:jc w:val="both"/>
        <w:rPr>
          <w:rFonts w:ascii="Times New Roman" w:hAnsi="Times New Roman" w:cs="Times New Roman"/>
          <w:b/>
          <w:sz w:val="28"/>
          <w:lang w:val="en-GB"/>
        </w:rPr>
      </w:pPr>
      <w:r w:rsidRPr="004B69C7">
        <w:rPr>
          <w:rFonts w:ascii="Times New Roman" w:hAnsi="Times New Roman" w:cs="Times New Roman"/>
          <w:b/>
          <w:sz w:val="28"/>
          <w:szCs w:val="28"/>
          <w:lang w:val="en-GB"/>
        </w:rPr>
        <w:t>2.1</w:t>
      </w:r>
      <w:r w:rsidR="0093062D">
        <w:rPr>
          <w:rFonts w:ascii="Times New Roman" w:hAnsi="Times New Roman" w:cs="Times New Roman"/>
          <w:b/>
          <w:sz w:val="28"/>
          <w:szCs w:val="28"/>
          <w:lang w:val="en-GB"/>
        </w:rPr>
        <w:t>.</w:t>
      </w:r>
      <w:r w:rsidRPr="004B69C7">
        <w:rPr>
          <w:rFonts w:ascii="Times New Roman" w:hAnsi="Times New Roman" w:cs="Times New Roman"/>
          <w:b/>
          <w:sz w:val="28"/>
          <w:szCs w:val="28"/>
          <w:lang w:val="en-GB"/>
        </w:rPr>
        <w:t xml:space="preserve"> OVERVIEW OF THE </w:t>
      </w:r>
      <w:r w:rsidRPr="004B69C7">
        <w:rPr>
          <w:rFonts w:ascii="Times New Roman" w:hAnsi="Times New Roman"/>
          <w:b/>
          <w:sz w:val="28"/>
          <w:szCs w:val="28"/>
          <w:lang w:val="en-GB"/>
        </w:rPr>
        <w:t xml:space="preserve">MOST COMMON VARIATIONS OF THIS REGION   </w:t>
      </w:r>
    </w:p>
    <w:tbl>
      <w:tblPr>
        <w:tblStyle w:val="Mkatabulky"/>
        <w:tblW w:w="0" w:type="auto"/>
        <w:jc w:val="center"/>
        <w:tblLook w:val="04A0" w:firstRow="1" w:lastRow="0" w:firstColumn="1" w:lastColumn="0" w:noHBand="0" w:noVBand="1"/>
      </w:tblPr>
      <w:tblGrid>
        <w:gridCol w:w="8363"/>
      </w:tblGrid>
      <w:tr w:rsidR="004B69C7" w:rsidRPr="004B69C7" w14:paraId="7CF03374"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4C9CDFC"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VARIATIONS OF MUSCLES</w:t>
            </w:r>
          </w:p>
        </w:tc>
      </w:tr>
      <w:tr w:rsidR="004B69C7" w:rsidRPr="004B69C7" w14:paraId="74759520"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25F2F38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subscapularis minor muscle</w:t>
            </w:r>
          </w:p>
        </w:tc>
      </w:tr>
      <w:tr w:rsidR="004B69C7" w:rsidRPr="004B69C7" w14:paraId="7C918FEF"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5DE6DBF8"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third head of the biceps brachii muscle</w:t>
            </w:r>
          </w:p>
        </w:tc>
      </w:tr>
      <w:tr w:rsidR="004B69C7" w:rsidRPr="004B69C7" w14:paraId="2DEBD20D"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74BB1AB" w14:textId="77777777" w:rsidR="004B69C7" w:rsidRPr="004B69C7" w:rsidRDefault="004B69C7" w:rsidP="004B69C7">
            <w:pPr>
              <w:jc w:val="both"/>
              <w:rPr>
                <w:rFonts w:ascii="Times New Roman" w:hAnsi="Times New Roman" w:cs="Times New Roman"/>
                <w:lang w:val="en-GB"/>
              </w:rPr>
            </w:pPr>
            <w:proofErr w:type="spellStart"/>
            <w:r w:rsidRPr="004B69C7">
              <w:rPr>
                <w:rFonts w:ascii="Times New Roman" w:hAnsi="Times New Roman" w:cs="Times New Roman"/>
                <w:lang w:val="en-GB"/>
              </w:rPr>
              <w:t>Epitrochleoanconeus</w:t>
            </w:r>
            <w:proofErr w:type="spellEnd"/>
            <w:r w:rsidRPr="004B69C7">
              <w:rPr>
                <w:rFonts w:ascii="Times New Roman" w:hAnsi="Times New Roman" w:cs="Times New Roman"/>
                <w:lang w:val="en-GB"/>
              </w:rPr>
              <w:t xml:space="preserve"> muscle</w:t>
            </w:r>
          </w:p>
        </w:tc>
      </w:tr>
      <w:tr w:rsidR="004B69C7" w:rsidRPr="004B69C7" w14:paraId="761979B5"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4AE609F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absent palmaris longus muscle </w:t>
            </w:r>
          </w:p>
        </w:tc>
      </w:tr>
      <w:tr w:rsidR="004B69C7" w:rsidRPr="004B69C7" w14:paraId="3CE78A6C"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4A5F164E" w14:textId="447413E1"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Gantzer muscle</w:t>
            </w:r>
            <w:r w:rsidR="005C5C93">
              <w:rPr>
                <w:rFonts w:ascii="Times New Roman" w:hAnsi="Times New Roman" w:cs="Times New Roman"/>
                <w:lang w:val="en-GB"/>
              </w:rPr>
              <w:t xml:space="preserve">: </w:t>
            </w:r>
            <w:r w:rsidR="005C5C93" w:rsidRPr="005C5C93">
              <w:rPr>
                <w:rFonts w:ascii="Times New Roman" w:hAnsi="Times New Roman" w:cs="Times New Roman"/>
                <w:lang w:val="en-GB"/>
              </w:rPr>
              <w:t xml:space="preserve">accessory portion of flexor pollicis longus or flexor </w:t>
            </w:r>
            <w:proofErr w:type="spellStart"/>
            <w:r w:rsidR="005C5C93" w:rsidRPr="005C5C93">
              <w:rPr>
                <w:rFonts w:ascii="Times New Roman" w:hAnsi="Times New Roman" w:cs="Times New Roman"/>
                <w:lang w:val="en-GB"/>
              </w:rPr>
              <w:t>digitoum</w:t>
            </w:r>
            <w:proofErr w:type="spellEnd"/>
            <w:r w:rsidR="005C5C93" w:rsidRPr="005C5C93">
              <w:rPr>
                <w:rFonts w:ascii="Times New Roman" w:hAnsi="Times New Roman" w:cs="Times New Roman"/>
                <w:lang w:val="en-GB"/>
              </w:rPr>
              <w:t xml:space="preserve"> </w:t>
            </w:r>
            <w:proofErr w:type="spellStart"/>
            <w:r w:rsidR="005C5C93" w:rsidRPr="005C5C93">
              <w:rPr>
                <w:rFonts w:ascii="Times New Roman" w:hAnsi="Times New Roman" w:cs="Times New Roman"/>
                <w:lang w:val="en-GB"/>
              </w:rPr>
              <w:t>profundus</w:t>
            </w:r>
            <w:proofErr w:type="spellEnd"/>
          </w:p>
        </w:tc>
      </w:tr>
      <w:tr w:rsidR="004B69C7" w:rsidRPr="004B69C7" w14:paraId="7DFB19EC"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19B63424" w14:textId="7907108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arcade of </w:t>
            </w:r>
            <w:proofErr w:type="spellStart"/>
            <w:r w:rsidRPr="004B69C7">
              <w:rPr>
                <w:rFonts w:ascii="Times New Roman" w:hAnsi="Times New Roman" w:cs="Times New Roman"/>
                <w:lang w:val="en-GB"/>
              </w:rPr>
              <w:t>Frohse</w:t>
            </w:r>
            <w:proofErr w:type="spellEnd"/>
            <w:r w:rsidR="00D35F59">
              <w:rPr>
                <w:rFonts w:ascii="Times New Roman" w:hAnsi="Times New Roman" w:cs="Times New Roman"/>
                <w:lang w:val="en-GB"/>
              </w:rPr>
              <w:t xml:space="preserve"> (thicker fibrous margin of the superficial part of the supinator)</w:t>
            </w:r>
          </w:p>
        </w:tc>
      </w:tr>
      <w:tr w:rsidR="004B69C7" w:rsidRPr="004B69C7" w14:paraId="1C1DD3A9"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251E729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tendinous ulnar head of the pronator teres muscle</w:t>
            </w:r>
          </w:p>
        </w:tc>
      </w:tr>
      <w:tr w:rsidR="004B69C7" w:rsidRPr="004B69C7" w14:paraId="21703D0F"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3F4DA99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absent flexor pollicis brevis muscle</w:t>
            </w:r>
          </w:p>
        </w:tc>
      </w:tr>
      <w:tr w:rsidR="004B69C7" w:rsidRPr="004B69C7" w14:paraId="4956FD66"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69E32032"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4th palmar interosseous muscle</w:t>
            </w:r>
          </w:p>
        </w:tc>
      </w:tr>
      <w:tr w:rsidR="004B69C7" w:rsidRPr="004B69C7" w14:paraId="31C2CACA"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294406BA"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VARIATIONS OF ARTERIES</w:t>
            </w:r>
          </w:p>
        </w:tc>
      </w:tr>
      <w:tr w:rsidR="004B69C7" w:rsidRPr="004B69C7" w14:paraId="73F9C114" w14:textId="77777777" w:rsidTr="0073462C">
        <w:trPr>
          <w:trHeight w:hRule="exact" w:val="635"/>
          <w:jc w:val="center"/>
        </w:trPr>
        <w:tc>
          <w:tcPr>
            <w:tcW w:w="8363" w:type="dxa"/>
            <w:tcBorders>
              <w:top w:val="single" w:sz="4" w:space="0" w:color="auto"/>
              <w:left w:val="single" w:sz="4" w:space="0" w:color="auto"/>
              <w:bottom w:val="single" w:sz="4" w:space="0" w:color="auto"/>
              <w:right w:val="single" w:sz="4" w:space="0" w:color="auto"/>
            </w:tcBorders>
          </w:tcPr>
          <w:p w14:paraId="18EA6A3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suprascapular artery (</w:t>
            </w:r>
            <w:r w:rsidRPr="004B69C7">
              <w:rPr>
                <w:rFonts w:ascii="Times New Roman" w:hAnsi="Times New Roman" w:cs="Times New Roman"/>
                <w:i/>
                <w:lang w:val="en-GB"/>
              </w:rPr>
              <w:t xml:space="preserve">a. </w:t>
            </w:r>
            <w:proofErr w:type="spellStart"/>
            <w:r w:rsidRPr="004B69C7">
              <w:rPr>
                <w:rFonts w:ascii="Times New Roman" w:hAnsi="Times New Roman" w:cs="Times New Roman"/>
                <w:i/>
                <w:lang w:val="en-GB"/>
              </w:rPr>
              <w:t>suprascapularis</w:t>
            </w:r>
            <w:proofErr w:type="spellEnd"/>
            <w:r w:rsidRPr="004B69C7">
              <w:rPr>
                <w:rFonts w:ascii="Times New Roman" w:hAnsi="Times New Roman" w:cs="Times New Roman"/>
                <w:lang w:val="en-GB"/>
              </w:rPr>
              <w:t>) passes beneath the superior transverse scapular ligament (</w:t>
            </w:r>
            <w:proofErr w:type="spellStart"/>
            <w:r w:rsidRPr="004B69C7">
              <w:rPr>
                <w:rFonts w:ascii="Times New Roman" w:hAnsi="Times New Roman" w:cs="Times New Roman"/>
                <w:i/>
                <w:lang w:val="en-GB"/>
              </w:rPr>
              <w:t>lig</w:t>
            </w:r>
            <w:proofErr w:type="spellEnd"/>
            <w:r w:rsidRPr="004B69C7">
              <w:rPr>
                <w:rFonts w:ascii="Times New Roman" w:hAnsi="Times New Roman" w:cs="Times New Roman"/>
                <w:i/>
                <w:lang w:val="en-GB"/>
              </w:rPr>
              <w:t>. transversum scapulae superius</w:t>
            </w:r>
            <w:r w:rsidRPr="004B69C7">
              <w:rPr>
                <w:rFonts w:ascii="Times New Roman" w:hAnsi="Times New Roman" w:cs="Times New Roman"/>
                <w:lang w:val="en-GB"/>
              </w:rPr>
              <w:t>)</w:t>
            </w:r>
          </w:p>
        </w:tc>
      </w:tr>
      <w:tr w:rsidR="004B69C7" w:rsidRPr="004B69C7" w14:paraId="412D1B9D"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4F711B32"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brachioradial artery (</w:t>
            </w:r>
            <w:r w:rsidRPr="004B69C7">
              <w:rPr>
                <w:rFonts w:ascii="Times New Roman" w:hAnsi="Times New Roman" w:cs="Times New Roman"/>
                <w:i/>
                <w:lang w:val="en-GB"/>
              </w:rPr>
              <w:t>a. brachioradialis</w:t>
            </w:r>
            <w:r w:rsidRPr="004B69C7">
              <w:rPr>
                <w:rFonts w:ascii="Times New Roman" w:hAnsi="Times New Roman" w:cs="Times New Roman"/>
                <w:lang w:val="en-GB"/>
              </w:rPr>
              <w:t>)</w:t>
            </w:r>
          </w:p>
        </w:tc>
      </w:tr>
      <w:tr w:rsidR="004B69C7" w:rsidRPr="004B69C7" w14:paraId="7D040A46"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A8936B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superficial brachial artery (</w:t>
            </w:r>
            <w:r w:rsidRPr="004B69C7">
              <w:rPr>
                <w:rFonts w:ascii="Times New Roman" w:hAnsi="Times New Roman" w:cs="Times New Roman"/>
                <w:i/>
                <w:lang w:val="en-GB"/>
              </w:rPr>
              <w:t>a. brachialis superficialis</w:t>
            </w:r>
            <w:r w:rsidRPr="004B69C7">
              <w:rPr>
                <w:rFonts w:ascii="Times New Roman" w:hAnsi="Times New Roman" w:cs="Times New Roman"/>
                <w:lang w:val="en-GB"/>
              </w:rPr>
              <w:t>)</w:t>
            </w:r>
          </w:p>
        </w:tc>
      </w:tr>
      <w:tr w:rsidR="004B69C7" w:rsidRPr="004B69C7" w14:paraId="0A058D60"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1F0B27E0" w14:textId="77777777" w:rsidR="004B69C7" w:rsidRPr="004B69C7" w:rsidRDefault="004B69C7" w:rsidP="004B69C7">
            <w:pPr>
              <w:jc w:val="both"/>
              <w:rPr>
                <w:rFonts w:ascii="Times New Roman" w:hAnsi="Times New Roman" w:cs="Times New Roman"/>
                <w:i/>
                <w:lang w:val="en-GB"/>
              </w:rPr>
            </w:pPr>
            <w:r w:rsidRPr="004B69C7">
              <w:rPr>
                <w:rFonts w:ascii="Times New Roman" w:hAnsi="Times New Roman" w:cs="Times New Roman"/>
                <w:lang w:val="en-GB"/>
              </w:rPr>
              <w:t>median artery (</w:t>
            </w:r>
            <w:r w:rsidRPr="004B69C7">
              <w:rPr>
                <w:rFonts w:ascii="Times New Roman" w:hAnsi="Times New Roman" w:cs="Times New Roman"/>
                <w:i/>
                <w:lang w:val="en-GB"/>
              </w:rPr>
              <w:t xml:space="preserve">a. </w:t>
            </w:r>
            <w:proofErr w:type="spellStart"/>
            <w:r w:rsidRPr="004B69C7">
              <w:rPr>
                <w:rFonts w:ascii="Times New Roman" w:hAnsi="Times New Roman" w:cs="Times New Roman"/>
                <w:i/>
                <w:lang w:val="en-GB"/>
              </w:rPr>
              <w:t>mediana</w:t>
            </w:r>
            <w:proofErr w:type="spellEnd"/>
            <w:r w:rsidRPr="004B69C7">
              <w:rPr>
                <w:rFonts w:ascii="Times New Roman" w:hAnsi="Times New Roman" w:cs="Times New Roman"/>
                <w:lang w:val="en-GB"/>
              </w:rPr>
              <w:t>)</w:t>
            </w:r>
          </w:p>
        </w:tc>
      </w:tr>
      <w:tr w:rsidR="004B69C7" w:rsidRPr="004B69C7" w14:paraId="25B249F6"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120D5CEA" w14:textId="77777777" w:rsidR="004B69C7" w:rsidRPr="004B69C7" w:rsidRDefault="004B69C7" w:rsidP="004B69C7">
            <w:pPr>
              <w:jc w:val="both"/>
              <w:rPr>
                <w:rFonts w:ascii="Times New Roman" w:hAnsi="Times New Roman" w:cs="Times New Roman"/>
                <w:i/>
                <w:lang w:val="en-GB"/>
              </w:rPr>
            </w:pPr>
            <w:r w:rsidRPr="004B69C7">
              <w:rPr>
                <w:rFonts w:ascii="Times New Roman" w:hAnsi="Times New Roman" w:cs="Times New Roman"/>
                <w:lang w:val="en-GB"/>
              </w:rPr>
              <w:t>incomplete superficial palmar arch (</w:t>
            </w:r>
            <w:r w:rsidRPr="004B69C7">
              <w:rPr>
                <w:rFonts w:ascii="Times New Roman" w:hAnsi="Times New Roman" w:cs="Times New Roman"/>
                <w:i/>
                <w:lang w:val="en-GB"/>
              </w:rPr>
              <w:t>arcus palmaris superficialis</w:t>
            </w:r>
            <w:r w:rsidRPr="004B69C7">
              <w:rPr>
                <w:rFonts w:ascii="Times New Roman" w:hAnsi="Times New Roman" w:cs="Times New Roman"/>
                <w:lang w:val="en-GB"/>
              </w:rPr>
              <w:t>)</w:t>
            </w:r>
          </w:p>
        </w:tc>
      </w:tr>
      <w:tr w:rsidR="004B69C7" w:rsidRPr="004B69C7" w14:paraId="0A90CD10"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43CC2ABF"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VARIATIONS OF VEINS</w:t>
            </w:r>
          </w:p>
        </w:tc>
      </w:tr>
      <w:tr w:rsidR="004B69C7" w:rsidRPr="004B69C7" w14:paraId="536DD164"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01792F6"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lang w:val="en-GB"/>
              </w:rPr>
              <w:t>median cubital vein (</w:t>
            </w:r>
            <w:r w:rsidRPr="004B69C7">
              <w:rPr>
                <w:rFonts w:ascii="Times New Roman" w:hAnsi="Times New Roman" w:cs="Times New Roman"/>
                <w:i/>
                <w:lang w:val="en-GB"/>
              </w:rPr>
              <w:t xml:space="preserve">v. </w:t>
            </w:r>
            <w:proofErr w:type="spellStart"/>
            <w:r w:rsidRPr="004B69C7">
              <w:rPr>
                <w:rFonts w:ascii="Times New Roman" w:hAnsi="Times New Roman" w:cs="Times New Roman"/>
                <w:i/>
                <w:lang w:val="en-GB"/>
              </w:rPr>
              <w:t>mediana</w:t>
            </w:r>
            <w:proofErr w:type="spellEnd"/>
            <w:r w:rsidRPr="004B69C7">
              <w:rPr>
                <w:rFonts w:ascii="Times New Roman" w:hAnsi="Times New Roman" w:cs="Times New Roman"/>
                <w:i/>
                <w:lang w:val="en-GB"/>
              </w:rPr>
              <w:t xml:space="preserve"> cubiti</w:t>
            </w:r>
            <w:r w:rsidRPr="004B69C7">
              <w:rPr>
                <w:rFonts w:ascii="Times New Roman" w:hAnsi="Times New Roman" w:cs="Times New Roman"/>
                <w:lang w:val="en-GB"/>
              </w:rPr>
              <w:t>) - its shape: M/Y/N/W</w:t>
            </w:r>
          </w:p>
        </w:tc>
      </w:tr>
      <w:tr w:rsidR="004B69C7" w:rsidRPr="004B69C7" w14:paraId="199C98BE"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3706C411"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VARIATIONS OF NERVES</w:t>
            </w:r>
          </w:p>
        </w:tc>
      </w:tr>
      <w:tr w:rsidR="004B69C7" w:rsidRPr="004B69C7" w14:paraId="39CD65E0"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279C7F53"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medial head of the triceps brachii is innervated by ulnar nerve</w:t>
            </w:r>
          </w:p>
        </w:tc>
      </w:tr>
      <w:tr w:rsidR="004B69C7" w:rsidRPr="004B69C7" w14:paraId="3CF75AB1"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17CA0A3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absent musculocutaneous nerve (</w:t>
            </w:r>
            <w:r w:rsidRPr="004B69C7">
              <w:rPr>
                <w:rFonts w:ascii="Times New Roman" w:hAnsi="Times New Roman" w:cs="Times New Roman"/>
                <w:i/>
                <w:lang w:val="en-GB"/>
              </w:rPr>
              <w:t xml:space="preserve">n. </w:t>
            </w:r>
            <w:proofErr w:type="spellStart"/>
            <w:r w:rsidRPr="004B69C7">
              <w:rPr>
                <w:rFonts w:ascii="Times New Roman" w:hAnsi="Times New Roman" w:cs="Times New Roman"/>
                <w:i/>
                <w:lang w:val="en-GB"/>
              </w:rPr>
              <w:t>musculocutaneus</w:t>
            </w:r>
            <w:proofErr w:type="spellEnd"/>
            <w:r w:rsidRPr="004B69C7">
              <w:rPr>
                <w:rFonts w:ascii="Times New Roman" w:hAnsi="Times New Roman" w:cs="Times New Roman"/>
                <w:lang w:val="en-GB"/>
              </w:rPr>
              <w:t>)</w:t>
            </w:r>
          </w:p>
        </w:tc>
      </w:tr>
      <w:tr w:rsidR="004B69C7" w:rsidRPr="004B69C7" w14:paraId="70F49002"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85F094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musculocutaneous nerve (</w:t>
            </w:r>
            <w:r w:rsidRPr="004B69C7">
              <w:rPr>
                <w:rFonts w:ascii="Times New Roman" w:hAnsi="Times New Roman" w:cs="Times New Roman"/>
                <w:i/>
                <w:lang w:val="en-GB"/>
              </w:rPr>
              <w:t xml:space="preserve">n. </w:t>
            </w:r>
            <w:proofErr w:type="spellStart"/>
            <w:r w:rsidRPr="004B69C7">
              <w:rPr>
                <w:rFonts w:ascii="Times New Roman" w:hAnsi="Times New Roman" w:cs="Times New Roman"/>
                <w:i/>
                <w:lang w:val="en-GB"/>
              </w:rPr>
              <w:t>musculocutaneus</w:t>
            </w:r>
            <w:proofErr w:type="spellEnd"/>
            <w:r w:rsidRPr="004B69C7">
              <w:rPr>
                <w:rFonts w:ascii="Times New Roman" w:hAnsi="Times New Roman" w:cs="Times New Roman"/>
                <w:lang w:val="en-GB"/>
              </w:rPr>
              <w:t xml:space="preserve">) doesn’t pierce through coracobrachialis m. </w:t>
            </w:r>
          </w:p>
        </w:tc>
      </w:tr>
      <w:tr w:rsidR="004B69C7" w:rsidRPr="004B69C7" w14:paraId="14B3BE74"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145900A" w14:textId="527FBA27" w:rsidR="004B69C7" w:rsidRPr="004B69C7" w:rsidRDefault="004B69C7" w:rsidP="004B69C7">
            <w:pPr>
              <w:jc w:val="both"/>
              <w:rPr>
                <w:rFonts w:ascii="Times New Roman" w:hAnsi="Times New Roman" w:cs="Times New Roman"/>
                <w:i/>
                <w:lang w:val="en-GB"/>
              </w:rPr>
            </w:pPr>
            <w:r w:rsidRPr="004B69C7">
              <w:rPr>
                <w:rFonts w:ascii="Times New Roman" w:hAnsi="Times New Roman" w:cs="Times New Roman"/>
                <w:lang w:val="en-GB"/>
              </w:rPr>
              <w:t xml:space="preserve">Martin-Gruber </w:t>
            </w:r>
            <w:proofErr w:type="spellStart"/>
            <w:proofErr w:type="gramStart"/>
            <w:r w:rsidRPr="004B69C7">
              <w:rPr>
                <w:rFonts w:ascii="Times New Roman" w:hAnsi="Times New Roman" w:cs="Times New Roman"/>
                <w:lang w:val="en-GB"/>
              </w:rPr>
              <w:t>anastomosis</w:t>
            </w:r>
            <w:r w:rsidR="00D35F59">
              <w:rPr>
                <w:rFonts w:ascii="Times New Roman" w:hAnsi="Times New Roman" w:cs="Times New Roman"/>
                <w:lang w:val="en-GB"/>
              </w:rPr>
              <w:t>:connection</w:t>
            </w:r>
            <w:proofErr w:type="spellEnd"/>
            <w:proofErr w:type="gramEnd"/>
            <w:r w:rsidR="00D35F59">
              <w:rPr>
                <w:rFonts w:ascii="Times New Roman" w:hAnsi="Times New Roman" w:cs="Times New Roman"/>
                <w:lang w:val="en-GB"/>
              </w:rPr>
              <w:t xml:space="preserve"> between ulnar nerve and median nerve</w:t>
            </w:r>
          </w:p>
        </w:tc>
      </w:tr>
      <w:tr w:rsidR="004B69C7" w:rsidRPr="004B69C7" w14:paraId="2650A323" w14:textId="77777777" w:rsidTr="0073462C">
        <w:trPr>
          <w:trHeight w:hRule="exact" w:val="635"/>
          <w:jc w:val="center"/>
        </w:trPr>
        <w:tc>
          <w:tcPr>
            <w:tcW w:w="8363" w:type="dxa"/>
            <w:tcBorders>
              <w:top w:val="single" w:sz="4" w:space="0" w:color="auto"/>
              <w:left w:val="single" w:sz="4" w:space="0" w:color="auto"/>
              <w:bottom w:val="single" w:sz="4" w:space="0" w:color="auto"/>
              <w:right w:val="single" w:sz="4" w:space="0" w:color="auto"/>
            </w:tcBorders>
          </w:tcPr>
          <w:p w14:paraId="4E9E347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superficial branch of the radial nerve (</w:t>
            </w:r>
            <w:r w:rsidRPr="004B69C7">
              <w:rPr>
                <w:rFonts w:ascii="Times New Roman" w:hAnsi="Times New Roman" w:cs="Times New Roman"/>
                <w:i/>
                <w:lang w:val="en-GB"/>
              </w:rPr>
              <w:t>r. superficialis n. radialis</w:t>
            </w:r>
            <w:r w:rsidRPr="004B69C7">
              <w:rPr>
                <w:rFonts w:ascii="Times New Roman" w:hAnsi="Times New Roman" w:cs="Times New Roman"/>
                <w:lang w:val="en-GB"/>
              </w:rPr>
              <w:t>) passes through split tendon of brachioradialis m.</w:t>
            </w:r>
          </w:p>
        </w:tc>
      </w:tr>
      <w:tr w:rsidR="004B69C7" w:rsidRPr="004B69C7" w14:paraId="57093901"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7E8F35A0"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 xml:space="preserve">OTHER VARIATIONS </w:t>
            </w:r>
          </w:p>
        </w:tc>
      </w:tr>
      <w:tr w:rsidR="004B69C7" w:rsidRPr="004B69C7" w14:paraId="0A065338"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17DCBB33"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lang w:val="en-GB"/>
              </w:rPr>
              <w:t>supracondylar spur (</w:t>
            </w:r>
            <w:r w:rsidRPr="004B69C7">
              <w:rPr>
                <w:rFonts w:ascii="Times New Roman" w:hAnsi="Times New Roman" w:cs="Times New Roman"/>
                <w:i/>
                <w:lang w:val="en-GB"/>
              </w:rPr>
              <w:t xml:space="preserve">proc. </w:t>
            </w:r>
            <w:proofErr w:type="spellStart"/>
            <w:r w:rsidRPr="004B69C7">
              <w:rPr>
                <w:rFonts w:ascii="Times New Roman" w:hAnsi="Times New Roman" w:cs="Times New Roman"/>
                <w:i/>
                <w:lang w:val="en-GB"/>
              </w:rPr>
              <w:t>supracondylaris</w:t>
            </w:r>
            <w:proofErr w:type="spellEnd"/>
            <w:r w:rsidRPr="004B69C7">
              <w:rPr>
                <w:rFonts w:ascii="Times New Roman" w:hAnsi="Times New Roman" w:cs="Times New Roman"/>
                <w:i/>
                <w:lang w:val="en-GB"/>
              </w:rPr>
              <w:t xml:space="preserve"> humeri</w:t>
            </w:r>
            <w:r w:rsidRPr="004B69C7">
              <w:rPr>
                <w:rFonts w:ascii="Times New Roman" w:hAnsi="Times New Roman" w:cs="Times New Roman"/>
                <w:lang w:val="en-GB"/>
              </w:rPr>
              <w:t>)</w:t>
            </w:r>
          </w:p>
        </w:tc>
      </w:tr>
      <w:tr w:rsidR="004B69C7" w:rsidRPr="004B69C7" w14:paraId="0CC275D7"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3FEBCA0D" w14:textId="77777777" w:rsidR="00D35F59" w:rsidRPr="005C5C93" w:rsidRDefault="004B69C7" w:rsidP="00D35F59">
            <w:pPr>
              <w:spacing w:before="100" w:beforeAutospacing="1" w:after="100" w:afterAutospacing="1"/>
              <w:rPr>
                <w:rFonts w:ascii="Segoe UI" w:eastAsia="Times New Roman" w:hAnsi="Segoe UI" w:cs="Segoe UI"/>
                <w:sz w:val="21"/>
                <w:szCs w:val="21"/>
                <w:lang w:eastAsia="cs-CZ"/>
              </w:rPr>
            </w:pPr>
            <w:r w:rsidRPr="004B69C7">
              <w:rPr>
                <w:rFonts w:ascii="Times New Roman" w:hAnsi="Times New Roman" w:cs="Times New Roman"/>
                <w:lang w:val="en-GB"/>
              </w:rPr>
              <w:t>Struthers’ ligament</w:t>
            </w:r>
            <w:r w:rsidR="00D35F59">
              <w:rPr>
                <w:rFonts w:ascii="Times New Roman" w:hAnsi="Times New Roman" w:cs="Times New Roman"/>
                <w:lang w:val="en-GB"/>
              </w:rPr>
              <w:t xml:space="preserve">: </w:t>
            </w:r>
            <w:r w:rsidR="00D35F59" w:rsidRPr="005C5C93">
              <w:rPr>
                <w:rFonts w:ascii="Times New Roman" w:hAnsi="Times New Roman" w:cs="Times New Roman"/>
                <w:lang w:val="en-GB"/>
              </w:rPr>
              <w:t>Arcade of Struthers: thickening of the brachial fascia</w:t>
            </w:r>
          </w:p>
          <w:p w14:paraId="2FB34DF5" w14:textId="53B31F6D" w:rsidR="004B69C7" w:rsidRPr="004B69C7" w:rsidRDefault="004B69C7" w:rsidP="004B69C7">
            <w:pPr>
              <w:jc w:val="both"/>
              <w:rPr>
                <w:rFonts w:ascii="Times New Roman" w:hAnsi="Times New Roman" w:cs="Times New Roman"/>
                <w:i/>
                <w:lang w:val="en-GB"/>
              </w:rPr>
            </w:pPr>
          </w:p>
        </w:tc>
      </w:tr>
      <w:tr w:rsidR="007C680D" w:rsidRPr="004B69C7" w14:paraId="1D4363F7" w14:textId="77777777" w:rsidTr="0073462C">
        <w:trPr>
          <w:trHeight w:hRule="exact" w:val="340"/>
          <w:jc w:val="center"/>
        </w:trPr>
        <w:tc>
          <w:tcPr>
            <w:tcW w:w="8363" w:type="dxa"/>
            <w:tcBorders>
              <w:top w:val="single" w:sz="4" w:space="0" w:color="auto"/>
              <w:left w:val="single" w:sz="4" w:space="0" w:color="auto"/>
              <w:bottom w:val="single" w:sz="4" w:space="0" w:color="auto"/>
              <w:right w:val="single" w:sz="4" w:space="0" w:color="auto"/>
            </w:tcBorders>
          </w:tcPr>
          <w:p w14:paraId="386C0485" w14:textId="77777777" w:rsidR="007C680D" w:rsidRPr="007C680D" w:rsidRDefault="007C680D" w:rsidP="007C680D">
            <w:pPr>
              <w:spacing w:before="100" w:beforeAutospacing="1" w:after="100" w:afterAutospacing="1"/>
              <w:rPr>
                <w:rFonts w:ascii="Times New Roman" w:hAnsi="Times New Roman" w:cs="Times New Roman"/>
                <w:lang w:val="en-GB"/>
              </w:rPr>
            </w:pPr>
            <w:r w:rsidRPr="005C5C93">
              <w:rPr>
                <w:rFonts w:ascii="Times New Roman" w:hAnsi="Times New Roman" w:cs="Times New Roman"/>
                <w:lang w:val="en-GB"/>
              </w:rPr>
              <w:t>Osborne´s ligament: cubital tunnel retinaculum</w:t>
            </w:r>
          </w:p>
          <w:p w14:paraId="19EC674B" w14:textId="77777777" w:rsidR="007C680D" w:rsidRPr="004B69C7" w:rsidRDefault="007C680D" w:rsidP="00D35F59">
            <w:pPr>
              <w:spacing w:before="100" w:beforeAutospacing="1" w:after="100" w:afterAutospacing="1"/>
              <w:rPr>
                <w:rFonts w:ascii="Times New Roman" w:hAnsi="Times New Roman" w:cs="Times New Roman"/>
                <w:lang w:val="en-GB"/>
              </w:rPr>
            </w:pPr>
          </w:p>
        </w:tc>
      </w:tr>
    </w:tbl>
    <w:p w14:paraId="1B2F77AC" w14:textId="77777777" w:rsidR="004B69C7" w:rsidRPr="004B69C7" w:rsidRDefault="004B69C7" w:rsidP="004B69C7">
      <w:pPr>
        <w:spacing w:after="0" w:line="360" w:lineRule="auto"/>
        <w:contextualSpacing/>
        <w:rPr>
          <w:rFonts w:ascii="Times New Roman" w:hAnsi="Times New Roman" w:cs="Times New Roman"/>
          <w:b/>
          <w:sz w:val="32"/>
          <w:lang w:val="en-GB"/>
        </w:rPr>
      </w:pPr>
    </w:p>
    <w:p w14:paraId="070ECEAA" w14:textId="77777777" w:rsidR="004B69C7" w:rsidRPr="004B69C7" w:rsidRDefault="004B69C7" w:rsidP="004B69C7">
      <w:pPr>
        <w:spacing w:after="0" w:line="360" w:lineRule="auto"/>
        <w:rPr>
          <w:rFonts w:ascii="Times New Roman" w:hAnsi="Times New Roman" w:cs="Times New Roman"/>
          <w:b/>
          <w:sz w:val="28"/>
          <w:lang w:val="en-GB"/>
        </w:rPr>
      </w:pPr>
    </w:p>
    <w:p w14:paraId="5E1B06AE" w14:textId="1CB47244" w:rsidR="004B69C7" w:rsidRPr="004B69C7" w:rsidRDefault="004B69C7" w:rsidP="004B69C7">
      <w:pPr>
        <w:spacing w:after="0" w:line="360" w:lineRule="auto"/>
        <w:jc w:val="both"/>
        <w:rPr>
          <w:rFonts w:ascii="Times New Roman" w:hAnsi="Times New Roman" w:cs="Times New Roman"/>
          <w:b/>
          <w:sz w:val="28"/>
          <w:lang w:val="en-GB"/>
        </w:rPr>
      </w:pPr>
      <w:bookmarkStart w:id="1" w:name="_Hlk84830459"/>
      <w:r w:rsidRPr="004B69C7">
        <w:rPr>
          <w:rFonts w:ascii="Times New Roman" w:hAnsi="Times New Roman" w:cs="Times New Roman"/>
          <w:b/>
          <w:sz w:val="28"/>
          <w:lang w:val="en-GB"/>
        </w:rPr>
        <w:lastRenderedPageBreak/>
        <w:t>2.2</w:t>
      </w:r>
      <w:r w:rsidR="0093062D">
        <w:rPr>
          <w:rFonts w:ascii="Times New Roman" w:hAnsi="Times New Roman" w:cs="Times New Roman"/>
          <w:b/>
          <w:sz w:val="28"/>
          <w:lang w:val="en-GB"/>
        </w:rPr>
        <w:t>.</w:t>
      </w:r>
      <w:r w:rsidRPr="004B69C7">
        <w:rPr>
          <w:rFonts w:ascii="Times New Roman" w:hAnsi="Times New Roman" w:cs="Times New Roman"/>
          <w:b/>
          <w:sz w:val="28"/>
          <w:lang w:val="en-GB"/>
        </w:rPr>
        <w:t xml:space="preserve"> SCAPULAR AND DELTOID REGION (</w:t>
      </w:r>
      <w:r w:rsidRPr="004B69C7">
        <w:rPr>
          <w:rFonts w:ascii="Times New Roman" w:hAnsi="Times New Roman" w:cs="Times New Roman"/>
          <w:b/>
          <w:i/>
          <w:iCs/>
          <w:sz w:val="28"/>
          <w:lang w:val="en-GB"/>
        </w:rPr>
        <w:t>REGIO SCAPULARIS ET DELTOIDEA</w:t>
      </w:r>
      <w:r w:rsidRPr="004B69C7">
        <w:rPr>
          <w:rFonts w:ascii="Times New Roman" w:hAnsi="Times New Roman" w:cs="Times New Roman"/>
          <w:b/>
          <w:sz w:val="28"/>
          <w:lang w:val="en-GB"/>
        </w:rPr>
        <w:t>)</w:t>
      </w:r>
    </w:p>
    <w:tbl>
      <w:tblPr>
        <w:tblStyle w:val="Mkatabulky"/>
        <w:tblW w:w="0" w:type="auto"/>
        <w:tblLook w:val="04A0" w:firstRow="1" w:lastRow="0" w:firstColumn="1" w:lastColumn="0" w:noHBand="0" w:noVBand="1"/>
      </w:tblPr>
      <w:tblGrid>
        <w:gridCol w:w="4529"/>
        <w:gridCol w:w="4466"/>
      </w:tblGrid>
      <w:tr w:rsidR="004B69C7" w:rsidRPr="004B69C7" w14:paraId="10D869F5" w14:textId="77777777" w:rsidTr="0073462C">
        <w:trPr>
          <w:trHeight w:val="340"/>
        </w:trPr>
        <w:tc>
          <w:tcPr>
            <w:tcW w:w="8995" w:type="dxa"/>
            <w:gridSpan w:val="2"/>
          </w:tcPr>
          <w:p w14:paraId="4DDC2085"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43E6093F" w14:textId="77777777" w:rsidTr="0073462C">
        <w:trPr>
          <w:trHeight w:val="340"/>
        </w:trPr>
        <w:tc>
          <w:tcPr>
            <w:tcW w:w="4529" w:type="dxa"/>
          </w:tcPr>
          <w:p w14:paraId="5965951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6" w:type="dxa"/>
          </w:tcPr>
          <w:p w14:paraId="2915C9A8"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3C1B94">
              <w:rPr>
                <w:rFonts w:ascii="Times New Roman" w:hAnsi="Times New Roman"/>
                <w:iCs/>
                <w:szCs w:val="20"/>
                <w:lang w:val="en-GB"/>
              </w:rPr>
              <w:t>(</w:t>
            </w:r>
            <w:r w:rsidRPr="004B69C7">
              <w:rPr>
                <w:rFonts w:ascii="Times New Roman" w:hAnsi="Times New Roman"/>
                <w:i/>
                <w:szCs w:val="20"/>
                <w:lang w:val="en-GB"/>
              </w:rPr>
              <w:t>dx/sin</w:t>
            </w:r>
            <w:r w:rsidRPr="003C1B94">
              <w:rPr>
                <w:rFonts w:ascii="Times New Roman" w:hAnsi="Times New Roman"/>
                <w:iCs/>
                <w:szCs w:val="20"/>
                <w:lang w:val="en-GB"/>
              </w:rPr>
              <w:t>)</w:t>
            </w:r>
          </w:p>
        </w:tc>
      </w:tr>
    </w:tbl>
    <w:p w14:paraId="6AFDA035" w14:textId="77777777" w:rsidR="004B69C7" w:rsidRPr="004B69C7" w:rsidRDefault="004B69C7" w:rsidP="004B69C7">
      <w:pPr>
        <w:spacing w:after="0" w:line="360" w:lineRule="auto"/>
        <w:jc w:val="both"/>
        <w:rPr>
          <w:rFonts w:ascii="Times New Roman" w:hAnsi="Times New Roman" w:cs="Times New Roman"/>
          <w:sz w:val="24"/>
          <w:lang w:val="en-GB"/>
        </w:rPr>
      </w:pPr>
    </w:p>
    <w:p w14:paraId="1EF807C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2C4FB80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scapular and deltoid regions. Note any scars or other damage.</w:t>
      </w:r>
    </w:p>
    <w:p w14:paraId="09530696" w14:textId="77777777" w:rsidR="004B69C7" w:rsidRPr="004B69C7" w:rsidRDefault="004B69C7" w:rsidP="004B69C7">
      <w:pPr>
        <w:spacing w:after="0" w:line="360" w:lineRule="auto"/>
        <w:jc w:val="both"/>
        <w:rPr>
          <w:rFonts w:ascii="Times New Roman" w:hAnsi="Times New Roman" w:cs="Times New Roman"/>
          <w:sz w:val="24"/>
          <w:lang w:val="en-GB"/>
        </w:rPr>
      </w:pPr>
    </w:p>
    <w:p w14:paraId="51306482" w14:textId="77777777" w:rsidR="004B69C7" w:rsidRPr="004B69C7" w:rsidRDefault="004B69C7" w:rsidP="004B69C7">
      <w:pPr>
        <w:spacing w:after="0" w:line="360" w:lineRule="auto"/>
        <w:jc w:val="both"/>
        <w:rPr>
          <w:rFonts w:ascii="Times New Roman" w:hAnsi="Times New Roman" w:cs="Times New Roman"/>
          <w:sz w:val="24"/>
          <w:lang w:val="en-GB"/>
        </w:rPr>
      </w:pPr>
    </w:p>
    <w:p w14:paraId="488CBC06" w14:textId="77777777" w:rsidR="004B69C7" w:rsidRPr="004B69C7" w:rsidRDefault="004B69C7" w:rsidP="004B69C7">
      <w:pPr>
        <w:spacing w:after="0" w:line="360" w:lineRule="auto"/>
        <w:jc w:val="both"/>
        <w:rPr>
          <w:rFonts w:ascii="Times New Roman" w:hAnsi="Times New Roman" w:cs="Times New Roman"/>
          <w:sz w:val="24"/>
          <w:lang w:val="en-GB"/>
        </w:rPr>
      </w:pPr>
    </w:p>
    <w:p w14:paraId="5A16022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195C7E9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8995" w:type="dxa"/>
        <w:tblLook w:val="04A0" w:firstRow="1" w:lastRow="0" w:firstColumn="1" w:lastColumn="0" w:noHBand="0" w:noVBand="1"/>
      </w:tblPr>
      <w:tblGrid>
        <w:gridCol w:w="4315"/>
        <w:gridCol w:w="720"/>
        <w:gridCol w:w="1623"/>
        <w:gridCol w:w="2337"/>
      </w:tblGrid>
      <w:tr w:rsidR="004B69C7" w:rsidRPr="004B69C7" w14:paraId="25A43059" w14:textId="77777777" w:rsidTr="0073462C">
        <w:trPr>
          <w:trHeight w:hRule="exact" w:val="340"/>
        </w:trPr>
        <w:tc>
          <w:tcPr>
            <w:tcW w:w="4315" w:type="dxa"/>
          </w:tcPr>
          <w:p w14:paraId="0C70143C" w14:textId="77777777" w:rsidR="004B69C7" w:rsidRPr="004B69C7" w:rsidRDefault="004B69C7" w:rsidP="004B69C7">
            <w:pPr>
              <w:jc w:val="both"/>
              <w:rPr>
                <w:rFonts w:ascii="Times New Roman" w:hAnsi="Times New Roman" w:cs="Times New Roman"/>
                <w:lang w:val="en-GB"/>
              </w:rPr>
            </w:pPr>
          </w:p>
        </w:tc>
        <w:tc>
          <w:tcPr>
            <w:tcW w:w="720" w:type="dxa"/>
          </w:tcPr>
          <w:p w14:paraId="42C504EF"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623" w:type="dxa"/>
          </w:tcPr>
          <w:p w14:paraId="1B5B1513"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 xml:space="preserve">COURSE </w:t>
            </w:r>
          </w:p>
        </w:tc>
        <w:tc>
          <w:tcPr>
            <w:tcW w:w="2337" w:type="dxa"/>
          </w:tcPr>
          <w:p w14:paraId="104441FD"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14DF9738" w14:textId="77777777" w:rsidTr="0073462C">
        <w:trPr>
          <w:trHeight w:hRule="exact" w:val="635"/>
        </w:trPr>
        <w:tc>
          <w:tcPr>
            <w:tcW w:w="4315" w:type="dxa"/>
          </w:tcPr>
          <w:p w14:paraId="26DF8AF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superior lateral brachial cutaneous nerve </w:t>
            </w:r>
          </w:p>
          <w:p w14:paraId="68E30E4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brachii lateralis superior</w:t>
            </w:r>
            <w:r w:rsidRPr="004B69C7">
              <w:rPr>
                <w:rFonts w:ascii="Times New Roman" w:hAnsi="Times New Roman"/>
                <w:lang w:val="en-GB"/>
              </w:rPr>
              <w:t>)</w:t>
            </w:r>
          </w:p>
        </w:tc>
        <w:tc>
          <w:tcPr>
            <w:tcW w:w="720" w:type="dxa"/>
          </w:tcPr>
          <w:p w14:paraId="69A6BC5C" w14:textId="77777777" w:rsidR="004B69C7" w:rsidRPr="004B69C7" w:rsidRDefault="004B69C7" w:rsidP="004B69C7">
            <w:pPr>
              <w:jc w:val="both"/>
              <w:rPr>
                <w:rFonts w:ascii="Times New Roman" w:hAnsi="Times New Roman" w:cs="Times New Roman"/>
                <w:lang w:val="en-GB"/>
              </w:rPr>
            </w:pPr>
          </w:p>
        </w:tc>
        <w:tc>
          <w:tcPr>
            <w:tcW w:w="1623" w:type="dxa"/>
          </w:tcPr>
          <w:p w14:paraId="3C951314" w14:textId="77777777" w:rsidR="004B69C7" w:rsidRPr="004B69C7" w:rsidRDefault="004B69C7" w:rsidP="004B69C7">
            <w:pPr>
              <w:jc w:val="both"/>
              <w:rPr>
                <w:rFonts w:ascii="Times New Roman" w:hAnsi="Times New Roman" w:cs="Times New Roman"/>
                <w:lang w:val="en-GB"/>
              </w:rPr>
            </w:pPr>
          </w:p>
        </w:tc>
        <w:tc>
          <w:tcPr>
            <w:tcW w:w="2337" w:type="dxa"/>
          </w:tcPr>
          <w:p w14:paraId="3E09B132" w14:textId="77777777" w:rsidR="004B69C7" w:rsidRPr="004B69C7" w:rsidRDefault="004B69C7" w:rsidP="004B69C7">
            <w:pPr>
              <w:jc w:val="both"/>
              <w:rPr>
                <w:rFonts w:ascii="Times New Roman" w:hAnsi="Times New Roman" w:cs="Times New Roman"/>
                <w:lang w:val="en-GB"/>
              </w:rPr>
            </w:pPr>
          </w:p>
        </w:tc>
      </w:tr>
      <w:tr w:rsidR="004B69C7" w:rsidRPr="004B69C7" w14:paraId="7A55D8EB" w14:textId="77777777" w:rsidTr="0073462C">
        <w:trPr>
          <w:trHeight w:hRule="exact" w:val="635"/>
        </w:trPr>
        <w:tc>
          <w:tcPr>
            <w:tcW w:w="4315" w:type="dxa"/>
          </w:tcPr>
          <w:p w14:paraId="60B900D4"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inferior lateral brachial cutaneous nerve </w:t>
            </w:r>
          </w:p>
          <w:p w14:paraId="3461BBC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brachii lateralis inferior</w:t>
            </w:r>
            <w:r w:rsidRPr="004B69C7">
              <w:rPr>
                <w:rFonts w:ascii="Times New Roman" w:hAnsi="Times New Roman"/>
                <w:lang w:val="en-GB"/>
              </w:rPr>
              <w:t>)</w:t>
            </w:r>
          </w:p>
        </w:tc>
        <w:tc>
          <w:tcPr>
            <w:tcW w:w="720" w:type="dxa"/>
          </w:tcPr>
          <w:p w14:paraId="246D9750" w14:textId="77777777" w:rsidR="004B69C7" w:rsidRPr="004B69C7" w:rsidRDefault="004B69C7" w:rsidP="004B69C7">
            <w:pPr>
              <w:jc w:val="both"/>
              <w:rPr>
                <w:rFonts w:ascii="Times New Roman" w:hAnsi="Times New Roman" w:cs="Times New Roman"/>
                <w:lang w:val="en-GB"/>
              </w:rPr>
            </w:pPr>
          </w:p>
        </w:tc>
        <w:tc>
          <w:tcPr>
            <w:tcW w:w="1623" w:type="dxa"/>
          </w:tcPr>
          <w:p w14:paraId="1B529F9F" w14:textId="77777777" w:rsidR="004B69C7" w:rsidRPr="004B69C7" w:rsidRDefault="004B69C7" w:rsidP="004B69C7">
            <w:pPr>
              <w:jc w:val="both"/>
              <w:rPr>
                <w:rFonts w:ascii="Times New Roman" w:hAnsi="Times New Roman" w:cs="Times New Roman"/>
                <w:lang w:val="en-GB"/>
              </w:rPr>
            </w:pPr>
          </w:p>
        </w:tc>
        <w:tc>
          <w:tcPr>
            <w:tcW w:w="2337" w:type="dxa"/>
          </w:tcPr>
          <w:p w14:paraId="4BC25C25" w14:textId="77777777" w:rsidR="004B69C7" w:rsidRPr="004B69C7" w:rsidRDefault="004B69C7" w:rsidP="004B69C7">
            <w:pPr>
              <w:jc w:val="both"/>
              <w:rPr>
                <w:rFonts w:ascii="Times New Roman" w:hAnsi="Times New Roman" w:cs="Times New Roman"/>
                <w:lang w:val="en-GB"/>
              </w:rPr>
            </w:pPr>
          </w:p>
        </w:tc>
      </w:tr>
      <w:tr w:rsidR="004B69C7" w:rsidRPr="004B69C7" w14:paraId="042E3D32" w14:textId="77777777" w:rsidTr="0073462C">
        <w:trPr>
          <w:trHeight w:hRule="exact" w:val="340"/>
        </w:trPr>
        <w:tc>
          <w:tcPr>
            <w:tcW w:w="4315" w:type="dxa"/>
          </w:tcPr>
          <w:p w14:paraId="4A6FBBA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supraclavicular nerves (</w:t>
            </w:r>
            <w:proofErr w:type="spellStart"/>
            <w:r w:rsidRPr="004B69C7">
              <w:rPr>
                <w:rFonts w:ascii="Times New Roman" w:hAnsi="Times New Roman"/>
                <w:i/>
                <w:lang w:val="en-GB"/>
              </w:rPr>
              <w:t>nn</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supraclaviculares</w:t>
            </w:r>
            <w:proofErr w:type="spellEnd"/>
            <w:r w:rsidRPr="004B69C7">
              <w:rPr>
                <w:rFonts w:ascii="Times New Roman" w:hAnsi="Times New Roman"/>
                <w:lang w:val="en-GB"/>
              </w:rPr>
              <w:t>)</w:t>
            </w:r>
          </w:p>
        </w:tc>
        <w:tc>
          <w:tcPr>
            <w:tcW w:w="720" w:type="dxa"/>
          </w:tcPr>
          <w:p w14:paraId="3B7E3741" w14:textId="77777777" w:rsidR="004B69C7" w:rsidRPr="004B69C7" w:rsidRDefault="004B69C7" w:rsidP="004B69C7">
            <w:pPr>
              <w:jc w:val="both"/>
              <w:rPr>
                <w:rFonts w:ascii="Times New Roman" w:hAnsi="Times New Roman" w:cs="Times New Roman"/>
                <w:lang w:val="en-GB"/>
              </w:rPr>
            </w:pPr>
          </w:p>
        </w:tc>
        <w:tc>
          <w:tcPr>
            <w:tcW w:w="1623" w:type="dxa"/>
          </w:tcPr>
          <w:p w14:paraId="741A86B0" w14:textId="77777777" w:rsidR="004B69C7" w:rsidRPr="004B69C7" w:rsidRDefault="004B69C7" w:rsidP="004B69C7">
            <w:pPr>
              <w:jc w:val="both"/>
              <w:rPr>
                <w:rFonts w:ascii="Times New Roman" w:hAnsi="Times New Roman" w:cs="Times New Roman"/>
                <w:lang w:val="en-GB"/>
              </w:rPr>
            </w:pPr>
          </w:p>
        </w:tc>
        <w:tc>
          <w:tcPr>
            <w:tcW w:w="2337" w:type="dxa"/>
          </w:tcPr>
          <w:p w14:paraId="38ADF21E" w14:textId="77777777" w:rsidR="004B69C7" w:rsidRPr="004B69C7" w:rsidRDefault="004B69C7" w:rsidP="004B69C7">
            <w:pPr>
              <w:jc w:val="both"/>
              <w:rPr>
                <w:rFonts w:ascii="Times New Roman" w:hAnsi="Times New Roman" w:cs="Times New Roman"/>
                <w:lang w:val="en-GB"/>
              </w:rPr>
            </w:pPr>
          </w:p>
        </w:tc>
      </w:tr>
      <w:tr w:rsidR="004B69C7" w:rsidRPr="004B69C7" w14:paraId="0F5F9CF2" w14:textId="77777777" w:rsidTr="003A7DC8">
        <w:trPr>
          <w:trHeight w:hRule="exact" w:val="881"/>
        </w:trPr>
        <w:tc>
          <w:tcPr>
            <w:tcW w:w="4315" w:type="dxa"/>
          </w:tcPr>
          <w:p w14:paraId="7CEE67E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cephalic vein (</w:t>
            </w:r>
            <w:r w:rsidRPr="004B69C7">
              <w:rPr>
                <w:rFonts w:ascii="Times New Roman" w:hAnsi="Times New Roman"/>
                <w:i/>
                <w:lang w:val="en-GB"/>
              </w:rPr>
              <w:t xml:space="preserve">v. </w:t>
            </w:r>
            <w:proofErr w:type="spellStart"/>
            <w:r w:rsidRPr="004B69C7">
              <w:rPr>
                <w:rFonts w:ascii="Times New Roman" w:hAnsi="Times New Roman"/>
                <w:i/>
                <w:lang w:val="en-GB"/>
              </w:rPr>
              <w:t>cephalica</w:t>
            </w:r>
            <w:proofErr w:type="spellEnd"/>
            <w:r w:rsidRPr="004B69C7">
              <w:rPr>
                <w:rFonts w:ascii="Times New Roman" w:hAnsi="Times New Roman"/>
                <w:lang w:val="en-GB"/>
              </w:rPr>
              <w:t>)</w:t>
            </w:r>
          </w:p>
        </w:tc>
        <w:tc>
          <w:tcPr>
            <w:tcW w:w="720" w:type="dxa"/>
          </w:tcPr>
          <w:p w14:paraId="6114E05C" w14:textId="77777777" w:rsidR="004B69C7" w:rsidRPr="004B69C7" w:rsidRDefault="004B69C7" w:rsidP="004B69C7">
            <w:pPr>
              <w:jc w:val="both"/>
              <w:rPr>
                <w:rFonts w:ascii="Times New Roman" w:hAnsi="Times New Roman" w:cs="Times New Roman"/>
                <w:lang w:val="en-GB"/>
              </w:rPr>
            </w:pPr>
          </w:p>
        </w:tc>
        <w:tc>
          <w:tcPr>
            <w:tcW w:w="1623" w:type="dxa"/>
          </w:tcPr>
          <w:p w14:paraId="78F0025C" w14:textId="77777777" w:rsidR="004B69C7" w:rsidRPr="004B69C7" w:rsidRDefault="004B69C7" w:rsidP="004B69C7">
            <w:pPr>
              <w:jc w:val="both"/>
              <w:rPr>
                <w:rFonts w:ascii="Times New Roman" w:hAnsi="Times New Roman" w:cs="Times New Roman"/>
                <w:lang w:val="en-GB"/>
              </w:rPr>
            </w:pPr>
          </w:p>
        </w:tc>
        <w:tc>
          <w:tcPr>
            <w:tcW w:w="2337" w:type="dxa"/>
          </w:tcPr>
          <w:p w14:paraId="2A977491" w14:textId="77777777" w:rsidR="004B69C7" w:rsidRPr="004B69C7" w:rsidRDefault="004B69C7" w:rsidP="004B69C7">
            <w:pPr>
              <w:jc w:val="both"/>
              <w:rPr>
                <w:rFonts w:ascii="Times New Roman" w:hAnsi="Times New Roman" w:cs="Times New Roman"/>
                <w:lang w:val="en-GB"/>
              </w:rPr>
            </w:pPr>
          </w:p>
        </w:tc>
      </w:tr>
    </w:tbl>
    <w:p w14:paraId="6214A137" w14:textId="77777777" w:rsidR="004B69C7" w:rsidRPr="004B69C7" w:rsidRDefault="004B69C7" w:rsidP="004B69C7">
      <w:pPr>
        <w:spacing w:after="0" w:line="360" w:lineRule="auto"/>
        <w:jc w:val="both"/>
        <w:rPr>
          <w:rFonts w:ascii="Times New Roman" w:hAnsi="Times New Roman" w:cs="Times New Roman"/>
          <w:sz w:val="24"/>
          <w:lang w:val="en-GB"/>
        </w:rPr>
      </w:pPr>
    </w:p>
    <w:p w14:paraId="4C79A8C0" w14:textId="15DB8681" w:rsid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3) </w:t>
      </w:r>
      <w:r w:rsidR="003A7DC8">
        <w:rPr>
          <w:rFonts w:ascii="Times New Roman" w:hAnsi="Times New Roman"/>
          <w:sz w:val="24"/>
          <w:lang w:val="en-GB"/>
        </w:rPr>
        <w:t>DEEP LAYER</w:t>
      </w:r>
    </w:p>
    <w:p w14:paraId="21C3C720" w14:textId="08A337D3" w:rsidR="003A7DC8" w:rsidRPr="004B69C7" w:rsidRDefault="003A7DC8" w:rsidP="004B69C7">
      <w:pPr>
        <w:spacing w:after="0" w:line="360" w:lineRule="auto"/>
        <w:jc w:val="both"/>
        <w:rPr>
          <w:rFonts w:ascii="Times New Roman" w:hAnsi="Times New Roman"/>
          <w:sz w:val="24"/>
          <w:lang w:val="en-GB"/>
        </w:rPr>
      </w:pPr>
      <w:r>
        <w:rPr>
          <w:rFonts w:ascii="Times New Roman" w:hAnsi="Times New Roman"/>
          <w:sz w:val="24"/>
          <w:lang w:val="en-GB"/>
        </w:rPr>
        <w:t>A) MUSCLES</w:t>
      </w:r>
    </w:p>
    <w:p w14:paraId="724BAB8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9000" w:type="dxa"/>
        <w:tblInd w:w="-5" w:type="dxa"/>
        <w:tblLook w:val="04A0" w:firstRow="1" w:lastRow="0" w:firstColumn="1" w:lastColumn="0" w:noHBand="0" w:noVBand="1"/>
      </w:tblPr>
      <w:tblGrid>
        <w:gridCol w:w="2396"/>
        <w:gridCol w:w="708"/>
        <w:gridCol w:w="1732"/>
        <w:gridCol w:w="1260"/>
        <w:gridCol w:w="1559"/>
        <w:gridCol w:w="1345"/>
      </w:tblGrid>
      <w:tr w:rsidR="004B69C7" w:rsidRPr="004B69C7" w14:paraId="600195B2" w14:textId="77777777" w:rsidTr="0073462C">
        <w:trPr>
          <w:trHeight w:hRule="exact" w:val="340"/>
        </w:trPr>
        <w:tc>
          <w:tcPr>
            <w:tcW w:w="2396" w:type="dxa"/>
          </w:tcPr>
          <w:p w14:paraId="5C0176AC" w14:textId="77777777" w:rsidR="004B69C7" w:rsidRPr="004B69C7" w:rsidRDefault="004B69C7" w:rsidP="004B69C7">
            <w:pPr>
              <w:jc w:val="both"/>
              <w:rPr>
                <w:rFonts w:ascii="Times New Roman" w:hAnsi="Times New Roman" w:cs="Times New Roman"/>
                <w:szCs w:val="20"/>
                <w:lang w:val="en-GB"/>
              </w:rPr>
            </w:pPr>
          </w:p>
        </w:tc>
        <w:tc>
          <w:tcPr>
            <w:tcW w:w="708" w:type="dxa"/>
          </w:tcPr>
          <w:p w14:paraId="3F3289B6" w14:textId="77777777" w:rsidR="004B69C7" w:rsidRPr="004B69C7" w:rsidRDefault="004B69C7" w:rsidP="004B69C7">
            <w:pPr>
              <w:jc w:val="both"/>
              <w:rPr>
                <w:rFonts w:ascii="Times New Roman" w:eastAsia="MS Gothic" w:hAnsi="Times New Roman" w:cs="Times New Roman"/>
                <w:szCs w:val="20"/>
                <w:lang w:val="en-GB"/>
              </w:rPr>
            </w:pPr>
            <w:r w:rsidRPr="004B69C7">
              <w:rPr>
                <w:rFonts w:ascii="MS Gothic" w:eastAsia="MS Gothic" w:hAnsi="MS Gothic" w:cs="MS Gothic"/>
                <w:szCs w:val="20"/>
                <w:lang w:val="en-GB"/>
              </w:rPr>
              <w:t>✓/x</w:t>
            </w:r>
          </w:p>
        </w:tc>
        <w:tc>
          <w:tcPr>
            <w:tcW w:w="1732" w:type="dxa"/>
          </w:tcPr>
          <w:p w14:paraId="10D9F42B"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INNERVATION</w:t>
            </w:r>
          </w:p>
        </w:tc>
        <w:tc>
          <w:tcPr>
            <w:tcW w:w="1260" w:type="dxa"/>
          </w:tcPr>
          <w:p w14:paraId="1478E26D"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ORIGIN</w:t>
            </w:r>
          </w:p>
        </w:tc>
        <w:tc>
          <w:tcPr>
            <w:tcW w:w="1559" w:type="dxa"/>
          </w:tcPr>
          <w:p w14:paraId="7C932A0A"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INSERTION</w:t>
            </w:r>
          </w:p>
        </w:tc>
        <w:tc>
          <w:tcPr>
            <w:tcW w:w="1345" w:type="dxa"/>
          </w:tcPr>
          <w:p w14:paraId="34C0B58C"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NOTE</w:t>
            </w:r>
          </w:p>
        </w:tc>
      </w:tr>
      <w:tr w:rsidR="004B69C7" w:rsidRPr="004B69C7" w14:paraId="3A20C5C8" w14:textId="77777777" w:rsidTr="0073462C">
        <w:trPr>
          <w:trHeight w:hRule="exact" w:val="340"/>
        </w:trPr>
        <w:tc>
          <w:tcPr>
            <w:tcW w:w="2396" w:type="dxa"/>
          </w:tcPr>
          <w:p w14:paraId="37D8C5B3"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deltoid muscle</w:t>
            </w:r>
          </w:p>
          <w:p w14:paraId="12253D6B" w14:textId="77777777" w:rsidR="004B69C7" w:rsidRPr="004B69C7" w:rsidRDefault="004B69C7" w:rsidP="004B69C7">
            <w:pPr>
              <w:jc w:val="both"/>
              <w:rPr>
                <w:rFonts w:ascii="Times New Roman" w:hAnsi="Times New Roman" w:cs="Times New Roman"/>
                <w:i/>
                <w:szCs w:val="20"/>
                <w:lang w:val="en-GB"/>
              </w:rPr>
            </w:pPr>
          </w:p>
        </w:tc>
        <w:tc>
          <w:tcPr>
            <w:tcW w:w="708" w:type="dxa"/>
          </w:tcPr>
          <w:p w14:paraId="39B20019" w14:textId="77777777" w:rsidR="004B69C7" w:rsidRPr="004B69C7" w:rsidRDefault="004B69C7" w:rsidP="004B69C7">
            <w:pPr>
              <w:jc w:val="both"/>
              <w:rPr>
                <w:rFonts w:ascii="Times New Roman" w:hAnsi="Times New Roman" w:cs="Times New Roman"/>
                <w:szCs w:val="20"/>
                <w:lang w:val="en-GB"/>
              </w:rPr>
            </w:pPr>
          </w:p>
        </w:tc>
        <w:tc>
          <w:tcPr>
            <w:tcW w:w="1732" w:type="dxa"/>
          </w:tcPr>
          <w:p w14:paraId="7CBA8AD5" w14:textId="77777777" w:rsidR="004B69C7" w:rsidRPr="004B69C7" w:rsidRDefault="004B69C7" w:rsidP="004B69C7">
            <w:pPr>
              <w:jc w:val="both"/>
              <w:rPr>
                <w:rFonts w:ascii="Times New Roman" w:hAnsi="Times New Roman" w:cs="Times New Roman"/>
                <w:szCs w:val="20"/>
                <w:lang w:val="en-GB"/>
              </w:rPr>
            </w:pPr>
          </w:p>
        </w:tc>
        <w:tc>
          <w:tcPr>
            <w:tcW w:w="1260" w:type="dxa"/>
          </w:tcPr>
          <w:p w14:paraId="1B6CFFB9" w14:textId="77777777" w:rsidR="004B69C7" w:rsidRPr="004B69C7" w:rsidRDefault="004B69C7" w:rsidP="004B69C7">
            <w:pPr>
              <w:jc w:val="both"/>
              <w:rPr>
                <w:rFonts w:ascii="Times New Roman" w:hAnsi="Times New Roman" w:cs="Times New Roman"/>
                <w:szCs w:val="20"/>
                <w:lang w:val="en-GB"/>
              </w:rPr>
            </w:pPr>
          </w:p>
        </w:tc>
        <w:tc>
          <w:tcPr>
            <w:tcW w:w="1559" w:type="dxa"/>
          </w:tcPr>
          <w:p w14:paraId="3F9B16E0" w14:textId="77777777" w:rsidR="004B69C7" w:rsidRPr="004B69C7" w:rsidRDefault="004B69C7" w:rsidP="004B69C7">
            <w:pPr>
              <w:jc w:val="both"/>
              <w:rPr>
                <w:rFonts w:ascii="Times New Roman" w:hAnsi="Times New Roman" w:cs="Times New Roman"/>
                <w:szCs w:val="20"/>
                <w:lang w:val="en-GB"/>
              </w:rPr>
            </w:pPr>
          </w:p>
        </w:tc>
        <w:tc>
          <w:tcPr>
            <w:tcW w:w="1345" w:type="dxa"/>
          </w:tcPr>
          <w:p w14:paraId="3BC971D5" w14:textId="77777777" w:rsidR="004B69C7" w:rsidRPr="004B69C7" w:rsidRDefault="004B69C7" w:rsidP="004B69C7">
            <w:pPr>
              <w:jc w:val="both"/>
              <w:rPr>
                <w:rFonts w:ascii="Times New Roman" w:hAnsi="Times New Roman" w:cs="Times New Roman"/>
                <w:szCs w:val="20"/>
                <w:lang w:val="en-GB"/>
              </w:rPr>
            </w:pPr>
          </w:p>
        </w:tc>
      </w:tr>
      <w:tr w:rsidR="004B69C7" w:rsidRPr="004B69C7" w14:paraId="275692D7" w14:textId="77777777" w:rsidTr="0073462C">
        <w:trPr>
          <w:trHeight w:hRule="exact" w:val="340"/>
        </w:trPr>
        <w:tc>
          <w:tcPr>
            <w:tcW w:w="2396" w:type="dxa"/>
          </w:tcPr>
          <w:p w14:paraId="1650557D"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supraspinatus muscle</w:t>
            </w:r>
          </w:p>
        </w:tc>
        <w:tc>
          <w:tcPr>
            <w:tcW w:w="708" w:type="dxa"/>
          </w:tcPr>
          <w:p w14:paraId="22EC48FF" w14:textId="77777777" w:rsidR="004B69C7" w:rsidRPr="004B69C7" w:rsidRDefault="004B69C7" w:rsidP="004B69C7">
            <w:pPr>
              <w:jc w:val="both"/>
              <w:rPr>
                <w:rFonts w:ascii="Times New Roman" w:hAnsi="Times New Roman" w:cs="Times New Roman"/>
                <w:szCs w:val="20"/>
                <w:lang w:val="en-GB"/>
              </w:rPr>
            </w:pPr>
          </w:p>
        </w:tc>
        <w:tc>
          <w:tcPr>
            <w:tcW w:w="1732" w:type="dxa"/>
          </w:tcPr>
          <w:p w14:paraId="5DB91508" w14:textId="77777777" w:rsidR="004B69C7" w:rsidRPr="004B69C7" w:rsidRDefault="004B69C7" w:rsidP="004B69C7">
            <w:pPr>
              <w:jc w:val="both"/>
              <w:rPr>
                <w:rFonts w:ascii="Times New Roman" w:hAnsi="Times New Roman" w:cs="Times New Roman"/>
                <w:szCs w:val="20"/>
                <w:lang w:val="en-GB"/>
              </w:rPr>
            </w:pPr>
          </w:p>
        </w:tc>
        <w:tc>
          <w:tcPr>
            <w:tcW w:w="1260" w:type="dxa"/>
          </w:tcPr>
          <w:p w14:paraId="2068CF2A" w14:textId="77777777" w:rsidR="004B69C7" w:rsidRPr="004B69C7" w:rsidRDefault="004B69C7" w:rsidP="004B69C7">
            <w:pPr>
              <w:jc w:val="both"/>
              <w:rPr>
                <w:rFonts w:ascii="Times New Roman" w:hAnsi="Times New Roman" w:cs="Times New Roman"/>
                <w:szCs w:val="20"/>
                <w:lang w:val="en-GB"/>
              </w:rPr>
            </w:pPr>
          </w:p>
        </w:tc>
        <w:tc>
          <w:tcPr>
            <w:tcW w:w="1559" w:type="dxa"/>
          </w:tcPr>
          <w:p w14:paraId="6FE05060" w14:textId="77777777" w:rsidR="004B69C7" w:rsidRPr="004B69C7" w:rsidRDefault="004B69C7" w:rsidP="004B69C7">
            <w:pPr>
              <w:jc w:val="both"/>
              <w:rPr>
                <w:rFonts w:ascii="Times New Roman" w:hAnsi="Times New Roman" w:cs="Times New Roman"/>
                <w:szCs w:val="20"/>
                <w:lang w:val="en-GB"/>
              </w:rPr>
            </w:pPr>
          </w:p>
        </w:tc>
        <w:tc>
          <w:tcPr>
            <w:tcW w:w="1345" w:type="dxa"/>
          </w:tcPr>
          <w:p w14:paraId="0B787614" w14:textId="77777777" w:rsidR="004B69C7" w:rsidRPr="004B69C7" w:rsidRDefault="004B69C7" w:rsidP="004B69C7">
            <w:pPr>
              <w:jc w:val="both"/>
              <w:rPr>
                <w:rFonts w:ascii="Times New Roman" w:hAnsi="Times New Roman" w:cs="Times New Roman"/>
                <w:szCs w:val="20"/>
                <w:lang w:val="en-GB"/>
              </w:rPr>
            </w:pPr>
          </w:p>
        </w:tc>
      </w:tr>
      <w:tr w:rsidR="004B69C7" w:rsidRPr="004B69C7" w14:paraId="4D6B98D7" w14:textId="77777777" w:rsidTr="0073462C">
        <w:trPr>
          <w:trHeight w:hRule="exact" w:val="340"/>
        </w:trPr>
        <w:tc>
          <w:tcPr>
            <w:tcW w:w="2396" w:type="dxa"/>
          </w:tcPr>
          <w:p w14:paraId="3F4C1713"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infraspinatus muscle</w:t>
            </w:r>
          </w:p>
        </w:tc>
        <w:tc>
          <w:tcPr>
            <w:tcW w:w="708" w:type="dxa"/>
          </w:tcPr>
          <w:p w14:paraId="651E0CFD" w14:textId="77777777" w:rsidR="004B69C7" w:rsidRPr="004B69C7" w:rsidRDefault="004B69C7" w:rsidP="004B69C7">
            <w:pPr>
              <w:jc w:val="both"/>
              <w:rPr>
                <w:rFonts w:ascii="Times New Roman" w:hAnsi="Times New Roman" w:cs="Times New Roman"/>
                <w:szCs w:val="20"/>
                <w:lang w:val="en-GB"/>
              </w:rPr>
            </w:pPr>
          </w:p>
        </w:tc>
        <w:tc>
          <w:tcPr>
            <w:tcW w:w="1732" w:type="dxa"/>
          </w:tcPr>
          <w:p w14:paraId="4CE544FD" w14:textId="77777777" w:rsidR="004B69C7" w:rsidRPr="004B69C7" w:rsidRDefault="004B69C7" w:rsidP="004B69C7">
            <w:pPr>
              <w:jc w:val="both"/>
              <w:rPr>
                <w:rFonts w:ascii="Times New Roman" w:hAnsi="Times New Roman" w:cs="Times New Roman"/>
                <w:szCs w:val="20"/>
                <w:lang w:val="en-GB"/>
              </w:rPr>
            </w:pPr>
          </w:p>
        </w:tc>
        <w:tc>
          <w:tcPr>
            <w:tcW w:w="1260" w:type="dxa"/>
          </w:tcPr>
          <w:p w14:paraId="12947A26" w14:textId="77777777" w:rsidR="004B69C7" w:rsidRPr="004B69C7" w:rsidRDefault="004B69C7" w:rsidP="004B69C7">
            <w:pPr>
              <w:jc w:val="both"/>
              <w:rPr>
                <w:rFonts w:ascii="Times New Roman" w:hAnsi="Times New Roman" w:cs="Times New Roman"/>
                <w:szCs w:val="20"/>
                <w:lang w:val="en-GB"/>
              </w:rPr>
            </w:pPr>
          </w:p>
        </w:tc>
        <w:tc>
          <w:tcPr>
            <w:tcW w:w="1559" w:type="dxa"/>
          </w:tcPr>
          <w:p w14:paraId="651ECE48" w14:textId="77777777" w:rsidR="004B69C7" w:rsidRPr="004B69C7" w:rsidRDefault="004B69C7" w:rsidP="004B69C7">
            <w:pPr>
              <w:jc w:val="both"/>
              <w:rPr>
                <w:rFonts w:ascii="Times New Roman" w:hAnsi="Times New Roman" w:cs="Times New Roman"/>
                <w:szCs w:val="20"/>
                <w:lang w:val="en-GB"/>
              </w:rPr>
            </w:pPr>
          </w:p>
        </w:tc>
        <w:tc>
          <w:tcPr>
            <w:tcW w:w="1345" w:type="dxa"/>
          </w:tcPr>
          <w:p w14:paraId="69DC8F1F" w14:textId="77777777" w:rsidR="004B69C7" w:rsidRPr="004B69C7" w:rsidRDefault="004B69C7" w:rsidP="004B69C7">
            <w:pPr>
              <w:jc w:val="both"/>
              <w:rPr>
                <w:rFonts w:ascii="Times New Roman" w:hAnsi="Times New Roman" w:cs="Times New Roman"/>
                <w:szCs w:val="20"/>
                <w:lang w:val="en-GB"/>
              </w:rPr>
            </w:pPr>
          </w:p>
        </w:tc>
      </w:tr>
      <w:tr w:rsidR="004B69C7" w:rsidRPr="004B69C7" w14:paraId="299EC8C9" w14:textId="77777777" w:rsidTr="0073462C">
        <w:trPr>
          <w:trHeight w:hRule="exact" w:val="340"/>
        </w:trPr>
        <w:tc>
          <w:tcPr>
            <w:tcW w:w="2396" w:type="dxa"/>
          </w:tcPr>
          <w:p w14:paraId="33D33E42"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teres minor muscle</w:t>
            </w:r>
          </w:p>
        </w:tc>
        <w:tc>
          <w:tcPr>
            <w:tcW w:w="708" w:type="dxa"/>
          </w:tcPr>
          <w:p w14:paraId="4A082EC3" w14:textId="77777777" w:rsidR="004B69C7" w:rsidRPr="004B69C7" w:rsidRDefault="004B69C7" w:rsidP="004B69C7">
            <w:pPr>
              <w:jc w:val="both"/>
              <w:rPr>
                <w:rFonts w:ascii="Times New Roman" w:hAnsi="Times New Roman" w:cs="Times New Roman"/>
                <w:szCs w:val="20"/>
                <w:lang w:val="en-GB"/>
              </w:rPr>
            </w:pPr>
          </w:p>
        </w:tc>
        <w:tc>
          <w:tcPr>
            <w:tcW w:w="1732" w:type="dxa"/>
          </w:tcPr>
          <w:p w14:paraId="36F6BEF0" w14:textId="77777777" w:rsidR="004B69C7" w:rsidRPr="004B69C7" w:rsidRDefault="004B69C7" w:rsidP="004B69C7">
            <w:pPr>
              <w:jc w:val="both"/>
              <w:rPr>
                <w:rFonts w:ascii="Times New Roman" w:hAnsi="Times New Roman" w:cs="Times New Roman"/>
                <w:szCs w:val="20"/>
                <w:lang w:val="en-GB"/>
              </w:rPr>
            </w:pPr>
          </w:p>
        </w:tc>
        <w:tc>
          <w:tcPr>
            <w:tcW w:w="1260" w:type="dxa"/>
          </w:tcPr>
          <w:p w14:paraId="3307DDB2" w14:textId="77777777" w:rsidR="004B69C7" w:rsidRPr="004B69C7" w:rsidRDefault="004B69C7" w:rsidP="004B69C7">
            <w:pPr>
              <w:jc w:val="both"/>
              <w:rPr>
                <w:rFonts w:ascii="Times New Roman" w:hAnsi="Times New Roman" w:cs="Times New Roman"/>
                <w:szCs w:val="20"/>
                <w:lang w:val="en-GB"/>
              </w:rPr>
            </w:pPr>
          </w:p>
        </w:tc>
        <w:tc>
          <w:tcPr>
            <w:tcW w:w="1559" w:type="dxa"/>
          </w:tcPr>
          <w:p w14:paraId="4FD0CDB4" w14:textId="77777777" w:rsidR="004B69C7" w:rsidRPr="004B69C7" w:rsidRDefault="004B69C7" w:rsidP="004B69C7">
            <w:pPr>
              <w:jc w:val="both"/>
              <w:rPr>
                <w:rFonts w:ascii="Times New Roman" w:hAnsi="Times New Roman" w:cs="Times New Roman"/>
                <w:szCs w:val="20"/>
                <w:lang w:val="en-GB"/>
              </w:rPr>
            </w:pPr>
          </w:p>
        </w:tc>
        <w:tc>
          <w:tcPr>
            <w:tcW w:w="1345" w:type="dxa"/>
          </w:tcPr>
          <w:p w14:paraId="18705CA4" w14:textId="77777777" w:rsidR="004B69C7" w:rsidRPr="004B69C7" w:rsidRDefault="004B69C7" w:rsidP="004B69C7">
            <w:pPr>
              <w:jc w:val="both"/>
              <w:rPr>
                <w:rFonts w:ascii="Times New Roman" w:hAnsi="Times New Roman" w:cs="Times New Roman"/>
                <w:szCs w:val="20"/>
                <w:lang w:val="en-GB"/>
              </w:rPr>
            </w:pPr>
          </w:p>
        </w:tc>
      </w:tr>
      <w:tr w:rsidR="004B69C7" w:rsidRPr="004B69C7" w14:paraId="1090B3AA" w14:textId="77777777" w:rsidTr="0073462C">
        <w:trPr>
          <w:trHeight w:hRule="exact" w:val="340"/>
        </w:trPr>
        <w:tc>
          <w:tcPr>
            <w:tcW w:w="2396" w:type="dxa"/>
          </w:tcPr>
          <w:p w14:paraId="4B898C41"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teres major muscle</w:t>
            </w:r>
          </w:p>
        </w:tc>
        <w:tc>
          <w:tcPr>
            <w:tcW w:w="708" w:type="dxa"/>
          </w:tcPr>
          <w:p w14:paraId="76D66D28" w14:textId="77777777" w:rsidR="004B69C7" w:rsidRPr="004B69C7" w:rsidRDefault="004B69C7" w:rsidP="004B69C7">
            <w:pPr>
              <w:jc w:val="both"/>
              <w:rPr>
                <w:rFonts w:ascii="Times New Roman" w:hAnsi="Times New Roman" w:cs="Times New Roman"/>
                <w:szCs w:val="20"/>
                <w:lang w:val="en-GB"/>
              </w:rPr>
            </w:pPr>
          </w:p>
        </w:tc>
        <w:tc>
          <w:tcPr>
            <w:tcW w:w="1732" w:type="dxa"/>
          </w:tcPr>
          <w:p w14:paraId="1B2685AE" w14:textId="77777777" w:rsidR="004B69C7" w:rsidRPr="004B69C7" w:rsidRDefault="004B69C7" w:rsidP="004B69C7">
            <w:pPr>
              <w:jc w:val="both"/>
              <w:rPr>
                <w:rFonts w:ascii="Times New Roman" w:hAnsi="Times New Roman" w:cs="Times New Roman"/>
                <w:szCs w:val="20"/>
                <w:lang w:val="en-GB"/>
              </w:rPr>
            </w:pPr>
          </w:p>
        </w:tc>
        <w:tc>
          <w:tcPr>
            <w:tcW w:w="1260" w:type="dxa"/>
          </w:tcPr>
          <w:p w14:paraId="2FE3184A" w14:textId="77777777" w:rsidR="004B69C7" w:rsidRPr="004B69C7" w:rsidRDefault="004B69C7" w:rsidP="004B69C7">
            <w:pPr>
              <w:jc w:val="both"/>
              <w:rPr>
                <w:rFonts w:ascii="Times New Roman" w:hAnsi="Times New Roman" w:cs="Times New Roman"/>
                <w:szCs w:val="20"/>
                <w:lang w:val="en-GB"/>
              </w:rPr>
            </w:pPr>
          </w:p>
        </w:tc>
        <w:tc>
          <w:tcPr>
            <w:tcW w:w="1559" w:type="dxa"/>
          </w:tcPr>
          <w:p w14:paraId="36278B93" w14:textId="77777777" w:rsidR="004B69C7" w:rsidRPr="004B69C7" w:rsidRDefault="004B69C7" w:rsidP="004B69C7">
            <w:pPr>
              <w:jc w:val="both"/>
              <w:rPr>
                <w:rFonts w:ascii="Times New Roman" w:hAnsi="Times New Roman" w:cs="Times New Roman"/>
                <w:szCs w:val="20"/>
                <w:lang w:val="en-GB"/>
              </w:rPr>
            </w:pPr>
          </w:p>
        </w:tc>
        <w:tc>
          <w:tcPr>
            <w:tcW w:w="1345" w:type="dxa"/>
          </w:tcPr>
          <w:p w14:paraId="26226530" w14:textId="77777777" w:rsidR="004B69C7" w:rsidRPr="004B69C7" w:rsidRDefault="004B69C7" w:rsidP="004B69C7">
            <w:pPr>
              <w:jc w:val="both"/>
              <w:rPr>
                <w:rFonts w:ascii="Times New Roman" w:hAnsi="Times New Roman" w:cs="Times New Roman"/>
                <w:szCs w:val="20"/>
                <w:lang w:val="en-GB"/>
              </w:rPr>
            </w:pPr>
          </w:p>
        </w:tc>
      </w:tr>
      <w:tr w:rsidR="004B69C7" w:rsidRPr="004B69C7" w14:paraId="2A5EDA3A" w14:textId="77777777" w:rsidTr="0073462C">
        <w:trPr>
          <w:trHeight w:hRule="exact" w:val="340"/>
        </w:trPr>
        <w:tc>
          <w:tcPr>
            <w:tcW w:w="2396" w:type="dxa"/>
          </w:tcPr>
          <w:p w14:paraId="1A493057"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subscapularis muscle</w:t>
            </w:r>
          </w:p>
        </w:tc>
        <w:tc>
          <w:tcPr>
            <w:tcW w:w="708" w:type="dxa"/>
          </w:tcPr>
          <w:p w14:paraId="04D03A33" w14:textId="77777777" w:rsidR="004B69C7" w:rsidRPr="004B69C7" w:rsidRDefault="004B69C7" w:rsidP="004B69C7">
            <w:pPr>
              <w:jc w:val="both"/>
              <w:rPr>
                <w:rFonts w:ascii="Times New Roman" w:hAnsi="Times New Roman" w:cs="Times New Roman"/>
                <w:szCs w:val="20"/>
                <w:lang w:val="en-GB"/>
              </w:rPr>
            </w:pPr>
          </w:p>
        </w:tc>
        <w:tc>
          <w:tcPr>
            <w:tcW w:w="1732" w:type="dxa"/>
          </w:tcPr>
          <w:p w14:paraId="435559AB" w14:textId="77777777" w:rsidR="004B69C7" w:rsidRPr="004B69C7" w:rsidRDefault="004B69C7" w:rsidP="004B69C7">
            <w:pPr>
              <w:jc w:val="both"/>
              <w:rPr>
                <w:rFonts w:ascii="Times New Roman" w:hAnsi="Times New Roman" w:cs="Times New Roman"/>
                <w:szCs w:val="20"/>
                <w:lang w:val="en-GB"/>
              </w:rPr>
            </w:pPr>
          </w:p>
        </w:tc>
        <w:tc>
          <w:tcPr>
            <w:tcW w:w="1260" w:type="dxa"/>
          </w:tcPr>
          <w:p w14:paraId="3C5DD63B" w14:textId="77777777" w:rsidR="004B69C7" w:rsidRPr="004B69C7" w:rsidRDefault="004B69C7" w:rsidP="004B69C7">
            <w:pPr>
              <w:jc w:val="both"/>
              <w:rPr>
                <w:rFonts w:ascii="Times New Roman" w:hAnsi="Times New Roman" w:cs="Times New Roman"/>
                <w:szCs w:val="20"/>
                <w:lang w:val="en-GB"/>
              </w:rPr>
            </w:pPr>
          </w:p>
        </w:tc>
        <w:tc>
          <w:tcPr>
            <w:tcW w:w="1559" w:type="dxa"/>
          </w:tcPr>
          <w:p w14:paraId="76F0587E" w14:textId="77777777" w:rsidR="004B69C7" w:rsidRPr="004B69C7" w:rsidRDefault="004B69C7" w:rsidP="004B69C7">
            <w:pPr>
              <w:jc w:val="both"/>
              <w:rPr>
                <w:rFonts w:ascii="Times New Roman" w:hAnsi="Times New Roman" w:cs="Times New Roman"/>
                <w:szCs w:val="20"/>
                <w:lang w:val="en-GB"/>
              </w:rPr>
            </w:pPr>
          </w:p>
        </w:tc>
        <w:tc>
          <w:tcPr>
            <w:tcW w:w="1345" w:type="dxa"/>
          </w:tcPr>
          <w:p w14:paraId="7D7FC96A" w14:textId="77777777" w:rsidR="004B69C7" w:rsidRPr="004B69C7" w:rsidRDefault="004B69C7" w:rsidP="004B69C7">
            <w:pPr>
              <w:jc w:val="both"/>
              <w:rPr>
                <w:rFonts w:ascii="Times New Roman" w:hAnsi="Times New Roman" w:cs="Times New Roman"/>
                <w:szCs w:val="20"/>
                <w:lang w:val="en-GB"/>
              </w:rPr>
            </w:pPr>
          </w:p>
        </w:tc>
      </w:tr>
    </w:tbl>
    <w:p w14:paraId="6EADF78C" w14:textId="77777777" w:rsidR="004B69C7" w:rsidRPr="004B69C7" w:rsidRDefault="004B69C7" w:rsidP="004B69C7">
      <w:pPr>
        <w:spacing w:after="0" w:line="360" w:lineRule="auto"/>
        <w:jc w:val="both"/>
        <w:rPr>
          <w:rFonts w:ascii="Times New Roman" w:hAnsi="Times New Roman" w:cs="Times New Roman"/>
          <w:sz w:val="24"/>
          <w:lang w:val="en-GB"/>
        </w:rPr>
      </w:pPr>
    </w:p>
    <w:p w14:paraId="22FE9612" w14:textId="5D1913AE" w:rsidR="004B69C7" w:rsidRPr="004B69C7" w:rsidRDefault="003A7DC8"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1BCFECB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9000" w:type="dxa"/>
        <w:tblLook w:val="04A0" w:firstRow="1" w:lastRow="0" w:firstColumn="1" w:lastColumn="0" w:noHBand="0" w:noVBand="1"/>
      </w:tblPr>
      <w:tblGrid>
        <w:gridCol w:w="3519"/>
        <w:gridCol w:w="608"/>
        <w:gridCol w:w="1469"/>
        <w:gridCol w:w="2191"/>
        <w:gridCol w:w="1213"/>
      </w:tblGrid>
      <w:tr w:rsidR="004B69C7" w:rsidRPr="004B69C7" w14:paraId="37DE9E8E" w14:textId="77777777" w:rsidTr="0073462C">
        <w:trPr>
          <w:trHeight w:hRule="exact" w:val="332"/>
        </w:trPr>
        <w:tc>
          <w:tcPr>
            <w:tcW w:w="3539" w:type="dxa"/>
          </w:tcPr>
          <w:p w14:paraId="12B8B020" w14:textId="77777777" w:rsidR="004B69C7" w:rsidRPr="004B69C7" w:rsidRDefault="004B69C7" w:rsidP="004B69C7">
            <w:pPr>
              <w:jc w:val="both"/>
              <w:rPr>
                <w:rFonts w:ascii="Times New Roman" w:hAnsi="Times New Roman" w:cs="Times New Roman"/>
                <w:lang w:val="en-GB"/>
              </w:rPr>
            </w:pPr>
          </w:p>
        </w:tc>
        <w:tc>
          <w:tcPr>
            <w:tcW w:w="567" w:type="dxa"/>
          </w:tcPr>
          <w:p w14:paraId="52498355"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73" w:type="dxa"/>
          </w:tcPr>
          <w:p w14:paraId="69402732"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204" w:type="dxa"/>
          </w:tcPr>
          <w:p w14:paraId="5D2CA8C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217" w:type="dxa"/>
          </w:tcPr>
          <w:p w14:paraId="15534DD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54C94B24" w14:textId="77777777" w:rsidTr="0073462C">
        <w:trPr>
          <w:trHeight w:hRule="exact" w:val="635"/>
        </w:trPr>
        <w:tc>
          <w:tcPr>
            <w:tcW w:w="3539" w:type="dxa"/>
          </w:tcPr>
          <w:p w14:paraId="727578D0"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suprascapular artery </w:t>
            </w:r>
          </w:p>
          <w:p w14:paraId="1FA8AB7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suprascapularis</w:t>
            </w:r>
            <w:proofErr w:type="spellEnd"/>
            <w:r w:rsidRPr="004B69C7">
              <w:rPr>
                <w:rFonts w:ascii="Times New Roman" w:hAnsi="Times New Roman"/>
                <w:lang w:val="en-GB"/>
              </w:rPr>
              <w:t>)</w:t>
            </w:r>
          </w:p>
        </w:tc>
        <w:tc>
          <w:tcPr>
            <w:tcW w:w="567" w:type="dxa"/>
          </w:tcPr>
          <w:p w14:paraId="24C7B1DA" w14:textId="77777777" w:rsidR="004B69C7" w:rsidRPr="004B69C7" w:rsidRDefault="004B69C7" w:rsidP="004B69C7">
            <w:pPr>
              <w:jc w:val="both"/>
              <w:rPr>
                <w:rFonts w:ascii="Times New Roman" w:hAnsi="Times New Roman" w:cs="Times New Roman"/>
                <w:lang w:val="en-GB"/>
              </w:rPr>
            </w:pPr>
          </w:p>
        </w:tc>
        <w:tc>
          <w:tcPr>
            <w:tcW w:w="1473" w:type="dxa"/>
          </w:tcPr>
          <w:p w14:paraId="1BFED110" w14:textId="77777777" w:rsidR="004B69C7" w:rsidRPr="004B69C7" w:rsidRDefault="004B69C7" w:rsidP="004B69C7">
            <w:pPr>
              <w:jc w:val="both"/>
              <w:rPr>
                <w:rFonts w:ascii="Times New Roman" w:hAnsi="Times New Roman" w:cs="Times New Roman"/>
                <w:lang w:val="en-GB"/>
              </w:rPr>
            </w:pPr>
          </w:p>
        </w:tc>
        <w:tc>
          <w:tcPr>
            <w:tcW w:w="2204" w:type="dxa"/>
          </w:tcPr>
          <w:p w14:paraId="19A716A0" w14:textId="77777777" w:rsidR="004B69C7" w:rsidRPr="004B69C7" w:rsidRDefault="004B69C7" w:rsidP="004B69C7">
            <w:pPr>
              <w:jc w:val="both"/>
              <w:rPr>
                <w:rFonts w:ascii="Times New Roman" w:hAnsi="Times New Roman" w:cs="Times New Roman"/>
                <w:lang w:val="en-GB"/>
              </w:rPr>
            </w:pPr>
          </w:p>
        </w:tc>
        <w:tc>
          <w:tcPr>
            <w:tcW w:w="1217" w:type="dxa"/>
          </w:tcPr>
          <w:p w14:paraId="3A1BBA5D" w14:textId="77777777" w:rsidR="004B69C7" w:rsidRPr="004B69C7" w:rsidRDefault="004B69C7" w:rsidP="004B69C7">
            <w:pPr>
              <w:jc w:val="both"/>
              <w:rPr>
                <w:rFonts w:ascii="Times New Roman" w:hAnsi="Times New Roman" w:cs="Times New Roman"/>
                <w:lang w:val="en-GB"/>
              </w:rPr>
            </w:pPr>
          </w:p>
        </w:tc>
      </w:tr>
      <w:tr w:rsidR="004B69C7" w:rsidRPr="004B69C7" w14:paraId="623CB8D5" w14:textId="77777777" w:rsidTr="0073462C">
        <w:trPr>
          <w:trHeight w:hRule="exact" w:val="635"/>
        </w:trPr>
        <w:tc>
          <w:tcPr>
            <w:tcW w:w="3539" w:type="dxa"/>
          </w:tcPr>
          <w:p w14:paraId="49547740"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posterior circumflex humeral artery (</w:t>
            </w:r>
            <w:r w:rsidRPr="004B69C7">
              <w:rPr>
                <w:rFonts w:ascii="Times New Roman" w:hAnsi="Times New Roman"/>
                <w:i/>
                <w:lang w:val="en-GB"/>
              </w:rPr>
              <w:t xml:space="preserve">a.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humeri posterior</w:t>
            </w:r>
            <w:r w:rsidRPr="004B69C7">
              <w:rPr>
                <w:rFonts w:ascii="Times New Roman" w:hAnsi="Times New Roman"/>
                <w:lang w:val="en-GB"/>
              </w:rPr>
              <w:t>)</w:t>
            </w:r>
          </w:p>
        </w:tc>
        <w:tc>
          <w:tcPr>
            <w:tcW w:w="567" w:type="dxa"/>
          </w:tcPr>
          <w:p w14:paraId="486F9D8E" w14:textId="77777777" w:rsidR="004B69C7" w:rsidRPr="004B69C7" w:rsidRDefault="004B69C7" w:rsidP="004B69C7">
            <w:pPr>
              <w:jc w:val="both"/>
              <w:rPr>
                <w:rFonts w:ascii="Times New Roman" w:hAnsi="Times New Roman" w:cs="Times New Roman"/>
                <w:lang w:val="en-GB"/>
              </w:rPr>
            </w:pPr>
          </w:p>
        </w:tc>
        <w:tc>
          <w:tcPr>
            <w:tcW w:w="1473" w:type="dxa"/>
          </w:tcPr>
          <w:p w14:paraId="7CFC191D" w14:textId="77777777" w:rsidR="004B69C7" w:rsidRPr="004B69C7" w:rsidRDefault="004B69C7" w:rsidP="004B69C7">
            <w:pPr>
              <w:jc w:val="both"/>
              <w:rPr>
                <w:rFonts w:ascii="Times New Roman" w:hAnsi="Times New Roman" w:cs="Times New Roman"/>
                <w:lang w:val="en-GB"/>
              </w:rPr>
            </w:pPr>
          </w:p>
        </w:tc>
        <w:tc>
          <w:tcPr>
            <w:tcW w:w="2204" w:type="dxa"/>
          </w:tcPr>
          <w:p w14:paraId="6E5C6724" w14:textId="77777777" w:rsidR="004B69C7" w:rsidRPr="004B69C7" w:rsidRDefault="004B69C7" w:rsidP="004B69C7">
            <w:pPr>
              <w:jc w:val="both"/>
              <w:rPr>
                <w:rFonts w:ascii="Times New Roman" w:hAnsi="Times New Roman" w:cs="Times New Roman"/>
                <w:lang w:val="en-GB"/>
              </w:rPr>
            </w:pPr>
          </w:p>
        </w:tc>
        <w:tc>
          <w:tcPr>
            <w:tcW w:w="1217" w:type="dxa"/>
          </w:tcPr>
          <w:p w14:paraId="69EDC8C9" w14:textId="77777777" w:rsidR="004B69C7" w:rsidRPr="004B69C7" w:rsidRDefault="004B69C7" w:rsidP="004B69C7">
            <w:pPr>
              <w:jc w:val="both"/>
              <w:rPr>
                <w:rFonts w:ascii="Times New Roman" w:hAnsi="Times New Roman" w:cs="Times New Roman"/>
                <w:lang w:val="en-GB"/>
              </w:rPr>
            </w:pPr>
          </w:p>
        </w:tc>
      </w:tr>
      <w:tr w:rsidR="004B69C7" w:rsidRPr="004B69C7" w14:paraId="1C256AD9" w14:textId="77777777" w:rsidTr="0073462C">
        <w:trPr>
          <w:trHeight w:hRule="exact" w:val="635"/>
        </w:trPr>
        <w:tc>
          <w:tcPr>
            <w:tcW w:w="3539" w:type="dxa"/>
          </w:tcPr>
          <w:p w14:paraId="4E8BC03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circumflex scapular artery </w:t>
            </w:r>
          </w:p>
          <w:p w14:paraId="6259A29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scapulae</w:t>
            </w:r>
            <w:r w:rsidRPr="004B69C7">
              <w:rPr>
                <w:rFonts w:ascii="Times New Roman" w:hAnsi="Times New Roman"/>
                <w:lang w:val="en-GB"/>
              </w:rPr>
              <w:t>)</w:t>
            </w:r>
          </w:p>
        </w:tc>
        <w:tc>
          <w:tcPr>
            <w:tcW w:w="567" w:type="dxa"/>
          </w:tcPr>
          <w:p w14:paraId="23C080C9" w14:textId="77777777" w:rsidR="004B69C7" w:rsidRPr="004B69C7" w:rsidRDefault="004B69C7" w:rsidP="004B69C7">
            <w:pPr>
              <w:jc w:val="both"/>
              <w:rPr>
                <w:rFonts w:ascii="Times New Roman" w:hAnsi="Times New Roman" w:cs="Times New Roman"/>
                <w:lang w:val="en-GB"/>
              </w:rPr>
            </w:pPr>
          </w:p>
        </w:tc>
        <w:tc>
          <w:tcPr>
            <w:tcW w:w="1473" w:type="dxa"/>
          </w:tcPr>
          <w:p w14:paraId="2B195C63" w14:textId="77777777" w:rsidR="004B69C7" w:rsidRPr="004B69C7" w:rsidRDefault="004B69C7" w:rsidP="004B69C7">
            <w:pPr>
              <w:jc w:val="both"/>
              <w:rPr>
                <w:rFonts w:ascii="Times New Roman" w:hAnsi="Times New Roman" w:cs="Times New Roman"/>
                <w:lang w:val="en-GB"/>
              </w:rPr>
            </w:pPr>
          </w:p>
        </w:tc>
        <w:tc>
          <w:tcPr>
            <w:tcW w:w="2204" w:type="dxa"/>
          </w:tcPr>
          <w:p w14:paraId="06FA12BE" w14:textId="77777777" w:rsidR="004B69C7" w:rsidRPr="004B69C7" w:rsidRDefault="004B69C7" w:rsidP="004B69C7">
            <w:pPr>
              <w:jc w:val="both"/>
              <w:rPr>
                <w:rFonts w:ascii="Times New Roman" w:hAnsi="Times New Roman" w:cs="Times New Roman"/>
                <w:lang w:val="en-GB"/>
              </w:rPr>
            </w:pPr>
          </w:p>
        </w:tc>
        <w:tc>
          <w:tcPr>
            <w:tcW w:w="1217" w:type="dxa"/>
          </w:tcPr>
          <w:p w14:paraId="42ADAF28" w14:textId="77777777" w:rsidR="004B69C7" w:rsidRPr="004B69C7" w:rsidRDefault="004B69C7" w:rsidP="004B69C7">
            <w:pPr>
              <w:jc w:val="both"/>
              <w:rPr>
                <w:rFonts w:ascii="Times New Roman" w:hAnsi="Times New Roman" w:cs="Times New Roman"/>
                <w:lang w:val="en-GB"/>
              </w:rPr>
            </w:pPr>
          </w:p>
        </w:tc>
      </w:tr>
      <w:tr w:rsidR="004B69C7" w:rsidRPr="004B69C7" w14:paraId="74F6CBAE" w14:textId="77777777" w:rsidTr="0073462C">
        <w:trPr>
          <w:trHeight w:hRule="exact" w:val="635"/>
        </w:trPr>
        <w:tc>
          <w:tcPr>
            <w:tcW w:w="3539" w:type="dxa"/>
          </w:tcPr>
          <w:p w14:paraId="6280CE1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anterior circumflex humeral artery (</w:t>
            </w:r>
            <w:r w:rsidRPr="004B69C7">
              <w:rPr>
                <w:rFonts w:ascii="Times New Roman" w:hAnsi="Times New Roman"/>
                <w:i/>
                <w:lang w:val="en-GB"/>
              </w:rPr>
              <w:t xml:space="preserve">a.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humeri anterior</w:t>
            </w:r>
            <w:r w:rsidRPr="004B69C7">
              <w:rPr>
                <w:rFonts w:ascii="Times New Roman" w:hAnsi="Times New Roman"/>
                <w:lang w:val="en-GB"/>
              </w:rPr>
              <w:t>)</w:t>
            </w:r>
          </w:p>
        </w:tc>
        <w:tc>
          <w:tcPr>
            <w:tcW w:w="567" w:type="dxa"/>
          </w:tcPr>
          <w:p w14:paraId="026F183C" w14:textId="77777777" w:rsidR="004B69C7" w:rsidRPr="004B69C7" w:rsidRDefault="004B69C7" w:rsidP="004B69C7">
            <w:pPr>
              <w:jc w:val="both"/>
              <w:rPr>
                <w:rFonts w:ascii="Times New Roman" w:hAnsi="Times New Roman" w:cs="Times New Roman"/>
                <w:lang w:val="en-GB"/>
              </w:rPr>
            </w:pPr>
          </w:p>
        </w:tc>
        <w:tc>
          <w:tcPr>
            <w:tcW w:w="1473" w:type="dxa"/>
          </w:tcPr>
          <w:p w14:paraId="7B015B08" w14:textId="77777777" w:rsidR="004B69C7" w:rsidRPr="004B69C7" w:rsidRDefault="004B69C7" w:rsidP="004B69C7">
            <w:pPr>
              <w:jc w:val="both"/>
              <w:rPr>
                <w:rFonts w:ascii="Times New Roman" w:hAnsi="Times New Roman" w:cs="Times New Roman"/>
                <w:lang w:val="en-GB"/>
              </w:rPr>
            </w:pPr>
          </w:p>
        </w:tc>
        <w:tc>
          <w:tcPr>
            <w:tcW w:w="2204" w:type="dxa"/>
          </w:tcPr>
          <w:p w14:paraId="7E0E4CAC" w14:textId="77777777" w:rsidR="004B69C7" w:rsidRPr="004B69C7" w:rsidRDefault="004B69C7" w:rsidP="004B69C7">
            <w:pPr>
              <w:jc w:val="both"/>
              <w:rPr>
                <w:rFonts w:ascii="Times New Roman" w:hAnsi="Times New Roman" w:cs="Times New Roman"/>
                <w:lang w:val="en-GB"/>
              </w:rPr>
            </w:pPr>
          </w:p>
        </w:tc>
        <w:tc>
          <w:tcPr>
            <w:tcW w:w="1217" w:type="dxa"/>
          </w:tcPr>
          <w:p w14:paraId="05A062B1" w14:textId="77777777" w:rsidR="004B69C7" w:rsidRPr="004B69C7" w:rsidRDefault="004B69C7" w:rsidP="004B69C7">
            <w:pPr>
              <w:jc w:val="both"/>
              <w:rPr>
                <w:rFonts w:ascii="Times New Roman" w:hAnsi="Times New Roman" w:cs="Times New Roman"/>
                <w:lang w:val="en-GB"/>
              </w:rPr>
            </w:pPr>
          </w:p>
        </w:tc>
      </w:tr>
      <w:tr w:rsidR="004B69C7" w:rsidRPr="004B69C7" w14:paraId="348008BE" w14:textId="77777777" w:rsidTr="0073462C">
        <w:trPr>
          <w:trHeight w:hRule="exact" w:val="635"/>
        </w:trPr>
        <w:tc>
          <w:tcPr>
            <w:tcW w:w="3539" w:type="dxa"/>
          </w:tcPr>
          <w:p w14:paraId="3AF0D8E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subscapular artery </w:t>
            </w:r>
          </w:p>
          <w:p w14:paraId="44BF131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a. subscapularis</w:t>
            </w:r>
            <w:r w:rsidRPr="004B69C7">
              <w:rPr>
                <w:rFonts w:ascii="Times New Roman" w:hAnsi="Times New Roman"/>
                <w:lang w:val="en-GB"/>
              </w:rPr>
              <w:t>)</w:t>
            </w:r>
          </w:p>
        </w:tc>
        <w:tc>
          <w:tcPr>
            <w:tcW w:w="567" w:type="dxa"/>
          </w:tcPr>
          <w:p w14:paraId="714BC054" w14:textId="77777777" w:rsidR="004B69C7" w:rsidRPr="004B69C7" w:rsidRDefault="004B69C7" w:rsidP="004B69C7">
            <w:pPr>
              <w:jc w:val="both"/>
              <w:rPr>
                <w:rFonts w:ascii="Times New Roman" w:hAnsi="Times New Roman" w:cs="Times New Roman"/>
                <w:lang w:val="en-GB"/>
              </w:rPr>
            </w:pPr>
          </w:p>
        </w:tc>
        <w:tc>
          <w:tcPr>
            <w:tcW w:w="1473" w:type="dxa"/>
          </w:tcPr>
          <w:p w14:paraId="021E3D19" w14:textId="77777777" w:rsidR="004B69C7" w:rsidRPr="004B69C7" w:rsidRDefault="004B69C7" w:rsidP="004B69C7">
            <w:pPr>
              <w:jc w:val="both"/>
              <w:rPr>
                <w:rFonts w:ascii="Times New Roman" w:hAnsi="Times New Roman" w:cs="Times New Roman"/>
                <w:lang w:val="en-GB"/>
              </w:rPr>
            </w:pPr>
          </w:p>
        </w:tc>
        <w:tc>
          <w:tcPr>
            <w:tcW w:w="2204" w:type="dxa"/>
          </w:tcPr>
          <w:p w14:paraId="5D1A8ED2" w14:textId="77777777" w:rsidR="004B69C7" w:rsidRPr="004B69C7" w:rsidRDefault="004B69C7" w:rsidP="004B69C7">
            <w:pPr>
              <w:jc w:val="both"/>
              <w:rPr>
                <w:rFonts w:ascii="Times New Roman" w:hAnsi="Times New Roman" w:cs="Times New Roman"/>
                <w:lang w:val="en-GB"/>
              </w:rPr>
            </w:pPr>
          </w:p>
        </w:tc>
        <w:tc>
          <w:tcPr>
            <w:tcW w:w="1217" w:type="dxa"/>
          </w:tcPr>
          <w:p w14:paraId="5EE5E49B" w14:textId="77777777" w:rsidR="004B69C7" w:rsidRPr="004B69C7" w:rsidRDefault="004B69C7" w:rsidP="004B69C7">
            <w:pPr>
              <w:jc w:val="both"/>
              <w:rPr>
                <w:rFonts w:ascii="Times New Roman" w:hAnsi="Times New Roman" w:cs="Times New Roman"/>
                <w:lang w:val="en-GB"/>
              </w:rPr>
            </w:pPr>
          </w:p>
        </w:tc>
      </w:tr>
      <w:tr w:rsidR="004B69C7" w:rsidRPr="004B69C7" w14:paraId="55B4C812" w14:textId="77777777" w:rsidTr="0073462C">
        <w:trPr>
          <w:trHeight w:hRule="exact" w:val="635"/>
        </w:trPr>
        <w:tc>
          <w:tcPr>
            <w:tcW w:w="3539" w:type="dxa"/>
          </w:tcPr>
          <w:p w14:paraId="2EDC333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thoracodorsal artery </w:t>
            </w:r>
          </w:p>
          <w:p w14:paraId="50A5CF2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thoracodorsalis</w:t>
            </w:r>
            <w:proofErr w:type="spellEnd"/>
            <w:r w:rsidRPr="004B69C7">
              <w:rPr>
                <w:rFonts w:ascii="Times New Roman" w:hAnsi="Times New Roman"/>
                <w:lang w:val="en-GB"/>
              </w:rPr>
              <w:t>)</w:t>
            </w:r>
          </w:p>
        </w:tc>
        <w:tc>
          <w:tcPr>
            <w:tcW w:w="567" w:type="dxa"/>
          </w:tcPr>
          <w:p w14:paraId="0408BC8D" w14:textId="77777777" w:rsidR="004B69C7" w:rsidRPr="004B69C7" w:rsidRDefault="004B69C7" w:rsidP="004B69C7">
            <w:pPr>
              <w:jc w:val="both"/>
              <w:rPr>
                <w:rFonts w:ascii="Times New Roman" w:hAnsi="Times New Roman" w:cs="Times New Roman"/>
                <w:lang w:val="en-GB"/>
              </w:rPr>
            </w:pPr>
          </w:p>
        </w:tc>
        <w:tc>
          <w:tcPr>
            <w:tcW w:w="1473" w:type="dxa"/>
          </w:tcPr>
          <w:p w14:paraId="5E36153C" w14:textId="77777777" w:rsidR="004B69C7" w:rsidRPr="004B69C7" w:rsidRDefault="004B69C7" w:rsidP="004B69C7">
            <w:pPr>
              <w:jc w:val="both"/>
              <w:rPr>
                <w:rFonts w:ascii="Times New Roman" w:hAnsi="Times New Roman" w:cs="Times New Roman"/>
                <w:lang w:val="en-GB"/>
              </w:rPr>
            </w:pPr>
          </w:p>
        </w:tc>
        <w:tc>
          <w:tcPr>
            <w:tcW w:w="2204" w:type="dxa"/>
          </w:tcPr>
          <w:p w14:paraId="5BD9787C" w14:textId="77777777" w:rsidR="004B69C7" w:rsidRPr="004B69C7" w:rsidRDefault="004B69C7" w:rsidP="004B69C7">
            <w:pPr>
              <w:jc w:val="both"/>
              <w:rPr>
                <w:rFonts w:ascii="Times New Roman" w:hAnsi="Times New Roman" w:cs="Times New Roman"/>
                <w:lang w:val="en-GB"/>
              </w:rPr>
            </w:pPr>
          </w:p>
        </w:tc>
        <w:tc>
          <w:tcPr>
            <w:tcW w:w="1217" w:type="dxa"/>
          </w:tcPr>
          <w:p w14:paraId="40F01725" w14:textId="77777777" w:rsidR="004B69C7" w:rsidRPr="004B69C7" w:rsidRDefault="004B69C7" w:rsidP="004B69C7">
            <w:pPr>
              <w:jc w:val="both"/>
              <w:rPr>
                <w:rFonts w:ascii="Times New Roman" w:hAnsi="Times New Roman" w:cs="Times New Roman"/>
                <w:lang w:val="en-GB"/>
              </w:rPr>
            </w:pPr>
          </w:p>
        </w:tc>
      </w:tr>
    </w:tbl>
    <w:p w14:paraId="136C4E62" w14:textId="77777777" w:rsidR="004B69C7" w:rsidRPr="004B69C7" w:rsidRDefault="004B69C7" w:rsidP="004B69C7">
      <w:pPr>
        <w:spacing w:after="0" w:line="360" w:lineRule="auto"/>
        <w:jc w:val="both"/>
        <w:rPr>
          <w:rFonts w:ascii="Times New Roman" w:hAnsi="Times New Roman" w:cs="Times New Roman"/>
          <w:sz w:val="24"/>
          <w:lang w:val="en-GB"/>
        </w:rPr>
      </w:pPr>
    </w:p>
    <w:p w14:paraId="3D07B209" w14:textId="08B8C128" w:rsidR="004B69C7" w:rsidRPr="004B69C7" w:rsidRDefault="003A7DC8"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6B45D21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977"/>
        <w:gridCol w:w="623"/>
        <w:gridCol w:w="1475"/>
        <w:gridCol w:w="2845"/>
        <w:gridCol w:w="1080"/>
      </w:tblGrid>
      <w:tr w:rsidR="004B69C7" w:rsidRPr="004B69C7" w14:paraId="75DB30D8" w14:textId="77777777" w:rsidTr="0073462C">
        <w:trPr>
          <w:trHeight w:hRule="exact" w:val="340"/>
        </w:trPr>
        <w:tc>
          <w:tcPr>
            <w:tcW w:w="2977" w:type="dxa"/>
          </w:tcPr>
          <w:p w14:paraId="7099BFDA" w14:textId="77777777" w:rsidR="004B69C7" w:rsidRPr="004B69C7" w:rsidRDefault="004B69C7" w:rsidP="004B69C7">
            <w:pPr>
              <w:jc w:val="both"/>
              <w:rPr>
                <w:rFonts w:ascii="Times New Roman" w:hAnsi="Times New Roman" w:cs="Times New Roman"/>
                <w:lang w:val="en-GB"/>
              </w:rPr>
            </w:pPr>
          </w:p>
        </w:tc>
        <w:tc>
          <w:tcPr>
            <w:tcW w:w="623" w:type="dxa"/>
          </w:tcPr>
          <w:p w14:paraId="55620601"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75" w:type="dxa"/>
          </w:tcPr>
          <w:p w14:paraId="2C8D3F4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845" w:type="dxa"/>
          </w:tcPr>
          <w:p w14:paraId="41C1B51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INNERVATION</w:t>
            </w:r>
          </w:p>
        </w:tc>
        <w:tc>
          <w:tcPr>
            <w:tcW w:w="1080" w:type="dxa"/>
          </w:tcPr>
          <w:p w14:paraId="3F4C86C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7908F9D6" w14:textId="77777777" w:rsidTr="0073462C">
        <w:trPr>
          <w:trHeight w:hRule="exact" w:val="635"/>
        </w:trPr>
        <w:tc>
          <w:tcPr>
            <w:tcW w:w="2977" w:type="dxa"/>
          </w:tcPr>
          <w:p w14:paraId="74EDC34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cord </w:t>
            </w:r>
          </w:p>
          <w:p w14:paraId="606981E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fasciculus</w:t>
            </w:r>
            <w:proofErr w:type="gramEnd"/>
            <w:r w:rsidRPr="004B69C7">
              <w:rPr>
                <w:rFonts w:ascii="Times New Roman" w:hAnsi="Times New Roman"/>
                <w:i/>
                <w:lang w:val="en-GB"/>
              </w:rPr>
              <w:t xml:space="preserve"> medialis</w:t>
            </w:r>
            <w:r w:rsidRPr="004B69C7">
              <w:rPr>
                <w:rFonts w:ascii="Times New Roman" w:hAnsi="Times New Roman"/>
                <w:lang w:val="en-GB"/>
              </w:rPr>
              <w:t>)</w:t>
            </w:r>
          </w:p>
        </w:tc>
        <w:tc>
          <w:tcPr>
            <w:tcW w:w="623" w:type="dxa"/>
          </w:tcPr>
          <w:p w14:paraId="4AA8CE7C" w14:textId="77777777" w:rsidR="004B69C7" w:rsidRPr="004B69C7" w:rsidRDefault="004B69C7" w:rsidP="004B69C7">
            <w:pPr>
              <w:jc w:val="both"/>
              <w:rPr>
                <w:rFonts w:ascii="Times New Roman" w:eastAsia="MS Gothic" w:hAnsi="Times New Roman" w:cs="Times New Roman"/>
                <w:lang w:val="en-GB"/>
              </w:rPr>
            </w:pPr>
          </w:p>
        </w:tc>
        <w:tc>
          <w:tcPr>
            <w:tcW w:w="1475" w:type="dxa"/>
          </w:tcPr>
          <w:p w14:paraId="49064FE6" w14:textId="77777777" w:rsidR="004B69C7" w:rsidRPr="004B69C7" w:rsidRDefault="004B69C7" w:rsidP="004B69C7">
            <w:pPr>
              <w:jc w:val="both"/>
              <w:rPr>
                <w:rFonts w:ascii="Times New Roman" w:hAnsi="Times New Roman" w:cs="Times New Roman"/>
                <w:lang w:val="en-GB"/>
              </w:rPr>
            </w:pPr>
          </w:p>
        </w:tc>
        <w:tc>
          <w:tcPr>
            <w:tcW w:w="2845" w:type="dxa"/>
          </w:tcPr>
          <w:p w14:paraId="12341721" w14:textId="77777777" w:rsidR="004B69C7" w:rsidRPr="004B69C7" w:rsidRDefault="004B69C7" w:rsidP="004B69C7">
            <w:pPr>
              <w:jc w:val="both"/>
              <w:rPr>
                <w:rFonts w:ascii="Times New Roman" w:hAnsi="Times New Roman" w:cs="Times New Roman"/>
                <w:lang w:val="en-GB"/>
              </w:rPr>
            </w:pPr>
          </w:p>
        </w:tc>
        <w:tc>
          <w:tcPr>
            <w:tcW w:w="1080" w:type="dxa"/>
          </w:tcPr>
          <w:p w14:paraId="73680807" w14:textId="77777777" w:rsidR="004B69C7" w:rsidRPr="004B69C7" w:rsidRDefault="004B69C7" w:rsidP="004B69C7">
            <w:pPr>
              <w:jc w:val="both"/>
              <w:rPr>
                <w:rFonts w:ascii="Times New Roman" w:hAnsi="Times New Roman" w:cs="Times New Roman"/>
                <w:lang w:val="en-GB"/>
              </w:rPr>
            </w:pPr>
          </w:p>
        </w:tc>
      </w:tr>
      <w:tr w:rsidR="004B69C7" w:rsidRPr="004B69C7" w14:paraId="355823E8" w14:textId="77777777" w:rsidTr="0073462C">
        <w:trPr>
          <w:trHeight w:hRule="exact" w:val="635"/>
        </w:trPr>
        <w:tc>
          <w:tcPr>
            <w:tcW w:w="2977" w:type="dxa"/>
          </w:tcPr>
          <w:p w14:paraId="68658C56"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cord </w:t>
            </w:r>
          </w:p>
          <w:p w14:paraId="1AC5BA5A"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fasciculus</w:t>
            </w:r>
            <w:proofErr w:type="gramEnd"/>
            <w:r w:rsidRPr="004B69C7">
              <w:rPr>
                <w:rFonts w:ascii="Times New Roman" w:hAnsi="Times New Roman"/>
                <w:i/>
                <w:lang w:val="en-GB"/>
              </w:rPr>
              <w:t xml:space="preserve"> posterior</w:t>
            </w:r>
            <w:r w:rsidRPr="004B69C7">
              <w:rPr>
                <w:rFonts w:ascii="Times New Roman" w:hAnsi="Times New Roman"/>
                <w:lang w:val="en-GB"/>
              </w:rPr>
              <w:t>)</w:t>
            </w:r>
          </w:p>
        </w:tc>
        <w:tc>
          <w:tcPr>
            <w:tcW w:w="623" w:type="dxa"/>
          </w:tcPr>
          <w:p w14:paraId="2E8AD2E2" w14:textId="77777777" w:rsidR="004B69C7" w:rsidRPr="004B69C7" w:rsidRDefault="004B69C7" w:rsidP="004B69C7">
            <w:pPr>
              <w:jc w:val="both"/>
              <w:rPr>
                <w:rFonts w:ascii="Times New Roman" w:eastAsia="MS Gothic" w:hAnsi="Times New Roman" w:cs="Times New Roman"/>
                <w:lang w:val="en-GB"/>
              </w:rPr>
            </w:pPr>
          </w:p>
        </w:tc>
        <w:tc>
          <w:tcPr>
            <w:tcW w:w="1475" w:type="dxa"/>
          </w:tcPr>
          <w:p w14:paraId="1EC8E6D2" w14:textId="77777777" w:rsidR="004B69C7" w:rsidRPr="004B69C7" w:rsidRDefault="004B69C7" w:rsidP="004B69C7">
            <w:pPr>
              <w:jc w:val="both"/>
              <w:rPr>
                <w:rFonts w:ascii="Times New Roman" w:hAnsi="Times New Roman" w:cs="Times New Roman"/>
                <w:lang w:val="en-GB"/>
              </w:rPr>
            </w:pPr>
          </w:p>
        </w:tc>
        <w:tc>
          <w:tcPr>
            <w:tcW w:w="2845" w:type="dxa"/>
          </w:tcPr>
          <w:p w14:paraId="1C4BBB0B" w14:textId="77777777" w:rsidR="004B69C7" w:rsidRPr="004B69C7" w:rsidRDefault="004B69C7" w:rsidP="004B69C7">
            <w:pPr>
              <w:jc w:val="both"/>
              <w:rPr>
                <w:rFonts w:ascii="Times New Roman" w:hAnsi="Times New Roman" w:cs="Times New Roman"/>
                <w:lang w:val="en-GB"/>
              </w:rPr>
            </w:pPr>
          </w:p>
        </w:tc>
        <w:tc>
          <w:tcPr>
            <w:tcW w:w="1080" w:type="dxa"/>
          </w:tcPr>
          <w:p w14:paraId="205343AE" w14:textId="77777777" w:rsidR="004B69C7" w:rsidRPr="004B69C7" w:rsidRDefault="004B69C7" w:rsidP="004B69C7">
            <w:pPr>
              <w:jc w:val="both"/>
              <w:rPr>
                <w:rFonts w:ascii="Times New Roman" w:hAnsi="Times New Roman" w:cs="Times New Roman"/>
                <w:lang w:val="en-GB"/>
              </w:rPr>
            </w:pPr>
          </w:p>
        </w:tc>
      </w:tr>
      <w:tr w:rsidR="004B69C7" w:rsidRPr="004B69C7" w14:paraId="4CDB75C2" w14:textId="77777777" w:rsidTr="0073462C">
        <w:trPr>
          <w:trHeight w:hRule="exact" w:val="635"/>
        </w:trPr>
        <w:tc>
          <w:tcPr>
            <w:tcW w:w="2977" w:type="dxa"/>
          </w:tcPr>
          <w:p w14:paraId="11664FE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cord </w:t>
            </w:r>
          </w:p>
          <w:p w14:paraId="1D1320FD"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fasciculus</w:t>
            </w:r>
            <w:proofErr w:type="gramEnd"/>
            <w:r w:rsidRPr="004B69C7">
              <w:rPr>
                <w:rFonts w:ascii="Times New Roman" w:hAnsi="Times New Roman"/>
                <w:i/>
                <w:lang w:val="en-GB"/>
              </w:rPr>
              <w:t xml:space="preserve"> lateralis</w:t>
            </w:r>
            <w:r w:rsidRPr="004B69C7">
              <w:rPr>
                <w:rFonts w:ascii="Times New Roman" w:hAnsi="Times New Roman"/>
                <w:lang w:val="en-GB"/>
              </w:rPr>
              <w:t>)</w:t>
            </w:r>
          </w:p>
        </w:tc>
        <w:tc>
          <w:tcPr>
            <w:tcW w:w="623" w:type="dxa"/>
          </w:tcPr>
          <w:p w14:paraId="01E550DF" w14:textId="77777777" w:rsidR="004B69C7" w:rsidRPr="004B69C7" w:rsidRDefault="004B69C7" w:rsidP="004B69C7">
            <w:pPr>
              <w:jc w:val="both"/>
              <w:rPr>
                <w:rFonts w:ascii="Times New Roman" w:eastAsia="MS Gothic" w:hAnsi="Times New Roman" w:cs="Times New Roman"/>
                <w:lang w:val="en-GB"/>
              </w:rPr>
            </w:pPr>
          </w:p>
        </w:tc>
        <w:tc>
          <w:tcPr>
            <w:tcW w:w="1475" w:type="dxa"/>
          </w:tcPr>
          <w:p w14:paraId="555C2F03" w14:textId="77777777" w:rsidR="004B69C7" w:rsidRPr="004B69C7" w:rsidRDefault="004B69C7" w:rsidP="004B69C7">
            <w:pPr>
              <w:jc w:val="both"/>
              <w:rPr>
                <w:rFonts w:ascii="Times New Roman" w:hAnsi="Times New Roman" w:cs="Times New Roman"/>
                <w:lang w:val="en-GB"/>
              </w:rPr>
            </w:pPr>
          </w:p>
        </w:tc>
        <w:tc>
          <w:tcPr>
            <w:tcW w:w="2845" w:type="dxa"/>
          </w:tcPr>
          <w:p w14:paraId="4C84622E" w14:textId="77777777" w:rsidR="004B69C7" w:rsidRPr="004B69C7" w:rsidRDefault="004B69C7" w:rsidP="004B69C7">
            <w:pPr>
              <w:jc w:val="both"/>
              <w:rPr>
                <w:rFonts w:ascii="Times New Roman" w:hAnsi="Times New Roman" w:cs="Times New Roman"/>
                <w:lang w:val="en-GB"/>
              </w:rPr>
            </w:pPr>
          </w:p>
        </w:tc>
        <w:tc>
          <w:tcPr>
            <w:tcW w:w="1080" w:type="dxa"/>
          </w:tcPr>
          <w:p w14:paraId="0DB75242" w14:textId="77777777" w:rsidR="004B69C7" w:rsidRPr="004B69C7" w:rsidRDefault="004B69C7" w:rsidP="004B69C7">
            <w:pPr>
              <w:jc w:val="both"/>
              <w:rPr>
                <w:rFonts w:ascii="Times New Roman" w:hAnsi="Times New Roman" w:cs="Times New Roman"/>
                <w:lang w:val="en-GB"/>
              </w:rPr>
            </w:pPr>
          </w:p>
        </w:tc>
      </w:tr>
      <w:tr w:rsidR="004B69C7" w:rsidRPr="004B69C7" w14:paraId="48AEF63F" w14:textId="77777777" w:rsidTr="0073462C">
        <w:trPr>
          <w:trHeight w:hRule="exact" w:val="358"/>
        </w:trPr>
        <w:tc>
          <w:tcPr>
            <w:tcW w:w="2977" w:type="dxa"/>
          </w:tcPr>
          <w:p w14:paraId="1A416DC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axillary nerve (</w:t>
            </w:r>
            <w:r w:rsidRPr="004B69C7">
              <w:rPr>
                <w:rFonts w:ascii="Times New Roman" w:hAnsi="Times New Roman"/>
                <w:i/>
                <w:lang w:val="en-GB"/>
              </w:rPr>
              <w:t xml:space="preserve">n. </w:t>
            </w:r>
            <w:proofErr w:type="spellStart"/>
            <w:r w:rsidRPr="004B69C7">
              <w:rPr>
                <w:rFonts w:ascii="Times New Roman" w:hAnsi="Times New Roman"/>
                <w:i/>
                <w:lang w:val="en-GB"/>
              </w:rPr>
              <w:t>axillaris</w:t>
            </w:r>
            <w:proofErr w:type="spellEnd"/>
            <w:r w:rsidRPr="004B69C7">
              <w:rPr>
                <w:rFonts w:ascii="Times New Roman" w:hAnsi="Times New Roman"/>
                <w:lang w:val="en-GB"/>
              </w:rPr>
              <w:t>)</w:t>
            </w:r>
          </w:p>
        </w:tc>
        <w:tc>
          <w:tcPr>
            <w:tcW w:w="623" w:type="dxa"/>
          </w:tcPr>
          <w:p w14:paraId="5B1CCD52" w14:textId="77777777" w:rsidR="004B69C7" w:rsidRPr="004B69C7" w:rsidRDefault="004B69C7" w:rsidP="004B69C7">
            <w:pPr>
              <w:jc w:val="both"/>
              <w:rPr>
                <w:rFonts w:ascii="Times New Roman" w:hAnsi="Times New Roman" w:cs="Times New Roman"/>
                <w:lang w:val="en-GB"/>
              </w:rPr>
            </w:pPr>
          </w:p>
        </w:tc>
        <w:tc>
          <w:tcPr>
            <w:tcW w:w="1475" w:type="dxa"/>
          </w:tcPr>
          <w:p w14:paraId="7AFDA9D0" w14:textId="77777777" w:rsidR="004B69C7" w:rsidRPr="004B69C7" w:rsidRDefault="004B69C7" w:rsidP="004B69C7">
            <w:pPr>
              <w:jc w:val="both"/>
              <w:rPr>
                <w:rFonts w:ascii="Times New Roman" w:hAnsi="Times New Roman" w:cs="Times New Roman"/>
                <w:lang w:val="en-GB"/>
              </w:rPr>
            </w:pPr>
          </w:p>
        </w:tc>
        <w:tc>
          <w:tcPr>
            <w:tcW w:w="2845" w:type="dxa"/>
          </w:tcPr>
          <w:p w14:paraId="70688765" w14:textId="77777777" w:rsidR="004B69C7" w:rsidRPr="004B69C7" w:rsidRDefault="004B69C7" w:rsidP="004B69C7">
            <w:pPr>
              <w:jc w:val="both"/>
              <w:rPr>
                <w:rFonts w:ascii="Times New Roman" w:hAnsi="Times New Roman" w:cs="Times New Roman"/>
                <w:lang w:val="en-GB"/>
              </w:rPr>
            </w:pPr>
          </w:p>
        </w:tc>
        <w:tc>
          <w:tcPr>
            <w:tcW w:w="1080" w:type="dxa"/>
          </w:tcPr>
          <w:p w14:paraId="751F3130" w14:textId="77777777" w:rsidR="004B69C7" w:rsidRPr="004B69C7" w:rsidRDefault="004B69C7" w:rsidP="004B69C7">
            <w:pPr>
              <w:jc w:val="both"/>
              <w:rPr>
                <w:rFonts w:ascii="Times New Roman" w:hAnsi="Times New Roman" w:cs="Times New Roman"/>
                <w:lang w:val="en-GB"/>
              </w:rPr>
            </w:pPr>
          </w:p>
        </w:tc>
      </w:tr>
      <w:tr w:rsidR="004B69C7" w:rsidRPr="004B69C7" w14:paraId="185A8B5F" w14:textId="77777777" w:rsidTr="0073462C">
        <w:trPr>
          <w:trHeight w:hRule="exact" w:val="635"/>
        </w:trPr>
        <w:tc>
          <w:tcPr>
            <w:tcW w:w="2977" w:type="dxa"/>
          </w:tcPr>
          <w:p w14:paraId="7B29B9C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suprascapular nerve </w:t>
            </w:r>
          </w:p>
          <w:p w14:paraId="0ACA1BC2" w14:textId="77777777" w:rsidR="004B69C7" w:rsidRPr="004B69C7" w:rsidRDefault="004B69C7" w:rsidP="004B69C7">
            <w:pPr>
              <w:rPr>
                <w:rFonts w:ascii="Times New Roman" w:hAnsi="Times New Roman"/>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suprascapularis</w:t>
            </w:r>
            <w:proofErr w:type="spellEnd"/>
            <w:r w:rsidRPr="004B69C7">
              <w:rPr>
                <w:rFonts w:ascii="Times New Roman" w:hAnsi="Times New Roman"/>
                <w:lang w:val="en-GB"/>
              </w:rPr>
              <w:t>)</w:t>
            </w:r>
          </w:p>
        </w:tc>
        <w:tc>
          <w:tcPr>
            <w:tcW w:w="623" w:type="dxa"/>
          </w:tcPr>
          <w:p w14:paraId="0697A823" w14:textId="77777777" w:rsidR="004B69C7" w:rsidRPr="004B69C7" w:rsidRDefault="004B69C7" w:rsidP="004B69C7">
            <w:pPr>
              <w:jc w:val="both"/>
              <w:rPr>
                <w:rFonts w:ascii="Times New Roman" w:hAnsi="Times New Roman" w:cs="Times New Roman"/>
                <w:lang w:val="en-GB"/>
              </w:rPr>
            </w:pPr>
          </w:p>
        </w:tc>
        <w:tc>
          <w:tcPr>
            <w:tcW w:w="1475" w:type="dxa"/>
          </w:tcPr>
          <w:p w14:paraId="031A0536" w14:textId="77777777" w:rsidR="004B69C7" w:rsidRPr="004B69C7" w:rsidRDefault="004B69C7" w:rsidP="004B69C7">
            <w:pPr>
              <w:jc w:val="both"/>
              <w:rPr>
                <w:rFonts w:ascii="Times New Roman" w:hAnsi="Times New Roman" w:cs="Times New Roman"/>
                <w:lang w:val="en-GB"/>
              </w:rPr>
            </w:pPr>
          </w:p>
        </w:tc>
        <w:tc>
          <w:tcPr>
            <w:tcW w:w="2845" w:type="dxa"/>
          </w:tcPr>
          <w:p w14:paraId="18468877" w14:textId="77777777" w:rsidR="004B69C7" w:rsidRPr="004B69C7" w:rsidRDefault="004B69C7" w:rsidP="004B69C7">
            <w:pPr>
              <w:jc w:val="both"/>
              <w:rPr>
                <w:rFonts w:ascii="Times New Roman" w:hAnsi="Times New Roman" w:cs="Times New Roman"/>
                <w:lang w:val="en-GB"/>
              </w:rPr>
            </w:pPr>
          </w:p>
        </w:tc>
        <w:tc>
          <w:tcPr>
            <w:tcW w:w="1080" w:type="dxa"/>
          </w:tcPr>
          <w:p w14:paraId="64EDF846" w14:textId="77777777" w:rsidR="004B69C7" w:rsidRPr="004B69C7" w:rsidRDefault="004B69C7" w:rsidP="004B69C7">
            <w:pPr>
              <w:jc w:val="both"/>
              <w:rPr>
                <w:rFonts w:ascii="Times New Roman" w:hAnsi="Times New Roman" w:cs="Times New Roman"/>
                <w:lang w:val="en-GB"/>
              </w:rPr>
            </w:pPr>
          </w:p>
        </w:tc>
      </w:tr>
      <w:tr w:rsidR="004B69C7" w:rsidRPr="004B69C7" w14:paraId="6527E73A" w14:textId="77777777" w:rsidTr="0073462C">
        <w:trPr>
          <w:trHeight w:hRule="exact" w:val="635"/>
        </w:trPr>
        <w:tc>
          <w:tcPr>
            <w:tcW w:w="2977" w:type="dxa"/>
          </w:tcPr>
          <w:p w14:paraId="64A16B3D"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subscapular nerve </w:t>
            </w:r>
          </w:p>
          <w:p w14:paraId="1F9BF80D" w14:textId="77777777" w:rsidR="004B69C7" w:rsidRPr="004B69C7" w:rsidRDefault="004B69C7" w:rsidP="004B69C7">
            <w:pPr>
              <w:rPr>
                <w:rFonts w:ascii="Times New Roman" w:hAnsi="Times New Roman"/>
                <w:lang w:val="en-GB"/>
              </w:rPr>
            </w:pPr>
            <w:r w:rsidRPr="004B69C7">
              <w:rPr>
                <w:rFonts w:ascii="Times New Roman" w:hAnsi="Times New Roman"/>
                <w:lang w:val="en-GB"/>
              </w:rPr>
              <w:t>(</w:t>
            </w:r>
            <w:r w:rsidRPr="004B69C7">
              <w:rPr>
                <w:rFonts w:ascii="Times New Roman" w:hAnsi="Times New Roman"/>
                <w:i/>
                <w:lang w:val="en-GB"/>
              </w:rPr>
              <w:t>n. subscapularis</w:t>
            </w:r>
            <w:r w:rsidRPr="004B69C7">
              <w:rPr>
                <w:rFonts w:ascii="Times New Roman" w:hAnsi="Times New Roman"/>
                <w:lang w:val="en-GB"/>
              </w:rPr>
              <w:t>)</w:t>
            </w:r>
          </w:p>
        </w:tc>
        <w:tc>
          <w:tcPr>
            <w:tcW w:w="623" w:type="dxa"/>
          </w:tcPr>
          <w:p w14:paraId="3D87CBFC" w14:textId="77777777" w:rsidR="004B69C7" w:rsidRPr="004B69C7" w:rsidRDefault="004B69C7" w:rsidP="004B69C7">
            <w:pPr>
              <w:jc w:val="both"/>
              <w:rPr>
                <w:rFonts w:ascii="Times New Roman" w:hAnsi="Times New Roman" w:cs="Times New Roman"/>
                <w:lang w:val="en-GB"/>
              </w:rPr>
            </w:pPr>
          </w:p>
        </w:tc>
        <w:tc>
          <w:tcPr>
            <w:tcW w:w="1475" w:type="dxa"/>
          </w:tcPr>
          <w:p w14:paraId="1DA96468" w14:textId="77777777" w:rsidR="004B69C7" w:rsidRPr="004B69C7" w:rsidRDefault="004B69C7" w:rsidP="004B69C7">
            <w:pPr>
              <w:jc w:val="both"/>
              <w:rPr>
                <w:rFonts w:ascii="Times New Roman" w:hAnsi="Times New Roman" w:cs="Times New Roman"/>
                <w:lang w:val="en-GB"/>
              </w:rPr>
            </w:pPr>
          </w:p>
        </w:tc>
        <w:tc>
          <w:tcPr>
            <w:tcW w:w="2845" w:type="dxa"/>
          </w:tcPr>
          <w:p w14:paraId="067DA5CD" w14:textId="77777777" w:rsidR="004B69C7" w:rsidRPr="004B69C7" w:rsidRDefault="004B69C7" w:rsidP="004B69C7">
            <w:pPr>
              <w:jc w:val="both"/>
              <w:rPr>
                <w:rFonts w:ascii="Times New Roman" w:hAnsi="Times New Roman" w:cs="Times New Roman"/>
                <w:lang w:val="en-GB"/>
              </w:rPr>
            </w:pPr>
          </w:p>
        </w:tc>
        <w:tc>
          <w:tcPr>
            <w:tcW w:w="1080" w:type="dxa"/>
          </w:tcPr>
          <w:p w14:paraId="1D4E6FE8" w14:textId="77777777" w:rsidR="004B69C7" w:rsidRPr="004B69C7" w:rsidRDefault="004B69C7" w:rsidP="004B69C7">
            <w:pPr>
              <w:jc w:val="both"/>
              <w:rPr>
                <w:rFonts w:ascii="Times New Roman" w:hAnsi="Times New Roman" w:cs="Times New Roman"/>
                <w:lang w:val="en-GB"/>
              </w:rPr>
            </w:pPr>
          </w:p>
        </w:tc>
      </w:tr>
      <w:tr w:rsidR="004B69C7" w:rsidRPr="004B69C7" w14:paraId="4DC5082F" w14:textId="77777777" w:rsidTr="0073462C">
        <w:trPr>
          <w:trHeight w:hRule="exact" w:val="635"/>
        </w:trPr>
        <w:tc>
          <w:tcPr>
            <w:tcW w:w="2977" w:type="dxa"/>
          </w:tcPr>
          <w:p w14:paraId="46DE950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thoracodorsal nerve </w:t>
            </w:r>
          </w:p>
          <w:p w14:paraId="640727A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thoracodorsalis</w:t>
            </w:r>
            <w:proofErr w:type="spellEnd"/>
            <w:r w:rsidRPr="004B69C7">
              <w:rPr>
                <w:rFonts w:ascii="Times New Roman" w:hAnsi="Times New Roman"/>
                <w:lang w:val="en-GB"/>
              </w:rPr>
              <w:t>)</w:t>
            </w:r>
          </w:p>
        </w:tc>
        <w:tc>
          <w:tcPr>
            <w:tcW w:w="623" w:type="dxa"/>
          </w:tcPr>
          <w:p w14:paraId="0188CE72" w14:textId="77777777" w:rsidR="004B69C7" w:rsidRPr="004B69C7" w:rsidRDefault="004B69C7" w:rsidP="004B69C7">
            <w:pPr>
              <w:jc w:val="both"/>
              <w:rPr>
                <w:rFonts w:ascii="Times New Roman" w:hAnsi="Times New Roman" w:cs="Times New Roman"/>
                <w:lang w:val="en-GB"/>
              </w:rPr>
            </w:pPr>
          </w:p>
        </w:tc>
        <w:tc>
          <w:tcPr>
            <w:tcW w:w="1475" w:type="dxa"/>
          </w:tcPr>
          <w:p w14:paraId="7864954C" w14:textId="77777777" w:rsidR="004B69C7" w:rsidRPr="004B69C7" w:rsidRDefault="004B69C7" w:rsidP="004B69C7">
            <w:pPr>
              <w:jc w:val="both"/>
              <w:rPr>
                <w:rFonts w:ascii="Times New Roman" w:hAnsi="Times New Roman" w:cs="Times New Roman"/>
                <w:lang w:val="en-GB"/>
              </w:rPr>
            </w:pPr>
          </w:p>
        </w:tc>
        <w:tc>
          <w:tcPr>
            <w:tcW w:w="2845" w:type="dxa"/>
          </w:tcPr>
          <w:p w14:paraId="45C0730E" w14:textId="77777777" w:rsidR="004B69C7" w:rsidRPr="004B69C7" w:rsidRDefault="004B69C7" w:rsidP="004B69C7">
            <w:pPr>
              <w:jc w:val="both"/>
              <w:rPr>
                <w:rFonts w:ascii="Times New Roman" w:hAnsi="Times New Roman" w:cs="Times New Roman"/>
                <w:lang w:val="en-GB"/>
              </w:rPr>
            </w:pPr>
          </w:p>
        </w:tc>
        <w:tc>
          <w:tcPr>
            <w:tcW w:w="1080" w:type="dxa"/>
          </w:tcPr>
          <w:p w14:paraId="030ABB6D" w14:textId="77777777" w:rsidR="004B69C7" w:rsidRPr="004B69C7" w:rsidRDefault="004B69C7" w:rsidP="004B69C7">
            <w:pPr>
              <w:jc w:val="both"/>
              <w:rPr>
                <w:rFonts w:ascii="Times New Roman" w:hAnsi="Times New Roman" w:cs="Times New Roman"/>
                <w:lang w:val="en-GB"/>
              </w:rPr>
            </w:pPr>
          </w:p>
        </w:tc>
      </w:tr>
    </w:tbl>
    <w:p w14:paraId="1AD7C6C6" w14:textId="4A86E0AA" w:rsidR="004B69C7" w:rsidRDefault="004B69C7" w:rsidP="004B69C7">
      <w:pPr>
        <w:spacing w:after="0" w:line="360" w:lineRule="auto"/>
        <w:jc w:val="both"/>
        <w:rPr>
          <w:rFonts w:ascii="Times New Roman" w:hAnsi="Times New Roman" w:cs="Times New Roman"/>
          <w:sz w:val="24"/>
          <w:lang w:val="en-GB"/>
        </w:rPr>
      </w:pPr>
    </w:p>
    <w:p w14:paraId="3365B7A5" w14:textId="6042FF45" w:rsidR="00AB4EB9" w:rsidRDefault="00AB4EB9" w:rsidP="004B69C7">
      <w:pPr>
        <w:spacing w:after="0" w:line="360" w:lineRule="auto"/>
        <w:jc w:val="both"/>
        <w:rPr>
          <w:rFonts w:ascii="Times New Roman" w:hAnsi="Times New Roman" w:cs="Times New Roman"/>
          <w:sz w:val="24"/>
          <w:lang w:val="en-GB"/>
        </w:rPr>
      </w:pPr>
    </w:p>
    <w:p w14:paraId="0547DB1A" w14:textId="77777777" w:rsidR="00AB4EB9" w:rsidRPr="004B69C7" w:rsidRDefault="00AB4EB9" w:rsidP="004B69C7">
      <w:pPr>
        <w:spacing w:after="0" w:line="360" w:lineRule="auto"/>
        <w:jc w:val="both"/>
        <w:rPr>
          <w:rFonts w:ascii="Times New Roman" w:hAnsi="Times New Roman" w:cs="Times New Roman"/>
          <w:sz w:val="24"/>
          <w:lang w:val="en-GB"/>
        </w:rPr>
      </w:pPr>
    </w:p>
    <w:p w14:paraId="24CD5998" w14:textId="75A81335" w:rsidR="004B69C7" w:rsidRPr="004B69C7" w:rsidRDefault="003A7DC8"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4</w:t>
      </w:r>
      <w:r w:rsidR="004B69C7" w:rsidRPr="004B69C7">
        <w:rPr>
          <w:rFonts w:ascii="Times New Roman" w:hAnsi="Times New Roman" w:cs="Times New Roman"/>
          <w:sz w:val="24"/>
          <w:lang w:val="en-GB"/>
        </w:rPr>
        <w:t xml:space="preserve">) DRAW AND LABEL THE SCHEMATIC DRAWING OF THE </w:t>
      </w:r>
      <w:r w:rsidR="004B69C7" w:rsidRPr="004B69C7">
        <w:rPr>
          <w:rFonts w:ascii="Times New Roman" w:hAnsi="Times New Roman" w:cs="Times New Roman"/>
          <w:i/>
          <w:sz w:val="24"/>
          <w:lang w:val="en-GB"/>
        </w:rPr>
        <w:t>FORAMEN OMOTRICIPITALE</w:t>
      </w:r>
      <w:r w:rsidR="004B69C7" w:rsidRPr="004B69C7">
        <w:rPr>
          <w:rFonts w:ascii="Times New Roman" w:hAnsi="Times New Roman" w:cs="Times New Roman"/>
          <w:sz w:val="24"/>
          <w:lang w:val="en-GB"/>
        </w:rPr>
        <w:t xml:space="preserve"> AND </w:t>
      </w:r>
      <w:r w:rsidR="004B69C7" w:rsidRPr="004B69C7">
        <w:rPr>
          <w:rFonts w:ascii="Times New Roman" w:hAnsi="Times New Roman" w:cs="Times New Roman"/>
          <w:i/>
          <w:sz w:val="24"/>
          <w:lang w:val="en-GB"/>
        </w:rPr>
        <w:t>FORAMEN HUMEROTRICIPITALE</w:t>
      </w:r>
      <w:r w:rsidR="004B69C7" w:rsidRPr="004B69C7">
        <w:rPr>
          <w:rFonts w:ascii="Times New Roman" w:eastAsia="Calibri" w:hAnsi="Times New Roman" w:cs="Times New Roman"/>
          <w:sz w:val="24"/>
          <w:lang w:val="en-GB"/>
        </w:rPr>
        <w:t xml:space="preserve"> – BORDERS AND CONTENT</w:t>
      </w:r>
      <w:r w:rsidR="004B69C7" w:rsidRPr="004B69C7">
        <w:rPr>
          <w:rFonts w:ascii="Times New Roman" w:hAnsi="Times New Roman" w:cs="Times New Roman"/>
          <w:sz w:val="24"/>
          <w:lang w:val="en-GB"/>
        </w:rPr>
        <w:t>:</w:t>
      </w:r>
    </w:p>
    <w:p w14:paraId="74F2E635" w14:textId="77777777" w:rsidR="004B69C7" w:rsidRPr="004B69C7" w:rsidRDefault="004B69C7" w:rsidP="004B69C7">
      <w:pPr>
        <w:spacing w:after="0" w:line="360" w:lineRule="auto"/>
        <w:jc w:val="both"/>
        <w:rPr>
          <w:rFonts w:ascii="Times New Roman" w:hAnsi="Times New Roman" w:cs="Times New Roman"/>
          <w:sz w:val="24"/>
          <w:lang w:val="en-GB"/>
        </w:rPr>
      </w:pPr>
    </w:p>
    <w:p w14:paraId="25767A7A" w14:textId="77777777" w:rsidR="004B69C7" w:rsidRPr="004B69C7" w:rsidRDefault="004B69C7" w:rsidP="004B69C7">
      <w:pPr>
        <w:spacing w:after="0" w:line="360" w:lineRule="auto"/>
        <w:jc w:val="both"/>
        <w:rPr>
          <w:rFonts w:ascii="Times New Roman" w:hAnsi="Times New Roman" w:cs="Times New Roman"/>
          <w:sz w:val="24"/>
          <w:lang w:val="en-GB"/>
        </w:rPr>
      </w:pPr>
    </w:p>
    <w:p w14:paraId="4D4555E3" w14:textId="77777777" w:rsidR="004B69C7" w:rsidRPr="004B69C7" w:rsidRDefault="004B69C7" w:rsidP="004B69C7">
      <w:pPr>
        <w:spacing w:after="0" w:line="360" w:lineRule="auto"/>
        <w:jc w:val="both"/>
        <w:rPr>
          <w:rFonts w:ascii="Times New Roman" w:hAnsi="Times New Roman" w:cs="Times New Roman"/>
          <w:sz w:val="24"/>
          <w:lang w:val="en-GB"/>
        </w:rPr>
      </w:pPr>
    </w:p>
    <w:p w14:paraId="77FCCED0" w14:textId="77777777" w:rsidR="004B69C7" w:rsidRPr="004B69C7" w:rsidRDefault="004B69C7" w:rsidP="004B69C7">
      <w:pPr>
        <w:spacing w:after="0" w:line="360" w:lineRule="auto"/>
        <w:jc w:val="both"/>
        <w:rPr>
          <w:rFonts w:ascii="Times New Roman" w:hAnsi="Times New Roman" w:cs="Times New Roman"/>
          <w:sz w:val="24"/>
          <w:lang w:val="en-GB"/>
        </w:rPr>
      </w:pPr>
    </w:p>
    <w:p w14:paraId="3896EA3D" w14:textId="77777777" w:rsidR="004B69C7" w:rsidRPr="004B69C7" w:rsidRDefault="004B69C7" w:rsidP="004B69C7">
      <w:pPr>
        <w:spacing w:after="0" w:line="360" w:lineRule="auto"/>
        <w:jc w:val="both"/>
        <w:rPr>
          <w:rFonts w:ascii="Times New Roman" w:hAnsi="Times New Roman" w:cs="Times New Roman"/>
          <w:sz w:val="24"/>
          <w:lang w:val="en-GB"/>
        </w:rPr>
      </w:pPr>
    </w:p>
    <w:p w14:paraId="10A4F690" w14:textId="77777777" w:rsidR="004B69C7" w:rsidRPr="004B69C7" w:rsidRDefault="004B69C7" w:rsidP="004B69C7">
      <w:pPr>
        <w:spacing w:after="0" w:line="360" w:lineRule="auto"/>
        <w:jc w:val="both"/>
        <w:rPr>
          <w:rFonts w:ascii="Times New Roman" w:hAnsi="Times New Roman" w:cs="Times New Roman"/>
          <w:sz w:val="24"/>
          <w:lang w:val="en-GB"/>
        </w:rPr>
      </w:pPr>
    </w:p>
    <w:p w14:paraId="2393A1F8" w14:textId="77777777" w:rsidR="004B69C7" w:rsidRPr="004B69C7" w:rsidRDefault="004B69C7" w:rsidP="004B69C7">
      <w:pPr>
        <w:spacing w:after="0" w:line="360" w:lineRule="auto"/>
        <w:jc w:val="both"/>
        <w:rPr>
          <w:rFonts w:ascii="Times New Roman" w:hAnsi="Times New Roman" w:cs="Times New Roman"/>
          <w:sz w:val="24"/>
          <w:lang w:val="en-GB"/>
        </w:rPr>
      </w:pPr>
    </w:p>
    <w:p w14:paraId="71B96EA6" w14:textId="77777777" w:rsidR="004B69C7" w:rsidRPr="004B69C7" w:rsidRDefault="004B69C7" w:rsidP="004B69C7">
      <w:pPr>
        <w:spacing w:after="0" w:line="360" w:lineRule="auto"/>
        <w:jc w:val="both"/>
        <w:rPr>
          <w:rFonts w:ascii="Times New Roman" w:hAnsi="Times New Roman" w:cs="Times New Roman"/>
          <w:sz w:val="24"/>
          <w:lang w:val="en-GB"/>
        </w:rPr>
      </w:pPr>
    </w:p>
    <w:p w14:paraId="71D6C20D" w14:textId="2E9273E0" w:rsidR="004B69C7" w:rsidRPr="004B69C7" w:rsidRDefault="003A7DC8" w:rsidP="004B69C7">
      <w:pPr>
        <w:spacing w:after="0" w:line="360" w:lineRule="auto"/>
        <w:jc w:val="both"/>
        <w:rPr>
          <w:rFonts w:ascii="Times New Roman" w:hAnsi="Times New Roman"/>
          <w:sz w:val="24"/>
          <w:lang w:val="en-GB"/>
        </w:rPr>
      </w:pPr>
      <w:r>
        <w:rPr>
          <w:rFonts w:ascii="Times New Roman" w:hAnsi="Times New Roman" w:cs="Times New Roman"/>
          <w:sz w:val="24"/>
          <w:lang w:val="en-GB"/>
        </w:rPr>
        <w:t>5</w:t>
      </w:r>
      <w:r w:rsidR="004B69C7" w:rsidRPr="004B69C7">
        <w:rPr>
          <w:rFonts w:ascii="Times New Roman" w:hAnsi="Times New Roman" w:cs="Times New Roman"/>
          <w:sz w:val="24"/>
          <w:lang w:val="en-GB"/>
        </w:rPr>
        <w:t xml:space="preserve">) WRITE OTHER ADJACENT MUSCLES (12), WHOSE ORIGINS OR INSERTIONS ARE PART OF THESE TWO REGIONS. </w:t>
      </w:r>
      <w:r w:rsidR="004B69C7" w:rsidRPr="004B69C7">
        <w:rPr>
          <w:rFonts w:ascii="Times New Roman" w:hAnsi="Times New Roman"/>
          <w:sz w:val="24"/>
          <w:lang w:val="en-GB"/>
        </w:rPr>
        <w:t>MARK THEIR PRESENCE/ABSENCE, INCLUDE THEIR INNERVATION, ORIGIN, OR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500"/>
        <w:gridCol w:w="687"/>
        <w:gridCol w:w="1789"/>
        <w:gridCol w:w="2367"/>
        <w:gridCol w:w="1652"/>
      </w:tblGrid>
      <w:tr w:rsidR="004B69C7" w:rsidRPr="004B69C7" w14:paraId="37EE0DF5" w14:textId="77777777" w:rsidTr="0073462C">
        <w:trPr>
          <w:trHeight w:hRule="exact" w:val="331"/>
        </w:trPr>
        <w:tc>
          <w:tcPr>
            <w:tcW w:w="2500" w:type="dxa"/>
          </w:tcPr>
          <w:p w14:paraId="56DF4E5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MUSCLE</w:t>
            </w:r>
          </w:p>
        </w:tc>
        <w:tc>
          <w:tcPr>
            <w:tcW w:w="687" w:type="dxa"/>
          </w:tcPr>
          <w:p w14:paraId="4FCDC69C" w14:textId="77777777" w:rsidR="004B69C7" w:rsidRPr="004B69C7" w:rsidRDefault="004B69C7" w:rsidP="004B69C7">
            <w:pPr>
              <w:jc w:val="both"/>
              <w:rPr>
                <w:rFonts w:ascii="Times New Roman" w:eastAsia="MS Gothic" w:hAnsi="Times New Roman" w:cs="Times New Roman"/>
                <w:lang w:val="en-GB"/>
              </w:rPr>
            </w:pPr>
            <w:r w:rsidRPr="004B69C7">
              <w:rPr>
                <w:rFonts w:ascii="Segoe UI Symbol" w:eastAsia="MS Gothic" w:hAnsi="Segoe UI Symbol" w:cs="Segoe UI Symbol"/>
                <w:lang w:val="en-GB"/>
              </w:rPr>
              <w:t>✓</w:t>
            </w:r>
            <w:r w:rsidRPr="004B69C7">
              <w:rPr>
                <w:rFonts w:ascii="Times New Roman" w:eastAsia="MS Gothic" w:hAnsi="Times New Roman" w:cs="Times New Roman"/>
                <w:lang w:val="en-GB"/>
              </w:rPr>
              <w:t>/x</w:t>
            </w:r>
          </w:p>
        </w:tc>
        <w:tc>
          <w:tcPr>
            <w:tcW w:w="1789" w:type="dxa"/>
          </w:tcPr>
          <w:p w14:paraId="2449287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INNERVATION</w:t>
            </w:r>
          </w:p>
        </w:tc>
        <w:tc>
          <w:tcPr>
            <w:tcW w:w="2367" w:type="dxa"/>
          </w:tcPr>
          <w:p w14:paraId="25A11B6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ORIGION/INSERTION</w:t>
            </w:r>
          </w:p>
        </w:tc>
        <w:tc>
          <w:tcPr>
            <w:tcW w:w="1652" w:type="dxa"/>
          </w:tcPr>
          <w:p w14:paraId="30A4A8D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NOTE</w:t>
            </w:r>
          </w:p>
        </w:tc>
      </w:tr>
      <w:tr w:rsidR="004B69C7" w:rsidRPr="004B69C7" w14:paraId="7CEA1829" w14:textId="77777777" w:rsidTr="0073462C">
        <w:trPr>
          <w:trHeight w:hRule="exact" w:val="340"/>
        </w:trPr>
        <w:tc>
          <w:tcPr>
            <w:tcW w:w="2500" w:type="dxa"/>
          </w:tcPr>
          <w:p w14:paraId="429A3F47"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327A676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1CDCACE3"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58E1403A"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5469E103"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30CBFDD6" w14:textId="77777777" w:rsidTr="0073462C">
        <w:trPr>
          <w:trHeight w:hRule="exact" w:val="340"/>
        </w:trPr>
        <w:tc>
          <w:tcPr>
            <w:tcW w:w="2500" w:type="dxa"/>
          </w:tcPr>
          <w:p w14:paraId="3BADE89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19BFA5F8"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684EE3C6"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3585041D"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4AFB9690"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B00EC81" w14:textId="77777777" w:rsidTr="0073462C">
        <w:trPr>
          <w:trHeight w:hRule="exact" w:val="340"/>
        </w:trPr>
        <w:tc>
          <w:tcPr>
            <w:tcW w:w="2500" w:type="dxa"/>
          </w:tcPr>
          <w:p w14:paraId="1CD5C752"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504C60B1"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1D264038"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5F7A569E"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7359E707"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AF57F86" w14:textId="77777777" w:rsidTr="0073462C">
        <w:trPr>
          <w:trHeight w:hRule="exact" w:val="340"/>
        </w:trPr>
        <w:tc>
          <w:tcPr>
            <w:tcW w:w="2500" w:type="dxa"/>
          </w:tcPr>
          <w:p w14:paraId="4D7DFF88"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75C0E91B"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04BBB5CF"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303A899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50BC181A"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068E8F5E" w14:textId="77777777" w:rsidTr="0073462C">
        <w:trPr>
          <w:trHeight w:hRule="exact" w:val="340"/>
        </w:trPr>
        <w:tc>
          <w:tcPr>
            <w:tcW w:w="2500" w:type="dxa"/>
          </w:tcPr>
          <w:p w14:paraId="172A2EF8"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48589A2A"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0A1F0E55"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64759AE2"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0EC3BF4C"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13620043" w14:textId="77777777" w:rsidTr="0073462C">
        <w:trPr>
          <w:trHeight w:hRule="exact" w:val="340"/>
        </w:trPr>
        <w:tc>
          <w:tcPr>
            <w:tcW w:w="2500" w:type="dxa"/>
          </w:tcPr>
          <w:p w14:paraId="261ECAF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065C1F19"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1721C79E"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05F3C175"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73515CCC"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717A4FB" w14:textId="77777777" w:rsidTr="0073462C">
        <w:trPr>
          <w:trHeight w:hRule="exact" w:val="340"/>
        </w:trPr>
        <w:tc>
          <w:tcPr>
            <w:tcW w:w="2500" w:type="dxa"/>
          </w:tcPr>
          <w:p w14:paraId="31B0D173"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675FEAB6"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65BC4253"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02494DD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513AC801"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EF6AAF5" w14:textId="77777777" w:rsidTr="0073462C">
        <w:trPr>
          <w:trHeight w:hRule="exact" w:val="340"/>
        </w:trPr>
        <w:tc>
          <w:tcPr>
            <w:tcW w:w="2500" w:type="dxa"/>
          </w:tcPr>
          <w:p w14:paraId="41212120"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2F00B0B4"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4887A855"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17518E89"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2ED5E674"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DE0F1D0" w14:textId="77777777" w:rsidTr="0073462C">
        <w:trPr>
          <w:trHeight w:hRule="exact" w:val="340"/>
        </w:trPr>
        <w:tc>
          <w:tcPr>
            <w:tcW w:w="2500" w:type="dxa"/>
          </w:tcPr>
          <w:p w14:paraId="38096966"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5C1D3336"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6742918E"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7FD6E6D9"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7263131B"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57E673F9" w14:textId="77777777" w:rsidTr="0073462C">
        <w:trPr>
          <w:trHeight w:hRule="exact" w:val="340"/>
        </w:trPr>
        <w:tc>
          <w:tcPr>
            <w:tcW w:w="2500" w:type="dxa"/>
          </w:tcPr>
          <w:p w14:paraId="19A98DE9"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18B5D2DA"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1266B94F"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09DFC373"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6859CBA5"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43642234" w14:textId="77777777" w:rsidTr="0073462C">
        <w:trPr>
          <w:trHeight w:hRule="exact" w:val="340"/>
        </w:trPr>
        <w:tc>
          <w:tcPr>
            <w:tcW w:w="2500" w:type="dxa"/>
          </w:tcPr>
          <w:p w14:paraId="3EFBFB0A"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63DA7178"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4E3FE355"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04010C73"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37473FB7" w14:textId="77777777" w:rsidR="004B69C7" w:rsidRPr="004B69C7" w:rsidRDefault="004B69C7" w:rsidP="004B69C7">
            <w:pPr>
              <w:spacing w:line="360" w:lineRule="auto"/>
              <w:jc w:val="both"/>
              <w:rPr>
                <w:rFonts w:ascii="Times New Roman" w:hAnsi="Times New Roman" w:cs="Times New Roman"/>
                <w:sz w:val="24"/>
                <w:szCs w:val="24"/>
                <w:lang w:val="en-GB"/>
              </w:rPr>
            </w:pPr>
          </w:p>
        </w:tc>
      </w:tr>
      <w:tr w:rsidR="004B69C7" w:rsidRPr="004B69C7" w14:paraId="4BAD030F" w14:textId="77777777" w:rsidTr="0073462C">
        <w:trPr>
          <w:trHeight w:hRule="exact" w:val="340"/>
        </w:trPr>
        <w:tc>
          <w:tcPr>
            <w:tcW w:w="2500" w:type="dxa"/>
          </w:tcPr>
          <w:p w14:paraId="7380ECBE"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687" w:type="dxa"/>
          </w:tcPr>
          <w:p w14:paraId="34073CA5"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789" w:type="dxa"/>
          </w:tcPr>
          <w:p w14:paraId="14AE5717"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2367" w:type="dxa"/>
          </w:tcPr>
          <w:p w14:paraId="7F4FDC54" w14:textId="77777777" w:rsidR="004B69C7" w:rsidRPr="004B69C7" w:rsidRDefault="004B69C7" w:rsidP="004B69C7">
            <w:pPr>
              <w:spacing w:line="360" w:lineRule="auto"/>
              <w:jc w:val="both"/>
              <w:rPr>
                <w:rFonts w:ascii="Times New Roman" w:hAnsi="Times New Roman" w:cs="Times New Roman"/>
                <w:sz w:val="24"/>
                <w:szCs w:val="24"/>
                <w:lang w:val="en-GB"/>
              </w:rPr>
            </w:pPr>
          </w:p>
        </w:tc>
        <w:tc>
          <w:tcPr>
            <w:tcW w:w="1652" w:type="dxa"/>
          </w:tcPr>
          <w:p w14:paraId="35C46D97" w14:textId="77777777" w:rsidR="004B69C7" w:rsidRPr="004B69C7" w:rsidRDefault="004B69C7" w:rsidP="004B69C7">
            <w:pPr>
              <w:spacing w:line="360" w:lineRule="auto"/>
              <w:jc w:val="both"/>
              <w:rPr>
                <w:rFonts w:ascii="Times New Roman" w:hAnsi="Times New Roman" w:cs="Times New Roman"/>
                <w:sz w:val="24"/>
                <w:szCs w:val="24"/>
                <w:lang w:val="en-GB"/>
              </w:rPr>
            </w:pPr>
          </w:p>
        </w:tc>
      </w:tr>
    </w:tbl>
    <w:p w14:paraId="475B420C" w14:textId="77777777" w:rsidR="004B69C7" w:rsidRPr="004B69C7" w:rsidRDefault="004B69C7" w:rsidP="004B69C7">
      <w:pPr>
        <w:spacing w:after="0" w:line="360" w:lineRule="auto"/>
        <w:jc w:val="both"/>
        <w:rPr>
          <w:rFonts w:ascii="Times New Roman" w:hAnsi="Times New Roman" w:cs="Times New Roman"/>
          <w:sz w:val="24"/>
          <w:lang w:val="en-GB"/>
        </w:rPr>
      </w:pPr>
    </w:p>
    <w:p w14:paraId="130199E8" w14:textId="5C49D30E" w:rsidR="004B69C7" w:rsidRPr="004B69C7" w:rsidRDefault="003A7DC8"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WRITE THE ROTATOR CUFF MUSCLES AND THEIR FUNCTIONS: </w:t>
      </w:r>
    </w:p>
    <w:p w14:paraId="3F7A2110" w14:textId="77777777" w:rsidR="004B69C7" w:rsidRPr="004B69C7" w:rsidRDefault="004B69C7" w:rsidP="004B69C7">
      <w:pPr>
        <w:spacing w:after="0" w:line="360" w:lineRule="auto"/>
        <w:jc w:val="both"/>
        <w:rPr>
          <w:rFonts w:ascii="Times New Roman" w:hAnsi="Times New Roman" w:cs="Times New Roman"/>
          <w:sz w:val="24"/>
          <w:lang w:val="en-GB"/>
        </w:rPr>
      </w:pPr>
    </w:p>
    <w:p w14:paraId="4B533D1A" w14:textId="77777777" w:rsidR="004B69C7" w:rsidRPr="004B69C7" w:rsidRDefault="004B69C7" w:rsidP="004B69C7">
      <w:pPr>
        <w:spacing w:after="0" w:line="360" w:lineRule="auto"/>
        <w:jc w:val="both"/>
        <w:rPr>
          <w:rFonts w:ascii="Times New Roman" w:hAnsi="Times New Roman" w:cs="Times New Roman"/>
          <w:sz w:val="24"/>
          <w:lang w:val="en-GB"/>
        </w:rPr>
      </w:pPr>
    </w:p>
    <w:p w14:paraId="535BE390" w14:textId="77777777" w:rsidR="004B69C7" w:rsidRPr="004B69C7" w:rsidRDefault="004B69C7" w:rsidP="004B69C7">
      <w:pPr>
        <w:spacing w:after="0" w:line="360" w:lineRule="auto"/>
        <w:jc w:val="both"/>
        <w:rPr>
          <w:rFonts w:ascii="Times New Roman" w:hAnsi="Times New Roman" w:cs="Times New Roman"/>
          <w:sz w:val="24"/>
          <w:lang w:val="en-GB"/>
        </w:rPr>
      </w:pPr>
    </w:p>
    <w:p w14:paraId="0735F258" w14:textId="0E362905" w:rsidR="004B69C7" w:rsidRPr="004B69C7" w:rsidRDefault="003A7DC8"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7</w:t>
      </w:r>
      <w:r w:rsidR="004B69C7" w:rsidRPr="004B69C7">
        <w:rPr>
          <w:rFonts w:ascii="Times New Roman" w:hAnsi="Times New Roman" w:cs="Times New Roman"/>
          <w:sz w:val="24"/>
          <w:lang w:val="en-GB"/>
        </w:rPr>
        <w:t>) LABEL THE SUPERIOR TRANSVERSE SCAPULAR LIGAMENT (</w:t>
      </w:r>
      <w:r w:rsidR="004B69C7" w:rsidRPr="004B69C7">
        <w:rPr>
          <w:rFonts w:ascii="Times New Roman" w:hAnsi="Times New Roman" w:cs="Times New Roman"/>
          <w:i/>
          <w:sz w:val="24"/>
          <w:lang w:val="en-GB"/>
        </w:rPr>
        <w:t>LIG. TRANSVERSUM SCAPULAE SUPERIUS</w:t>
      </w:r>
      <w:r w:rsidR="004B69C7" w:rsidRPr="004B69C7">
        <w:rPr>
          <w:rFonts w:ascii="Times New Roman" w:hAnsi="Times New Roman" w:cs="Times New Roman"/>
          <w:sz w:val="24"/>
          <w:lang w:val="en-GB"/>
        </w:rPr>
        <w:t>) AND ADJACENT STRUCTURES INTO THE SCHEMATIC DRAWING:</w:t>
      </w:r>
    </w:p>
    <w:p w14:paraId="3B9EC414" w14:textId="77777777" w:rsidR="004B69C7" w:rsidRPr="004B69C7" w:rsidRDefault="004B69C7" w:rsidP="004B69C7">
      <w:pPr>
        <w:spacing w:after="0" w:line="360" w:lineRule="auto"/>
        <w:jc w:val="both"/>
        <w:rPr>
          <w:rFonts w:ascii="Times New Roman" w:hAnsi="Times New Roman" w:cs="Times New Roman"/>
          <w:sz w:val="24"/>
          <w:lang w:val="en-GB"/>
        </w:rPr>
      </w:pPr>
    </w:p>
    <w:p w14:paraId="54D51040" w14:textId="77777777" w:rsidR="004B69C7" w:rsidRPr="004B69C7" w:rsidRDefault="004B69C7" w:rsidP="004B69C7">
      <w:pPr>
        <w:spacing w:after="0" w:line="360" w:lineRule="auto"/>
        <w:jc w:val="both"/>
        <w:rPr>
          <w:rFonts w:ascii="Times New Roman" w:hAnsi="Times New Roman" w:cs="Times New Roman"/>
          <w:sz w:val="24"/>
          <w:lang w:val="en-GB"/>
        </w:rPr>
      </w:pPr>
    </w:p>
    <w:p w14:paraId="0CDD510D"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ascii="Times New Roman" w:hAnsi="Times New Roman" w:cs="Times New Roman"/>
          <w:noProof/>
          <w:sz w:val="24"/>
          <w:lang w:val="en-GB"/>
        </w:rPr>
        <w:drawing>
          <wp:inline distT="0" distB="0" distL="0" distR="0" wp14:anchorId="6496CEB7" wp14:editId="0885411D">
            <wp:extent cx="2886066" cy="36099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4424" cy="3620429"/>
                    </a:xfrm>
                    <a:prstGeom prst="rect">
                      <a:avLst/>
                    </a:prstGeom>
                    <a:noFill/>
                  </pic:spPr>
                </pic:pic>
              </a:graphicData>
            </a:graphic>
          </wp:inline>
        </w:drawing>
      </w:r>
    </w:p>
    <w:p w14:paraId="217B257C" w14:textId="77777777" w:rsidR="004B69C7" w:rsidRPr="004B69C7" w:rsidRDefault="004B69C7" w:rsidP="004B69C7">
      <w:pPr>
        <w:spacing w:after="0" w:line="360" w:lineRule="auto"/>
        <w:jc w:val="both"/>
        <w:rPr>
          <w:rFonts w:ascii="Times New Roman" w:hAnsi="Times New Roman" w:cs="Times New Roman"/>
          <w:sz w:val="24"/>
          <w:lang w:val="en-GB"/>
        </w:rPr>
      </w:pPr>
    </w:p>
    <w:p w14:paraId="0C59BDA6" w14:textId="77777777" w:rsidR="004B69C7" w:rsidRPr="004B69C7" w:rsidRDefault="004B69C7" w:rsidP="004B69C7">
      <w:pPr>
        <w:spacing w:after="0" w:line="360" w:lineRule="auto"/>
        <w:jc w:val="both"/>
        <w:rPr>
          <w:rFonts w:ascii="Times New Roman" w:hAnsi="Times New Roman" w:cs="Times New Roman"/>
          <w:sz w:val="24"/>
          <w:lang w:val="en-GB"/>
        </w:rPr>
      </w:pPr>
    </w:p>
    <w:p w14:paraId="69CD343D" w14:textId="29902A27" w:rsidR="004B69C7" w:rsidRPr="004B69C7" w:rsidRDefault="003A7DC8" w:rsidP="004B69C7">
      <w:pPr>
        <w:spacing w:after="0" w:line="360" w:lineRule="auto"/>
        <w:jc w:val="both"/>
        <w:rPr>
          <w:rFonts w:ascii="Times New Roman" w:hAnsi="Times New Roman"/>
          <w:sz w:val="24"/>
          <w:lang w:val="en-GB"/>
        </w:rPr>
      </w:pPr>
      <w:r>
        <w:rPr>
          <w:rFonts w:ascii="Times New Roman" w:hAnsi="Times New Roman" w:cs="Times New Roman"/>
          <w:sz w:val="24"/>
          <w:lang w:val="en-GB"/>
        </w:rPr>
        <w:t>8</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0059E51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Look w:val="04A0" w:firstRow="1" w:lastRow="0" w:firstColumn="1" w:lastColumn="0" w:noHBand="0" w:noVBand="1"/>
      </w:tblPr>
      <w:tblGrid>
        <w:gridCol w:w="8392"/>
        <w:gridCol w:w="608"/>
      </w:tblGrid>
      <w:tr w:rsidR="004B69C7" w:rsidRPr="004B69C7" w14:paraId="5DB78C48" w14:textId="77777777" w:rsidTr="0073462C">
        <w:trPr>
          <w:trHeight w:hRule="exact" w:val="340"/>
        </w:trPr>
        <w:tc>
          <w:tcPr>
            <w:tcW w:w="8455" w:type="dxa"/>
          </w:tcPr>
          <w:p w14:paraId="13B5C65F" w14:textId="77777777" w:rsidR="004B69C7" w:rsidRPr="004B69C7" w:rsidRDefault="004B69C7" w:rsidP="004B69C7">
            <w:pPr>
              <w:jc w:val="both"/>
              <w:rPr>
                <w:rFonts w:ascii="Times New Roman" w:hAnsi="Times New Roman" w:cs="Times New Roman"/>
                <w:lang w:val="en-GB"/>
              </w:rPr>
            </w:pPr>
          </w:p>
        </w:tc>
        <w:tc>
          <w:tcPr>
            <w:tcW w:w="545" w:type="dxa"/>
          </w:tcPr>
          <w:p w14:paraId="3F87F465"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50878DEE" w14:textId="77777777" w:rsidTr="0073462C">
        <w:trPr>
          <w:trHeight w:hRule="exact" w:val="635"/>
        </w:trPr>
        <w:tc>
          <w:tcPr>
            <w:tcW w:w="8455" w:type="dxa"/>
          </w:tcPr>
          <w:p w14:paraId="658D7E0C" w14:textId="77777777" w:rsidR="004B69C7" w:rsidRPr="004B69C7" w:rsidRDefault="004B69C7" w:rsidP="004B69C7">
            <w:pPr>
              <w:rPr>
                <w:rFonts w:ascii="Times New Roman" w:hAnsi="Times New Roman" w:cs="Times New Roman"/>
                <w:lang w:val="en-GB"/>
              </w:rPr>
            </w:pPr>
            <w:r w:rsidRPr="004B69C7">
              <w:rPr>
                <w:rFonts w:ascii="Times New Roman" w:hAnsi="Times New Roman" w:cs="Times New Roman"/>
                <w:lang w:val="en-GB"/>
              </w:rPr>
              <w:t>suprascapular artery (</w:t>
            </w:r>
            <w:r w:rsidRPr="004B69C7">
              <w:rPr>
                <w:rFonts w:ascii="Times New Roman" w:hAnsi="Times New Roman" w:cs="Times New Roman"/>
                <w:i/>
                <w:lang w:val="en-GB"/>
              </w:rPr>
              <w:t xml:space="preserve">a. </w:t>
            </w:r>
            <w:proofErr w:type="spellStart"/>
            <w:r w:rsidRPr="004B69C7">
              <w:rPr>
                <w:rFonts w:ascii="Times New Roman" w:hAnsi="Times New Roman" w:cs="Times New Roman"/>
                <w:i/>
                <w:lang w:val="en-GB"/>
              </w:rPr>
              <w:t>suprascapularis</w:t>
            </w:r>
            <w:proofErr w:type="spellEnd"/>
            <w:r w:rsidRPr="004B69C7">
              <w:rPr>
                <w:rFonts w:ascii="Times New Roman" w:hAnsi="Times New Roman" w:cs="Times New Roman"/>
                <w:lang w:val="en-GB"/>
              </w:rPr>
              <w:t>) passes beneath the superior transverse scapular ligament (</w:t>
            </w:r>
            <w:proofErr w:type="spellStart"/>
            <w:r w:rsidRPr="004B69C7">
              <w:rPr>
                <w:rFonts w:ascii="Times New Roman" w:hAnsi="Times New Roman" w:cs="Times New Roman"/>
                <w:i/>
                <w:lang w:val="en-GB"/>
              </w:rPr>
              <w:t>lig</w:t>
            </w:r>
            <w:proofErr w:type="spellEnd"/>
            <w:r w:rsidRPr="004B69C7">
              <w:rPr>
                <w:rFonts w:ascii="Times New Roman" w:hAnsi="Times New Roman" w:cs="Times New Roman"/>
                <w:i/>
                <w:lang w:val="en-GB"/>
              </w:rPr>
              <w:t>. transversum scapulae superius</w:t>
            </w:r>
            <w:r w:rsidRPr="004B69C7">
              <w:rPr>
                <w:rFonts w:ascii="Times New Roman" w:hAnsi="Times New Roman" w:cs="Times New Roman"/>
                <w:lang w:val="en-GB"/>
              </w:rPr>
              <w:t>)</w:t>
            </w:r>
          </w:p>
        </w:tc>
        <w:tc>
          <w:tcPr>
            <w:tcW w:w="545" w:type="dxa"/>
          </w:tcPr>
          <w:p w14:paraId="00296EAD" w14:textId="77777777" w:rsidR="004B69C7" w:rsidRPr="004B69C7" w:rsidRDefault="004B69C7" w:rsidP="004B69C7">
            <w:pPr>
              <w:jc w:val="both"/>
              <w:rPr>
                <w:rFonts w:ascii="Times New Roman" w:hAnsi="Times New Roman" w:cs="Times New Roman"/>
                <w:lang w:val="en-GB"/>
              </w:rPr>
            </w:pPr>
          </w:p>
        </w:tc>
      </w:tr>
      <w:tr w:rsidR="004B69C7" w:rsidRPr="004B69C7" w14:paraId="3171D3C2" w14:textId="77777777" w:rsidTr="0073462C">
        <w:trPr>
          <w:trHeight w:hRule="exact" w:val="360"/>
        </w:trPr>
        <w:tc>
          <w:tcPr>
            <w:tcW w:w="8455" w:type="dxa"/>
          </w:tcPr>
          <w:p w14:paraId="7B5CCE4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subscapularis minor muscle (</w:t>
            </w:r>
            <w:r w:rsidRPr="004B69C7">
              <w:rPr>
                <w:rFonts w:ascii="Times New Roman" w:hAnsi="Times New Roman"/>
                <w:i/>
                <w:lang w:val="en-GB"/>
              </w:rPr>
              <w:t>m. subscapularis minor</w:t>
            </w:r>
            <w:r w:rsidRPr="004B69C7">
              <w:rPr>
                <w:rFonts w:ascii="Times New Roman" w:hAnsi="Times New Roman"/>
                <w:lang w:val="en-GB"/>
              </w:rPr>
              <w:t>)</w:t>
            </w:r>
          </w:p>
        </w:tc>
        <w:tc>
          <w:tcPr>
            <w:tcW w:w="545" w:type="dxa"/>
          </w:tcPr>
          <w:p w14:paraId="326395AD" w14:textId="77777777" w:rsidR="004B69C7" w:rsidRPr="004B69C7" w:rsidRDefault="004B69C7" w:rsidP="004B69C7">
            <w:pPr>
              <w:jc w:val="both"/>
              <w:rPr>
                <w:rFonts w:ascii="Times New Roman" w:hAnsi="Times New Roman" w:cs="Times New Roman"/>
                <w:lang w:val="en-GB"/>
              </w:rPr>
            </w:pPr>
          </w:p>
        </w:tc>
      </w:tr>
    </w:tbl>
    <w:p w14:paraId="77765F24" w14:textId="77777777" w:rsidR="004B69C7" w:rsidRPr="004B69C7" w:rsidRDefault="004B69C7" w:rsidP="004B69C7">
      <w:pPr>
        <w:spacing w:after="0" w:line="360" w:lineRule="auto"/>
        <w:jc w:val="both"/>
        <w:rPr>
          <w:rFonts w:ascii="Times New Roman" w:hAnsi="Times New Roman" w:cs="Times New Roman"/>
          <w:sz w:val="24"/>
          <w:lang w:val="en-GB"/>
        </w:rPr>
      </w:pPr>
    </w:p>
    <w:p w14:paraId="132CEC2E" w14:textId="1C96B800" w:rsidR="004B69C7" w:rsidRPr="004B69C7" w:rsidRDefault="003A7DC8" w:rsidP="004B69C7">
      <w:pPr>
        <w:spacing w:after="0" w:line="360" w:lineRule="auto"/>
        <w:jc w:val="both"/>
        <w:rPr>
          <w:rFonts w:ascii="Times New Roman" w:hAnsi="Times New Roman"/>
          <w:sz w:val="24"/>
          <w:lang w:val="en-GB"/>
        </w:rPr>
      </w:pPr>
      <w:r>
        <w:rPr>
          <w:rFonts w:ascii="Times New Roman" w:hAnsi="Times New Roman" w:cs="Times New Roman"/>
          <w:sz w:val="24"/>
          <w:lang w:val="en-GB"/>
        </w:rPr>
        <w:t>9</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3D6D5D2E" w14:textId="77777777" w:rsidR="004B69C7" w:rsidRPr="004B69C7" w:rsidRDefault="004B69C7" w:rsidP="004B69C7">
      <w:pPr>
        <w:spacing w:after="0" w:line="360" w:lineRule="auto"/>
        <w:jc w:val="both"/>
        <w:rPr>
          <w:rFonts w:ascii="Times New Roman" w:hAnsi="Times New Roman"/>
          <w:sz w:val="24"/>
          <w:lang w:val="en-GB"/>
        </w:rPr>
      </w:pPr>
    </w:p>
    <w:p w14:paraId="279C7798" w14:textId="338C8F92" w:rsidR="004B69C7" w:rsidRDefault="004B69C7" w:rsidP="004B69C7">
      <w:pPr>
        <w:spacing w:after="0" w:line="360" w:lineRule="auto"/>
        <w:jc w:val="both"/>
        <w:rPr>
          <w:rFonts w:ascii="Times New Roman" w:hAnsi="Times New Roman" w:cs="Times New Roman"/>
          <w:b/>
          <w:sz w:val="28"/>
          <w:lang w:val="en-GB"/>
        </w:rPr>
      </w:pPr>
    </w:p>
    <w:p w14:paraId="326C9DEB" w14:textId="77777777" w:rsidR="00FB436B" w:rsidRPr="004B69C7" w:rsidRDefault="00FB436B" w:rsidP="004B69C7">
      <w:pPr>
        <w:spacing w:after="0" w:line="360" w:lineRule="auto"/>
        <w:jc w:val="both"/>
        <w:rPr>
          <w:rFonts w:ascii="Times New Roman" w:hAnsi="Times New Roman" w:cs="Times New Roman"/>
          <w:b/>
          <w:sz w:val="28"/>
          <w:lang w:val="en-GB"/>
        </w:rPr>
      </w:pPr>
    </w:p>
    <w:p w14:paraId="38A4B971" w14:textId="77777777" w:rsidR="004B69C7" w:rsidRPr="004B69C7" w:rsidRDefault="004B69C7" w:rsidP="004B69C7">
      <w:pPr>
        <w:spacing w:after="0" w:line="360" w:lineRule="auto"/>
        <w:jc w:val="both"/>
        <w:rPr>
          <w:rFonts w:ascii="Times New Roman" w:hAnsi="Times New Roman" w:cs="Times New Roman"/>
          <w:b/>
          <w:sz w:val="28"/>
          <w:lang w:val="en-GB"/>
        </w:rPr>
      </w:pPr>
    </w:p>
    <w:p w14:paraId="226AF8DF" w14:textId="77777777" w:rsidR="004B69C7" w:rsidRPr="004B69C7" w:rsidRDefault="004B69C7" w:rsidP="004B69C7">
      <w:pPr>
        <w:spacing w:after="0" w:line="360" w:lineRule="auto"/>
        <w:jc w:val="both"/>
        <w:rPr>
          <w:rFonts w:ascii="Times New Roman" w:hAnsi="Times New Roman" w:cs="Times New Roman"/>
          <w:b/>
          <w:sz w:val="28"/>
          <w:lang w:val="en-GB"/>
        </w:rPr>
      </w:pPr>
    </w:p>
    <w:bookmarkEnd w:id="1"/>
    <w:p w14:paraId="7CDA4E29" w14:textId="51905944"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.3</w:t>
      </w:r>
      <w:r w:rsidR="0093062D">
        <w:rPr>
          <w:rFonts w:ascii="Times New Roman" w:hAnsi="Times New Roman"/>
          <w:b/>
          <w:sz w:val="28"/>
          <w:lang w:val="en-GB"/>
        </w:rPr>
        <w:t>.</w:t>
      </w:r>
      <w:r w:rsidR="004B69C7" w:rsidRPr="004B69C7">
        <w:rPr>
          <w:rFonts w:ascii="Times New Roman" w:hAnsi="Times New Roman"/>
          <w:b/>
          <w:sz w:val="28"/>
          <w:lang w:val="en-GB"/>
        </w:rPr>
        <w:t xml:space="preserve"> ANTERIOR BRACHIAL REGION (</w:t>
      </w:r>
      <w:r w:rsidR="004B69C7" w:rsidRPr="004B69C7">
        <w:rPr>
          <w:rFonts w:ascii="Times New Roman" w:hAnsi="Times New Roman"/>
          <w:b/>
          <w:i/>
          <w:sz w:val="28"/>
          <w:lang w:val="en-GB"/>
        </w:rPr>
        <w:t>REGIO BRACHII ANTERIOR</w:t>
      </w:r>
      <w:r w:rsidR="004B69C7" w:rsidRPr="004B69C7">
        <w:rPr>
          <w:rFonts w:ascii="Times New Roman" w:hAnsi="Times New Roman"/>
          <w:b/>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2E91539F" w14:textId="77777777" w:rsidTr="0073462C">
        <w:trPr>
          <w:trHeight w:val="340"/>
        </w:trPr>
        <w:tc>
          <w:tcPr>
            <w:tcW w:w="8995" w:type="dxa"/>
            <w:gridSpan w:val="2"/>
          </w:tcPr>
          <w:p w14:paraId="5DF58237"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E2D6991" w14:textId="77777777" w:rsidTr="0073462C">
        <w:trPr>
          <w:trHeight w:val="340"/>
        </w:trPr>
        <w:tc>
          <w:tcPr>
            <w:tcW w:w="4532" w:type="dxa"/>
          </w:tcPr>
          <w:p w14:paraId="1841B3DC"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2B9DC222"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DA7F6E">
              <w:rPr>
                <w:rFonts w:ascii="Times New Roman" w:hAnsi="Times New Roman"/>
                <w:iCs/>
                <w:szCs w:val="20"/>
                <w:lang w:val="en-GB"/>
              </w:rPr>
              <w:t>(</w:t>
            </w:r>
            <w:r w:rsidRPr="004B69C7">
              <w:rPr>
                <w:rFonts w:ascii="Times New Roman" w:hAnsi="Times New Roman"/>
                <w:i/>
                <w:szCs w:val="20"/>
                <w:lang w:val="en-GB"/>
              </w:rPr>
              <w:t>dx/sin</w:t>
            </w:r>
            <w:r w:rsidRPr="00DA7F6E">
              <w:rPr>
                <w:rFonts w:ascii="Times New Roman" w:hAnsi="Times New Roman"/>
                <w:iCs/>
                <w:szCs w:val="20"/>
                <w:lang w:val="en-GB"/>
              </w:rPr>
              <w:t>)</w:t>
            </w:r>
          </w:p>
        </w:tc>
      </w:tr>
    </w:tbl>
    <w:p w14:paraId="0F37CA01" w14:textId="77777777" w:rsidR="004B69C7" w:rsidRPr="004B69C7" w:rsidRDefault="004B69C7" w:rsidP="004B69C7">
      <w:pPr>
        <w:spacing w:after="0" w:line="360" w:lineRule="auto"/>
        <w:jc w:val="both"/>
        <w:rPr>
          <w:rFonts w:ascii="Times New Roman" w:hAnsi="Times New Roman" w:cs="Times New Roman"/>
          <w:sz w:val="24"/>
          <w:lang w:val="en-GB"/>
        </w:rPr>
      </w:pPr>
    </w:p>
    <w:p w14:paraId="6A4D322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2E8AA97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anterior brachial region. Note any scars or other damage.</w:t>
      </w:r>
    </w:p>
    <w:p w14:paraId="1893E7CA" w14:textId="77777777" w:rsidR="004B69C7" w:rsidRPr="004B69C7" w:rsidRDefault="004B69C7" w:rsidP="004B69C7">
      <w:pPr>
        <w:spacing w:after="0" w:line="360" w:lineRule="auto"/>
        <w:jc w:val="both"/>
        <w:rPr>
          <w:rFonts w:ascii="Times New Roman" w:hAnsi="Times New Roman" w:cs="Times New Roman"/>
          <w:sz w:val="24"/>
          <w:lang w:val="en-GB"/>
        </w:rPr>
      </w:pPr>
    </w:p>
    <w:p w14:paraId="7D2FF4A4" w14:textId="77777777" w:rsidR="004B69C7" w:rsidRPr="004B69C7" w:rsidRDefault="004B69C7" w:rsidP="004B69C7">
      <w:pPr>
        <w:spacing w:after="0" w:line="360" w:lineRule="auto"/>
        <w:jc w:val="both"/>
        <w:rPr>
          <w:rFonts w:ascii="Times New Roman" w:hAnsi="Times New Roman" w:cs="Times New Roman"/>
          <w:sz w:val="24"/>
          <w:lang w:val="en-GB"/>
        </w:rPr>
      </w:pPr>
    </w:p>
    <w:p w14:paraId="33C923A0" w14:textId="77777777" w:rsidR="004B69C7" w:rsidRPr="004B69C7" w:rsidRDefault="004B69C7" w:rsidP="004B69C7">
      <w:pPr>
        <w:spacing w:after="0" w:line="360" w:lineRule="auto"/>
        <w:jc w:val="both"/>
        <w:rPr>
          <w:rFonts w:ascii="Times New Roman" w:hAnsi="Times New Roman" w:cs="Times New Roman"/>
          <w:sz w:val="24"/>
          <w:lang w:val="en-GB"/>
        </w:rPr>
      </w:pPr>
    </w:p>
    <w:p w14:paraId="4668884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33407C0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4820"/>
        <w:gridCol w:w="709"/>
        <w:gridCol w:w="1559"/>
        <w:gridCol w:w="1912"/>
      </w:tblGrid>
      <w:tr w:rsidR="004B69C7" w:rsidRPr="004B69C7" w14:paraId="345944CF" w14:textId="77777777" w:rsidTr="0073462C">
        <w:trPr>
          <w:trHeight w:val="340"/>
        </w:trPr>
        <w:tc>
          <w:tcPr>
            <w:tcW w:w="4820" w:type="dxa"/>
          </w:tcPr>
          <w:p w14:paraId="4BE41FBE" w14:textId="77777777" w:rsidR="004B69C7" w:rsidRPr="004B69C7" w:rsidRDefault="004B69C7" w:rsidP="004B69C7">
            <w:pPr>
              <w:jc w:val="both"/>
              <w:rPr>
                <w:rFonts w:ascii="Times New Roman" w:hAnsi="Times New Roman" w:cs="Times New Roman"/>
                <w:szCs w:val="20"/>
                <w:lang w:val="en-GB"/>
              </w:rPr>
            </w:pPr>
          </w:p>
        </w:tc>
        <w:tc>
          <w:tcPr>
            <w:tcW w:w="709" w:type="dxa"/>
          </w:tcPr>
          <w:p w14:paraId="09A2A321" w14:textId="77777777" w:rsidR="004B69C7" w:rsidRPr="004B69C7" w:rsidRDefault="004B69C7" w:rsidP="004B69C7">
            <w:pPr>
              <w:jc w:val="both"/>
              <w:rPr>
                <w:rFonts w:ascii="Times New Roman" w:eastAsia="MS Gothic" w:hAnsi="Times New Roman" w:cs="Times New Roman"/>
                <w:szCs w:val="20"/>
                <w:lang w:val="en-GB"/>
              </w:rPr>
            </w:pPr>
            <w:r w:rsidRPr="004B69C7">
              <w:rPr>
                <w:rFonts w:ascii="MS Gothic" w:eastAsia="MS Gothic" w:hAnsi="MS Gothic" w:cs="MS Gothic"/>
                <w:szCs w:val="20"/>
                <w:lang w:val="en-GB"/>
              </w:rPr>
              <w:t>✓/x</w:t>
            </w:r>
          </w:p>
        </w:tc>
        <w:tc>
          <w:tcPr>
            <w:tcW w:w="1559" w:type="dxa"/>
          </w:tcPr>
          <w:p w14:paraId="3F58DA11"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COURSE</w:t>
            </w:r>
          </w:p>
        </w:tc>
        <w:tc>
          <w:tcPr>
            <w:tcW w:w="1912" w:type="dxa"/>
          </w:tcPr>
          <w:p w14:paraId="4EB2970A"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NOTE</w:t>
            </w:r>
          </w:p>
        </w:tc>
      </w:tr>
      <w:tr w:rsidR="004B69C7" w:rsidRPr="004B69C7" w14:paraId="60CD5EA0" w14:textId="77777777" w:rsidTr="0073462C">
        <w:trPr>
          <w:trHeight w:hRule="exact" w:val="340"/>
        </w:trPr>
        <w:tc>
          <w:tcPr>
            <w:tcW w:w="4820" w:type="dxa"/>
          </w:tcPr>
          <w:p w14:paraId="5FB17B6F"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intercostobrachial nerves (</w:t>
            </w:r>
            <w:proofErr w:type="spellStart"/>
            <w:r w:rsidRPr="004B69C7">
              <w:rPr>
                <w:rFonts w:ascii="Times New Roman" w:hAnsi="Times New Roman"/>
                <w:i/>
                <w:szCs w:val="20"/>
                <w:lang w:val="en-GB"/>
              </w:rPr>
              <w:t>nn</w:t>
            </w:r>
            <w:proofErr w:type="spellEnd"/>
            <w:r w:rsidRPr="004B69C7">
              <w:rPr>
                <w:rFonts w:ascii="Times New Roman" w:hAnsi="Times New Roman"/>
                <w:i/>
                <w:szCs w:val="20"/>
                <w:lang w:val="en-GB"/>
              </w:rPr>
              <w:t xml:space="preserve">. </w:t>
            </w:r>
            <w:proofErr w:type="spellStart"/>
            <w:r w:rsidRPr="004B69C7">
              <w:rPr>
                <w:rFonts w:ascii="Times New Roman" w:hAnsi="Times New Roman"/>
                <w:i/>
                <w:szCs w:val="20"/>
                <w:lang w:val="en-GB"/>
              </w:rPr>
              <w:t>intercostobrachiales</w:t>
            </w:r>
            <w:proofErr w:type="spellEnd"/>
            <w:r w:rsidRPr="004B69C7">
              <w:rPr>
                <w:rFonts w:ascii="Times New Roman" w:hAnsi="Times New Roman"/>
                <w:szCs w:val="20"/>
                <w:lang w:val="en-GB"/>
              </w:rPr>
              <w:t>)</w:t>
            </w:r>
          </w:p>
        </w:tc>
        <w:tc>
          <w:tcPr>
            <w:tcW w:w="709" w:type="dxa"/>
          </w:tcPr>
          <w:p w14:paraId="36D9410B" w14:textId="77777777" w:rsidR="004B69C7" w:rsidRPr="004B69C7" w:rsidRDefault="004B69C7" w:rsidP="004B69C7">
            <w:pPr>
              <w:jc w:val="both"/>
              <w:rPr>
                <w:rFonts w:ascii="Times New Roman" w:hAnsi="Times New Roman" w:cs="Times New Roman"/>
                <w:szCs w:val="20"/>
                <w:lang w:val="en-GB"/>
              </w:rPr>
            </w:pPr>
          </w:p>
        </w:tc>
        <w:tc>
          <w:tcPr>
            <w:tcW w:w="1559" w:type="dxa"/>
          </w:tcPr>
          <w:p w14:paraId="47A1162B" w14:textId="77777777" w:rsidR="004B69C7" w:rsidRPr="004B69C7" w:rsidRDefault="004B69C7" w:rsidP="004B69C7">
            <w:pPr>
              <w:jc w:val="both"/>
              <w:rPr>
                <w:rFonts w:ascii="Times New Roman" w:hAnsi="Times New Roman" w:cs="Times New Roman"/>
                <w:szCs w:val="20"/>
                <w:lang w:val="en-GB"/>
              </w:rPr>
            </w:pPr>
          </w:p>
        </w:tc>
        <w:tc>
          <w:tcPr>
            <w:tcW w:w="1912" w:type="dxa"/>
          </w:tcPr>
          <w:p w14:paraId="09DC3AED" w14:textId="77777777" w:rsidR="004B69C7" w:rsidRPr="004B69C7" w:rsidRDefault="004B69C7" w:rsidP="004B69C7">
            <w:pPr>
              <w:jc w:val="both"/>
              <w:rPr>
                <w:rFonts w:ascii="Times New Roman" w:hAnsi="Times New Roman" w:cs="Times New Roman"/>
                <w:szCs w:val="20"/>
                <w:lang w:val="en-GB"/>
              </w:rPr>
            </w:pPr>
          </w:p>
        </w:tc>
      </w:tr>
      <w:tr w:rsidR="004B69C7" w:rsidRPr="004B69C7" w14:paraId="62CC9300" w14:textId="77777777" w:rsidTr="0073462C">
        <w:trPr>
          <w:trHeight w:hRule="exact" w:val="635"/>
        </w:trPr>
        <w:tc>
          <w:tcPr>
            <w:tcW w:w="4820" w:type="dxa"/>
          </w:tcPr>
          <w:p w14:paraId="41B419BC"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medial brachial cutaneous nerve </w:t>
            </w:r>
          </w:p>
          <w:p w14:paraId="354C1392"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w:t>
            </w:r>
            <w:r w:rsidRPr="004B69C7">
              <w:rPr>
                <w:rFonts w:ascii="Times New Roman" w:hAnsi="Times New Roman"/>
                <w:i/>
                <w:szCs w:val="20"/>
                <w:lang w:val="en-GB"/>
              </w:rPr>
              <w:t xml:space="preserve">n. </w:t>
            </w:r>
            <w:proofErr w:type="spellStart"/>
            <w:r w:rsidRPr="004B69C7">
              <w:rPr>
                <w:rFonts w:ascii="Times New Roman" w:hAnsi="Times New Roman"/>
                <w:i/>
                <w:szCs w:val="20"/>
                <w:lang w:val="en-GB"/>
              </w:rPr>
              <w:t>cutaneus</w:t>
            </w:r>
            <w:proofErr w:type="spellEnd"/>
            <w:r w:rsidRPr="004B69C7">
              <w:rPr>
                <w:rFonts w:ascii="Times New Roman" w:hAnsi="Times New Roman"/>
                <w:i/>
                <w:szCs w:val="20"/>
                <w:lang w:val="en-GB"/>
              </w:rPr>
              <w:t xml:space="preserve"> brachii medialis</w:t>
            </w:r>
            <w:r w:rsidRPr="004B69C7">
              <w:rPr>
                <w:rFonts w:ascii="Times New Roman" w:hAnsi="Times New Roman"/>
                <w:szCs w:val="20"/>
                <w:lang w:val="en-GB"/>
              </w:rPr>
              <w:t>)</w:t>
            </w:r>
          </w:p>
        </w:tc>
        <w:tc>
          <w:tcPr>
            <w:tcW w:w="709" w:type="dxa"/>
          </w:tcPr>
          <w:p w14:paraId="42978C73" w14:textId="77777777" w:rsidR="004B69C7" w:rsidRPr="004B69C7" w:rsidRDefault="004B69C7" w:rsidP="004B69C7">
            <w:pPr>
              <w:jc w:val="both"/>
              <w:rPr>
                <w:rFonts w:ascii="Times New Roman" w:hAnsi="Times New Roman" w:cs="Times New Roman"/>
                <w:szCs w:val="20"/>
                <w:lang w:val="en-GB"/>
              </w:rPr>
            </w:pPr>
          </w:p>
        </w:tc>
        <w:tc>
          <w:tcPr>
            <w:tcW w:w="1559" w:type="dxa"/>
          </w:tcPr>
          <w:p w14:paraId="4AF3EB66" w14:textId="77777777" w:rsidR="004B69C7" w:rsidRPr="004B69C7" w:rsidRDefault="004B69C7" w:rsidP="004B69C7">
            <w:pPr>
              <w:jc w:val="both"/>
              <w:rPr>
                <w:rFonts w:ascii="Times New Roman" w:hAnsi="Times New Roman" w:cs="Times New Roman"/>
                <w:szCs w:val="20"/>
                <w:lang w:val="en-GB"/>
              </w:rPr>
            </w:pPr>
          </w:p>
        </w:tc>
        <w:tc>
          <w:tcPr>
            <w:tcW w:w="1912" w:type="dxa"/>
          </w:tcPr>
          <w:p w14:paraId="0A9A76CF" w14:textId="77777777" w:rsidR="004B69C7" w:rsidRPr="004B69C7" w:rsidRDefault="004B69C7" w:rsidP="004B69C7">
            <w:pPr>
              <w:jc w:val="both"/>
              <w:rPr>
                <w:rFonts w:ascii="Times New Roman" w:hAnsi="Times New Roman" w:cs="Times New Roman"/>
                <w:szCs w:val="20"/>
                <w:lang w:val="en-GB"/>
              </w:rPr>
            </w:pPr>
          </w:p>
        </w:tc>
      </w:tr>
      <w:tr w:rsidR="004B69C7" w:rsidRPr="004B69C7" w14:paraId="21228793" w14:textId="77777777" w:rsidTr="0073462C">
        <w:trPr>
          <w:trHeight w:hRule="exact" w:val="635"/>
        </w:trPr>
        <w:tc>
          <w:tcPr>
            <w:tcW w:w="4820" w:type="dxa"/>
          </w:tcPr>
          <w:p w14:paraId="5D3062DB"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medial antebrachial cutaneous nerve </w:t>
            </w:r>
          </w:p>
          <w:p w14:paraId="244D4F11"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w:t>
            </w:r>
            <w:r w:rsidRPr="004B69C7">
              <w:rPr>
                <w:rFonts w:ascii="Times New Roman" w:hAnsi="Times New Roman"/>
                <w:i/>
                <w:szCs w:val="20"/>
                <w:lang w:val="en-GB"/>
              </w:rPr>
              <w:t xml:space="preserve">n. </w:t>
            </w:r>
            <w:proofErr w:type="spellStart"/>
            <w:r w:rsidRPr="004B69C7">
              <w:rPr>
                <w:rFonts w:ascii="Times New Roman" w:hAnsi="Times New Roman"/>
                <w:i/>
                <w:szCs w:val="20"/>
                <w:lang w:val="en-GB"/>
              </w:rPr>
              <w:t>cutaneus</w:t>
            </w:r>
            <w:proofErr w:type="spellEnd"/>
            <w:r w:rsidRPr="004B69C7">
              <w:rPr>
                <w:rFonts w:ascii="Times New Roman" w:hAnsi="Times New Roman"/>
                <w:i/>
                <w:szCs w:val="20"/>
                <w:lang w:val="en-GB"/>
              </w:rPr>
              <w:t xml:space="preserve"> </w:t>
            </w:r>
            <w:proofErr w:type="spellStart"/>
            <w:r w:rsidRPr="004B69C7">
              <w:rPr>
                <w:rFonts w:ascii="Times New Roman" w:hAnsi="Times New Roman"/>
                <w:i/>
                <w:szCs w:val="20"/>
                <w:lang w:val="en-GB"/>
              </w:rPr>
              <w:t>antebrachii</w:t>
            </w:r>
            <w:proofErr w:type="spellEnd"/>
            <w:r w:rsidRPr="004B69C7">
              <w:rPr>
                <w:rFonts w:ascii="Times New Roman" w:hAnsi="Times New Roman"/>
                <w:i/>
                <w:szCs w:val="20"/>
                <w:lang w:val="en-GB"/>
              </w:rPr>
              <w:t xml:space="preserve"> medialis</w:t>
            </w:r>
            <w:r w:rsidRPr="004B69C7">
              <w:rPr>
                <w:rFonts w:ascii="Times New Roman" w:hAnsi="Times New Roman"/>
                <w:szCs w:val="20"/>
                <w:lang w:val="en-GB"/>
              </w:rPr>
              <w:t>)</w:t>
            </w:r>
          </w:p>
        </w:tc>
        <w:tc>
          <w:tcPr>
            <w:tcW w:w="709" w:type="dxa"/>
          </w:tcPr>
          <w:p w14:paraId="44DEFB0B" w14:textId="77777777" w:rsidR="004B69C7" w:rsidRPr="004B69C7" w:rsidRDefault="004B69C7" w:rsidP="004B69C7">
            <w:pPr>
              <w:jc w:val="both"/>
              <w:rPr>
                <w:rFonts w:ascii="Times New Roman" w:hAnsi="Times New Roman" w:cs="Times New Roman"/>
                <w:szCs w:val="20"/>
                <w:lang w:val="en-GB"/>
              </w:rPr>
            </w:pPr>
          </w:p>
        </w:tc>
        <w:tc>
          <w:tcPr>
            <w:tcW w:w="1559" w:type="dxa"/>
          </w:tcPr>
          <w:p w14:paraId="3951B3DB" w14:textId="77777777" w:rsidR="004B69C7" w:rsidRPr="004B69C7" w:rsidRDefault="004B69C7" w:rsidP="004B69C7">
            <w:pPr>
              <w:jc w:val="both"/>
              <w:rPr>
                <w:rFonts w:ascii="Times New Roman" w:hAnsi="Times New Roman" w:cs="Times New Roman"/>
                <w:szCs w:val="20"/>
                <w:lang w:val="en-GB"/>
              </w:rPr>
            </w:pPr>
          </w:p>
        </w:tc>
        <w:tc>
          <w:tcPr>
            <w:tcW w:w="1912" w:type="dxa"/>
          </w:tcPr>
          <w:p w14:paraId="0E6DB0C1" w14:textId="77777777" w:rsidR="004B69C7" w:rsidRPr="004B69C7" w:rsidRDefault="004B69C7" w:rsidP="004B69C7">
            <w:pPr>
              <w:jc w:val="both"/>
              <w:rPr>
                <w:rFonts w:ascii="Times New Roman" w:hAnsi="Times New Roman" w:cs="Times New Roman"/>
                <w:szCs w:val="20"/>
                <w:lang w:val="en-GB"/>
              </w:rPr>
            </w:pPr>
          </w:p>
        </w:tc>
      </w:tr>
      <w:tr w:rsidR="004B69C7" w:rsidRPr="004B69C7" w14:paraId="18B1D0D0" w14:textId="77777777" w:rsidTr="0073462C">
        <w:trPr>
          <w:trHeight w:hRule="exact" w:val="340"/>
        </w:trPr>
        <w:tc>
          <w:tcPr>
            <w:tcW w:w="4820" w:type="dxa"/>
          </w:tcPr>
          <w:p w14:paraId="44B7D35D"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basilic vein (</w:t>
            </w:r>
            <w:r w:rsidRPr="004B69C7">
              <w:rPr>
                <w:rFonts w:ascii="Times New Roman" w:hAnsi="Times New Roman"/>
                <w:i/>
                <w:szCs w:val="20"/>
                <w:lang w:val="en-GB"/>
              </w:rPr>
              <w:t>v. basilica</w:t>
            </w:r>
            <w:r w:rsidRPr="004B69C7">
              <w:rPr>
                <w:rFonts w:ascii="Times New Roman" w:hAnsi="Times New Roman"/>
                <w:szCs w:val="20"/>
                <w:lang w:val="en-GB"/>
              </w:rPr>
              <w:t>)</w:t>
            </w:r>
          </w:p>
        </w:tc>
        <w:tc>
          <w:tcPr>
            <w:tcW w:w="709" w:type="dxa"/>
          </w:tcPr>
          <w:p w14:paraId="5B348321" w14:textId="77777777" w:rsidR="004B69C7" w:rsidRPr="004B69C7" w:rsidRDefault="004B69C7" w:rsidP="004B69C7">
            <w:pPr>
              <w:jc w:val="both"/>
              <w:rPr>
                <w:rFonts w:ascii="Times New Roman" w:hAnsi="Times New Roman" w:cs="Times New Roman"/>
                <w:szCs w:val="20"/>
                <w:lang w:val="en-GB"/>
              </w:rPr>
            </w:pPr>
          </w:p>
        </w:tc>
        <w:tc>
          <w:tcPr>
            <w:tcW w:w="1559" w:type="dxa"/>
          </w:tcPr>
          <w:p w14:paraId="08977BDB" w14:textId="77777777" w:rsidR="004B69C7" w:rsidRPr="004B69C7" w:rsidRDefault="004B69C7" w:rsidP="004B69C7">
            <w:pPr>
              <w:jc w:val="both"/>
              <w:rPr>
                <w:rFonts w:ascii="Times New Roman" w:hAnsi="Times New Roman" w:cs="Times New Roman"/>
                <w:szCs w:val="20"/>
                <w:lang w:val="en-GB"/>
              </w:rPr>
            </w:pPr>
          </w:p>
        </w:tc>
        <w:tc>
          <w:tcPr>
            <w:tcW w:w="1912" w:type="dxa"/>
          </w:tcPr>
          <w:p w14:paraId="3677457E" w14:textId="77777777" w:rsidR="004B69C7" w:rsidRPr="004B69C7" w:rsidRDefault="004B69C7" w:rsidP="004B69C7">
            <w:pPr>
              <w:jc w:val="both"/>
              <w:rPr>
                <w:rFonts w:ascii="Times New Roman" w:hAnsi="Times New Roman" w:cs="Times New Roman"/>
                <w:szCs w:val="20"/>
                <w:lang w:val="en-GB"/>
              </w:rPr>
            </w:pPr>
          </w:p>
        </w:tc>
      </w:tr>
      <w:tr w:rsidR="004B69C7" w:rsidRPr="004B69C7" w14:paraId="0094BB02" w14:textId="77777777" w:rsidTr="0073462C">
        <w:trPr>
          <w:trHeight w:hRule="exact" w:val="340"/>
        </w:trPr>
        <w:tc>
          <w:tcPr>
            <w:tcW w:w="4820" w:type="dxa"/>
          </w:tcPr>
          <w:p w14:paraId="78A46D76"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cephalic vein (</w:t>
            </w:r>
            <w:r w:rsidRPr="004B69C7">
              <w:rPr>
                <w:rFonts w:ascii="Times New Roman" w:hAnsi="Times New Roman"/>
                <w:i/>
                <w:szCs w:val="20"/>
                <w:lang w:val="en-GB"/>
              </w:rPr>
              <w:t xml:space="preserve">v. </w:t>
            </w:r>
            <w:proofErr w:type="spellStart"/>
            <w:r w:rsidRPr="004B69C7">
              <w:rPr>
                <w:rFonts w:ascii="Times New Roman" w:hAnsi="Times New Roman"/>
                <w:i/>
                <w:szCs w:val="20"/>
                <w:lang w:val="en-GB"/>
              </w:rPr>
              <w:t>cephalica</w:t>
            </w:r>
            <w:proofErr w:type="spellEnd"/>
            <w:r w:rsidRPr="004B69C7">
              <w:rPr>
                <w:rFonts w:ascii="Times New Roman" w:hAnsi="Times New Roman"/>
                <w:szCs w:val="20"/>
                <w:lang w:val="en-GB"/>
              </w:rPr>
              <w:t>)</w:t>
            </w:r>
          </w:p>
        </w:tc>
        <w:tc>
          <w:tcPr>
            <w:tcW w:w="709" w:type="dxa"/>
          </w:tcPr>
          <w:p w14:paraId="57084705" w14:textId="77777777" w:rsidR="004B69C7" w:rsidRPr="004B69C7" w:rsidRDefault="004B69C7" w:rsidP="004B69C7">
            <w:pPr>
              <w:jc w:val="both"/>
              <w:rPr>
                <w:rFonts w:ascii="Times New Roman" w:hAnsi="Times New Roman" w:cs="Times New Roman"/>
                <w:szCs w:val="20"/>
                <w:lang w:val="en-GB"/>
              </w:rPr>
            </w:pPr>
          </w:p>
        </w:tc>
        <w:tc>
          <w:tcPr>
            <w:tcW w:w="1559" w:type="dxa"/>
          </w:tcPr>
          <w:p w14:paraId="73996E18" w14:textId="77777777" w:rsidR="004B69C7" w:rsidRPr="004B69C7" w:rsidRDefault="004B69C7" w:rsidP="004B69C7">
            <w:pPr>
              <w:jc w:val="both"/>
              <w:rPr>
                <w:rFonts w:ascii="Times New Roman" w:hAnsi="Times New Roman" w:cs="Times New Roman"/>
                <w:szCs w:val="20"/>
                <w:lang w:val="en-GB"/>
              </w:rPr>
            </w:pPr>
          </w:p>
        </w:tc>
        <w:tc>
          <w:tcPr>
            <w:tcW w:w="1912" w:type="dxa"/>
          </w:tcPr>
          <w:p w14:paraId="60218268" w14:textId="77777777" w:rsidR="004B69C7" w:rsidRPr="004B69C7" w:rsidRDefault="004B69C7" w:rsidP="004B69C7">
            <w:pPr>
              <w:jc w:val="both"/>
              <w:rPr>
                <w:rFonts w:ascii="Times New Roman" w:hAnsi="Times New Roman" w:cs="Times New Roman"/>
                <w:szCs w:val="20"/>
                <w:lang w:val="en-GB"/>
              </w:rPr>
            </w:pPr>
          </w:p>
        </w:tc>
      </w:tr>
    </w:tbl>
    <w:p w14:paraId="64D6EC6E" w14:textId="77777777" w:rsidR="004B69C7" w:rsidRPr="004B69C7" w:rsidRDefault="004B69C7" w:rsidP="004B69C7">
      <w:pPr>
        <w:spacing w:after="0" w:line="360" w:lineRule="auto"/>
        <w:jc w:val="both"/>
        <w:rPr>
          <w:rFonts w:ascii="Times New Roman" w:hAnsi="Times New Roman" w:cs="Times New Roman"/>
          <w:sz w:val="24"/>
          <w:lang w:val="en-GB"/>
        </w:rPr>
      </w:pPr>
    </w:p>
    <w:p w14:paraId="2439145A" w14:textId="7AFC80CF" w:rsid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3) </w:t>
      </w:r>
      <w:r w:rsidR="00E247DC">
        <w:rPr>
          <w:rFonts w:ascii="Times New Roman" w:hAnsi="Times New Roman"/>
          <w:sz w:val="24"/>
          <w:lang w:val="en-GB"/>
        </w:rPr>
        <w:t>DEEP LAYER</w:t>
      </w:r>
    </w:p>
    <w:p w14:paraId="43E66D6D" w14:textId="050DF534" w:rsidR="00E247DC" w:rsidRPr="004B69C7" w:rsidRDefault="00E247DC" w:rsidP="004B69C7">
      <w:pPr>
        <w:spacing w:after="0" w:line="360" w:lineRule="auto"/>
        <w:jc w:val="both"/>
        <w:rPr>
          <w:rFonts w:ascii="Times New Roman" w:hAnsi="Times New Roman"/>
          <w:sz w:val="24"/>
          <w:lang w:val="en-GB"/>
        </w:rPr>
      </w:pPr>
      <w:r>
        <w:rPr>
          <w:rFonts w:ascii="Times New Roman" w:hAnsi="Times New Roman"/>
          <w:sz w:val="24"/>
          <w:lang w:val="en-GB"/>
        </w:rPr>
        <w:t>A) MUSCLES</w:t>
      </w:r>
    </w:p>
    <w:p w14:paraId="3CCE7E3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268"/>
        <w:gridCol w:w="674"/>
        <w:gridCol w:w="1733"/>
        <w:gridCol w:w="1419"/>
        <w:gridCol w:w="1483"/>
        <w:gridCol w:w="1423"/>
      </w:tblGrid>
      <w:tr w:rsidR="004B69C7" w:rsidRPr="004B69C7" w14:paraId="78EDCCB5" w14:textId="77777777" w:rsidTr="0073462C">
        <w:trPr>
          <w:trHeight w:hRule="exact" w:val="340"/>
        </w:trPr>
        <w:tc>
          <w:tcPr>
            <w:tcW w:w="2268" w:type="dxa"/>
          </w:tcPr>
          <w:p w14:paraId="58CCBC53" w14:textId="77777777" w:rsidR="004B69C7" w:rsidRPr="004B69C7" w:rsidRDefault="004B69C7" w:rsidP="004B69C7">
            <w:pPr>
              <w:jc w:val="both"/>
              <w:rPr>
                <w:rFonts w:ascii="Times New Roman" w:hAnsi="Times New Roman" w:cs="Times New Roman"/>
                <w:szCs w:val="20"/>
                <w:lang w:val="en-GB"/>
              </w:rPr>
            </w:pPr>
          </w:p>
        </w:tc>
        <w:tc>
          <w:tcPr>
            <w:tcW w:w="674" w:type="dxa"/>
          </w:tcPr>
          <w:p w14:paraId="4161ACC5" w14:textId="77777777" w:rsidR="004B69C7" w:rsidRPr="004B69C7" w:rsidRDefault="004B69C7" w:rsidP="004B69C7">
            <w:pPr>
              <w:jc w:val="both"/>
              <w:rPr>
                <w:rFonts w:ascii="Times New Roman" w:eastAsia="MS Gothic" w:hAnsi="Times New Roman" w:cs="Times New Roman"/>
                <w:szCs w:val="20"/>
                <w:lang w:val="en-GB"/>
              </w:rPr>
            </w:pPr>
            <w:r w:rsidRPr="004B69C7">
              <w:rPr>
                <w:rFonts w:ascii="MS Gothic" w:eastAsia="MS Gothic" w:hAnsi="MS Gothic" w:cs="MS Gothic"/>
                <w:szCs w:val="20"/>
                <w:lang w:val="en-GB"/>
              </w:rPr>
              <w:t>✓/x</w:t>
            </w:r>
          </w:p>
        </w:tc>
        <w:tc>
          <w:tcPr>
            <w:tcW w:w="1733" w:type="dxa"/>
          </w:tcPr>
          <w:p w14:paraId="5B2DDBA1"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INNERVATION</w:t>
            </w:r>
          </w:p>
        </w:tc>
        <w:tc>
          <w:tcPr>
            <w:tcW w:w="1419" w:type="dxa"/>
          </w:tcPr>
          <w:p w14:paraId="094F9612"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ORIGIN</w:t>
            </w:r>
          </w:p>
        </w:tc>
        <w:tc>
          <w:tcPr>
            <w:tcW w:w="1483" w:type="dxa"/>
          </w:tcPr>
          <w:p w14:paraId="4D3CD734"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INSERTION</w:t>
            </w:r>
          </w:p>
        </w:tc>
        <w:tc>
          <w:tcPr>
            <w:tcW w:w="1423" w:type="dxa"/>
          </w:tcPr>
          <w:p w14:paraId="3218B53E"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NOTE</w:t>
            </w:r>
          </w:p>
        </w:tc>
      </w:tr>
      <w:tr w:rsidR="004B69C7" w:rsidRPr="004B69C7" w14:paraId="6134F6F7" w14:textId="77777777" w:rsidTr="0073462C">
        <w:trPr>
          <w:trHeight w:hRule="exact" w:val="340"/>
        </w:trPr>
        <w:tc>
          <w:tcPr>
            <w:tcW w:w="2268" w:type="dxa"/>
          </w:tcPr>
          <w:p w14:paraId="55D33D0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biceps brachii muscle</w:t>
            </w:r>
          </w:p>
          <w:p w14:paraId="23D835F1" w14:textId="77777777" w:rsidR="004B69C7" w:rsidRPr="004B69C7" w:rsidRDefault="004B69C7" w:rsidP="004B69C7">
            <w:pPr>
              <w:jc w:val="both"/>
              <w:rPr>
                <w:rFonts w:ascii="Times New Roman" w:hAnsi="Times New Roman" w:cs="Times New Roman"/>
                <w:i/>
                <w:szCs w:val="20"/>
                <w:lang w:val="en-GB"/>
              </w:rPr>
            </w:pPr>
          </w:p>
        </w:tc>
        <w:tc>
          <w:tcPr>
            <w:tcW w:w="674" w:type="dxa"/>
          </w:tcPr>
          <w:p w14:paraId="389A2B94" w14:textId="77777777" w:rsidR="004B69C7" w:rsidRPr="004B69C7" w:rsidRDefault="004B69C7" w:rsidP="004B69C7">
            <w:pPr>
              <w:jc w:val="both"/>
              <w:rPr>
                <w:rFonts w:ascii="Times New Roman" w:hAnsi="Times New Roman" w:cs="Times New Roman"/>
                <w:szCs w:val="20"/>
                <w:lang w:val="en-GB"/>
              </w:rPr>
            </w:pPr>
          </w:p>
        </w:tc>
        <w:tc>
          <w:tcPr>
            <w:tcW w:w="1733" w:type="dxa"/>
          </w:tcPr>
          <w:p w14:paraId="0D869C1E" w14:textId="77777777" w:rsidR="004B69C7" w:rsidRPr="004B69C7" w:rsidRDefault="004B69C7" w:rsidP="004B69C7">
            <w:pPr>
              <w:jc w:val="both"/>
              <w:rPr>
                <w:rFonts w:ascii="Times New Roman" w:hAnsi="Times New Roman" w:cs="Times New Roman"/>
                <w:szCs w:val="20"/>
                <w:lang w:val="en-GB"/>
              </w:rPr>
            </w:pPr>
          </w:p>
        </w:tc>
        <w:tc>
          <w:tcPr>
            <w:tcW w:w="1419" w:type="dxa"/>
          </w:tcPr>
          <w:p w14:paraId="001FEC17" w14:textId="77777777" w:rsidR="004B69C7" w:rsidRPr="004B69C7" w:rsidRDefault="004B69C7" w:rsidP="004B69C7">
            <w:pPr>
              <w:jc w:val="both"/>
              <w:rPr>
                <w:rFonts w:ascii="Times New Roman" w:hAnsi="Times New Roman" w:cs="Times New Roman"/>
                <w:szCs w:val="20"/>
                <w:lang w:val="en-GB"/>
              </w:rPr>
            </w:pPr>
          </w:p>
        </w:tc>
        <w:tc>
          <w:tcPr>
            <w:tcW w:w="1483" w:type="dxa"/>
          </w:tcPr>
          <w:p w14:paraId="63B0E2E1" w14:textId="77777777" w:rsidR="004B69C7" w:rsidRPr="004B69C7" w:rsidRDefault="004B69C7" w:rsidP="004B69C7">
            <w:pPr>
              <w:jc w:val="both"/>
              <w:rPr>
                <w:rFonts w:ascii="Times New Roman" w:hAnsi="Times New Roman" w:cs="Times New Roman"/>
                <w:szCs w:val="20"/>
                <w:lang w:val="en-GB"/>
              </w:rPr>
            </w:pPr>
          </w:p>
        </w:tc>
        <w:tc>
          <w:tcPr>
            <w:tcW w:w="1423" w:type="dxa"/>
          </w:tcPr>
          <w:p w14:paraId="13FCB83F" w14:textId="77777777" w:rsidR="004B69C7" w:rsidRPr="004B69C7" w:rsidRDefault="004B69C7" w:rsidP="004B69C7">
            <w:pPr>
              <w:jc w:val="both"/>
              <w:rPr>
                <w:rFonts w:ascii="Times New Roman" w:hAnsi="Times New Roman" w:cs="Times New Roman"/>
                <w:szCs w:val="20"/>
                <w:lang w:val="en-GB"/>
              </w:rPr>
            </w:pPr>
          </w:p>
        </w:tc>
      </w:tr>
      <w:tr w:rsidR="004B69C7" w:rsidRPr="004B69C7" w14:paraId="2440F193" w14:textId="77777777" w:rsidTr="0073462C">
        <w:trPr>
          <w:trHeight w:hRule="exact" w:val="340"/>
        </w:trPr>
        <w:tc>
          <w:tcPr>
            <w:tcW w:w="2268" w:type="dxa"/>
          </w:tcPr>
          <w:p w14:paraId="47F356C5"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coracobrachialis m.</w:t>
            </w:r>
          </w:p>
        </w:tc>
        <w:tc>
          <w:tcPr>
            <w:tcW w:w="674" w:type="dxa"/>
          </w:tcPr>
          <w:p w14:paraId="5D5492C4" w14:textId="77777777" w:rsidR="004B69C7" w:rsidRPr="004B69C7" w:rsidRDefault="004B69C7" w:rsidP="004B69C7">
            <w:pPr>
              <w:jc w:val="both"/>
              <w:rPr>
                <w:rFonts w:ascii="Times New Roman" w:hAnsi="Times New Roman" w:cs="Times New Roman"/>
                <w:szCs w:val="20"/>
                <w:lang w:val="en-GB"/>
              </w:rPr>
            </w:pPr>
          </w:p>
        </w:tc>
        <w:tc>
          <w:tcPr>
            <w:tcW w:w="1733" w:type="dxa"/>
          </w:tcPr>
          <w:p w14:paraId="108F42D2" w14:textId="77777777" w:rsidR="004B69C7" w:rsidRPr="004B69C7" w:rsidRDefault="004B69C7" w:rsidP="004B69C7">
            <w:pPr>
              <w:jc w:val="both"/>
              <w:rPr>
                <w:rFonts w:ascii="Times New Roman" w:hAnsi="Times New Roman" w:cs="Times New Roman"/>
                <w:szCs w:val="20"/>
                <w:lang w:val="en-GB"/>
              </w:rPr>
            </w:pPr>
          </w:p>
        </w:tc>
        <w:tc>
          <w:tcPr>
            <w:tcW w:w="1419" w:type="dxa"/>
          </w:tcPr>
          <w:p w14:paraId="63032F0E" w14:textId="77777777" w:rsidR="004B69C7" w:rsidRPr="004B69C7" w:rsidRDefault="004B69C7" w:rsidP="004B69C7">
            <w:pPr>
              <w:jc w:val="both"/>
              <w:rPr>
                <w:rFonts w:ascii="Times New Roman" w:hAnsi="Times New Roman" w:cs="Times New Roman"/>
                <w:szCs w:val="20"/>
                <w:lang w:val="en-GB"/>
              </w:rPr>
            </w:pPr>
          </w:p>
        </w:tc>
        <w:tc>
          <w:tcPr>
            <w:tcW w:w="1483" w:type="dxa"/>
          </w:tcPr>
          <w:p w14:paraId="0C3111D8" w14:textId="77777777" w:rsidR="004B69C7" w:rsidRPr="004B69C7" w:rsidRDefault="004B69C7" w:rsidP="004B69C7">
            <w:pPr>
              <w:jc w:val="both"/>
              <w:rPr>
                <w:rFonts w:ascii="Times New Roman" w:hAnsi="Times New Roman" w:cs="Times New Roman"/>
                <w:szCs w:val="20"/>
                <w:lang w:val="en-GB"/>
              </w:rPr>
            </w:pPr>
          </w:p>
        </w:tc>
        <w:tc>
          <w:tcPr>
            <w:tcW w:w="1423" w:type="dxa"/>
          </w:tcPr>
          <w:p w14:paraId="51863235" w14:textId="77777777" w:rsidR="004B69C7" w:rsidRPr="004B69C7" w:rsidRDefault="004B69C7" w:rsidP="004B69C7">
            <w:pPr>
              <w:jc w:val="both"/>
              <w:rPr>
                <w:rFonts w:ascii="Times New Roman" w:hAnsi="Times New Roman" w:cs="Times New Roman"/>
                <w:szCs w:val="20"/>
                <w:lang w:val="en-GB"/>
              </w:rPr>
            </w:pPr>
          </w:p>
        </w:tc>
      </w:tr>
      <w:tr w:rsidR="004B69C7" w:rsidRPr="004B69C7" w14:paraId="7B05F0FC" w14:textId="77777777" w:rsidTr="0073462C">
        <w:trPr>
          <w:trHeight w:hRule="exact" w:val="340"/>
        </w:trPr>
        <w:tc>
          <w:tcPr>
            <w:tcW w:w="2268" w:type="dxa"/>
          </w:tcPr>
          <w:p w14:paraId="6A805177"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brachialis muscle</w:t>
            </w:r>
          </w:p>
        </w:tc>
        <w:tc>
          <w:tcPr>
            <w:tcW w:w="674" w:type="dxa"/>
          </w:tcPr>
          <w:p w14:paraId="57C243DB" w14:textId="77777777" w:rsidR="004B69C7" w:rsidRPr="004B69C7" w:rsidRDefault="004B69C7" w:rsidP="004B69C7">
            <w:pPr>
              <w:jc w:val="both"/>
              <w:rPr>
                <w:rFonts w:ascii="Times New Roman" w:hAnsi="Times New Roman" w:cs="Times New Roman"/>
                <w:szCs w:val="20"/>
                <w:lang w:val="en-GB"/>
              </w:rPr>
            </w:pPr>
          </w:p>
        </w:tc>
        <w:tc>
          <w:tcPr>
            <w:tcW w:w="1733" w:type="dxa"/>
          </w:tcPr>
          <w:p w14:paraId="52B20B8A" w14:textId="77777777" w:rsidR="004B69C7" w:rsidRPr="004B69C7" w:rsidRDefault="004B69C7" w:rsidP="004B69C7">
            <w:pPr>
              <w:jc w:val="both"/>
              <w:rPr>
                <w:rFonts w:ascii="Times New Roman" w:hAnsi="Times New Roman" w:cs="Times New Roman"/>
                <w:szCs w:val="20"/>
                <w:lang w:val="en-GB"/>
              </w:rPr>
            </w:pPr>
          </w:p>
        </w:tc>
        <w:tc>
          <w:tcPr>
            <w:tcW w:w="1419" w:type="dxa"/>
          </w:tcPr>
          <w:p w14:paraId="137184F4" w14:textId="77777777" w:rsidR="004B69C7" w:rsidRPr="004B69C7" w:rsidRDefault="004B69C7" w:rsidP="004B69C7">
            <w:pPr>
              <w:jc w:val="both"/>
              <w:rPr>
                <w:rFonts w:ascii="Times New Roman" w:hAnsi="Times New Roman" w:cs="Times New Roman"/>
                <w:szCs w:val="20"/>
                <w:lang w:val="en-GB"/>
              </w:rPr>
            </w:pPr>
          </w:p>
        </w:tc>
        <w:tc>
          <w:tcPr>
            <w:tcW w:w="1483" w:type="dxa"/>
          </w:tcPr>
          <w:p w14:paraId="050633A0" w14:textId="77777777" w:rsidR="004B69C7" w:rsidRPr="004B69C7" w:rsidRDefault="004B69C7" w:rsidP="004B69C7">
            <w:pPr>
              <w:jc w:val="both"/>
              <w:rPr>
                <w:rFonts w:ascii="Times New Roman" w:hAnsi="Times New Roman" w:cs="Times New Roman"/>
                <w:szCs w:val="20"/>
                <w:lang w:val="en-GB"/>
              </w:rPr>
            </w:pPr>
          </w:p>
        </w:tc>
        <w:tc>
          <w:tcPr>
            <w:tcW w:w="1423" w:type="dxa"/>
          </w:tcPr>
          <w:p w14:paraId="59F73054" w14:textId="77777777" w:rsidR="004B69C7" w:rsidRPr="004B69C7" w:rsidRDefault="004B69C7" w:rsidP="004B69C7">
            <w:pPr>
              <w:jc w:val="both"/>
              <w:rPr>
                <w:rFonts w:ascii="Times New Roman" w:hAnsi="Times New Roman" w:cs="Times New Roman"/>
                <w:szCs w:val="20"/>
                <w:lang w:val="en-GB"/>
              </w:rPr>
            </w:pPr>
          </w:p>
        </w:tc>
      </w:tr>
    </w:tbl>
    <w:p w14:paraId="2DFAF806" w14:textId="77777777" w:rsidR="004B69C7" w:rsidRPr="004B69C7" w:rsidRDefault="004B69C7" w:rsidP="004B69C7">
      <w:pPr>
        <w:spacing w:after="0" w:line="360" w:lineRule="auto"/>
        <w:jc w:val="both"/>
        <w:rPr>
          <w:rFonts w:ascii="Times New Roman" w:hAnsi="Times New Roman" w:cs="Times New Roman"/>
          <w:sz w:val="24"/>
          <w:lang w:val="en-GB"/>
        </w:rPr>
      </w:pPr>
    </w:p>
    <w:p w14:paraId="1009B70E" w14:textId="0E98397E"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5FC0426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p w14:paraId="6DBFD9E8" w14:textId="77777777" w:rsidR="004B69C7" w:rsidRPr="004B69C7" w:rsidRDefault="004B69C7" w:rsidP="004B69C7">
      <w:pPr>
        <w:spacing w:after="0" w:line="360" w:lineRule="auto"/>
        <w:jc w:val="both"/>
        <w:rPr>
          <w:rFonts w:ascii="Times New Roman" w:hAnsi="Times New Roman"/>
          <w:sz w:val="24"/>
          <w:lang w:val="en-GB"/>
        </w:rPr>
      </w:pPr>
    </w:p>
    <w:tbl>
      <w:tblPr>
        <w:tblStyle w:val="Mkatabulky"/>
        <w:tblW w:w="8995" w:type="dxa"/>
        <w:tblLook w:val="04A0" w:firstRow="1" w:lastRow="0" w:firstColumn="1" w:lastColumn="0" w:noHBand="0" w:noVBand="1"/>
      </w:tblPr>
      <w:tblGrid>
        <w:gridCol w:w="3114"/>
        <w:gridCol w:w="709"/>
        <w:gridCol w:w="1559"/>
        <w:gridCol w:w="2126"/>
        <w:gridCol w:w="1487"/>
      </w:tblGrid>
      <w:tr w:rsidR="004B69C7" w:rsidRPr="004B69C7" w14:paraId="2ADE30BB" w14:textId="77777777" w:rsidTr="0073462C">
        <w:trPr>
          <w:trHeight w:hRule="exact" w:val="340"/>
        </w:trPr>
        <w:tc>
          <w:tcPr>
            <w:tcW w:w="3114" w:type="dxa"/>
          </w:tcPr>
          <w:p w14:paraId="7417827A" w14:textId="77777777" w:rsidR="004B69C7" w:rsidRPr="004B69C7" w:rsidRDefault="004B69C7" w:rsidP="004B69C7">
            <w:pPr>
              <w:jc w:val="both"/>
              <w:rPr>
                <w:rFonts w:ascii="Times New Roman" w:hAnsi="Times New Roman" w:cs="Times New Roman"/>
                <w:lang w:val="en-GB"/>
              </w:rPr>
            </w:pPr>
          </w:p>
        </w:tc>
        <w:tc>
          <w:tcPr>
            <w:tcW w:w="709" w:type="dxa"/>
          </w:tcPr>
          <w:p w14:paraId="44F5836C"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559" w:type="dxa"/>
          </w:tcPr>
          <w:p w14:paraId="19BF9EE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126" w:type="dxa"/>
          </w:tcPr>
          <w:p w14:paraId="673ECCA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487" w:type="dxa"/>
          </w:tcPr>
          <w:p w14:paraId="6F3DA48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740EFE6B" w14:textId="77777777" w:rsidTr="0073462C">
        <w:trPr>
          <w:trHeight w:hRule="exact" w:val="340"/>
        </w:trPr>
        <w:tc>
          <w:tcPr>
            <w:tcW w:w="3114" w:type="dxa"/>
          </w:tcPr>
          <w:p w14:paraId="29002D4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brachial artery (</w:t>
            </w:r>
            <w:r w:rsidRPr="004B69C7">
              <w:rPr>
                <w:rFonts w:ascii="Times New Roman" w:hAnsi="Times New Roman"/>
                <w:i/>
                <w:lang w:val="en-GB"/>
              </w:rPr>
              <w:t>a. brachialis</w:t>
            </w:r>
            <w:r w:rsidRPr="004B69C7">
              <w:rPr>
                <w:rFonts w:ascii="Times New Roman" w:hAnsi="Times New Roman"/>
                <w:lang w:val="en-GB"/>
              </w:rPr>
              <w:t>)</w:t>
            </w:r>
          </w:p>
        </w:tc>
        <w:tc>
          <w:tcPr>
            <w:tcW w:w="709" w:type="dxa"/>
          </w:tcPr>
          <w:p w14:paraId="06D6EC18" w14:textId="77777777" w:rsidR="004B69C7" w:rsidRPr="004B69C7" w:rsidRDefault="004B69C7" w:rsidP="004B69C7">
            <w:pPr>
              <w:jc w:val="both"/>
              <w:rPr>
                <w:rFonts w:ascii="Times New Roman" w:hAnsi="Times New Roman" w:cs="Times New Roman"/>
                <w:lang w:val="en-GB"/>
              </w:rPr>
            </w:pPr>
          </w:p>
        </w:tc>
        <w:tc>
          <w:tcPr>
            <w:tcW w:w="1559" w:type="dxa"/>
          </w:tcPr>
          <w:p w14:paraId="7E2C17A0" w14:textId="77777777" w:rsidR="004B69C7" w:rsidRPr="004B69C7" w:rsidRDefault="004B69C7" w:rsidP="004B69C7">
            <w:pPr>
              <w:jc w:val="both"/>
              <w:rPr>
                <w:rFonts w:ascii="Times New Roman" w:hAnsi="Times New Roman" w:cs="Times New Roman"/>
                <w:lang w:val="en-GB"/>
              </w:rPr>
            </w:pPr>
          </w:p>
        </w:tc>
        <w:tc>
          <w:tcPr>
            <w:tcW w:w="2126" w:type="dxa"/>
          </w:tcPr>
          <w:p w14:paraId="7C935D31" w14:textId="77777777" w:rsidR="004B69C7" w:rsidRPr="004B69C7" w:rsidRDefault="004B69C7" w:rsidP="004B69C7">
            <w:pPr>
              <w:jc w:val="both"/>
              <w:rPr>
                <w:rFonts w:ascii="Times New Roman" w:hAnsi="Times New Roman" w:cs="Times New Roman"/>
                <w:lang w:val="en-GB"/>
              </w:rPr>
            </w:pPr>
          </w:p>
        </w:tc>
        <w:tc>
          <w:tcPr>
            <w:tcW w:w="1487" w:type="dxa"/>
          </w:tcPr>
          <w:p w14:paraId="3C6B1B9C" w14:textId="77777777" w:rsidR="004B69C7" w:rsidRPr="004B69C7" w:rsidRDefault="004B69C7" w:rsidP="004B69C7">
            <w:pPr>
              <w:jc w:val="both"/>
              <w:rPr>
                <w:rFonts w:ascii="Times New Roman" w:hAnsi="Times New Roman" w:cs="Times New Roman"/>
                <w:lang w:val="en-GB"/>
              </w:rPr>
            </w:pPr>
          </w:p>
        </w:tc>
      </w:tr>
      <w:tr w:rsidR="004B69C7" w:rsidRPr="004B69C7" w14:paraId="58BBDC9B" w14:textId="77777777" w:rsidTr="0073462C">
        <w:trPr>
          <w:trHeight w:hRule="exact" w:val="635"/>
        </w:trPr>
        <w:tc>
          <w:tcPr>
            <w:tcW w:w="3114" w:type="dxa"/>
          </w:tcPr>
          <w:p w14:paraId="79D9588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superior ulnar collateral artery (</w:t>
            </w:r>
            <w:r w:rsidRPr="004B69C7">
              <w:rPr>
                <w:rFonts w:ascii="Times New Roman" w:hAnsi="Times New Roman"/>
                <w:i/>
                <w:lang w:val="en-GB"/>
              </w:rPr>
              <w:t xml:space="preserve">a.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ulnaris</w:t>
            </w:r>
            <w:proofErr w:type="spellEnd"/>
            <w:r w:rsidRPr="004B69C7">
              <w:rPr>
                <w:rFonts w:ascii="Times New Roman" w:hAnsi="Times New Roman"/>
                <w:i/>
                <w:lang w:val="en-GB"/>
              </w:rPr>
              <w:t xml:space="preserve"> superior</w:t>
            </w:r>
            <w:r w:rsidRPr="004B69C7">
              <w:rPr>
                <w:rFonts w:ascii="Times New Roman" w:hAnsi="Times New Roman"/>
                <w:lang w:val="en-GB"/>
              </w:rPr>
              <w:t>)</w:t>
            </w:r>
          </w:p>
        </w:tc>
        <w:tc>
          <w:tcPr>
            <w:tcW w:w="709" w:type="dxa"/>
          </w:tcPr>
          <w:p w14:paraId="2225BF8F" w14:textId="77777777" w:rsidR="004B69C7" w:rsidRPr="004B69C7" w:rsidRDefault="004B69C7" w:rsidP="004B69C7">
            <w:pPr>
              <w:jc w:val="both"/>
              <w:rPr>
                <w:rFonts w:ascii="Times New Roman" w:hAnsi="Times New Roman" w:cs="Times New Roman"/>
                <w:lang w:val="en-GB"/>
              </w:rPr>
            </w:pPr>
          </w:p>
        </w:tc>
        <w:tc>
          <w:tcPr>
            <w:tcW w:w="1559" w:type="dxa"/>
          </w:tcPr>
          <w:p w14:paraId="1D329151" w14:textId="77777777" w:rsidR="004B69C7" w:rsidRPr="004B69C7" w:rsidRDefault="004B69C7" w:rsidP="004B69C7">
            <w:pPr>
              <w:jc w:val="both"/>
              <w:rPr>
                <w:rFonts w:ascii="Times New Roman" w:hAnsi="Times New Roman" w:cs="Times New Roman"/>
                <w:lang w:val="en-GB"/>
              </w:rPr>
            </w:pPr>
          </w:p>
        </w:tc>
        <w:tc>
          <w:tcPr>
            <w:tcW w:w="2126" w:type="dxa"/>
          </w:tcPr>
          <w:p w14:paraId="37FD8507" w14:textId="77777777" w:rsidR="004B69C7" w:rsidRPr="004B69C7" w:rsidRDefault="004B69C7" w:rsidP="004B69C7">
            <w:pPr>
              <w:jc w:val="both"/>
              <w:rPr>
                <w:rFonts w:ascii="Times New Roman" w:hAnsi="Times New Roman" w:cs="Times New Roman"/>
                <w:lang w:val="en-GB"/>
              </w:rPr>
            </w:pPr>
          </w:p>
        </w:tc>
        <w:tc>
          <w:tcPr>
            <w:tcW w:w="1487" w:type="dxa"/>
          </w:tcPr>
          <w:p w14:paraId="13E524A7" w14:textId="77777777" w:rsidR="004B69C7" w:rsidRPr="004B69C7" w:rsidRDefault="004B69C7" w:rsidP="004B69C7">
            <w:pPr>
              <w:jc w:val="both"/>
              <w:rPr>
                <w:rFonts w:ascii="Times New Roman" w:hAnsi="Times New Roman" w:cs="Times New Roman"/>
                <w:lang w:val="en-GB"/>
              </w:rPr>
            </w:pPr>
          </w:p>
        </w:tc>
      </w:tr>
      <w:tr w:rsidR="004B69C7" w:rsidRPr="004B69C7" w14:paraId="4D8617BE" w14:textId="77777777" w:rsidTr="0073462C">
        <w:trPr>
          <w:trHeight w:hRule="exact" w:val="635"/>
        </w:trPr>
        <w:tc>
          <w:tcPr>
            <w:tcW w:w="3114" w:type="dxa"/>
          </w:tcPr>
          <w:p w14:paraId="3A0AFA2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inferior ulnar collateral artery (</w:t>
            </w:r>
            <w:r w:rsidRPr="004B69C7">
              <w:rPr>
                <w:rFonts w:ascii="Times New Roman" w:hAnsi="Times New Roman"/>
                <w:i/>
                <w:lang w:val="en-GB"/>
              </w:rPr>
              <w:t xml:space="preserve">a.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ulnaris</w:t>
            </w:r>
            <w:proofErr w:type="spellEnd"/>
            <w:r w:rsidRPr="004B69C7">
              <w:rPr>
                <w:rFonts w:ascii="Times New Roman" w:hAnsi="Times New Roman"/>
                <w:i/>
                <w:lang w:val="en-GB"/>
              </w:rPr>
              <w:t xml:space="preserve"> inferior</w:t>
            </w:r>
            <w:r w:rsidRPr="004B69C7">
              <w:rPr>
                <w:rFonts w:ascii="Times New Roman" w:hAnsi="Times New Roman"/>
                <w:lang w:val="en-GB"/>
              </w:rPr>
              <w:t>)</w:t>
            </w:r>
          </w:p>
        </w:tc>
        <w:tc>
          <w:tcPr>
            <w:tcW w:w="709" w:type="dxa"/>
          </w:tcPr>
          <w:p w14:paraId="522B8DD2" w14:textId="77777777" w:rsidR="004B69C7" w:rsidRPr="004B69C7" w:rsidRDefault="004B69C7" w:rsidP="004B69C7">
            <w:pPr>
              <w:jc w:val="both"/>
              <w:rPr>
                <w:rFonts w:ascii="Times New Roman" w:hAnsi="Times New Roman" w:cs="Times New Roman"/>
                <w:lang w:val="en-GB"/>
              </w:rPr>
            </w:pPr>
          </w:p>
        </w:tc>
        <w:tc>
          <w:tcPr>
            <w:tcW w:w="1559" w:type="dxa"/>
          </w:tcPr>
          <w:p w14:paraId="6BECA174" w14:textId="77777777" w:rsidR="004B69C7" w:rsidRPr="004B69C7" w:rsidRDefault="004B69C7" w:rsidP="004B69C7">
            <w:pPr>
              <w:jc w:val="both"/>
              <w:rPr>
                <w:rFonts w:ascii="Times New Roman" w:hAnsi="Times New Roman" w:cs="Times New Roman"/>
                <w:lang w:val="en-GB"/>
              </w:rPr>
            </w:pPr>
          </w:p>
        </w:tc>
        <w:tc>
          <w:tcPr>
            <w:tcW w:w="2126" w:type="dxa"/>
          </w:tcPr>
          <w:p w14:paraId="6FFADC1E" w14:textId="77777777" w:rsidR="004B69C7" w:rsidRPr="004B69C7" w:rsidRDefault="004B69C7" w:rsidP="004B69C7">
            <w:pPr>
              <w:jc w:val="both"/>
              <w:rPr>
                <w:rFonts w:ascii="Times New Roman" w:hAnsi="Times New Roman" w:cs="Times New Roman"/>
                <w:lang w:val="en-GB"/>
              </w:rPr>
            </w:pPr>
          </w:p>
        </w:tc>
        <w:tc>
          <w:tcPr>
            <w:tcW w:w="1487" w:type="dxa"/>
          </w:tcPr>
          <w:p w14:paraId="05DB6A35" w14:textId="77777777" w:rsidR="004B69C7" w:rsidRPr="004B69C7" w:rsidRDefault="004B69C7" w:rsidP="004B69C7">
            <w:pPr>
              <w:jc w:val="both"/>
              <w:rPr>
                <w:rFonts w:ascii="Times New Roman" w:hAnsi="Times New Roman" w:cs="Times New Roman"/>
                <w:lang w:val="en-GB"/>
              </w:rPr>
            </w:pPr>
          </w:p>
        </w:tc>
      </w:tr>
    </w:tbl>
    <w:p w14:paraId="2C49BF79" w14:textId="77777777" w:rsidR="004B69C7" w:rsidRPr="004B69C7" w:rsidRDefault="004B69C7" w:rsidP="004B69C7">
      <w:pPr>
        <w:spacing w:after="0" w:line="360" w:lineRule="auto"/>
        <w:jc w:val="both"/>
        <w:rPr>
          <w:rFonts w:ascii="Times New Roman" w:hAnsi="Times New Roman" w:cs="Times New Roman"/>
          <w:sz w:val="24"/>
          <w:lang w:val="en-GB"/>
        </w:rPr>
      </w:pPr>
    </w:p>
    <w:p w14:paraId="24434A91" w14:textId="07B1239C"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44906CB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Look w:val="04A0" w:firstRow="1" w:lastRow="0" w:firstColumn="1" w:lastColumn="0" w:noHBand="0" w:noVBand="1"/>
      </w:tblPr>
      <w:tblGrid>
        <w:gridCol w:w="3203"/>
        <w:gridCol w:w="608"/>
        <w:gridCol w:w="1256"/>
        <w:gridCol w:w="2854"/>
        <w:gridCol w:w="1079"/>
      </w:tblGrid>
      <w:tr w:rsidR="004B69C7" w:rsidRPr="004B69C7" w14:paraId="0BC82750" w14:textId="77777777" w:rsidTr="0073462C">
        <w:trPr>
          <w:trHeight w:hRule="exact" w:val="340"/>
        </w:trPr>
        <w:tc>
          <w:tcPr>
            <w:tcW w:w="3235" w:type="dxa"/>
          </w:tcPr>
          <w:p w14:paraId="73A6E890" w14:textId="77777777" w:rsidR="004B69C7" w:rsidRPr="004B69C7" w:rsidRDefault="004B69C7" w:rsidP="004B69C7">
            <w:pPr>
              <w:rPr>
                <w:rFonts w:ascii="Times New Roman" w:hAnsi="Times New Roman" w:cs="Times New Roman"/>
                <w:lang w:val="en-GB"/>
              </w:rPr>
            </w:pPr>
          </w:p>
        </w:tc>
        <w:tc>
          <w:tcPr>
            <w:tcW w:w="540" w:type="dxa"/>
          </w:tcPr>
          <w:p w14:paraId="6534DED6" w14:textId="77777777" w:rsidR="004B69C7" w:rsidRPr="004B69C7" w:rsidRDefault="004B69C7" w:rsidP="004B69C7">
            <w:pPr>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260" w:type="dxa"/>
          </w:tcPr>
          <w:p w14:paraId="3855A1C4"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COURSE</w:t>
            </w:r>
          </w:p>
        </w:tc>
        <w:tc>
          <w:tcPr>
            <w:tcW w:w="2880" w:type="dxa"/>
          </w:tcPr>
          <w:p w14:paraId="482BB6DE"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085" w:type="dxa"/>
          </w:tcPr>
          <w:p w14:paraId="5013343F"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NOTE</w:t>
            </w:r>
          </w:p>
        </w:tc>
      </w:tr>
      <w:tr w:rsidR="004B69C7" w:rsidRPr="004B69C7" w14:paraId="37B78947" w14:textId="77777777" w:rsidTr="0073462C">
        <w:trPr>
          <w:trHeight w:hRule="exact" w:val="635"/>
        </w:trPr>
        <w:tc>
          <w:tcPr>
            <w:tcW w:w="3235" w:type="dxa"/>
          </w:tcPr>
          <w:p w14:paraId="1898D40C"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musculocutaneous nerve </w:t>
            </w:r>
          </w:p>
          <w:p w14:paraId="3A0B9BBD"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musculocutaneus</w:t>
            </w:r>
            <w:proofErr w:type="spellEnd"/>
            <w:r w:rsidRPr="004B69C7">
              <w:rPr>
                <w:rFonts w:ascii="Times New Roman" w:hAnsi="Times New Roman"/>
                <w:lang w:val="en-GB"/>
              </w:rPr>
              <w:t>)</w:t>
            </w:r>
          </w:p>
        </w:tc>
        <w:tc>
          <w:tcPr>
            <w:tcW w:w="540" w:type="dxa"/>
          </w:tcPr>
          <w:p w14:paraId="6A627128" w14:textId="77777777" w:rsidR="004B69C7" w:rsidRPr="004B69C7" w:rsidRDefault="004B69C7" w:rsidP="004B69C7">
            <w:pPr>
              <w:jc w:val="both"/>
              <w:rPr>
                <w:rFonts w:ascii="Times New Roman" w:hAnsi="Times New Roman" w:cs="Times New Roman"/>
                <w:lang w:val="en-GB"/>
              </w:rPr>
            </w:pPr>
          </w:p>
        </w:tc>
        <w:tc>
          <w:tcPr>
            <w:tcW w:w="1260" w:type="dxa"/>
          </w:tcPr>
          <w:p w14:paraId="5D9C0104" w14:textId="77777777" w:rsidR="004B69C7" w:rsidRPr="004B69C7" w:rsidRDefault="004B69C7" w:rsidP="004B69C7">
            <w:pPr>
              <w:jc w:val="both"/>
              <w:rPr>
                <w:rFonts w:ascii="Times New Roman" w:hAnsi="Times New Roman" w:cs="Times New Roman"/>
                <w:lang w:val="en-GB"/>
              </w:rPr>
            </w:pPr>
          </w:p>
        </w:tc>
        <w:tc>
          <w:tcPr>
            <w:tcW w:w="2880" w:type="dxa"/>
          </w:tcPr>
          <w:p w14:paraId="44DFEF76" w14:textId="77777777" w:rsidR="004B69C7" w:rsidRPr="004B69C7" w:rsidRDefault="004B69C7" w:rsidP="004B69C7">
            <w:pPr>
              <w:jc w:val="both"/>
              <w:rPr>
                <w:rFonts w:ascii="Times New Roman" w:hAnsi="Times New Roman" w:cs="Times New Roman"/>
                <w:lang w:val="en-GB"/>
              </w:rPr>
            </w:pPr>
          </w:p>
        </w:tc>
        <w:tc>
          <w:tcPr>
            <w:tcW w:w="1085" w:type="dxa"/>
          </w:tcPr>
          <w:p w14:paraId="5DF2691E" w14:textId="77777777" w:rsidR="004B69C7" w:rsidRPr="004B69C7" w:rsidRDefault="004B69C7" w:rsidP="004B69C7">
            <w:pPr>
              <w:jc w:val="both"/>
              <w:rPr>
                <w:rFonts w:ascii="Times New Roman" w:hAnsi="Times New Roman" w:cs="Times New Roman"/>
                <w:lang w:val="en-GB"/>
              </w:rPr>
            </w:pPr>
          </w:p>
        </w:tc>
      </w:tr>
      <w:tr w:rsidR="004B69C7" w:rsidRPr="004B69C7" w14:paraId="2C94777E" w14:textId="77777777" w:rsidTr="0073462C">
        <w:trPr>
          <w:trHeight w:hRule="exact" w:val="340"/>
        </w:trPr>
        <w:tc>
          <w:tcPr>
            <w:tcW w:w="3235" w:type="dxa"/>
          </w:tcPr>
          <w:p w14:paraId="171A396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median nerve (</w:t>
            </w:r>
            <w:r w:rsidRPr="004B69C7">
              <w:rPr>
                <w:rFonts w:ascii="Times New Roman" w:hAnsi="Times New Roman"/>
                <w:i/>
                <w:lang w:val="en-GB"/>
              </w:rPr>
              <w:t xml:space="preserve">n. </w:t>
            </w:r>
            <w:proofErr w:type="spellStart"/>
            <w:r w:rsidRPr="004B69C7">
              <w:rPr>
                <w:rFonts w:ascii="Times New Roman" w:hAnsi="Times New Roman"/>
                <w:i/>
                <w:lang w:val="en-GB"/>
              </w:rPr>
              <w:t>medianus</w:t>
            </w:r>
            <w:proofErr w:type="spellEnd"/>
            <w:r w:rsidRPr="004B69C7">
              <w:rPr>
                <w:rFonts w:ascii="Times New Roman" w:hAnsi="Times New Roman"/>
                <w:lang w:val="en-GB"/>
              </w:rPr>
              <w:t>)</w:t>
            </w:r>
          </w:p>
        </w:tc>
        <w:tc>
          <w:tcPr>
            <w:tcW w:w="540" w:type="dxa"/>
          </w:tcPr>
          <w:p w14:paraId="6419826E" w14:textId="77777777" w:rsidR="004B69C7" w:rsidRPr="004B69C7" w:rsidRDefault="004B69C7" w:rsidP="004B69C7">
            <w:pPr>
              <w:jc w:val="both"/>
              <w:rPr>
                <w:rFonts w:ascii="Times New Roman" w:hAnsi="Times New Roman" w:cs="Times New Roman"/>
                <w:lang w:val="en-GB"/>
              </w:rPr>
            </w:pPr>
          </w:p>
        </w:tc>
        <w:tc>
          <w:tcPr>
            <w:tcW w:w="1260" w:type="dxa"/>
          </w:tcPr>
          <w:p w14:paraId="41AD9785" w14:textId="77777777" w:rsidR="004B69C7" w:rsidRPr="004B69C7" w:rsidRDefault="004B69C7" w:rsidP="004B69C7">
            <w:pPr>
              <w:jc w:val="both"/>
              <w:rPr>
                <w:rFonts w:ascii="Times New Roman" w:hAnsi="Times New Roman" w:cs="Times New Roman"/>
                <w:lang w:val="en-GB"/>
              </w:rPr>
            </w:pPr>
          </w:p>
        </w:tc>
        <w:tc>
          <w:tcPr>
            <w:tcW w:w="2880" w:type="dxa"/>
          </w:tcPr>
          <w:p w14:paraId="3B9A8FD3" w14:textId="77777777" w:rsidR="004B69C7" w:rsidRPr="004B69C7" w:rsidRDefault="004B69C7" w:rsidP="004B69C7">
            <w:pPr>
              <w:jc w:val="both"/>
              <w:rPr>
                <w:rFonts w:ascii="Times New Roman" w:hAnsi="Times New Roman" w:cs="Times New Roman"/>
                <w:lang w:val="en-GB"/>
              </w:rPr>
            </w:pPr>
          </w:p>
        </w:tc>
        <w:tc>
          <w:tcPr>
            <w:tcW w:w="1085" w:type="dxa"/>
          </w:tcPr>
          <w:p w14:paraId="338C6892" w14:textId="77777777" w:rsidR="004B69C7" w:rsidRPr="004B69C7" w:rsidRDefault="004B69C7" w:rsidP="004B69C7">
            <w:pPr>
              <w:jc w:val="both"/>
              <w:rPr>
                <w:rFonts w:ascii="Times New Roman" w:hAnsi="Times New Roman" w:cs="Times New Roman"/>
                <w:lang w:val="en-GB"/>
              </w:rPr>
            </w:pPr>
          </w:p>
        </w:tc>
      </w:tr>
      <w:tr w:rsidR="004B69C7" w:rsidRPr="004B69C7" w14:paraId="673D88BD" w14:textId="77777777" w:rsidTr="0073462C">
        <w:trPr>
          <w:trHeight w:hRule="exact" w:val="340"/>
        </w:trPr>
        <w:tc>
          <w:tcPr>
            <w:tcW w:w="3235" w:type="dxa"/>
          </w:tcPr>
          <w:p w14:paraId="56B8D71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ulnar nerve (</w:t>
            </w:r>
            <w:r w:rsidRPr="004B69C7">
              <w:rPr>
                <w:rFonts w:ascii="Times New Roman" w:hAnsi="Times New Roman"/>
                <w:i/>
                <w:lang w:val="en-GB"/>
              </w:rPr>
              <w:t xml:space="preserve">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540" w:type="dxa"/>
          </w:tcPr>
          <w:p w14:paraId="0C1F8D28" w14:textId="77777777" w:rsidR="004B69C7" w:rsidRPr="004B69C7" w:rsidRDefault="004B69C7" w:rsidP="004B69C7">
            <w:pPr>
              <w:jc w:val="both"/>
              <w:rPr>
                <w:rFonts w:ascii="Times New Roman" w:hAnsi="Times New Roman" w:cs="Times New Roman"/>
                <w:lang w:val="en-GB"/>
              </w:rPr>
            </w:pPr>
          </w:p>
        </w:tc>
        <w:tc>
          <w:tcPr>
            <w:tcW w:w="1260" w:type="dxa"/>
          </w:tcPr>
          <w:p w14:paraId="3176F32D" w14:textId="77777777" w:rsidR="004B69C7" w:rsidRPr="004B69C7" w:rsidRDefault="004B69C7" w:rsidP="004B69C7">
            <w:pPr>
              <w:jc w:val="both"/>
              <w:rPr>
                <w:rFonts w:ascii="Times New Roman" w:hAnsi="Times New Roman" w:cs="Times New Roman"/>
                <w:lang w:val="en-GB"/>
              </w:rPr>
            </w:pPr>
          </w:p>
        </w:tc>
        <w:tc>
          <w:tcPr>
            <w:tcW w:w="2880" w:type="dxa"/>
          </w:tcPr>
          <w:p w14:paraId="3B5BCF4D" w14:textId="77777777" w:rsidR="004B69C7" w:rsidRPr="004B69C7" w:rsidRDefault="004B69C7" w:rsidP="004B69C7">
            <w:pPr>
              <w:jc w:val="both"/>
              <w:rPr>
                <w:rFonts w:ascii="Times New Roman" w:hAnsi="Times New Roman" w:cs="Times New Roman"/>
                <w:lang w:val="en-GB"/>
              </w:rPr>
            </w:pPr>
          </w:p>
        </w:tc>
        <w:tc>
          <w:tcPr>
            <w:tcW w:w="1085" w:type="dxa"/>
          </w:tcPr>
          <w:p w14:paraId="4C2CA187" w14:textId="77777777" w:rsidR="004B69C7" w:rsidRPr="004B69C7" w:rsidRDefault="004B69C7" w:rsidP="004B69C7">
            <w:pPr>
              <w:jc w:val="both"/>
              <w:rPr>
                <w:rFonts w:ascii="Times New Roman" w:hAnsi="Times New Roman" w:cs="Times New Roman"/>
                <w:lang w:val="en-GB"/>
              </w:rPr>
            </w:pPr>
          </w:p>
        </w:tc>
      </w:tr>
    </w:tbl>
    <w:p w14:paraId="3EB3AC8D" w14:textId="77777777" w:rsidR="004B69C7" w:rsidRPr="004B69C7" w:rsidRDefault="004B69C7" w:rsidP="004B69C7">
      <w:pPr>
        <w:spacing w:after="0" w:line="360" w:lineRule="auto"/>
        <w:jc w:val="both"/>
        <w:rPr>
          <w:rFonts w:ascii="Times New Roman" w:hAnsi="Times New Roman" w:cs="Times New Roman"/>
          <w:sz w:val="24"/>
          <w:lang w:val="en-GB"/>
        </w:rPr>
      </w:pPr>
    </w:p>
    <w:p w14:paraId="0DEF7AA9" w14:textId="41F9F7FE" w:rsidR="004B69C7" w:rsidRPr="004B69C7" w:rsidRDefault="00E247DC"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DRAW AND LABEL THE STRUCTURES PASSING THROUGH THE MEDIAL AND LATERAL BICIPITAL GROOVES (</w:t>
      </w:r>
      <w:r w:rsidR="004B69C7" w:rsidRPr="004B69C7">
        <w:rPr>
          <w:rFonts w:ascii="Times New Roman" w:hAnsi="Times New Roman" w:cs="Times New Roman"/>
          <w:i/>
          <w:sz w:val="24"/>
          <w:lang w:val="en-GB"/>
        </w:rPr>
        <w:t>SULCUS BICIPITALIS MEDIALIS ET LATERALIS</w:t>
      </w:r>
      <w:r w:rsidR="004B69C7" w:rsidRPr="004B69C7">
        <w:rPr>
          <w:rFonts w:ascii="Times New Roman" w:hAnsi="Times New Roman" w:cs="Times New Roman"/>
          <w:sz w:val="24"/>
          <w:lang w:val="en-GB"/>
        </w:rPr>
        <w:t>):</w:t>
      </w:r>
    </w:p>
    <w:p w14:paraId="37416C47" w14:textId="77777777" w:rsidR="004B69C7" w:rsidRPr="004B69C7" w:rsidRDefault="004B69C7" w:rsidP="004B69C7">
      <w:pPr>
        <w:spacing w:after="0" w:line="360" w:lineRule="auto"/>
        <w:jc w:val="both"/>
        <w:rPr>
          <w:rFonts w:ascii="Times New Roman" w:hAnsi="Times New Roman" w:cs="Times New Roman"/>
          <w:sz w:val="24"/>
          <w:lang w:val="en-GB"/>
        </w:rPr>
      </w:pPr>
    </w:p>
    <w:p w14:paraId="63E3B330" w14:textId="77777777" w:rsidR="004B69C7" w:rsidRPr="004B69C7" w:rsidRDefault="004B69C7" w:rsidP="004B69C7">
      <w:pPr>
        <w:spacing w:after="0" w:line="360" w:lineRule="auto"/>
        <w:jc w:val="both"/>
        <w:rPr>
          <w:rFonts w:ascii="Times New Roman" w:hAnsi="Times New Roman" w:cs="Times New Roman"/>
          <w:sz w:val="24"/>
          <w:lang w:val="en-GB"/>
        </w:rPr>
      </w:pPr>
    </w:p>
    <w:p w14:paraId="315E18A6"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cs="Times New Roman"/>
          <w:noProof/>
          <w:lang w:val="en-GB"/>
        </w:rPr>
        <w:drawing>
          <wp:inline distT="0" distB="0" distL="0" distR="0" wp14:anchorId="7B1FA7F5" wp14:editId="087B6B93">
            <wp:extent cx="3009900" cy="2941233"/>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6622" cy="2947801"/>
                    </a:xfrm>
                    <a:prstGeom prst="rect">
                      <a:avLst/>
                    </a:prstGeom>
                  </pic:spPr>
                </pic:pic>
              </a:graphicData>
            </a:graphic>
          </wp:inline>
        </w:drawing>
      </w:r>
    </w:p>
    <w:p w14:paraId="01E4547A" w14:textId="77777777" w:rsidR="004B69C7" w:rsidRPr="004B69C7" w:rsidRDefault="004B69C7" w:rsidP="004B69C7">
      <w:pPr>
        <w:spacing w:after="0" w:line="360" w:lineRule="auto"/>
        <w:jc w:val="center"/>
        <w:rPr>
          <w:rFonts w:ascii="Times New Roman" w:hAnsi="Times New Roman" w:cs="Times New Roman"/>
          <w:sz w:val="24"/>
          <w:lang w:val="en-GB"/>
        </w:rPr>
      </w:pPr>
    </w:p>
    <w:p w14:paraId="2F897A54" w14:textId="77777777" w:rsidR="004B69C7" w:rsidRPr="004B69C7" w:rsidRDefault="004B69C7" w:rsidP="004B69C7">
      <w:pPr>
        <w:spacing w:after="0" w:line="360" w:lineRule="auto"/>
        <w:jc w:val="both"/>
        <w:rPr>
          <w:rFonts w:ascii="Times New Roman" w:hAnsi="Times New Roman" w:cs="Times New Roman"/>
          <w:sz w:val="24"/>
          <w:lang w:val="en-GB"/>
        </w:rPr>
      </w:pPr>
    </w:p>
    <w:p w14:paraId="4826B039" w14:textId="2D89A411" w:rsidR="004B69C7" w:rsidRPr="004B69C7" w:rsidRDefault="00E247DC"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5</w:t>
      </w:r>
      <w:r w:rsidR="004B69C7" w:rsidRPr="004B69C7">
        <w:rPr>
          <w:rFonts w:ascii="Times New Roman" w:hAnsi="Times New Roman" w:cs="Times New Roman"/>
          <w:sz w:val="24"/>
          <w:lang w:val="en-GB"/>
        </w:rPr>
        <w:t>) DRAW AND LABEL THE SCHEMATIC DRAWING OF THE RELATIONSHIP BETWEEN THE CORACOBRACHIALIS MUSCLE (</w:t>
      </w:r>
      <w:r w:rsidR="004B69C7" w:rsidRPr="004B69C7">
        <w:rPr>
          <w:rFonts w:ascii="Times New Roman" w:hAnsi="Times New Roman" w:cs="Times New Roman"/>
          <w:i/>
          <w:sz w:val="24"/>
          <w:lang w:val="en-GB"/>
        </w:rPr>
        <w:t>MUSCULUS CORACOBRACHIALIS</w:t>
      </w:r>
      <w:r w:rsidR="004B69C7" w:rsidRPr="004B69C7">
        <w:rPr>
          <w:rFonts w:ascii="Times New Roman" w:hAnsi="Times New Roman" w:cs="Times New Roman"/>
          <w:sz w:val="24"/>
          <w:lang w:val="en-GB"/>
        </w:rPr>
        <w:t>) AND MUSCULOCUTANEOUS NERVE (</w:t>
      </w:r>
      <w:r w:rsidR="004B69C7" w:rsidRPr="004B69C7">
        <w:rPr>
          <w:rFonts w:ascii="Times New Roman" w:hAnsi="Times New Roman" w:cs="Times New Roman"/>
          <w:i/>
          <w:sz w:val="24"/>
          <w:lang w:val="en-GB"/>
        </w:rPr>
        <w:t>NERVUS MUSCULOCUTANEUS</w:t>
      </w:r>
      <w:r w:rsidR="004B69C7" w:rsidRPr="004B69C7">
        <w:rPr>
          <w:rFonts w:ascii="Times New Roman" w:hAnsi="Times New Roman" w:cs="Times New Roman"/>
          <w:sz w:val="24"/>
          <w:lang w:val="en-GB"/>
        </w:rPr>
        <w:t>):</w:t>
      </w:r>
    </w:p>
    <w:p w14:paraId="0F436509" w14:textId="77777777" w:rsidR="004B69C7" w:rsidRPr="004B69C7" w:rsidRDefault="004B69C7" w:rsidP="004B69C7">
      <w:pPr>
        <w:spacing w:after="0" w:line="360" w:lineRule="auto"/>
        <w:jc w:val="both"/>
        <w:rPr>
          <w:rFonts w:ascii="Times New Roman" w:hAnsi="Times New Roman" w:cs="Times New Roman"/>
          <w:sz w:val="24"/>
          <w:lang w:val="en-GB"/>
        </w:rPr>
      </w:pPr>
    </w:p>
    <w:p w14:paraId="2787B415" w14:textId="77777777" w:rsidR="004B69C7" w:rsidRPr="004B69C7" w:rsidRDefault="004B69C7" w:rsidP="004B69C7">
      <w:pPr>
        <w:spacing w:after="0" w:line="360" w:lineRule="auto"/>
        <w:jc w:val="both"/>
        <w:rPr>
          <w:rFonts w:ascii="Times New Roman" w:hAnsi="Times New Roman" w:cs="Times New Roman"/>
          <w:sz w:val="24"/>
          <w:lang w:val="en-GB"/>
        </w:rPr>
      </w:pPr>
    </w:p>
    <w:p w14:paraId="1C144ABE" w14:textId="77777777" w:rsidR="004B69C7" w:rsidRPr="004B69C7" w:rsidRDefault="004B69C7" w:rsidP="004B69C7">
      <w:pPr>
        <w:spacing w:after="0" w:line="360" w:lineRule="auto"/>
        <w:jc w:val="both"/>
        <w:rPr>
          <w:rFonts w:ascii="Times New Roman" w:hAnsi="Times New Roman" w:cs="Times New Roman"/>
          <w:sz w:val="24"/>
          <w:lang w:val="en-GB"/>
        </w:rPr>
      </w:pPr>
    </w:p>
    <w:p w14:paraId="51842EF1" w14:textId="77777777" w:rsidR="004B69C7" w:rsidRPr="004B69C7" w:rsidRDefault="004B69C7" w:rsidP="004B69C7">
      <w:pPr>
        <w:spacing w:after="0" w:line="360" w:lineRule="auto"/>
        <w:jc w:val="both"/>
        <w:rPr>
          <w:rFonts w:ascii="Times New Roman" w:hAnsi="Times New Roman" w:cs="Times New Roman"/>
          <w:sz w:val="24"/>
          <w:lang w:val="en-GB"/>
        </w:rPr>
      </w:pPr>
    </w:p>
    <w:p w14:paraId="5709BE2C" w14:textId="77777777" w:rsidR="004B69C7" w:rsidRPr="004B69C7" w:rsidRDefault="004B69C7" w:rsidP="004B69C7">
      <w:pPr>
        <w:spacing w:after="0" w:line="360" w:lineRule="auto"/>
        <w:jc w:val="both"/>
        <w:rPr>
          <w:rFonts w:ascii="Times New Roman" w:hAnsi="Times New Roman" w:cs="Times New Roman"/>
          <w:sz w:val="24"/>
          <w:lang w:val="en-GB"/>
        </w:rPr>
      </w:pPr>
    </w:p>
    <w:p w14:paraId="2BD18A08" w14:textId="77777777" w:rsidR="004B69C7" w:rsidRPr="004B69C7" w:rsidRDefault="004B69C7" w:rsidP="004B69C7">
      <w:pPr>
        <w:spacing w:after="0" w:line="360" w:lineRule="auto"/>
        <w:jc w:val="both"/>
        <w:rPr>
          <w:rFonts w:ascii="Times New Roman" w:hAnsi="Times New Roman" w:cs="Times New Roman"/>
          <w:sz w:val="24"/>
          <w:lang w:val="en-GB"/>
        </w:rPr>
      </w:pPr>
    </w:p>
    <w:p w14:paraId="20A92BE6" w14:textId="77777777" w:rsidR="004B69C7" w:rsidRPr="004B69C7" w:rsidRDefault="004B69C7" w:rsidP="004B69C7">
      <w:pPr>
        <w:spacing w:after="0" w:line="360" w:lineRule="auto"/>
        <w:jc w:val="both"/>
        <w:rPr>
          <w:rFonts w:ascii="Times New Roman" w:hAnsi="Times New Roman" w:cs="Times New Roman"/>
          <w:sz w:val="24"/>
          <w:lang w:val="en-GB"/>
        </w:rPr>
      </w:pPr>
    </w:p>
    <w:p w14:paraId="1505EBFA" w14:textId="77777777" w:rsidR="004B69C7" w:rsidRPr="004B69C7" w:rsidRDefault="004B69C7" w:rsidP="004B69C7">
      <w:pPr>
        <w:spacing w:after="0" w:line="360" w:lineRule="auto"/>
        <w:jc w:val="both"/>
        <w:rPr>
          <w:rFonts w:ascii="Times New Roman" w:hAnsi="Times New Roman" w:cs="Times New Roman"/>
          <w:sz w:val="24"/>
          <w:lang w:val="en-GB"/>
        </w:rPr>
      </w:pPr>
    </w:p>
    <w:p w14:paraId="1F3A8BFF" w14:textId="77777777" w:rsidR="004B69C7" w:rsidRPr="004B69C7" w:rsidRDefault="004B69C7" w:rsidP="004B69C7">
      <w:pPr>
        <w:spacing w:after="0" w:line="360" w:lineRule="auto"/>
        <w:jc w:val="both"/>
        <w:rPr>
          <w:rFonts w:ascii="Times New Roman" w:hAnsi="Times New Roman" w:cs="Times New Roman"/>
          <w:sz w:val="24"/>
          <w:lang w:val="en-GB"/>
        </w:rPr>
      </w:pPr>
    </w:p>
    <w:p w14:paraId="241975A1" w14:textId="77777777" w:rsidR="004B69C7" w:rsidRPr="004B69C7" w:rsidRDefault="004B69C7" w:rsidP="004B69C7">
      <w:pPr>
        <w:spacing w:after="0" w:line="360" w:lineRule="auto"/>
        <w:jc w:val="both"/>
        <w:rPr>
          <w:rFonts w:ascii="Times New Roman" w:hAnsi="Times New Roman" w:cs="Times New Roman"/>
          <w:sz w:val="24"/>
          <w:lang w:val="en-GB"/>
        </w:rPr>
      </w:pPr>
    </w:p>
    <w:p w14:paraId="7FC2599B" w14:textId="77777777" w:rsidR="004B69C7" w:rsidRPr="004B69C7" w:rsidRDefault="004B69C7" w:rsidP="004B69C7">
      <w:pPr>
        <w:spacing w:after="0" w:line="360" w:lineRule="auto"/>
        <w:jc w:val="both"/>
        <w:rPr>
          <w:rFonts w:ascii="Times New Roman" w:hAnsi="Times New Roman" w:cs="Times New Roman"/>
          <w:sz w:val="24"/>
          <w:lang w:val="en-GB"/>
        </w:rPr>
      </w:pPr>
    </w:p>
    <w:p w14:paraId="5DF49162" w14:textId="77777777" w:rsidR="004B69C7" w:rsidRPr="004B69C7" w:rsidRDefault="004B69C7" w:rsidP="004B69C7">
      <w:pPr>
        <w:spacing w:after="0" w:line="360" w:lineRule="auto"/>
        <w:jc w:val="both"/>
        <w:rPr>
          <w:rFonts w:ascii="Times New Roman" w:hAnsi="Times New Roman" w:cs="Times New Roman"/>
          <w:sz w:val="24"/>
          <w:lang w:val="en-GB"/>
        </w:rPr>
      </w:pPr>
    </w:p>
    <w:p w14:paraId="0A7A4308" w14:textId="77777777" w:rsidR="004B69C7" w:rsidRPr="004B69C7" w:rsidRDefault="004B69C7" w:rsidP="004B69C7">
      <w:pPr>
        <w:spacing w:after="0" w:line="360" w:lineRule="auto"/>
        <w:jc w:val="both"/>
        <w:rPr>
          <w:rFonts w:ascii="Times New Roman" w:hAnsi="Times New Roman" w:cs="Times New Roman"/>
          <w:sz w:val="24"/>
          <w:lang w:val="en-GB"/>
        </w:rPr>
      </w:pPr>
    </w:p>
    <w:p w14:paraId="0F6A4900" w14:textId="749BB55D"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7B7F363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280"/>
        <w:gridCol w:w="720"/>
      </w:tblGrid>
      <w:tr w:rsidR="004B69C7" w:rsidRPr="004B69C7" w14:paraId="05653FE7" w14:textId="77777777" w:rsidTr="0073462C">
        <w:trPr>
          <w:trHeight w:hRule="exact" w:val="340"/>
        </w:trPr>
        <w:tc>
          <w:tcPr>
            <w:tcW w:w="8280" w:type="dxa"/>
          </w:tcPr>
          <w:p w14:paraId="5A5035DF" w14:textId="77777777" w:rsidR="004B69C7" w:rsidRPr="004B69C7" w:rsidRDefault="004B69C7" w:rsidP="004B69C7">
            <w:pPr>
              <w:jc w:val="both"/>
              <w:rPr>
                <w:rFonts w:ascii="Times New Roman" w:hAnsi="Times New Roman" w:cs="Times New Roman"/>
                <w:lang w:val="en-GB"/>
              </w:rPr>
            </w:pPr>
          </w:p>
        </w:tc>
        <w:tc>
          <w:tcPr>
            <w:tcW w:w="720" w:type="dxa"/>
          </w:tcPr>
          <w:p w14:paraId="522F8DF1"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3C162787" w14:textId="77777777" w:rsidTr="0073462C">
        <w:trPr>
          <w:trHeight w:hRule="exact" w:val="340"/>
        </w:trPr>
        <w:tc>
          <w:tcPr>
            <w:tcW w:w="8280" w:type="dxa"/>
          </w:tcPr>
          <w:p w14:paraId="1851433B"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absent musculocutaneous nerve (</w:t>
            </w:r>
            <w:r w:rsidRPr="004B69C7">
              <w:rPr>
                <w:rFonts w:ascii="Times New Roman" w:hAnsi="Times New Roman"/>
                <w:i/>
                <w:lang w:val="en-GB"/>
              </w:rPr>
              <w:t xml:space="preserve">n. </w:t>
            </w:r>
            <w:proofErr w:type="spellStart"/>
            <w:r w:rsidRPr="004B69C7">
              <w:rPr>
                <w:rFonts w:ascii="Times New Roman" w:hAnsi="Times New Roman"/>
                <w:i/>
                <w:lang w:val="en-GB"/>
              </w:rPr>
              <w:t>musculocutaneus</w:t>
            </w:r>
            <w:proofErr w:type="spellEnd"/>
            <w:r w:rsidRPr="004B69C7">
              <w:rPr>
                <w:rFonts w:ascii="Times New Roman" w:hAnsi="Times New Roman"/>
                <w:lang w:val="en-GB"/>
              </w:rPr>
              <w:t>)</w:t>
            </w:r>
          </w:p>
        </w:tc>
        <w:tc>
          <w:tcPr>
            <w:tcW w:w="720" w:type="dxa"/>
          </w:tcPr>
          <w:p w14:paraId="008CFEC3" w14:textId="77777777" w:rsidR="004B69C7" w:rsidRPr="004B69C7" w:rsidRDefault="004B69C7" w:rsidP="004B69C7">
            <w:pPr>
              <w:jc w:val="both"/>
              <w:rPr>
                <w:rFonts w:ascii="Times New Roman" w:hAnsi="Times New Roman" w:cs="Times New Roman"/>
                <w:lang w:val="en-GB"/>
              </w:rPr>
            </w:pPr>
          </w:p>
        </w:tc>
      </w:tr>
      <w:tr w:rsidR="004B69C7" w:rsidRPr="004B69C7" w14:paraId="45792E32" w14:textId="77777777" w:rsidTr="0073462C">
        <w:trPr>
          <w:trHeight w:hRule="exact" w:val="340"/>
        </w:trPr>
        <w:tc>
          <w:tcPr>
            <w:tcW w:w="8280" w:type="dxa"/>
          </w:tcPr>
          <w:p w14:paraId="38F731B9"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brachioradial artery (</w:t>
            </w:r>
            <w:r w:rsidRPr="004B69C7">
              <w:rPr>
                <w:rFonts w:ascii="Times New Roman" w:hAnsi="Times New Roman"/>
                <w:i/>
                <w:lang w:val="en-GB"/>
              </w:rPr>
              <w:t>a. brachioradialis</w:t>
            </w:r>
            <w:r w:rsidRPr="004B69C7">
              <w:rPr>
                <w:rFonts w:ascii="Times New Roman" w:hAnsi="Times New Roman"/>
                <w:lang w:val="en-GB"/>
              </w:rPr>
              <w:t>)</w:t>
            </w:r>
          </w:p>
        </w:tc>
        <w:tc>
          <w:tcPr>
            <w:tcW w:w="720" w:type="dxa"/>
          </w:tcPr>
          <w:p w14:paraId="7E3B56AD" w14:textId="77777777" w:rsidR="004B69C7" w:rsidRPr="004B69C7" w:rsidRDefault="004B69C7" w:rsidP="004B69C7">
            <w:pPr>
              <w:jc w:val="both"/>
              <w:rPr>
                <w:rFonts w:ascii="Times New Roman" w:hAnsi="Times New Roman" w:cs="Times New Roman"/>
                <w:lang w:val="en-GB"/>
              </w:rPr>
            </w:pPr>
          </w:p>
        </w:tc>
      </w:tr>
      <w:tr w:rsidR="004B69C7" w:rsidRPr="004B69C7" w14:paraId="6BAFCD42" w14:textId="77777777" w:rsidTr="0073462C">
        <w:trPr>
          <w:trHeight w:hRule="exact" w:val="340"/>
        </w:trPr>
        <w:tc>
          <w:tcPr>
            <w:tcW w:w="8280" w:type="dxa"/>
          </w:tcPr>
          <w:p w14:paraId="54EE1E0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superficial brachial artery (</w:t>
            </w:r>
            <w:r w:rsidRPr="004B69C7">
              <w:rPr>
                <w:rFonts w:ascii="Times New Roman" w:hAnsi="Times New Roman"/>
                <w:i/>
                <w:lang w:val="en-GB"/>
              </w:rPr>
              <w:t>a. brachialis superficialis</w:t>
            </w:r>
            <w:r w:rsidRPr="004B69C7">
              <w:rPr>
                <w:rFonts w:ascii="Times New Roman" w:hAnsi="Times New Roman"/>
                <w:lang w:val="en-GB"/>
              </w:rPr>
              <w:t>)</w:t>
            </w:r>
          </w:p>
        </w:tc>
        <w:tc>
          <w:tcPr>
            <w:tcW w:w="720" w:type="dxa"/>
          </w:tcPr>
          <w:p w14:paraId="4E03325C" w14:textId="77777777" w:rsidR="004B69C7" w:rsidRPr="004B69C7" w:rsidRDefault="004B69C7" w:rsidP="004B69C7">
            <w:pPr>
              <w:jc w:val="both"/>
              <w:rPr>
                <w:rFonts w:ascii="Times New Roman" w:hAnsi="Times New Roman" w:cs="Times New Roman"/>
                <w:lang w:val="en-GB"/>
              </w:rPr>
            </w:pPr>
          </w:p>
        </w:tc>
      </w:tr>
      <w:tr w:rsidR="004B69C7" w:rsidRPr="004B69C7" w14:paraId="1B3755A7" w14:textId="77777777" w:rsidTr="0073462C">
        <w:trPr>
          <w:trHeight w:hRule="exact" w:val="340"/>
        </w:trPr>
        <w:tc>
          <w:tcPr>
            <w:tcW w:w="8280" w:type="dxa"/>
          </w:tcPr>
          <w:p w14:paraId="5262550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third head of the biceps brachii muscle (</w:t>
            </w:r>
            <w:r w:rsidRPr="004B69C7">
              <w:rPr>
                <w:rFonts w:ascii="Times New Roman" w:hAnsi="Times New Roman"/>
                <w:i/>
                <w:lang w:val="en-GB"/>
              </w:rPr>
              <w:t>m. biceps brachii</w:t>
            </w:r>
            <w:r w:rsidRPr="004B69C7">
              <w:rPr>
                <w:rFonts w:ascii="Times New Roman" w:hAnsi="Times New Roman"/>
                <w:lang w:val="en-GB"/>
              </w:rPr>
              <w:t>)</w:t>
            </w:r>
          </w:p>
        </w:tc>
        <w:tc>
          <w:tcPr>
            <w:tcW w:w="720" w:type="dxa"/>
          </w:tcPr>
          <w:p w14:paraId="21642DA2" w14:textId="77777777" w:rsidR="004B69C7" w:rsidRPr="004B69C7" w:rsidRDefault="004B69C7" w:rsidP="004B69C7">
            <w:pPr>
              <w:jc w:val="both"/>
              <w:rPr>
                <w:rFonts w:ascii="Times New Roman" w:hAnsi="Times New Roman" w:cs="Times New Roman"/>
                <w:lang w:val="en-GB"/>
              </w:rPr>
            </w:pPr>
          </w:p>
        </w:tc>
      </w:tr>
      <w:tr w:rsidR="004B69C7" w:rsidRPr="004B69C7" w14:paraId="5D0036B7" w14:textId="77777777" w:rsidTr="0073462C">
        <w:trPr>
          <w:trHeight w:hRule="exact" w:val="340"/>
        </w:trPr>
        <w:tc>
          <w:tcPr>
            <w:tcW w:w="8280" w:type="dxa"/>
          </w:tcPr>
          <w:p w14:paraId="34DDAB2E" w14:textId="77777777" w:rsidR="004B69C7" w:rsidRPr="004B69C7" w:rsidRDefault="004B69C7" w:rsidP="004B69C7">
            <w:pPr>
              <w:rPr>
                <w:rFonts w:ascii="Times New Roman" w:hAnsi="Times New Roman"/>
                <w:lang w:val="en-GB"/>
              </w:rPr>
            </w:pPr>
            <w:r w:rsidRPr="004B69C7">
              <w:rPr>
                <w:rFonts w:ascii="Times New Roman" w:hAnsi="Times New Roman"/>
                <w:lang w:val="en-GB"/>
              </w:rPr>
              <w:t>supracondylar spur (</w:t>
            </w:r>
            <w:r w:rsidRPr="004B69C7">
              <w:rPr>
                <w:rFonts w:ascii="Times New Roman" w:hAnsi="Times New Roman"/>
                <w:i/>
                <w:lang w:val="en-GB"/>
              </w:rPr>
              <w:t xml:space="preserve">proc. </w:t>
            </w:r>
            <w:proofErr w:type="spellStart"/>
            <w:r w:rsidRPr="004B69C7">
              <w:rPr>
                <w:rFonts w:ascii="Times New Roman" w:hAnsi="Times New Roman"/>
                <w:i/>
                <w:lang w:val="en-GB"/>
              </w:rPr>
              <w:t>supracondylaris</w:t>
            </w:r>
            <w:proofErr w:type="spellEnd"/>
            <w:r w:rsidRPr="004B69C7">
              <w:rPr>
                <w:rFonts w:ascii="Times New Roman" w:hAnsi="Times New Roman"/>
                <w:i/>
                <w:lang w:val="en-GB"/>
              </w:rPr>
              <w:t xml:space="preserve"> humeri</w:t>
            </w:r>
            <w:r w:rsidRPr="004B69C7">
              <w:rPr>
                <w:rFonts w:ascii="Times New Roman" w:hAnsi="Times New Roman"/>
                <w:lang w:val="en-GB"/>
              </w:rPr>
              <w:t>)</w:t>
            </w:r>
          </w:p>
          <w:p w14:paraId="36FCD070" w14:textId="77777777" w:rsidR="004B69C7" w:rsidRPr="004B69C7" w:rsidRDefault="004B69C7" w:rsidP="004B69C7">
            <w:pPr>
              <w:rPr>
                <w:rFonts w:ascii="Times New Roman" w:hAnsi="Times New Roman" w:cs="Times New Roman"/>
                <w:i/>
                <w:lang w:val="en-GB"/>
              </w:rPr>
            </w:pPr>
          </w:p>
        </w:tc>
        <w:tc>
          <w:tcPr>
            <w:tcW w:w="720" w:type="dxa"/>
          </w:tcPr>
          <w:p w14:paraId="1BD53287" w14:textId="77777777" w:rsidR="004B69C7" w:rsidRPr="004B69C7" w:rsidRDefault="004B69C7" w:rsidP="004B69C7">
            <w:pPr>
              <w:jc w:val="both"/>
              <w:rPr>
                <w:rFonts w:ascii="Times New Roman" w:hAnsi="Times New Roman" w:cs="Times New Roman"/>
                <w:lang w:val="en-GB"/>
              </w:rPr>
            </w:pPr>
          </w:p>
        </w:tc>
      </w:tr>
      <w:tr w:rsidR="004B69C7" w:rsidRPr="004B69C7" w14:paraId="5D16DFE9" w14:textId="77777777" w:rsidTr="0073462C">
        <w:trPr>
          <w:trHeight w:hRule="exact" w:val="340"/>
        </w:trPr>
        <w:tc>
          <w:tcPr>
            <w:tcW w:w="8280" w:type="dxa"/>
          </w:tcPr>
          <w:p w14:paraId="6C3FE3DE" w14:textId="6F57158C" w:rsidR="004B69C7" w:rsidRPr="004B69C7" w:rsidRDefault="004B69C7" w:rsidP="004B69C7">
            <w:pPr>
              <w:rPr>
                <w:rFonts w:ascii="Times New Roman" w:hAnsi="Times New Roman" w:cs="Times New Roman"/>
                <w:lang w:val="en-GB"/>
              </w:rPr>
            </w:pPr>
            <w:r w:rsidRPr="004B69C7">
              <w:rPr>
                <w:rFonts w:ascii="Times New Roman" w:hAnsi="Times New Roman"/>
                <w:lang w:val="en-GB"/>
              </w:rPr>
              <w:t>Struthers’ ligament</w:t>
            </w:r>
            <w:r w:rsidR="00D35F59">
              <w:rPr>
                <w:rFonts w:ascii="Times New Roman" w:hAnsi="Times New Roman"/>
                <w:lang w:val="en-GB"/>
              </w:rPr>
              <w:t xml:space="preserve"> – Arcade of </w:t>
            </w:r>
            <w:proofErr w:type="spellStart"/>
            <w:r w:rsidR="00D35F59">
              <w:rPr>
                <w:rFonts w:ascii="Times New Roman" w:hAnsi="Times New Roman"/>
                <w:lang w:val="en-GB"/>
              </w:rPr>
              <w:t>Struters</w:t>
            </w:r>
            <w:proofErr w:type="spellEnd"/>
          </w:p>
        </w:tc>
        <w:tc>
          <w:tcPr>
            <w:tcW w:w="720" w:type="dxa"/>
          </w:tcPr>
          <w:p w14:paraId="6A15B03C" w14:textId="77777777" w:rsidR="004B69C7" w:rsidRPr="004B69C7" w:rsidRDefault="004B69C7" w:rsidP="004B69C7">
            <w:pPr>
              <w:jc w:val="both"/>
              <w:rPr>
                <w:rFonts w:ascii="Times New Roman" w:hAnsi="Times New Roman" w:cs="Times New Roman"/>
                <w:lang w:val="en-GB"/>
              </w:rPr>
            </w:pPr>
          </w:p>
        </w:tc>
      </w:tr>
    </w:tbl>
    <w:p w14:paraId="5198DFFC" w14:textId="77777777" w:rsidR="004B69C7" w:rsidRPr="004B69C7" w:rsidRDefault="004B69C7" w:rsidP="004B69C7">
      <w:pPr>
        <w:spacing w:after="0" w:line="360" w:lineRule="auto"/>
        <w:jc w:val="both"/>
        <w:rPr>
          <w:rFonts w:ascii="Times New Roman" w:hAnsi="Times New Roman" w:cs="Times New Roman"/>
          <w:sz w:val="24"/>
          <w:lang w:val="en-GB"/>
        </w:rPr>
      </w:pPr>
    </w:p>
    <w:p w14:paraId="70D5A76D" w14:textId="7EB709EA" w:rsidR="004B69C7" w:rsidRPr="004B69C7" w:rsidRDefault="00E247DC"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7</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4F84FB7B" w14:textId="77777777" w:rsidR="004B69C7" w:rsidRPr="004B69C7" w:rsidRDefault="004B69C7" w:rsidP="004B69C7">
      <w:pPr>
        <w:spacing w:after="0" w:line="360" w:lineRule="auto"/>
        <w:jc w:val="both"/>
        <w:rPr>
          <w:rFonts w:ascii="Times New Roman" w:hAnsi="Times New Roman" w:cs="Times New Roman"/>
          <w:sz w:val="24"/>
          <w:lang w:val="en-GB"/>
        </w:rPr>
      </w:pPr>
    </w:p>
    <w:p w14:paraId="3BB07354" w14:textId="77777777" w:rsidR="004B69C7" w:rsidRPr="004B69C7" w:rsidRDefault="004B69C7" w:rsidP="004B69C7">
      <w:pPr>
        <w:spacing w:after="0" w:line="360" w:lineRule="auto"/>
        <w:jc w:val="both"/>
        <w:rPr>
          <w:rFonts w:ascii="Times New Roman" w:hAnsi="Times New Roman" w:cs="Times New Roman"/>
          <w:sz w:val="24"/>
          <w:lang w:val="en-GB"/>
        </w:rPr>
      </w:pPr>
    </w:p>
    <w:p w14:paraId="7B452897" w14:textId="77777777" w:rsidR="004B69C7" w:rsidRPr="004B69C7" w:rsidRDefault="004B69C7" w:rsidP="004B69C7">
      <w:pPr>
        <w:spacing w:after="0" w:line="360" w:lineRule="auto"/>
        <w:jc w:val="both"/>
        <w:rPr>
          <w:rFonts w:ascii="Times New Roman" w:hAnsi="Times New Roman" w:cs="Times New Roman"/>
          <w:sz w:val="24"/>
          <w:lang w:val="en-GB"/>
        </w:rPr>
      </w:pPr>
    </w:p>
    <w:p w14:paraId="27332936" w14:textId="77777777" w:rsidR="004B69C7" w:rsidRPr="004B69C7" w:rsidRDefault="004B69C7" w:rsidP="004B69C7">
      <w:pPr>
        <w:spacing w:after="0" w:line="360" w:lineRule="auto"/>
        <w:rPr>
          <w:rFonts w:ascii="Times New Roman" w:hAnsi="Times New Roman" w:cs="Times New Roman"/>
          <w:sz w:val="24"/>
          <w:lang w:val="en-GB"/>
        </w:rPr>
      </w:pPr>
    </w:p>
    <w:p w14:paraId="70C0B5EF" w14:textId="77777777" w:rsidR="004B69C7" w:rsidRPr="004B69C7" w:rsidRDefault="004B69C7" w:rsidP="004B69C7">
      <w:pPr>
        <w:spacing w:after="0" w:line="360" w:lineRule="auto"/>
        <w:rPr>
          <w:rFonts w:ascii="Times New Roman" w:hAnsi="Times New Roman" w:cs="Times New Roman"/>
          <w:b/>
          <w:sz w:val="28"/>
          <w:lang w:val="en-GB"/>
        </w:rPr>
      </w:pPr>
    </w:p>
    <w:p w14:paraId="2C10904E" w14:textId="77777777" w:rsidR="004B69C7" w:rsidRPr="004B69C7" w:rsidRDefault="004B69C7" w:rsidP="004B69C7">
      <w:pPr>
        <w:spacing w:after="0" w:line="360" w:lineRule="auto"/>
        <w:rPr>
          <w:rFonts w:ascii="Times New Roman" w:hAnsi="Times New Roman" w:cs="Times New Roman"/>
          <w:b/>
          <w:sz w:val="28"/>
          <w:lang w:val="en-GB"/>
        </w:rPr>
      </w:pPr>
    </w:p>
    <w:p w14:paraId="127CCB31" w14:textId="77777777" w:rsidR="004B69C7" w:rsidRPr="004B69C7" w:rsidRDefault="004B69C7" w:rsidP="004B69C7">
      <w:pPr>
        <w:spacing w:after="0" w:line="360" w:lineRule="auto"/>
        <w:rPr>
          <w:rFonts w:ascii="Times New Roman" w:hAnsi="Times New Roman" w:cs="Times New Roman"/>
          <w:b/>
          <w:sz w:val="28"/>
          <w:lang w:val="en-GB"/>
        </w:rPr>
      </w:pPr>
    </w:p>
    <w:p w14:paraId="588BDBE2" w14:textId="29BD793F"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.4</w:t>
      </w:r>
      <w:r w:rsidR="0093062D">
        <w:rPr>
          <w:rFonts w:ascii="Times New Roman" w:hAnsi="Times New Roman"/>
          <w:b/>
          <w:sz w:val="28"/>
          <w:lang w:val="en-GB"/>
        </w:rPr>
        <w:t>.</w:t>
      </w:r>
      <w:r w:rsidR="004B69C7" w:rsidRPr="004B69C7">
        <w:rPr>
          <w:rFonts w:ascii="Times New Roman" w:hAnsi="Times New Roman"/>
          <w:b/>
          <w:sz w:val="28"/>
          <w:lang w:val="en-GB"/>
        </w:rPr>
        <w:t xml:space="preserve"> POSTERIOR BRACHIAL REGION (</w:t>
      </w:r>
      <w:r w:rsidR="004B69C7" w:rsidRPr="004B69C7">
        <w:rPr>
          <w:rFonts w:ascii="Times New Roman" w:hAnsi="Times New Roman"/>
          <w:b/>
          <w:i/>
          <w:sz w:val="28"/>
          <w:lang w:val="en-GB"/>
        </w:rPr>
        <w:t>REGIO BRACHII POSTERIOR</w:t>
      </w:r>
      <w:r w:rsidR="004B69C7" w:rsidRPr="004B69C7">
        <w:rPr>
          <w:rFonts w:ascii="Times New Roman" w:hAnsi="Times New Roman"/>
          <w:b/>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1888FDEE" w14:textId="77777777" w:rsidTr="0073462C">
        <w:trPr>
          <w:trHeight w:val="340"/>
        </w:trPr>
        <w:tc>
          <w:tcPr>
            <w:tcW w:w="8995" w:type="dxa"/>
            <w:gridSpan w:val="2"/>
          </w:tcPr>
          <w:p w14:paraId="087F5914"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7873C7BF" w14:textId="77777777" w:rsidTr="0073462C">
        <w:trPr>
          <w:trHeight w:val="340"/>
        </w:trPr>
        <w:tc>
          <w:tcPr>
            <w:tcW w:w="4532" w:type="dxa"/>
          </w:tcPr>
          <w:p w14:paraId="5A8246A3"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52DCB760"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4C2BCB">
              <w:rPr>
                <w:rFonts w:ascii="Times New Roman" w:hAnsi="Times New Roman"/>
                <w:iCs/>
                <w:szCs w:val="20"/>
                <w:lang w:val="en-GB"/>
              </w:rPr>
              <w:t>(</w:t>
            </w:r>
            <w:r w:rsidRPr="004B69C7">
              <w:rPr>
                <w:rFonts w:ascii="Times New Roman" w:hAnsi="Times New Roman"/>
                <w:i/>
                <w:szCs w:val="20"/>
                <w:lang w:val="en-GB"/>
              </w:rPr>
              <w:t>dx/sin</w:t>
            </w:r>
            <w:r w:rsidRPr="004C2BCB">
              <w:rPr>
                <w:rFonts w:ascii="Times New Roman" w:hAnsi="Times New Roman"/>
                <w:iCs/>
                <w:szCs w:val="20"/>
                <w:lang w:val="en-GB"/>
              </w:rPr>
              <w:t>)</w:t>
            </w:r>
          </w:p>
        </w:tc>
      </w:tr>
    </w:tbl>
    <w:p w14:paraId="0CC2DD7B" w14:textId="77777777" w:rsidR="004B69C7" w:rsidRPr="004B69C7" w:rsidRDefault="004B69C7" w:rsidP="004B69C7">
      <w:pPr>
        <w:spacing w:after="0" w:line="360" w:lineRule="auto"/>
        <w:jc w:val="both"/>
        <w:rPr>
          <w:rFonts w:ascii="Times New Roman" w:hAnsi="Times New Roman" w:cs="Times New Roman"/>
          <w:sz w:val="24"/>
          <w:lang w:val="en-GB"/>
        </w:rPr>
      </w:pPr>
    </w:p>
    <w:p w14:paraId="2AB76B2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5996D59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posterior brachial region. Note any scars or other damage.</w:t>
      </w:r>
    </w:p>
    <w:p w14:paraId="0A8BF512" w14:textId="77777777" w:rsidR="004B69C7" w:rsidRPr="004B69C7" w:rsidRDefault="004B69C7" w:rsidP="004B69C7">
      <w:pPr>
        <w:spacing w:after="0" w:line="360" w:lineRule="auto"/>
        <w:jc w:val="both"/>
        <w:rPr>
          <w:rFonts w:ascii="Times New Roman" w:hAnsi="Times New Roman" w:cs="Times New Roman"/>
          <w:sz w:val="24"/>
          <w:lang w:val="en-GB"/>
        </w:rPr>
      </w:pPr>
    </w:p>
    <w:p w14:paraId="36455B67" w14:textId="77777777" w:rsidR="004B69C7" w:rsidRPr="004B69C7" w:rsidRDefault="004B69C7" w:rsidP="004B69C7">
      <w:pPr>
        <w:spacing w:after="0" w:line="360" w:lineRule="auto"/>
        <w:jc w:val="both"/>
        <w:rPr>
          <w:rFonts w:ascii="Times New Roman" w:hAnsi="Times New Roman" w:cs="Times New Roman"/>
          <w:sz w:val="24"/>
          <w:lang w:val="en-GB"/>
        </w:rPr>
      </w:pPr>
    </w:p>
    <w:p w14:paraId="1DD04A2C" w14:textId="77777777" w:rsidR="004B69C7" w:rsidRPr="004B69C7" w:rsidRDefault="004B69C7" w:rsidP="004B69C7">
      <w:pPr>
        <w:spacing w:after="0" w:line="360" w:lineRule="auto"/>
        <w:jc w:val="both"/>
        <w:rPr>
          <w:rFonts w:ascii="Times New Roman" w:hAnsi="Times New Roman" w:cs="Times New Roman"/>
          <w:sz w:val="24"/>
          <w:lang w:val="en-GB"/>
        </w:rPr>
      </w:pPr>
    </w:p>
    <w:p w14:paraId="5ABA45F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371ACF4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4860"/>
        <w:gridCol w:w="720"/>
        <w:gridCol w:w="1980"/>
        <w:gridCol w:w="1440"/>
      </w:tblGrid>
      <w:tr w:rsidR="004B69C7" w:rsidRPr="004B69C7" w14:paraId="2AC0CB47" w14:textId="77777777" w:rsidTr="0073462C">
        <w:trPr>
          <w:trHeight w:hRule="exact" w:val="340"/>
        </w:trPr>
        <w:tc>
          <w:tcPr>
            <w:tcW w:w="4860" w:type="dxa"/>
          </w:tcPr>
          <w:p w14:paraId="1A8D9EC6" w14:textId="77777777" w:rsidR="004B69C7" w:rsidRPr="004B69C7" w:rsidRDefault="004B69C7" w:rsidP="004B69C7">
            <w:pPr>
              <w:jc w:val="both"/>
              <w:rPr>
                <w:rFonts w:ascii="Times New Roman" w:hAnsi="Times New Roman" w:cs="Times New Roman"/>
                <w:lang w:val="en-GB"/>
              </w:rPr>
            </w:pPr>
          </w:p>
        </w:tc>
        <w:tc>
          <w:tcPr>
            <w:tcW w:w="720" w:type="dxa"/>
          </w:tcPr>
          <w:p w14:paraId="4610C136"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980" w:type="dxa"/>
          </w:tcPr>
          <w:p w14:paraId="0BD0FFB3"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1440" w:type="dxa"/>
          </w:tcPr>
          <w:p w14:paraId="6BEE29A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32E7BDD6" w14:textId="77777777" w:rsidTr="0073462C">
        <w:trPr>
          <w:trHeight w:hRule="exact" w:val="635"/>
        </w:trPr>
        <w:tc>
          <w:tcPr>
            <w:tcW w:w="4860" w:type="dxa"/>
          </w:tcPr>
          <w:p w14:paraId="414333F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superior lateral brachial cutaneous nerve </w:t>
            </w:r>
          </w:p>
          <w:p w14:paraId="4A2C738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brachii lateralis superior</w:t>
            </w:r>
            <w:r w:rsidRPr="004B69C7">
              <w:rPr>
                <w:rFonts w:ascii="Times New Roman" w:hAnsi="Times New Roman"/>
                <w:lang w:val="en-GB"/>
              </w:rPr>
              <w:t>)</w:t>
            </w:r>
          </w:p>
        </w:tc>
        <w:tc>
          <w:tcPr>
            <w:tcW w:w="720" w:type="dxa"/>
          </w:tcPr>
          <w:p w14:paraId="2658C6C1" w14:textId="77777777" w:rsidR="004B69C7" w:rsidRPr="004B69C7" w:rsidRDefault="004B69C7" w:rsidP="004B69C7">
            <w:pPr>
              <w:jc w:val="both"/>
              <w:rPr>
                <w:rFonts w:ascii="Times New Roman" w:hAnsi="Times New Roman" w:cs="Times New Roman"/>
                <w:lang w:val="en-GB"/>
              </w:rPr>
            </w:pPr>
          </w:p>
        </w:tc>
        <w:tc>
          <w:tcPr>
            <w:tcW w:w="1980" w:type="dxa"/>
          </w:tcPr>
          <w:p w14:paraId="36CDA33F" w14:textId="77777777" w:rsidR="004B69C7" w:rsidRPr="004B69C7" w:rsidRDefault="004B69C7" w:rsidP="004B69C7">
            <w:pPr>
              <w:jc w:val="both"/>
              <w:rPr>
                <w:rFonts w:ascii="Times New Roman" w:hAnsi="Times New Roman" w:cs="Times New Roman"/>
                <w:lang w:val="en-GB"/>
              </w:rPr>
            </w:pPr>
          </w:p>
        </w:tc>
        <w:tc>
          <w:tcPr>
            <w:tcW w:w="1440" w:type="dxa"/>
          </w:tcPr>
          <w:p w14:paraId="09FC6628" w14:textId="77777777" w:rsidR="004B69C7" w:rsidRPr="004B69C7" w:rsidRDefault="004B69C7" w:rsidP="004B69C7">
            <w:pPr>
              <w:jc w:val="both"/>
              <w:rPr>
                <w:rFonts w:ascii="Times New Roman" w:hAnsi="Times New Roman" w:cs="Times New Roman"/>
                <w:lang w:val="en-GB"/>
              </w:rPr>
            </w:pPr>
          </w:p>
        </w:tc>
      </w:tr>
      <w:tr w:rsidR="004B69C7" w:rsidRPr="004B69C7" w14:paraId="5826A3F6" w14:textId="77777777" w:rsidTr="0073462C">
        <w:trPr>
          <w:trHeight w:hRule="exact" w:val="635"/>
        </w:trPr>
        <w:tc>
          <w:tcPr>
            <w:tcW w:w="4860" w:type="dxa"/>
          </w:tcPr>
          <w:p w14:paraId="7F6A822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inferior lateral brachial cutaneous nerve </w:t>
            </w:r>
          </w:p>
          <w:p w14:paraId="340FC99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brachii lateralis inferior</w:t>
            </w:r>
            <w:r w:rsidRPr="004B69C7">
              <w:rPr>
                <w:rFonts w:ascii="Times New Roman" w:hAnsi="Times New Roman"/>
                <w:lang w:val="en-GB"/>
              </w:rPr>
              <w:t>)</w:t>
            </w:r>
          </w:p>
        </w:tc>
        <w:tc>
          <w:tcPr>
            <w:tcW w:w="720" w:type="dxa"/>
          </w:tcPr>
          <w:p w14:paraId="5CB675C2" w14:textId="77777777" w:rsidR="004B69C7" w:rsidRPr="004B69C7" w:rsidRDefault="004B69C7" w:rsidP="004B69C7">
            <w:pPr>
              <w:jc w:val="both"/>
              <w:rPr>
                <w:rFonts w:ascii="Times New Roman" w:hAnsi="Times New Roman" w:cs="Times New Roman"/>
                <w:lang w:val="en-GB"/>
              </w:rPr>
            </w:pPr>
          </w:p>
        </w:tc>
        <w:tc>
          <w:tcPr>
            <w:tcW w:w="1980" w:type="dxa"/>
          </w:tcPr>
          <w:p w14:paraId="5ED078A1" w14:textId="77777777" w:rsidR="004B69C7" w:rsidRPr="004B69C7" w:rsidRDefault="004B69C7" w:rsidP="004B69C7">
            <w:pPr>
              <w:jc w:val="both"/>
              <w:rPr>
                <w:rFonts w:ascii="Times New Roman" w:hAnsi="Times New Roman" w:cs="Times New Roman"/>
                <w:lang w:val="en-GB"/>
              </w:rPr>
            </w:pPr>
          </w:p>
        </w:tc>
        <w:tc>
          <w:tcPr>
            <w:tcW w:w="1440" w:type="dxa"/>
          </w:tcPr>
          <w:p w14:paraId="7EB09A91" w14:textId="77777777" w:rsidR="004B69C7" w:rsidRPr="004B69C7" w:rsidRDefault="004B69C7" w:rsidP="004B69C7">
            <w:pPr>
              <w:jc w:val="both"/>
              <w:rPr>
                <w:rFonts w:ascii="Times New Roman" w:hAnsi="Times New Roman" w:cs="Times New Roman"/>
                <w:lang w:val="en-GB"/>
              </w:rPr>
            </w:pPr>
          </w:p>
        </w:tc>
      </w:tr>
      <w:tr w:rsidR="004B69C7" w:rsidRPr="004B69C7" w14:paraId="1A5067D7" w14:textId="77777777" w:rsidTr="0073462C">
        <w:trPr>
          <w:trHeight w:hRule="exact" w:val="635"/>
        </w:trPr>
        <w:tc>
          <w:tcPr>
            <w:tcW w:w="4860" w:type="dxa"/>
          </w:tcPr>
          <w:p w14:paraId="5D6CF4CC"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brachial cutaneous nerve </w:t>
            </w:r>
          </w:p>
          <w:p w14:paraId="37F82D8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brachii posterior</w:t>
            </w:r>
            <w:r w:rsidRPr="004B69C7">
              <w:rPr>
                <w:rFonts w:ascii="Times New Roman" w:hAnsi="Times New Roman"/>
                <w:lang w:val="en-GB"/>
              </w:rPr>
              <w:t>)</w:t>
            </w:r>
          </w:p>
        </w:tc>
        <w:tc>
          <w:tcPr>
            <w:tcW w:w="720" w:type="dxa"/>
          </w:tcPr>
          <w:p w14:paraId="46F81BDE" w14:textId="77777777" w:rsidR="004B69C7" w:rsidRPr="004B69C7" w:rsidRDefault="004B69C7" w:rsidP="004B69C7">
            <w:pPr>
              <w:jc w:val="both"/>
              <w:rPr>
                <w:rFonts w:ascii="Times New Roman" w:hAnsi="Times New Roman" w:cs="Times New Roman"/>
                <w:lang w:val="en-GB"/>
              </w:rPr>
            </w:pPr>
          </w:p>
        </w:tc>
        <w:tc>
          <w:tcPr>
            <w:tcW w:w="1980" w:type="dxa"/>
          </w:tcPr>
          <w:p w14:paraId="3751DC7B" w14:textId="77777777" w:rsidR="004B69C7" w:rsidRPr="004B69C7" w:rsidRDefault="004B69C7" w:rsidP="004B69C7">
            <w:pPr>
              <w:jc w:val="both"/>
              <w:rPr>
                <w:rFonts w:ascii="Times New Roman" w:hAnsi="Times New Roman" w:cs="Times New Roman"/>
                <w:lang w:val="en-GB"/>
              </w:rPr>
            </w:pPr>
          </w:p>
        </w:tc>
        <w:tc>
          <w:tcPr>
            <w:tcW w:w="1440" w:type="dxa"/>
          </w:tcPr>
          <w:p w14:paraId="5A842370" w14:textId="77777777" w:rsidR="004B69C7" w:rsidRPr="004B69C7" w:rsidRDefault="004B69C7" w:rsidP="004B69C7">
            <w:pPr>
              <w:jc w:val="both"/>
              <w:rPr>
                <w:rFonts w:ascii="Times New Roman" w:hAnsi="Times New Roman" w:cs="Times New Roman"/>
                <w:lang w:val="en-GB"/>
              </w:rPr>
            </w:pPr>
          </w:p>
        </w:tc>
      </w:tr>
      <w:tr w:rsidR="004B69C7" w:rsidRPr="004B69C7" w14:paraId="7207D401" w14:textId="77777777" w:rsidTr="0073462C">
        <w:trPr>
          <w:trHeight w:hRule="exact" w:val="635"/>
        </w:trPr>
        <w:tc>
          <w:tcPr>
            <w:tcW w:w="4860" w:type="dxa"/>
          </w:tcPr>
          <w:p w14:paraId="19AC6904"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antebrachial cutaneous nerve </w:t>
            </w:r>
          </w:p>
          <w:p w14:paraId="064583F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posterior</w:t>
            </w:r>
            <w:r w:rsidRPr="004B69C7">
              <w:rPr>
                <w:rFonts w:ascii="Times New Roman" w:hAnsi="Times New Roman"/>
                <w:lang w:val="en-GB"/>
              </w:rPr>
              <w:t>)</w:t>
            </w:r>
          </w:p>
        </w:tc>
        <w:tc>
          <w:tcPr>
            <w:tcW w:w="720" w:type="dxa"/>
          </w:tcPr>
          <w:p w14:paraId="33E549F7" w14:textId="77777777" w:rsidR="004B69C7" w:rsidRPr="004B69C7" w:rsidRDefault="004B69C7" w:rsidP="004B69C7">
            <w:pPr>
              <w:jc w:val="both"/>
              <w:rPr>
                <w:rFonts w:ascii="Times New Roman" w:hAnsi="Times New Roman" w:cs="Times New Roman"/>
                <w:lang w:val="en-GB"/>
              </w:rPr>
            </w:pPr>
          </w:p>
        </w:tc>
        <w:tc>
          <w:tcPr>
            <w:tcW w:w="1980" w:type="dxa"/>
          </w:tcPr>
          <w:p w14:paraId="7E536663" w14:textId="77777777" w:rsidR="004B69C7" w:rsidRPr="004B69C7" w:rsidRDefault="004B69C7" w:rsidP="004B69C7">
            <w:pPr>
              <w:jc w:val="both"/>
              <w:rPr>
                <w:rFonts w:ascii="Times New Roman" w:hAnsi="Times New Roman" w:cs="Times New Roman"/>
                <w:lang w:val="en-GB"/>
              </w:rPr>
            </w:pPr>
          </w:p>
        </w:tc>
        <w:tc>
          <w:tcPr>
            <w:tcW w:w="1440" w:type="dxa"/>
          </w:tcPr>
          <w:p w14:paraId="608BE61D" w14:textId="77777777" w:rsidR="004B69C7" w:rsidRPr="004B69C7" w:rsidRDefault="004B69C7" w:rsidP="004B69C7">
            <w:pPr>
              <w:jc w:val="both"/>
              <w:rPr>
                <w:rFonts w:ascii="Times New Roman" w:hAnsi="Times New Roman" w:cs="Times New Roman"/>
                <w:lang w:val="en-GB"/>
              </w:rPr>
            </w:pPr>
          </w:p>
        </w:tc>
      </w:tr>
    </w:tbl>
    <w:p w14:paraId="315D12AA" w14:textId="77777777" w:rsidR="004B69C7" w:rsidRPr="004B69C7" w:rsidRDefault="004B69C7" w:rsidP="004B69C7">
      <w:pPr>
        <w:spacing w:after="0" w:line="360" w:lineRule="auto"/>
        <w:jc w:val="both"/>
        <w:rPr>
          <w:rFonts w:ascii="Times New Roman" w:hAnsi="Times New Roman" w:cs="Times New Roman"/>
          <w:sz w:val="24"/>
          <w:lang w:val="en-GB"/>
        </w:rPr>
      </w:pPr>
    </w:p>
    <w:p w14:paraId="5AA1D79A" w14:textId="15B84DDD" w:rsid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3) </w:t>
      </w:r>
      <w:r w:rsidR="00E247DC">
        <w:rPr>
          <w:rFonts w:ascii="Times New Roman" w:hAnsi="Times New Roman"/>
          <w:sz w:val="24"/>
          <w:lang w:val="en-GB"/>
        </w:rPr>
        <w:t>DEEP LAYER</w:t>
      </w:r>
    </w:p>
    <w:p w14:paraId="5A8FC836" w14:textId="130ABB9C" w:rsidR="00E247DC" w:rsidRPr="004B69C7" w:rsidRDefault="00E247DC" w:rsidP="004B69C7">
      <w:pPr>
        <w:spacing w:after="0" w:line="360" w:lineRule="auto"/>
        <w:jc w:val="both"/>
        <w:rPr>
          <w:rFonts w:ascii="Times New Roman" w:hAnsi="Times New Roman"/>
          <w:sz w:val="24"/>
          <w:lang w:val="en-GB"/>
        </w:rPr>
      </w:pPr>
      <w:r>
        <w:rPr>
          <w:rFonts w:ascii="Times New Roman" w:hAnsi="Times New Roman"/>
          <w:sz w:val="24"/>
          <w:lang w:val="en-GB"/>
        </w:rPr>
        <w:t>A) MUSCLES</w:t>
      </w:r>
    </w:p>
    <w:p w14:paraId="0DD9129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087"/>
        <w:gridCol w:w="656"/>
        <w:gridCol w:w="1865"/>
        <w:gridCol w:w="1590"/>
        <w:gridCol w:w="1479"/>
        <w:gridCol w:w="1384"/>
      </w:tblGrid>
      <w:tr w:rsidR="004B69C7" w:rsidRPr="004B69C7" w14:paraId="74FC49B0" w14:textId="77777777" w:rsidTr="0073462C">
        <w:trPr>
          <w:trHeight w:hRule="exact" w:val="340"/>
        </w:trPr>
        <w:tc>
          <w:tcPr>
            <w:tcW w:w="2127" w:type="dxa"/>
          </w:tcPr>
          <w:p w14:paraId="5BAB67C0" w14:textId="77777777" w:rsidR="004B69C7" w:rsidRPr="004B69C7" w:rsidRDefault="004B69C7" w:rsidP="004B69C7">
            <w:pPr>
              <w:jc w:val="both"/>
              <w:rPr>
                <w:rFonts w:ascii="Times New Roman" w:hAnsi="Times New Roman" w:cs="Times New Roman"/>
                <w:lang w:val="en-GB"/>
              </w:rPr>
            </w:pPr>
          </w:p>
        </w:tc>
        <w:tc>
          <w:tcPr>
            <w:tcW w:w="501" w:type="dxa"/>
          </w:tcPr>
          <w:p w14:paraId="59B8075E"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870" w:type="dxa"/>
          </w:tcPr>
          <w:p w14:paraId="03FF7A18"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INNERVATION</w:t>
            </w:r>
          </w:p>
        </w:tc>
        <w:tc>
          <w:tcPr>
            <w:tcW w:w="1613" w:type="dxa"/>
          </w:tcPr>
          <w:p w14:paraId="7AFB8F2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ORIGIN</w:t>
            </w:r>
          </w:p>
        </w:tc>
        <w:tc>
          <w:tcPr>
            <w:tcW w:w="1483" w:type="dxa"/>
          </w:tcPr>
          <w:p w14:paraId="1FAEEFD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INSERTION</w:t>
            </w:r>
          </w:p>
        </w:tc>
        <w:tc>
          <w:tcPr>
            <w:tcW w:w="1406" w:type="dxa"/>
          </w:tcPr>
          <w:p w14:paraId="1533883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58739A4E" w14:textId="77777777" w:rsidTr="00FF6DC8">
        <w:trPr>
          <w:trHeight w:hRule="exact" w:val="635"/>
        </w:trPr>
        <w:tc>
          <w:tcPr>
            <w:tcW w:w="2127" w:type="dxa"/>
          </w:tcPr>
          <w:p w14:paraId="6377E960" w14:textId="057E74B3" w:rsidR="004B69C7" w:rsidRPr="00FF6DC8" w:rsidRDefault="004B69C7" w:rsidP="004B69C7">
            <w:pPr>
              <w:rPr>
                <w:rFonts w:ascii="Times New Roman" w:hAnsi="Times New Roman"/>
                <w:lang w:val="en-GB"/>
              </w:rPr>
            </w:pPr>
            <w:r w:rsidRPr="004B69C7">
              <w:rPr>
                <w:rFonts w:ascii="Times New Roman" w:hAnsi="Times New Roman"/>
                <w:lang w:val="en-GB"/>
              </w:rPr>
              <w:t>triceps brachii muscle</w:t>
            </w:r>
          </w:p>
        </w:tc>
        <w:tc>
          <w:tcPr>
            <w:tcW w:w="501" w:type="dxa"/>
          </w:tcPr>
          <w:p w14:paraId="0A40F353" w14:textId="77777777" w:rsidR="004B69C7" w:rsidRPr="004B69C7" w:rsidRDefault="004B69C7" w:rsidP="004B69C7">
            <w:pPr>
              <w:jc w:val="both"/>
              <w:rPr>
                <w:rFonts w:ascii="Times New Roman" w:hAnsi="Times New Roman" w:cs="Times New Roman"/>
                <w:lang w:val="en-GB"/>
              </w:rPr>
            </w:pPr>
          </w:p>
        </w:tc>
        <w:tc>
          <w:tcPr>
            <w:tcW w:w="1870" w:type="dxa"/>
          </w:tcPr>
          <w:p w14:paraId="78C37CC2" w14:textId="77777777" w:rsidR="004B69C7" w:rsidRPr="004B69C7" w:rsidRDefault="004B69C7" w:rsidP="004B69C7">
            <w:pPr>
              <w:jc w:val="both"/>
              <w:rPr>
                <w:rFonts w:ascii="Times New Roman" w:hAnsi="Times New Roman" w:cs="Times New Roman"/>
                <w:lang w:val="en-GB"/>
              </w:rPr>
            </w:pPr>
          </w:p>
        </w:tc>
        <w:tc>
          <w:tcPr>
            <w:tcW w:w="1613" w:type="dxa"/>
          </w:tcPr>
          <w:p w14:paraId="7E9614DC" w14:textId="77777777" w:rsidR="004B69C7" w:rsidRPr="004B69C7" w:rsidRDefault="004B69C7" w:rsidP="004B69C7">
            <w:pPr>
              <w:jc w:val="both"/>
              <w:rPr>
                <w:rFonts w:ascii="Times New Roman" w:hAnsi="Times New Roman" w:cs="Times New Roman"/>
                <w:lang w:val="en-GB"/>
              </w:rPr>
            </w:pPr>
          </w:p>
        </w:tc>
        <w:tc>
          <w:tcPr>
            <w:tcW w:w="1483" w:type="dxa"/>
          </w:tcPr>
          <w:p w14:paraId="5EAB3BD3" w14:textId="77777777" w:rsidR="004B69C7" w:rsidRPr="004B69C7" w:rsidRDefault="004B69C7" w:rsidP="004B69C7">
            <w:pPr>
              <w:jc w:val="both"/>
              <w:rPr>
                <w:rFonts w:ascii="Times New Roman" w:hAnsi="Times New Roman" w:cs="Times New Roman"/>
                <w:lang w:val="en-GB"/>
              </w:rPr>
            </w:pPr>
          </w:p>
        </w:tc>
        <w:tc>
          <w:tcPr>
            <w:tcW w:w="1406" w:type="dxa"/>
          </w:tcPr>
          <w:p w14:paraId="6A22E9E3" w14:textId="77777777" w:rsidR="004B69C7" w:rsidRPr="004B69C7" w:rsidRDefault="004B69C7" w:rsidP="004B69C7">
            <w:pPr>
              <w:jc w:val="both"/>
              <w:rPr>
                <w:rFonts w:ascii="Times New Roman" w:hAnsi="Times New Roman" w:cs="Times New Roman"/>
                <w:lang w:val="en-GB"/>
              </w:rPr>
            </w:pPr>
          </w:p>
        </w:tc>
      </w:tr>
      <w:tr w:rsidR="004B69C7" w:rsidRPr="004B69C7" w14:paraId="54FFBC69" w14:textId="77777777" w:rsidTr="00FF6DC8">
        <w:trPr>
          <w:trHeight w:hRule="exact" w:val="340"/>
        </w:trPr>
        <w:tc>
          <w:tcPr>
            <w:tcW w:w="2127" w:type="dxa"/>
          </w:tcPr>
          <w:p w14:paraId="65F3914E" w14:textId="77777777" w:rsidR="004B69C7" w:rsidRPr="004B69C7" w:rsidRDefault="004B69C7" w:rsidP="004B69C7">
            <w:pPr>
              <w:rPr>
                <w:rFonts w:ascii="Times New Roman" w:hAnsi="Times New Roman"/>
                <w:lang w:val="en-GB"/>
              </w:rPr>
            </w:pPr>
            <w:proofErr w:type="spellStart"/>
            <w:r w:rsidRPr="004B69C7">
              <w:rPr>
                <w:rFonts w:ascii="Times New Roman" w:hAnsi="Times New Roman"/>
                <w:lang w:val="en-GB"/>
              </w:rPr>
              <w:t>anconeus</w:t>
            </w:r>
            <w:proofErr w:type="spellEnd"/>
            <w:r w:rsidRPr="004B69C7">
              <w:rPr>
                <w:rFonts w:ascii="Times New Roman" w:hAnsi="Times New Roman"/>
                <w:lang w:val="en-GB"/>
              </w:rPr>
              <w:t xml:space="preserve"> muscle</w:t>
            </w:r>
          </w:p>
          <w:p w14:paraId="4C1A378D" w14:textId="5F4FAD6C" w:rsidR="004B69C7" w:rsidRPr="004B69C7" w:rsidRDefault="004B69C7" w:rsidP="004B69C7">
            <w:pPr>
              <w:rPr>
                <w:rFonts w:ascii="Times New Roman" w:hAnsi="Times New Roman" w:cs="Times New Roman"/>
                <w:lang w:val="en-GB"/>
              </w:rPr>
            </w:pPr>
          </w:p>
        </w:tc>
        <w:tc>
          <w:tcPr>
            <w:tcW w:w="501" w:type="dxa"/>
          </w:tcPr>
          <w:p w14:paraId="24D1EA60" w14:textId="77777777" w:rsidR="004B69C7" w:rsidRPr="004B69C7" w:rsidRDefault="004B69C7" w:rsidP="004B69C7">
            <w:pPr>
              <w:jc w:val="both"/>
              <w:rPr>
                <w:rFonts w:ascii="Times New Roman" w:hAnsi="Times New Roman" w:cs="Times New Roman"/>
                <w:lang w:val="en-GB"/>
              </w:rPr>
            </w:pPr>
          </w:p>
        </w:tc>
        <w:tc>
          <w:tcPr>
            <w:tcW w:w="1870" w:type="dxa"/>
          </w:tcPr>
          <w:p w14:paraId="241929A9" w14:textId="77777777" w:rsidR="004B69C7" w:rsidRPr="004B69C7" w:rsidRDefault="004B69C7" w:rsidP="004B69C7">
            <w:pPr>
              <w:jc w:val="both"/>
              <w:rPr>
                <w:rFonts w:ascii="Times New Roman" w:hAnsi="Times New Roman" w:cs="Times New Roman"/>
                <w:lang w:val="en-GB"/>
              </w:rPr>
            </w:pPr>
          </w:p>
        </w:tc>
        <w:tc>
          <w:tcPr>
            <w:tcW w:w="1613" w:type="dxa"/>
          </w:tcPr>
          <w:p w14:paraId="7460087D" w14:textId="77777777" w:rsidR="004B69C7" w:rsidRPr="004B69C7" w:rsidRDefault="004B69C7" w:rsidP="004B69C7">
            <w:pPr>
              <w:jc w:val="both"/>
              <w:rPr>
                <w:rFonts w:ascii="Times New Roman" w:hAnsi="Times New Roman" w:cs="Times New Roman"/>
                <w:lang w:val="en-GB"/>
              </w:rPr>
            </w:pPr>
          </w:p>
        </w:tc>
        <w:tc>
          <w:tcPr>
            <w:tcW w:w="1483" w:type="dxa"/>
          </w:tcPr>
          <w:p w14:paraId="2332AA48" w14:textId="77777777" w:rsidR="004B69C7" w:rsidRPr="004B69C7" w:rsidRDefault="004B69C7" w:rsidP="004B69C7">
            <w:pPr>
              <w:jc w:val="both"/>
              <w:rPr>
                <w:rFonts w:ascii="Times New Roman" w:hAnsi="Times New Roman" w:cs="Times New Roman"/>
                <w:lang w:val="en-GB"/>
              </w:rPr>
            </w:pPr>
          </w:p>
        </w:tc>
        <w:tc>
          <w:tcPr>
            <w:tcW w:w="1406" w:type="dxa"/>
          </w:tcPr>
          <w:p w14:paraId="69BB6432" w14:textId="77777777" w:rsidR="004B69C7" w:rsidRPr="004B69C7" w:rsidRDefault="004B69C7" w:rsidP="004B69C7">
            <w:pPr>
              <w:jc w:val="both"/>
              <w:rPr>
                <w:rFonts w:ascii="Times New Roman" w:hAnsi="Times New Roman" w:cs="Times New Roman"/>
                <w:lang w:val="en-GB"/>
              </w:rPr>
            </w:pPr>
          </w:p>
        </w:tc>
      </w:tr>
    </w:tbl>
    <w:p w14:paraId="71EBF7B6" w14:textId="77777777" w:rsidR="004B69C7" w:rsidRPr="004B69C7" w:rsidRDefault="004B69C7" w:rsidP="004B69C7">
      <w:pPr>
        <w:spacing w:after="0" w:line="360" w:lineRule="auto"/>
        <w:jc w:val="both"/>
        <w:rPr>
          <w:rFonts w:ascii="Times New Roman" w:hAnsi="Times New Roman" w:cs="Times New Roman"/>
          <w:sz w:val="24"/>
          <w:lang w:val="en-GB"/>
        </w:rPr>
      </w:pPr>
    </w:p>
    <w:p w14:paraId="048AECB8" w14:textId="77777777" w:rsidR="004B69C7" w:rsidRPr="004B69C7" w:rsidRDefault="004B69C7" w:rsidP="004B69C7">
      <w:pPr>
        <w:spacing w:after="0" w:line="360" w:lineRule="auto"/>
        <w:jc w:val="both"/>
        <w:rPr>
          <w:rFonts w:ascii="Times New Roman" w:hAnsi="Times New Roman" w:cs="Times New Roman"/>
          <w:sz w:val="24"/>
          <w:lang w:val="en-GB"/>
        </w:rPr>
      </w:pPr>
    </w:p>
    <w:p w14:paraId="277C6053" w14:textId="0EBD037F" w:rsidR="004B69C7" w:rsidRDefault="004B69C7" w:rsidP="004B69C7">
      <w:pPr>
        <w:spacing w:after="0" w:line="360" w:lineRule="auto"/>
        <w:jc w:val="both"/>
        <w:rPr>
          <w:rFonts w:ascii="Times New Roman" w:hAnsi="Times New Roman" w:cs="Times New Roman"/>
          <w:sz w:val="24"/>
          <w:lang w:val="en-GB"/>
        </w:rPr>
      </w:pPr>
    </w:p>
    <w:p w14:paraId="043BCAE6" w14:textId="04E39008" w:rsidR="00FF6DC8" w:rsidRDefault="00FF6DC8" w:rsidP="004B69C7">
      <w:pPr>
        <w:spacing w:after="0" w:line="360" w:lineRule="auto"/>
        <w:jc w:val="both"/>
        <w:rPr>
          <w:rFonts w:ascii="Times New Roman" w:hAnsi="Times New Roman" w:cs="Times New Roman"/>
          <w:sz w:val="24"/>
          <w:lang w:val="en-GB"/>
        </w:rPr>
      </w:pPr>
    </w:p>
    <w:p w14:paraId="29193868" w14:textId="77777777" w:rsidR="00FF6DC8" w:rsidRPr="004B69C7" w:rsidRDefault="00FF6DC8" w:rsidP="004B69C7">
      <w:pPr>
        <w:spacing w:after="0" w:line="360" w:lineRule="auto"/>
        <w:jc w:val="both"/>
        <w:rPr>
          <w:rFonts w:ascii="Times New Roman" w:hAnsi="Times New Roman" w:cs="Times New Roman"/>
          <w:sz w:val="24"/>
          <w:lang w:val="en-GB"/>
        </w:rPr>
      </w:pPr>
    </w:p>
    <w:p w14:paraId="69882A70" w14:textId="3A9E0C91"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27D1062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8995" w:type="dxa"/>
        <w:tblLook w:val="04A0" w:firstRow="1" w:lastRow="0" w:firstColumn="1" w:lastColumn="0" w:noHBand="0" w:noVBand="1"/>
      </w:tblPr>
      <w:tblGrid>
        <w:gridCol w:w="2767"/>
        <w:gridCol w:w="720"/>
        <w:gridCol w:w="1800"/>
        <w:gridCol w:w="2340"/>
        <w:gridCol w:w="1368"/>
      </w:tblGrid>
      <w:tr w:rsidR="004B69C7" w:rsidRPr="004B69C7" w14:paraId="766F0EC7" w14:textId="77777777" w:rsidTr="0073462C">
        <w:trPr>
          <w:trHeight w:hRule="exact" w:val="340"/>
        </w:trPr>
        <w:tc>
          <w:tcPr>
            <w:tcW w:w="2767" w:type="dxa"/>
          </w:tcPr>
          <w:p w14:paraId="18E686A6" w14:textId="77777777" w:rsidR="004B69C7" w:rsidRPr="004B69C7" w:rsidRDefault="004B69C7" w:rsidP="004B69C7">
            <w:pPr>
              <w:jc w:val="both"/>
              <w:rPr>
                <w:rFonts w:ascii="Times New Roman" w:hAnsi="Times New Roman" w:cs="Times New Roman"/>
                <w:lang w:val="en-GB"/>
              </w:rPr>
            </w:pPr>
          </w:p>
        </w:tc>
        <w:tc>
          <w:tcPr>
            <w:tcW w:w="720" w:type="dxa"/>
          </w:tcPr>
          <w:p w14:paraId="5EC85EC7"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00" w:type="dxa"/>
          </w:tcPr>
          <w:p w14:paraId="47E8D54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340" w:type="dxa"/>
          </w:tcPr>
          <w:p w14:paraId="4A4AEE9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368" w:type="dxa"/>
          </w:tcPr>
          <w:p w14:paraId="37B002F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239A9DF3" w14:textId="77777777" w:rsidTr="0073462C">
        <w:trPr>
          <w:trHeight w:hRule="exact" w:val="635"/>
        </w:trPr>
        <w:tc>
          <w:tcPr>
            <w:tcW w:w="2767" w:type="dxa"/>
          </w:tcPr>
          <w:p w14:paraId="1D96DFF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brachial artery </w:t>
            </w:r>
          </w:p>
          <w:p w14:paraId="401A70A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a. profunda brachii</w:t>
            </w:r>
            <w:r w:rsidRPr="004B69C7">
              <w:rPr>
                <w:rFonts w:ascii="Times New Roman" w:hAnsi="Times New Roman"/>
                <w:lang w:val="en-GB"/>
              </w:rPr>
              <w:t>)</w:t>
            </w:r>
          </w:p>
        </w:tc>
        <w:tc>
          <w:tcPr>
            <w:tcW w:w="720" w:type="dxa"/>
          </w:tcPr>
          <w:p w14:paraId="515F93EC" w14:textId="77777777" w:rsidR="004B69C7" w:rsidRPr="004B69C7" w:rsidRDefault="004B69C7" w:rsidP="004B69C7">
            <w:pPr>
              <w:jc w:val="both"/>
              <w:rPr>
                <w:rFonts w:ascii="Times New Roman" w:hAnsi="Times New Roman" w:cs="Times New Roman"/>
                <w:lang w:val="en-GB"/>
              </w:rPr>
            </w:pPr>
          </w:p>
        </w:tc>
        <w:tc>
          <w:tcPr>
            <w:tcW w:w="1800" w:type="dxa"/>
          </w:tcPr>
          <w:p w14:paraId="5ABAB0DB" w14:textId="77777777" w:rsidR="004B69C7" w:rsidRPr="004B69C7" w:rsidRDefault="004B69C7" w:rsidP="004B69C7">
            <w:pPr>
              <w:jc w:val="both"/>
              <w:rPr>
                <w:rFonts w:ascii="Times New Roman" w:hAnsi="Times New Roman" w:cs="Times New Roman"/>
                <w:lang w:val="en-GB"/>
              </w:rPr>
            </w:pPr>
          </w:p>
        </w:tc>
        <w:tc>
          <w:tcPr>
            <w:tcW w:w="2340" w:type="dxa"/>
          </w:tcPr>
          <w:p w14:paraId="471F9F85" w14:textId="77777777" w:rsidR="004B69C7" w:rsidRPr="004B69C7" w:rsidRDefault="004B69C7" w:rsidP="004B69C7">
            <w:pPr>
              <w:jc w:val="both"/>
              <w:rPr>
                <w:rFonts w:ascii="Times New Roman" w:hAnsi="Times New Roman" w:cs="Times New Roman"/>
                <w:lang w:val="en-GB"/>
              </w:rPr>
            </w:pPr>
          </w:p>
        </w:tc>
        <w:tc>
          <w:tcPr>
            <w:tcW w:w="1368" w:type="dxa"/>
          </w:tcPr>
          <w:p w14:paraId="2337829E" w14:textId="77777777" w:rsidR="004B69C7" w:rsidRPr="004B69C7" w:rsidRDefault="004B69C7" w:rsidP="004B69C7">
            <w:pPr>
              <w:jc w:val="both"/>
              <w:rPr>
                <w:rFonts w:ascii="Times New Roman" w:hAnsi="Times New Roman" w:cs="Times New Roman"/>
                <w:lang w:val="en-GB"/>
              </w:rPr>
            </w:pPr>
          </w:p>
        </w:tc>
      </w:tr>
      <w:tr w:rsidR="004B69C7" w:rsidRPr="004B69C7" w14:paraId="3ABB364C" w14:textId="77777777" w:rsidTr="0073462C">
        <w:trPr>
          <w:trHeight w:hRule="exact" w:val="635"/>
        </w:trPr>
        <w:tc>
          <w:tcPr>
            <w:tcW w:w="2767" w:type="dxa"/>
          </w:tcPr>
          <w:p w14:paraId="7DAA2FB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middle collateral artery </w:t>
            </w:r>
          </w:p>
          <w:p w14:paraId="04F67C4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media</w:t>
            </w:r>
            <w:r w:rsidRPr="004B69C7">
              <w:rPr>
                <w:rFonts w:ascii="Times New Roman" w:hAnsi="Times New Roman"/>
                <w:lang w:val="en-GB"/>
              </w:rPr>
              <w:t>)</w:t>
            </w:r>
          </w:p>
        </w:tc>
        <w:tc>
          <w:tcPr>
            <w:tcW w:w="720" w:type="dxa"/>
          </w:tcPr>
          <w:p w14:paraId="7F0A1A6F" w14:textId="77777777" w:rsidR="004B69C7" w:rsidRPr="004B69C7" w:rsidRDefault="004B69C7" w:rsidP="004B69C7">
            <w:pPr>
              <w:jc w:val="both"/>
              <w:rPr>
                <w:rFonts w:ascii="Times New Roman" w:hAnsi="Times New Roman" w:cs="Times New Roman"/>
                <w:lang w:val="en-GB"/>
              </w:rPr>
            </w:pPr>
          </w:p>
        </w:tc>
        <w:tc>
          <w:tcPr>
            <w:tcW w:w="1800" w:type="dxa"/>
          </w:tcPr>
          <w:p w14:paraId="41A51D71" w14:textId="77777777" w:rsidR="004B69C7" w:rsidRPr="004B69C7" w:rsidRDefault="004B69C7" w:rsidP="004B69C7">
            <w:pPr>
              <w:jc w:val="both"/>
              <w:rPr>
                <w:rFonts w:ascii="Times New Roman" w:hAnsi="Times New Roman" w:cs="Times New Roman"/>
                <w:lang w:val="en-GB"/>
              </w:rPr>
            </w:pPr>
          </w:p>
        </w:tc>
        <w:tc>
          <w:tcPr>
            <w:tcW w:w="2340" w:type="dxa"/>
          </w:tcPr>
          <w:p w14:paraId="76676179" w14:textId="77777777" w:rsidR="004B69C7" w:rsidRPr="004B69C7" w:rsidRDefault="004B69C7" w:rsidP="004B69C7">
            <w:pPr>
              <w:jc w:val="both"/>
              <w:rPr>
                <w:rFonts w:ascii="Times New Roman" w:hAnsi="Times New Roman" w:cs="Times New Roman"/>
                <w:lang w:val="en-GB"/>
              </w:rPr>
            </w:pPr>
          </w:p>
        </w:tc>
        <w:tc>
          <w:tcPr>
            <w:tcW w:w="1368" w:type="dxa"/>
          </w:tcPr>
          <w:p w14:paraId="77134E99" w14:textId="77777777" w:rsidR="004B69C7" w:rsidRPr="004B69C7" w:rsidRDefault="004B69C7" w:rsidP="004B69C7">
            <w:pPr>
              <w:jc w:val="both"/>
              <w:rPr>
                <w:rFonts w:ascii="Times New Roman" w:hAnsi="Times New Roman" w:cs="Times New Roman"/>
                <w:lang w:val="en-GB"/>
              </w:rPr>
            </w:pPr>
          </w:p>
        </w:tc>
      </w:tr>
      <w:tr w:rsidR="004B69C7" w:rsidRPr="004B69C7" w14:paraId="3EC9CDD6" w14:textId="77777777" w:rsidTr="0073462C">
        <w:trPr>
          <w:trHeight w:hRule="exact" w:val="635"/>
        </w:trPr>
        <w:tc>
          <w:tcPr>
            <w:tcW w:w="2767" w:type="dxa"/>
          </w:tcPr>
          <w:p w14:paraId="3B1EDF0C"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radial collateral artery </w:t>
            </w:r>
          </w:p>
          <w:p w14:paraId="2A5F963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720" w:type="dxa"/>
          </w:tcPr>
          <w:p w14:paraId="30139BEC" w14:textId="77777777" w:rsidR="004B69C7" w:rsidRPr="004B69C7" w:rsidRDefault="004B69C7" w:rsidP="004B69C7">
            <w:pPr>
              <w:jc w:val="both"/>
              <w:rPr>
                <w:rFonts w:ascii="Times New Roman" w:hAnsi="Times New Roman" w:cs="Times New Roman"/>
                <w:lang w:val="en-GB"/>
              </w:rPr>
            </w:pPr>
          </w:p>
        </w:tc>
        <w:tc>
          <w:tcPr>
            <w:tcW w:w="1800" w:type="dxa"/>
          </w:tcPr>
          <w:p w14:paraId="7B516693" w14:textId="77777777" w:rsidR="004B69C7" w:rsidRPr="004B69C7" w:rsidRDefault="004B69C7" w:rsidP="004B69C7">
            <w:pPr>
              <w:jc w:val="both"/>
              <w:rPr>
                <w:rFonts w:ascii="Times New Roman" w:hAnsi="Times New Roman" w:cs="Times New Roman"/>
                <w:lang w:val="en-GB"/>
              </w:rPr>
            </w:pPr>
          </w:p>
        </w:tc>
        <w:tc>
          <w:tcPr>
            <w:tcW w:w="2340" w:type="dxa"/>
          </w:tcPr>
          <w:p w14:paraId="7CD91E4B" w14:textId="77777777" w:rsidR="004B69C7" w:rsidRPr="004B69C7" w:rsidRDefault="004B69C7" w:rsidP="004B69C7">
            <w:pPr>
              <w:jc w:val="both"/>
              <w:rPr>
                <w:rFonts w:ascii="Times New Roman" w:hAnsi="Times New Roman" w:cs="Times New Roman"/>
                <w:lang w:val="en-GB"/>
              </w:rPr>
            </w:pPr>
          </w:p>
        </w:tc>
        <w:tc>
          <w:tcPr>
            <w:tcW w:w="1368" w:type="dxa"/>
          </w:tcPr>
          <w:p w14:paraId="306C1E0E" w14:textId="77777777" w:rsidR="004B69C7" w:rsidRPr="004B69C7" w:rsidRDefault="004B69C7" w:rsidP="004B69C7">
            <w:pPr>
              <w:jc w:val="both"/>
              <w:rPr>
                <w:rFonts w:ascii="Times New Roman" w:hAnsi="Times New Roman" w:cs="Times New Roman"/>
                <w:lang w:val="en-GB"/>
              </w:rPr>
            </w:pPr>
          </w:p>
        </w:tc>
      </w:tr>
      <w:tr w:rsidR="004B69C7" w:rsidRPr="004B69C7" w14:paraId="50E0234D" w14:textId="77777777" w:rsidTr="0073462C">
        <w:trPr>
          <w:trHeight w:hRule="exact" w:val="635"/>
        </w:trPr>
        <w:tc>
          <w:tcPr>
            <w:tcW w:w="2767" w:type="dxa"/>
          </w:tcPr>
          <w:p w14:paraId="5EEA60E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humeral nutrient artery </w:t>
            </w:r>
          </w:p>
          <w:p w14:paraId="6094A02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nutricia</w:t>
            </w:r>
            <w:proofErr w:type="spellEnd"/>
            <w:r w:rsidRPr="004B69C7">
              <w:rPr>
                <w:rFonts w:ascii="Times New Roman" w:hAnsi="Times New Roman"/>
                <w:i/>
                <w:lang w:val="en-GB"/>
              </w:rPr>
              <w:t xml:space="preserve"> humeri</w:t>
            </w:r>
            <w:r w:rsidRPr="004B69C7">
              <w:rPr>
                <w:rFonts w:ascii="Times New Roman" w:hAnsi="Times New Roman"/>
                <w:lang w:val="en-GB"/>
              </w:rPr>
              <w:t>)</w:t>
            </w:r>
          </w:p>
        </w:tc>
        <w:tc>
          <w:tcPr>
            <w:tcW w:w="720" w:type="dxa"/>
          </w:tcPr>
          <w:p w14:paraId="40D04238" w14:textId="77777777" w:rsidR="004B69C7" w:rsidRPr="004B69C7" w:rsidRDefault="004B69C7" w:rsidP="004B69C7">
            <w:pPr>
              <w:jc w:val="both"/>
              <w:rPr>
                <w:rFonts w:ascii="Times New Roman" w:hAnsi="Times New Roman" w:cs="Times New Roman"/>
                <w:lang w:val="en-GB"/>
              </w:rPr>
            </w:pPr>
          </w:p>
        </w:tc>
        <w:tc>
          <w:tcPr>
            <w:tcW w:w="1800" w:type="dxa"/>
          </w:tcPr>
          <w:p w14:paraId="10894094" w14:textId="77777777" w:rsidR="004B69C7" w:rsidRPr="004B69C7" w:rsidRDefault="004B69C7" w:rsidP="004B69C7">
            <w:pPr>
              <w:jc w:val="both"/>
              <w:rPr>
                <w:rFonts w:ascii="Times New Roman" w:hAnsi="Times New Roman" w:cs="Times New Roman"/>
                <w:lang w:val="en-GB"/>
              </w:rPr>
            </w:pPr>
          </w:p>
        </w:tc>
        <w:tc>
          <w:tcPr>
            <w:tcW w:w="2340" w:type="dxa"/>
          </w:tcPr>
          <w:p w14:paraId="7C7F2642" w14:textId="77777777" w:rsidR="004B69C7" w:rsidRPr="004B69C7" w:rsidRDefault="004B69C7" w:rsidP="004B69C7">
            <w:pPr>
              <w:jc w:val="both"/>
              <w:rPr>
                <w:rFonts w:ascii="Times New Roman" w:hAnsi="Times New Roman" w:cs="Times New Roman"/>
                <w:lang w:val="en-GB"/>
              </w:rPr>
            </w:pPr>
          </w:p>
        </w:tc>
        <w:tc>
          <w:tcPr>
            <w:tcW w:w="1368" w:type="dxa"/>
          </w:tcPr>
          <w:p w14:paraId="34EBB088" w14:textId="77777777" w:rsidR="004B69C7" w:rsidRPr="004B69C7" w:rsidRDefault="004B69C7" w:rsidP="004B69C7">
            <w:pPr>
              <w:jc w:val="both"/>
              <w:rPr>
                <w:rFonts w:ascii="Times New Roman" w:hAnsi="Times New Roman" w:cs="Times New Roman"/>
                <w:lang w:val="en-GB"/>
              </w:rPr>
            </w:pPr>
          </w:p>
        </w:tc>
      </w:tr>
    </w:tbl>
    <w:p w14:paraId="41B72F44" w14:textId="77777777" w:rsidR="004B69C7" w:rsidRPr="004B69C7" w:rsidRDefault="004B69C7" w:rsidP="004B69C7">
      <w:pPr>
        <w:spacing w:after="0" w:line="360" w:lineRule="auto"/>
        <w:jc w:val="both"/>
        <w:rPr>
          <w:rFonts w:ascii="Times New Roman" w:hAnsi="Times New Roman" w:cs="Times New Roman"/>
          <w:sz w:val="24"/>
          <w:lang w:val="en-GB"/>
        </w:rPr>
      </w:pPr>
    </w:p>
    <w:p w14:paraId="2B9D2BEE" w14:textId="40C43353"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47AB165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Look w:val="04A0" w:firstRow="1" w:lastRow="0" w:firstColumn="1" w:lastColumn="0" w:noHBand="0" w:noVBand="1"/>
      </w:tblPr>
      <w:tblGrid>
        <w:gridCol w:w="2441"/>
        <w:gridCol w:w="614"/>
        <w:gridCol w:w="1901"/>
        <w:gridCol w:w="2779"/>
        <w:gridCol w:w="1265"/>
      </w:tblGrid>
      <w:tr w:rsidR="004B69C7" w:rsidRPr="004B69C7" w14:paraId="3E33300B" w14:textId="77777777" w:rsidTr="0073462C">
        <w:trPr>
          <w:trHeight w:hRule="exact" w:val="340"/>
        </w:trPr>
        <w:tc>
          <w:tcPr>
            <w:tcW w:w="2441" w:type="dxa"/>
          </w:tcPr>
          <w:p w14:paraId="0984C906" w14:textId="77777777" w:rsidR="004B69C7" w:rsidRPr="004B69C7" w:rsidRDefault="004B69C7" w:rsidP="004B69C7">
            <w:pPr>
              <w:jc w:val="both"/>
              <w:rPr>
                <w:rFonts w:ascii="Times New Roman" w:hAnsi="Times New Roman" w:cs="Times New Roman"/>
                <w:lang w:val="en-GB"/>
              </w:rPr>
            </w:pPr>
          </w:p>
        </w:tc>
        <w:tc>
          <w:tcPr>
            <w:tcW w:w="614" w:type="dxa"/>
          </w:tcPr>
          <w:p w14:paraId="46208E3F"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901" w:type="dxa"/>
          </w:tcPr>
          <w:p w14:paraId="69FDE10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779" w:type="dxa"/>
          </w:tcPr>
          <w:p w14:paraId="4BAE90B9"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265" w:type="dxa"/>
          </w:tcPr>
          <w:p w14:paraId="02F2F87B"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4C52F7D4" w14:textId="77777777" w:rsidTr="0073462C">
        <w:trPr>
          <w:trHeight w:hRule="exact" w:val="358"/>
        </w:trPr>
        <w:tc>
          <w:tcPr>
            <w:tcW w:w="2441" w:type="dxa"/>
          </w:tcPr>
          <w:p w14:paraId="4CC6FA0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radial nerve (</w:t>
            </w:r>
            <w:r w:rsidRPr="004B69C7">
              <w:rPr>
                <w:rFonts w:ascii="Times New Roman" w:hAnsi="Times New Roman"/>
                <w:i/>
                <w:lang w:val="en-GB"/>
              </w:rPr>
              <w:t>n. radialis</w:t>
            </w:r>
            <w:r w:rsidRPr="004B69C7">
              <w:rPr>
                <w:rFonts w:ascii="Times New Roman" w:hAnsi="Times New Roman"/>
                <w:lang w:val="en-GB"/>
              </w:rPr>
              <w:t>)</w:t>
            </w:r>
          </w:p>
        </w:tc>
        <w:tc>
          <w:tcPr>
            <w:tcW w:w="614" w:type="dxa"/>
          </w:tcPr>
          <w:p w14:paraId="0872BBD5" w14:textId="77777777" w:rsidR="004B69C7" w:rsidRPr="004B69C7" w:rsidRDefault="004B69C7" w:rsidP="004B69C7">
            <w:pPr>
              <w:jc w:val="both"/>
              <w:rPr>
                <w:rFonts w:ascii="Times New Roman" w:hAnsi="Times New Roman" w:cs="Times New Roman"/>
                <w:lang w:val="en-GB"/>
              </w:rPr>
            </w:pPr>
          </w:p>
        </w:tc>
        <w:tc>
          <w:tcPr>
            <w:tcW w:w="1901" w:type="dxa"/>
          </w:tcPr>
          <w:p w14:paraId="349C9353" w14:textId="77777777" w:rsidR="004B69C7" w:rsidRPr="004B69C7" w:rsidRDefault="004B69C7" w:rsidP="004B69C7">
            <w:pPr>
              <w:jc w:val="both"/>
              <w:rPr>
                <w:rFonts w:ascii="Times New Roman" w:hAnsi="Times New Roman" w:cs="Times New Roman"/>
                <w:lang w:val="en-GB"/>
              </w:rPr>
            </w:pPr>
          </w:p>
        </w:tc>
        <w:tc>
          <w:tcPr>
            <w:tcW w:w="2779" w:type="dxa"/>
          </w:tcPr>
          <w:p w14:paraId="75CCB2C9" w14:textId="77777777" w:rsidR="004B69C7" w:rsidRPr="004B69C7" w:rsidRDefault="004B69C7" w:rsidP="004B69C7">
            <w:pPr>
              <w:jc w:val="both"/>
              <w:rPr>
                <w:rFonts w:ascii="Times New Roman" w:hAnsi="Times New Roman" w:cs="Times New Roman"/>
                <w:lang w:val="en-GB"/>
              </w:rPr>
            </w:pPr>
          </w:p>
        </w:tc>
        <w:tc>
          <w:tcPr>
            <w:tcW w:w="1265" w:type="dxa"/>
          </w:tcPr>
          <w:p w14:paraId="48F3CED7" w14:textId="77777777" w:rsidR="004B69C7" w:rsidRPr="004B69C7" w:rsidRDefault="004B69C7" w:rsidP="004B69C7">
            <w:pPr>
              <w:jc w:val="both"/>
              <w:rPr>
                <w:rFonts w:ascii="Times New Roman" w:hAnsi="Times New Roman" w:cs="Times New Roman"/>
                <w:lang w:val="en-GB"/>
              </w:rPr>
            </w:pPr>
          </w:p>
        </w:tc>
      </w:tr>
    </w:tbl>
    <w:p w14:paraId="25FA652C" w14:textId="77777777" w:rsidR="004B69C7" w:rsidRPr="004B69C7" w:rsidRDefault="004B69C7" w:rsidP="004B69C7">
      <w:pPr>
        <w:spacing w:after="0" w:line="360" w:lineRule="auto"/>
        <w:jc w:val="both"/>
        <w:rPr>
          <w:rFonts w:ascii="Times New Roman" w:hAnsi="Times New Roman" w:cs="Times New Roman"/>
          <w:sz w:val="24"/>
          <w:lang w:val="en-GB"/>
        </w:rPr>
      </w:pPr>
    </w:p>
    <w:p w14:paraId="120804B5" w14:textId="752D8EF8" w:rsidR="004B69C7" w:rsidRPr="004B69C7" w:rsidRDefault="00E247DC"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DRAW AND LABEL THE RADIAL NERVE (</w:t>
      </w:r>
      <w:r w:rsidR="004B69C7" w:rsidRPr="004B69C7">
        <w:rPr>
          <w:rFonts w:ascii="Times New Roman" w:hAnsi="Times New Roman" w:cs="Times New Roman"/>
          <w:i/>
          <w:sz w:val="24"/>
          <w:lang w:val="en-GB"/>
        </w:rPr>
        <w:t>NERVUS RADIALIS</w:t>
      </w:r>
      <w:r w:rsidR="004B69C7" w:rsidRPr="004B69C7">
        <w:rPr>
          <w:rFonts w:ascii="Times New Roman" w:hAnsi="Times New Roman" w:cs="Times New Roman"/>
          <w:sz w:val="24"/>
          <w:lang w:val="en-GB"/>
        </w:rPr>
        <w:t>) AND THE DEEP BRACHIAL ARTERY (</w:t>
      </w:r>
      <w:r w:rsidR="004B69C7" w:rsidRPr="004B69C7">
        <w:rPr>
          <w:rFonts w:ascii="Times New Roman" w:hAnsi="Times New Roman" w:cs="Times New Roman"/>
          <w:i/>
          <w:sz w:val="24"/>
          <w:lang w:val="en-GB"/>
        </w:rPr>
        <w:t>ARTERIA PROFUNDA BRACHII</w:t>
      </w:r>
      <w:r w:rsidR="004B69C7" w:rsidRPr="004B69C7">
        <w:rPr>
          <w:rFonts w:ascii="Times New Roman" w:hAnsi="Times New Roman" w:cs="Times New Roman"/>
          <w:sz w:val="24"/>
          <w:lang w:val="en-GB"/>
        </w:rPr>
        <w:t xml:space="preserve">) INTO THE SCHEMATIC DRAWING:  </w:t>
      </w:r>
    </w:p>
    <w:p w14:paraId="58A93E50"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cs="Times New Roman"/>
          <w:noProof/>
          <w:lang w:val="en-GB"/>
        </w:rPr>
        <w:drawing>
          <wp:inline distT="0" distB="0" distL="0" distR="0" wp14:anchorId="01DAACC4" wp14:editId="3D227DD2">
            <wp:extent cx="861060" cy="3266904"/>
            <wp:effectExtent l="0" t="0" r="0" b="0"/>
            <wp:docPr id="41" name="Obrázek 41" descr="Obsah obrázku nůž, vidl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nůž, vidlička&#10;&#10;Popis byl vytvořen automaticky"/>
                    <pic:cNvPicPr/>
                  </pic:nvPicPr>
                  <pic:blipFill>
                    <a:blip r:embed="rId12"/>
                    <a:stretch>
                      <a:fillRect/>
                    </a:stretch>
                  </pic:blipFill>
                  <pic:spPr>
                    <a:xfrm>
                      <a:off x="0" y="0"/>
                      <a:ext cx="886463" cy="3363283"/>
                    </a:xfrm>
                    <a:prstGeom prst="rect">
                      <a:avLst/>
                    </a:prstGeom>
                  </pic:spPr>
                </pic:pic>
              </a:graphicData>
            </a:graphic>
          </wp:inline>
        </w:drawing>
      </w:r>
    </w:p>
    <w:p w14:paraId="6FC8637E" w14:textId="0061F53B" w:rsidR="004B69C7" w:rsidRPr="004B69C7" w:rsidRDefault="00E247DC"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5</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759DD03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280"/>
        <w:gridCol w:w="720"/>
      </w:tblGrid>
      <w:tr w:rsidR="004B69C7" w:rsidRPr="004B69C7" w14:paraId="5C82D469" w14:textId="77777777" w:rsidTr="0073462C">
        <w:trPr>
          <w:trHeight w:hRule="exact" w:val="340"/>
        </w:trPr>
        <w:tc>
          <w:tcPr>
            <w:tcW w:w="8280" w:type="dxa"/>
          </w:tcPr>
          <w:p w14:paraId="42496FC6" w14:textId="77777777" w:rsidR="004B69C7" w:rsidRPr="004B69C7" w:rsidRDefault="004B69C7" w:rsidP="004B69C7">
            <w:pPr>
              <w:jc w:val="both"/>
              <w:rPr>
                <w:rFonts w:ascii="Times New Roman" w:hAnsi="Times New Roman" w:cs="Times New Roman"/>
                <w:lang w:val="en-GB"/>
              </w:rPr>
            </w:pPr>
          </w:p>
        </w:tc>
        <w:tc>
          <w:tcPr>
            <w:tcW w:w="720" w:type="dxa"/>
          </w:tcPr>
          <w:p w14:paraId="1651D5C6"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315BE3C5" w14:textId="77777777" w:rsidTr="0073462C">
        <w:trPr>
          <w:trHeight w:hRule="exact" w:val="340"/>
        </w:trPr>
        <w:tc>
          <w:tcPr>
            <w:tcW w:w="8280" w:type="dxa"/>
          </w:tcPr>
          <w:p w14:paraId="221BA4ED" w14:textId="77777777" w:rsidR="004B69C7" w:rsidRPr="004B69C7" w:rsidRDefault="004B69C7" w:rsidP="004B69C7">
            <w:pPr>
              <w:rPr>
                <w:rFonts w:ascii="Times New Roman" w:hAnsi="Times New Roman" w:cs="Times New Roman"/>
                <w:i/>
                <w:color w:val="FF0000"/>
                <w:lang w:val="en-GB"/>
              </w:rPr>
            </w:pPr>
            <w:proofErr w:type="spellStart"/>
            <w:r w:rsidRPr="004B69C7">
              <w:rPr>
                <w:rFonts w:ascii="Times New Roman" w:hAnsi="Times New Roman"/>
                <w:lang w:val="en-GB"/>
              </w:rPr>
              <w:t>epitrochleoanconeus</w:t>
            </w:r>
            <w:proofErr w:type="spellEnd"/>
            <w:r w:rsidRPr="004B69C7">
              <w:rPr>
                <w:rFonts w:ascii="Times New Roman" w:hAnsi="Times New Roman"/>
                <w:lang w:val="en-GB"/>
              </w:rPr>
              <w:t xml:space="preserve"> muscle (</w:t>
            </w:r>
            <w:r w:rsidRPr="004B69C7">
              <w:rPr>
                <w:rFonts w:ascii="Times New Roman" w:hAnsi="Times New Roman"/>
                <w:i/>
                <w:lang w:val="en-GB"/>
              </w:rPr>
              <w:t xml:space="preserve">m. </w:t>
            </w:r>
            <w:proofErr w:type="spellStart"/>
            <w:r w:rsidRPr="004B69C7">
              <w:rPr>
                <w:rFonts w:ascii="Times New Roman" w:hAnsi="Times New Roman"/>
                <w:i/>
                <w:lang w:val="en-GB"/>
              </w:rPr>
              <w:t>epitrochleoanconaeus</w:t>
            </w:r>
            <w:proofErr w:type="spellEnd"/>
            <w:r w:rsidRPr="004B69C7">
              <w:rPr>
                <w:rFonts w:ascii="Times New Roman" w:hAnsi="Times New Roman"/>
                <w:lang w:val="en-GB"/>
              </w:rPr>
              <w:t>)</w:t>
            </w:r>
          </w:p>
        </w:tc>
        <w:tc>
          <w:tcPr>
            <w:tcW w:w="720" w:type="dxa"/>
          </w:tcPr>
          <w:p w14:paraId="1992D757" w14:textId="77777777" w:rsidR="004B69C7" w:rsidRPr="004B69C7" w:rsidRDefault="004B69C7" w:rsidP="004B69C7">
            <w:pPr>
              <w:jc w:val="both"/>
              <w:rPr>
                <w:rFonts w:ascii="Times New Roman" w:hAnsi="Times New Roman" w:cs="Times New Roman"/>
                <w:lang w:val="en-GB"/>
              </w:rPr>
            </w:pPr>
          </w:p>
        </w:tc>
      </w:tr>
      <w:tr w:rsidR="004B69C7" w:rsidRPr="004B69C7" w14:paraId="2598BBA5" w14:textId="77777777" w:rsidTr="0073462C">
        <w:trPr>
          <w:trHeight w:hRule="exact" w:val="652"/>
        </w:trPr>
        <w:tc>
          <w:tcPr>
            <w:tcW w:w="8280" w:type="dxa"/>
          </w:tcPr>
          <w:p w14:paraId="2D3DDB21" w14:textId="77777777" w:rsidR="004B69C7" w:rsidRPr="004B69C7" w:rsidRDefault="004B69C7" w:rsidP="004B69C7">
            <w:pPr>
              <w:rPr>
                <w:rFonts w:ascii="Times New Roman" w:hAnsi="Times New Roman" w:cs="Times New Roman"/>
                <w:color w:val="FF0000"/>
                <w:lang w:val="en-GB"/>
              </w:rPr>
            </w:pPr>
            <w:r w:rsidRPr="004B69C7">
              <w:rPr>
                <w:rFonts w:ascii="Times New Roman" w:hAnsi="Times New Roman"/>
                <w:lang w:val="en-GB"/>
              </w:rPr>
              <w:t>medial head of the triceps brachii muscle (</w:t>
            </w:r>
            <w:r w:rsidRPr="004B69C7">
              <w:rPr>
                <w:rFonts w:ascii="Times New Roman" w:hAnsi="Times New Roman"/>
                <w:i/>
                <w:lang w:val="en-GB"/>
              </w:rPr>
              <w:t xml:space="preserve">caput </w:t>
            </w:r>
            <w:proofErr w:type="spellStart"/>
            <w:r w:rsidRPr="004B69C7">
              <w:rPr>
                <w:rFonts w:ascii="Times New Roman" w:hAnsi="Times New Roman"/>
                <w:i/>
                <w:lang w:val="en-GB"/>
              </w:rPr>
              <w:t>mediale</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musculi</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tricipitis</w:t>
            </w:r>
            <w:proofErr w:type="spellEnd"/>
            <w:r w:rsidRPr="004B69C7">
              <w:rPr>
                <w:rFonts w:ascii="Times New Roman" w:hAnsi="Times New Roman"/>
                <w:i/>
                <w:lang w:val="en-GB"/>
              </w:rPr>
              <w:t xml:space="preserve"> brachii</w:t>
            </w:r>
            <w:r w:rsidRPr="004B69C7">
              <w:rPr>
                <w:rFonts w:ascii="Times New Roman" w:hAnsi="Times New Roman"/>
                <w:lang w:val="en-GB"/>
              </w:rPr>
              <w:t>) innervated from the ulnar nerve (</w:t>
            </w:r>
            <w:r w:rsidRPr="004B69C7">
              <w:rPr>
                <w:rFonts w:ascii="Times New Roman" w:hAnsi="Times New Roman"/>
                <w:i/>
                <w:lang w:val="en-GB"/>
              </w:rPr>
              <w:t xml:space="preserve">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20" w:type="dxa"/>
          </w:tcPr>
          <w:p w14:paraId="390C3D4E" w14:textId="77777777" w:rsidR="004B69C7" w:rsidRPr="004B69C7" w:rsidRDefault="004B69C7" w:rsidP="004B69C7">
            <w:pPr>
              <w:jc w:val="both"/>
              <w:rPr>
                <w:rFonts w:ascii="Times New Roman" w:hAnsi="Times New Roman" w:cs="Times New Roman"/>
                <w:lang w:val="en-GB"/>
              </w:rPr>
            </w:pPr>
          </w:p>
        </w:tc>
      </w:tr>
    </w:tbl>
    <w:p w14:paraId="6F636867" w14:textId="77777777" w:rsidR="004B69C7" w:rsidRPr="004B69C7" w:rsidRDefault="004B69C7" w:rsidP="004B69C7">
      <w:pPr>
        <w:spacing w:after="0" w:line="360" w:lineRule="auto"/>
        <w:jc w:val="both"/>
        <w:rPr>
          <w:rFonts w:ascii="Times New Roman" w:hAnsi="Times New Roman" w:cs="Times New Roman"/>
          <w:sz w:val="24"/>
          <w:lang w:val="en-GB"/>
        </w:rPr>
      </w:pPr>
    </w:p>
    <w:p w14:paraId="53A931DA" w14:textId="0B8BDAE0" w:rsidR="004B69C7" w:rsidRPr="004B69C7" w:rsidRDefault="00E247DC"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1CEA4A8B" w14:textId="77777777" w:rsidR="004B69C7" w:rsidRPr="004B69C7" w:rsidRDefault="004B69C7" w:rsidP="004B69C7">
      <w:pPr>
        <w:spacing w:after="0" w:line="360" w:lineRule="auto"/>
        <w:rPr>
          <w:rFonts w:ascii="Times New Roman" w:hAnsi="Times New Roman" w:cs="Times New Roman"/>
          <w:b/>
          <w:sz w:val="28"/>
          <w:lang w:val="en-GB"/>
        </w:rPr>
      </w:pPr>
    </w:p>
    <w:p w14:paraId="633A81DF" w14:textId="77777777" w:rsidR="004B69C7" w:rsidRPr="004B69C7" w:rsidRDefault="004B69C7" w:rsidP="004B69C7">
      <w:pPr>
        <w:spacing w:after="0" w:line="360" w:lineRule="auto"/>
        <w:rPr>
          <w:rFonts w:ascii="Times New Roman" w:hAnsi="Times New Roman" w:cs="Times New Roman"/>
          <w:b/>
          <w:sz w:val="28"/>
          <w:lang w:val="en-GB"/>
        </w:rPr>
      </w:pPr>
    </w:p>
    <w:p w14:paraId="56953DDF" w14:textId="77777777" w:rsidR="004B69C7" w:rsidRPr="004B69C7" w:rsidRDefault="004B69C7" w:rsidP="004B69C7">
      <w:pPr>
        <w:spacing w:after="0" w:line="360" w:lineRule="auto"/>
        <w:rPr>
          <w:rFonts w:ascii="Times New Roman" w:hAnsi="Times New Roman" w:cs="Times New Roman"/>
          <w:b/>
          <w:sz w:val="28"/>
          <w:lang w:val="en-GB"/>
        </w:rPr>
      </w:pPr>
    </w:p>
    <w:p w14:paraId="36738980" w14:textId="77777777" w:rsidR="004B69C7" w:rsidRPr="004B69C7" w:rsidRDefault="004B69C7" w:rsidP="004B69C7">
      <w:pPr>
        <w:spacing w:after="0" w:line="360" w:lineRule="auto"/>
        <w:rPr>
          <w:rFonts w:ascii="Times New Roman" w:hAnsi="Times New Roman" w:cs="Times New Roman"/>
          <w:b/>
          <w:sz w:val="28"/>
          <w:lang w:val="en-GB"/>
        </w:rPr>
      </w:pPr>
    </w:p>
    <w:p w14:paraId="096EC626" w14:textId="77777777" w:rsidR="004B69C7" w:rsidRPr="004B69C7" w:rsidRDefault="004B69C7" w:rsidP="004B69C7">
      <w:pPr>
        <w:spacing w:after="0" w:line="360" w:lineRule="auto"/>
        <w:rPr>
          <w:rFonts w:ascii="Times New Roman" w:hAnsi="Times New Roman" w:cs="Times New Roman"/>
          <w:b/>
          <w:sz w:val="28"/>
          <w:lang w:val="en-GB"/>
        </w:rPr>
      </w:pPr>
    </w:p>
    <w:p w14:paraId="79B460B0" w14:textId="77777777" w:rsidR="004B69C7" w:rsidRPr="004B69C7" w:rsidRDefault="004B69C7" w:rsidP="004B69C7">
      <w:pPr>
        <w:spacing w:after="0" w:line="360" w:lineRule="auto"/>
        <w:rPr>
          <w:rFonts w:ascii="Times New Roman" w:hAnsi="Times New Roman" w:cs="Times New Roman"/>
          <w:b/>
          <w:sz w:val="28"/>
          <w:lang w:val="en-GB"/>
        </w:rPr>
      </w:pPr>
    </w:p>
    <w:p w14:paraId="17EE4BAE" w14:textId="77777777" w:rsidR="004B69C7" w:rsidRPr="004B69C7" w:rsidRDefault="004B69C7" w:rsidP="004B69C7">
      <w:pPr>
        <w:spacing w:after="0" w:line="360" w:lineRule="auto"/>
        <w:rPr>
          <w:rFonts w:ascii="Times New Roman" w:hAnsi="Times New Roman" w:cs="Times New Roman"/>
          <w:b/>
          <w:sz w:val="28"/>
          <w:lang w:val="en-GB"/>
        </w:rPr>
      </w:pPr>
    </w:p>
    <w:p w14:paraId="2BDA22E9" w14:textId="77777777" w:rsidR="004B69C7" w:rsidRPr="004B69C7" w:rsidRDefault="004B69C7" w:rsidP="004B69C7">
      <w:pPr>
        <w:spacing w:after="0" w:line="360" w:lineRule="auto"/>
        <w:rPr>
          <w:rFonts w:ascii="Times New Roman" w:hAnsi="Times New Roman" w:cs="Times New Roman"/>
          <w:b/>
          <w:sz w:val="28"/>
          <w:lang w:val="en-GB"/>
        </w:rPr>
      </w:pPr>
    </w:p>
    <w:p w14:paraId="6A7A102C" w14:textId="77777777" w:rsidR="004B69C7" w:rsidRPr="004B69C7" w:rsidRDefault="004B69C7" w:rsidP="004B69C7">
      <w:pPr>
        <w:spacing w:after="0" w:line="360" w:lineRule="auto"/>
        <w:rPr>
          <w:rFonts w:ascii="Times New Roman" w:hAnsi="Times New Roman" w:cs="Times New Roman"/>
          <w:b/>
          <w:sz w:val="28"/>
          <w:lang w:val="en-GB"/>
        </w:rPr>
      </w:pPr>
    </w:p>
    <w:p w14:paraId="67CB456B" w14:textId="77777777" w:rsidR="004B69C7" w:rsidRPr="004B69C7" w:rsidRDefault="004B69C7" w:rsidP="004B69C7">
      <w:pPr>
        <w:spacing w:after="0" w:line="360" w:lineRule="auto"/>
        <w:rPr>
          <w:rFonts w:ascii="Times New Roman" w:hAnsi="Times New Roman" w:cs="Times New Roman"/>
          <w:b/>
          <w:sz w:val="28"/>
          <w:lang w:val="en-GB"/>
        </w:rPr>
      </w:pPr>
    </w:p>
    <w:p w14:paraId="7C33071D" w14:textId="77777777" w:rsidR="004B69C7" w:rsidRPr="004B69C7" w:rsidRDefault="004B69C7" w:rsidP="004B69C7">
      <w:pPr>
        <w:spacing w:after="0" w:line="360" w:lineRule="auto"/>
        <w:rPr>
          <w:rFonts w:ascii="Times New Roman" w:hAnsi="Times New Roman" w:cs="Times New Roman"/>
          <w:b/>
          <w:sz w:val="28"/>
          <w:lang w:val="en-GB"/>
        </w:rPr>
      </w:pPr>
    </w:p>
    <w:p w14:paraId="0FBF165B" w14:textId="64E11CCF" w:rsidR="004B69C7" w:rsidRDefault="004B69C7" w:rsidP="004B69C7">
      <w:pPr>
        <w:spacing w:after="0" w:line="360" w:lineRule="auto"/>
        <w:rPr>
          <w:rFonts w:ascii="Times New Roman" w:hAnsi="Times New Roman" w:cs="Times New Roman"/>
          <w:b/>
          <w:sz w:val="28"/>
          <w:lang w:val="en-GB"/>
        </w:rPr>
      </w:pPr>
    </w:p>
    <w:p w14:paraId="2B1B1082" w14:textId="485526DD" w:rsidR="0093062D" w:rsidRDefault="0093062D" w:rsidP="004B69C7">
      <w:pPr>
        <w:spacing w:after="0" w:line="360" w:lineRule="auto"/>
        <w:rPr>
          <w:rFonts w:ascii="Times New Roman" w:hAnsi="Times New Roman" w:cs="Times New Roman"/>
          <w:b/>
          <w:sz w:val="28"/>
          <w:lang w:val="en-GB"/>
        </w:rPr>
      </w:pPr>
    </w:p>
    <w:p w14:paraId="05C0CBBF" w14:textId="50552199" w:rsidR="0093062D" w:rsidRDefault="0093062D" w:rsidP="004B69C7">
      <w:pPr>
        <w:spacing w:after="0" w:line="360" w:lineRule="auto"/>
        <w:rPr>
          <w:rFonts w:ascii="Times New Roman" w:hAnsi="Times New Roman" w:cs="Times New Roman"/>
          <w:b/>
          <w:sz w:val="28"/>
          <w:lang w:val="en-GB"/>
        </w:rPr>
      </w:pPr>
    </w:p>
    <w:p w14:paraId="6CF6C1CC" w14:textId="5175996F" w:rsidR="0093062D" w:rsidRDefault="0093062D" w:rsidP="004B69C7">
      <w:pPr>
        <w:spacing w:after="0" w:line="360" w:lineRule="auto"/>
        <w:rPr>
          <w:rFonts w:ascii="Times New Roman" w:hAnsi="Times New Roman" w:cs="Times New Roman"/>
          <w:b/>
          <w:sz w:val="28"/>
          <w:lang w:val="en-GB"/>
        </w:rPr>
      </w:pPr>
    </w:p>
    <w:p w14:paraId="278C0793" w14:textId="420B5A7C" w:rsidR="0093062D" w:rsidRDefault="0093062D" w:rsidP="004B69C7">
      <w:pPr>
        <w:spacing w:after="0" w:line="360" w:lineRule="auto"/>
        <w:rPr>
          <w:rFonts w:ascii="Times New Roman" w:hAnsi="Times New Roman" w:cs="Times New Roman"/>
          <w:b/>
          <w:sz w:val="28"/>
          <w:lang w:val="en-GB"/>
        </w:rPr>
      </w:pPr>
    </w:p>
    <w:p w14:paraId="489B16D8" w14:textId="00C84778" w:rsidR="0093062D" w:rsidRDefault="0093062D" w:rsidP="004B69C7">
      <w:pPr>
        <w:spacing w:after="0" w:line="360" w:lineRule="auto"/>
        <w:rPr>
          <w:rFonts w:ascii="Times New Roman" w:hAnsi="Times New Roman" w:cs="Times New Roman"/>
          <w:b/>
          <w:sz w:val="28"/>
          <w:lang w:val="en-GB"/>
        </w:rPr>
      </w:pPr>
    </w:p>
    <w:p w14:paraId="1E6A88C2" w14:textId="780D3CDC" w:rsidR="0093062D" w:rsidRDefault="0093062D" w:rsidP="004B69C7">
      <w:pPr>
        <w:spacing w:after="0" w:line="360" w:lineRule="auto"/>
        <w:rPr>
          <w:rFonts w:ascii="Times New Roman" w:hAnsi="Times New Roman" w:cs="Times New Roman"/>
          <w:b/>
          <w:sz w:val="28"/>
          <w:lang w:val="en-GB"/>
        </w:rPr>
      </w:pPr>
    </w:p>
    <w:p w14:paraId="2EE4CD14" w14:textId="1A9C51F5" w:rsidR="0093062D" w:rsidRDefault="0093062D" w:rsidP="004B69C7">
      <w:pPr>
        <w:spacing w:after="0" w:line="360" w:lineRule="auto"/>
        <w:rPr>
          <w:rFonts w:ascii="Times New Roman" w:hAnsi="Times New Roman" w:cs="Times New Roman"/>
          <w:b/>
          <w:sz w:val="28"/>
          <w:lang w:val="en-GB"/>
        </w:rPr>
      </w:pPr>
    </w:p>
    <w:p w14:paraId="7A00E7BC" w14:textId="0FC71F4C" w:rsidR="0093062D" w:rsidRDefault="0093062D" w:rsidP="004B69C7">
      <w:pPr>
        <w:spacing w:after="0" w:line="360" w:lineRule="auto"/>
        <w:rPr>
          <w:rFonts w:ascii="Times New Roman" w:hAnsi="Times New Roman" w:cs="Times New Roman"/>
          <w:b/>
          <w:sz w:val="28"/>
          <w:lang w:val="en-GB"/>
        </w:rPr>
      </w:pPr>
    </w:p>
    <w:p w14:paraId="65084DCC" w14:textId="0A9D64E1" w:rsidR="0093062D" w:rsidRDefault="0093062D" w:rsidP="004B69C7">
      <w:pPr>
        <w:spacing w:after="0" w:line="360" w:lineRule="auto"/>
        <w:rPr>
          <w:rFonts w:ascii="Times New Roman" w:hAnsi="Times New Roman" w:cs="Times New Roman"/>
          <w:b/>
          <w:sz w:val="28"/>
          <w:lang w:val="en-GB"/>
        </w:rPr>
      </w:pPr>
    </w:p>
    <w:p w14:paraId="5333B014" w14:textId="00F6CCC8" w:rsidR="0093062D" w:rsidRDefault="0093062D" w:rsidP="004B69C7">
      <w:pPr>
        <w:spacing w:after="0" w:line="360" w:lineRule="auto"/>
        <w:rPr>
          <w:rFonts w:ascii="Times New Roman" w:hAnsi="Times New Roman" w:cs="Times New Roman"/>
          <w:b/>
          <w:sz w:val="28"/>
          <w:lang w:val="en-GB"/>
        </w:rPr>
      </w:pPr>
    </w:p>
    <w:p w14:paraId="171ABC25" w14:textId="77777777" w:rsidR="0093062D" w:rsidRPr="004B69C7" w:rsidRDefault="0093062D" w:rsidP="004B69C7">
      <w:pPr>
        <w:spacing w:after="0" w:line="360" w:lineRule="auto"/>
        <w:rPr>
          <w:rFonts w:ascii="Times New Roman" w:hAnsi="Times New Roman" w:cs="Times New Roman"/>
          <w:b/>
          <w:sz w:val="28"/>
          <w:lang w:val="en-GB"/>
        </w:rPr>
      </w:pPr>
    </w:p>
    <w:p w14:paraId="30C95B47" w14:textId="77B0A6B7"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cs="Times New Roman"/>
          <w:b/>
          <w:sz w:val="28"/>
          <w:lang w:val="en-GB"/>
        </w:rPr>
        <w:lastRenderedPageBreak/>
        <w:t xml:space="preserve"> </w:t>
      </w:r>
      <w:r w:rsidR="0009136D">
        <w:rPr>
          <w:rFonts w:ascii="Times New Roman" w:hAnsi="Times New Roman" w:cs="Times New Roman"/>
          <w:b/>
          <w:sz w:val="28"/>
          <w:lang w:val="en-GB"/>
        </w:rPr>
        <w:t>2</w:t>
      </w:r>
      <w:r w:rsidRPr="004B69C7">
        <w:rPr>
          <w:rFonts w:ascii="Times New Roman" w:hAnsi="Times New Roman" w:cs="Times New Roman"/>
          <w:b/>
          <w:sz w:val="28"/>
          <w:lang w:val="en-GB"/>
        </w:rPr>
        <w:t>.5</w:t>
      </w:r>
      <w:r w:rsidR="0093062D">
        <w:rPr>
          <w:rFonts w:ascii="Times New Roman" w:hAnsi="Times New Roman" w:cs="Times New Roman"/>
          <w:b/>
          <w:sz w:val="28"/>
          <w:lang w:val="en-GB"/>
        </w:rPr>
        <w:t>.</w:t>
      </w:r>
      <w:r w:rsidRPr="004B69C7">
        <w:rPr>
          <w:rFonts w:ascii="Times New Roman" w:hAnsi="Times New Roman" w:cs="Times New Roman"/>
          <w:b/>
          <w:sz w:val="28"/>
          <w:lang w:val="en-GB"/>
        </w:rPr>
        <w:t xml:space="preserve"> </w:t>
      </w:r>
      <w:r w:rsidRPr="004B69C7">
        <w:rPr>
          <w:rFonts w:ascii="Times New Roman" w:hAnsi="Times New Roman"/>
          <w:b/>
          <w:sz w:val="28"/>
          <w:lang w:val="en-GB"/>
        </w:rPr>
        <w:t>CUBITAL REGION (</w:t>
      </w:r>
      <w:r w:rsidRPr="004B69C7">
        <w:rPr>
          <w:rFonts w:ascii="Times New Roman" w:hAnsi="Times New Roman"/>
          <w:b/>
          <w:i/>
          <w:sz w:val="28"/>
          <w:lang w:val="en-GB"/>
        </w:rPr>
        <w:t>REGIO CUBITI</w:t>
      </w:r>
      <w:r w:rsidRPr="004B69C7">
        <w:rPr>
          <w:rFonts w:ascii="Times New Roman" w:hAnsi="Times New Roman"/>
          <w:b/>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4B494B99" w14:textId="77777777" w:rsidTr="0073462C">
        <w:trPr>
          <w:trHeight w:val="340"/>
        </w:trPr>
        <w:tc>
          <w:tcPr>
            <w:tcW w:w="8995" w:type="dxa"/>
            <w:gridSpan w:val="2"/>
          </w:tcPr>
          <w:p w14:paraId="37BF91CE" w14:textId="77777777" w:rsidR="004B69C7" w:rsidRPr="004B69C7" w:rsidRDefault="004B69C7" w:rsidP="004B69C7">
            <w:pPr>
              <w:jc w:val="both"/>
              <w:rPr>
                <w:rFonts w:ascii="Times New Roman" w:hAnsi="Times New Roman"/>
                <w:szCs w:val="20"/>
                <w:lang w:val="en-GB"/>
              </w:rPr>
            </w:pPr>
            <w:bookmarkStart w:id="2" w:name="_Hlk89716811"/>
            <w:r w:rsidRPr="004B69C7">
              <w:rPr>
                <w:rFonts w:ascii="Times New Roman" w:hAnsi="Times New Roman"/>
                <w:szCs w:val="20"/>
                <w:lang w:val="en-GB"/>
              </w:rPr>
              <w:t>SPECIMEN IDENTIFICATION</w:t>
            </w:r>
          </w:p>
        </w:tc>
      </w:tr>
      <w:tr w:rsidR="004B69C7" w:rsidRPr="004B69C7" w14:paraId="13E5596B" w14:textId="77777777" w:rsidTr="0073462C">
        <w:trPr>
          <w:trHeight w:val="340"/>
        </w:trPr>
        <w:tc>
          <w:tcPr>
            <w:tcW w:w="4532" w:type="dxa"/>
          </w:tcPr>
          <w:p w14:paraId="55E61C86"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77E128C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6B5F5E">
              <w:rPr>
                <w:rFonts w:ascii="Times New Roman" w:hAnsi="Times New Roman"/>
                <w:iCs/>
                <w:szCs w:val="20"/>
                <w:lang w:val="en-GB"/>
              </w:rPr>
              <w:t>(</w:t>
            </w:r>
            <w:r w:rsidRPr="004B69C7">
              <w:rPr>
                <w:rFonts w:ascii="Times New Roman" w:hAnsi="Times New Roman"/>
                <w:i/>
                <w:szCs w:val="20"/>
                <w:lang w:val="en-GB"/>
              </w:rPr>
              <w:t>dx/sin</w:t>
            </w:r>
            <w:r w:rsidRPr="006B5F5E">
              <w:rPr>
                <w:rFonts w:ascii="Times New Roman" w:hAnsi="Times New Roman"/>
                <w:iCs/>
                <w:szCs w:val="20"/>
                <w:lang w:val="en-GB"/>
              </w:rPr>
              <w:t>)</w:t>
            </w:r>
          </w:p>
        </w:tc>
      </w:tr>
      <w:bookmarkEnd w:id="2"/>
    </w:tbl>
    <w:p w14:paraId="60A42786" w14:textId="77777777" w:rsidR="004B69C7" w:rsidRPr="004B69C7" w:rsidRDefault="004B69C7" w:rsidP="004B69C7">
      <w:pPr>
        <w:spacing w:after="0" w:line="360" w:lineRule="auto"/>
        <w:jc w:val="both"/>
        <w:rPr>
          <w:rFonts w:ascii="Times New Roman" w:hAnsi="Times New Roman" w:cs="Times New Roman"/>
          <w:sz w:val="24"/>
          <w:lang w:val="en-GB"/>
        </w:rPr>
      </w:pPr>
    </w:p>
    <w:p w14:paraId="148D2EB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bookmarkStart w:id="3" w:name="_Hlk89716793"/>
      <w:r w:rsidRPr="004B69C7">
        <w:rPr>
          <w:rFonts w:ascii="Times New Roman" w:hAnsi="Times New Roman"/>
          <w:sz w:val="24"/>
          <w:lang w:val="en-GB"/>
        </w:rPr>
        <w:t>SKIN</w:t>
      </w:r>
    </w:p>
    <w:p w14:paraId="0746506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cubital region. Note any scars or other damage.</w:t>
      </w:r>
    </w:p>
    <w:bookmarkEnd w:id="3"/>
    <w:p w14:paraId="2F86D65C" w14:textId="77777777" w:rsidR="004B69C7" w:rsidRPr="004B69C7" w:rsidRDefault="004B69C7" w:rsidP="004B69C7">
      <w:pPr>
        <w:spacing w:after="0" w:line="360" w:lineRule="auto"/>
        <w:jc w:val="both"/>
        <w:rPr>
          <w:rFonts w:ascii="Times New Roman" w:hAnsi="Times New Roman" w:cs="Times New Roman"/>
          <w:sz w:val="24"/>
          <w:lang w:val="en-GB"/>
        </w:rPr>
      </w:pPr>
    </w:p>
    <w:p w14:paraId="62DA4C94" w14:textId="77777777" w:rsidR="004B69C7" w:rsidRPr="004B69C7" w:rsidRDefault="004B69C7" w:rsidP="004B69C7">
      <w:pPr>
        <w:spacing w:after="0" w:line="360" w:lineRule="auto"/>
        <w:jc w:val="both"/>
        <w:rPr>
          <w:rFonts w:ascii="Times New Roman" w:hAnsi="Times New Roman" w:cs="Times New Roman"/>
          <w:sz w:val="24"/>
          <w:lang w:val="en-GB"/>
        </w:rPr>
      </w:pPr>
    </w:p>
    <w:p w14:paraId="6BB8BCB4" w14:textId="77777777" w:rsidR="004B69C7" w:rsidRPr="004B69C7" w:rsidRDefault="004B69C7" w:rsidP="004B69C7">
      <w:pPr>
        <w:spacing w:after="0" w:line="360" w:lineRule="auto"/>
        <w:jc w:val="both"/>
        <w:rPr>
          <w:rFonts w:ascii="Times New Roman" w:hAnsi="Times New Roman" w:cs="Times New Roman"/>
          <w:sz w:val="24"/>
          <w:lang w:val="en-GB"/>
        </w:rPr>
      </w:pPr>
    </w:p>
    <w:p w14:paraId="292C37A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bookmarkStart w:id="4" w:name="_Hlk89716833"/>
      <w:r w:rsidRPr="004B69C7">
        <w:rPr>
          <w:rFonts w:ascii="Times New Roman" w:hAnsi="Times New Roman"/>
          <w:sz w:val="24"/>
          <w:lang w:val="en-GB"/>
        </w:rPr>
        <w:t>SUBCUTANEOUS TISSUE</w:t>
      </w:r>
    </w:p>
    <w:p w14:paraId="2060020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bookmarkEnd w:id="4"/>
    <w:tbl>
      <w:tblPr>
        <w:tblStyle w:val="Mkatabulky"/>
        <w:tblW w:w="0" w:type="auto"/>
        <w:tblInd w:w="-5" w:type="dxa"/>
        <w:tblLook w:val="04A0" w:firstRow="1" w:lastRow="0" w:firstColumn="1" w:lastColumn="0" w:noHBand="0" w:noVBand="1"/>
      </w:tblPr>
      <w:tblGrid>
        <w:gridCol w:w="4235"/>
        <w:gridCol w:w="696"/>
        <w:gridCol w:w="2650"/>
        <w:gridCol w:w="1419"/>
      </w:tblGrid>
      <w:tr w:rsidR="004B69C7" w:rsidRPr="004B69C7" w14:paraId="4CFBFA57" w14:textId="77777777" w:rsidTr="0073462C">
        <w:trPr>
          <w:trHeight w:hRule="exact" w:val="340"/>
        </w:trPr>
        <w:tc>
          <w:tcPr>
            <w:tcW w:w="4235" w:type="dxa"/>
          </w:tcPr>
          <w:p w14:paraId="1E3A596D" w14:textId="77777777" w:rsidR="004B69C7" w:rsidRPr="004B69C7" w:rsidRDefault="004B69C7" w:rsidP="004B69C7">
            <w:pPr>
              <w:jc w:val="both"/>
              <w:rPr>
                <w:rFonts w:ascii="Times New Roman" w:hAnsi="Times New Roman" w:cs="Times New Roman"/>
                <w:lang w:val="en-GB"/>
              </w:rPr>
            </w:pPr>
          </w:p>
        </w:tc>
        <w:tc>
          <w:tcPr>
            <w:tcW w:w="696" w:type="dxa"/>
          </w:tcPr>
          <w:p w14:paraId="3F857BBF"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2650" w:type="dxa"/>
          </w:tcPr>
          <w:p w14:paraId="7EE91D5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1419" w:type="dxa"/>
          </w:tcPr>
          <w:p w14:paraId="50183D7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2C8AE8A6" w14:textId="77777777" w:rsidTr="0073462C">
        <w:trPr>
          <w:trHeight w:hRule="exact" w:val="635"/>
        </w:trPr>
        <w:tc>
          <w:tcPr>
            <w:tcW w:w="4235" w:type="dxa"/>
          </w:tcPr>
          <w:p w14:paraId="79BFC733"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antebrachial cutaneous nerve </w:t>
            </w:r>
          </w:p>
          <w:p w14:paraId="4D49E96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lateralis</w:t>
            </w:r>
            <w:r w:rsidRPr="004B69C7">
              <w:rPr>
                <w:rFonts w:ascii="Times New Roman" w:hAnsi="Times New Roman"/>
                <w:lang w:val="en-GB"/>
              </w:rPr>
              <w:t>)</w:t>
            </w:r>
          </w:p>
        </w:tc>
        <w:tc>
          <w:tcPr>
            <w:tcW w:w="696" w:type="dxa"/>
          </w:tcPr>
          <w:p w14:paraId="278D358C" w14:textId="77777777" w:rsidR="004B69C7" w:rsidRPr="004B69C7" w:rsidRDefault="004B69C7" w:rsidP="004B69C7">
            <w:pPr>
              <w:jc w:val="both"/>
              <w:rPr>
                <w:rFonts w:ascii="Times New Roman" w:hAnsi="Times New Roman" w:cs="Times New Roman"/>
                <w:lang w:val="en-GB"/>
              </w:rPr>
            </w:pPr>
          </w:p>
        </w:tc>
        <w:tc>
          <w:tcPr>
            <w:tcW w:w="2650" w:type="dxa"/>
          </w:tcPr>
          <w:p w14:paraId="6F4BF6C0" w14:textId="77777777" w:rsidR="004B69C7" w:rsidRPr="004B69C7" w:rsidRDefault="004B69C7" w:rsidP="004B69C7">
            <w:pPr>
              <w:jc w:val="both"/>
              <w:rPr>
                <w:rFonts w:ascii="Times New Roman" w:hAnsi="Times New Roman" w:cs="Times New Roman"/>
                <w:lang w:val="en-GB"/>
              </w:rPr>
            </w:pPr>
          </w:p>
        </w:tc>
        <w:tc>
          <w:tcPr>
            <w:tcW w:w="1419" w:type="dxa"/>
          </w:tcPr>
          <w:p w14:paraId="50461B1C" w14:textId="77777777" w:rsidR="004B69C7" w:rsidRPr="004B69C7" w:rsidRDefault="004B69C7" w:rsidP="004B69C7">
            <w:pPr>
              <w:jc w:val="both"/>
              <w:rPr>
                <w:rFonts w:ascii="Times New Roman" w:hAnsi="Times New Roman" w:cs="Times New Roman"/>
                <w:lang w:val="en-GB"/>
              </w:rPr>
            </w:pPr>
          </w:p>
        </w:tc>
      </w:tr>
      <w:tr w:rsidR="004B69C7" w:rsidRPr="004B69C7" w14:paraId="04A477A7" w14:textId="77777777" w:rsidTr="0073462C">
        <w:trPr>
          <w:trHeight w:hRule="exact" w:val="635"/>
        </w:trPr>
        <w:tc>
          <w:tcPr>
            <w:tcW w:w="4235" w:type="dxa"/>
          </w:tcPr>
          <w:p w14:paraId="680BFC3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antebrachial cutaneous nerve </w:t>
            </w:r>
          </w:p>
          <w:p w14:paraId="2ED8015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medialis</w:t>
            </w:r>
            <w:r w:rsidRPr="004B69C7">
              <w:rPr>
                <w:rFonts w:ascii="Times New Roman" w:hAnsi="Times New Roman"/>
                <w:lang w:val="en-GB"/>
              </w:rPr>
              <w:t>)</w:t>
            </w:r>
          </w:p>
        </w:tc>
        <w:tc>
          <w:tcPr>
            <w:tcW w:w="696" w:type="dxa"/>
          </w:tcPr>
          <w:p w14:paraId="2FB7DF90" w14:textId="77777777" w:rsidR="004B69C7" w:rsidRPr="004B69C7" w:rsidRDefault="004B69C7" w:rsidP="004B69C7">
            <w:pPr>
              <w:jc w:val="both"/>
              <w:rPr>
                <w:rFonts w:ascii="Times New Roman" w:hAnsi="Times New Roman" w:cs="Times New Roman"/>
                <w:lang w:val="en-GB"/>
              </w:rPr>
            </w:pPr>
          </w:p>
        </w:tc>
        <w:tc>
          <w:tcPr>
            <w:tcW w:w="2650" w:type="dxa"/>
          </w:tcPr>
          <w:p w14:paraId="3C086E4E" w14:textId="77777777" w:rsidR="004B69C7" w:rsidRPr="004B69C7" w:rsidRDefault="004B69C7" w:rsidP="004B69C7">
            <w:pPr>
              <w:jc w:val="both"/>
              <w:rPr>
                <w:rFonts w:ascii="Times New Roman" w:hAnsi="Times New Roman" w:cs="Times New Roman"/>
                <w:lang w:val="en-GB"/>
              </w:rPr>
            </w:pPr>
          </w:p>
        </w:tc>
        <w:tc>
          <w:tcPr>
            <w:tcW w:w="1419" w:type="dxa"/>
          </w:tcPr>
          <w:p w14:paraId="2A7C7BC1" w14:textId="77777777" w:rsidR="004B69C7" w:rsidRPr="004B69C7" w:rsidRDefault="004B69C7" w:rsidP="004B69C7">
            <w:pPr>
              <w:jc w:val="both"/>
              <w:rPr>
                <w:rFonts w:ascii="Times New Roman" w:hAnsi="Times New Roman" w:cs="Times New Roman"/>
                <w:lang w:val="en-GB"/>
              </w:rPr>
            </w:pPr>
          </w:p>
        </w:tc>
      </w:tr>
      <w:tr w:rsidR="004B69C7" w:rsidRPr="004B69C7" w14:paraId="4097B9C9" w14:textId="77777777" w:rsidTr="0073462C">
        <w:trPr>
          <w:trHeight w:hRule="exact" w:val="635"/>
        </w:trPr>
        <w:tc>
          <w:tcPr>
            <w:tcW w:w="4235" w:type="dxa"/>
          </w:tcPr>
          <w:p w14:paraId="348F01A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antebrachial cutaneous nerve </w:t>
            </w:r>
          </w:p>
          <w:p w14:paraId="6D3F688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posterior</w:t>
            </w:r>
            <w:r w:rsidRPr="004B69C7">
              <w:rPr>
                <w:rFonts w:ascii="Times New Roman" w:hAnsi="Times New Roman"/>
                <w:lang w:val="en-GB"/>
              </w:rPr>
              <w:t>)</w:t>
            </w:r>
          </w:p>
        </w:tc>
        <w:tc>
          <w:tcPr>
            <w:tcW w:w="696" w:type="dxa"/>
          </w:tcPr>
          <w:p w14:paraId="34996BAB" w14:textId="77777777" w:rsidR="004B69C7" w:rsidRPr="004B69C7" w:rsidRDefault="004B69C7" w:rsidP="004B69C7">
            <w:pPr>
              <w:jc w:val="both"/>
              <w:rPr>
                <w:rFonts w:ascii="Times New Roman" w:hAnsi="Times New Roman" w:cs="Times New Roman"/>
                <w:lang w:val="en-GB"/>
              </w:rPr>
            </w:pPr>
          </w:p>
        </w:tc>
        <w:tc>
          <w:tcPr>
            <w:tcW w:w="2650" w:type="dxa"/>
          </w:tcPr>
          <w:p w14:paraId="7CC43F2E" w14:textId="77777777" w:rsidR="004B69C7" w:rsidRPr="004B69C7" w:rsidRDefault="004B69C7" w:rsidP="004B69C7">
            <w:pPr>
              <w:jc w:val="both"/>
              <w:rPr>
                <w:rFonts w:ascii="Times New Roman" w:hAnsi="Times New Roman" w:cs="Times New Roman"/>
                <w:lang w:val="en-GB"/>
              </w:rPr>
            </w:pPr>
          </w:p>
        </w:tc>
        <w:tc>
          <w:tcPr>
            <w:tcW w:w="1419" w:type="dxa"/>
          </w:tcPr>
          <w:p w14:paraId="0FB8D388" w14:textId="77777777" w:rsidR="004B69C7" w:rsidRPr="004B69C7" w:rsidRDefault="004B69C7" w:rsidP="004B69C7">
            <w:pPr>
              <w:jc w:val="both"/>
              <w:rPr>
                <w:rFonts w:ascii="Times New Roman" w:hAnsi="Times New Roman" w:cs="Times New Roman"/>
                <w:lang w:val="en-GB"/>
              </w:rPr>
            </w:pPr>
          </w:p>
        </w:tc>
      </w:tr>
      <w:tr w:rsidR="004B69C7" w:rsidRPr="004B69C7" w14:paraId="0170FCFF" w14:textId="77777777" w:rsidTr="0073462C">
        <w:trPr>
          <w:trHeight w:hRule="exact" w:val="635"/>
        </w:trPr>
        <w:tc>
          <w:tcPr>
            <w:tcW w:w="4235" w:type="dxa"/>
          </w:tcPr>
          <w:p w14:paraId="17BF2266"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branch of the radial nerve </w:t>
            </w:r>
          </w:p>
          <w:p w14:paraId="1A975662"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r. superficialis n. radialis</w:t>
            </w:r>
            <w:r w:rsidRPr="004B69C7">
              <w:rPr>
                <w:rFonts w:ascii="Times New Roman" w:hAnsi="Times New Roman"/>
                <w:lang w:val="en-GB"/>
              </w:rPr>
              <w:t>)</w:t>
            </w:r>
          </w:p>
        </w:tc>
        <w:tc>
          <w:tcPr>
            <w:tcW w:w="696" w:type="dxa"/>
          </w:tcPr>
          <w:p w14:paraId="3AD9B156" w14:textId="77777777" w:rsidR="004B69C7" w:rsidRPr="004B69C7" w:rsidRDefault="004B69C7" w:rsidP="004B69C7">
            <w:pPr>
              <w:jc w:val="both"/>
              <w:rPr>
                <w:rFonts w:ascii="Times New Roman" w:hAnsi="Times New Roman" w:cs="Times New Roman"/>
                <w:lang w:val="en-GB"/>
              </w:rPr>
            </w:pPr>
          </w:p>
        </w:tc>
        <w:tc>
          <w:tcPr>
            <w:tcW w:w="2650" w:type="dxa"/>
          </w:tcPr>
          <w:p w14:paraId="4C7511E0" w14:textId="77777777" w:rsidR="004B69C7" w:rsidRPr="004B69C7" w:rsidRDefault="004B69C7" w:rsidP="004B69C7">
            <w:pPr>
              <w:jc w:val="both"/>
              <w:rPr>
                <w:rFonts w:ascii="Times New Roman" w:hAnsi="Times New Roman" w:cs="Times New Roman"/>
                <w:lang w:val="en-GB"/>
              </w:rPr>
            </w:pPr>
          </w:p>
        </w:tc>
        <w:tc>
          <w:tcPr>
            <w:tcW w:w="1419" w:type="dxa"/>
          </w:tcPr>
          <w:p w14:paraId="423B8BDA" w14:textId="77777777" w:rsidR="004B69C7" w:rsidRPr="004B69C7" w:rsidRDefault="004B69C7" w:rsidP="004B69C7">
            <w:pPr>
              <w:jc w:val="both"/>
              <w:rPr>
                <w:rFonts w:ascii="Times New Roman" w:hAnsi="Times New Roman" w:cs="Times New Roman"/>
                <w:lang w:val="en-GB"/>
              </w:rPr>
            </w:pPr>
          </w:p>
        </w:tc>
      </w:tr>
      <w:tr w:rsidR="004B69C7" w:rsidRPr="004B69C7" w14:paraId="0B9A0568" w14:textId="77777777" w:rsidTr="0073462C">
        <w:trPr>
          <w:trHeight w:hRule="exact" w:val="340"/>
        </w:trPr>
        <w:tc>
          <w:tcPr>
            <w:tcW w:w="4235" w:type="dxa"/>
          </w:tcPr>
          <w:p w14:paraId="66A66B1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basilic vein (</w:t>
            </w:r>
            <w:r w:rsidRPr="004B69C7">
              <w:rPr>
                <w:rFonts w:ascii="Times New Roman" w:hAnsi="Times New Roman"/>
                <w:i/>
                <w:lang w:val="en-GB"/>
              </w:rPr>
              <w:t>v. basilica</w:t>
            </w:r>
            <w:r w:rsidRPr="004B69C7">
              <w:rPr>
                <w:rFonts w:ascii="Times New Roman" w:hAnsi="Times New Roman"/>
                <w:lang w:val="en-GB"/>
              </w:rPr>
              <w:t>)</w:t>
            </w:r>
          </w:p>
        </w:tc>
        <w:tc>
          <w:tcPr>
            <w:tcW w:w="696" w:type="dxa"/>
          </w:tcPr>
          <w:p w14:paraId="19677B39" w14:textId="77777777" w:rsidR="004B69C7" w:rsidRPr="004B69C7" w:rsidRDefault="004B69C7" w:rsidP="004B69C7">
            <w:pPr>
              <w:jc w:val="both"/>
              <w:rPr>
                <w:rFonts w:ascii="Times New Roman" w:hAnsi="Times New Roman" w:cs="Times New Roman"/>
                <w:lang w:val="en-GB"/>
              </w:rPr>
            </w:pPr>
          </w:p>
        </w:tc>
        <w:tc>
          <w:tcPr>
            <w:tcW w:w="2650" w:type="dxa"/>
          </w:tcPr>
          <w:p w14:paraId="31EEF02E" w14:textId="77777777" w:rsidR="004B69C7" w:rsidRPr="004B69C7" w:rsidRDefault="004B69C7" w:rsidP="004B69C7">
            <w:pPr>
              <w:jc w:val="both"/>
              <w:rPr>
                <w:rFonts w:ascii="Times New Roman" w:hAnsi="Times New Roman" w:cs="Times New Roman"/>
                <w:lang w:val="en-GB"/>
              </w:rPr>
            </w:pPr>
          </w:p>
        </w:tc>
        <w:tc>
          <w:tcPr>
            <w:tcW w:w="1419" w:type="dxa"/>
          </w:tcPr>
          <w:p w14:paraId="3680F093" w14:textId="77777777" w:rsidR="004B69C7" w:rsidRPr="004B69C7" w:rsidRDefault="004B69C7" w:rsidP="004B69C7">
            <w:pPr>
              <w:jc w:val="both"/>
              <w:rPr>
                <w:rFonts w:ascii="Times New Roman" w:hAnsi="Times New Roman" w:cs="Times New Roman"/>
                <w:lang w:val="en-GB"/>
              </w:rPr>
            </w:pPr>
          </w:p>
        </w:tc>
      </w:tr>
      <w:tr w:rsidR="004B69C7" w:rsidRPr="004B69C7" w14:paraId="06AE2831" w14:textId="77777777" w:rsidTr="0073462C">
        <w:trPr>
          <w:trHeight w:hRule="exact" w:val="340"/>
        </w:trPr>
        <w:tc>
          <w:tcPr>
            <w:tcW w:w="4235" w:type="dxa"/>
          </w:tcPr>
          <w:p w14:paraId="2ECE1DA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cephalic vein (</w:t>
            </w:r>
            <w:r w:rsidRPr="004B69C7">
              <w:rPr>
                <w:rFonts w:ascii="Times New Roman" w:hAnsi="Times New Roman"/>
                <w:i/>
                <w:lang w:val="en-GB"/>
              </w:rPr>
              <w:t xml:space="preserve">v. </w:t>
            </w:r>
            <w:proofErr w:type="spellStart"/>
            <w:r w:rsidRPr="004B69C7">
              <w:rPr>
                <w:rFonts w:ascii="Times New Roman" w:hAnsi="Times New Roman"/>
                <w:i/>
                <w:lang w:val="en-GB"/>
              </w:rPr>
              <w:t>cephalica</w:t>
            </w:r>
            <w:proofErr w:type="spellEnd"/>
            <w:r w:rsidRPr="004B69C7">
              <w:rPr>
                <w:rFonts w:ascii="Times New Roman" w:hAnsi="Times New Roman"/>
                <w:lang w:val="en-GB"/>
              </w:rPr>
              <w:t>)</w:t>
            </w:r>
          </w:p>
        </w:tc>
        <w:tc>
          <w:tcPr>
            <w:tcW w:w="696" w:type="dxa"/>
          </w:tcPr>
          <w:p w14:paraId="345381D4" w14:textId="77777777" w:rsidR="004B69C7" w:rsidRPr="004B69C7" w:rsidRDefault="004B69C7" w:rsidP="004B69C7">
            <w:pPr>
              <w:jc w:val="both"/>
              <w:rPr>
                <w:rFonts w:ascii="Times New Roman" w:hAnsi="Times New Roman" w:cs="Times New Roman"/>
                <w:lang w:val="en-GB"/>
              </w:rPr>
            </w:pPr>
          </w:p>
        </w:tc>
        <w:tc>
          <w:tcPr>
            <w:tcW w:w="2650" w:type="dxa"/>
          </w:tcPr>
          <w:p w14:paraId="02A881C7" w14:textId="77777777" w:rsidR="004B69C7" w:rsidRPr="004B69C7" w:rsidRDefault="004B69C7" w:rsidP="004B69C7">
            <w:pPr>
              <w:jc w:val="both"/>
              <w:rPr>
                <w:rFonts w:ascii="Times New Roman" w:hAnsi="Times New Roman" w:cs="Times New Roman"/>
                <w:lang w:val="en-GB"/>
              </w:rPr>
            </w:pPr>
          </w:p>
        </w:tc>
        <w:tc>
          <w:tcPr>
            <w:tcW w:w="1419" w:type="dxa"/>
          </w:tcPr>
          <w:p w14:paraId="15876804" w14:textId="77777777" w:rsidR="004B69C7" w:rsidRPr="004B69C7" w:rsidRDefault="004B69C7" w:rsidP="004B69C7">
            <w:pPr>
              <w:jc w:val="both"/>
              <w:rPr>
                <w:rFonts w:ascii="Times New Roman" w:hAnsi="Times New Roman" w:cs="Times New Roman"/>
                <w:lang w:val="en-GB"/>
              </w:rPr>
            </w:pPr>
          </w:p>
        </w:tc>
      </w:tr>
      <w:tr w:rsidR="004B69C7" w:rsidRPr="004B69C7" w14:paraId="2D338EA7" w14:textId="77777777" w:rsidTr="0073462C">
        <w:trPr>
          <w:trHeight w:hRule="exact" w:val="340"/>
        </w:trPr>
        <w:tc>
          <w:tcPr>
            <w:tcW w:w="4235" w:type="dxa"/>
          </w:tcPr>
          <w:p w14:paraId="624895E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median cubital vein (</w:t>
            </w:r>
            <w:r w:rsidRPr="004B69C7">
              <w:rPr>
                <w:rFonts w:ascii="Times New Roman" w:hAnsi="Times New Roman"/>
                <w:i/>
                <w:lang w:val="en-GB"/>
              </w:rPr>
              <w:t xml:space="preserve">v. </w:t>
            </w:r>
            <w:proofErr w:type="spellStart"/>
            <w:r w:rsidRPr="004B69C7">
              <w:rPr>
                <w:rFonts w:ascii="Times New Roman" w:hAnsi="Times New Roman"/>
                <w:i/>
                <w:lang w:val="en-GB"/>
              </w:rPr>
              <w:t>mediana</w:t>
            </w:r>
            <w:proofErr w:type="spellEnd"/>
            <w:r w:rsidRPr="004B69C7">
              <w:rPr>
                <w:rFonts w:ascii="Times New Roman" w:hAnsi="Times New Roman"/>
                <w:i/>
                <w:lang w:val="en-GB"/>
              </w:rPr>
              <w:t xml:space="preserve"> cubiti</w:t>
            </w:r>
            <w:r w:rsidRPr="004B69C7">
              <w:rPr>
                <w:rFonts w:ascii="Times New Roman" w:hAnsi="Times New Roman"/>
                <w:lang w:val="en-GB"/>
              </w:rPr>
              <w:t>)</w:t>
            </w:r>
          </w:p>
        </w:tc>
        <w:tc>
          <w:tcPr>
            <w:tcW w:w="696" w:type="dxa"/>
          </w:tcPr>
          <w:p w14:paraId="15AB77F1" w14:textId="77777777" w:rsidR="004B69C7" w:rsidRPr="004B69C7" w:rsidRDefault="004B69C7" w:rsidP="004B69C7">
            <w:pPr>
              <w:jc w:val="both"/>
              <w:rPr>
                <w:rFonts w:ascii="Times New Roman" w:hAnsi="Times New Roman" w:cs="Times New Roman"/>
                <w:lang w:val="en-GB"/>
              </w:rPr>
            </w:pPr>
          </w:p>
        </w:tc>
        <w:tc>
          <w:tcPr>
            <w:tcW w:w="2650" w:type="dxa"/>
          </w:tcPr>
          <w:p w14:paraId="6E2514CA" w14:textId="77777777" w:rsidR="004B69C7" w:rsidRPr="004B69C7" w:rsidRDefault="004B69C7" w:rsidP="004B69C7">
            <w:pPr>
              <w:jc w:val="both"/>
              <w:rPr>
                <w:rFonts w:ascii="Times New Roman" w:hAnsi="Times New Roman" w:cs="Times New Roman"/>
                <w:lang w:val="en-GB"/>
              </w:rPr>
            </w:pPr>
          </w:p>
        </w:tc>
        <w:tc>
          <w:tcPr>
            <w:tcW w:w="1419" w:type="dxa"/>
          </w:tcPr>
          <w:p w14:paraId="1F9B8B16" w14:textId="77777777" w:rsidR="004B69C7" w:rsidRPr="004B69C7" w:rsidRDefault="004B69C7" w:rsidP="004B69C7">
            <w:pPr>
              <w:jc w:val="both"/>
              <w:rPr>
                <w:rFonts w:ascii="Times New Roman" w:hAnsi="Times New Roman" w:cs="Times New Roman"/>
                <w:lang w:val="en-GB"/>
              </w:rPr>
            </w:pPr>
          </w:p>
        </w:tc>
      </w:tr>
    </w:tbl>
    <w:p w14:paraId="2DF47755" w14:textId="77777777" w:rsidR="004B69C7" w:rsidRPr="004B69C7" w:rsidRDefault="004B69C7" w:rsidP="004B69C7">
      <w:pPr>
        <w:spacing w:after="0" w:line="360" w:lineRule="auto"/>
        <w:jc w:val="both"/>
        <w:rPr>
          <w:rFonts w:ascii="Times New Roman" w:hAnsi="Times New Roman" w:cs="Times New Roman"/>
          <w:sz w:val="24"/>
          <w:lang w:val="en-GB"/>
        </w:rPr>
      </w:pPr>
    </w:p>
    <w:p w14:paraId="58BA5155" w14:textId="47D21045" w:rsidR="002754FA"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3) </w:t>
      </w:r>
      <w:bookmarkStart w:id="5" w:name="_Hlk89716889"/>
      <w:r w:rsidR="002754FA">
        <w:rPr>
          <w:rFonts w:ascii="Times New Roman" w:hAnsi="Times New Roman" w:cs="Times New Roman"/>
          <w:sz w:val="24"/>
          <w:lang w:val="en-GB"/>
        </w:rPr>
        <w:t>DEEP LAYER</w:t>
      </w:r>
    </w:p>
    <w:p w14:paraId="1692C97B" w14:textId="4D8C1180"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 xml:space="preserve">A) </w:t>
      </w:r>
      <w:r w:rsidR="004B69C7" w:rsidRPr="004B69C7">
        <w:rPr>
          <w:rFonts w:ascii="Times New Roman" w:hAnsi="Times New Roman"/>
          <w:sz w:val="24"/>
          <w:lang w:val="en-GB"/>
        </w:rPr>
        <w:t>ARTERIES</w:t>
      </w:r>
    </w:p>
    <w:p w14:paraId="18481FB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bookmarkEnd w:id="5"/>
    <w:tbl>
      <w:tblPr>
        <w:tblStyle w:val="Mkatabulky"/>
        <w:tblW w:w="8995" w:type="dxa"/>
        <w:tblLook w:val="04A0" w:firstRow="1" w:lastRow="0" w:firstColumn="1" w:lastColumn="0" w:noHBand="0" w:noVBand="1"/>
      </w:tblPr>
      <w:tblGrid>
        <w:gridCol w:w="2849"/>
        <w:gridCol w:w="608"/>
        <w:gridCol w:w="1966"/>
        <w:gridCol w:w="2319"/>
        <w:gridCol w:w="1253"/>
      </w:tblGrid>
      <w:tr w:rsidR="004B69C7" w:rsidRPr="004B69C7" w14:paraId="15F6DBF6" w14:textId="77777777" w:rsidTr="0073462C">
        <w:trPr>
          <w:trHeight w:hRule="exact" w:val="340"/>
        </w:trPr>
        <w:tc>
          <w:tcPr>
            <w:tcW w:w="2875" w:type="dxa"/>
          </w:tcPr>
          <w:p w14:paraId="21F68E5F" w14:textId="77777777" w:rsidR="004B69C7" w:rsidRPr="004B69C7" w:rsidRDefault="004B69C7" w:rsidP="004B69C7">
            <w:pPr>
              <w:jc w:val="both"/>
              <w:rPr>
                <w:rFonts w:ascii="Times New Roman" w:hAnsi="Times New Roman" w:cs="Times New Roman"/>
                <w:lang w:val="en-GB"/>
              </w:rPr>
            </w:pPr>
          </w:p>
        </w:tc>
        <w:tc>
          <w:tcPr>
            <w:tcW w:w="540" w:type="dxa"/>
          </w:tcPr>
          <w:p w14:paraId="0AC09DE5"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980" w:type="dxa"/>
          </w:tcPr>
          <w:p w14:paraId="1A76035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340" w:type="dxa"/>
          </w:tcPr>
          <w:p w14:paraId="3C6A7CA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260" w:type="dxa"/>
          </w:tcPr>
          <w:p w14:paraId="5C3C723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46FD4F91" w14:textId="77777777" w:rsidTr="0073462C">
        <w:trPr>
          <w:trHeight w:hRule="exact" w:val="340"/>
        </w:trPr>
        <w:tc>
          <w:tcPr>
            <w:tcW w:w="2875" w:type="dxa"/>
          </w:tcPr>
          <w:p w14:paraId="3A612B62"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brachial artery (</w:t>
            </w:r>
            <w:r w:rsidRPr="004B69C7">
              <w:rPr>
                <w:rFonts w:ascii="Times New Roman" w:hAnsi="Times New Roman"/>
                <w:i/>
                <w:lang w:val="en-GB"/>
              </w:rPr>
              <w:t>a. brachialis</w:t>
            </w:r>
            <w:r w:rsidRPr="004B69C7">
              <w:rPr>
                <w:rFonts w:ascii="Times New Roman" w:hAnsi="Times New Roman"/>
                <w:lang w:val="en-GB"/>
              </w:rPr>
              <w:t>)</w:t>
            </w:r>
          </w:p>
        </w:tc>
        <w:tc>
          <w:tcPr>
            <w:tcW w:w="540" w:type="dxa"/>
          </w:tcPr>
          <w:p w14:paraId="3CCA1F3A" w14:textId="77777777" w:rsidR="004B69C7" w:rsidRPr="004B69C7" w:rsidRDefault="004B69C7" w:rsidP="004B69C7">
            <w:pPr>
              <w:jc w:val="both"/>
              <w:rPr>
                <w:rFonts w:ascii="Times New Roman" w:hAnsi="Times New Roman" w:cs="Times New Roman"/>
                <w:lang w:val="en-GB"/>
              </w:rPr>
            </w:pPr>
          </w:p>
        </w:tc>
        <w:tc>
          <w:tcPr>
            <w:tcW w:w="1980" w:type="dxa"/>
          </w:tcPr>
          <w:p w14:paraId="311CB8A2" w14:textId="77777777" w:rsidR="004B69C7" w:rsidRPr="004B69C7" w:rsidRDefault="004B69C7" w:rsidP="004B69C7">
            <w:pPr>
              <w:jc w:val="both"/>
              <w:rPr>
                <w:rFonts w:ascii="Times New Roman" w:hAnsi="Times New Roman" w:cs="Times New Roman"/>
                <w:lang w:val="en-GB"/>
              </w:rPr>
            </w:pPr>
          </w:p>
        </w:tc>
        <w:tc>
          <w:tcPr>
            <w:tcW w:w="2340" w:type="dxa"/>
          </w:tcPr>
          <w:p w14:paraId="35E3DA0C" w14:textId="77777777" w:rsidR="004B69C7" w:rsidRPr="004B69C7" w:rsidRDefault="004B69C7" w:rsidP="004B69C7">
            <w:pPr>
              <w:jc w:val="both"/>
              <w:rPr>
                <w:rFonts w:ascii="Times New Roman" w:hAnsi="Times New Roman" w:cs="Times New Roman"/>
                <w:lang w:val="en-GB"/>
              </w:rPr>
            </w:pPr>
          </w:p>
        </w:tc>
        <w:tc>
          <w:tcPr>
            <w:tcW w:w="1260" w:type="dxa"/>
          </w:tcPr>
          <w:p w14:paraId="0130C4DF" w14:textId="77777777" w:rsidR="004B69C7" w:rsidRPr="004B69C7" w:rsidRDefault="004B69C7" w:rsidP="004B69C7">
            <w:pPr>
              <w:jc w:val="both"/>
              <w:rPr>
                <w:rFonts w:ascii="Times New Roman" w:hAnsi="Times New Roman" w:cs="Times New Roman"/>
                <w:lang w:val="en-GB"/>
              </w:rPr>
            </w:pPr>
          </w:p>
        </w:tc>
      </w:tr>
      <w:tr w:rsidR="004B69C7" w:rsidRPr="004B69C7" w14:paraId="5594D47E" w14:textId="77777777" w:rsidTr="0073462C">
        <w:trPr>
          <w:trHeight w:hRule="exact" w:val="635"/>
        </w:trPr>
        <w:tc>
          <w:tcPr>
            <w:tcW w:w="2875" w:type="dxa"/>
          </w:tcPr>
          <w:p w14:paraId="7EE23C20"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recurrent radial artery </w:t>
            </w:r>
          </w:p>
          <w:p w14:paraId="482983B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recurrens</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540" w:type="dxa"/>
          </w:tcPr>
          <w:p w14:paraId="7BB0146B" w14:textId="77777777" w:rsidR="004B69C7" w:rsidRPr="004B69C7" w:rsidRDefault="004B69C7" w:rsidP="004B69C7">
            <w:pPr>
              <w:jc w:val="both"/>
              <w:rPr>
                <w:rFonts w:ascii="Times New Roman" w:hAnsi="Times New Roman" w:cs="Times New Roman"/>
                <w:lang w:val="en-GB"/>
              </w:rPr>
            </w:pPr>
          </w:p>
        </w:tc>
        <w:tc>
          <w:tcPr>
            <w:tcW w:w="1980" w:type="dxa"/>
          </w:tcPr>
          <w:p w14:paraId="2D0C4B80" w14:textId="77777777" w:rsidR="004B69C7" w:rsidRPr="004B69C7" w:rsidRDefault="004B69C7" w:rsidP="004B69C7">
            <w:pPr>
              <w:jc w:val="both"/>
              <w:rPr>
                <w:rFonts w:ascii="Times New Roman" w:hAnsi="Times New Roman" w:cs="Times New Roman"/>
                <w:lang w:val="en-GB"/>
              </w:rPr>
            </w:pPr>
          </w:p>
        </w:tc>
        <w:tc>
          <w:tcPr>
            <w:tcW w:w="2340" w:type="dxa"/>
          </w:tcPr>
          <w:p w14:paraId="4BB94671" w14:textId="77777777" w:rsidR="004B69C7" w:rsidRPr="004B69C7" w:rsidRDefault="004B69C7" w:rsidP="004B69C7">
            <w:pPr>
              <w:jc w:val="both"/>
              <w:rPr>
                <w:rFonts w:ascii="Times New Roman" w:hAnsi="Times New Roman" w:cs="Times New Roman"/>
                <w:lang w:val="en-GB"/>
              </w:rPr>
            </w:pPr>
          </w:p>
        </w:tc>
        <w:tc>
          <w:tcPr>
            <w:tcW w:w="1260" w:type="dxa"/>
          </w:tcPr>
          <w:p w14:paraId="1DD027D5" w14:textId="77777777" w:rsidR="004B69C7" w:rsidRPr="004B69C7" w:rsidRDefault="004B69C7" w:rsidP="004B69C7">
            <w:pPr>
              <w:jc w:val="both"/>
              <w:rPr>
                <w:rFonts w:ascii="Times New Roman" w:hAnsi="Times New Roman" w:cs="Times New Roman"/>
                <w:lang w:val="en-GB"/>
              </w:rPr>
            </w:pPr>
          </w:p>
        </w:tc>
      </w:tr>
      <w:tr w:rsidR="004B69C7" w:rsidRPr="004B69C7" w14:paraId="7339DCDB" w14:textId="77777777" w:rsidTr="0073462C">
        <w:trPr>
          <w:trHeight w:hRule="exact" w:val="635"/>
        </w:trPr>
        <w:tc>
          <w:tcPr>
            <w:tcW w:w="2875" w:type="dxa"/>
          </w:tcPr>
          <w:p w14:paraId="49A8D5D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radial collateral artery </w:t>
            </w:r>
          </w:p>
          <w:p w14:paraId="6D21754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540" w:type="dxa"/>
          </w:tcPr>
          <w:p w14:paraId="379DC1AC" w14:textId="77777777" w:rsidR="004B69C7" w:rsidRPr="004B69C7" w:rsidRDefault="004B69C7" w:rsidP="004B69C7">
            <w:pPr>
              <w:jc w:val="both"/>
              <w:rPr>
                <w:rFonts w:ascii="Times New Roman" w:hAnsi="Times New Roman" w:cs="Times New Roman"/>
                <w:lang w:val="en-GB"/>
              </w:rPr>
            </w:pPr>
          </w:p>
        </w:tc>
        <w:tc>
          <w:tcPr>
            <w:tcW w:w="1980" w:type="dxa"/>
          </w:tcPr>
          <w:p w14:paraId="3A1BAE0A" w14:textId="77777777" w:rsidR="004B69C7" w:rsidRPr="004B69C7" w:rsidRDefault="004B69C7" w:rsidP="004B69C7">
            <w:pPr>
              <w:jc w:val="both"/>
              <w:rPr>
                <w:rFonts w:ascii="Times New Roman" w:hAnsi="Times New Roman" w:cs="Times New Roman"/>
                <w:lang w:val="en-GB"/>
              </w:rPr>
            </w:pPr>
          </w:p>
        </w:tc>
        <w:tc>
          <w:tcPr>
            <w:tcW w:w="2340" w:type="dxa"/>
          </w:tcPr>
          <w:p w14:paraId="52F08535" w14:textId="77777777" w:rsidR="004B69C7" w:rsidRPr="004B69C7" w:rsidRDefault="004B69C7" w:rsidP="004B69C7">
            <w:pPr>
              <w:jc w:val="both"/>
              <w:rPr>
                <w:rFonts w:ascii="Times New Roman" w:hAnsi="Times New Roman" w:cs="Times New Roman"/>
                <w:lang w:val="en-GB"/>
              </w:rPr>
            </w:pPr>
          </w:p>
        </w:tc>
        <w:tc>
          <w:tcPr>
            <w:tcW w:w="1260" w:type="dxa"/>
          </w:tcPr>
          <w:p w14:paraId="70331858" w14:textId="77777777" w:rsidR="004B69C7" w:rsidRPr="004B69C7" w:rsidRDefault="004B69C7" w:rsidP="004B69C7">
            <w:pPr>
              <w:jc w:val="both"/>
              <w:rPr>
                <w:rFonts w:ascii="Times New Roman" w:hAnsi="Times New Roman" w:cs="Times New Roman"/>
                <w:lang w:val="en-GB"/>
              </w:rPr>
            </w:pPr>
          </w:p>
        </w:tc>
      </w:tr>
    </w:tbl>
    <w:p w14:paraId="17FFDE02" w14:textId="77777777" w:rsidR="004B69C7" w:rsidRPr="004B69C7" w:rsidRDefault="004B69C7" w:rsidP="004B69C7">
      <w:pPr>
        <w:spacing w:after="0" w:line="360" w:lineRule="auto"/>
        <w:jc w:val="both"/>
        <w:rPr>
          <w:rFonts w:ascii="Times New Roman" w:hAnsi="Times New Roman" w:cs="Times New Roman"/>
          <w:sz w:val="24"/>
          <w:lang w:val="en-GB"/>
        </w:rPr>
      </w:pPr>
    </w:p>
    <w:p w14:paraId="4DF4B5B6" w14:textId="4FA55CFE"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B</w:t>
      </w:r>
      <w:r w:rsidR="004B69C7" w:rsidRPr="004B69C7">
        <w:rPr>
          <w:rFonts w:ascii="Times New Roman" w:hAnsi="Times New Roman" w:cs="Times New Roman"/>
          <w:sz w:val="24"/>
          <w:lang w:val="en-GB"/>
        </w:rPr>
        <w:t xml:space="preserve">) </w:t>
      </w:r>
      <w:bookmarkStart w:id="6" w:name="_Hlk89716921"/>
      <w:r w:rsidR="004B69C7" w:rsidRPr="004B69C7">
        <w:rPr>
          <w:rFonts w:ascii="Times New Roman" w:hAnsi="Times New Roman"/>
          <w:sz w:val="24"/>
          <w:lang w:val="en-GB"/>
        </w:rPr>
        <w:t>NERVES</w:t>
      </w:r>
    </w:p>
    <w:p w14:paraId="3FEBEFC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bookmarkEnd w:id="6"/>
    <w:tbl>
      <w:tblPr>
        <w:tblStyle w:val="Mkatabulky"/>
        <w:tblW w:w="9000" w:type="dxa"/>
        <w:tblInd w:w="-5" w:type="dxa"/>
        <w:tblLayout w:type="fixed"/>
        <w:tblLook w:val="04A0" w:firstRow="1" w:lastRow="0" w:firstColumn="1" w:lastColumn="0" w:noHBand="0" w:noVBand="1"/>
      </w:tblPr>
      <w:tblGrid>
        <w:gridCol w:w="2835"/>
        <w:gridCol w:w="444"/>
        <w:gridCol w:w="1610"/>
        <w:gridCol w:w="2859"/>
        <w:gridCol w:w="1252"/>
      </w:tblGrid>
      <w:tr w:rsidR="004B69C7" w:rsidRPr="004B69C7" w14:paraId="5DF8AEC1" w14:textId="77777777" w:rsidTr="0073462C">
        <w:trPr>
          <w:trHeight w:hRule="exact" w:val="332"/>
        </w:trPr>
        <w:tc>
          <w:tcPr>
            <w:tcW w:w="2835" w:type="dxa"/>
          </w:tcPr>
          <w:p w14:paraId="595B0F11" w14:textId="77777777" w:rsidR="004B69C7" w:rsidRPr="004B69C7" w:rsidRDefault="004B69C7" w:rsidP="004B69C7">
            <w:pPr>
              <w:rPr>
                <w:rFonts w:ascii="Times New Roman" w:hAnsi="Times New Roman" w:cs="Times New Roman"/>
                <w:lang w:val="en-GB"/>
              </w:rPr>
            </w:pPr>
          </w:p>
        </w:tc>
        <w:tc>
          <w:tcPr>
            <w:tcW w:w="444" w:type="dxa"/>
          </w:tcPr>
          <w:p w14:paraId="155DF497" w14:textId="77777777" w:rsidR="004B69C7" w:rsidRPr="004B69C7" w:rsidRDefault="004B69C7" w:rsidP="004B69C7">
            <w:pPr>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10" w:type="dxa"/>
          </w:tcPr>
          <w:p w14:paraId="507D1088"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COURSE</w:t>
            </w:r>
          </w:p>
        </w:tc>
        <w:tc>
          <w:tcPr>
            <w:tcW w:w="2859" w:type="dxa"/>
          </w:tcPr>
          <w:p w14:paraId="68F01CC7"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252" w:type="dxa"/>
          </w:tcPr>
          <w:p w14:paraId="5E8CE34B"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NOTE</w:t>
            </w:r>
          </w:p>
        </w:tc>
      </w:tr>
      <w:tr w:rsidR="004B69C7" w:rsidRPr="004B69C7" w14:paraId="45500BBD" w14:textId="77777777" w:rsidTr="0073462C">
        <w:trPr>
          <w:trHeight w:hRule="exact" w:val="875"/>
        </w:trPr>
        <w:tc>
          <w:tcPr>
            <w:tcW w:w="2835" w:type="dxa"/>
          </w:tcPr>
          <w:p w14:paraId="2854FB48"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deep branch of the radial nerve (</w:t>
            </w:r>
            <w:r w:rsidRPr="004B69C7">
              <w:rPr>
                <w:rFonts w:ascii="Times New Roman" w:hAnsi="Times New Roman"/>
                <w:i/>
                <w:lang w:val="en-GB"/>
              </w:rPr>
              <w:t xml:space="preserve">r. </w:t>
            </w:r>
            <w:proofErr w:type="spellStart"/>
            <w:r w:rsidRPr="004B69C7">
              <w:rPr>
                <w:rFonts w:ascii="Times New Roman" w:hAnsi="Times New Roman"/>
                <w:i/>
                <w:lang w:val="en-GB"/>
              </w:rPr>
              <w:t>profundus</w:t>
            </w:r>
            <w:proofErr w:type="spellEnd"/>
            <w:r w:rsidRPr="004B69C7">
              <w:rPr>
                <w:rFonts w:ascii="Times New Roman" w:hAnsi="Times New Roman"/>
                <w:i/>
                <w:lang w:val="en-GB"/>
              </w:rPr>
              <w:t xml:space="preserve"> n. radialis</w:t>
            </w:r>
            <w:r w:rsidRPr="004B69C7">
              <w:rPr>
                <w:rFonts w:ascii="Times New Roman" w:hAnsi="Times New Roman"/>
                <w:lang w:val="en-GB"/>
              </w:rPr>
              <w:t>)</w:t>
            </w:r>
          </w:p>
        </w:tc>
        <w:tc>
          <w:tcPr>
            <w:tcW w:w="444" w:type="dxa"/>
          </w:tcPr>
          <w:p w14:paraId="5F38B27A" w14:textId="77777777" w:rsidR="004B69C7" w:rsidRPr="004B69C7" w:rsidRDefault="004B69C7" w:rsidP="004B69C7">
            <w:pPr>
              <w:jc w:val="both"/>
              <w:rPr>
                <w:rFonts w:ascii="Times New Roman" w:hAnsi="Times New Roman" w:cs="Times New Roman"/>
                <w:lang w:val="en-GB"/>
              </w:rPr>
            </w:pPr>
          </w:p>
        </w:tc>
        <w:tc>
          <w:tcPr>
            <w:tcW w:w="1610" w:type="dxa"/>
          </w:tcPr>
          <w:p w14:paraId="1D23CA70" w14:textId="77777777" w:rsidR="004B69C7" w:rsidRPr="004B69C7" w:rsidRDefault="004B69C7" w:rsidP="004B69C7">
            <w:pPr>
              <w:jc w:val="both"/>
              <w:rPr>
                <w:rFonts w:ascii="Times New Roman" w:hAnsi="Times New Roman" w:cs="Times New Roman"/>
                <w:lang w:val="en-GB"/>
              </w:rPr>
            </w:pPr>
          </w:p>
        </w:tc>
        <w:tc>
          <w:tcPr>
            <w:tcW w:w="2859" w:type="dxa"/>
          </w:tcPr>
          <w:p w14:paraId="0119F58C" w14:textId="77777777" w:rsidR="004B69C7" w:rsidRPr="004B69C7" w:rsidRDefault="004B69C7" w:rsidP="004B69C7">
            <w:pPr>
              <w:jc w:val="both"/>
              <w:rPr>
                <w:rFonts w:ascii="Times New Roman" w:hAnsi="Times New Roman" w:cs="Times New Roman"/>
                <w:lang w:val="en-GB"/>
              </w:rPr>
            </w:pPr>
          </w:p>
        </w:tc>
        <w:tc>
          <w:tcPr>
            <w:tcW w:w="1252" w:type="dxa"/>
          </w:tcPr>
          <w:p w14:paraId="5BED9A94" w14:textId="77777777" w:rsidR="004B69C7" w:rsidRPr="004B69C7" w:rsidRDefault="004B69C7" w:rsidP="004B69C7">
            <w:pPr>
              <w:jc w:val="both"/>
              <w:rPr>
                <w:rFonts w:ascii="Times New Roman" w:hAnsi="Times New Roman" w:cs="Times New Roman"/>
                <w:lang w:val="en-GB"/>
              </w:rPr>
            </w:pPr>
          </w:p>
        </w:tc>
      </w:tr>
      <w:tr w:rsidR="004B69C7" w:rsidRPr="004B69C7" w14:paraId="3BB2FA72" w14:textId="77777777" w:rsidTr="0073462C">
        <w:trPr>
          <w:trHeight w:hRule="exact" w:val="340"/>
        </w:trPr>
        <w:tc>
          <w:tcPr>
            <w:tcW w:w="2835" w:type="dxa"/>
          </w:tcPr>
          <w:p w14:paraId="2ADF2D2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ulnar nerve (</w:t>
            </w:r>
            <w:r w:rsidRPr="004B69C7">
              <w:rPr>
                <w:rFonts w:ascii="Times New Roman" w:hAnsi="Times New Roman"/>
                <w:i/>
                <w:lang w:val="en-GB"/>
              </w:rPr>
              <w:t xml:space="preserve">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444" w:type="dxa"/>
          </w:tcPr>
          <w:p w14:paraId="4ED3DC53" w14:textId="77777777" w:rsidR="004B69C7" w:rsidRPr="004B69C7" w:rsidRDefault="004B69C7" w:rsidP="004B69C7">
            <w:pPr>
              <w:jc w:val="both"/>
              <w:rPr>
                <w:rFonts w:ascii="Times New Roman" w:hAnsi="Times New Roman" w:cs="Times New Roman"/>
                <w:lang w:val="en-GB"/>
              </w:rPr>
            </w:pPr>
          </w:p>
        </w:tc>
        <w:tc>
          <w:tcPr>
            <w:tcW w:w="1610" w:type="dxa"/>
          </w:tcPr>
          <w:p w14:paraId="30B84DF8" w14:textId="77777777" w:rsidR="004B69C7" w:rsidRPr="004B69C7" w:rsidRDefault="004B69C7" w:rsidP="004B69C7">
            <w:pPr>
              <w:jc w:val="both"/>
              <w:rPr>
                <w:rFonts w:ascii="Times New Roman" w:hAnsi="Times New Roman" w:cs="Times New Roman"/>
                <w:lang w:val="en-GB"/>
              </w:rPr>
            </w:pPr>
          </w:p>
        </w:tc>
        <w:tc>
          <w:tcPr>
            <w:tcW w:w="2859" w:type="dxa"/>
          </w:tcPr>
          <w:p w14:paraId="2993F990" w14:textId="77777777" w:rsidR="004B69C7" w:rsidRPr="004B69C7" w:rsidRDefault="004B69C7" w:rsidP="004B69C7">
            <w:pPr>
              <w:jc w:val="both"/>
              <w:rPr>
                <w:rFonts w:ascii="Times New Roman" w:hAnsi="Times New Roman" w:cs="Times New Roman"/>
                <w:lang w:val="en-GB"/>
              </w:rPr>
            </w:pPr>
          </w:p>
        </w:tc>
        <w:tc>
          <w:tcPr>
            <w:tcW w:w="1252" w:type="dxa"/>
          </w:tcPr>
          <w:p w14:paraId="2CD9D451" w14:textId="77777777" w:rsidR="004B69C7" w:rsidRPr="004B69C7" w:rsidRDefault="004B69C7" w:rsidP="004B69C7">
            <w:pPr>
              <w:jc w:val="both"/>
              <w:rPr>
                <w:rFonts w:ascii="Times New Roman" w:hAnsi="Times New Roman" w:cs="Times New Roman"/>
                <w:lang w:val="en-GB"/>
              </w:rPr>
            </w:pPr>
          </w:p>
        </w:tc>
      </w:tr>
      <w:tr w:rsidR="004B69C7" w:rsidRPr="004B69C7" w14:paraId="778F83B8" w14:textId="77777777" w:rsidTr="0073462C">
        <w:trPr>
          <w:trHeight w:hRule="exact" w:val="340"/>
        </w:trPr>
        <w:tc>
          <w:tcPr>
            <w:tcW w:w="2835" w:type="dxa"/>
          </w:tcPr>
          <w:p w14:paraId="5C3ECB2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median nerve (</w:t>
            </w:r>
            <w:r w:rsidRPr="004B69C7">
              <w:rPr>
                <w:rFonts w:ascii="Times New Roman" w:hAnsi="Times New Roman"/>
                <w:i/>
                <w:lang w:val="en-GB"/>
              </w:rPr>
              <w:t xml:space="preserve">n. </w:t>
            </w:r>
            <w:proofErr w:type="spellStart"/>
            <w:r w:rsidRPr="004B69C7">
              <w:rPr>
                <w:rFonts w:ascii="Times New Roman" w:hAnsi="Times New Roman"/>
                <w:i/>
                <w:lang w:val="en-GB"/>
              </w:rPr>
              <w:t>medianus</w:t>
            </w:r>
            <w:proofErr w:type="spellEnd"/>
            <w:r w:rsidRPr="004B69C7">
              <w:rPr>
                <w:rFonts w:ascii="Times New Roman" w:hAnsi="Times New Roman"/>
                <w:lang w:val="en-GB"/>
              </w:rPr>
              <w:t>)</w:t>
            </w:r>
          </w:p>
        </w:tc>
        <w:tc>
          <w:tcPr>
            <w:tcW w:w="444" w:type="dxa"/>
          </w:tcPr>
          <w:p w14:paraId="70041B36" w14:textId="77777777" w:rsidR="004B69C7" w:rsidRPr="004B69C7" w:rsidRDefault="004B69C7" w:rsidP="004B69C7">
            <w:pPr>
              <w:jc w:val="both"/>
              <w:rPr>
                <w:rFonts w:ascii="Times New Roman" w:hAnsi="Times New Roman" w:cs="Times New Roman"/>
                <w:lang w:val="en-GB"/>
              </w:rPr>
            </w:pPr>
          </w:p>
        </w:tc>
        <w:tc>
          <w:tcPr>
            <w:tcW w:w="1610" w:type="dxa"/>
          </w:tcPr>
          <w:p w14:paraId="6894DF79" w14:textId="77777777" w:rsidR="004B69C7" w:rsidRPr="004B69C7" w:rsidRDefault="004B69C7" w:rsidP="004B69C7">
            <w:pPr>
              <w:jc w:val="both"/>
              <w:rPr>
                <w:rFonts w:ascii="Times New Roman" w:hAnsi="Times New Roman" w:cs="Times New Roman"/>
                <w:lang w:val="en-GB"/>
              </w:rPr>
            </w:pPr>
          </w:p>
        </w:tc>
        <w:tc>
          <w:tcPr>
            <w:tcW w:w="2859" w:type="dxa"/>
          </w:tcPr>
          <w:p w14:paraId="324E24B6" w14:textId="77777777" w:rsidR="004B69C7" w:rsidRPr="004B69C7" w:rsidRDefault="004B69C7" w:rsidP="004B69C7">
            <w:pPr>
              <w:jc w:val="both"/>
              <w:rPr>
                <w:rFonts w:ascii="Times New Roman" w:hAnsi="Times New Roman" w:cs="Times New Roman"/>
                <w:lang w:val="en-GB"/>
              </w:rPr>
            </w:pPr>
          </w:p>
        </w:tc>
        <w:tc>
          <w:tcPr>
            <w:tcW w:w="1252" w:type="dxa"/>
          </w:tcPr>
          <w:p w14:paraId="7AE32857" w14:textId="77777777" w:rsidR="004B69C7" w:rsidRPr="004B69C7" w:rsidRDefault="004B69C7" w:rsidP="004B69C7">
            <w:pPr>
              <w:jc w:val="both"/>
              <w:rPr>
                <w:rFonts w:ascii="Times New Roman" w:hAnsi="Times New Roman" w:cs="Times New Roman"/>
                <w:lang w:val="en-GB"/>
              </w:rPr>
            </w:pPr>
          </w:p>
        </w:tc>
      </w:tr>
    </w:tbl>
    <w:p w14:paraId="57BD1C42" w14:textId="77777777" w:rsidR="004B69C7" w:rsidRPr="004B69C7" w:rsidRDefault="004B69C7" w:rsidP="004B69C7">
      <w:pPr>
        <w:spacing w:after="0" w:line="360" w:lineRule="auto"/>
        <w:jc w:val="both"/>
        <w:rPr>
          <w:rFonts w:ascii="Times New Roman" w:hAnsi="Times New Roman" w:cs="Times New Roman"/>
          <w:sz w:val="24"/>
          <w:lang w:val="en-GB"/>
        </w:rPr>
      </w:pPr>
    </w:p>
    <w:p w14:paraId="0CF1F7E8" w14:textId="4E85F744"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DRAW AND LABEL SCHEMATIC DRAWING OF THE CUBITAL FOSSA (</w:t>
      </w:r>
      <w:r w:rsidR="004B69C7" w:rsidRPr="004B69C7">
        <w:rPr>
          <w:rFonts w:ascii="Times New Roman" w:hAnsi="Times New Roman" w:cs="Times New Roman"/>
          <w:i/>
          <w:sz w:val="24"/>
          <w:lang w:val="en-GB"/>
        </w:rPr>
        <w:t xml:space="preserve">FOSSA </w:t>
      </w:r>
      <w:r w:rsidR="004B69C7" w:rsidRPr="006B5F5E">
        <w:rPr>
          <w:rFonts w:ascii="Times New Roman" w:hAnsi="Times New Roman" w:cs="Times New Roman"/>
          <w:i/>
          <w:iCs/>
          <w:sz w:val="24"/>
          <w:lang w:val="en-GB"/>
        </w:rPr>
        <w:t>CUBITI</w:t>
      </w:r>
      <w:r w:rsidR="004B69C7" w:rsidRPr="004B69C7">
        <w:rPr>
          <w:rFonts w:ascii="Times New Roman" w:hAnsi="Times New Roman" w:cs="Times New Roman"/>
          <w:sz w:val="24"/>
          <w:lang w:val="en-GB"/>
        </w:rPr>
        <w:t>):</w:t>
      </w:r>
    </w:p>
    <w:p w14:paraId="39C03049" w14:textId="77777777" w:rsidR="004B69C7" w:rsidRPr="004B69C7" w:rsidRDefault="004B69C7" w:rsidP="004B69C7">
      <w:pPr>
        <w:spacing w:after="0" w:line="360" w:lineRule="auto"/>
        <w:jc w:val="both"/>
        <w:rPr>
          <w:rFonts w:ascii="Times New Roman" w:hAnsi="Times New Roman" w:cs="Times New Roman"/>
          <w:sz w:val="24"/>
          <w:lang w:val="en-GB"/>
        </w:rPr>
      </w:pPr>
    </w:p>
    <w:p w14:paraId="1D09326B" w14:textId="77777777" w:rsidR="004B69C7" w:rsidRPr="004B69C7" w:rsidRDefault="004B69C7" w:rsidP="004B69C7">
      <w:pPr>
        <w:spacing w:after="0" w:line="360" w:lineRule="auto"/>
        <w:jc w:val="both"/>
        <w:rPr>
          <w:rFonts w:ascii="Times New Roman" w:hAnsi="Times New Roman" w:cs="Times New Roman"/>
          <w:sz w:val="24"/>
          <w:lang w:val="en-GB"/>
        </w:rPr>
      </w:pPr>
    </w:p>
    <w:p w14:paraId="04DFFACE" w14:textId="77777777" w:rsidR="004B69C7" w:rsidRPr="004B69C7" w:rsidRDefault="004B69C7" w:rsidP="004B69C7">
      <w:pPr>
        <w:spacing w:after="0" w:line="360" w:lineRule="auto"/>
        <w:jc w:val="both"/>
        <w:rPr>
          <w:rFonts w:ascii="Times New Roman" w:hAnsi="Times New Roman" w:cs="Times New Roman"/>
          <w:sz w:val="24"/>
          <w:lang w:val="en-GB"/>
        </w:rPr>
      </w:pPr>
    </w:p>
    <w:p w14:paraId="1FA572B3" w14:textId="77777777" w:rsidR="004B69C7" w:rsidRPr="004B69C7" w:rsidRDefault="004B69C7" w:rsidP="004B69C7">
      <w:pPr>
        <w:spacing w:after="0" w:line="360" w:lineRule="auto"/>
        <w:jc w:val="both"/>
        <w:rPr>
          <w:rFonts w:ascii="Times New Roman" w:hAnsi="Times New Roman" w:cs="Times New Roman"/>
          <w:sz w:val="24"/>
          <w:lang w:val="en-GB"/>
        </w:rPr>
      </w:pPr>
    </w:p>
    <w:p w14:paraId="292E09E8" w14:textId="77777777" w:rsidR="004B69C7" w:rsidRPr="004B69C7" w:rsidRDefault="004B69C7" w:rsidP="004B69C7">
      <w:pPr>
        <w:spacing w:after="0" w:line="360" w:lineRule="auto"/>
        <w:jc w:val="both"/>
        <w:rPr>
          <w:rFonts w:ascii="Times New Roman" w:hAnsi="Times New Roman" w:cs="Times New Roman"/>
          <w:sz w:val="24"/>
          <w:lang w:val="en-GB"/>
        </w:rPr>
      </w:pPr>
    </w:p>
    <w:p w14:paraId="663ECAB1" w14:textId="77777777" w:rsidR="004B69C7" w:rsidRPr="004B69C7" w:rsidRDefault="004B69C7" w:rsidP="004B69C7">
      <w:pPr>
        <w:spacing w:after="0" w:line="360" w:lineRule="auto"/>
        <w:jc w:val="both"/>
        <w:rPr>
          <w:rFonts w:ascii="Times New Roman" w:hAnsi="Times New Roman" w:cs="Times New Roman"/>
          <w:sz w:val="24"/>
          <w:lang w:val="en-GB"/>
        </w:rPr>
      </w:pPr>
    </w:p>
    <w:p w14:paraId="11F2D819" w14:textId="77777777" w:rsidR="004B69C7" w:rsidRPr="004B69C7" w:rsidRDefault="004B69C7" w:rsidP="004B69C7">
      <w:pPr>
        <w:spacing w:after="0" w:line="360" w:lineRule="auto"/>
        <w:jc w:val="both"/>
        <w:rPr>
          <w:rFonts w:ascii="Times New Roman" w:hAnsi="Times New Roman" w:cs="Times New Roman"/>
          <w:sz w:val="24"/>
          <w:lang w:val="en-GB"/>
        </w:rPr>
      </w:pPr>
    </w:p>
    <w:p w14:paraId="2C58EADC" w14:textId="77777777" w:rsidR="004B69C7" w:rsidRPr="004B69C7" w:rsidRDefault="004B69C7" w:rsidP="004B69C7">
      <w:pPr>
        <w:spacing w:after="0" w:line="360" w:lineRule="auto"/>
        <w:jc w:val="both"/>
        <w:rPr>
          <w:rFonts w:ascii="Times New Roman" w:hAnsi="Times New Roman" w:cs="Times New Roman"/>
          <w:sz w:val="24"/>
          <w:lang w:val="en-GB"/>
        </w:rPr>
      </w:pPr>
    </w:p>
    <w:p w14:paraId="6A36C11A" w14:textId="77777777" w:rsidR="004B69C7" w:rsidRPr="004B69C7" w:rsidRDefault="004B69C7" w:rsidP="004B69C7">
      <w:pPr>
        <w:spacing w:after="0" w:line="360" w:lineRule="auto"/>
        <w:jc w:val="both"/>
        <w:rPr>
          <w:rFonts w:ascii="Times New Roman" w:hAnsi="Times New Roman" w:cs="Times New Roman"/>
          <w:sz w:val="24"/>
          <w:lang w:val="en-GB"/>
        </w:rPr>
      </w:pPr>
    </w:p>
    <w:p w14:paraId="519AF1B7" w14:textId="77777777" w:rsidR="004B69C7" w:rsidRPr="004B69C7" w:rsidRDefault="004B69C7" w:rsidP="004B69C7">
      <w:pPr>
        <w:spacing w:after="0" w:line="360" w:lineRule="auto"/>
        <w:jc w:val="both"/>
        <w:rPr>
          <w:rFonts w:ascii="Times New Roman" w:hAnsi="Times New Roman" w:cs="Times New Roman"/>
          <w:sz w:val="24"/>
          <w:lang w:val="en-GB"/>
        </w:rPr>
      </w:pPr>
    </w:p>
    <w:p w14:paraId="4037C934" w14:textId="77777777" w:rsidR="004B69C7" w:rsidRPr="004B69C7" w:rsidRDefault="004B69C7" w:rsidP="004B69C7">
      <w:pPr>
        <w:spacing w:after="0" w:line="360" w:lineRule="auto"/>
        <w:jc w:val="both"/>
        <w:rPr>
          <w:rFonts w:ascii="Times New Roman" w:hAnsi="Times New Roman" w:cs="Times New Roman"/>
          <w:sz w:val="24"/>
          <w:lang w:val="en-GB"/>
        </w:rPr>
      </w:pPr>
    </w:p>
    <w:p w14:paraId="372EB3EC" w14:textId="350A9CBB"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5</w:t>
      </w:r>
      <w:r w:rsidR="004B69C7" w:rsidRPr="004B69C7">
        <w:rPr>
          <w:rFonts w:ascii="Times New Roman" w:hAnsi="Times New Roman" w:cs="Times New Roman"/>
          <w:sz w:val="24"/>
          <w:lang w:val="en-GB"/>
        </w:rPr>
        <w:t xml:space="preserve">) WRITE THE MUSCLES WHOSE ORIGIN OR INSERTION IS PRESENT IN THIS REGION: </w:t>
      </w:r>
    </w:p>
    <w:p w14:paraId="15B92B05" w14:textId="77777777" w:rsidR="004B69C7" w:rsidRPr="004B69C7" w:rsidRDefault="004B69C7" w:rsidP="004B69C7">
      <w:pPr>
        <w:spacing w:after="0" w:line="360" w:lineRule="auto"/>
        <w:jc w:val="both"/>
        <w:rPr>
          <w:rFonts w:ascii="Times New Roman" w:hAnsi="Times New Roman" w:cs="Times New Roman"/>
          <w:sz w:val="24"/>
          <w:lang w:val="en-GB"/>
        </w:rPr>
      </w:pPr>
    </w:p>
    <w:p w14:paraId="7BB420D3" w14:textId="77777777" w:rsidR="004B69C7" w:rsidRPr="004B69C7" w:rsidRDefault="004B69C7" w:rsidP="004B69C7">
      <w:pPr>
        <w:spacing w:after="0" w:line="360" w:lineRule="auto"/>
        <w:jc w:val="both"/>
        <w:rPr>
          <w:rFonts w:ascii="Times New Roman" w:hAnsi="Times New Roman" w:cs="Times New Roman"/>
          <w:sz w:val="24"/>
          <w:lang w:val="en-GB"/>
        </w:rPr>
      </w:pPr>
    </w:p>
    <w:p w14:paraId="485C3FD4" w14:textId="77777777" w:rsidR="004B69C7" w:rsidRPr="004B69C7" w:rsidRDefault="004B69C7" w:rsidP="004B69C7">
      <w:pPr>
        <w:spacing w:after="0" w:line="360" w:lineRule="auto"/>
        <w:jc w:val="both"/>
        <w:rPr>
          <w:rFonts w:ascii="Times New Roman" w:hAnsi="Times New Roman" w:cs="Times New Roman"/>
          <w:sz w:val="24"/>
          <w:lang w:val="en-GB"/>
        </w:rPr>
      </w:pPr>
    </w:p>
    <w:p w14:paraId="1609878D" w14:textId="77777777" w:rsidR="004B69C7" w:rsidRPr="004B69C7" w:rsidRDefault="004B69C7" w:rsidP="004B69C7">
      <w:pPr>
        <w:spacing w:after="0" w:line="360" w:lineRule="auto"/>
        <w:jc w:val="both"/>
        <w:rPr>
          <w:rFonts w:ascii="Times New Roman" w:hAnsi="Times New Roman" w:cs="Times New Roman"/>
          <w:sz w:val="24"/>
          <w:lang w:val="en-GB"/>
        </w:rPr>
      </w:pPr>
    </w:p>
    <w:p w14:paraId="06A1F668" w14:textId="77777777" w:rsidR="004B69C7" w:rsidRPr="004B69C7" w:rsidRDefault="004B69C7" w:rsidP="004B69C7">
      <w:pPr>
        <w:spacing w:after="0" w:line="360" w:lineRule="auto"/>
        <w:jc w:val="both"/>
        <w:rPr>
          <w:rFonts w:ascii="Times New Roman" w:hAnsi="Times New Roman" w:cs="Times New Roman"/>
          <w:sz w:val="24"/>
          <w:lang w:val="en-GB"/>
        </w:rPr>
      </w:pPr>
    </w:p>
    <w:p w14:paraId="0E76A084" w14:textId="77777777" w:rsidR="004B69C7" w:rsidRPr="004B69C7" w:rsidRDefault="004B69C7" w:rsidP="004B69C7">
      <w:pPr>
        <w:spacing w:after="0" w:line="360" w:lineRule="auto"/>
        <w:jc w:val="both"/>
        <w:rPr>
          <w:rFonts w:ascii="Times New Roman" w:hAnsi="Times New Roman" w:cs="Times New Roman"/>
          <w:sz w:val="24"/>
          <w:lang w:val="en-GB"/>
        </w:rPr>
      </w:pPr>
    </w:p>
    <w:p w14:paraId="77F8AC49" w14:textId="77777777" w:rsidR="004B69C7" w:rsidRPr="004B69C7" w:rsidRDefault="004B69C7" w:rsidP="004B69C7">
      <w:pPr>
        <w:spacing w:after="0" w:line="360" w:lineRule="auto"/>
        <w:jc w:val="both"/>
        <w:rPr>
          <w:rFonts w:ascii="Times New Roman" w:hAnsi="Times New Roman" w:cs="Times New Roman"/>
          <w:sz w:val="24"/>
          <w:lang w:val="en-GB"/>
        </w:rPr>
      </w:pPr>
    </w:p>
    <w:p w14:paraId="19F65F8A" w14:textId="77777777" w:rsidR="004B69C7" w:rsidRPr="004B69C7" w:rsidRDefault="004B69C7" w:rsidP="004B69C7">
      <w:pPr>
        <w:spacing w:after="0" w:line="360" w:lineRule="auto"/>
        <w:jc w:val="both"/>
        <w:rPr>
          <w:rFonts w:ascii="Times New Roman" w:hAnsi="Times New Roman" w:cs="Times New Roman"/>
          <w:sz w:val="24"/>
          <w:lang w:val="en-GB"/>
        </w:rPr>
      </w:pPr>
    </w:p>
    <w:p w14:paraId="1BBBDDB8" w14:textId="77777777" w:rsidR="004B69C7" w:rsidRPr="004B69C7" w:rsidRDefault="004B69C7" w:rsidP="004B69C7">
      <w:pPr>
        <w:spacing w:after="0" w:line="360" w:lineRule="auto"/>
        <w:jc w:val="both"/>
        <w:rPr>
          <w:rFonts w:ascii="Times New Roman" w:hAnsi="Times New Roman" w:cs="Times New Roman"/>
          <w:sz w:val="24"/>
          <w:lang w:val="en-GB"/>
        </w:rPr>
      </w:pPr>
    </w:p>
    <w:p w14:paraId="1135923F" w14:textId="77777777" w:rsidR="004B69C7" w:rsidRPr="004B69C7" w:rsidRDefault="004B69C7" w:rsidP="004B69C7">
      <w:pPr>
        <w:spacing w:after="0" w:line="360" w:lineRule="auto"/>
        <w:jc w:val="both"/>
        <w:rPr>
          <w:rFonts w:ascii="Times New Roman" w:hAnsi="Times New Roman" w:cs="Times New Roman"/>
          <w:sz w:val="24"/>
          <w:lang w:val="en-GB"/>
        </w:rPr>
      </w:pPr>
    </w:p>
    <w:p w14:paraId="4F38296B" w14:textId="665C3698"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6</w:t>
      </w:r>
      <w:r w:rsidR="004B69C7" w:rsidRPr="004B69C7">
        <w:rPr>
          <w:rFonts w:ascii="Times New Roman" w:hAnsi="Times New Roman" w:cs="Times New Roman"/>
          <w:sz w:val="24"/>
          <w:lang w:val="en-GB"/>
        </w:rPr>
        <w:t xml:space="preserve">) </w:t>
      </w:r>
      <w:bookmarkStart w:id="7" w:name="_Hlk89716955"/>
      <w:r w:rsidR="004B69C7" w:rsidRPr="004B69C7">
        <w:rPr>
          <w:rFonts w:ascii="Times New Roman" w:hAnsi="Times New Roman"/>
          <w:sz w:val="24"/>
          <w:lang w:val="en-GB"/>
        </w:rPr>
        <w:t>VARIATIONS MOST COMMONLY FOUND IN THIS AREA:</w:t>
      </w:r>
    </w:p>
    <w:p w14:paraId="3899BFF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bookmarkEnd w:id="7"/>
    <w:tbl>
      <w:tblPr>
        <w:tblStyle w:val="Mkatabulky"/>
        <w:tblW w:w="9000" w:type="dxa"/>
        <w:tblInd w:w="-5" w:type="dxa"/>
        <w:tblLook w:val="04A0" w:firstRow="1" w:lastRow="0" w:firstColumn="1" w:lastColumn="0" w:noHBand="0" w:noVBand="1"/>
      </w:tblPr>
      <w:tblGrid>
        <w:gridCol w:w="5451"/>
        <w:gridCol w:w="2282"/>
        <w:gridCol w:w="1267"/>
      </w:tblGrid>
      <w:tr w:rsidR="004B69C7" w:rsidRPr="004B69C7" w14:paraId="64820D6B" w14:textId="77777777" w:rsidTr="0073462C">
        <w:trPr>
          <w:trHeight w:hRule="exact" w:val="340"/>
        </w:trPr>
        <w:tc>
          <w:tcPr>
            <w:tcW w:w="5511" w:type="dxa"/>
          </w:tcPr>
          <w:p w14:paraId="7D67501B" w14:textId="77777777" w:rsidR="004B69C7" w:rsidRPr="004B69C7" w:rsidRDefault="004B69C7" w:rsidP="004B69C7">
            <w:pPr>
              <w:jc w:val="both"/>
              <w:rPr>
                <w:rFonts w:ascii="Times New Roman" w:hAnsi="Times New Roman" w:cs="Times New Roman"/>
                <w:szCs w:val="20"/>
                <w:lang w:val="en-GB"/>
              </w:rPr>
            </w:pPr>
          </w:p>
        </w:tc>
        <w:tc>
          <w:tcPr>
            <w:tcW w:w="3489" w:type="dxa"/>
            <w:gridSpan w:val="2"/>
          </w:tcPr>
          <w:p w14:paraId="7F791E08"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 xml:space="preserve">                           </w:t>
            </w:r>
            <w:r w:rsidRPr="004B69C7">
              <w:rPr>
                <w:rFonts w:ascii="MS Gothic" w:eastAsia="MS Gothic" w:hAnsi="MS Gothic" w:cs="MS Gothic"/>
                <w:szCs w:val="20"/>
                <w:lang w:val="en-GB"/>
              </w:rPr>
              <w:t>✓</w:t>
            </w:r>
            <w:r w:rsidRPr="004B69C7">
              <w:rPr>
                <w:rFonts w:ascii="Times New Roman" w:hAnsi="Times New Roman"/>
                <w:szCs w:val="20"/>
                <w:lang w:val="en-GB"/>
              </w:rPr>
              <w:t>/x</w:t>
            </w:r>
          </w:p>
        </w:tc>
      </w:tr>
      <w:tr w:rsidR="004B69C7" w:rsidRPr="004B69C7" w14:paraId="5173E4F0" w14:textId="77777777" w:rsidTr="00FF6DC8">
        <w:trPr>
          <w:trHeight w:hRule="exact" w:val="674"/>
        </w:trPr>
        <w:tc>
          <w:tcPr>
            <w:tcW w:w="5511" w:type="dxa"/>
          </w:tcPr>
          <w:p w14:paraId="6C49AD17" w14:textId="77777777" w:rsidR="004B69C7" w:rsidRPr="004B69C7" w:rsidRDefault="004B69C7" w:rsidP="004B69C7">
            <w:pPr>
              <w:jc w:val="both"/>
              <w:rPr>
                <w:rFonts w:ascii="Times New Roman" w:hAnsi="Times New Roman" w:cs="Times New Roman"/>
                <w:i/>
                <w:szCs w:val="20"/>
                <w:lang w:val="en-GB"/>
              </w:rPr>
            </w:pPr>
            <w:r w:rsidRPr="004B69C7">
              <w:rPr>
                <w:rFonts w:ascii="Times New Roman" w:hAnsi="Times New Roman"/>
                <w:szCs w:val="20"/>
                <w:lang w:val="en-GB"/>
              </w:rPr>
              <w:t>median cubital vein (</w:t>
            </w:r>
            <w:r w:rsidRPr="004B69C7">
              <w:rPr>
                <w:rFonts w:ascii="Times New Roman" w:hAnsi="Times New Roman"/>
                <w:i/>
                <w:szCs w:val="20"/>
                <w:lang w:val="en-GB"/>
              </w:rPr>
              <w:t xml:space="preserve">v. </w:t>
            </w:r>
            <w:proofErr w:type="spellStart"/>
            <w:r w:rsidRPr="004B69C7">
              <w:rPr>
                <w:rFonts w:ascii="Times New Roman" w:hAnsi="Times New Roman"/>
                <w:i/>
                <w:szCs w:val="20"/>
                <w:lang w:val="en-GB"/>
              </w:rPr>
              <w:t>mediana</w:t>
            </w:r>
            <w:proofErr w:type="spellEnd"/>
            <w:r w:rsidRPr="004B69C7">
              <w:rPr>
                <w:rFonts w:ascii="Times New Roman" w:hAnsi="Times New Roman"/>
                <w:i/>
                <w:szCs w:val="20"/>
                <w:lang w:val="en-GB"/>
              </w:rPr>
              <w:t xml:space="preserve"> cubiti</w:t>
            </w:r>
            <w:r w:rsidRPr="004B69C7">
              <w:rPr>
                <w:rFonts w:ascii="Times New Roman" w:hAnsi="Times New Roman"/>
                <w:szCs w:val="20"/>
                <w:lang w:val="en-GB"/>
              </w:rPr>
              <w:t xml:space="preserve">) </w:t>
            </w:r>
          </w:p>
        </w:tc>
        <w:tc>
          <w:tcPr>
            <w:tcW w:w="2311" w:type="dxa"/>
            <w:tcBorders>
              <w:bottom w:val="single" w:sz="4" w:space="0" w:color="auto"/>
            </w:tcBorders>
          </w:tcPr>
          <w:p w14:paraId="618248C9" w14:textId="77777777" w:rsidR="004B69C7" w:rsidRPr="004B69C7" w:rsidRDefault="004B69C7" w:rsidP="004B69C7">
            <w:pPr>
              <w:jc w:val="both"/>
              <w:rPr>
                <w:rFonts w:ascii="Times New Roman" w:hAnsi="Times New Roman" w:cs="Times New Roman"/>
                <w:szCs w:val="20"/>
                <w:lang w:val="en-GB"/>
              </w:rPr>
            </w:pPr>
          </w:p>
        </w:tc>
        <w:tc>
          <w:tcPr>
            <w:tcW w:w="1178" w:type="dxa"/>
            <w:tcBorders>
              <w:bottom w:val="single" w:sz="4" w:space="0" w:color="auto"/>
            </w:tcBorders>
          </w:tcPr>
          <w:p w14:paraId="5E2F238E" w14:textId="77777777" w:rsidR="004B69C7" w:rsidRPr="004B69C7" w:rsidRDefault="004B69C7" w:rsidP="004B69C7">
            <w:pPr>
              <w:jc w:val="both"/>
              <w:rPr>
                <w:rFonts w:ascii="Times New Roman" w:hAnsi="Times New Roman" w:cs="Times New Roman"/>
                <w:szCs w:val="20"/>
                <w:lang w:val="en-GB"/>
              </w:rPr>
            </w:pPr>
            <w:r w:rsidRPr="004B69C7">
              <w:rPr>
                <w:rFonts w:ascii="Times New Roman" w:hAnsi="Times New Roman"/>
                <w:szCs w:val="20"/>
                <w:lang w:val="en-GB"/>
              </w:rPr>
              <w:t>SHAPE (M/Y/N/W)</w:t>
            </w:r>
          </w:p>
        </w:tc>
      </w:tr>
      <w:tr w:rsidR="00FF6DC8" w:rsidRPr="004B69C7" w14:paraId="4E711E5E" w14:textId="77777777" w:rsidTr="00FF6DC8">
        <w:trPr>
          <w:trHeight w:hRule="exact" w:val="340"/>
        </w:trPr>
        <w:tc>
          <w:tcPr>
            <w:tcW w:w="5511" w:type="dxa"/>
          </w:tcPr>
          <w:p w14:paraId="3301D9AB" w14:textId="1C7D7FC8" w:rsidR="00FF6DC8" w:rsidRPr="004B69C7" w:rsidRDefault="00FF6DC8" w:rsidP="004B69C7">
            <w:pPr>
              <w:jc w:val="both"/>
              <w:rPr>
                <w:rFonts w:ascii="Times New Roman" w:hAnsi="Times New Roman"/>
                <w:szCs w:val="20"/>
                <w:lang w:val="en-GB"/>
              </w:rPr>
            </w:pPr>
            <w:r w:rsidRPr="00FF6DC8">
              <w:rPr>
                <w:rFonts w:ascii="Times New Roman" w:hAnsi="Times New Roman"/>
                <w:szCs w:val="20"/>
                <w:lang w:val="en-GB"/>
              </w:rPr>
              <w:t>Osborne´s ligament: cubital tunnel retinaculum</w:t>
            </w:r>
          </w:p>
        </w:tc>
        <w:tc>
          <w:tcPr>
            <w:tcW w:w="2311" w:type="dxa"/>
            <w:tcBorders>
              <w:right w:val="nil"/>
            </w:tcBorders>
          </w:tcPr>
          <w:p w14:paraId="69085434" w14:textId="77777777" w:rsidR="00FF6DC8" w:rsidRPr="004B69C7" w:rsidRDefault="00FF6DC8" w:rsidP="004B69C7">
            <w:pPr>
              <w:jc w:val="both"/>
              <w:rPr>
                <w:rFonts w:ascii="Times New Roman" w:hAnsi="Times New Roman" w:cs="Times New Roman"/>
                <w:szCs w:val="20"/>
                <w:lang w:val="en-GB"/>
              </w:rPr>
            </w:pPr>
          </w:p>
        </w:tc>
        <w:tc>
          <w:tcPr>
            <w:tcW w:w="1178" w:type="dxa"/>
            <w:tcBorders>
              <w:left w:val="nil"/>
            </w:tcBorders>
          </w:tcPr>
          <w:p w14:paraId="7F933BFC" w14:textId="77777777" w:rsidR="00FF6DC8" w:rsidRPr="004B69C7" w:rsidRDefault="00FF6DC8" w:rsidP="004B69C7">
            <w:pPr>
              <w:jc w:val="both"/>
              <w:rPr>
                <w:rFonts w:ascii="Times New Roman" w:hAnsi="Times New Roman"/>
                <w:szCs w:val="20"/>
                <w:lang w:val="en-GB"/>
              </w:rPr>
            </w:pPr>
          </w:p>
        </w:tc>
      </w:tr>
    </w:tbl>
    <w:p w14:paraId="6622A9AC" w14:textId="77777777" w:rsidR="004B69C7" w:rsidRPr="004B69C7" w:rsidRDefault="004B69C7" w:rsidP="004B69C7">
      <w:pPr>
        <w:spacing w:after="0" w:line="360" w:lineRule="auto"/>
        <w:jc w:val="both"/>
        <w:rPr>
          <w:rFonts w:ascii="Times New Roman" w:hAnsi="Times New Roman" w:cs="Times New Roman"/>
          <w:sz w:val="24"/>
          <w:lang w:val="en-GB"/>
        </w:rPr>
      </w:pPr>
    </w:p>
    <w:p w14:paraId="5AD40732" w14:textId="00838D96"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7</w:t>
      </w:r>
      <w:r w:rsidR="004B69C7" w:rsidRPr="004B69C7">
        <w:rPr>
          <w:rFonts w:ascii="Times New Roman" w:hAnsi="Times New Roman" w:cs="Times New Roman"/>
          <w:sz w:val="24"/>
          <w:lang w:val="en-GB"/>
        </w:rPr>
        <w:t xml:space="preserve">) </w:t>
      </w:r>
      <w:bookmarkStart w:id="8" w:name="_Hlk89716986"/>
      <w:r w:rsidR="004B69C7" w:rsidRPr="004B69C7">
        <w:rPr>
          <w:rFonts w:ascii="Times New Roman" w:hAnsi="Times New Roman"/>
          <w:sz w:val="24"/>
          <w:lang w:val="en-GB"/>
        </w:rPr>
        <w:t>DESCRIBE AND DRAW ANY OTHER VARIATIONS IDENTIFIED IN THIS AREA:</w:t>
      </w:r>
      <w:bookmarkEnd w:id="8"/>
    </w:p>
    <w:p w14:paraId="1324EF98" w14:textId="77777777" w:rsidR="004B69C7" w:rsidRPr="004B69C7" w:rsidRDefault="004B69C7" w:rsidP="004B69C7">
      <w:pPr>
        <w:spacing w:after="0" w:line="360" w:lineRule="auto"/>
        <w:rPr>
          <w:rFonts w:ascii="Times New Roman" w:hAnsi="Times New Roman" w:cs="Times New Roman"/>
          <w:b/>
          <w:sz w:val="28"/>
          <w:lang w:val="en-GB"/>
        </w:rPr>
      </w:pPr>
    </w:p>
    <w:p w14:paraId="0B085950" w14:textId="77777777" w:rsidR="004B69C7" w:rsidRPr="004B69C7" w:rsidRDefault="004B69C7" w:rsidP="004B69C7">
      <w:pPr>
        <w:spacing w:after="0" w:line="360" w:lineRule="auto"/>
        <w:rPr>
          <w:rFonts w:ascii="Times New Roman" w:hAnsi="Times New Roman" w:cs="Times New Roman"/>
          <w:b/>
          <w:sz w:val="28"/>
          <w:lang w:val="en-GB"/>
        </w:rPr>
      </w:pPr>
    </w:p>
    <w:p w14:paraId="5A57034A" w14:textId="77777777" w:rsidR="004B69C7" w:rsidRPr="004B69C7" w:rsidRDefault="004B69C7" w:rsidP="004B69C7">
      <w:pPr>
        <w:spacing w:after="0" w:line="360" w:lineRule="auto"/>
        <w:rPr>
          <w:rFonts w:ascii="Times New Roman" w:hAnsi="Times New Roman" w:cs="Times New Roman"/>
          <w:b/>
          <w:sz w:val="28"/>
          <w:lang w:val="en-GB"/>
        </w:rPr>
      </w:pPr>
    </w:p>
    <w:p w14:paraId="572614AF" w14:textId="77777777" w:rsidR="004B69C7" w:rsidRPr="004B69C7" w:rsidRDefault="004B69C7" w:rsidP="004B69C7">
      <w:pPr>
        <w:spacing w:after="0" w:line="360" w:lineRule="auto"/>
        <w:rPr>
          <w:rFonts w:ascii="Times New Roman" w:hAnsi="Times New Roman" w:cs="Times New Roman"/>
          <w:b/>
          <w:sz w:val="28"/>
          <w:lang w:val="en-GB"/>
        </w:rPr>
      </w:pPr>
    </w:p>
    <w:p w14:paraId="6AF45F81" w14:textId="77777777" w:rsidR="004B69C7" w:rsidRPr="004B69C7" w:rsidRDefault="004B69C7" w:rsidP="004B69C7">
      <w:pPr>
        <w:spacing w:after="0" w:line="360" w:lineRule="auto"/>
        <w:rPr>
          <w:rFonts w:ascii="Times New Roman" w:hAnsi="Times New Roman" w:cs="Times New Roman"/>
          <w:b/>
          <w:sz w:val="28"/>
          <w:lang w:val="en-GB"/>
        </w:rPr>
      </w:pPr>
    </w:p>
    <w:p w14:paraId="3C00C137" w14:textId="77777777" w:rsidR="004B69C7" w:rsidRPr="004B69C7" w:rsidRDefault="004B69C7" w:rsidP="004B69C7">
      <w:pPr>
        <w:spacing w:after="0" w:line="360" w:lineRule="auto"/>
        <w:rPr>
          <w:rFonts w:ascii="Times New Roman" w:hAnsi="Times New Roman" w:cs="Times New Roman"/>
          <w:b/>
          <w:sz w:val="28"/>
          <w:lang w:val="en-GB"/>
        </w:rPr>
      </w:pPr>
    </w:p>
    <w:p w14:paraId="04011D72" w14:textId="77777777" w:rsidR="004B69C7" w:rsidRPr="004B69C7" w:rsidRDefault="004B69C7" w:rsidP="004B69C7">
      <w:pPr>
        <w:spacing w:after="0" w:line="360" w:lineRule="auto"/>
        <w:rPr>
          <w:rFonts w:ascii="Times New Roman" w:hAnsi="Times New Roman" w:cs="Times New Roman"/>
          <w:b/>
          <w:sz w:val="28"/>
          <w:lang w:val="en-GB"/>
        </w:rPr>
      </w:pPr>
    </w:p>
    <w:p w14:paraId="39D35650" w14:textId="77777777" w:rsidR="004B69C7" w:rsidRPr="004B69C7" w:rsidRDefault="004B69C7" w:rsidP="004B69C7">
      <w:pPr>
        <w:spacing w:after="0" w:line="360" w:lineRule="auto"/>
        <w:rPr>
          <w:rFonts w:ascii="Times New Roman" w:hAnsi="Times New Roman" w:cs="Times New Roman"/>
          <w:b/>
          <w:sz w:val="28"/>
          <w:lang w:val="en-GB"/>
        </w:rPr>
      </w:pPr>
    </w:p>
    <w:p w14:paraId="7BA301DE" w14:textId="77777777" w:rsidR="004B69C7" w:rsidRPr="004B69C7" w:rsidRDefault="004B69C7" w:rsidP="004B69C7">
      <w:pPr>
        <w:spacing w:after="0" w:line="360" w:lineRule="auto"/>
        <w:rPr>
          <w:rFonts w:ascii="Times New Roman" w:hAnsi="Times New Roman" w:cs="Times New Roman"/>
          <w:b/>
          <w:sz w:val="28"/>
          <w:lang w:val="en-GB"/>
        </w:rPr>
      </w:pPr>
    </w:p>
    <w:p w14:paraId="378B9470" w14:textId="77777777" w:rsidR="004B69C7" w:rsidRPr="004B69C7" w:rsidRDefault="004B69C7" w:rsidP="004B69C7">
      <w:pPr>
        <w:spacing w:after="0" w:line="360" w:lineRule="auto"/>
        <w:rPr>
          <w:rFonts w:ascii="Times New Roman" w:hAnsi="Times New Roman" w:cs="Times New Roman"/>
          <w:b/>
          <w:sz w:val="28"/>
          <w:lang w:val="en-GB"/>
        </w:rPr>
      </w:pPr>
    </w:p>
    <w:p w14:paraId="00CA7105" w14:textId="77777777" w:rsidR="004B69C7" w:rsidRPr="004B69C7" w:rsidRDefault="004B69C7" w:rsidP="004B69C7">
      <w:pPr>
        <w:spacing w:after="0" w:line="360" w:lineRule="auto"/>
        <w:rPr>
          <w:rFonts w:ascii="Times New Roman" w:hAnsi="Times New Roman" w:cs="Times New Roman"/>
          <w:b/>
          <w:sz w:val="28"/>
          <w:lang w:val="en-GB"/>
        </w:rPr>
      </w:pPr>
    </w:p>
    <w:p w14:paraId="715E889B" w14:textId="77777777" w:rsidR="004B69C7" w:rsidRPr="004B69C7" w:rsidRDefault="004B69C7" w:rsidP="004B69C7">
      <w:pPr>
        <w:spacing w:after="0" w:line="360" w:lineRule="auto"/>
        <w:rPr>
          <w:rFonts w:ascii="Times New Roman" w:hAnsi="Times New Roman" w:cs="Times New Roman"/>
          <w:b/>
          <w:sz w:val="28"/>
          <w:lang w:val="en-GB"/>
        </w:rPr>
      </w:pPr>
    </w:p>
    <w:p w14:paraId="52ABA090" w14:textId="77777777" w:rsidR="004B69C7" w:rsidRPr="004B69C7" w:rsidRDefault="004B69C7" w:rsidP="004B69C7">
      <w:pPr>
        <w:spacing w:after="0" w:line="360" w:lineRule="auto"/>
        <w:rPr>
          <w:rFonts w:ascii="Times New Roman" w:hAnsi="Times New Roman" w:cs="Times New Roman"/>
          <w:b/>
          <w:sz w:val="28"/>
          <w:lang w:val="en-GB"/>
        </w:rPr>
      </w:pPr>
    </w:p>
    <w:p w14:paraId="1D3B9C3E" w14:textId="77777777" w:rsidR="004B69C7" w:rsidRPr="004B69C7" w:rsidRDefault="004B69C7" w:rsidP="004B69C7">
      <w:pPr>
        <w:spacing w:after="0" w:line="360" w:lineRule="auto"/>
        <w:rPr>
          <w:rFonts w:ascii="Times New Roman" w:hAnsi="Times New Roman" w:cs="Times New Roman"/>
          <w:b/>
          <w:sz w:val="28"/>
          <w:lang w:val="en-GB"/>
        </w:rPr>
      </w:pPr>
    </w:p>
    <w:p w14:paraId="12E5A788" w14:textId="77777777" w:rsidR="004B69C7" w:rsidRPr="004B69C7" w:rsidRDefault="004B69C7" w:rsidP="004B69C7">
      <w:pPr>
        <w:spacing w:after="0" w:line="360" w:lineRule="auto"/>
        <w:rPr>
          <w:rFonts w:ascii="Times New Roman" w:hAnsi="Times New Roman" w:cs="Times New Roman"/>
          <w:b/>
          <w:sz w:val="28"/>
          <w:lang w:val="en-GB"/>
        </w:rPr>
      </w:pPr>
    </w:p>
    <w:p w14:paraId="0F58B7F1" w14:textId="77777777" w:rsidR="004B69C7" w:rsidRPr="004B69C7" w:rsidRDefault="004B69C7" w:rsidP="004B69C7">
      <w:pPr>
        <w:spacing w:after="0" w:line="360" w:lineRule="auto"/>
        <w:rPr>
          <w:rFonts w:ascii="Times New Roman" w:hAnsi="Times New Roman" w:cs="Times New Roman"/>
          <w:b/>
          <w:sz w:val="28"/>
          <w:lang w:val="en-GB"/>
        </w:rPr>
      </w:pPr>
    </w:p>
    <w:p w14:paraId="5995607B" w14:textId="77777777" w:rsidR="004B69C7" w:rsidRPr="004B69C7" w:rsidRDefault="004B69C7" w:rsidP="004B69C7">
      <w:pPr>
        <w:spacing w:after="0" w:line="360" w:lineRule="auto"/>
        <w:rPr>
          <w:rFonts w:ascii="Times New Roman" w:hAnsi="Times New Roman" w:cs="Times New Roman"/>
          <w:b/>
          <w:sz w:val="28"/>
          <w:lang w:val="en-GB"/>
        </w:rPr>
      </w:pPr>
    </w:p>
    <w:p w14:paraId="52A336E8" w14:textId="77777777" w:rsidR="004B69C7" w:rsidRPr="004B69C7" w:rsidRDefault="004B69C7" w:rsidP="004B69C7">
      <w:pPr>
        <w:spacing w:after="0" w:line="360" w:lineRule="auto"/>
        <w:rPr>
          <w:rFonts w:ascii="Times New Roman" w:hAnsi="Times New Roman" w:cs="Times New Roman"/>
          <w:b/>
          <w:sz w:val="28"/>
          <w:lang w:val="en-GB"/>
        </w:rPr>
      </w:pPr>
    </w:p>
    <w:p w14:paraId="5A7E5585" w14:textId="77777777" w:rsidR="004B69C7" w:rsidRPr="004B69C7" w:rsidRDefault="004B69C7" w:rsidP="004B69C7">
      <w:pPr>
        <w:spacing w:after="0" w:line="360" w:lineRule="auto"/>
        <w:rPr>
          <w:rFonts w:ascii="Times New Roman" w:hAnsi="Times New Roman" w:cs="Times New Roman"/>
          <w:b/>
          <w:sz w:val="28"/>
          <w:lang w:val="en-GB"/>
        </w:rPr>
      </w:pPr>
    </w:p>
    <w:p w14:paraId="3BA3B718" w14:textId="77777777" w:rsidR="004B69C7" w:rsidRPr="004B69C7" w:rsidRDefault="004B69C7" w:rsidP="004B69C7">
      <w:pPr>
        <w:spacing w:after="0" w:line="360" w:lineRule="auto"/>
        <w:rPr>
          <w:rFonts w:ascii="Times New Roman" w:hAnsi="Times New Roman" w:cs="Times New Roman"/>
          <w:b/>
          <w:sz w:val="28"/>
          <w:lang w:val="en-GB"/>
        </w:rPr>
      </w:pPr>
    </w:p>
    <w:p w14:paraId="12B3DD27" w14:textId="77777777" w:rsidR="004B69C7" w:rsidRPr="004B69C7" w:rsidRDefault="004B69C7" w:rsidP="004B69C7">
      <w:pPr>
        <w:spacing w:after="0" w:line="360" w:lineRule="auto"/>
        <w:rPr>
          <w:rFonts w:ascii="Times New Roman" w:hAnsi="Times New Roman" w:cs="Times New Roman"/>
          <w:b/>
          <w:sz w:val="28"/>
          <w:lang w:val="en-GB"/>
        </w:rPr>
      </w:pPr>
    </w:p>
    <w:p w14:paraId="1937D4F2" w14:textId="4EF8A690"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.6</w:t>
      </w:r>
      <w:r w:rsidR="0093062D">
        <w:rPr>
          <w:rFonts w:ascii="Times New Roman" w:hAnsi="Times New Roman"/>
          <w:b/>
          <w:sz w:val="28"/>
          <w:lang w:val="en-GB"/>
        </w:rPr>
        <w:t>.</w:t>
      </w:r>
      <w:r w:rsidR="004B69C7" w:rsidRPr="004B69C7">
        <w:rPr>
          <w:rFonts w:ascii="Times New Roman" w:hAnsi="Times New Roman"/>
          <w:b/>
          <w:sz w:val="28"/>
          <w:lang w:val="en-GB"/>
        </w:rPr>
        <w:t xml:space="preserve"> </w:t>
      </w:r>
      <w:bookmarkStart w:id="9" w:name="_Hlk93609972"/>
      <w:r w:rsidR="004B69C7" w:rsidRPr="004B69C7">
        <w:rPr>
          <w:rFonts w:ascii="Times New Roman" w:hAnsi="Times New Roman"/>
          <w:b/>
          <w:sz w:val="28"/>
          <w:lang w:val="en-GB"/>
        </w:rPr>
        <w:t>ANTERIOR ANTEBRACHIAL REGION (</w:t>
      </w:r>
      <w:r w:rsidR="004B69C7" w:rsidRPr="004B69C7">
        <w:rPr>
          <w:rFonts w:ascii="Times New Roman" w:hAnsi="Times New Roman"/>
          <w:b/>
          <w:i/>
          <w:sz w:val="28"/>
          <w:lang w:val="en-GB"/>
        </w:rPr>
        <w:t>REGIO ANTEBRACHII ANTERIOR</w:t>
      </w:r>
      <w:r w:rsidR="004B69C7" w:rsidRPr="004B69C7">
        <w:rPr>
          <w:rFonts w:ascii="Times New Roman" w:hAnsi="Times New Roman"/>
          <w:b/>
          <w:sz w:val="28"/>
          <w:lang w:val="en-GB"/>
        </w:rPr>
        <w:t>) + ANTERIOR CARPAL REGION (</w:t>
      </w:r>
      <w:r w:rsidR="004B69C7" w:rsidRPr="004B69C7">
        <w:rPr>
          <w:rFonts w:ascii="Times New Roman" w:hAnsi="Times New Roman"/>
          <w:b/>
          <w:i/>
          <w:sz w:val="28"/>
          <w:lang w:val="en-GB"/>
        </w:rPr>
        <w:t>REGIO CARPI PALMARE</w:t>
      </w:r>
      <w:r w:rsidR="004B69C7" w:rsidRPr="004B69C7">
        <w:rPr>
          <w:rFonts w:ascii="Times New Roman" w:hAnsi="Times New Roman"/>
          <w:b/>
          <w:sz w:val="28"/>
          <w:lang w:val="en-GB"/>
        </w:rPr>
        <w:t>)</w:t>
      </w:r>
      <w:bookmarkEnd w:id="9"/>
    </w:p>
    <w:tbl>
      <w:tblPr>
        <w:tblStyle w:val="Mkatabulky"/>
        <w:tblW w:w="0" w:type="auto"/>
        <w:tblLook w:val="04A0" w:firstRow="1" w:lastRow="0" w:firstColumn="1" w:lastColumn="0" w:noHBand="0" w:noVBand="1"/>
      </w:tblPr>
      <w:tblGrid>
        <w:gridCol w:w="4529"/>
        <w:gridCol w:w="4527"/>
      </w:tblGrid>
      <w:tr w:rsidR="004B69C7" w:rsidRPr="004B69C7" w14:paraId="73DCFAFC" w14:textId="77777777" w:rsidTr="0073462C">
        <w:trPr>
          <w:trHeight w:val="340"/>
        </w:trPr>
        <w:tc>
          <w:tcPr>
            <w:tcW w:w="9212" w:type="dxa"/>
            <w:gridSpan w:val="2"/>
          </w:tcPr>
          <w:p w14:paraId="0DF10F1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44F40976" w14:textId="77777777" w:rsidTr="0073462C">
        <w:trPr>
          <w:trHeight w:val="340"/>
        </w:trPr>
        <w:tc>
          <w:tcPr>
            <w:tcW w:w="4606" w:type="dxa"/>
          </w:tcPr>
          <w:p w14:paraId="7F958BA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606" w:type="dxa"/>
          </w:tcPr>
          <w:p w14:paraId="271AA9E2"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6B5F5E">
              <w:rPr>
                <w:rFonts w:ascii="Times New Roman" w:hAnsi="Times New Roman"/>
                <w:iCs/>
                <w:szCs w:val="20"/>
                <w:lang w:val="en-GB"/>
              </w:rPr>
              <w:t>(</w:t>
            </w:r>
            <w:r w:rsidRPr="004B69C7">
              <w:rPr>
                <w:rFonts w:ascii="Times New Roman" w:hAnsi="Times New Roman"/>
                <w:i/>
                <w:szCs w:val="20"/>
                <w:lang w:val="en-GB"/>
              </w:rPr>
              <w:t>dx/sin</w:t>
            </w:r>
            <w:r w:rsidRPr="006B5F5E">
              <w:rPr>
                <w:rFonts w:ascii="Times New Roman" w:hAnsi="Times New Roman"/>
                <w:iCs/>
                <w:szCs w:val="20"/>
                <w:lang w:val="en-GB"/>
              </w:rPr>
              <w:t>)</w:t>
            </w:r>
          </w:p>
        </w:tc>
      </w:tr>
    </w:tbl>
    <w:p w14:paraId="611BBCD8" w14:textId="77777777" w:rsidR="004B69C7" w:rsidRPr="004B69C7" w:rsidRDefault="004B69C7" w:rsidP="004B69C7">
      <w:pPr>
        <w:spacing w:after="0" w:line="360" w:lineRule="auto"/>
        <w:jc w:val="both"/>
        <w:rPr>
          <w:rFonts w:ascii="Times New Roman" w:hAnsi="Times New Roman" w:cs="Times New Roman"/>
          <w:sz w:val="24"/>
          <w:lang w:val="en-GB"/>
        </w:rPr>
      </w:pPr>
    </w:p>
    <w:p w14:paraId="0028A78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32AF9F9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anterior antebrachial and anterior carpal regions. Note any scars or other damage.</w:t>
      </w:r>
    </w:p>
    <w:p w14:paraId="168A2A84" w14:textId="77777777" w:rsidR="004B69C7" w:rsidRPr="004B69C7" w:rsidRDefault="004B69C7" w:rsidP="004B69C7">
      <w:pPr>
        <w:spacing w:after="0" w:line="360" w:lineRule="auto"/>
        <w:jc w:val="both"/>
        <w:rPr>
          <w:rFonts w:ascii="Times New Roman" w:hAnsi="Times New Roman" w:cs="Times New Roman"/>
          <w:sz w:val="24"/>
          <w:lang w:val="en-GB"/>
        </w:rPr>
      </w:pPr>
    </w:p>
    <w:p w14:paraId="4D8DD6D4" w14:textId="77777777" w:rsidR="004B69C7" w:rsidRPr="004B69C7" w:rsidRDefault="004B69C7" w:rsidP="004B69C7">
      <w:pPr>
        <w:spacing w:after="0" w:line="360" w:lineRule="auto"/>
        <w:jc w:val="both"/>
        <w:rPr>
          <w:rFonts w:ascii="Times New Roman" w:hAnsi="Times New Roman" w:cs="Times New Roman"/>
          <w:sz w:val="24"/>
          <w:lang w:val="en-GB"/>
        </w:rPr>
      </w:pPr>
    </w:p>
    <w:p w14:paraId="55776ACA" w14:textId="77777777" w:rsidR="004B69C7" w:rsidRPr="004B69C7" w:rsidRDefault="004B69C7" w:rsidP="004B69C7">
      <w:pPr>
        <w:spacing w:after="0" w:line="360" w:lineRule="auto"/>
        <w:jc w:val="both"/>
        <w:rPr>
          <w:rFonts w:ascii="Times New Roman" w:hAnsi="Times New Roman" w:cs="Times New Roman"/>
          <w:sz w:val="24"/>
          <w:lang w:val="en-GB"/>
        </w:rPr>
      </w:pPr>
    </w:p>
    <w:p w14:paraId="6148B72D" w14:textId="77777777" w:rsidR="004B69C7" w:rsidRPr="004B69C7" w:rsidRDefault="004B69C7" w:rsidP="004B69C7">
      <w:pPr>
        <w:spacing w:after="0" w:line="360" w:lineRule="auto"/>
        <w:jc w:val="both"/>
        <w:rPr>
          <w:rFonts w:ascii="Times New Roman" w:hAnsi="Times New Roman" w:cs="Times New Roman"/>
          <w:sz w:val="24"/>
          <w:lang w:val="en-GB"/>
        </w:rPr>
      </w:pPr>
    </w:p>
    <w:p w14:paraId="3DA8137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7400699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3539"/>
        <w:gridCol w:w="709"/>
        <w:gridCol w:w="2268"/>
        <w:gridCol w:w="2482"/>
      </w:tblGrid>
      <w:tr w:rsidR="004B69C7" w:rsidRPr="004B69C7" w14:paraId="686338C0" w14:textId="77777777" w:rsidTr="0073462C">
        <w:trPr>
          <w:trHeight w:hRule="exact" w:val="340"/>
        </w:trPr>
        <w:tc>
          <w:tcPr>
            <w:tcW w:w="3539" w:type="dxa"/>
          </w:tcPr>
          <w:p w14:paraId="4EDFB520" w14:textId="77777777" w:rsidR="004B69C7" w:rsidRPr="004B69C7" w:rsidRDefault="004B69C7" w:rsidP="004B69C7">
            <w:pPr>
              <w:jc w:val="both"/>
              <w:rPr>
                <w:rFonts w:ascii="Times New Roman" w:hAnsi="Times New Roman" w:cs="Times New Roman"/>
                <w:lang w:val="en-GB"/>
              </w:rPr>
            </w:pPr>
          </w:p>
        </w:tc>
        <w:tc>
          <w:tcPr>
            <w:tcW w:w="709" w:type="dxa"/>
          </w:tcPr>
          <w:p w14:paraId="77345C6C"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2268" w:type="dxa"/>
          </w:tcPr>
          <w:p w14:paraId="2ECA863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482" w:type="dxa"/>
          </w:tcPr>
          <w:p w14:paraId="2A8C6DF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79DAFD13" w14:textId="77777777" w:rsidTr="0073462C">
        <w:trPr>
          <w:trHeight w:hRule="exact" w:val="635"/>
        </w:trPr>
        <w:tc>
          <w:tcPr>
            <w:tcW w:w="3539" w:type="dxa"/>
          </w:tcPr>
          <w:p w14:paraId="41851B6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antebrachial cutaneous nerve </w:t>
            </w:r>
          </w:p>
          <w:p w14:paraId="2A792FB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lateralis</w:t>
            </w:r>
            <w:r w:rsidRPr="004B69C7">
              <w:rPr>
                <w:rFonts w:ascii="Times New Roman" w:hAnsi="Times New Roman"/>
                <w:lang w:val="en-GB"/>
              </w:rPr>
              <w:t>)</w:t>
            </w:r>
          </w:p>
        </w:tc>
        <w:tc>
          <w:tcPr>
            <w:tcW w:w="709" w:type="dxa"/>
          </w:tcPr>
          <w:p w14:paraId="0628252C" w14:textId="77777777" w:rsidR="004B69C7" w:rsidRPr="004B69C7" w:rsidRDefault="004B69C7" w:rsidP="004B69C7">
            <w:pPr>
              <w:jc w:val="both"/>
              <w:rPr>
                <w:rFonts w:ascii="Times New Roman" w:hAnsi="Times New Roman" w:cs="Times New Roman"/>
                <w:lang w:val="en-GB"/>
              </w:rPr>
            </w:pPr>
          </w:p>
        </w:tc>
        <w:tc>
          <w:tcPr>
            <w:tcW w:w="2268" w:type="dxa"/>
          </w:tcPr>
          <w:p w14:paraId="4D26CA79" w14:textId="77777777" w:rsidR="004B69C7" w:rsidRPr="004B69C7" w:rsidRDefault="004B69C7" w:rsidP="004B69C7">
            <w:pPr>
              <w:jc w:val="both"/>
              <w:rPr>
                <w:rFonts w:ascii="Times New Roman" w:hAnsi="Times New Roman" w:cs="Times New Roman"/>
                <w:lang w:val="en-GB"/>
              </w:rPr>
            </w:pPr>
          </w:p>
        </w:tc>
        <w:tc>
          <w:tcPr>
            <w:tcW w:w="2482" w:type="dxa"/>
          </w:tcPr>
          <w:p w14:paraId="6432545A" w14:textId="77777777" w:rsidR="004B69C7" w:rsidRPr="004B69C7" w:rsidRDefault="004B69C7" w:rsidP="004B69C7">
            <w:pPr>
              <w:jc w:val="both"/>
              <w:rPr>
                <w:rFonts w:ascii="Times New Roman" w:hAnsi="Times New Roman" w:cs="Times New Roman"/>
                <w:lang w:val="en-GB"/>
              </w:rPr>
            </w:pPr>
          </w:p>
        </w:tc>
      </w:tr>
      <w:tr w:rsidR="004B69C7" w:rsidRPr="004B69C7" w14:paraId="43ED8E33" w14:textId="77777777" w:rsidTr="0073462C">
        <w:trPr>
          <w:trHeight w:hRule="exact" w:val="635"/>
        </w:trPr>
        <w:tc>
          <w:tcPr>
            <w:tcW w:w="3539" w:type="dxa"/>
          </w:tcPr>
          <w:p w14:paraId="612BAFD2"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antebrachial cutaneous nerve </w:t>
            </w:r>
          </w:p>
          <w:p w14:paraId="6404F71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medialis</w:t>
            </w:r>
            <w:r w:rsidRPr="004B69C7">
              <w:rPr>
                <w:rFonts w:ascii="Times New Roman" w:hAnsi="Times New Roman"/>
                <w:lang w:val="en-GB"/>
              </w:rPr>
              <w:t>)</w:t>
            </w:r>
          </w:p>
        </w:tc>
        <w:tc>
          <w:tcPr>
            <w:tcW w:w="709" w:type="dxa"/>
          </w:tcPr>
          <w:p w14:paraId="2D88D5A0" w14:textId="77777777" w:rsidR="004B69C7" w:rsidRPr="004B69C7" w:rsidRDefault="004B69C7" w:rsidP="004B69C7">
            <w:pPr>
              <w:jc w:val="both"/>
              <w:rPr>
                <w:rFonts w:ascii="Times New Roman" w:hAnsi="Times New Roman" w:cs="Times New Roman"/>
                <w:lang w:val="en-GB"/>
              </w:rPr>
            </w:pPr>
          </w:p>
        </w:tc>
        <w:tc>
          <w:tcPr>
            <w:tcW w:w="2268" w:type="dxa"/>
          </w:tcPr>
          <w:p w14:paraId="7578168A" w14:textId="77777777" w:rsidR="004B69C7" w:rsidRPr="004B69C7" w:rsidRDefault="004B69C7" w:rsidP="004B69C7">
            <w:pPr>
              <w:jc w:val="both"/>
              <w:rPr>
                <w:rFonts w:ascii="Times New Roman" w:hAnsi="Times New Roman" w:cs="Times New Roman"/>
                <w:lang w:val="en-GB"/>
              </w:rPr>
            </w:pPr>
          </w:p>
        </w:tc>
        <w:tc>
          <w:tcPr>
            <w:tcW w:w="2482" w:type="dxa"/>
          </w:tcPr>
          <w:p w14:paraId="1B05ADE9" w14:textId="77777777" w:rsidR="004B69C7" w:rsidRPr="004B69C7" w:rsidRDefault="004B69C7" w:rsidP="004B69C7">
            <w:pPr>
              <w:jc w:val="both"/>
              <w:rPr>
                <w:rFonts w:ascii="Times New Roman" w:hAnsi="Times New Roman" w:cs="Times New Roman"/>
                <w:lang w:val="en-GB"/>
              </w:rPr>
            </w:pPr>
          </w:p>
        </w:tc>
      </w:tr>
      <w:tr w:rsidR="004B69C7" w:rsidRPr="004B69C7" w14:paraId="6ADF09FE" w14:textId="77777777" w:rsidTr="0073462C">
        <w:trPr>
          <w:trHeight w:hRule="exact" w:val="635"/>
        </w:trPr>
        <w:tc>
          <w:tcPr>
            <w:tcW w:w="3539" w:type="dxa"/>
          </w:tcPr>
          <w:p w14:paraId="0B750A1B"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branch of the radial nerve </w:t>
            </w:r>
          </w:p>
          <w:p w14:paraId="24115D8A"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r. superficialis </w:t>
            </w:r>
            <w:proofErr w:type="spellStart"/>
            <w:r w:rsidRPr="004B69C7">
              <w:rPr>
                <w:rFonts w:ascii="Times New Roman" w:hAnsi="Times New Roman"/>
                <w:i/>
                <w:lang w:val="en-GB"/>
              </w:rPr>
              <w:t>nervi</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709" w:type="dxa"/>
          </w:tcPr>
          <w:p w14:paraId="493E45A8" w14:textId="77777777" w:rsidR="004B69C7" w:rsidRPr="004B69C7" w:rsidRDefault="004B69C7" w:rsidP="004B69C7">
            <w:pPr>
              <w:jc w:val="both"/>
              <w:rPr>
                <w:rFonts w:ascii="Times New Roman" w:hAnsi="Times New Roman" w:cs="Times New Roman"/>
                <w:lang w:val="en-GB"/>
              </w:rPr>
            </w:pPr>
          </w:p>
        </w:tc>
        <w:tc>
          <w:tcPr>
            <w:tcW w:w="2268" w:type="dxa"/>
          </w:tcPr>
          <w:p w14:paraId="750325A7" w14:textId="77777777" w:rsidR="004B69C7" w:rsidRPr="004B69C7" w:rsidRDefault="004B69C7" w:rsidP="004B69C7">
            <w:pPr>
              <w:jc w:val="both"/>
              <w:rPr>
                <w:rFonts w:ascii="Times New Roman" w:hAnsi="Times New Roman" w:cs="Times New Roman"/>
                <w:lang w:val="en-GB"/>
              </w:rPr>
            </w:pPr>
          </w:p>
        </w:tc>
        <w:tc>
          <w:tcPr>
            <w:tcW w:w="2482" w:type="dxa"/>
          </w:tcPr>
          <w:p w14:paraId="14C87FE4" w14:textId="77777777" w:rsidR="004B69C7" w:rsidRPr="004B69C7" w:rsidRDefault="004B69C7" w:rsidP="004B69C7">
            <w:pPr>
              <w:jc w:val="both"/>
              <w:rPr>
                <w:rFonts w:ascii="Times New Roman" w:hAnsi="Times New Roman" w:cs="Times New Roman"/>
                <w:lang w:val="en-GB"/>
              </w:rPr>
            </w:pPr>
          </w:p>
        </w:tc>
      </w:tr>
      <w:tr w:rsidR="004B69C7" w:rsidRPr="004B69C7" w14:paraId="18B863C5" w14:textId="77777777" w:rsidTr="0073462C">
        <w:trPr>
          <w:trHeight w:hRule="exact" w:val="340"/>
        </w:trPr>
        <w:tc>
          <w:tcPr>
            <w:tcW w:w="3539" w:type="dxa"/>
          </w:tcPr>
          <w:p w14:paraId="098F5002"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basilic vein (</w:t>
            </w:r>
            <w:r w:rsidRPr="004B69C7">
              <w:rPr>
                <w:rFonts w:ascii="Times New Roman" w:hAnsi="Times New Roman"/>
                <w:i/>
                <w:lang w:val="en-GB"/>
              </w:rPr>
              <w:t>v. basilica</w:t>
            </w:r>
            <w:r w:rsidRPr="004B69C7">
              <w:rPr>
                <w:rFonts w:ascii="Times New Roman" w:hAnsi="Times New Roman"/>
                <w:lang w:val="en-GB"/>
              </w:rPr>
              <w:t>)</w:t>
            </w:r>
          </w:p>
        </w:tc>
        <w:tc>
          <w:tcPr>
            <w:tcW w:w="709" w:type="dxa"/>
          </w:tcPr>
          <w:p w14:paraId="59FD2495" w14:textId="77777777" w:rsidR="004B69C7" w:rsidRPr="004B69C7" w:rsidRDefault="004B69C7" w:rsidP="004B69C7">
            <w:pPr>
              <w:jc w:val="both"/>
              <w:rPr>
                <w:rFonts w:ascii="Times New Roman" w:hAnsi="Times New Roman" w:cs="Times New Roman"/>
                <w:lang w:val="en-GB"/>
              </w:rPr>
            </w:pPr>
          </w:p>
        </w:tc>
        <w:tc>
          <w:tcPr>
            <w:tcW w:w="2268" w:type="dxa"/>
          </w:tcPr>
          <w:p w14:paraId="5F714962" w14:textId="77777777" w:rsidR="004B69C7" w:rsidRPr="004B69C7" w:rsidRDefault="004B69C7" w:rsidP="004B69C7">
            <w:pPr>
              <w:jc w:val="both"/>
              <w:rPr>
                <w:rFonts w:ascii="Times New Roman" w:hAnsi="Times New Roman" w:cs="Times New Roman"/>
                <w:lang w:val="en-GB"/>
              </w:rPr>
            </w:pPr>
          </w:p>
        </w:tc>
        <w:tc>
          <w:tcPr>
            <w:tcW w:w="2482" w:type="dxa"/>
          </w:tcPr>
          <w:p w14:paraId="18192BF7" w14:textId="77777777" w:rsidR="004B69C7" w:rsidRPr="004B69C7" w:rsidRDefault="004B69C7" w:rsidP="004B69C7">
            <w:pPr>
              <w:jc w:val="both"/>
              <w:rPr>
                <w:rFonts w:ascii="Times New Roman" w:hAnsi="Times New Roman" w:cs="Times New Roman"/>
                <w:lang w:val="en-GB"/>
              </w:rPr>
            </w:pPr>
          </w:p>
        </w:tc>
      </w:tr>
      <w:tr w:rsidR="004B69C7" w:rsidRPr="004B69C7" w14:paraId="3932D1EB" w14:textId="77777777" w:rsidTr="0073462C">
        <w:trPr>
          <w:trHeight w:hRule="exact" w:val="340"/>
        </w:trPr>
        <w:tc>
          <w:tcPr>
            <w:tcW w:w="3539" w:type="dxa"/>
          </w:tcPr>
          <w:p w14:paraId="74D8498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cephalic vein (</w:t>
            </w:r>
            <w:r w:rsidRPr="004B69C7">
              <w:rPr>
                <w:rFonts w:ascii="Times New Roman" w:hAnsi="Times New Roman"/>
                <w:i/>
                <w:lang w:val="en-GB"/>
              </w:rPr>
              <w:t xml:space="preserve">v. </w:t>
            </w:r>
            <w:proofErr w:type="spellStart"/>
            <w:r w:rsidRPr="004B69C7">
              <w:rPr>
                <w:rFonts w:ascii="Times New Roman" w:hAnsi="Times New Roman"/>
                <w:i/>
                <w:lang w:val="en-GB"/>
              </w:rPr>
              <w:t>cephalica</w:t>
            </w:r>
            <w:proofErr w:type="spellEnd"/>
            <w:r w:rsidRPr="004B69C7">
              <w:rPr>
                <w:rFonts w:ascii="Times New Roman" w:hAnsi="Times New Roman"/>
                <w:lang w:val="en-GB"/>
              </w:rPr>
              <w:t>)</w:t>
            </w:r>
          </w:p>
        </w:tc>
        <w:tc>
          <w:tcPr>
            <w:tcW w:w="709" w:type="dxa"/>
          </w:tcPr>
          <w:p w14:paraId="28893BB3" w14:textId="77777777" w:rsidR="004B69C7" w:rsidRPr="004B69C7" w:rsidRDefault="004B69C7" w:rsidP="004B69C7">
            <w:pPr>
              <w:jc w:val="both"/>
              <w:rPr>
                <w:rFonts w:ascii="Times New Roman" w:hAnsi="Times New Roman" w:cs="Times New Roman"/>
                <w:lang w:val="en-GB"/>
              </w:rPr>
            </w:pPr>
          </w:p>
        </w:tc>
        <w:tc>
          <w:tcPr>
            <w:tcW w:w="2268" w:type="dxa"/>
          </w:tcPr>
          <w:p w14:paraId="33C4077D" w14:textId="77777777" w:rsidR="004B69C7" w:rsidRPr="004B69C7" w:rsidRDefault="004B69C7" w:rsidP="004B69C7">
            <w:pPr>
              <w:jc w:val="both"/>
              <w:rPr>
                <w:rFonts w:ascii="Times New Roman" w:hAnsi="Times New Roman" w:cs="Times New Roman"/>
                <w:lang w:val="en-GB"/>
              </w:rPr>
            </w:pPr>
          </w:p>
        </w:tc>
        <w:tc>
          <w:tcPr>
            <w:tcW w:w="2482" w:type="dxa"/>
          </w:tcPr>
          <w:p w14:paraId="02600880" w14:textId="77777777" w:rsidR="004B69C7" w:rsidRPr="004B69C7" w:rsidRDefault="004B69C7" w:rsidP="004B69C7">
            <w:pPr>
              <w:jc w:val="both"/>
              <w:rPr>
                <w:rFonts w:ascii="Times New Roman" w:hAnsi="Times New Roman" w:cs="Times New Roman"/>
                <w:lang w:val="en-GB"/>
              </w:rPr>
            </w:pPr>
          </w:p>
        </w:tc>
      </w:tr>
    </w:tbl>
    <w:p w14:paraId="6DABFFC9" w14:textId="77777777" w:rsidR="004B69C7" w:rsidRPr="004B69C7" w:rsidRDefault="004B69C7" w:rsidP="004B69C7">
      <w:pPr>
        <w:spacing w:after="0" w:line="360" w:lineRule="auto"/>
        <w:jc w:val="both"/>
        <w:rPr>
          <w:rFonts w:ascii="Times New Roman" w:hAnsi="Times New Roman" w:cs="Times New Roman"/>
          <w:sz w:val="24"/>
          <w:lang w:val="en-GB"/>
        </w:rPr>
      </w:pPr>
    </w:p>
    <w:p w14:paraId="68E78B51" w14:textId="0430FC34" w:rsidR="002754FA"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3) </w:t>
      </w:r>
      <w:bookmarkStart w:id="10" w:name="_Hlk89716858"/>
      <w:r w:rsidR="002754FA">
        <w:rPr>
          <w:rFonts w:ascii="Times New Roman" w:hAnsi="Times New Roman" w:cs="Times New Roman"/>
          <w:sz w:val="24"/>
          <w:lang w:val="en-GB"/>
        </w:rPr>
        <w:t>DEEP LAYER</w:t>
      </w:r>
    </w:p>
    <w:p w14:paraId="7A80A393" w14:textId="664804F8"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 xml:space="preserve">A) </w:t>
      </w:r>
      <w:r w:rsidR="004B69C7" w:rsidRPr="004B69C7">
        <w:rPr>
          <w:rFonts w:ascii="Times New Roman" w:hAnsi="Times New Roman"/>
          <w:sz w:val="24"/>
          <w:lang w:val="en-GB"/>
        </w:rPr>
        <w:t>MUSCLES</w:t>
      </w:r>
    </w:p>
    <w:p w14:paraId="34102B6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bookmarkEnd w:id="10"/>
    <w:tbl>
      <w:tblPr>
        <w:tblStyle w:val="Mkatabulky"/>
        <w:tblW w:w="0" w:type="auto"/>
        <w:tblLook w:val="04A0" w:firstRow="1" w:lastRow="0" w:firstColumn="1" w:lastColumn="0" w:noHBand="0" w:noVBand="1"/>
      </w:tblPr>
      <w:tblGrid>
        <w:gridCol w:w="2399"/>
        <w:gridCol w:w="656"/>
        <w:gridCol w:w="1837"/>
        <w:gridCol w:w="1416"/>
        <w:gridCol w:w="1506"/>
        <w:gridCol w:w="1242"/>
      </w:tblGrid>
      <w:tr w:rsidR="004B69C7" w:rsidRPr="004B69C7" w14:paraId="3BC0A7B3" w14:textId="77777777" w:rsidTr="0073462C">
        <w:trPr>
          <w:trHeight w:hRule="exact" w:val="340"/>
        </w:trPr>
        <w:tc>
          <w:tcPr>
            <w:tcW w:w="2547" w:type="dxa"/>
          </w:tcPr>
          <w:p w14:paraId="6B5EB329" w14:textId="77777777" w:rsidR="004B69C7" w:rsidRPr="004B69C7" w:rsidRDefault="004B69C7" w:rsidP="004B69C7">
            <w:pPr>
              <w:jc w:val="both"/>
              <w:rPr>
                <w:rFonts w:ascii="Times New Roman" w:hAnsi="Times New Roman" w:cs="Times New Roman"/>
                <w:lang w:val="en-GB"/>
              </w:rPr>
            </w:pPr>
          </w:p>
        </w:tc>
        <w:tc>
          <w:tcPr>
            <w:tcW w:w="361" w:type="dxa"/>
          </w:tcPr>
          <w:p w14:paraId="2B0C1F70"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851" w:type="dxa"/>
          </w:tcPr>
          <w:p w14:paraId="0B1EC2C3"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INNERVATION</w:t>
            </w:r>
          </w:p>
        </w:tc>
        <w:tc>
          <w:tcPr>
            <w:tcW w:w="1473" w:type="dxa"/>
          </w:tcPr>
          <w:p w14:paraId="362279B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ORIGIN</w:t>
            </w:r>
          </w:p>
        </w:tc>
        <w:tc>
          <w:tcPr>
            <w:tcW w:w="1523" w:type="dxa"/>
          </w:tcPr>
          <w:p w14:paraId="63A4819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INSERTION</w:t>
            </w:r>
          </w:p>
        </w:tc>
        <w:tc>
          <w:tcPr>
            <w:tcW w:w="1301" w:type="dxa"/>
          </w:tcPr>
          <w:p w14:paraId="390CD12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07EEF165" w14:textId="77777777" w:rsidTr="0073462C">
        <w:trPr>
          <w:trHeight w:hRule="exact" w:val="340"/>
        </w:trPr>
        <w:tc>
          <w:tcPr>
            <w:tcW w:w="2547" w:type="dxa"/>
          </w:tcPr>
          <w:p w14:paraId="68EE526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pronator teres m.</w:t>
            </w:r>
          </w:p>
        </w:tc>
        <w:tc>
          <w:tcPr>
            <w:tcW w:w="361" w:type="dxa"/>
          </w:tcPr>
          <w:p w14:paraId="19DBDAC4" w14:textId="77777777" w:rsidR="004B69C7" w:rsidRPr="004B69C7" w:rsidRDefault="004B69C7" w:rsidP="004B69C7">
            <w:pPr>
              <w:jc w:val="both"/>
              <w:rPr>
                <w:rFonts w:ascii="Times New Roman" w:hAnsi="Times New Roman" w:cs="Times New Roman"/>
                <w:lang w:val="en-GB"/>
              </w:rPr>
            </w:pPr>
          </w:p>
        </w:tc>
        <w:tc>
          <w:tcPr>
            <w:tcW w:w="1851" w:type="dxa"/>
          </w:tcPr>
          <w:p w14:paraId="22643E2A" w14:textId="77777777" w:rsidR="004B69C7" w:rsidRPr="004B69C7" w:rsidRDefault="004B69C7" w:rsidP="004B69C7">
            <w:pPr>
              <w:jc w:val="both"/>
              <w:rPr>
                <w:rFonts w:ascii="Times New Roman" w:hAnsi="Times New Roman" w:cs="Times New Roman"/>
                <w:lang w:val="en-GB"/>
              </w:rPr>
            </w:pPr>
          </w:p>
        </w:tc>
        <w:tc>
          <w:tcPr>
            <w:tcW w:w="1473" w:type="dxa"/>
          </w:tcPr>
          <w:p w14:paraId="7AB18422" w14:textId="77777777" w:rsidR="004B69C7" w:rsidRPr="004B69C7" w:rsidRDefault="004B69C7" w:rsidP="004B69C7">
            <w:pPr>
              <w:jc w:val="both"/>
              <w:rPr>
                <w:rFonts w:ascii="Times New Roman" w:hAnsi="Times New Roman" w:cs="Times New Roman"/>
                <w:lang w:val="en-GB"/>
              </w:rPr>
            </w:pPr>
          </w:p>
        </w:tc>
        <w:tc>
          <w:tcPr>
            <w:tcW w:w="1523" w:type="dxa"/>
          </w:tcPr>
          <w:p w14:paraId="0726F302" w14:textId="77777777" w:rsidR="004B69C7" w:rsidRPr="004B69C7" w:rsidRDefault="004B69C7" w:rsidP="004B69C7">
            <w:pPr>
              <w:jc w:val="both"/>
              <w:rPr>
                <w:rFonts w:ascii="Times New Roman" w:hAnsi="Times New Roman" w:cs="Times New Roman"/>
                <w:lang w:val="en-GB"/>
              </w:rPr>
            </w:pPr>
          </w:p>
        </w:tc>
        <w:tc>
          <w:tcPr>
            <w:tcW w:w="1301" w:type="dxa"/>
          </w:tcPr>
          <w:p w14:paraId="7C454181" w14:textId="77777777" w:rsidR="004B69C7" w:rsidRPr="004B69C7" w:rsidRDefault="004B69C7" w:rsidP="004B69C7">
            <w:pPr>
              <w:jc w:val="both"/>
              <w:rPr>
                <w:rFonts w:ascii="Times New Roman" w:hAnsi="Times New Roman" w:cs="Times New Roman"/>
                <w:lang w:val="en-GB"/>
              </w:rPr>
            </w:pPr>
          </w:p>
        </w:tc>
      </w:tr>
      <w:tr w:rsidR="004B69C7" w:rsidRPr="004B69C7" w14:paraId="5E9E4269" w14:textId="77777777" w:rsidTr="0073462C">
        <w:trPr>
          <w:trHeight w:hRule="exact" w:val="340"/>
        </w:trPr>
        <w:tc>
          <w:tcPr>
            <w:tcW w:w="2547" w:type="dxa"/>
          </w:tcPr>
          <w:p w14:paraId="74AF692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palmaris longus m.</w:t>
            </w:r>
          </w:p>
        </w:tc>
        <w:tc>
          <w:tcPr>
            <w:tcW w:w="361" w:type="dxa"/>
          </w:tcPr>
          <w:p w14:paraId="08622FF3" w14:textId="77777777" w:rsidR="004B69C7" w:rsidRPr="004B69C7" w:rsidRDefault="004B69C7" w:rsidP="004B69C7">
            <w:pPr>
              <w:jc w:val="both"/>
              <w:rPr>
                <w:rFonts w:ascii="Times New Roman" w:hAnsi="Times New Roman" w:cs="Times New Roman"/>
                <w:lang w:val="en-GB"/>
              </w:rPr>
            </w:pPr>
          </w:p>
        </w:tc>
        <w:tc>
          <w:tcPr>
            <w:tcW w:w="1851" w:type="dxa"/>
          </w:tcPr>
          <w:p w14:paraId="39D6400A" w14:textId="77777777" w:rsidR="004B69C7" w:rsidRPr="004B69C7" w:rsidRDefault="004B69C7" w:rsidP="004B69C7">
            <w:pPr>
              <w:jc w:val="both"/>
              <w:rPr>
                <w:rFonts w:ascii="Times New Roman" w:hAnsi="Times New Roman" w:cs="Times New Roman"/>
                <w:lang w:val="en-GB"/>
              </w:rPr>
            </w:pPr>
          </w:p>
        </w:tc>
        <w:tc>
          <w:tcPr>
            <w:tcW w:w="1473" w:type="dxa"/>
          </w:tcPr>
          <w:p w14:paraId="6B639366" w14:textId="77777777" w:rsidR="004B69C7" w:rsidRPr="004B69C7" w:rsidRDefault="004B69C7" w:rsidP="004B69C7">
            <w:pPr>
              <w:jc w:val="both"/>
              <w:rPr>
                <w:rFonts w:ascii="Times New Roman" w:hAnsi="Times New Roman" w:cs="Times New Roman"/>
                <w:lang w:val="en-GB"/>
              </w:rPr>
            </w:pPr>
          </w:p>
        </w:tc>
        <w:tc>
          <w:tcPr>
            <w:tcW w:w="1523" w:type="dxa"/>
          </w:tcPr>
          <w:p w14:paraId="661AB31A" w14:textId="77777777" w:rsidR="004B69C7" w:rsidRPr="004B69C7" w:rsidRDefault="004B69C7" w:rsidP="004B69C7">
            <w:pPr>
              <w:jc w:val="both"/>
              <w:rPr>
                <w:rFonts w:ascii="Times New Roman" w:hAnsi="Times New Roman" w:cs="Times New Roman"/>
                <w:lang w:val="en-GB"/>
              </w:rPr>
            </w:pPr>
          </w:p>
        </w:tc>
        <w:tc>
          <w:tcPr>
            <w:tcW w:w="1301" w:type="dxa"/>
          </w:tcPr>
          <w:p w14:paraId="2955E0D0" w14:textId="77777777" w:rsidR="004B69C7" w:rsidRPr="004B69C7" w:rsidRDefault="004B69C7" w:rsidP="004B69C7">
            <w:pPr>
              <w:jc w:val="both"/>
              <w:rPr>
                <w:rFonts w:ascii="Times New Roman" w:hAnsi="Times New Roman" w:cs="Times New Roman"/>
                <w:lang w:val="en-GB"/>
              </w:rPr>
            </w:pPr>
          </w:p>
        </w:tc>
      </w:tr>
      <w:tr w:rsidR="004B69C7" w:rsidRPr="004B69C7" w14:paraId="50628381" w14:textId="77777777" w:rsidTr="0073462C">
        <w:trPr>
          <w:trHeight w:hRule="exact" w:val="340"/>
        </w:trPr>
        <w:tc>
          <w:tcPr>
            <w:tcW w:w="2547" w:type="dxa"/>
          </w:tcPr>
          <w:p w14:paraId="78668E7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flexor carpi radialis m.</w:t>
            </w:r>
          </w:p>
        </w:tc>
        <w:tc>
          <w:tcPr>
            <w:tcW w:w="361" w:type="dxa"/>
          </w:tcPr>
          <w:p w14:paraId="11750ACF" w14:textId="77777777" w:rsidR="004B69C7" w:rsidRPr="004B69C7" w:rsidRDefault="004B69C7" w:rsidP="004B69C7">
            <w:pPr>
              <w:jc w:val="both"/>
              <w:rPr>
                <w:rFonts w:ascii="Times New Roman" w:hAnsi="Times New Roman" w:cs="Times New Roman"/>
                <w:lang w:val="en-GB"/>
              </w:rPr>
            </w:pPr>
          </w:p>
        </w:tc>
        <w:tc>
          <w:tcPr>
            <w:tcW w:w="1851" w:type="dxa"/>
          </w:tcPr>
          <w:p w14:paraId="522C6012" w14:textId="77777777" w:rsidR="004B69C7" w:rsidRPr="004B69C7" w:rsidRDefault="004B69C7" w:rsidP="004B69C7">
            <w:pPr>
              <w:jc w:val="both"/>
              <w:rPr>
                <w:rFonts w:ascii="Times New Roman" w:hAnsi="Times New Roman" w:cs="Times New Roman"/>
                <w:lang w:val="en-GB"/>
              </w:rPr>
            </w:pPr>
          </w:p>
        </w:tc>
        <w:tc>
          <w:tcPr>
            <w:tcW w:w="1473" w:type="dxa"/>
          </w:tcPr>
          <w:p w14:paraId="0B6E6736" w14:textId="77777777" w:rsidR="004B69C7" w:rsidRPr="004B69C7" w:rsidRDefault="004B69C7" w:rsidP="004B69C7">
            <w:pPr>
              <w:jc w:val="both"/>
              <w:rPr>
                <w:rFonts w:ascii="Times New Roman" w:hAnsi="Times New Roman" w:cs="Times New Roman"/>
                <w:lang w:val="en-GB"/>
              </w:rPr>
            </w:pPr>
          </w:p>
        </w:tc>
        <w:tc>
          <w:tcPr>
            <w:tcW w:w="1523" w:type="dxa"/>
          </w:tcPr>
          <w:p w14:paraId="257A3FD6" w14:textId="77777777" w:rsidR="004B69C7" w:rsidRPr="004B69C7" w:rsidRDefault="004B69C7" w:rsidP="004B69C7">
            <w:pPr>
              <w:jc w:val="both"/>
              <w:rPr>
                <w:rFonts w:ascii="Times New Roman" w:hAnsi="Times New Roman" w:cs="Times New Roman"/>
                <w:lang w:val="en-GB"/>
              </w:rPr>
            </w:pPr>
          </w:p>
        </w:tc>
        <w:tc>
          <w:tcPr>
            <w:tcW w:w="1301" w:type="dxa"/>
          </w:tcPr>
          <w:p w14:paraId="5DEFB794" w14:textId="77777777" w:rsidR="004B69C7" w:rsidRPr="004B69C7" w:rsidRDefault="004B69C7" w:rsidP="004B69C7">
            <w:pPr>
              <w:jc w:val="both"/>
              <w:rPr>
                <w:rFonts w:ascii="Times New Roman" w:hAnsi="Times New Roman" w:cs="Times New Roman"/>
                <w:lang w:val="en-GB"/>
              </w:rPr>
            </w:pPr>
          </w:p>
        </w:tc>
      </w:tr>
      <w:tr w:rsidR="004B69C7" w:rsidRPr="004B69C7" w14:paraId="042FAB92" w14:textId="77777777" w:rsidTr="0073462C">
        <w:trPr>
          <w:trHeight w:hRule="exact" w:val="340"/>
        </w:trPr>
        <w:tc>
          <w:tcPr>
            <w:tcW w:w="2547" w:type="dxa"/>
          </w:tcPr>
          <w:p w14:paraId="6E5BC46D"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lastRenderedPageBreak/>
              <w:t xml:space="preserve">flexor carpi </w:t>
            </w:r>
            <w:proofErr w:type="spellStart"/>
            <w:r w:rsidRPr="004B69C7">
              <w:rPr>
                <w:rFonts w:ascii="Times New Roman" w:hAnsi="Times New Roman"/>
                <w:lang w:val="en-GB"/>
              </w:rPr>
              <w:t>ulnaris</w:t>
            </w:r>
            <w:proofErr w:type="spellEnd"/>
            <w:r w:rsidRPr="004B69C7">
              <w:rPr>
                <w:rFonts w:ascii="Times New Roman" w:hAnsi="Times New Roman"/>
                <w:lang w:val="en-GB"/>
              </w:rPr>
              <w:t xml:space="preserve"> m.</w:t>
            </w:r>
          </w:p>
        </w:tc>
        <w:tc>
          <w:tcPr>
            <w:tcW w:w="361" w:type="dxa"/>
          </w:tcPr>
          <w:p w14:paraId="518B7E43" w14:textId="77777777" w:rsidR="004B69C7" w:rsidRPr="004B69C7" w:rsidRDefault="004B69C7" w:rsidP="004B69C7">
            <w:pPr>
              <w:jc w:val="both"/>
              <w:rPr>
                <w:rFonts w:ascii="Times New Roman" w:hAnsi="Times New Roman" w:cs="Times New Roman"/>
                <w:lang w:val="en-GB"/>
              </w:rPr>
            </w:pPr>
          </w:p>
        </w:tc>
        <w:tc>
          <w:tcPr>
            <w:tcW w:w="1851" w:type="dxa"/>
          </w:tcPr>
          <w:p w14:paraId="6F77A322" w14:textId="77777777" w:rsidR="004B69C7" w:rsidRPr="004B69C7" w:rsidRDefault="004B69C7" w:rsidP="004B69C7">
            <w:pPr>
              <w:jc w:val="both"/>
              <w:rPr>
                <w:rFonts w:ascii="Times New Roman" w:hAnsi="Times New Roman" w:cs="Times New Roman"/>
                <w:lang w:val="en-GB"/>
              </w:rPr>
            </w:pPr>
          </w:p>
        </w:tc>
        <w:tc>
          <w:tcPr>
            <w:tcW w:w="1473" w:type="dxa"/>
          </w:tcPr>
          <w:p w14:paraId="5BBA448A" w14:textId="77777777" w:rsidR="004B69C7" w:rsidRPr="004B69C7" w:rsidRDefault="004B69C7" w:rsidP="004B69C7">
            <w:pPr>
              <w:jc w:val="both"/>
              <w:rPr>
                <w:rFonts w:ascii="Times New Roman" w:hAnsi="Times New Roman" w:cs="Times New Roman"/>
                <w:lang w:val="en-GB"/>
              </w:rPr>
            </w:pPr>
          </w:p>
        </w:tc>
        <w:tc>
          <w:tcPr>
            <w:tcW w:w="1523" w:type="dxa"/>
          </w:tcPr>
          <w:p w14:paraId="13E43F46" w14:textId="77777777" w:rsidR="004B69C7" w:rsidRPr="004B69C7" w:rsidRDefault="004B69C7" w:rsidP="004B69C7">
            <w:pPr>
              <w:jc w:val="both"/>
              <w:rPr>
                <w:rFonts w:ascii="Times New Roman" w:hAnsi="Times New Roman" w:cs="Times New Roman"/>
                <w:lang w:val="en-GB"/>
              </w:rPr>
            </w:pPr>
          </w:p>
        </w:tc>
        <w:tc>
          <w:tcPr>
            <w:tcW w:w="1301" w:type="dxa"/>
          </w:tcPr>
          <w:p w14:paraId="365C0B70" w14:textId="77777777" w:rsidR="004B69C7" w:rsidRPr="004B69C7" w:rsidRDefault="004B69C7" w:rsidP="004B69C7">
            <w:pPr>
              <w:jc w:val="both"/>
              <w:rPr>
                <w:rFonts w:ascii="Times New Roman" w:hAnsi="Times New Roman" w:cs="Times New Roman"/>
                <w:lang w:val="en-GB"/>
              </w:rPr>
            </w:pPr>
          </w:p>
        </w:tc>
      </w:tr>
      <w:tr w:rsidR="004B69C7" w:rsidRPr="004B69C7" w14:paraId="11659A2E" w14:textId="77777777" w:rsidTr="0073462C">
        <w:trPr>
          <w:trHeight w:hRule="exact" w:val="635"/>
        </w:trPr>
        <w:tc>
          <w:tcPr>
            <w:tcW w:w="2547" w:type="dxa"/>
          </w:tcPr>
          <w:p w14:paraId="33D5B86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flexor digitorum superficialis m.</w:t>
            </w:r>
          </w:p>
        </w:tc>
        <w:tc>
          <w:tcPr>
            <w:tcW w:w="361" w:type="dxa"/>
          </w:tcPr>
          <w:p w14:paraId="290F7838" w14:textId="77777777" w:rsidR="004B69C7" w:rsidRPr="004B69C7" w:rsidRDefault="004B69C7" w:rsidP="004B69C7">
            <w:pPr>
              <w:jc w:val="both"/>
              <w:rPr>
                <w:rFonts w:ascii="Times New Roman" w:hAnsi="Times New Roman" w:cs="Times New Roman"/>
                <w:lang w:val="en-GB"/>
              </w:rPr>
            </w:pPr>
          </w:p>
        </w:tc>
        <w:tc>
          <w:tcPr>
            <w:tcW w:w="1851" w:type="dxa"/>
          </w:tcPr>
          <w:p w14:paraId="5183D668" w14:textId="77777777" w:rsidR="004B69C7" w:rsidRPr="004B69C7" w:rsidRDefault="004B69C7" w:rsidP="004B69C7">
            <w:pPr>
              <w:jc w:val="both"/>
              <w:rPr>
                <w:rFonts w:ascii="Times New Roman" w:hAnsi="Times New Roman" w:cs="Times New Roman"/>
                <w:lang w:val="en-GB"/>
              </w:rPr>
            </w:pPr>
          </w:p>
        </w:tc>
        <w:tc>
          <w:tcPr>
            <w:tcW w:w="1473" w:type="dxa"/>
          </w:tcPr>
          <w:p w14:paraId="49C53A5C" w14:textId="77777777" w:rsidR="004B69C7" w:rsidRPr="004B69C7" w:rsidRDefault="004B69C7" w:rsidP="004B69C7">
            <w:pPr>
              <w:jc w:val="both"/>
              <w:rPr>
                <w:rFonts w:ascii="Times New Roman" w:hAnsi="Times New Roman" w:cs="Times New Roman"/>
                <w:lang w:val="en-GB"/>
              </w:rPr>
            </w:pPr>
          </w:p>
        </w:tc>
        <w:tc>
          <w:tcPr>
            <w:tcW w:w="1523" w:type="dxa"/>
          </w:tcPr>
          <w:p w14:paraId="2E5CA873" w14:textId="77777777" w:rsidR="004B69C7" w:rsidRPr="004B69C7" w:rsidRDefault="004B69C7" w:rsidP="004B69C7">
            <w:pPr>
              <w:jc w:val="both"/>
              <w:rPr>
                <w:rFonts w:ascii="Times New Roman" w:hAnsi="Times New Roman" w:cs="Times New Roman"/>
                <w:lang w:val="en-GB"/>
              </w:rPr>
            </w:pPr>
          </w:p>
        </w:tc>
        <w:tc>
          <w:tcPr>
            <w:tcW w:w="1301" w:type="dxa"/>
          </w:tcPr>
          <w:p w14:paraId="33B71321" w14:textId="77777777" w:rsidR="004B69C7" w:rsidRPr="004B69C7" w:rsidRDefault="004B69C7" w:rsidP="004B69C7">
            <w:pPr>
              <w:jc w:val="both"/>
              <w:rPr>
                <w:rFonts w:ascii="Times New Roman" w:hAnsi="Times New Roman" w:cs="Times New Roman"/>
                <w:lang w:val="en-GB"/>
              </w:rPr>
            </w:pPr>
          </w:p>
        </w:tc>
      </w:tr>
      <w:tr w:rsidR="004B69C7" w:rsidRPr="004B69C7" w14:paraId="04D6376C" w14:textId="77777777" w:rsidTr="0073462C">
        <w:trPr>
          <w:trHeight w:hRule="exact" w:val="635"/>
        </w:trPr>
        <w:tc>
          <w:tcPr>
            <w:tcW w:w="2547" w:type="dxa"/>
          </w:tcPr>
          <w:p w14:paraId="01D88B3D"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 xml:space="preserve">flexor digitorum </w:t>
            </w:r>
            <w:proofErr w:type="spellStart"/>
            <w:r w:rsidRPr="004B69C7">
              <w:rPr>
                <w:rFonts w:ascii="Times New Roman" w:hAnsi="Times New Roman"/>
                <w:lang w:val="en-GB"/>
              </w:rPr>
              <w:t>profundus</w:t>
            </w:r>
            <w:proofErr w:type="spellEnd"/>
            <w:r w:rsidRPr="004B69C7">
              <w:rPr>
                <w:rFonts w:ascii="Times New Roman" w:hAnsi="Times New Roman"/>
                <w:lang w:val="en-GB"/>
              </w:rPr>
              <w:t xml:space="preserve"> m.</w:t>
            </w:r>
          </w:p>
        </w:tc>
        <w:tc>
          <w:tcPr>
            <w:tcW w:w="361" w:type="dxa"/>
          </w:tcPr>
          <w:p w14:paraId="6B62634C" w14:textId="77777777" w:rsidR="004B69C7" w:rsidRPr="004B69C7" w:rsidRDefault="004B69C7" w:rsidP="004B69C7">
            <w:pPr>
              <w:jc w:val="both"/>
              <w:rPr>
                <w:rFonts w:ascii="Times New Roman" w:hAnsi="Times New Roman" w:cs="Times New Roman"/>
                <w:lang w:val="en-GB"/>
              </w:rPr>
            </w:pPr>
          </w:p>
        </w:tc>
        <w:tc>
          <w:tcPr>
            <w:tcW w:w="1851" w:type="dxa"/>
          </w:tcPr>
          <w:p w14:paraId="38884709" w14:textId="77777777" w:rsidR="004B69C7" w:rsidRPr="004B69C7" w:rsidRDefault="004B69C7" w:rsidP="004B69C7">
            <w:pPr>
              <w:jc w:val="both"/>
              <w:rPr>
                <w:rFonts w:ascii="Times New Roman" w:hAnsi="Times New Roman" w:cs="Times New Roman"/>
                <w:lang w:val="en-GB"/>
              </w:rPr>
            </w:pPr>
          </w:p>
        </w:tc>
        <w:tc>
          <w:tcPr>
            <w:tcW w:w="1473" w:type="dxa"/>
          </w:tcPr>
          <w:p w14:paraId="5F19E861" w14:textId="77777777" w:rsidR="004B69C7" w:rsidRPr="004B69C7" w:rsidRDefault="004B69C7" w:rsidP="004B69C7">
            <w:pPr>
              <w:jc w:val="both"/>
              <w:rPr>
                <w:rFonts w:ascii="Times New Roman" w:hAnsi="Times New Roman" w:cs="Times New Roman"/>
                <w:lang w:val="en-GB"/>
              </w:rPr>
            </w:pPr>
          </w:p>
        </w:tc>
        <w:tc>
          <w:tcPr>
            <w:tcW w:w="1523" w:type="dxa"/>
          </w:tcPr>
          <w:p w14:paraId="7FF4AF58" w14:textId="77777777" w:rsidR="004B69C7" w:rsidRPr="004B69C7" w:rsidRDefault="004B69C7" w:rsidP="004B69C7">
            <w:pPr>
              <w:jc w:val="both"/>
              <w:rPr>
                <w:rFonts w:ascii="Times New Roman" w:hAnsi="Times New Roman" w:cs="Times New Roman"/>
                <w:lang w:val="en-GB"/>
              </w:rPr>
            </w:pPr>
          </w:p>
        </w:tc>
        <w:tc>
          <w:tcPr>
            <w:tcW w:w="1301" w:type="dxa"/>
          </w:tcPr>
          <w:p w14:paraId="68F7C890" w14:textId="77777777" w:rsidR="004B69C7" w:rsidRPr="004B69C7" w:rsidRDefault="004B69C7" w:rsidP="004B69C7">
            <w:pPr>
              <w:jc w:val="both"/>
              <w:rPr>
                <w:rFonts w:ascii="Times New Roman" w:hAnsi="Times New Roman" w:cs="Times New Roman"/>
                <w:lang w:val="en-GB"/>
              </w:rPr>
            </w:pPr>
          </w:p>
        </w:tc>
      </w:tr>
      <w:tr w:rsidR="004B69C7" w:rsidRPr="004B69C7" w14:paraId="404C5B5B" w14:textId="77777777" w:rsidTr="0073462C">
        <w:trPr>
          <w:trHeight w:hRule="exact" w:val="340"/>
        </w:trPr>
        <w:tc>
          <w:tcPr>
            <w:tcW w:w="2547" w:type="dxa"/>
          </w:tcPr>
          <w:p w14:paraId="2918EE6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flexor pollicis longus m.</w:t>
            </w:r>
          </w:p>
        </w:tc>
        <w:tc>
          <w:tcPr>
            <w:tcW w:w="361" w:type="dxa"/>
          </w:tcPr>
          <w:p w14:paraId="3C7F63F3" w14:textId="77777777" w:rsidR="004B69C7" w:rsidRPr="004B69C7" w:rsidRDefault="004B69C7" w:rsidP="004B69C7">
            <w:pPr>
              <w:jc w:val="both"/>
              <w:rPr>
                <w:rFonts w:ascii="Times New Roman" w:hAnsi="Times New Roman" w:cs="Times New Roman"/>
                <w:lang w:val="en-GB"/>
              </w:rPr>
            </w:pPr>
          </w:p>
        </w:tc>
        <w:tc>
          <w:tcPr>
            <w:tcW w:w="1851" w:type="dxa"/>
          </w:tcPr>
          <w:p w14:paraId="7E2A3C63" w14:textId="77777777" w:rsidR="004B69C7" w:rsidRPr="004B69C7" w:rsidRDefault="004B69C7" w:rsidP="004B69C7">
            <w:pPr>
              <w:jc w:val="both"/>
              <w:rPr>
                <w:rFonts w:ascii="Times New Roman" w:hAnsi="Times New Roman" w:cs="Times New Roman"/>
                <w:lang w:val="en-GB"/>
              </w:rPr>
            </w:pPr>
          </w:p>
        </w:tc>
        <w:tc>
          <w:tcPr>
            <w:tcW w:w="1473" w:type="dxa"/>
          </w:tcPr>
          <w:p w14:paraId="355B9D5F" w14:textId="77777777" w:rsidR="004B69C7" w:rsidRPr="004B69C7" w:rsidRDefault="004B69C7" w:rsidP="004B69C7">
            <w:pPr>
              <w:jc w:val="both"/>
              <w:rPr>
                <w:rFonts w:ascii="Times New Roman" w:hAnsi="Times New Roman" w:cs="Times New Roman"/>
                <w:lang w:val="en-GB"/>
              </w:rPr>
            </w:pPr>
          </w:p>
        </w:tc>
        <w:tc>
          <w:tcPr>
            <w:tcW w:w="1523" w:type="dxa"/>
          </w:tcPr>
          <w:p w14:paraId="16B125A6" w14:textId="77777777" w:rsidR="004B69C7" w:rsidRPr="004B69C7" w:rsidRDefault="004B69C7" w:rsidP="004B69C7">
            <w:pPr>
              <w:jc w:val="both"/>
              <w:rPr>
                <w:rFonts w:ascii="Times New Roman" w:hAnsi="Times New Roman" w:cs="Times New Roman"/>
                <w:lang w:val="en-GB"/>
              </w:rPr>
            </w:pPr>
          </w:p>
        </w:tc>
        <w:tc>
          <w:tcPr>
            <w:tcW w:w="1301" w:type="dxa"/>
          </w:tcPr>
          <w:p w14:paraId="24FE0681" w14:textId="77777777" w:rsidR="004B69C7" w:rsidRPr="004B69C7" w:rsidRDefault="004B69C7" w:rsidP="004B69C7">
            <w:pPr>
              <w:jc w:val="both"/>
              <w:rPr>
                <w:rFonts w:ascii="Times New Roman" w:hAnsi="Times New Roman" w:cs="Times New Roman"/>
                <w:lang w:val="en-GB"/>
              </w:rPr>
            </w:pPr>
          </w:p>
        </w:tc>
      </w:tr>
      <w:tr w:rsidR="004B69C7" w:rsidRPr="004B69C7" w14:paraId="17B52B8F" w14:textId="77777777" w:rsidTr="0073462C">
        <w:trPr>
          <w:trHeight w:hRule="exact" w:val="340"/>
        </w:trPr>
        <w:tc>
          <w:tcPr>
            <w:tcW w:w="2547" w:type="dxa"/>
          </w:tcPr>
          <w:p w14:paraId="4C59796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pronator quadratus m.</w:t>
            </w:r>
          </w:p>
        </w:tc>
        <w:tc>
          <w:tcPr>
            <w:tcW w:w="361" w:type="dxa"/>
          </w:tcPr>
          <w:p w14:paraId="1F92C82C" w14:textId="77777777" w:rsidR="004B69C7" w:rsidRPr="004B69C7" w:rsidRDefault="004B69C7" w:rsidP="004B69C7">
            <w:pPr>
              <w:jc w:val="both"/>
              <w:rPr>
                <w:rFonts w:ascii="Times New Roman" w:hAnsi="Times New Roman" w:cs="Times New Roman"/>
                <w:lang w:val="en-GB"/>
              </w:rPr>
            </w:pPr>
          </w:p>
        </w:tc>
        <w:tc>
          <w:tcPr>
            <w:tcW w:w="1851" w:type="dxa"/>
          </w:tcPr>
          <w:p w14:paraId="5D160777" w14:textId="77777777" w:rsidR="004B69C7" w:rsidRPr="004B69C7" w:rsidRDefault="004B69C7" w:rsidP="004B69C7">
            <w:pPr>
              <w:jc w:val="both"/>
              <w:rPr>
                <w:rFonts w:ascii="Times New Roman" w:hAnsi="Times New Roman" w:cs="Times New Roman"/>
                <w:lang w:val="en-GB"/>
              </w:rPr>
            </w:pPr>
          </w:p>
        </w:tc>
        <w:tc>
          <w:tcPr>
            <w:tcW w:w="1473" w:type="dxa"/>
          </w:tcPr>
          <w:p w14:paraId="31294503" w14:textId="77777777" w:rsidR="004B69C7" w:rsidRPr="004B69C7" w:rsidRDefault="004B69C7" w:rsidP="004B69C7">
            <w:pPr>
              <w:jc w:val="both"/>
              <w:rPr>
                <w:rFonts w:ascii="Times New Roman" w:hAnsi="Times New Roman" w:cs="Times New Roman"/>
                <w:lang w:val="en-GB"/>
              </w:rPr>
            </w:pPr>
          </w:p>
        </w:tc>
        <w:tc>
          <w:tcPr>
            <w:tcW w:w="1523" w:type="dxa"/>
          </w:tcPr>
          <w:p w14:paraId="17494355" w14:textId="77777777" w:rsidR="004B69C7" w:rsidRPr="004B69C7" w:rsidRDefault="004B69C7" w:rsidP="004B69C7">
            <w:pPr>
              <w:jc w:val="both"/>
              <w:rPr>
                <w:rFonts w:ascii="Times New Roman" w:hAnsi="Times New Roman" w:cs="Times New Roman"/>
                <w:lang w:val="en-GB"/>
              </w:rPr>
            </w:pPr>
          </w:p>
        </w:tc>
        <w:tc>
          <w:tcPr>
            <w:tcW w:w="1301" w:type="dxa"/>
          </w:tcPr>
          <w:p w14:paraId="70A8D30A" w14:textId="77777777" w:rsidR="004B69C7" w:rsidRPr="004B69C7" w:rsidRDefault="004B69C7" w:rsidP="004B69C7">
            <w:pPr>
              <w:jc w:val="both"/>
              <w:rPr>
                <w:rFonts w:ascii="Times New Roman" w:hAnsi="Times New Roman" w:cs="Times New Roman"/>
                <w:lang w:val="en-GB"/>
              </w:rPr>
            </w:pPr>
          </w:p>
        </w:tc>
      </w:tr>
      <w:tr w:rsidR="004B69C7" w:rsidRPr="004B69C7" w14:paraId="5619C5B4" w14:textId="77777777" w:rsidTr="0073462C">
        <w:trPr>
          <w:trHeight w:hRule="exact" w:val="340"/>
        </w:trPr>
        <w:tc>
          <w:tcPr>
            <w:tcW w:w="2547" w:type="dxa"/>
          </w:tcPr>
          <w:p w14:paraId="1C54C96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supinator m.</w:t>
            </w:r>
          </w:p>
        </w:tc>
        <w:tc>
          <w:tcPr>
            <w:tcW w:w="361" w:type="dxa"/>
          </w:tcPr>
          <w:p w14:paraId="7BBFD7BF" w14:textId="77777777" w:rsidR="004B69C7" w:rsidRPr="004B69C7" w:rsidRDefault="004B69C7" w:rsidP="004B69C7">
            <w:pPr>
              <w:jc w:val="both"/>
              <w:rPr>
                <w:rFonts w:ascii="Times New Roman" w:hAnsi="Times New Roman" w:cs="Times New Roman"/>
                <w:lang w:val="en-GB"/>
              </w:rPr>
            </w:pPr>
          </w:p>
        </w:tc>
        <w:tc>
          <w:tcPr>
            <w:tcW w:w="1851" w:type="dxa"/>
          </w:tcPr>
          <w:p w14:paraId="09C4BE57" w14:textId="77777777" w:rsidR="004B69C7" w:rsidRPr="004B69C7" w:rsidRDefault="004B69C7" w:rsidP="004B69C7">
            <w:pPr>
              <w:jc w:val="both"/>
              <w:rPr>
                <w:rFonts w:ascii="Times New Roman" w:hAnsi="Times New Roman" w:cs="Times New Roman"/>
                <w:lang w:val="en-GB"/>
              </w:rPr>
            </w:pPr>
          </w:p>
        </w:tc>
        <w:tc>
          <w:tcPr>
            <w:tcW w:w="1473" w:type="dxa"/>
          </w:tcPr>
          <w:p w14:paraId="5BC6BE22" w14:textId="77777777" w:rsidR="004B69C7" w:rsidRPr="004B69C7" w:rsidRDefault="004B69C7" w:rsidP="004B69C7">
            <w:pPr>
              <w:jc w:val="both"/>
              <w:rPr>
                <w:rFonts w:ascii="Times New Roman" w:hAnsi="Times New Roman" w:cs="Times New Roman"/>
                <w:lang w:val="en-GB"/>
              </w:rPr>
            </w:pPr>
          </w:p>
        </w:tc>
        <w:tc>
          <w:tcPr>
            <w:tcW w:w="1523" w:type="dxa"/>
          </w:tcPr>
          <w:p w14:paraId="727916D5" w14:textId="77777777" w:rsidR="004B69C7" w:rsidRPr="004B69C7" w:rsidRDefault="004B69C7" w:rsidP="004B69C7">
            <w:pPr>
              <w:jc w:val="both"/>
              <w:rPr>
                <w:rFonts w:ascii="Times New Roman" w:hAnsi="Times New Roman" w:cs="Times New Roman"/>
                <w:lang w:val="en-GB"/>
              </w:rPr>
            </w:pPr>
          </w:p>
        </w:tc>
        <w:tc>
          <w:tcPr>
            <w:tcW w:w="1301" w:type="dxa"/>
          </w:tcPr>
          <w:p w14:paraId="2A6DEC94" w14:textId="77777777" w:rsidR="004B69C7" w:rsidRPr="004B69C7" w:rsidRDefault="004B69C7" w:rsidP="004B69C7">
            <w:pPr>
              <w:jc w:val="both"/>
              <w:rPr>
                <w:rFonts w:ascii="Times New Roman" w:hAnsi="Times New Roman" w:cs="Times New Roman"/>
                <w:lang w:val="en-GB"/>
              </w:rPr>
            </w:pPr>
          </w:p>
        </w:tc>
      </w:tr>
    </w:tbl>
    <w:p w14:paraId="35C25F5C" w14:textId="77777777" w:rsidR="004B69C7" w:rsidRPr="004B69C7" w:rsidRDefault="004B69C7" w:rsidP="004B69C7">
      <w:pPr>
        <w:spacing w:after="0" w:line="360" w:lineRule="auto"/>
        <w:jc w:val="both"/>
        <w:rPr>
          <w:rFonts w:ascii="Times New Roman" w:hAnsi="Times New Roman" w:cs="Times New Roman"/>
          <w:sz w:val="24"/>
          <w:lang w:val="en-GB"/>
        </w:rPr>
      </w:pPr>
    </w:p>
    <w:p w14:paraId="7CD12582" w14:textId="62604E8D"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7E98EB4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9000" w:type="dxa"/>
        <w:tblInd w:w="-5" w:type="dxa"/>
        <w:tblLook w:val="04A0" w:firstRow="1" w:lastRow="0" w:firstColumn="1" w:lastColumn="0" w:noHBand="0" w:noVBand="1"/>
      </w:tblPr>
      <w:tblGrid>
        <w:gridCol w:w="2977"/>
        <w:gridCol w:w="709"/>
        <w:gridCol w:w="1417"/>
        <w:gridCol w:w="2127"/>
        <w:gridCol w:w="1770"/>
      </w:tblGrid>
      <w:tr w:rsidR="004B69C7" w:rsidRPr="004B69C7" w14:paraId="166B140B" w14:textId="77777777" w:rsidTr="0073462C">
        <w:trPr>
          <w:trHeight w:hRule="exact" w:val="340"/>
        </w:trPr>
        <w:tc>
          <w:tcPr>
            <w:tcW w:w="2977" w:type="dxa"/>
          </w:tcPr>
          <w:p w14:paraId="4B87EB93" w14:textId="77777777" w:rsidR="004B69C7" w:rsidRPr="004B69C7" w:rsidRDefault="004B69C7" w:rsidP="004B69C7">
            <w:pPr>
              <w:jc w:val="both"/>
              <w:rPr>
                <w:rFonts w:ascii="Times New Roman" w:hAnsi="Times New Roman" w:cs="Times New Roman"/>
                <w:lang w:val="en-GB"/>
              </w:rPr>
            </w:pPr>
          </w:p>
        </w:tc>
        <w:tc>
          <w:tcPr>
            <w:tcW w:w="709" w:type="dxa"/>
          </w:tcPr>
          <w:p w14:paraId="386530F5"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17" w:type="dxa"/>
          </w:tcPr>
          <w:p w14:paraId="1D13F69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127" w:type="dxa"/>
          </w:tcPr>
          <w:p w14:paraId="21E761D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770" w:type="dxa"/>
          </w:tcPr>
          <w:p w14:paraId="44A20372"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540D70E2" w14:textId="77777777" w:rsidTr="0073462C">
        <w:trPr>
          <w:trHeight w:hRule="exact" w:val="340"/>
        </w:trPr>
        <w:tc>
          <w:tcPr>
            <w:tcW w:w="2977" w:type="dxa"/>
          </w:tcPr>
          <w:p w14:paraId="24ECA57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radial artery (</w:t>
            </w:r>
            <w:r w:rsidRPr="004B69C7">
              <w:rPr>
                <w:rFonts w:ascii="Times New Roman" w:hAnsi="Times New Roman"/>
                <w:i/>
                <w:lang w:val="en-GB"/>
              </w:rPr>
              <w:t>a. radialis</w:t>
            </w:r>
            <w:r w:rsidRPr="004B69C7">
              <w:rPr>
                <w:rFonts w:ascii="Times New Roman" w:hAnsi="Times New Roman"/>
                <w:lang w:val="en-GB"/>
              </w:rPr>
              <w:t>)</w:t>
            </w:r>
          </w:p>
        </w:tc>
        <w:tc>
          <w:tcPr>
            <w:tcW w:w="709" w:type="dxa"/>
          </w:tcPr>
          <w:p w14:paraId="25958ECB" w14:textId="77777777" w:rsidR="004B69C7" w:rsidRPr="004B69C7" w:rsidRDefault="004B69C7" w:rsidP="004B69C7">
            <w:pPr>
              <w:jc w:val="both"/>
              <w:rPr>
                <w:rFonts w:ascii="Times New Roman" w:hAnsi="Times New Roman" w:cs="Times New Roman"/>
                <w:lang w:val="en-GB"/>
              </w:rPr>
            </w:pPr>
          </w:p>
        </w:tc>
        <w:tc>
          <w:tcPr>
            <w:tcW w:w="1417" w:type="dxa"/>
          </w:tcPr>
          <w:p w14:paraId="7593C82D" w14:textId="77777777" w:rsidR="004B69C7" w:rsidRPr="004B69C7" w:rsidRDefault="004B69C7" w:rsidP="004B69C7">
            <w:pPr>
              <w:jc w:val="both"/>
              <w:rPr>
                <w:rFonts w:ascii="Times New Roman" w:hAnsi="Times New Roman" w:cs="Times New Roman"/>
                <w:lang w:val="en-GB"/>
              </w:rPr>
            </w:pPr>
          </w:p>
        </w:tc>
        <w:tc>
          <w:tcPr>
            <w:tcW w:w="2127" w:type="dxa"/>
          </w:tcPr>
          <w:p w14:paraId="41735CA9" w14:textId="77777777" w:rsidR="004B69C7" w:rsidRPr="004B69C7" w:rsidRDefault="004B69C7" w:rsidP="004B69C7">
            <w:pPr>
              <w:jc w:val="both"/>
              <w:rPr>
                <w:rFonts w:ascii="Times New Roman" w:hAnsi="Times New Roman" w:cs="Times New Roman"/>
                <w:lang w:val="en-GB"/>
              </w:rPr>
            </w:pPr>
          </w:p>
        </w:tc>
        <w:tc>
          <w:tcPr>
            <w:tcW w:w="1770" w:type="dxa"/>
          </w:tcPr>
          <w:p w14:paraId="01B6920B" w14:textId="77777777" w:rsidR="004B69C7" w:rsidRPr="004B69C7" w:rsidRDefault="004B69C7" w:rsidP="004B69C7">
            <w:pPr>
              <w:jc w:val="both"/>
              <w:rPr>
                <w:rFonts w:ascii="Times New Roman" w:hAnsi="Times New Roman" w:cs="Times New Roman"/>
                <w:lang w:val="en-GB"/>
              </w:rPr>
            </w:pPr>
          </w:p>
        </w:tc>
      </w:tr>
      <w:tr w:rsidR="004B69C7" w:rsidRPr="004B69C7" w14:paraId="5E35B0FD" w14:textId="77777777" w:rsidTr="0073462C">
        <w:trPr>
          <w:trHeight w:hRule="exact" w:val="340"/>
        </w:trPr>
        <w:tc>
          <w:tcPr>
            <w:tcW w:w="2977" w:type="dxa"/>
          </w:tcPr>
          <w:p w14:paraId="22B0737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ulnar artery (</w:t>
            </w:r>
            <w:r w:rsidRPr="004B69C7">
              <w:rPr>
                <w:rFonts w:ascii="Times New Roman" w:hAnsi="Times New Roman"/>
                <w:i/>
                <w:lang w:val="en-GB"/>
              </w:rPr>
              <w:t xml:space="preserve">a.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09" w:type="dxa"/>
          </w:tcPr>
          <w:p w14:paraId="664B1D4F" w14:textId="77777777" w:rsidR="004B69C7" w:rsidRPr="004B69C7" w:rsidRDefault="004B69C7" w:rsidP="004B69C7">
            <w:pPr>
              <w:jc w:val="both"/>
              <w:rPr>
                <w:rFonts w:ascii="Times New Roman" w:hAnsi="Times New Roman" w:cs="Times New Roman"/>
                <w:lang w:val="en-GB"/>
              </w:rPr>
            </w:pPr>
          </w:p>
        </w:tc>
        <w:tc>
          <w:tcPr>
            <w:tcW w:w="1417" w:type="dxa"/>
          </w:tcPr>
          <w:p w14:paraId="6AB0418E" w14:textId="77777777" w:rsidR="004B69C7" w:rsidRPr="004B69C7" w:rsidRDefault="004B69C7" w:rsidP="004B69C7">
            <w:pPr>
              <w:jc w:val="both"/>
              <w:rPr>
                <w:rFonts w:ascii="Times New Roman" w:hAnsi="Times New Roman" w:cs="Times New Roman"/>
                <w:lang w:val="en-GB"/>
              </w:rPr>
            </w:pPr>
          </w:p>
        </w:tc>
        <w:tc>
          <w:tcPr>
            <w:tcW w:w="2127" w:type="dxa"/>
          </w:tcPr>
          <w:p w14:paraId="06CFC6F8" w14:textId="77777777" w:rsidR="004B69C7" w:rsidRPr="004B69C7" w:rsidRDefault="004B69C7" w:rsidP="004B69C7">
            <w:pPr>
              <w:jc w:val="both"/>
              <w:rPr>
                <w:rFonts w:ascii="Times New Roman" w:hAnsi="Times New Roman" w:cs="Times New Roman"/>
                <w:lang w:val="en-GB"/>
              </w:rPr>
            </w:pPr>
          </w:p>
        </w:tc>
        <w:tc>
          <w:tcPr>
            <w:tcW w:w="1770" w:type="dxa"/>
          </w:tcPr>
          <w:p w14:paraId="6C10DE86" w14:textId="77777777" w:rsidR="004B69C7" w:rsidRPr="004B69C7" w:rsidRDefault="004B69C7" w:rsidP="004B69C7">
            <w:pPr>
              <w:jc w:val="both"/>
              <w:rPr>
                <w:rFonts w:ascii="Times New Roman" w:hAnsi="Times New Roman" w:cs="Times New Roman"/>
                <w:lang w:val="en-GB"/>
              </w:rPr>
            </w:pPr>
          </w:p>
        </w:tc>
      </w:tr>
      <w:tr w:rsidR="004B69C7" w:rsidRPr="004B69C7" w14:paraId="19C29EC1" w14:textId="77777777" w:rsidTr="0073462C">
        <w:trPr>
          <w:trHeight w:hRule="exact" w:val="635"/>
        </w:trPr>
        <w:tc>
          <w:tcPr>
            <w:tcW w:w="2977" w:type="dxa"/>
          </w:tcPr>
          <w:p w14:paraId="4CD3D2EB"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recurrent radial artery </w:t>
            </w:r>
          </w:p>
          <w:p w14:paraId="754F689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recurrens</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709" w:type="dxa"/>
          </w:tcPr>
          <w:p w14:paraId="026D8125" w14:textId="77777777" w:rsidR="004B69C7" w:rsidRPr="004B69C7" w:rsidRDefault="004B69C7" w:rsidP="004B69C7">
            <w:pPr>
              <w:jc w:val="both"/>
              <w:rPr>
                <w:rFonts w:ascii="Times New Roman" w:hAnsi="Times New Roman" w:cs="Times New Roman"/>
                <w:lang w:val="en-GB"/>
              </w:rPr>
            </w:pPr>
          </w:p>
        </w:tc>
        <w:tc>
          <w:tcPr>
            <w:tcW w:w="1417" w:type="dxa"/>
          </w:tcPr>
          <w:p w14:paraId="3E0012C7" w14:textId="77777777" w:rsidR="004B69C7" w:rsidRPr="004B69C7" w:rsidRDefault="004B69C7" w:rsidP="004B69C7">
            <w:pPr>
              <w:jc w:val="both"/>
              <w:rPr>
                <w:rFonts w:ascii="Times New Roman" w:hAnsi="Times New Roman" w:cs="Times New Roman"/>
                <w:lang w:val="en-GB"/>
              </w:rPr>
            </w:pPr>
          </w:p>
        </w:tc>
        <w:tc>
          <w:tcPr>
            <w:tcW w:w="2127" w:type="dxa"/>
          </w:tcPr>
          <w:p w14:paraId="23DD27D3" w14:textId="77777777" w:rsidR="004B69C7" w:rsidRPr="004B69C7" w:rsidRDefault="004B69C7" w:rsidP="004B69C7">
            <w:pPr>
              <w:jc w:val="both"/>
              <w:rPr>
                <w:rFonts w:ascii="Times New Roman" w:hAnsi="Times New Roman" w:cs="Times New Roman"/>
                <w:lang w:val="en-GB"/>
              </w:rPr>
            </w:pPr>
          </w:p>
        </w:tc>
        <w:tc>
          <w:tcPr>
            <w:tcW w:w="1770" w:type="dxa"/>
          </w:tcPr>
          <w:p w14:paraId="764D97BA" w14:textId="77777777" w:rsidR="004B69C7" w:rsidRPr="004B69C7" w:rsidRDefault="004B69C7" w:rsidP="004B69C7">
            <w:pPr>
              <w:jc w:val="both"/>
              <w:rPr>
                <w:rFonts w:ascii="Times New Roman" w:hAnsi="Times New Roman" w:cs="Times New Roman"/>
                <w:lang w:val="en-GB"/>
              </w:rPr>
            </w:pPr>
          </w:p>
        </w:tc>
      </w:tr>
      <w:tr w:rsidR="004B69C7" w:rsidRPr="004B69C7" w14:paraId="7D0708C3" w14:textId="77777777" w:rsidTr="0073462C">
        <w:trPr>
          <w:trHeight w:hRule="exact" w:val="635"/>
        </w:trPr>
        <w:tc>
          <w:tcPr>
            <w:tcW w:w="2977" w:type="dxa"/>
          </w:tcPr>
          <w:p w14:paraId="5A51000B"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recurrent ulnar artery </w:t>
            </w:r>
          </w:p>
          <w:p w14:paraId="707B8D18"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recurrens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09" w:type="dxa"/>
          </w:tcPr>
          <w:p w14:paraId="4EE0CF86" w14:textId="77777777" w:rsidR="004B69C7" w:rsidRPr="004B69C7" w:rsidRDefault="004B69C7" w:rsidP="004B69C7">
            <w:pPr>
              <w:jc w:val="both"/>
              <w:rPr>
                <w:rFonts w:ascii="Times New Roman" w:hAnsi="Times New Roman" w:cs="Times New Roman"/>
                <w:lang w:val="en-GB"/>
              </w:rPr>
            </w:pPr>
          </w:p>
        </w:tc>
        <w:tc>
          <w:tcPr>
            <w:tcW w:w="1417" w:type="dxa"/>
          </w:tcPr>
          <w:p w14:paraId="2186209F" w14:textId="77777777" w:rsidR="004B69C7" w:rsidRPr="004B69C7" w:rsidRDefault="004B69C7" w:rsidP="004B69C7">
            <w:pPr>
              <w:jc w:val="both"/>
              <w:rPr>
                <w:rFonts w:ascii="Times New Roman" w:hAnsi="Times New Roman" w:cs="Times New Roman"/>
                <w:lang w:val="en-GB"/>
              </w:rPr>
            </w:pPr>
          </w:p>
        </w:tc>
        <w:tc>
          <w:tcPr>
            <w:tcW w:w="2127" w:type="dxa"/>
          </w:tcPr>
          <w:p w14:paraId="319E3E8B" w14:textId="77777777" w:rsidR="004B69C7" w:rsidRPr="004B69C7" w:rsidRDefault="004B69C7" w:rsidP="004B69C7">
            <w:pPr>
              <w:jc w:val="both"/>
              <w:rPr>
                <w:rFonts w:ascii="Times New Roman" w:hAnsi="Times New Roman" w:cs="Times New Roman"/>
                <w:lang w:val="en-GB"/>
              </w:rPr>
            </w:pPr>
          </w:p>
        </w:tc>
        <w:tc>
          <w:tcPr>
            <w:tcW w:w="1770" w:type="dxa"/>
          </w:tcPr>
          <w:p w14:paraId="1ED2189D" w14:textId="77777777" w:rsidR="004B69C7" w:rsidRPr="004B69C7" w:rsidRDefault="004B69C7" w:rsidP="004B69C7">
            <w:pPr>
              <w:jc w:val="both"/>
              <w:rPr>
                <w:rFonts w:ascii="Times New Roman" w:hAnsi="Times New Roman" w:cs="Times New Roman"/>
                <w:lang w:val="en-GB"/>
              </w:rPr>
            </w:pPr>
          </w:p>
        </w:tc>
      </w:tr>
      <w:tr w:rsidR="004B69C7" w:rsidRPr="004B69C7" w14:paraId="5A6E6038" w14:textId="77777777" w:rsidTr="0073462C">
        <w:trPr>
          <w:trHeight w:hRule="exact" w:val="635"/>
        </w:trPr>
        <w:tc>
          <w:tcPr>
            <w:tcW w:w="2977" w:type="dxa"/>
          </w:tcPr>
          <w:p w14:paraId="11E816DB"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anterior interosseous artery </w:t>
            </w:r>
          </w:p>
          <w:p w14:paraId="0FC18656"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interossea</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ant.</w:t>
            </w:r>
            <w:r w:rsidRPr="004B69C7">
              <w:rPr>
                <w:rFonts w:ascii="Times New Roman" w:hAnsi="Times New Roman"/>
                <w:lang w:val="en-GB"/>
              </w:rPr>
              <w:t>)</w:t>
            </w:r>
          </w:p>
        </w:tc>
        <w:tc>
          <w:tcPr>
            <w:tcW w:w="709" w:type="dxa"/>
          </w:tcPr>
          <w:p w14:paraId="0E4B3C41" w14:textId="77777777" w:rsidR="004B69C7" w:rsidRPr="004B69C7" w:rsidRDefault="004B69C7" w:rsidP="004B69C7">
            <w:pPr>
              <w:jc w:val="both"/>
              <w:rPr>
                <w:rFonts w:ascii="Times New Roman" w:hAnsi="Times New Roman" w:cs="Times New Roman"/>
                <w:lang w:val="en-GB"/>
              </w:rPr>
            </w:pPr>
          </w:p>
        </w:tc>
        <w:tc>
          <w:tcPr>
            <w:tcW w:w="1417" w:type="dxa"/>
          </w:tcPr>
          <w:p w14:paraId="77534720" w14:textId="77777777" w:rsidR="004B69C7" w:rsidRPr="004B69C7" w:rsidRDefault="004B69C7" w:rsidP="004B69C7">
            <w:pPr>
              <w:jc w:val="both"/>
              <w:rPr>
                <w:rFonts w:ascii="Times New Roman" w:hAnsi="Times New Roman" w:cs="Times New Roman"/>
                <w:lang w:val="en-GB"/>
              </w:rPr>
            </w:pPr>
          </w:p>
        </w:tc>
        <w:tc>
          <w:tcPr>
            <w:tcW w:w="2127" w:type="dxa"/>
          </w:tcPr>
          <w:p w14:paraId="50DC9BB2" w14:textId="77777777" w:rsidR="004B69C7" w:rsidRPr="004B69C7" w:rsidRDefault="004B69C7" w:rsidP="004B69C7">
            <w:pPr>
              <w:jc w:val="both"/>
              <w:rPr>
                <w:rFonts w:ascii="Times New Roman" w:hAnsi="Times New Roman" w:cs="Times New Roman"/>
                <w:lang w:val="en-GB"/>
              </w:rPr>
            </w:pPr>
          </w:p>
        </w:tc>
        <w:tc>
          <w:tcPr>
            <w:tcW w:w="1770" w:type="dxa"/>
          </w:tcPr>
          <w:p w14:paraId="3A4DEC48" w14:textId="77777777" w:rsidR="004B69C7" w:rsidRPr="004B69C7" w:rsidRDefault="004B69C7" w:rsidP="004B69C7">
            <w:pPr>
              <w:jc w:val="both"/>
              <w:rPr>
                <w:rFonts w:ascii="Times New Roman" w:hAnsi="Times New Roman" w:cs="Times New Roman"/>
                <w:lang w:val="en-GB"/>
              </w:rPr>
            </w:pPr>
          </w:p>
        </w:tc>
      </w:tr>
    </w:tbl>
    <w:p w14:paraId="576E2AEB" w14:textId="77777777" w:rsidR="004B69C7" w:rsidRPr="004B69C7" w:rsidRDefault="004B69C7" w:rsidP="004B69C7">
      <w:pPr>
        <w:spacing w:after="0" w:line="360" w:lineRule="auto"/>
        <w:jc w:val="both"/>
        <w:rPr>
          <w:rFonts w:ascii="Times New Roman" w:hAnsi="Times New Roman" w:cs="Times New Roman"/>
          <w:sz w:val="24"/>
          <w:lang w:val="en-GB"/>
        </w:rPr>
      </w:pPr>
    </w:p>
    <w:p w14:paraId="38716CC3" w14:textId="0AD6E4BF"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7266443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3261"/>
        <w:gridCol w:w="708"/>
        <w:gridCol w:w="1087"/>
        <w:gridCol w:w="2867"/>
        <w:gridCol w:w="1077"/>
      </w:tblGrid>
      <w:tr w:rsidR="004B69C7" w:rsidRPr="004B69C7" w14:paraId="1A998423" w14:textId="77777777" w:rsidTr="0073462C">
        <w:trPr>
          <w:trHeight w:hRule="exact" w:val="358"/>
        </w:trPr>
        <w:tc>
          <w:tcPr>
            <w:tcW w:w="3261" w:type="dxa"/>
          </w:tcPr>
          <w:p w14:paraId="5852CCFD" w14:textId="77777777" w:rsidR="004B69C7" w:rsidRPr="004B69C7" w:rsidRDefault="004B69C7" w:rsidP="004B69C7">
            <w:pPr>
              <w:jc w:val="both"/>
              <w:rPr>
                <w:rFonts w:ascii="Times New Roman" w:hAnsi="Times New Roman" w:cs="Times New Roman"/>
                <w:lang w:val="en-GB"/>
              </w:rPr>
            </w:pPr>
          </w:p>
        </w:tc>
        <w:tc>
          <w:tcPr>
            <w:tcW w:w="708" w:type="dxa"/>
          </w:tcPr>
          <w:p w14:paraId="7B8EE0F2"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087" w:type="dxa"/>
          </w:tcPr>
          <w:p w14:paraId="3358985B"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867" w:type="dxa"/>
          </w:tcPr>
          <w:p w14:paraId="68D99906"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077" w:type="dxa"/>
          </w:tcPr>
          <w:p w14:paraId="7ED05D5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2EF5EF30" w14:textId="77777777" w:rsidTr="0073462C">
        <w:trPr>
          <w:trHeight w:hRule="exact" w:val="635"/>
        </w:trPr>
        <w:tc>
          <w:tcPr>
            <w:tcW w:w="3261" w:type="dxa"/>
          </w:tcPr>
          <w:p w14:paraId="0E6EE8B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superficial branch of the radial nerve (</w:t>
            </w:r>
            <w:r w:rsidRPr="004B69C7">
              <w:rPr>
                <w:rFonts w:ascii="Times New Roman" w:hAnsi="Times New Roman"/>
                <w:i/>
                <w:lang w:val="en-GB"/>
              </w:rPr>
              <w:t>r. superficialis n. radialis</w:t>
            </w:r>
            <w:r w:rsidRPr="004B69C7">
              <w:rPr>
                <w:rFonts w:ascii="Times New Roman" w:hAnsi="Times New Roman"/>
                <w:lang w:val="en-GB"/>
              </w:rPr>
              <w:t>)</w:t>
            </w:r>
          </w:p>
        </w:tc>
        <w:tc>
          <w:tcPr>
            <w:tcW w:w="708" w:type="dxa"/>
          </w:tcPr>
          <w:p w14:paraId="4FE37313" w14:textId="77777777" w:rsidR="004B69C7" w:rsidRPr="004B69C7" w:rsidRDefault="004B69C7" w:rsidP="004B69C7">
            <w:pPr>
              <w:jc w:val="both"/>
              <w:rPr>
                <w:rFonts w:ascii="Times New Roman" w:hAnsi="Times New Roman" w:cs="Times New Roman"/>
                <w:lang w:val="en-GB"/>
              </w:rPr>
            </w:pPr>
          </w:p>
        </w:tc>
        <w:tc>
          <w:tcPr>
            <w:tcW w:w="1087" w:type="dxa"/>
          </w:tcPr>
          <w:p w14:paraId="63C286A1" w14:textId="77777777" w:rsidR="004B69C7" w:rsidRPr="004B69C7" w:rsidRDefault="004B69C7" w:rsidP="004B69C7">
            <w:pPr>
              <w:jc w:val="both"/>
              <w:rPr>
                <w:rFonts w:ascii="Times New Roman" w:hAnsi="Times New Roman" w:cs="Times New Roman"/>
                <w:lang w:val="en-GB"/>
              </w:rPr>
            </w:pPr>
          </w:p>
        </w:tc>
        <w:tc>
          <w:tcPr>
            <w:tcW w:w="2867" w:type="dxa"/>
          </w:tcPr>
          <w:p w14:paraId="38B3A974" w14:textId="77777777" w:rsidR="004B69C7" w:rsidRPr="004B69C7" w:rsidRDefault="004B69C7" w:rsidP="004B69C7">
            <w:pPr>
              <w:jc w:val="both"/>
              <w:rPr>
                <w:rFonts w:ascii="Times New Roman" w:hAnsi="Times New Roman" w:cs="Times New Roman"/>
                <w:lang w:val="en-GB"/>
              </w:rPr>
            </w:pPr>
          </w:p>
        </w:tc>
        <w:tc>
          <w:tcPr>
            <w:tcW w:w="1077" w:type="dxa"/>
          </w:tcPr>
          <w:p w14:paraId="5F788E3F" w14:textId="77777777" w:rsidR="004B69C7" w:rsidRPr="004B69C7" w:rsidRDefault="004B69C7" w:rsidP="004B69C7">
            <w:pPr>
              <w:jc w:val="both"/>
              <w:rPr>
                <w:rFonts w:ascii="Times New Roman" w:hAnsi="Times New Roman" w:cs="Times New Roman"/>
                <w:lang w:val="en-GB"/>
              </w:rPr>
            </w:pPr>
          </w:p>
        </w:tc>
      </w:tr>
      <w:tr w:rsidR="004B69C7" w:rsidRPr="004B69C7" w14:paraId="4BB3F838" w14:textId="77777777" w:rsidTr="0073462C">
        <w:trPr>
          <w:trHeight w:hRule="exact" w:val="340"/>
        </w:trPr>
        <w:tc>
          <w:tcPr>
            <w:tcW w:w="3261" w:type="dxa"/>
          </w:tcPr>
          <w:p w14:paraId="2BE5D84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median nerve (</w:t>
            </w:r>
            <w:r w:rsidRPr="004B69C7">
              <w:rPr>
                <w:rFonts w:ascii="Times New Roman" w:hAnsi="Times New Roman"/>
                <w:i/>
                <w:lang w:val="en-GB"/>
              </w:rPr>
              <w:t xml:space="preserve">n. </w:t>
            </w:r>
            <w:proofErr w:type="spellStart"/>
            <w:r w:rsidRPr="004B69C7">
              <w:rPr>
                <w:rFonts w:ascii="Times New Roman" w:hAnsi="Times New Roman"/>
                <w:i/>
                <w:lang w:val="en-GB"/>
              </w:rPr>
              <w:t>medianus</w:t>
            </w:r>
            <w:proofErr w:type="spellEnd"/>
            <w:r w:rsidRPr="004B69C7">
              <w:rPr>
                <w:rFonts w:ascii="Times New Roman" w:hAnsi="Times New Roman"/>
                <w:lang w:val="en-GB"/>
              </w:rPr>
              <w:t>)</w:t>
            </w:r>
          </w:p>
        </w:tc>
        <w:tc>
          <w:tcPr>
            <w:tcW w:w="708" w:type="dxa"/>
          </w:tcPr>
          <w:p w14:paraId="2BA725D0" w14:textId="77777777" w:rsidR="004B69C7" w:rsidRPr="004B69C7" w:rsidRDefault="004B69C7" w:rsidP="004B69C7">
            <w:pPr>
              <w:jc w:val="both"/>
              <w:rPr>
                <w:rFonts w:ascii="Times New Roman" w:hAnsi="Times New Roman" w:cs="Times New Roman"/>
                <w:lang w:val="en-GB"/>
              </w:rPr>
            </w:pPr>
          </w:p>
        </w:tc>
        <w:tc>
          <w:tcPr>
            <w:tcW w:w="1087" w:type="dxa"/>
          </w:tcPr>
          <w:p w14:paraId="4662665E" w14:textId="77777777" w:rsidR="004B69C7" w:rsidRPr="004B69C7" w:rsidRDefault="004B69C7" w:rsidP="004B69C7">
            <w:pPr>
              <w:jc w:val="both"/>
              <w:rPr>
                <w:rFonts w:ascii="Times New Roman" w:hAnsi="Times New Roman" w:cs="Times New Roman"/>
                <w:lang w:val="en-GB"/>
              </w:rPr>
            </w:pPr>
          </w:p>
        </w:tc>
        <w:tc>
          <w:tcPr>
            <w:tcW w:w="2867" w:type="dxa"/>
          </w:tcPr>
          <w:p w14:paraId="47FDFAC4" w14:textId="77777777" w:rsidR="004B69C7" w:rsidRPr="004B69C7" w:rsidRDefault="004B69C7" w:rsidP="004B69C7">
            <w:pPr>
              <w:jc w:val="both"/>
              <w:rPr>
                <w:rFonts w:ascii="Times New Roman" w:hAnsi="Times New Roman" w:cs="Times New Roman"/>
                <w:lang w:val="en-GB"/>
              </w:rPr>
            </w:pPr>
          </w:p>
        </w:tc>
        <w:tc>
          <w:tcPr>
            <w:tcW w:w="1077" w:type="dxa"/>
          </w:tcPr>
          <w:p w14:paraId="758A0A24" w14:textId="77777777" w:rsidR="004B69C7" w:rsidRPr="004B69C7" w:rsidRDefault="004B69C7" w:rsidP="004B69C7">
            <w:pPr>
              <w:jc w:val="both"/>
              <w:rPr>
                <w:rFonts w:ascii="Times New Roman" w:hAnsi="Times New Roman" w:cs="Times New Roman"/>
                <w:lang w:val="en-GB"/>
              </w:rPr>
            </w:pPr>
          </w:p>
        </w:tc>
      </w:tr>
      <w:tr w:rsidR="004B69C7" w:rsidRPr="004B69C7" w14:paraId="5A824EEF" w14:textId="77777777" w:rsidTr="0073462C">
        <w:trPr>
          <w:trHeight w:hRule="exact" w:val="635"/>
        </w:trPr>
        <w:tc>
          <w:tcPr>
            <w:tcW w:w="3261" w:type="dxa"/>
          </w:tcPr>
          <w:p w14:paraId="524660F9" w14:textId="77777777" w:rsidR="004B69C7" w:rsidRPr="004B69C7" w:rsidRDefault="004B69C7" w:rsidP="004B69C7">
            <w:pPr>
              <w:rPr>
                <w:rFonts w:ascii="Times New Roman" w:hAnsi="Times New Roman"/>
                <w:lang w:val="en-GB"/>
              </w:rPr>
            </w:pPr>
            <w:r w:rsidRPr="004B69C7">
              <w:rPr>
                <w:rFonts w:ascii="Times New Roman" w:hAnsi="Times New Roman"/>
                <w:lang w:val="en-GB"/>
              </w:rPr>
              <w:t>anterior interosseous nerve (</w:t>
            </w:r>
            <w:r w:rsidRPr="004B69C7">
              <w:rPr>
                <w:rFonts w:ascii="Times New Roman" w:hAnsi="Times New Roman"/>
                <w:i/>
                <w:lang w:val="en-GB"/>
              </w:rPr>
              <w:t xml:space="preserve">n. interosseus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anterior</w:t>
            </w:r>
            <w:r w:rsidRPr="004B69C7">
              <w:rPr>
                <w:rFonts w:ascii="Times New Roman" w:hAnsi="Times New Roman"/>
                <w:lang w:val="en-GB"/>
              </w:rPr>
              <w:t>)</w:t>
            </w:r>
          </w:p>
        </w:tc>
        <w:tc>
          <w:tcPr>
            <w:tcW w:w="708" w:type="dxa"/>
          </w:tcPr>
          <w:p w14:paraId="7103081F" w14:textId="77777777" w:rsidR="004B69C7" w:rsidRPr="004B69C7" w:rsidRDefault="004B69C7" w:rsidP="004B69C7">
            <w:pPr>
              <w:jc w:val="both"/>
              <w:rPr>
                <w:rFonts w:ascii="Times New Roman" w:hAnsi="Times New Roman" w:cs="Times New Roman"/>
                <w:lang w:val="en-GB"/>
              </w:rPr>
            </w:pPr>
          </w:p>
        </w:tc>
        <w:tc>
          <w:tcPr>
            <w:tcW w:w="1087" w:type="dxa"/>
          </w:tcPr>
          <w:p w14:paraId="1C5B7B09" w14:textId="77777777" w:rsidR="004B69C7" w:rsidRPr="004B69C7" w:rsidRDefault="004B69C7" w:rsidP="004B69C7">
            <w:pPr>
              <w:jc w:val="both"/>
              <w:rPr>
                <w:rFonts w:ascii="Times New Roman" w:hAnsi="Times New Roman" w:cs="Times New Roman"/>
                <w:lang w:val="en-GB"/>
              </w:rPr>
            </w:pPr>
          </w:p>
        </w:tc>
        <w:tc>
          <w:tcPr>
            <w:tcW w:w="2867" w:type="dxa"/>
          </w:tcPr>
          <w:p w14:paraId="7C8BBFCA" w14:textId="77777777" w:rsidR="004B69C7" w:rsidRPr="004B69C7" w:rsidRDefault="004B69C7" w:rsidP="004B69C7">
            <w:pPr>
              <w:jc w:val="both"/>
              <w:rPr>
                <w:rFonts w:ascii="Times New Roman" w:hAnsi="Times New Roman" w:cs="Times New Roman"/>
                <w:lang w:val="en-GB"/>
              </w:rPr>
            </w:pPr>
          </w:p>
        </w:tc>
        <w:tc>
          <w:tcPr>
            <w:tcW w:w="1077" w:type="dxa"/>
          </w:tcPr>
          <w:p w14:paraId="18499914" w14:textId="77777777" w:rsidR="004B69C7" w:rsidRPr="004B69C7" w:rsidRDefault="004B69C7" w:rsidP="004B69C7">
            <w:pPr>
              <w:jc w:val="both"/>
              <w:rPr>
                <w:rFonts w:ascii="Times New Roman" w:hAnsi="Times New Roman" w:cs="Times New Roman"/>
                <w:lang w:val="en-GB"/>
              </w:rPr>
            </w:pPr>
          </w:p>
        </w:tc>
      </w:tr>
      <w:tr w:rsidR="004B69C7" w:rsidRPr="004B69C7" w14:paraId="325478A1" w14:textId="77777777" w:rsidTr="0073462C">
        <w:trPr>
          <w:trHeight w:hRule="exact" w:val="340"/>
        </w:trPr>
        <w:tc>
          <w:tcPr>
            <w:tcW w:w="3261" w:type="dxa"/>
          </w:tcPr>
          <w:p w14:paraId="541B094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ulnar nerve (</w:t>
            </w:r>
            <w:r w:rsidRPr="004B69C7">
              <w:rPr>
                <w:rFonts w:ascii="Times New Roman" w:hAnsi="Times New Roman"/>
                <w:i/>
                <w:lang w:val="en-GB"/>
              </w:rPr>
              <w:t xml:space="preserve">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08" w:type="dxa"/>
          </w:tcPr>
          <w:p w14:paraId="2C3FDC8F" w14:textId="77777777" w:rsidR="004B69C7" w:rsidRPr="004B69C7" w:rsidRDefault="004B69C7" w:rsidP="004B69C7">
            <w:pPr>
              <w:jc w:val="both"/>
              <w:rPr>
                <w:rFonts w:ascii="Times New Roman" w:hAnsi="Times New Roman" w:cs="Times New Roman"/>
                <w:lang w:val="en-GB"/>
              </w:rPr>
            </w:pPr>
          </w:p>
        </w:tc>
        <w:tc>
          <w:tcPr>
            <w:tcW w:w="1087" w:type="dxa"/>
          </w:tcPr>
          <w:p w14:paraId="28FD25C7" w14:textId="77777777" w:rsidR="004B69C7" w:rsidRPr="004B69C7" w:rsidRDefault="004B69C7" w:rsidP="004B69C7">
            <w:pPr>
              <w:jc w:val="both"/>
              <w:rPr>
                <w:rFonts w:ascii="Times New Roman" w:hAnsi="Times New Roman" w:cs="Times New Roman"/>
                <w:lang w:val="en-GB"/>
              </w:rPr>
            </w:pPr>
          </w:p>
        </w:tc>
        <w:tc>
          <w:tcPr>
            <w:tcW w:w="2867" w:type="dxa"/>
          </w:tcPr>
          <w:p w14:paraId="129F163E" w14:textId="77777777" w:rsidR="004B69C7" w:rsidRPr="004B69C7" w:rsidRDefault="004B69C7" w:rsidP="004B69C7">
            <w:pPr>
              <w:jc w:val="both"/>
              <w:rPr>
                <w:rFonts w:ascii="Times New Roman" w:hAnsi="Times New Roman" w:cs="Times New Roman"/>
                <w:lang w:val="en-GB"/>
              </w:rPr>
            </w:pPr>
          </w:p>
        </w:tc>
        <w:tc>
          <w:tcPr>
            <w:tcW w:w="1077" w:type="dxa"/>
          </w:tcPr>
          <w:p w14:paraId="7C24FEEB" w14:textId="77777777" w:rsidR="004B69C7" w:rsidRPr="004B69C7" w:rsidRDefault="004B69C7" w:rsidP="004B69C7">
            <w:pPr>
              <w:jc w:val="both"/>
              <w:rPr>
                <w:rFonts w:ascii="Times New Roman" w:hAnsi="Times New Roman" w:cs="Times New Roman"/>
                <w:lang w:val="en-GB"/>
              </w:rPr>
            </w:pPr>
          </w:p>
        </w:tc>
      </w:tr>
      <w:tr w:rsidR="004B69C7" w:rsidRPr="004B69C7" w14:paraId="032902B3" w14:textId="77777777" w:rsidTr="0073462C">
        <w:trPr>
          <w:trHeight w:hRule="exact" w:val="630"/>
        </w:trPr>
        <w:tc>
          <w:tcPr>
            <w:tcW w:w="3261" w:type="dxa"/>
          </w:tcPr>
          <w:p w14:paraId="6DA48AA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 branch of the ulnar nerve </w:t>
            </w:r>
          </w:p>
          <w:p w14:paraId="5C693F6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r. dorsalis 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08" w:type="dxa"/>
          </w:tcPr>
          <w:p w14:paraId="4CB143FB" w14:textId="77777777" w:rsidR="004B69C7" w:rsidRPr="004B69C7" w:rsidRDefault="004B69C7" w:rsidP="004B69C7">
            <w:pPr>
              <w:jc w:val="both"/>
              <w:rPr>
                <w:rFonts w:ascii="Times New Roman" w:hAnsi="Times New Roman" w:cs="Times New Roman"/>
                <w:lang w:val="en-GB"/>
              </w:rPr>
            </w:pPr>
          </w:p>
        </w:tc>
        <w:tc>
          <w:tcPr>
            <w:tcW w:w="1087" w:type="dxa"/>
          </w:tcPr>
          <w:p w14:paraId="4789C28F" w14:textId="77777777" w:rsidR="004B69C7" w:rsidRPr="004B69C7" w:rsidRDefault="004B69C7" w:rsidP="004B69C7">
            <w:pPr>
              <w:jc w:val="both"/>
              <w:rPr>
                <w:rFonts w:ascii="Times New Roman" w:hAnsi="Times New Roman" w:cs="Times New Roman"/>
                <w:lang w:val="en-GB"/>
              </w:rPr>
            </w:pPr>
          </w:p>
        </w:tc>
        <w:tc>
          <w:tcPr>
            <w:tcW w:w="2867" w:type="dxa"/>
          </w:tcPr>
          <w:p w14:paraId="0AF9C1A4" w14:textId="77777777" w:rsidR="004B69C7" w:rsidRPr="004B69C7" w:rsidRDefault="004B69C7" w:rsidP="004B69C7">
            <w:pPr>
              <w:jc w:val="both"/>
              <w:rPr>
                <w:rFonts w:ascii="Times New Roman" w:hAnsi="Times New Roman" w:cs="Times New Roman"/>
                <w:lang w:val="en-GB"/>
              </w:rPr>
            </w:pPr>
          </w:p>
        </w:tc>
        <w:tc>
          <w:tcPr>
            <w:tcW w:w="1077" w:type="dxa"/>
          </w:tcPr>
          <w:p w14:paraId="2A867451" w14:textId="77777777" w:rsidR="004B69C7" w:rsidRPr="004B69C7" w:rsidRDefault="004B69C7" w:rsidP="004B69C7">
            <w:pPr>
              <w:jc w:val="both"/>
              <w:rPr>
                <w:rFonts w:ascii="Times New Roman" w:hAnsi="Times New Roman" w:cs="Times New Roman"/>
                <w:lang w:val="en-GB"/>
              </w:rPr>
            </w:pPr>
          </w:p>
        </w:tc>
      </w:tr>
    </w:tbl>
    <w:p w14:paraId="57593424" w14:textId="77777777" w:rsidR="004B69C7" w:rsidRPr="004B69C7" w:rsidRDefault="004B69C7" w:rsidP="004B69C7">
      <w:pPr>
        <w:spacing w:after="0" w:line="360" w:lineRule="auto"/>
        <w:jc w:val="both"/>
        <w:rPr>
          <w:rFonts w:ascii="Times New Roman" w:hAnsi="Times New Roman" w:cs="Times New Roman"/>
          <w:sz w:val="24"/>
          <w:lang w:val="en-GB"/>
        </w:rPr>
      </w:pPr>
    </w:p>
    <w:p w14:paraId="14321BE1" w14:textId="77777777" w:rsidR="004B69C7" w:rsidRPr="004B69C7" w:rsidRDefault="004B69C7" w:rsidP="004B69C7">
      <w:pPr>
        <w:spacing w:after="0" w:line="360" w:lineRule="auto"/>
        <w:jc w:val="both"/>
        <w:rPr>
          <w:rFonts w:ascii="Times New Roman" w:hAnsi="Times New Roman" w:cs="Times New Roman"/>
          <w:sz w:val="24"/>
          <w:lang w:val="en-GB"/>
        </w:rPr>
      </w:pPr>
    </w:p>
    <w:p w14:paraId="61644633" w14:textId="77777777" w:rsidR="004B69C7" w:rsidRPr="004B69C7" w:rsidRDefault="004B69C7" w:rsidP="004B69C7">
      <w:pPr>
        <w:spacing w:after="0" w:line="360" w:lineRule="auto"/>
        <w:jc w:val="both"/>
        <w:rPr>
          <w:rFonts w:ascii="Times New Roman" w:hAnsi="Times New Roman" w:cs="Times New Roman"/>
          <w:sz w:val="24"/>
          <w:lang w:val="en-GB"/>
        </w:rPr>
      </w:pPr>
    </w:p>
    <w:p w14:paraId="5EE60CF5" w14:textId="77777777" w:rsidR="004B69C7" w:rsidRPr="004B69C7" w:rsidRDefault="004B69C7" w:rsidP="004B69C7">
      <w:pPr>
        <w:spacing w:after="0" w:line="360" w:lineRule="auto"/>
        <w:jc w:val="both"/>
        <w:rPr>
          <w:rFonts w:ascii="Times New Roman" w:hAnsi="Times New Roman" w:cs="Times New Roman"/>
          <w:sz w:val="24"/>
          <w:lang w:val="en-GB"/>
        </w:rPr>
      </w:pPr>
    </w:p>
    <w:p w14:paraId="3A8C0B90" w14:textId="6194B081"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4</w:t>
      </w:r>
      <w:r w:rsidR="004B69C7" w:rsidRPr="004B69C7">
        <w:rPr>
          <w:rFonts w:ascii="Times New Roman" w:hAnsi="Times New Roman" w:cs="Times New Roman"/>
          <w:sz w:val="24"/>
          <w:lang w:val="en-GB"/>
        </w:rPr>
        <w:t>) DRAW AND LABEL THE SCHEMATIC DRAWING (CROSS SECTION) OF THE CARPAL CANAL (</w:t>
      </w:r>
      <w:r w:rsidR="004B69C7" w:rsidRPr="004B69C7">
        <w:rPr>
          <w:rFonts w:ascii="Times New Roman" w:hAnsi="Times New Roman" w:cs="Times New Roman"/>
          <w:i/>
          <w:sz w:val="24"/>
          <w:lang w:val="en-GB"/>
        </w:rPr>
        <w:t>CANALIS CARPI</w:t>
      </w:r>
      <w:r w:rsidR="004B69C7" w:rsidRPr="004B69C7">
        <w:rPr>
          <w:rFonts w:ascii="Times New Roman" w:hAnsi="Times New Roman" w:cs="Times New Roman"/>
          <w:sz w:val="24"/>
          <w:lang w:val="en-GB"/>
        </w:rPr>
        <w:t>) (INCLUDING CONTENTS):</w:t>
      </w:r>
    </w:p>
    <w:p w14:paraId="29A4771E" w14:textId="77777777" w:rsidR="004B69C7" w:rsidRPr="004B69C7" w:rsidRDefault="004B69C7" w:rsidP="004B69C7">
      <w:pPr>
        <w:spacing w:after="0" w:line="360" w:lineRule="auto"/>
        <w:jc w:val="both"/>
        <w:rPr>
          <w:rFonts w:ascii="Times New Roman" w:hAnsi="Times New Roman" w:cs="Times New Roman"/>
          <w:sz w:val="24"/>
          <w:lang w:val="en-GB"/>
        </w:rPr>
      </w:pPr>
    </w:p>
    <w:p w14:paraId="257A91A4" w14:textId="77777777" w:rsidR="004B69C7" w:rsidRPr="004B69C7" w:rsidRDefault="004B69C7" w:rsidP="004B69C7">
      <w:pPr>
        <w:spacing w:after="0" w:line="360" w:lineRule="auto"/>
        <w:jc w:val="both"/>
        <w:rPr>
          <w:rFonts w:ascii="Times New Roman" w:hAnsi="Times New Roman" w:cs="Times New Roman"/>
          <w:sz w:val="24"/>
          <w:lang w:val="en-GB"/>
        </w:rPr>
      </w:pPr>
    </w:p>
    <w:p w14:paraId="6A320EF3" w14:textId="77777777" w:rsidR="004B69C7" w:rsidRPr="004B69C7" w:rsidRDefault="004B69C7" w:rsidP="004B69C7">
      <w:pPr>
        <w:spacing w:after="0" w:line="360" w:lineRule="auto"/>
        <w:jc w:val="both"/>
        <w:rPr>
          <w:rFonts w:ascii="Times New Roman" w:hAnsi="Times New Roman" w:cs="Times New Roman"/>
          <w:sz w:val="24"/>
          <w:lang w:val="en-GB"/>
        </w:rPr>
      </w:pPr>
    </w:p>
    <w:p w14:paraId="1D748055" w14:textId="77777777" w:rsidR="004B69C7" w:rsidRPr="004B69C7" w:rsidRDefault="004B69C7" w:rsidP="004B69C7">
      <w:pPr>
        <w:spacing w:after="0" w:line="360" w:lineRule="auto"/>
        <w:jc w:val="both"/>
        <w:rPr>
          <w:rFonts w:ascii="Times New Roman" w:hAnsi="Times New Roman" w:cs="Times New Roman"/>
          <w:sz w:val="24"/>
          <w:lang w:val="en-GB"/>
        </w:rPr>
      </w:pPr>
    </w:p>
    <w:p w14:paraId="196C009E" w14:textId="77777777" w:rsidR="004B69C7" w:rsidRPr="004B69C7" w:rsidRDefault="004B69C7" w:rsidP="004B69C7">
      <w:pPr>
        <w:spacing w:after="0" w:line="360" w:lineRule="auto"/>
        <w:jc w:val="both"/>
        <w:rPr>
          <w:rFonts w:ascii="Times New Roman" w:hAnsi="Times New Roman" w:cs="Times New Roman"/>
          <w:sz w:val="24"/>
          <w:lang w:val="en-GB"/>
        </w:rPr>
      </w:pPr>
    </w:p>
    <w:p w14:paraId="5F6068AA" w14:textId="77777777" w:rsidR="004B69C7" w:rsidRPr="004B69C7" w:rsidRDefault="004B69C7" w:rsidP="004B69C7">
      <w:pPr>
        <w:spacing w:after="0" w:line="360" w:lineRule="auto"/>
        <w:jc w:val="both"/>
        <w:rPr>
          <w:rFonts w:ascii="Times New Roman" w:hAnsi="Times New Roman" w:cs="Times New Roman"/>
          <w:sz w:val="24"/>
          <w:lang w:val="en-GB"/>
        </w:rPr>
      </w:pPr>
    </w:p>
    <w:p w14:paraId="109C359A" w14:textId="77777777" w:rsidR="004B69C7" w:rsidRPr="004B69C7" w:rsidRDefault="004B69C7" w:rsidP="004B69C7">
      <w:pPr>
        <w:spacing w:after="0" w:line="360" w:lineRule="auto"/>
        <w:jc w:val="both"/>
        <w:rPr>
          <w:rFonts w:ascii="Times New Roman" w:hAnsi="Times New Roman" w:cs="Times New Roman"/>
          <w:sz w:val="24"/>
          <w:lang w:val="en-GB"/>
        </w:rPr>
      </w:pPr>
    </w:p>
    <w:p w14:paraId="53C10160" w14:textId="77777777" w:rsidR="004B69C7" w:rsidRPr="004B69C7" w:rsidRDefault="004B69C7" w:rsidP="004B69C7">
      <w:pPr>
        <w:spacing w:after="0" w:line="360" w:lineRule="auto"/>
        <w:jc w:val="both"/>
        <w:rPr>
          <w:rFonts w:ascii="Times New Roman" w:hAnsi="Times New Roman" w:cs="Times New Roman"/>
          <w:sz w:val="24"/>
          <w:lang w:val="en-GB"/>
        </w:rPr>
      </w:pPr>
    </w:p>
    <w:p w14:paraId="2E5EB510" w14:textId="77777777" w:rsidR="004B69C7" w:rsidRPr="004B69C7" w:rsidRDefault="004B69C7" w:rsidP="004B69C7">
      <w:pPr>
        <w:spacing w:after="0" w:line="360" w:lineRule="auto"/>
        <w:jc w:val="both"/>
        <w:rPr>
          <w:rFonts w:ascii="Times New Roman" w:hAnsi="Times New Roman" w:cs="Times New Roman"/>
          <w:sz w:val="24"/>
          <w:lang w:val="en-GB"/>
        </w:rPr>
      </w:pPr>
    </w:p>
    <w:p w14:paraId="025503F4" w14:textId="77777777" w:rsidR="004B69C7" w:rsidRPr="004B69C7" w:rsidRDefault="004B69C7" w:rsidP="004B69C7">
      <w:pPr>
        <w:spacing w:after="0" w:line="360" w:lineRule="auto"/>
        <w:jc w:val="both"/>
        <w:rPr>
          <w:rFonts w:ascii="Times New Roman" w:hAnsi="Times New Roman" w:cs="Times New Roman"/>
          <w:sz w:val="24"/>
          <w:lang w:val="en-GB"/>
        </w:rPr>
      </w:pPr>
    </w:p>
    <w:p w14:paraId="128552A7" w14:textId="77777777" w:rsidR="004B69C7" w:rsidRPr="004B69C7" w:rsidRDefault="004B69C7" w:rsidP="004B69C7">
      <w:pPr>
        <w:spacing w:after="0" w:line="360" w:lineRule="auto"/>
        <w:jc w:val="both"/>
        <w:rPr>
          <w:rFonts w:ascii="Times New Roman" w:hAnsi="Times New Roman" w:cs="Times New Roman"/>
          <w:sz w:val="24"/>
          <w:lang w:val="en-GB"/>
        </w:rPr>
      </w:pPr>
    </w:p>
    <w:p w14:paraId="1FC08E30" w14:textId="77777777" w:rsidR="004B69C7" w:rsidRPr="004B69C7" w:rsidRDefault="004B69C7" w:rsidP="004B69C7">
      <w:pPr>
        <w:spacing w:after="0" w:line="360" w:lineRule="auto"/>
        <w:jc w:val="both"/>
        <w:rPr>
          <w:rFonts w:ascii="Times New Roman" w:hAnsi="Times New Roman" w:cs="Times New Roman"/>
          <w:sz w:val="24"/>
          <w:lang w:val="en-GB"/>
        </w:rPr>
      </w:pPr>
    </w:p>
    <w:p w14:paraId="391B96CA" w14:textId="7511FABE"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5</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7274849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280"/>
        <w:gridCol w:w="720"/>
      </w:tblGrid>
      <w:tr w:rsidR="004B69C7" w:rsidRPr="004B69C7" w14:paraId="3233A2F3" w14:textId="77777777" w:rsidTr="0073462C">
        <w:trPr>
          <w:trHeight w:hRule="exact" w:val="340"/>
        </w:trPr>
        <w:tc>
          <w:tcPr>
            <w:tcW w:w="8280" w:type="dxa"/>
          </w:tcPr>
          <w:p w14:paraId="7B0EAFEC" w14:textId="77777777" w:rsidR="004B69C7" w:rsidRPr="004B69C7" w:rsidRDefault="004B69C7" w:rsidP="004B69C7">
            <w:pPr>
              <w:spacing w:line="360" w:lineRule="auto"/>
              <w:jc w:val="both"/>
              <w:rPr>
                <w:rFonts w:ascii="Times New Roman" w:hAnsi="Times New Roman" w:cs="Times New Roman"/>
                <w:lang w:val="en-GB"/>
              </w:rPr>
            </w:pPr>
          </w:p>
        </w:tc>
        <w:tc>
          <w:tcPr>
            <w:tcW w:w="720" w:type="dxa"/>
          </w:tcPr>
          <w:p w14:paraId="7D7FFDAC" w14:textId="77777777" w:rsidR="004B69C7" w:rsidRPr="004B69C7" w:rsidRDefault="004B69C7" w:rsidP="004B69C7">
            <w:pPr>
              <w:spacing w:line="360" w:lineRule="auto"/>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7E1A5175" w14:textId="77777777" w:rsidTr="0073462C">
        <w:trPr>
          <w:trHeight w:hRule="exact" w:val="340"/>
        </w:trPr>
        <w:tc>
          <w:tcPr>
            <w:tcW w:w="8280" w:type="dxa"/>
          </w:tcPr>
          <w:p w14:paraId="01FF1AAC" w14:textId="77777777" w:rsidR="004B69C7" w:rsidRPr="004B69C7" w:rsidRDefault="004B69C7" w:rsidP="004B69C7">
            <w:pPr>
              <w:spacing w:line="360" w:lineRule="auto"/>
              <w:rPr>
                <w:rFonts w:ascii="Times New Roman" w:hAnsi="Times New Roman" w:cs="Times New Roman"/>
                <w:lang w:val="en-GB"/>
              </w:rPr>
            </w:pPr>
            <w:r w:rsidRPr="004B69C7">
              <w:rPr>
                <w:rFonts w:ascii="Times New Roman" w:hAnsi="Times New Roman"/>
                <w:lang w:val="en-GB"/>
              </w:rPr>
              <w:t xml:space="preserve">absent palmaris longus muscle </w:t>
            </w:r>
          </w:p>
        </w:tc>
        <w:tc>
          <w:tcPr>
            <w:tcW w:w="720" w:type="dxa"/>
          </w:tcPr>
          <w:p w14:paraId="32AEFC85" w14:textId="77777777" w:rsidR="004B69C7" w:rsidRPr="004B69C7" w:rsidRDefault="004B69C7" w:rsidP="004B69C7">
            <w:pPr>
              <w:spacing w:line="360" w:lineRule="auto"/>
              <w:jc w:val="both"/>
              <w:rPr>
                <w:rFonts w:ascii="Times New Roman" w:hAnsi="Times New Roman" w:cs="Times New Roman"/>
                <w:lang w:val="en-GB"/>
              </w:rPr>
            </w:pPr>
          </w:p>
        </w:tc>
      </w:tr>
      <w:tr w:rsidR="004B69C7" w:rsidRPr="004B69C7" w14:paraId="6320B562" w14:textId="77777777" w:rsidTr="0073462C">
        <w:trPr>
          <w:trHeight w:hRule="exact" w:val="340"/>
        </w:trPr>
        <w:tc>
          <w:tcPr>
            <w:tcW w:w="8280" w:type="dxa"/>
          </w:tcPr>
          <w:p w14:paraId="52B3EFDC" w14:textId="77777777" w:rsidR="004B69C7" w:rsidRPr="004B69C7" w:rsidRDefault="004B69C7" w:rsidP="004B69C7">
            <w:pPr>
              <w:spacing w:line="360" w:lineRule="auto"/>
              <w:rPr>
                <w:rFonts w:ascii="Times New Roman" w:hAnsi="Times New Roman" w:cs="Times New Roman"/>
                <w:lang w:val="en-GB"/>
              </w:rPr>
            </w:pPr>
            <w:r w:rsidRPr="004B69C7">
              <w:rPr>
                <w:rFonts w:ascii="Times New Roman" w:hAnsi="Times New Roman"/>
                <w:lang w:val="en-GB"/>
              </w:rPr>
              <w:t>Gantzer muscle</w:t>
            </w:r>
          </w:p>
        </w:tc>
        <w:tc>
          <w:tcPr>
            <w:tcW w:w="720" w:type="dxa"/>
          </w:tcPr>
          <w:p w14:paraId="5C05BC96" w14:textId="77777777" w:rsidR="004B69C7" w:rsidRPr="004B69C7" w:rsidRDefault="004B69C7" w:rsidP="004B69C7">
            <w:pPr>
              <w:spacing w:line="360" w:lineRule="auto"/>
              <w:jc w:val="both"/>
              <w:rPr>
                <w:rFonts w:ascii="Times New Roman" w:hAnsi="Times New Roman" w:cs="Times New Roman"/>
                <w:lang w:val="en-GB"/>
              </w:rPr>
            </w:pPr>
          </w:p>
        </w:tc>
      </w:tr>
      <w:tr w:rsidR="004B69C7" w:rsidRPr="004B69C7" w14:paraId="03E5CE64" w14:textId="77777777" w:rsidTr="0073462C">
        <w:trPr>
          <w:trHeight w:hRule="exact" w:val="340"/>
        </w:trPr>
        <w:tc>
          <w:tcPr>
            <w:tcW w:w="8280" w:type="dxa"/>
          </w:tcPr>
          <w:p w14:paraId="78DB6A35" w14:textId="77777777" w:rsidR="004B69C7" w:rsidRPr="004B69C7" w:rsidRDefault="004B69C7" w:rsidP="004B69C7">
            <w:pPr>
              <w:spacing w:line="360" w:lineRule="auto"/>
              <w:rPr>
                <w:rFonts w:ascii="Times New Roman" w:hAnsi="Times New Roman" w:cs="Times New Roman"/>
                <w:lang w:val="en-GB"/>
              </w:rPr>
            </w:pPr>
            <w:r w:rsidRPr="004B69C7">
              <w:rPr>
                <w:rFonts w:ascii="Times New Roman" w:hAnsi="Times New Roman"/>
                <w:lang w:val="en-GB"/>
              </w:rPr>
              <w:t xml:space="preserve">arcade of </w:t>
            </w:r>
            <w:proofErr w:type="spellStart"/>
            <w:r w:rsidRPr="004B69C7">
              <w:rPr>
                <w:rFonts w:ascii="Times New Roman" w:hAnsi="Times New Roman"/>
                <w:lang w:val="en-GB"/>
              </w:rPr>
              <w:t>Frohse</w:t>
            </w:r>
            <w:proofErr w:type="spellEnd"/>
          </w:p>
        </w:tc>
        <w:tc>
          <w:tcPr>
            <w:tcW w:w="720" w:type="dxa"/>
          </w:tcPr>
          <w:p w14:paraId="14866BE4" w14:textId="77777777" w:rsidR="004B69C7" w:rsidRPr="004B69C7" w:rsidRDefault="004B69C7" w:rsidP="004B69C7">
            <w:pPr>
              <w:spacing w:line="360" w:lineRule="auto"/>
              <w:jc w:val="both"/>
              <w:rPr>
                <w:rFonts w:ascii="Times New Roman" w:hAnsi="Times New Roman" w:cs="Times New Roman"/>
                <w:lang w:val="en-GB"/>
              </w:rPr>
            </w:pPr>
          </w:p>
        </w:tc>
      </w:tr>
      <w:tr w:rsidR="004B69C7" w:rsidRPr="004B69C7" w14:paraId="04D04C5C" w14:textId="77777777" w:rsidTr="0073462C">
        <w:trPr>
          <w:trHeight w:hRule="exact" w:val="340"/>
        </w:trPr>
        <w:tc>
          <w:tcPr>
            <w:tcW w:w="8280" w:type="dxa"/>
          </w:tcPr>
          <w:p w14:paraId="222B8D86" w14:textId="77777777" w:rsidR="004B69C7" w:rsidRPr="004B69C7" w:rsidRDefault="004B69C7" w:rsidP="004B69C7">
            <w:pPr>
              <w:spacing w:line="360" w:lineRule="auto"/>
              <w:rPr>
                <w:rFonts w:ascii="Times New Roman" w:hAnsi="Times New Roman" w:cs="Times New Roman"/>
                <w:lang w:val="en-GB"/>
              </w:rPr>
            </w:pPr>
            <w:r w:rsidRPr="004B69C7">
              <w:rPr>
                <w:rFonts w:ascii="Times New Roman" w:hAnsi="Times New Roman"/>
                <w:lang w:val="en-GB"/>
              </w:rPr>
              <w:t xml:space="preserve">tendinous ulnar head of the pronator teres muscle </w:t>
            </w:r>
          </w:p>
        </w:tc>
        <w:tc>
          <w:tcPr>
            <w:tcW w:w="720" w:type="dxa"/>
          </w:tcPr>
          <w:p w14:paraId="7BE1142F" w14:textId="77777777" w:rsidR="004B69C7" w:rsidRPr="004B69C7" w:rsidRDefault="004B69C7" w:rsidP="004B69C7">
            <w:pPr>
              <w:spacing w:line="360" w:lineRule="auto"/>
              <w:jc w:val="both"/>
              <w:rPr>
                <w:rFonts w:ascii="Times New Roman" w:hAnsi="Times New Roman" w:cs="Times New Roman"/>
                <w:lang w:val="en-GB"/>
              </w:rPr>
            </w:pPr>
          </w:p>
        </w:tc>
      </w:tr>
      <w:tr w:rsidR="004B69C7" w:rsidRPr="004B69C7" w14:paraId="57130814" w14:textId="77777777" w:rsidTr="0073462C">
        <w:trPr>
          <w:trHeight w:hRule="exact" w:val="340"/>
        </w:trPr>
        <w:tc>
          <w:tcPr>
            <w:tcW w:w="8280" w:type="dxa"/>
          </w:tcPr>
          <w:p w14:paraId="460E0D82" w14:textId="77777777" w:rsidR="004B69C7" w:rsidRPr="004B69C7" w:rsidRDefault="004B69C7" w:rsidP="004B69C7">
            <w:pPr>
              <w:spacing w:line="360" w:lineRule="auto"/>
              <w:rPr>
                <w:rFonts w:ascii="Times New Roman" w:hAnsi="Times New Roman" w:cs="Times New Roman"/>
                <w:i/>
                <w:lang w:val="en-GB"/>
              </w:rPr>
            </w:pPr>
            <w:r w:rsidRPr="004B69C7">
              <w:rPr>
                <w:rFonts w:ascii="Times New Roman" w:hAnsi="Times New Roman"/>
                <w:lang w:val="en-GB"/>
              </w:rPr>
              <w:t>median artery (</w:t>
            </w:r>
            <w:r w:rsidRPr="004B69C7">
              <w:rPr>
                <w:rFonts w:ascii="Times New Roman" w:hAnsi="Times New Roman"/>
                <w:i/>
                <w:lang w:val="en-GB"/>
              </w:rPr>
              <w:t xml:space="preserve">a. </w:t>
            </w:r>
            <w:proofErr w:type="spellStart"/>
            <w:r w:rsidRPr="004B69C7">
              <w:rPr>
                <w:rFonts w:ascii="Times New Roman" w:hAnsi="Times New Roman"/>
                <w:i/>
                <w:lang w:val="en-GB"/>
              </w:rPr>
              <w:t>mediana</w:t>
            </w:r>
            <w:proofErr w:type="spellEnd"/>
            <w:r w:rsidRPr="004B69C7">
              <w:rPr>
                <w:rFonts w:ascii="Times New Roman" w:hAnsi="Times New Roman"/>
                <w:lang w:val="en-GB"/>
              </w:rPr>
              <w:t>)</w:t>
            </w:r>
          </w:p>
        </w:tc>
        <w:tc>
          <w:tcPr>
            <w:tcW w:w="720" w:type="dxa"/>
          </w:tcPr>
          <w:p w14:paraId="242914E3" w14:textId="77777777" w:rsidR="004B69C7" w:rsidRPr="004B69C7" w:rsidRDefault="004B69C7" w:rsidP="004B69C7">
            <w:pPr>
              <w:spacing w:line="360" w:lineRule="auto"/>
              <w:jc w:val="both"/>
              <w:rPr>
                <w:rFonts w:ascii="Times New Roman" w:hAnsi="Times New Roman" w:cs="Times New Roman"/>
                <w:lang w:val="en-GB"/>
              </w:rPr>
            </w:pPr>
          </w:p>
        </w:tc>
      </w:tr>
      <w:tr w:rsidR="004B69C7" w:rsidRPr="004B69C7" w14:paraId="684E3027" w14:textId="77777777" w:rsidTr="0073462C">
        <w:trPr>
          <w:trHeight w:hRule="exact" w:val="340"/>
        </w:trPr>
        <w:tc>
          <w:tcPr>
            <w:tcW w:w="8280" w:type="dxa"/>
          </w:tcPr>
          <w:p w14:paraId="1029C946" w14:textId="77777777" w:rsidR="004B69C7" w:rsidRPr="004B69C7" w:rsidRDefault="004B69C7" w:rsidP="004B69C7">
            <w:pPr>
              <w:spacing w:line="360" w:lineRule="auto"/>
              <w:rPr>
                <w:rFonts w:ascii="Times New Roman" w:hAnsi="Times New Roman" w:cs="Times New Roman"/>
                <w:lang w:val="en-GB"/>
              </w:rPr>
            </w:pPr>
            <w:r w:rsidRPr="004B69C7">
              <w:rPr>
                <w:rFonts w:ascii="Times New Roman" w:hAnsi="Times New Roman"/>
                <w:lang w:val="en-GB"/>
              </w:rPr>
              <w:t>Martin-Gruber anastomosis</w:t>
            </w:r>
          </w:p>
        </w:tc>
        <w:tc>
          <w:tcPr>
            <w:tcW w:w="720" w:type="dxa"/>
          </w:tcPr>
          <w:p w14:paraId="2E1B4C63" w14:textId="77777777" w:rsidR="004B69C7" w:rsidRPr="004B69C7" w:rsidRDefault="004B69C7" w:rsidP="004B69C7">
            <w:pPr>
              <w:spacing w:line="360" w:lineRule="auto"/>
              <w:jc w:val="both"/>
              <w:rPr>
                <w:rFonts w:ascii="Times New Roman" w:hAnsi="Times New Roman" w:cs="Times New Roman"/>
                <w:lang w:val="en-GB"/>
              </w:rPr>
            </w:pPr>
          </w:p>
        </w:tc>
      </w:tr>
    </w:tbl>
    <w:p w14:paraId="1A9A3F3B" w14:textId="77777777" w:rsidR="004B69C7" w:rsidRPr="004B69C7" w:rsidRDefault="004B69C7" w:rsidP="004B69C7">
      <w:pPr>
        <w:spacing w:after="0" w:line="360" w:lineRule="auto"/>
        <w:jc w:val="both"/>
        <w:rPr>
          <w:rFonts w:ascii="Times New Roman" w:hAnsi="Times New Roman" w:cs="Times New Roman"/>
          <w:sz w:val="24"/>
          <w:lang w:val="en-GB"/>
        </w:rPr>
      </w:pPr>
    </w:p>
    <w:p w14:paraId="2A7885F7" w14:textId="570E0A5A"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6CB80BCD" w14:textId="77777777" w:rsidR="004B69C7" w:rsidRPr="004B69C7" w:rsidRDefault="004B69C7" w:rsidP="004B69C7">
      <w:pPr>
        <w:spacing w:after="0" w:line="360" w:lineRule="auto"/>
        <w:jc w:val="both"/>
        <w:rPr>
          <w:rFonts w:ascii="Times New Roman" w:hAnsi="Times New Roman" w:cs="Times New Roman"/>
          <w:sz w:val="24"/>
          <w:lang w:val="en-GB"/>
        </w:rPr>
      </w:pPr>
    </w:p>
    <w:p w14:paraId="6BA9A4B7" w14:textId="77777777" w:rsidR="004B69C7" w:rsidRPr="004B69C7" w:rsidRDefault="004B69C7" w:rsidP="004B69C7">
      <w:pPr>
        <w:spacing w:after="0" w:line="360" w:lineRule="auto"/>
        <w:rPr>
          <w:rFonts w:ascii="Times New Roman" w:hAnsi="Times New Roman" w:cs="Times New Roman"/>
          <w:b/>
          <w:sz w:val="28"/>
          <w:lang w:val="en-GB"/>
        </w:rPr>
      </w:pPr>
    </w:p>
    <w:p w14:paraId="6620FA63" w14:textId="77777777" w:rsidR="004B69C7" w:rsidRPr="004B69C7" w:rsidRDefault="004B69C7" w:rsidP="004B69C7">
      <w:pPr>
        <w:spacing w:after="0" w:line="360" w:lineRule="auto"/>
        <w:rPr>
          <w:rFonts w:ascii="Times New Roman" w:hAnsi="Times New Roman" w:cs="Times New Roman"/>
          <w:b/>
          <w:sz w:val="28"/>
          <w:lang w:val="en-GB"/>
        </w:rPr>
      </w:pPr>
    </w:p>
    <w:p w14:paraId="1A329630" w14:textId="77777777" w:rsidR="004B69C7" w:rsidRPr="004B69C7" w:rsidRDefault="004B69C7" w:rsidP="004B69C7">
      <w:pPr>
        <w:spacing w:after="0" w:line="360" w:lineRule="auto"/>
        <w:rPr>
          <w:rFonts w:ascii="Times New Roman" w:hAnsi="Times New Roman" w:cs="Times New Roman"/>
          <w:b/>
          <w:sz w:val="28"/>
          <w:lang w:val="en-GB"/>
        </w:rPr>
      </w:pPr>
    </w:p>
    <w:p w14:paraId="21B86A55" w14:textId="77777777" w:rsidR="004B69C7" w:rsidRPr="004B69C7" w:rsidRDefault="004B69C7" w:rsidP="004B69C7">
      <w:pPr>
        <w:spacing w:after="0" w:line="360" w:lineRule="auto"/>
        <w:rPr>
          <w:rFonts w:ascii="Times New Roman" w:hAnsi="Times New Roman" w:cs="Times New Roman"/>
          <w:b/>
          <w:sz w:val="28"/>
          <w:lang w:val="en-GB"/>
        </w:rPr>
      </w:pPr>
    </w:p>
    <w:p w14:paraId="3AD40FE1" w14:textId="77777777" w:rsidR="004B69C7" w:rsidRPr="004B69C7" w:rsidRDefault="004B69C7" w:rsidP="004B69C7">
      <w:pPr>
        <w:spacing w:after="0" w:line="360" w:lineRule="auto"/>
        <w:rPr>
          <w:rFonts w:ascii="Times New Roman" w:hAnsi="Times New Roman" w:cs="Times New Roman"/>
          <w:b/>
          <w:sz w:val="28"/>
          <w:lang w:val="en-GB"/>
        </w:rPr>
      </w:pPr>
    </w:p>
    <w:p w14:paraId="7471EBC6" w14:textId="77777777" w:rsidR="004B69C7" w:rsidRPr="004B69C7" w:rsidRDefault="004B69C7" w:rsidP="004B69C7">
      <w:pPr>
        <w:spacing w:after="0" w:line="360" w:lineRule="auto"/>
        <w:rPr>
          <w:rFonts w:ascii="Times New Roman" w:hAnsi="Times New Roman" w:cs="Times New Roman"/>
          <w:b/>
          <w:sz w:val="28"/>
          <w:lang w:val="en-GB"/>
        </w:rPr>
      </w:pPr>
    </w:p>
    <w:p w14:paraId="516EFE3E" w14:textId="77777777" w:rsidR="004B69C7" w:rsidRPr="004B69C7" w:rsidRDefault="004B69C7" w:rsidP="004B69C7">
      <w:pPr>
        <w:spacing w:after="0" w:line="360" w:lineRule="auto"/>
        <w:rPr>
          <w:rFonts w:ascii="Times New Roman" w:hAnsi="Times New Roman" w:cs="Times New Roman"/>
          <w:b/>
          <w:sz w:val="28"/>
          <w:lang w:val="en-GB"/>
        </w:rPr>
      </w:pPr>
    </w:p>
    <w:p w14:paraId="2A1C7F58" w14:textId="341AD015"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.7</w:t>
      </w:r>
      <w:r w:rsidR="0093062D">
        <w:rPr>
          <w:rFonts w:ascii="Times New Roman" w:hAnsi="Times New Roman"/>
          <w:b/>
          <w:sz w:val="28"/>
          <w:lang w:val="en-GB"/>
        </w:rPr>
        <w:t>.</w:t>
      </w:r>
      <w:r w:rsidR="004B69C7" w:rsidRPr="004B69C7">
        <w:rPr>
          <w:rFonts w:ascii="Times New Roman" w:hAnsi="Times New Roman"/>
          <w:b/>
          <w:sz w:val="28"/>
          <w:lang w:val="en-GB"/>
        </w:rPr>
        <w:t xml:space="preserve"> </w:t>
      </w:r>
      <w:bookmarkStart w:id="11" w:name="_Hlk93610007"/>
      <w:r w:rsidR="004B69C7" w:rsidRPr="004B69C7">
        <w:rPr>
          <w:rFonts w:ascii="Times New Roman" w:hAnsi="Times New Roman"/>
          <w:b/>
          <w:sz w:val="28"/>
          <w:lang w:val="en-GB"/>
        </w:rPr>
        <w:t>POSTERIOR ANTEBRACHIAL REGION (</w:t>
      </w:r>
      <w:r w:rsidR="004B69C7" w:rsidRPr="004B69C7">
        <w:rPr>
          <w:rFonts w:ascii="Times New Roman" w:hAnsi="Times New Roman"/>
          <w:b/>
          <w:i/>
          <w:sz w:val="28"/>
          <w:lang w:val="en-GB"/>
        </w:rPr>
        <w:t>REGIO ANTEBRACHII POSTERIOR</w:t>
      </w:r>
      <w:r w:rsidR="004B69C7" w:rsidRPr="004B69C7">
        <w:rPr>
          <w:rFonts w:ascii="Times New Roman" w:hAnsi="Times New Roman"/>
          <w:b/>
          <w:sz w:val="28"/>
          <w:lang w:val="en-GB"/>
        </w:rPr>
        <w:t>) + POSTERIOR CARPAL REGION (</w:t>
      </w:r>
      <w:r w:rsidR="004B69C7" w:rsidRPr="004B69C7">
        <w:rPr>
          <w:rFonts w:ascii="Times New Roman" w:hAnsi="Times New Roman"/>
          <w:b/>
          <w:i/>
          <w:sz w:val="28"/>
          <w:lang w:val="en-GB"/>
        </w:rPr>
        <w:t>REGIO CARPI DORSALE</w:t>
      </w:r>
      <w:r w:rsidR="004B69C7" w:rsidRPr="004B69C7">
        <w:rPr>
          <w:rFonts w:ascii="Times New Roman" w:hAnsi="Times New Roman"/>
          <w:b/>
          <w:sz w:val="28"/>
          <w:lang w:val="en-GB"/>
        </w:rPr>
        <w:t>)</w:t>
      </w:r>
      <w:bookmarkEnd w:id="11"/>
    </w:p>
    <w:tbl>
      <w:tblPr>
        <w:tblStyle w:val="Mkatabulky"/>
        <w:tblW w:w="0" w:type="auto"/>
        <w:tblLook w:val="04A0" w:firstRow="1" w:lastRow="0" w:firstColumn="1" w:lastColumn="0" w:noHBand="0" w:noVBand="1"/>
      </w:tblPr>
      <w:tblGrid>
        <w:gridCol w:w="4532"/>
        <w:gridCol w:w="4463"/>
      </w:tblGrid>
      <w:tr w:rsidR="004B69C7" w:rsidRPr="004B69C7" w14:paraId="2A118A48" w14:textId="77777777" w:rsidTr="0073462C">
        <w:trPr>
          <w:trHeight w:val="340"/>
        </w:trPr>
        <w:tc>
          <w:tcPr>
            <w:tcW w:w="8995" w:type="dxa"/>
            <w:gridSpan w:val="2"/>
          </w:tcPr>
          <w:p w14:paraId="224E1F3F"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4FD5E6FB" w14:textId="77777777" w:rsidTr="0073462C">
        <w:trPr>
          <w:trHeight w:val="340"/>
        </w:trPr>
        <w:tc>
          <w:tcPr>
            <w:tcW w:w="4532" w:type="dxa"/>
          </w:tcPr>
          <w:p w14:paraId="7DF2B030"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625E1EF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6B5F5E">
              <w:rPr>
                <w:rFonts w:ascii="Times New Roman" w:hAnsi="Times New Roman"/>
                <w:iCs/>
                <w:szCs w:val="20"/>
                <w:lang w:val="en-GB"/>
              </w:rPr>
              <w:t>(</w:t>
            </w:r>
            <w:r w:rsidRPr="004B69C7">
              <w:rPr>
                <w:rFonts w:ascii="Times New Roman" w:hAnsi="Times New Roman"/>
                <w:i/>
                <w:szCs w:val="20"/>
                <w:lang w:val="en-GB"/>
              </w:rPr>
              <w:t>dx/sin</w:t>
            </w:r>
            <w:r w:rsidRPr="006B5F5E">
              <w:rPr>
                <w:rFonts w:ascii="Times New Roman" w:hAnsi="Times New Roman"/>
                <w:iCs/>
                <w:szCs w:val="20"/>
                <w:lang w:val="en-GB"/>
              </w:rPr>
              <w:t>)</w:t>
            </w:r>
          </w:p>
        </w:tc>
      </w:tr>
    </w:tbl>
    <w:p w14:paraId="5C0B0672" w14:textId="77777777" w:rsidR="004B69C7" w:rsidRPr="004B69C7" w:rsidRDefault="004B69C7" w:rsidP="004B69C7">
      <w:pPr>
        <w:spacing w:after="0" w:line="360" w:lineRule="auto"/>
        <w:jc w:val="both"/>
        <w:rPr>
          <w:rFonts w:ascii="Times New Roman" w:hAnsi="Times New Roman" w:cs="Times New Roman"/>
          <w:sz w:val="24"/>
          <w:lang w:val="en-GB"/>
        </w:rPr>
      </w:pPr>
    </w:p>
    <w:p w14:paraId="2E03266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49E4C88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posterior antebrachial and posterior carpal regions. Note any scars or other damage.</w:t>
      </w:r>
    </w:p>
    <w:p w14:paraId="68ECF891" w14:textId="77777777" w:rsidR="004B69C7" w:rsidRPr="004B69C7" w:rsidRDefault="004B69C7" w:rsidP="004B69C7">
      <w:pPr>
        <w:spacing w:after="0" w:line="360" w:lineRule="auto"/>
        <w:jc w:val="both"/>
        <w:rPr>
          <w:rFonts w:ascii="Times New Roman" w:hAnsi="Times New Roman" w:cs="Times New Roman"/>
          <w:sz w:val="24"/>
          <w:lang w:val="en-GB"/>
        </w:rPr>
      </w:pPr>
    </w:p>
    <w:p w14:paraId="6608CE9B" w14:textId="77777777" w:rsidR="004B69C7" w:rsidRPr="004B69C7" w:rsidRDefault="004B69C7" w:rsidP="004B69C7">
      <w:pPr>
        <w:spacing w:after="0" w:line="360" w:lineRule="auto"/>
        <w:jc w:val="both"/>
        <w:rPr>
          <w:rFonts w:ascii="Times New Roman" w:hAnsi="Times New Roman" w:cs="Times New Roman"/>
          <w:sz w:val="24"/>
          <w:lang w:val="en-GB"/>
        </w:rPr>
      </w:pPr>
    </w:p>
    <w:p w14:paraId="7AEAFAC7" w14:textId="77777777" w:rsidR="004B69C7" w:rsidRPr="004B69C7" w:rsidRDefault="004B69C7" w:rsidP="004B69C7">
      <w:pPr>
        <w:spacing w:after="0" w:line="360" w:lineRule="auto"/>
        <w:jc w:val="both"/>
        <w:rPr>
          <w:rFonts w:ascii="Times New Roman" w:hAnsi="Times New Roman" w:cs="Times New Roman"/>
          <w:sz w:val="24"/>
          <w:lang w:val="en-GB"/>
        </w:rPr>
      </w:pPr>
    </w:p>
    <w:p w14:paraId="23A3A8C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588E467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ayout w:type="fixed"/>
        <w:tblLook w:val="04A0" w:firstRow="1" w:lastRow="0" w:firstColumn="1" w:lastColumn="0" w:noHBand="0" w:noVBand="1"/>
      </w:tblPr>
      <w:tblGrid>
        <w:gridCol w:w="3828"/>
        <w:gridCol w:w="708"/>
        <w:gridCol w:w="1843"/>
        <w:gridCol w:w="2682"/>
      </w:tblGrid>
      <w:tr w:rsidR="004B69C7" w:rsidRPr="004B69C7" w14:paraId="2E0F1174" w14:textId="77777777" w:rsidTr="0073462C">
        <w:trPr>
          <w:trHeight w:hRule="exact" w:val="355"/>
        </w:trPr>
        <w:tc>
          <w:tcPr>
            <w:tcW w:w="3828" w:type="dxa"/>
          </w:tcPr>
          <w:p w14:paraId="65310B5B" w14:textId="77777777" w:rsidR="004B69C7" w:rsidRPr="004B69C7" w:rsidRDefault="004B69C7" w:rsidP="004B69C7">
            <w:pPr>
              <w:jc w:val="both"/>
              <w:rPr>
                <w:rFonts w:ascii="Times New Roman" w:hAnsi="Times New Roman" w:cs="Times New Roman"/>
                <w:lang w:val="en-GB"/>
              </w:rPr>
            </w:pPr>
          </w:p>
        </w:tc>
        <w:tc>
          <w:tcPr>
            <w:tcW w:w="708" w:type="dxa"/>
          </w:tcPr>
          <w:p w14:paraId="258D85A4"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843" w:type="dxa"/>
          </w:tcPr>
          <w:p w14:paraId="414CA76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682" w:type="dxa"/>
          </w:tcPr>
          <w:p w14:paraId="34BF683F"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30C9F99A" w14:textId="77777777" w:rsidTr="0073462C">
        <w:trPr>
          <w:trHeight w:hRule="exact" w:val="635"/>
        </w:trPr>
        <w:tc>
          <w:tcPr>
            <w:tcW w:w="3828" w:type="dxa"/>
          </w:tcPr>
          <w:p w14:paraId="131D5D72"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antebrachial cutaneous nerve </w:t>
            </w:r>
          </w:p>
          <w:p w14:paraId="68968AC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antebrachii</w:t>
            </w:r>
            <w:proofErr w:type="spellEnd"/>
            <w:r w:rsidRPr="004B69C7">
              <w:rPr>
                <w:rFonts w:ascii="Times New Roman" w:hAnsi="Times New Roman"/>
                <w:i/>
                <w:lang w:val="en-GB"/>
              </w:rPr>
              <w:t xml:space="preserve"> posterior</w:t>
            </w:r>
            <w:r w:rsidRPr="004B69C7">
              <w:rPr>
                <w:rFonts w:ascii="Times New Roman" w:hAnsi="Times New Roman"/>
                <w:lang w:val="en-GB"/>
              </w:rPr>
              <w:t>)</w:t>
            </w:r>
          </w:p>
        </w:tc>
        <w:tc>
          <w:tcPr>
            <w:tcW w:w="708" w:type="dxa"/>
          </w:tcPr>
          <w:p w14:paraId="725695C8" w14:textId="77777777" w:rsidR="004B69C7" w:rsidRPr="004B69C7" w:rsidRDefault="004B69C7" w:rsidP="004B69C7">
            <w:pPr>
              <w:jc w:val="both"/>
              <w:rPr>
                <w:rFonts w:ascii="Times New Roman" w:hAnsi="Times New Roman" w:cs="Times New Roman"/>
                <w:lang w:val="en-GB"/>
              </w:rPr>
            </w:pPr>
          </w:p>
        </w:tc>
        <w:tc>
          <w:tcPr>
            <w:tcW w:w="1843" w:type="dxa"/>
          </w:tcPr>
          <w:p w14:paraId="7EBD2146" w14:textId="77777777" w:rsidR="004B69C7" w:rsidRPr="004B69C7" w:rsidRDefault="004B69C7" w:rsidP="004B69C7">
            <w:pPr>
              <w:jc w:val="both"/>
              <w:rPr>
                <w:rFonts w:ascii="Times New Roman" w:hAnsi="Times New Roman" w:cs="Times New Roman"/>
                <w:lang w:val="en-GB"/>
              </w:rPr>
            </w:pPr>
          </w:p>
        </w:tc>
        <w:tc>
          <w:tcPr>
            <w:tcW w:w="2682" w:type="dxa"/>
          </w:tcPr>
          <w:p w14:paraId="38B271F1" w14:textId="77777777" w:rsidR="004B69C7" w:rsidRPr="004B69C7" w:rsidRDefault="004B69C7" w:rsidP="004B69C7">
            <w:pPr>
              <w:jc w:val="both"/>
              <w:rPr>
                <w:rFonts w:ascii="Times New Roman" w:hAnsi="Times New Roman" w:cs="Times New Roman"/>
                <w:lang w:val="en-GB"/>
              </w:rPr>
            </w:pPr>
          </w:p>
        </w:tc>
      </w:tr>
      <w:tr w:rsidR="004B69C7" w:rsidRPr="004B69C7" w14:paraId="4F669FC5" w14:textId="77777777" w:rsidTr="0073462C">
        <w:trPr>
          <w:trHeight w:hRule="exact" w:val="635"/>
        </w:trPr>
        <w:tc>
          <w:tcPr>
            <w:tcW w:w="3828" w:type="dxa"/>
          </w:tcPr>
          <w:p w14:paraId="4F79549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 branch of the ulnar nerve </w:t>
            </w:r>
          </w:p>
          <w:p w14:paraId="7CB0432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r. dorsalis 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708" w:type="dxa"/>
          </w:tcPr>
          <w:p w14:paraId="110C545C" w14:textId="77777777" w:rsidR="004B69C7" w:rsidRPr="004B69C7" w:rsidRDefault="004B69C7" w:rsidP="004B69C7">
            <w:pPr>
              <w:jc w:val="both"/>
              <w:rPr>
                <w:rFonts w:ascii="Times New Roman" w:hAnsi="Times New Roman" w:cs="Times New Roman"/>
                <w:lang w:val="en-GB"/>
              </w:rPr>
            </w:pPr>
          </w:p>
        </w:tc>
        <w:tc>
          <w:tcPr>
            <w:tcW w:w="1843" w:type="dxa"/>
          </w:tcPr>
          <w:p w14:paraId="210CFB35" w14:textId="77777777" w:rsidR="004B69C7" w:rsidRPr="004B69C7" w:rsidRDefault="004B69C7" w:rsidP="004B69C7">
            <w:pPr>
              <w:jc w:val="both"/>
              <w:rPr>
                <w:rFonts w:ascii="Times New Roman" w:hAnsi="Times New Roman" w:cs="Times New Roman"/>
                <w:lang w:val="en-GB"/>
              </w:rPr>
            </w:pPr>
          </w:p>
        </w:tc>
        <w:tc>
          <w:tcPr>
            <w:tcW w:w="2682" w:type="dxa"/>
          </w:tcPr>
          <w:p w14:paraId="0A0DD30F" w14:textId="77777777" w:rsidR="004B69C7" w:rsidRPr="004B69C7" w:rsidRDefault="004B69C7" w:rsidP="004B69C7">
            <w:pPr>
              <w:jc w:val="both"/>
              <w:rPr>
                <w:rFonts w:ascii="Times New Roman" w:hAnsi="Times New Roman" w:cs="Times New Roman"/>
                <w:lang w:val="en-GB"/>
              </w:rPr>
            </w:pPr>
          </w:p>
        </w:tc>
      </w:tr>
      <w:tr w:rsidR="004B69C7" w:rsidRPr="004B69C7" w14:paraId="7AE90037" w14:textId="77777777" w:rsidTr="0073462C">
        <w:trPr>
          <w:trHeight w:hRule="exact" w:val="635"/>
        </w:trPr>
        <w:tc>
          <w:tcPr>
            <w:tcW w:w="3828" w:type="dxa"/>
          </w:tcPr>
          <w:p w14:paraId="2F0C20A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branch of the radial nerve </w:t>
            </w:r>
          </w:p>
          <w:p w14:paraId="7F4EA46D"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r. superficialis n. radialis</w:t>
            </w:r>
            <w:r w:rsidRPr="004B69C7">
              <w:rPr>
                <w:rFonts w:ascii="Times New Roman" w:hAnsi="Times New Roman"/>
                <w:lang w:val="en-GB"/>
              </w:rPr>
              <w:t>)</w:t>
            </w:r>
          </w:p>
        </w:tc>
        <w:tc>
          <w:tcPr>
            <w:tcW w:w="708" w:type="dxa"/>
          </w:tcPr>
          <w:p w14:paraId="0706D50C" w14:textId="77777777" w:rsidR="004B69C7" w:rsidRPr="004B69C7" w:rsidRDefault="004B69C7" w:rsidP="004B69C7">
            <w:pPr>
              <w:jc w:val="both"/>
              <w:rPr>
                <w:rFonts w:ascii="Times New Roman" w:hAnsi="Times New Roman" w:cs="Times New Roman"/>
                <w:lang w:val="en-GB"/>
              </w:rPr>
            </w:pPr>
          </w:p>
        </w:tc>
        <w:tc>
          <w:tcPr>
            <w:tcW w:w="1843" w:type="dxa"/>
          </w:tcPr>
          <w:p w14:paraId="2C27F31F" w14:textId="77777777" w:rsidR="004B69C7" w:rsidRPr="004B69C7" w:rsidRDefault="004B69C7" w:rsidP="004B69C7">
            <w:pPr>
              <w:jc w:val="both"/>
              <w:rPr>
                <w:rFonts w:ascii="Times New Roman" w:hAnsi="Times New Roman" w:cs="Times New Roman"/>
                <w:lang w:val="en-GB"/>
              </w:rPr>
            </w:pPr>
          </w:p>
        </w:tc>
        <w:tc>
          <w:tcPr>
            <w:tcW w:w="2682" w:type="dxa"/>
          </w:tcPr>
          <w:p w14:paraId="13A6A3DD" w14:textId="77777777" w:rsidR="004B69C7" w:rsidRPr="004B69C7" w:rsidRDefault="004B69C7" w:rsidP="004B69C7">
            <w:pPr>
              <w:jc w:val="both"/>
              <w:rPr>
                <w:rFonts w:ascii="Times New Roman" w:hAnsi="Times New Roman" w:cs="Times New Roman"/>
                <w:lang w:val="en-GB"/>
              </w:rPr>
            </w:pPr>
          </w:p>
        </w:tc>
      </w:tr>
    </w:tbl>
    <w:p w14:paraId="57BA4141" w14:textId="77777777" w:rsidR="004B69C7" w:rsidRPr="004B69C7" w:rsidRDefault="004B69C7" w:rsidP="004B69C7">
      <w:pPr>
        <w:spacing w:after="0" w:line="360" w:lineRule="auto"/>
        <w:jc w:val="both"/>
        <w:rPr>
          <w:rFonts w:ascii="Times New Roman" w:hAnsi="Times New Roman" w:cs="Times New Roman"/>
          <w:sz w:val="24"/>
          <w:lang w:val="en-GB"/>
        </w:rPr>
      </w:pPr>
    </w:p>
    <w:p w14:paraId="0B5CC03F" w14:textId="2A9D0A30" w:rsidR="002754FA"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3) </w:t>
      </w:r>
      <w:r w:rsidR="002754FA">
        <w:rPr>
          <w:rFonts w:ascii="Times New Roman" w:hAnsi="Times New Roman" w:cs="Times New Roman"/>
          <w:sz w:val="24"/>
          <w:lang w:val="en-GB"/>
        </w:rPr>
        <w:t>DEEP LAYER</w:t>
      </w:r>
    </w:p>
    <w:p w14:paraId="1F663D72" w14:textId="1E0878C8"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3050084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684"/>
        <w:gridCol w:w="656"/>
        <w:gridCol w:w="1800"/>
        <w:gridCol w:w="1259"/>
        <w:gridCol w:w="1440"/>
        <w:gridCol w:w="1217"/>
      </w:tblGrid>
      <w:tr w:rsidR="004B69C7" w:rsidRPr="004B69C7" w14:paraId="1D73591F" w14:textId="77777777" w:rsidTr="0073462C">
        <w:trPr>
          <w:trHeight w:hRule="exact" w:val="340"/>
        </w:trPr>
        <w:tc>
          <w:tcPr>
            <w:tcW w:w="2689" w:type="dxa"/>
          </w:tcPr>
          <w:p w14:paraId="095B02D6" w14:textId="77777777" w:rsidR="004B69C7" w:rsidRPr="004B69C7" w:rsidRDefault="004B69C7" w:rsidP="004B69C7">
            <w:pPr>
              <w:jc w:val="both"/>
              <w:rPr>
                <w:rFonts w:ascii="Times New Roman" w:hAnsi="Times New Roman" w:cs="Times New Roman"/>
                <w:lang w:val="en-GB"/>
              </w:rPr>
            </w:pPr>
          </w:p>
        </w:tc>
        <w:tc>
          <w:tcPr>
            <w:tcW w:w="546" w:type="dxa"/>
          </w:tcPr>
          <w:p w14:paraId="03887A34"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800" w:type="dxa"/>
          </w:tcPr>
          <w:p w14:paraId="25C4C1AF"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INNERVATION</w:t>
            </w:r>
          </w:p>
        </w:tc>
        <w:tc>
          <w:tcPr>
            <w:tcW w:w="1260" w:type="dxa"/>
          </w:tcPr>
          <w:p w14:paraId="0847112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ORIGIN</w:t>
            </w:r>
          </w:p>
        </w:tc>
        <w:tc>
          <w:tcPr>
            <w:tcW w:w="1440" w:type="dxa"/>
          </w:tcPr>
          <w:p w14:paraId="296A7A1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INSERTION</w:t>
            </w:r>
          </w:p>
        </w:tc>
        <w:tc>
          <w:tcPr>
            <w:tcW w:w="1219" w:type="dxa"/>
          </w:tcPr>
          <w:p w14:paraId="74DB55B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07701785" w14:textId="77777777" w:rsidTr="00FF6DC8">
        <w:trPr>
          <w:trHeight w:hRule="exact" w:val="340"/>
        </w:trPr>
        <w:tc>
          <w:tcPr>
            <w:tcW w:w="2689" w:type="dxa"/>
          </w:tcPr>
          <w:p w14:paraId="6D2EAA70" w14:textId="3C698A10" w:rsidR="004B69C7" w:rsidRPr="004B69C7" w:rsidRDefault="004B69C7" w:rsidP="004B69C7">
            <w:pPr>
              <w:rPr>
                <w:rFonts w:ascii="Times New Roman" w:hAnsi="Times New Roman" w:cs="Times New Roman"/>
                <w:i/>
                <w:lang w:val="en-GB"/>
              </w:rPr>
            </w:pPr>
            <w:r w:rsidRPr="004B69C7">
              <w:rPr>
                <w:rFonts w:ascii="Times New Roman" w:hAnsi="Times New Roman"/>
                <w:lang w:val="en-GB"/>
              </w:rPr>
              <w:t>extensor digitorum m.</w:t>
            </w:r>
          </w:p>
        </w:tc>
        <w:tc>
          <w:tcPr>
            <w:tcW w:w="546" w:type="dxa"/>
          </w:tcPr>
          <w:p w14:paraId="324D8306" w14:textId="77777777" w:rsidR="004B69C7" w:rsidRPr="004B69C7" w:rsidRDefault="004B69C7" w:rsidP="004B69C7">
            <w:pPr>
              <w:jc w:val="both"/>
              <w:rPr>
                <w:rFonts w:ascii="Times New Roman" w:hAnsi="Times New Roman" w:cs="Times New Roman"/>
                <w:lang w:val="en-GB"/>
              </w:rPr>
            </w:pPr>
          </w:p>
        </w:tc>
        <w:tc>
          <w:tcPr>
            <w:tcW w:w="1800" w:type="dxa"/>
          </w:tcPr>
          <w:p w14:paraId="62A84C3A" w14:textId="77777777" w:rsidR="004B69C7" w:rsidRPr="004B69C7" w:rsidRDefault="004B69C7" w:rsidP="004B69C7">
            <w:pPr>
              <w:jc w:val="both"/>
              <w:rPr>
                <w:rFonts w:ascii="Times New Roman" w:hAnsi="Times New Roman" w:cs="Times New Roman"/>
                <w:lang w:val="en-GB"/>
              </w:rPr>
            </w:pPr>
          </w:p>
        </w:tc>
        <w:tc>
          <w:tcPr>
            <w:tcW w:w="1260" w:type="dxa"/>
          </w:tcPr>
          <w:p w14:paraId="6D813F1C" w14:textId="77777777" w:rsidR="004B69C7" w:rsidRPr="004B69C7" w:rsidRDefault="004B69C7" w:rsidP="004B69C7">
            <w:pPr>
              <w:jc w:val="both"/>
              <w:rPr>
                <w:rFonts w:ascii="Times New Roman" w:hAnsi="Times New Roman" w:cs="Times New Roman"/>
                <w:lang w:val="en-GB"/>
              </w:rPr>
            </w:pPr>
          </w:p>
        </w:tc>
        <w:tc>
          <w:tcPr>
            <w:tcW w:w="1440" w:type="dxa"/>
          </w:tcPr>
          <w:p w14:paraId="125F008C" w14:textId="77777777" w:rsidR="004B69C7" w:rsidRPr="004B69C7" w:rsidRDefault="004B69C7" w:rsidP="004B69C7">
            <w:pPr>
              <w:jc w:val="both"/>
              <w:rPr>
                <w:rFonts w:ascii="Times New Roman" w:hAnsi="Times New Roman" w:cs="Times New Roman"/>
                <w:lang w:val="en-GB"/>
              </w:rPr>
            </w:pPr>
          </w:p>
        </w:tc>
        <w:tc>
          <w:tcPr>
            <w:tcW w:w="1219" w:type="dxa"/>
          </w:tcPr>
          <w:p w14:paraId="61A4B993" w14:textId="77777777" w:rsidR="004B69C7" w:rsidRPr="004B69C7" w:rsidRDefault="004B69C7" w:rsidP="004B69C7">
            <w:pPr>
              <w:jc w:val="both"/>
              <w:rPr>
                <w:rFonts w:ascii="Times New Roman" w:hAnsi="Times New Roman" w:cs="Times New Roman"/>
                <w:lang w:val="en-GB"/>
              </w:rPr>
            </w:pPr>
          </w:p>
        </w:tc>
      </w:tr>
      <w:tr w:rsidR="004B69C7" w:rsidRPr="004B69C7" w14:paraId="26BDC539" w14:textId="77777777" w:rsidTr="0073462C">
        <w:trPr>
          <w:trHeight w:hRule="exact" w:val="340"/>
        </w:trPr>
        <w:tc>
          <w:tcPr>
            <w:tcW w:w="2689" w:type="dxa"/>
          </w:tcPr>
          <w:p w14:paraId="7242F7F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 xml:space="preserve">extensor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546" w:type="dxa"/>
          </w:tcPr>
          <w:p w14:paraId="0E30D1B3" w14:textId="77777777" w:rsidR="004B69C7" w:rsidRPr="004B69C7" w:rsidRDefault="004B69C7" w:rsidP="004B69C7">
            <w:pPr>
              <w:jc w:val="both"/>
              <w:rPr>
                <w:rFonts w:ascii="Times New Roman" w:hAnsi="Times New Roman" w:cs="Times New Roman"/>
                <w:lang w:val="en-GB"/>
              </w:rPr>
            </w:pPr>
          </w:p>
        </w:tc>
        <w:tc>
          <w:tcPr>
            <w:tcW w:w="1800" w:type="dxa"/>
          </w:tcPr>
          <w:p w14:paraId="01E96E69" w14:textId="77777777" w:rsidR="004B69C7" w:rsidRPr="004B69C7" w:rsidRDefault="004B69C7" w:rsidP="004B69C7">
            <w:pPr>
              <w:jc w:val="both"/>
              <w:rPr>
                <w:rFonts w:ascii="Times New Roman" w:hAnsi="Times New Roman" w:cs="Times New Roman"/>
                <w:lang w:val="en-GB"/>
              </w:rPr>
            </w:pPr>
          </w:p>
        </w:tc>
        <w:tc>
          <w:tcPr>
            <w:tcW w:w="1260" w:type="dxa"/>
          </w:tcPr>
          <w:p w14:paraId="733D7654" w14:textId="77777777" w:rsidR="004B69C7" w:rsidRPr="004B69C7" w:rsidRDefault="004B69C7" w:rsidP="004B69C7">
            <w:pPr>
              <w:jc w:val="both"/>
              <w:rPr>
                <w:rFonts w:ascii="Times New Roman" w:hAnsi="Times New Roman" w:cs="Times New Roman"/>
                <w:lang w:val="en-GB"/>
              </w:rPr>
            </w:pPr>
          </w:p>
        </w:tc>
        <w:tc>
          <w:tcPr>
            <w:tcW w:w="1440" w:type="dxa"/>
          </w:tcPr>
          <w:p w14:paraId="17F15999" w14:textId="77777777" w:rsidR="004B69C7" w:rsidRPr="004B69C7" w:rsidRDefault="004B69C7" w:rsidP="004B69C7">
            <w:pPr>
              <w:jc w:val="both"/>
              <w:rPr>
                <w:rFonts w:ascii="Times New Roman" w:hAnsi="Times New Roman" w:cs="Times New Roman"/>
                <w:lang w:val="en-GB"/>
              </w:rPr>
            </w:pPr>
          </w:p>
        </w:tc>
        <w:tc>
          <w:tcPr>
            <w:tcW w:w="1219" w:type="dxa"/>
          </w:tcPr>
          <w:p w14:paraId="21070E56" w14:textId="77777777" w:rsidR="004B69C7" w:rsidRPr="004B69C7" w:rsidRDefault="004B69C7" w:rsidP="004B69C7">
            <w:pPr>
              <w:jc w:val="both"/>
              <w:rPr>
                <w:rFonts w:ascii="Times New Roman" w:hAnsi="Times New Roman" w:cs="Times New Roman"/>
                <w:lang w:val="en-GB"/>
              </w:rPr>
            </w:pPr>
          </w:p>
        </w:tc>
      </w:tr>
      <w:tr w:rsidR="004B69C7" w:rsidRPr="004B69C7" w14:paraId="215ED623" w14:textId="77777777" w:rsidTr="0073462C">
        <w:trPr>
          <w:trHeight w:hRule="exact" w:val="340"/>
        </w:trPr>
        <w:tc>
          <w:tcPr>
            <w:tcW w:w="2689" w:type="dxa"/>
          </w:tcPr>
          <w:p w14:paraId="5943D63A"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 xml:space="preserve">extensor carpi </w:t>
            </w:r>
            <w:proofErr w:type="spellStart"/>
            <w:r w:rsidRPr="004B69C7">
              <w:rPr>
                <w:rFonts w:ascii="Times New Roman" w:hAnsi="Times New Roman"/>
                <w:lang w:val="en-GB"/>
              </w:rPr>
              <w:t>ulnaris</w:t>
            </w:r>
            <w:proofErr w:type="spellEnd"/>
            <w:r w:rsidRPr="004B69C7">
              <w:rPr>
                <w:rFonts w:ascii="Times New Roman" w:hAnsi="Times New Roman"/>
                <w:lang w:val="en-GB"/>
              </w:rPr>
              <w:t xml:space="preserve"> m.</w:t>
            </w:r>
          </w:p>
        </w:tc>
        <w:tc>
          <w:tcPr>
            <w:tcW w:w="546" w:type="dxa"/>
          </w:tcPr>
          <w:p w14:paraId="1A7E4398" w14:textId="77777777" w:rsidR="004B69C7" w:rsidRPr="004B69C7" w:rsidRDefault="004B69C7" w:rsidP="004B69C7">
            <w:pPr>
              <w:jc w:val="both"/>
              <w:rPr>
                <w:rFonts w:ascii="Times New Roman" w:hAnsi="Times New Roman" w:cs="Times New Roman"/>
                <w:lang w:val="en-GB"/>
              </w:rPr>
            </w:pPr>
          </w:p>
        </w:tc>
        <w:tc>
          <w:tcPr>
            <w:tcW w:w="1800" w:type="dxa"/>
          </w:tcPr>
          <w:p w14:paraId="78F3CD7F" w14:textId="77777777" w:rsidR="004B69C7" w:rsidRPr="004B69C7" w:rsidRDefault="004B69C7" w:rsidP="004B69C7">
            <w:pPr>
              <w:jc w:val="both"/>
              <w:rPr>
                <w:rFonts w:ascii="Times New Roman" w:hAnsi="Times New Roman" w:cs="Times New Roman"/>
                <w:lang w:val="en-GB"/>
              </w:rPr>
            </w:pPr>
          </w:p>
        </w:tc>
        <w:tc>
          <w:tcPr>
            <w:tcW w:w="1260" w:type="dxa"/>
          </w:tcPr>
          <w:p w14:paraId="3C1F7294" w14:textId="77777777" w:rsidR="004B69C7" w:rsidRPr="004B69C7" w:rsidRDefault="004B69C7" w:rsidP="004B69C7">
            <w:pPr>
              <w:jc w:val="both"/>
              <w:rPr>
                <w:rFonts w:ascii="Times New Roman" w:hAnsi="Times New Roman" w:cs="Times New Roman"/>
                <w:lang w:val="en-GB"/>
              </w:rPr>
            </w:pPr>
          </w:p>
        </w:tc>
        <w:tc>
          <w:tcPr>
            <w:tcW w:w="1440" w:type="dxa"/>
          </w:tcPr>
          <w:p w14:paraId="1D7B71E8" w14:textId="77777777" w:rsidR="004B69C7" w:rsidRPr="004B69C7" w:rsidRDefault="004B69C7" w:rsidP="004B69C7">
            <w:pPr>
              <w:jc w:val="both"/>
              <w:rPr>
                <w:rFonts w:ascii="Times New Roman" w:hAnsi="Times New Roman" w:cs="Times New Roman"/>
                <w:lang w:val="en-GB"/>
              </w:rPr>
            </w:pPr>
          </w:p>
        </w:tc>
        <w:tc>
          <w:tcPr>
            <w:tcW w:w="1219" w:type="dxa"/>
          </w:tcPr>
          <w:p w14:paraId="23CD9877" w14:textId="77777777" w:rsidR="004B69C7" w:rsidRPr="004B69C7" w:rsidRDefault="004B69C7" w:rsidP="004B69C7">
            <w:pPr>
              <w:jc w:val="both"/>
              <w:rPr>
                <w:rFonts w:ascii="Times New Roman" w:hAnsi="Times New Roman" w:cs="Times New Roman"/>
                <w:lang w:val="en-GB"/>
              </w:rPr>
            </w:pPr>
          </w:p>
        </w:tc>
      </w:tr>
      <w:tr w:rsidR="004B69C7" w:rsidRPr="004B69C7" w14:paraId="2754805C" w14:textId="77777777" w:rsidTr="0073462C">
        <w:trPr>
          <w:trHeight w:hRule="exact" w:val="340"/>
        </w:trPr>
        <w:tc>
          <w:tcPr>
            <w:tcW w:w="2689" w:type="dxa"/>
          </w:tcPr>
          <w:p w14:paraId="4E49CC70"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abductor pollicis longus m.</w:t>
            </w:r>
          </w:p>
        </w:tc>
        <w:tc>
          <w:tcPr>
            <w:tcW w:w="546" w:type="dxa"/>
          </w:tcPr>
          <w:p w14:paraId="0034C8B9" w14:textId="77777777" w:rsidR="004B69C7" w:rsidRPr="004B69C7" w:rsidRDefault="004B69C7" w:rsidP="004B69C7">
            <w:pPr>
              <w:jc w:val="both"/>
              <w:rPr>
                <w:rFonts w:ascii="Times New Roman" w:hAnsi="Times New Roman" w:cs="Times New Roman"/>
                <w:lang w:val="en-GB"/>
              </w:rPr>
            </w:pPr>
          </w:p>
        </w:tc>
        <w:tc>
          <w:tcPr>
            <w:tcW w:w="1800" w:type="dxa"/>
          </w:tcPr>
          <w:p w14:paraId="04050121" w14:textId="77777777" w:rsidR="004B69C7" w:rsidRPr="004B69C7" w:rsidRDefault="004B69C7" w:rsidP="004B69C7">
            <w:pPr>
              <w:jc w:val="both"/>
              <w:rPr>
                <w:rFonts w:ascii="Times New Roman" w:hAnsi="Times New Roman" w:cs="Times New Roman"/>
                <w:lang w:val="en-GB"/>
              </w:rPr>
            </w:pPr>
          </w:p>
        </w:tc>
        <w:tc>
          <w:tcPr>
            <w:tcW w:w="1260" w:type="dxa"/>
          </w:tcPr>
          <w:p w14:paraId="4F091100" w14:textId="77777777" w:rsidR="004B69C7" w:rsidRPr="004B69C7" w:rsidRDefault="004B69C7" w:rsidP="004B69C7">
            <w:pPr>
              <w:jc w:val="both"/>
              <w:rPr>
                <w:rFonts w:ascii="Times New Roman" w:hAnsi="Times New Roman" w:cs="Times New Roman"/>
                <w:lang w:val="en-GB"/>
              </w:rPr>
            </w:pPr>
          </w:p>
        </w:tc>
        <w:tc>
          <w:tcPr>
            <w:tcW w:w="1440" w:type="dxa"/>
          </w:tcPr>
          <w:p w14:paraId="29DE1630" w14:textId="77777777" w:rsidR="004B69C7" w:rsidRPr="004B69C7" w:rsidRDefault="004B69C7" w:rsidP="004B69C7">
            <w:pPr>
              <w:jc w:val="both"/>
              <w:rPr>
                <w:rFonts w:ascii="Times New Roman" w:hAnsi="Times New Roman" w:cs="Times New Roman"/>
                <w:lang w:val="en-GB"/>
              </w:rPr>
            </w:pPr>
          </w:p>
        </w:tc>
        <w:tc>
          <w:tcPr>
            <w:tcW w:w="1219" w:type="dxa"/>
          </w:tcPr>
          <w:p w14:paraId="4805F353" w14:textId="77777777" w:rsidR="004B69C7" w:rsidRPr="004B69C7" w:rsidRDefault="004B69C7" w:rsidP="004B69C7">
            <w:pPr>
              <w:jc w:val="both"/>
              <w:rPr>
                <w:rFonts w:ascii="Times New Roman" w:hAnsi="Times New Roman" w:cs="Times New Roman"/>
                <w:lang w:val="en-GB"/>
              </w:rPr>
            </w:pPr>
          </w:p>
        </w:tc>
      </w:tr>
      <w:tr w:rsidR="004B69C7" w:rsidRPr="004B69C7" w14:paraId="48AA368D" w14:textId="77777777" w:rsidTr="0073462C">
        <w:trPr>
          <w:trHeight w:hRule="exact" w:val="340"/>
        </w:trPr>
        <w:tc>
          <w:tcPr>
            <w:tcW w:w="2689" w:type="dxa"/>
          </w:tcPr>
          <w:p w14:paraId="6FCD0EA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extensor pollicis brevis m.</w:t>
            </w:r>
          </w:p>
        </w:tc>
        <w:tc>
          <w:tcPr>
            <w:tcW w:w="546" w:type="dxa"/>
          </w:tcPr>
          <w:p w14:paraId="28B81694" w14:textId="77777777" w:rsidR="004B69C7" w:rsidRPr="004B69C7" w:rsidRDefault="004B69C7" w:rsidP="004B69C7">
            <w:pPr>
              <w:jc w:val="both"/>
              <w:rPr>
                <w:rFonts w:ascii="Times New Roman" w:hAnsi="Times New Roman" w:cs="Times New Roman"/>
                <w:lang w:val="en-GB"/>
              </w:rPr>
            </w:pPr>
          </w:p>
        </w:tc>
        <w:tc>
          <w:tcPr>
            <w:tcW w:w="1800" w:type="dxa"/>
          </w:tcPr>
          <w:p w14:paraId="3946F39F" w14:textId="77777777" w:rsidR="004B69C7" w:rsidRPr="004B69C7" w:rsidRDefault="004B69C7" w:rsidP="004B69C7">
            <w:pPr>
              <w:jc w:val="both"/>
              <w:rPr>
                <w:rFonts w:ascii="Times New Roman" w:hAnsi="Times New Roman" w:cs="Times New Roman"/>
                <w:lang w:val="en-GB"/>
              </w:rPr>
            </w:pPr>
          </w:p>
        </w:tc>
        <w:tc>
          <w:tcPr>
            <w:tcW w:w="1260" w:type="dxa"/>
          </w:tcPr>
          <w:p w14:paraId="71FCFC04" w14:textId="77777777" w:rsidR="004B69C7" w:rsidRPr="004B69C7" w:rsidRDefault="004B69C7" w:rsidP="004B69C7">
            <w:pPr>
              <w:jc w:val="both"/>
              <w:rPr>
                <w:rFonts w:ascii="Times New Roman" w:hAnsi="Times New Roman" w:cs="Times New Roman"/>
                <w:lang w:val="en-GB"/>
              </w:rPr>
            </w:pPr>
          </w:p>
        </w:tc>
        <w:tc>
          <w:tcPr>
            <w:tcW w:w="1440" w:type="dxa"/>
          </w:tcPr>
          <w:p w14:paraId="115D1CD1" w14:textId="77777777" w:rsidR="004B69C7" w:rsidRPr="004B69C7" w:rsidRDefault="004B69C7" w:rsidP="004B69C7">
            <w:pPr>
              <w:jc w:val="both"/>
              <w:rPr>
                <w:rFonts w:ascii="Times New Roman" w:hAnsi="Times New Roman" w:cs="Times New Roman"/>
                <w:lang w:val="en-GB"/>
              </w:rPr>
            </w:pPr>
          </w:p>
        </w:tc>
        <w:tc>
          <w:tcPr>
            <w:tcW w:w="1219" w:type="dxa"/>
          </w:tcPr>
          <w:p w14:paraId="3C273F0A" w14:textId="77777777" w:rsidR="004B69C7" w:rsidRPr="004B69C7" w:rsidRDefault="004B69C7" w:rsidP="004B69C7">
            <w:pPr>
              <w:jc w:val="both"/>
              <w:rPr>
                <w:rFonts w:ascii="Times New Roman" w:hAnsi="Times New Roman" w:cs="Times New Roman"/>
                <w:lang w:val="en-GB"/>
              </w:rPr>
            </w:pPr>
          </w:p>
        </w:tc>
      </w:tr>
      <w:tr w:rsidR="004B69C7" w:rsidRPr="004B69C7" w14:paraId="4C3A1D68" w14:textId="77777777" w:rsidTr="0073462C">
        <w:trPr>
          <w:trHeight w:hRule="exact" w:val="340"/>
        </w:trPr>
        <w:tc>
          <w:tcPr>
            <w:tcW w:w="2689" w:type="dxa"/>
          </w:tcPr>
          <w:p w14:paraId="44FBA9D8"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extensor pollicis longus m.</w:t>
            </w:r>
          </w:p>
        </w:tc>
        <w:tc>
          <w:tcPr>
            <w:tcW w:w="546" w:type="dxa"/>
          </w:tcPr>
          <w:p w14:paraId="05AFAF85" w14:textId="77777777" w:rsidR="004B69C7" w:rsidRPr="004B69C7" w:rsidRDefault="004B69C7" w:rsidP="004B69C7">
            <w:pPr>
              <w:jc w:val="both"/>
              <w:rPr>
                <w:rFonts w:ascii="Times New Roman" w:hAnsi="Times New Roman" w:cs="Times New Roman"/>
                <w:lang w:val="en-GB"/>
              </w:rPr>
            </w:pPr>
          </w:p>
        </w:tc>
        <w:tc>
          <w:tcPr>
            <w:tcW w:w="1800" w:type="dxa"/>
          </w:tcPr>
          <w:p w14:paraId="3FED31F2" w14:textId="77777777" w:rsidR="004B69C7" w:rsidRPr="004B69C7" w:rsidRDefault="004B69C7" w:rsidP="004B69C7">
            <w:pPr>
              <w:jc w:val="both"/>
              <w:rPr>
                <w:rFonts w:ascii="Times New Roman" w:hAnsi="Times New Roman" w:cs="Times New Roman"/>
                <w:lang w:val="en-GB"/>
              </w:rPr>
            </w:pPr>
          </w:p>
        </w:tc>
        <w:tc>
          <w:tcPr>
            <w:tcW w:w="1260" w:type="dxa"/>
          </w:tcPr>
          <w:p w14:paraId="09A1E656" w14:textId="77777777" w:rsidR="004B69C7" w:rsidRPr="004B69C7" w:rsidRDefault="004B69C7" w:rsidP="004B69C7">
            <w:pPr>
              <w:jc w:val="both"/>
              <w:rPr>
                <w:rFonts w:ascii="Times New Roman" w:hAnsi="Times New Roman" w:cs="Times New Roman"/>
                <w:lang w:val="en-GB"/>
              </w:rPr>
            </w:pPr>
          </w:p>
        </w:tc>
        <w:tc>
          <w:tcPr>
            <w:tcW w:w="1440" w:type="dxa"/>
          </w:tcPr>
          <w:p w14:paraId="230E276B" w14:textId="77777777" w:rsidR="004B69C7" w:rsidRPr="004B69C7" w:rsidRDefault="004B69C7" w:rsidP="004B69C7">
            <w:pPr>
              <w:jc w:val="both"/>
              <w:rPr>
                <w:rFonts w:ascii="Times New Roman" w:hAnsi="Times New Roman" w:cs="Times New Roman"/>
                <w:lang w:val="en-GB"/>
              </w:rPr>
            </w:pPr>
          </w:p>
        </w:tc>
        <w:tc>
          <w:tcPr>
            <w:tcW w:w="1219" w:type="dxa"/>
          </w:tcPr>
          <w:p w14:paraId="710AF3DB" w14:textId="77777777" w:rsidR="004B69C7" w:rsidRPr="004B69C7" w:rsidRDefault="004B69C7" w:rsidP="004B69C7">
            <w:pPr>
              <w:jc w:val="both"/>
              <w:rPr>
                <w:rFonts w:ascii="Times New Roman" w:hAnsi="Times New Roman" w:cs="Times New Roman"/>
                <w:lang w:val="en-GB"/>
              </w:rPr>
            </w:pPr>
          </w:p>
        </w:tc>
      </w:tr>
      <w:tr w:rsidR="004B69C7" w:rsidRPr="004B69C7" w14:paraId="2A45D793" w14:textId="77777777" w:rsidTr="0073462C">
        <w:trPr>
          <w:trHeight w:hRule="exact" w:val="340"/>
        </w:trPr>
        <w:tc>
          <w:tcPr>
            <w:tcW w:w="2689" w:type="dxa"/>
          </w:tcPr>
          <w:p w14:paraId="6C86FA9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lastRenderedPageBreak/>
              <w:t>extensor indicis m.</w:t>
            </w:r>
          </w:p>
        </w:tc>
        <w:tc>
          <w:tcPr>
            <w:tcW w:w="546" w:type="dxa"/>
          </w:tcPr>
          <w:p w14:paraId="11477A13" w14:textId="77777777" w:rsidR="004B69C7" w:rsidRPr="004B69C7" w:rsidRDefault="004B69C7" w:rsidP="004B69C7">
            <w:pPr>
              <w:jc w:val="both"/>
              <w:rPr>
                <w:rFonts w:ascii="Times New Roman" w:hAnsi="Times New Roman" w:cs="Times New Roman"/>
                <w:lang w:val="en-GB"/>
              </w:rPr>
            </w:pPr>
          </w:p>
        </w:tc>
        <w:tc>
          <w:tcPr>
            <w:tcW w:w="1800" w:type="dxa"/>
          </w:tcPr>
          <w:p w14:paraId="7E22E5DE" w14:textId="77777777" w:rsidR="004B69C7" w:rsidRPr="004B69C7" w:rsidRDefault="004B69C7" w:rsidP="004B69C7">
            <w:pPr>
              <w:jc w:val="both"/>
              <w:rPr>
                <w:rFonts w:ascii="Times New Roman" w:hAnsi="Times New Roman" w:cs="Times New Roman"/>
                <w:lang w:val="en-GB"/>
              </w:rPr>
            </w:pPr>
          </w:p>
        </w:tc>
        <w:tc>
          <w:tcPr>
            <w:tcW w:w="1260" w:type="dxa"/>
          </w:tcPr>
          <w:p w14:paraId="1BD973FB" w14:textId="77777777" w:rsidR="004B69C7" w:rsidRPr="004B69C7" w:rsidRDefault="004B69C7" w:rsidP="004B69C7">
            <w:pPr>
              <w:jc w:val="both"/>
              <w:rPr>
                <w:rFonts w:ascii="Times New Roman" w:hAnsi="Times New Roman" w:cs="Times New Roman"/>
                <w:lang w:val="en-GB"/>
              </w:rPr>
            </w:pPr>
          </w:p>
        </w:tc>
        <w:tc>
          <w:tcPr>
            <w:tcW w:w="1440" w:type="dxa"/>
          </w:tcPr>
          <w:p w14:paraId="00432141" w14:textId="77777777" w:rsidR="004B69C7" w:rsidRPr="004B69C7" w:rsidRDefault="004B69C7" w:rsidP="004B69C7">
            <w:pPr>
              <w:jc w:val="both"/>
              <w:rPr>
                <w:rFonts w:ascii="Times New Roman" w:hAnsi="Times New Roman" w:cs="Times New Roman"/>
                <w:lang w:val="en-GB"/>
              </w:rPr>
            </w:pPr>
          </w:p>
        </w:tc>
        <w:tc>
          <w:tcPr>
            <w:tcW w:w="1219" w:type="dxa"/>
          </w:tcPr>
          <w:p w14:paraId="2A5F6F84" w14:textId="77777777" w:rsidR="004B69C7" w:rsidRPr="004B69C7" w:rsidRDefault="004B69C7" w:rsidP="004B69C7">
            <w:pPr>
              <w:jc w:val="both"/>
              <w:rPr>
                <w:rFonts w:ascii="Times New Roman" w:hAnsi="Times New Roman" w:cs="Times New Roman"/>
                <w:lang w:val="en-GB"/>
              </w:rPr>
            </w:pPr>
          </w:p>
        </w:tc>
      </w:tr>
      <w:tr w:rsidR="004B69C7" w:rsidRPr="004B69C7" w14:paraId="466694C7" w14:textId="77777777" w:rsidTr="0073462C">
        <w:trPr>
          <w:trHeight w:hRule="exact" w:val="340"/>
        </w:trPr>
        <w:tc>
          <w:tcPr>
            <w:tcW w:w="2689" w:type="dxa"/>
          </w:tcPr>
          <w:p w14:paraId="546BE23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brachioradialis m.</w:t>
            </w:r>
          </w:p>
        </w:tc>
        <w:tc>
          <w:tcPr>
            <w:tcW w:w="546" w:type="dxa"/>
          </w:tcPr>
          <w:p w14:paraId="49D33512" w14:textId="77777777" w:rsidR="004B69C7" w:rsidRPr="004B69C7" w:rsidRDefault="004B69C7" w:rsidP="004B69C7">
            <w:pPr>
              <w:jc w:val="both"/>
              <w:rPr>
                <w:rFonts w:ascii="Times New Roman" w:hAnsi="Times New Roman" w:cs="Times New Roman"/>
                <w:lang w:val="en-GB"/>
              </w:rPr>
            </w:pPr>
          </w:p>
        </w:tc>
        <w:tc>
          <w:tcPr>
            <w:tcW w:w="1800" w:type="dxa"/>
          </w:tcPr>
          <w:p w14:paraId="46A7D77E" w14:textId="77777777" w:rsidR="004B69C7" w:rsidRPr="004B69C7" w:rsidRDefault="004B69C7" w:rsidP="004B69C7">
            <w:pPr>
              <w:jc w:val="both"/>
              <w:rPr>
                <w:rFonts w:ascii="Times New Roman" w:hAnsi="Times New Roman" w:cs="Times New Roman"/>
                <w:lang w:val="en-GB"/>
              </w:rPr>
            </w:pPr>
          </w:p>
        </w:tc>
        <w:tc>
          <w:tcPr>
            <w:tcW w:w="1260" w:type="dxa"/>
          </w:tcPr>
          <w:p w14:paraId="3002E274" w14:textId="77777777" w:rsidR="004B69C7" w:rsidRPr="004B69C7" w:rsidRDefault="004B69C7" w:rsidP="004B69C7">
            <w:pPr>
              <w:jc w:val="both"/>
              <w:rPr>
                <w:rFonts w:ascii="Times New Roman" w:hAnsi="Times New Roman" w:cs="Times New Roman"/>
                <w:lang w:val="en-GB"/>
              </w:rPr>
            </w:pPr>
          </w:p>
        </w:tc>
        <w:tc>
          <w:tcPr>
            <w:tcW w:w="1440" w:type="dxa"/>
          </w:tcPr>
          <w:p w14:paraId="79B64245" w14:textId="77777777" w:rsidR="004B69C7" w:rsidRPr="004B69C7" w:rsidRDefault="004B69C7" w:rsidP="004B69C7">
            <w:pPr>
              <w:jc w:val="both"/>
              <w:rPr>
                <w:rFonts w:ascii="Times New Roman" w:hAnsi="Times New Roman" w:cs="Times New Roman"/>
                <w:lang w:val="en-GB"/>
              </w:rPr>
            </w:pPr>
          </w:p>
        </w:tc>
        <w:tc>
          <w:tcPr>
            <w:tcW w:w="1219" w:type="dxa"/>
          </w:tcPr>
          <w:p w14:paraId="601951DE" w14:textId="77777777" w:rsidR="004B69C7" w:rsidRPr="004B69C7" w:rsidRDefault="004B69C7" w:rsidP="004B69C7">
            <w:pPr>
              <w:jc w:val="both"/>
              <w:rPr>
                <w:rFonts w:ascii="Times New Roman" w:hAnsi="Times New Roman" w:cs="Times New Roman"/>
                <w:lang w:val="en-GB"/>
              </w:rPr>
            </w:pPr>
          </w:p>
        </w:tc>
      </w:tr>
      <w:tr w:rsidR="004B69C7" w:rsidRPr="004B69C7" w14:paraId="6482B3F0" w14:textId="77777777" w:rsidTr="0073462C">
        <w:trPr>
          <w:trHeight w:hRule="exact" w:val="635"/>
        </w:trPr>
        <w:tc>
          <w:tcPr>
            <w:tcW w:w="2689" w:type="dxa"/>
          </w:tcPr>
          <w:p w14:paraId="68667C0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extensor carpi radialis longus m.</w:t>
            </w:r>
          </w:p>
        </w:tc>
        <w:tc>
          <w:tcPr>
            <w:tcW w:w="546" w:type="dxa"/>
          </w:tcPr>
          <w:p w14:paraId="3EB1A576" w14:textId="77777777" w:rsidR="004B69C7" w:rsidRPr="004B69C7" w:rsidRDefault="004B69C7" w:rsidP="004B69C7">
            <w:pPr>
              <w:jc w:val="both"/>
              <w:rPr>
                <w:rFonts w:ascii="Times New Roman" w:hAnsi="Times New Roman" w:cs="Times New Roman"/>
                <w:lang w:val="en-GB"/>
              </w:rPr>
            </w:pPr>
          </w:p>
        </w:tc>
        <w:tc>
          <w:tcPr>
            <w:tcW w:w="1800" w:type="dxa"/>
          </w:tcPr>
          <w:p w14:paraId="4025762F" w14:textId="77777777" w:rsidR="004B69C7" w:rsidRPr="004B69C7" w:rsidRDefault="004B69C7" w:rsidP="004B69C7">
            <w:pPr>
              <w:jc w:val="both"/>
              <w:rPr>
                <w:rFonts w:ascii="Times New Roman" w:hAnsi="Times New Roman" w:cs="Times New Roman"/>
                <w:lang w:val="en-GB"/>
              </w:rPr>
            </w:pPr>
          </w:p>
        </w:tc>
        <w:tc>
          <w:tcPr>
            <w:tcW w:w="1260" w:type="dxa"/>
          </w:tcPr>
          <w:p w14:paraId="7833CC80" w14:textId="77777777" w:rsidR="004B69C7" w:rsidRPr="004B69C7" w:rsidRDefault="004B69C7" w:rsidP="004B69C7">
            <w:pPr>
              <w:jc w:val="both"/>
              <w:rPr>
                <w:rFonts w:ascii="Times New Roman" w:hAnsi="Times New Roman" w:cs="Times New Roman"/>
                <w:lang w:val="en-GB"/>
              </w:rPr>
            </w:pPr>
          </w:p>
        </w:tc>
        <w:tc>
          <w:tcPr>
            <w:tcW w:w="1440" w:type="dxa"/>
          </w:tcPr>
          <w:p w14:paraId="76394C1F" w14:textId="77777777" w:rsidR="004B69C7" w:rsidRPr="004B69C7" w:rsidRDefault="004B69C7" w:rsidP="004B69C7">
            <w:pPr>
              <w:jc w:val="both"/>
              <w:rPr>
                <w:rFonts w:ascii="Times New Roman" w:hAnsi="Times New Roman" w:cs="Times New Roman"/>
                <w:lang w:val="en-GB"/>
              </w:rPr>
            </w:pPr>
          </w:p>
        </w:tc>
        <w:tc>
          <w:tcPr>
            <w:tcW w:w="1219" w:type="dxa"/>
          </w:tcPr>
          <w:p w14:paraId="0F2A4AC2" w14:textId="77777777" w:rsidR="004B69C7" w:rsidRPr="004B69C7" w:rsidRDefault="004B69C7" w:rsidP="004B69C7">
            <w:pPr>
              <w:jc w:val="both"/>
              <w:rPr>
                <w:rFonts w:ascii="Times New Roman" w:hAnsi="Times New Roman" w:cs="Times New Roman"/>
                <w:lang w:val="en-GB"/>
              </w:rPr>
            </w:pPr>
          </w:p>
        </w:tc>
      </w:tr>
      <w:tr w:rsidR="004B69C7" w:rsidRPr="004B69C7" w14:paraId="6248541E" w14:textId="77777777" w:rsidTr="0073462C">
        <w:trPr>
          <w:trHeight w:hRule="exact" w:val="635"/>
        </w:trPr>
        <w:tc>
          <w:tcPr>
            <w:tcW w:w="2689" w:type="dxa"/>
          </w:tcPr>
          <w:p w14:paraId="053DF8A0"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extensor carpi radialis brevis m.</w:t>
            </w:r>
          </w:p>
        </w:tc>
        <w:tc>
          <w:tcPr>
            <w:tcW w:w="546" w:type="dxa"/>
          </w:tcPr>
          <w:p w14:paraId="3577BDF6" w14:textId="77777777" w:rsidR="004B69C7" w:rsidRPr="004B69C7" w:rsidRDefault="004B69C7" w:rsidP="004B69C7">
            <w:pPr>
              <w:jc w:val="both"/>
              <w:rPr>
                <w:rFonts w:ascii="Times New Roman" w:hAnsi="Times New Roman" w:cs="Times New Roman"/>
                <w:lang w:val="en-GB"/>
              </w:rPr>
            </w:pPr>
          </w:p>
        </w:tc>
        <w:tc>
          <w:tcPr>
            <w:tcW w:w="1800" w:type="dxa"/>
          </w:tcPr>
          <w:p w14:paraId="4DBF43CF" w14:textId="77777777" w:rsidR="004B69C7" w:rsidRPr="004B69C7" w:rsidRDefault="004B69C7" w:rsidP="004B69C7">
            <w:pPr>
              <w:jc w:val="both"/>
              <w:rPr>
                <w:rFonts w:ascii="Times New Roman" w:hAnsi="Times New Roman" w:cs="Times New Roman"/>
                <w:lang w:val="en-GB"/>
              </w:rPr>
            </w:pPr>
          </w:p>
        </w:tc>
        <w:tc>
          <w:tcPr>
            <w:tcW w:w="1260" w:type="dxa"/>
          </w:tcPr>
          <w:p w14:paraId="3D9933F1" w14:textId="77777777" w:rsidR="004B69C7" w:rsidRPr="004B69C7" w:rsidRDefault="004B69C7" w:rsidP="004B69C7">
            <w:pPr>
              <w:jc w:val="both"/>
              <w:rPr>
                <w:rFonts w:ascii="Times New Roman" w:hAnsi="Times New Roman" w:cs="Times New Roman"/>
                <w:lang w:val="en-GB"/>
              </w:rPr>
            </w:pPr>
          </w:p>
        </w:tc>
        <w:tc>
          <w:tcPr>
            <w:tcW w:w="1440" w:type="dxa"/>
          </w:tcPr>
          <w:p w14:paraId="396A72ED" w14:textId="77777777" w:rsidR="004B69C7" w:rsidRPr="004B69C7" w:rsidRDefault="004B69C7" w:rsidP="004B69C7">
            <w:pPr>
              <w:jc w:val="both"/>
              <w:rPr>
                <w:rFonts w:ascii="Times New Roman" w:hAnsi="Times New Roman" w:cs="Times New Roman"/>
                <w:lang w:val="en-GB"/>
              </w:rPr>
            </w:pPr>
          </w:p>
        </w:tc>
        <w:tc>
          <w:tcPr>
            <w:tcW w:w="1219" w:type="dxa"/>
          </w:tcPr>
          <w:p w14:paraId="43C7C7C9" w14:textId="77777777" w:rsidR="004B69C7" w:rsidRPr="004B69C7" w:rsidRDefault="004B69C7" w:rsidP="004B69C7">
            <w:pPr>
              <w:jc w:val="both"/>
              <w:rPr>
                <w:rFonts w:ascii="Times New Roman" w:hAnsi="Times New Roman" w:cs="Times New Roman"/>
                <w:lang w:val="en-GB"/>
              </w:rPr>
            </w:pPr>
          </w:p>
        </w:tc>
      </w:tr>
    </w:tbl>
    <w:p w14:paraId="0BCFE489" w14:textId="77777777" w:rsidR="004B69C7" w:rsidRPr="004B69C7" w:rsidRDefault="004B69C7" w:rsidP="004B69C7">
      <w:pPr>
        <w:spacing w:after="0" w:line="360" w:lineRule="auto"/>
        <w:jc w:val="both"/>
        <w:rPr>
          <w:rFonts w:ascii="Times New Roman" w:hAnsi="Times New Roman" w:cs="Times New Roman"/>
          <w:sz w:val="24"/>
          <w:lang w:val="en-GB"/>
        </w:rPr>
      </w:pPr>
    </w:p>
    <w:p w14:paraId="417F02E2" w14:textId="42691FBD"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409E6AE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9000" w:type="dxa"/>
        <w:tblLook w:val="04A0" w:firstRow="1" w:lastRow="0" w:firstColumn="1" w:lastColumn="0" w:noHBand="0" w:noVBand="1"/>
      </w:tblPr>
      <w:tblGrid>
        <w:gridCol w:w="2875"/>
        <w:gridCol w:w="720"/>
        <w:gridCol w:w="1800"/>
        <w:gridCol w:w="2089"/>
        <w:gridCol w:w="1516"/>
      </w:tblGrid>
      <w:tr w:rsidR="004B69C7" w:rsidRPr="004B69C7" w14:paraId="44766A43" w14:textId="77777777" w:rsidTr="0073462C">
        <w:trPr>
          <w:trHeight w:hRule="exact" w:val="340"/>
        </w:trPr>
        <w:tc>
          <w:tcPr>
            <w:tcW w:w="2875" w:type="dxa"/>
          </w:tcPr>
          <w:p w14:paraId="1877C862" w14:textId="77777777" w:rsidR="004B69C7" w:rsidRPr="004B69C7" w:rsidRDefault="004B69C7" w:rsidP="004B69C7">
            <w:pPr>
              <w:rPr>
                <w:rFonts w:ascii="Times New Roman" w:hAnsi="Times New Roman" w:cs="Times New Roman"/>
                <w:lang w:val="en-GB"/>
              </w:rPr>
            </w:pPr>
          </w:p>
        </w:tc>
        <w:tc>
          <w:tcPr>
            <w:tcW w:w="720" w:type="dxa"/>
          </w:tcPr>
          <w:p w14:paraId="464F0E60" w14:textId="77777777" w:rsidR="004B69C7" w:rsidRPr="004B69C7" w:rsidRDefault="004B69C7" w:rsidP="004B69C7">
            <w:pPr>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00" w:type="dxa"/>
          </w:tcPr>
          <w:p w14:paraId="61E74A3F"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COURSE</w:t>
            </w:r>
          </w:p>
        </w:tc>
        <w:tc>
          <w:tcPr>
            <w:tcW w:w="2089" w:type="dxa"/>
          </w:tcPr>
          <w:p w14:paraId="011836C5"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SUPPLY</w:t>
            </w:r>
          </w:p>
        </w:tc>
        <w:tc>
          <w:tcPr>
            <w:tcW w:w="1516" w:type="dxa"/>
          </w:tcPr>
          <w:p w14:paraId="18F9DBEA"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NOTE</w:t>
            </w:r>
          </w:p>
        </w:tc>
      </w:tr>
      <w:tr w:rsidR="004B69C7" w:rsidRPr="004B69C7" w14:paraId="3D46D0C4" w14:textId="77777777" w:rsidTr="0073462C">
        <w:trPr>
          <w:trHeight w:hRule="exact" w:val="635"/>
        </w:trPr>
        <w:tc>
          <w:tcPr>
            <w:tcW w:w="2875" w:type="dxa"/>
          </w:tcPr>
          <w:p w14:paraId="0DD771E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posterior interosseous artery (</w:t>
            </w:r>
            <w:r w:rsidRPr="004B69C7">
              <w:rPr>
                <w:rFonts w:ascii="Times New Roman" w:hAnsi="Times New Roman"/>
                <w:i/>
                <w:lang w:val="en-GB"/>
              </w:rPr>
              <w:t xml:space="preserve">a. </w:t>
            </w:r>
            <w:proofErr w:type="spellStart"/>
            <w:r w:rsidRPr="004B69C7">
              <w:rPr>
                <w:rFonts w:ascii="Times New Roman" w:hAnsi="Times New Roman"/>
                <w:i/>
                <w:lang w:val="en-GB"/>
              </w:rPr>
              <w:t>interossea</w:t>
            </w:r>
            <w:proofErr w:type="spellEnd"/>
            <w:r w:rsidRPr="004B69C7">
              <w:rPr>
                <w:rFonts w:ascii="Times New Roman" w:hAnsi="Times New Roman"/>
                <w:i/>
                <w:lang w:val="en-GB"/>
              </w:rPr>
              <w:t xml:space="preserve"> posterior</w:t>
            </w:r>
            <w:r w:rsidRPr="004B69C7">
              <w:rPr>
                <w:rFonts w:ascii="Times New Roman" w:hAnsi="Times New Roman"/>
                <w:lang w:val="en-GB"/>
              </w:rPr>
              <w:t>)</w:t>
            </w:r>
          </w:p>
        </w:tc>
        <w:tc>
          <w:tcPr>
            <w:tcW w:w="720" w:type="dxa"/>
          </w:tcPr>
          <w:p w14:paraId="1D39A01C" w14:textId="77777777" w:rsidR="004B69C7" w:rsidRPr="004B69C7" w:rsidRDefault="004B69C7" w:rsidP="004B69C7">
            <w:pPr>
              <w:jc w:val="both"/>
              <w:rPr>
                <w:rFonts w:ascii="Times New Roman" w:hAnsi="Times New Roman" w:cs="Times New Roman"/>
                <w:lang w:val="en-GB"/>
              </w:rPr>
            </w:pPr>
          </w:p>
        </w:tc>
        <w:tc>
          <w:tcPr>
            <w:tcW w:w="1800" w:type="dxa"/>
          </w:tcPr>
          <w:p w14:paraId="46C008F2" w14:textId="77777777" w:rsidR="004B69C7" w:rsidRPr="004B69C7" w:rsidRDefault="004B69C7" w:rsidP="004B69C7">
            <w:pPr>
              <w:jc w:val="both"/>
              <w:rPr>
                <w:rFonts w:ascii="Times New Roman" w:hAnsi="Times New Roman" w:cs="Times New Roman"/>
                <w:lang w:val="en-GB"/>
              </w:rPr>
            </w:pPr>
          </w:p>
        </w:tc>
        <w:tc>
          <w:tcPr>
            <w:tcW w:w="2089" w:type="dxa"/>
          </w:tcPr>
          <w:p w14:paraId="5023FD49" w14:textId="77777777" w:rsidR="004B69C7" w:rsidRPr="004B69C7" w:rsidRDefault="004B69C7" w:rsidP="004B69C7">
            <w:pPr>
              <w:jc w:val="both"/>
              <w:rPr>
                <w:rFonts w:ascii="Times New Roman" w:hAnsi="Times New Roman" w:cs="Times New Roman"/>
                <w:lang w:val="en-GB"/>
              </w:rPr>
            </w:pPr>
          </w:p>
        </w:tc>
        <w:tc>
          <w:tcPr>
            <w:tcW w:w="1516" w:type="dxa"/>
          </w:tcPr>
          <w:p w14:paraId="0FB8BD67" w14:textId="77777777" w:rsidR="004B69C7" w:rsidRPr="004B69C7" w:rsidRDefault="004B69C7" w:rsidP="004B69C7">
            <w:pPr>
              <w:jc w:val="both"/>
              <w:rPr>
                <w:rFonts w:ascii="Times New Roman" w:hAnsi="Times New Roman" w:cs="Times New Roman"/>
                <w:lang w:val="en-GB"/>
              </w:rPr>
            </w:pPr>
          </w:p>
        </w:tc>
      </w:tr>
      <w:tr w:rsidR="004B69C7" w:rsidRPr="004B69C7" w14:paraId="57A4CBA6" w14:textId="77777777" w:rsidTr="0073462C">
        <w:trPr>
          <w:trHeight w:hRule="exact" w:val="635"/>
        </w:trPr>
        <w:tc>
          <w:tcPr>
            <w:tcW w:w="2875" w:type="dxa"/>
          </w:tcPr>
          <w:p w14:paraId="60C3B97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anterior interosseous artery (</w:t>
            </w:r>
            <w:r w:rsidRPr="004B69C7">
              <w:rPr>
                <w:rFonts w:ascii="Times New Roman" w:hAnsi="Times New Roman"/>
                <w:i/>
                <w:lang w:val="en-GB"/>
              </w:rPr>
              <w:t xml:space="preserve">a. </w:t>
            </w:r>
            <w:proofErr w:type="spellStart"/>
            <w:r w:rsidRPr="004B69C7">
              <w:rPr>
                <w:rFonts w:ascii="Times New Roman" w:hAnsi="Times New Roman"/>
                <w:i/>
                <w:lang w:val="en-GB"/>
              </w:rPr>
              <w:t>interossea</w:t>
            </w:r>
            <w:proofErr w:type="spellEnd"/>
            <w:r w:rsidRPr="004B69C7">
              <w:rPr>
                <w:rFonts w:ascii="Times New Roman" w:hAnsi="Times New Roman"/>
                <w:i/>
                <w:lang w:val="en-GB"/>
              </w:rPr>
              <w:t xml:space="preserve"> anterior</w:t>
            </w:r>
            <w:r w:rsidRPr="004B69C7">
              <w:rPr>
                <w:rFonts w:ascii="Times New Roman" w:hAnsi="Times New Roman"/>
                <w:lang w:val="en-GB"/>
              </w:rPr>
              <w:t>)</w:t>
            </w:r>
          </w:p>
        </w:tc>
        <w:tc>
          <w:tcPr>
            <w:tcW w:w="720" w:type="dxa"/>
          </w:tcPr>
          <w:p w14:paraId="4FAE9791" w14:textId="77777777" w:rsidR="004B69C7" w:rsidRPr="004B69C7" w:rsidRDefault="004B69C7" w:rsidP="004B69C7">
            <w:pPr>
              <w:jc w:val="both"/>
              <w:rPr>
                <w:rFonts w:ascii="Times New Roman" w:hAnsi="Times New Roman" w:cs="Times New Roman"/>
                <w:lang w:val="en-GB"/>
              </w:rPr>
            </w:pPr>
          </w:p>
        </w:tc>
        <w:tc>
          <w:tcPr>
            <w:tcW w:w="1800" w:type="dxa"/>
          </w:tcPr>
          <w:p w14:paraId="77F97C40" w14:textId="77777777" w:rsidR="004B69C7" w:rsidRPr="004B69C7" w:rsidRDefault="004B69C7" w:rsidP="004B69C7">
            <w:pPr>
              <w:jc w:val="both"/>
              <w:rPr>
                <w:rFonts w:ascii="Times New Roman" w:hAnsi="Times New Roman" w:cs="Times New Roman"/>
                <w:lang w:val="en-GB"/>
              </w:rPr>
            </w:pPr>
          </w:p>
        </w:tc>
        <w:tc>
          <w:tcPr>
            <w:tcW w:w="2089" w:type="dxa"/>
          </w:tcPr>
          <w:p w14:paraId="392096A4" w14:textId="77777777" w:rsidR="004B69C7" w:rsidRPr="004B69C7" w:rsidRDefault="004B69C7" w:rsidP="004B69C7">
            <w:pPr>
              <w:jc w:val="both"/>
              <w:rPr>
                <w:rFonts w:ascii="Times New Roman" w:hAnsi="Times New Roman" w:cs="Times New Roman"/>
                <w:lang w:val="en-GB"/>
              </w:rPr>
            </w:pPr>
          </w:p>
        </w:tc>
        <w:tc>
          <w:tcPr>
            <w:tcW w:w="1516" w:type="dxa"/>
          </w:tcPr>
          <w:p w14:paraId="323FE0EE" w14:textId="77777777" w:rsidR="004B69C7" w:rsidRPr="004B69C7" w:rsidRDefault="004B69C7" w:rsidP="004B69C7">
            <w:pPr>
              <w:jc w:val="both"/>
              <w:rPr>
                <w:rFonts w:ascii="Times New Roman" w:hAnsi="Times New Roman" w:cs="Times New Roman"/>
                <w:lang w:val="en-GB"/>
              </w:rPr>
            </w:pPr>
          </w:p>
        </w:tc>
      </w:tr>
    </w:tbl>
    <w:p w14:paraId="68257A31" w14:textId="77777777" w:rsidR="004B69C7" w:rsidRPr="004B69C7" w:rsidRDefault="004B69C7" w:rsidP="004B69C7">
      <w:pPr>
        <w:spacing w:after="0" w:line="360" w:lineRule="auto"/>
        <w:jc w:val="both"/>
        <w:rPr>
          <w:rFonts w:ascii="Times New Roman" w:hAnsi="Times New Roman" w:cs="Times New Roman"/>
          <w:sz w:val="24"/>
          <w:lang w:val="en-GB"/>
        </w:rPr>
      </w:pPr>
    </w:p>
    <w:p w14:paraId="00CD904F" w14:textId="768DB8BB"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6925C66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3203"/>
        <w:gridCol w:w="608"/>
        <w:gridCol w:w="1279"/>
        <w:gridCol w:w="2835"/>
        <w:gridCol w:w="1075"/>
      </w:tblGrid>
      <w:tr w:rsidR="004B69C7" w:rsidRPr="004B69C7" w14:paraId="6FE580C8" w14:textId="77777777" w:rsidTr="0073462C">
        <w:trPr>
          <w:trHeight w:hRule="exact" w:val="340"/>
        </w:trPr>
        <w:tc>
          <w:tcPr>
            <w:tcW w:w="3240" w:type="dxa"/>
          </w:tcPr>
          <w:p w14:paraId="6938E429" w14:textId="77777777" w:rsidR="004B69C7" w:rsidRPr="004B69C7" w:rsidRDefault="004B69C7" w:rsidP="004B69C7">
            <w:pPr>
              <w:jc w:val="both"/>
              <w:rPr>
                <w:rFonts w:ascii="Times New Roman" w:hAnsi="Times New Roman" w:cs="Times New Roman"/>
                <w:lang w:val="en-GB"/>
              </w:rPr>
            </w:pPr>
          </w:p>
        </w:tc>
        <w:tc>
          <w:tcPr>
            <w:tcW w:w="540" w:type="dxa"/>
          </w:tcPr>
          <w:p w14:paraId="4695EB89"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283" w:type="dxa"/>
          </w:tcPr>
          <w:p w14:paraId="0079BD2B"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857" w:type="dxa"/>
          </w:tcPr>
          <w:p w14:paraId="595AB84B"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080" w:type="dxa"/>
          </w:tcPr>
          <w:p w14:paraId="085CEC6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56CBC959" w14:textId="77777777" w:rsidTr="0073462C">
        <w:trPr>
          <w:trHeight w:hRule="exact" w:val="635"/>
        </w:trPr>
        <w:tc>
          <w:tcPr>
            <w:tcW w:w="3240" w:type="dxa"/>
          </w:tcPr>
          <w:p w14:paraId="528A6B4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superficial branch of the radial nerve (</w:t>
            </w:r>
            <w:r w:rsidRPr="004B69C7">
              <w:rPr>
                <w:rFonts w:ascii="Times New Roman" w:hAnsi="Times New Roman"/>
                <w:i/>
                <w:lang w:val="en-GB"/>
              </w:rPr>
              <w:t>r. superficialis n. radialis</w:t>
            </w:r>
            <w:r w:rsidRPr="004B69C7">
              <w:rPr>
                <w:rFonts w:ascii="Times New Roman" w:hAnsi="Times New Roman"/>
                <w:lang w:val="en-GB"/>
              </w:rPr>
              <w:t>)</w:t>
            </w:r>
          </w:p>
        </w:tc>
        <w:tc>
          <w:tcPr>
            <w:tcW w:w="540" w:type="dxa"/>
          </w:tcPr>
          <w:p w14:paraId="23431927" w14:textId="77777777" w:rsidR="004B69C7" w:rsidRPr="004B69C7" w:rsidRDefault="004B69C7" w:rsidP="004B69C7">
            <w:pPr>
              <w:jc w:val="both"/>
              <w:rPr>
                <w:rFonts w:ascii="Times New Roman" w:hAnsi="Times New Roman" w:cs="Times New Roman"/>
                <w:lang w:val="en-GB"/>
              </w:rPr>
            </w:pPr>
          </w:p>
        </w:tc>
        <w:tc>
          <w:tcPr>
            <w:tcW w:w="1283" w:type="dxa"/>
          </w:tcPr>
          <w:p w14:paraId="6028BF23" w14:textId="77777777" w:rsidR="004B69C7" w:rsidRPr="004B69C7" w:rsidRDefault="004B69C7" w:rsidP="004B69C7">
            <w:pPr>
              <w:jc w:val="both"/>
              <w:rPr>
                <w:rFonts w:ascii="Times New Roman" w:hAnsi="Times New Roman" w:cs="Times New Roman"/>
                <w:lang w:val="en-GB"/>
              </w:rPr>
            </w:pPr>
          </w:p>
        </w:tc>
        <w:tc>
          <w:tcPr>
            <w:tcW w:w="2857" w:type="dxa"/>
          </w:tcPr>
          <w:p w14:paraId="163996FB" w14:textId="77777777" w:rsidR="004B69C7" w:rsidRPr="004B69C7" w:rsidRDefault="004B69C7" w:rsidP="004B69C7">
            <w:pPr>
              <w:jc w:val="both"/>
              <w:rPr>
                <w:rFonts w:ascii="Times New Roman" w:hAnsi="Times New Roman" w:cs="Times New Roman"/>
                <w:lang w:val="en-GB"/>
              </w:rPr>
            </w:pPr>
          </w:p>
        </w:tc>
        <w:tc>
          <w:tcPr>
            <w:tcW w:w="1080" w:type="dxa"/>
          </w:tcPr>
          <w:p w14:paraId="3A61D8ED" w14:textId="77777777" w:rsidR="004B69C7" w:rsidRPr="004B69C7" w:rsidRDefault="004B69C7" w:rsidP="004B69C7">
            <w:pPr>
              <w:jc w:val="both"/>
              <w:rPr>
                <w:rFonts w:ascii="Times New Roman" w:hAnsi="Times New Roman" w:cs="Times New Roman"/>
                <w:lang w:val="en-GB"/>
              </w:rPr>
            </w:pPr>
          </w:p>
        </w:tc>
      </w:tr>
    </w:tbl>
    <w:p w14:paraId="62F83F96" w14:textId="77777777" w:rsidR="004B69C7" w:rsidRPr="004B69C7" w:rsidRDefault="004B69C7" w:rsidP="004B69C7">
      <w:pPr>
        <w:spacing w:after="0" w:line="360" w:lineRule="auto"/>
        <w:jc w:val="both"/>
        <w:rPr>
          <w:rFonts w:ascii="Times New Roman" w:hAnsi="Times New Roman" w:cs="Times New Roman"/>
          <w:sz w:val="24"/>
          <w:lang w:val="en-GB"/>
        </w:rPr>
      </w:pPr>
    </w:p>
    <w:p w14:paraId="68AC38AE" w14:textId="0BB8F089"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DRAW AND LABEL THE SCHEMATIC DRAWING OF THE ANATOMICAL SNUFF BOX (</w:t>
      </w:r>
      <w:r w:rsidR="004B69C7" w:rsidRPr="004B69C7">
        <w:rPr>
          <w:rFonts w:ascii="Times New Roman" w:hAnsi="Times New Roman" w:cs="Times New Roman"/>
          <w:i/>
          <w:sz w:val="24"/>
          <w:lang w:val="en-GB"/>
        </w:rPr>
        <w:t>FOVEOLA RADIALIS</w:t>
      </w:r>
      <w:r w:rsidR="004B69C7" w:rsidRPr="004B69C7">
        <w:rPr>
          <w:rFonts w:ascii="Times New Roman" w:hAnsi="Times New Roman" w:cs="Times New Roman"/>
          <w:sz w:val="24"/>
          <w:lang w:val="en-GB"/>
        </w:rPr>
        <w:t>):</w:t>
      </w:r>
    </w:p>
    <w:p w14:paraId="32074739" w14:textId="77777777" w:rsidR="004B69C7" w:rsidRPr="004B69C7" w:rsidRDefault="004B69C7" w:rsidP="004B69C7">
      <w:pPr>
        <w:spacing w:after="0" w:line="360" w:lineRule="auto"/>
        <w:jc w:val="both"/>
        <w:rPr>
          <w:rFonts w:ascii="Times New Roman" w:hAnsi="Times New Roman" w:cs="Times New Roman"/>
          <w:sz w:val="24"/>
          <w:lang w:val="en-GB"/>
        </w:rPr>
      </w:pPr>
    </w:p>
    <w:p w14:paraId="5C4431A5" w14:textId="77777777" w:rsidR="004B69C7" w:rsidRPr="004B69C7" w:rsidRDefault="004B69C7" w:rsidP="004B69C7">
      <w:pPr>
        <w:spacing w:after="0" w:line="360" w:lineRule="auto"/>
        <w:jc w:val="both"/>
        <w:rPr>
          <w:rFonts w:ascii="Times New Roman" w:hAnsi="Times New Roman" w:cs="Times New Roman"/>
          <w:sz w:val="24"/>
          <w:lang w:val="en-GB"/>
        </w:rPr>
      </w:pPr>
    </w:p>
    <w:p w14:paraId="3F315BE9" w14:textId="77777777" w:rsidR="004B69C7" w:rsidRPr="004B69C7" w:rsidRDefault="004B69C7" w:rsidP="004B69C7">
      <w:pPr>
        <w:spacing w:after="0" w:line="360" w:lineRule="auto"/>
        <w:jc w:val="both"/>
        <w:rPr>
          <w:rFonts w:ascii="Times New Roman" w:hAnsi="Times New Roman" w:cs="Times New Roman"/>
          <w:sz w:val="24"/>
          <w:lang w:val="en-GB"/>
        </w:rPr>
      </w:pPr>
    </w:p>
    <w:p w14:paraId="639FD2BC" w14:textId="77777777" w:rsidR="004B69C7" w:rsidRPr="004B69C7" w:rsidRDefault="004B69C7" w:rsidP="004B69C7">
      <w:pPr>
        <w:spacing w:after="0" w:line="360" w:lineRule="auto"/>
        <w:jc w:val="both"/>
        <w:rPr>
          <w:rFonts w:ascii="Times New Roman" w:hAnsi="Times New Roman" w:cs="Times New Roman"/>
          <w:sz w:val="24"/>
          <w:lang w:val="en-GB"/>
        </w:rPr>
      </w:pPr>
    </w:p>
    <w:p w14:paraId="05644F04" w14:textId="77777777" w:rsidR="004B69C7" w:rsidRPr="004B69C7" w:rsidRDefault="004B69C7" w:rsidP="004B69C7">
      <w:pPr>
        <w:spacing w:after="0" w:line="360" w:lineRule="auto"/>
        <w:jc w:val="both"/>
        <w:rPr>
          <w:rFonts w:ascii="Times New Roman" w:hAnsi="Times New Roman" w:cs="Times New Roman"/>
          <w:sz w:val="24"/>
          <w:lang w:val="en-GB"/>
        </w:rPr>
      </w:pPr>
    </w:p>
    <w:p w14:paraId="74380253" w14:textId="77777777" w:rsidR="004B69C7" w:rsidRPr="004B69C7" w:rsidRDefault="004B69C7" w:rsidP="004B69C7">
      <w:pPr>
        <w:spacing w:after="0" w:line="360" w:lineRule="auto"/>
        <w:jc w:val="both"/>
        <w:rPr>
          <w:rFonts w:ascii="Times New Roman" w:hAnsi="Times New Roman" w:cs="Times New Roman"/>
          <w:sz w:val="24"/>
          <w:lang w:val="en-GB"/>
        </w:rPr>
      </w:pPr>
    </w:p>
    <w:p w14:paraId="23BE1AFF" w14:textId="77777777" w:rsidR="004B69C7" w:rsidRPr="004B69C7" w:rsidRDefault="004B69C7" w:rsidP="004B69C7">
      <w:pPr>
        <w:spacing w:after="0" w:line="360" w:lineRule="auto"/>
        <w:jc w:val="both"/>
        <w:rPr>
          <w:rFonts w:ascii="Times New Roman" w:hAnsi="Times New Roman" w:cs="Times New Roman"/>
          <w:sz w:val="24"/>
          <w:lang w:val="en-GB"/>
        </w:rPr>
      </w:pPr>
    </w:p>
    <w:p w14:paraId="4F1E7164" w14:textId="77777777" w:rsidR="004B69C7" w:rsidRPr="004B69C7" w:rsidRDefault="004B69C7" w:rsidP="004B69C7">
      <w:pPr>
        <w:spacing w:after="0" w:line="360" w:lineRule="auto"/>
        <w:jc w:val="both"/>
        <w:rPr>
          <w:rFonts w:ascii="Times New Roman" w:hAnsi="Times New Roman" w:cs="Times New Roman"/>
          <w:sz w:val="24"/>
          <w:lang w:val="en-GB"/>
        </w:rPr>
      </w:pPr>
    </w:p>
    <w:p w14:paraId="5DF0F17A" w14:textId="37E26C38" w:rsidR="004B69C7" w:rsidRDefault="004B69C7" w:rsidP="004B69C7">
      <w:pPr>
        <w:spacing w:after="0" w:line="360" w:lineRule="auto"/>
        <w:jc w:val="both"/>
        <w:rPr>
          <w:rFonts w:ascii="Times New Roman" w:hAnsi="Times New Roman" w:cs="Times New Roman"/>
          <w:sz w:val="24"/>
          <w:lang w:val="en-GB"/>
        </w:rPr>
      </w:pPr>
    </w:p>
    <w:p w14:paraId="045E631C" w14:textId="77777777" w:rsidR="00FF6DC8" w:rsidRPr="004B69C7" w:rsidRDefault="00FF6DC8" w:rsidP="004B69C7">
      <w:pPr>
        <w:spacing w:after="0" w:line="360" w:lineRule="auto"/>
        <w:jc w:val="both"/>
        <w:rPr>
          <w:rFonts w:ascii="Times New Roman" w:hAnsi="Times New Roman" w:cs="Times New Roman"/>
          <w:sz w:val="24"/>
          <w:lang w:val="en-GB"/>
        </w:rPr>
      </w:pPr>
    </w:p>
    <w:p w14:paraId="34FE196A" w14:textId="77777777" w:rsidR="0093062D" w:rsidRDefault="0093062D" w:rsidP="004B69C7">
      <w:pPr>
        <w:spacing w:after="0" w:line="360" w:lineRule="auto"/>
        <w:jc w:val="both"/>
        <w:rPr>
          <w:rFonts w:ascii="Times New Roman" w:hAnsi="Times New Roman" w:cs="Times New Roman"/>
          <w:sz w:val="24"/>
          <w:lang w:val="en-GB"/>
        </w:rPr>
      </w:pPr>
    </w:p>
    <w:p w14:paraId="13BC1A2C" w14:textId="03AD9371"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5</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3244C14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280"/>
        <w:gridCol w:w="720"/>
      </w:tblGrid>
      <w:tr w:rsidR="004B69C7" w:rsidRPr="004B69C7" w14:paraId="5DFF193F" w14:textId="77777777" w:rsidTr="0073462C">
        <w:trPr>
          <w:trHeight w:hRule="exact" w:val="340"/>
        </w:trPr>
        <w:tc>
          <w:tcPr>
            <w:tcW w:w="8280" w:type="dxa"/>
          </w:tcPr>
          <w:p w14:paraId="12B7C2F2" w14:textId="77777777" w:rsidR="004B69C7" w:rsidRPr="004B69C7" w:rsidRDefault="004B69C7" w:rsidP="004B69C7">
            <w:pPr>
              <w:jc w:val="both"/>
              <w:rPr>
                <w:rFonts w:ascii="Times New Roman" w:hAnsi="Times New Roman" w:cs="Times New Roman"/>
                <w:lang w:val="en-GB"/>
              </w:rPr>
            </w:pPr>
          </w:p>
        </w:tc>
        <w:tc>
          <w:tcPr>
            <w:tcW w:w="720" w:type="dxa"/>
          </w:tcPr>
          <w:p w14:paraId="2EBE84F3"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69E9B0A5" w14:textId="77777777" w:rsidTr="0073462C">
        <w:trPr>
          <w:trHeight w:hRule="exact" w:val="340"/>
        </w:trPr>
        <w:tc>
          <w:tcPr>
            <w:tcW w:w="8280" w:type="dxa"/>
          </w:tcPr>
          <w:p w14:paraId="1E785DDB" w14:textId="77777777" w:rsidR="004B69C7" w:rsidRPr="004B69C7" w:rsidRDefault="004B69C7" w:rsidP="004B69C7">
            <w:pPr>
              <w:rPr>
                <w:rFonts w:ascii="Times New Roman" w:hAnsi="Times New Roman" w:cs="Times New Roman"/>
                <w:color w:val="FF0000"/>
                <w:lang w:val="en-GB"/>
              </w:rPr>
            </w:pPr>
            <w:r w:rsidRPr="004B69C7">
              <w:rPr>
                <w:rFonts w:ascii="Times New Roman" w:hAnsi="Times New Roman"/>
                <w:lang w:val="en-GB"/>
              </w:rPr>
              <w:t>split tendon of the brachioradialis muscle</w:t>
            </w:r>
          </w:p>
        </w:tc>
        <w:tc>
          <w:tcPr>
            <w:tcW w:w="720" w:type="dxa"/>
          </w:tcPr>
          <w:p w14:paraId="0AB5577B" w14:textId="77777777" w:rsidR="004B69C7" w:rsidRPr="004B69C7" w:rsidRDefault="004B69C7" w:rsidP="004B69C7">
            <w:pPr>
              <w:jc w:val="both"/>
              <w:rPr>
                <w:rFonts w:ascii="Times New Roman" w:hAnsi="Times New Roman" w:cs="Times New Roman"/>
                <w:lang w:val="en-GB"/>
              </w:rPr>
            </w:pPr>
          </w:p>
        </w:tc>
      </w:tr>
      <w:tr w:rsidR="004B69C7" w:rsidRPr="004B69C7" w14:paraId="3188A38A" w14:textId="77777777" w:rsidTr="0073462C">
        <w:trPr>
          <w:trHeight w:hRule="exact" w:val="652"/>
        </w:trPr>
        <w:tc>
          <w:tcPr>
            <w:tcW w:w="8280" w:type="dxa"/>
          </w:tcPr>
          <w:p w14:paraId="452A952A"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superficial branch of the radial nerve (</w:t>
            </w:r>
            <w:r w:rsidRPr="004B69C7">
              <w:rPr>
                <w:rFonts w:ascii="Times New Roman" w:hAnsi="Times New Roman"/>
                <w:i/>
                <w:lang w:val="en-GB"/>
              </w:rPr>
              <w:t>r. superficialis n. radialis</w:t>
            </w:r>
            <w:r w:rsidRPr="004B69C7">
              <w:rPr>
                <w:rFonts w:ascii="Times New Roman" w:hAnsi="Times New Roman"/>
                <w:lang w:val="en-GB"/>
              </w:rPr>
              <w:t>) passes through split tendon of the brachioradialis muscle</w:t>
            </w:r>
          </w:p>
        </w:tc>
        <w:tc>
          <w:tcPr>
            <w:tcW w:w="720" w:type="dxa"/>
          </w:tcPr>
          <w:p w14:paraId="0DA94354" w14:textId="77777777" w:rsidR="004B69C7" w:rsidRPr="004B69C7" w:rsidRDefault="004B69C7" w:rsidP="004B69C7">
            <w:pPr>
              <w:jc w:val="both"/>
              <w:rPr>
                <w:rFonts w:ascii="Times New Roman" w:hAnsi="Times New Roman" w:cs="Times New Roman"/>
                <w:lang w:val="en-GB"/>
              </w:rPr>
            </w:pPr>
          </w:p>
        </w:tc>
      </w:tr>
      <w:tr w:rsidR="00780E74" w:rsidRPr="004B69C7" w14:paraId="7D489BEC" w14:textId="77777777" w:rsidTr="00780E74">
        <w:trPr>
          <w:trHeight w:hRule="exact" w:val="340"/>
        </w:trPr>
        <w:tc>
          <w:tcPr>
            <w:tcW w:w="8280" w:type="dxa"/>
          </w:tcPr>
          <w:p w14:paraId="6DE27648" w14:textId="2422674A" w:rsidR="00780E74" w:rsidRPr="004B69C7" w:rsidRDefault="00780E74" w:rsidP="004B69C7">
            <w:pPr>
              <w:rPr>
                <w:rFonts w:ascii="Times New Roman" w:hAnsi="Times New Roman"/>
                <w:lang w:val="en-GB"/>
              </w:rPr>
            </w:pPr>
            <w:r>
              <w:rPr>
                <w:rFonts w:ascii="Times New Roman" w:hAnsi="Times New Roman"/>
                <w:lang w:val="en-GB"/>
              </w:rPr>
              <w:t>accessory head of pollicis longus</w:t>
            </w:r>
          </w:p>
        </w:tc>
        <w:tc>
          <w:tcPr>
            <w:tcW w:w="720" w:type="dxa"/>
          </w:tcPr>
          <w:p w14:paraId="23E0AC8E" w14:textId="77777777" w:rsidR="00780E74" w:rsidRPr="004B69C7" w:rsidRDefault="00780E74" w:rsidP="004B69C7">
            <w:pPr>
              <w:jc w:val="both"/>
              <w:rPr>
                <w:rFonts w:ascii="Times New Roman" w:hAnsi="Times New Roman" w:cs="Times New Roman"/>
                <w:lang w:val="en-GB"/>
              </w:rPr>
            </w:pPr>
          </w:p>
        </w:tc>
      </w:tr>
    </w:tbl>
    <w:p w14:paraId="61F6BD8C" w14:textId="77777777" w:rsidR="004B69C7" w:rsidRPr="004B69C7" w:rsidRDefault="004B69C7" w:rsidP="004B69C7">
      <w:pPr>
        <w:spacing w:after="0" w:line="360" w:lineRule="auto"/>
        <w:jc w:val="both"/>
        <w:rPr>
          <w:rFonts w:ascii="Times New Roman" w:hAnsi="Times New Roman" w:cs="Times New Roman"/>
          <w:sz w:val="24"/>
          <w:lang w:val="en-GB"/>
        </w:rPr>
      </w:pPr>
    </w:p>
    <w:p w14:paraId="51D28A96" w14:textId="37F075F4"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151B7775" w14:textId="77777777" w:rsidR="004B69C7" w:rsidRPr="004B69C7" w:rsidRDefault="004B69C7" w:rsidP="004B69C7">
      <w:pPr>
        <w:spacing w:after="0" w:line="360" w:lineRule="auto"/>
        <w:jc w:val="both"/>
        <w:rPr>
          <w:rFonts w:ascii="Times New Roman" w:hAnsi="Times New Roman" w:cs="Times New Roman"/>
          <w:sz w:val="24"/>
          <w:lang w:val="en-GB"/>
        </w:rPr>
      </w:pPr>
    </w:p>
    <w:p w14:paraId="59C28A9C" w14:textId="77777777" w:rsidR="004B69C7" w:rsidRPr="004B69C7" w:rsidRDefault="004B69C7" w:rsidP="004B69C7">
      <w:pPr>
        <w:spacing w:after="0" w:line="360" w:lineRule="auto"/>
        <w:jc w:val="both"/>
        <w:rPr>
          <w:rFonts w:ascii="Times New Roman" w:hAnsi="Times New Roman" w:cs="Times New Roman"/>
          <w:sz w:val="24"/>
          <w:lang w:val="en-GB"/>
        </w:rPr>
      </w:pPr>
    </w:p>
    <w:p w14:paraId="174C6AFA" w14:textId="77777777" w:rsidR="004B69C7" w:rsidRPr="004B69C7" w:rsidRDefault="004B69C7" w:rsidP="004B69C7">
      <w:pPr>
        <w:spacing w:after="0" w:line="360" w:lineRule="auto"/>
        <w:jc w:val="both"/>
        <w:rPr>
          <w:rFonts w:ascii="Times New Roman" w:hAnsi="Times New Roman" w:cs="Times New Roman"/>
          <w:sz w:val="24"/>
          <w:lang w:val="en-GB"/>
        </w:rPr>
      </w:pPr>
    </w:p>
    <w:p w14:paraId="69B0A64D" w14:textId="77777777" w:rsidR="004B69C7" w:rsidRPr="004B69C7" w:rsidRDefault="004B69C7" w:rsidP="004B69C7">
      <w:pPr>
        <w:spacing w:after="0" w:line="360" w:lineRule="auto"/>
        <w:jc w:val="both"/>
        <w:rPr>
          <w:rFonts w:ascii="Times New Roman" w:hAnsi="Times New Roman" w:cs="Times New Roman"/>
          <w:sz w:val="24"/>
          <w:lang w:val="en-GB"/>
        </w:rPr>
      </w:pPr>
    </w:p>
    <w:p w14:paraId="38E8BBA1" w14:textId="77777777" w:rsidR="004B69C7" w:rsidRPr="004B69C7" w:rsidRDefault="004B69C7" w:rsidP="004B69C7">
      <w:pPr>
        <w:spacing w:after="0" w:line="360" w:lineRule="auto"/>
        <w:jc w:val="both"/>
        <w:rPr>
          <w:rFonts w:ascii="Times New Roman" w:hAnsi="Times New Roman" w:cs="Times New Roman"/>
          <w:sz w:val="24"/>
          <w:lang w:val="en-GB"/>
        </w:rPr>
      </w:pPr>
    </w:p>
    <w:p w14:paraId="5372D94B" w14:textId="77777777" w:rsidR="004B69C7" w:rsidRPr="004B69C7" w:rsidRDefault="004B69C7" w:rsidP="004B69C7">
      <w:pPr>
        <w:spacing w:after="0" w:line="360" w:lineRule="auto"/>
        <w:jc w:val="both"/>
        <w:rPr>
          <w:rFonts w:ascii="Times New Roman" w:hAnsi="Times New Roman" w:cs="Times New Roman"/>
          <w:sz w:val="24"/>
          <w:lang w:val="en-GB"/>
        </w:rPr>
      </w:pPr>
    </w:p>
    <w:p w14:paraId="7806E8DC" w14:textId="77777777" w:rsidR="004B69C7" w:rsidRPr="004B69C7" w:rsidRDefault="004B69C7" w:rsidP="004B69C7">
      <w:pPr>
        <w:spacing w:after="0" w:line="360" w:lineRule="auto"/>
        <w:jc w:val="both"/>
        <w:rPr>
          <w:rFonts w:ascii="Times New Roman" w:hAnsi="Times New Roman" w:cs="Times New Roman"/>
          <w:sz w:val="24"/>
          <w:lang w:val="en-GB"/>
        </w:rPr>
      </w:pPr>
    </w:p>
    <w:p w14:paraId="3C203F3A" w14:textId="77777777" w:rsidR="004B69C7" w:rsidRPr="004B69C7" w:rsidRDefault="004B69C7" w:rsidP="004B69C7">
      <w:pPr>
        <w:spacing w:after="0" w:line="360" w:lineRule="auto"/>
        <w:jc w:val="both"/>
        <w:rPr>
          <w:rFonts w:ascii="Times New Roman" w:hAnsi="Times New Roman" w:cs="Times New Roman"/>
          <w:sz w:val="24"/>
          <w:lang w:val="en-GB"/>
        </w:rPr>
      </w:pPr>
    </w:p>
    <w:p w14:paraId="3C265EED" w14:textId="77777777" w:rsidR="004B69C7" w:rsidRPr="004B69C7" w:rsidRDefault="004B69C7" w:rsidP="004B69C7">
      <w:pPr>
        <w:spacing w:after="0" w:line="360" w:lineRule="auto"/>
        <w:jc w:val="both"/>
        <w:rPr>
          <w:rFonts w:ascii="Times New Roman" w:hAnsi="Times New Roman" w:cs="Times New Roman"/>
          <w:sz w:val="24"/>
          <w:lang w:val="en-GB"/>
        </w:rPr>
      </w:pPr>
    </w:p>
    <w:p w14:paraId="27146F2F" w14:textId="77777777" w:rsidR="004B69C7" w:rsidRPr="004B69C7" w:rsidRDefault="004B69C7" w:rsidP="004B69C7">
      <w:pPr>
        <w:spacing w:after="0" w:line="360" w:lineRule="auto"/>
        <w:jc w:val="both"/>
        <w:rPr>
          <w:rFonts w:ascii="Times New Roman" w:hAnsi="Times New Roman" w:cs="Times New Roman"/>
          <w:sz w:val="24"/>
          <w:lang w:val="en-GB"/>
        </w:rPr>
      </w:pPr>
    </w:p>
    <w:p w14:paraId="55FA23AE" w14:textId="77777777" w:rsidR="004B69C7" w:rsidRPr="004B69C7" w:rsidRDefault="004B69C7" w:rsidP="004B69C7">
      <w:pPr>
        <w:spacing w:after="0" w:line="360" w:lineRule="auto"/>
        <w:jc w:val="both"/>
        <w:rPr>
          <w:rFonts w:ascii="Times New Roman" w:hAnsi="Times New Roman" w:cs="Times New Roman"/>
          <w:sz w:val="24"/>
          <w:lang w:val="en-GB"/>
        </w:rPr>
      </w:pPr>
    </w:p>
    <w:p w14:paraId="7837C098" w14:textId="77777777" w:rsidR="004B69C7" w:rsidRPr="004B69C7" w:rsidRDefault="004B69C7" w:rsidP="004B69C7">
      <w:pPr>
        <w:spacing w:after="0" w:line="360" w:lineRule="auto"/>
        <w:jc w:val="both"/>
        <w:rPr>
          <w:rFonts w:ascii="Times New Roman" w:hAnsi="Times New Roman" w:cs="Times New Roman"/>
          <w:sz w:val="24"/>
          <w:lang w:val="en-GB"/>
        </w:rPr>
      </w:pPr>
    </w:p>
    <w:p w14:paraId="0DE48720" w14:textId="77777777" w:rsidR="004B69C7" w:rsidRPr="004B69C7" w:rsidRDefault="004B69C7" w:rsidP="004B69C7">
      <w:pPr>
        <w:spacing w:after="0" w:line="360" w:lineRule="auto"/>
        <w:jc w:val="both"/>
        <w:rPr>
          <w:rFonts w:ascii="Times New Roman" w:hAnsi="Times New Roman" w:cs="Times New Roman"/>
          <w:sz w:val="24"/>
          <w:lang w:val="en-GB"/>
        </w:rPr>
      </w:pPr>
    </w:p>
    <w:p w14:paraId="13208C80" w14:textId="77777777" w:rsidR="004B69C7" w:rsidRPr="004B69C7" w:rsidRDefault="004B69C7" w:rsidP="004B69C7">
      <w:pPr>
        <w:spacing w:after="0" w:line="360" w:lineRule="auto"/>
        <w:jc w:val="both"/>
        <w:rPr>
          <w:rFonts w:ascii="Times New Roman" w:hAnsi="Times New Roman" w:cs="Times New Roman"/>
          <w:sz w:val="24"/>
          <w:lang w:val="en-GB"/>
        </w:rPr>
      </w:pPr>
    </w:p>
    <w:p w14:paraId="62BAD4FA" w14:textId="77777777" w:rsidR="004B69C7" w:rsidRPr="004B69C7" w:rsidRDefault="004B69C7" w:rsidP="004B69C7">
      <w:pPr>
        <w:spacing w:after="0" w:line="360" w:lineRule="auto"/>
        <w:jc w:val="both"/>
        <w:rPr>
          <w:rFonts w:ascii="Times New Roman" w:hAnsi="Times New Roman" w:cs="Times New Roman"/>
          <w:sz w:val="24"/>
          <w:lang w:val="en-GB"/>
        </w:rPr>
      </w:pPr>
    </w:p>
    <w:p w14:paraId="348969CA" w14:textId="77777777" w:rsidR="004B69C7" w:rsidRPr="004B69C7" w:rsidRDefault="004B69C7" w:rsidP="004B69C7">
      <w:pPr>
        <w:spacing w:after="0" w:line="360" w:lineRule="auto"/>
        <w:jc w:val="both"/>
        <w:rPr>
          <w:rFonts w:ascii="Times New Roman" w:hAnsi="Times New Roman" w:cs="Times New Roman"/>
          <w:sz w:val="24"/>
          <w:lang w:val="en-GB"/>
        </w:rPr>
      </w:pPr>
    </w:p>
    <w:p w14:paraId="16AC4499" w14:textId="77777777" w:rsidR="004B69C7" w:rsidRPr="004B69C7" w:rsidRDefault="004B69C7" w:rsidP="004B69C7">
      <w:pPr>
        <w:spacing w:after="0" w:line="360" w:lineRule="auto"/>
        <w:jc w:val="both"/>
        <w:rPr>
          <w:rFonts w:ascii="Times New Roman" w:hAnsi="Times New Roman" w:cs="Times New Roman"/>
          <w:sz w:val="24"/>
          <w:lang w:val="en-GB"/>
        </w:rPr>
      </w:pPr>
    </w:p>
    <w:p w14:paraId="69D06FBB" w14:textId="77777777" w:rsidR="004B69C7" w:rsidRPr="004B69C7" w:rsidRDefault="004B69C7" w:rsidP="004B69C7">
      <w:pPr>
        <w:spacing w:after="0" w:line="360" w:lineRule="auto"/>
        <w:jc w:val="both"/>
        <w:rPr>
          <w:rFonts w:ascii="Times New Roman" w:hAnsi="Times New Roman" w:cs="Times New Roman"/>
          <w:sz w:val="24"/>
          <w:lang w:val="en-GB"/>
        </w:rPr>
      </w:pPr>
    </w:p>
    <w:p w14:paraId="7C5B4414" w14:textId="77777777" w:rsidR="004B69C7" w:rsidRPr="004B69C7" w:rsidRDefault="004B69C7" w:rsidP="004B69C7">
      <w:pPr>
        <w:spacing w:after="0" w:line="360" w:lineRule="auto"/>
        <w:jc w:val="both"/>
        <w:rPr>
          <w:rFonts w:ascii="Times New Roman" w:hAnsi="Times New Roman" w:cs="Times New Roman"/>
          <w:sz w:val="24"/>
          <w:lang w:val="en-GB"/>
        </w:rPr>
      </w:pPr>
    </w:p>
    <w:p w14:paraId="544FA9BA" w14:textId="77777777" w:rsidR="004B69C7" w:rsidRPr="004B69C7" w:rsidRDefault="004B69C7" w:rsidP="004B69C7">
      <w:pPr>
        <w:spacing w:after="0" w:line="360" w:lineRule="auto"/>
        <w:jc w:val="both"/>
        <w:rPr>
          <w:rFonts w:ascii="Times New Roman" w:hAnsi="Times New Roman" w:cs="Times New Roman"/>
          <w:sz w:val="24"/>
          <w:lang w:val="en-GB"/>
        </w:rPr>
      </w:pPr>
    </w:p>
    <w:p w14:paraId="0F2F2528" w14:textId="77777777" w:rsidR="004B69C7" w:rsidRPr="004B69C7" w:rsidRDefault="004B69C7" w:rsidP="004B69C7">
      <w:pPr>
        <w:spacing w:after="0" w:line="360" w:lineRule="auto"/>
        <w:jc w:val="both"/>
        <w:rPr>
          <w:rFonts w:ascii="Times New Roman" w:hAnsi="Times New Roman" w:cs="Times New Roman"/>
          <w:sz w:val="24"/>
          <w:lang w:val="en-GB"/>
        </w:rPr>
      </w:pPr>
    </w:p>
    <w:p w14:paraId="1EB1282E" w14:textId="77777777" w:rsidR="004B69C7" w:rsidRPr="004B69C7" w:rsidRDefault="004B69C7" w:rsidP="004B69C7">
      <w:pPr>
        <w:spacing w:after="0" w:line="360" w:lineRule="auto"/>
        <w:jc w:val="both"/>
        <w:rPr>
          <w:rFonts w:ascii="Times New Roman" w:hAnsi="Times New Roman" w:cs="Times New Roman"/>
          <w:sz w:val="24"/>
          <w:lang w:val="en-GB"/>
        </w:rPr>
      </w:pPr>
    </w:p>
    <w:p w14:paraId="0D5F2C7A" w14:textId="77777777" w:rsidR="004B69C7" w:rsidRPr="004B69C7" w:rsidRDefault="004B69C7" w:rsidP="004B69C7">
      <w:pPr>
        <w:spacing w:after="0" w:line="360" w:lineRule="auto"/>
        <w:jc w:val="both"/>
        <w:rPr>
          <w:rFonts w:ascii="Times New Roman" w:hAnsi="Times New Roman" w:cs="Times New Roman"/>
          <w:sz w:val="24"/>
          <w:lang w:val="en-GB"/>
        </w:rPr>
      </w:pPr>
    </w:p>
    <w:p w14:paraId="173A0DE7" w14:textId="77777777" w:rsidR="004B69C7" w:rsidRPr="004B69C7" w:rsidRDefault="004B69C7" w:rsidP="004B69C7">
      <w:pPr>
        <w:spacing w:after="0" w:line="360" w:lineRule="auto"/>
        <w:jc w:val="both"/>
        <w:rPr>
          <w:rFonts w:ascii="Times New Roman" w:hAnsi="Times New Roman" w:cs="Times New Roman"/>
          <w:sz w:val="24"/>
          <w:lang w:val="en-GB"/>
        </w:rPr>
      </w:pPr>
    </w:p>
    <w:p w14:paraId="293418A2" w14:textId="77777777" w:rsidR="004B69C7" w:rsidRPr="004B69C7" w:rsidRDefault="004B69C7" w:rsidP="004B69C7">
      <w:pPr>
        <w:spacing w:after="0" w:line="360" w:lineRule="auto"/>
        <w:jc w:val="both"/>
        <w:rPr>
          <w:rFonts w:ascii="Times New Roman" w:hAnsi="Times New Roman" w:cs="Times New Roman"/>
          <w:sz w:val="24"/>
          <w:lang w:val="en-GB"/>
        </w:rPr>
      </w:pPr>
    </w:p>
    <w:p w14:paraId="4EA1BDCA" w14:textId="77777777" w:rsidR="004B69C7" w:rsidRPr="004B69C7" w:rsidRDefault="004B69C7" w:rsidP="004B69C7">
      <w:pPr>
        <w:spacing w:after="0" w:line="360" w:lineRule="auto"/>
        <w:jc w:val="both"/>
        <w:rPr>
          <w:rFonts w:ascii="Times New Roman" w:hAnsi="Times New Roman" w:cs="Times New Roman"/>
          <w:sz w:val="24"/>
          <w:lang w:val="en-GB"/>
        </w:rPr>
      </w:pPr>
    </w:p>
    <w:p w14:paraId="2DFADE67" w14:textId="1321B64D"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.8</w:t>
      </w:r>
      <w:r w:rsidR="0093062D">
        <w:rPr>
          <w:rFonts w:ascii="Times New Roman" w:hAnsi="Times New Roman"/>
          <w:b/>
          <w:sz w:val="28"/>
          <w:lang w:val="en-GB"/>
        </w:rPr>
        <w:t>.</w:t>
      </w:r>
      <w:r w:rsidR="004B69C7" w:rsidRPr="004B69C7">
        <w:rPr>
          <w:rFonts w:ascii="Times New Roman" w:hAnsi="Times New Roman"/>
          <w:b/>
          <w:sz w:val="28"/>
          <w:lang w:val="en-GB"/>
        </w:rPr>
        <w:t xml:space="preserve"> </w:t>
      </w:r>
      <w:bookmarkStart w:id="12" w:name="_Hlk93610041"/>
      <w:r w:rsidR="004B69C7" w:rsidRPr="004B69C7">
        <w:rPr>
          <w:rFonts w:ascii="Times New Roman" w:hAnsi="Times New Roman"/>
          <w:b/>
          <w:sz w:val="28"/>
          <w:lang w:val="en-GB"/>
        </w:rPr>
        <w:t>PALM OF THE HAND (</w:t>
      </w:r>
      <w:r w:rsidR="004B69C7" w:rsidRPr="004B69C7">
        <w:rPr>
          <w:rFonts w:ascii="Times New Roman" w:hAnsi="Times New Roman"/>
          <w:b/>
          <w:i/>
          <w:sz w:val="28"/>
          <w:lang w:val="en-GB"/>
        </w:rPr>
        <w:t>PALMA MANUS</w:t>
      </w:r>
      <w:r w:rsidR="004B69C7" w:rsidRPr="004B69C7">
        <w:rPr>
          <w:rFonts w:ascii="Times New Roman" w:hAnsi="Times New Roman"/>
          <w:b/>
          <w:sz w:val="28"/>
          <w:lang w:val="en-GB"/>
        </w:rPr>
        <w:t>) + FINGERS (</w:t>
      </w:r>
      <w:r w:rsidR="004B69C7" w:rsidRPr="004B69C7">
        <w:rPr>
          <w:rFonts w:ascii="Times New Roman" w:hAnsi="Times New Roman"/>
          <w:b/>
          <w:i/>
          <w:sz w:val="28"/>
          <w:lang w:val="en-GB"/>
        </w:rPr>
        <w:t>DIGITOS</w:t>
      </w:r>
      <w:r w:rsidR="004B69C7" w:rsidRPr="004B69C7">
        <w:rPr>
          <w:rFonts w:ascii="Times New Roman" w:hAnsi="Times New Roman"/>
          <w:b/>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167F4644" w14:textId="77777777" w:rsidTr="0073462C">
        <w:tc>
          <w:tcPr>
            <w:tcW w:w="8995" w:type="dxa"/>
            <w:gridSpan w:val="2"/>
          </w:tcPr>
          <w:bookmarkEnd w:id="12"/>
          <w:p w14:paraId="0C32DE1A"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F8C8A14" w14:textId="77777777" w:rsidTr="0073462C">
        <w:tc>
          <w:tcPr>
            <w:tcW w:w="4532" w:type="dxa"/>
          </w:tcPr>
          <w:p w14:paraId="2BB768BC"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3639B975"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6B5F5E">
              <w:rPr>
                <w:rFonts w:ascii="Times New Roman" w:hAnsi="Times New Roman"/>
                <w:iCs/>
                <w:szCs w:val="20"/>
                <w:lang w:val="en-GB"/>
              </w:rPr>
              <w:t>(</w:t>
            </w:r>
            <w:r w:rsidRPr="004B69C7">
              <w:rPr>
                <w:rFonts w:ascii="Times New Roman" w:hAnsi="Times New Roman"/>
                <w:i/>
                <w:szCs w:val="20"/>
                <w:lang w:val="en-GB"/>
              </w:rPr>
              <w:t>dx/sin</w:t>
            </w:r>
            <w:r w:rsidRPr="006B5F5E">
              <w:rPr>
                <w:rFonts w:ascii="Times New Roman" w:hAnsi="Times New Roman"/>
                <w:iCs/>
                <w:szCs w:val="20"/>
                <w:lang w:val="en-GB"/>
              </w:rPr>
              <w:t>)</w:t>
            </w:r>
          </w:p>
        </w:tc>
      </w:tr>
    </w:tbl>
    <w:p w14:paraId="2D9A1388" w14:textId="77777777" w:rsidR="004B69C7" w:rsidRPr="004B69C7" w:rsidRDefault="004B69C7" w:rsidP="004B69C7">
      <w:pPr>
        <w:spacing w:after="0" w:line="360" w:lineRule="auto"/>
        <w:jc w:val="both"/>
        <w:rPr>
          <w:rFonts w:ascii="Times New Roman" w:hAnsi="Times New Roman" w:cs="Times New Roman"/>
          <w:sz w:val="24"/>
          <w:lang w:val="en-GB"/>
        </w:rPr>
      </w:pPr>
    </w:p>
    <w:p w14:paraId="0AEC225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1) </w:t>
      </w:r>
      <w:r w:rsidRPr="004B69C7">
        <w:rPr>
          <w:rFonts w:ascii="Times New Roman" w:hAnsi="Times New Roman"/>
          <w:sz w:val="24"/>
          <w:lang w:val="en-GB"/>
        </w:rPr>
        <w:t>SKIN</w:t>
      </w:r>
    </w:p>
    <w:p w14:paraId="1FED7C6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hand and palmar side of the fingers. Note any scars or other damage.</w:t>
      </w:r>
    </w:p>
    <w:p w14:paraId="74CB5D3A" w14:textId="77777777" w:rsidR="004B69C7" w:rsidRPr="004B69C7" w:rsidRDefault="004B69C7" w:rsidP="004B69C7">
      <w:pPr>
        <w:spacing w:after="0" w:line="360" w:lineRule="auto"/>
        <w:jc w:val="both"/>
        <w:rPr>
          <w:rFonts w:ascii="Times New Roman" w:hAnsi="Times New Roman" w:cs="Times New Roman"/>
          <w:sz w:val="24"/>
          <w:lang w:val="en-GB"/>
        </w:rPr>
      </w:pPr>
    </w:p>
    <w:p w14:paraId="38C46F09" w14:textId="77777777" w:rsidR="004B69C7" w:rsidRPr="004B69C7" w:rsidRDefault="004B69C7" w:rsidP="004B69C7">
      <w:pPr>
        <w:spacing w:after="0" w:line="360" w:lineRule="auto"/>
        <w:jc w:val="both"/>
        <w:rPr>
          <w:rFonts w:ascii="Times New Roman" w:hAnsi="Times New Roman" w:cs="Times New Roman"/>
          <w:sz w:val="24"/>
          <w:lang w:val="en-GB"/>
        </w:rPr>
      </w:pPr>
    </w:p>
    <w:p w14:paraId="62E47493" w14:textId="77777777" w:rsidR="004B69C7" w:rsidRPr="004B69C7" w:rsidRDefault="004B69C7" w:rsidP="004B69C7">
      <w:pPr>
        <w:spacing w:after="0" w:line="360" w:lineRule="auto"/>
        <w:jc w:val="both"/>
        <w:rPr>
          <w:rFonts w:ascii="Times New Roman" w:hAnsi="Times New Roman" w:cs="Times New Roman"/>
          <w:sz w:val="24"/>
          <w:lang w:val="en-GB"/>
        </w:rPr>
      </w:pPr>
    </w:p>
    <w:p w14:paraId="7159101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00CBBA7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 Inspect the palmar aponeurosis (</w:t>
      </w:r>
      <w:r w:rsidRPr="004B69C7">
        <w:rPr>
          <w:rFonts w:ascii="Times New Roman" w:hAnsi="Times New Roman"/>
          <w:i/>
          <w:sz w:val="24"/>
          <w:lang w:val="en-GB"/>
        </w:rPr>
        <w:t>aponeurosis palmaris</w:t>
      </w:r>
      <w:r w:rsidRPr="004B69C7">
        <w:rPr>
          <w:rFonts w:ascii="Times New Roman" w:hAnsi="Times New Roman"/>
          <w:sz w:val="24"/>
          <w:lang w:val="en-GB"/>
        </w:rPr>
        <w:t>):</w:t>
      </w:r>
    </w:p>
    <w:tbl>
      <w:tblPr>
        <w:tblStyle w:val="Mkatabulky"/>
        <w:tblW w:w="0" w:type="auto"/>
        <w:tblInd w:w="-5" w:type="dxa"/>
        <w:tblLook w:val="04A0" w:firstRow="1" w:lastRow="0" w:firstColumn="1" w:lastColumn="0" w:noHBand="0" w:noVBand="1"/>
      </w:tblPr>
      <w:tblGrid>
        <w:gridCol w:w="3815"/>
        <w:gridCol w:w="656"/>
        <w:gridCol w:w="2050"/>
        <w:gridCol w:w="2540"/>
      </w:tblGrid>
      <w:tr w:rsidR="004B69C7" w:rsidRPr="004B69C7" w14:paraId="0F971740" w14:textId="77777777" w:rsidTr="0073462C">
        <w:trPr>
          <w:trHeight w:hRule="exact" w:val="340"/>
        </w:trPr>
        <w:tc>
          <w:tcPr>
            <w:tcW w:w="3815" w:type="dxa"/>
          </w:tcPr>
          <w:p w14:paraId="22BC6AC7" w14:textId="77777777" w:rsidR="004B69C7" w:rsidRPr="004B69C7" w:rsidRDefault="004B69C7" w:rsidP="004B69C7">
            <w:pPr>
              <w:jc w:val="both"/>
              <w:rPr>
                <w:rFonts w:ascii="Times New Roman" w:hAnsi="Times New Roman" w:cs="Times New Roman"/>
                <w:lang w:val="en-GB"/>
              </w:rPr>
            </w:pPr>
          </w:p>
        </w:tc>
        <w:tc>
          <w:tcPr>
            <w:tcW w:w="656" w:type="dxa"/>
          </w:tcPr>
          <w:p w14:paraId="31591316"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2050" w:type="dxa"/>
          </w:tcPr>
          <w:p w14:paraId="413DFA3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540" w:type="dxa"/>
          </w:tcPr>
          <w:p w14:paraId="01B4C93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211C63D4" w14:textId="77777777" w:rsidTr="0073462C">
        <w:trPr>
          <w:trHeight w:hRule="exact" w:val="635"/>
        </w:trPr>
        <w:tc>
          <w:tcPr>
            <w:tcW w:w="3815" w:type="dxa"/>
          </w:tcPr>
          <w:p w14:paraId="3263997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palmar branch of the median nerve </w:t>
            </w:r>
          </w:p>
          <w:p w14:paraId="32024E7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r. palmaris n. </w:t>
            </w:r>
            <w:proofErr w:type="spellStart"/>
            <w:r w:rsidRPr="004B69C7">
              <w:rPr>
                <w:rFonts w:ascii="Times New Roman" w:hAnsi="Times New Roman"/>
                <w:i/>
                <w:lang w:val="en-GB"/>
              </w:rPr>
              <w:t>mediani</w:t>
            </w:r>
            <w:proofErr w:type="spellEnd"/>
            <w:r w:rsidRPr="004B69C7">
              <w:rPr>
                <w:rFonts w:ascii="Times New Roman" w:hAnsi="Times New Roman"/>
                <w:lang w:val="en-GB"/>
              </w:rPr>
              <w:t xml:space="preserve">) </w:t>
            </w:r>
          </w:p>
        </w:tc>
        <w:tc>
          <w:tcPr>
            <w:tcW w:w="656" w:type="dxa"/>
          </w:tcPr>
          <w:p w14:paraId="1D88A025" w14:textId="77777777" w:rsidR="004B69C7" w:rsidRPr="004B69C7" w:rsidRDefault="004B69C7" w:rsidP="004B69C7">
            <w:pPr>
              <w:jc w:val="both"/>
              <w:rPr>
                <w:rFonts w:ascii="Times New Roman" w:hAnsi="Times New Roman" w:cs="Times New Roman"/>
                <w:lang w:val="en-GB"/>
              </w:rPr>
            </w:pPr>
          </w:p>
        </w:tc>
        <w:tc>
          <w:tcPr>
            <w:tcW w:w="2050" w:type="dxa"/>
          </w:tcPr>
          <w:p w14:paraId="1D74636A" w14:textId="77777777" w:rsidR="004B69C7" w:rsidRPr="004B69C7" w:rsidRDefault="004B69C7" w:rsidP="004B69C7">
            <w:pPr>
              <w:jc w:val="both"/>
              <w:rPr>
                <w:rFonts w:ascii="Times New Roman" w:hAnsi="Times New Roman" w:cs="Times New Roman"/>
                <w:lang w:val="en-GB"/>
              </w:rPr>
            </w:pPr>
          </w:p>
        </w:tc>
        <w:tc>
          <w:tcPr>
            <w:tcW w:w="2540" w:type="dxa"/>
          </w:tcPr>
          <w:p w14:paraId="1516A749" w14:textId="77777777" w:rsidR="004B69C7" w:rsidRPr="004B69C7" w:rsidRDefault="004B69C7" w:rsidP="004B69C7">
            <w:pPr>
              <w:jc w:val="both"/>
              <w:rPr>
                <w:rFonts w:ascii="Times New Roman" w:hAnsi="Times New Roman" w:cs="Times New Roman"/>
                <w:lang w:val="en-GB"/>
              </w:rPr>
            </w:pPr>
          </w:p>
        </w:tc>
      </w:tr>
      <w:tr w:rsidR="004B69C7" w:rsidRPr="004B69C7" w14:paraId="4EC99A16" w14:textId="77777777" w:rsidTr="00977E47">
        <w:trPr>
          <w:trHeight w:hRule="exact" w:val="635"/>
        </w:trPr>
        <w:tc>
          <w:tcPr>
            <w:tcW w:w="3815" w:type="dxa"/>
          </w:tcPr>
          <w:p w14:paraId="6718D3B1" w14:textId="4EC64146" w:rsidR="004B69C7" w:rsidRPr="00977E47" w:rsidRDefault="004B69C7" w:rsidP="004B69C7">
            <w:pPr>
              <w:rPr>
                <w:rFonts w:ascii="Times New Roman" w:hAnsi="Times New Roman"/>
                <w:lang w:val="en-GB"/>
              </w:rPr>
            </w:pPr>
            <w:r w:rsidRPr="004B69C7">
              <w:rPr>
                <w:rFonts w:ascii="Times New Roman" w:hAnsi="Times New Roman"/>
                <w:lang w:val="en-GB"/>
              </w:rPr>
              <w:t xml:space="preserve">palmar cutaneous branch of the ulnar </w:t>
            </w:r>
            <w:proofErr w:type="gramStart"/>
            <w:r w:rsidRPr="004B69C7">
              <w:rPr>
                <w:rFonts w:ascii="Times New Roman" w:hAnsi="Times New Roman"/>
                <w:lang w:val="en-GB"/>
              </w:rPr>
              <w:t xml:space="preserve">nerve </w:t>
            </w:r>
            <w:r w:rsidR="00977E47">
              <w:rPr>
                <w:rFonts w:ascii="Times New Roman" w:hAnsi="Times New Roman"/>
                <w:lang w:val="en-GB"/>
              </w:rPr>
              <w:t xml:space="preserve"> </w:t>
            </w:r>
            <w:r w:rsidRPr="004B69C7">
              <w:rPr>
                <w:rFonts w:ascii="Times New Roman" w:hAnsi="Times New Roman"/>
                <w:lang w:val="en-GB"/>
              </w:rPr>
              <w:t>(</w:t>
            </w:r>
            <w:proofErr w:type="gramEnd"/>
            <w:r w:rsidRPr="004B69C7">
              <w:rPr>
                <w:rFonts w:ascii="Times New Roman" w:hAnsi="Times New Roman"/>
                <w:i/>
                <w:lang w:val="en-GB"/>
              </w:rPr>
              <w:t xml:space="preserve">r.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palmaris 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656" w:type="dxa"/>
          </w:tcPr>
          <w:p w14:paraId="3E7E16F3" w14:textId="77777777" w:rsidR="004B69C7" w:rsidRPr="004B69C7" w:rsidRDefault="004B69C7" w:rsidP="004B69C7">
            <w:pPr>
              <w:jc w:val="both"/>
              <w:rPr>
                <w:rFonts w:ascii="Times New Roman" w:hAnsi="Times New Roman" w:cs="Times New Roman"/>
                <w:lang w:val="en-GB"/>
              </w:rPr>
            </w:pPr>
          </w:p>
        </w:tc>
        <w:tc>
          <w:tcPr>
            <w:tcW w:w="2050" w:type="dxa"/>
          </w:tcPr>
          <w:p w14:paraId="06434677" w14:textId="77777777" w:rsidR="004B69C7" w:rsidRPr="004B69C7" w:rsidRDefault="004B69C7" w:rsidP="004B69C7">
            <w:pPr>
              <w:jc w:val="both"/>
              <w:rPr>
                <w:rFonts w:ascii="Times New Roman" w:hAnsi="Times New Roman" w:cs="Times New Roman"/>
                <w:lang w:val="en-GB"/>
              </w:rPr>
            </w:pPr>
          </w:p>
        </w:tc>
        <w:tc>
          <w:tcPr>
            <w:tcW w:w="2540" w:type="dxa"/>
          </w:tcPr>
          <w:p w14:paraId="5DF30311" w14:textId="77777777" w:rsidR="004B69C7" w:rsidRPr="004B69C7" w:rsidRDefault="004B69C7" w:rsidP="004B69C7">
            <w:pPr>
              <w:jc w:val="both"/>
              <w:rPr>
                <w:rFonts w:ascii="Times New Roman" w:hAnsi="Times New Roman" w:cs="Times New Roman"/>
                <w:lang w:val="en-GB"/>
              </w:rPr>
            </w:pPr>
          </w:p>
        </w:tc>
      </w:tr>
      <w:tr w:rsidR="004B69C7" w:rsidRPr="004B69C7" w14:paraId="419AB991" w14:textId="77777777" w:rsidTr="0073462C">
        <w:trPr>
          <w:trHeight w:hRule="exact" w:val="635"/>
        </w:trPr>
        <w:tc>
          <w:tcPr>
            <w:tcW w:w="3815" w:type="dxa"/>
          </w:tcPr>
          <w:p w14:paraId="272921F3"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proper palmar digital nerves </w:t>
            </w:r>
          </w:p>
          <w:p w14:paraId="7008269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spellStart"/>
            <w:proofErr w:type="gramStart"/>
            <w:r w:rsidRPr="004B69C7">
              <w:rPr>
                <w:rFonts w:ascii="Times New Roman" w:hAnsi="Times New Roman"/>
                <w:i/>
                <w:lang w:val="en-GB"/>
              </w:rPr>
              <w:t>nn</w:t>
            </w:r>
            <w:proofErr w:type="spellEnd"/>
            <w:proofErr w:type="gramEnd"/>
            <w:r w:rsidRPr="004B69C7">
              <w:rPr>
                <w:rFonts w:ascii="Times New Roman" w:hAnsi="Times New Roman"/>
                <w:i/>
                <w:lang w:val="en-GB"/>
              </w:rPr>
              <w:t xml:space="preserve">. </w:t>
            </w:r>
            <w:proofErr w:type="spellStart"/>
            <w:r w:rsidRPr="004B69C7">
              <w:rPr>
                <w:rFonts w:ascii="Times New Roman" w:hAnsi="Times New Roman"/>
                <w:i/>
                <w:lang w:val="en-GB"/>
              </w:rPr>
              <w:t>digitales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proprii</w:t>
            </w:r>
            <w:proofErr w:type="spellEnd"/>
            <w:r w:rsidRPr="004B69C7">
              <w:rPr>
                <w:rFonts w:ascii="Times New Roman" w:hAnsi="Times New Roman"/>
                <w:lang w:val="en-GB"/>
              </w:rPr>
              <w:t>)</w:t>
            </w:r>
          </w:p>
        </w:tc>
        <w:tc>
          <w:tcPr>
            <w:tcW w:w="656" w:type="dxa"/>
          </w:tcPr>
          <w:p w14:paraId="03BD5B5B" w14:textId="77777777" w:rsidR="004B69C7" w:rsidRPr="004B69C7" w:rsidRDefault="004B69C7" w:rsidP="004B69C7">
            <w:pPr>
              <w:jc w:val="both"/>
              <w:rPr>
                <w:rFonts w:ascii="Times New Roman" w:hAnsi="Times New Roman" w:cs="Times New Roman"/>
                <w:lang w:val="en-GB"/>
              </w:rPr>
            </w:pPr>
          </w:p>
        </w:tc>
        <w:tc>
          <w:tcPr>
            <w:tcW w:w="2050" w:type="dxa"/>
          </w:tcPr>
          <w:p w14:paraId="12666623" w14:textId="77777777" w:rsidR="004B69C7" w:rsidRPr="004B69C7" w:rsidRDefault="004B69C7" w:rsidP="004B69C7">
            <w:pPr>
              <w:jc w:val="both"/>
              <w:rPr>
                <w:rFonts w:ascii="Times New Roman" w:hAnsi="Times New Roman" w:cs="Times New Roman"/>
                <w:lang w:val="en-GB"/>
              </w:rPr>
            </w:pPr>
          </w:p>
        </w:tc>
        <w:tc>
          <w:tcPr>
            <w:tcW w:w="2540" w:type="dxa"/>
          </w:tcPr>
          <w:p w14:paraId="7D690967" w14:textId="77777777" w:rsidR="004B69C7" w:rsidRPr="004B69C7" w:rsidRDefault="004B69C7" w:rsidP="004B69C7">
            <w:pPr>
              <w:jc w:val="both"/>
              <w:rPr>
                <w:rFonts w:ascii="Times New Roman" w:hAnsi="Times New Roman" w:cs="Times New Roman"/>
                <w:lang w:val="en-GB"/>
              </w:rPr>
            </w:pPr>
          </w:p>
        </w:tc>
      </w:tr>
      <w:tr w:rsidR="004B69C7" w:rsidRPr="004B69C7" w14:paraId="550AA8F3" w14:textId="77777777" w:rsidTr="0073462C">
        <w:trPr>
          <w:trHeight w:hRule="exact" w:val="635"/>
        </w:trPr>
        <w:tc>
          <w:tcPr>
            <w:tcW w:w="3815" w:type="dxa"/>
          </w:tcPr>
          <w:p w14:paraId="67CDC0F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proper palmar digital vessels </w:t>
            </w:r>
          </w:p>
          <w:p w14:paraId="5B70ED5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vasa</w:t>
            </w:r>
            <w:proofErr w:type="gramEnd"/>
            <w:r w:rsidRPr="004B69C7">
              <w:rPr>
                <w:rFonts w:ascii="Times New Roman" w:hAnsi="Times New Roman"/>
                <w:i/>
                <w:lang w:val="en-GB"/>
              </w:rPr>
              <w:t xml:space="preserve"> </w:t>
            </w:r>
            <w:proofErr w:type="spellStart"/>
            <w:r w:rsidRPr="004B69C7">
              <w:rPr>
                <w:rFonts w:ascii="Times New Roman" w:hAnsi="Times New Roman"/>
                <w:i/>
                <w:lang w:val="en-GB"/>
              </w:rPr>
              <w:t>digitalia</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palmaria</w:t>
            </w:r>
            <w:proofErr w:type="spellEnd"/>
            <w:r w:rsidRPr="004B69C7">
              <w:rPr>
                <w:rFonts w:ascii="Times New Roman" w:hAnsi="Times New Roman"/>
                <w:i/>
                <w:lang w:val="en-GB"/>
              </w:rPr>
              <w:t xml:space="preserve"> propria</w:t>
            </w:r>
            <w:r w:rsidRPr="004B69C7">
              <w:rPr>
                <w:rFonts w:ascii="Times New Roman" w:hAnsi="Times New Roman"/>
                <w:lang w:val="en-GB"/>
              </w:rPr>
              <w:t>)</w:t>
            </w:r>
          </w:p>
        </w:tc>
        <w:tc>
          <w:tcPr>
            <w:tcW w:w="656" w:type="dxa"/>
          </w:tcPr>
          <w:p w14:paraId="164F11FB" w14:textId="77777777" w:rsidR="004B69C7" w:rsidRPr="004B69C7" w:rsidRDefault="004B69C7" w:rsidP="004B69C7">
            <w:pPr>
              <w:jc w:val="both"/>
              <w:rPr>
                <w:rFonts w:ascii="Times New Roman" w:hAnsi="Times New Roman" w:cs="Times New Roman"/>
                <w:lang w:val="en-GB"/>
              </w:rPr>
            </w:pPr>
          </w:p>
        </w:tc>
        <w:tc>
          <w:tcPr>
            <w:tcW w:w="2050" w:type="dxa"/>
          </w:tcPr>
          <w:p w14:paraId="7271940F" w14:textId="77777777" w:rsidR="004B69C7" w:rsidRPr="004B69C7" w:rsidRDefault="004B69C7" w:rsidP="004B69C7">
            <w:pPr>
              <w:jc w:val="both"/>
              <w:rPr>
                <w:rFonts w:ascii="Times New Roman" w:hAnsi="Times New Roman" w:cs="Times New Roman"/>
                <w:lang w:val="en-GB"/>
              </w:rPr>
            </w:pPr>
          </w:p>
        </w:tc>
        <w:tc>
          <w:tcPr>
            <w:tcW w:w="2540" w:type="dxa"/>
          </w:tcPr>
          <w:p w14:paraId="0A4A0767" w14:textId="77777777" w:rsidR="004B69C7" w:rsidRPr="004B69C7" w:rsidRDefault="004B69C7" w:rsidP="004B69C7">
            <w:pPr>
              <w:jc w:val="both"/>
              <w:rPr>
                <w:rFonts w:ascii="Times New Roman" w:hAnsi="Times New Roman" w:cs="Times New Roman"/>
                <w:lang w:val="en-GB"/>
              </w:rPr>
            </w:pPr>
          </w:p>
        </w:tc>
      </w:tr>
    </w:tbl>
    <w:p w14:paraId="15004467" w14:textId="77777777" w:rsidR="004B69C7" w:rsidRPr="004B69C7" w:rsidRDefault="004B69C7" w:rsidP="004B69C7">
      <w:pPr>
        <w:spacing w:after="0" w:line="360" w:lineRule="auto"/>
        <w:jc w:val="both"/>
        <w:rPr>
          <w:rFonts w:ascii="Times New Roman" w:hAnsi="Times New Roman" w:cs="Times New Roman"/>
          <w:sz w:val="24"/>
          <w:lang w:val="en-GB"/>
        </w:rPr>
      </w:pPr>
    </w:p>
    <w:p w14:paraId="0AEDEE0C" w14:textId="6D6B8FDB" w:rsidR="002754FA"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3) </w:t>
      </w:r>
      <w:r w:rsidR="002754FA">
        <w:rPr>
          <w:rFonts w:ascii="Times New Roman" w:hAnsi="Times New Roman" w:cs="Times New Roman"/>
          <w:sz w:val="24"/>
          <w:lang w:val="en-GB"/>
        </w:rPr>
        <w:t>DEEP LAYER</w:t>
      </w:r>
    </w:p>
    <w:p w14:paraId="464CD9E4" w14:textId="2A309A42"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 xml:space="preserve">A) </w:t>
      </w:r>
      <w:r w:rsidR="004B69C7" w:rsidRPr="004B69C7">
        <w:rPr>
          <w:rFonts w:ascii="Times New Roman" w:hAnsi="Times New Roman"/>
          <w:sz w:val="24"/>
          <w:lang w:val="en-GB"/>
        </w:rPr>
        <w:t>MUSCLES</w:t>
      </w:r>
    </w:p>
    <w:p w14:paraId="0D4FDBB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694"/>
        <w:gridCol w:w="735"/>
        <w:gridCol w:w="1732"/>
        <w:gridCol w:w="1120"/>
        <w:gridCol w:w="1464"/>
        <w:gridCol w:w="1316"/>
      </w:tblGrid>
      <w:tr w:rsidR="004B69C7" w:rsidRPr="004B69C7" w14:paraId="38D00A5C" w14:textId="77777777" w:rsidTr="0073462C">
        <w:trPr>
          <w:trHeight w:hRule="exact" w:val="340"/>
        </w:trPr>
        <w:tc>
          <w:tcPr>
            <w:tcW w:w="2694" w:type="dxa"/>
          </w:tcPr>
          <w:p w14:paraId="4BABE34D" w14:textId="77777777" w:rsidR="004B69C7" w:rsidRPr="004B69C7" w:rsidRDefault="004B69C7" w:rsidP="004B69C7">
            <w:pPr>
              <w:jc w:val="both"/>
              <w:rPr>
                <w:rFonts w:ascii="Times New Roman" w:hAnsi="Times New Roman" w:cs="Times New Roman"/>
                <w:lang w:val="en-GB"/>
              </w:rPr>
            </w:pPr>
          </w:p>
        </w:tc>
        <w:tc>
          <w:tcPr>
            <w:tcW w:w="735" w:type="dxa"/>
          </w:tcPr>
          <w:p w14:paraId="1C3BDE30"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732" w:type="dxa"/>
          </w:tcPr>
          <w:p w14:paraId="3FC7896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INNERVATION</w:t>
            </w:r>
          </w:p>
        </w:tc>
        <w:tc>
          <w:tcPr>
            <w:tcW w:w="1120" w:type="dxa"/>
          </w:tcPr>
          <w:p w14:paraId="64EF874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ORIGIN</w:t>
            </w:r>
          </w:p>
        </w:tc>
        <w:tc>
          <w:tcPr>
            <w:tcW w:w="1464" w:type="dxa"/>
          </w:tcPr>
          <w:p w14:paraId="54251AC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INSERTION</w:t>
            </w:r>
          </w:p>
        </w:tc>
        <w:tc>
          <w:tcPr>
            <w:tcW w:w="1316" w:type="dxa"/>
          </w:tcPr>
          <w:p w14:paraId="2E817E1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1F574AD4" w14:textId="77777777" w:rsidTr="0073462C">
        <w:trPr>
          <w:trHeight w:hRule="exact" w:val="340"/>
        </w:trPr>
        <w:tc>
          <w:tcPr>
            <w:tcW w:w="2694" w:type="dxa"/>
          </w:tcPr>
          <w:p w14:paraId="202A2D83"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abductor pollicis brevis m.</w:t>
            </w:r>
          </w:p>
        </w:tc>
        <w:tc>
          <w:tcPr>
            <w:tcW w:w="735" w:type="dxa"/>
          </w:tcPr>
          <w:p w14:paraId="0D20B603" w14:textId="77777777" w:rsidR="004B69C7" w:rsidRPr="004B69C7" w:rsidRDefault="004B69C7" w:rsidP="004B69C7">
            <w:pPr>
              <w:jc w:val="both"/>
              <w:rPr>
                <w:rFonts w:ascii="Times New Roman" w:hAnsi="Times New Roman" w:cs="Times New Roman"/>
                <w:lang w:val="en-GB"/>
              </w:rPr>
            </w:pPr>
          </w:p>
        </w:tc>
        <w:tc>
          <w:tcPr>
            <w:tcW w:w="1732" w:type="dxa"/>
          </w:tcPr>
          <w:p w14:paraId="3AF34624" w14:textId="77777777" w:rsidR="004B69C7" w:rsidRPr="004B69C7" w:rsidRDefault="004B69C7" w:rsidP="004B69C7">
            <w:pPr>
              <w:jc w:val="both"/>
              <w:rPr>
                <w:rFonts w:ascii="Times New Roman" w:hAnsi="Times New Roman" w:cs="Times New Roman"/>
                <w:lang w:val="en-GB"/>
              </w:rPr>
            </w:pPr>
          </w:p>
        </w:tc>
        <w:tc>
          <w:tcPr>
            <w:tcW w:w="1120" w:type="dxa"/>
          </w:tcPr>
          <w:p w14:paraId="21D69DA2" w14:textId="77777777" w:rsidR="004B69C7" w:rsidRPr="004B69C7" w:rsidRDefault="004B69C7" w:rsidP="004B69C7">
            <w:pPr>
              <w:jc w:val="both"/>
              <w:rPr>
                <w:rFonts w:ascii="Times New Roman" w:hAnsi="Times New Roman" w:cs="Times New Roman"/>
                <w:lang w:val="en-GB"/>
              </w:rPr>
            </w:pPr>
          </w:p>
        </w:tc>
        <w:tc>
          <w:tcPr>
            <w:tcW w:w="1464" w:type="dxa"/>
          </w:tcPr>
          <w:p w14:paraId="416A1F6D" w14:textId="77777777" w:rsidR="004B69C7" w:rsidRPr="004B69C7" w:rsidRDefault="004B69C7" w:rsidP="004B69C7">
            <w:pPr>
              <w:jc w:val="both"/>
              <w:rPr>
                <w:rFonts w:ascii="Times New Roman" w:hAnsi="Times New Roman" w:cs="Times New Roman"/>
                <w:lang w:val="en-GB"/>
              </w:rPr>
            </w:pPr>
          </w:p>
        </w:tc>
        <w:tc>
          <w:tcPr>
            <w:tcW w:w="1316" w:type="dxa"/>
          </w:tcPr>
          <w:p w14:paraId="1F446EB1" w14:textId="77777777" w:rsidR="004B69C7" w:rsidRPr="004B69C7" w:rsidRDefault="004B69C7" w:rsidP="004B69C7">
            <w:pPr>
              <w:jc w:val="both"/>
              <w:rPr>
                <w:rFonts w:ascii="Times New Roman" w:hAnsi="Times New Roman" w:cs="Times New Roman"/>
                <w:lang w:val="en-GB"/>
              </w:rPr>
            </w:pPr>
          </w:p>
        </w:tc>
      </w:tr>
      <w:tr w:rsidR="004B69C7" w:rsidRPr="004B69C7" w14:paraId="593EDD7D" w14:textId="77777777" w:rsidTr="0073462C">
        <w:trPr>
          <w:trHeight w:hRule="exact" w:val="340"/>
        </w:trPr>
        <w:tc>
          <w:tcPr>
            <w:tcW w:w="2694" w:type="dxa"/>
          </w:tcPr>
          <w:p w14:paraId="72DE684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flexor pollicis brevis m.</w:t>
            </w:r>
          </w:p>
        </w:tc>
        <w:tc>
          <w:tcPr>
            <w:tcW w:w="735" w:type="dxa"/>
          </w:tcPr>
          <w:p w14:paraId="59534DA6" w14:textId="77777777" w:rsidR="004B69C7" w:rsidRPr="004B69C7" w:rsidRDefault="004B69C7" w:rsidP="004B69C7">
            <w:pPr>
              <w:jc w:val="both"/>
              <w:rPr>
                <w:rFonts w:ascii="Times New Roman" w:hAnsi="Times New Roman" w:cs="Times New Roman"/>
                <w:lang w:val="en-GB"/>
              </w:rPr>
            </w:pPr>
          </w:p>
        </w:tc>
        <w:tc>
          <w:tcPr>
            <w:tcW w:w="1732" w:type="dxa"/>
          </w:tcPr>
          <w:p w14:paraId="6BD6BBD5" w14:textId="77777777" w:rsidR="004B69C7" w:rsidRPr="004B69C7" w:rsidRDefault="004B69C7" w:rsidP="004B69C7">
            <w:pPr>
              <w:jc w:val="both"/>
              <w:rPr>
                <w:rFonts w:ascii="Times New Roman" w:hAnsi="Times New Roman" w:cs="Times New Roman"/>
                <w:lang w:val="en-GB"/>
              </w:rPr>
            </w:pPr>
          </w:p>
        </w:tc>
        <w:tc>
          <w:tcPr>
            <w:tcW w:w="1120" w:type="dxa"/>
          </w:tcPr>
          <w:p w14:paraId="27F0D51D" w14:textId="77777777" w:rsidR="004B69C7" w:rsidRPr="004B69C7" w:rsidRDefault="004B69C7" w:rsidP="004B69C7">
            <w:pPr>
              <w:jc w:val="both"/>
              <w:rPr>
                <w:rFonts w:ascii="Times New Roman" w:hAnsi="Times New Roman" w:cs="Times New Roman"/>
                <w:lang w:val="en-GB"/>
              </w:rPr>
            </w:pPr>
          </w:p>
        </w:tc>
        <w:tc>
          <w:tcPr>
            <w:tcW w:w="1464" w:type="dxa"/>
          </w:tcPr>
          <w:p w14:paraId="5D2C8164" w14:textId="77777777" w:rsidR="004B69C7" w:rsidRPr="004B69C7" w:rsidRDefault="004B69C7" w:rsidP="004B69C7">
            <w:pPr>
              <w:jc w:val="both"/>
              <w:rPr>
                <w:rFonts w:ascii="Times New Roman" w:hAnsi="Times New Roman" w:cs="Times New Roman"/>
                <w:lang w:val="en-GB"/>
              </w:rPr>
            </w:pPr>
          </w:p>
        </w:tc>
        <w:tc>
          <w:tcPr>
            <w:tcW w:w="1316" w:type="dxa"/>
          </w:tcPr>
          <w:p w14:paraId="0F6CBA97" w14:textId="77777777" w:rsidR="004B69C7" w:rsidRPr="004B69C7" w:rsidRDefault="004B69C7" w:rsidP="004B69C7">
            <w:pPr>
              <w:jc w:val="both"/>
              <w:rPr>
                <w:rFonts w:ascii="Times New Roman" w:hAnsi="Times New Roman" w:cs="Times New Roman"/>
                <w:lang w:val="en-GB"/>
              </w:rPr>
            </w:pPr>
          </w:p>
        </w:tc>
      </w:tr>
      <w:tr w:rsidR="004B69C7" w:rsidRPr="004B69C7" w14:paraId="43739887" w14:textId="77777777" w:rsidTr="0073462C">
        <w:trPr>
          <w:trHeight w:hRule="exact" w:val="340"/>
        </w:trPr>
        <w:tc>
          <w:tcPr>
            <w:tcW w:w="2694" w:type="dxa"/>
          </w:tcPr>
          <w:p w14:paraId="5BC3EBCF" w14:textId="77777777" w:rsidR="004B69C7" w:rsidRPr="004B69C7" w:rsidRDefault="004B69C7" w:rsidP="004B69C7">
            <w:pPr>
              <w:rPr>
                <w:rFonts w:ascii="Times New Roman" w:hAnsi="Times New Roman" w:cs="Times New Roman"/>
                <w:i/>
                <w:lang w:val="en-GB"/>
              </w:rPr>
            </w:pPr>
            <w:proofErr w:type="spellStart"/>
            <w:r w:rsidRPr="004B69C7">
              <w:rPr>
                <w:rFonts w:ascii="Times New Roman" w:hAnsi="Times New Roman"/>
                <w:lang w:val="en-GB"/>
              </w:rPr>
              <w:t>opponens</w:t>
            </w:r>
            <w:proofErr w:type="spellEnd"/>
            <w:r w:rsidRPr="004B69C7">
              <w:rPr>
                <w:rFonts w:ascii="Times New Roman" w:hAnsi="Times New Roman"/>
                <w:lang w:val="en-GB"/>
              </w:rPr>
              <w:t xml:space="preserve"> pollicis m.</w:t>
            </w:r>
          </w:p>
        </w:tc>
        <w:tc>
          <w:tcPr>
            <w:tcW w:w="735" w:type="dxa"/>
          </w:tcPr>
          <w:p w14:paraId="063A5785" w14:textId="77777777" w:rsidR="004B69C7" w:rsidRPr="004B69C7" w:rsidRDefault="004B69C7" w:rsidP="004B69C7">
            <w:pPr>
              <w:jc w:val="both"/>
              <w:rPr>
                <w:rFonts w:ascii="Times New Roman" w:hAnsi="Times New Roman" w:cs="Times New Roman"/>
                <w:lang w:val="en-GB"/>
              </w:rPr>
            </w:pPr>
          </w:p>
        </w:tc>
        <w:tc>
          <w:tcPr>
            <w:tcW w:w="1732" w:type="dxa"/>
          </w:tcPr>
          <w:p w14:paraId="073C2B56" w14:textId="77777777" w:rsidR="004B69C7" w:rsidRPr="004B69C7" w:rsidRDefault="004B69C7" w:rsidP="004B69C7">
            <w:pPr>
              <w:jc w:val="both"/>
              <w:rPr>
                <w:rFonts w:ascii="Times New Roman" w:hAnsi="Times New Roman" w:cs="Times New Roman"/>
                <w:lang w:val="en-GB"/>
              </w:rPr>
            </w:pPr>
          </w:p>
        </w:tc>
        <w:tc>
          <w:tcPr>
            <w:tcW w:w="1120" w:type="dxa"/>
          </w:tcPr>
          <w:p w14:paraId="2A57478D" w14:textId="77777777" w:rsidR="004B69C7" w:rsidRPr="004B69C7" w:rsidRDefault="004B69C7" w:rsidP="004B69C7">
            <w:pPr>
              <w:jc w:val="both"/>
              <w:rPr>
                <w:rFonts w:ascii="Times New Roman" w:hAnsi="Times New Roman" w:cs="Times New Roman"/>
                <w:lang w:val="en-GB"/>
              </w:rPr>
            </w:pPr>
          </w:p>
        </w:tc>
        <w:tc>
          <w:tcPr>
            <w:tcW w:w="1464" w:type="dxa"/>
          </w:tcPr>
          <w:p w14:paraId="7160C6BC" w14:textId="77777777" w:rsidR="004B69C7" w:rsidRPr="004B69C7" w:rsidRDefault="004B69C7" w:rsidP="004B69C7">
            <w:pPr>
              <w:jc w:val="both"/>
              <w:rPr>
                <w:rFonts w:ascii="Times New Roman" w:hAnsi="Times New Roman" w:cs="Times New Roman"/>
                <w:lang w:val="en-GB"/>
              </w:rPr>
            </w:pPr>
          </w:p>
        </w:tc>
        <w:tc>
          <w:tcPr>
            <w:tcW w:w="1316" w:type="dxa"/>
          </w:tcPr>
          <w:p w14:paraId="28B50452" w14:textId="77777777" w:rsidR="004B69C7" w:rsidRPr="004B69C7" w:rsidRDefault="004B69C7" w:rsidP="004B69C7">
            <w:pPr>
              <w:jc w:val="both"/>
              <w:rPr>
                <w:rFonts w:ascii="Times New Roman" w:hAnsi="Times New Roman" w:cs="Times New Roman"/>
                <w:lang w:val="en-GB"/>
              </w:rPr>
            </w:pPr>
          </w:p>
        </w:tc>
      </w:tr>
      <w:tr w:rsidR="004B69C7" w:rsidRPr="004B69C7" w14:paraId="2C7267B1" w14:textId="77777777" w:rsidTr="0073462C">
        <w:trPr>
          <w:trHeight w:hRule="exact" w:val="340"/>
        </w:trPr>
        <w:tc>
          <w:tcPr>
            <w:tcW w:w="2694" w:type="dxa"/>
          </w:tcPr>
          <w:p w14:paraId="44AF4B9C"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adductor pollicis m.</w:t>
            </w:r>
          </w:p>
        </w:tc>
        <w:tc>
          <w:tcPr>
            <w:tcW w:w="735" w:type="dxa"/>
          </w:tcPr>
          <w:p w14:paraId="13F46DFA" w14:textId="77777777" w:rsidR="004B69C7" w:rsidRPr="004B69C7" w:rsidRDefault="004B69C7" w:rsidP="004B69C7">
            <w:pPr>
              <w:jc w:val="both"/>
              <w:rPr>
                <w:rFonts w:ascii="Times New Roman" w:hAnsi="Times New Roman" w:cs="Times New Roman"/>
                <w:lang w:val="en-GB"/>
              </w:rPr>
            </w:pPr>
          </w:p>
        </w:tc>
        <w:tc>
          <w:tcPr>
            <w:tcW w:w="1732" w:type="dxa"/>
          </w:tcPr>
          <w:p w14:paraId="232BBC2E" w14:textId="77777777" w:rsidR="004B69C7" w:rsidRPr="004B69C7" w:rsidRDefault="004B69C7" w:rsidP="004B69C7">
            <w:pPr>
              <w:jc w:val="both"/>
              <w:rPr>
                <w:rFonts w:ascii="Times New Roman" w:hAnsi="Times New Roman" w:cs="Times New Roman"/>
                <w:lang w:val="en-GB"/>
              </w:rPr>
            </w:pPr>
          </w:p>
        </w:tc>
        <w:tc>
          <w:tcPr>
            <w:tcW w:w="1120" w:type="dxa"/>
          </w:tcPr>
          <w:p w14:paraId="5FDEF891" w14:textId="77777777" w:rsidR="004B69C7" w:rsidRPr="004B69C7" w:rsidRDefault="004B69C7" w:rsidP="004B69C7">
            <w:pPr>
              <w:jc w:val="both"/>
              <w:rPr>
                <w:rFonts w:ascii="Times New Roman" w:hAnsi="Times New Roman" w:cs="Times New Roman"/>
                <w:lang w:val="en-GB"/>
              </w:rPr>
            </w:pPr>
          </w:p>
        </w:tc>
        <w:tc>
          <w:tcPr>
            <w:tcW w:w="1464" w:type="dxa"/>
          </w:tcPr>
          <w:p w14:paraId="07F2B3F0" w14:textId="77777777" w:rsidR="004B69C7" w:rsidRPr="004B69C7" w:rsidRDefault="004B69C7" w:rsidP="004B69C7">
            <w:pPr>
              <w:jc w:val="both"/>
              <w:rPr>
                <w:rFonts w:ascii="Times New Roman" w:hAnsi="Times New Roman" w:cs="Times New Roman"/>
                <w:lang w:val="en-GB"/>
              </w:rPr>
            </w:pPr>
          </w:p>
        </w:tc>
        <w:tc>
          <w:tcPr>
            <w:tcW w:w="1316" w:type="dxa"/>
          </w:tcPr>
          <w:p w14:paraId="04EDA8D3" w14:textId="77777777" w:rsidR="004B69C7" w:rsidRPr="004B69C7" w:rsidRDefault="004B69C7" w:rsidP="004B69C7">
            <w:pPr>
              <w:jc w:val="both"/>
              <w:rPr>
                <w:rFonts w:ascii="Times New Roman" w:hAnsi="Times New Roman" w:cs="Times New Roman"/>
                <w:lang w:val="en-GB"/>
              </w:rPr>
            </w:pPr>
          </w:p>
        </w:tc>
      </w:tr>
      <w:tr w:rsidR="004B69C7" w:rsidRPr="004B69C7" w14:paraId="34B70432" w14:textId="77777777" w:rsidTr="0073462C">
        <w:trPr>
          <w:trHeight w:hRule="exact" w:val="340"/>
        </w:trPr>
        <w:tc>
          <w:tcPr>
            <w:tcW w:w="2694" w:type="dxa"/>
          </w:tcPr>
          <w:p w14:paraId="3C00BE41"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palmaris brevis m.</w:t>
            </w:r>
          </w:p>
        </w:tc>
        <w:tc>
          <w:tcPr>
            <w:tcW w:w="735" w:type="dxa"/>
          </w:tcPr>
          <w:p w14:paraId="038F8BFF" w14:textId="77777777" w:rsidR="004B69C7" w:rsidRPr="004B69C7" w:rsidRDefault="004B69C7" w:rsidP="004B69C7">
            <w:pPr>
              <w:jc w:val="both"/>
              <w:rPr>
                <w:rFonts w:ascii="Times New Roman" w:hAnsi="Times New Roman" w:cs="Times New Roman"/>
                <w:lang w:val="en-GB"/>
              </w:rPr>
            </w:pPr>
          </w:p>
        </w:tc>
        <w:tc>
          <w:tcPr>
            <w:tcW w:w="1732" w:type="dxa"/>
          </w:tcPr>
          <w:p w14:paraId="34FA7AF2" w14:textId="77777777" w:rsidR="004B69C7" w:rsidRPr="004B69C7" w:rsidRDefault="004B69C7" w:rsidP="004B69C7">
            <w:pPr>
              <w:jc w:val="both"/>
              <w:rPr>
                <w:rFonts w:ascii="Times New Roman" w:hAnsi="Times New Roman" w:cs="Times New Roman"/>
                <w:lang w:val="en-GB"/>
              </w:rPr>
            </w:pPr>
          </w:p>
        </w:tc>
        <w:tc>
          <w:tcPr>
            <w:tcW w:w="1120" w:type="dxa"/>
          </w:tcPr>
          <w:p w14:paraId="084B706E" w14:textId="77777777" w:rsidR="004B69C7" w:rsidRPr="004B69C7" w:rsidRDefault="004B69C7" w:rsidP="004B69C7">
            <w:pPr>
              <w:jc w:val="both"/>
              <w:rPr>
                <w:rFonts w:ascii="Times New Roman" w:hAnsi="Times New Roman" w:cs="Times New Roman"/>
                <w:lang w:val="en-GB"/>
              </w:rPr>
            </w:pPr>
          </w:p>
        </w:tc>
        <w:tc>
          <w:tcPr>
            <w:tcW w:w="1464" w:type="dxa"/>
          </w:tcPr>
          <w:p w14:paraId="5124EF9F" w14:textId="77777777" w:rsidR="004B69C7" w:rsidRPr="004B69C7" w:rsidRDefault="004B69C7" w:rsidP="004B69C7">
            <w:pPr>
              <w:jc w:val="both"/>
              <w:rPr>
                <w:rFonts w:ascii="Times New Roman" w:hAnsi="Times New Roman" w:cs="Times New Roman"/>
                <w:lang w:val="en-GB"/>
              </w:rPr>
            </w:pPr>
          </w:p>
        </w:tc>
        <w:tc>
          <w:tcPr>
            <w:tcW w:w="1316" w:type="dxa"/>
          </w:tcPr>
          <w:p w14:paraId="1109816E" w14:textId="77777777" w:rsidR="004B69C7" w:rsidRPr="004B69C7" w:rsidRDefault="004B69C7" w:rsidP="004B69C7">
            <w:pPr>
              <w:jc w:val="both"/>
              <w:rPr>
                <w:rFonts w:ascii="Times New Roman" w:hAnsi="Times New Roman" w:cs="Times New Roman"/>
                <w:lang w:val="en-GB"/>
              </w:rPr>
            </w:pPr>
          </w:p>
        </w:tc>
      </w:tr>
      <w:tr w:rsidR="004B69C7" w:rsidRPr="004B69C7" w14:paraId="09420685" w14:textId="77777777" w:rsidTr="0073462C">
        <w:trPr>
          <w:trHeight w:hRule="exact" w:val="340"/>
        </w:trPr>
        <w:tc>
          <w:tcPr>
            <w:tcW w:w="2694" w:type="dxa"/>
          </w:tcPr>
          <w:p w14:paraId="6C28C49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 xml:space="preserve">abductor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735" w:type="dxa"/>
          </w:tcPr>
          <w:p w14:paraId="730A80D6" w14:textId="77777777" w:rsidR="004B69C7" w:rsidRPr="004B69C7" w:rsidRDefault="004B69C7" w:rsidP="004B69C7">
            <w:pPr>
              <w:jc w:val="both"/>
              <w:rPr>
                <w:rFonts w:ascii="Times New Roman" w:hAnsi="Times New Roman" w:cs="Times New Roman"/>
                <w:lang w:val="en-GB"/>
              </w:rPr>
            </w:pPr>
          </w:p>
        </w:tc>
        <w:tc>
          <w:tcPr>
            <w:tcW w:w="1732" w:type="dxa"/>
          </w:tcPr>
          <w:p w14:paraId="74FD838E" w14:textId="77777777" w:rsidR="004B69C7" w:rsidRPr="004B69C7" w:rsidRDefault="004B69C7" w:rsidP="004B69C7">
            <w:pPr>
              <w:jc w:val="both"/>
              <w:rPr>
                <w:rFonts w:ascii="Times New Roman" w:hAnsi="Times New Roman" w:cs="Times New Roman"/>
                <w:lang w:val="en-GB"/>
              </w:rPr>
            </w:pPr>
          </w:p>
        </w:tc>
        <w:tc>
          <w:tcPr>
            <w:tcW w:w="1120" w:type="dxa"/>
          </w:tcPr>
          <w:p w14:paraId="3CACDB7E" w14:textId="77777777" w:rsidR="004B69C7" w:rsidRPr="004B69C7" w:rsidRDefault="004B69C7" w:rsidP="004B69C7">
            <w:pPr>
              <w:jc w:val="both"/>
              <w:rPr>
                <w:rFonts w:ascii="Times New Roman" w:hAnsi="Times New Roman" w:cs="Times New Roman"/>
                <w:lang w:val="en-GB"/>
              </w:rPr>
            </w:pPr>
          </w:p>
        </w:tc>
        <w:tc>
          <w:tcPr>
            <w:tcW w:w="1464" w:type="dxa"/>
          </w:tcPr>
          <w:p w14:paraId="4E6D42D2" w14:textId="77777777" w:rsidR="004B69C7" w:rsidRPr="004B69C7" w:rsidRDefault="004B69C7" w:rsidP="004B69C7">
            <w:pPr>
              <w:jc w:val="both"/>
              <w:rPr>
                <w:rFonts w:ascii="Times New Roman" w:hAnsi="Times New Roman" w:cs="Times New Roman"/>
                <w:lang w:val="en-GB"/>
              </w:rPr>
            </w:pPr>
          </w:p>
        </w:tc>
        <w:tc>
          <w:tcPr>
            <w:tcW w:w="1316" w:type="dxa"/>
          </w:tcPr>
          <w:p w14:paraId="50A94828" w14:textId="77777777" w:rsidR="004B69C7" w:rsidRPr="004B69C7" w:rsidRDefault="004B69C7" w:rsidP="004B69C7">
            <w:pPr>
              <w:jc w:val="both"/>
              <w:rPr>
                <w:rFonts w:ascii="Times New Roman" w:hAnsi="Times New Roman" w:cs="Times New Roman"/>
                <w:lang w:val="en-GB"/>
              </w:rPr>
            </w:pPr>
          </w:p>
        </w:tc>
      </w:tr>
      <w:tr w:rsidR="004B69C7" w:rsidRPr="004B69C7" w14:paraId="6BFCF85A" w14:textId="77777777" w:rsidTr="0073462C">
        <w:trPr>
          <w:trHeight w:hRule="exact" w:val="340"/>
        </w:trPr>
        <w:tc>
          <w:tcPr>
            <w:tcW w:w="2694" w:type="dxa"/>
          </w:tcPr>
          <w:p w14:paraId="4500C394"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 xml:space="preserve">flexor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735" w:type="dxa"/>
          </w:tcPr>
          <w:p w14:paraId="495BE57F" w14:textId="77777777" w:rsidR="004B69C7" w:rsidRPr="004B69C7" w:rsidRDefault="004B69C7" w:rsidP="004B69C7">
            <w:pPr>
              <w:jc w:val="both"/>
              <w:rPr>
                <w:rFonts w:ascii="Times New Roman" w:hAnsi="Times New Roman" w:cs="Times New Roman"/>
                <w:lang w:val="en-GB"/>
              </w:rPr>
            </w:pPr>
          </w:p>
        </w:tc>
        <w:tc>
          <w:tcPr>
            <w:tcW w:w="1732" w:type="dxa"/>
          </w:tcPr>
          <w:p w14:paraId="65802615" w14:textId="77777777" w:rsidR="004B69C7" w:rsidRPr="004B69C7" w:rsidRDefault="004B69C7" w:rsidP="004B69C7">
            <w:pPr>
              <w:jc w:val="both"/>
              <w:rPr>
                <w:rFonts w:ascii="Times New Roman" w:hAnsi="Times New Roman" w:cs="Times New Roman"/>
                <w:lang w:val="en-GB"/>
              </w:rPr>
            </w:pPr>
          </w:p>
        </w:tc>
        <w:tc>
          <w:tcPr>
            <w:tcW w:w="1120" w:type="dxa"/>
          </w:tcPr>
          <w:p w14:paraId="0041D185" w14:textId="77777777" w:rsidR="004B69C7" w:rsidRPr="004B69C7" w:rsidRDefault="004B69C7" w:rsidP="004B69C7">
            <w:pPr>
              <w:jc w:val="both"/>
              <w:rPr>
                <w:rFonts w:ascii="Times New Roman" w:hAnsi="Times New Roman" w:cs="Times New Roman"/>
                <w:lang w:val="en-GB"/>
              </w:rPr>
            </w:pPr>
          </w:p>
        </w:tc>
        <w:tc>
          <w:tcPr>
            <w:tcW w:w="1464" w:type="dxa"/>
          </w:tcPr>
          <w:p w14:paraId="780F7F47" w14:textId="77777777" w:rsidR="004B69C7" w:rsidRPr="004B69C7" w:rsidRDefault="004B69C7" w:rsidP="004B69C7">
            <w:pPr>
              <w:jc w:val="both"/>
              <w:rPr>
                <w:rFonts w:ascii="Times New Roman" w:hAnsi="Times New Roman" w:cs="Times New Roman"/>
                <w:lang w:val="en-GB"/>
              </w:rPr>
            </w:pPr>
          </w:p>
        </w:tc>
        <w:tc>
          <w:tcPr>
            <w:tcW w:w="1316" w:type="dxa"/>
          </w:tcPr>
          <w:p w14:paraId="0592CE32" w14:textId="77777777" w:rsidR="004B69C7" w:rsidRPr="004B69C7" w:rsidRDefault="004B69C7" w:rsidP="004B69C7">
            <w:pPr>
              <w:jc w:val="both"/>
              <w:rPr>
                <w:rFonts w:ascii="Times New Roman" w:hAnsi="Times New Roman" w:cs="Times New Roman"/>
                <w:lang w:val="en-GB"/>
              </w:rPr>
            </w:pPr>
          </w:p>
        </w:tc>
      </w:tr>
      <w:tr w:rsidR="004B69C7" w:rsidRPr="004B69C7" w14:paraId="163B2DA8" w14:textId="77777777" w:rsidTr="0073462C">
        <w:trPr>
          <w:trHeight w:hRule="exact" w:val="340"/>
        </w:trPr>
        <w:tc>
          <w:tcPr>
            <w:tcW w:w="2694" w:type="dxa"/>
          </w:tcPr>
          <w:p w14:paraId="62D08AA1" w14:textId="77777777" w:rsidR="004B69C7" w:rsidRPr="004B69C7" w:rsidRDefault="004B69C7" w:rsidP="004B69C7">
            <w:pPr>
              <w:rPr>
                <w:rFonts w:ascii="Times New Roman" w:hAnsi="Times New Roman" w:cs="Times New Roman"/>
                <w:i/>
                <w:lang w:val="en-GB"/>
              </w:rPr>
            </w:pPr>
            <w:proofErr w:type="spellStart"/>
            <w:r w:rsidRPr="004B69C7">
              <w:rPr>
                <w:rFonts w:ascii="Times New Roman" w:hAnsi="Times New Roman"/>
                <w:lang w:val="en-GB"/>
              </w:rPr>
              <w:t>opponens</w:t>
            </w:r>
            <w:proofErr w:type="spellEnd"/>
            <w:r w:rsidRPr="004B69C7">
              <w:rPr>
                <w:rFonts w:ascii="Times New Roman" w:hAnsi="Times New Roman"/>
                <w:lang w:val="en-GB"/>
              </w:rPr>
              <w:t xml:space="preserve">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735" w:type="dxa"/>
          </w:tcPr>
          <w:p w14:paraId="75633F17" w14:textId="77777777" w:rsidR="004B69C7" w:rsidRPr="004B69C7" w:rsidRDefault="004B69C7" w:rsidP="004B69C7">
            <w:pPr>
              <w:jc w:val="both"/>
              <w:rPr>
                <w:rFonts w:ascii="Times New Roman" w:hAnsi="Times New Roman" w:cs="Times New Roman"/>
                <w:lang w:val="en-GB"/>
              </w:rPr>
            </w:pPr>
          </w:p>
        </w:tc>
        <w:tc>
          <w:tcPr>
            <w:tcW w:w="1732" w:type="dxa"/>
          </w:tcPr>
          <w:p w14:paraId="7B78582D" w14:textId="77777777" w:rsidR="004B69C7" w:rsidRPr="004B69C7" w:rsidRDefault="004B69C7" w:rsidP="004B69C7">
            <w:pPr>
              <w:jc w:val="both"/>
              <w:rPr>
                <w:rFonts w:ascii="Times New Roman" w:hAnsi="Times New Roman" w:cs="Times New Roman"/>
                <w:lang w:val="en-GB"/>
              </w:rPr>
            </w:pPr>
          </w:p>
        </w:tc>
        <w:tc>
          <w:tcPr>
            <w:tcW w:w="1120" w:type="dxa"/>
          </w:tcPr>
          <w:p w14:paraId="52DBBC3E" w14:textId="77777777" w:rsidR="004B69C7" w:rsidRPr="004B69C7" w:rsidRDefault="004B69C7" w:rsidP="004B69C7">
            <w:pPr>
              <w:jc w:val="both"/>
              <w:rPr>
                <w:rFonts w:ascii="Times New Roman" w:hAnsi="Times New Roman" w:cs="Times New Roman"/>
                <w:lang w:val="en-GB"/>
              </w:rPr>
            </w:pPr>
          </w:p>
        </w:tc>
        <w:tc>
          <w:tcPr>
            <w:tcW w:w="1464" w:type="dxa"/>
          </w:tcPr>
          <w:p w14:paraId="52D18724" w14:textId="77777777" w:rsidR="004B69C7" w:rsidRPr="004B69C7" w:rsidRDefault="004B69C7" w:rsidP="004B69C7">
            <w:pPr>
              <w:jc w:val="both"/>
              <w:rPr>
                <w:rFonts w:ascii="Times New Roman" w:hAnsi="Times New Roman" w:cs="Times New Roman"/>
                <w:lang w:val="en-GB"/>
              </w:rPr>
            </w:pPr>
          </w:p>
        </w:tc>
        <w:tc>
          <w:tcPr>
            <w:tcW w:w="1316" w:type="dxa"/>
          </w:tcPr>
          <w:p w14:paraId="4B3A4A24" w14:textId="77777777" w:rsidR="004B69C7" w:rsidRPr="004B69C7" w:rsidRDefault="004B69C7" w:rsidP="004B69C7">
            <w:pPr>
              <w:jc w:val="both"/>
              <w:rPr>
                <w:rFonts w:ascii="Times New Roman" w:hAnsi="Times New Roman" w:cs="Times New Roman"/>
                <w:lang w:val="en-GB"/>
              </w:rPr>
            </w:pPr>
          </w:p>
        </w:tc>
      </w:tr>
      <w:tr w:rsidR="004B69C7" w:rsidRPr="004B69C7" w14:paraId="637C11FA" w14:textId="77777777" w:rsidTr="0073462C">
        <w:trPr>
          <w:trHeight w:hRule="exact" w:val="340"/>
        </w:trPr>
        <w:tc>
          <w:tcPr>
            <w:tcW w:w="2694" w:type="dxa"/>
          </w:tcPr>
          <w:p w14:paraId="7753530E"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lumbrical m.</w:t>
            </w:r>
          </w:p>
        </w:tc>
        <w:tc>
          <w:tcPr>
            <w:tcW w:w="735" w:type="dxa"/>
          </w:tcPr>
          <w:p w14:paraId="52A635CC" w14:textId="77777777" w:rsidR="004B69C7" w:rsidRPr="004B69C7" w:rsidRDefault="004B69C7" w:rsidP="004B69C7">
            <w:pPr>
              <w:jc w:val="both"/>
              <w:rPr>
                <w:rFonts w:ascii="Times New Roman" w:hAnsi="Times New Roman" w:cs="Times New Roman"/>
                <w:lang w:val="en-GB"/>
              </w:rPr>
            </w:pPr>
          </w:p>
        </w:tc>
        <w:tc>
          <w:tcPr>
            <w:tcW w:w="1732" w:type="dxa"/>
          </w:tcPr>
          <w:p w14:paraId="4D6ABABC" w14:textId="77777777" w:rsidR="004B69C7" w:rsidRPr="004B69C7" w:rsidRDefault="004B69C7" w:rsidP="004B69C7">
            <w:pPr>
              <w:jc w:val="both"/>
              <w:rPr>
                <w:rFonts w:ascii="Times New Roman" w:hAnsi="Times New Roman" w:cs="Times New Roman"/>
                <w:lang w:val="en-GB"/>
              </w:rPr>
            </w:pPr>
          </w:p>
        </w:tc>
        <w:tc>
          <w:tcPr>
            <w:tcW w:w="1120" w:type="dxa"/>
          </w:tcPr>
          <w:p w14:paraId="128AA028" w14:textId="77777777" w:rsidR="004B69C7" w:rsidRPr="004B69C7" w:rsidRDefault="004B69C7" w:rsidP="004B69C7">
            <w:pPr>
              <w:jc w:val="both"/>
              <w:rPr>
                <w:rFonts w:ascii="Times New Roman" w:hAnsi="Times New Roman" w:cs="Times New Roman"/>
                <w:lang w:val="en-GB"/>
              </w:rPr>
            </w:pPr>
          </w:p>
        </w:tc>
        <w:tc>
          <w:tcPr>
            <w:tcW w:w="1464" w:type="dxa"/>
          </w:tcPr>
          <w:p w14:paraId="6B2EDA8C" w14:textId="77777777" w:rsidR="004B69C7" w:rsidRPr="004B69C7" w:rsidRDefault="004B69C7" w:rsidP="004B69C7">
            <w:pPr>
              <w:jc w:val="both"/>
              <w:rPr>
                <w:rFonts w:ascii="Times New Roman" w:hAnsi="Times New Roman" w:cs="Times New Roman"/>
                <w:lang w:val="en-GB"/>
              </w:rPr>
            </w:pPr>
          </w:p>
        </w:tc>
        <w:tc>
          <w:tcPr>
            <w:tcW w:w="1316" w:type="dxa"/>
          </w:tcPr>
          <w:p w14:paraId="7F8319A7" w14:textId="77777777" w:rsidR="004B69C7" w:rsidRPr="004B69C7" w:rsidRDefault="004B69C7" w:rsidP="004B69C7">
            <w:pPr>
              <w:jc w:val="both"/>
              <w:rPr>
                <w:rFonts w:ascii="Times New Roman" w:hAnsi="Times New Roman" w:cs="Times New Roman"/>
                <w:lang w:val="en-GB"/>
              </w:rPr>
            </w:pPr>
          </w:p>
        </w:tc>
      </w:tr>
      <w:tr w:rsidR="004B69C7" w:rsidRPr="004B69C7" w14:paraId="3D37DE01" w14:textId="77777777" w:rsidTr="0073462C">
        <w:trPr>
          <w:trHeight w:hRule="exact" w:val="340"/>
        </w:trPr>
        <w:tc>
          <w:tcPr>
            <w:tcW w:w="2694" w:type="dxa"/>
          </w:tcPr>
          <w:p w14:paraId="29CA9CD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lastRenderedPageBreak/>
              <w:t>palmar interosseous m.</w:t>
            </w:r>
          </w:p>
        </w:tc>
        <w:tc>
          <w:tcPr>
            <w:tcW w:w="735" w:type="dxa"/>
          </w:tcPr>
          <w:p w14:paraId="5CEF5844" w14:textId="77777777" w:rsidR="004B69C7" w:rsidRPr="004B69C7" w:rsidRDefault="004B69C7" w:rsidP="004B69C7">
            <w:pPr>
              <w:jc w:val="both"/>
              <w:rPr>
                <w:rFonts w:ascii="Times New Roman" w:hAnsi="Times New Roman" w:cs="Times New Roman"/>
                <w:lang w:val="en-GB"/>
              </w:rPr>
            </w:pPr>
          </w:p>
        </w:tc>
        <w:tc>
          <w:tcPr>
            <w:tcW w:w="1732" w:type="dxa"/>
          </w:tcPr>
          <w:p w14:paraId="651A0E14" w14:textId="77777777" w:rsidR="004B69C7" w:rsidRPr="004B69C7" w:rsidRDefault="004B69C7" w:rsidP="004B69C7">
            <w:pPr>
              <w:jc w:val="both"/>
              <w:rPr>
                <w:rFonts w:ascii="Times New Roman" w:hAnsi="Times New Roman" w:cs="Times New Roman"/>
                <w:lang w:val="en-GB"/>
              </w:rPr>
            </w:pPr>
          </w:p>
        </w:tc>
        <w:tc>
          <w:tcPr>
            <w:tcW w:w="1120" w:type="dxa"/>
          </w:tcPr>
          <w:p w14:paraId="339B0C41" w14:textId="77777777" w:rsidR="004B69C7" w:rsidRPr="004B69C7" w:rsidRDefault="004B69C7" w:rsidP="004B69C7">
            <w:pPr>
              <w:jc w:val="both"/>
              <w:rPr>
                <w:rFonts w:ascii="Times New Roman" w:hAnsi="Times New Roman" w:cs="Times New Roman"/>
                <w:lang w:val="en-GB"/>
              </w:rPr>
            </w:pPr>
          </w:p>
        </w:tc>
        <w:tc>
          <w:tcPr>
            <w:tcW w:w="1464" w:type="dxa"/>
          </w:tcPr>
          <w:p w14:paraId="5E31DE2C" w14:textId="77777777" w:rsidR="004B69C7" w:rsidRPr="004B69C7" w:rsidRDefault="004B69C7" w:rsidP="004B69C7">
            <w:pPr>
              <w:jc w:val="both"/>
              <w:rPr>
                <w:rFonts w:ascii="Times New Roman" w:hAnsi="Times New Roman" w:cs="Times New Roman"/>
                <w:lang w:val="en-GB"/>
              </w:rPr>
            </w:pPr>
          </w:p>
        </w:tc>
        <w:tc>
          <w:tcPr>
            <w:tcW w:w="1316" w:type="dxa"/>
          </w:tcPr>
          <w:p w14:paraId="3A251F8B" w14:textId="77777777" w:rsidR="004B69C7" w:rsidRPr="004B69C7" w:rsidRDefault="004B69C7" w:rsidP="004B69C7">
            <w:pPr>
              <w:jc w:val="both"/>
              <w:rPr>
                <w:rFonts w:ascii="Times New Roman" w:hAnsi="Times New Roman" w:cs="Times New Roman"/>
                <w:lang w:val="en-GB"/>
              </w:rPr>
            </w:pPr>
          </w:p>
        </w:tc>
      </w:tr>
    </w:tbl>
    <w:p w14:paraId="234CA348" w14:textId="77777777" w:rsidR="004B69C7" w:rsidRPr="004B69C7" w:rsidRDefault="004B69C7" w:rsidP="004B69C7">
      <w:pPr>
        <w:spacing w:after="0" w:line="360" w:lineRule="auto"/>
        <w:jc w:val="both"/>
        <w:rPr>
          <w:rFonts w:ascii="Times New Roman" w:hAnsi="Times New Roman" w:cs="Times New Roman"/>
          <w:sz w:val="24"/>
          <w:lang w:val="en-GB"/>
        </w:rPr>
      </w:pPr>
    </w:p>
    <w:p w14:paraId="4E20CF9B" w14:textId="488E0490"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5BC94DF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9000" w:type="dxa"/>
        <w:tblLook w:val="04A0" w:firstRow="1" w:lastRow="0" w:firstColumn="1" w:lastColumn="0" w:noHBand="0" w:noVBand="1"/>
      </w:tblPr>
      <w:tblGrid>
        <w:gridCol w:w="3341"/>
        <w:gridCol w:w="614"/>
        <w:gridCol w:w="1545"/>
        <w:gridCol w:w="2108"/>
        <w:gridCol w:w="1392"/>
      </w:tblGrid>
      <w:tr w:rsidR="004B69C7" w:rsidRPr="004B69C7" w14:paraId="2B6DE8D4" w14:textId="77777777" w:rsidTr="0073462C">
        <w:trPr>
          <w:trHeight w:hRule="exact" w:val="340"/>
        </w:trPr>
        <w:tc>
          <w:tcPr>
            <w:tcW w:w="3341" w:type="dxa"/>
          </w:tcPr>
          <w:p w14:paraId="54C0E2B5" w14:textId="77777777" w:rsidR="004B69C7" w:rsidRPr="004B69C7" w:rsidRDefault="004B69C7" w:rsidP="004B69C7">
            <w:pPr>
              <w:jc w:val="both"/>
              <w:rPr>
                <w:rFonts w:ascii="Times New Roman" w:hAnsi="Times New Roman" w:cs="Times New Roman"/>
                <w:lang w:val="en-GB"/>
              </w:rPr>
            </w:pPr>
          </w:p>
        </w:tc>
        <w:tc>
          <w:tcPr>
            <w:tcW w:w="614" w:type="dxa"/>
          </w:tcPr>
          <w:p w14:paraId="06C61BC4"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545" w:type="dxa"/>
          </w:tcPr>
          <w:p w14:paraId="7923D1C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108" w:type="dxa"/>
          </w:tcPr>
          <w:p w14:paraId="6E343D4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392" w:type="dxa"/>
          </w:tcPr>
          <w:p w14:paraId="652083D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022C883E" w14:textId="77777777" w:rsidTr="0073462C">
        <w:trPr>
          <w:trHeight w:hRule="exact" w:val="635"/>
        </w:trPr>
        <w:tc>
          <w:tcPr>
            <w:tcW w:w="3341" w:type="dxa"/>
          </w:tcPr>
          <w:p w14:paraId="3289E92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palmar arch </w:t>
            </w:r>
          </w:p>
          <w:p w14:paraId="6FC34D38"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arcus</w:t>
            </w:r>
            <w:proofErr w:type="gramEnd"/>
            <w:r w:rsidRPr="004B69C7">
              <w:rPr>
                <w:rFonts w:ascii="Times New Roman" w:hAnsi="Times New Roman"/>
                <w:i/>
                <w:lang w:val="en-GB"/>
              </w:rPr>
              <w:t xml:space="preserve"> palmaris superficialis</w:t>
            </w:r>
            <w:r w:rsidRPr="004B69C7">
              <w:rPr>
                <w:rFonts w:ascii="Times New Roman" w:hAnsi="Times New Roman"/>
                <w:lang w:val="en-GB"/>
              </w:rPr>
              <w:t>)</w:t>
            </w:r>
          </w:p>
        </w:tc>
        <w:tc>
          <w:tcPr>
            <w:tcW w:w="614" w:type="dxa"/>
          </w:tcPr>
          <w:p w14:paraId="3276506F" w14:textId="77777777" w:rsidR="004B69C7" w:rsidRPr="004B69C7" w:rsidRDefault="004B69C7" w:rsidP="004B69C7">
            <w:pPr>
              <w:jc w:val="both"/>
              <w:rPr>
                <w:rFonts w:ascii="Times New Roman" w:hAnsi="Times New Roman" w:cs="Times New Roman"/>
                <w:lang w:val="en-GB"/>
              </w:rPr>
            </w:pPr>
          </w:p>
        </w:tc>
        <w:tc>
          <w:tcPr>
            <w:tcW w:w="1545" w:type="dxa"/>
          </w:tcPr>
          <w:p w14:paraId="7FF88C29" w14:textId="77777777" w:rsidR="004B69C7" w:rsidRPr="004B69C7" w:rsidRDefault="004B69C7" w:rsidP="004B69C7">
            <w:pPr>
              <w:jc w:val="both"/>
              <w:rPr>
                <w:rFonts w:ascii="Times New Roman" w:hAnsi="Times New Roman" w:cs="Times New Roman"/>
                <w:lang w:val="en-GB"/>
              </w:rPr>
            </w:pPr>
          </w:p>
        </w:tc>
        <w:tc>
          <w:tcPr>
            <w:tcW w:w="2108" w:type="dxa"/>
          </w:tcPr>
          <w:p w14:paraId="7D25F8ED" w14:textId="77777777" w:rsidR="004B69C7" w:rsidRPr="004B69C7" w:rsidRDefault="004B69C7" w:rsidP="004B69C7">
            <w:pPr>
              <w:jc w:val="both"/>
              <w:rPr>
                <w:rFonts w:ascii="Times New Roman" w:hAnsi="Times New Roman" w:cs="Times New Roman"/>
                <w:lang w:val="en-GB"/>
              </w:rPr>
            </w:pPr>
          </w:p>
        </w:tc>
        <w:tc>
          <w:tcPr>
            <w:tcW w:w="1392" w:type="dxa"/>
          </w:tcPr>
          <w:p w14:paraId="34CB9C00" w14:textId="77777777" w:rsidR="004B69C7" w:rsidRPr="004B69C7" w:rsidRDefault="004B69C7" w:rsidP="004B69C7">
            <w:pPr>
              <w:jc w:val="both"/>
              <w:rPr>
                <w:rFonts w:ascii="Times New Roman" w:hAnsi="Times New Roman" w:cs="Times New Roman"/>
                <w:lang w:val="en-GB"/>
              </w:rPr>
            </w:pPr>
          </w:p>
        </w:tc>
      </w:tr>
      <w:tr w:rsidR="004B69C7" w:rsidRPr="004B69C7" w14:paraId="5DC59B3D" w14:textId="77777777" w:rsidTr="0073462C">
        <w:trPr>
          <w:trHeight w:hRule="exact" w:val="899"/>
        </w:trPr>
        <w:tc>
          <w:tcPr>
            <w:tcW w:w="3341" w:type="dxa"/>
          </w:tcPr>
          <w:p w14:paraId="017356A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common</w:t>
            </w:r>
            <w:r w:rsidRPr="004B69C7" w:rsidDel="00AB3A13">
              <w:rPr>
                <w:rFonts w:ascii="Times New Roman" w:hAnsi="Times New Roman"/>
                <w:lang w:val="en-GB"/>
              </w:rPr>
              <w:t xml:space="preserve"> </w:t>
            </w:r>
            <w:r w:rsidRPr="004B69C7">
              <w:rPr>
                <w:rFonts w:ascii="Times New Roman" w:hAnsi="Times New Roman"/>
                <w:lang w:val="en-GB"/>
              </w:rPr>
              <w:t>and proper palmar digital arteries (</w:t>
            </w:r>
            <w:r w:rsidRPr="004B69C7">
              <w:rPr>
                <w:rFonts w:ascii="Times New Roman" w:hAnsi="Times New Roman"/>
                <w:i/>
                <w:lang w:val="en-GB"/>
              </w:rPr>
              <w:t xml:space="preserve">aa. </w:t>
            </w:r>
            <w:proofErr w:type="spellStart"/>
            <w:r w:rsidRPr="004B69C7">
              <w:rPr>
                <w:rFonts w:ascii="Times New Roman" w:hAnsi="Times New Roman"/>
                <w:i/>
                <w:lang w:val="en-GB"/>
              </w:rPr>
              <w:t>digitales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palmares</w:t>
            </w:r>
            <w:proofErr w:type="spellEnd"/>
            <w:r w:rsidRPr="004B69C7">
              <w:rPr>
                <w:rFonts w:ascii="Times New Roman" w:hAnsi="Times New Roman"/>
                <w:i/>
                <w:lang w:val="en-GB"/>
              </w:rPr>
              <w:t xml:space="preserve"> communes et </w:t>
            </w:r>
            <w:proofErr w:type="spellStart"/>
            <w:r w:rsidRPr="004B69C7">
              <w:rPr>
                <w:rFonts w:ascii="Times New Roman" w:hAnsi="Times New Roman"/>
                <w:i/>
                <w:lang w:val="en-GB"/>
              </w:rPr>
              <w:t>propriae</w:t>
            </w:r>
            <w:proofErr w:type="spellEnd"/>
            <w:r w:rsidRPr="004B69C7">
              <w:rPr>
                <w:rFonts w:ascii="Times New Roman" w:hAnsi="Times New Roman"/>
                <w:lang w:val="en-GB"/>
              </w:rPr>
              <w:t>)</w:t>
            </w:r>
          </w:p>
        </w:tc>
        <w:tc>
          <w:tcPr>
            <w:tcW w:w="614" w:type="dxa"/>
          </w:tcPr>
          <w:p w14:paraId="40CF9A30" w14:textId="77777777" w:rsidR="004B69C7" w:rsidRPr="004B69C7" w:rsidRDefault="004B69C7" w:rsidP="004B69C7">
            <w:pPr>
              <w:jc w:val="both"/>
              <w:rPr>
                <w:rFonts w:ascii="Times New Roman" w:hAnsi="Times New Roman" w:cs="Times New Roman"/>
                <w:lang w:val="en-GB"/>
              </w:rPr>
            </w:pPr>
          </w:p>
        </w:tc>
        <w:tc>
          <w:tcPr>
            <w:tcW w:w="1545" w:type="dxa"/>
          </w:tcPr>
          <w:p w14:paraId="775AEE48" w14:textId="77777777" w:rsidR="004B69C7" w:rsidRPr="004B69C7" w:rsidRDefault="004B69C7" w:rsidP="004B69C7">
            <w:pPr>
              <w:jc w:val="both"/>
              <w:rPr>
                <w:rFonts w:ascii="Times New Roman" w:hAnsi="Times New Roman" w:cs="Times New Roman"/>
                <w:lang w:val="en-GB"/>
              </w:rPr>
            </w:pPr>
          </w:p>
        </w:tc>
        <w:tc>
          <w:tcPr>
            <w:tcW w:w="2108" w:type="dxa"/>
          </w:tcPr>
          <w:p w14:paraId="76743EDB" w14:textId="77777777" w:rsidR="004B69C7" w:rsidRPr="004B69C7" w:rsidRDefault="004B69C7" w:rsidP="004B69C7">
            <w:pPr>
              <w:jc w:val="both"/>
              <w:rPr>
                <w:rFonts w:ascii="Times New Roman" w:hAnsi="Times New Roman" w:cs="Times New Roman"/>
                <w:lang w:val="en-GB"/>
              </w:rPr>
            </w:pPr>
          </w:p>
        </w:tc>
        <w:tc>
          <w:tcPr>
            <w:tcW w:w="1392" w:type="dxa"/>
          </w:tcPr>
          <w:p w14:paraId="649C5DC1" w14:textId="77777777" w:rsidR="004B69C7" w:rsidRPr="004B69C7" w:rsidRDefault="004B69C7" w:rsidP="004B69C7">
            <w:pPr>
              <w:jc w:val="both"/>
              <w:rPr>
                <w:rFonts w:ascii="Times New Roman" w:hAnsi="Times New Roman" w:cs="Times New Roman"/>
                <w:lang w:val="en-GB"/>
              </w:rPr>
            </w:pPr>
          </w:p>
        </w:tc>
      </w:tr>
      <w:tr w:rsidR="004B69C7" w:rsidRPr="004B69C7" w14:paraId="1EE8E9D6" w14:textId="77777777" w:rsidTr="0073462C">
        <w:trPr>
          <w:trHeight w:hRule="exact" w:val="635"/>
        </w:trPr>
        <w:tc>
          <w:tcPr>
            <w:tcW w:w="3341" w:type="dxa"/>
          </w:tcPr>
          <w:p w14:paraId="00E1631B"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palmar arch </w:t>
            </w:r>
          </w:p>
          <w:p w14:paraId="61A3C48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proofErr w:type="gramStart"/>
            <w:r w:rsidRPr="004B69C7">
              <w:rPr>
                <w:rFonts w:ascii="Times New Roman" w:hAnsi="Times New Roman"/>
                <w:i/>
                <w:lang w:val="en-GB"/>
              </w:rPr>
              <w:t>arcus</w:t>
            </w:r>
            <w:proofErr w:type="gramEnd"/>
            <w:r w:rsidRPr="004B69C7">
              <w:rPr>
                <w:rFonts w:ascii="Times New Roman" w:hAnsi="Times New Roman"/>
                <w:i/>
                <w:lang w:val="en-GB"/>
              </w:rPr>
              <w:t xml:space="preserve"> palmaris </w:t>
            </w:r>
            <w:proofErr w:type="spellStart"/>
            <w:r w:rsidRPr="004B69C7">
              <w:rPr>
                <w:rFonts w:ascii="Times New Roman" w:hAnsi="Times New Roman"/>
                <w:i/>
                <w:lang w:val="en-GB"/>
              </w:rPr>
              <w:t>profundus</w:t>
            </w:r>
            <w:proofErr w:type="spellEnd"/>
            <w:r w:rsidRPr="004B69C7">
              <w:rPr>
                <w:rFonts w:ascii="Times New Roman" w:hAnsi="Times New Roman"/>
                <w:lang w:val="en-GB"/>
              </w:rPr>
              <w:t>)</w:t>
            </w:r>
          </w:p>
        </w:tc>
        <w:tc>
          <w:tcPr>
            <w:tcW w:w="614" w:type="dxa"/>
          </w:tcPr>
          <w:p w14:paraId="62B7079E" w14:textId="77777777" w:rsidR="004B69C7" w:rsidRPr="004B69C7" w:rsidRDefault="004B69C7" w:rsidP="004B69C7">
            <w:pPr>
              <w:jc w:val="both"/>
              <w:rPr>
                <w:rFonts w:ascii="Times New Roman" w:hAnsi="Times New Roman" w:cs="Times New Roman"/>
                <w:lang w:val="en-GB"/>
              </w:rPr>
            </w:pPr>
          </w:p>
        </w:tc>
        <w:tc>
          <w:tcPr>
            <w:tcW w:w="1545" w:type="dxa"/>
          </w:tcPr>
          <w:p w14:paraId="22AC33E2" w14:textId="77777777" w:rsidR="004B69C7" w:rsidRPr="004B69C7" w:rsidRDefault="004B69C7" w:rsidP="004B69C7">
            <w:pPr>
              <w:jc w:val="both"/>
              <w:rPr>
                <w:rFonts w:ascii="Times New Roman" w:hAnsi="Times New Roman" w:cs="Times New Roman"/>
                <w:lang w:val="en-GB"/>
              </w:rPr>
            </w:pPr>
          </w:p>
        </w:tc>
        <w:tc>
          <w:tcPr>
            <w:tcW w:w="2108" w:type="dxa"/>
          </w:tcPr>
          <w:p w14:paraId="434F25C4" w14:textId="77777777" w:rsidR="004B69C7" w:rsidRPr="004B69C7" w:rsidRDefault="004B69C7" w:rsidP="004B69C7">
            <w:pPr>
              <w:jc w:val="both"/>
              <w:rPr>
                <w:rFonts w:ascii="Times New Roman" w:hAnsi="Times New Roman" w:cs="Times New Roman"/>
                <w:lang w:val="en-GB"/>
              </w:rPr>
            </w:pPr>
          </w:p>
        </w:tc>
        <w:tc>
          <w:tcPr>
            <w:tcW w:w="1392" w:type="dxa"/>
          </w:tcPr>
          <w:p w14:paraId="4E68A0AD" w14:textId="77777777" w:rsidR="004B69C7" w:rsidRPr="004B69C7" w:rsidRDefault="004B69C7" w:rsidP="004B69C7">
            <w:pPr>
              <w:jc w:val="both"/>
              <w:rPr>
                <w:rFonts w:ascii="Times New Roman" w:hAnsi="Times New Roman" w:cs="Times New Roman"/>
                <w:lang w:val="en-GB"/>
              </w:rPr>
            </w:pPr>
          </w:p>
        </w:tc>
      </w:tr>
      <w:tr w:rsidR="004B69C7" w:rsidRPr="004B69C7" w14:paraId="1ACDC89E" w14:textId="77777777" w:rsidTr="0073462C">
        <w:trPr>
          <w:trHeight w:hRule="exact" w:val="635"/>
        </w:trPr>
        <w:tc>
          <w:tcPr>
            <w:tcW w:w="3341" w:type="dxa"/>
          </w:tcPr>
          <w:p w14:paraId="685F7A2D"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palmar metacarpal arteries </w:t>
            </w:r>
          </w:p>
          <w:p w14:paraId="31DEFC78" w14:textId="77777777" w:rsidR="004B69C7" w:rsidRPr="004B69C7" w:rsidRDefault="004B69C7" w:rsidP="004B69C7">
            <w:pPr>
              <w:rPr>
                <w:rFonts w:ascii="Times New Roman" w:hAnsi="Times New Roman" w:cs="Times New Roman"/>
                <w:i/>
                <w:lang w:val="en-GB"/>
              </w:rPr>
            </w:pPr>
            <w:r w:rsidRPr="004B69C7">
              <w:rPr>
                <w:rFonts w:ascii="Times New Roman" w:hAnsi="Times New Roman"/>
                <w:i/>
                <w:lang w:val="en-GB"/>
              </w:rPr>
              <w:t>(</w:t>
            </w:r>
            <w:proofErr w:type="gramStart"/>
            <w:r w:rsidRPr="004B69C7">
              <w:rPr>
                <w:rFonts w:ascii="Times New Roman" w:hAnsi="Times New Roman"/>
                <w:i/>
                <w:lang w:val="en-GB"/>
              </w:rPr>
              <w:t>aa</w:t>
            </w:r>
            <w:proofErr w:type="gramEnd"/>
            <w:r w:rsidRPr="004B69C7">
              <w:rPr>
                <w:rFonts w:ascii="Times New Roman" w:hAnsi="Times New Roman"/>
                <w:i/>
                <w:lang w:val="en-GB"/>
              </w:rPr>
              <w:t xml:space="preserve">. </w:t>
            </w:r>
            <w:proofErr w:type="spellStart"/>
            <w:r w:rsidRPr="004B69C7">
              <w:rPr>
                <w:rFonts w:ascii="Times New Roman" w:hAnsi="Times New Roman"/>
                <w:i/>
                <w:lang w:val="en-GB"/>
              </w:rPr>
              <w:t>metacarpae</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palmares</w:t>
            </w:r>
            <w:proofErr w:type="spellEnd"/>
            <w:r w:rsidRPr="004B69C7">
              <w:rPr>
                <w:rFonts w:ascii="Times New Roman" w:hAnsi="Times New Roman"/>
                <w:lang w:val="en-GB"/>
              </w:rPr>
              <w:t>)</w:t>
            </w:r>
          </w:p>
        </w:tc>
        <w:tc>
          <w:tcPr>
            <w:tcW w:w="614" w:type="dxa"/>
          </w:tcPr>
          <w:p w14:paraId="5288658E" w14:textId="77777777" w:rsidR="004B69C7" w:rsidRPr="004B69C7" w:rsidRDefault="004B69C7" w:rsidP="004B69C7">
            <w:pPr>
              <w:jc w:val="both"/>
              <w:rPr>
                <w:rFonts w:ascii="Times New Roman" w:hAnsi="Times New Roman" w:cs="Times New Roman"/>
                <w:lang w:val="en-GB"/>
              </w:rPr>
            </w:pPr>
          </w:p>
        </w:tc>
        <w:tc>
          <w:tcPr>
            <w:tcW w:w="1545" w:type="dxa"/>
          </w:tcPr>
          <w:p w14:paraId="55ACC9E2" w14:textId="77777777" w:rsidR="004B69C7" w:rsidRPr="004B69C7" w:rsidRDefault="004B69C7" w:rsidP="004B69C7">
            <w:pPr>
              <w:jc w:val="both"/>
              <w:rPr>
                <w:rFonts w:ascii="Times New Roman" w:hAnsi="Times New Roman" w:cs="Times New Roman"/>
                <w:lang w:val="en-GB"/>
              </w:rPr>
            </w:pPr>
          </w:p>
        </w:tc>
        <w:tc>
          <w:tcPr>
            <w:tcW w:w="2108" w:type="dxa"/>
          </w:tcPr>
          <w:p w14:paraId="60C9C003" w14:textId="77777777" w:rsidR="004B69C7" w:rsidRPr="004B69C7" w:rsidRDefault="004B69C7" w:rsidP="004B69C7">
            <w:pPr>
              <w:jc w:val="both"/>
              <w:rPr>
                <w:rFonts w:ascii="Times New Roman" w:hAnsi="Times New Roman" w:cs="Times New Roman"/>
                <w:lang w:val="en-GB"/>
              </w:rPr>
            </w:pPr>
          </w:p>
        </w:tc>
        <w:tc>
          <w:tcPr>
            <w:tcW w:w="1392" w:type="dxa"/>
          </w:tcPr>
          <w:p w14:paraId="36D815EC" w14:textId="77777777" w:rsidR="004B69C7" w:rsidRPr="004B69C7" w:rsidRDefault="004B69C7" w:rsidP="004B69C7">
            <w:pPr>
              <w:jc w:val="both"/>
              <w:rPr>
                <w:rFonts w:ascii="Times New Roman" w:hAnsi="Times New Roman" w:cs="Times New Roman"/>
                <w:lang w:val="en-GB"/>
              </w:rPr>
            </w:pPr>
          </w:p>
        </w:tc>
      </w:tr>
      <w:tr w:rsidR="004B69C7" w:rsidRPr="004B69C7" w14:paraId="73204DB6" w14:textId="77777777" w:rsidTr="0073462C">
        <w:trPr>
          <w:trHeight w:hRule="exact" w:val="635"/>
        </w:trPr>
        <w:tc>
          <w:tcPr>
            <w:tcW w:w="3341" w:type="dxa"/>
          </w:tcPr>
          <w:p w14:paraId="63960C9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princeps pollicis artery </w:t>
            </w:r>
          </w:p>
          <w:p w14:paraId="0E6F0495"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a. princeps pollicis</w:t>
            </w:r>
            <w:r w:rsidRPr="004B69C7">
              <w:rPr>
                <w:rFonts w:ascii="Times New Roman" w:hAnsi="Times New Roman"/>
                <w:lang w:val="en-GB"/>
              </w:rPr>
              <w:t>)</w:t>
            </w:r>
          </w:p>
        </w:tc>
        <w:tc>
          <w:tcPr>
            <w:tcW w:w="614" w:type="dxa"/>
          </w:tcPr>
          <w:p w14:paraId="540F9348" w14:textId="77777777" w:rsidR="004B69C7" w:rsidRPr="004B69C7" w:rsidRDefault="004B69C7" w:rsidP="004B69C7">
            <w:pPr>
              <w:jc w:val="both"/>
              <w:rPr>
                <w:rFonts w:ascii="Times New Roman" w:hAnsi="Times New Roman" w:cs="Times New Roman"/>
                <w:lang w:val="en-GB"/>
              </w:rPr>
            </w:pPr>
          </w:p>
        </w:tc>
        <w:tc>
          <w:tcPr>
            <w:tcW w:w="1545" w:type="dxa"/>
          </w:tcPr>
          <w:p w14:paraId="7492121C" w14:textId="77777777" w:rsidR="004B69C7" w:rsidRPr="004B69C7" w:rsidRDefault="004B69C7" w:rsidP="004B69C7">
            <w:pPr>
              <w:jc w:val="both"/>
              <w:rPr>
                <w:rFonts w:ascii="Times New Roman" w:hAnsi="Times New Roman" w:cs="Times New Roman"/>
                <w:lang w:val="en-GB"/>
              </w:rPr>
            </w:pPr>
          </w:p>
        </w:tc>
        <w:tc>
          <w:tcPr>
            <w:tcW w:w="2108" w:type="dxa"/>
          </w:tcPr>
          <w:p w14:paraId="22CDBE06" w14:textId="77777777" w:rsidR="004B69C7" w:rsidRPr="004B69C7" w:rsidRDefault="004B69C7" w:rsidP="004B69C7">
            <w:pPr>
              <w:jc w:val="both"/>
              <w:rPr>
                <w:rFonts w:ascii="Times New Roman" w:hAnsi="Times New Roman" w:cs="Times New Roman"/>
                <w:lang w:val="en-GB"/>
              </w:rPr>
            </w:pPr>
          </w:p>
        </w:tc>
        <w:tc>
          <w:tcPr>
            <w:tcW w:w="1392" w:type="dxa"/>
          </w:tcPr>
          <w:p w14:paraId="49FFBDC7" w14:textId="77777777" w:rsidR="004B69C7" w:rsidRPr="004B69C7" w:rsidRDefault="004B69C7" w:rsidP="004B69C7">
            <w:pPr>
              <w:jc w:val="both"/>
              <w:rPr>
                <w:rFonts w:ascii="Times New Roman" w:hAnsi="Times New Roman" w:cs="Times New Roman"/>
                <w:lang w:val="en-GB"/>
              </w:rPr>
            </w:pPr>
          </w:p>
        </w:tc>
      </w:tr>
      <w:tr w:rsidR="007C680D" w:rsidRPr="004B69C7" w14:paraId="7505AF38" w14:textId="77777777" w:rsidTr="0073462C">
        <w:trPr>
          <w:trHeight w:hRule="exact" w:val="635"/>
        </w:trPr>
        <w:tc>
          <w:tcPr>
            <w:tcW w:w="3341" w:type="dxa"/>
          </w:tcPr>
          <w:p w14:paraId="1666F5F7" w14:textId="3B4C13BF" w:rsidR="007C680D" w:rsidRPr="004B69C7" w:rsidRDefault="000F59DE" w:rsidP="004B69C7">
            <w:pPr>
              <w:rPr>
                <w:rFonts w:ascii="Times New Roman" w:hAnsi="Times New Roman"/>
                <w:lang w:val="en-GB"/>
              </w:rPr>
            </w:pPr>
            <w:r>
              <w:rPr>
                <w:rFonts w:ascii="Times New Roman" w:hAnsi="Times New Roman"/>
                <w:lang w:val="en-GB"/>
              </w:rPr>
              <w:t>radialis indicis artery (</w:t>
            </w:r>
            <w:r w:rsidR="007C680D" w:rsidRPr="000F59DE">
              <w:rPr>
                <w:rFonts w:ascii="Times New Roman" w:hAnsi="Times New Roman"/>
                <w:i/>
                <w:iCs/>
                <w:lang w:val="en-GB"/>
              </w:rPr>
              <w:t>a. radialis indicis</w:t>
            </w:r>
            <w:r>
              <w:rPr>
                <w:rFonts w:ascii="Times New Roman" w:hAnsi="Times New Roman"/>
                <w:lang w:val="en-GB"/>
              </w:rPr>
              <w:t>)</w:t>
            </w:r>
          </w:p>
        </w:tc>
        <w:tc>
          <w:tcPr>
            <w:tcW w:w="614" w:type="dxa"/>
          </w:tcPr>
          <w:p w14:paraId="06F6B058" w14:textId="77777777" w:rsidR="007C680D" w:rsidRPr="004B69C7" w:rsidRDefault="007C680D" w:rsidP="004B69C7">
            <w:pPr>
              <w:jc w:val="both"/>
              <w:rPr>
                <w:rFonts w:ascii="Times New Roman" w:hAnsi="Times New Roman" w:cs="Times New Roman"/>
                <w:lang w:val="en-GB"/>
              </w:rPr>
            </w:pPr>
          </w:p>
        </w:tc>
        <w:tc>
          <w:tcPr>
            <w:tcW w:w="1545" w:type="dxa"/>
          </w:tcPr>
          <w:p w14:paraId="40D7C881" w14:textId="77777777" w:rsidR="007C680D" w:rsidRPr="004B69C7" w:rsidRDefault="007C680D" w:rsidP="004B69C7">
            <w:pPr>
              <w:jc w:val="both"/>
              <w:rPr>
                <w:rFonts w:ascii="Times New Roman" w:hAnsi="Times New Roman" w:cs="Times New Roman"/>
                <w:lang w:val="en-GB"/>
              </w:rPr>
            </w:pPr>
          </w:p>
        </w:tc>
        <w:tc>
          <w:tcPr>
            <w:tcW w:w="2108" w:type="dxa"/>
          </w:tcPr>
          <w:p w14:paraId="3133E0F8" w14:textId="77777777" w:rsidR="007C680D" w:rsidRPr="004B69C7" w:rsidRDefault="007C680D" w:rsidP="004B69C7">
            <w:pPr>
              <w:jc w:val="both"/>
              <w:rPr>
                <w:rFonts w:ascii="Times New Roman" w:hAnsi="Times New Roman" w:cs="Times New Roman"/>
                <w:lang w:val="en-GB"/>
              </w:rPr>
            </w:pPr>
          </w:p>
        </w:tc>
        <w:tc>
          <w:tcPr>
            <w:tcW w:w="1392" w:type="dxa"/>
          </w:tcPr>
          <w:p w14:paraId="2E4A5759" w14:textId="77777777" w:rsidR="007C680D" w:rsidRPr="004B69C7" w:rsidRDefault="007C680D" w:rsidP="004B69C7">
            <w:pPr>
              <w:jc w:val="both"/>
              <w:rPr>
                <w:rFonts w:ascii="Times New Roman" w:hAnsi="Times New Roman" w:cs="Times New Roman"/>
                <w:lang w:val="en-GB"/>
              </w:rPr>
            </w:pPr>
          </w:p>
        </w:tc>
      </w:tr>
    </w:tbl>
    <w:p w14:paraId="395237D4" w14:textId="77777777" w:rsidR="004B69C7" w:rsidRPr="004B69C7" w:rsidRDefault="004B69C7" w:rsidP="004B69C7">
      <w:pPr>
        <w:spacing w:after="0" w:line="360" w:lineRule="auto"/>
        <w:jc w:val="both"/>
        <w:rPr>
          <w:rFonts w:ascii="Times New Roman" w:hAnsi="Times New Roman" w:cs="Times New Roman"/>
          <w:sz w:val="24"/>
          <w:lang w:val="en-GB"/>
        </w:rPr>
      </w:pPr>
    </w:p>
    <w:p w14:paraId="22348B78" w14:textId="5F43E501"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C</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NERVES</w:t>
      </w:r>
    </w:p>
    <w:p w14:paraId="54D7510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528"/>
        <w:gridCol w:w="704"/>
        <w:gridCol w:w="1628"/>
        <w:gridCol w:w="2796"/>
        <w:gridCol w:w="1344"/>
      </w:tblGrid>
      <w:tr w:rsidR="004B69C7" w:rsidRPr="004B69C7" w14:paraId="187F6FE1" w14:textId="77777777" w:rsidTr="0073462C">
        <w:trPr>
          <w:trHeight w:hRule="exact" w:val="340"/>
        </w:trPr>
        <w:tc>
          <w:tcPr>
            <w:tcW w:w="2528" w:type="dxa"/>
          </w:tcPr>
          <w:p w14:paraId="634D9DD0" w14:textId="77777777" w:rsidR="004B69C7" w:rsidRPr="004B69C7" w:rsidRDefault="004B69C7" w:rsidP="004B69C7">
            <w:pPr>
              <w:jc w:val="both"/>
              <w:rPr>
                <w:rFonts w:ascii="Times New Roman" w:hAnsi="Times New Roman" w:cs="Times New Roman"/>
                <w:lang w:val="en-GB"/>
              </w:rPr>
            </w:pPr>
          </w:p>
        </w:tc>
        <w:tc>
          <w:tcPr>
            <w:tcW w:w="704" w:type="dxa"/>
          </w:tcPr>
          <w:p w14:paraId="33AC2DF3"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28" w:type="dxa"/>
          </w:tcPr>
          <w:p w14:paraId="6F6B80A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796" w:type="dxa"/>
          </w:tcPr>
          <w:p w14:paraId="0A330AB8"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AREA OF INNERVATION</w:t>
            </w:r>
          </w:p>
        </w:tc>
        <w:tc>
          <w:tcPr>
            <w:tcW w:w="1344" w:type="dxa"/>
          </w:tcPr>
          <w:p w14:paraId="632EE12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1F0C29D0" w14:textId="77777777" w:rsidTr="0073462C">
        <w:trPr>
          <w:trHeight w:hRule="exact" w:val="907"/>
        </w:trPr>
        <w:tc>
          <w:tcPr>
            <w:tcW w:w="2528" w:type="dxa"/>
          </w:tcPr>
          <w:p w14:paraId="6BF3C9C0"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thenar branch of the median nerve (</w:t>
            </w:r>
            <w:r w:rsidRPr="004B69C7">
              <w:rPr>
                <w:rFonts w:ascii="Times New Roman" w:hAnsi="Times New Roman"/>
                <w:i/>
                <w:lang w:val="en-GB"/>
              </w:rPr>
              <w:t xml:space="preserve">r. </w:t>
            </w:r>
            <w:proofErr w:type="spellStart"/>
            <w:r w:rsidRPr="004B69C7">
              <w:rPr>
                <w:rFonts w:ascii="Times New Roman" w:hAnsi="Times New Roman"/>
                <w:i/>
                <w:lang w:val="en-GB"/>
              </w:rPr>
              <w:t>thenaris</w:t>
            </w:r>
            <w:proofErr w:type="spellEnd"/>
            <w:r w:rsidRPr="004B69C7">
              <w:rPr>
                <w:rFonts w:ascii="Times New Roman" w:hAnsi="Times New Roman"/>
                <w:i/>
                <w:lang w:val="en-GB"/>
              </w:rPr>
              <w:t xml:space="preserve"> n. </w:t>
            </w:r>
            <w:proofErr w:type="spellStart"/>
            <w:r w:rsidRPr="004B69C7">
              <w:rPr>
                <w:rFonts w:ascii="Times New Roman" w:hAnsi="Times New Roman"/>
                <w:i/>
                <w:lang w:val="en-GB"/>
              </w:rPr>
              <w:t>mediani</w:t>
            </w:r>
            <w:proofErr w:type="spellEnd"/>
            <w:r w:rsidRPr="004B69C7">
              <w:rPr>
                <w:rFonts w:ascii="Times New Roman" w:hAnsi="Times New Roman"/>
                <w:lang w:val="en-GB"/>
              </w:rPr>
              <w:t>)</w:t>
            </w:r>
          </w:p>
        </w:tc>
        <w:tc>
          <w:tcPr>
            <w:tcW w:w="704" w:type="dxa"/>
          </w:tcPr>
          <w:p w14:paraId="028FC1BD" w14:textId="77777777" w:rsidR="004B69C7" w:rsidRPr="004B69C7" w:rsidRDefault="004B69C7" w:rsidP="004B69C7">
            <w:pPr>
              <w:jc w:val="both"/>
              <w:rPr>
                <w:rFonts w:ascii="Times New Roman" w:hAnsi="Times New Roman" w:cs="Times New Roman"/>
                <w:lang w:val="en-GB"/>
              </w:rPr>
            </w:pPr>
          </w:p>
        </w:tc>
        <w:tc>
          <w:tcPr>
            <w:tcW w:w="1628" w:type="dxa"/>
          </w:tcPr>
          <w:p w14:paraId="60083438" w14:textId="77777777" w:rsidR="004B69C7" w:rsidRPr="004B69C7" w:rsidRDefault="004B69C7" w:rsidP="004B69C7">
            <w:pPr>
              <w:jc w:val="both"/>
              <w:rPr>
                <w:rFonts w:ascii="Times New Roman" w:hAnsi="Times New Roman" w:cs="Times New Roman"/>
                <w:lang w:val="en-GB"/>
              </w:rPr>
            </w:pPr>
          </w:p>
        </w:tc>
        <w:tc>
          <w:tcPr>
            <w:tcW w:w="2796" w:type="dxa"/>
          </w:tcPr>
          <w:p w14:paraId="35C829E7" w14:textId="77777777" w:rsidR="004B69C7" w:rsidRPr="004B69C7" w:rsidRDefault="004B69C7" w:rsidP="004B69C7">
            <w:pPr>
              <w:jc w:val="both"/>
              <w:rPr>
                <w:rFonts w:ascii="Times New Roman" w:hAnsi="Times New Roman" w:cs="Times New Roman"/>
                <w:lang w:val="en-GB"/>
              </w:rPr>
            </w:pPr>
          </w:p>
        </w:tc>
        <w:tc>
          <w:tcPr>
            <w:tcW w:w="1344" w:type="dxa"/>
          </w:tcPr>
          <w:p w14:paraId="5AFC606D" w14:textId="77777777" w:rsidR="004B69C7" w:rsidRPr="004B69C7" w:rsidRDefault="004B69C7" w:rsidP="004B69C7">
            <w:pPr>
              <w:jc w:val="both"/>
              <w:rPr>
                <w:rFonts w:ascii="Times New Roman" w:hAnsi="Times New Roman" w:cs="Times New Roman"/>
                <w:lang w:val="en-GB"/>
              </w:rPr>
            </w:pPr>
          </w:p>
        </w:tc>
      </w:tr>
      <w:tr w:rsidR="004B69C7" w:rsidRPr="004B69C7" w14:paraId="0243C08E" w14:textId="77777777" w:rsidTr="0073462C">
        <w:trPr>
          <w:trHeight w:hRule="exact" w:val="907"/>
        </w:trPr>
        <w:tc>
          <w:tcPr>
            <w:tcW w:w="2528" w:type="dxa"/>
          </w:tcPr>
          <w:p w14:paraId="30ACDFD7"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common palmar digital nerves (</w:t>
            </w:r>
            <w:proofErr w:type="spellStart"/>
            <w:r w:rsidRPr="004B69C7">
              <w:rPr>
                <w:rFonts w:ascii="Times New Roman" w:hAnsi="Times New Roman"/>
                <w:i/>
                <w:lang w:val="en-GB"/>
              </w:rPr>
              <w:t>nn</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digitales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palmares</w:t>
            </w:r>
            <w:proofErr w:type="spellEnd"/>
            <w:r w:rsidRPr="004B69C7">
              <w:rPr>
                <w:rFonts w:ascii="Times New Roman" w:hAnsi="Times New Roman"/>
                <w:i/>
                <w:lang w:val="en-GB"/>
              </w:rPr>
              <w:t xml:space="preserve"> communes</w:t>
            </w:r>
            <w:r w:rsidRPr="004B69C7">
              <w:rPr>
                <w:rFonts w:ascii="Times New Roman" w:hAnsi="Times New Roman"/>
                <w:lang w:val="en-GB"/>
              </w:rPr>
              <w:t xml:space="preserve">) </w:t>
            </w:r>
          </w:p>
        </w:tc>
        <w:tc>
          <w:tcPr>
            <w:tcW w:w="704" w:type="dxa"/>
          </w:tcPr>
          <w:p w14:paraId="7313F552" w14:textId="77777777" w:rsidR="004B69C7" w:rsidRPr="004B69C7" w:rsidRDefault="004B69C7" w:rsidP="004B69C7">
            <w:pPr>
              <w:jc w:val="both"/>
              <w:rPr>
                <w:rFonts w:ascii="Times New Roman" w:hAnsi="Times New Roman" w:cs="Times New Roman"/>
                <w:lang w:val="en-GB"/>
              </w:rPr>
            </w:pPr>
          </w:p>
        </w:tc>
        <w:tc>
          <w:tcPr>
            <w:tcW w:w="1628" w:type="dxa"/>
          </w:tcPr>
          <w:p w14:paraId="5FB75029" w14:textId="77777777" w:rsidR="004B69C7" w:rsidRPr="004B69C7" w:rsidRDefault="004B69C7" w:rsidP="004B69C7">
            <w:pPr>
              <w:jc w:val="both"/>
              <w:rPr>
                <w:rFonts w:ascii="Times New Roman" w:hAnsi="Times New Roman" w:cs="Times New Roman"/>
                <w:lang w:val="en-GB"/>
              </w:rPr>
            </w:pPr>
          </w:p>
        </w:tc>
        <w:tc>
          <w:tcPr>
            <w:tcW w:w="2796" w:type="dxa"/>
          </w:tcPr>
          <w:p w14:paraId="168B1B06" w14:textId="77777777" w:rsidR="004B69C7" w:rsidRPr="004B69C7" w:rsidRDefault="004B69C7" w:rsidP="004B69C7">
            <w:pPr>
              <w:jc w:val="both"/>
              <w:rPr>
                <w:rFonts w:ascii="Times New Roman" w:hAnsi="Times New Roman" w:cs="Times New Roman"/>
                <w:lang w:val="en-GB"/>
              </w:rPr>
            </w:pPr>
          </w:p>
        </w:tc>
        <w:tc>
          <w:tcPr>
            <w:tcW w:w="1344" w:type="dxa"/>
          </w:tcPr>
          <w:p w14:paraId="71987EC2" w14:textId="77777777" w:rsidR="004B69C7" w:rsidRPr="004B69C7" w:rsidRDefault="004B69C7" w:rsidP="004B69C7">
            <w:pPr>
              <w:jc w:val="both"/>
              <w:rPr>
                <w:rFonts w:ascii="Times New Roman" w:hAnsi="Times New Roman" w:cs="Times New Roman"/>
                <w:lang w:val="en-GB"/>
              </w:rPr>
            </w:pPr>
          </w:p>
        </w:tc>
      </w:tr>
      <w:tr w:rsidR="004B69C7" w:rsidRPr="004B69C7" w14:paraId="2F03A0DD" w14:textId="77777777" w:rsidTr="0073462C">
        <w:trPr>
          <w:trHeight w:hRule="exact" w:val="999"/>
        </w:trPr>
        <w:tc>
          <w:tcPr>
            <w:tcW w:w="2528" w:type="dxa"/>
          </w:tcPr>
          <w:p w14:paraId="7C3EC69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proper palmar digital nerves (</w:t>
            </w:r>
            <w:proofErr w:type="spellStart"/>
            <w:r w:rsidRPr="004B69C7">
              <w:rPr>
                <w:rFonts w:ascii="Times New Roman" w:hAnsi="Times New Roman"/>
                <w:i/>
                <w:lang w:val="en-GB"/>
              </w:rPr>
              <w:t>nn</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digitales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palmares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propriae</w:t>
            </w:r>
            <w:proofErr w:type="spellEnd"/>
            <w:r w:rsidRPr="004B69C7">
              <w:rPr>
                <w:rFonts w:ascii="Times New Roman" w:hAnsi="Times New Roman"/>
                <w:lang w:val="en-GB"/>
              </w:rPr>
              <w:t xml:space="preserve">) </w:t>
            </w:r>
          </w:p>
        </w:tc>
        <w:tc>
          <w:tcPr>
            <w:tcW w:w="704" w:type="dxa"/>
          </w:tcPr>
          <w:p w14:paraId="0F55D293" w14:textId="77777777" w:rsidR="004B69C7" w:rsidRPr="004B69C7" w:rsidRDefault="004B69C7" w:rsidP="004B69C7">
            <w:pPr>
              <w:jc w:val="both"/>
              <w:rPr>
                <w:rFonts w:ascii="Times New Roman" w:hAnsi="Times New Roman" w:cs="Times New Roman"/>
                <w:lang w:val="en-GB"/>
              </w:rPr>
            </w:pPr>
          </w:p>
        </w:tc>
        <w:tc>
          <w:tcPr>
            <w:tcW w:w="1628" w:type="dxa"/>
          </w:tcPr>
          <w:p w14:paraId="6A7C06AD" w14:textId="77777777" w:rsidR="004B69C7" w:rsidRPr="004B69C7" w:rsidRDefault="004B69C7" w:rsidP="004B69C7">
            <w:pPr>
              <w:jc w:val="both"/>
              <w:rPr>
                <w:rFonts w:ascii="Times New Roman" w:hAnsi="Times New Roman" w:cs="Times New Roman"/>
                <w:lang w:val="en-GB"/>
              </w:rPr>
            </w:pPr>
          </w:p>
        </w:tc>
        <w:tc>
          <w:tcPr>
            <w:tcW w:w="2796" w:type="dxa"/>
          </w:tcPr>
          <w:p w14:paraId="3318FA4F" w14:textId="77777777" w:rsidR="004B69C7" w:rsidRPr="004B69C7" w:rsidRDefault="004B69C7" w:rsidP="004B69C7">
            <w:pPr>
              <w:jc w:val="both"/>
              <w:rPr>
                <w:rFonts w:ascii="Times New Roman" w:hAnsi="Times New Roman" w:cs="Times New Roman"/>
                <w:lang w:val="en-GB"/>
              </w:rPr>
            </w:pPr>
          </w:p>
        </w:tc>
        <w:tc>
          <w:tcPr>
            <w:tcW w:w="1344" w:type="dxa"/>
          </w:tcPr>
          <w:p w14:paraId="60476BE9" w14:textId="77777777" w:rsidR="004B69C7" w:rsidRPr="004B69C7" w:rsidRDefault="004B69C7" w:rsidP="004B69C7">
            <w:pPr>
              <w:jc w:val="both"/>
              <w:rPr>
                <w:rFonts w:ascii="Times New Roman" w:hAnsi="Times New Roman" w:cs="Times New Roman"/>
                <w:lang w:val="en-GB"/>
              </w:rPr>
            </w:pPr>
          </w:p>
        </w:tc>
      </w:tr>
    </w:tbl>
    <w:p w14:paraId="393F023F" w14:textId="77777777" w:rsidR="004B69C7" w:rsidRPr="004B69C7" w:rsidRDefault="004B69C7" w:rsidP="004B69C7">
      <w:pPr>
        <w:spacing w:after="0" w:line="360" w:lineRule="auto"/>
        <w:jc w:val="both"/>
        <w:rPr>
          <w:rFonts w:ascii="Times New Roman" w:hAnsi="Times New Roman" w:cs="Times New Roman"/>
          <w:sz w:val="24"/>
          <w:lang w:val="en-GB"/>
        </w:rPr>
      </w:pPr>
    </w:p>
    <w:p w14:paraId="4145FB0F" w14:textId="77777777" w:rsidR="004B69C7" w:rsidRPr="004B69C7" w:rsidRDefault="004B69C7" w:rsidP="004B69C7">
      <w:pPr>
        <w:spacing w:after="0" w:line="360" w:lineRule="auto"/>
        <w:jc w:val="both"/>
        <w:rPr>
          <w:rFonts w:ascii="Times New Roman" w:hAnsi="Times New Roman" w:cs="Times New Roman"/>
          <w:sz w:val="24"/>
          <w:lang w:val="en-GB"/>
        </w:rPr>
      </w:pPr>
    </w:p>
    <w:p w14:paraId="34BD55ED" w14:textId="77777777" w:rsidR="004B69C7" w:rsidRPr="004B69C7" w:rsidRDefault="004B69C7" w:rsidP="004B69C7">
      <w:pPr>
        <w:spacing w:after="0" w:line="360" w:lineRule="auto"/>
        <w:jc w:val="both"/>
        <w:rPr>
          <w:rFonts w:ascii="Times New Roman" w:hAnsi="Times New Roman" w:cs="Times New Roman"/>
          <w:sz w:val="24"/>
          <w:lang w:val="en-GB"/>
        </w:rPr>
      </w:pPr>
    </w:p>
    <w:p w14:paraId="5E963904" w14:textId="77777777" w:rsidR="004B69C7" w:rsidRPr="004B69C7" w:rsidRDefault="004B69C7" w:rsidP="004B69C7">
      <w:pPr>
        <w:spacing w:after="0" w:line="360" w:lineRule="auto"/>
        <w:jc w:val="both"/>
        <w:rPr>
          <w:rFonts w:ascii="Times New Roman" w:hAnsi="Times New Roman" w:cs="Times New Roman"/>
          <w:sz w:val="24"/>
          <w:lang w:val="en-GB"/>
        </w:rPr>
      </w:pPr>
    </w:p>
    <w:p w14:paraId="2B8B3645" w14:textId="77777777" w:rsidR="004B69C7" w:rsidRPr="004B69C7" w:rsidRDefault="004B69C7" w:rsidP="004B69C7">
      <w:pPr>
        <w:spacing w:after="0" w:line="360" w:lineRule="auto"/>
        <w:jc w:val="both"/>
        <w:rPr>
          <w:rFonts w:ascii="Times New Roman" w:hAnsi="Times New Roman" w:cs="Times New Roman"/>
          <w:sz w:val="24"/>
          <w:lang w:val="en-GB"/>
        </w:rPr>
      </w:pPr>
    </w:p>
    <w:p w14:paraId="16ADCA7D" w14:textId="77777777" w:rsidR="004B69C7" w:rsidRPr="004B69C7" w:rsidRDefault="004B69C7" w:rsidP="004B69C7">
      <w:pPr>
        <w:spacing w:after="0" w:line="360" w:lineRule="auto"/>
        <w:jc w:val="both"/>
        <w:rPr>
          <w:rFonts w:ascii="Times New Roman" w:hAnsi="Times New Roman" w:cs="Times New Roman"/>
          <w:sz w:val="24"/>
          <w:lang w:val="en-GB"/>
        </w:rPr>
      </w:pPr>
    </w:p>
    <w:p w14:paraId="243DD396" w14:textId="23EB4C8A"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xml:space="preserve">) DRAW AND LABEL THE SKIN INNERVATION OF THE PALM OF THE HAND AND PALMAR SIDE OF THE FINGERS INTO THE SCHEMATIC DRAWING: </w:t>
      </w:r>
    </w:p>
    <w:p w14:paraId="72EAE17A" w14:textId="77777777" w:rsidR="004B69C7" w:rsidRPr="004B69C7" w:rsidRDefault="004B69C7" w:rsidP="004B69C7">
      <w:pPr>
        <w:spacing w:after="0" w:line="360" w:lineRule="auto"/>
        <w:jc w:val="center"/>
        <w:rPr>
          <w:rFonts w:ascii="Times New Roman" w:hAnsi="Times New Roman" w:cs="Times New Roman"/>
          <w:sz w:val="24"/>
          <w:lang w:val="en-GB"/>
        </w:rPr>
      </w:pPr>
    </w:p>
    <w:p w14:paraId="37D90A2B"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cs="Times New Roman"/>
          <w:noProof/>
          <w:lang w:val="en-GB"/>
        </w:rPr>
        <w:drawing>
          <wp:inline distT="0" distB="0" distL="0" distR="0" wp14:anchorId="6F41B7FB" wp14:editId="473C0F18">
            <wp:extent cx="2824838" cy="3914775"/>
            <wp:effectExtent l="0" t="0" r="0" b="0"/>
            <wp:docPr id="42" name="Obrázek 42" descr="Obsah obrázku text, rukav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rukavice&#10;&#10;Popis byl vytvořen automaticky"/>
                    <pic:cNvPicPr/>
                  </pic:nvPicPr>
                  <pic:blipFill rotWithShape="1">
                    <a:blip r:embed="rId13"/>
                    <a:srcRect r="48691"/>
                    <a:stretch/>
                  </pic:blipFill>
                  <pic:spPr bwMode="auto">
                    <a:xfrm rot="10800000">
                      <a:off x="0" y="0"/>
                      <a:ext cx="2832019" cy="3924727"/>
                    </a:xfrm>
                    <a:prstGeom prst="rect">
                      <a:avLst/>
                    </a:prstGeom>
                    <a:ln>
                      <a:noFill/>
                    </a:ln>
                    <a:extLst>
                      <a:ext uri="{53640926-AAD7-44D8-BBD7-CCE9431645EC}">
                        <a14:shadowObscured xmlns:a14="http://schemas.microsoft.com/office/drawing/2010/main"/>
                      </a:ext>
                    </a:extLst>
                  </pic:spPr>
                </pic:pic>
              </a:graphicData>
            </a:graphic>
          </wp:inline>
        </w:drawing>
      </w:r>
    </w:p>
    <w:p w14:paraId="1C67EF69" w14:textId="77777777" w:rsidR="004B69C7" w:rsidRPr="004B69C7" w:rsidRDefault="004B69C7" w:rsidP="004B69C7">
      <w:pPr>
        <w:spacing w:after="0" w:line="360" w:lineRule="auto"/>
        <w:jc w:val="center"/>
        <w:rPr>
          <w:rFonts w:ascii="Times New Roman" w:hAnsi="Times New Roman" w:cs="Times New Roman"/>
          <w:sz w:val="24"/>
          <w:lang w:val="en-GB"/>
        </w:rPr>
      </w:pPr>
    </w:p>
    <w:p w14:paraId="5A58562D" w14:textId="77777777" w:rsidR="004B69C7" w:rsidRPr="004B69C7" w:rsidRDefault="004B69C7" w:rsidP="004B69C7">
      <w:pPr>
        <w:spacing w:after="0" w:line="360" w:lineRule="auto"/>
        <w:jc w:val="center"/>
        <w:rPr>
          <w:rFonts w:ascii="Times New Roman" w:hAnsi="Times New Roman" w:cs="Times New Roman"/>
          <w:sz w:val="24"/>
          <w:lang w:val="en-GB"/>
        </w:rPr>
      </w:pPr>
    </w:p>
    <w:p w14:paraId="09EEDDAF" w14:textId="77777777" w:rsidR="004B69C7" w:rsidRPr="004B69C7" w:rsidRDefault="004B69C7" w:rsidP="004B69C7">
      <w:pPr>
        <w:spacing w:after="0" w:line="360" w:lineRule="auto"/>
        <w:jc w:val="center"/>
        <w:rPr>
          <w:rFonts w:ascii="Times New Roman" w:hAnsi="Times New Roman" w:cs="Times New Roman"/>
          <w:sz w:val="24"/>
          <w:lang w:val="en-GB"/>
        </w:rPr>
      </w:pPr>
    </w:p>
    <w:p w14:paraId="2BBB342E" w14:textId="77777777" w:rsidR="004B69C7" w:rsidRPr="004B69C7" w:rsidRDefault="004B69C7" w:rsidP="004B69C7">
      <w:pPr>
        <w:spacing w:after="0" w:line="360" w:lineRule="auto"/>
        <w:jc w:val="center"/>
        <w:rPr>
          <w:rFonts w:ascii="Times New Roman" w:hAnsi="Times New Roman" w:cs="Times New Roman"/>
          <w:sz w:val="24"/>
          <w:lang w:val="en-GB"/>
        </w:rPr>
      </w:pPr>
    </w:p>
    <w:p w14:paraId="47CD85A1" w14:textId="0C289CF5"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5</w:t>
      </w:r>
      <w:r w:rsidR="004B69C7" w:rsidRPr="004B69C7">
        <w:rPr>
          <w:rFonts w:ascii="Times New Roman" w:hAnsi="Times New Roman" w:cs="Times New Roman"/>
          <w:sz w:val="24"/>
          <w:lang w:val="en-GB"/>
        </w:rPr>
        <w:t xml:space="preserve">) WRITE THE FOREARM MUSCLES WHICH ARE ATTACHED IN THESE REGIONS: </w:t>
      </w:r>
    </w:p>
    <w:p w14:paraId="328C3ED1" w14:textId="77777777" w:rsidR="004B69C7" w:rsidRPr="004B69C7" w:rsidRDefault="004B69C7" w:rsidP="004B69C7">
      <w:pPr>
        <w:spacing w:after="0" w:line="360" w:lineRule="auto"/>
        <w:jc w:val="both"/>
        <w:rPr>
          <w:rFonts w:ascii="Times New Roman" w:hAnsi="Times New Roman" w:cs="Times New Roman"/>
          <w:sz w:val="24"/>
          <w:lang w:val="en-GB"/>
        </w:rPr>
      </w:pPr>
    </w:p>
    <w:p w14:paraId="49529CC9" w14:textId="77777777" w:rsidR="004B69C7" w:rsidRPr="004B69C7" w:rsidRDefault="004B69C7" w:rsidP="004B69C7">
      <w:pPr>
        <w:spacing w:after="0" w:line="360" w:lineRule="auto"/>
        <w:jc w:val="both"/>
        <w:rPr>
          <w:rFonts w:ascii="Times New Roman" w:hAnsi="Times New Roman" w:cs="Times New Roman"/>
          <w:sz w:val="24"/>
          <w:lang w:val="en-GB"/>
        </w:rPr>
      </w:pPr>
    </w:p>
    <w:p w14:paraId="0155A217" w14:textId="77777777" w:rsidR="004B69C7" w:rsidRPr="004B69C7" w:rsidRDefault="004B69C7" w:rsidP="004B69C7">
      <w:pPr>
        <w:spacing w:after="0" w:line="360" w:lineRule="auto"/>
        <w:jc w:val="both"/>
        <w:rPr>
          <w:rFonts w:ascii="Times New Roman" w:hAnsi="Times New Roman" w:cs="Times New Roman"/>
          <w:sz w:val="24"/>
          <w:lang w:val="en-GB"/>
        </w:rPr>
      </w:pPr>
    </w:p>
    <w:p w14:paraId="4D380261" w14:textId="77777777" w:rsidR="004B69C7" w:rsidRPr="004B69C7" w:rsidRDefault="004B69C7" w:rsidP="004B69C7">
      <w:pPr>
        <w:spacing w:after="0" w:line="360" w:lineRule="auto"/>
        <w:jc w:val="both"/>
        <w:rPr>
          <w:rFonts w:ascii="Times New Roman" w:hAnsi="Times New Roman" w:cs="Times New Roman"/>
          <w:sz w:val="24"/>
          <w:lang w:val="en-GB"/>
        </w:rPr>
      </w:pPr>
    </w:p>
    <w:p w14:paraId="78C01BA7" w14:textId="0F5B63B2" w:rsidR="004B69C7" w:rsidRDefault="004B69C7" w:rsidP="004B69C7">
      <w:pPr>
        <w:spacing w:after="0" w:line="360" w:lineRule="auto"/>
        <w:jc w:val="both"/>
        <w:rPr>
          <w:rFonts w:ascii="Times New Roman" w:hAnsi="Times New Roman" w:cs="Times New Roman"/>
          <w:sz w:val="24"/>
          <w:lang w:val="en-GB"/>
        </w:rPr>
      </w:pPr>
    </w:p>
    <w:p w14:paraId="400C4E39" w14:textId="77777777" w:rsidR="0093062D" w:rsidRPr="004B69C7" w:rsidRDefault="0093062D" w:rsidP="004B69C7">
      <w:pPr>
        <w:spacing w:after="0" w:line="360" w:lineRule="auto"/>
        <w:jc w:val="both"/>
        <w:rPr>
          <w:rFonts w:ascii="Times New Roman" w:hAnsi="Times New Roman" w:cs="Times New Roman"/>
          <w:sz w:val="24"/>
          <w:lang w:val="en-GB"/>
        </w:rPr>
      </w:pPr>
    </w:p>
    <w:p w14:paraId="7CF1C7DB" w14:textId="77777777" w:rsidR="004B69C7" w:rsidRPr="004B69C7" w:rsidRDefault="004B69C7" w:rsidP="004B69C7">
      <w:pPr>
        <w:spacing w:after="0" w:line="360" w:lineRule="auto"/>
        <w:jc w:val="both"/>
        <w:rPr>
          <w:rFonts w:ascii="Times New Roman" w:hAnsi="Times New Roman" w:cs="Times New Roman"/>
          <w:sz w:val="24"/>
          <w:lang w:val="en-GB"/>
        </w:rPr>
      </w:pPr>
    </w:p>
    <w:p w14:paraId="628D15DE" w14:textId="77777777" w:rsidR="004B69C7" w:rsidRPr="004B69C7" w:rsidRDefault="004B69C7" w:rsidP="004B69C7">
      <w:pPr>
        <w:spacing w:after="0" w:line="360" w:lineRule="auto"/>
        <w:jc w:val="both"/>
        <w:rPr>
          <w:rFonts w:ascii="Times New Roman" w:hAnsi="Times New Roman" w:cs="Times New Roman"/>
          <w:sz w:val="24"/>
          <w:lang w:val="en-GB"/>
        </w:rPr>
      </w:pPr>
    </w:p>
    <w:p w14:paraId="598CC27C" w14:textId="77777777" w:rsidR="004B69C7" w:rsidRPr="004B69C7" w:rsidRDefault="004B69C7" w:rsidP="004B69C7">
      <w:pPr>
        <w:spacing w:after="0" w:line="360" w:lineRule="auto"/>
        <w:jc w:val="both"/>
        <w:rPr>
          <w:rFonts w:ascii="Times New Roman" w:hAnsi="Times New Roman" w:cs="Times New Roman"/>
          <w:sz w:val="24"/>
          <w:lang w:val="en-GB"/>
        </w:rPr>
      </w:pPr>
    </w:p>
    <w:p w14:paraId="080DEAEA" w14:textId="3B64AF4C" w:rsidR="004B69C7" w:rsidRPr="004B69C7" w:rsidRDefault="002754FA"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6</w:t>
      </w:r>
      <w:r w:rsidR="004B69C7" w:rsidRPr="004B69C7">
        <w:rPr>
          <w:rFonts w:ascii="Times New Roman" w:hAnsi="Times New Roman" w:cs="Times New Roman"/>
          <w:sz w:val="24"/>
          <w:lang w:val="en-GB"/>
        </w:rPr>
        <w:t>) DRAW THE INTEROSSEAL PALMAR MUSCLES (</w:t>
      </w:r>
      <w:r w:rsidR="004B69C7" w:rsidRPr="004B69C7">
        <w:rPr>
          <w:rFonts w:ascii="Times New Roman" w:hAnsi="Times New Roman" w:cs="Times New Roman"/>
          <w:i/>
          <w:sz w:val="24"/>
          <w:lang w:val="en-GB"/>
        </w:rPr>
        <w:t>MM. INTEROSSEI PALMARES</w:t>
      </w:r>
      <w:r w:rsidR="004B69C7" w:rsidRPr="004B69C7">
        <w:rPr>
          <w:rFonts w:ascii="Times New Roman" w:hAnsi="Times New Roman" w:cs="Times New Roman"/>
          <w:sz w:val="24"/>
          <w:lang w:val="en-GB"/>
        </w:rPr>
        <w:t>) INTO THE SCHEMATIC DRAWING:</w:t>
      </w:r>
    </w:p>
    <w:p w14:paraId="18F9BAA6"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ascii="Times New Roman" w:hAnsi="Times New Roman" w:cs="Times New Roman"/>
          <w:noProof/>
          <w:sz w:val="24"/>
          <w:lang w:val="en-GB" w:eastAsia="cs-CZ"/>
        </w:rPr>
        <w:drawing>
          <wp:inline distT="0" distB="0" distL="0" distR="0" wp14:anchorId="661BEFBF" wp14:editId="58C95F08">
            <wp:extent cx="2505075" cy="372016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412" cy="3734032"/>
                    </a:xfrm>
                    <a:prstGeom prst="rect">
                      <a:avLst/>
                    </a:prstGeom>
                    <a:noFill/>
                    <a:ln>
                      <a:noFill/>
                    </a:ln>
                  </pic:spPr>
                </pic:pic>
              </a:graphicData>
            </a:graphic>
          </wp:inline>
        </w:drawing>
      </w:r>
    </w:p>
    <w:p w14:paraId="3F7A2927" w14:textId="1493B971" w:rsidR="004B69C7" w:rsidRPr="004B69C7" w:rsidRDefault="002754FA" w:rsidP="004B69C7">
      <w:pPr>
        <w:spacing w:after="0" w:line="360" w:lineRule="auto"/>
        <w:jc w:val="both"/>
        <w:rPr>
          <w:rFonts w:ascii="Times New Roman" w:hAnsi="Times New Roman" w:cs="Times New Roman"/>
          <w:iCs/>
          <w:sz w:val="24"/>
          <w:lang w:val="en-GB"/>
        </w:rPr>
      </w:pPr>
      <w:r>
        <w:rPr>
          <w:rFonts w:ascii="Times New Roman" w:hAnsi="Times New Roman" w:cs="Times New Roman"/>
          <w:sz w:val="24"/>
          <w:lang w:val="en-GB"/>
        </w:rPr>
        <w:t>7</w:t>
      </w:r>
      <w:r w:rsidR="004B69C7" w:rsidRPr="004B69C7">
        <w:rPr>
          <w:rFonts w:ascii="Times New Roman" w:hAnsi="Times New Roman" w:cs="Times New Roman"/>
          <w:sz w:val="24"/>
          <w:lang w:val="en-GB"/>
        </w:rPr>
        <w:t>) DRAW THE SUPERFICIAL AND DEEP PALMAR ARCHES (</w:t>
      </w:r>
      <w:r w:rsidR="004B69C7" w:rsidRPr="004B69C7">
        <w:rPr>
          <w:rFonts w:ascii="Times New Roman" w:hAnsi="Times New Roman" w:cs="Times New Roman"/>
          <w:i/>
          <w:sz w:val="24"/>
          <w:lang w:val="en-GB"/>
        </w:rPr>
        <w:t>ARCUS PLAMARIS SUPERFICIALIS ET PROFUNDUS)</w:t>
      </w:r>
      <w:r w:rsidR="004B69C7" w:rsidRPr="004B69C7">
        <w:rPr>
          <w:rFonts w:ascii="Times New Roman" w:hAnsi="Times New Roman" w:cs="Times New Roman"/>
          <w:iCs/>
          <w:sz w:val="24"/>
          <w:lang w:val="en-GB"/>
        </w:rPr>
        <w:t xml:space="preserve"> INTO THE SCHEMATIC DRAWING:</w:t>
      </w:r>
    </w:p>
    <w:p w14:paraId="4C899582" w14:textId="77777777" w:rsidR="004B69C7" w:rsidRPr="004B69C7" w:rsidRDefault="004B69C7" w:rsidP="004B69C7">
      <w:pPr>
        <w:spacing w:after="0" w:line="360" w:lineRule="auto"/>
        <w:jc w:val="center"/>
        <w:rPr>
          <w:rFonts w:ascii="Times New Roman" w:hAnsi="Times New Roman" w:cs="Times New Roman"/>
          <w:iCs/>
          <w:sz w:val="24"/>
          <w:lang w:val="en-GB"/>
        </w:rPr>
      </w:pPr>
      <w:r w:rsidRPr="004B69C7">
        <w:rPr>
          <w:rFonts w:cs="Times New Roman"/>
          <w:noProof/>
          <w:lang w:val="en-GB"/>
        </w:rPr>
        <w:drawing>
          <wp:inline distT="0" distB="0" distL="0" distR="0" wp14:anchorId="404F9E48" wp14:editId="49780AF8">
            <wp:extent cx="2627194" cy="3914342"/>
            <wp:effectExtent l="0" t="0" r="0" b="0"/>
            <wp:docPr id="43" name="Obrázek 43" descr="Obsah obrázku text, vektorová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text, vektorová grafika&#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362" cy="3930981"/>
                    </a:xfrm>
                    <a:prstGeom prst="rect">
                      <a:avLst/>
                    </a:prstGeom>
                    <a:noFill/>
                    <a:ln>
                      <a:noFill/>
                    </a:ln>
                  </pic:spPr>
                </pic:pic>
              </a:graphicData>
            </a:graphic>
          </wp:inline>
        </w:drawing>
      </w:r>
    </w:p>
    <w:p w14:paraId="55397BFC" w14:textId="1D4ADC22"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8</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VARIATIONS MOST COMMONLY FOUND IN THIS AREA:</w:t>
      </w:r>
    </w:p>
    <w:p w14:paraId="195651A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280"/>
        <w:gridCol w:w="720"/>
      </w:tblGrid>
      <w:tr w:rsidR="004B69C7" w:rsidRPr="004B69C7" w14:paraId="4100FFBA" w14:textId="77777777" w:rsidTr="0073462C">
        <w:trPr>
          <w:trHeight w:hRule="exact" w:val="340"/>
        </w:trPr>
        <w:tc>
          <w:tcPr>
            <w:tcW w:w="8280" w:type="dxa"/>
          </w:tcPr>
          <w:p w14:paraId="1F867A96" w14:textId="77777777" w:rsidR="004B69C7" w:rsidRPr="004B69C7" w:rsidRDefault="004B69C7" w:rsidP="004B69C7">
            <w:pPr>
              <w:jc w:val="both"/>
              <w:rPr>
                <w:rFonts w:ascii="Times New Roman" w:hAnsi="Times New Roman" w:cs="Times New Roman"/>
                <w:lang w:val="en-GB"/>
              </w:rPr>
            </w:pPr>
          </w:p>
        </w:tc>
        <w:tc>
          <w:tcPr>
            <w:tcW w:w="720" w:type="dxa"/>
          </w:tcPr>
          <w:p w14:paraId="051991F4"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7E6C78B9" w14:textId="77777777" w:rsidTr="0073462C">
        <w:trPr>
          <w:trHeight w:hRule="exact" w:val="340"/>
        </w:trPr>
        <w:tc>
          <w:tcPr>
            <w:tcW w:w="8280" w:type="dxa"/>
          </w:tcPr>
          <w:p w14:paraId="5E5F645A"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absent flexor pollicis brevis muscle</w:t>
            </w:r>
          </w:p>
        </w:tc>
        <w:tc>
          <w:tcPr>
            <w:tcW w:w="720" w:type="dxa"/>
          </w:tcPr>
          <w:p w14:paraId="0C99AC1C" w14:textId="77777777" w:rsidR="004B69C7" w:rsidRPr="004B69C7" w:rsidRDefault="004B69C7" w:rsidP="004B69C7">
            <w:pPr>
              <w:jc w:val="both"/>
              <w:rPr>
                <w:rFonts w:ascii="Times New Roman" w:hAnsi="Times New Roman" w:cs="Times New Roman"/>
                <w:lang w:val="en-GB"/>
              </w:rPr>
            </w:pPr>
          </w:p>
        </w:tc>
      </w:tr>
      <w:tr w:rsidR="004B69C7" w:rsidRPr="004B69C7" w14:paraId="363D1209" w14:textId="77777777" w:rsidTr="0073462C">
        <w:trPr>
          <w:trHeight w:hRule="exact" w:val="340"/>
        </w:trPr>
        <w:tc>
          <w:tcPr>
            <w:tcW w:w="8280" w:type="dxa"/>
          </w:tcPr>
          <w:p w14:paraId="22604725"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4th palmar interosseous muscle</w:t>
            </w:r>
          </w:p>
        </w:tc>
        <w:tc>
          <w:tcPr>
            <w:tcW w:w="720" w:type="dxa"/>
          </w:tcPr>
          <w:p w14:paraId="62962CAF" w14:textId="77777777" w:rsidR="004B69C7" w:rsidRPr="004B69C7" w:rsidRDefault="004B69C7" w:rsidP="004B69C7">
            <w:pPr>
              <w:jc w:val="both"/>
              <w:rPr>
                <w:rFonts w:ascii="Times New Roman" w:hAnsi="Times New Roman" w:cs="Times New Roman"/>
                <w:lang w:val="en-GB"/>
              </w:rPr>
            </w:pPr>
          </w:p>
        </w:tc>
      </w:tr>
      <w:tr w:rsidR="004B69C7" w:rsidRPr="004B69C7" w14:paraId="39364FC5" w14:textId="77777777" w:rsidTr="0073462C">
        <w:trPr>
          <w:trHeight w:hRule="exact" w:val="340"/>
        </w:trPr>
        <w:tc>
          <w:tcPr>
            <w:tcW w:w="8280" w:type="dxa"/>
          </w:tcPr>
          <w:p w14:paraId="5FE9C2A7" w14:textId="77777777" w:rsidR="004B69C7" w:rsidRPr="004B69C7" w:rsidRDefault="004B69C7" w:rsidP="004B69C7">
            <w:pPr>
              <w:rPr>
                <w:rFonts w:ascii="Times New Roman" w:hAnsi="Times New Roman" w:cs="Times New Roman"/>
                <w:lang w:val="en-GB"/>
              </w:rPr>
            </w:pPr>
            <w:r w:rsidRPr="004B69C7">
              <w:rPr>
                <w:rFonts w:ascii="Times New Roman" w:hAnsi="Times New Roman"/>
                <w:lang w:val="en-GB"/>
              </w:rPr>
              <w:t>incomplete superficial palmar arch (</w:t>
            </w:r>
            <w:r w:rsidRPr="004B69C7">
              <w:rPr>
                <w:rFonts w:ascii="Times New Roman" w:hAnsi="Times New Roman"/>
                <w:i/>
                <w:lang w:val="en-GB"/>
              </w:rPr>
              <w:t>arcus palmaris superficialis</w:t>
            </w:r>
            <w:r w:rsidRPr="004B69C7">
              <w:rPr>
                <w:rFonts w:ascii="Times New Roman" w:hAnsi="Times New Roman"/>
                <w:lang w:val="en-GB"/>
              </w:rPr>
              <w:t>)</w:t>
            </w:r>
          </w:p>
        </w:tc>
        <w:tc>
          <w:tcPr>
            <w:tcW w:w="720" w:type="dxa"/>
          </w:tcPr>
          <w:p w14:paraId="25DD6347" w14:textId="77777777" w:rsidR="004B69C7" w:rsidRPr="004B69C7" w:rsidRDefault="004B69C7" w:rsidP="004B69C7">
            <w:pPr>
              <w:jc w:val="both"/>
              <w:rPr>
                <w:rFonts w:ascii="Times New Roman" w:hAnsi="Times New Roman" w:cs="Times New Roman"/>
                <w:lang w:val="en-GB"/>
              </w:rPr>
            </w:pPr>
          </w:p>
        </w:tc>
      </w:tr>
    </w:tbl>
    <w:p w14:paraId="739EFC26" w14:textId="77777777" w:rsidR="004B69C7" w:rsidRPr="004B69C7" w:rsidRDefault="004B69C7" w:rsidP="004B69C7">
      <w:pPr>
        <w:spacing w:after="0" w:line="360" w:lineRule="auto"/>
        <w:jc w:val="both"/>
        <w:rPr>
          <w:rFonts w:ascii="Times New Roman" w:hAnsi="Times New Roman" w:cs="Times New Roman"/>
          <w:sz w:val="24"/>
          <w:lang w:val="en-GB"/>
        </w:rPr>
      </w:pPr>
    </w:p>
    <w:p w14:paraId="353C37DD" w14:textId="017E9494"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9</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DESCRIBE AND DRAW ANY OTHER VARIATIONS IDENTIFIED IN THIS AREA:</w:t>
      </w:r>
    </w:p>
    <w:p w14:paraId="6237EF14" w14:textId="77777777" w:rsidR="004B69C7" w:rsidRPr="004B69C7" w:rsidRDefault="004B69C7" w:rsidP="004B69C7">
      <w:pPr>
        <w:spacing w:after="0" w:line="360" w:lineRule="auto"/>
        <w:jc w:val="both"/>
        <w:rPr>
          <w:rFonts w:ascii="Times New Roman" w:hAnsi="Times New Roman" w:cs="Times New Roman"/>
          <w:sz w:val="24"/>
          <w:lang w:val="en-GB"/>
        </w:rPr>
      </w:pPr>
    </w:p>
    <w:p w14:paraId="16DBAB49" w14:textId="77777777" w:rsidR="004B69C7" w:rsidRPr="004B69C7" w:rsidRDefault="004B69C7" w:rsidP="004B69C7">
      <w:pPr>
        <w:spacing w:after="0" w:line="360" w:lineRule="auto"/>
        <w:jc w:val="center"/>
        <w:rPr>
          <w:rFonts w:ascii="Times New Roman" w:hAnsi="Times New Roman" w:cs="Times New Roman"/>
          <w:sz w:val="24"/>
          <w:lang w:val="en-GB"/>
        </w:rPr>
      </w:pPr>
    </w:p>
    <w:p w14:paraId="0446BAE8" w14:textId="77777777" w:rsidR="004B69C7" w:rsidRPr="004B69C7" w:rsidRDefault="004B69C7" w:rsidP="004B69C7">
      <w:pPr>
        <w:spacing w:after="0" w:line="360" w:lineRule="auto"/>
        <w:jc w:val="both"/>
        <w:rPr>
          <w:rFonts w:ascii="Times New Roman" w:hAnsi="Times New Roman" w:cs="Times New Roman"/>
          <w:sz w:val="24"/>
          <w:lang w:val="en-GB"/>
        </w:rPr>
      </w:pPr>
    </w:p>
    <w:p w14:paraId="287D1047" w14:textId="77777777" w:rsidR="004B69C7" w:rsidRPr="004B69C7" w:rsidRDefault="004B69C7" w:rsidP="004B69C7">
      <w:pPr>
        <w:spacing w:after="0" w:line="360" w:lineRule="auto"/>
        <w:jc w:val="both"/>
        <w:rPr>
          <w:rFonts w:ascii="Times New Roman" w:hAnsi="Times New Roman" w:cs="Times New Roman"/>
          <w:sz w:val="24"/>
          <w:lang w:val="en-GB"/>
        </w:rPr>
      </w:pPr>
    </w:p>
    <w:p w14:paraId="60E63DE5" w14:textId="77777777" w:rsidR="004B69C7" w:rsidRPr="004B69C7" w:rsidRDefault="004B69C7" w:rsidP="004B69C7">
      <w:pPr>
        <w:spacing w:after="0" w:line="360" w:lineRule="auto"/>
        <w:jc w:val="both"/>
        <w:rPr>
          <w:rFonts w:ascii="Times New Roman" w:hAnsi="Times New Roman" w:cs="Times New Roman"/>
          <w:sz w:val="24"/>
          <w:lang w:val="en-GB"/>
        </w:rPr>
      </w:pPr>
    </w:p>
    <w:p w14:paraId="7BE16CAE" w14:textId="77777777" w:rsidR="004B69C7" w:rsidRPr="004B69C7" w:rsidRDefault="004B69C7" w:rsidP="004B69C7">
      <w:pPr>
        <w:spacing w:after="0" w:line="360" w:lineRule="auto"/>
        <w:jc w:val="both"/>
        <w:rPr>
          <w:rFonts w:ascii="Times New Roman" w:hAnsi="Times New Roman" w:cs="Times New Roman"/>
          <w:sz w:val="24"/>
          <w:lang w:val="en-GB"/>
        </w:rPr>
      </w:pPr>
    </w:p>
    <w:p w14:paraId="12133E08" w14:textId="77777777" w:rsidR="004B69C7" w:rsidRPr="004B69C7" w:rsidRDefault="004B69C7" w:rsidP="004B69C7">
      <w:pPr>
        <w:spacing w:after="0" w:line="360" w:lineRule="auto"/>
        <w:jc w:val="both"/>
        <w:rPr>
          <w:rFonts w:ascii="Times New Roman" w:hAnsi="Times New Roman" w:cs="Times New Roman"/>
          <w:sz w:val="24"/>
          <w:lang w:val="en-GB"/>
        </w:rPr>
      </w:pPr>
    </w:p>
    <w:p w14:paraId="073F8543" w14:textId="77777777" w:rsidR="004B69C7" w:rsidRPr="004B69C7" w:rsidRDefault="004B69C7" w:rsidP="004B69C7">
      <w:pPr>
        <w:spacing w:after="0" w:line="360" w:lineRule="auto"/>
        <w:jc w:val="both"/>
        <w:rPr>
          <w:rFonts w:ascii="Times New Roman" w:hAnsi="Times New Roman" w:cs="Times New Roman"/>
          <w:sz w:val="24"/>
          <w:lang w:val="en-GB"/>
        </w:rPr>
      </w:pPr>
    </w:p>
    <w:p w14:paraId="2AE81257" w14:textId="77777777" w:rsidR="004B69C7" w:rsidRPr="004B69C7" w:rsidRDefault="004B69C7" w:rsidP="004B69C7">
      <w:pPr>
        <w:spacing w:after="0" w:line="360" w:lineRule="auto"/>
        <w:jc w:val="both"/>
        <w:rPr>
          <w:rFonts w:ascii="Times New Roman" w:hAnsi="Times New Roman" w:cs="Times New Roman"/>
          <w:sz w:val="24"/>
          <w:lang w:val="en-GB"/>
        </w:rPr>
      </w:pPr>
    </w:p>
    <w:p w14:paraId="24145385" w14:textId="77777777" w:rsidR="004B69C7" w:rsidRPr="004B69C7" w:rsidRDefault="004B69C7" w:rsidP="004B69C7">
      <w:pPr>
        <w:spacing w:after="0" w:line="360" w:lineRule="auto"/>
        <w:jc w:val="both"/>
        <w:rPr>
          <w:rFonts w:ascii="Times New Roman" w:hAnsi="Times New Roman" w:cs="Times New Roman"/>
          <w:sz w:val="24"/>
          <w:lang w:val="en-GB"/>
        </w:rPr>
      </w:pPr>
    </w:p>
    <w:p w14:paraId="3AD4ECD5" w14:textId="77777777" w:rsidR="004B69C7" w:rsidRPr="004B69C7" w:rsidRDefault="004B69C7" w:rsidP="004B69C7">
      <w:pPr>
        <w:spacing w:after="0" w:line="360" w:lineRule="auto"/>
        <w:jc w:val="both"/>
        <w:rPr>
          <w:rFonts w:ascii="Times New Roman" w:hAnsi="Times New Roman" w:cs="Times New Roman"/>
          <w:sz w:val="24"/>
          <w:lang w:val="en-GB"/>
        </w:rPr>
      </w:pPr>
    </w:p>
    <w:p w14:paraId="158E8737" w14:textId="77777777" w:rsidR="004B69C7" w:rsidRPr="004B69C7" w:rsidRDefault="004B69C7" w:rsidP="004B69C7">
      <w:pPr>
        <w:spacing w:after="0" w:line="360" w:lineRule="auto"/>
        <w:jc w:val="both"/>
        <w:rPr>
          <w:rFonts w:ascii="Times New Roman" w:hAnsi="Times New Roman" w:cs="Times New Roman"/>
          <w:sz w:val="24"/>
          <w:lang w:val="en-GB"/>
        </w:rPr>
      </w:pPr>
    </w:p>
    <w:p w14:paraId="17E608AC" w14:textId="77777777" w:rsidR="004B69C7" w:rsidRPr="004B69C7" w:rsidRDefault="004B69C7" w:rsidP="004B69C7">
      <w:pPr>
        <w:spacing w:after="0" w:line="360" w:lineRule="auto"/>
        <w:jc w:val="both"/>
        <w:rPr>
          <w:rFonts w:ascii="Times New Roman" w:hAnsi="Times New Roman" w:cs="Times New Roman"/>
          <w:sz w:val="24"/>
          <w:lang w:val="en-GB"/>
        </w:rPr>
      </w:pPr>
    </w:p>
    <w:p w14:paraId="6EE77118" w14:textId="77777777" w:rsidR="004B69C7" w:rsidRPr="004B69C7" w:rsidRDefault="004B69C7" w:rsidP="004B69C7">
      <w:pPr>
        <w:spacing w:after="0" w:line="360" w:lineRule="auto"/>
        <w:jc w:val="both"/>
        <w:rPr>
          <w:rFonts w:ascii="Times New Roman" w:hAnsi="Times New Roman" w:cs="Times New Roman"/>
          <w:sz w:val="24"/>
          <w:lang w:val="en-GB"/>
        </w:rPr>
      </w:pPr>
    </w:p>
    <w:p w14:paraId="3FEA91EA" w14:textId="77777777" w:rsidR="004B69C7" w:rsidRPr="004B69C7" w:rsidRDefault="004B69C7" w:rsidP="004B69C7">
      <w:pPr>
        <w:spacing w:after="0" w:line="360" w:lineRule="auto"/>
        <w:jc w:val="both"/>
        <w:rPr>
          <w:rFonts w:ascii="Times New Roman" w:hAnsi="Times New Roman" w:cs="Times New Roman"/>
          <w:sz w:val="24"/>
          <w:lang w:val="en-GB"/>
        </w:rPr>
      </w:pPr>
    </w:p>
    <w:p w14:paraId="24ECA2F0" w14:textId="77777777" w:rsidR="004B69C7" w:rsidRPr="004B69C7" w:rsidRDefault="004B69C7" w:rsidP="004B69C7">
      <w:pPr>
        <w:spacing w:after="0" w:line="360" w:lineRule="auto"/>
        <w:jc w:val="both"/>
        <w:rPr>
          <w:rFonts w:ascii="Times New Roman" w:hAnsi="Times New Roman" w:cs="Times New Roman"/>
          <w:sz w:val="24"/>
          <w:lang w:val="en-GB"/>
        </w:rPr>
      </w:pPr>
    </w:p>
    <w:p w14:paraId="25339E5E" w14:textId="77777777" w:rsidR="004B69C7" w:rsidRPr="004B69C7" w:rsidRDefault="004B69C7" w:rsidP="004B69C7">
      <w:pPr>
        <w:spacing w:after="0" w:line="360" w:lineRule="auto"/>
        <w:jc w:val="both"/>
        <w:rPr>
          <w:rFonts w:ascii="Times New Roman" w:hAnsi="Times New Roman" w:cs="Times New Roman"/>
          <w:sz w:val="24"/>
          <w:lang w:val="en-GB"/>
        </w:rPr>
      </w:pPr>
    </w:p>
    <w:p w14:paraId="484F3312" w14:textId="77777777" w:rsidR="004B69C7" w:rsidRPr="004B69C7" w:rsidRDefault="004B69C7" w:rsidP="004B69C7">
      <w:pPr>
        <w:spacing w:after="0" w:line="360" w:lineRule="auto"/>
        <w:jc w:val="both"/>
        <w:rPr>
          <w:rFonts w:ascii="Times New Roman" w:hAnsi="Times New Roman" w:cs="Times New Roman"/>
          <w:sz w:val="24"/>
          <w:lang w:val="en-GB"/>
        </w:rPr>
      </w:pPr>
    </w:p>
    <w:p w14:paraId="216718DA" w14:textId="77777777" w:rsidR="004B69C7" w:rsidRPr="004B69C7" w:rsidRDefault="004B69C7" w:rsidP="004B69C7">
      <w:pPr>
        <w:spacing w:after="0" w:line="360" w:lineRule="auto"/>
        <w:jc w:val="both"/>
        <w:rPr>
          <w:rFonts w:ascii="Times New Roman" w:hAnsi="Times New Roman" w:cs="Times New Roman"/>
          <w:sz w:val="24"/>
          <w:lang w:val="en-GB"/>
        </w:rPr>
      </w:pPr>
    </w:p>
    <w:p w14:paraId="0B311879" w14:textId="77777777" w:rsidR="004B69C7" w:rsidRPr="004B69C7" w:rsidRDefault="004B69C7" w:rsidP="004B69C7">
      <w:pPr>
        <w:spacing w:after="0" w:line="360" w:lineRule="auto"/>
        <w:jc w:val="both"/>
        <w:rPr>
          <w:rFonts w:ascii="Times New Roman" w:hAnsi="Times New Roman" w:cs="Times New Roman"/>
          <w:sz w:val="24"/>
          <w:lang w:val="en-GB"/>
        </w:rPr>
      </w:pPr>
    </w:p>
    <w:p w14:paraId="7584930D" w14:textId="77777777" w:rsidR="004B69C7" w:rsidRPr="004B69C7" w:rsidRDefault="004B69C7" w:rsidP="004B69C7">
      <w:pPr>
        <w:spacing w:after="0" w:line="360" w:lineRule="auto"/>
        <w:jc w:val="both"/>
        <w:rPr>
          <w:rFonts w:ascii="Times New Roman" w:hAnsi="Times New Roman" w:cs="Times New Roman"/>
          <w:sz w:val="24"/>
          <w:lang w:val="en-GB"/>
        </w:rPr>
      </w:pPr>
    </w:p>
    <w:p w14:paraId="7A0A434B" w14:textId="77777777" w:rsidR="004B69C7" w:rsidRPr="004B69C7" w:rsidRDefault="004B69C7" w:rsidP="004B69C7">
      <w:pPr>
        <w:spacing w:after="0" w:line="360" w:lineRule="auto"/>
        <w:jc w:val="both"/>
        <w:rPr>
          <w:rFonts w:ascii="Times New Roman" w:hAnsi="Times New Roman" w:cs="Times New Roman"/>
          <w:sz w:val="24"/>
          <w:lang w:val="en-GB"/>
        </w:rPr>
      </w:pPr>
    </w:p>
    <w:p w14:paraId="76C491E6" w14:textId="77777777" w:rsidR="004B69C7" w:rsidRPr="004B69C7" w:rsidRDefault="004B69C7" w:rsidP="004B69C7">
      <w:pPr>
        <w:spacing w:after="0" w:line="360" w:lineRule="auto"/>
        <w:jc w:val="both"/>
        <w:rPr>
          <w:rFonts w:ascii="Times New Roman" w:hAnsi="Times New Roman" w:cs="Times New Roman"/>
          <w:sz w:val="24"/>
          <w:lang w:val="en-GB"/>
        </w:rPr>
      </w:pPr>
    </w:p>
    <w:p w14:paraId="6E1E15EB" w14:textId="77777777" w:rsidR="004B69C7" w:rsidRPr="004B69C7" w:rsidRDefault="004B69C7" w:rsidP="004B69C7">
      <w:pPr>
        <w:spacing w:after="0" w:line="360" w:lineRule="auto"/>
        <w:jc w:val="both"/>
        <w:rPr>
          <w:rFonts w:ascii="Times New Roman" w:hAnsi="Times New Roman" w:cs="Times New Roman"/>
          <w:sz w:val="24"/>
          <w:lang w:val="en-GB"/>
        </w:rPr>
      </w:pPr>
    </w:p>
    <w:p w14:paraId="133BD1D5" w14:textId="77777777" w:rsidR="004B69C7" w:rsidRPr="004B69C7" w:rsidRDefault="004B69C7" w:rsidP="004B69C7">
      <w:pPr>
        <w:spacing w:after="0" w:line="360" w:lineRule="auto"/>
        <w:jc w:val="both"/>
        <w:rPr>
          <w:rFonts w:ascii="Times New Roman" w:hAnsi="Times New Roman" w:cs="Times New Roman"/>
          <w:sz w:val="24"/>
          <w:lang w:val="en-GB"/>
        </w:rPr>
      </w:pPr>
    </w:p>
    <w:p w14:paraId="78ED9CC9" w14:textId="77777777" w:rsidR="004B69C7" w:rsidRPr="004B69C7" w:rsidRDefault="004B69C7" w:rsidP="004B69C7">
      <w:pPr>
        <w:spacing w:after="0" w:line="360" w:lineRule="auto"/>
        <w:jc w:val="both"/>
        <w:rPr>
          <w:rFonts w:ascii="Times New Roman" w:hAnsi="Times New Roman" w:cs="Times New Roman"/>
          <w:sz w:val="24"/>
          <w:lang w:val="en-GB"/>
        </w:rPr>
      </w:pPr>
    </w:p>
    <w:p w14:paraId="4EA4C501" w14:textId="3321C124" w:rsidR="004B69C7" w:rsidRPr="004B69C7" w:rsidRDefault="0009136D" w:rsidP="004B69C7">
      <w:pPr>
        <w:spacing w:after="0" w:line="360" w:lineRule="auto"/>
        <w:jc w:val="both"/>
        <w:rPr>
          <w:rFonts w:ascii="Times New Roman" w:hAnsi="Times New Roman"/>
          <w:b/>
          <w:sz w:val="28"/>
          <w:lang w:val="en-GB"/>
        </w:rPr>
      </w:pPr>
      <w:r>
        <w:rPr>
          <w:rFonts w:ascii="Times New Roman" w:hAnsi="Times New Roman"/>
          <w:b/>
          <w:sz w:val="28"/>
          <w:lang w:val="en-GB"/>
        </w:rPr>
        <w:lastRenderedPageBreak/>
        <w:t>2</w:t>
      </w:r>
      <w:r w:rsidR="004B69C7" w:rsidRPr="004B69C7">
        <w:rPr>
          <w:rFonts w:ascii="Times New Roman" w:hAnsi="Times New Roman"/>
          <w:b/>
          <w:sz w:val="28"/>
          <w:lang w:val="en-GB"/>
        </w:rPr>
        <w:t>.9</w:t>
      </w:r>
      <w:r w:rsidR="0093062D">
        <w:rPr>
          <w:rFonts w:ascii="Times New Roman" w:hAnsi="Times New Roman"/>
          <w:b/>
          <w:sz w:val="28"/>
          <w:lang w:val="en-GB"/>
        </w:rPr>
        <w:t>.</w:t>
      </w:r>
      <w:r w:rsidR="004B69C7" w:rsidRPr="004B69C7">
        <w:rPr>
          <w:rFonts w:ascii="Times New Roman" w:hAnsi="Times New Roman"/>
          <w:b/>
          <w:sz w:val="28"/>
          <w:lang w:val="en-GB"/>
        </w:rPr>
        <w:t xml:space="preserve"> DORSUM OF THE HAND (</w:t>
      </w:r>
      <w:r w:rsidR="004B69C7" w:rsidRPr="004B69C7">
        <w:rPr>
          <w:rFonts w:ascii="Times New Roman" w:hAnsi="Times New Roman"/>
          <w:b/>
          <w:i/>
          <w:sz w:val="28"/>
          <w:lang w:val="en-GB"/>
        </w:rPr>
        <w:t>DORSUM MANUS</w:t>
      </w:r>
      <w:r w:rsidR="004B69C7" w:rsidRPr="004B69C7">
        <w:rPr>
          <w:rFonts w:ascii="Times New Roman" w:hAnsi="Times New Roman"/>
          <w:b/>
          <w:sz w:val="28"/>
          <w:lang w:val="en-GB"/>
        </w:rPr>
        <w:t>) + FINGERS (</w:t>
      </w:r>
      <w:r w:rsidR="004B69C7" w:rsidRPr="004B69C7">
        <w:rPr>
          <w:rFonts w:ascii="Times New Roman" w:hAnsi="Times New Roman"/>
          <w:b/>
          <w:i/>
          <w:sz w:val="28"/>
          <w:lang w:val="en-GB"/>
        </w:rPr>
        <w:t>DIGITOS</w:t>
      </w:r>
      <w:r w:rsidR="004B69C7" w:rsidRPr="004B69C7">
        <w:rPr>
          <w:rFonts w:ascii="Times New Roman" w:hAnsi="Times New Roman"/>
          <w:b/>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3AF3DCB4" w14:textId="77777777" w:rsidTr="0073462C">
        <w:tc>
          <w:tcPr>
            <w:tcW w:w="8995" w:type="dxa"/>
            <w:gridSpan w:val="2"/>
          </w:tcPr>
          <w:p w14:paraId="2226861D"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1C0438A" w14:textId="77777777" w:rsidTr="0073462C">
        <w:tc>
          <w:tcPr>
            <w:tcW w:w="4532" w:type="dxa"/>
          </w:tcPr>
          <w:p w14:paraId="3866BAE2"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581C539B"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902930">
              <w:rPr>
                <w:rFonts w:ascii="Times New Roman" w:hAnsi="Times New Roman"/>
                <w:iCs/>
                <w:szCs w:val="20"/>
                <w:lang w:val="en-GB"/>
              </w:rPr>
              <w:t>(</w:t>
            </w:r>
            <w:r w:rsidRPr="004B69C7">
              <w:rPr>
                <w:rFonts w:ascii="Times New Roman" w:hAnsi="Times New Roman"/>
                <w:i/>
                <w:szCs w:val="20"/>
                <w:lang w:val="en-GB"/>
              </w:rPr>
              <w:t>dx/sin</w:t>
            </w:r>
            <w:r w:rsidRPr="00902930">
              <w:rPr>
                <w:rFonts w:ascii="Times New Roman" w:hAnsi="Times New Roman"/>
                <w:iCs/>
                <w:szCs w:val="20"/>
                <w:lang w:val="en-GB"/>
              </w:rPr>
              <w:t>)</w:t>
            </w:r>
          </w:p>
        </w:tc>
      </w:tr>
    </w:tbl>
    <w:p w14:paraId="57EBE3FE" w14:textId="77777777" w:rsidR="004B69C7" w:rsidRPr="004B69C7" w:rsidRDefault="004B69C7" w:rsidP="004B69C7">
      <w:pPr>
        <w:spacing w:after="0" w:line="360" w:lineRule="auto"/>
        <w:jc w:val="both"/>
        <w:rPr>
          <w:rFonts w:ascii="Times New Roman" w:hAnsi="Times New Roman" w:cs="Times New Roman"/>
          <w:sz w:val="24"/>
          <w:lang w:val="en-GB"/>
        </w:rPr>
      </w:pPr>
    </w:p>
    <w:p w14:paraId="0F965F7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1</w:t>
      </w:r>
      <w:r w:rsidRPr="004B69C7">
        <w:rPr>
          <w:rFonts w:ascii="Times New Roman" w:hAnsi="Times New Roman"/>
          <w:sz w:val="24"/>
          <w:lang w:val="en-GB"/>
        </w:rPr>
        <w:t>) SKIN</w:t>
      </w:r>
    </w:p>
    <w:p w14:paraId="16D92A0E" w14:textId="77777777" w:rsidR="004B69C7" w:rsidRPr="004B69C7"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sz w:val="24"/>
          <w:lang w:val="en-GB"/>
        </w:rPr>
        <w:t>Inspect the skin in the dorsum of the hand and dorsal side of the fingers. Note any scars or other damage.</w:t>
      </w:r>
    </w:p>
    <w:p w14:paraId="242F1C0D" w14:textId="77777777" w:rsidR="004B69C7" w:rsidRPr="004B69C7" w:rsidRDefault="004B69C7" w:rsidP="004B69C7">
      <w:pPr>
        <w:spacing w:after="0" w:line="360" w:lineRule="auto"/>
        <w:jc w:val="both"/>
        <w:rPr>
          <w:rFonts w:ascii="Times New Roman" w:hAnsi="Times New Roman" w:cs="Times New Roman"/>
          <w:sz w:val="24"/>
          <w:lang w:val="en-GB"/>
        </w:rPr>
      </w:pPr>
    </w:p>
    <w:p w14:paraId="3E53E4B5" w14:textId="77777777" w:rsidR="004B69C7" w:rsidRPr="004B69C7" w:rsidRDefault="004B69C7" w:rsidP="004B69C7">
      <w:pPr>
        <w:spacing w:after="0" w:line="360" w:lineRule="auto"/>
        <w:jc w:val="both"/>
        <w:rPr>
          <w:rFonts w:ascii="Times New Roman" w:hAnsi="Times New Roman" w:cs="Times New Roman"/>
          <w:sz w:val="24"/>
          <w:lang w:val="en-GB"/>
        </w:rPr>
      </w:pPr>
    </w:p>
    <w:p w14:paraId="3379C042" w14:textId="77777777" w:rsidR="004B69C7" w:rsidRPr="004B69C7" w:rsidRDefault="004B69C7" w:rsidP="004B69C7">
      <w:pPr>
        <w:spacing w:after="0" w:line="360" w:lineRule="auto"/>
        <w:jc w:val="both"/>
        <w:rPr>
          <w:rFonts w:ascii="Times New Roman" w:hAnsi="Times New Roman" w:cs="Times New Roman"/>
          <w:sz w:val="24"/>
          <w:lang w:val="en-GB"/>
        </w:rPr>
      </w:pPr>
    </w:p>
    <w:p w14:paraId="60D168E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cs="Times New Roman"/>
          <w:sz w:val="24"/>
          <w:lang w:val="en-GB"/>
        </w:rPr>
        <w:t xml:space="preserve">2) </w:t>
      </w:r>
      <w:r w:rsidRPr="004B69C7">
        <w:rPr>
          <w:rFonts w:ascii="Times New Roman" w:hAnsi="Times New Roman"/>
          <w:sz w:val="24"/>
          <w:lang w:val="en-GB"/>
        </w:rPr>
        <w:t>SUBCUTANEOUS TISSUE</w:t>
      </w:r>
    </w:p>
    <w:p w14:paraId="5CB290A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varieties or the reason for their absence:</w:t>
      </w:r>
    </w:p>
    <w:tbl>
      <w:tblPr>
        <w:tblStyle w:val="Mkatabulky"/>
        <w:tblW w:w="0" w:type="auto"/>
        <w:tblInd w:w="-5" w:type="dxa"/>
        <w:tblLook w:val="04A0" w:firstRow="1" w:lastRow="0" w:firstColumn="1" w:lastColumn="0" w:noHBand="0" w:noVBand="1"/>
      </w:tblPr>
      <w:tblGrid>
        <w:gridCol w:w="4828"/>
        <w:gridCol w:w="656"/>
        <w:gridCol w:w="1971"/>
        <w:gridCol w:w="1545"/>
      </w:tblGrid>
      <w:tr w:rsidR="004B69C7" w:rsidRPr="004B69C7" w14:paraId="1C79B6A4" w14:textId="77777777" w:rsidTr="0073462C">
        <w:trPr>
          <w:trHeight w:hRule="exact" w:val="340"/>
        </w:trPr>
        <w:tc>
          <w:tcPr>
            <w:tcW w:w="4828" w:type="dxa"/>
          </w:tcPr>
          <w:p w14:paraId="49653B7A" w14:textId="77777777" w:rsidR="004B69C7" w:rsidRPr="004B69C7" w:rsidRDefault="004B69C7" w:rsidP="004B69C7">
            <w:pPr>
              <w:jc w:val="both"/>
              <w:rPr>
                <w:rFonts w:ascii="Times New Roman" w:hAnsi="Times New Roman" w:cs="Times New Roman"/>
                <w:lang w:val="en-GB"/>
              </w:rPr>
            </w:pPr>
          </w:p>
        </w:tc>
        <w:tc>
          <w:tcPr>
            <w:tcW w:w="656" w:type="dxa"/>
          </w:tcPr>
          <w:p w14:paraId="4BA7901C"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971" w:type="dxa"/>
          </w:tcPr>
          <w:p w14:paraId="7650656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1545" w:type="dxa"/>
          </w:tcPr>
          <w:p w14:paraId="054E009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606C5B4E" w14:textId="77777777" w:rsidTr="0073462C">
        <w:trPr>
          <w:trHeight w:hRule="exact" w:val="572"/>
        </w:trPr>
        <w:tc>
          <w:tcPr>
            <w:tcW w:w="4828" w:type="dxa"/>
          </w:tcPr>
          <w:p w14:paraId="046068E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 branch of the ulnar nerve </w:t>
            </w:r>
          </w:p>
          <w:p w14:paraId="01A4352B"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w:t>
            </w:r>
            <w:r w:rsidRPr="004B69C7">
              <w:rPr>
                <w:rFonts w:ascii="Times New Roman" w:hAnsi="Times New Roman"/>
                <w:i/>
                <w:lang w:val="en-GB"/>
              </w:rPr>
              <w:t xml:space="preserve">r. dorsalis n. </w:t>
            </w:r>
            <w:proofErr w:type="spellStart"/>
            <w:r w:rsidRPr="004B69C7">
              <w:rPr>
                <w:rFonts w:ascii="Times New Roman" w:hAnsi="Times New Roman"/>
                <w:i/>
                <w:lang w:val="en-GB"/>
              </w:rPr>
              <w:t>ulnaris</w:t>
            </w:r>
            <w:proofErr w:type="spellEnd"/>
            <w:r w:rsidRPr="004B69C7">
              <w:rPr>
                <w:rFonts w:ascii="Times New Roman" w:hAnsi="Times New Roman"/>
                <w:lang w:val="en-GB"/>
              </w:rPr>
              <w:t>)</w:t>
            </w:r>
          </w:p>
        </w:tc>
        <w:tc>
          <w:tcPr>
            <w:tcW w:w="656" w:type="dxa"/>
          </w:tcPr>
          <w:p w14:paraId="1398534B" w14:textId="77777777" w:rsidR="004B69C7" w:rsidRPr="004B69C7" w:rsidRDefault="004B69C7" w:rsidP="004B69C7">
            <w:pPr>
              <w:jc w:val="both"/>
              <w:rPr>
                <w:rFonts w:ascii="Times New Roman" w:hAnsi="Times New Roman" w:cs="Times New Roman"/>
                <w:lang w:val="en-GB"/>
              </w:rPr>
            </w:pPr>
          </w:p>
        </w:tc>
        <w:tc>
          <w:tcPr>
            <w:tcW w:w="1971" w:type="dxa"/>
          </w:tcPr>
          <w:p w14:paraId="55C01F37" w14:textId="77777777" w:rsidR="004B69C7" w:rsidRPr="004B69C7" w:rsidRDefault="004B69C7" w:rsidP="004B69C7">
            <w:pPr>
              <w:jc w:val="both"/>
              <w:rPr>
                <w:rFonts w:ascii="Times New Roman" w:hAnsi="Times New Roman" w:cs="Times New Roman"/>
                <w:lang w:val="en-GB"/>
              </w:rPr>
            </w:pPr>
          </w:p>
        </w:tc>
        <w:tc>
          <w:tcPr>
            <w:tcW w:w="1545" w:type="dxa"/>
          </w:tcPr>
          <w:p w14:paraId="467A6473" w14:textId="77777777" w:rsidR="004B69C7" w:rsidRPr="004B69C7" w:rsidRDefault="004B69C7" w:rsidP="004B69C7">
            <w:pPr>
              <w:jc w:val="both"/>
              <w:rPr>
                <w:rFonts w:ascii="Times New Roman" w:hAnsi="Times New Roman" w:cs="Times New Roman"/>
                <w:lang w:val="en-GB"/>
              </w:rPr>
            </w:pPr>
          </w:p>
        </w:tc>
      </w:tr>
      <w:tr w:rsidR="004B69C7" w:rsidRPr="004B69C7" w14:paraId="1ED45B2D" w14:textId="77777777" w:rsidTr="0073462C">
        <w:trPr>
          <w:trHeight w:hRule="exact" w:val="619"/>
        </w:trPr>
        <w:tc>
          <w:tcPr>
            <w:tcW w:w="4828" w:type="dxa"/>
          </w:tcPr>
          <w:p w14:paraId="37F79CC6"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branch of the radial nerve </w:t>
            </w:r>
          </w:p>
          <w:p w14:paraId="31461ED0" w14:textId="77777777" w:rsidR="004B69C7" w:rsidRPr="004B69C7" w:rsidRDefault="004B69C7" w:rsidP="004B69C7">
            <w:pPr>
              <w:rPr>
                <w:rFonts w:ascii="Times New Roman" w:hAnsi="Times New Roman" w:cs="Times New Roman"/>
                <w:i/>
                <w:lang w:val="en-GB"/>
              </w:rPr>
            </w:pPr>
            <w:r w:rsidRPr="004B69C7">
              <w:rPr>
                <w:rFonts w:ascii="Times New Roman" w:hAnsi="Times New Roman"/>
                <w:i/>
                <w:lang w:val="en-GB"/>
              </w:rPr>
              <w:t xml:space="preserve">(r. superficialis </w:t>
            </w:r>
            <w:proofErr w:type="spellStart"/>
            <w:r w:rsidRPr="004B69C7">
              <w:rPr>
                <w:rFonts w:ascii="Times New Roman" w:hAnsi="Times New Roman"/>
                <w:i/>
                <w:lang w:val="en-GB"/>
              </w:rPr>
              <w:t>nervi</w:t>
            </w:r>
            <w:proofErr w:type="spellEnd"/>
            <w:r w:rsidRPr="004B69C7">
              <w:rPr>
                <w:rFonts w:ascii="Times New Roman" w:hAnsi="Times New Roman"/>
                <w:i/>
                <w:lang w:val="en-GB"/>
              </w:rPr>
              <w:t xml:space="preserve"> radialis</w:t>
            </w:r>
            <w:r w:rsidRPr="004B69C7">
              <w:rPr>
                <w:rFonts w:ascii="Times New Roman" w:hAnsi="Times New Roman"/>
                <w:lang w:val="en-GB"/>
              </w:rPr>
              <w:t>)</w:t>
            </w:r>
          </w:p>
        </w:tc>
        <w:tc>
          <w:tcPr>
            <w:tcW w:w="656" w:type="dxa"/>
          </w:tcPr>
          <w:p w14:paraId="6A18E4F5" w14:textId="77777777" w:rsidR="004B69C7" w:rsidRPr="004B69C7" w:rsidRDefault="004B69C7" w:rsidP="004B69C7">
            <w:pPr>
              <w:jc w:val="both"/>
              <w:rPr>
                <w:rFonts w:ascii="Times New Roman" w:hAnsi="Times New Roman" w:cs="Times New Roman"/>
                <w:lang w:val="en-GB"/>
              </w:rPr>
            </w:pPr>
          </w:p>
        </w:tc>
        <w:tc>
          <w:tcPr>
            <w:tcW w:w="1971" w:type="dxa"/>
          </w:tcPr>
          <w:p w14:paraId="58146B36" w14:textId="77777777" w:rsidR="004B69C7" w:rsidRPr="004B69C7" w:rsidRDefault="004B69C7" w:rsidP="004B69C7">
            <w:pPr>
              <w:jc w:val="both"/>
              <w:rPr>
                <w:rFonts w:ascii="Times New Roman" w:hAnsi="Times New Roman" w:cs="Times New Roman"/>
                <w:lang w:val="en-GB"/>
              </w:rPr>
            </w:pPr>
          </w:p>
        </w:tc>
        <w:tc>
          <w:tcPr>
            <w:tcW w:w="1545" w:type="dxa"/>
          </w:tcPr>
          <w:p w14:paraId="2261D926" w14:textId="77777777" w:rsidR="004B69C7" w:rsidRPr="004B69C7" w:rsidRDefault="004B69C7" w:rsidP="004B69C7">
            <w:pPr>
              <w:jc w:val="both"/>
              <w:rPr>
                <w:rFonts w:ascii="Times New Roman" w:hAnsi="Times New Roman" w:cs="Times New Roman"/>
                <w:lang w:val="en-GB"/>
              </w:rPr>
            </w:pPr>
          </w:p>
        </w:tc>
      </w:tr>
    </w:tbl>
    <w:p w14:paraId="53BA950E" w14:textId="77777777" w:rsidR="004B69C7" w:rsidRPr="004B69C7" w:rsidRDefault="004B69C7" w:rsidP="004B69C7">
      <w:pPr>
        <w:spacing w:after="0" w:line="360" w:lineRule="auto"/>
        <w:jc w:val="both"/>
        <w:rPr>
          <w:rFonts w:ascii="Times New Roman" w:hAnsi="Times New Roman" w:cs="Times New Roman"/>
          <w:sz w:val="24"/>
          <w:lang w:val="en-GB"/>
        </w:rPr>
      </w:pPr>
    </w:p>
    <w:p w14:paraId="2CB4B0E4" w14:textId="620719F0" w:rsidR="002754FA" w:rsidRDefault="004B69C7" w:rsidP="004B69C7">
      <w:pPr>
        <w:spacing w:after="0" w:line="360" w:lineRule="auto"/>
        <w:jc w:val="both"/>
        <w:rPr>
          <w:rFonts w:ascii="Times New Roman" w:hAnsi="Times New Roman" w:cs="Times New Roman"/>
          <w:sz w:val="24"/>
          <w:lang w:val="en-GB"/>
        </w:rPr>
      </w:pPr>
      <w:r w:rsidRPr="004B69C7">
        <w:rPr>
          <w:rFonts w:ascii="Times New Roman" w:hAnsi="Times New Roman" w:cs="Times New Roman"/>
          <w:sz w:val="24"/>
          <w:lang w:val="en-GB"/>
        </w:rPr>
        <w:t xml:space="preserve">3) </w:t>
      </w:r>
      <w:r w:rsidR="002754FA">
        <w:rPr>
          <w:rFonts w:ascii="Times New Roman" w:hAnsi="Times New Roman" w:cs="Times New Roman"/>
          <w:sz w:val="24"/>
          <w:lang w:val="en-GB"/>
        </w:rPr>
        <w:t>DEEP LAYER</w:t>
      </w:r>
    </w:p>
    <w:p w14:paraId="37F50D68" w14:textId="3F789474" w:rsidR="004B69C7" w:rsidRPr="004B69C7" w:rsidRDefault="002754FA" w:rsidP="004B69C7">
      <w:pPr>
        <w:spacing w:after="0" w:line="360" w:lineRule="auto"/>
        <w:jc w:val="both"/>
        <w:rPr>
          <w:rFonts w:ascii="Times New Roman" w:hAnsi="Times New Roman"/>
          <w:sz w:val="24"/>
          <w:lang w:val="en-GB"/>
        </w:rPr>
      </w:pPr>
      <w:r>
        <w:rPr>
          <w:rFonts w:ascii="Times New Roman" w:hAnsi="Times New Roman" w:cs="Times New Roman"/>
          <w:sz w:val="24"/>
          <w:lang w:val="en-GB"/>
        </w:rPr>
        <w:t xml:space="preserve">A) </w:t>
      </w:r>
      <w:r w:rsidR="004B69C7" w:rsidRPr="004B69C7">
        <w:rPr>
          <w:rFonts w:ascii="Times New Roman" w:hAnsi="Times New Roman"/>
          <w:sz w:val="24"/>
          <w:lang w:val="en-GB"/>
        </w:rPr>
        <w:t>MUSCLES</w:t>
      </w:r>
    </w:p>
    <w:p w14:paraId="4F10280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1964"/>
        <w:gridCol w:w="696"/>
        <w:gridCol w:w="1966"/>
        <w:gridCol w:w="1472"/>
        <w:gridCol w:w="1483"/>
        <w:gridCol w:w="1419"/>
      </w:tblGrid>
      <w:tr w:rsidR="004B69C7" w:rsidRPr="004B69C7" w14:paraId="40CF2C10" w14:textId="77777777" w:rsidTr="0073462C">
        <w:trPr>
          <w:trHeight w:hRule="exact" w:val="340"/>
        </w:trPr>
        <w:tc>
          <w:tcPr>
            <w:tcW w:w="1964" w:type="dxa"/>
          </w:tcPr>
          <w:p w14:paraId="39DC2E78" w14:textId="77777777" w:rsidR="004B69C7" w:rsidRPr="004B69C7" w:rsidRDefault="004B69C7" w:rsidP="004B69C7">
            <w:pPr>
              <w:jc w:val="both"/>
              <w:rPr>
                <w:rFonts w:ascii="Times New Roman" w:hAnsi="Times New Roman" w:cs="Times New Roman"/>
                <w:lang w:val="en-GB"/>
              </w:rPr>
            </w:pPr>
          </w:p>
        </w:tc>
        <w:tc>
          <w:tcPr>
            <w:tcW w:w="696" w:type="dxa"/>
          </w:tcPr>
          <w:p w14:paraId="4EEF8596" w14:textId="77777777" w:rsidR="004B69C7" w:rsidRPr="004B69C7" w:rsidRDefault="004B69C7" w:rsidP="004B69C7">
            <w:pPr>
              <w:jc w:val="both"/>
              <w:rPr>
                <w:rFonts w:ascii="Times New Roman" w:eastAsia="MS Gothic" w:hAnsi="Times New Roman" w:cs="Times New Roman"/>
                <w:lang w:val="en-GB"/>
              </w:rPr>
            </w:pPr>
            <w:r w:rsidRPr="004B69C7">
              <w:rPr>
                <w:rFonts w:ascii="MS Gothic" w:eastAsia="MS Gothic" w:hAnsi="MS Gothic" w:cs="MS Gothic"/>
                <w:lang w:val="en-GB"/>
              </w:rPr>
              <w:t>✓/x</w:t>
            </w:r>
          </w:p>
        </w:tc>
        <w:tc>
          <w:tcPr>
            <w:tcW w:w="1966" w:type="dxa"/>
          </w:tcPr>
          <w:p w14:paraId="55E4BD1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INNERVATION</w:t>
            </w:r>
          </w:p>
        </w:tc>
        <w:tc>
          <w:tcPr>
            <w:tcW w:w="1472" w:type="dxa"/>
          </w:tcPr>
          <w:p w14:paraId="4336B68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ORIGIN</w:t>
            </w:r>
          </w:p>
        </w:tc>
        <w:tc>
          <w:tcPr>
            <w:tcW w:w="1483" w:type="dxa"/>
          </w:tcPr>
          <w:p w14:paraId="25063CF4"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INSERTION</w:t>
            </w:r>
          </w:p>
        </w:tc>
        <w:tc>
          <w:tcPr>
            <w:tcW w:w="1419" w:type="dxa"/>
          </w:tcPr>
          <w:p w14:paraId="7B5D2E89"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68EDA935" w14:textId="77777777" w:rsidTr="0073462C">
        <w:trPr>
          <w:trHeight w:hRule="exact" w:val="637"/>
        </w:trPr>
        <w:tc>
          <w:tcPr>
            <w:tcW w:w="1964" w:type="dxa"/>
          </w:tcPr>
          <w:p w14:paraId="66DA4A09"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dorsal interosseous muscles</w:t>
            </w:r>
          </w:p>
        </w:tc>
        <w:tc>
          <w:tcPr>
            <w:tcW w:w="696" w:type="dxa"/>
          </w:tcPr>
          <w:p w14:paraId="5F572E82" w14:textId="77777777" w:rsidR="004B69C7" w:rsidRPr="004B69C7" w:rsidRDefault="004B69C7" w:rsidP="004B69C7">
            <w:pPr>
              <w:jc w:val="both"/>
              <w:rPr>
                <w:rFonts w:ascii="Times New Roman" w:hAnsi="Times New Roman" w:cs="Times New Roman"/>
                <w:lang w:val="en-GB"/>
              </w:rPr>
            </w:pPr>
          </w:p>
        </w:tc>
        <w:tc>
          <w:tcPr>
            <w:tcW w:w="1966" w:type="dxa"/>
          </w:tcPr>
          <w:p w14:paraId="2EA01901" w14:textId="77777777" w:rsidR="004B69C7" w:rsidRPr="004B69C7" w:rsidRDefault="004B69C7" w:rsidP="004B69C7">
            <w:pPr>
              <w:jc w:val="both"/>
              <w:rPr>
                <w:rFonts w:ascii="Times New Roman" w:hAnsi="Times New Roman" w:cs="Times New Roman"/>
                <w:lang w:val="en-GB"/>
              </w:rPr>
            </w:pPr>
          </w:p>
        </w:tc>
        <w:tc>
          <w:tcPr>
            <w:tcW w:w="1472" w:type="dxa"/>
          </w:tcPr>
          <w:p w14:paraId="4EEC04CB" w14:textId="77777777" w:rsidR="004B69C7" w:rsidRPr="004B69C7" w:rsidRDefault="004B69C7" w:rsidP="004B69C7">
            <w:pPr>
              <w:jc w:val="both"/>
              <w:rPr>
                <w:rFonts w:ascii="Times New Roman" w:hAnsi="Times New Roman" w:cs="Times New Roman"/>
                <w:lang w:val="en-GB"/>
              </w:rPr>
            </w:pPr>
          </w:p>
        </w:tc>
        <w:tc>
          <w:tcPr>
            <w:tcW w:w="1483" w:type="dxa"/>
          </w:tcPr>
          <w:p w14:paraId="4F80B9E2" w14:textId="77777777" w:rsidR="004B69C7" w:rsidRPr="004B69C7" w:rsidRDefault="004B69C7" w:rsidP="004B69C7">
            <w:pPr>
              <w:jc w:val="both"/>
              <w:rPr>
                <w:rFonts w:ascii="Times New Roman" w:hAnsi="Times New Roman" w:cs="Times New Roman"/>
                <w:lang w:val="en-GB"/>
              </w:rPr>
            </w:pPr>
          </w:p>
        </w:tc>
        <w:tc>
          <w:tcPr>
            <w:tcW w:w="1419" w:type="dxa"/>
          </w:tcPr>
          <w:p w14:paraId="186800A6" w14:textId="77777777" w:rsidR="004B69C7" w:rsidRPr="004B69C7" w:rsidRDefault="004B69C7" w:rsidP="004B69C7">
            <w:pPr>
              <w:jc w:val="both"/>
              <w:rPr>
                <w:rFonts w:ascii="Times New Roman" w:hAnsi="Times New Roman" w:cs="Times New Roman"/>
                <w:lang w:val="en-GB"/>
              </w:rPr>
            </w:pPr>
          </w:p>
        </w:tc>
      </w:tr>
    </w:tbl>
    <w:p w14:paraId="00814C58" w14:textId="77777777" w:rsidR="004B69C7" w:rsidRPr="004B69C7" w:rsidRDefault="004B69C7" w:rsidP="004B69C7">
      <w:pPr>
        <w:spacing w:after="0" w:line="360" w:lineRule="auto"/>
        <w:jc w:val="both"/>
        <w:rPr>
          <w:rFonts w:ascii="Times New Roman" w:hAnsi="Times New Roman" w:cs="Times New Roman"/>
          <w:sz w:val="24"/>
          <w:lang w:val="en-GB"/>
        </w:rPr>
      </w:pPr>
    </w:p>
    <w:p w14:paraId="7B5A89A2" w14:textId="38167DAB" w:rsidR="004B69C7" w:rsidRPr="004B69C7" w:rsidRDefault="00F10760" w:rsidP="004B69C7">
      <w:pPr>
        <w:spacing w:after="0" w:line="360" w:lineRule="auto"/>
        <w:jc w:val="both"/>
        <w:rPr>
          <w:rFonts w:ascii="Times New Roman" w:hAnsi="Times New Roman"/>
          <w:sz w:val="24"/>
          <w:lang w:val="en-GB"/>
        </w:rPr>
      </w:pPr>
      <w:r>
        <w:rPr>
          <w:rFonts w:ascii="Times New Roman" w:hAnsi="Times New Roman" w:cs="Times New Roman"/>
          <w:sz w:val="24"/>
          <w:lang w:val="en-GB"/>
        </w:rPr>
        <w:t>B</w:t>
      </w:r>
      <w:r w:rsidR="004B69C7" w:rsidRPr="004B69C7">
        <w:rPr>
          <w:rFonts w:ascii="Times New Roman" w:hAnsi="Times New Roman" w:cs="Times New Roman"/>
          <w:sz w:val="24"/>
          <w:lang w:val="en-GB"/>
        </w:rPr>
        <w:t xml:space="preserve">) </w:t>
      </w:r>
      <w:r w:rsidR="004B69C7" w:rsidRPr="004B69C7">
        <w:rPr>
          <w:rFonts w:ascii="Times New Roman" w:hAnsi="Times New Roman"/>
          <w:sz w:val="24"/>
          <w:lang w:val="en-GB"/>
        </w:rPr>
        <w:t>ARTERIES</w:t>
      </w:r>
    </w:p>
    <w:p w14:paraId="5B5EF87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9000" w:type="dxa"/>
        <w:tblInd w:w="-5" w:type="dxa"/>
        <w:tblLook w:val="04A0" w:firstRow="1" w:lastRow="0" w:firstColumn="1" w:lastColumn="0" w:noHBand="0" w:noVBand="1"/>
      </w:tblPr>
      <w:tblGrid>
        <w:gridCol w:w="2446"/>
        <w:gridCol w:w="614"/>
        <w:gridCol w:w="1980"/>
        <w:gridCol w:w="2520"/>
        <w:gridCol w:w="1440"/>
      </w:tblGrid>
      <w:tr w:rsidR="004B69C7" w:rsidRPr="004B69C7" w14:paraId="4E88ECE4" w14:textId="77777777" w:rsidTr="0073462C">
        <w:trPr>
          <w:trHeight w:hRule="exact" w:val="340"/>
        </w:trPr>
        <w:tc>
          <w:tcPr>
            <w:tcW w:w="2446" w:type="dxa"/>
          </w:tcPr>
          <w:p w14:paraId="6570140C" w14:textId="77777777" w:rsidR="004B69C7" w:rsidRPr="004B69C7" w:rsidRDefault="004B69C7" w:rsidP="004B69C7">
            <w:pPr>
              <w:jc w:val="both"/>
              <w:rPr>
                <w:rFonts w:ascii="Times New Roman" w:hAnsi="Times New Roman" w:cs="Times New Roman"/>
                <w:lang w:val="en-GB"/>
              </w:rPr>
            </w:pPr>
          </w:p>
        </w:tc>
        <w:tc>
          <w:tcPr>
            <w:tcW w:w="614" w:type="dxa"/>
          </w:tcPr>
          <w:p w14:paraId="17BE107D" w14:textId="77777777" w:rsidR="004B69C7" w:rsidRPr="004B69C7" w:rsidRDefault="004B69C7" w:rsidP="004B69C7">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980" w:type="dxa"/>
          </w:tcPr>
          <w:p w14:paraId="718B561C"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COURSE</w:t>
            </w:r>
          </w:p>
        </w:tc>
        <w:tc>
          <w:tcPr>
            <w:tcW w:w="2520" w:type="dxa"/>
          </w:tcPr>
          <w:p w14:paraId="0973740D"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AREA OF SUPPLY</w:t>
            </w:r>
          </w:p>
        </w:tc>
        <w:tc>
          <w:tcPr>
            <w:tcW w:w="1440" w:type="dxa"/>
          </w:tcPr>
          <w:p w14:paraId="2D37BE3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lang w:val="en-GB"/>
              </w:rPr>
              <w:t>NOTE</w:t>
            </w:r>
          </w:p>
        </w:tc>
      </w:tr>
      <w:tr w:rsidR="004B69C7" w:rsidRPr="004B69C7" w14:paraId="219D785C" w14:textId="77777777" w:rsidTr="0073462C">
        <w:trPr>
          <w:trHeight w:hRule="exact" w:val="346"/>
        </w:trPr>
        <w:tc>
          <w:tcPr>
            <w:tcW w:w="2446" w:type="dxa"/>
          </w:tcPr>
          <w:p w14:paraId="75F4C768"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radial artery (</w:t>
            </w:r>
            <w:r w:rsidRPr="004B69C7">
              <w:rPr>
                <w:rFonts w:ascii="Times New Roman" w:hAnsi="Times New Roman"/>
                <w:i/>
                <w:lang w:val="en-GB"/>
              </w:rPr>
              <w:t>a. radialis</w:t>
            </w:r>
            <w:r w:rsidRPr="004B69C7">
              <w:rPr>
                <w:rFonts w:ascii="Times New Roman" w:hAnsi="Times New Roman"/>
                <w:lang w:val="en-GB"/>
              </w:rPr>
              <w:t>)</w:t>
            </w:r>
          </w:p>
        </w:tc>
        <w:tc>
          <w:tcPr>
            <w:tcW w:w="614" w:type="dxa"/>
          </w:tcPr>
          <w:p w14:paraId="4A92E627" w14:textId="77777777" w:rsidR="004B69C7" w:rsidRPr="004B69C7" w:rsidRDefault="004B69C7" w:rsidP="004B69C7">
            <w:pPr>
              <w:jc w:val="both"/>
              <w:rPr>
                <w:rFonts w:ascii="Times New Roman" w:hAnsi="Times New Roman" w:cs="Times New Roman"/>
                <w:lang w:val="en-GB"/>
              </w:rPr>
            </w:pPr>
          </w:p>
        </w:tc>
        <w:tc>
          <w:tcPr>
            <w:tcW w:w="1980" w:type="dxa"/>
          </w:tcPr>
          <w:p w14:paraId="00944C4D" w14:textId="77777777" w:rsidR="004B69C7" w:rsidRPr="004B69C7" w:rsidRDefault="004B69C7" w:rsidP="004B69C7">
            <w:pPr>
              <w:jc w:val="both"/>
              <w:rPr>
                <w:rFonts w:ascii="Times New Roman" w:hAnsi="Times New Roman" w:cs="Times New Roman"/>
                <w:lang w:val="en-GB"/>
              </w:rPr>
            </w:pPr>
          </w:p>
        </w:tc>
        <w:tc>
          <w:tcPr>
            <w:tcW w:w="2520" w:type="dxa"/>
          </w:tcPr>
          <w:p w14:paraId="543FC930" w14:textId="77777777" w:rsidR="004B69C7" w:rsidRPr="004B69C7" w:rsidRDefault="004B69C7" w:rsidP="004B69C7">
            <w:pPr>
              <w:jc w:val="both"/>
              <w:rPr>
                <w:rFonts w:ascii="Times New Roman" w:hAnsi="Times New Roman" w:cs="Times New Roman"/>
                <w:lang w:val="en-GB"/>
              </w:rPr>
            </w:pPr>
          </w:p>
        </w:tc>
        <w:tc>
          <w:tcPr>
            <w:tcW w:w="1440" w:type="dxa"/>
          </w:tcPr>
          <w:p w14:paraId="2E161E84" w14:textId="77777777" w:rsidR="004B69C7" w:rsidRPr="004B69C7" w:rsidRDefault="004B69C7" w:rsidP="004B69C7">
            <w:pPr>
              <w:jc w:val="both"/>
              <w:rPr>
                <w:rFonts w:ascii="Times New Roman" w:hAnsi="Times New Roman" w:cs="Times New Roman"/>
                <w:lang w:val="en-GB"/>
              </w:rPr>
            </w:pPr>
          </w:p>
        </w:tc>
      </w:tr>
      <w:tr w:rsidR="004B69C7" w:rsidRPr="004B69C7" w14:paraId="384E9B41" w14:textId="77777777" w:rsidTr="0073462C">
        <w:trPr>
          <w:trHeight w:hRule="exact" w:val="635"/>
        </w:trPr>
        <w:tc>
          <w:tcPr>
            <w:tcW w:w="2446" w:type="dxa"/>
          </w:tcPr>
          <w:p w14:paraId="311F230F" w14:textId="77777777" w:rsidR="004B69C7" w:rsidRPr="004B69C7" w:rsidRDefault="004B69C7" w:rsidP="004B69C7">
            <w:pPr>
              <w:rPr>
                <w:rFonts w:ascii="Times New Roman" w:hAnsi="Times New Roman" w:cs="Times New Roman"/>
                <w:i/>
                <w:lang w:val="en-GB"/>
              </w:rPr>
            </w:pPr>
            <w:r w:rsidRPr="004B69C7">
              <w:rPr>
                <w:rFonts w:ascii="Times New Roman" w:hAnsi="Times New Roman"/>
                <w:lang w:val="en-GB"/>
              </w:rPr>
              <w:t>dorsal arterial network (</w:t>
            </w:r>
            <w:r w:rsidRPr="004B69C7">
              <w:rPr>
                <w:rFonts w:ascii="Times New Roman" w:hAnsi="Times New Roman"/>
                <w:i/>
                <w:lang w:val="en-GB"/>
              </w:rPr>
              <w:t xml:space="preserve">rete carpi </w:t>
            </w:r>
            <w:proofErr w:type="spellStart"/>
            <w:r w:rsidRPr="004B69C7">
              <w:rPr>
                <w:rFonts w:ascii="Times New Roman" w:hAnsi="Times New Roman"/>
                <w:i/>
                <w:lang w:val="en-GB"/>
              </w:rPr>
              <w:t>dorsale</w:t>
            </w:r>
            <w:proofErr w:type="spellEnd"/>
            <w:r w:rsidRPr="004B69C7">
              <w:rPr>
                <w:rFonts w:ascii="Times New Roman" w:hAnsi="Times New Roman"/>
                <w:lang w:val="en-GB"/>
              </w:rPr>
              <w:t>)</w:t>
            </w:r>
          </w:p>
        </w:tc>
        <w:tc>
          <w:tcPr>
            <w:tcW w:w="614" w:type="dxa"/>
          </w:tcPr>
          <w:p w14:paraId="1290D4C9" w14:textId="77777777" w:rsidR="004B69C7" w:rsidRPr="004B69C7" w:rsidRDefault="004B69C7" w:rsidP="004B69C7">
            <w:pPr>
              <w:jc w:val="both"/>
              <w:rPr>
                <w:rFonts w:ascii="Times New Roman" w:hAnsi="Times New Roman" w:cs="Times New Roman"/>
                <w:lang w:val="en-GB"/>
              </w:rPr>
            </w:pPr>
          </w:p>
        </w:tc>
        <w:tc>
          <w:tcPr>
            <w:tcW w:w="1980" w:type="dxa"/>
          </w:tcPr>
          <w:p w14:paraId="593FF0CB" w14:textId="77777777" w:rsidR="004B69C7" w:rsidRPr="004B69C7" w:rsidRDefault="004B69C7" w:rsidP="004B69C7">
            <w:pPr>
              <w:jc w:val="both"/>
              <w:rPr>
                <w:rFonts w:ascii="Times New Roman" w:hAnsi="Times New Roman" w:cs="Times New Roman"/>
                <w:lang w:val="en-GB"/>
              </w:rPr>
            </w:pPr>
          </w:p>
        </w:tc>
        <w:tc>
          <w:tcPr>
            <w:tcW w:w="2520" w:type="dxa"/>
          </w:tcPr>
          <w:p w14:paraId="05058A6B" w14:textId="77777777" w:rsidR="004B69C7" w:rsidRPr="004B69C7" w:rsidRDefault="004B69C7" w:rsidP="004B69C7">
            <w:pPr>
              <w:jc w:val="both"/>
              <w:rPr>
                <w:rFonts w:ascii="Times New Roman" w:hAnsi="Times New Roman" w:cs="Times New Roman"/>
                <w:lang w:val="en-GB"/>
              </w:rPr>
            </w:pPr>
          </w:p>
        </w:tc>
        <w:tc>
          <w:tcPr>
            <w:tcW w:w="1440" w:type="dxa"/>
          </w:tcPr>
          <w:p w14:paraId="409BE936" w14:textId="77777777" w:rsidR="004B69C7" w:rsidRPr="004B69C7" w:rsidRDefault="004B69C7" w:rsidP="004B69C7">
            <w:pPr>
              <w:jc w:val="both"/>
              <w:rPr>
                <w:rFonts w:ascii="Times New Roman" w:hAnsi="Times New Roman" w:cs="Times New Roman"/>
                <w:lang w:val="en-GB"/>
              </w:rPr>
            </w:pPr>
          </w:p>
        </w:tc>
      </w:tr>
    </w:tbl>
    <w:p w14:paraId="1992013A" w14:textId="77777777" w:rsidR="00DE141F" w:rsidRDefault="00DE141F"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C) NERVES</w:t>
      </w:r>
    </w:p>
    <w:tbl>
      <w:tblPr>
        <w:tblStyle w:val="Mkatabulky"/>
        <w:tblW w:w="9000" w:type="dxa"/>
        <w:tblInd w:w="-5" w:type="dxa"/>
        <w:tblLook w:val="04A0" w:firstRow="1" w:lastRow="0" w:firstColumn="1" w:lastColumn="0" w:noHBand="0" w:noVBand="1"/>
      </w:tblPr>
      <w:tblGrid>
        <w:gridCol w:w="2528"/>
        <w:gridCol w:w="704"/>
        <w:gridCol w:w="1628"/>
        <w:gridCol w:w="2796"/>
        <w:gridCol w:w="1344"/>
      </w:tblGrid>
      <w:tr w:rsidR="00DE141F" w:rsidRPr="004B69C7" w14:paraId="40D01E83" w14:textId="77777777" w:rsidTr="00331072">
        <w:trPr>
          <w:trHeight w:hRule="exact" w:val="340"/>
        </w:trPr>
        <w:tc>
          <w:tcPr>
            <w:tcW w:w="2528" w:type="dxa"/>
          </w:tcPr>
          <w:p w14:paraId="14A7EEEC" w14:textId="77777777" w:rsidR="00DE141F" w:rsidRPr="004B69C7" w:rsidRDefault="00DE141F" w:rsidP="00331072">
            <w:pPr>
              <w:jc w:val="both"/>
              <w:rPr>
                <w:rFonts w:ascii="Times New Roman" w:hAnsi="Times New Roman" w:cs="Times New Roman"/>
                <w:lang w:val="en-GB"/>
              </w:rPr>
            </w:pPr>
          </w:p>
        </w:tc>
        <w:tc>
          <w:tcPr>
            <w:tcW w:w="704" w:type="dxa"/>
          </w:tcPr>
          <w:p w14:paraId="098585F1" w14:textId="77777777" w:rsidR="00DE141F" w:rsidRPr="004B69C7" w:rsidRDefault="00DE141F" w:rsidP="00331072">
            <w:pPr>
              <w:jc w:val="both"/>
              <w:rPr>
                <w:rFonts w:ascii="Times New Roman" w:hAnsi="Times New Roman" w:cs="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28" w:type="dxa"/>
          </w:tcPr>
          <w:p w14:paraId="6270167C" w14:textId="77777777" w:rsidR="00DE141F" w:rsidRPr="004B69C7" w:rsidRDefault="00DE141F" w:rsidP="00331072">
            <w:pPr>
              <w:jc w:val="both"/>
              <w:rPr>
                <w:rFonts w:ascii="Times New Roman" w:hAnsi="Times New Roman" w:cs="Times New Roman"/>
                <w:lang w:val="en-GB"/>
              </w:rPr>
            </w:pPr>
            <w:r w:rsidRPr="004B69C7">
              <w:rPr>
                <w:rFonts w:ascii="Times New Roman" w:hAnsi="Times New Roman"/>
                <w:lang w:val="en-GB"/>
              </w:rPr>
              <w:t>COURSE</w:t>
            </w:r>
          </w:p>
        </w:tc>
        <w:tc>
          <w:tcPr>
            <w:tcW w:w="2796" w:type="dxa"/>
          </w:tcPr>
          <w:p w14:paraId="011B8C23" w14:textId="77777777" w:rsidR="00DE141F" w:rsidRPr="004B69C7" w:rsidRDefault="00DE141F" w:rsidP="00331072">
            <w:pPr>
              <w:rPr>
                <w:rFonts w:ascii="Times New Roman" w:hAnsi="Times New Roman" w:cs="Times New Roman"/>
                <w:lang w:val="en-GB"/>
              </w:rPr>
            </w:pPr>
            <w:r w:rsidRPr="004B69C7">
              <w:rPr>
                <w:rFonts w:ascii="Times New Roman" w:hAnsi="Times New Roman"/>
                <w:lang w:val="en-GB"/>
              </w:rPr>
              <w:t>AREA OF INNERVATION</w:t>
            </w:r>
          </w:p>
        </w:tc>
        <w:tc>
          <w:tcPr>
            <w:tcW w:w="1344" w:type="dxa"/>
          </w:tcPr>
          <w:p w14:paraId="18DBBC36" w14:textId="77777777" w:rsidR="00DE141F" w:rsidRPr="004B69C7" w:rsidRDefault="00DE141F" w:rsidP="00331072">
            <w:pPr>
              <w:jc w:val="both"/>
              <w:rPr>
                <w:rFonts w:ascii="Times New Roman" w:hAnsi="Times New Roman" w:cs="Times New Roman"/>
                <w:lang w:val="en-GB"/>
              </w:rPr>
            </w:pPr>
            <w:r w:rsidRPr="004B69C7">
              <w:rPr>
                <w:rFonts w:ascii="Times New Roman" w:hAnsi="Times New Roman"/>
                <w:lang w:val="en-GB"/>
              </w:rPr>
              <w:t>NOTE</w:t>
            </w:r>
          </w:p>
        </w:tc>
      </w:tr>
      <w:tr w:rsidR="00DE141F" w:rsidRPr="004B69C7" w14:paraId="3808A2C8" w14:textId="77777777" w:rsidTr="00331072">
        <w:trPr>
          <w:trHeight w:hRule="exact" w:val="907"/>
        </w:trPr>
        <w:tc>
          <w:tcPr>
            <w:tcW w:w="2528" w:type="dxa"/>
          </w:tcPr>
          <w:p w14:paraId="47415848" w14:textId="77777777" w:rsidR="00F44948" w:rsidRDefault="00DE141F" w:rsidP="00331072">
            <w:pPr>
              <w:rPr>
                <w:rFonts w:ascii="Times New Roman" w:hAnsi="Times New Roman"/>
                <w:lang w:val="en-GB"/>
              </w:rPr>
            </w:pPr>
            <w:r>
              <w:rPr>
                <w:rFonts w:ascii="Times New Roman" w:hAnsi="Times New Roman"/>
                <w:lang w:val="en-GB"/>
              </w:rPr>
              <w:t>dorsal digital nerves</w:t>
            </w:r>
            <w:r w:rsidRPr="004B69C7">
              <w:rPr>
                <w:rFonts w:ascii="Times New Roman" w:hAnsi="Times New Roman"/>
                <w:lang w:val="en-GB"/>
              </w:rPr>
              <w:t xml:space="preserve"> </w:t>
            </w:r>
          </w:p>
          <w:p w14:paraId="0B2F6418" w14:textId="056D256C" w:rsidR="00DE141F" w:rsidRPr="004B69C7" w:rsidRDefault="00DE141F" w:rsidP="00331072">
            <w:pPr>
              <w:rPr>
                <w:rFonts w:ascii="Times New Roman" w:hAnsi="Times New Roman" w:cs="Times New Roman"/>
                <w:i/>
                <w:lang w:val="en-GB"/>
              </w:rPr>
            </w:pPr>
            <w:r w:rsidRPr="004B69C7">
              <w:rPr>
                <w:rFonts w:ascii="Times New Roman" w:hAnsi="Times New Roman"/>
                <w:lang w:val="en-GB"/>
              </w:rPr>
              <w:t>(</w:t>
            </w:r>
            <w:proofErr w:type="spellStart"/>
            <w:proofErr w:type="gramStart"/>
            <w:r w:rsidRPr="00DE141F">
              <w:rPr>
                <w:rFonts w:ascii="Times New Roman" w:hAnsi="Times New Roman"/>
                <w:i/>
                <w:iCs/>
                <w:lang w:val="en-GB"/>
              </w:rPr>
              <w:t>nn</w:t>
            </w:r>
            <w:proofErr w:type="spellEnd"/>
            <w:proofErr w:type="gramEnd"/>
            <w:r w:rsidRPr="004B69C7">
              <w:rPr>
                <w:rFonts w:ascii="Times New Roman" w:hAnsi="Times New Roman"/>
                <w:i/>
                <w:lang w:val="en-GB"/>
              </w:rPr>
              <w:t xml:space="preserve">. </w:t>
            </w:r>
            <w:proofErr w:type="spellStart"/>
            <w:r>
              <w:rPr>
                <w:rFonts w:ascii="Times New Roman" w:hAnsi="Times New Roman"/>
                <w:i/>
                <w:lang w:val="en-GB"/>
              </w:rPr>
              <w:t>digitales</w:t>
            </w:r>
            <w:proofErr w:type="spellEnd"/>
            <w:r>
              <w:rPr>
                <w:rFonts w:ascii="Times New Roman" w:hAnsi="Times New Roman"/>
                <w:i/>
                <w:lang w:val="en-GB"/>
              </w:rPr>
              <w:t xml:space="preserve"> </w:t>
            </w:r>
            <w:proofErr w:type="spellStart"/>
            <w:r>
              <w:rPr>
                <w:rFonts w:ascii="Times New Roman" w:hAnsi="Times New Roman"/>
                <w:i/>
                <w:lang w:val="en-GB"/>
              </w:rPr>
              <w:t>dorsales</w:t>
            </w:r>
            <w:proofErr w:type="spellEnd"/>
            <w:r w:rsidRPr="004B69C7">
              <w:rPr>
                <w:rFonts w:ascii="Times New Roman" w:hAnsi="Times New Roman"/>
                <w:lang w:val="en-GB"/>
              </w:rPr>
              <w:t>)</w:t>
            </w:r>
          </w:p>
        </w:tc>
        <w:tc>
          <w:tcPr>
            <w:tcW w:w="704" w:type="dxa"/>
          </w:tcPr>
          <w:p w14:paraId="341F9615" w14:textId="77777777" w:rsidR="00DE141F" w:rsidRPr="004B69C7" w:rsidRDefault="00DE141F" w:rsidP="00331072">
            <w:pPr>
              <w:jc w:val="both"/>
              <w:rPr>
                <w:rFonts w:ascii="Times New Roman" w:hAnsi="Times New Roman" w:cs="Times New Roman"/>
                <w:lang w:val="en-GB"/>
              </w:rPr>
            </w:pPr>
          </w:p>
        </w:tc>
        <w:tc>
          <w:tcPr>
            <w:tcW w:w="1628" w:type="dxa"/>
          </w:tcPr>
          <w:p w14:paraId="3ACD614C" w14:textId="77777777" w:rsidR="00DE141F" w:rsidRPr="004B69C7" w:rsidRDefault="00DE141F" w:rsidP="00331072">
            <w:pPr>
              <w:jc w:val="both"/>
              <w:rPr>
                <w:rFonts w:ascii="Times New Roman" w:hAnsi="Times New Roman" w:cs="Times New Roman"/>
                <w:lang w:val="en-GB"/>
              </w:rPr>
            </w:pPr>
          </w:p>
        </w:tc>
        <w:tc>
          <w:tcPr>
            <w:tcW w:w="2796" w:type="dxa"/>
          </w:tcPr>
          <w:p w14:paraId="741A66E4" w14:textId="77777777" w:rsidR="00DE141F" w:rsidRPr="004B69C7" w:rsidRDefault="00DE141F" w:rsidP="00331072">
            <w:pPr>
              <w:jc w:val="both"/>
              <w:rPr>
                <w:rFonts w:ascii="Times New Roman" w:hAnsi="Times New Roman" w:cs="Times New Roman"/>
                <w:lang w:val="en-GB"/>
              </w:rPr>
            </w:pPr>
          </w:p>
        </w:tc>
        <w:tc>
          <w:tcPr>
            <w:tcW w:w="1344" w:type="dxa"/>
          </w:tcPr>
          <w:p w14:paraId="33EA2134" w14:textId="77777777" w:rsidR="00DE141F" w:rsidRPr="004B69C7" w:rsidRDefault="00DE141F" w:rsidP="00331072">
            <w:pPr>
              <w:jc w:val="both"/>
              <w:rPr>
                <w:rFonts w:ascii="Times New Roman" w:hAnsi="Times New Roman" w:cs="Times New Roman"/>
                <w:lang w:val="en-GB"/>
              </w:rPr>
            </w:pPr>
          </w:p>
        </w:tc>
      </w:tr>
    </w:tbl>
    <w:p w14:paraId="3FF5FD4D" w14:textId="77777777" w:rsidR="00DE141F" w:rsidRDefault="00DE141F" w:rsidP="004B69C7">
      <w:pPr>
        <w:spacing w:after="0" w:line="360" w:lineRule="auto"/>
        <w:jc w:val="both"/>
        <w:rPr>
          <w:rFonts w:ascii="Times New Roman" w:hAnsi="Times New Roman" w:cs="Times New Roman"/>
          <w:sz w:val="24"/>
          <w:lang w:val="en-GB"/>
        </w:rPr>
      </w:pPr>
    </w:p>
    <w:p w14:paraId="2C8288BE" w14:textId="1145DB2D" w:rsidR="004B69C7" w:rsidRPr="004B69C7" w:rsidRDefault="00F10760"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4B69C7" w:rsidRPr="004B69C7">
        <w:rPr>
          <w:rFonts w:ascii="Times New Roman" w:hAnsi="Times New Roman" w:cs="Times New Roman"/>
          <w:sz w:val="24"/>
          <w:lang w:val="en-GB"/>
        </w:rPr>
        <w:t>) DRAW AND LABEL THE SKIN INNERVATION OF THE DORSAL SIDE OF THE HAND AND FINGERS (</w:t>
      </w:r>
      <w:r w:rsidR="004B69C7" w:rsidRPr="004B69C7">
        <w:rPr>
          <w:rFonts w:ascii="Times New Roman" w:hAnsi="Times New Roman" w:cs="Times New Roman"/>
          <w:i/>
          <w:sz w:val="24"/>
          <w:lang w:val="en-GB"/>
        </w:rPr>
        <w:t>DORSUM MANUS)</w:t>
      </w:r>
      <w:r w:rsidR="004B69C7" w:rsidRPr="004B69C7">
        <w:rPr>
          <w:rFonts w:ascii="Times New Roman" w:hAnsi="Times New Roman" w:cs="Times New Roman"/>
          <w:iCs/>
          <w:sz w:val="24"/>
          <w:lang w:val="en-GB"/>
        </w:rPr>
        <w:t xml:space="preserve"> INTO THE SCHEMATIC DRAWING: </w:t>
      </w:r>
      <w:r w:rsidR="004B69C7" w:rsidRPr="004B69C7">
        <w:rPr>
          <w:rFonts w:ascii="Times New Roman" w:hAnsi="Times New Roman" w:cs="Times New Roman"/>
          <w:i/>
          <w:sz w:val="24"/>
          <w:lang w:val="en-GB"/>
        </w:rPr>
        <w:t xml:space="preserve"> </w:t>
      </w:r>
    </w:p>
    <w:p w14:paraId="26C4A0DD" w14:textId="77777777" w:rsidR="004B69C7" w:rsidRPr="004B69C7" w:rsidRDefault="004B69C7" w:rsidP="004B69C7">
      <w:pPr>
        <w:spacing w:after="0" w:line="360" w:lineRule="auto"/>
        <w:jc w:val="both"/>
        <w:rPr>
          <w:rFonts w:ascii="Times New Roman" w:hAnsi="Times New Roman" w:cs="Times New Roman"/>
          <w:sz w:val="24"/>
          <w:lang w:val="en-GB"/>
        </w:rPr>
      </w:pPr>
    </w:p>
    <w:p w14:paraId="605C0ED5" w14:textId="77777777" w:rsidR="004B69C7" w:rsidRPr="004B69C7" w:rsidRDefault="004B69C7" w:rsidP="004B69C7">
      <w:pPr>
        <w:spacing w:after="0" w:line="360" w:lineRule="auto"/>
        <w:jc w:val="center"/>
        <w:rPr>
          <w:rFonts w:ascii="Times New Roman" w:hAnsi="Times New Roman" w:cs="Times New Roman"/>
          <w:sz w:val="24"/>
          <w:lang w:val="en-GB"/>
        </w:rPr>
      </w:pPr>
      <w:r w:rsidRPr="004B69C7">
        <w:rPr>
          <w:rFonts w:cs="Times New Roman"/>
          <w:noProof/>
          <w:lang w:val="en-GB"/>
        </w:rPr>
        <w:drawing>
          <wp:inline distT="0" distB="0" distL="0" distR="0" wp14:anchorId="1D49ABA1" wp14:editId="7084CC8D">
            <wp:extent cx="2758440" cy="3843258"/>
            <wp:effectExtent l="0" t="0" r="3810" b="5080"/>
            <wp:docPr id="44" name="Obrázek 44" descr="Obsah obrázku text, rukav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text, rukavice&#10;&#10;Popis byl vytvořen automaticky"/>
                    <pic:cNvPicPr/>
                  </pic:nvPicPr>
                  <pic:blipFill rotWithShape="1">
                    <a:blip r:embed="rId13"/>
                    <a:srcRect l="48964"/>
                    <a:stretch/>
                  </pic:blipFill>
                  <pic:spPr bwMode="auto">
                    <a:xfrm rot="10800000">
                      <a:off x="0" y="0"/>
                      <a:ext cx="2806814" cy="3910656"/>
                    </a:xfrm>
                    <a:prstGeom prst="rect">
                      <a:avLst/>
                    </a:prstGeom>
                    <a:ln>
                      <a:noFill/>
                    </a:ln>
                    <a:extLst>
                      <a:ext uri="{53640926-AAD7-44D8-BBD7-CCE9431645EC}">
                        <a14:shadowObscured xmlns:a14="http://schemas.microsoft.com/office/drawing/2010/main"/>
                      </a:ext>
                    </a:extLst>
                  </pic:spPr>
                </pic:pic>
              </a:graphicData>
            </a:graphic>
          </wp:inline>
        </w:drawing>
      </w:r>
    </w:p>
    <w:p w14:paraId="46B1E555" w14:textId="30E496E7" w:rsidR="004B69C7" w:rsidRDefault="004B69C7" w:rsidP="004B69C7">
      <w:pPr>
        <w:spacing w:after="0" w:line="360" w:lineRule="auto"/>
        <w:jc w:val="both"/>
        <w:rPr>
          <w:rFonts w:ascii="Times New Roman" w:hAnsi="Times New Roman" w:cs="Times New Roman"/>
          <w:sz w:val="24"/>
          <w:lang w:val="en-GB"/>
        </w:rPr>
      </w:pPr>
    </w:p>
    <w:p w14:paraId="4C7DE01A" w14:textId="140B2A87" w:rsidR="00F44948" w:rsidRDefault="00F44948" w:rsidP="004B69C7">
      <w:pPr>
        <w:spacing w:after="0" w:line="360" w:lineRule="auto"/>
        <w:jc w:val="both"/>
        <w:rPr>
          <w:rFonts w:ascii="Times New Roman" w:hAnsi="Times New Roman" w:cs="Times New Roman"/>
          <w:sz w:val="24"/>
          <w:lang w:val="en-GB"/>
        </w:rPr>
      </w:pPr>
    </w:p>
    <w:p w14:paraId="0B6B31CC" w14:textId="2A620DCB" w:rsidR="00F44948" w:rsidRDefault="00F44948" w:rsidP="004B69C7">
      <w:pPr>
        <w:spacing w:after="0" w:line="360" w:lineRule="auto"/>
        <w:jc w:val="both"/>
        <w:rPr>
          <w:rFonts w:ascii="Times New Roman" w:hAnsi="Times New Roman" w:cs="Times New Roman"/>
          <w:sz w:val="24"/>
          <w:lang w:val="en-GB"/>
        </w:rPr>
      </w:pPr>
    </w:p>
    <w:p w14:paraId="0EB7DE72" w14:textId="3EDD69A5" w:rsidR="00F44948" w:rsidRDefault="00F44948" w:rsidP="004B69C7">
      <w:pPr>
        <w:spacing w:after="0" w:line="360" w:lineRule="auto"/>
        <w:jc w:val="both"/>
        <w:rPr>
          <w:rFonts w:ascii="Times New Roman" w:hAnsi="Times New Roman" w:cs="Times New Roman"/>
          <w:sz w:val="24"/>
          <w:lang w:val="en-GB"/>
        </w:rPr>
      </w:pPr>
    </w:p>
    <w:p w14:paraId="4F2ABB8D" w14:textId="31A8393B" w:rsidR="00F44948" w:rsidRDefault="00F44948" w:rsidP="004B69C7">
      <w:pPr>
        <w:spacing w:after="0" w:line="360" w:lineRule="auto"/>
        <w:jc w:val="both"/>
        <w:rPr>
          <w:rFonts w:ascii="Times New Roman" w:hAnsi="Times New Roman" w:cs="Times New Roman"/>
          <w:sz w:val="24"/>
          <w:lang w:val="en-GB"/>
        </w:rPr>
      </w:pPr>
    </w:p>
    <w:p w14:paraId="1DA85797" w14:textId="5E34F673" w:rsidR="00E0100F" w:rsidRDefault="00E0100F" w:rsidP="004B69C7">
      <w:pPr>
        <w:spacing w:after="0" w:line="360" w:lineRule="auto"/>
        <w:jc w:val="both"/>
        <w:rPr>
          <w:rFonts w:ascii="Times New Roman" w:hAnsi="Times New Roman" w:cs="Times New Roman"/>
          <w:sz w:val="24"/>
          <w:lang w:val="en-GB"/>
        </w:rPr>
      </w:pPr>
    </w:p>
    <w:p w14:paraId="30DF7544" w14:textId="07A2833B" w:rsidR="00E0100F" w:rsidRDefault="00E0100F" w:rsidP="004B69C7">
      <w:pPr>
        <w:spacing w:after="0" w:line="360" w:lineRule="auto"/>
        <w:jc w:val="both"/>
        <w:rPr>
          <w:rFonts w:ascii="Times New Roman" w:hAnsi="Times New Roman" w:cs="Times New Roman"/>
          <w:sz w:val="24"/>
          <w:lang w:val="en-GB"/>
        </w:rPr>
      </w:pPr>
    </w:p>
    <w:p w14:paraId="00911387" w14:textId="58A6D225" w:rsidR="00E0100F" w:rsidRDefault="00E0100F" w:rsidP="004B69C7">
      <w:pPr>
        <w:spacing w:after="0" w:line="360" w:lineRule="auto"/>
        <w:jc w:val="both"/>
        <w:rPr>
          <w:rFonts w:ascii="Times New Roman" w:hAnsi="Times New Roman" w:cs="Times New Roman"/>
          <w:sz w:val="24"/>
          <w:lang w:val="en-GB"/>
        </w:rPr>
      </w:pPr>
    </w:p>
    <w:p w14:paraId="12D8C6D0" w14:textId="77777777" w:rsidR="00E0100F" w:rsidRDefault="00E0100F" w:rsidP="004B69C7">
      <w:pPr>
        <w:spacing w:after="0" w:line="360" w:lineRule="auto"/>
        <w:jc w:val="both"/>
        <w:rPr>
          <w:rFonts w:ascii="Times New Roman" w:hAnsi="Times New Roman" w:cs="Times New Roman"/>
          <w:sz w:val="24"/>
          <w:lang w:val="en-GB"/>
        </w:rPr>
      </w:pPr>
    </w:p>
    <w:p w14:paraId="65B52DE4" w14:textId="77777777" w:rsidR="00F44948" w:rsidRPr="004B69C7" w:rsidRDefault="00F44948" w:rsidP="004B69C7">
      <w:pPr>
        <w:spacing w:after="0" w:line="360" w:lineRule="auto"/>
        <w:jc w:val="both"/>
        <w:rPr>
          <w:rFonts w:ascii="Times New Roman" w:hAnsi="Times New Roman" w:cs="Times New Roman"/>
          <w:sz w:val="24"/>
          <w:lang w:val="en-GB"/>
        </w:rPr>
      </w:pPr>
    </w:p>
    <w:p w14:paraId="17172D7A" w14:textId="6F89AFA2" w:rsidR="00E0100F" w:rsidRDefault="00F10760" w:rsidP="00E0100F">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5</w:t>
      </w:r>
      <w:r w:rsidR="004B69C7" w:rsidRPr="004B69C7">
        <w:rPr>
          <w:rFonts w:ascii="Times New Roman" w:hAnsi="Times New Roman" w:cs="Times New Roman"/>
          <w:sz w:val="24"/>
          <w:lang w:val="en-GB"/>
        </w:rPr>
        <w:t>) DRAW THE INTEROSSEAL DORSAL MUSCLES (</w:t>
      </w:r>
      <w:r w:rsidR="004B69C7" w:rsidRPr="004B69C7">
        <w:rPr>
          <w:rFonts w:ascii="Times New Roman" w:hAnsi="Times New Roman" w:cs="Times New Roman"/>
          <w:i/>
          <w:sz w:val="24"/>
          <w:lang w:val="en-GB"/>
        </w:rPr>
        <w:t>MM. INTEROSSEI DORSALES</w:t>
      </w:r>
      <w:r w:rsidR="004B69C7" w:rsidRPr="004B69C7">
        <w:rPr>
          <w:rFonts w:ascii="Times New Roman" w:hAnsi="Times New Roman" w:cs="Times New Roman"/>
          <w:sz w:val="24"/>
          <w:lang w:val="en-GB"/>
        </w:rPr>
        <w:t>) INTO THE SCHEMATIC DRAWING:</w:t>
      </w:r>
    </w:p>
    <w:p w14:paraId="6272813E" w14:textId="77777777" w:rsidR="00E0100F" w:rsidRDefault="00E0100F" w:rsidP="004B69C7">
      <w:pPr>
        <w:spacing w:after="0" w:line="360" w:lineRule="auto"/>
        <w:jc w:val="center"/>
        <w:rPr>
          <w:rFonts w:ascii="Times New Roman" w:hAnsi="Times New Roman" w:cs="Times New Roman"/>
          <w:sz w:val="24"/>
          <w:lang w:val="en-GB"/>
        </w:rPr>
      </w:pPr>
    </w:p>
    <w:p w14:paraId="743BDB14" w14:textId="7364FB84" w:rsidR="004B69C7" w:rsidRDefault="00794D62" w:rsidP="004B69C7">
      <w:pPr>
        <w:spacing w:after="0" w:line="360" w:lineRule="auto"/>
        <w:jc w:val="center"/>
        <w:rPr>
          <w:rFonts w:ascii="Times New Roman" w:hAnsi="Times New Roman" w:cs="Times New Roman"/>
          <w:sz w:val="24"/>
          <w:lang w:val="en-GB"/>
        </w:rPr>
      </w:pPr>
      <w:r>
        <w:rPr>
          <w:rFonts w:ascii="Times New Roman" w:hAnsi="Times New Roman" w:cs="Times New Roman"/>
          <w:noProof/>
          <w:sz w:val="24"/>
          <w:lang w:val="en-GB" w:eastAsia="cs-CZ"/>
        </w:rPr>
        <w:drawing>
          <wp:inline distT="0" distB="0" distL="0" distR="0" wp14:anchorId="2131CCC5" wp14:editId="6FF231A6">
            <wp:extent cx="2294399" cy="37109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3610" cy="3742012"/>
                    </a:xfrm>
                    <a:prstGeom prst="rect">
                      <a:avLst/>
                    </a:prstGeom>
                    <a:noFill/>
                    <a:ln>
                      <a:noFill/>
                    </a:ln>
                  </pic:spPr>
                </pic:pic>
              </a:graphicData>
            </a:graphic>
          </wp:inline>
        </w:drawing>
      </w:r>
    </w:p>
    <w:p w14:paraId="0411FD9A" w14:textId="77777777" w:rsidR="00E0100F" w:rsidRPr="004B69C7" w:rsidRDefault="00E0100F" w:rsidP="004B69C7">
      <w:pPr>
        <w:spacing w:after="0" w:line="360" w:lineRule="auto"/>
        <w:jc w:val="center"/>
        <w:rPr>
          <w:rFonts w:ascii="Times New Roman" w:hAnsi="Times New Roman" w:cs="Times New Roman"/>
          <w:sz w:val="24"/>
          <w:lang w:val="en-GB"/>
        </w:rPr>
      </w:pPr>
    </w:p>
    <w:p w14:paraId="37508F11" w14:textId="301935DE" w:rsidR="004B69C7" w:rsidRPr="004B69C7" w:rsidRDefault="00F10760" w:rsidP="004B69C7">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6</w:t>
      </w:r>
      <w:r w:rsidR="004B69C7" w:rsidRPr="004B69C7">
        <w:rPr>
          <w:rFonts w:ascii="Times New Roman" w:hAnsi="Times New Roman" w:cs="Times New Roman"/>
          <w:sz w:val="24"/>
          <w:lang w:val="en-GB"/>
        </w:rPr>
        <w:t xml:space="preserve">) WRITE THE FOREARM MUSCLES WHICH ARE ATTACHED IN THESE REGIONS: </w:t>
      </w:r>
    </w:p>
    <w:p w14:paraId="288D624F" w14:textId="77777777" w:rsidR="004B69C7" w:rsidRPr="004B69C7" w:rsidRDefault="004B69C7" w:rsidP="004B69C7">
      <w:pPr>
        <w:spacing w:after="0" w:line="360" w:lineRule="auto"/>
        <w:jc w:val="both"/>
        <w:rPr>
          <w:rFonts w:ascii="Times New Roman" w:hAnsi="Times New Roman" w:cs="Times New Roman"/>
          <w:sz w:val="24"/>
          <w:lang w:val="en-GB"/>
        </w:rPr>
      </w:pPr>
    </w:p>
    <w:p w14:paraId="53013016" w14:textId="77777777" w:rsidR="004B69C7" w:rsidRPr="004B69C7" w:rsidRDefault="004B69C7" w:rsidP="004B69C7">
      <w:pPr>
        <w:spacing w:after="0" w:line="360" w:lineRule="auto"/>
        <w:jc w:val="both"/>
        <w:rPr>
          <w:rFonts w:ascii="Times New Roman" w:hAnsi="Times New Roman" w:cs="Times New Roman"/>
          <w:sz w:val="24"/>
          <w:lang w:val="en-GB"/>
        </w:rPr>
      </w:pPr>
    </w:p>
    <w:p w14:paraId="6F9EAF74" w14:textId="77777777" w:rsidR="004B69C7" w:rsidRPr="004B69C7" w:rsidRDefault="004B69C7" w:rsidP="004B69C7">
      <w:pPr>
        <w:spacing w:after="0" w:line="360" w:lineRule="auto"/>
        <w:jc w:val="both"/>
        <w:rPr>
          <w:rFonts w:ascii="Times New Roman" w:hAnsi="Times New Roman" w:cs="Times New Roman"/>
          <w:sz w:val="24"/>
          <w:lang w:val="en-GB"/>
        </w:rPr>
      </w:pPr>
    </w:p>
    <w:p w14:paraId="35BDF1D2" w14:textId="77777777" w:rsidR="004B69C7" w:rsidRPr="004B69C7" w:rsidRDefault="004B69C7" w:rsidP="004B69C7">
      <w:pPr>
        <w:spacing w:after="0" w:line="360" w:lineRule="auto"/>
        <w:jc w:val="both"/>
        <w:rPr>
          <w:rFonts w:ascii="Times New Roman" w:hAnsi="Times New Roman" w:cs="Times New Roman"/>
          <w:sz w:val="24"/>
          <w:lang w:val="en-GB"/>
        </w:rPr>
      </w:pPr>
    </w:p>
    <w:p w14:paraId="52F2E8B8" w14:textId="77777777" w:rsidR="004B69C7" w:rsidRPr="004B69C7" w:rsidRDefault="004B69C7" w:rsidP="004B69C7">
      <w:pPr>
        <w:spacing w:after="0" w:line="360" w:lineRule="auto"/>
        <w:jc w:val="both"/>
        <w:rPr>
          <w:rFonts w:ascii="Times New Roman" w:hAnsi="Times New Roman" w:cs="Times New Roman"/>
          <w:sz w:val="24"/>
          <w:lang w:val="en-GB"/>
        </w:rPr>
      </w:pPr>
    </w:p>
    <w:p w14:paraId="4BD6B61B" w14:textId="77777777" w:rsidR="004B69C7" w:rsidRPr="004B69C7" w:rsidRDefault="004B69C7" w:rsidP="004B69C7">
      <w:pPr>
        <w:spacing w:after="0" w:line="360" w:lineRule="auto"/>
        <w:jc w:val="both"/>
        <w:rPr>
          <w:rFonts w:ascii="Times New Roman" w:hAnsi="Times New Roman" w:cs="Times New Roman"/>
          <w:sz w:val="24"/>
          <w:lang w:val="en-GB"/>
        </w:rPr>
      </w:pPr>
    </w:p>
    <w:p w14:paraId="07150CCB" w14:textId="77777777" w:rsidR="004B69C7" w:rsidRPr="004B69C7" w:rsidRDefault="004B69C7" w:rsidP="004B69C7">
      <w:pPr>
        <w:spacing w:after="0" w:line="360" w:lineRule="auto"/>
        <w:jc w:val="both"/>
        <w:rPr>
          <w:rFonts w:ascii="Times New Roman" w:hAnsi="Times New Roman" w:cs="Times New Roman"/>
          <w:sz w:val="24"/>
          <w:lang w:val="en-GB"/>
        </w:rPr>
      </w:pPr>
    </w:p>
    <w:p w14:paraId="1FBEA759" w14:textId="77777777" w:rsidR="00F44948" w:rsidRPr="004B69C7" w:rsidRDefault="00F44948" w:rsidP="004B69C7">
      <w:pPr>
        <w:spacing w:after="0" w:line="360" w:lineRule="auto"/>
        <w:jc w:val="both"/>
        <w:rPr>
          <w:rFonts w:ascii="Times New Roman" w:hAnsi="Times New Roman" w:cs="Times New Roman"/>
          <w:sz w:val="24"/>
          <w:lang w:val="en-GB"/>
        </w:rPr>
      </w:pPr>
    </w:p>
    <w:p w14:paraId="0E000E70" w14:textId="77777777" w:rsidR="004B69C7" w:rsidRPr="004B69C7" w:rsidRDefault="004B69C7" w:rsidP="004B69C7">
      <w:pPr>
        <w:spacing w:after="0" w:line="360" w:lineRule="auto"/>
        <w:jc w:val="both"/>
        <w:rPr>
          <w:rFonts w:ascii="Times New Roman" w:hAnsi="Times New Roman" w:cs="Times New Roman"/>
          <w:sz w:val="24"/>
          <w:lang w:val="en-GB"/>
        </w:rPr>
      </w:pPr>
    </w:p>
    <w:p w14:paraId="3336972F" w14:textId="3DAA96CF" w:rsidR="004B69C7" w:rsidRPr="004B69C7" w:rsidRDefault="00F10760" w:rsidP="004B69C7">
      <w:pPr>
        <w:spacing w:after="0" w:line="360" w:lineRule="auto"/>
        <w:jc w:val="both"/>
        <w:rPr>
          <w:rFonts w:ascii="Times New Roman" w:hAnsi="Times New Roman"/>
          <w:sz w:val="24"/>
          <w:lang w:val="en-GB"/>
        </w:rPr>
      </w:pPr>
      <w:r>
        <w:rPr>
          <w:rFonts w:ascii="Times New Roman" w:hAnsi="Times New Roman" w:cs="Times New Roman"/>
          <w:sz w:val="24"/>
          <w:lang w:val="en-GB"/>
        </w:rPr>
        <w:t>7</w:t>
      </w:r>
      <w:r w:rsidR="004B69C7" w:rsidRPr="004B69C7">
        <w:rPr>
          <w:rFonts w:ascii="Times New Roman" w:hAnsi="Times New Roman" w:cs="Times New Roman"/>
          <w:sz w:val="24"/>
          <w:lang w:val="en-GB"/>
        </w:rPr>
        <w:t xml:space="preserve">) </w:t>
      </w:r>
      <w:bookmarkStart w:id="13" w:name="_Hlk89717671"/>
      <w:r w:rsidR="004B69C7" w:rsidRPr="004B69C7">
        <w:rPr>
          <w:rFonts w:ascii="Times New Roman" w:hAnsi="Times New Roman"/>
          <w:sz w:val="24"/>
          <w:lang w:val="en-GB"/>
        </w:rPr>
        <w:t>DESCRIBE AND DRAW ANY OTHER VARIATIONS IDENTIFIED IN THIS AREA:</w:t>
      </w:r>
    </w:p>
    <w:bookmarkEnd w:id="13"/>
    <w:p w14:paraId="5052BE44" w14:textId="77777777" w:rsidR="004B69C7" w:rsidRPr="004B69C7" w:rsidRDefault="004B69C7" w:rsidP="004B69C7">
      <w:pPr>
        <w:spacing w:after="0" w:line="360" w:lineRule="auto"/>
        <w:jc w:val="both"/>
        <w:rPr>
          <w:rFonts w:ascii="Times New Roman" w:hAnsi="Times New Roman" w:cs="Times New Roman"/>
          <w:sz w:val="24"/>
          <w:lang w:val="en-GB"/>
        </w:rPr>
      </w:pPr>
    </w:p>
    <w:p w14:paraId="115A0887" w14:textId="77777777" w:rsidR="004B69C7" w:rsidRPr="004B69C7" w:rsidRDefault="004B69C7" w:rsidP="004B69C7">
      <w:pPr>
        <w:spacing w:after="0" w:line="360" w:lineRule="auto"/>
        <w:rPr>
          <w:rFonts w:ascii="Times New Roman" w:hAnsi="Times New Roman" w:cs="Times New Roman"/>
          <w:b/>
          <w:sz w:val="28"/>
          <w:lang w:val="en-GB"/>
        </w:rPr>
      </w:pPr>
    </w:p>
    <w:p w14:paraId="4605E401" w14:textId="77777777" w:rsidR="004B69C7" w:rsidRPr="004B69C7" w:rsidRDefault="004B69C7" w:rsidP="004B69C7">
      <w:pPr>
        <w:spacing w:after="0" w:line="360" w:lineRule="auto"/>
        <w:rPr>
          <w:rFonts w:ascii="Times New Roman" w:hAnsi="Times New Roman" w:cs="Times New Roman"/>
          <w:b/>
          <w:sz w:val="28"/>
          <w:lang w:val="en-GB"/>
        </w:rPr>
      </w:pPr>
    </w:p>
    <w:p w14:paraId="3A7A565A" w14:textId="77777777" w:rsidR="004B69C7" w:rsidRPr="004B69C7" w:rsidRDefault="004B69C7" w:rsidP="004B69C7">
      <w:pPr>
        <w:spacing w:after="0" w:line="360" w:lineRule="auto"/>
        <w:rPr>
          <w:rFonts w:ascii="Times New Roman" w:hAnsi="Times New Roman" w:cs="Times New Roman"/>
          <w:b/>
          <w:sz w:val="28"/>
          <w:lang w:val="en-GB"/>
        </w:rPr>
      </w:pPr>
    </w:p>
    <w:p w14:paraId="3FF1353D" w14:textId="0E2D0BFE" w:rsidR="004B69C7" w:rsidRPr="008F3279" w:rsidRDefault="004B69C7" w:rsidP="004B69C7">
      <w:pPr>
        <w:spacing w:after="0" w:line="360" w:lineRule="auto"/>
        <w:jc w:val="both"/>
        <w:rPr>
          <w:rFonts w:ascii="Times New Roman" w:hAnsi="Times New Roman" w:cs="Times New Roman"/>
          <w:b/>
          <w:sz w:val="24"/>
          <w:szCs w:val="24"/>
          <w:lang w:val="en-GB"/>
        </w:rPr>
      </w:pPr>
      <w:r w:rsidRPr="004B69C7">
        <w:rPr>
          <w:rFonts w:ascii="Times New Roman" w:hAnsi="Times New Roman" w:cs="Times New Roman"/>
          <w:b/>
          <w:sz w:val="24"/>
          <w:szCs w:val="24"/>
          <w:lang w:val="en-GB"/>
        </w:rPr>
        <w:lastRenderedPageBreak/>
        <w:t>BIBLIOGRAPHY:</w:t>
      </w:r>
    </w:p>
    <w:p w14:paraId="23943590" w14:textId="77777777" w:rsidR="004B69C7" w:rsidRPr="004B69C7" w:rsidRDefault="004B69C7" w:rsidP="004B69C7">
      <w:pPr>
        <w:shd w:val="clear" w:color="auto" w:fill="FFFFFF"/>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t xml:space="preserve">BENEŠ, M. et al. The arcade of </w:t>
      </w:r>
      <w:proofErr w:type="spellStart"/>
      <w:r w:rsidRPr="004B69C7">
        <w:rPr>
          <w:rFonts w:ascii="Times New Roman" w:hAnsi="Times New Roman" w:cs="Times New Roman"/>
          <w:sz w:val="24"/>
          <w:szCs w:val="24"/>
          <w:lang w:val="en-GB"/>
        </w:rPr>
        <w:t>Frohse</w:t>
      </w:r>
      <w:proofErr w:type="spellEnd"/>
      <w:r w:rsidRPr="004B69C7">
        <w:rPr>
          <w:rFonts w:ascii="Times New Roman" w:hAnsi="Times New Roman" w:cs="Times New Roman"/>
          <w:sz w:val="24"/>
          <w:szCs w:val="24"/>
          <w:lang w:val="en-GB"/>
        </w:rPr>
        <w:t>: a systematic review and meta-analysis. </w:t>
      </w:r>
      <w:r w:rsidRPr="004B69C7">
        <w:rPr>
          <w:rFonts w:ascii="Times New Roman" w:hAnsi="Times New Roman" w:cs="Times New Roman"/>
          <w:i/>
          <w:iCs/>
          <w:sz w:val="24"/>
          <w:szCs w:val="24"/>
          <w:lang w:val="en-GB"/>
        </w:rPr>
        <w:t xml:space="preserve">Surgical and Radiologic Anatomy </w:t>
      </w:r>
      <w:r w:rsidRPr="004B69C7">
        <w:rPr>
          <w:rFonts w:ascii="Times New Roman" w:hAnsi="Times New Roman" w:cs="Times New Roman"/>
          <w:iCs/>
          <w:sz w:val="24"/>
          <w:szCs w:val="24"/>
          <w:lang w:val="en-GB"/>
        </w:rPr>
        <w:t>2021,</w:t>
      </w:r>
      <w:r w:rsidRPr="004B69C7">
        <w:rPr>
          <w:rFonts w:ascii="Times New Roman" w:hAnsi="Times New Roman" w:cs="Times New Roman"/>
          <w:sz w:val="24"/>
          <w:szCs w:val="24"/>
          <w:lang w:val="en-GB"/>
        </w:rPr>
        <w:t> </w:t>
      </w:r>
      <w:r w:rsidRPr="004B69C7">
        <w:rPr>
          <w:rFonts w:ascii="Times New Roman" w:hAnsi="Times New Roman" w:cs="Times New Roman"/>
          <w:b/>
          <w:bCs/>
          <w:sz w:val="24"/>
          <w:szCs w:val="24"/>
          <w:lang w:val="en-GB"/>
        </w:rPr>
        <w:t>43</w:t>
      </w:r>
      <w:r w:rsidRPr="004B69C7">
        <w:rPr>
          <w:rFonts w:ascii="Times New Roman" w:hAnsi="Times New Roman" w:cs="Times New Roman"/>
          <w:bCs/>
          <w:sz w:val="24"/>
          <w:szCs w:val="24"/>
          <w:lang w:val="en-GB"/>
        </w:rPr>
        <w:t>, s.</w:t>
      </w:r>
      <w:r w:rsidRPr="004B69C7">
        <w:rPr>
          <w:rFonts w:ascii="Times New Roman" w:hAnsi="Times New Roman" w:cs="Times New Roman"/>
          <w:b/>
          <w:bCs/>
          <w:sz w:val="24"/>
          <w:szCs w:val="24"/>
          <w:lang w:val="en-GB"/>
        </w:rPr>
        <w:t xml:space="preserve"> </w:t>
      </w:r>
      <w:r w:rsidRPr="004B69C7">
        <w:rPr>
          <w:rFonts w:ascii="Times New Roman" w:hAnsi="Times New Roman" w:cs="Times New Roman"/>
          <w:sz w:val="24"/>
          <w:szCs w:val="24"/>
          <w:lang w:val="en-GB"/>
        </w:rPr>
        <w:t xml:space="preserve">703-711. ISSN </w:t>
      </w:r>
      <w:r w:rsidRPr="004B69C7">
        <w:rPr>
          <w:rFonts w:ascii="Times New Roman" w:hAnsi="Times New Roman" w:cs="Times New Roman"/>
          <w:sz w:val="24"/>
          <w:szCs w:val="24"/>
          <w:shd w:val="clear" w:color="auto" w:fill="FFFFFF"/>
          <w:lang w:val="en-GB"/>
        </w:rPr>
        <w:t>0930-1038.</w:t>
      </w:r>
    </w:p>
    <w:p w14:paraId="07D79BF9" w14:textId="77777777" w:rsidR="004B69C7" w:rsidRPr="004B69C7" w:rsidRDefault="004B69C7" w:rsidP="004B69C7">
      <w:pPr>
        <w:spacing w:after="0" w:line="360" w:lineRule="auto"/>
        <w:jc w:val="both"/>
        <w:rPr>
          <w:rFonts w:ascii="Times New Roman" w:hAnsi="Times New Roman" w:cs="Times New Roman"/>
          <w:sz w:val="24"/>
          <w:szCs w:val="24"/>
          <w:shd w:val="clear" w:color="auto" w:fill="FFFFFF"/>
          <w:lang w:val="en-GB"/>
        </w:rPr>
      </w:pPr>
    </w:p>
    <w:p w14:paraId="75875DF2" w14:textId="77777777" w:rsidR="004B69C7" w:rsidRPr="004B69C7" w:rsidRDefault="004B69C7" w:rsidP="004B69C7">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shd w:val="clear" w:color="auto" w:fill="FFFFFF"/>
          <w:lang w:val="en-GB"/>
        </w:rPr>
        <w:t>CAETANO, E. B. et al. Gantzer muscle. An anatomical study. </w:t>
      </w:r>
      <w:r w:rsidRPr="004B69C7">
        <w:rPr>
          <w:rFonts w:ascii="Times New Roman" w:hAnsi="Times New Roman" w:cs="Times New Roman"/>
          <w:i/>
          <w:iCs/>
          <w:sz w:val="24"/>
          <w:szCs w:val="24"/>
          <w:shd w:val="clear" w:color="auto" w:fill="FFFFFF"/>
          <w:lang w:val="en-GB"/>
        </w:rPr>
        <w:t xml:space="preserve">Acta </w:t>
      </w:r>
      <w:proofErr w:type="spellStart"/>
      <w:r w:rsidRPr="004B69C7">
        <w:rPr>
          <w:rFonts w:ascii="Times New Roman" w:hAnsi="Times New Roman" w:cs="Times New Roman"/>
          <w:i/>
          <w:iCs/>
          <w:sz w:val="24"/>
          <w:szCs w:val="24"/>
          <w:shd w:val="clear" w:color="auto" w:fill="FFFFFF"/>
          <w:lang w:val="en-GB"/>
        </w:rPr>
        <w:t>Ortopedica</w:t>
      </w:r>
      <w:proofErr w:type="spellEnd"/>
      <w:r w:rsidRPr="004B69C7">
        <w:rPr>
          <w:rFonts w:ascii="Times New Roman" w:hAnsi="Times New Roman" w:cs="Times New Roman"/>
          <w:i/>
          <w:iCs/>
          <w:sz w:val="24"/>
          <w:szCs w:val="24"/>
          <w:shd w:val="clear" w:color="auto" w:fill="FFFFFF"/>
          <w:lang w:val="en-GB"/>
        </w:rPr>
        <w:t xml:space="preserve"> Brasileira</w:t>
      </w:r>
      <w:r w:rsidRPr="004B69C7">
        <w:rPr>
          <w:rFonts w:ascii="Times New Roman" w:hAnsi="Times New Roman" w:cs="Times New Roman"/>
          <w:sz w:val="24"/>
          <w:szCs w:val="24"/>
          <w:shd w:val="clear" w:color="auto" w:fill="FFFFFF"/>
          <w:lang w:val="en-GB"/>
        </w:rPr>
        <w:t xml:space="preserve"> 2015, </w:t>
      </w:r>
      <w:r w:rsidRPr="004B69C7">
        <w:rPr>
          <w:rFonts w:ascii="Times New Roman" w:hAnsi="Times New Roman" w:cs="Times New Roman"/>
          <w:b/>
          <w:sz w:val="24"/>
          <w:szCs w:val="24"/>
          <w:shd w:val="clear" w:color="auto" w:fill="FFFFFF"/>
          <w:lang w:val="en-GB"/>
        </w:rPr>
        <w:t>23</w:t>
      </w:r>
      <w:r w:rsidRPr="004B69C7">
        <w:rPr>
          <w:rFonts w:ascii="Times New Roman" w:hAnsi="Times New Roman" w:cs="Times New Roman"/>
          <w:sz w:val="24"/>
          <w:szCs w:val="24"/>
          <w:shd w:val="clear" w:color="auto" w:fill="FFFFFF"/>
          <w:lang w:val="en-GB"/>
        </w:rPr>
        <w:t xml:space="preserve">(2), s. 72-75. </w:t>
      </w:r>
      <w:r w:rsidRPr="004B69C7">
        <w:rPr>
          <w:rFonts w:ascii="Times New Roman" w:hAnsi="Times New Roman" w:cs="Times New Roman"/>
          <w:bCs/>
          <w:i/>
          <w:iCs/>
          <w:sz w:val="24"/>
          <w:szCs w:val="24"/>
          <w:shd w:val="clear" w:color="auto" w:fill="FFFFFF"/>
          <w:lang w:val="en-GB"/>
        </w:rPr>
        <w:t>ISSN</w:t>
      </w:r>
      <w:r w:rsidRPr="004B69C7">
        <w:rPr>
          <w:rFonts w:ascii="Times New Roman" w:hAnsi="Times New Roman" w:cs="Times New Roman"/>
          <w:sz w:val="24"/>
          <w:szCs w:val="24"/>
          <w:shd w:val="clear" w:color="auto" w:fill="FFFFFF"/>
          <w:lang w:val="en-GB"/>
        </w:rPr>
        <w:t> 1413-7852.</w:t>
      </w:r>
    </w:p>
    <w:p w14:paraId="652BF97C" w14:textId="77777777" w:rsidR="004B69C7" w:rsidRPr="004B69C7" w:rsidRDefault="004B69C7" w:rsidP="004B69C7">
      <w:pPr>
        <w:spacing w:after="0" w:line="360" w:lineRule="auto"/>
        <w:jc w:val="both"/>
        <w:rPr>
          <w:rFonts w:ascii="Times New Roman" w:hAnsi="Times New Roman" w:cs="Times New Roman"/>
          <w:sz w:val="24"/>
          <w:szCs w:val="24"/>
          <w:lang w:val="en-GB"/>
        </w:rPr>
      </w:pPr>
    </w:p>
    <w:p w14:paraId="630EEB87" w14:textId="77777777" w:rsidR="004B69C7" w:rsidRPr="004B69C7" w:rsidRDefault="004B69C7" w:rsidP="004B69C7">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shd w:val="clear" w:color="auto" w:fill="FFFFFF"/>
          <w:lang w:val="en-GB"/>
        </w:rPr>
        <w:t xml:space="preserve">MACALISTER, A. Additional observations on muscular anomalies in human anatomy (third series), with a catalogue of the principal muscular variations hitherto published. </w:t>
      </w:r>
      <w:r w:rsidRPr="004B69C7">
        <w:rPr>
          <w:rFonts w:ascii="Times New Roman" w:hAnsi="Times New Roman" w:cs="Times New Roman"/>
          <w:i/>
          <w:sz w:val="24"/>
          <w:szCs w:val="24"/>
          <w:shd w:val="clear" w:color="auto" w:fill="FFFFFF"/>
          <w:lang w:val="en-GB"/>
        </w:rPr>
        <w:t>The</w:t>
      </w:r>
      <w:r w:rsidRPr="004B69C7">
        <w:rPr>
          <w:rFonts w:ascii="Times New Roman" w:hAnsi="Times New Roman" w:cs="Times New Roman"/>
          <w:sz w:val="24"/>
          <w:szCs w:val="24"/>
          <w:shd w:val="clear" w:color="auto" w:fill="FFFFFF"/>
          <w:lang w:val="en-GB"/>
        </w:rPr>
        <w:t xml:space="preserve"> </w:t>
      </w:r>
      <w:r w:rsidRPr="004B69C7">
        <w:rPr>
          <w:rFonts w:ascii="Times New Roman" w:hAnsi="Times New Roman" w:cs="Times New Roman"/>
          <w:i/>
          <w:sz w:val="24"/>
          <w:szCs w:val="24"/>
          <w:shd w:val="clear" w:color="auto" w:fill="FFFFFF"/>
          <w:lang w:val="en-GB"/>
        </w:rPr>
        <w:t>Transactions of the Royal Irish Academy</w:t>
      </w:r>
      <w:r w:rsidRPr="004B69C7">
        <w:rPr>
          <w:rFonts w:ascii="Times New Roman" w:hAnsi="Times New Roman" w:cs="Times New Roman"/>
          <w:sz w:val="24"/>
          <w:szCs w:val="24"/>
          <w:shd w:val="clear" w:color="auto" w:fill="FFFFFF"/>
          <w:lang w:val="en-GB"/>
        </w:rPr>
        <w:t xml:space="preserve"> 1875, </w:t>
      </w:r>
      <w:r w:rsidRPr="004B69C7">
        <w:rPr>
          <w:rFonts w:ascii="Times New Roman" w:hAnsi="Times New Roman" w:cs="Times New Roman"/>
          <w:b/>
          <w:sz w:val="24"/>
          <w:szCs w:val="24"/>
          <w:shd w:val="clear" w:color="auto" w:fill="FFFFFF"/>
          <w:lang w:val="en-GB"/>
        </w:rPr>
        <w:t>25</w:t>
      </w:r>
      <w:r w:rsidRPr="004B69C7">
        <w:rPr>
          <w:rFonts w:ascii="Times New Roman" w:hAnsi="Times New Roman" w:cs="Times New Roman"/>
          <w:sz w:val="24"/>
          <w:szCs w:val="24"/>
          <w:shd w:val="clear" w:color="auto" w:fill="FFFFFF"/>
          <w:lang w:val="en-GB"/>
        </w:rPr>
        <w:t>, s. 1-134. ISSN 0790-8113.</w:t>
      </w:r>
    </w:p>
    <w:p w14:paraId="4E6E7FF2" w14:textId="77777777" w:rsidR="004B69C7" w:rsidRPr="004B69C7" w:rsidRDefault="004B69C7" w:rsidP="004B69C7">
      <w:pPr>
        <w:spacing w:after="0" w:line="360" w:lineRule="auto"/>
        <w:jc w:val="both"/>
        <w:rPr>
          <w:rFonts w:ascii="Times New Roman" w:hAnsi="Times New Roman" w:cs="Times New Roman"/>
          <w:sz w:val="24"/>
          <w:szCs w:val="24"/>
          <w:lang w:val="en-GB"/>
        </w:rPr>
      </w:pPr>
    </w:p>
    <w:p w14:paraId="002F41F5" w14:textId="77777777" w:rsidR="004B69C7" w:rsidRPr="004B69C7" w:rsidRDefault="004B69C7" w:rsidP="004B69C7">
      <w:pPr>
        <w:spacing w:after="0" w:line="360" w:lineRule="auto"/>
        <w:jc w:val="both"/>
        <w:rPr>
          <w:rFonts w:ascii="Times New Roman" w:hAnsi="Times New Roman" w:cs="Times New Roman"/>
          <w:sz w:val="24"/>
          <w:szCs w:val="24"/>
          <w:shd w:val="clear" w:color="auto" w:fill="FFFFFF"/>
          <w:lang w:val="en-GB"/>
        </w:rPr>
      </w:pPr>
      <w:r w:rsidRPr="004B69C7">
        <w:rPr>
          <w:rFonts w:ascii="Times New Roman" w:hAnsi="Times New Roman" w:cs="Times New Roman"/>
          <w:sz w:val="24"/>
          <w:szCs w:val="24"/>
          <w:shd w:val="clear" w:color="auto" w:fill="FFFFFF"/>
          <w:lang w:val="en-GB"/>
        </w:rPr>
        <w:t xml:space="preserve">TUBBS, S. R. et al. Anomalous </w:t>
      </w:r>
      <w:proofErr w:type="spellStart"/>
      <w:r w:rsidRPr="004B69C7">
        <w:rPr>
          <w:rFonts w:ascii="Times New Roman" w:hAnsi="Times New Roman" w:cs="Times New Roman"/>
          <w:sz w:val="24"/>
          <w:szCs w:val="24"/>
          <w:shd w:val="clear" w:color="auto" w:fill="FFFFFF"/>
          <w:lang w:val="en-GB"/>
        </w:rPr>
        <w:t>traversement</w:t>
      </w:r>
      <w:proofErr w:type="spellEnd"/>
      <w:r w:rsidRPr="004B69C7">
        <w:rPr>
          <w:rFonts w:ascii="Times New Roman" w:hAnsi="Times New Roman" w:cs="Times New Roman"/>
          <w:sz w:val="24"/>
          <w:szCs w:val="24"/>
          <w:shd w:val="clear" w:color="auto" w:fill="FFFFFF"/>
          <w:lang w:val="en-GB"/>
        </w:rPr>
        <w:t xml:space="preserve"> of the suprascapular artery through the suprascapular notch: A possible mechanism for undiagnosed shoulder pain? </w:t>
      </w:r>
      <w:r w:rsidRPr="004B69C7">
        <w:rPr>
          <w:rFonts w:ascii="Times New Roman" w:hAnsi="Times New Roman" w:cs="Times New Roman"/>
          <w:i/>
          <w:iCs/>
          <w:sz w:val="24"/>
          <w:szCs w:val="24"/>
          <w:shd w:val="clear" w:color="auto" w:fill="FFFFFF"/>
          <w:lang w:val="en-GB"/>
        </w:rPr>
        <w:t>Medical Science Monitor </w:t>
      </w:r>
      <w:r w:rsidRPr="004B69C7">
        <w:rPr>
          <w:rFonts w:ascii="Times New Roman" w:hAnsi="Times New Roman" w:cs="Times New Roman"/>
          <w:sz w:val="24"/>
          <w:szCs w:val="24"/>
          <w:shd w:val="clear" w:color="auto" w:fill="FFFFFF"/>
          <w:lang w:val="en-GB"/>
        </w:rPr>
        <w:t xml:space="preserve">2003, </w:t>
      </w:r>
      <w:r w:rsidRPr="004B69C7">
        <w:rPr>
          <w:rFonts w:ascii="Times New Roman" w:hAnsi="Times New Roman" w:cs="Times New Roman"/>
          <w:b/>
          <w:sz w:val="24"/>
          <w:szCs w:val="24"/>
          <w:shd w:val="clear" w:color="auto" w:fill="FFFFFF"/>
          <w:lang w:val="en-GB"/>
        </w:rPr>
        <w:t>9</w:t>
      </w:r>
      <w:r w:rsidRPr="004B69C7">
        <w:rPr>
          <w:rFonts w:ascii="Times New Roman" w:hAnsi="Times New Roman" w:cs="Times New Roman"/>
          <w:sz w:val="24"/>
          <w:szCs w:val="24"/>
          <w:shd w:val="clear" w:color="auto" w:fill="FFFFFF"/>
          <w:lang w:val="en-GB"/>
        </w:rPr>
        <w:t>(3), s. 116-119. ISSN 1643-3750.</w:t>
      </w:r>
    </w:p>
    <w:p w14:paraId="3001FBB8" w14:textId="77777777" w:rsidR="004B69C7" w:rsidRPr="004B69C7" w:rsidRDefault="004B69C7" w:rsidP="004B69C7">
      <w:pPr>
        <w:spacing w:after="0" w:line="360" w:lineRule="auto"/>
        <w:jc w:val="both"/>
        <w:rPr>
          <w:rFonts w:ascii="Times New Roman" w:hAnsi="Times New Roman" w:cs="Times New Roman"/>
          <w:sz w:val="24"/>
          <w:szCs w:val="24"/>
          <w:shd w:val="clear" w:color="auto" w:fill="FFFFFF"/>
          <w:lang w:val="en-GB"/>
        </w:rPr>
      </w:pPr>
    </w:p>
    <w:p w14:paraId="57227FA9" w14:textId="4139ED62" w:rsidR="004B69C7" w:rsidRPr="004B69C7" w:rsidRDefault="004B69C7" w:rsidP="004B69C7">
      <w:pPr>
        <w:shd w:val="clear" w:color="auto" w:fill="FFFFFF"/>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t xml:space="preserve">TUBBS, S. R., MOHAMMADALI, S. M. a LOUKAS, M. </w:t>
      </w:r>
      <w:r w:rsidRPr="004B69C7">
        <w:rPr>
          <w:rFonts w:ascii="Times New Roman" w:hAnsi="Times New Roman" w:cs="Times New Roman"/>
          <w:i/>
          <w:sz w:val="24"/>
          <w:szCs w:val="24"/>
          <w:lang w:val="en-GB"/>
        </w:rPr>
        <w:t xml:space="preserve">Bergman´s </w:t>
      </w:r>
      <w:r w:rsidR="00A133E8" w:rsidRPr="004B69C7">
        <w:rPr>
          <w:rFonts w:ascii="Times New Roman" w:hAnsi="Times New Roman" w:cs="Times New Roman"/>
          <w:i/>
          <w:sz w:val="24"/>
          <w:szCs w:val="24"/>
          <w:lang w:val="en-GB"/>
        </w:rPr>
        <w:t>Comprehensive</w:t>
      </w:r>
      <w:r w:rsidRPr="004B69C7">
        <w:rPr>
          <w:rFonts w:ascii="Times New Roman" w:hAnsi="Times New Roman" w:cs="Times New Roman"/>
          <w:i/>
          <w:sz w:val="24"/>
          <w:szCs w:val="24"/>
          <w:lang w:val="en-GB"/>
        </w:rPr>
        <w:t xml:space="preserve"> </w:t>
      </w:r>
      <w:proofErr w:type="spellStart"/>
      <w:r w:rsidRPr="004B69C7">
        <w:rPr>
          <w:rFonts w:ascii="Times New Roman" w:hAnsi="Times New Roman" w:cs="Times New Roman"/>
          <w:i/>
          <w:sz w:val="24"/>
          <w:szCs w:val="24"/>
          <w:lang w:val="en-GB"/>
        </w:rPr>
        <w:t>Encyclopedia</w:t>
      </w:r>
      <w:proofErr w:type="spellEnd"/>
      <w:r w:rsidRPr="004B69C7">
        <w:rPr>
          <w:rFonts w:ascii="Times New Roman" w:hAnsi="Times New Roman" w:cs="Times New Roman"/>
          <w:i/>
          <w:sz w:val="24"/>
          <w:szCs w:val="24"/>
          <w:lang w:val="en-GB"/>
        </w:rPr>
        <w:t xml:space="preserve"> of Human Anatomic Variation</w:t>
      </w:r>
      <w:r w:rsidRPr="004B69C7">
        <w:rPr>
          <w:rFonts w:ascii="Times New Roman" w:hAnsi="Times New Roman" w:cs="Times New Roman"/>
          <w:sz w:val="24"/>
          <w:szCs w:val="24"/>
          <w:lang w:val="en-GB"/>
        </w:rPr>
        <w:t xml:space="preserve"> [online]. Hoboken, N. J: Wiley-Blackwell, 2016, 1432 s. [cit. 2021-05-26]. ISBN </w:t>
      </w:r>
      <w:r w:rsidRPr="004B69C7">
        <w:rPr>
          <w:rFonts w:ascii="Times New Roman" w:hAnsi="Times New Roman" w:cs="Times New Roman"/>
          <w:sz w:val="24"/>
          <w:szCs w:val="24"/>
          <w:shd w:val="clear" w:color="auto" w:fill="F5F5F5"/>
          <w:lang w:val="en-GB"/>
        </w:rPr>
        <w:t>9781118430354</w:t>
      </w:r>
      <w:r w:rsidRPr="004B69C7">
        <w:rPr>
          <w:rFonts w:ascii="Times New Roman" w:hAnsi="Times New Roman" w:cs="Times New Roman"/>
          <w:sz w:val="24"/>
          <w:szCs w:val="24"/>
          <w:lang w:val="en-GB"/>
        </w:rPr>
        <w:t xml:space="preserve">. Available at: </w:t>
      </w:r>
      <w:hyperlink r:id="rId17" w:history="1">
        <w:r w:rsidRPr="004B69C7">
          <w:rPr>
            <w:rFonts w:ascii="Times New Roman" w:hAnsi="Times New Roman" w:cs="Times New Roman"/>
            <w:color w:val="0000FF"/>
            <w:sz w:val="24"/>
            <w:szCs w:val="24"/>
            <w:u w:val="single"/>
            <w:lang w:val="en-GB"/>
          </w:rPr>
          <w:t>https://eds.a.ebscohost.com/eds/ebookviewer/ebook/bmxlYmtfXzEyMjc5ODFfX0FO0?sid=83fc6545-baf5-4b5c-bcb7-f51051acac65@sessionmgr4006&amp;vid=1&amp;format=EB&amp;rid=1</w:t>
        </w:r>
      </w:hyperlink>
    </w:p>
    <w:p w14:paraId="61885900" w14:textId="77777777" w:rsidR="004B69C7" w:rsidRPr="004B69C7" w:rsidRDefault="004B69C7" w:rsidP="004B69C7">
      <w:pPr>
        <w:shd w:val="clear" w:color="auto" w:fill="FFFFFF"/>
        <w:spacing w:after="0" w:line="360" w:lineRule="auto"/>
        <w:rPr>
          <w:rFonts w:ascii="Times New Roman" w:eastAsia="Times New Roman" w:hAnsi="Times New Roman" w:cs="Times New Roman"/>
          <w:sz w:val="24"/>
          <w:szCs w:val="24"/>
          <w:lang w:val="en-GB" w:eastAsia="cs-CZ"/>
        </w:rPr>
      </w:pPr>
    </w:p>
    <w:p w14:paraId="46CB3056" w14:textId="77777777" w:rsidR="004B69C7" w:rsidRPr="004B69C7" w:rsidRDefault="004B69C7" w:rsidP="004B69C7">
      <w:pPr>
        <w:shd w:val="clear" w:color="auto" w:fill="FFFFFF"/>
        <w:spacing w:after="0" w:line="360" w:lineRule="auto"/>
        <w:jc w:val="both"/>
        <w:rPr>
          <w:rFonts w:ascii="Times New Roman" w:hAnsi="Times New Roman" w:cs="Times New Roman"/>
          <w:sz w:val="24"/>
          <w:szCs w:val="24"/>
          <w:shd w:val="clear" w:color="auto" w:fill="F9F9F9"/>
          <w:lang w:val="en-GB"/>
        </w:rPr>
      </w:pPr>
      <w:r w:rsidRPr="004B69C7">
        <w:rPr>
          <w:rFonts w:ascii="Times New Roman" w:eastAsia="Times New Roman" w:hAnsi="Times New Roman" w:cs="Times New Roman"/>
          <w:sz w:val="24"/>
          <w:szCs w:val="24"/>
          <w:lang w:val="en-GB" w:eastAsia="cs-CZ"/>
        </w:rPr>
        <w:t xml:space="preserve">VYMAZALOVÁ, K, VARGOVÁ, L. a JOUKAL, M. </w:t>
      </w:r>
      <w:r w:rsidRPr="004B69C7">
        <w:rPr>
          <w:rFonts w:ascii="Times New Roman" w:hAnsi="Times New Roman" w:cs="Times New Roman"/>
          <w:sz w:val="24"/>
          <w:szCs w:val="24"/>
          <w:shd w:val="clear" w:color="auto" w:fill="F9F9F9"/>
          <w:lang w:val="en-GB"/>
        </w:rPr>
        <w:t>Variability of the pronator teres muscle and its clinical significance. </w:t>
      </w:r>
      <w:r w:rsidRPr="004B69C7">
        <w:rPr>
          <w:rFonts w:ascii="Times New Roman" w:hAnsi="Times New Roman" w:cs="Times New Roman"/>
          <w:i/>
          <w:iCs/>
          <w:sz w:val="24"/>
          <w:szCs w:val="24"/>
          <w:shd w:val="clear" w:color="auto" w:fill="F9F9F9"/>
          <w:lang w:val="en-GB"/>
        </w:rPr>
        <w:t>Romanian journal of morphology and embryology</w:t>
      </w:r>
      <w:r w:rsidRPr="004B69C7">
        <w:rPr>
          <w:rFonts w:ascii="Times New Roman" w:hAnsi="Times New Roman" w:cs="Times New Roman"/>
          <w:sz w:val="24"/>
          <w:szCs w:val="24"/>
          <w:shd w:val="clear" w:color="auto" w:fill="F9F9F9"/>
          <w:lang w:val="en-GB"/>
        </w:rPr>
        <w:t xml:space="preserve"> 2015, </w:t>
      </w:r>
      <w:r w:rsidRPr="004B69C7">
        <w:rPr>
          <w:rFonts w:ascii="Times New Roman" w:hAnsi="Times New Roman" w:cs="Times New Roman"/>
          <w:b/>
          <w:sz w:val="24"/>
          <w:szCs w:val="24"/>
          <w:shd w:val="clear" w:color="auto" w:fill="F9F9F9"/>
          <w:lang w:val="en-GB"/>
        </w:rPr>
        <w:t>56</w:t>
      </w:r>
      <w:r w:rsidRPr="004B69C7">
        <w:rPr>
          <w:rFonts w:ascii="Times New Roman" w:hAnsi="Times New Roman" w:cs="Times New Roman"/>
          <w:sz w:val="24"/>
          <w:szCs w:val="24"/>
          <w:shd w:val="clear" w:color="auto" w:fill="F9F9F9"/>
          <w:lang w:val="en-GB"/>
        </w:rPr>
        <w:t>(3), s. 1127-1135. ISSN 1220-0522.</w:t>
      </w:r>
    </w:p>
    <w:p w14:paraId="7C0A3D30" w14:textId="77777777" w:rsidR="004B69C7" w:rsidRPr="004B69C7" w:rsidRDefault="004B69C7" w:rsidP="004B69C7">
      <w:pPr>
        <w:shd w:val="clear" w:color="auto" w:fill="FFFFFF"/>
        <w:spacing w:after="0" w:line="360" w:lineRule="auto"/>
        <w:rPr>
          <w:rFonts w:ascii="Times New Roman" w:eastAsia="Times New Roman" w:hAnsi="Times New Roman" w:cs="Times New Roman"/>
          <w:sz w:val="24"/>
          <w:szCs w:val="24"/>
          <w:lang w:val="en-GB" w:eastAsia="cs-CZ"/>
        </w:rPr>
      </w:pPr>
    </w:p>
    <w:p w14:paraId="2FDA547F" w14:textId="77777777" w:rsidR="004B69C7" w:rsidRPr="004B69C7" w:rsidRDefault="004B69C7" w:rsidP="004B69C7">
      <w:pPr>
        <w:shd w:val="clear" w:color="auto" w:fill="FFFFFF"/>
        <w:spacing w:after="0" w:line="360" w:lineRule="auto"/>
        <w:jc w:val="both"/>
        <w:rPr>
          <w:rFonts w:ascii="Times New Roman" w:eastAsia="Times New Roman" w:hAnsi="Times New Roman" w:cs="Times New Roman"/>
          <w:sz w:val="24"/>
          <w:szCs w:val="24"/>
          <w:lang w:val="en-GB" w:eastAsia="cs-CZ"/>
        </w:rPr>
      </w:pPr>
    </w:p>
    <w:p w14:paraId="65E861ED" w14:textId="77777777" w:rsidR="004B69C7" w:rsidRPr="004B69C7" w:rsidRDefault="004B69C7" w:rsidP="004B69C7">
      <w:pPr>
        <w:shd w:val="clear" w:color="auto" w:fill="FFFFFF"/>
        <w:spacing w:after="0" w:line="360" w:lineRule="auto"/>
        <w:jc w:val="both"/>
        <w:rPr>
          <w:rFonts w:ascii="Times New Roman" w:eastAsia="Times New Roman" w:hAnsi="Times New Roman" w:cs="Times New Roman"/>
          <w:sz w:val="24"/>
          <w:szCs w:val="24"/>
          <w:lang w:val="en-GB" w:eastAsia="cs-CZ"/>
        </w:rPr>
      </w:pPr>
    </w:p>
    <w:p w14:paraId="1F01C07A" w14:textId="77777777" w:rsidR="004B69C7" w:rsidRPr="004B69C7" w:rsidRDefault="004B69C7" w:rsidP="004B69C7">
      <w:pPr>
        <w:shd w:val="clear" w:color="auto" w:fill="FFFFFF"/>
        <w:spacing w:after="0" w:line="360" w:lineRule="auto"/>
        <w:jc w:val="both"/>
        <w:rPr>
          <w:rFonts w:ascii="Times New Roman" w:eastAsia="Times New Roman" w:hAnsi="Times New Roman" w:cs="Times New Roman"/>
          <w:sz w:val="24"/>
          <w:szCs w:val="24"/>
          <w:lang w:val="en-GB" w:eastAsia="cs-CZ"/>
        </w:rPr>
      </w:pPr>
    </w:p>
    <w:p w14:paraId="2141DA12" w14:textId="77777777" w:rsidR="004B69C7" w:rsidRPr="004B69C7" w:rsidRDefault="004B69C7" w:rsidP="004B69C7">
      <w:pPr>
        <w:shd w:val="clear" w:color="auto" w:fill="FFFFFF"/>
        <w:spacing w:after="0" w:line="360" w:lineRule="auto"/>
        <w:jc w:val="both"/>
        <w:rPr>
          <w:rFonts w:ascii="Times New Roman" w:hAnsi="Times New Roman" w:cs="Times New Roman"/>
          <w:sz w:val="24"/>
          <w:szCs w:val="24"/>
          <w:lang w:val="en-GB"/>
        </w:rPr>
      </w:pPr>
    </w:p>
    <w:p w14:paraId="76579E88" w14:textId="77777777" w:rsidR="004B69C7" w:rsidRPr="004B69C7" w:rsidRDefault="004B69C7" w:rsidP="004B69C7">
      <w:pPr>
        <w:shd w:val="clear" w:color="auto" w:fill="FFFFFF"/>
        <w:spacing w:after="0" w:line="360" w:lineRule="auto"/>
        <w:rPr>
          <w:rFonts w:ascii="Times New Roman" w:hAnsi="Times New Roman" w:cs="Times New Roman"/>
          <w:color w:val="7030A0"/>
          <w:sz w:val="24"/>
          <w:szCs w:val="24"/>
          <w:lang w:val="en-GB"/>
        </w:rPr>
      </w:pPr>
    </w:p>
    <w:p w14:paraId="1A69B7E0" w14:textId="77777777" w:rsidR="004B69C7" w:rsidRPr="004B69C7" w:rsidRDefault="004B69C7" w:rsidP="004B69C7">
      <w:pPr>
        <w:shd w:val="clear" w:color="auto" w:fill="FFFFFF"/>
        <w:spacing w:after="0" w:line="360" w:lineRule="auto"/>
        <w:rPr>
          <w:rFonts w:ascii="Times New Roman" w:eastAsia="Times New Roman" w:hAnsi="Times New Roman" w:cs="Times New Roman"/>
          <w:color w:val="7030A0"/>
          <w:sz w:val="24"/>
          <w:szCs w:val="24"/>
          <w:lang w:val="en-GB" w:eastAsia="cs-CZ"/>
        </w:rPr>
      </w:pPr>
    </w:p>
    <w:p w14:paraId="64BFD893" w14:textId="77777777" w:rsidR="004B69C7" w:rsidRPr="004B69C7" w:rsidRDefault="004B69C7" w:rsidP="004B69C7">
      <w:pPr>
        <w:spacing w:after="0" w:line="360" w:lineRule="auto"/>
        <w:jc w:val="both"/>
        <w:rPr>
          <w:rFonts w:ascii="Times New Roman" w:hAnsi="Times New Roman"/>
          <w:sz w:val="24"/>
          <w:lang w:val="en-GB"/>
        </w:rPr>
      </w:pPr>
    </w:p>
    <w:p w14:paraId="2EE47531" w14:textId="77777777" w:rsidR="004B69C7" w:rsidRPr="004B69C7" w:rsidRDefault="004B69C7" w:rsidP="004B69C7">
      <w:pPr>
        <w:spacing w:after="0" w:line="360" w:lineRule="auto"/>
        <w:jc w:val="both"/>
        <w:rPr>
          <w:rFonts w:ascii="Times New Roman" w:eastAsia="Calibri" w:hAnsi="Times New Roman" w:cs="Times New Roman"/>
          <w:sz w:val="24"/>
          <w:lang w:val="en-GB"/>
        </w:rPr>
      </w:pPr>
    </w:p>
    <w:p w14:paraId="0D70A0F6" w14:textId="77777777" w:rsidR="004B69C7" w:rsidRPr="004B69C7" w:rsidRDefault="004B69C7" w:rsidP="004B69C7">
      <w:pPr>
        <w:spacing w:after="0" w:line="360" w:lineRule="auto"/>
        <w:jc w:val="both"/>
        <w:rPr>
          <w:rFonts w:ascii="Times New Roman" w:hAnsi="Times New Roman"/>
          <w:b/>
          <w:sz w:val="32"/>
          <w:lang w:val="en-GB"/>
        </w:rPr>
      </w:pPr>
      <w:bookmarkStart w:id="14" w:name="_Hlk85459166"/>
      <w:bookmarkEnd w:id="14"/>
      <w:r w:rsidRPr="004B69C7">
        <w:rPr>
          <w:rFonts w:ascii="Times New Roman" w:hAnsi="Times New Roman"/>
          <w:b/>
          <w:sz w:val="32"/>
          <w:lang w:val="en-GB"/>
        </w:rPr>
        <w:lastRenderedPageBreak/>
        <w:t>3. DISSECTION OF THE LOWER EXTREMITY (</w:t>
      </w:r>
      <w:r w:rsidRPr="004B69C7">
        <w:rPr>
          <w:rFonts w:ascii="Times New Roman" w:hAnsi="Times New Roman"/>
          <w:i/>
          <w:sz w:val="32"/>
          <w:lang w:val="en-GB"/>
        </w:rPr>
        <w:t>Lucie Kubíčková</w:t>
      </w:r>
      <w:r w:rsidRPr="004B69C7">
        <w:rPr>
          <w:rFonts w:ascii="Times New Roman" w:hAnsi="Times New Roman"/>
          <w:b/>
          <w:sz w:val="32"/>
          <w:lang w:val="en-GB"/>
        </w:rPr>
        <w:t>)</w:t>
      </w:r>
    </w:p>
    <w:p w14:paraId="34DBADC6" w14:textId="30FB5327" w:rsidR="004B69C7" w:rsidRPr="003E4603" w:rsidRDefault="004B69C7" w:rsidP="004B69C7">
      <w:pPr>
        <w:spacing w:after="0" w:line="360" w:lineRule="auto"/>
        <w:contextualSpacing/>
        <w:jc w:val="both"/>
        <w:rPr>
          <w:rFonts w:ascii="Times New Roman" w:hAnsi="Times New Roman" w:cs="Times New Roman"/>
          <w:b/>
          <w:sz w:val="28"/>
          <w:szCs w:val="28"/>
          <w:lang w:val="en-GB"/>
        </w:rPr>
      </w:pPr>
      <w:r w:rsidRPr="004B69C7">
        <w:rPr>
          <w:rFonts w:ascii="Times New Roman" w:hAnsi="Times New Roman"/>
          <w:b/>
          <w:sz w:val="28"/>
          <w:lang w:val="en-GB"/>
        </w:rPr>
        <w:t>3.1</w:t>
      </w:r>
      <w:r w:rsidR="0093062D">
        <w:rPr>
          <w:rFonts w:ascii="Times New Roman" w:hAnsi="Times New Roman"/>
          <w:b/>
          <w:sz w:val="28"/>
          <w:lang w:val="en-GB"/>
        </w:rPr>
        <w:t>.</w:t>
      </w:r>
      <w:r w:rsidRPr="004B69C7">
        <w:rPr>
          <w:rFonts w:ascii="Times New Roman" w:hAnsi="Times New Roman"/>
          <w:b/>
          <w:sz w:val="28"/>
          <w:lang w:val="en-GB"/>
        </w:rPr>
        <w:t xml:space="preserve"> </w:t>
      </w:r>
      <w:r w:rsidRPr="004B69C7">
        <w:rPr>
          <w:rFonts w:ascii="Times New Roman" w:hAnsi="Times New Roman" w:cs="Times New Roman"/>
          <w:b/>
          <w:sz w:val="28"/>
          <w:szCs w:val="28"/>
          <w:lang w:val="en-GB"/>
        </w:rPr>
        <w:t xml:space="preserve">OVERVIEW OF THE </w:t>
      </w:r>
      <w:r w:rsidRPr="004B69C7">
        <w:rPr>
          <w:rFonts w:ascii="Times New Roman" w:hAnsi="Times New Roman"/>
          <w:b/>
          <w:sz w:val="28"/>
          <w:szCs w:val="28"/>
          <w:lang w:val="en-GB"/>
        </w:rPr>
        <w:t xml:space="preserve">MOST COMMON VARIATIONS OF THIS REGION   </w:t>
      </w:r>
    </w:p>
    <w:tbl>
      <w:tblPr>
        <w:tblStyle w:val="Mkatabulky"/>
        <w:tblpPr w:leftFromText="141" w:rightFromText="141" w:vertAnchor="text" w:tblpXSpec="center" w:tblpY="1"/>
        <w:tblOverlap w:val="never"/>
        <w:tblW w:w="0" w:type="auto"/>
        <w:tblLook w:val="04A0" w:firstRow="1" w:lastRow="0" w:firstColumn="1" w:lastColumn="0" w:noHBand="0" w:noVBand="1"/>
      </w:tblPr>
      <w:tblGrid>
        <w:gridCol w:w="7513"/>
      </w:tblGrid>
      <w:tr w:rsidR="004B69C7" w:rsidRPr="004B69C7" w14:paraId="07C2E8F4"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AA64571"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 OF MUSCLES</w:t>
            </w:r>
          </w:p>
        </w:tc>
      </w:tr>
      <w:tr w:rsidR="004B69C7" w:rsidRPr="004B69C7" w14:paraId="631418E9"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5B6F9781"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two heads of the piriform muscle</w:t>
            </w:r>
          </w:p>
        </w:tc>
      </w:tr>
      <w:tr w:rsidR="004B69C7" w:rsidRPr="004B69C7" w14:paraId="1EDC0702"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150C95D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fusion of the lateral and intermedius vastus muscles</w:t>
            </w:r>
          </w:p>
        </w:tc>
      </w:tr>
      <w:tr w:rsidR="004B69C7" w:rsidRPr="004B69C7" w14:paraId="45A26E8F" w14:textId="77777777" w:rsidTr="00A820B5">
        <w:trPr>
          <w:trHeight w:hRule="exact" w:val="552"/>
        </w:trPr>
        <w:tc>
          <w:tcPr>
            <w:tcW w:w="7513" w:type="dxa"/>
            <w:tcBorders>
              <w:top w:val="single" w:sz="4" w:space="0" w:color="auto"/>
              <w:left w:val="single" w:sz="4" w:space="0" w:color="auto"/>
              <w:bottom w:val="single" w:sz="4" w:space="0" w:color="auto"/>
              <w:right w:val="single" w:sz="4" w:space="0" w:color="auto"/>
            </w:tcBorders>
          </w:tcPr>
          <w:p w14:paraId="7A05A546"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separate insertions of both heads of the biceps femoris muscle to the head of the fibula</w:t>
            </w:r>
          </w:p>
        </w:tc>
      </w:tr>
      <w:tr w:rsidR="004B69C7" w:rsidRPr="004B69C7" w14:paraId="34A859EC"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03782EC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origin of the long head of the biceps femoris – </w:t>
            </w:r>
            <w:proofErr w:type="spellStart"/>
            <w:r w:rsidRPr="004B69C7">
              <w:rPr>
                <w:rFonts w:ascii="Times New Roman" w:hAnsi="Times New Roman" w:cs="Times New Roman"/>
                <w:lang w:val="en-GB"/>
              </w:rPr>
              <w:t>sacrotuberal</w:t>
            </w:r>
            <w:proofErr w:type="spellEnd"/>
            <w:r w:rsidRPr="004B69C7">
              <w:rPr>
                <w:rFonts w:ascii="Times New Roman" w:hAnsi="Times New Roman" w:cs="Times New Roman"/>
                <w:lang w:val="en-GB"/>
              </w:rPr>
              <w:t xml:space="preserve"> ligament</w:t>
            </w:r>
          </w:p>
        </w:tc>
      </w:tr>
      <w:tr w:rsidR="004B69C7" w:rsidRPr="004B69C7" w14:paraId="29AB97FE"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398E7858"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origin of the semitendinosus muscle – </w:t>
            </w:r>
            <w:proofErr w:type="spellStart"/>
            <w:r w:rsidRPr="004B69C7">
              <w:rPr>
                <w:rFonts w:ascii="Times New Roman" w:hAnsi="Times New Roman" w:cs="Times New Roman"/>
                <w:lang w:val="en-GB"/>
              </w:rPr>
              <w:t>sacrotuberal</w:t>
            </w:r>
            <w:proofErr w:type="spellEnd"/>
            <w:r w:rsidRPr="004B69C7">
              <w:rPr>
                <w:rFonts w:ascii="Times New Roman" w:hAnsi="Times New Roman" w:cs="Times New Roman"/>
                <w:lang w:val="en-GB"/>
              </w:rPr>
              <w:t xml:space="preserve"> ligament</w:t>
            </w:r>
          </w:p>
        </w:tc>
      </w:tr>
      <w:tr w:rsidR="004B69C7" w:rsidRPr="004B69C7" w14:paraId="1A753BBA"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36F2C4D0"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i/>
                <w:iCs/>
                <w:lang w:val="en-GB"/>
              </w:rPr>
              <w:t>musculus tensor fasciae dorsalis pedis</w:t>
            </w:r>
            <w:r w:rsidRPr="004B69C7">
              <w:rPr>
                <w:rFonts w:ascii="Times New Roman" w:hAnsi="Times New Roman" w:cs="Times New Roman"/>
                <w:lang w:val="en-GB"/>
              </w:rPr>
              <w:t xml:space="preserve"> (Woodi)</w:t>
            </w:r>
          </w:p>
        </w:tc>
      </w:tr>
      <w:tr w:rsidR="004B69C7" w:rsidRPr="004B69C7" w14:paraId="589F7C5B"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1E81121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accessory soleus muscle</w:t>
            </w:r>
          </w:p>
        </w:tc>
      </w:tr>
      <w:tr w:rsidR="004B69C7" w:rsidRPr="004B69C7" w14:paraId="616DD79C"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797288E5" w14:textId="77777777" w:rsidR="004B69C7" w:rsidRPr="004B69C7" w:rsidRDefault="004B69C7" w:rsidP="004B69C7">
            <w:pPr>
              <w:rPr>
                <w:rFonts w:ascii="Times New Roman" w:hAnsi="Times New Roman" w:cs="Times New Roman"/>
                <w:lang w:val="en-GB"/>
              </w:rPr>
            </w:pPr>
            <w:r w:rsidRPr="004B69C7">
              <w:rPr>
                <w:rFonts w:ascii="Times New Roman" w:hAnsi="Times New Roman" w:cs="Times New Roman"/>
                <w:lang w:val="en-GB"/>
              </w:rPr>
              <w:t xml:space="preserve">plantar muscle </w:t>
            </w:r>
          </w:p>
          <w:p w14:paraId="39FAB13A" w14:textId="77777777" w:rsidR="004B69C7" w:rsidRPr="004B69C7" w:rsidRDefault="004B69C7" w:rsidP="004B69C7">
            <w:pPr>
              <w:jc w:val="both"/>
              <w:rPr>
                <w:rFonts w:ascii="Times New Roman" w:hAnsi="Times New Roman" w:cs="Times New Roman"/>
                <w:i/>
                <w:iCs/>
                <w:lang w:val="en-GB"/>
              </w:rPr>
            </w:pPr>
          </w:p>
        </w:tc>
      </w:tr>
      <w:tr w:rsidR="004B69C7" w:rsidRPr="004B69C7" w14:paraId="58377040"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4DF557D5" w14:textId="77777777" w:rsidR="004B69C7" w:rsidRPr="004B69C7" w:rsidRDefault="004B69C7" w:rsidP="004B69C7">
            <w:pPr>
              <w:jc w:val="both"/>
              <w:rPr>
                <w:rFonts w:ascii="Times New Roman" w:hAnsi="Times New Roman" w:cs="Times New Roman"/>
                <w:i/>
                <w:iCs/>
                <w:lang w:val="en-GB"/>
              </w:rPr>
            </w:pPr>
            <w:r w:rsidRPr="004B69C7">
              <w:rPr>
                <w:rFonts w:ascii="Times New Roman" w:hAnsi="Times New Roman" w:cs="Times New Roman"/>
                <w:lang w:val="en-GB"/>
              </w:rPr>
              <w:t>accessory plantar muscle</w:t>
            </w:r>
          </w:p>
        </w:tc>
      </w:tr>
      <w:tr w:rsidR="004B69C7" w:rsidRPr="004B69C7" w14:paraId="0BFCF573"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1DA3A57" w14:textId="77777777" w:rsidR="004B69C7" w:rsidRPr="004B69C7" w:rsidRDefault="004B69C7" w:rsidP="004B69C7">
            <w:pPr>
              <w:jc w:val="both"/>
              <w:rPr>
                <w:rFonts w:ascii="Times New Roman" w:hAnsi="Times New Roman" w:cs="Times New Roman"/>
                <w:i/>
                <w:iCs/>
                <w:lang w:val="en-GB"/>
              </w:rPr>
            </w:pPr>
            <w:r w:rsidRPr="004B69C7">
              <w:rPr>
                <w:rFonts w:ascii="Times New Roman" w:hAnsi="Times New Roman" w:cs="Times New Roman"/>
                <w:lang w:val="en-GB"/>
              </w:rPr>
              <w:t>missing soleus muscle or it’s tibial head</w:t>
            </w:r>
          </w:p>
        </w:tc>
      </w:tr>
      <w:tr w:rsidR="004B69C7" w:rsidRPr="004B69C7" w14:paraId="5AB46D61"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0260E817"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fibularis quadratus muscle </w:t>
            </w:r>
          </w:p>
        </w:tc>
      </w:tr>
      <w:tr w:rsidR="004B69C7" w:rsidRPr="004B69C7" w14:paraId="03B95FD8"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56D516D4" w14:textId="77777777" w:rsidR="004B69C7" w:rsidRPr="004B69C7" w:rsidRDefault="004B69C7" w:rsidP="004B69C7">
            <w:pPr>
              <w:rPr>
                <w:rFonts w:ascii="Times New Roman" w:hAnsi="Times New Roman" w:cs="Times New Roman"/>
                <w:lang w:val="en-GB"/>
              </w:rPr>
            </w:pPr>
            <w:r w:rsidRPr="004B69C7">
              <w:rPr>
                <w:rFonts w:ascii="Times New Roman" w:hAnsi="Times New Roman" w:cs="Times New Roman"/>
                <w:lang w:val="en-GB"/>
              </w:rPr>
              <w:t xml:space="preserve">fibularis tertius muscle </w:t>
            </w:r>
          </w:p>
          <w:p w14:paraId="47D9A5C5" w14:textId="77777777" w:rsidR="004B69C7" w:rsidRPr="004B69C7" w:rsidRDefault="004B69C7" w:rsidP="004B69C7">
            <w:pPr>
              <w:jc w:val="both"/>
              <w:rPr>
                <w:rFonts w:ascii="Times New Roman" w:hAnsi="Times New Roman" w:cs="Times New Roman"/>
                <w:i/>
                <w:iCs/>
                <w:lang w:val="en-GB"/>
              </w:rPr>
            </w:pPr>
          </w:p>
        </w:tc>
      </w:tr>
      <w:tr w:rsidR="004B69C7" w:rsidRPr="004B69C7" w14:paraId="7CBD9779"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799E9CCF" w14:textId="77777777" w:rsidR="004B69C7" w:rsidRPr="004B69C7" w:rsidRDefault="004B69C7" w:rsidP="004B69C7">
            <w:pPr>
              <w:rPr>
                <w:rFonts w:ascii="Times New Roman" w:hAnsi="Times New Roman" w:cs="Times New Roman"/>
                <w:lang w:val="en-GB"/>
              </w:rPr>
            </w:pPr>
            <w:r w:rsidRPr="004B69C7">
              <w:rPr>
                <w:rFonts w:ascii="Times New Roman" w:hAnsi="Times New Roman" w:cs="Times New Roman"/>
                <w:i/>
                <w:iCs/>
                <w:lang w:val="en-GB"/>
              </w:rPr>
              <w:t xml:space="preserve">m. </w:t>
            </w:r>
            <w:proofErr w:type="spellStart"/>
            <w:r w:rsidRPr="004B69C7">
              <w:rPr>
                <w:rFonts w:ascii="Times New Roman" w:hAnsi="Times New Roman" w:cs="Times New Roman"/>
                <w:i/>
                <w:iCs/>
                <w:lang w:val="en-GB"/>
              </w:rPr>
              <w:t>tibioastragalus</w:t>
            </w:r>
            <w:proofErr w:type="spellEnd"/>
            <w:r w:rsidRPr="004B69C7">
              <w:rPr>
                <w:rFonts w:ascii="Times New Roman" w:hAnsi="Times New Roman" w:cs="Times New Roman"/>
                <w:i/>
                <w:iCs/>
                <w:lang w:val="en-GB"/>
              </w:rPr>
              <w:t xml:space="preserve"> </w:t>
            </w:r>
            <w:proofErr w:type="spellStart"/>
            <w:r w:rsidRPr="004B69C7">
              <w:rPr>
                <w:rFonts w:ascii="Times New Roman" w:hAnsi="Times New Roman" w:cs="Times New Roman"/>
                <w:i/>
                <w:iCs/>
                <w:lang w:val="en-GB"/>
              </w:rPr>
              <w:t>anticus</w:t>
            </w:r>
            <w:proofErr w:type="spellEnd"/>
            <w:r w:rsidRPr="004B69C7">
              <w:rPr>
                <w:rFonts w:ascii="Times New Roman" w:hAnsi="Times New Roman" w:cs="Times New Roman"/>
                <w:lang w:val="en-GB"/>
              </w:rPr>
              <w:t xml:space="preserve"> (Gruber muscle)</w:t>
            </w:r>
          </w:p>
          <w:p w14:paraId="54F2AC01" w14:textId="77777777" w:rsidR="004B69C7" w:rsidRPr="004B69C7" w:rsidRDefault="004B69C7" w:rsidP="004B69C7">
            <w:pPr>
              <w:jc w:val="both"/>
              <w:rPr>
                <w:rFonts w:ascii="Times New Roman" w:hAnsi="Times New Roman" w:cs="Times New Roman"/>
                <w:i/>
                <w:iCs/>
                <w:lang w:val="en-GB"/>
              </w:rPr>
            </w:pPr>
          </w:p>
        </w:tc>
      </w:tr>
      <w:tr w:rsidR="004B69C7" w:rsidRPr="004B69C7" w14:paraId="2638060E"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1068F97E"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 OF ARTERIES</w:t>
            </w:r>
          </w:p>
        </w:tc>
      </w:tr>
      <w:tr w:rsidR="004B69C7" w:rsidRPr="004B69C7" w14:paraId="7DBEAF3E"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4E4D122A" w14:textId="641159CD"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sciatic artery</w:t>
            </w:r>
            <w:r w:rsidR="000C3A0B">
              <w:rPr>
                <w:rFonts w:ascii="Times New Roman" w:hAnsi="Times New Roman" w:cs="Times New Roman"/>
                <w:lang w:val="en-GB"/>
              </w:rPr>
              <w:t xml:space="preserve"> (</w:t>
            </w:r>
            <w:r w:rsidR="000C3A0B" w:rsidRPr="000C3A0B">
              <w:rPr>
                <w:rFonts w:ascii="Times New Roman" w:hAnsi="Times New Roman" w:cs="Times New Roman"/>
                <w:i/>
                <w:iCs/>
                <w:lang w:val="en-GB"/>
              </w:rPr>
              <w:t xml:space="preserve">a. </w:t>
            </w:r>
            <w:proofErr w:type="spellStart"/>
            <w:r w:rsidR="000C3A0B" w:rsidRPr="000C3A0B">
              <w:rPr>
                <w:rFonts w:ascii="Times New Roman" w:hAnsi="Times New Roman" w:cs="Times New Roman"/>
                <w:i/>
                <w:iCs/>
                <w:lang w:val="en-GB"/>
              </w:rPr>
              <w:t>comitans</w:t>
            </w:r>
            <w:proofErr w:type="spellEnd"/>
            <w:r w:rsidR="000C3A0B" w:rsidRPr="000C3A0B">
              <w:rPr>
                <w:rFonts w:ascii="Times New Roman" w:hAnsi="Times New Roman" w:cs="Times New Roman"/>
                <w:i/>
                <w:iCs/>
                <w:lang w:val="en-GB"/>
              </w:rPr>
              <w:t xml:space="preserve"> n. </w:t>
            </w:r>
            <w:proofErr w:type="spellStart"/>
            <w:r w:rsidR="000C3A0B" w:rsidRPr="000C3A0B">
              <w:rPr>
                <w:rFonts w:ascii="Times New Roman" w:hAnsi="Times New Roman" w:cs="Times New Roman"/>
                <w:i/>
                <w:iCs/>
                <w:lang w:val="en-GB"/>
              </w:rPr>
              <w:t>ischiadici</w:t>
            </w:r>
            <w:proofErr w:type="spellEnd"/>
            <w:r w:rsidR="000C3A0B">
              <w:rPr>
                <w:rFonts w:ascii="Times New Roman" w:hAnsi="Times New Roman" w:cs="Times New Roman"/>
                <w:lang w:val="en-GB"/>
              </w:rPr>
              <w:t>)</w:t>
            </w:r>
          </w:p>
        </w:tc>
      </w:tr>
      <w:tr w:rsidR="004B69C7" w:rsidRPr="004B69C7" w14:paraId="55055048"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1755E37F"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variations in the branching of the deep femoral artery from the femoral artery</w:t>
            </w:r>
          </w:p>
        </w:tc>
      </w:tr>
      <w:tr w:rsidR="004B69C7" w:rsidRPr="004B69C7" w14:paraId="5655FFD8"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47E5CF7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branching of the lateral circumflex femoral artery from the femoral artery</w:t>
            </w:r>
          </w:p>
        </w:tc>
      </w:tr>
      <w:tr w:rsidR="004B69C7" w:rsidRPr="004B69C7" w14:paraId="3BDCF1FF"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3C44F0F6" w14:textId="77777777" w:rsidR="004B69C7" w:rsidRPr="004B69C7" w:rsidRDefault="004B69C7" w:rsidP="004B69C7">
            <w:pPr>
              <w:jc w:val="both"/>
              <w:rPr>
                <w:rFonts w:ascii="Times New Roman" w:hAnsi="Times New Roman" w:cs="Times New Roman"/>
                <w:i/>
                <w:iCs/>
                <w:lang w:val="en-GB"/>
              </w:rPr>
            </w:pPr>
            <w:r w:rsidRPr="004B69C7">
              <w:rPr>
                <w:rFonts w:ascii="Times New Roman" w:hAnsi="Times New Roman" w:cs="Times New Roman"/>
                <w:lang w:val="en-GB"/>
              </w:rPr>
              <w:t>variations in the branching of the popliteal artery</w:t>
            </w:r>
          </w:p>
        </w:tc>
      </w:tr>
      <w:tr w:rsidR="004B69C7" w:rsidRPr="004B69C7" w14:paraId="7E1EC6BD"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263C9B4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branching of the popliteal artery above popliteal muscle</w:t>
            </w:r>
          </w:p>
        </w:tc>
      </w:tr>
      <w:tr w:rsidR="004B69C7" w:rsidRPr="004B69C7" w14:paraId="144C891B"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7DBB44D5"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hypoplastic, aplastic anterior/posterior tibial artery</w:t>
            </w:r>
          </w:p>
        </w:tc>
      </w:tr>
      <w:tr w:rsidR="004B69C7" w:rsidRPr="004B69C7" w14:paraId="1678A289"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57348FAC"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 OF VEINS</w:t>
            </w:r>
          </w:p>
        </w:tc>
      </w:tr>
      <w:tr w:rsidR="004B69C7" w:rsidRPr="004B69C7" w14:paraId="7B0777D8"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2D002E93"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lang w:val="en-GB"/>
              </w:rPr>
              <w:t xml:space="preserve">small saphenous vein – tributary of the femoral vein or great saphenous vein </w:t>
            </w:r>
          </w:p>
        </w:tc>
      </w:tr>
      <w:tr w:rsidR="004B69C7" w:rsidRPr="004B69C7" w14:paraId="1975C271"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88D8D61" w14:textId="77777777" w:rsidR="004B69C7" w:rsidRPr="004B69C7" w:rsidRDefault="004B69C7" w:rsidP="004B69C7">
            <w:pPr>
              <w:jc w:val="both"/>
              <w:rPr>
                <w:rFonts w:ascii="Times New Roman" w:hAnsi="Times New Roman" w:cs="Times New Roman"/>
                <w:i/>
                <w:iCs/>
                <w:lang w:val="en-GB"/>
              </w:rPr>
            </w:pPr>
            <w:r w:rsidRPr="004B69C7">
              <w:rPr>
                <w:rFonts w:ascii="Times New Roman" w:hAnsi="Times New Roman" w:cs="Times New Roman"/>
                <w:lang w:val="en-GB"/>
              </w:rPr>
              <w:t xml:space="preserve">anterior/posterior accessory saphenous vein </w:t>
            </w:r>
          </w:p>
        </w:tc>
      </w:tr>
      <w:tr w:rsidR="004B69C7" w:rsidRPr="004B69C7" w14:paraId="0B26A49A"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55B13AB9" w14:textId="77777777" w:rsidR="004B69C7" w:rsidRPr="004B69C7" w:rsidRDefault="004B69C7" w:rsidP="004B69C7">
            <w:pPr>
              <w:jc w:val="both"/>
              <w:rPr>
                <w:rFonts w:ascii="Times New Roman" w:hAnsi="Times New Roman" w:cs="Times New Roman"/>
                <w:i/>
                <w:iCs/>
                <w:lang w:val="en-GB"/>
              </w:rPr>
            </w:pPr>
            <w:r w:rsidRPr="004B69C7">
              <w:rPr>
                <w:rFonts w:ascii="Times New Roman" w:hAnsi="Times New Roman" w:cs="Times New Roman"/>
                <w:lang w:val="en-GB"/>
              </w:rPr>
              <w:t>small saphenous vein – tributary of the inferior gluteal vein</w:t>
            </w:r>
          </w:p>
        </w:tc>
      </w:tr>
      <w:tr w:rsidR="004B69C7" w:rsidRPr="004B69C7" w14:paraId="695383F3"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4854FC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persistent sciatic vein</w:t>
            </w:r>
          </w:p>
        </w:tc>
      </w:tr>
      <w:tr w:rsidR="004B69C7" w:rsidRPr="004B69C7" w14:paraId="6703D547"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43F9F39E"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b/>
                <w:lang w:val="en-GB"/>
              </w:rPr>
              <w:t>VARIATION OF NERVES</w:t>
            </w:r>
          </w:p>
        </w:tc>
      </w:tr>
      <w:tr w:rsidR="004B69C7" w:rsidRPr="004B69C7" w14:paraId="1572657E"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1919FFAE"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pudendal nerve pierces the </w:t>
            </w:r>
            <w:proofErr w:type="spellStart"/>
            <w:r w:rsidRPr="004B69C7">
              <w:rPr>
                <w:rFonts w:ascii="Times New Roman" w:hAnsi="Times New Roman" w:cs="Times New Roman"/>
                <w:lang w:val="en-GB"/>
              </w:rPr>
              <w:t>sacrotuberal</w:t>
            </w:r>
            <w:proofErr w:type="spellEnd"/>
            <w:r w:rsidRPr="004B69C7">
              <w:rPr>
                <w:rFonts w:ascii="Times New Roman" w:hAnsi="Times New Roman" w:cs="Times New Roman"/>
                <w:lang w:val="en-GB"/>
              </w:rPr>
              <w:t xml:space="preserve"> ligament</w:t>
            </w:r>
          </w:p>
        </w:tc>
      </w:tr>
      <w:tr w:rsidR="004B69C7" w:rsidRPr="004B69C7" w14:paraId="4F994E2F"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0AC5DDA"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high branching of the sciatic nerve (absent sciatic nerve) </w:t>
            </w:r>
          </w:p>
        </w:tc>
      </w:tr>
      <w:tr w:rsidR="004B69C7" w:rsidRPr="004B69C7" w14:paraId="46134AB9" w14:textId="77777777" w:rsidTr="0073462C">
        <w:trPr>
          <w:trHeight w:hRule="exact" w:val="635"/>
        </w:trPr>
        <w:tc>
          <w:tcPr>
            <w:tcW w:w="7513" w:type="dxa"/>
            <w:tcBorders>
              <w:top w:val="single" w:sz="4" w:space="0" w:color="auto"/>
              <w:left w:val="single" w:sz="4" w:space="0" w:color="auto"/>
              <w:bottom w:val="single" w:sz="4" w:space="0" w:color="auto"/>
              <w:right w:val="single" w:sz="4" w:space="0" w:color="auto"/>
            </w:tcBorders>
          </w:tcPr>
          <w:p w14:paraId="475940AF" w14:textId="77777777" w:rsidR="004B69C7" w:rsidRPr="004B69C7" w:rsidRDefault="004B69C7" w:rsidP="004B69C7">
            <w:pPr>
              <w:jc w:val="both"/>
              <w:rPr>
                <w:rFonts w:ascii="Times New Roman" w:hAnsi="Times New Roman" w:cs="Times New Roman"/>
                <w:lang w:val="en-GB"/>
              </w:rPr>
            </w:pPr>
            <w:r w:rsidRPr="004B69C7">
              <w:rPr>
                <w:rFonts w:ascii="Times New Roman" w:hAnsi="Times New Roman" w:cs="Times New Roman"/>
                <w:lang w:val="en-GB"/>
              </w:rPr>
              <w:t xml:space="preserve">communicating fibular branch-from the common fibular nerve, from the lateral sural cutaneous nerve, missing </w:t>
            </w:r>
          </w:p>
        </w:tc>
      </w:tr>
      <w:tr w:rsidR="004B69C7" w:rsidRPr="004B69C7" w14:paraId="75C451C8"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6D266A2E" w14:textId="77777777" w:rsidR="004B69C7" w:rsidRPr="004B69C7" w:rsidRDefault="004B69C7" w:rsidP="004B69C7">
            <w:pPr>
              <w:jc w:val="both"/>
              <w:rPr>
                <w:rFonts w:ascii="Times New Roman" w:hAnsi="Times New Roman" w:cs="Times New Roman"/>
                <w:i/>
                <w:lang w:val="en-GB"/>
              </w:rPr>
            </w:pPr>
            <w:r w:rsidRPr="004B69C7">
              <w:rPr>
                <w:rFonts w:ascii="Times New Roman" w:hAnsi="Times New Roman" w:cs="Times New Roman"/>
                <w:lang w:val="en-GB"/>
              </w:rPr>
              <w:t>deep accessory fibular nerve of the superficial fibular nerve</w:t>
            </w:r>
          </w:p>
        </w:tc>
      </w:tr>
      <w:tr w:rsidR="004B69C7" w:rsidRPr="004B69C7" w14:paraId="2E0C5761"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0782553A"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lang w:val="en-GB"/>
              </w:rPr>
              <w:t>medial sural cutaneous nerve substituting the sural nerve</w:t>
            </w:r>
          </w:p>
        </w:tc>
      </w:tr>
      <w:tr w:rsidR="004B69C7" w:rsidRPr="004B69C7" w14:paraId="31B9F5C6" w14:textId="77777777" w:rsidTr="0073462C">
        <w:trPr>
          <w:trHeight w:hRule="exact" w:val="340"/>
        </w:trPr>
        <w:tc>
          <w:tcPr>
            <w:tcW w:w="7513" w:type="dxa"/>
            <w:tcBorders>
              <w:top w:val="single" w:sz="4" w:space="0" w:color="auto"/>
              <w:left w:val="single" w:sz="4" w:space="0" w:color="auto"/>
              <w:bottom w:val="single" w:sz="4" w:space="0" w:color="auto"/>
              <w:right w:val="single" w:sz="4" w:space="0" w:color="auto"/>
            </w:tcBorders>
          </w:tcPr>
          <w:p w14:paraId="2A80FEC1" w14:textId="77777777" w:rsidR="004B69C7" w:rsidRPr="004B69C7" w:rsidRDefault="004B69C7" w:rsidP="004B69C7">
            <w:pPr>
              <w:jc w:val="both"/>
              <w:rPr>
                <w:rFonts w:ascii="Times New Roman" w:hAnsi="Times New Roman" w:cs="Times New Roman"/>
                <w:b/>
                <w:lang w:val="en-GB"/>
              </w:rPr>
            </w:pPr>
            <w:r w:rsidRPr="004B69C7">
              <w:rPr>
                <w:rFonts w:ascii="Times New Roman" w:hAnsi="Times New Roman" w:cs="Times New Roman"/>
                <w:lang w:val="en-GB"/>
              </w:rPr>
              <w:t>lateral sural cutaneous nerve substituting the sural nerve</w:t>
            </w:r>
          </w:p>
        </w:tc>
      </w:tr>
    </w:tbl>
    <w:p w14:paraId="46168798" w14:textId="77777777" w:rsidR="004B69C7" w:rsidRPr="004B69C7" w:rsidRDefault="004B69C7" w:rsidP="004B69C7">
      <w:pPr>
        <w:spacing w:after="0" w:line="360" w:lineRule="auto"/>
        <w:jc w:val="both"/>
        <w:rPr>
          <w:rFonts w:ascii="Times New Roman" w:hAnsi="Times New Roman"/>
          <w:b/>
          <w:sz w:val="28"/>
          <w:lang w:val="en-GB"/>
        </w:rPr>
      </w:pPr>
    </w:p>
    <w:p w14:paraId="695CA3D0" w14:textId="77777777" w:rsidR="004B69C7" w:rsidRPr="004B69C7" w:rsidRDefault="004B69C7" w:rsidP="004B69C7">
      <w:pPr>
        <w:spacing w:after="0" w:line="360" w:lineRule="auto"/>
        <w:jc w:val="both"/>
        <w:rPr>
          <w:rFonts w:ascii="Times New Roman" w:hAnsi="Times New Roman"/>
          <w:b/>
          <w:sz w:val="28"/>
          <w:lang w:val="en-GB"/>
        </w:rPr>
      </w:pPr>
    </w:p>
    <w:p w14:paraId="22055B59" w14:textId="77777777" w:rsidR="004B69C7" w:rsidRPr="004B69C7" w:rsidRDefault="004B69C7" w:rsidP="004B69C7">
      <w:pPr>
        <w:spacing w:after="0" w:line="360" w:lineRule="auto"/>
        <w:jc w:val="both"/>
        <w:rPr>
          <w:rFonts w:ascii="Times New Roman" w:hAnsi="Times New Roman"/>
          <w:b/>
          <w:sz w:val="28"/>
          <w:lang w:val="en-GB"/>
        </w:rPr>
      </w:pPr>
    </w:p>
    <w:p w14:paraId="428E37AE" w14:textId="77777777" w:rsidR="004B69C7" w:rsidRPr="004B69C7" w:rsidRDefault="004B69C7" w:rsidP="004B69C7">
      <w:pPr>
        <w:spacing w:after="0" w:line="360" w:lineRule="auto"/>
        <w:jc w:val="both"/>
        <w:rPr>
          <w:rFonts w:ascii="Times New Roman" w:hAnsi="Times New Roman"/>
          <w:b/>
          <w:sz w:val="28"/>
          <w:lang w:val="en-GB"/>
        </w:rPr>
      </w:pPr>
    </w:p>
    <w:p w14:paraId="64FAD996" w14:textId="77777777" w:rsidR="004B69C7" w:rsidRPr="004B69C7" w:rsidRDefault="004B69C7" w:rsidP="004B69C7">
      <w:pPr>
        <w:spacing w:after="0" w:line="360" w:lineRule="auto"/>
        <w:jc w:val="both"/>
        <w:rPr>
          <w:rFonts w:ascii="Times New Roman" w:hAnsi="Times New Roman"/>
          <w:b/>
          <w:sz w:val="28"/>
          <w:lang w:val="en-GB"/>
        </w:rPr>
      </w:pPr>
    </w:p>
    <w:p w14:paraId="067A455C" w14:textId="77777777" w:rsidR="004B69C7" w:rsidRPr="004B69C7" w:rsidRDefault="004B69C7" w:rsidP="004B69C7">
      <w:pPr>
        <w:spacing w:after="0" w:line="360" w:lineRule="auto"/>
        <w:jc w:val="both"/>
        <w:rPr>
          <w:rFonts w:ascii="Times New Roman" w:hAnsi="Times New Roman"/>
          <w:b/>
          <w:sz w:val="28"/>
          <w:lang w:val="en-GB"/>
        </w:rPr>
      </w:pPr>
    </w:p>
    <w:p w14:paraId="1BC3832F" w14:textId="77777777" w:rsidR="004B69C7" w:rsidRPr="004B69C7" w:rsidRDefault="004B69C7" w:rsidP="004B69C7">
      <w:pPr>
        <w:spacing w:after="0" w:line="360" w:lineRule="auto"/>
        <w:jc w:val="both"/>
        <w:rPr>
          <w:rFonts w:ascii="Times New Roman" w:hAnsi="Times New Roman"/>
          <w:b/>
          <w:sz w:val="28"/>
          <w:lang w:val="en-GB"/>
        </w:rPr>
      </w:pPr>
    </w:p>
    <w:p w14:paraId="368C74B9" w14:textId="77777777" w:rsidR="004B69C7" w:rsidRPr="004B69C7" w:rsidRDefault="004B69C7" w:rsidP="004B69C7">
      <w:pPr>
        <w:spacing w:after="0" w:line="360" w:lineRule="auto"/>
        <w:jc w:val="both"/>
        <w:rPr>
          <w:rFonts w:ascii="Times New Roman" w:hAnsi="Times New Roman"/>
          <w:b/>
          <w:sz w:val="28"/>
          <w:lang w:val="en-GB"/>
        </w:rPr>
      </w:pPr>
    </w:p>
    <w:p w14:paraId="45669E18" w14:textId="77777777" w:rsidR="004B69C7" w:rsidRPr="004B69C7" w:rsidRDefault="004B69C7" w:rsidP="004B69C7">
      <w:pPr>
        <w:spacing w:after="0" w:line="360" w:lineRule="auto"/>
        <w:jc w:val="both"/>
        <w:rPr>
          <w:rFonts w:ascii="Times New Roman" w:hAnsi="Times New Roman"/>
          <w:b/>
          <w:sz w:val="28"/>
          <w:lang w:val="en-GB"/>
        </w:rPr>
      </w:pPr>
    </w:p>
    <w:p w14:paraId="0CCBE41A" w14:textId="77777777" w:rsidR="004B69C7" w:rsidRPr="004B69C7" w:rsidRDefault="004B69C7" w:rsidP="004B69C7">
      <w:pPr>
        <w:spacing w:after="0" w:line="360" w:lineRule="auto"/>
        <w:jc w:val="both"/>
        <w:rPr>
          <w:rFonts w:ascii="Times New Roman" w:hAnsi="Times New Roman"/>
          <w:b/>
          <w:sz w:val="28"/>
          <w:lang w:val="en-GB"/>
        </w:rPr>
      </w:pPr>
    </w:p>
    <w:p w14:paraId="04FA63B5" w14:textId="77777777" w:rsidR="004B69C7" w:rsidRPr="004B69C7" w:rsidRDefault="004B69C7" w:rsidP="004B69C7">
      <w:pPr>
        <w:spacing w:after="0" w:line="360" w:lineRule="auto"/>
        <w:jc w:val="both"/>
        <w:rPr>
          <w:rFonts w:ascii="Times New Roman" w:hAnsi="Times New Roman"/>
          <w:b/>
          <w:sz w:val="28"/>
          <w:lang w:val="en-GB"/>
        </w:rPr>
      </w:pPr>
    </w:p>
    <w:p w14:paraId="14CFDB51" w14:textId="77777777" w:rsidR="004B69C7" w:rsidRPr="004B69C7" w:rsidRDefault="004B69C7" w:rsidP="004B69C7">
      <w:pPr>
        <w:spacing w:after="0" w:line="360" w:lineRule="auto"/>
        <w:jc w:val="both"/>
        <w:rPr>
          <w:rFonts w:ascii="Times New Roman" w:hAnsi="Times New Roman"/>
          <w:b/>
          <w:sz w:val="28"/>
          <w:lang w:val="en-GB"/>
        </w:rPr>
      </w:pPr>
    </w:p>
    <w:p w14:paraId="051D6DA0" w14:textId="77777777" w:rsidR="004B69C7" w:rsidRPr="004B69C7" w:rsidRDefault="004B69C7" w:rsidP="004B69C7">
      <w:pPr>
        <w:spacing w:after="0" w:line="360" w:lineRule="auto"/>
        <w:jc w:val="both"/>
        <w:rPr>
          <w:rFonts w:ascii="Times New Roman" w:hAnsi="Times New Roman"/>
          <w:b/>
          <w:sz w:val="28"/>
          <w:lang w:val="en-GB"/>
        </w:rPr>
      </w:pPr>
    </w:p>
    <w:p w14:paraId="55033345" w14:textId="77777777" w:rsidR="004B69C7" w:rsidRPr="004B69C7" w:rsidRDefault="004B69C7" w:rsidP="004B69C7">
      <w:pPr>
        <w:spacing w:after="0" w:line="360" w:lineRule="auto"/>
        <w:jc w:val="both"/>
        <w:rPr>
          <w:rFonts w:ascii="Times New Roman" w:hAnsi="Times New Roman"/>
          <w:b/>
          <w:sz w:val="28"/>
          <w:lang w:val="en-GB"/>
        </w:rPr>
      </w:pPr>
    </w:p>
    <w:p w14:paraId="76D2B4FB" w14:textId="77777777" w:rsidR="004B69C7" w:rsidRPr="004B69C7" w:rsidRDefault="004B69C7" w:rsidP="004B69C7">
      <w:pPr>
        <w:spacing w:after="0" w:line="360" w:lineRule="auto"/>
        <w:jc w:val="both"/>
        <w:rPr>
          <w:rFonts w:ascii="Times New Roman" w:hAnsi="Times New Roman"/>
          <w:b/>
          <w:sz w:val="28"/>
          <w:lang w:val="en-GB"/>
        </w:rPr>
      </w:pPr>
    </w:p>
    <w:p w14:paraId="0C75F600" w14:textId="77777777" w:rsidR="004B69C7" w:rsidRPr="004B69C7" w:rsidRDefault="004B69C7" w:rsidP="004B69C7">
      <w:pPr>
        <w:spacing w:after="0" w:line="360" w:lineRule="auto"/>
        <w:jc w:val="both"/>
        <w:rPr>
          <w:rFonts w:ascii="Times New Roman" w:hAnsi="Times New Roman"/>
          <w:b/>
          <w:sz w:val="28"/>
          <w:lang w:val="en-GB"/>
        </w:rPr>
      </w:pPr>
    </w:p>
    <w:p w14:paraId="246B185F" w14:textId="77777777" w:rsidR="004B69C7" w:rsidRPr="004B69C7" w:rsidRDefault="004B69C7" w:rsidP="004B69C7">
      <w:pPr>
        <w:spacing w:after="0" w:line="360" w:lineRule="auto"/>
        <w:jc w:val="both"/>
        <w:rPr>
          <w:rFonts w:ascii="Times New Roman" w:hAnsi="Times New Roman"/>
          <w:b/>
          <w:sz w:val="28"/>
          <w:lang w:val="en-GB"/>
        </w:rPr>
      </w:pPr>
    </w:p>
    <w:p w14:paraId="3B92BB18" w14:textId="77777777" w:rsidR="004B69C7" w:rsidRPr="004B69C7" w:rsidRDefault="004B69C7" w:rsidP="004B69C7">
      <w:pPr>
        <w:spacing w:after="0" w:line="360" w:lineRule="auto"/>
        <w:jc w:val="both"/>
        <w:rPr>
          <w:rFonts w:ascii="Times New Roman" w:hAnsi="Times New Roman"/>
          <w:b/>
          <w:sz w:val="28"/>
          <w:lang w:val="en-GB"/>
        </w:rPr>
      </w:pPr>
    </w:p>
    <w:p w14:paraId="0720659C" w14:textId="77777777" w:rsidR="004B69C7" w:rsidRPr="004B69C7" w:rsidRDefault="004B69C7" w:rsidP="004B69C7">
      <w:pPr>
        <w:spacing w:after="0" w:line="360" w:lineRule="auto"/>
        <w:jc w:val="both"/>
        <w:rPr>
          <w:rFonts w:ascii="Times New Roman" w:hAnsi="Times New Roman"/>
          <w:b/>
          <w:sz w:val="28"/>
          <w:lang w:val="en-GB"/>
        </w:rPr>
      </w:pPr>
    </w:p>
    <w:p w14:paraId="00E6B5A4" w14:textId="77777777" w:rsidR="004B69C7" w:rsidRPr="004B69C7" w:rsidRDefault="004B69C7" w:rsidP="004B69C7">
      <w:pPr>
        <w:spacing w:after="0" w:line="360" w:lineRule="auto"/>
        <w:jc w:val="both"/>
        <w:rPr>
          <w:rFonts w:ascii="Times New Roman" w:hAnsi="Times New Roman"/>
          <w:b/>
          <w:sz w:val="28"/>
          <w:lang w:val="en-GB"/>
        </w:rPr>
      </w:pPr>
    </w:p>
    <w:p w14:paraId="2DD30F40" w14:textId="77777777" w:rsidR="004B69C7" w:rsidRPr="004B69C7" w:rsidRDefault="004B69C7" w:rsidP="004B69C7">
      <w:pPr>
        <w:spacing w:after="0" w:line="360" w:lineRule="auto"/>
        <w:jc w:val="both"/>
        <w:rPr>
          <w:rFonts w:ascii="Times New Roman" w:hAnsi="Times New Roman"/>
          <w:b/>
          <w:sz w:val="28"/>
          <w:lang w:val="en-GB"/>
        </w:rPr>
      </w:pPr>
    </w:p>
    <w:p w14:paraId="14FCC659" w14:textId="77777777" w:rsidR="004B69C7" w:rsidRPr="004B69C7" w:rsidRDefault="004B69C7" w:rsidP="004B69C7">
      <w:pPr>
        <w:spacing w:after="0" w:line="360" w:lineRule="auto"/>
        <w:jc w:val="both"/>
        <w:rPr>
          <w:rFonts w:ascii="Times New Roman" w:hAnsi="Times New Roman"/>
          <w:b/>
          <w:sz w:val="28"/>
          <w:lang w:val="en-GB"/>
        </w:rPr>
      </w:pPr>
    </w:p>
    <w:p w14:paraId="4051F6DF" w14:textId="77777777" w:rsidR="004B69C7" w:rsidRPr="004B69C7" w:rsidRDefault="004B69C7" w:rsidP="004B69C7">
      <w:pPr>
        <w:spacing w:after="0" w:line="360" w:lineRule="auto"/>
        <w:jc w:val="both"/>
        <w:rPr>
          <w:rFonts w:ascii="Times New Roman" w:hAnsi="Times New Roman"/>
          <w:b/>
          <w:sz w:val="28"/>
          <w:lang w:val="en-GB"/>
        </w:rPr>
      </w:pPr>
    </w:p>
    <w:p w14:paraId="2378A37D" w14:textId="77777777" w:rsidR="004B69C7" w:rsidRPr="004B69C7" w:rsidRDefault="004B69C7" w:rsidP="004B69C7">
      <w:pPr>
        <w:spacing w:after="0" w:line="360" w:lineRule="auto"/>
        <w:jc w:val="both"/>
        <w:rPr>
          <w:rFonts w:ascii="Times New Roman" w:hAnsi="Times New Roman"/>
          <w:b/>
          <w:sz w:val="28"/>
          <w:lang w:val="en-GB"/>
        </w:rPr>
      </w:pPr>
    </w:p>
    <w:p w14:paraId="6624C5BA" w14:textId="77777777" w:rsidR="004B69C7" w:rsidRPr="004B69C7" w:rsidRDefault="004B69C7" w:rsidP="004B69C7">
      <w:pPr>
        <w:spacing w:after="0" w:line="360" w:lineRule="auto"/>
        <w:jc w:val="both"/>
        <w:rPr>
          <w:rFonts w:ascii="Times New Roman" w:hAnsi="Times New Roman"/>
          <w:b/>
          <w:sz w:val="28"/>
          <w:lang w:val="en-GB"/>
        </w:rPr>
      </w:pPr>
    </w:p>
    <w:p w14:paraId="2BC2702D" w14:textId="34B1C72D"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3.2</w:t>
      </w:r>
      <w:r w:rsidR="0093062D">
        <w:rPr>
          <w:rFonts w:ascii="Times New Roman" w:hAnsi="Times New Roman"/>
          <w:b/>
          <w:sz w:val="28"/>
          <w:lang w:val="en-GB"/>
        </w:rPr>
        <w:t>.</w:t>
      </w:r>
      <w:r w:rsidRPr="004B69C7">
        <w:rPr>
          <w:rFonts w:ascii="Times New Roman" w:hAnsi="Times New Roman"/>
          <w:b/>
          <w:sz w:val="28"/>
          <w:lang w:val="en-GB"/>
        </w:rPr>
        <w:t xml:space="preserve"> GLUTEAL REGION </w:t>
      </w:r>
      <w:r w:rsidRPr="004B69C7">
        <w:rPr>
          <w:rFonts w:ascii="Times New Roman" w:hAnsi="Times New Roman"/>
          <w:b/>
          <w:i/>
          <w:sz w:val="28"/>
          <w:lang w:val="en-GB"/>
        </w:rPr>
        <w:t>(REGIO GLUTAE)</w:t>
      </w:r>
    </w:p>
    <w:tbl>
      <w:tblPr>
        <w:tblStyle w:val="Mkatabulky"/>
        <w:tblW w:w="0" w:type="auto"/>
        <w:tblLook w:val="04A0" w:firstRow="1" w:lastRow="0" w:firstColumn="1" w:lastColumn="0" w:noHBand="0" w:noVBand="1"/>
      </w:tblPr>
      <w:tblGrid>
        <w:gridCol w:w="4532"/>
        <w:gridCol w:w="4463"/>
      </w:tblGrid>
      <w:tr w:rsidR="004B69C7" w:rsidRPr="004B69C7" w14:paraId="4E47F735" w14:textId="77777777" w:rsidTr="0073462C">
        <w:trPr>
          <w:trHeight w:val="340"/>
        </w:trPr>
        <w:tc>
          <w:tcPr>
            <w:tcW w:w="8995" w:type="dxa"/>
            <w:gridSpan w:val="2"/>
          </w:tcPr>
          <w:p w14:paraId="5D562EA2"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491AD0F" w14:textId="77777777" w:rsidTr="0073462C">
        <w:trPr>
          <w:trHeight w:val="340"/>
        </w:trPr>
        <w:tc>
          <w:tcPr>
            <w:tcW w:w="4532" w:type="dxa"/>
          </w:tcPr>
          <w:p w14:paraId="39E39DD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6C2B4F64"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A820B5">
              <w:rPr>
                <w:rFonts w:ascii="Times New Roman" w:hAnsi="Times New Roman"/>
                <w:iCs/>
                <w:szCs w:val="20"/>
                <w:lang w:val="en-GB"/>
              </w:rPr>
              <w:t>(</w:t>
            </w:r>
            <w:r w:rsidRPr="004B69C7">
              <w:rPr>
                <w:rFonts w:ascii="Times New Roman" w:hAnsi="Times New Roman"/>
                <w:i/>
                <w:szCs w:val="20"/>
                <w:lang w:val="en-GB"/>
              </w:rPr>
              <w:t>dx/sin</w:t>
            </w:r>
            <w:r w:rsidRPr="00A820B5">
              <w:rPr>
                <w:rFonts w:ascii="Times New Roman" w:hAnsi="Times New Roman"/>
                <w:iCs/>
                <w:szCs w:val="20"/>
                <w:lang w:val="en-GB"/>
              </w:rPr>
              <w:t>)</w:t>
            </w:r>
          </w:p>
        </w:tc>
      </w:tr>
    </w:tbl>
    <w:p w14:paraId="73A8EA7E" w14:textId="77777777" w:rsidR="004B69C7" w:rsidRPr="004B69C7" w:rsidRDefault="004B69C7" w:rsidP="004B69C7">
      <w:pPr>
        <w:spacing w:after="0" w:line="360" w:lineRule="auto"/>
        <w:jc w:val="both"/>
        <w:rPr>
          <w:rFonts w:ascii="Times New Roman" w:hAnsi="Times New Roman"/>
          <w:sz w:val="24"/>
          <w:lang w:val="en-GB"/>
        </w:rPr>
      </w:pPr>
    </w:p>
    <w:p w14:paraId="3238E00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4AF6667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gluteal region. Note any scars or other damage.</w:t>
      </w:r>
    </w:p>
    <w:p w14:paraId="69C6F1B2" w14:textId="77777777" w:rsidR="004B69C7" w:rsidRPr="004B69C7" w:rsidRDefault="004B69C7" w:rsidP="004B69C7">
      <w:pPr>
        <w:spacing w:after="0" w:line="360" w:lineRule="auto"/>
        <w:jc w:val="both"/>
        <w:rPr>
          <w:rFonts w:ascii="Times New Roman" w:hAnsi="Times New Roman"/>
          <w:sz w:val="24"/>
          <w:lang w:val="en-GB"/>
        </w:rPr>
      </w:pPr>
    </w:p>
    <w:p w14:paraId="10333885" w14:textId="77777777" w:rsidR="004B69C7" w:rsidRPr="004B69C7" w:rsidRDefault="004B69C7" w:rsidP="004B69C7">
      <w:pPr>
        <w:spacing w:after="0" w:line="360" w:lineRule="auto"/>
        <w:jc w:val="both"/>
        <w:rPr>
          <w:rFonts w:ascii="Times New Roman" w:hAnsi="Times New Roman"/>
          <w:sz w:val="24"/>
          <w:lang w:val="en-GB"/>
        </w:rPr>
      </w:pPr>
    </w:p>
    <w:p w14:paraId="180C0DA7" w14:textId="77777777" w:rsidR="004B69C7" w:rsidRPr="004B69C7" w:rsidRDefault="004B69C7" w:rsidP="004B69C7">
      <w:pPr>
        <w:spacing w:after="0" w:line="360" w:lineRule="auto"/>
        <w:jc w:val="both"/>
        <w:rPr>
          <w:rFonts w:ascii="Times New Roman" w:hAnsi="Times New Roman"/>
          <w:sz w:val="24"/>
          <w:lang w:val="en-GB"/>
        </w:rPr>
      </w:pPr>
    </w:p>
    <w:p w14:paraId="2174702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0AFF294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4680"/>
        <w:gridCol w:w="720"/>
        <w:gridCol w:w="2340"/>
        <w:gridCol w:w="1260"/>
      </w:tblGrid>
      <w:tr w:rsidR="004B69C7" w:rsidRPr="004B69C7" w14:paraId="20BB50AF" w14:textId="77777777" w:rsidTr="0073462C">
        <w:trPr>
          <w:trHeight w:hRule="exact" w:val="340"/>
        </w:trPr>
        <w:tc>
          <w:tcPr>
            <w:tcW w:w="4680" w:type="dxa"/>
          </w:tcPr>
          <w:p w14:paraId="79DFBA4B" w14:textId="77777777" w:rsidR="004B69C7" w:rsidRPr="004B69C7" w:rsidRDefault="004B69C7" w:rsidP="004B69C7">
            <w:pPr>
              <w:jc w:val="both"/>
              <w:rPr>
                <w:rFonts w:ascii="Times New Roman" w:hAnsi="Times New Roman"/>
                <w:lang w:val="en-GB"/>
              </w:rPr>
            </w:pPr>
          </w:p>
        </w:tc>
        <w:tc>
          <w:tcPr>
            <w:tcW w:w="720" w:type="dxa"/>
          </w:tcPr>
          <w:p w14:paraId="16FADB37"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340" w:type="dxa"/>
          </w:tcPr>
          <w:p w14:paraId="30B88C2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COURSE </w:t>
            </w:r>
          </w:p>
        </w:tc>
        <w:tc>
          <w:tcPr>
            <w:tcW w:w="1260" w:type="dxa"/>
          </w:tcPr>
          <w:p w14:paraId="32E5460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7DC9F1BF" w14:textId="77777777" w:rsidTr="0073462C">
        <w:trPr>
          <w:trHeight w:hRule="exact" w:val="340"/>
        </w:trPr>
        <w:tc>
          <w:tcPr>
            <w:tcW w:w="4680" w:type="dxa"/>
          </w:tcPr>
          <w:p w14:paraId="4D130584"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superior </w:t>
            </w:r>
            <w:proofErr w:type="spellStart"/>
            <w:r w:rsidRPr="004B69C7">
              <w:rPr>
                <w:rFonts w:ascii="Times New Roman" w:hAnsi="Times New Roman"/>
                <w:lang w:val="en-GB"/>
              </w:rPr>
              <w:t>cluneal</w:t>
            </w:r>
            <w:proofErr w:type="spellEnd"/>
            <w:r w:rsidRPr="004B69C7">
              <w:rPr>
                <w:rFonts w:ascii="Times New Roman" w:hAnsi="Times New Roman"/>
                <w:lang w:val="en-GB"/>
              </w:rPr>
              <w:t xml:space="preserve"> nerves </w:t>
            </w:r>
            <w:r w:rsidRPr="00A820B5">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clunium</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superiores</w:t>
            </w:r>
            <w:proofErr w:type="spellEnd"/>
            <w:r w:rsidRPr="00A820B5">
              <w:rPr>
                <w:rFonts w:ascii="Times New Roman" w:hAnsi="Times New Roman"/>
                <w:iCs/>
                <w:lang w:val="en-GB"/>
              </w:rPr>
              <w:t>)</w:t>
            </w:r>
          </w:p>
        </w:tc>
        <w:tc>
          <w:tcPr>
            <w:tcW w:w="720" w:type="dxa"/>
          </w:tcPr>
          <w:p w14:paraId="6DC77EC7" w14:textId="77777777" w:rsidR="004B69C7" w:rsidRPr="004B69C7" w:rsidRDefault="004B69C7" w:rsidP="004B69C7">
            <w:pPr>
              <w:jc w:val="both"/>
              <w:rPr>
                <w:rFonts w:ascii="Times New Roman" w:hAnsi="Times New Roman"/>
                <w:i/>
                <w:iCs/>
                <w:lang w:val="en-GB"/>
              </w:rPr>
            </w:pPr>
          </w:p>
        </w:tc>
        <w:tc>
          <w:tcPr>
            <w:tcW w:w="2340" w:type="dxa"/>
          </w:tcPr>
          <w:p w14:paraId="195792BA" w14:textId="77777777" w:rsidR="004B69C7" w:rsidRPr="004B69C7" w:rsidRDefault="004B69C7" w:rsidP="004B69C7">
            <w:pPr>
              <w:jc w:val="both"/>
              <w:rPr>
                <w:rFonts w:ascii="Times New Roman" w:hAnsi="Times New Roman"/>
                <w:i/>
                <w:iCs/>
                <w:lang w:val="en-GB"/>
              </w:rPr>
            </w:pPr>
          </w:p>
        </w:tc>
        <w:tc>
          <w:tcPr>
            <w:tcW w:w="1260" w:type="dxa"/>
          </w:tcPr>
          <w:p w14:paraId="4FA4BBEA" w14:textId="77777777" w:rsidR="004B69C7" w:rsidRPr="004B69C7" w:rsidRDefault="004B69C7" w:rsidP="004B69C7">
            <w:pPr>
              <w:jc w:val="both"/>
              <w:rPr>
                <w:rFonts w:ascii="Times New Roman" w:hAnsi="Times New Roman"/>
                <w:i/>
                <w:iCs/>
                <w:lang w:val="en-GB"/>
              </w:rPr>
            </w:pPr>
          </w:p>
        </w:tc>
      </w:tr>
      <w:tr w:rsidR="004B69C7" w:rsidRPr="004B69C7" w14:paraId="726DAE41" w14:textId="77777777" w:rsidTr="0073462C">
        <w:trPr>
          <w:trHeight w:hRule="exact" w:val="340"/>
        </w:trPr>
        <w:tc>
          <w:tcPr>
            <w:tcW w:w="4680" w:type="dxa"/>
          </w:tcPr>
          <w:p w14:paraId="474C2240"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medial </w:t>
            </w:r>
            <w:proofErr w:type="spellStart"/>
            <w:r w:rsidRPr="004B69C7">
              <w:rPr>
                <w:rFonts w:ascii="Times New Roman" w:hAnsi="Times New Roman"/>
                <w:lang w:val="en-GB"/>
              </w:rPr>
              <w:t>cluneal</w:t>
            </w:r>
            <w:proofErr w:type="spellEnd"/>
            <w:r w:rsidRPr="004B69C7">
              <w:rPr>
                <w:rFonts w:ascii="Times New Roman" w:hAnsi="Times New Roman"/>
                <w:lang w:val="en-GB"/>
              </w:rPr>
              <w:t xml:space="preserve"> nerves </w:t>
            </w:r>
            <w:r w:rsidRPr="00A820B5">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clunium</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medii</w:t>
            </w:r>
            <w:proofErr w:type="spellEnd"/>
            <w:r w:rsidRPr="00A820B5">
              <w:rPr>
                <w:rFonts w:ascii="Times New Roman" w:hAnsi="Times New Roman"/>
                <w:iCs/>
                <w:lang w:val="en-GB"/>
              </w:rPr>
              <w:t>)</w:t>
            </w:r>
          </w:p>
        </w:tc>
        <w:tc>
          <w:tcPr>
            <w:tcW w:w="720" w:type="dxa"/>
          </w:tcPr>
          <w:p w14:paraId="4ECAC073" w14:textId="77777777" w:rsidR="004B69C7" w:rsidRPr="004B69C7" w:rsidRDefault="004B69C7" w:rsidP="004B69C7">
            <w:pPr>
              <w:jc w:val="both"/>
              <w:rPr>
                <w:rFonts w:ascii="Times New Roman" w:hAnsi="Times New Roman"/>
                <w:i/>
                <w:iCs/>
                <w:lang w:val="en-GB"/>
              </w:rPr>
            </w:pPr>
          </w:p>
        </w:tc>
        <w:tc>
          <w:tcPr>
            <w:tcW w:w="2340" w:type="dxa"/>
          </w:tcPr>
          <w:p w14:paraId="5345D564" w14:textId="77777777" w:rsidR="004B69C7" w:rsidRPr="004B69C7" w:rsidRDefault="004B69C7" w:rsidP="004B69C7">
            <w:pPr>
              <w:jc w:val="both"/>
              <w:rPr>
                <w:rFonts w:ascii="Times New Roman" w:hAnsi="Times New Roman"/>
                <w:i/>
                <w:iCs/>
                <w:lang w:val="en-GB"/>
              </w:rPr>
            </w:pPr>
          </w:p>
        </w:tc>
        <w:tc>
          <w:tcPr>
            <w:tcW w:w="1260" w:type="dxa"/>
          </w:tcPr>
          <w:p w14:paraId="39184076" w14:textId="77777777" w:rsidR="004B69C7" w:rsidRPr="004B69C7" w:rsidRDefault="004B69C7" w:rsidP="004B69C7">
            <w:pPr>
              <w:jc w:val="both"/>
              <w:rPr>
                <w:rFonts w:ascii="Times New Roman" w:hAnsi="Times New Roman"/>
                <w:i/>
                <w:iCs/>
                <w:lang w:val="en-GB"/>
              </w:rPr>
            </w:pPr>
          </w:p>
        </w:tc>
      </w:tr>
      <w:tr w:rsidR="004B69C7" w:rsidRPr="004B69C7" w14:paraId="68FD088F" w14:textId="77777777" w:rsidTr="0073462C">
        <w:trPr>
          <w:trHeight w:hRule="exact" w:val="340"/>
        </w:trPr>
        <w:tc>
          <w:tcPr>
            <w:tcW w:w="4680" w:type="dxa"/>
          </w:tcPr>
          <w:p w14:paraId="74C2E713"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inferior </w:t>
            </w:r>
            <w:proofErr w:type="spellStart"/>
            <w:r w:rsidRPr="004B69C7">
              <w:rPr>
                <w:rFonts w:ascii="Times New Roman" w:hAnsi="Times New Roman"/>
                <w:lang w:val="en-GB"/>
              </w:rPr>
              <w:t>cluneal</w:t>
            </w:r>
            <w:proofErr w:type="spellEnd"/>
            <w:r w:rsidRPr="004B69C7">
              <w:rPr>
                <w:rFonts w:ascii="Times New Roman" w:hAnsi="Times New Roman"/>
                <w:lang w:val="en-GB"/>
              </w:rPr>
              <w:t xml:space="preserve"> nerves </w:t>
            </w:r>
            <w:r w:rsidRPr="00A820B5">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clunium</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inferiores</w:t>
            </w:r>
            <w:proofErr w:type="spellEnd"/>
            <w:r w:rsidRPr="00A820B5">
              <w:rPr>
                <w:rFonts w:ascii="Times New Roman" w:hAnsi="Times New Roman"/>
                <w:iCs/>
                <w:lang w:val="en-GB"/>
              </w:rPr>
              <w:t>)</w:t>
            </w:r>
          </w:p>
        </w:tc>
        <w:tc>
          <w:tcPr>
            <w:tcW w:w="720" w:type="dxa"/>
          </w:tcPr>
          <w:p w14:paraId="7427C0A8" w14:textId="77777777" w:rsidR="004B69C7" w:rsidRPr="004B69C7" w:rsidRDefault="004B69C7" w:rsidP="004B69C7">
            <w:pPr>
              <w:jc w:val="both"/>
              <w:rPr>
                <w:rFonts w:ascii="Times New Roman" w:hAnsi="Times New Roman"/>
                <w:i/>
                <w:iCs/>
                <w:lang w:val="en-GB"/>
              </w:rPr>
            </w:pPr>
          </w:p>
        </w:tc>
        <w:tc>
          <w:tcPr>
            <w:tcW w:w="2340" w:type="dxa"/>
          </w:tcPr>
          <w:p w14:paraId="3416D781" w14:textId="77777777" w:rsidR="004B69C7" w:rsidRPr="004B69C7" w:rsidRDefault="004B69C7" w:rsidP="004B69C7">
            <w:pPr>
              <w:jc w:val="both"/>
              <w:rPr>
                <w:rFonts w:ascii="Times New Roman" w:hAnsi="Times New Roman"/>
                <w:i/>
                <w:iCs/>
                <w:lang w:val="en-GB"/>
              </w:rPr>
            </w:pPr>
          </w:p>
        </w:tc>
        <w:tc>
          <w:tcPr>
            <w:tcW w:w="1260" w:type="dxa"/>
          </w:tcPr>
          <w:p w14:paraId="6B564E0C" w14:textId="77777777" w:rsidR="004B69C7" w:rsidRPr="004B69C7" w:rsidRDefault="004B69C7" w:rsidP="004B69C7">
            <w:pPr>
              <w:jc w:val="both"/>
              <w:rPr>
                <w:rFonts w:ascii="Times New Roman" w:hAnsi="Times New Roman"/>
                <w:i/>
                <w:iCs/>
                <w:lang w:val="en-GB"/>
              </w:rPr>
            </w:pPr>
          </w:p>
        </w:tc>
      </w:tr>
    </w:tbl>
    <w:p w14:paraId="4E3E4CDC" w14:textId="77777777" w:rsidR="004B69C7" w:rsidRPr="004B69C7" w:rsidRDefault="004B69C7" w:rsidP="004B69C7">
      <w:pPr>
        <w:spacing w:after="0" w:line="360" w:lineRule="auto"/>
        <w:jc w:val="both"/>
        <w:rPr>
          <w:rFonts w:ascii="Times New Roman" w:hAnsi="Times New Roman"/>
          <w:sz w:val="24"/>
          <w:lang w:val="en-GB"/>
        </w:rPr>
      </w:pPr>
    </w:p>
    <w:p w14:paraId="0DF8269A" w14:textId="63613ECD" w:rsidR="003E460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3E4603">
        <w:rPr>
          <w:rFonts w:ascii="Times New Roman" w:hAnsi="Times New Roman"/>
          <w:sz w:val="24"/>
          <w:lang w:val="en-GB"/>
        </w:rPr>
        <w:t>DEEP LAYER</w:t>
      </w:r>
    </w:p>
    <w:p w14:paraId="471777E0" w14:textId="5C199279"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6A5EB20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185"/>
        <w:gridCol w:w="656"/>
        <w:gridCol w:w="1860"/>
        <w:gridCol w:w="1363"/>
        <w:gridCol w:w="1770"/>
        <w:gridCol w:w="1227"/>
      </w:tblGrid>
      <w:tr w:rsidR="004B69C7" w:rsidRPr="004B69C7" w14:paraId="7571ECA8" w14:textId="77777777" w:rsidTr="0073462C">
        <w:trPr>
          <w:trHeight w:hRule="exact" w:val="340"/>
        </w:trPr>
        <w:tc>
          <w:tcPr>
            <w:tcW w:w="2268" w:type="dxa"/>
          </w:tcPr>
          <w:p w14:paraId="4DE18938" w14:textId="77777777" w:rsidR="004B69C7" w:rsidRPr="004B69C7" w:rsidRDefault="004B69C7" w:rsidP="004B69C7">
            <w:pPr>
              <w:rPr>
                <w:rFonts w:ascii="Times New Roman" w:hAnsi="Times New Roman"/>
                <w:lang w:val="en-GB"/>
              </w:rPr>
            </w:pPr>
          </w:p>
        </w:tc>
        <w:tc>
          <w:tcPr>
            <w:tcW w:w="410" w:type="dxa"/>
          </w:tcPr>
          <w:p w14:paraId="605A03C8" w14:textId="77777777" w:rsidR="004B69C7" w:rsidRPr="004B69C7" w:rsidRDefault="004B69C7" w:rsidP="004B69C7">
            <w:pPr>
              <w:rPr>
                <w:rFonts w:ascii="MS Gothic" w:eastAsia="MS Gothic" w:hAnsi="MS Gothic" w:cs="MS Gothic"/>
                <w:lang w:val="en-GB"/>
              </w:rPr>
            </w:pPr>
            <w:r w:rsidRPr="004B69C7">
              <w:rPr>
                <w:rFonts w:ascii="MS Gothic" w:eastAsia="MS Gothic" w:hAnsi="MS Gothic" w:cs="MS Gothic"/>
                <w:lang w:val="en-GB"/>
              </w:rPr>
              <w:t>✓/x</w:t>
            </w:r>
          </w:p>
        </w:tc>
        <w:tc>
          <w:tcPr>
            <w:tcW w:w="1870" w:type="dxa"/>
          </w:tcPr>
          <w:p w14:paraId="784FF2B5" w14:textId="77777777" w:rsidR="004B69C7" w:rsidRPr="004B69C7" w:rsidRDefault="004B69C7" w:rsidP="004B69C7">
            <w:pPr>
              <w:rPr>
                <w:rFonts w:ascii="Times New Roman" w:hAnsi="Times New Roman"/>
                <w:lang w:val="en-GB"/>
              </w:rPr>
            </w:pPr>
            <w:r w:rsidRPr="004B69C7">
              <w:rPr>
                <w:rFonts w:ascii="Times New Roman" w:hAnsi="Times New Roman"/>
                <w:lang w:val="en-GB"/>
              </w:rPr>
              <w:t>INNERVATION</w:t>
            </w:r>
          </w:p>
        </w:tc>
        <w:tc>
          <w:tcPr>
            <w:tcW w:w="1392" w:type="dxa"/>
          </w:tcPr>
          <w:p w14:paraId="2E1F0EE7" w14:textId="77777777" w:rsidR="004B69C7" w:rsidRPr="004B69C7" w:rsidRDefault="004B69C7" w:rsidP="004B69C7">
            <w:pPr>
              <w:rPr>
                <w:rFonts w:ascii="Times New Roman" w:hAnsi="Times New Roman"/>
                <w:lang w:val="en-GB"/>
              </w:rPr>
            </w:pPr>
            <w:r w:rsidRPr="004B69C7">
              <w:rPr>
                <w:rFonts w:ascii="Times New Roman" w:hAnsi="Times New Roman"/>
                <w:lang w:val="en-GB"/>
              </w:rPr>
              <w:t>ORIGIN</w:t>
            </w:r>
          </w:p>
        </w:tc>
        <w:tc>
          <w:tcPr>
            <w:tcW w:w="1800" w:type="dxa"/>
          </w:tcPr>
          <w:p w14:paraId="788B8536" w14:textId="77777777" w:rsidR="004B69C7" w:rsidRPr="004B69C7" w:rsidRDefault="004B69C7" w:rsidP="004B69C7">
            <w:pPr>
              <w:rPr>
                <w:rFonts w:ascii="Times New Roman" w:hAnsi="Times New Roman"/>
                <w:lang w:val="en-GB"/>
              </w:rPr>
            </w:pPr>
            <w:r w:rsidRPr="004B69C7">
              <w:rPr>
                <w:rFonts w:ascii="Times New Roman" w:hAnsi="Times New Roman"/>
                <w:lang w:val="en-GB"/>
              </w:rPr>
              <w:t>INSERTION</w:t>
            </w:r>
          </w:p>
        </w:tc>
        <w:tc>
          <w:tcPr>
            <w:tcW w:w="1260" w:type="dxa"/>
          </w:tcPr>
          <w:p w14:paraId="1B826BE5"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1A2F3405" w14:textId="77777777" w:rsidTr="0073462C">
        <w:trPr>
          <w:trHeight w:hRule="exact" w:val="340"/>
        </w:trPr>
        <w:tc>
          <w:tcPr>
            <w:tcW w:w="2268" w:type="dxa"/>
          </w:tcPr>
          <w:p w14:paraId="2E90D946"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gluteus maximus m.</w:t>
            </w:r>
          </w:p>
        </w:tc>
        <w:tc>
          <w:tcPr>
            <w:tcW w:w="410" w:type="dxa"/>
          </w:tcPr>
          <w:p w14:paraId="05EC302B" w14:textId="77777777" w:rsidR="004B69C7" w:rsidRPr="004B69C7" w:rsidRDefault="004B69C7" w:rsidP="004B69C7">
            <w:pPr>
              <w:rPr>
                <w:rFonts w:ascii="Times New Roman" w:hAnsi="Times New Roman"/>
                <w:i/>
                <w:iCs/>
                <w:lang w:val="en-GB"/>
              </w:rPr>
            </w:pPr>
          </w:p>
        </w:tc>
        <w:tc>
          <w:tcPr>
            <w:tcW w:w="1870" w:type="dxa"/>
          </w:tcPr>
          <w:p w14:paraId="51009E03" w14:textId="77777777" w:rsidR="004B69C7" w:rsidRPr="004B69C7" w:rsidRDefault="004B69C7" w:rsidP="004B69C7">
            <w:pPr>
              <w:rPr>
                <w:rFonts w:ascii="Times New Roman" w:hAnsi="Times New Roman"/>
                <w:i/>
                <w:iCs/>
                <w:lang w:val="en-GB"/>
              </w:rPr>
            </w:pPr>
          </w:p>
        </w:tc>
        <w:tc>
          <w:tcPr>
            <w:tcW w:w="1392" w:type="dxa"/>
          </w:tcPr>
          <w:p w14:paraId="1FBAC25E" w14:textId="77777777" w:rsidR="004B69C7" w:rsidRPr="004B69C7" w:rsidRDefault="004B69C7" w:rsidP="004B69C7">
            <w:pPr>
              <w:rPr>
                <w:rFonts w:ascii="Times New Roman" w:hAnsi="Times New Roman"/>
                <w:i/>
                <w:iCs/>
                <w:lang w:val="en-GB"/>
              </w:rPr>
            </w:pPr>
          </w:p>
        </w:tc>
        <w:tc>
          <w:tcPr>
            <w:tcW w:w="1800" w:type="dxa"/>
          </w:tcPr>
          <w:p w14:paraId="5ABF4B7E" w14:textId="77777777" w:rsidR="004B69C7" w:rsidRPr="004B69C7" w:rsidRDefault="004B69C7" w:rsidP="004B69C7">
            <w:pPr>
              <w:rPr>
                <w:rFonts w:ascii="Times New Roman" w:hAnsi="Times New Roman"/>
                <w:i/>
                <w:iCs/>
                <w:lang w:val="en-GB"/>
              </w:rPr>
            </w:pPr>
          </w:p>
        </w:tc>
        <w:tc>
          <w:tcPr>
            <w:tcW w:w="1260" w:type="dxa"/>
          </w:tcPr>
          <w:p w14:paraId="77BFF537" w14:textId="77777777" w:rsidR="004B69C7" w:rsidRPr="004B69C7" w:rsidRDefault="004B69C7" w:rsidP="004B69C7">
            <w:pPr>
              <w:rPr>
                <w:rFonts w:ascii="Times New Roman" w:hAnsi="Times New Roman"/>
                <w:i/>
                <w:iCs/>
                <w:lang w:val="en-GB"/>
              </w:rPr>
            </w:pPr>
          </w:p>
        </w:tc>
      </w:tr>
      <w:tr w:rsidR="004B69C7" w:rsidRPr="004B69C7" w14:paraId="78D9B806" w14:textId="77777777" w:rsidTr="0073462C">
        <w:trPr>
          <w:trHeight w:hRule="exact" w:val="340"/>
        </w:trPr>
        <w:tc>
          <w:tcPr>
            <w:tcW w:w="2268" w:type="dxa"/>
          </w:tcPr>
          <w:p w14:paraId="1FEB732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gluteus </w:t>
            </w:r>
            <w:proofErr w:type="spellStart"/>
            <w:r w:rsidRPr="004B69C7">
              <w:rPr>
                <w:rFonts w:ascii="Times New Roman" w:hAnsi="Times New Roman"/>
                <w:lang w:val="en-GB"/>
              </w:rPr>
              <w:t>medius</w:t>
            </w:r>
            <w:proofErr w:type="spellEnd"/>
            <w:r w:rsidRPr="004B69C7">
              <w:rPr>
                <w:rFonts w:ascii="Times New Roman" w:hAnsi="Times New Roman"/>
                <w:lang w:val="en-GB"/>
              </w:rPr>
              <w:t xml:space="preserve"> m.</w:t>
            </w:r>
          </w:p>
        </w:tc>
        <w:tc>
          <w:tcPr>
            <w:tcW w:w="410" w:type="dxa"/>
          </w:tcPr>
          <w:p w14:paraId="26ADF9D0" w14:textId="77777777" w:rsidR="004B69C7" w:rsidRPr="004B69C7" w:rsidRDefault="004B69C7" w:rsidP="004B69C7">
            <w:pPr>
              <w:rPr>
                <w:rFonts w:ascii="Times New Roman" w:hAnsi="Times New Roman"/>
                <w:i/>
                <w:iCs/>
                <w:lang w:val="en-GB"/>
              </w:rPr>
            </w:pPr>
          </w:p>
        </w:tc>
        <w:tc>
          <w:tcPr>
            <w:tcW w:w="1870" w:type="dxa"/>
          </w:tcPr>
          <w:p w14:paraId="7B555515" w14:textId="77777777" w:rsidR="004B69C7" w:rsidRPr="004B69C7" w:rsidRDefault="004B69C7" w:rsidP="004B69C7">
            <w:pPr>
              <w:rPr>
                <w:rFonts w:ascii="Times New Roman" w:hAnsi="Times New Roman"/>
                <w:i/>
                <w:iCs/>
                <w:lang w:val="en-GB"/>
              </w:rPr>
            </w:pPr>
          </w:p>
        </w:tc>
        <w:tc>
          <w:tcPr>
            <w:tcW w:w="1392" w:type="dxa"/>
          </w:tcPr>
          <w:p w14:paraId="13AE137F" w14:textId="77777777" w:rsidR="004B69C7" w:rsidRPr="004B69C7" w:rsidRDefault="004B69C7" w:rsidP="004B69C7">
            <w:pPr>
              <w:rPr>
                <w:rFonts w:ascii="Times New Roman" w:hAnsi="Times New Roman"/>
                <w:i/>
                <w:iCs/>
                <w:lang w:val="en-GB"/>
              </w:rPr>
            </w:pPr>
          </w:p>
        </w:tc>
        <w:tc>
          <w:tcPr>
            <w:tcW w:w="1800" w:type="dxa"/>
          </w:tcPr>
          <w:p w14:paraId="182EB533" w14:textId="77777777" w:rsidR="004B69C7" w:rsidRPr="004B69C7" w:rsidRDefault="004B69C7" w:rsidP="004B69C7">
            <w:pPr>
              <w:rPr>
                <w:rFonts w:ascii="Times New Roman" w:hAnsi="Times New Roman"/>
                <w:i/>
                <w:iCs/>
                <w:lang w:val="en-GB"/>
              </w:rPr>
            </w:pPr>
          </w:p>
        </w:tc>
        <w:tc>
          <w:tcPr>
            <w:tcW w:w="1260" w:type="dxa"/>
          </w:tcPr>
          <w:p w14:paraId="52EA12A2" w14:textId="77777777" w:rsidR="004B69C7" w:rsidRPr="004B69C7" w:rsidRDefault="004B69C7" w:rsidP="004B69C7">
            <w:pPr>
              <w:rPr>
                <w:rFonts w:ascii="Times New Roman" w:hAnsi="Times New Roman"/>
                <w:i/>
                <w:iCs/>
                <w:lang w:val="en-GB"/>
              </w:rPr>
            </w:pPr>
          </w:p>
        </w:tc>
      </w:tr>
      <w:tr w:rsidR="004B69C7" w:rsidRPr="004B69C7" w14:paraId="51DE093D" w14:textId="77777777" w:rsidTr="0073462C">
        <w:trPr>
          <w:trHeight w:hRule="exact" w:val="340"/>
        </w:trPr>
        <w:tc>
          <w:tcPr>
            <w:tcW w:w="2268" w:type="dxa"/>
          </w:tcPr>
          <w:p w14:paraId="5375C2F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gluteus </w:t>
            </w:r>
            <w:proofErr w:type="spellStart"/>
            <w:r w:rsidRPr="004B69C7">
              <w:rPr>
                <w:rFonts w:ascii="Times New Roman" w:hAnsi="Times New Roman"/>
                <w:lang w:val="en-GB"/>
              </w:rPr>
              <w:t>minimus</w:t>
            </w:r>
            <w:proofErr w:type="spellEnd"/>
            <w:r w:rsidRPr="004B69C7">
              <w:rPr>
                <w:rFonts w:ascii="Times New Roman" w:hAnsi="Times New Roman"/>
                <w:lang w:val="en-GB"/>
              </w:rPr>
              <w:t xml:space="preserve"> m. </w:t>
            </w:r>
          </w:p>
        </w:tc>
        <w:tc>
          <w:tcPr>
            <w:tcW w:w="410" w:type="dxa"/>
          </w:tcPr>
          <w:p w14:paraId="67C4DF62" w14:textId="77777777" w:rsidR="004B69C7" w:rsidRPr="004B69C7" w:rsidRDefault="004B69C7" w:rsidP="004B69C7">
            <w:pPr>
              <w:rPr>
                <w:rFonts w:ascii="Times New Roman" w:hAnsi="Times New Roman"/>
                <w:i/>
                <w:iCs/>
                <w:lang w:val="en-GB"/>
              </w:rPr>
            </w:pPr>
          </w:p>
        </w:tc>
        <w:tc>
          <w:tcPr>
            <w:tcW w:w="1870" w:type="dxa"/>
          </w:tcPr>
          <w:p w14:paraId="06BA9D27" w14:textId="77777777" w:rsidR="004B69C7" w:rsidRPr="004B69C7" w:rsidRDefault="004B69C7" w:rsidP="004B69C7">
            <w:pPr>
              <w:rPr>
                <w:rFonts w:ascii="Times New Roman" w:hAnsi="Times New Roman"/>
                <w:i/>
                <w:iCs/>
                <w:lang w:val="en-GB"/>
              </w:rPr>
            </w:pPr>
          </w:p>
        </w:tc>
        <w:tc>
          <w:tcPr>
            <w:tcW w:w="1392" w:type="dxa"/>
          </w:tcPr>
          <w:p w14:paraId="402B9FE2" w14:textId="77777777" w:rsidR="004B69C7" w:rsidRPr="004B69C7" w:rsidRDefault="004B69C7" w:rsidP="004B69C7">
            <w:pPr>
              <w:rPr>
                <w:rFonts w:ascii="Times New Roman" w:hAnsi="Times New Roman"/>
                <w:i/>
                <w:iCs/>
                <w:lang w:val="en-GB"/>
              </w:rPr>
            </w:pPr>
          </w:p>
        </w:tc>
        <w:tc>
          <w:tcPr>
            <w:tcW w:w="1800" w:type="dxa"/>
          </w:tcPr>
          <w:p w14:paraId="64A17C36" w14:textId="77777777" w:rsidR="004B69C7" w:rsidRPr="004B69C7" w:rsidRDefault="004B69C7" w:rsidP="004B69C7">
            <w:pPr>
              <w:rPr>
                <w:rFonts w:ascii="Times New Roman" w:hAnsi="Times New Roman"/>
                <w:i/>
                <w:iCs/>
                <w:lang w:val="en-GB"/>
              </w:rPr>
            </w:pPr>
          </w:p>
        </w:tc>
        <w:tc>
          <w:tcPr>
            <w:tcW w:w="1260" w:type="dxa"/>
          </w:tcPr>
          <w:p w14:paraId="22271F07" w14:textId="77777777" w:rsidR="004B69C7" w:rsidRPr="004B69C7" w:rsidRDefault="004B69C7" w:rsidP="004B69C7">
            <w:pPr>
              <w:rPr>
                <w:rFonts w:ascii="Times New Roman" w:hAnsi="Times New Roman"/>
                <w:i/>
                <w:iCs/>
                <w:lang w:val="en-GB"/>
              </w:rPr>
            </w:pPr>
          </w:p>
        </w:tc>
      </w:tr>
      <w:tr w:rsidR="004B69C7" w:rsidRPr="004B69C7" w14:paraId="39AA086F" w14:textId="77777777" w:rsidTr="0073462C">
        <w:trPr>
          <w:trHeight w:hRule="exact" w:val="340"/>
        </w:trPr>
        <w:tc>
          <w:tcPr>
            <w:tcW w:w="2268" w:type="dxa"/>
          </w:tcPr>
          <w:p w14:paraId="4E153DC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piriformis m.</w:t>
            </w:r>
          </w:p>
        </w:tc>
        <w:tc>
          <w:tcPr>
            <w:tcW w:w="410" w:type="dxa"/>
          </w:tcPr>
          <w:p w14:paraId="1FEEF1BA" w14:textId="77777777" w:rsidR="004B69C7" w:rsidRPr="004B69C7" w:rsidRDefault="004B69C7" w:rsidP="004B69C7">
            <w:pPr>
              <w:rPr>
                <w:rFonts w:ascii="Times New Roman" w:hAnsi="Times New Roman"/>
                <w:i/>
                <w:iCs/>
                <w:lang w:val="en-GB"/>
              </w:rPr>
            </w:pPr>
          </w:p>
        </w:tc>
        <w:tc>
          <w:tcPr>
            <w:tcW w:w="1870" w:type="dxa"/>
          </w:tcPr>
          <w:p w14:paraId="2CBC3387" w14:textId="77777777" w:rsidR="004B69C7" w:rsidRPr="004B69C7" w:rsidRDefault="004B69C7" w:rsidP="004B69C7">
            <w:pPr>
              <w:rPr>
                <w:rFonts w:ascii="Times New Roman" w:hAnsi="Times New Roman"/>
                <w:i/>
                <w:iCs/>
                <w:lang w:val="en-GB"/>
              </w:rPr>
            </w:pPr>
          </w:p>
        </w:tc>
        <w:tc>
          <w:tcPr>
            <w:tcW w:w="1392" w:type="dxa"/>
          </w:tcPr>
          <w:p w14:paraId="4B119C68" w14:textId="77777777" w:rsidR="004B69C7" w:rsidRPr="004B69C7" w:rsidRDefault="004B69C7" w:rsidP="004B69C7">
            <w:pPr>
              <w:rPr>
                <w:rFonts w:ascii="Times New Roman" w:hAnsi="Times New Roman"/>
                <w:i/>
                <w:iCs/>
                <w:lang w:val="en-GB"/>
              </w:rPr>
            </w:pPr>
          </w:p>
        </w:tc>
        <w:tc>
          <w:tcPr>
            <w:tcW w:w="1800" w:type="dxa"/>
          </w:tcPr>
          <w:p w14:paraId="7DAA1DDD" w14:textId="77777777" w:rsidR="004B69C7" w:rsidRPr="004B69C7" w:rsidRDefault="004B69C7" w:rsidP="004B69C7">
            <w:pPr>
              <w:rPr>
                <w:rFonts w:ascii="Times New Roman" w:hAnsi="Times New Roman"/>
                <w:i/>
                <w:iCs/>
                <w:lang w:val="en-GB"/>
              </w:rPr>
            </w:pPr>
          </w:p>
        </w:tc>
        <w:tc>
          <w:tcPr>
            <w:tcW w:w="1260" w:type="dxa"/>
          </w:tcPr>
          <w:p w14:paraId="0248B08F" w14:textId="77777777" w:rsidR="004B69C7" w:rsidRPr="004B69C7" w:rsidRDefault="004B69C7" w:rsidP="004B69C7">
            <w:pPr>
              <w:rPr>
                <w:rFonts w:ascii="Times New Roman" w:hAnsi="Times New Roman"/>
                <w:i/>
                <w:iCs/>
                <w:lang w:val="en-GB"/>
              </w:rPr>
            </w:pPr>
          </w:p>
        </w:tc>
      </w:tr>
      <w:tr w:rsidR="004B69C7" w:rsidRPr="004B69C7" w14:paraId="5F0D6BDA" w14:textId="77777777" w:rsidTr="0073462C">
        <w:trPr>
          <w:trHeight w:hRule="exact" w:val="340"/>
        </w:trPr>
        <w:tc>
          <w:tcPr>
            <w:tcW w:w="2268" w:type="dxa"/>
          </w:tcPr>
          <w:p w14:paraId="4B1263CA"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tensor fasciae </w:t>
            </w:r>
            <w:proofErr w:type="spellStart"/>
            <w:r w:rsidRPr="004B69C7">
              <w:rPr>
                <w:rFonts w:ascii="Times New Roman" w:hAnsi="Times New Roman"/>
                <w:lang w:val="en-GB"/>
              </w:rPr>
              <w:t>latae</w:t>
            </w:r>
            <w:proofErr w:type="spellEnd"/>
            <w:r w:rsidRPr="004B69C7">
              <w:rPr>
                <w:rFonts w:ascii="Times New Roman" w:hAnsi="Times New Roman"/>
                <w:lang w:val="en-GB"/>
              </w:rPr>
              <w:t xml:space="preserve"> m.</w:t>
            </w:r>
          </w:p>
        </w:tc>
        <w:tc>
          <w:tcPr>
            <w:tcW w:w="410" w:type="dxa"/>
          </w:tcPr>
          <w:p w14:paraId="1B8B2895" w14:textId="77777777" w:rsidR="004B69C7" w:rsidRPr="004B69C7" w:rsidRDefault="004B69C7" w:rsidP="004B69C7">
            <w:pPr>
              <w:rPr>
                <w:rFonts w:ascii="Times New Roman" w:hAnsi="Times New Roman"/>
                <w:i/>
                <w:iCs/>
                <w:lang w:val="en-GB"/>
              </w:rPr>
            </w:pPr>
          </w:p>
        </w:tc>
        <w:tc>
          <w:tcPr>
            <w:tcW w:w="1870" w:type="dxa"/>
          </w:tcPr>
          <w:p w14:paraId="44A09AB2" w14:textId="77777777" w:rsidR="004B69C7" w:rsidRPr="004B69C7" w:rsidRDefault="004B69C7" w:rsidP="004B69C7">
            <w:pPr>
              <w:rPr>
                <w:rFonts w:ascii="Times New Roman" w:hAnsi="Times New Roman"/>
                <w:i/>
                <w:iCs/>
                <w:lang w:val="en-GB"/>
              </w:rPr>
            </w:pPr>
          </w:p>
        </w:tc>
        <w:tc>
          <w:tcPr>
            <w:tcW w:w="1392" w:type="dxa"/>
          </w:tcPr>
          <w:p w14:paraId="605B6BD7" w14:textId="77777777" w:rsidR="004B69C7" w:rsidRPr="004B69C7" w:rsidRDefault="004B69C7" w:rsidP="004B69C7">
            <w:pPr>
              <w:rPr>
                <w:rFonts w:ascii="Times New Roman" w:hAnsi="Times New Roman"/>
                <w:i/>
                <w:iCs/>
                <w:lang w:val="en-GB"/>
              </w:rPr>
            </w:pPr>
          </w:p>
        </w:tc>
        <w:tc>
          <w:tcPr>
            <w:tcW w:w="1800" w:type="dxa"/>
          </w:tcPr>
          <w:p w14:paraId="2E44F465" w14:textId="77777777" w:rsidR="004B69C7" w:rsidRPr="004B69C7" w:rsidRDefault="004B69C7" w:rsidP="004B69C7">
            <w:pPr>
              <w:rPr>
                <w:rFonts w:ascii="Times New Roman" w:hAnsi="Times New Roman"/>
                <w:i/>
                <w:iCs/>
                <w:lang w:val="en-GB"/>
              </w:rPr>
            </w:pPr>
          </w:p>
        </w:tc>
        <w:tc>
          <w:tcPr>
            <w:tcW w:w="1260" w:type="dxa"/>
          </w:tcPr>
          <w:p w14:paraId="26607FA4" w14:textId="77777777" w:rsidR="004B69C7" w:rsidRPr="004B69C7" w:rsidRDefault="004B69C7" w:rsidP="004B69C7">
            <w:pPr>
              <w:rPr>
                <w:rFonts w:ascii="Times New Roman" w:hAnsi="Times New Roman"/>
                <w:i/>
                <w:iCs/>
                <w:lang w:val="en-GB"/>
              </w:rPr>
            </w:pPr>
          </w:p>
        </w:tc>
      </w:tr>
      <w:tr w:rsidR="004B69C7" w:rsidRPr="004B69C7" w14:paraId="183C68B6" w14:textId="77777777" w:rsidTr="0073462C">
        <w:trPr>
          <w:trHeight w:hRule="exact" w:val="340"/>
        </w:trPr>
        <w:tc>
          <w:tcPr>
            <w:tcW w:w="2268" w:type="dxa"/>
          </w:tcPr>
          <w:p w14:paraId="20EF69A8"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superior gemellus m.</w:t>
            </w:r>
          </w:p>
        </w:tc>
        <w:tc>
          <w:tcPr>
            <w:tcW w:w="410" w:type="dxa"/>
          </w:tcPr>
          <w:p w14:paraId="1BB5153F" w14:textId="77777777" w:rsidR="004B69C7" w:rsidRPr="004B69C7" w:rsidRDefault="004B69C7" w:rsidP="004B69C7">
            <w:pPr>
              <w:rPr>
                <w:rFonts w:ascii="Times New Roman" w:hAnsi="Times New Roman"/>
                <w:i/>
                <w:iCs/>
                <w:lang w:val="en-GB"/>
              </w:rPr>
            </w:pPr>
          </w:p>
        </w:tc>
        <w:tc>
          <w:tcPr>
            <w:tcW w:w="1870" w:type="dxa"/>
          </w:tcPr>
          <w:p w14:paraId="0CFCC2BE" w14:textId="77777777" w:rsidR="004B69C7" w:rsidRPr="004B69C7" w:rsidRDefault="004B69C7" w:rsidP="004B69C7">
            <w:pPr>
              <w:rPr>
                <w:rFonts w:ascii="Times New Roman" w:hAnsi="Times New Roman"/>
                <w:i/>
                <w:iCs/>
                <w:lang w:val="en-GB"/>
              </w:rPr>
            </w:pPr>
          </w:p>
        </w:tc>
        <w:tc>
          <w:tcPr>
            <w:tcW w:w="1392" w:type="dxa"/>
          </w:tcPr>
          <w:p w14:paraId="57C7B6FB" w14:textId="77777777" w:rsidR="004B69C7" w:rsidRPr="004B69C7" w:rsidRDefault="004B69C7" w:rsidP="004B69C7">
            <w:pPr>
              <w:rPr>
                <w:rFonts w:ascii="Times New Roman" w:hAnsi="Times New Roman"/>
                <w:i/>
                <w:iCs/>
                <w:lang w:val="en-GB"/>
              </w:rPr>
            </w:pPr>
          </w:p>
        </w:tc>
        <w:tc>
          <w:tcPr>
            <w:tcW w:w="1800" w:type="dxa"/>
          </w:tcPr>
          <w:p w14:paraId="23C3B1B9" w14:textId="77777777" w:rsidR="004B69C7" w:rsidRPr="004B69C7" w:rsidRDefault="004B69C7" w:rsidP="004B69C7">
            <w:pPr>
              <w:rPr>
                <w:rFonts w:ascii="Times New Roman" w:hAnsi="Times New Roman"/>
                <w:i/>
                <w:iCs/>
                <w:lang w:val="en-GB"/>
              </w:rPr>
            </w:pPr>
          </w:p>
        </w:tc>
        <w:tc>
          <w:tcPr>
            <w:tcW w:w="1260" w:type="dxa"/>
          </w:tcPr>
          <w:p w14:paraId="2585C752" w14:textId="77777777" w:rsidR="004B69C7" w:rsidRPr="004B69C7" w:rsidRDefault="004B69C7" w:rsidP="004B69C7">
            <w:pPr>
              <w:rPr>
                <w:rFonts w:ascii="Times New Roman" w:hAnsi="Times New Roman"/>
                <w:i/>
                <w:iCs/>
                <w:lang w:val="en-GB"/>
              </w:rPr>
            </w:pPr>
          </w:p>
        </w:tc>
      </w:tr>
      <w:tr w:rsidR="004B69C7" w:rsidRPr="004B69C7" w14:paraId="6CB5728E" w14:textId="77777777" w:rsidTr="0073462C">
        <w:trPr>
          <w:trHeight w:hRule="exact" w:val="340"/>
        </w:trPr>
        <w:tc>
          <w:tcPr>
            <w:tcW w:w="2268" w:type="dxa"/>
          </w:tcPr>
          <w:p w14:paraId="6089D26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inferior gemellus m.</w:t>
            </w:r>
          </w:p>
        </w:tc>
        <w:tc>
          <w:tcPr>
            <w:tcW w:w="410" w:type="dxa"/>
          </w:tcPr>
          <w:p w14:paraId="225898EC" w14:textId="77777777" w:rsidR="004B69C7" w:rsidRPr="004B69C7" w:rsidRDefault="004B69C7" w:rsidP="004B69C7">
            <w:pPr>
              <w:rPr>
                <w:rFonts w:ascii="Times New Roman" w:hAnsi="Times New Roman"/>
                <w:i/>
                <w:iCs/>
                <w:lang w:val="en-GB"/>
              </w:rPr>
            </w:pPr>
          </w:p>
        </w:tc>
        <w:tc>
          <w:tcPr>
            <w:tcW w:w="1870" w:type="dxa"/>
          </w:tcPr>
          <w:p w14:paraId="3BEF6CBA" w14:textId="77777777" w:rsidR="004B69C7" w:rsidRPr="004B69C7" w:rsidRDefault="004B69C7" w:rsidP="004B69C7">
            <w:pPr>
              <w:rPr>
                <w:rFonts w:ascii="Times New Roman" w:hAnsi="Times New Roman"/>
                <w:i/>
                <w:iCs/>
                <w:lang w:val="en-GB"/>
              </w:rPr>
            </w:pPr>
          </w:p>
        </w:tc>
        <w:tc>
          <w:tcPr>
            <w:tcW w:w="1392" w:type="dxa"/>
          </w:tcPr>
          <w:p w14:paraId="6B2AF0FC" w14:textId="77777777" w:rsidR="004B69C7" w:rsidRPr="004B69C7" w:rsidRDefault="004B69C7" w:rsidP="004B69C7">
            <w:pPr>
              <w:rPr>
                <w:rFonts w:ascii="Times New Roman" w:hAnsi="Times New Roman"/>
                <w:i/>
                <w:iCs/>
                <w:lang w:val="en-GB"/>
              </w:rPr>
            </w:pPr>
          </w:p>
        </w:tc>
        <w:tc>
          <w:tcPr>
            <w:tcW w:w="1800" w:type="dxa"/>
          </w:tcPr>
          <w:p w14:paraId="696BF672" w14:textId="77777777" w:rsidR="004B69C7" w:rsidRPr="004B69C7" w:rsidRDefault="004B69C7" w:rsidP="004B69C7">
            <w:pPr>
              <w:rPr>
                <w:rFonts w:ascii="Times New Roman" w:hAnsi="Times New Roman"/>
                <w:i/>
                <w:iCs/>
                <w:lang w:val="en-GB"/>
              </w:rPr>
            </w:pPr>
          </w:p>
        </w:tc>
        <w:tc>
          <w:tcPr>
            <w:tcW w:w="1260" w:type="dxa"/>
          </w:tcPr>
          <w:p w14:paraId="6DDA59D7" w14:textId="77777777" w:rsidR="004B69C7" w:rsidRPr="004B69C7" w:rsidRDefault="004B69C7" w:rsidP="004B69C7">
            <w:pPr>
              <w:rPr>
                <w:rFonts w:ascii="Times New Roman" w:hAnsi="Times New Roman"/>
                <w:i/>
                <w:iCs/>
                <w:lang w:val="en-GB"/>
              </w:rPr>
            </w:pPr>
          </w:p>
        </w:tc>
      </w:tr>
      <w:tr w:rsidR="004B69C7" w:rsidRPr="004B69C7" w14:paraId="2BA3C38E" w14:textId="77777777" w:rsidTr="0073462C">
        <w:trPr>
          <w:trHeight w:hRule="exact" w:val="340"/>
        </w:trPr>
        <w:tc>
          <w:tcPr>
            <w:tcW w:w="2268" w:type="dxa"/>
          </w:tcPr>
          <w:p w14:paraId="07F8AFB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obturator internus m.</w:t>
            </w:r>
          </w:p>
        </w:tc>
        <w:tc>
          <w:tcPr>
            <w:tcW w:w="410" w:type="dxa"/>
          </w:tcPr>
          <w:p w14:paraId="6A78E7C0" w14:textId="77777777" w:rsidR="004B69C7" w:rsidRPr="004B69C7" w:rsidRDefault="004B69C7" w:rsidP="004B69C7">
            <w:pPr>
              <w:rPr>
                <w:rFonts w:ascii="Times New Roman" w:hAnsi="Times New Roman"/>
                <w:i/>
                <w:iCs/>
                <w:lang w:val="en-GB"/>
              </w:rPr>
            </w:pPr>
          </w:p>
        </w:tc>
        <w:tc>
          <w:tcPr>
            <w:tcW w:w="1870" w:type="dxa"/>
          </w:tcPr>
          <w:p w14:paraId="3B5F9168" w14:textId="77777777" w:rsidR="004B69C7" w:rsidRPr="004B69C7" w:rsidRDefault="004B69C7" w:rsidP="004B69C7">
            <w:pPr>
              <w:rPr>
                <w:rFonts w:ascii="Times New Roman" w:hAnsi="Times New Roman"/>
                <w:i/>
                <w:iCs/>
                <w:lang w:val="en-GB"/>
              </w:rPr>
            </w:pPr>
          </w:p>
        </w:tc>
        <w:tc>
          <w:tcPr>
            <w:tcW w:w="1392" w:type="dxa"/>
          </w:tcPr>
          <w:p w14:paraId="5C5A28C2" w14:textId="77777777" w:rsidR="004B69C7" w:rsidRPr="004B69C7" w:rsidRDefault="004B69C7" w:rsidP="004B69C7">
            <w:pPr>
              <w:rPr>
                <w:rFonts w:ascii="Times New Roman" w:hAnsi="Times New Roman"/>
                <w:i/>
                <w:iCs/>
                <w:lang w:val="en-GB"/>
              </w:rPr>
            </w:pPr>
          </w:p>
        </w:tc>
        <w:tc>
          <w:tcPr>
            <w:tcW w:w="1800" w:type="dxa"/>
          </w:tcPr>
          <w:p w14:paraId="09DA7C7D" w14:textId="77777777" w:rsidR="004B69C7" w:rsidRPr="004B69C7" w:rsidRDefault="004B69C7" w:rsidP="004B69C7">
            <w:pPr>
              <w:rPr>
                <w:rFonts w:ascii="Times New Roman" w:hAnsi="Times New Roman"/>
                <w:i/>
                <w:iCs/>
                <w:lang w:val="en-GB"/>
              </w:rPr>
            </w:pPr>
          </w:p>
        </w:tc>
        <w:tc>
          <w:tcPr>
            <w:tcW w:w="1260" w:type="dxa"/>
          </w:tcPr>
          <w:p w14:paraId="1DE66B01" w14:textId="77777777" w:rsidR="004B69C7" w:rsidRPr="004B69C7" w:rsidRDefault="004B69C7" w:rsidP="004B69C7">
            <w:pPr>
              <w:rPr>
                <w:rFonts w:ascii="Times New Roman" w:hAnsi="Times New Roman"/>
                <w:i/>
                <w:iCs/>
                <w:lang w:val="en-GB"/>
              </w:rPr>
            </w:pPr>
          </w:p>
        </w:tc>
      </w:tr>
      <w:tr w:rsidR="004B69C7" w:rsidRPr="004B69C7" w14:paraId="3CAA5F0D" w14:textId="77777777" w:rsidTr="0073462C">
        <w:trPr>
          <w:trHeight w:hRule="exact" w:val="340"/>
        </w:trPr>
        <w:tc>
          <w:tcPr>
            <w:tcW w:w="2268" w:type="dxa"/>
          </w:tcPr>
          <w:p w14:paraId="4491EF4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quadratus femoris m.</w:t>
            </w:r>
          </w:p>
        </w:tc>
        <w:tc>
          <w:tcPr>
            <w:tcW w:w="410" w:type="dxa"/>
          </w:tcPr>
          <w:p w14:paraId="2D958F0C" w14:textId="77777777" w:rsidR="004B69C7" w:rsidRPr="004B69C7" w:rsidRDefault="004B69C7" w:rsidP="004B69C7">
            <w:pPr>
              <w:rPr>
                <w:rFonts w:ascii="Times New Roman" w:hAnsi="Times New Roman"/>
                <w:i/>
                <w:iCs/>
                <w:lang w:val="en-GB"/>
              </w:rPr>
            </w:pPr>
          </w:p>
        </w:tc>
        <w:tc>
          <w:tcPr>
            <w:tcW w:w="1870" w:type="dxa"/>
          </w:tcPr>
          <w:p w14:paraId="5D9D9CCB" w14:textId="77777777" w:rsidR="004B69C7" w:rsidRPr="004B69C7" w:rsidRDefault="004B69C7" w:rsidP="004B69C7">
            <w:pPr>
              <w:rPr>
                <w:rFonts w:ascii="Times New Roman" w:hAnsi="Times New Roman"/>
                <w:i/>
                <w:iCs/>
                <w:lang w:val="en-GB"/>
              </w:rPr>
            </w:pPr>
          </w:p>
        </w:tc>
        <w:tc>
          <w:tcPr>
            <w:tcW w:w="1392" w:type="dxa"/>
          </w:tcPr>
          <w:p w14:paraId="029504FF" w14:textId="77777777" w:rsidR="004B69C7" w:rsidRPr="004B69C7" w:rsidRDefault="004B69C7" w:rsidP="004B69C7">
            <w:pPr>
              <w:rPr>
                <w:rFonts w:ascii="Times New Roman" w:hAnsi="Times New Roman"/>
                <w:i/>
                <w:iCs/>
                <w:lang w:val="en-GB"/>
              </w:rPr>
            </w:pPr>
          </w:p>
        </w:tc>
        <w:tc>
          <w:tcPr>
            <w:tcW w:w="1800" w:type="dxa"/>
          </w:tcPr>
          <w:p w14:paraId="29ED57AC" w14:textId="77777777" w:rsidR="004B69C7" w:rsidRPr="004B69C7" w:rsidRDefault="004B69C7" w:rsidP="004B69C7">
            <w:pPr>
              <w:rPr>
                <w:rFonts w:ascii="Times New Roman" w:hAnsi="Times New Roman"/>
                <w:i/>
                <w:iCs/>
                <w:lang w:val="en-GB"/>
              </w:rPr>
            </w:pPr>
          </w:p>
        </w:tc>
        <w:tc>
          <w:tcPr>
            <w:tcW w:w="1260" w:type="dxa"/>
          </w:tcPr>
          <w:p w14:paraId="11491B56" w14:textId="77777777" w:rsidR="004B69C7" w:rsidRPr="004B69C7" w:rsidRDefault="004B69C7" w:rsidP="004B69C7">
            <w:pPr>
              <w:rPr>
                <w:rFonts w:ascii="Times New Roman" w:hAnsi="Times New Roman"/>
                <w:i/>
                <w:iCs/>
                <w:lang w:val="en-GB"/>
              </w:rPr>
            </w:pPr>
          </w:p>
        </w:tc>
      </w:tr>
    </w:tbl>
    <w:p w14:paraId="3B738214" w14:textId="2332D22E" w:rsidR="004B69C7" w:rsidRDefault="004B69C7" w:rsidP="004B69C7">
      <w:pPr>
        <w:spacing w:after="0" w:line="360" w:lineRule="auto"/>
        <w:jc w:val="both"/>
        <w:rPr>
          <w:rFonts w:ascii="Times New Roman" w:hAnsi="Times New Roman"/>
          <w:sz w:val="24"/>
          <w:lang w:val="en-GB"/>
        </w:rPr>
      </w:pPr>
    </w:p>
    <w:p w14:paraId="6FB5F777" w14:textId="32E37862" w:rsidR="0093062D" w:rsidRDefault="0093062D" w:rsidP="004B69C7">
      <w:pPr>
        <w:spacing w:after="0" w:line="360" w:lineRule="auto"/>
        <w:jc w:val="both"/>
        <w:rPr>
          <w:rFonts w:ascii="Times New Roman" w:hAnsi="Times New Roman"/>
          <w:sz w:val="24"/>
          <w:lang w:val="en-GB"/>
        </w:rPr>
      </w:pPr>
    </w:p>
    <w:p w14:paraId="5B8E0DA8" w14:textId="77777777" w:rsidR="0093062D" w:rsidRPr="004B69C7" w:rsidRDefault="0093062D" w:rsidP="004B69C7">
      <w:pPr>
        <w:spacing w:after="0" w:line="360" w:lineRule="auto"/>
        <w:jc w:val="both"/>
        <w:rPr>
          <w:rFonts w:ascii="Times New Roman" w:hAnsi="Times New Roman"/>
          <w:sz w:val="24"/>
          <w:lang w:val="en-GB"/>
        </w:rPr>
      </w:pPr>
    </w:p>
    <w:p w14:paraId="5951FDD3" w14:textId="08E60224"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B</w:t>
      </w:r>
      <w:r w:rsidR="004B69C7" w:rsidRPr="004B69C7">
        <w:rPr>
          <w:rFonts w:ascii="Times New Roman" w:hAnsi="Times New Roman"/>
          <w:sz w:val="24"/>
          <w:lang w:val="en-GB"/>
        </w:rPr>
        <w:t>) VESSELS</w:t>
      </w:r>
    </w:p>
    <w:p w14:paraId="3983693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9000" w:type="dxa"/>
        <w:tblInd w:w="-5" w:type="dxa"/>
        <w:tblLayout w:type="fixed"/>
        <w:tblLook w:val="04A0" w:firstRow="1" w:lastRow="0" w:firstColumn="1" w:lastColumn="0" w:noHBand="0" w:noVBand="1"/>
      </w:tblPr>
      <w:tblGrid>
        <w:gridCol w:w="2410"/>
        <w:gridCol w:w="851"/>
        <w:gridCol w:w="1672"/>
        <w:gridCol w:w="29"/>
        <w:gridCol w:w="2598"/>
        <w:gridCol w:w="1440"/>
      </w:tblGrid>
      <w:tr w:rsidR="004B69C7" w:rsidRPr="004B69C7" w14:paraId="3BE5BBB7" w14:textId="77777777" w:rsidTr="000A295F">
        <w:trPr>
          <w:trHeight w:hRule="exact" w:val="340"/>
        </w:trPr>
        <w:tc>
          <w:tcPr>
            <w:tcW w:w="2410" w:type="dxa"/>
          </w:tcPr>
          <w:p w14:paraId="01680321" w14:textId="77777777" w:rsidR="004B69C7" w:rsidRPr="004B69C7" w:rsidRDefault="004B69C7" w:rsidP="004B69C7">
            <w:pPr>
              <w:jc w:val="both"/>
              <w:rPr>
                <w:rFonts w:ascii="Times New Roman" w:hAnsi="Times New Roman"/>
                <w:lang w:val="en-GB"/>
              </w:rPr>
            </w:pPr>
          </w:p>
        </w:tc>
        <w:tc>
          <w:tcPr>
            <w:tcW w:w="851" w:type="dxa"/>
          </w:tcPr>
          <w:p w14:paraId="0E4CB98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72" w:type="dxa"/>
          </w:tcPr>
          <w:p w14:paraId="3076D7F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627" w:type="dxa"/>
            <w:gridSpan w:val="2"/>
          </w:tcPr>
          <w:p w14:paraId="5A474B12"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SUPPLY</w:t>
            </w:r>
          </w:p>
        </w:tc>
        <w:tc>
          <w:tcPr>
            <w:tcW w:w="1440" w:type="dxa"/>
          </w:tcPr>
          <w:p w14:paraId="7C17E62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F0272A8" w14:textId="77777777" w:rsidTr="000A295F">
        <w:trPr>
          <w:trHeight w:hRule="exact" w:val="635"/>
        </w:trPr>
        <w:tc>
          <w:tcPr>
            <w:tcW w:w="2410" w:type="dxa"/>
          </w:tcPr>
          <w:p w14:paraId="775F290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superior gluteal artery </w:t>
            </w:r>
          </w:p>
          <w:p w14:paraId="18B5F1AC" w14:textId="77777777" w:rsidR="004B69C7" w:rsidRPr="004B69C7" w:rsidRDefault="004B69C7" w:rsidP="004B69C7">
            <w:pPr>
              <w:rPr>
                <w:rFonts w:ascii="Times New Roman" w:hAnsi="Times New Roman"/>
                <w:i/>
                <w:iCs/>
                <w:lang w:val="en-GB"/>
              </w:rPr>
            </w:pPr>
            <w:r w:rsidRPr="001F4360">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glutea</w:t>
            </w:r>
            <w:proofErr w:type="spellEnd"/>
            <w:r w:rsidRPr="004B69C7">
              <w:rPr>
                <w:rFonts w:ascii="Times New Roman" w:hAnsi="Times New Roman"/>
                <w:i/>
                <w:lang w:val="en-GB"/>
              </w:rPr>
              <w:t xml:space="preserve"> superior</w:t>
            </w:r>
            <w:r w:rsidRPr="004C2C45">
              <w:rPr>
                <w:rFonts w:ascii="Times New Roman" w:hAnsi="Times New Roman"/>
                <w:iCs/>
                <w:lang w:val="en-GB"/>
              </w:rPr>
              <w:t>)</w:t>
            </w:r>
          </w:p>
        </w:tc>
        <w:tc>
          <w:tcPr>
            <w:tcW w:w="851" w:type="dxa"/>
          </w:tcPr>
          <w:p w14:paraId="17051E57" w14:textId="77777777" w:rsidR="004B69C7" w:rsidRPr="004B69C7" w:rsidRDefault="004B69C7" w:rsidP="004B69C7">
            <w:pPr>
              <w:jc w:val="both"/>
              <w:rPr>
                <w:rFonts w:ascii="Times New Roman" w:hAnsi="Times New Roman"/>
                <w:i/>
                <w:iCs/>
                <w:lang w:val="en-GB"/>
              </w:rPr>
            </w:pPr>
          </w:p>
        </w:tc>
        <w:tc>
          <w:tcPr>
            <w:tcW w:w="1672" w:type="dxa"/>
          </w:tcPr>
          <w:p w14:paraId="3A69B4B1" w14:textId="77777777" w:rsidR="004B69C7" w:rsidRPr="004B69C7" w:rsidRDefault="004B69C7" w:rsidP="004B69C7">
            <w:pPr>
              <w:jc w:val="both"/>
              <w:rPr>
                <w:rFonts w:ascii="Times New Roman" w:hAnsi="Times New Roman"/>
                <w:i/>
                <w:iCs/>
                <w:lang w:val="en-GB"/>
              </w:rPr>
            </w:pPr>
          </w:p>
        </w:tc>
        <w:tc>
          <w:tcPr>
            <w:tcW w:w="2627" w:type="dxa"/>
            <w:gridSpan w:val="2"/>
          </w:tcPr>
          <w:p w14:paraId="0445AFEA" w14:textId="77777777" w:rsidR="004B69C7" w:rsidRPr="004B69C7" w:rsidRDefault="004B69C7" w:rsidP="004B69C7">
            <w:pPr>
              <w:jc w:val="both"/>
              <w:rPr>
                <w:rFonts w:ascii="Times New Roman" w:hAnsi="Times New Roman"/>
                <w:i/>
                <w:iCs/>
                <w:lang w:val="en-GB"/>
              </w:rPr>
            </w:pPr>
          </w:p>
        </w:tc>
        <w:tc>
          <w:tcPr>
            <w:tcW w:w="1440" w:type="dxa"/>
          </w:tcPr>
          <w:p w14:paraId="007A4DAC" w14:textId="77777777" w:rsidR="004B69C7" w:rsidRPr="004B69C7" w:rsidRDefault="004B69C7" w:rsidP="004B69C7">
            <w:pPr>
              <w:jc w:val="both"/>
              <w:rPr>
                <w:rFonts w:ascii="Times New Roman" w:hAnsi="Times New Roman"/>
                <w:i/>
                <w:iCs/>
                <w:lang w:val="en-GB"/>
              </w:rPr>
            </w:pPr>
          </w:p>
        </w:tc>
      </w:tr>
      <w:tr w:rsidR="004B69C7" w:rsidRPr="004B69C7" w14:paraId="78E3117B" w14:textId="77777777" w:rsidTr="000A295F">
        <w:trPr>
          <w:trHeight w:hRule="exact" w:val="635"/>
        </w:trPr>
        <w:tc>
          <w:tcPr>
            <w:tcW w:w="2410" w:type="dxa"/>
          </w:tcPr>
          <w:p w14:paraId="4BF5998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inferior gluteal artery </w:t>
            </w:r>
          </w:p>
          <w:p w14:paraId="2810D200" w14:textId="77777777" w:rsidR="004B69C7" w:rsidRPr="004B69C7" w:rsidRDefault="004B69C7" w:rsidP="004B69C7">
            <w:pPr>
              <w:rPr>
                <w:rFonts w:ascii="Times New Roman" w:hAnsi="Times New Roman"/>
                <w:i/>
                <w:iCs/>
                <w:lang w:val="en-GB"/>
              </w:rPr>
            </w:pPr>
            <w:r w:rsidRPr="001F4360">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glutea</w:t>
            </w:r>
            <w:proofErr w:type="spellEnd"/>
            <w:r w:rsidRPr="004B69C7">
              <w:rPr>
                <w:rFonts w:ascii="Times New Roman" w:hAnsi="Times New Roman"/>
                <w:i/>
                <w:lang w:val="en-GB"/>
              </w:rPr>
              <w:t xml:space="preserve"> inferior</w:t>
            </w:r>
            <w:r w:rsidRPr="001F4360">
              <w:rPr>
                <w:rFonts w:ascii="Times New Roman" w:hAnsi="Times New Roman"/>
                <w:iCs/>
                <w:lang w:val="en-GB"/>
              </w:rPr>
              <w:t>)</w:t>
            </w:r>
          </w:p>
        </w:tc>
        <w:tc>
          <w:tcPr>
            <w:tcW w:w="851" w:type="dxa"/>
          </w:tcPr>
          <w:p w14:paraId="285515AE" w14:textId="77777777" w:rsidR="004B69C7" w:rsidRPr="004B69C7" w:rsidRDefault="004B69C7" w:rsidP="004B69C7">
            <w:pPr>
              <w:jc w:val="both"/>
              <w:rPr>
                <w:rFonts w:ascii="Times New Roman" w:hAnsi="Times New Roman"/>
                <w:i/>
                <w:iCs/>
                <w:lang w:val="en-GB"/>
              </w:rPr>
            </w:pPr>
          </w:p>
        </w:tc>
        <w:tc>
          <w:tcPr>
            <w:tcW w:w="1672" w:type="dxa"/>
          </w:tcPr>
          <w:p w14:paraId="632D7938" w14:textId="77777777" w:rsidR="004B69C7" w:rsidRPr="004B69C7" w:rsidRDefault="004B69C7" w:rsidP="004B69C7">
            <w:pPr>
              <w:jc w:val="both"/>
              <w:rPr>
                <w:rFonts w:ascii="Times New Roman" w:hAnsi="Times New Roman"/>
                <w:i/>
                <w:iCs/>
                <w:lang w:val="en-GB"/>
              </w:rPr>
            </w:pPr>
          </w:p>
        </w:tc>
        <w:tc>
          <w:tcPr>
            <w:tcW w:w="2627" w:type="dxa"/>
            <w:gridSpan w:val="2"/>
          </w:tcPr>
          <w:p w14:paraId="62903E58" w14:textId="77777777" w:rsidR="004B69C7" w:rsidRPr="004B69C7" w:rsidRDefault="004B69C7" w:rsidP="004B69C7">
            <w:pPr>
              <w:jc w:val="both"/>
              <w:rPr>
                <w:rFonts w:ascii="Times New Roman" w:hAnsi="Times New Roman"/>
                <w:i/>
                <w:iCs/>
                <w:lang w:val="en-GB"/>
              </w:rPr>
            </w:pPr>
          </w:p>
        </w:tc>
        <w:tc>
          <w:tcPr>
            <w:tcW w:w="1440" w:type="dxa"/>
          </w:tcPr>
          <w:p w14:paraId="52B4B07A" w14:textId="77777777" w:rsidR="004B69C7" w:rsidRPr="004B69C7" w:rsidRDefault="004B69C7" w:rsidP="004B69C7">
            <w:pPr>
              <w:jc w:val="both"/>
              <w:rPr>
                <w:rFonts w:ascii="Times New Roman" w:hAnsi="Times New Roman"/>
                <w:i/>
                <w:iCs/>
                <w:lang w:val="en-GB"/>
              </w:rPr>
            </w:pPr>
          </w:p>
        </w:tc>
      </w:tr>
      <w:tr w:rsidR="004B69C7" w:rsidRPr="004B69C7" w14:paraId="46F4343A" w14:textId="77777777" w:rsidTr="000A295F">
        <w:trPr>
          <w:trHeight w:hRule="exact" w:val="635"/>
        </w:trPr>
        <w:tc>
          <w:tcPr>
            <w:tcW w:w="2410" w:type="dxa"/>
          </w:tcPr>
          <w:p w14:paraId="3A22A1B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internal pudendal artery </w:t>
            </w:r>
            <w:r w:rsidRPr="001F4360">
              <w:rPr>
                <w:rFonts w:ascii="Times New Roman" w:hAnsi="Times New Roman"/>
                <w:iCs/>
                <w:lang w:val="en-GB"/>
              </w:rPr>
              <w:t>(</w:t>
            </w:r>
            <w:r w:rsidRPr="004B69C7">
              <w:rPr>
                <w:rFonts w:ascii="Times New Roman" w:hAnsi="Times New Roman"/>
                <w:i/>
                <w:lang w:val="en-GB"/>
              </w:rPr>
              <w:t>a. pudenda interna</w:t>
            </w:r>
            <w:r w:rsidRPr="001F4360">
              <w:rPr>
                <w:rFonts w:ascii="Times New Roman" w:hAnsi="Times New Roman"/>
                <w:iCs/>
                <w:lang w:val="en-GB"/>
              </w:rPr>
              <w:t>)</w:t>
            </w:r>
          </w:p>
        </w:tc>
        <w:tc>
          <w:tcPr>
            <w:tcW w:w="851" w:type="dxa"/>
          </w:tcPr>
          <w:p w14:paraId="5DA35B1F" w14:textId="77777777" w:rsidR="004B69C7" w:rsidRPr="004B69C7" w:rsidRDefault="004B69C7" w:rsidP="004B69C7">
            <w:pPr>
              <w:jc w:val="both"/>
              <w:rPr>
                <w:rFonts w:ascii="Times New Roman" w:hAnsi="Times New Roman"/>
                <w:i/>
                <w:iCs/>
                <w:lang w:val="en-GB"/>
              </w:rPr>
            </w:pPr>
          </w:p>
        </w:tc>
        <w:tc>
          <w:tcPr>
            <w:tcW w:w="1672" w:type="dxa"/>
          </w:tcPr>
          <w:p w14:paraId="5EEBAC72" w14:textId="77777777" w:rsidR="004B69C7" w:rsidRPr="004B69C7" w:rsidRDefault="004B69C7" w:rsidP="004B69C7">
            <w:pPr>
              <w:jc w:val="both"/>
              <w:rPr>
                <w:rFonts w:ascii="Times New Roman" w:hAnsi="Times New Roman"/>
                <w:i/>
                <w:iCs/>
                <w:lang w:val="en-GB"/>
              </w:rPr>
            </w:pPr>
          </w:p>
        </w:tc>
        <w:tc>
          <w:tcPr>
            <w:tcW w:w="2627" w:type="dxa"/>
            <w:gridSpan w:val="2"/>
          </w:tcPr>
          <w:p w14:paraId="124378BE" w14:textId="77777777" w:rsidR="004B69C7" w:rsidRPr="004B69C7" w:rsidRDefault="004B69C7" w:rsidP="004B69C7">
            <w:pPr>
              <w:jc w:val="both"/>
              <w:rPr>
                <w:rFonts w:ascii="Times New Roman" w:hAnsi="Times New Roman"/>
                <w:i/>
                <w:iCs/>
                <w:lang w:val="en-GB"/>
              </w:rPr>
            </w:pPr>
          </w:p>
        </w:tc>
        <w:tc>
          <w:tcPr>
            <w:tcW w:w="1440" w:type="dxa"/>
          </w:tcPr>
          <w:p w14:paraId="417BD702" w14:textId="77777777" w:rsidR="004B69C7" w:rsidRPr="004B69C7" w:rsidRDefault="004B69C7" w:rsidP="004B69C7">
            <w:pPr>
              <w:jc w:val="both"/>
              <w:rPr>
                <w:rFonts w:ascii="Times New Roman" w:hAnsi="Times New Roman"/>
                <w:i/>
                <w:iCs/>
                <w:lang w:val="en-GB"/>
              </w:rPr>
            </w:pPr>
          </w:p>
        </w:tc>
      </w:tr>
      <w:tr w:rsidR="004B69C7" w:rsidRPr="004B69C7" w14:paraId="6367B177" w14:textId="77777777" w:rsidTr="000A295F">
        <w:trPr>
          <w:trHeight w:hRule="exact" w:val="340"/>
        </w:trPr>
        <w:tc>
          <w:tcPr>
            <w:tcW w:w="2410" w:type="dxa"/>
          </w:tcPr>
          <w:p w14:paraId="733D742E" w14:textId="77777777" w:rsidR="004B69C7" w:rsidRPr="004B69C7" w:rsidRDefault="004B69C7" w:rsidP="004B69C7">
            <w:pPr>
              <w:jc w:val="both"/>
              <w:rPr>
                <w:rFonts w:ascii="Times New Roman" w:hAnsi="Times New Roman"/>
                <w:lang w:val="en-GB"/>
              </w:rPr>
            </w:pPr>
          </w:p>
        </w:tc>
        <w:tc>
          <w:tcPr>
            <w:tcW w:w="851" w:type="dxa"/>
          </w:tcPr>
          <w:p w14:paraId="179F0758"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01" w:type="dxa"/>
            <w:gridSpan w:val="2"/>
          </w:tcPr>
          <w:p w14:paraId="4AE96D8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598" w:type="dxa"/>
          </w:tcPr>
          <w:p w14:paraId="781C5EA2" w14:textId="77777777" w:rsidR="004B69C7" w:rsidRPr="004B69C7" w:rsidRDefault="004B69C7" w:rsidP="004B69C7">
            <w:pPr>
              <w:rPr>
                <w:rFonts w:ascii="Times New Roman" w:hAnsi="Times New Roman"/>
                <w:lang w:val="en-GB"/>
              </w:rPr>
            </w:pPr>
            <w:r w:rsidRPr="004B69C7">
              <w:rPr>
                <w:rFonts w:ascii="Times New Roman" w:hAnsi="Times New Roman"/>
                <w:lang w:val="en-GB"/>
              </w:rPr>
              <w:t>IS A TRIBUTARY OF</w:t>
            </w:r>
          </w:p>
        </w:tc>
        <w:tc>
          <w:tcPr>
            <w:tcW w:w="1440" w:type="dxa"/>
          </w:tcPr>
          <w:p w14:paraId="736777B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7405FB2" w14:textId="77777777" w:rsidTr="000A295F">
        <w:trPr>
          <w:trHeight w:hRule="exact" w:val="635"/>
        </w:trPr>
        <w:tc>
          <w:tcPr>
            <w:tcW w:w="2410" w:type="dxa"/>
          </w:tcPr>
          <w:p w14:paraId="10C7A9D4" w14:textId="77777777" w:rsidR="000A295F" w:rsidRDefault="004B69C7" w:rsidP="004B69C7">
            <w:pPr>
              <w:rPr>
                <w:rFonts w:ascii="Times New Roman" w:hAnsi="Times New Roman"/>
                <w:lang w:val="en-GB"/>
              </w:rPr>
            </w:pPr>
            <w:r w:rsidRPr="004B69C7">
              <w:rPr>
                <w:rFonts w:ascii="Times New Roman" w:hAnsi="Times New Roman"/>
                <w:lang w:val="en-GB"/>
              </w:rPr>
              <w:t xml:space="preserve">superior gluteal vein </w:t>
            </w:r>
          </w:p>
          <w:p w14:paraId="1C101F4A" w14:textId="608CB34E" w:rsidR="004B69C7" w:rsidRPr="004B69C7" w:rsidRDefault="004B69C7" w:rsidP="004B69C7">
            <w:pPr>
              <w:rPr>
                <w:rFonts w:ascii="Times New Roman" w:hAnsi="Times New Roman"/>
                <w:i/>
                <w:iCs/>
                <w:lang w:val="en-GB"/>
              </w:rPr>
            </w:pPr>
            <w:r w:rsidRPr="001F436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glutea</w:t>
            </w:r>
            <w:proofErr w:type="spellEnd"/>
            <w:r w:rsidRPr="004B69C7">
              <w:rPr>
                <w:rFonts w:ascii="Times New Roman" w:hAnsi="Times New Roman"/>
                <w:i/>
                <w:lang w:val="en-GB"/>
              </w:rPr>
              <w:t xml:space="preserve"> superior</w:t>
            </w:r>
            <w:r w:rsidRPr="001F4360">
              <w:rPr>
                <w:rFonts w:ascii="Times New Roman" w:hAnsi="Times New Roman"/>
                <w:iCs/>
                <w:lang w:val="en-GB"/>
              </w:rPr>
              <w:t>)</w:t>
            </w:r>
          </w:p>
        </w:tc>
        <w:tc>
          <w:tcPr>
            <w:tcW w:w="851" w:type="dxa"/>
          </w:tcPr>
          <w:p w14:paraId="318D136E" w14:textId="77777777" w:rsidR="004B69C7" w:rsidRPr="004B69C7" w:rsidRDefault="004B69C7" w:rsidP="004B69C7">
            <w:pPr>
              <w:jc w:val="both"/>
              <w:rPr>
                <w:rFonts w:ascii="Times New Roman" w:hAnsi="Times New Roman"/>
                <w:i/>
                <w:iCs/>
                <w:lang w:val="en-GB"/>
              </w:rPr>
            </w:pPr>
          </w:p>
        </w:tc>
        <w:tc>
          <w:tcPr>
            <w:tcW w:w="1701" w:type="dxa"/>
            <w:gridSpan w:val="2"/>
          </w:tcPr>
          <w:p w14:paraId="0C2F299F" w14:textId="77777777" w:rsidR="004B69C7" w:rsidRPr="004B69C7" w:rsidRDefault="004B69C7" w:rsidP="004B69C7">
            <w:pPr>
              <w:jc w:val="both"/>
              <w:rPr>
                <w:rFonts w:ascii="Times New Roman" w:hAnsi="Times New Roman"/>
                <w:i/>
                <w:iCs/>
                <w:lang w:val="en-GB"/>
              </w:rPr>
            </w:pPr>
          </w:p>
        </w:tc>
        <w:tc>
          <w:tcPr>
            <w:tcW w:w="2598" w:type="dxa"/>
          </w:tcPr>
          <w:p w14:paraId="085C7741" w14:textId="77777777" w:rsidR="004B69C7" w:rsidRPr="004B69C7" w:rsidRDefault="004B69C7" w:rsidP="004B69C7">
            <w:pPr>
              <w:jc w:val="both"/>
              <w:rPr>
                <w:rFonts w:ascii="Times New Roman" w:hAnsi="Times New Roman"/>
                <w:i/>
                <w:iCs/>
                <w:lang w:val="en-GB"/>
              </w:rPr>
            </w:pPr>
          </w:p>
        </w:tc>
        <w:tc>
          <w:tcPr>
            <w:tcW w:w="1440" w:type="dxa"/>
          </w:tcPr>
          <w:p w14:paraId="5E57BED2" w14:textId="77777777" w:rsidR="004B69C7" w:rsidRPr="004B69C7" w:rsidRDefault="004B69C7" w:rsidP="004B69C7">
            <w:pPr>
              <w:jc w:val="both"/>
              <w:rPr>
                <w:rFonts w:ascii="Times New Roman" w:hAnsi="Times New Roman"/>
                <w:i/>
                <w:iCs/>
                <w:lang w:val="en-GB"/>
              </w:rPr>
            </w:pPr>
          </w:p>
        </w:tc>
      </w:tr>
      <w:tr w:rsidR="004B69C7" w:rsidRPr="004B69C7" w14:paraId="2418D059" w14:textId="77777777" w:rsidTr="000A295F">
        <w:trPr>
          <w:trHeight w:hRule="exact" w:val="635"/>
        </w:trPr>
        <w:tc>
          <w:tcPr>
            <w:tcW w:w="2410" w:type="dxa"/>
          </w:tcPr>
          <w:p w14:paraId="2BA40E9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inferior gluteal vein </w:t>
            </w:r>
          </w:p>
          <w:p w14:paraId="4FD0E2BE" w14:textId="77777777" w:rsidR="004B69C7" w:rsidRPr="004B69C7" w:rsidRDefault="004B69C7" w:rsidP="004B69C7">
            <w:pPr>
              <w:rPr>
                <w:rFonts w:ascii="Times New Roman" w:hAnsi="Times New Roman"/>
                <w:i/>
                <w:iCs/>
                <w:lang w:val="en-GB"/>
              </w:rPr>
            </w:pPr>
            <w:r w:rsidRPr="001F436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glutea</w:t>
            </w:r>
            <w:proofErr w:type="spellEnd"/>
            <w:r w:rsidRPr="004B69C7">
              <w:rPr>
                <w:rFonts w:ascii="Times New Roman" w:hAnsi="Times New Roman"/>
                <w:i/>
                <w:lang w:val="en-GB"/>
              </w:rPr>
              <w:t xml:space="preserve"> inferior</w:t>
            </w:r>
            <w:r w:rsidRPr="001F4360">
              <w:rPr>
                <w:rFonts w:ascii="Times New Roman" w:hAnsi="Times New Roman"/>
                <w:iCs/>
                <w:lang w:val="en-GB"/>
              </w:rPr>
              <w:t>)</w:t>
            </w:r>
          </w:p>
        </w:tc>
        <w:tc>
          <w:tcPr>
            <w:tcW w:w="851" w:type="dxa"/>
          </w:tcPr>
          <w:p w14:paraId="1B9760BA" w14:textId="77777777" w:rsidR="004B69C7" w:rsidRPr="004B69C7" w:rsidRDefault="004B69C7" w:rsidP="004B69C7">
            <w:pPr>
              <w:jc w:val="both"/>
              <w:rPr>
                <w:rFonts w:ascii="Times New Roman" w:hAnsi="Times New Roman"/>
                <w:i/>
                <w:iCs/>
                <w:lang w:val="en-GB"/>
              </w:rPr>
            </w:pPr>
          </w:p>
        </w:tc>
        <w:tc>
          <w:tcPr>
            <w:tcW w:w="1701" w:type="dxa"/>
            <w:gridSpan w:val="2"/>
          </w:tcPr>
          <w:p w14:paraId="196680E9" w14:textId="77777777" w:rsidR="004B69C7" w:rsidRPr="004B69C7" w:rsidRDefault="004B69C7" w:rsidP="004B69C7">
            <w:pPr>
              <w:jc w:val="both"/>
              <w:rPr>
                <w:rFonts w:ascii="Times New Roman" w:hAnsi="Times New Roman"/>
                <w:i/>
                <w:iCs/>
                <w:lang w:val="en-GB"/>
              </w:rPr>
            </w:pPr>
          </w:p>
        </w:tc>
        <w:tc>
          <w:tcPr>
            <w:tcW w:w="2598" w:type="dxa"/>
          </w:tcPr>
          <w:p w14:paraId="0C6C2D1C" w14:textId="77777777" w:rsidR="004B69C7" w:rsidRPr="004B69C7" w:rsidRDefault="004B69C7" w:rsidP="004B69C7">
            <w:pPr>
              <w:jc w:val="both"/>
              <w:rPr>
                <w:rFonts w:ascii="Times New Roman" w:hAnsi="Times New Roman"/>
                <w:i/>
                <w:iCs/>
                <w:lang w:val="en-GB"/>
              </w:rPr>
            </w:pPr>
          </w:p>
        </w:tc>
        <w:tc>
          <w:tcPr>
            <w:tcW w:w="1440" w:type="dxa"/>
          </w:tcPr>
          <w:p w14:paraId="2D0B4312" w14:textId="77777777" w:rsidR="004B69C7" w:rsidRPr="004B69C7" w:rsidRDefault="004B69C7" w:rsidP="004B69C7">
            <w:pPr>
              <w:jc w:val="both"/>
              <w:rPr>
                <w:rFonts w:ascii="Times New Roman" w:hAnsi="Times New Roman"/>
                <w:i/>
                <w:iCs/>
                <w:lang w:val="en-GB"/>
              </w:rPr>
            </w:pPr>
          </w:p>
        </w:tc>
      </w:tr>
      <w:tr w:rsidR="004B69C7" w:rsidRPr="004B69C7" w14:paraId="39CE657D" w14:textId="77777777" w:rsidTr="000A295F">
        <w:trPr>
          <w:trHeight w:hRule="exact" w:val="635"/>
        </w:trPr>
        <w:tc>
          <w:tcPr>
            <w:tcW w:w="2410" w:type="dxa"/>
          </w:tcPr>
          <w:p w14:paraId="42C4D83C" w14:textId="77777777" w:rsidR="000A295F" w:rsidRDefault="004B69C7" w:rsidP="004B69C7">
            <w:pPr>
              <w:rPr>
                <w:rFonts w:ascii="Times New Roman" w:hAnsi="Times New Roman"/>
                <w:lang w:val="en-GB"/>
              </w:rPr>
            </w:pPr>
            <w:r w:rsidRPr="004B69C7">
              <w:rPr>
                <w:rFonts w:ascii="Times New Roman" w:hAnsi="Times New Roman"/>
                <w:lang w:val="en-GB"/>
              </w:rPr>
              <w:t xml:space="preserve">internal pudendal vein </w:t>
            </w:r>
          </w:p>
          <w:p w14:paraId="66FDB2C2" w14:textId="56CAF278" w:rsidR="004B69C7" w:rsidRPr="004B69C7" w:rsidRDefault="004B69C7" w:rsidP="004B69C7">
            <w:pPr>
              <w:rPr>
                <w:rFonts w:ascii="Times New Roman" w:hAnsi="Times New Roman"/>
                <w:i/>
                <w:iCs/>
                <w:lang w:val="en-GB"/>
              </w:rPr>
            </w:pPr>
            <w:r w:rsidRPr="001F4360">
              <w:rPr>
                <w:rFonts w:ascii="Times New Roman" w:hAnsi="Times New Roman"/>
                <w:iCs/>
                <w:lang w:val="en-GB"/>
              </w:rPr>
              <w:t>(</w:t>
            </w:r>
            <w:r w:rsidRPr="004B69C7">
              <w:rPr>
                <w:rFonts w:ascii="Times New Roman" w:hAnsi="Times New Roman"/>
                <w:i/>
                <w:lang w:val="en-GB"/>
              </w:rPr>
              <w:t>v. pudenda interna</w:t>
            </w:r>
            <w:r w:rsidRPr="001F4360">
              <w:rPr>
                <w:rFonts w:ascii="Times New Roman" w:hAnsi="Times New Roman"/>
                <w:iCs/>
                <w:lang w:val="en-GB"/>
              </w:rPr>
              <w:t>)</w:t>
            </w:r>
          </w:p>
        </w:tc>
        <w:tc>
          <w:tcPr>
            <w:tcW w:w="851" w:type="dxa"/>
          </w:tcPr>
          <w:p w14:paraId="2DBFA0CF" w14:textId="77777777" w:rsidR="004B69C7" w:rsidRPr="004B69C7" w:rsidRDefault="004B69C7" w:rsidP="004B69C7">
            <w:pPr>
              <w:jc w:val="both"/>
              <w:rPr>
                <w:rFonts w:ascii="Times New Roman" w:hAnsi="Times New Roman"/>
                <w:i/>
                <w:iCs/>
                <w:lang w:val="en-GB"/>
              </w:rPr>
            </w:pPr>
          </w:p>
        </w:tc>
        <w:tc>
          <w:tcPr>
            <w:tcW w:w="1701" w:type="dxa"/>
            <w:gridSpan w:val="2"/>
          </w:tcPr>
          <w:p w14:paraId="2B88E0FE" w14:textId="77777777" w:rsidR="004B69C7" w:rsidRPr="004B69C7" w:rsidRDefault="004B69C7" w:rsidP="004B69C7">
            <w:pPr>
              <w:jc w:val="both"/>
              <w:rPr>
                <w:rFonts w:ascii="Times New Roman" w:hAnsi="Times New Roman"/>
                <w:i/>
                <w:iCs/>
                <w:lang w:val="en-GB"/>
              </w:rPr>
            </w:pPr>
          </w:p>
        </w:tc>
        <w:tc>
          <w:tcPr>
            <w:tcW w:w="2598" w:type="dxa"/>
          </w:tcPr>
          <w:p w14:paraId="3D2C482A" w14:textId="77777777" w:rsidR="004B69C7" w:rsidRPr="004B69C7" w:rsidRDefault="004B69C7" w:rsidP="004B69C7">
            <w:pPr>
              <w:jc w:val="both"/>
              <w:rPr>
                <w:rFonts w:ascii="Times New Roman" w:hAnsi="Times New Roman"/>
                <w:i/>
                <w:iCs/>
                <w:lang w:val="en-GB"/>
              </w:rPr>
            </w:pPr>
          </w:p>
        </w:tc>
        <w:tc>
          <w:tcPr>
            <w:tcW w:w="1440" w:type="dxa"/>
          </w:tcPr>
          <w:p w14:paraId="66D94F91" w14:textId="77777777" w:rsidR="004B69C7" w:rsidRPr="004B69C7" w:rsidRDefault="004B69C7" w:rsidP="004B69C7">
            <w:pPr>
              <w:jc w:val="both"/>
              <w:rPr>
                <w:rFonts w:ascii="Times New Roman" w:hAnsi="Times New Roman"/>
                <w:i/>
                <w:iCs/>
                <w:lang w:val="en-GB"/>
              </w:rPr>
            </w:pPr>
          </w:p>
        </w:tc>
      </w:tr>
    </w:tbl>
    <w:p w14:paraId="3E1830E5" w14:textId="77777777" w:rsidR="004B69C7" w:rsidRPr="004B69C7" w:rsidRDefault="004B69C7" w:rsidP="004B69C7">
      <w:pPr>
        <w:spacing w:after="0" w:line="360" w:lineRule="auto"/>
        <w:jc w:val="both"/>
        <w:rPr>
          <w:rFonts w:ascii="Times New Roman" w:hAnsi="Times New Roman"/>
          <w:sz w:val="24"/>
          <w:lang w:val="en-GB"/>
        </w:rPr>
      </w:pPr>
    </w:p>
    <w:p w14:paraId="41189BC8" w14:textId="67F7DE8B"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681D124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44" w:type="dxa"/>
        <w:tblInd w:w="-5" w:type="dxa"/>
        <w:tblLook w:val="04A0" w:firstRow="1" w:lastRow="0" w:firstColumn="1" w:lastColumn="0" w:noHBand="0" w:noVBand="1"/>
      </w:tblPr>
      <w:tblGrid>
        <w:gridCol w:w="2657"/>
        <w:gridCol w:w="643"/>
        <w:gridCol w:w="1431"/>
        <w:gridCol w:w="3023"/>
        <w:gridCol w:w="1290"/>
      </w:tblGrid>
      <w:tr w:rsidR="004B69C7" w:rsidRPr="004B69C7" w14:paraId="03691E5F" w14:textId="77777777" w:rsidTr="0073462C">
        <w:trPr>
          <w:trHeight w:hRule="exact" w:val="340"/>
        </w:trPr>
        <w:tc>
          <w:tcPr>
            <w:tcW w:w="2657" w:type="dxa"/>
          </w:tcPr>
          <w:p w14:paraId="3E535110" w14:textId="77777777" w:rsidR="004B69C7" w:rsidRPr="004B69C7" w:rsidRDefault="004B69C7" w:rsidP="004B69C7">
            <w:pPr>
              <w:rPr>
                <w:rFonts w:ascii="Times New Roman" w:hAnsi="Times New Roman"/>
                <w:lang w:val="en-GB"/>
              </w:rPr>
            </w:pPr>
          </w:p>
        </w:tc>
        <w:tc>
          <w:tcPr>
            <w:tcW w:w="643" w:type="dxa"/>
          </w:tcPr>
          <w:p w14:paraId="1D59A4C9"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31" w:type="dxa"/>
          </w:tcPr>
          <w:p w14:paraId="131381E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3023" w:type="dxa"/>
          </w:tcPr>
          <w:p w14:paraId="6E6BF879"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290" w:type="dxa"/>
          </w:tcPr>
          <w:p w14:paraId="3F282D92"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1B64A678" w14:textId="77777777" w:rsidTr="0073462C">
        <w:trPr>
          <w:trHeight w:hRule="exact" w:val="635"/>
        </w:trPr>
        <w:tc>
          <w:tcPr>
            <w:tcW w:w="2657" w:type="dxa"/>
          </w:tcPr>
          <w:p w14:paraId="72BEDE4D"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superior gluteal nerve </w:t>
            </w:r>
          </w:p>
          <w:p w14:paraId="1F632E3B"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n. gluteus superior</w:t>
            </w:r>
            <w:r w:rsidRPr="00CD0012">
              <w:rPr>
                <w:rFonts w:ascii="Times New Roman" w:hAnsi="Times New Roman"/>
                <w:iCs/>
                <w:lang w:val="en-GB"/>
              </w:rPr>
              <w:t>)</w:t>
            </w:r>
          </w:p>
        </w:tc>
        <w:tc>
          <w:tcPr>
            <w:tcW w:w="643" w:type="dxa"/>
          </w:tcPr>
          <w:p w14:paraId="3AF14375" w14:textId="77777777" w:rsidR="004B69C7" w:rsidRPr="004B69C7" w:rsidRDefault="004B69C7" w:rsidP="004B69C7">
            <w:pPr>
              <w:rPr>
                <w:rFonts w:ascii="Times New Roman" w:hAnsi="Times New Roman"/>
                <w:i/>
                <w:iCs/>
                <w:lang w:val="en-GB"/>
              </w:rPr>
            </w:pPr>
          </w:p>
        </w:tc>
        <w:tc>
          <w:tcPr>
            <w:tcW w:w="1431" w:type="dxa"/>
          </w:tcPr>
          <w:p w14:paraId="54B5B7EB" w14:textId="77777777" w:rsidR="004B69C7" w:rsidRPr="004B69C7" w:rsidRDefault="004B69C7" w:rsidP="004B69C7">
            <w:pPr>
              <w:rPr>
                <w:rFonts w:ascii="Times New Roman" w:hAnsi="Times New Roman"/>
                <w:i/>
                <w:iCs/>
                <w:lang w:val="en-GB"/>
              </w:rPr>
            </w:pPr>
          </w:p>
        </w:tc>
        <w:tc>
          <w:tcPr>
            <w:tcW w:w="3023" w:type="dxa"/>
          </w:tcPr>
          <w:p w14:paraId="5A5D9919" w14:textId="77777777" w:rsidR="004B69C7" w:rsidRPr="004B69C7" w:rsidRDefault="004B69C7" w:rsidP="004B69C7">
            <w:pPr>
              <w:rPr>
                <w:rFonts w:ascii="Times New Roman" w:hAnsi="Times New Roman"/>
                <w:i/>
                <w:iCs/>
                <w:lang w:val="en-GB"/>
              </w:rPr>
            </w:pPr>
          </w:p>
        </w:tc>
        <w:tc>
          <w:tcPr>
            <w:tcW w:w="1290" w:type="dxa"/>
          </w:tcPr>
          <w:p w14:paraId="53C72F0B" w14:textId="77777777" w:rsidR="004B69C7" w:rsidRPr="004B69C7" w:rsidRDefault="004B69C7" w:rsidP="004B69C7">
            <w:pPr>
              <w:rPr>
                <w:rFonts w:ascii="Times New Roman" w:hAnsi="Times New Roman"/>
                <w:i/>
                <w:iCs/>
                <w:lang w:val="en-GB"/>
              </w:rPr>
            </w:pPr>
          </w:p>
        </w:tc>
      </w:tr>
      <w:tr w:rsidR="004B69C7" w:rsidRPr="004B69C7" w14:paraId="2C2C142F" w14:textId="77777777" w:rsidTr="0073462C">
        <w:trPr>
          <w:trHeight w:hRule="exact" w:val="635"/>
        </w:trPr>
        <w:tc>
          <w:tcPr>
            <w:tcW w:w="2657" w:type="dxa"/>
          </w:tcPr>
          <w:p w14:paraId="7F530B8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inferior gluteal nerve </w:t>
            </w:r>
          </w:p>
          <w:p w14:paraId="2FEE3441"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n. gluteus inferior</w:t>
            </w:r>
            <w:r w:rsidRPr="00CD0012">
              <w:rPr>
                <w:rFonts w:ascii="Times New Roman" w:hAnsi="Times New Roman"/>
                <w:iCs/>
                <w:lang w:val="en-GB"/>
              </w:rPr>
              <w:t>)</w:t>
            </w:r>
          </w:p>
        </w:tc>
        <w:tc>
          <w:tcPr>
            <w:tcW w:w="643" w:type="dxa"/>
          </w:tcPr>
          <w:p w14:paraId="60575EFA" w14:textId="77777777" w:rsidR="004B69C7" w:rsidRPr="004B69C7" w:rsidRDefault="004B69C7" w:rsidP="004B69C7">
            <w:pPr>
              <w:rPr>
                <w:rFonts w:ascii="Times New Roman" w:hAnsi="Times New Roman"/>
                <w:i/>
                <w:iCs/>
                <w:lang w:val="en-GB"/>
              </w:rPr>
            </w:pPr>
          </w:p>
        </w:tc>
        <w:tc>
          <w:tcPr>
            <w:tcW w:w="1431" w:type="dxa"/>
          </w:tcPr>
          <w:p w14:paraId="12E393F6" w14:textId="77777777" w:rsidR="004B69C7" w:rsidRPr="004B69C7" w:rsidRDefault="004B69C7" w:rsidP="004B69C7">
            <w:pPr>
              <w:rPr>
                <w:rFonts w:ascii="Times New Roman" w:hAnsi="Times New Roman"/>
                <w:i/>
                <w:iCs/>
                <w:lang w:val="en-GB"/>
              </w:rPr>
            </w:pPr>
          </w:p>
        </w:tc>
        <w:tc>
          <w:tcPr>
            <w:tcW w:w="3023" w:type="dxa"/>
          </w:tcPr>
          <w:p w14:paraId="3FAFF080" w14:textId="77777777" w:rsidR="004B69C7" w:rsidRPr="004B69C7" w:rsidRDefault="004B69C7" w:rsidP="004B69C7">
            <w:pPr>
              <w:rPr>
                <w:rFonts w:ascii="Times New Roman" w:hAnsi="Times New Roman"/>
                <w:i/>
                <w:iCs/>
                <w:lang w:val="en-GB"/>
              </w:rPr>
            </w:pPr>
          </w:p>
        </w:tc>
        <w:tc>
          <w:tcPr>
            <w:tcW w:w="1290" w:type="dxa"/>
          </w:tcPr>
          <w:p w14:paraId="5BAA37D0" w14:textId="77777777" w:rsidR="004B69C7" w:rsidRPr="004B69C7" w:rsidRDefault="004B69C7" w:rsidP="004B69C7">
            <w:pPr>
              <w:rPr>
                <w:rFonts w:ascii="Times New Roman" w:hAnsi="Times New Roman"/>
                <w:i/>
                <w:iCs/>
                <w:lang w:val="en-GB"/>
              </w:rPr>
            </w:pPr>
          </w:p>
        </w:tc>
      </w:tr>
      <w:tr w:rsidR="004B69C7" w:rsidRPr="004B69C7" w14:paraId="735BEB14" w14:textId="77777777" w:rsidTr="0073462C">
        <w:trPr>
          <w:trHeight w:hRule="exact" w:val="771"/>
        </w:trPr>
        <w:tc>
          <w:tcPr>
            <w:tcW w:w="2657" w:type="dxa"/>
          </w:tcPr>
          <w:p w14:paraId="320F1EF3"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posterior cutaneous femoral nerve </w:t>
            </w: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femoris posterior</w:t>
            </w:r>
            <w:r w:rsidRPr="00CD0012">
              <w:rPr>
                <w:rFonts w:ascii="Times New Roman" w:hAnsi="Times New Roman"/>
                <w:iCs/>
                <w:lang w:val="en-GB"/>
              </w:rPr>
              <w:t>)</w:t>
            </w:r>
          </w:p>
        </w:tc>
        <w:tc>
          <w:tcPr>
            <w:tcW w:w="643" w:type="dxa"/>
          </w:tcPr>
          <w:p w14:paraId="09231BE2" w14:textId="77777777" w:rsidR="004B69C7" w:rsidRPr="004B69C7" w:rsidRDefault="004B69C7" w:rsidP="004B69C7">
            <w:pPr>
              <w:rPr>
                <w:rFonts w:ascii="Times New Roman" w:hAnsi="Times New Roman"/>
                <w:i/>
                <w:iCs/>
                <w:lang w:val="en-GB"/>
              </w:rPr>
            </w:pPr>
          </w:p>
        </w:tc>
        <w:tc>
          <w:tcPr>
            <w:tcW w:w="1431" w:type="dxa"/>
          </w:tcPr>
          <w:p w14:paraId="22F16B25" w14:textId="77777777" w:rsidR="004B69C7" w:rsidRPr="004B69C7" w:rsidRDefault="004B69C7" w:rsidP="004B69C7">
            <w:pPr>
              <w:rPr>
                <w:rFonts w:ascii="Times New Roman" w:hAnsi="Times New Roman"/>
                <w:i/>
                <w:iCs/>
                <w:lang w:val="en-GB"/>
              </w:rPr>
            </w:pPr>
          </w:p>
        </w:tc>
        <w:tc>
          <w:tcPr>
            <w:tcW w:w="3023" w:type="dxa"/>
          </w:tcPr>
          <w:p w14:paraId="22A82D34" w14:textId="77777777" w:rsidR="004B69C7" w:rsidRPr="004B69C7" w:rsidRDefault="004B69C7" w:rsidP="004B69C7">
            <w:pPr>
              <w:rPr>
                <w:rFonts w:ascii="Times New Roman" w:hAnsi="Times New Roman"/>
                <w:i/>
                <w:iCs/>
                <w:lang w:val="en-GB"/>
              </w:rPr>
            </w:pPr>
          </w:p>
        </w:tc>
        <w:tc>
          <w:tcPr>
            <w:tcW w:w="1290" w:type="dxa"/>
          </w:tcPr>
          <w:p w14:paraId="28DAF7AA" w14:textId="77777777" w:rsidR="004B69C7" w:rsidRPr="004B69C7" w:rsidRDefault="004B69C7" w:rsidP="004B69C7">
            <w:pPr>
              <w:rPr>
                <w:rFonts w:ascii="Times New Roman" w:hAnsi="Times New Roman"/>
                <w:i/>
                <w:iCs/>
                <w:lang w:val="en-GB"/>
              </w:rPr>
            </w:pPr>
          </w:p>
        </w:tc>
      </w:tr>
      <w:tr w:rsidR="004B69C7" w:rsidRPr="004B69C7" w14:paraId="0B78697C" w14:textId="77777777" w:rsidTr="0073462C">
        <w:trPr>
          <w:trHeight w:hRule="exact" w:val="635"/>
        </w:trPr>
        <w:tc>
          <w:tcPr>
            <w:tcW w:w="2657" w:type="dxa"/>
          </w:tcPr>
          <w:p w14:paraId="2856528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pudendal nerve </w:t>
            </w:r>
          </w:p>
          <w:p w14:paraId="12A9E7D5"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pudendus</w:t>
            </w:r>
            <w:proofErr w:type="spellEnd"/>
            <w:r w:rsidRPr="00CD0012">
              <w:rPr>
                <w:rFonts w:ascii="Times New Roman" w:hAnsi="Times New Roman"/>
                <w:iCs/>
                <w:lang w:val="en-GB"/>
              </w:rPr>
              <w:t>)</w:t>
            </w:r>
          </w:p>
        </w:tc>
        <w:tc>
          <w:tcPr>
            <w:tcW w:w="643" w:type="dxa"/>
          </w:tcPr>
          <w:p w14:paraId="1B2F8C7B" w14:textId="77777777" w:rsidR="004B69C7" w:rsidRPr="004B69C7" w:rsidRDefault="004B69C7" w:rsidP="004B69C7">
            <w:pPr>
              <w:rPr>
                <w:rFonts w:ascii="Times New Roman" w:hAnsi="Times New Roman"/>
                <w:i/>
                <w:iCs/>
                <w:lang w:val="en-GB"/>
              </w:rPr>
            </w:pPr>
          </w:p>
        </w:tc>
        <w:tc>
          <w:tcPr>
            <w:tcW w:w="1431" w:type="dxa"/>
          </w:tcPr>
          <w:p w14:paraId="0A2D03B5" w14:textId="77777777" w:rsidR="004B69C7" w:rsidRPr="004B69C7" w:rsidRDefault="004B69C7" w:rsidP="004B69C7">
            <w:pPr>
              <w:rPr>
                <w:rFonts w:ascii="Times New Roman" w:hAnsi="Times New Roman"/>
                <w:i/>
                <w:iCs/>
                <w:lang w:val="en-GB"/>
              </w:rPr>
            </w:pPr>
          </w:p>
        </w:tc>
        <w:tc>
          <w:tcPr>
            <w:tcW w:w="3023" w:type="dxa"/>
          </w:tcPr>
          <w:p w14:paraId="7BF3F2FE" w14:textId="77777777" w:rsidR="004B69C7" w:rsidRPr="004B69C7" w:rsidRDefault="004B69C7" w:rsidP="004B69C7">
            <w:pPr>
              <w:rPr>
                <w:rFonts w:ascii="Times New Roman" w:hAnsi="Times New Roman"/>
                <w:i/>
                <w:iCs/>
                <w:lang w:val="en-GB"/>
              </w:rPr>
            </w:pPr>
          </w:p>
        </w:tc>
        <w:tc>
          <w:tcPr>
            <w:tcW w:w="1290" w:type="dxa"/>
          </w:tcPr>
          <w:p w14:paraId="58BDFBF9" w14:textId="77777777" w:rsidR="004B69C7" w:rsidRPr="004B69C7" w:rsidRDefault="004B69C7" w:rsidP="004B69C7">
            <w:pPr>
              <w:rPr>
                <w:rFonts w:ascii="Times New Roman" w:hAnsi="Times New Roman"/>
                <w:i/>
                <w:iCs/>
                <w:lang w:val="en-GB"/>
              </w:rPr>
            </w:pPr>
          </w:p>
        </w:tc>
      </w:tr>
      <w:tr w:rsidR="004B69C7" w:rsidRPr="004B69C7" w14:paraId="159D9BDA" w14:textId="77777777" w:rsidTr="0073462C">
        <w:trPr>
          <w:trHeight w:hRule="exact" w:val="635"/>
        </w:trPr>
        <w:tc>
          <w:tcPr>
            <w:tcW w:w="2657" w:type="dxa"/>
          </w:tcPr>
          <w:p w14:paraId="25736E5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sciatic nerve </w:t>
            </w:r>
          </w:p>
          <w:p w14:paraId="585D1DEE"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ischiadicus</w:t>
            </w:r>
            <w:proofErr w:type="spellEnd"/>
            <w:r w:rsidRPr="00CD0012">
              <w:rPr>
                <w:rFonts w:ascii="Times New Roman" w:hAnsi="Times New Roman"/>
                <w:iCs/>
                <w:lang w:val="en-GB"/>
              </w:rPr>
              <w:t>)</w:t>
            </w:r>
          </w:p>
        </w:tc>
        <w:tc>
          <w:tcPr>
            <w:tcW w:w="643" w:type="dxa"/>
          </w:tcPr>
          <w:p w14:paraId="075205E3" w14:textId="77777777" w:rsidR="004B69C7" w:rsidRPr="004B69C7" w:rsidRDefault="004B69C7" w:rsidP="004B69C7">
            <w:pPr>
              <w:rPr>
                <w:rFonts w:ascii="Times New Roman" w:hAnsi="Times New Roman"/>
                <w:i/>
                <w:iCs/>
                <w:lang w:val="en-GB"/>
              </w:rPr>
            </w:pPr>
          </w:p>
        </w:tc>
        <w:tc>
          <w:tcPr>
            <w:tcW w:w="1431" w:type="dxa"/>
          </w:tcPr>
          <w:p w14:paraId="70B88172" w14:textId="77777777" w:rsidR="004B69C7" w:rsidRPr="004B69C7" w:rsidRDefault="004B69C7" w:rsidP="004B69C7">
            <w:pPr>
              <w:rPr>
                <w:rFonts w:ascii="Times New Roman" w:hAnsi="Times New Roman"/>
                <w:i/>
                <w:iCs/>
                <w:lang w:val="en-GB"/>
              </w:rPr>
            </w:pPr>
          </w:p>
        </w:tc>
        <w:tc>
          <w:tcPr>
            <w:tcW w:w="3023" w:type="dxa"/>
          </w:tcPr>
          <w:p w14:paraId="714AE427" w14:textId="77777777" w:rsidR="004B69C7" w:rsidRPr="004B69C7" w:rsidRDefault="004B69C7" w:rsidP="004B69C7">
            <w:pPr>
              <w:rPr>
                <w:rFonts w:ascii="Times New Roman" w:hAnsi="Times New Roman"/>
                <w:i/>
                <w:iCs/>
                <w:lang w:val="en-GB"/>
              </w:rPr>
            </w:pPr>
          </w:p>
        </w:tc>
        <w:tc>
          <w:tcPr>
            <w:tcW w:w="1290" w:type="dxa"/>
          </w:tcPr>
          <w:p w14:paraId="611FA22E" w14:textId="77777777" w:rsidR="004B69C7" w:rsidRPr="004B69C7" w:rsidRDefault="004B69C7" w:rsidP="004B69C7">
            <w:pPr>
              <w:rPr>
                <w:rFonts w:ascii="Times New Roman" w:hAnsi="Times New Roman"/>
                <w:i/>
                <w:iCs/>
                <w:lang w:val="en-GB"/>
              </w:rPr>
            </w:pPr>
          </w:p>
        </w:tc>
      </w:tr>
    </w:tbl>
    <w:p w14:paraId="5A70A534" w14:textId="77777777" w:rsidR="004B69C7" w:rsidRPr="004B69C7" w:rsidRDefault="004B69C7" w:rsidP="004B69C7">
      <w:pPr>
        <w:spacing w:after="0" w:line="360" w:lineRule="auto"/>
        <w:jc w:val="both"/>
        <w:rPr>
          <w:rFonts w:ascii="Times New Roman" w:hAnsi="Times New Roman"/>
          <w:sz w:val="24"/>
          <w:lang w:val="en-GB"/>
        </w:rPr>
      </w:pPr>
    </w:p>
    <w:p w14:paraId="2E7E9FC5" w14:textId="19BC63E3" w:rsidR="004B69C7" w:rsidRDefault="004B69C7" w:rsidP="004B69C7">
      <w:pPr>
        <w:spacing w:after="0" w:line="360" w:lineRule="auto"/>
        <w:jc w:val="both"/>
        <w:rPr>
          <w:rFonts w:ascii="Times New Roman" w:hAnsi="Times New Roman"/>
          <w:sz w:val="24"/>
          <w:lang w:val="en-GB"/>
        </w:rPr>
      </w:pPr>
    </w:p>
    <w:p w14:paraId="19135D4A" w14:textId="16EE97EF" w:rsidR="000A295F" w:rsidRDefault="000A295F" w:rsidP="004B69C7">
      <w:pPr>
        <w:spacing w:after="0" w:line="360" w:lineRule="auto"/>
        <w:jc w:val="both"/>
        <w:rPr>
          <w:rFonts w:ascii="Times New Roman" w:hAnsi="Times New Roman"/>
          <w:sz w:val="24"/>
          <w:lang w:val="en-GB"/>
        </w:rPr>
      </w:pPr>
    </w:p>
    <w:p w14:paraId="5A475A34" w14:textId="77777777" w:rsidR="000A295F" w:rsidRPr="004B69C7" w:rsidRDefault="000A295F" w:rsidP="004B69C7">
      <w:pPr>
        <w:spacing w:after="0" w:line="360" w:lineRule="auto"/>
        <w:jc w:val="both"/>
        <w:rPr>
          <w:rFonts w:ascii="Times New Roman" w:hAnsi="Times New Roman"/>
          <w:sz w:val="24"/>
          <w:lang w:val="en-GB"/>
        </w:rPr>
      </w:pPr>
    </w:p>
    <w:p w14:paraId="4AC42747" w14:textId="3C730D76"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4</w:t>
      </w:r>
      <w:r w:rsidR="004B69C7" w:rsidRPr="004B69C7">
        <w:rPr>
          <w:rFonts w:ascii="Times New Roman" w:hAnsi="Times New Roman"/>
          <w:sz w:val="24"/>
          <w:lang w:val="en-GB"/>
        </w:rPr>
        <w:t>) DRAW AND LABEL THE SACROSPINAL AND SACROTUBERAL LIGAMENTS (</w:t>
      </w:r>
      <w:r w:rsidR="004B69C7" w:rsidRPr="004B69C7">
        <w:rPr>
          <w:rFonts w:ascii="Times New Roman" w:hAnsi="Times New Roman"/>
          <w:i/>
          <w:iCs/>
          <w:sz w:val="24"/>
          <w:lang w:val="en-GB"/>
        </w:rPr>
        <w:t>LIGAMENTUM SACROSPINALE</w:t>
      </w:r>
      <w:r w:rsidR="004B69C7" w:rsidRPr="004B69C7">
        <w:rPr>
          <w:rFonts w:ascii="Times New Roman" w:hAnsi="Times New Roman"/>
          <w:sz w:val="24"/>
          <w:lang w:val="en-GB"/>
        </w:rPr>
        <w:t xml:space="preserve"> </w:t>
      </w:r>
      <w:r w:rsidR="004B69C7" w:rsidRPr="004B69C7">
        <w:rPr>
          <w:rFonts w:ascii="Times New Roman" w:hAnsi="Times New Roman"/>
          <w:i/>
          <w:iCs/>
          <w:sz w:val="24"/>
          <w:lang w:val="en-GB"/>
        </w:rPr>
        <w:t>ET</w:t>
      </w:r>
      <w:r w:rsidR="004B69C7" w:rsidRPr="004B69C7">
        <w:rPr>
          <w:rFonts w:ascii="Times New Roman" w:hAnsi="Times New Roman"/>
          <w:sz w:val="24"/>
          <w:lang w:val="en-GB"/>
        </w:rPr>
        <w:t xml:space="preserve"> </w:t>
      </w:r>
      <w:r w:rsidR="004B69C7" w:rsidRPr="004B69C7">
        <w:rPr>
          <w:rFonts w:ascii="Times New Roman" w:hAnsi="Times New Roman"/>
          <w:i/>
          <w:iCs/>
          <w:sz w:val="24"/>
          <w:lang w:val="en-GB"/>
        </w:rPr>
        <w:t>SACROTUBERALE</w:t>
      </w:r>
      <w:r w:rsidR="004B69C7" w:rsidRPr="00CD0012">
        <w:rPr>
          <w:rFonts w:ascii="Times New Roman" w:hAnsi="Times New Roman"/>
          <w:sz w:val="24"/>
          <w:lang w:val="en-GB"/>
        </w:rPr>
        <w:t>)</w:t>
      </w:r>
      <w:r w:rsidR="004B69C7" w:rsidRPr="004B69C7">
        <w:rPr>
          <w:rFonts w:ascii="Times New Roman" w:hAnsi="Times New Roman"/>
          <w:sz w:val="24"/>
          <w:lang w:val="en-GB"/>
        </w:rPr>
        <w:t xml:space="preserve"> INTO THE SCHEMATIC DRAWING. WHICH SPACES ARE CREATED? </w:t>
      </w:r>
    </w:p>
    <w:p w14:paraId="6223990C"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4057DFDD" wp14:editId="0633F429">
            <wp:extent cx="3870960" cy="3479256"/>
            <wp:effectExtent l="0" t="0" r="0" b="0"/>
            <wp:docPr id="12"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81669" cy="3488881"/>
                    </a:xfrm>
                    <a:prstGeom prst="rect">
                      <a:avLst/>
                    </a:prstGeom>
                  </pic:spPr>
                </pic:pic>
              </a:graphicData>
            </a:graphic>
          </wp:inline>
        </w:drawing>
      </w:r>
    </w:p>
    <w:p w14:paraId="0AB33B6D" w14:textId="77777777" w:rsidR="004B69C7" w:rsidRPr="004B69C7" w:rsidRDefault="004B69C7" w:rsidP="004B69C7">
      <w:pPr>
        <w:spacing w:after="0" w:line="360" w:lineRule="auto"/>
        <w:jc w:val="both"/>
        <w:rPr>
          <w:rFonts w:ascii="Times New Roman" w:hAnsi="Times New Roman"/>
          <w:sz w:val="24"/>
          <w:lang w:val="en-GB"/>
        </w:rPr>
      </w:pPr>
    </w:p>
    <w:p w14:paraId="18FB84D0" w14:textId="16C2556A"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DRAW AND LABEL THE COURSE OF THE PIRIFORM MUSCLE (</w:t>
      </w:r>
      <w:r w:rsidR="004B69C7" w:rsidRPr="004B69C7">
        <w:rPr>
          <w:rFonts w:ascii="Times New Roman" w:hAnsi="Times New Roman"/>
          <w:i/>
          <w:iCs/>
          <w:sz w:val="24"/>
          <w:lang w:val="en-GB"/>
        </w:rPr>
        <w:t>MUSCULUS PIRIFORMIS</w:t>
      </w:r>
      <w:r w:rsidR="004B69C7" w:rsidRPr="00CD0012">
        <w:rPr>
          <w:rFonts w:ascii="Times New Roman" w:hAnsi="Times New Roman"/>
          <w:sz w:val="24"/>
          <w:lang w:val="en-GB"/>
        </w:rPr>
        <w:t>)</w:t>
      </w:r>
      <w:r w:rsidR="004B69C7" w:rsidRPr="004B69C7">
        <w:rPr>
          <w:rFonts w:ascii="Times New Roman" w:hAnsi="Times New Roman"/>
          <w:i/>
          <w:iCs/>
          <w:sz w:val="24"/>
          <w:lang w:val="en-GB"/>
        </w:rPr>
        <w:t xml:space="preserve"> </w:t>
      </w:r>
      <w:r w:rsidR="004B69C7" w:rsidRPr="004B69C7">
        <w:rPr>
          <w:rFonts w:ascii="Times New Roman" w:hAnsi="Times New Roman"/>
          <w:sz w:val="24"/>
          <w:lang w:val="en-GB"/>
        </w:rPr>
        <w:t>INTO THE SCHEMATIC DRAWING:</w:t>
      </w:r>
    </w:p>
    <w:p w14:paraId="0422EC98" w14:textId="77777777" w:rsidR="004B69C7" w:rsidRPr="004B69C7" w:rsidRDefault="004B69C7" w:rsidP="004B69C7">
      <w:pPr>
        <w:spacing w:after="0" w:line="360" w:lineRule="auto"/>
        <w:jc w:val="center"/>
        <w:rPr>
          <w:rFonts w:ascii="Times New Roman" w:hAnsi="Times New Roman"/>
          <w:sz w:val="24"/>
          <w:lang w:val="en-GB"/>
        </w:rPr>
      </w:pPr>
    </w:p>
    <w:p w14:paraId="4ADB2C34"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122A7854" wp14:editId="3DC990F6">
            <wp:extent cx="3855720" cy="3465558"/>
            <wp:effectExtent l="0" t="0" r="0" b="1905"/>
            <wp:docPr id="18"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8760" cy="3477278"/>
                    </a:xfrm>
                    <a:prstGeom prst="rect">
                      <a:avLst/>
                    </a:prstGeom>
                  </pic:spPr>
                </pic:pic>
              </a:graphicData>
            </a:graphic>
          </wp:inline>
        </w:drawing>
      </w:r>
    </w:p>
    <w:p w14:paraId="553BAE71" w14:textId="73D2012F"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6</w:t>
      </w:r>
      <w:r w:rsidR="004B69C7" w:rsidRPr="004B69C7">
        <w:rPr>
          <w:rFonts w:ascii="Times New Roman" w:hAnsi="Times New Roman"/>
          <w:sz w:val="24"/>
          <w:lang w:val="en-GB"/>
        </w:rPr>
        <w:t>) LABEL THE SCHEMATIC DRAWING OF THE SUPRAPIRIFORM AND INFRAPIRIFORM OPENINGS (</w:t>
      </w:r>
      <w:r w:rsidR="004B69C7" w:rsidRPr="004B69C7">
        <w:rPr>
          <w:rFonts w:ascii="Times New Roman" w:hAnsi="Times New Roman"/>
          <w:bCs/>
          <w:i/>
          <w:iCs/>
          <w:sz w:val="24"/>
          <w:lang w:val="en-GB"/>
        </w:rPr>
        <w:t>FORAMEN SUPRAPIRIFIRME</w:t>
      </w:r>
      <w:r w:rsidR="004B69C7" w:rsidRPr="004B69C7">
        <w:rPr>
          <w:rFonts w:ascii="Times New Roman" w:hAnsi="Times New Roman"/>
          <w:bCs/>
          <w:sz w:val="24"/>
          <w:lang w:val="en-GB"/>
        </w:rPr>
        <w:t xml:space="preserve"> </w:t>
      </w:r>
      <w:r w:rsidR="004B69C7" w:rsidRPr="004B69C7">
        <w:rPr>
          <w:rFonts w:ascii="Times New Roman" w:hAnsi="Times New Roman"/>
          <w:sz w:val="24"/>
          <w:lang w:val="en-GB"/>
        </w:rPr>
        <w:t>ET</w:t>
      </w:r>
      <w:r w:rsidR="004B69C7" w:rsidRPr="004B69C7">
        <w:rPr>
          <w:rFonts w:ascii="Times New Roman" w:hAnsi="Times New Roman"/>
          <w:bCs/>
          <w:sz w:val="24"/>
          <w:lang w:val="en-GB"/>
        </w:rPr>
        <w:t xml:space="preserve"> </w:t>
      </w:r>
      <w:r w:rsidR="004B69C7" w:rsidRPr="004B69C7">
        <w:rPr>
          <w:rFonts w:ascii="Times New Roman" w:hAnsi="Times New Roman"/>
          <w:bCs/>
          <w:i/>
          <w:iCs/>
          <w:sz w:val="24"/>
          <w:lang w:val="en-GB"/>
        </w:rPr>
        <w:t>INFRAPIRIFORME</w:t>
      </w:r>
      <w:r w:rsidR="004B69C7" w:rsidRPr="00CD0012">
        <w:rPr>
          <w:rFonts w:ascii="Times New Roman" w:hAnsi="Times New Roman"/>
          <w:bCs/>
          <w:sz w:val="24"/>
          <w:lang w:val="en-GB"/>
        </w:rPr>
        <w:t xml:space="preserve">) </w:t>
      </w:r>
      <w:r w:rsidR="004B69C7" w:rsidRPr="004B69C7">
        <w:rPr>
          <w:rFonts w:ascii="Times New Roman" w:hAnsi="Times New Roman"/>
          <w:bCs/>
          <w:sz w:val="24"/>
          <w:lang w:val="en-GB"/>
        </w:rPr>
        <w:t>AND THE STRUCTURES PASSING THROUGH THEM</w:t>
      </w:r>
      <w:r w:rsidR="004B69C7" w:rsidRPr="004B69C7">
        <w:rPr>
          <w:rFonts w:ascii="Times New Roman" w:hAnsi="Times New Roman"/>
          <w:sz w:val="24"/>
          <w:lang w:val="en-GB"/>
        </w:rPr>
        <w:t>:</w:t>
      </w:r>
    </w:p>
    <w:p w14:paraId="6D9FFFF0" w14:textId="77777777" w:rsidR="004B69C7" w:rsidRPr="004B69C7" w:rsidRDefault="004B69C7" w:rsidP="004B69C7">
      <w:pPr>
        <w:spacing w:after="0" w:line="360" w:lineRule="auto"/>
        <w:jc w:val="both"/>
        <w:rPr>
          <w:rFonts w:ascii="Times New Roman" w:hAnsi="Times New Roman"/>
          <w:sz w:val="24"/>
          <w:lang w:val="en-GB"/>
        </w:rPr>
      </w:pPr>
    </w:p>
    <w:p w14:paraId="2E2A80B1" w14:textId="77777777" w:rsidR="004B69C7" w:rsidRPr="004B69C7" w:rsidRDefault="004B69C7" w:rsidP="004B69C7">
      <w:pPr>
        <w:spacing w:after="0" w:line="360" w:lineRule="auto"/>
        <w:jc w:val="both"/>
        <w:rPr>
          <w:rFonts w:ascii="Times New Roman" w:hAnsi="Times New Roman"/>
          <w:sz w:val="24"/>
          <w:lang w:val="en-GB"/>
        </w:rPr>
      </w:pPr>
    </w:p>
    <w:p w14:paraId="2F97CC5C" w14:textId="77777777" w:rsidR="004B69C7" w:rsidRPr="004B69C7" w:rsidRDefault="004B69C7" w:rsidP="004B69C7">
      <w:pPr>
        <w:spacing w:after="0" w:line="360" w:lineRule="auto"/>
        <w:jc w:val="both"/>
        <w:rPr>
          <w:rFonts w:ascii="Times New Roman" w:hAnsi="Times New Roman"/>
          <w:sz w:val="24"/>
          <w:lang w:val="en-GB"/>
        </w:rPr>
      </w:pPr>
    </w:p>
    <w:p w14:paraId="6D87B8E4" w14:textId="77777777" w:rsidR="004B69C7" w:rsidRPr="004B69C7" w:rsidRDefault="004B69C7" w:rsidP="004B69C7">
      <w:pPr>
        <w:spacing w:after="0" w:line="360" w:lineRule="auto"/>
        <w:jc w:val="both"/>
        <w:rPr>
          <w:rFonts w:ascii="Times New Roman" w:hAnsi="Times New Roman"/>
          <w:sz w:val="24"/>
          <w:lang w:val="en-GB"/>
        </w:rPr>
      </w:pPr>
    </w:p>
    <w:p w14:paraId="0ACCEA02" w14:textId="77777777" w:rsidR="004B69C7" w:rsidRPr="004B69C7" w:rsidRDefault="004B69C7" w:rsidP="004B69C7">
      <w:pPr>
        <w:spacing w:after="0" w:line="360" w:lineRule="auto"/>
        <w:jc w:val="both"/>
        <w:rPr>
          <w:rFonts w:ascii="Times New Roman" w:hAnsi="Times New Roman"/>
          <w:sz w:val="24"/>
          <w:lang w:val="en-GB"/>
        </w:rPr>
      </w:pPr>
    </w:p>
    <w:p w14:paraId="723A06D8" w14:textId="77777777" w:rsidR="004B69C7" w:rsidRPr="004B69C7" w:rsidRDefault="004B69C7" w:rsidP="004B69C7">
      <w:pPr>
        <w:spacing w:after="0" w:line="360" w:lineRule="auto"/>
        <w:jc w:val="both"/>
        <w:rPr>
          <w:rFonts w:ascii="Times New Roman" w:hAnsi="Times New Roman"/>
          <w:sz w:val="24"/>
          <w:lang w:val="en-GB"/>
        </w:rPr>
      </w:pPr>
    </w:p>
    <w:p w14:paraId="37258E8C" w14:textId="77777777" w:rsidR="004B69C7" w:rsidRPr="004B69C7" w:rsidRDefault="004B69C7" w:rsidP="004B69C7">
      <w:pPr>
        <w:spacing w:after="0" w:line="360" w:lineRule="auto"/>
        <w:jc w:val="both"/>
        <w:rPr>
          <w:rFonts w:ascii="Times New Roman" w:hAnsi="Times New Roman"/>
          <w:sz w:val="24"/>
          <w:lang w:val="en-GB"/>
        </w:rPr>
      </w:pPr>
    </w:p>
    <w:p w14:paraId="36DA50ED" w14:textId="77777777" w:rsidR="004B69C7" w:rsidRPr="004B69C7" w:rsidRDefault="004B69C7" w:rsidP="004B69C7">
      <w:pPr>
        <w:spacing w:after="0" w:line="360" w:lineRule="auto"/>
        <w:jc w:val="both"/>
        <w:rPr>
          <w:rFonts w:ascii="Times New Roman" w:hAnsi="Times New Roman"/>
          <w:sz w:val="24"/>
          <w:lang w:val="en-GB"/>
        </w:rPr>
      </w:pPr>
    </w:p>
    <w:p w14:paraId="705F532F" w14:textId="77777777" w:rsidR="004B69C7" w:rsidRPr="004B69C7" w:rsidRDefault="004B69C7" w:rsidP="004B69C7">
      <w:pPr>
        <w:spacing w:after="0" w:line="360" w:lineRule="auto"/>
        <w:jc w:val="both"/>
        <w:rPr>
          <w:rFonts w:ascii="Times New Roman" w:hAnsi="Times New Roman"/>
          <w:sz w:val="24"/>
          <w:lang w:val="en-GB"/>
        </w:rPr>
      </w:pPr>
    </w:p>
    <w:p w14:paraId="14073008" w14:textId="77777777" w:rsidR="004B69C7" w:rsidRPr="004B69C7" w:rsidRDefault="004B69C7" w:rsidP="004B69C7">
      <w:pPr>
        <w:spacing w:after="0" w:line="360" w:lineRule="auto"/>
        <w:jc w:val="both"/>
        <w:rPr>
          <w:rFonts w:ascii="Times New Roman" w:hAnsi="Times New Roman"/>
          <w:sz w:val="24"/>
          <w:lang w:val="en-GB"/>
        </w:rPr>
      </w:pPr>
    </w:p>
    <w:p w14:paraId="72CA636B" w14:textId="77777777" w:rsidR="004B69C7" w:rsidRPr="004B69C7" w:rsidRDefault="004B69C7" w:rsidP="004B69C7">
      <w:pPr>
        <w:spacing w:after="0" w:line="360" w:lineRule="auto"/>
        <w:jc w:val="both"/>
        <w:rPr>
          <w:rFonts w:ascii="Times New Roman" w:hAnsi="Times New Roman"/>
          <w:sz w:val="24"/>
          <w:lang w:val="en-GB"/>
        </w:rPr>
      </w:pPr>
    </w:p>
    <w:p w14:paraId="5954E8C5" w14:textId="77777777" w:rsidR="004B69C7" w:rsidRPr="004B69C7" w:rsidRDefault="004B69C7" w:rsidP="004B69C7">
      <w:pPr>
        <w:spacing w:after="0" w:line="360" w:lineRule="auto"/>
        <w:jc w:val="both"/>
        <w:rPr>
          <w:rFonts w:ascii="Times New Roman" w:hAnsi="Times New Roman"/>
          <w:sz w:val="24"/>
          <w:lang w:val="en-GB"/>
        </w:rPr>
      </w:pPr>
    </w:p>
    <w:p w14:paraId="2972B2CC" w14:textId="224598B3"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7</w:t>
      </w:r>
      <w:r w:rsidR="004B69C7" w:rsidRPr="004B69C7">
        <w:rPr>
          <w:rFonts w:ascii="Times New Roman" w:hAnsi="Times New Roman"/>
          <w:sz w:val="24"/>
          <w:lang w:val="en-GB"/>
        </w:rPr>
        <w:t xml:space="preserve">)  </w:t>
      </w:r>
      <w:bookmarkStart w:id="15" w:name="_Hlk90150829"/>
      <w:r w:rsidR="004B69C7" w:rsidRPr="004B69C7">
        <w:rPr>
          <w:rFonts w:ascii="Times New Roman" w:hAnsi="Times New Roman"/>
          <w:sz w:val="24"/>
          <w:lang w:val="en-GB"/>
        </w:rPr>
        <w:t>VARIATIONS MOST COMMONLY FOUND IN THIS AREA:</w:t>
      </w:r>
    </w:p>
    <w:p w14:paraId="3041FEC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bookmarkEnd w:id="15"/>
    <w:tbl>
      <w:tblPr>
        <w:tblStyle w:val="Mkatabulky"/>
        <w:tblW w:w="9044" w:type="dxa"/>
        <w:tblInd w:w="-5" w:type="dxa"/>
        <w:tblLook w:val="04A0" w:firstRow="1" w:lastRow="0" w:firstColumn="1" w:lastColumn="0" w:noHBand="0" w:noVBand="1"/>
      </w:tblPr>
      <w:tblGrid>
        <w:gridCol w:w="8280"/>
        <w:gridCol w:w="764"/>
      </w:tblGrid>
      <w:tr w:rsidR="004B69C7" w:rsidRPr="004B69C7" w14:paraId="68C9B2B0" w14:textId="77777777" w:rsidTr="0073462C">
        <w:trPr>
          <w:trHeight w:hRule="exact" w:val="340"/>
        </w:trPr>
        <w:tc>
          <w:tcPr>
            <w:tcW w:w="8280" w:type="dxa"/>
          </w:tcPr>
          <w:p w14:paraId="6ED8A4E9" w14:textId="77777777" w:rsidR="004B69C7" w:rsidRPr="004B69C7" w:rsidRDefault="004B69C7" w:rsidP="004B69C7">
            <w:pPr>
              <w:jc w:val="both"/>
              <w:rPr>
                <w:rFonts w:ascii="Times New Roman" w:hAnsi="Times New Roman"/>
                <w:szCs w:val="20"/>
                <w:lang w:val="en-GB"/>
              </w:rPr>
            </w:pPr>
          </w:p>
        </w:tc>
        <w:tc>
          <w:tcPr>
            <w:tcW w:w="764" w:type="dxa"/>
          </w:tcPr>
          <w:p w14:paraId="083B5F75" w14:textId="77777777" w:rsidR="004B69C7" w:rsidRPr="004B69C7" w:rsidRDefault="004B69C7" w:rsidP="004B69C7">
            <w:pPr>
              <w:jc w:val="both"/>
              <w:rPr>
                <w:rFonts w:ascii="Times New Roman" w:hAnsi="Times New Roman"/>
                <w:szCs w:val="20"/>
                <w:lang w:val="en-GB"/>
              </w:rPr>
            </w:pPr>
            <w:r w:rsidRPr="004B69C7">
              <w:rPr>
                <w:rFonts w:ascii="MS Gothic" w:eastAsia="MS Gothic" w:hAnsi="MS Gothic" w:cs="MS Gothic"/>
                <w:szCs w:val="20"/>
                <w:lang w:val="en-GB"/>
              </w:rPr>
              <w:t>✓</w:t>
            </w:r>
            <w:r w:rsidRPr="004B69C7">
              <w:rPr>
                <w:rFonts w:ascii="Times New Roman" w:hAnsi="Times New Roman"/>
                <w:szCs w:val="20"/>
                <w:lang w:val="en-GB"/>
              </w:rPr>
              <w:t>/x</w:t>
            </w:r>
          </w:p>
        </w:tc>
      </w:tr>
      <w:tr w:rsidR="004B69C7" w:rsidRPr="004B69C7" w14:paraId="0F4FAD41" w14:textId="77777777" w:rsidTr="0073462C">
        <w:trPr>
          <w:trHeight w:hRule="exact" w:val="340"/>
        </w:trPr>
        <w:tc>
          <w:tcPr>
            <w:tcW w:w="8280" w:type="dxa"/>
          </w:tcPr>
          <w:p w14:paraId="1CD90A1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Two heads of the piriform muscle </w:t>
            </w:r>
          </w:p>
        </w:tc>
        <w:tc>
          <w:tcPr>
            <w:tcW w:w="764" w:type="dxa"/>
          </w:tcPr>
          <w:p w14:paraId="4D63F8E1" w14:textId="77777777" w:rsidR="004B69C7" w:rsidRPr="004B69C7" w:rsidRDefault="004B69C7" w:rsidP="004B69C7">
            <w:pPr>
              <w:jc w:val="both"/>
              <w:rPr>
                <w:rFonts w:ascii="Times New Roman" w:hAnsi="Times New Roman"/>
                <w:szCs w:val="20"/>
                <w:lang w:val="en-GB"/>
              </w:rPr>
            </w:pPr>
          </w:p>
        </w:tc>
      </w:tr>
      <w:tr w:rsidR="004B69C7" w:rsidRPr="004B69C7" w14:paraId="35CE8594" w14:textId="77777777" w:rsidTr="0073462C">
        <w:trPr>
          <w:trHeight w:hRule="exact" w:val="340"/>
        </w:trPr>
        <w:tc>
          <w:tcPr>
            <w:tcW w:w="8280" w:type="dxa"/>
          </w:tcPr>
          <w:p w14:paraId="7EB63E1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cs="Times New Roman"/>
                <w:lang w:val="en-GB"/>
              </w:rPr>
              <w:t>high branching of the sciatic nerve (absent sciatic nerve)</w:t>
            </w:r>
          </w:p>
        </w:tc>
        <w:tc>
          <w:tcPr>
            <w:tcW w:w="764" w:type="dxa"/>
          </w:tcPr>
          <w:p w14:paraId="30793AB9" w14:textId="77777777" w:rsidR="004B69C7" w:rsidRPr="004B69C7" w:rsidRDefault="004B69C7" w:rsidP="004B69C7">
            <w:pPr>
              <w:jc w:val="both"/>
              <w:rPr>
                <w:rFonts w:ascii="Times New Roman" w:hAnsi="Times New Roman"/>
                <w:szCs w:val="20"/>
                <w:lang w:val="en-GB"/>
              </w:rPr>
            </w:pPr>
          </w:p>
        </w:tc>
      </w:tr>
    </w:tbl>
    <w:p w14:paraId="195C4538" w14:textId="77777777" w:rsidR="004B69C7" w:rsidRPr="004B69C7" w:rsidRDefault="004B69C7" w:rsidP="004B69C7">
      <w:pPr>
        <w:spacing w:after="0" w:line="360" w:lineRule="auto"/>
        <w:jc w:val="both"/>
        <w:rPr>
          <w:rFonts w:ascii="Times New Roman" w:hAnsi="Times New Roman"/>
          <w:sz w:val="24"/>
          <w:lang w:val="en-GB"/>
        </w:rPr>
      </w:pPr>
    </w:p>
    <w:p w14:paraId="03D83FAD" w14:textId="0C6C5C4D"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8</w:t>
      </w:r>
      <w:r w:rsidR="004B69C7" w:rsidRPr="004B69C7">
        <w:rPr>
          <w:rFonts w:ascii="Times New Roman" w:hAnsi="Times New Roman"/>
          <w:sz w:val="24"/>
          <w:lang w:val="en-GB"/>
        </w:rPr>
        <w:t xml:space="preserve">) </w:t>
      </w:r>
      <w:bookmarkStart w:id="16" w:name="_Hlk90151023"/>
      <w:r w:rsidR="004B69C7" w:rsidRPr="004B69C7">
        <w:rPr>
          <w:rFonts w:ascii="Times New Roman" w:hAnsi="Times New Roman"/>
          <w:sz w:val="24"/>
          <w:lang w:val="en-GB"/>
        </w:rPr>
        <w:t>DESCRIBE AND DRAW ANY OTHER VARIATIONS IDENTIFIED IN THIS AREA:</w:t>
      </w:r>
    </w:p>
    <w:bookmarkEnd w:id="16"/>
    <w:p w14:paraId="1A0F8A85" w14:textId="77777777" w:rsidR="004B69C7" w:rsidRPr="004B69C7" w:rsidRDefault="004B69C7" w:rsidP="004B69C7">
      <w:pPr>
        <w:spacing w:after="0" w:line="360" w:lineRule="auto"/>
        <w:jc w:val="both"/>
        <w:rPr>
          <w:rFonts w:ascii="Times New Roman" w:hAnsi="Times New Roman"/>
          <w:sz w:val="24"/>
          <w:lang w:val="en-GB"/>
        </w:rPr>
      </w:pPr>
    </w:p>
    <w:p w14:paraId="6141CC68" w14:textId="77777777" w:rsidR="004B69C7" w:rsidRPr="004B69C7" w:rsidRDefault="004B69C7" w:rsidP="004B69C7">
      <w:pPr>
        <w:spacing w:after="0" w:line="360" w:lineRule="auto"/>
        <w:jc w:val="both"/>
        <w:rPr>
          <w:rFonts w:ascii="Times New Roman" w:hAnsi="Times New Roman"/>
          <w:sz w:val="24"/>
          <w:lang w:val="en-GB"/>
        </w:rPr>
      </w:pPr>
    </w:p>
    <w:p w14:paraId="344BA58C" w14:textId="77777777" w:rsidR="004B69C7" w:rsidRPr="004B69C7" w:rsidRDefault="004B69C7" w:rsidP="004B69C7">
      <w:pPr>
        <w:spacing w:after="0" w:line="360" w:lineRule="auto"/>
        <w:jc w:val="both"/>
        <w:rPr>
          <w:rFonts w:ascii="Times New Roman" w:hAnsi="Times New Roman"/>
          <w:sz w:val="28"/>
          <w:lang w:val="en-GB"/>
        </w:rPr>
      </w:pPr>
    </w:p>
    <w:p w14:paraId="551AB7B0" w14:textId="77777777" w:rsidR="004B69C7" w:rsidRPr="004B69C7" w:rsidRDefault="004B69C7" w:rsidP="004B69C7">
      <w:pPr>
        <w:spacing w:after="0" w:line="360" w:lineRule="auto"/>
        <w:jc w:val="both"/>
        <w:rPr>
          <w:rFonts w:ascii="Times New Roman" w:hAnsi="Times New Roman"/>
          <w:sz w:val="28"/>
          <w:lang w:val="en-GB"/>
        </w:rPr>
      </w:pPr>
    </w:p>
    <w:p w14:paraId="7D05ADE1" w14:textId="77777777" w:rsidR="004B69C7" w:rsidRPr="004B69C7" w:rsidRDefault="004B69C7" w:rsidP="004B69C7">
      <w:pPr>
        <w:spacing w:after="0" w:line="360" w:lineRule="auto"/>
        <w:jc w:val="both"/>
        <w:rPr>
          <w:rFonts w:ascii="Times New Roman" w:hAnsi="Times New Roman"/>
          <w:sz w:val="28"/>
          <w:lang w:val="en-GB"/>
        </w:rPr>
      </w:pPr>
    </w:p>
    <w:p w14:paraId="5DEC93DC" w14:textId="77777777" w:rsidR="004B69C7" w:rsidRPr="004B69C7" w:rsidRDefault="004B69C7" w:rsidP="004B69C7">
      <w:pPr>
        <w:spacing w:after="0" w:line="360" w:lineRule="auto"/>
        <w:jc w:val="both"/>
        <w:rPr>
          <w:rFonts w:ascii="Times New Roman" w:hAnsi="Times New Roman"/>
          <w:sz w:val="28"/>
          <w:lang w:val="en-GB"/>
        </w:rPr>
      </w:pPr>
    </w:p>
    <w:p w14:paraId="57F15A54" w14:textId="77777777" w:rsidR="004B69C7" w:rsidRPr="004B69C7" w:rsidRDefault="004B69C7" w:rsidP="004B69C7">
      <w:pPr>
        <w:spacing w:after="0" w:line="360" w:lineRule="auto"/>
        <w:jc w:val="both"/>
        <w:rPr>
          <w:rFonts w:ascii="Times New Roman" w:hAnsi="Times New Roman"/>
          <w:sz w:val="28"/>
          <w:lang w:val="en-GB"/>
        </w:rPr>
      </w:pPr>
    </w:p>
    <w:p w14:paraId="61232892" w14:textId="77777777" w:rsidR="004B69C7" w:rsidRPr="004B69C7" w:rsidRDefault="004B69C7" w:rsidP="004B69C7">
      <w:pPr>
        <w:spacing w:after="0" w:line="360" w:lineRule="auto"/>
        <w:jc w:val="both"/>
        <w:rPr>
          <w:rFonts w:ascii="Times New Roman" w:hAnsi="Times New Roman"/>
          <w:sz w:val="28"/>
          <w:lang w:val="en-GB"/>
        </w:rPr>
      </w:pPr>
    </w:p>
    <w:p w14:paraId="1CD86400" w14:textId="67B37E40" w:rsidR="004B69C7" w:rsidRDefault="004B69C7" w:rsidP="004B69C7">
      <w:pPr>
        <w:spacing w:after="0" w:line="360" w:lineRule="auto"/>
        <w:rPr>
          <w:rFonts w:ascii="Times New Roman" w:hAnsi="Times New Roman"/>
          <w:b/>
          <w:sz w:val="28"/>
          <w:lang w:val="en-GB"/>
        </w:rPr>
      </w:pPr>
    </w:p>
    <w:p w14:paraId="6BFF5582" w14:textId="77777777" w:rsidR="00CD0012" w:rsidRPr="004B69C7" w:rsidRDefault="00CD0012" w:rsidP="004B69C7">
      <w:pPr>
        <w:spacing w:after="0" w:line="360" w:lineRule="auto"/>
        <w:rPr>
          <w:rFonts w:ascii="Times New Roman" w:hAnsi="Times New Roman"/>
          <w:b/>
          <w:sz w:val="28"/>
          <w:lang w:val="en-GB"/>
        </w:rPr>
      </w:pPr>
    </w:p>
    <w:p w14:paraId="34810A40" w14:textId="77777777" w:rsidR="004B69C7" w:rsidRPr="004B69C7" w:rsidRDefault="004B69C7" w:rsidP="004B69C7">
      <w:pPr>
        <w:spacing w:after="0" w:line="360" w:lineRule="auto"/>
        <w:jc w:val="both"/>
        <w:rPr>
          <w:rFonts w:ascii="Times New Roman" w:hAnsi="Times New Roman"/>
          <w:b/>
          <w:sz w:val="28"/>
          <w:lang w:val="en-GB"/>
        </w:rPr>
      </w:pPr>
    </w:p>
    <w:p w14:paraId="55730035" w14:textId="78CB0E8C"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3.3</w:t>
      </w:r>
      <w:r w:rsidR="000A295F">
        <w:rPr>
          <w:rFonts w:ascii="Times New Roman" w:hAnsi="Times New Roman"/>
          <w:b/>
          <w:sz w:val="28"/>
          <w:lang w:val="en-GB"/>
        </w:rPr>
        <w:t>.</w:t>
      </w:r>
      <w:r w:rsidRPr="004B69C7">
        <w:rPr>
          <w:rFonts w:ascii="Times New Roman" w:hAnsi="Times New Roman"/>
          <w:b/>
          <w:sz w:val="28"/>
          <w:lang w:val="en-GB"/>
        </w:rPr>
        <w:t xml:space="preserve"> ANTERIOR THIGH REGION </w:t>
      </w:r>
      <w:r w:rsidRPr="00CD0012">
        <w:rPr>
          <w:rFonts w:ascii="Times New Roman" w:hAnsi="Times New Roman"/>
          <w:b/>
          <w:iCs/>
          <w:sz w:val="28"/>
          <w:lang w:val="en-GB"/>
        </w:rPr>
        <w:t>(</w:t>
      </w:r>
      <w:r w:rsidRPr="004B69C7">
        <w:rPr>
          <w:rFonts w:ascii="Times New Roman" w:hAnsi="Times New Roman"/>
          <w:b/>
          <w:i/>
          <w:sz w:val="28"/>
          <w:lang w:val="en-GB"/>
        </w:rPr>
        <w:t>REGIO FEMORIS ANTERIOR</w:t>
      </w:r>
      <w:r w:rsidRPr="00CD0012">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061F487D" w14:textId="77777777" w:rsidTr="0073462C">
        <w:trPr>
          <w:trHeight w:val="340"/>
        </w:trPr>
        <w:tc>
          <w:tcPr>
            <w:tcW w:w="8995" w:type="dxa"/>
            <w:gridSpan w:val="2"/>
          </w:tcPr>
          <w:p w14:paraId="37DBCB9E" w14:textId="77777777" w:rsidR="004B69C7" w:rsidRPr="004B69C7" w:rsidRDefault="004B69C7" w:rsidP="004B69C7">
            <w:pPr>
              <w:jc w:val="both"/>
              <w:rPr>
                <w:rFonts w:ascii="Times New Roman" w:hAnsi="Times New Roman"/>
                <w:szCs w:val="20"/>
                <w:lang w:val="en-GB"/>
              </w:rPr>
            </w:pPr>
            <w:bookmarkStart w:id="17" w:name="_Hlk90151092"/>
            <w:r w:rsidRPr="004B69C7">
              <w:rPr>
                <w:rFonts w:ascii="Times New Roman" w:hAnsi="Times New Roman"/>
                <w:szCs w:val="20"/>
                <w:lang w:val="en-GB"/>
              </w:rPr>
              <w:t>SPECIMEN IDENTIFICATION</w:t>
            </w:r>
          </w:p>
        </w:tc>
      </w:tr>
      <w:tr w:rsidR="004B69C7" w:rsidRPr="004B69C7" w14:paraId="06E1A8F4" w14:textId="77777777" w:rsidTr="0073462C">
        <w:trPr>
          <w:trHeight w:val="340"/>
        </w:trPr>
        <w:tc>
          <w:tcPr>
            <w:tcW w:w="4532" w:type="dxa"/>
          </w:tcPr>
          <w:p w14:paraId="792C9FF3"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4001247D"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CD0012">
              <w:rPr>
                <w:rFonts w:ascii="Times New Roman" w:hAnsi="Times New Roman"/>
                <w:iCs/>
                <w:szCs w:val="20"/>
                <w:lang w:val="en-GB"/>
              </w:rPr>
              <w:t>(</w:t>
            </w:r>
            <w:r w:rsidRPr="004B69C7">
              <w:rPr>
                <w:rFonts w:ascii="Times New Roman" w:hAnsi="Times New Roman"/>
                <w:i/>
                <w:szCs w:val="20"/>
                <w:lang w:val="en-GB"/>
              </w:rPr>
              <w:t>dx/sin</w:t>
            </w:r>
            <w:r w:rsidRPr="00CD0012">
              <w:rPr>
                <w:rFonts w:ascii="Times New Roman" w:hAnsi="Times New Roman"/>
                <w:iCs/>
                <w:szCs w:val="20"/>
                <w:lang w:val="en-GB"/>
              </w:rPr>
              <w:t>)</w:t>
            </w:r>
          </w:p>
        </w:tc>
      </w:tr>
      <w:bookmarkEnd w:id="17"/>
    </w:tbl>
    <w:p w14:paraId="1A1B4E71" w14:textId="77777777" w:rsidR="004B69C7" w:rsidRPr="004B69C7" w:rsidRDefault="004B69C7" w:rsidP="004B69C7">
      <w:pPr>
        <w:spacing w:after="0" w:line="360" w:lineRule="auto"/>
        <w:jc w:val="both"/>
        <w:rPr>
          <w:rFonts w:ascii="Times New Roman" w:hAnsi="Times New Roman"/>
          <w:sz w:val="24"/>
          <w:lang w:val="en-GB"/>
        </w:rPr>
      </w:pPr>
    </w:p>
    <w:p w14:paraId="249D089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1) </w:t>
      </w:r>
      <w:bookmarkStart w:id="18" w:name="_Hlk90151119"/>
      <w:r w:rsidRPr="004B69C7">
        <w:rPr>
          <w:rFonts w:ascii="Times New Roman" w:hAnsi="Times New Roman"/>
          <w:sz w:val="24"/>
          <w:lang w:val="en-GB"/>
        </w:rPr>
        <w:t>SKIN</w:t>
      </w:r>
    </w:p>
    <w:p w14:paraId="375E490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anterior thigh region. Note any scars or other damage.</w:t>
      </w:r>
    </w:p>
    <w:bookmarkEnd w:id="18"/>
    <w:p w14:paraId="3724DE79" w14:textId="77777777" w:rsidR="004B69C7" w:rsidRPr="004B69C7" w:rsidRDefault="004B69C7" w:rsidP="004B69C7">
      <w:pPr>
        <w:spacing w:after="0" w:line="360" w:lineRule="auto"/>
        <w:jc w:val="both"/>
        <w:rPr>
          <w:rFonts w:ascii="Times New Roman" w:hAnsi="Times New Roman"/>
          <w:sz w:val="24"/>
          <w:lang w:val="en-GB"/>
        </w:rPr>
      </w:pPr>
    </w:p>
    <w:p w14:paraId="1C7799A2" w14:textId="77777777" w:rsidR="004B69C7" w:rsidRPr="004B69C7" w:rsidRDefault="004B69C7" w:rsidP="004B69C7">
      <w:pPr>
        <w:spacing w:after="0" w:line="360" w:lineRule="auto"/>
        <w:jc w:val="both"/>
        <w:rPr>
          <w:rFonts w:ascii="Times New Roman" w:hAnsi="Times New Roman"/>
          <w:sz w:val="24"/>
          <w:lang w:val="en-GB"/>
        </w:rPr>
      </w:pPr>
    </w:p>
    <w:p w14:paraId="334D8EE1" w14:textId="77777777" w:rsidR="004B69C7" w:rsidRPr="004B69C7" w:rsidRDefault="004B69C7" w:rsidP="004B69C7">
      <w:pPr>
        <w:spacing w:after="0" w:line="360" w:lineRule="auto"/>
        <w:jc w:val="both"/>
        <w:rPr>
          <w:rFonts w:ascii="Times New Roman" w:hAnsi="Times New Roman"/>
          <w:sz w:val="24"/>
          <w:lang w:val="en-GB"/>
        </w:rPr>
      </w:pPr>
    </w:p>
    <w:p w14:paraId="416F1BF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2) </w:t>
      </w:r>
      <w:bookmarkStart w:id="19" w:name="_Hlk90151160"/>
      <w:r w:rsidRPr="004B69C7">
        <w:rPr>
          <w:rFonts w:ascii="Times New Roman" w:hAnsi="Times New Roman"/>
          <w:sz w:val="24"/>
          <w:lang w:val="en-GB"/>
        </w:rPr>
        <w:t>SUBCUTANEOUS TISSUE</w:t>
      </w:r>
    </w:p>
    <w:p w14:paraId="5E909E7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bookmarkEnd w:id="19"/>
    <w:tbl>
      <w:tblPr>
        <w:tblStyle w:val="Mkatabulky"/>
        <w:tblW w:w="0" w:type="auto"/>
        <w:tblLook w:val="04A0" w:firstRow="1" w:lastRow="0" w:firstColumn="1" w:lastColumn="0" w:noHBand="0" w:noVBand="1"/>
      </w:tblPr>
      <w:tblGrid>
        <w:gridCol w:w="4855"/>
        <w:gridCol w:w="720"/>
        <w:gridCol w:w="2160"/>
        <w:gridCol w:w="1260"/>
      </w:tblGrid>
      <w:tr w:rsidR="004B69C7" w:rsidRPr="004B69C7" w14:paraId="487037A6" w14:textId="77777777" w:rsidTr="0073462C">
        <w:trPr>
          <w:trHeight w:val="340"/>
        </w:trPr>
        <w:tc>
          <w:tcPr>
            <w:tcW w:w="4855" w:type="dxa"/>
          </w:tcPr>
          <w:p w14:paraId="6D1CC706" w14:textId="77777777" w:rsidR="004B69C7" w:rsidRPr="004B69C7" w:rsidRDefault="004B69C7" w:rsidP="004B69C7">
            <w:pPr>
              <w:jc w:val="both"/>
              <w:rPr>
                <w:rFonts w:ascii="Times New Roman" w:hAnsi="Times New Roman"/>
                <w:lang w:val="en-GB"/>
              </w:rPr>
            </w:pPr>
          </w:p>
        </w:tc>
        <w:tc>
          <w:tcPr>
            <w:tcW w:w="720" w:type="dxa"/>
          </w:tcPr>
          <w:p w14:paraId="040C1211"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160" w:type="dxa"/>
          </w:tcPr>
          <w:p w14:paraId="5E1DC468"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260" w:type="dxa"/>
          </w:tcPr>
          <w:p w14:paraId="3704A66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4FD2F87D" w14:textId="77777777" w:rsidTr="0073462C">
        <w:trPr>
          <w:trHeight w:val="635"/>
        </w:trPr>
        <w:tc>
          <w:tcPr>
            <w:tcW w:w="4855" w:type="dxa"/>
          </w:tcPr>
          <w:p w14:paraId="1413B5AC"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anterior cutaneous branches of the femoral nerve </w:t>
            </w:r>
            <w:r w:rsidRPr="00CD0012">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cutanei</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anteriores</w:t>
            </w:r>
            <w:proofErr w:type="spellEnd"/>
            <w:r w:rsidRPr="004B69C7">
              <w:rPr>
                <w:rFonts w:ascii="Times New Roman" w:hAnsi="Times New Roman"/>
                <w:i/>
                <w:lang w:val="en-GB"/>
              </w:rPr>
              <w:t xml:space="preserve"> n. </w:t>
            </w:r>
            <w:proofErr w:type="spellStart"/>
            <w:r w:rsidRPr="004B69C7">
              <w:rPr>
                <w:rFonts w:ascii="Times New Roman" w:hAnsi="Times New Roman"/>
                <w:i/>
                <w:lang w:val="en-GB"/>
              </w:rPr>
              <w:t>femoralis</w:t>
            </w:r>
            <w:proofErr w:type="spellEnd"/>
            <w:r w:rsidRPr="00CD0012">
              <w:rPr>
                <w:rFonts w:ascii="Times New Roman" w:hAnsi="Times New Roman"/>
                <w:iCs/>
                <w:lang w:val="en-GB"/>
              </w:rPr>
              <w:t>)</w:t>
            </w:r>
          </w:p>
        </w:tc>
        <w:tc>
          <w:tcPr>
            <w:tcW w:w="720" w:type="dxa"/>
          </w:tcPr>
          <w:p w14:paraId="532D3D35" w14:textId="77777777" w:rsidR="004B69C7" w:rsidRPr="004B69C7" w:rsidRDefault="004B69C7" w:rsidP="004B69C7">
            <w:pPr>
              <w:jc w:val="both"/>
              <w:rPr>
                <w:rFonts w:ascii="Times New Roman" w:hAnsi="Times New Roman"/>
                <w:i/>
                <w:iCs/>
                <w:lang w:val="en-GB"/>
              </w:rPr>
            </w:pPr>
          </w:p>
        </w:tc>
        <w:tc>
          <w:tcPr>
            <w:tcW w:w="2160" w:type="dxa"/>
          </w:tcPr>
          <w:p w14:paraId="0991FD2A" w14:textId="77777777" w:rsidR="004B69C7" w:rsidRPr="004B69C7" w:rsidRDefault="004B69C7" w:rsidP="004B69C7">
            <w:pPr>
              <w:jc w:val="both"/>
              <w:rPr>
                <w:rFonts w:ascii="Times New Roman" w:hAnsi="Times New Roman"/>
                <w:i/>
                <w:iCs/>
                <w:lang w:val="en-GB"/>
              </w:rPr>
            </w:pPr>
          </w:p>
        </w:tc>
        <w:tc>
          <w:tcPr>
            <w:tcW w:w="1260" w:type="dxa"/>
          </w:tcPr>
          <w:p w14:paraId="40A9DEBE" w14:textId="77777777" w:rsidR="004B69C7" w:rsidRPr="004B69C7" w:rsidRDefault="004B69C7" w:rsidP="004B69C7">
            <w:pPr>
              <w:jc w:val="both"/>
              <w:rPr>
                <w:rFonts w:ascii="Times New Roman" w:hAnsi="Times New Roman"/>
                <w:i/>
                <w:iCs/>
                <w:lang w:val="en-GB"/>
              </w:rPr>
            </w:pPr>
          </w:p>
        </w:tc>
      </w:tr>
      <w:tr w:rsidR="004B69C7" w:rsidRPr="004B69C7" w14:paraId="610A250E" w14:textId="77777777" w:rsidTr="0073462C">
        <w:trPr>
          <w:trHeight w:val="635"/>
        </w:trPr>
        <w:tc>
          <w:tcPr>
            <w:tcW w:w="4855" w:type="dxa"/>
          </w:tcPr>
          <w:p w14:paraId="6B93A89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femoral cutaneous nerve </w:t>
            </w:r>
          </w:p>
          <w:p w14:paraId="1AB809F1"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femoris lateralis</w:t>
            </w:r>
            <w:r w:rsidRPr="00CD0012">
              <w:rPr>
                <w:rFonts w:ascii="Times New Roman" w:hAnsi="Times New Roman"/>
                <w:iCs/>
                <w:lang w:val="en-GB"/>
              </w:rPr>
              <w:t>)</w:t>
            </w:r>
          </w:p>
        </w:tc>
        <w:tc>
          <w:tcPr>
            <w:tcW w:w="720" w:type="dxa"/>
          </w:tcPr>
          <w:p w14:paraId="21622EE8" w14:textId="77777777" w:rsidR="004B69C7" w:rsidRPr="004B69C7" w:rsidRDefault="004B69C7" w:rsidP="004B69C7">
            <w:pPr>
              <w:jc w:val="both"/>
              <w:rPr>
                <w:rFonts w:ascii="Times New Roman" w:hAnsi="Times New Roman"/>
                <w:i/>
                <w:iCs/>
                <w:lang w:val="en-GB"/>
              </w:rPr>
            </w:pPr>
          </w:p>
        </w:tc>
        <w:tc>
          <w:tcPr>
            <w:tcW w:w="2160" w:type="dxa"/>
          </w:tcPr>
          <w:p w14:paraId="4EAE3147" w14:textId="77777777" w:rsidR="004B69C7" w:rsidRPr="004B69C7" w:rsidRDefault="004B69C7" w:rsidP="004B69C7">
            <w:pPr>
              <w:jc w:val="both"/>
              <w:rPr>
                <w:rFonts w:ascii="Times New Roman" w:hAnsi="Times New Roman"/>
                <w:i/>
                <w:iCs/>
                <w:lang w:val="en-GB"/>
              </w:rPr>
            </w:pPr>
          </w:p>
        </w:tc>
        <w:tc>
          <w:tcPr>
            <w:tcW w:w="1260" w:type="dxa"/>
          </w:tcPr>
          <w:p w14:paraId="0BA55713" w14:textId="77777777" w:rsidR="004B69C7" w:rsidRPr="004B69C7" w:rsidRDefault="004B69C7" w:rsidP="004B69C7">
            <w:pPr>
              <w:jc w:val="both"/>
              <w:rPr>
                <w:rFonts w:ascii="Times New Roman" w:hAnsi="Times New Roman"/>
                <w:i/>
                <w:iCs/>
                <w:lang w:val="en-GB"/>
              </w:rPr>
            </w:pPr>
          </w:p>
        </w:tc>
      </w:tr>
      <w:tr w:rsidR="004B69C7" w:rsidRPr="004B69C7" w14:paraId="493C6B94" w14:textId="77777777" w:rsidTr="0073462C">
        <w:trPr>
          <w:trHeight w:val="340"/>
        </w:trPr>
        <w:tc>
          <w:tcPr>
            <w:tcW w:w="4855" w:type="dxa"/>
          </w:tcPr>
          <w:p w14:paraId="5D3C69E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great saphenous vein </w:t>
            </w:r>
            <w:r w:rsidRPr="00CD0012">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magna</w:t>
            </w:r>
            <w:r w:rsidRPr="00CD0012">
              <w:rPr>
                <w:rFonts w:ascii="Times New Roman" w:hAnsi="Times New Roman"/>
                <w:iCs/>
                <w:lang w:val="en-GB"/>
              </w:rPr>
              <w:t>)</w:t>
            </w:r>
          </w:p>
        </w:tc>
        <w:tc>
          <w:tcPr>
            <w:tcW w:w="720" w:type="dxa"/>
          </w:tcPr>
          <w:p w14:paraId="71B8426C" w14:textId="77777777" w:rsidR="004B69C7" w:rsidRPr="004B69C7" w:rsidRDefault="004B69C7" w:rsidP="004B69C7">
            <w:pPr>
              <w:jc w:val="both"/>
              <w:rPr>
                <w:rFonts w:ascii="Times New Roman" w:hAnsi="Times New Roman"/>
                <w:i/>
                <w:iCs/>
                <w:lang w:val="en-GB"/>
              </w:rPr>
            </w:pPr>
          </w:p>
        </w:tc>
        <w:tc>
          <w:tcPr>
            <w:tcW w:w="2160" w:type="dxa"/>
          </w:tcPr>
          <w:p w14:paraId="44D91235" w14:textId="77777777" w:rsidR="004B69C7" w:rsidRPr="004B69C7" w:rsidRDefault="004B69C7" w:rsidP="004B69C7">
            <w:pPr>
              <w:jc w:val="both"/>
              <w:rPr>
                <w:rFonts w:ascii="Times New Roman" w:hAnsi="Times New Roman"/>
                <w:i/>
                <w:iCs/>
                <w:lang w:val="en-GB"/>
              </w:rPr>
            </w:pPr>
          </w:p>
        </w:tc>
        <w:tc>
          <w:tcPr>
            <w:tcW w:w="1260" w:type="dxa"/>
          </w:tcPr>
          <w:p w14:paraId="569C6786" w14:textId="77777777" w:rsidR="004B69C7" w:rsidRPr="004B69C7" w:rsidRDefault="004B69C7" w:rsidP="004B69C7">
            <w:pPr>
              <w:jc w:val="both"/>
              <w:rPr>
                <w:rFonts w:ascii="Times New Roman" w:hAnsi="Times New Roman"/>
                <w:i/>
                <w:iCs/>
                <w:lang w:val="en-GB"/>
              </w:rPr>
            </w:pPr>
          </w:p>
        </w:tc>
      </w:tr>
      <w:tr w:rsidR="004B69C7" w:rsidRPr="004B69C7" w14:paraId="41A37D96" w14:textId="77777777" w:rsidTr="0073462C">
        <w:trPr>
          <w:trHeight w:val="340"/>
        </w:trPr>
        <w:tc>
          <w:tcPr>
            <w:tcW w:w="4855" w:type="dxa"/>
          </w:tcPr>
          <w:p w14:paraId="2DF7D5D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accessory saphenous vein </w:t>
            </w:r>
            <w:r w:rsidRPr="00CD0012">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accessoria</w:t>
            </w:r>
            <w:proofErr w:type="spellEnd"/>
            <w:r w:rsidRPr="00CD0012">
              <w:rPr>
                <w:rFonts w:ascii="Times New Roman" w:hAnsi="Times New Roman"/>
                <w:iCs/>
                <w:lang w:val="en-GB"/>
              </w:rPr>
              <w:t>)</w:t>
            </w:r>
          </w:p>
        </w:tc>
        <w:tc>
          <w:tcPr>
            <w:tcW w:w="720" w:type="dxa"/>
          </w:tcPr>
          <w:p w14:paraId="17D2B6F4" w14:textId="77777777" w:rsidR="004B69C7" w:rsidRPr="004B69C7" w:rsidRDefault="004B69C7" w:rsidP="004B69C7">
            <w:pPr>
              <w:jc w:val="both"/>
              <w:rPr>
                <w:rFonts w:ascii="Times New Roman" w:hAnsi="Times New Roman"/>
                <w:i/>
                <w:iCs/>
                <w:lang w:val="en-GB"/>
              </w:rPr>
            </w:pPr>
          </w:p>
        </w:tc>
        <w:tc>
          <w:tcPr>
            <w:tcW w:w="2160" w:type="dxa"/>
          </w:tcPr>
          <w:p w14:paraId="09C16411" w14:textId="77777777" w:rsidR="004B69C7" w:rsidRPr="004B69C7" w:rsidRDefault="004B69C7" w:rsidP="004B69C7">
            <w:pPr>
              <w:jc w:val="both"/>
              <w:rPr>
                <w:rFonts w:ascii="Times New Roman" w:hAnsi="Times New Roman"/>
                <w:i/>
                <w:iCs/>
                <w:lang w:val="en-GB"/>
              </w:rPr>
            </w:pPr>
          </w:p>
        </w:tc>
        <w:tc>
          <w:tcPr>
            <w:tcW w:w="1260" w:type="dxa"/>
          </w:tcPr>
          <w:p w14:paraId="5B28A735" w14:textId="77777777" w:rsidR="004B69C7" w:rsidRPr="004B69C7" w:rsidRDefault="004B69C7" w:rsidP="004B69C7">
            <w:pPr>
              <w:jc w:val="both"/>
              <w:rPr>
                <w:rFonts w:ascii="Times New Roman" w:hAnsi="Times New Roman"/>
                <w:i/>
                <w:iCs/>
                <w:lang w:val="en-GB"/>
              </w:rPr>
            </w:pPr>
          </w:p>
        </w:tc>
      </w:tr>
      <w:tr w:rsidR="004B69C7" w:rsidRPr="004B69C7" w14:paraId="50AC0BDE" w14:textId="77777777" w:rsidTr="0073462C">
        <w:trPr>
          <w:trHeight w:val="340"/>
        </w:trPr>
        <w:tc>
          <w:tcPr>
            <w:tcW w:w="4855" w:type="dxa"/>
          </w:tcPr>
          <w:p w14:paraId="3815BB75"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saphenous nerve </w:t>
            </w: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CD0012">
              <w:rPr>
                <w:rFonts w:ascii="Times New Roman" w:hAnsi="Times New Roman"/>
                <w:iCs/>
                <w:lang w:val="en-GB"/>
              </w:rPr>
              <w:t>)</w:t>
            </w:r>
          </w:p>
        </w:tc>
        <w:tc>
          <w:tcPr>
            <w:tcW w:w="720" w:type="dxa"/>
          </w:tcPr>
          <w:p w14:paraId="34C55AC9" w14:textId="77777777" w:rsidR="004B69C7" w:rsidRPr="004B69C7" w:rsidRDefault="004B69C7" w:rsidP="004B69C7">
            <w:pPr>
              <w:jc w:val="both"/>
              <w:rPr>
                <w:rFonts w:ascii="Times New Roman" w:hAnsi="Times New Roman"/>
                <w:i/>
                <w:iCs/>
                <w:lang w:val="en-GB"/>
              </w:rPr>
            </w:pPr>
          </w:p>
        </w:tc>
        <w:tc>
          <w:tcPr>
            <w:tcW w:w="2160" w:type="dxa"/>
          </w:tcPr>
          <w:p w14:paraId="12389E59" w14:textId="77777777" w:rsidR="004B69C7" w:rsidRPr="004B69C7" w:rsidRDefault="004B69C7" w:rsidP="004B69C7">
            <w:pPr>
              <w:jc w:val="both"/>
              <w:rPr>
                <w:rFonts w:ascii="Times New Roman" w:hAnsi="Times New Roman"/>
                <w:i/>
                <w:iCs/>
                <w:lang w:val="en-GB"/>
              </w:rPr>
            </w:pPr>
          </w:p>
        </w:tc>
        <w:tc>
          <w:tcPr>
            <w:tcW w:w="1260" w:type="dxa"/>
          </w:tcPr>
          <w:p w14:paraId="211F8131" w14:textId="77777777" w:rsidR="004B69C7" w:rsidRPr="004B69C7" w:rsidRDefault="004B69C7" w:rsidP="004B69C7">
            <w:pPr>
              <w:jc w:val="both"/>
              <w:rPr>
                <w:rFonts w:ascii="Times New Roman" w:hAnsi="Times New Roman"/>
                <w:i/>
                <w:iCs/>
                <w:lang w:val="en-GB"/>
              </w:rPr>
            </w:pPr>
          </w:p>
        </w:tc>
      </w:tr>
      <w:tr w:rsidR="004B69C7" w:rsidRPr="004B69C7" w14:paraId="59B9F08C" w14:textId="77777777" w:rsidTr="0073462C">
        <w:tc>
          <w:tcPr>
            <w:tcW w:w="4855" w:type="dxa"/>
          </w:tcPr>
          <w:p w14:paraId="7350200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femoral branch of the genitofemoral nerve </w:t>
            </w:r>
          </w:p>
          <w:p w14:paraId="63E9D1AF"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 xml:space="preserve">r. </w:t>
            </w:r>
            <w:proofErr w:type="spellStart"/>
            <w:r w:rsidRPr="004B69C7">
              <w:rPr>
                <w:rFonts w:ascii="Times New Roman" w:hAnsi="Times New Roman"/>
                <w:i/>
                <w:lang w:val="en-GB"/>
              </w:rPr>
              <w:t>femoralis</w:t>
            </w:r>
            <w:proofErr w:type="spellEnd"/>
            <w:r w:rsidRPr="004B69C7">
              <w:rPr>
                <w:rFonts w:ascii="Times New Roman" w:hAnsi="Times New Roman"/>
                <w:i/>
                <w:lang w:val="en-GB"/>
              </w:rPr>
              <w:t xml:space="preserve"> n. </w:t>
            </w:r>
            <w:proofErr w:type="spellStart"/>
            <w:r w:rsidRPr="004B69C7">
              <w:rPr>
                <w:rFonts w:ascii="Times New Roman" w:hAnsi="Times New Roman"/>
                <w:i/>
                <w:lang w:val="en-GB"/>
              </w:rPr>
              <w:t>genitofemoralis</w:t>
            </w:r>
            <w:proofErr w:type="spellEnd"/>
            <w:r w:rsidRPr="00CD0012">
              <w:rPr>
                <w:rFonts w:ascii="Times New Roman" w:hAnsi="Times New Roman"/>
                <w:iCs/>
                <w:lang w:val="en-GB"/>
              </w:rPr>
              <w:t>)</w:t>
            </w:r>
          </w:p>
        </w:tc>
        <w:tc>
          <w:tcPr>
            <w:tcW w:w="720" w:type="dxa"/>
          </w:tcPr>
          <w:p w14:paraId="1C1E0D4E" w14:textId="77777777" w:rsidR="004B69C7" w:rsidRPr="004B69C7" w:rsidRDefault="004B69C7" w:rsidP="004B69C7">
            <w:pPr>
              <w:jc w:val="both"/>
              <w:rPr>
                <w:rFonts w:ascii="Times New Roman" w:hAnsi="Times New Roman"/>
                <w:i/>
                <w:iCs/>
                <w:lang w:val="en-GB"/>
              </w:rPr>
            </w:pPr>
          </w:p>
        </w:tc>
        <w:tc>
          <w:tcPr>
            <w:tcW w:w="2160" w:type="dxa"/>
          </w:tcPr>
          <w:p w14:paraId="47F11DEF" w14:textId="77777777" w:rsidR="004B69C7" w:rsidRPr="004B69C7" w:rsidRDefault="004B69C7" w:rsidP="004B69C7">
            <w:pPr>
              <w:jc w:val="both"/>
              <w:rPr>
                <w:rFonts w:ascii="Times New Roman" w:hAnsi="Times New Roman"/>
                <w:i/>
                <w:iCs/>
                <w:lang w:val="en-GB"/>
              </w:rPr>
            </w:pPr>
          </w:p>
        </w:tc>
        <w:tc>
          <w:tcPr>
            <w:tcW w:w="1260" w:type="dxa"/>
          </w:tcPr>
          <w:p w14:paraId="0816474C" w14:textId="77777777" w:rsidR="004B69C7" w:rsidRPr="004B69C7" w:rsidRDefault="004B69C7" w:rsidP="004B69C7">
            <w:pPr>
              <w:jc w:val="both"/>
              <w:rPr>
                <w:rFonts w:ascii="Times New Roman" w:hAnsi="Times New Roman"/>
                <w:i/>
                <w:iCs/>
                <w:lang w:val="en-GB"/>
              </w:rPr>
            </w:pPr>
          </w:p>
        </w:tc>
      </w:tr>
      <w:tr w:rsidR="004B69C7" w:rsidRPr="004B69C7" w14:paraId="4686DC51" w14:textId="77777777" w:rsidTr="0073462C">
        <w:trPr>
          <w:trHeight w:val="340"/>
        </w:trPr>
        <w:tc>
          <w:tcPr>
            <w:tcW w:w="4855" w:type="dxa"/>
          </w:tcPr>
          <w:p w14:paraId="4D4DFEB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obturator nerve </w:t>
            </w:r>
            <w:r w:rsidRPr="00CD0012">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obturatorius</w:t>
            </w:r>
            <w:proofErr w:type="spellEnd"/>
            <w:r w:rsidRPr="00CD0012">
              <w:rPr>
                <w:rFonts w:ascii="Times New Roman" w:hAnsi="Times New Roman"/>
                <w:iCs/>
                <w:lang w:val="en-GB"/>
              </w:rPr>
              <w:t>)</w:t>
            </w:r>
          </w:p>
        </w:tc>
        <w:tc>
          <w:tcPr>
            <w:tcW w:w="720" w:type="dxa"/>
          </w:tcPr>
          <w:p w14:paraId="4431230C" w14:textId="77777777" w:rsidR="004B69C7" w:rsidRPr="004B69C7" w:rsidRDefault="004B69C7" w:rsidP="004B69C7">
            <w:pPr>
              <w:jc w:val="both"/>
              <w:rPr>
                <w:rFonts w:ascii="Times New Roman" w:hAnsi="Times New Roman"/>
                <w:i/>
                <w:iCs/>
                <w:lang w:val="en-GB"/>
              </w:rPr>
            </w:pPr>
          </w:p>
        </w:tc>
        <w:tc>
          <w:tcPr>
            <w:tcW w:w="2160" w:type="dxa"/>
          </w:tcPr>
          <w:p w14:paraId="2C1A4D2A" w14:textId="77777777" w:rsidR="004B69C7" w:rsidRPr="004B69C7" w:rsidRDefault="004B69C7" w:rsidP="004B69C7">
            <w:pPr>
              <w:jc w:val="both"/>
              <w:rPr>
                <w:rFonts w:ascii="Times New Roman" w:hAnsi="Times New Roman"/>
                <w:i/>
                <w:iCs/>
                <w:lang w:val="en-GB"/>
              </w:rPr>
            </w:pPr>
          </w:p>
        </w:tc>
        <w:tc>
          <w:tcPr>
            <w:tcW w:w="1260" w:type="dxa"/>
          </w:tcPr>
          <w:p w14:paraId="080F1AE1" w14:textId="77777777" w:rsidR="004B69C7" w:rsidRPr="004B69C7" w:rsidRDefault="004B69C7" w:rsidP="004B69C7">
            <w:pPr>
              <w:jc w:val="both"/>
              <w:rPr>
                <w:rFonts w:ascii="Times New Roman" w:hAnsi="Times New Roman"/>
                <w:i/>
                <w:iCs/>
                <w:lang w:val="en-GB"/>
              </w:rPr>
            </w:pPr>
          </w:p>
        </w:tc>
      </w:tr>
      <w:tr w:rsidR="004B69C7" w:rsidRPr="004B69C7" w14:paraId="1F5550C4" w14:textId="77777777" w:rsidTr="0073462C">
        <w:trPr>
          <w:trHeight w:val="635"/>
        </w:trPr>
        <w:tc>
          <w:tcPr>
            <w:tcW w:w="4855" w:type="dxa"/>
          </w:tcPr>
          <w:p w14:paraId="3EBEDA34"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circumflex femoral vein </w:t>
            </w:r>
          </w:p>
          <w:p w14:paraId="3AC5E15F" w14:textId="77777777" w:rsidR="004B69C7" w:rsidRPr="004B69C7" w:rsidRDefault="004B69C7" w:rsidP="004B69C7">
            <w:pPr>
              <w:rPr>
                <w:rFonts w:ascii="Times New Roman" w:hAnsi="Times New Roman"/>
                <w:i/>
                <w:iCs/>
                <w:lang w:val="en-GB"/>
              </w:rPr>
            </w:pPr>
            <w:r w:rsidRPr="00CD0012">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femoris superficialis</w:t>
            </w:r>
            <w:r w:rsidRPr="00CD0012">
              <w:rPr>
                <w:rFonts w:ascii="Times New Roman" w:hAnsi="Times New Roman"/>
                <w:iCs/>
                <w:lang w:val="en-GB"/>
              </w:rPr>
              <w:t>)</w:t>
            </w:r>
          </w:p>
        </w:tc>
        <w:tc>
          <w:tcPr>
            <w:tcW w:w="720" w:type="dxa"/>
          </w:tcPr>
          <w:p w14:paraId="5463C33E" w14:textId="77777777" w:rsidR="004B69C7" w:rsidRPr="004B69C7" w:rsidRDefault="004B69C7" w:rsidP="004B69C7">
            <w:pPr>
              <w:rPr>
                <w:rFonts w:ascii="Times New Roman" w:hAnsi="Times New Roman"/>
                <w:i/>
                <w:iCs/>
                <w:lang w:val="en-GB"/>
              </w:rPr>
            </w:pPr>
          </w:p>
        </w:tc>
        <w:tc>
          <w:tcPr>
            <w:tcW w:w="2160" w:type="dxa"/>
          </w:tcPr>
          <w:p w14:paraId="1245F12D" w14:textId="77777777" w:rsidR="004B69C7" w:rsidRPr="004B69C7" w:rsidRDefault="004B69C7" w:rsidP="004B69C7">
            <w:pPr>
              <w:rPr>
                <w:rFonts w:ascii="Times New Roman" w:hAnsi="Times New Roman"/>
                <w:i/>
                <w:iCs/>
                <w:lang w:val="en-GB"/>
              </w:rPr>
            </w:pPr>
          </w:p>
        </w:tc>
        <w:tc>
          <w:tcPr>
            <w:tcW w:w="1260" w:type="dxa"/>
          </w:tcPr>
          <w:p w14:paraId="2042020C" w14:textId="77777777" w:rsidR="004B69C7" w:rsidRPr="004B69C7" w:rsidRDefault="004B69C7" w:rsidP="004B69C7">
            <w:pPr>
              <w:rPr>
                <w:rFonts w:ascii="Times New Roman" w:hAnsi="Times New Roman"/>
                <w:i/>
                <w:iCs/>
                <w:lang w:val="en-GB"/>
              </w:rPr>
            </w:pPr>
          </w:p>
        </w:tc>
      </w:tr>
      <w:tr w:rsidR="004B69C7" w:rsidRPr="004B69C7" w14:paraId="2F472494" w14:textId="77777777" w:rsidTr="0073462C">
        <w:trPr>
          <w:trHeight w:val="635"/>
        </w:trPr>
        <w:tc>
          <w:tcPr>
            <w:tcW w:w="4855" w:type="dxa"/>
          </w:tcPr>
          <w:p w14:paraId="270830D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superficial epigastric vein </w:t>
            </w:r>
          </w:p>
          <w:p w14:paraId="00468672" w14:textId="77777777" w:rsidR="004B69C7" w:rsidRPr="004B69C7" w:rsidRDefault="004B69C7" w:rsidP="004B69C7">
            <w:pPr>
              <w:rPr>
                <w:rFonts w:ascii="Times New Roman" w:hAnsi="Times New Roman"/>
                <w:i/>
                <w:iCs/>
                <w:lang w:val="en-GB"/>
              </w:rPr>
            </w:pPr>
            <w:r w:rsidRPr="002D25E5">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epigastrica</w:t>
            </w:r>
            <w:proofErr w:type="spellEnd"/>
            <w:r w:rsidRPr="004B69C7">
              <w:rPr>
                <w:rFonts w:ascii="Times New Roman" w:hAnsi="Times New Roman"/>
                <w:i/>
                <w:lang w:val="en-GB"/>
              </w:rPr>
              <w:t xml:space="preserve"> superficialis</w:t>
            </w:r>
            <w:r w:rsidRPr="002D25E5">
              <w:rPr>
                <w:rFonts w:ascii="Times New Roman" w:hAnsi="Times New Roman"/>
                <w:iCs/>
                <w:lang w:val="en-GB"/>
              </w:rPr>
              <w:t>)</w:t>
            </w:r>
          </w:p>
        </w:tc>
        <w:tc>
          <w:tcPr>
            <w:tcW w:w="720" w:type="dxa"/>
          </w:tcPr>
          <w:p w14:paraId="2CA06AD4" w14:textId="77777777" w:rsidR="004B69C7" w:rsidRPr="004B69C7" w:rsidRDefault="004B69C7" w:rsidP="004B69C7">
            <w:pPr>
              <w:jc w:val="both"/>
              <w:rPr>
                <w:rFonts w:ascii="Times New Roman" w:hAnsi="Times New Roman"/>
                <w:i/>
                <w:iCs/>
                <w:lang w:val="en-GB"/>
              </w:rPr>
            </w:pPr>
          </w:p>
        </w:tc>
        <w:tc>
          <w:tcPr>
            <w:tcW w:w="2160" w:type="dxa"/>
          </w:tcPr>
          <w:p w14:paraId="212F0F53" w14:textId="77777777" w:rsidR="004B69C7" w:rsidRPr="004B69C7" w:rsidRDefault="004B69C7" w:rsidP="004B69C7">
            <w:pPr>
              <w:jc w:val="both"/>
              <w:rPr>
                <w:rFonts w:ascii="Times New Roman" w:hAnsi="Times New Roman"/>
                <w:i/>
                <w:iCs/>
                <w:lang w:val="en-GB"/>
              </w:rPr>
            </w:pPr>
          </w:p>
        </w:tc>
        <w:tc>
          <w:tcPr>
            <w:tcW w:w="1260" w:type="dxa"/>
          </w:tcPr>
          <w:p w14:paraId="256BAFE2" w14:textId="77777777" w:rsidR="004B69C7" w:rsidRPr="004B69C7" w:rsidRDefault="004B69C7" w:rsidP="004B69C7">
            <w:pPr>
              <w:jc w:val="both"/>
              <w:rPr>
                <w:rFonts w:ascii="Times New Roman" w:hAnsi="Times New Roman"/>
                <w:i/>
                <w:iCs/>
                <w:lang w:val="en-GB"/>
              </w:rPr>
            </w:pPr>
          </w:p>
        </w:tc>
      </w:tr>
      <w:tr w:rsidR="004B69C7" w:rsidRPr="004B69C7" w14:paraId="51AD8218" w14:textId="77777777" w:rsidTr="0073462C">
        <w:trPr>
          <w:trHeight w:val="340"/>
        </w:trPr>
        <w:tc>
          <w:tcPr>
            <w:tcW w:w="4855" w:type="dxa"/>
          </w:tcPr>
          <w:p w14:paraId="5753137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external pudendal veins </w:t>
            </w:r>
            <w:r w:rsidRPr="002D25E5">
              <w:rPr>
                <w:rFonts w:ascii="Times New Roman" w:hAnsi="Times New Roman"/>
                <w:iCs/>
                <w:lang w:val="en-GB"/>
              </w:rPr>
              <w:t>(</w:t>
            </w:r>
            <w:r w:rsidRPr="004B69C7">
              <w:rPr>
                <w:rFonts w:ascii="Times New Roman" w:hAnsi="Times New Roman"/>
                <w:i/>
                <w:lang w:val="en-GB"/>
              </w:rPr>
              <w:t xml:space="preserve">vv. </w:t>
            </w:r>
            <w:proofErr w:type="spellStart"/>
            <w:r w:rsidRPr="004B69C7">
              <w:rPr>
                <w:rFonts w:ascii="Times New Roman" w:hAnsi="Times New Roman"/>
                <w:i/>
                <w:lang w:val="en-GB"/>
              </w:rPr>
              <w:t>pudendae</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externae</w:t>
            </w:r>
            <w:proofErr w:type="spellEnd"/>
            <w:r w:rsidRPr="002D25E5">
              <w:rPr>
                <w:rFonts w:ascii="Times New Roman" w:hAnsi="Times New Roman"/>
                <w:iCs/>
                <w:lang w:val="en-GB"/>
              </w:rPr>
              <w:t>)</w:t>
            </w:r>
          </w:p>
        </w:tc>
        <w:tc>
          <w:tcPr>
            <w:tcW w:w="720" w:type="dxa"/>
          </w:tcPr>
          <w:p w14:paraId="291D8914" w14:textId="77777777" w:rsidR="004B69C7" w:rsidRPr="004B69C7" w:rsidRDefault="004B69C7" w:rsidP="004B69C7">
            <w:pPr>
              <w:jc w:val="both"/>
              <w:rPr>
                <w:rFonts w:ascii="Times New Roman" w:hAnsi="Times New Roman"/>
                <w:i/>
                <w:iCs/>
                <w:lang w:val="en-GB"/>
              </w:rPr>
            </w:pPr>
          </w:p>
        </w:tc>
        <w:tc>
          <w:tcPr>
            <w:tcW w:w="2160" w:type="dxa"/>
          </w:tcPr>
          <w:p w14:paraId="6D20927D" w14:textId="77777777" w:rsidR="004B69C7" w:rsidRPr="004B69C7" w:rsidRDefault="004B69C7" w:rsidP="004B69C7">
            <w:pPr>
              <w:jc w:val="both"/>
              <w:rPr>
                <w:rFonts w:ascii="Times New Roman" w:hAnsi="Times New Roman"/>
                <w:i/>
                <w:iCs/>
                <w:lang w:val="en-GB"/>
              </w:rPr>
            </w:pPr>
          </w:p>
        </w:tc>
        <w:tc>
          <w:tcPr>
            <w:tcW w:w="1260" w:type="dxa"/>
          </w:tcPr>
          <w:p w14:paraId="15A0B787" w14:textId="77777777" w:rsidR="004B69C7" w:rsidRPr="004B69C7" w:rsidRDefault="004B69C7" w:rsidP="004B69C7">
            <w:pPr>
              <w:jc w:val="both"/>
              <w:rPr>
                <w:rFonts w:ascii="Times New Roman" w:hAnsi="Times New Roman"/>
                <w:i/>
                <w:iCs/>
                <w:lang w:val="en-GB"/>
              </w:rPr>
            </w:pPr>
          </w:p>
        </w:tc>
      </w:tr>
    </w:tbl>
    <w:p w14:paraId="0864BA93" w14:textId="77777777" w:rsidR="004B69C7" w:rsidRPr="004B69C7" w:rsidRDefault="004B69C7" w:rsidP="004B69C7">
      <w:pPr>
        <w:spacing w:after="0" w:line="360" w:lineRule="auto"/>
        <w:jc w:val="both"/>
        <w:rPr>
          <w:rFonts w:ascii="Times New Roman" w:hAnsi="Times New Roman"/>
          <w:sz w:val="24"/>
          <w:lang w:val="en-GB"/>
        </w:rPr>
      </w:pPr>
    </w:p>
    <w:p w14:paraId="708497C0" w14:textId="4C7854D0" w:rsidR="003E460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bookmarkStart w:id="20" w:name="_Hlk90151214"/>
      <w:r w:rsidR="003E4603">
        <w:rPr>
          <w:rFonts w:ascii="Times New Roman" w:hAnsi="Times New Roman"/>
          <w:sz w:val="24"/>
          <w:lang w:val="en-GB"/>
        </w:rPr>
        <w:t>DEEP LAYER</w:t>
      </w:r>
    </w:p>
    <w:p w14:paraId="1B564371" w14:textId="3BD66C75"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5765F5B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bookmarkEnd w:id="20"/>
    <w:tbl>
      <w:tblPr>
        <w:tblStyle w:val="Mkatabulky"/>
        <w:tblW w:w="0" w:type="auto"/>
        <w:tblLook w:val="04A0" w:firstRow="1" w:lastRow="0" w:firstColumn="1" w:lastColumn="0" w:noHBand="0" w:noVBand="1"/>
      </w:tblPr>
      <w:tblGrid>
        <w:gridCol w:w="2186"/>
        <w:gridCol w:w="656"/>
        <w:gridCol w:w="1742"/>
        <w:gridCol w:w="1365"/>
        <w:gridCol w:w="1472"/>
        <w:gridCol w:w="1635"/>
      </w:tblGrid>
      <w:tr w:rsidR="004B69C7" w:rsidRPr="004B69C7" w14:paraId="78F08A23" w14:textId="77777777" w:rsidTr="0073462C">
        <w:trPr>
          <w:trHeight w:val="340"/>
        </w:trPr>
        <w:tc>
          <w:tcPr>
            <w:tcW w:w="2263" w:type="dxa"/>
          </w:tcPr>
          <w:p w14:paraId="7D8FE84F" w14:textId="77777777" w:rsidR="004B69C7" w:rsidRPr="004B69C7" w:rsidRDefault="004B69C7" w:rsidP="004B69C7">
            <w:pPr>
              <w:jc w:val="both"/>
              <w:rPr>
                <w:rFonts w:ascii="Times New Roman" w:hAnsi="Times New Roman"/>
                <w:lang w:val="en-GB"/>
              </w:rPr>
            </w:pPr>
          </w:p>
        </w:tc>
        <w:tc>
          <w:tcPr>
            <w:tcW w:w="478" w:type="dxa"/>
          </w:tcPr>
          <w:p w14:paraId="14D00A73"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43" w:type="dxa"/>
          </w:tcPr>
          <w:p w14:paraId="0C2D990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394" w:type="dxa"/>
          </w:tcPr>
          <w:p w14:paraId="4C552ED6"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79" w:type="dxa"/>
          </w:tcPr>
          <w:p w14:paraId="7AF29A8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699" w:type="dxa"/>
          </w:tcPr>
          <w:p w14:paraId="481F6EF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90C8D71" w14:textId="77777777" w:rsidTr="0073462C">
        <w:trPr>
          <w:trHeight w:val="340"/>
        </w:trPr>
        <w:tc>
          <w:tcPr>
            <w:tcW w:w="2263" w:type="dxa"/>
          </w:tcPr>
          <w:p w14:paraId="3EF05873"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quadriceps femoris m.</w:t>
            </w:r>
          </w:p>
        </w:tc>
        <w:tc>
          <w:tcPr>
            <w:tcW w:w="478" w:type="dxa"/>
          </w:tcPr>
          <w:p w14:paraId="257E17CF" w14:textId="77777777" w:rsidR="004B69C7" w:rsidRPr="004B69C7" w:rsidRDefault="004B69C7" w:rsidP="004B69C7">
            <w:pPr>
              <w:rPr>
                <w:rFonts w:ascii="Times New Roman" w:hAnsi="Times New Roman"/>
                <w:i/>
                <w:iCs/>
                <w:lang w:val="en-GB"/>
              </w:rPr>
            </w:pPr>
          </w:p>
        </w:tc>
        <w:tc>
          <w:tcPr>
            <w:tcW w:w="1743" w:type="dxa"/>
          </w:tcPr>
          <w:p w14:paraId="7164267B" w14:textId="77777777" w:rsidR="004B69C7" w:rsidRPr="004B69C7" w:rsidRDefault="004B69C7" w:rsidP="004B69C7">
            <w:pPr>
              <w:rPr>
                <w:rFonts w:ascii="Times New Roman" w:hAnsi="Times New Roman"/>
                <w:i/>
                <w:iCs/>
                <w:lang w:val="en-GB"/>
              </w:rPr>
            </w:pPr>
          </w:p>
        </w:tc>
        <w:tc>
          <w:tcPr>
            <w:tcW w:w="1394" w:type="dxa"/>
          </w:tcPr>
          <w:p w14:paraId="2A25250F" w14:textId="77777777" w:rsidR="004B69C7" w:rsidRPr="004B69C7" w:rsidRDefault="004B69C7" w:rsidP="004B69C7">
            <w:pPr>
              <w:rPr>
                <w:rFonts w:ascii="Times New Roman" w:hAnsi="Times New Roman"/>
                <w:i/>
                <w:iCs/>
                <w:lang w:val="en-GB"/>
              </w:rPr>
            </w:pPr>
          </w:p>
        </w:tc>
        <w:tc>
          <w:tcPr>
            <w:tcW w:w="1479" w:type="dxa"/>
          </w:tcPr>
          <w:p w14:paraId="6E0B8B56" w14:textId="77777777" w:rsidR="004B69C7" w:rsidRPr="004B69C7" w:rsidRDefault="004B69C7" w:rsidP="004B69C7">
            <w:pPr>
              <w:rPr>
                <w:rFonts w:ascii="Times New Roman" w:hAnsi="Times New Roman"/>
                <w:i/>
                <w:iCs/>
                <w:lang w:val="en-GB"/>
              </w:rPr>
            </w:pPr>
          </w:p>
        </w:tc>
        <w:tc>
          <w:tcPr>
            <w:tcW w:w="1699" w:type="dxa"/>
          </w:tcPr>
          <w:p w14:paraId="4BED48BE" w14:textId="77777777" w:rsidR="004B69C7" w:rsidRPr="004B69C7" w:rsidRDefault="004B69C7" w:rsidP="004B69C7">
            <w:pPr>
              <w:rPr>
                <w:rFonts w:ascii="Times New Roman" w:hAnsi="Times New Roman"/>
                <w:i/>
                <w:iCs/>
                <w:lang w:val="en-GB"/>
              </w:rPr>
            </w:pPr>
          </w:p>
        </w:tc>
      </w:tr>
      <w:tr w:rsidR="004B69C7" w:rsidRPr="004B69C7" w14:paraId="4AD6635B" w14:textId="77777777" w:rsidTr="0073462C">
        <w:trPr>
          <w:trHeight w:val="340"/>
        </w:trPr>
        <w:tc>
          <w:tcPr>
            <w:tcW w:w="2263" w:type="dxa"/>
          </w:tcPr>
          <w:p w14:paraId="219B21E3"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lastRenderedPageBreak/>
              <w:t>sartorius m.</w:t>
            </w:r>
          </w:p>
        </w:tc>
        <w:tc>
          <w:tcPr>
            <w:tcW w:w="478" w:type="dxa"/>
          </w:tcPr>
          <w:p w14:paraId="576FC247" w14:textId="77777777" w:rsidR="004B69C7" w:rsidRPr="004B69C7" w:rsidRDefault="004B69C7" w:rsidP="004B69C7">
            <w:pPr>
              <w:rPr>
                <w:rFonts w:ascii="Times New Roman" w:hAnsi="Times New Roman"/>
                <w:i/>
                <w:iCs/>
                <w:lang w:val="en-GB"/>
              </w:rPr>
            </w:pPr>
          </w:p>
        </w:tc>
        <w:tc>
          <w:tcPr>
            <w:tcW w:w="1743" w:type="dxa"/>
          </w:tcPr>
          <w:p w14:paraId="757CFC33" w14:textId="77777777" w:rsidR="004B69C7" w:rsidRPr="004B69C7" w:rsidRDefault="004B69C7" w:rsidP="004B69C7">
            <w:pPr>
              <w:rPr>
                <w:rFonts w:ascii="Times New Roman" w:hAnsi="Times New Roman"/>
                <w:i/>
                <w:iCs/>
                <w:lang w:val="en-GB"/>
              </w:rPr>
            </w:pPr>
          </w:p>
        </w:tc>
        <w:tc>
          <w:tcPr>
            <w:tcW w:w="1394" w:type="dxa"/>
          </w:tcPr>
          <w:p w14:paraId="56E42BA2" w14:textId="77777777" w:rsidR="004B69C7" w:rsidRPr="004B69C7" w:rsidRDefault="004B69C7" w:rsidP="004B69C7">
            <w:pPr>
              <w:rPr>
                <w:rFonts w:ascii="Times New Roman" w:hAnsi="Times New Roman"/>
                <w:i/>
                <w:iCs/>
                <w:lang w:val="en-GB"/>
              </w:rPr>
            </w:pPr>
          </w:p>
        </w:tc>
        <w:tc>
          <w:tcPr>
            <w:tcW w:w="1479" w:type="dxa"/>
          </w:tcPr>
          <w:p w14:paraId="0A6AD07A" w14:textId="77777777" w:rsidR="004B69C7" w:rsidRPr="004B69C7" w:rsidRDefault="004B69C7" w:rsidP="004B69C7">
            <w:pPr>
              <w:rPr>
                <w:rFonts w:ascii="Times New Roman" w:hAnsi="Times New Roman"/>
                <w:i/>
                <w:iCs/>
                <w:lang w:val="en-GB"/>
              </w:rPr>
            </w:pPr>
          </w:p>
        </w:tc>
        <w:tc>
          <w:tcPr>
            <w:tcW w:w="1699" w:type="dxa"/>
          </w:tcPr>
          <w:p w14:paraId="3ECC9E01" w14:textId="77777777" w:rsidR="004B69C7" w:rsidRPr="004B69C7" w:rsidRDefault="004B69C7" w:rsidP="004B69C7">
            <w:pPr>
              <w:rPr>
                <w:rFonts w:ascii="Times New Roman" w:hAnsi="Times New Roman"/>
                <w:i/>
                <w:iCs/>
                <w:lang w:val="en-GB"/>
              </w:rPr>
            </w:pPr>
          </w:p>
        </w:tc>
      </w:tr>
      <w:tr w:rsidR="004B69C7" w:rsidRPr="004B69C7" w14:paraId="5F035A7C" w14:textId="77777777" w:rsidTr="0073462C">
        <w:trPr>
          <w:trHeight w:val="340"/>
        </w:trPr>
        <w:tc>
          <w:tcPr>
            <w:tcW w:w="2263" w:type="dxa"/>
          </w:tcPr>
          <w:p w14:paraId="1DAE6F7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pectineus m.</w:t>
            </w:r>
          </w:p>
        </w:tc>
        <w:tc>
          <w:tcPr>
            <w:tcW w:w="478" w:type="dxa"/>
          </w:tcPr>
          <w:p w14:paraId="47F777DB" w14:textId="77777777" w:rsidR="004B69C7" w:rsidRPr="004B69C7" w:rsidRDefault="004B69C7" w:rsidP="004B69C7">
            <w:pPr>
              <w:rPr>
                <w:rFonts w:ascii="Times New Roman" w:hAnsi="Times New Roman"/>
                <w:i/>
                <w:iCs/>
                <w:lang w:val="en-GB"/>
              </w:rPr>
            </w:pPr>
          </w:p>
        </w:tc>
        <w:tc>
          <w:tcPr>
            <w:tcW w:w="1743" w:type="dxa"/>
          </w:tcPr>
          <w:p w14:paraId="7BBDF2E8" w14:textId="77777777" w:rsidR="004B69C7" w:rsidRPr="004B69C7" w:rsidRDefault="004B69C7" w:rsidP="004B69C7">
            <w:pPr>
              <w:rPr>
                <w:rFonts w:ascii="Times New Roman" w:hAnsi="Times New Roman"/>
                <w:i/>
                <w:iCs/>
                <w:lang w:val="en-GB"/>
              </w:rPr>
            </w:pPr>
          </w:p>
        </w:tc>
        <w:tc>
          <w:tcPr>
            <w:tcW w:w="1394" w:type="dxa"/>
          </w:tcPr>
          <w:p w14:paraId="411CB321" w14:textId="77777777" w:rsidR="004B69C7" w:rsidRPr="004B69C7" w:rsidRDefault="004B69C7" w:rsidP="004B69C7">
            <w:pPr>
              <w:rPr>
                <w:rFonts w:ascii="Times New Roman" w:hAnsi="Times New Roman"/>
                <w:i/>
                <w:iCs/>
                <w:lang w:val="en-GB"/>
              </w:rPr>
            </w:pPr>
          </w:p>
        </w:tc>
        <w:tc>
          <w:tcPr>
            <w:tcW w:w="1479" w:type="dxa"/>
          </w:tcPr>
          <w:p w14:paraId="0510D4C8" w14:textId="77777777" w:rsidR="004B69C7" w:rsidRPr="004B69C7" w:rsidRDefault="004B69C7" w:rsidP="004B69C7">
            <w:pPr>
              <w:rPr>
                <w:rFonts w:ascii="Times New Roman" w:hAnsi="Times New Roman"/>
                <w:i/>
                <w:iCs/>
                <w:lang w:val="en-GB"/>
              </w:rPr>
            </w:pPr>
          </w:p>
        </w:tc>
        <w:tc>
          <w:tcPr>
            <w:tcW w:w="1699" w:type="dxa"/>
          </w:tcPr>
          <w:p w14:paraId="71BF9D53" w14:textId="77777777" w:rsidR="004B69C7" w:rsidRPr="004B69C7" w:rsidRDefault="004B69C7" w:rsidP="004B69C7">
            <w:pPr>
              <w:rPr>
                <w:rFonts w:ascii="Times New Roman" w:hAnsi="Times New Roman"/>
                <w:i/>
                <w:iCs/>
                <w:lang w:val="en-GB"/>
              </w:rPr>
            </w:pPr>
          </w:p>
        </w:tc>
      </w:tr>
      <w:tr w:rsidR="004B69C7" w:rsidRPr="004B69C7" w14:paraId="2606AADC" w14:textId="77777777" w:rsidTr="0073462C">
        <w:trPr>
          <w:trHeight w:val="340"/>
        </w:trPr>
        <w:tc>
          <w:tcPr>
            <w:tcW w:w="2263" w:type="dxa"/>
          </w:tcPr>
          <w:p w14:paraId="1EB31F17" w14:textId="77777777" w:rsidR="004B69C7" w:rsidRPr="004B69C7" w:rsidRDefault="004B69C7" w:rsidP="004B69C7">
            <w:pPr>
              <w:rPr>
                <w:rFonts w:ascii="Times New Roman" w:hAnsi="Times New Roman"/>
                <w:i/>
                <w:iCs/>
                <w:lang w:val="en-GB"/>
              </w:rPr>
            </w:pPr>
            <w:proofErr w:type="spellStart"/>
            <w:r w:rsidRPr="004B69C7">
              <w:rPr>
                <w:rFonts w:ascii="Times New Roman" w:hAnsi="Times New Roman"/>
                <w:lang w:val="en-GB"/>
              </w:rPr>
              <w:t>gracilis</w:t>
            </w:r>
            <w:proofErr w:type="spellEnd"/>
            <w:r w:rsidRPr="004B69C7">
              <w:rPr>
                <w:rFonts w:ascii="Times New Roman" w:hAnsi="Times New Roman"/>
                <w:lang w:val="en-GB"/>
              </w:rPr>
              <w:t xml:space="preserve"> m.</w:t>
            </w:r>
          </w:p>
        </w:tc>
        <w:tc>
          <w:tcPr>
            <w:tcW w:w="478" w:type="dxa"/>
          </w:tcPr>
          <w:p w14:paraId="58BC793D" w14:textId="77777777" w:rsidR="004B69C7" w:rsidRPr="004B69C7" w:rsidRDefault="004B69C7" w:rsidP="004B69C7">
            <w:pPr>
              <w:rPr>
                <w:rFonts w:ascii="Times New Roman" w:hAnsi="Times New Roman"/>
                <w:i/>
                <w:iCs/>
                <w:lang w:val="en-GB"/>
              </w:rPr>
            </w:pPr>
          </w:p>
        </w:tc>
        <w:tc>
          <w:tcPr>
            <w:tcW w:w="1743" w:type="dxa"/>
          </w:tcPr>
          <w:p w14:paraId="518408BA" w14:textId="77777777" w:rsidR="004B69C7" w:rsidRPr="004B69C7" w:rsidRDefault="004B69C7" w:rsidP="004B69C7">
            <w:pPr>
              <w:rPr>
                <w:rFonts w:ascii="Times New Roman" w:hAnsi="Times New Roman"/>
                <w:i/>
                <w:iCs/>
                <w:lang w:val="en-GB"/>
              </w:rPr>
            </w:pPr>
          </w:p>
        </w:tc>
        <w:tc>
          <w:tcPr>
            <w:tcW w:w="1394" w:type="dxa"/>
          </w:tcPr>
          <w:p w14:paraId="514FB32B" w14:textId="77777777" w:rsidR="004B69C7" w:rsidRPr="004B69C7" w:rsidRDefault="004B69C7" w:rsidP="004B69C7">
            <w:pPr>
              <w:rPr>
                <w:rFonts w:ascii="Times New Roman" w:hAnsi="Times New Roman"/>
                <w:i/>
                <w:iCs/>
                <w:lang w:val="en-GB"/>
              </w:rPr>
            </w:pPr>
          </w:p>
        </w:tc>
        <w:tc>
          <w:tcPr>
            <w:tcW w:w="1479" w:type="dxa"/>
          </w:tcPr>
          <w:p w14:paraId="79994C2A" w14:textId="77777777" w:rsidR="004B69C7" w:rsidRPr="004B69C7" w:rsidRDefault="004B69C7" w:rsidP="004B69C7">
            <w:pPr>
              <w:rPr>
                <w:rFonts w:ascii="Times New Roman" w:hAnsi="Times New Roman"/>
                <w:i/>
                <w:iCs/>
                <w:lang w:val="en-GB"/>
              </w:rPr>
            </w:pPr>
          </w:p>
        </w:tc>
        <w:tc>
          <w:tcPr>
            <w:tcW w:w="1699" w:type="dxa"/>
          </w:tcPr>
          <w:p w14:paraId="090BD568" w14:textId="77777777" w:rsidR="004B69C7" w:rsidRPr="004B69C7" w:rsidRDefault="004B69C7" w:rsidP="004B69C7">
            <w:pPr>
              <w:rPr>
                <w:rFonts w:ascii="Times New Roman" w:hAnsi="Times New Roman"/>
                <w:i/>
                <w:iCs/>
                <w:lang w:val="en-GB"/>
              </w:rPr>
            </w:pPr>
          </w:p>
        </w:tc>
      </w:tr>
      <w:tr w:rsidR="004B69C7" w:rsidRPr="004B69C7" w14:paraId="1283EA35" w14:textId="77777777" w:rsidTr="0073462C">
        <w:trPr>
          <w:trHeight w:val="340"/>
        </w:trPr>
        <w:tc>
          <w:tcPr>
            <w:tcW w:w="2263" w:type="dxa"/>
          </w:tcPr>
          <w:p w14:paraId="68D5769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adductor longus m.</w:t>
            </w:r>
          </w:p>
        </w:tc>
        <w:tc>
          <w:tcPr>
            <w:tcW w:w="478" w:type="dxa"/>
          </w:tcPr>
          <w:p w14:paraId="603443D1" w14:textId="77777777" w:rsidR="004B69C7" w:rsidRPr="004B69C7" w:rsidRDefault="004B69C7" w:rsidP="004B69C7">
            <w:pPr>
              <w:rPr>
                <w:rFonts w:ascii="Times New Roman" w:hAnsi="Times New Roman"/>
                <w:i/>
                <w:iCs/>
                <w:lang w:val="en-GB"/>
              </w:rPr>
            </w:pPr>
          </w:p>
        </w:tc>
        <w:tc>
          <w:tcPr>
            <w:tcW w:w="1743" w:type="dxa"/>
          </w:tcPr>
          <w:p w14:paraId="501AA083" w14:textId="77777777" w:rsidR="004B69C7" w:rsidRPr="004B69C7" w:rsidRDefault="004B69C7" w:rsidP="004B69C7">
            <w:pPr>
              <w:rPr>
                <w:rFonts w:ascii="Times New Roman" w:hAnsi="Times New Roman"/>
                <w:i/>
                <w:iCs/>
                <w:lang w:val="en-GB"/>
              </w:rPr>
            </w:pPr>
          </w:p>
        </w:tc>
        <w:tc>
          <w:tcPr>
            <w:tcW w:w="1394" w:type="dxa"/>
          </w:tcPr>
          <w:p w14:paraId="288C9789" w14:textId="77777777" w:rsidR="004B69C7" w:rsidRPr="004B69C7" w:rsidRDefault="004B69C7" w:rsidP="004B69C7">
            <w:pPr>
              <w:rPr>
                <w:rFonts w:ascii="Times New Roman" w:hAnsi="Times New Roman"/>
                <w:i/>
                <w:iCs/>
                <w:lang w:val="en-GB"/>
              </w:rPr>
            </w:pPr>
          </w:p>
        </w:tc>
        <w:tc>
          <w:tcPr>
            <w:tcW w:w="1479" w:type="dxa"/>
          </w:tcPr>
          <w:p w14:paraId="349E235C" w14:textId="77777777" w:rsidR="004B69C7" w:rsidRPr="004B69C7" w:rsidRDefault="004B69C7" w:rsidP="004B69C7">
            <w:pPr>
              <w:rPr>
                <w:rFonts w:ascii="Times New Roman" w:hAnsi="Times New Roman"/>
                <w:i/>
                <w:iCs/>
                <w:lang w:val="en-GB"/>
              </w:rPr>
            </w:pPr>
          </w:p>
        </w:tc>
        <w:tc>
          <w:tcPr>
            <w:tcW w:w="1699" w:type="dxa"/>
          </w:tcPr>
          <w:p w14:paraId="31BF49ED" w14:textId="77777777" w:rsidR="004B69C7" w:rsidRPr="004B69C7" w:rsidRDefault="004B69C7" w:rsidP="004B69C7">
            <w:pPr>
              <w:rPr>
                <w:rFonts w:ascii="Times New Roman" w:hAnsi="Times New Roman"/>
                <w:i/>
                <w:iCs/>
                <w:lang w:val="en-GB"/>
              </w:rPr>
            </w:pPr>
          </w:p>
        </w:tc>
      </w:tr>
      <w:tr w:rsidR="004B69C7" w:rsidRPr="004B69C7" w14:paraId="6ABA60C8" w14:textId="77777777" w:rsidTr="0073462C">
        <w:trPr>
          <w:trHeight w:val="340"/>
        </w:trPr>
        <w:tc>
          <w:tcPr>
            <w:tcW w:w="2263" w:type="dxa"/>
          </w:tcPr>
          <w:p w14:paraId="69BCB65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adductor brevis m.</w:t>
            </w:r>
          </w:p>
        </w:tc>
        <w:tc>
          <w:tcPr>
            <w:tcW w:w="478" w:type="dxa"/>
          </w:tcPr>
          <w:p w14:paraId="07AB0AB6" w14:textId="77777777" w:rsidR="004B69C7" w:rsidRPr="004B69C7" w:rsidRDefault="004B69C7" w:rsidP="004B69C7">
            <w:pPr>
              <w:rPr>
                <w:rFonts w:ascii="Times New Roman" w:hAnsi="Times New Roman"/>
                <w:i/>
                <w:iCs/>
                <w:lang w:val="en-GB"/>
              </w:rPr>
            </w:pPr>
          </w:p>
        </w:tc>
        <w:tc>
          <w:tcPr>
            <w:tcW w:w="1743" w:type="dxa"/>
          </w:tcPr>
          <w:p w14:paraId="47C68DF5" w14:textId="77777777" w:rsidR="004B69C7" w:rsidRPr="004B69C7" w:rsidRDefault="004B69C7" w:rsidP="004B69C7">
            <w:pPr>
              <w:rPr>
                <w:rFonts w:ascii="Times New Roman" w:hAnsi="Times New Roman"/>
                <w:i/>
                <w:iCs/>
                <w:lang w:val="en-GB"/>
              </w:rPr>
            </w:pPr>
          </w:p>
        </w:tc>
        <w:tc>
          <w:tcPr>
            <w:tcW w:w="1394" w:type="dxa"/>
          </w:tcPr>
          <w:p w14:paraId="2740BF6E" w14:textId="77777777" w:rsidR="004B69C7" w:rsidRPr="004B69C7" w:rsidRDefault="004B69C7" w:rsidP="004B69C7">
            <w:pPr>
              <w:rPr>
                <w:rFonts w:ascii="Times New Roman" w:hAnsi="Times New Roman"/>
                <w:i/>
                <w:iCs/>
                <w:lang w:val="en-GB"/>
              </w:rPr>
            </w:pPr>
          </w:p>
        </w:tc>
        <w:tc>
          <w:tcPr>
            <w:tcW w:w="1479" w:type="dxa"/>
          </w:tcPr>
          <w:p w14:paraId="79FCA71D" w14:textId="77777777" w:rsidR="004B69C7" w:rsidRPr="004B69C7" w:rsidRDefault="004B69C7" w:rsidP="004B69C7">
            <w:pPr>
              <w:rPr>
                <w:rFonts w:ascii="Times New Roman" w:hAnsi="Times New Roman"/>
                <w:i/>
                <w:iCs/>
                <w:lang w:val="en-GB"/>
              </w:rPr>
            </w:pPr>
          </w:p>
        </w:tc>
        <w:tc>
          <w:tcPr>
            <w:tcW w:w="1699" w:type="dxa"/>
          </w:tcPr>
          <w:p w14:paraId="6CA400AA" w14:textId="77777777" w:rsidR="004B69C7" w:rsidRPr="004B69C7" w:rsidRDefault="004B69C7" w:rsidP="004B69C7">
            <w:pPr>
              <w:rPr>
                <w:rFonts w:ascii="Times New Roman" w:hAnsi="Times New Roman"/>
                <w:i/>
                <w:iCs/>
                <w:lang w:val="en-GB"/>
              </w:rPr>
            </w:pPr>
          </w:p>
        </w:tc>
      </w:tr>
      <w:tr w:rsidR="004B69C7" w:rsidRPr="004B69C7" w14:paraId="7E60E2B9" w14:textId="77777777" w:rsidTr="0073462C">
        <w:trPr>
          <w:trHeight w:val="340"/>
        </w:trPr>
        <w:tc>
          <w:tcPr>
            <w:tcW w:w="2263" w:type="dxa"/>
          </w:tcPr>
          <w:p w14:paraId="0B1FCF9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adductor magnus m.</w:t>
            </w:r>
          </w:p>
        </w:tc>
        <w:tc>
          <w:tcPr>
            <w:tcW w:w="478" w:type="dxa"/>
          </w:tcPr>
          <w:p w14:paraId="5E6AD1A1" w14:textId="77777777" w:rsidR="004B69C7" w:rsidRPr="004B69C7" w:rsidRDefault="004B69C7" w:rsidP="004B69C7">
            <w:pPr>
              <w:rPr>
                <w:rFonts w:ascii="Times New Roman" w:hAnsi="Times New Roman"/>
                <w:i/>
                <w:iCs/>
                <w:lang w:val="en-GB"/>
              </w:rPr>
            </w:pPr>
          </w:p>
        </w:tc>
        <w:tc>
          <w:tcPr>
            <w:tcW w:w="1743" w:type="dxa"/>
          </w:tcPr>
          <w:p w14:paraId="42F8F32B" w14:textId="77777777" w:rsidR="004B69C7" w:rsidRPr="004B69C7" w:rsidRDefault="004B69C7" w:rsidP="004B69C7">
            <w:pPr>
              <w:rPr>
                <w:rFonts w:ascii="Times New Roman" w:hAnsi="Times New Roman"/>
                <w:i/>
                <w:iCs/>
                <w:lang w:val="en-GB"/>
              </w:rPr>
            </w:pPr>
          </w:p>
        </w:tc>
        <w:tc>
          <w:tcPr>
            <w:tcW w:w="1394" w:type="dxa"/>
          </w:tcPr>
          <w:p w14:paraId="63957EC1" w14:textId="77777777" w:rsidR="004B69C7" w:rsidRPr="004B69C7" w:rsidRDefault="004B69C7" w:rsidP="004B69C7">
            <w:pPr>
              <w:rPr>
                <w:rFonts w:ascii="Times New Roman" w:hAnsi="Times New Roman"/>
                <w:i/>
                <w:iCs/>
                <w:lang w:val="en-GB"/>
              </w:rPr>
            </w:pPr>
          </w:p>
        </w:tc>
        <w:tc>
          <w:tcPr>
            <w:tcW w:w="1479" w:type="dxa"/>
          </w:tcPr>
          <w:p w14:paraId="792C8C8C" w14:textId="77777777" w:rsidR="004B69C7" w:rsidRPr="004B69C7" w:rsidRDefault="004B69C7" w:rsidP="004B69C7">
            <w:pPr>
              <w:rPr>
                <w:rFonts w:ascii="Times New Roman" w:hAnsi="Times New Roman"/>
                <w:i/>
                <w:iCs/>
                <w:lang w:val="en-GB"/>
              </w:rPr>
            </w:pPr>
          </w:p>
        </w:tc>
        <w:tc>
          <w:tcPr>
            <w:tcW w:w="1699" w:type="dxa"/>
          </w:tcPr>
          <w:p w14:paraId="3D18E047" w14:textId="77777777" w:rsidR="004B69C7" w:rsidRPr="004B69C7" w:rsidRDefault="004B69C7" w:rsidP="004B69C7">
            <w:pPr>
              <w:rPr>
                <w:rFonts w:ascii="Times New Roman" w:hAnsi="Times New Roman"/>
                <w:i/>
                <w:iCs/>
                <w:lang w:val="en-GB"/>
              </w:rPr>
            </w:pPr>
          </w:p>
        </w:tc>
      </w:tr>
      <w:tr w:rsidR="003C763A" w:rsidRPr="004B69C7" w14:paraId="3122EB0F" w14:textId="77777777" w:rsidTr="0073462C">
        <w:trPr>
          <w:trHeight w:val="340"/>
        </w:trPr>
        <w:tc>
          <w:tcPr>
            <w:tcW w:w="2263" w:type="dxa"/>
          </w:tcPr>
          <w:p w14:paraId="691552C1" w14:textId="53DEBC76" w:rsidR="003C763A" w:rsidRPr="004B69C7" w:rsidRDefault="003C763A" w:rsidP="004B69C7">
            <w:pPr>
              <w:rPr>
                <w:rFonts w:ascii="Times New Roman" w:hAnsi="Times New Roman"/>
                <w:lang w:val="en-GB"/>
              </w:rPr>
            </w:pPr>
            <w:r>
              <w:rPr>
                <w:rFonts w:ascii="Times New Roman" w:hAnsi="Times New Roman"/>
                <w:lang w:val="en-GB"/>
              </w:rPr>
              <w:t>obturator externus m.</w:t>
            </w:r>
          </w:p>
        </w:tc>
        <w:tc>
          <w:tcPr>
            <w:tcW w:w="478" w:type="dxa"/>
          </w:tcPr>
          <w:p w14:paraId="7214A00F" w14:textId="77777777" w:rsidR="003C763A" w:rsidRPr="004B69C7" w:rsidRDefault="003C763A" w:rsidP="004B69C7">
            <w:pPr>
              <w:rPr>
                <w:rFonts w:ascii="Times New Roman" w:hAnsi="Times New Roman"/>
                <w:i/>
                <w:iCs/>
                <w:lang w:val="en-GB"/>
              </w:rPr>
            </w:pPr>
          </w:p>
        </w:tc>
        <w:tc>
          <w:tcPr>
            <w:tcW w:w="1743" w:type="dxa"/>
          </w:tcPr>
          <w:p w14:paraId="1C4D5983" w14:textId="77777777" w:rsidR="003C763A" w:rsidRPr="004B69C7" w:rsidRDefault="003C763A" w:rsidP="004B69C7">
            <w:pPr>
              <w:rPr>
                <w:rFonts w:ascii="Times New Roman" w:hAnsi="Times New Roman"/>
                <w:i/>
                <w:iCs/>
                <w:lang w:val="en-GB"/>
              </w:rPr>
            </w:pPr>
          </w:p>
        </w:tc>
        <w:tc>
          <w:tcPr>
            <w:tcW w:w="1394" w:type="dxa"/>
          </w:tcPr>
          <w:p w14:paraId="5E6FA605" w14:textId="77777777" w:rsidR="003C763A" w:rsidRPr="004B69C7" w:rsidRDefault="003C763A" w:rsidP="004B69C7">
            <w:pPr>
              <w:rPr>
                <w:rFonts w:ascii="Times New Roman" w:hAnsi="Times New Roman"/>
                <w:i/>
                <w:iCs/>
                <w:lang w:val="en-GB"/>
              </w:rPr>
            </w:pPr>
          </w:p>
        </w:tc>
        <w:tc>
          <w:tcPr>
            <w:tcW w:w="1479" w:type="dxa"/>
          </w:tcPr>
          <w:p w14:paraId="7C40E6D4" w14:textId="77777777" w:rsidR="003C763A" w:rsidRPr="004B69C7" w:rsidRDefault="003C763A" w:rsidP="004B69C7">
            <w:pPr>
              <w:rPr>
                <w:rFonts w:ascii="Times New Roman" w:hAnsi="Times New Roman"/>
                <w:i/>
                <w:iCs/>
                <w:lang w:val="en-GB"/>
              </w:rPr>
            </w:pPr>
          </w:p>
        </w:tc>
        <w:tc>
          <w:tcPr>
            <w:tcW w:w="1699" w:type="dxa"/>
          </w:tcPr>
          <w:p w14:paraId="60E44B20" w14:textId="77777777" w:rsidR="003C763A" w:rsidRPr="004B69C7" w:rsidRDefault="003C763A" w:rsidP="004B69C7">
            <w:pPr>
              <w:rPr>
                <w:rFonts w:ascii="Times New Roman" w:hAnsi="Times New Roman"/>
                <w:i/>
                <w:iCs/>
                <w:lang w:val="en-GB"/>
              </w:rPr>
            </w:pPr>
          </w:p>
        </w:tc>
      </w:tr>
    </w:tbl>
    <w:p w14:paraId="65E6D8BA" w14:textId="77777777" w:rsidR="004B69C7" w:rsidRPr="004B69C7" w:rsidRDefault="004B69C7" w:rsidP="004B69C7">
      <w:pPr>
        <w:spacing w:after="0" w:line="360" w:lineRule="auto"/>
        <w:jc w:val="both"/>
        <w:rPr>
          <w:rFonts w:ascii="Times New Roman" w:hAnsi="Times New Roman"/>
          <w:sz w:val="24"/>
          <w:lang w:val="en-GB"/>
        </w:rPr>
      </w:pPr>
    </w:p>
    <w:p w14:paraId="64154BC8" w14:textId="113BD03D"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xml:space="preserve">) </w:t>
      </w:r>
      <w:bookmarkStart w:id="21" w:name="_Hlk90151262"/>
      <w:r w:rsidR="004B69C7" w:rsidRPr="004B69C7">
        <w:rPr>
          <w:rFonts w:ascii="Times New Roman" w:hAnsi="Times New Roman"/>
          <w:sz w:val="24"/>
          <w:lang w:val="en-GB"/>
        </w:rPr>
        <w:t>VESSELS</w:t>
      </w:r>
    </w:p>
    <w:p w14:paraId="20092D4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bookmarkEnd w:id="21"/>
    <w:tbl>
      <w:tblPr>
        <w:tblStyle w:val="Mkatabulky"/>
        <w:tblW w:w="8995" w:type="dxa"/>
        <w:tblLook w:val="04A0" w:firstRow="1" w:lastRow="0" w:firstColumn="1" w:lastColumn="0" w:noHBand="0" w:noVBand="1"/>
      </w:tblPr>
      <w:tblGrid>
        <w:gridCol w:w="2547"/>
        <w:gridCol w:w="15"/>
        <w:gridCol w:w="663"/>
        <w:gridCol w:w="1873"/>
        <w:gridCol w:w="2268"/>
        <w:gridCol w:w="1629"/>
      </w:tblGrid>
      <w:tr w:rsidR="004B69C7" w:rsidRPr="004B69C7" w14:paraId="54FA66F3" w14:textId="77777777" w:rsidTr="000A295F">
        <w:trPr>
          <w:trHeight w:val="340"/>
        </w:trPr>
        <w:tc>
          <w:tcPr>
            <w:tcW w:w="2547" w:type="dxa"/>
          </w:tcPr>
          <w:p w14:paraId="1B1B76D5" w14:textId="77777777" w:rsidR="004B69C7" w:rsidRPr="004B69C7" w:rsidRDefault="004B69C7" w:rsidP="004B69C7">
            <w:pPr>
              <w:jc w:val="both"/>
              <w:rPr>
                <w:rFonts w:ascii="Times New Roman" w:hAnsi="Times New Roman"/>
                <w:lang w:val="en-GB"/>
              </w:rPr>
            </w:pPr>
          </w:p>
        </w:tc>
        <w:tc>
          <w:tcPr>
            <w:tcW w:w="678" w:type="dxa"/>
            <w:gridSpan w:val="2"/>
          </w:tcPr>
          <w:p w14:paraId="07AA8207"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73" w:type="dxa"/>
          </w:tcPr>
          <w:p w14:paraId="334B064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268" w:type="dxa"/>
          </w:tcPr>
          <w:p w14:paraId="603DCE4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629" w:type="dxa"/>
          </w:tcPr>
          <w:p w14:paraId="3E1F61D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37DFEB19" w14:textId="77777777" w:rsidTr="000A295F">
        <w:trPr>
          <w:trHeight w:val="635"/>
        </w:trPr>
        <w:tc>
          <w:tcPr>
            <w:tcW w:w="2547" w:type="dxa"/>
          </w:tcPr>
          <w:p w14:paraId="254C684C"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femoral artery </w:t>
            </w:r>
          </w:p>
          <w:p w14:paraId="7F49F449"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femoralis</w:t>
            </w:r>
            <w:proofErr w:type="spellEnd"/>
            <w:r w:rsidRPr="0056214B">
              <w:rPr>
                <w:rFonts w:ascii="Times New Roman" w:hAnsi="Times New Roman"/>
                <w:iCs/>
                <w:lang w:val="en-GB"/>
              </w:rPr>
              <w:t>)</w:t>
            </w:r>
          </w:p>
        </w:tc>
        <w:tc>
          <w:tcPr>
            <w:tcW w:w="678" w:type="dxa"/>
            <w:gridSpan w:val="2"/>
          </w:tcPr>
          <w:p w14:paraId="532D9C10" w14:textId="77777777" w:rsidR="004B69C7" w:rsidRPr="004B69C7" w:rsidRDefault="004B69C7" w:rsidP="004B69C7">
            <w:pPr>
              <w:jc w:val="both"/>
              <w:rPr>
                <w:rFonts w:ascii="Times New Roman" w:hAnsi="Times New Roman"/>
                <w:i/>
                <w:iCs/>
                <w:lang w:val="en-GB"/>
              </w:rPr>
            </w:pPr>
          </w:p>
        </w:tc>
        <w:tc>
          <w:tcPr>
            <w:tcW w:w="1873" w:type="dxa"/>
          </w:tcPr>
          <w:p w14:paraId="17C90248" w14:textId="77777777" w:rsidR="004B69C7" w:rsidRPr="004B69C7" w:rsidRDefault="004B69C7" w:rsidP="004B69C7">
            <w:pPr>
              <w:jc w:val="both"/>
              <w:rPr>
                <w:rFonts w:ascii="Times New Roman" w:hAnsi="Times New Roman"/>
                <w:i/>
                <w:iCs/>
                <w:lang w:val="en-GB"/>
              </w:rPr>
            </w:pPr>
          </w:p>
        </w:tc>
        <w:tc>
          <w:tcPr>
            <w:tcW w:w="2268" w:type="dxa"/>
          </w:tcPr>
          <w:p w14:paraId="15695049" w14:textId="77777777" w:rsidR="004B69C7" w:rsidRPr="004B69C7" w:rsidRDefault="004B69C7" w:rsidP="004B69C7">
            <w:pPr>
              <w:jc w:val="both"/>
              <w:rPr>
                <w:rFonts w:ascii="Times New Roman" w:hAnsi="Times New Roman"/>
                <w:i/>
                <w:iCs/>
                <w:lang w:val="en-GB"/>
              </w:rPr>
            </w:pPr>
          </w:p>
        </w:tc>
        <w:tc>
          <w:tcPr>
            <w:tcW w:w="1629" w:type="dxa"/>
          </w:tcPr>
          <w:p w14:paraId="0439C8FB" w14:textId="77777777" w:rsidR="004B69C7" w:rsidRPr="004B69C7" w:rsidRDefault="004B69C7" w:rsidP="004B69C7">
            <w:pPr>
              <w:jc w:val="both"/>
              <w:rPr>
                <w:rFonts w:ascii="Times New Roman" w:hAnsi="Times New Roman"/>
                <w:i/>
                <w:iCs/>
                <w:lang w:val="en-GB"/>
              </w:rPr>
            </w:pPr>
          </w:p>
        </w:tc>
      </w:tr>
      <w:tr w:rsidR="004B69C7" w:rsidRPr="004B69C7" w14:paraId="3D062AD7" w14:textId="77777777" w:rsidTr="000A295F">
        <w:trPr>
          <w:trHeight w:val="635"/>
        </w:trPr>
        <w:tc>
          <w:tcPr>
            <w:tcW w:w="2547" w:type="dxa"/>
          </w:tcPr>
          <w:p w14:paraId="244AF47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femoral artery </w:t>
            </w:r>
          </w:p>
          <w:p w14:paraId="6A91B05A"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r w:rsidRPr="004B69C7">
              <w:rPr>
                <w:rFonts w:ascii="Times New Roman" w:hAnsi="Times New Roman"/>
                <w:i/>
                <w:lang w:val="en-GB"/>
              </w:rPr>
              <w:t>a.  profunda femoris</w:t>
            </w:r>
            <w:r w:rsidRPr="0056214B">
              <w:rPr>
                <w:rFonts w:ascii="Times New Roman" w:hAnsi="Times New Roman"/>
                <w:iCs/>
                <w:lang w:val="en-GB"/>
              </w:rPr>
              <w:t>)</w:t>
            </w:r>
          </w:p>
        </w:tc>
        <w:tc>
          <w:tcPr>
            <w:tcW w:w="678" w:type="dxa"/>
            <w:gridSpan w:val="2"/>
          </w:tcPr>
          <w:p w14:paraId="72276A33" w14:textId="77777777" w:rsidR="004B69C7" w:rsidRPr="004B69C7" w:rsidRDefault="004B69C7" w:rsidP="004B69C7">
            <w:pPr>
              <w:rPr>
                <w:rFonts w:ascii="Times New Roman" w:hAnsi="Times New Roman"/>
                <w:i/>
                <w:iCs/>
                <w:lang w:val="en-GB"/>
              </w:rPr>
            </w:pPr>
          </w:p>
        </w:tc>
        <w:tc>
          <w:tcPr>
            <w:tcW w:w="1873" w:type="dxa"/>
          </w:tcPr>
          <w:p w14:paraId="6D2209E1" w14:textId="77777777" w:rsidR="004B69C7" w:rsidRPr="004B69C7" w:rsidRDefault="004B69C7" w:rsidP="004B69C7">
            <w:pPr>
              <w:rPr>
                <w:rFonts w:ascii="Times New Roman" w:hAnsi="Times New Roman"/>
                <w:i/>
                <w:iCs/>
                <w:lang w:val="en-GB"/>
              </w:rPr>
            </w:pPr>
          </w:p>
        </w:tc>
        <w:tc>
          <w:tcPr>
            <w:tcW w:w="2268" w:type="dxa"/>
          </w:tcPr>
          <w:p w14:paraId="4DE1F78C" w14:textId="77777777" w:rsidR="004B69C7" w:rsidRPr="004B69C7" w:rsidRDefault="004B69C7" w:rsidP="004B69C7">
            <w:pPr>
              <w:rPr>
                <w:rFonts w:ascii="Times New Roman" w:hAnsi="Times New Roman"/>
                <w:i/>
                <w:iCs/>
                <w:lang w:val="en-GB"/>
              </w:rPr>
            </w:pPr>
          </w:p>
        </w:tc>
        <w:tc>
          <w:tcPr>
            <w:tcW w:w="1629" w:type="dxa"/>
          </w:tcPr>
          <w:p w14:paraId="70E2849B" w14:textId="77777777" w:rsidR="004B69C7" w:rsidRPr="004B69C7" w:rsidRDefault="004B69C7" w:rsidP="004B69C7">
            <w:pPr>
              <w:rPr>
                <w:rFonts w:ascii="Times New Roman" w:hAnsi="Times New Roman"/>
                <w:i/>
                <w:iCs/>
                <w:lang w:val="en-GB"/>
              </w:rPr>
            </w:pPr>
          </w:p>
        </w:tc>
      </w:tr>
      <w:tr w:rsidR="004B69C7" w:rsidRPr="004B69C7" w14:paraId="25612B2D" w14:textId="77777777" w:rsidTr="000A295F">
        <w:trPr>
          <w:trHeight w:val="907"/>
        </w:trPr>
        <w:tc>
          <w:tcPr>
            <w:tcW w:w="2547" w:type="dxa"/>
          </w:tcPr>
          <w:p w14:paraId="30A64FC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lateral circumflex femoral artery </w:t>
            </w:r>
            <w:r w:rsidRPr="0056214B">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femoris lateralis</w:t>
            </w:r>
            <w:r w:rsidRPr="0056214B">
              <w:rPr>
                <w:rFonts w:ascii="Times New Roman" w:hAnsi="Times New Roman"/>
                <w:iCs/>
                <w:lang w:val="en-GB"/>
              </w:rPr>
              <w:t>)</w:t>
            </w:r>
          </w:p>
        </w:tc>
        <w:tc>
          <w:tcPr>
            <w:tcW w:w="678" w:type="dxa"/>
            <w:gridSpan w:val="2"/>
          </w:tcPr>
          <w:p w14:paraId="774E43D3" w14:textId="77777777" w:rsidR="004B69C7" w:rsidRPr="004B69C7" w:rsidRDefault="004B69C7" w:rsidP="004B69C7">
            <w:pPr>
              <w:jc w:val="both"/>
              <w:rPr>
                <w:rFonts w:ascii="Times New Roman" w:hAnsi="Times New Roman"/>
                <w:i/>
                <w:iCs/>
                <w:lang w:val="en-GB"/>
              </w:rPr>
            </w:pPr>
          </w:p>
        </w:tc>
        <w:tc>
          <w:tcPr>
            <w:tcW w:w="1873" w:type="dxa"/>
          </w:tcPr>
          <w:p w14:paraId="108CF602" w14:textId="77777777" w:rsidR="004B69C7" w:rsidRPr="004B69C7" w:rsidRDefault="004B69C7" w:rsidP="004B69C7">
            <w:pPr>
              <w:jc w:val="both"/>
              <w:rPr>
                <w:rFonts w:ascii="Times New Roman" w:hAnsi="Times New Roman"/>
                <w:i/>
                <w:iCs/>
                <w:lang w:val="en-GB"/>
              </w:rPr>
            </w:pPr>
          </w:p>
        </w:tc>
        <w:tc>
          <w:tcPr>
            <w:tcW w:w="2268" w:type="dxa"/>
          </w:tcPr>
          <w:p w14:paraId="0AC6640D" w14:textId="77777777" w:rsidR="004B69C7" w:rsidRPr="004B69C7" w:rsidRDefault="004B69C7" w:rsidP="004B69C7">
            <w:pPr>
              <w:jc w:val="both"/>
              <w:rPr>
                <w:rFonts w:ascii="Times New Roman" w:hAnsi="Times New Roman"/>
                <w:i/>
                <w:iCs/>
                <w:lang w:val="en-GB"/>
              </w:rPr>
            </w:pPr>
          </w:p>
        </w:tc>
        <w:tc>
          <w:tcPr>
            <w:tcW w:w="1629" w:type="dxa"/>
          </w:tcPr>
          <w:p w14:paraId="77F8F879" w14:textId="77777777" w:rsidR="004B69C7" w:rsidRPr="004B69C7" w:rsidRDefault="004B69C7" w:rsidP="004B69C7">
            <w:pPr>
              <w:jc w:val="both"/>
              <w:rPr>
                <w:rFonts w:ascii="Times New Roman" w:hAnsi="Times New Roman"/>
                <w:i/>
                <w:iCs/>
                <w:lang w:val="en-GB"/>
              </w:rPr>
            </w:pPr>
          </w:p>
        </w:tc>
      </w:tr>
      <w:tr w:rsidR="004B69C7" w:rsidRPr="004B69C7" w14:paraId="5882A28F" w14:textId="77777777" w:rsidTr="000A295F">
        <w:trPr>
          <w:trHeight w:val="907"/>
        </w:trPr>
        <w:tc>
          <w:tcPr>
            <w:tcW w:w="2547" w:type="dxa"/>
          </w:tcPr>
          <w:p w14:paraId="1BC2228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medial circumflex femoral artery </w:t>
            </w:r>
            <w:r w:rsidRPr="0056214B">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circumflexa</w:t>
            </w:r>
            <w:proofErr w:type="spellEnd"/>
            <w:r w:rsidRPr="004B69C7">
              <w:rPr>
                <w:rFonts w:ascii="Times New Roman" w:hAnsi="Times New Roman"/>
                <w:i/>
                <w:lang w:val="en-GB"/>
              </w:rPr>
              <w:t xml:space="preserve"> femoris medial</w:t>
            </w:r>
            <w:r w:rsidRPr="0056214B">
              <w:rPr>
                <w:rFonts w:ascii="Times New Roman" w:hAnsi="Times New Roman"/>
                <w:iCs/>
                <w:lang w:val="en-GB"/>
              </w:rPr>
              <w:t>)</w:t>
            </w:r>
          </w:p>
        </w:tc>
        <w:tc>
          <w:tcPr>
            <w:tcW w:w="678" w:type="dxa"/>
            <w:gridSpan w:val="2"/>
          </w:tcPr>
          <w:p w14:paraId="01B2A1CF" w14:textId="77777777" w:rsidR="004B69C7" w:rsidRPr="004B69C7" w:rsidRDefault="004B69C7" w:rsidP="004B69C7">
            <w:pPr>
              <w:jc w:val="both"/>
              <w:rPr>
                <w:rFonts w:ascii="Times New Roman" w:hAnsi="Times New Roman"/>
                <w:i/>
                <w:iCs/>
                <w:lang w:val="en-GB"/>
              </w:rPr>
            </w:pPr>
          </w:p>
        </w:tc>
        <w:tc>
          <w:tcPr>
            <w:tcW w:w="1873" w:type="dxa"/>
          </w:tcPr>
          <w:p w14:paraId="3CF627BD" w14:textId="77777777" w:rsidR="004B69C7" w:rsidRPr="004B69C7" w:rsidRDefault="004B69C7" w:rsidP="004B69C7">
            <w:pPr>
              <w:jc w:val="both"/>
              <w:rPr>
                <w:rFonts w:ascii="Times New Roman" w:hAnsi="Times New Roman"/>
                <w:i/>
                <w:iCs/>
                <w:lang w:val="en-GB"/>
              </w:rPr>
            </w:pPr>
          </w:p>
        </w:tc>
        <w:tc>
          <w:tcPr>
            <w:tcW w:w="2268" w:type="dxa"/>
          </w:tcPr>
          <w:p w14:paraId="4A5F5793" w14:textId="77777777" w:rsidR="004B69C7" w:rsidRPr="004B69C7" w:rsidRDefault="004B69C7" w:rsidP="004B69C7">
            <w:pPr>
              <w:jc w:val="both"/>
              <w:rPr>
                <w:rFonts w:ascii="Times New Roman" w:hAnsi="Times New Roman"/>
                <w:i/>
                <w:iCs/>
                <w:lang w:val="en-GB"/>
              </w:rPr>
            </w:pPr>
          </w:p>
        </w:tc>
        <w:tc>
          <w:tcPr>
            <w:tcW w:w="1629" w:type="dxa"/>
          </w:tcPr>
          <w:p w14:paraId="46AF920C" w14:textId="77777777" w:rsidR="004B69C7" w:rsidRPr="004B69C7" w:rsidRDefault="004B69C7" w:rsidP="004B69C7">
            <w:pPr>
              <w:jc w:val="both"/>
              <w:rPr>
                <w:rFonts w:ascii="Times New Roman" w:hAnsi="Times New Roman"/>
                <w:i/>
                <w:iCs/>
                <w:lang w:val="en-GB"/>
              </w:rPr>
            </w:pPr>
          </w:p>
        </w:tc>
      </w:tr>
      <w:tr w:rsidR="004B69C7" w:rsidRPr="004B69C7" w14:paraId="46A9D87A" w14:textId="77777777" w:rsidTr="000A295F">
        <w:trPr>
          <w:trHeight w:val="635"/>
        </w:trPr>
        <w:tc>
          <w:tcPr>
            <w:tcW w:w="2547" w:type="dxa"/>
          </w:tcPr>
          <w:p w14:paraId="26A33DBD"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perforating arteries </w:t>
            </w:r>
          </w:p>
          <w:p w14:paraId="5F8443D1"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proofErr w:type="gramStart"/>
            <w:r w:rsidRPr="004B69C7">
              <w:rPr>
                <w:rFonts w:ascii="Times New Roman" w:hAnsi="Times New Roman"/>
                <w:i/>
                <w:lang w:val="en-GB"/>
              </w:rPr>
              <w:t>aa</w:t>
            </w:r>
            <w:proofErr w:type="gramEnd"/>
            <w:r w:rsidRPr="004B69C7">
              <w:rPr>
                <w:rFonts w:ascii="Times New Roman" w:hAnsi="Times New Roman"/>
                <w:i/>
                <w:lang w:val="en-GB"/>
              </w:rPr>
              <w:t xml:space="preserve">. </w:t>
            </w:r>
            <w:proofErr w:type="spellStart"/>
            <w:r w:rsidRPr="004B69C7">
              <w:rPr>
                <w:rFonts w:ascii="Times New Roman" w:hAnsi="Times New Roman"/>
                <w:i/>
                <w:lang w:val="en-GB"/>
              </w:rPr>
              <w:t>perforantes</w:t>
            </w:r>
            <w:proofErr w:type="spellEnd"/>
            <w:r w:rsidRPr="0056214B">
              <w:rPr>
                <w:rFonts w:ascii="Times New Roman" w:hAnsi="Times New Roman"/>
                <w:iCs/>
                <w:lang w:val="en-GB"/>
              </w:rPr>
              <w:t>)</w:t>
            </w:r>
          </w:p>
        </w:tc>
        <w:tc>
          <w:tcPr>
            <w:tcW w:w="678" w:type="dxa"/>
            <w:gridSpan w:val="2"/>
          </w:tcPr>
          <w:p w14:paraId="702A7FB1" w14:textId="77777777" w:rsidR="004B69C7" w:rsidRPr="004B69C7" w:rsidRDefault="004B69C7" w:rsidP="004B69C7">
            <w:pPr>
              <w:jc w:val="both"/>
              <w:rPr>
                <w:rFonts w:ascii="Times New Roman" w:hAnsi="Times New Roman"/>
                <w:i/>
                <w:iCs/>
                <w:lang w:val="en-GB"/>
              </w:rPr>
            </w:pPr>
          </w:p>
        </w:tc>
        <w:tc>
          <w:tcPr>
            <w:tcW w:w="1873" w:type="dxa"/>
          </w:tcPr>
          <w:p w14:paraId="2971902E" w14:textId="77777777" w:rsidR="004B69C7" w:rsidRPr="004B69C7" w:rsidRDefault="004B69C7" w:rsidP="004B69C7">
            <w:pPr>
              <w:jc w:val="both"/>
              <w:rPr>
                <w:rFonts w:ascii="Times New Roman" w:hAnsi="Times New Roman"/>
                <w:i/>
                <w:iCs/>
                <w:lang w:val="en-GB"/>
              </w:rPr>
            </w:pPr>
          </w:p>
        </w:tc>
        <w:tc>
          <w:tcPr>
            <w:tcW w:w="2268" w:type="dxa"/>
          </w:tcPr>
          <w:p w14:paraId="04B4F753" w14:textId="77777777" w:rsidR="004B69C7" w:rsidRPr="004B69C7" w:rsidRDefault="004B69C7" w:rsidP="004B69C7">
            <w:pPr>
              <w:jc w:val="both"/>
              <w:rPr>
                <w:rFonts w:ascii="Times New Roman" w:hAnsi="Times New Roman"/>
                <w:i/>
                <w:iCs/>
                <w:lang w:val="en-GB"/>
              </w:rPr>
            </w:pPr>
          </w:p>
        </w:tc>
        <w:tc>
          <w:tcPr>
            <w:tcW w:w="1629" w:type="dxa"/>
          </w:tcPr>
          <w:p w14:paraId="2D80F0FD" w14:textId="77777777" w:rsidR="004B69C7" w:rsidRPr="004B69C7" w:rsidRDefault="004B69C7" w:rsidP="004B69C7">
            <w:pPr>
              <w:jc w:val="both"/>
              <w:rPr>
                <w:rFonts w:ascii="Times New Roman" w:hAnsi="Times New Roman"/>
                <w:i/>
                <w:iCs/>
                <w:lang w:val="en-GB"/>
              </w:rPr>
            </w:pPr>
          </w:p>
        </w:tc>
      </w:tr>
      <w:tr w:rsidR="004B69C7" w:rsidRPr="004B69C7" w14:paraId="04706385" w14:textId="77777777" w:rsidTr="000A295F">
        <w:trPr>
          <w:trHeight w:val="635"/>
        </w:trPr>
        <w:tc>
          <w:tcPr>
            <w:tcW w:w="2547" w:type="dxa"/>
          </w:tcPr>
          <w:p w14:paraId="7CE28D7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obturator artery </w:t>
            </w:r>
          </w:p>
          <w:p w14:paraId="1A5B1E6D"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obturatoria</w:t>
            </w:r>
            <w:proofErr w:type="spellEnd"/>
            <w:r w:rsidRPr="0056214B">
              <w:rPr>
                <w:rFonts w:ascii="Times New Roman" w:hAnsi="Times New Roman"/>
                <w:iCs/>
                <w:lang w:val="en-GB"/>
              </w:rPr>
              <w:t>)</w:t>
            </w:r>
          </w:p>
        </w:tc>
        <w:tc>
          <w:tcPr>
            <w:tcW w:w="678" w:type="dxa"/>
            <w:gridSpan w:val="2"/>
          </w:tcPr>
          <w:p w14:paraId="34AAF49E" w14:textId="77777777" w:rsidR="004B69C7" w:rsidRPr="004B69C7" w:rsidRDefault="004B69C7" w:rsidP="004B69C7">
            <w:pPr>
              <w:jc w:val="both"/>
              <w:rPr>
                <w:rFonts w:ascii="Times New Roman" w:hAnsi="Times New Roman"/>
                <w:i/>
                <w:iCs/>
                <w:lang w:val="en-GB"/>
              </w:rPr>
            </w:pPr>
          </w:p>
        </w:tc>
        <w:tc>
          <w:tcPr>
            <w:tcW w:w="1873" w:type="dxa"/>
          </w:tcPr>
          <w:p w14:paraId="1D773402" w14:textId="77777777" w:rsidR="004B69C7" w:rsidRPr="004B69C7" w:rsidRDefault="004B69C7" w:rsidP="004B69C7">
            <w:pPr>
              <w:jc w:val="both"/>
              <w:rPr>
                <w:rFonts w:ascii="Times New Roman" w:hAnsi="Times New Roman"/>
                <w:i/>
                <w:iCs/>
                <w:lang w:val="en-GB"/>
              </w:rPr>
            </w:pPr>
          </w:p>
        </w:tc>
        <w:tc>
          <w:tcPr>
            <w:tcW w:w="2268" w:type="dxa"/>
          </w:tcPr>
          <w:p w14:paraId="0112E5B4" w14:textId="77777777" w:rsidR="004B69C7" w:rsidRPr="004B69C7" w:rsidRDefault="004B69C7" w:rsidP="004B69C7">
            <w:pPr>
              <w:jc w:val="both"/>
              <w:rPr>
                <w:rFonts w:ascii="Times New Roman" w:hAnsi="Times New Roman"/>
                <w:i/>
                <w:iCs/>
                <w:lang w:val="en-GB"/>
              </w:rPr>
            </w:pPr>
          </w:p>
        </w:tc>
        <w:tc>
          <w:tcPr>
            <w:tcW w:w="1629" w:type="dxa"/>
          </w:tcPr>
          <w:p w14:paraId="4D02EDFA" w14:textId="77777777" w:rsidR="004B69C7" w:rsidRPr="004B69C7" w:rsidRDefault="004B69C7" w:rsidP="004B69C7">
            <w:pPr>
              <w:jc w:val="both"/>
              <w:rPr>
                <w:rFonts w:ascii="Times New Roman" w:hAnsi="Times New Roman"/>
                <w:i/>
                <w:iCs/>
                <w:lang w:val="en-GB"/>
              </w:rPr>
            </w:pPr>
          </w:p>
        </w:tc>
      </w:tr>
      <w:tr w:rsidR="004B69C7" w:rsidRPr="004B69C7" w14:paraId="51A57335" w14:textId="77777777" w:rsidTr="000A295F">
        <w:trPr>
          <w:trHeight w:val="340"/>
        </w:trPr>
        <w:tc>
          <w:tcPr>
            <w:tcW w:w="2562" w:type="dxa"/>
            <w:gridSpan w:val="2"/>
          </w:tcPr>
          <w:p w14:paraId="215A28BF" w14:textId="77777777" w:rsidR="004B69C7" w:rsidRPr="004B69C7" w:rsidRDefault="004B69C7" w:rsidP="004B69C7">
            <w:pPr>
              <w:jc w:val="both"/>
              <w:rPr>
                <w:rFonts w:ascii="Times New Roman" w:hAnsi="Times New Roman"/>
                <w:lang w:val="en-GB"/>
              </w:rPr>
            </w:pPr>
          </w:p>
        </w:tc>
        <w:tc>
          <w:tcPr>
            <w:tcW w:w="663" w:type="dxa"/>
          </w:tcPr>
          <w:p w14:paraId="1AD9EC8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73" w:type="dxa"/>
          </w:tcPr>
          <w:p w14:paraId="3554837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268" w:type="dxa"/>
          </w:tcPr>
          <w:p w14:paraId="06432B98"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629" w:type="dxa"/>
          </w:tcPr>
          <w:p w14:paraId="59EC19C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4679C2FC" w14:textId="77777777" w:rsidTr="000A295F">
        <w:trPr>
          <w:trHeight w:val="635"/>
        </w:trPr>
        <w:tc>
          <w:tcPr>
            <w:tcW w:w="2562" w:type="dxa"/>
            <w:gridSpan w:val="2"/>
          </w:tcPr>
          <w:p w14:paraId="53418D8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femoral vein </w:t>
            </w:r>
          </w:p>
          <w:p w14:paraId="14DF1C48"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femoralis</w:t>
            </w:r>
            <w:proofErr w:type="spellEnd"/>
            <w:r w:rsidRPr="0056214B">
              <w:rPr>
                <w:rFonts w:ascii="Times New Roman" w:hAnsi="Times New Roman"/>
                <w:iCs/>
                <w:lang w:val="en-GB"/>
              </w:rPr>
              <w:t>)</w:t>
            </w:r>
          </w:p>
        </w:tc>
        <w:tc>
          <w:tcPr>
            <w:tcW w:w="663" w:type="dxa"/>
          </w:tcPr>
          <w:p w14:paraId="4E4CBE63" w14:textId="77777777" w:rsidR="004B69C7" w:rsidRPr="004B69C7" w:rsidRDefault="004B69C7" w:rsidP="004B69C7">
            <w:pPr>
              <w:jc w:val="both"/>
              <w:rPr>
                <w:rFonts w:ascii="Times New Roman" w:hAnsi="Times New Roman"/>
                <w:i/>
                <w:iCs/>
                <w:lang w:val="en-GB"/>
              </w:rPr>
            </w:pPr>
          </w:p>
        </w:tc>
        <w:tc>
          <w:tcPr>
            <w:tcW w:w="1873" w:type="dxa"/>
          </w:tcPr>
          <w:p w14:paraId="7130B9B3" w14:textId="77777777" w:rsidR="004B69C7" w:rsidRPr="004B69C7" w:rsidRDefault="004B69C7" w:rsidP="004B69C7">
            <w:pPr>
              <w:jc w:val="both"/>
              <w:rPr>
                <w:rFonts w:ascii="Times New Roman" w:hAnsi="Times New Roman"/>
                <w:i/>
                <w:iCs/>
                <w:lang w:val="en-GB"/>
              </w:rPr>
            </w:pPr>
          </w:p>
        </w:tc>
        <w:tc>
          <w:tcPr>
            <w:tcW w:w="2268" w:type="dxa"/>
          </w:tcPr>
          <w:p w14:paraId="7550EAC8" w14:textId="77777777" w:rsidR="004B69C7" w:rsidRPr="004B69C7" w:rsidRDefault="004B69C7" w:rsidP="004B69C7">
            <w:pPr>
              <w:jc w:val="both"/>
              <w:rPr>
                <w:rFonts w:ascii="Times New Roman" w:hAnsi="Times New Roman"/>
                <w:i/>
                <w:iCs/>
                <w:lang w:val="en-GB"/>
              </w:rPr>
            </w:pPr>
          </w:p>
        </w:tc>
        <w:tc>
          <w:tcPr>
            <w:tcW w:w="1629" w:type="dxa"/>
          </w:tcPr>
          <w:p w14:paraId="3C4BE415" w14:textId="77777777" w:rsidR="004B69C7" w:rsidRPr="004B69C7" w:rsidRDefault="004B69C7" w:rsidP="004B69C7">
            <w:pPr>
              <w:jc w:val="both"/>
              <w:rPr>
                <w:rFonts w:ascii="Times New Roman" w:hAnsi="Times New Roman"/>
                <w:i/>
                <w:iCs/>
                <w:lang w:val="en-GB"/>
              </w:rPr>
            </w:pPr>
          </w:p>
        </w:tc>
      </w:tr>
      <w:tr w:rsidR="004B69C7" w:rsidRPr="004B69C7" w14:paraId="1AFE5D0F" w14:textId="77777777" w:rsidTr="000A295F">
        <w:trPr>
          <w:trHeight w:val="635"/>
        </w:trPr>
        <w:tc>
          <w:tcPr>
            <w:tcW w:w="2562" w:type="dxa"/>
            <w:gridSpan w:val="2"/>
          </w:tcPr>
          <w:p w14:paraId="483A10B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femoral vein </w:t>
            </w:r>
          </w:p>
          <w:p w14:paraId="76A02E25" w14:textId="77777777" w:rsidR="004B69C7" w:rsidRPr="004B69C7" w:rsidRDefault="004B69C7" w:rsidP="004B69C7">
            <w:pPr>
              <w:rPr>
                <w:rFonts w:ascii="Times New Roman" w:hAnsi="Times New Roman"/>
                <w:i/>
                <w:iCs/>
                <w:lang w:val="en-GB"/>
              </w:rPr>
            </w:pPr>
            <w:r w:rsidRPr="0056214B">
              <w:rPr>
                <w:rFonts w:ascii="Times New Roman" w:hAnsi="Times New Roman"/>
                <w:iCs/>
                <w:lang w:val="en-GB"/>
              </w:rPr>
              <w:t>(</w:t>
            </w:r>
            <w:r w:rsidRPr="004B69C7">
              <w:rPr>
                <w:rFonts w:ascii="Times New Roman" w:hAnsi="Times New Roman"/>
                <w:i/>
                <w:lang w:val="en-GB"/>
              </w:rPr>
              <w:t>v.  profunda femoris</w:t>
            </w:r>
            <w:r w:rsidRPr="0056214B">
              <w:rPr>
                <w:rFonts w:ascii="Times New Roman" w:hAnsi="Times New Roman"/>
                <w:iCs/>
                <w:lang w:val="en-GB"/>
              </w:rPr>
              <w:t>)</w:t>
            </w:r>
          </w:p>
        </w:tc>
        <w:tc>
          <w:tcPr>
            <w:tcW w:w="663" w:type="dxa"/>
          </w:tcPr>
          <w:p w14:paraId="7A173055" w14:textId="77777777" w:rsidR="004B69C7" w:rsidRPr="004B69C7" w:rsidRDefault="004B69C7" w:rsidP="004B69C7">
            <w:pPr>
              <w:rPr>
                <w:rFonts w:ascii="Times New Roman" w:hAnsi="Times New Roman"/>
                <w:i/>
                <w:iCs/>
                <w:lang w:val="en-GB"/>
              </w:rPr>
            </w:pPr>
          </w:p>
        </w:tc>
        <w:tc>
          <w:tcPr>
            <w:tcW w:w="1873" w:type="dxa"/>
          </w:tcPr>
          <w:p w14:paraId="66A6267C" w14:textId="77777777" w:rsidR="004B69C7" w:rsidRPr="004B69C7" w:rsidRDefault="004B69C7" w:rsidP="004B69C7">
            <w:pPr>
              <w:rPr>
                <w:rFonts w:ascii="Times New Roman" w:hAnsi="Times New Roman"/>
                <w:i/>
                <w:iCs/>
                <w:lang w:val="en-GB"/>
              </w:rPr>
            </w:pPr>
          </w:p>
        </w:tc>
        <w:tc>
          <w:tcPr>
            <w:tcW w:w="2268" w:type="dxa"/>
          </w:tcPr>
          <w:p w14:paraId="0F1F5BC2" w14:textId="77777777" w:rsidR="004B69C7" w:rsidRPr="004B69C7" w:rsidRDefault="004B69C7" w:rsidP="004B69C7">
            <w:pPr>
              <w:rPr>
                <w:rFonts w:ascii="Times New Roman" w:hAnsi="Times New Roman"/>
                <w:i/>
                <w:iCs/>
                <w:lang w:val="en-GB"/>
              </w:rPr>
            </w:pPr>
          </w:p>
        </w:tc>
        <w:tc>
          <w:tcPr>
            <w:tcW w:w="1629" w:type="dxa"/>
          </w:tcPr>
          <w:p w14:paraId="410FECDB" w14:textId="77777777" w:rsidR="004B69C7" w:rsidRPr="004B69C7" w:rsidRDefault="004B69C7" w:rsidP="004B69C7">
            <w:pPr>
              <w:rPr>
                <w:rFonts w:ascii="Times New Roman" w:hAnsi="Times New Roman"/>
                <w:i/>
                <w:iCs/>
                <w:lang w:val="en-GB"/>
              </w:rPr>
            </w:pPr>
          </w:p>
        </w:tc>
      </w:tr>
    </w:tbl>
    <w:p w14:paraId="0B0EF50D" w14:textId="77777777" w:rsidR="004B69C7" w:rsidRPr="004B69C7" w:rsidRDefault="004B69C7" w:rsidP="004B69C7">
      <w:pPr>
        <w:spacing w:after="0" w:line="360" w:lineRule="auto"/>
        <w:jc w:val="both"/>
        <w:rPr>
          <w:rFonts w:ascii="Times New Roman" w:hAnsi="Times New Roman"/>
          <w:sz w:val="24"/>
          <w:lang w:val="en-GB"/>
        </w:rPr>
      </w:pPr>
    </w:p>
    <w:p w14:paraId="57DBB49C" w14:textId="0F9054E2"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xml:space="preserve">) </w:t>
      </w:r>
      <w:bookmarkStart w:id="22" w:name="_Hlk90151417"/>
      <w:r w:rsidR="004B69C7" w:rsidRPr="004B69C7">
        <w:rPr>
          <w:rFonts w:ascii="Times New Roman" w:hAnsi="Times New Roman"/>
          <w:sz w:val="24"/>
          <w:lang w:val="en-GB"/>
        </w:rPr>
        <w:t>NERVES</w:t>
      </w:r>
    </w:p>
    <w:p w14:paraId="22ACAA0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bookmarkEnd w:id="22"/>
    <w:tbl>
      <w:tblPr>
        <w:tblStyle w:val="Mkatabulky"/>
        <w:tblW w:w="8995" w:type="dxa"/>
        <w:tblLook w:val="04A0" w:firstRow="1" w:lastRow="0" w:firstColumn="1" w:lastColumn="0" w:noHBand="0" w:noVBand="1"/>
      </w:tblPr>
      <w:tblGrid>
        <w:gridCol w:w="2837"/>
        <w:gridCol w:w="608"/>
        <w:gridCol w:w="1517"/>
        <w:gridCol w:w="2736"/>
        <w:gridCol w:w="1297"/>
      </w:tblGrid>
      <w:tr w:rsidR="004B69C7" w:rsidRPr="004B69C7" w14:paraId="18038AD4" w14:textId="77777777" w:rsidTr="00F2454A">
        <w:trPr>
          <w:trHeight w:val="340"/>
        </w:trPr>
        <w:tc>
          <w:tcPr>
            <w:tcW w:w="2837" w:type="dxa"/>
          </w:tcPr>
          <w:p w14:paraId="55048558" w14:textId="77777777" w:rsidR="004B69C7" w:rsidRPr="004B69C7" w:rsidRDefault="004B69C7" w:rsidP="004B69C7">
            <w:pPr>
              <w:jc w:val="both"/>
              <w:rPr>
                <w:rFonts w:ascii="Times New Roman" w:hAnsi="Times New Roman"/>
                <w:lang w:val="en-GB"/>
              </w:rPr>
            </w:pPr>
          </w:p>
        </w:tc>
        <w:tc>
          <w:tcPr>
            <w:tcW w:w="608" w:type="dxa"/>
          </w:tcPr>
          <w:p w14:paraId="297C6BE5"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517" w:type="dxa"/>
          </w:tcPr>
          <w:p w14:paraId="2543EB6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736" w:type="dxa"/>
          </w:tcPr>
          <w:p w14:paraId="39A9FB79"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297" w:type="dxa"/>
          </w:tcPr>
          <w:p w14:paraId="492127E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776EE7D9" w14:textId="77777777" w:rsidTr="00F2454A">
        <w:trPr>
          <w:trHeight w:val="635"/>
        </w:trPr>
        <w:tc>
          <w:tcPr>
            <w:tcW w:w="2837" w:type="dxa"/>
          </w:tcPr>
          <w:p w14:paraId="5AF1A14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femoral nerve </w:t>
            </w:r>
          </w:p>
          <w:p w14:paraId="02C639AE"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femoralis</w:t>
            </w:r>
            <w:proofErr w:type="spellEnd"/>
            <w:r w:rsidRPr="0056214B">
              <w:rPr>
                <w:rFonts w:ascii="Times New Roman" w:hAnsi="Times New Roman"/>
                <w:iCs/>
                <w:lang w:val="en-GB"/>
              </w:rPr>
              <w:t>)</w:t>
            </w:r>
          </w:p>
        </w:tc>
        <w:tc>
          <w:tcPr>
            <w:tcW w:w="608" w:type="dxa"/>
          </w:tcPr>
          <w:p w14:paraId="099F83DC" w14:textId="77777777" w:rsidR="004B69C7" w:rsidRPr="004B69C7" w:rsidRDefault="004B69C7" w:rsidP="004B69C7">
            <w:pPr>
              <w:jc w:val="both"/>
              <w:rPr>
                <w:rFonts w:ascii="Times New Roman" w:hAnsi="Times New Roman"/>
                <w:i/>
                <w:iCs/>
                <w:lang w:val="en-GB"/>
              </w:rPr>
            </w:pPr>
          </w:p>
        </w:tc>
        <w:tc>
          <w:tcPr>
            <w:tcW w:w="1517" w:type="dxa"/>
          </w:tcPr>
          <w:p w14:paraId="47923284" w14:textId="77777777" w:rsidR="004B69C7" w:rsidRPr="004B69C7" w:rsidRDefault="004B69C7" w:rsidP="004B69C7">
            <w:pPr>
              <w:jc w:val="both"/>
              <w:rPr>
                <w:rFonts w:ascii="Times New Roman" w:hAnsi="Times New Roman"/>
                <w:i/>
                <w:iCs/>
                <w:lang w:val="en-GB"/>
              </w:rPr>
            </w:pPr>
          </w:p>
        </w:tc>
        <w:tc>
          <w:tcPr>
            <w:tcW w:w="2736" w:type="dxa"/>
          </w:tcPr>
          <w:p w14:paraId="4EA8C723" w14:textId="77777777" w:rsidR="004B69C7" w:rsidRPr="004B69C7" w:rsidRDefault="004B69C7" w:rsidP="004B69C7">
            <w:pPr>
              <w:jc w:val="both"/>
              <w:rPr>
                <w:rFonts w:ascii="Times New Roman" w:hAnsi="Times New Roman"/>
                <w:i/>
                <w:iCs/>
                <w:lang w:val="en-GB"/>
              </w:rPr>
            </w:pPr>
          </w:p>
        </w:tc>
        <w:tc>
          <w:tcPr>
            <w:tcW w:w="1297" w:type="dxa"/>
          </w:tcPr>
          <w:p w14:paraId="3BEC686D" w14:textId="77777777" w:rsidR="004B69C7" w:rsidRPr="004B69C7" w:rsidRDefault="004B69C7" w:rsidP="004B69C7">
            <w:pPr>
              <w:jc w:val="both"/>
              <w:rPr>
                <w:rFonts w:ascii="Times New Roman" w:hAnsi="Times New Roman"/>
                <w:i/>
                <w:iCs/>
                <w:lang w:val="en-GB"/>
              </w:rPr>
            </w:pPr>
          </w:p>
        </w:tc>
      </w:tr>
      <w:tr w:rsidR="004B69C7" w:rsidRPr="004B69C7" w14:paraId="5B9610FF" w14:textId="77777777" w:rsidTr="00F2454A">
        <w:trPr>
          <w:trHeight w:val="907"/>
        </w:trPr>
        <w:tc>
          <w:tcPr>
            <w:tcW w:w="2837" w:type="dxa"/>
          </w:tcPr>
          <w:p w14:paraId="74C17042" w14:textId="77777777" w:rsidR="004B69C7" w:rsidRPr="004B69C7" w:rsidRDefault="004B69C7" w:rsidP="004B69C7">
            <w:pPr>
              <w:rPr>
                <w:rFonts w:ascii="Times New Roman" w:hAnsi="Times New Roman"/>
                <w:lang w:val="en-GB"/>
              </w:rPr>
            </w:pPr>
            <w:r w:rsidRPr="004B69C7">
              <w:rPr>
                <w:rFonts w:ascii="Times New Roman" w:hAnsi="Times New Roman"/>
                <w:lang w:val="en-GB"/>
              </w:rPr>
              <w:lastRenderedPageBreak/>
              <w:t xml:space="preserve">muscular branches of the femoral nerve </w:t>
            </w:r>
            <w:r w:rsidRPr="0056214B">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xml:space="preserve"> n. </w:t>
            </w:r>
            <w:proofErr w:type="spellStart"/>
            <w:r w:rsidRPr="004B69C7">
              <w:rPr>
                <w:rFonts w:ascii="Times New Roman" w:hAnsi="Times New Roman"/>
                <w:i/>
                <w:lang w:val="en-GB"/>
              </w:rPr>
              <w:t>femoralis</w:t>
            </w:r>
            <w:proofErr w:type="spellEnd"/>
            <w:r w:rsidRPr="0056214B">
              <w:rPr>
                <w:rFonts w:ascii="Times New Roman" w:hAnsi="Times New Roman"/>
                <w:iCs/>
                <w:lang w:val="en-GB"/>
              </w:rPr>
              <w:t>)</w:t>
            </w:r>
          </w:p>
        </w:tc>
        <w:tc>
          <w:tcPr>
            <w:tcW w:w="608" w:type="dxa"/>
          </w:tcPr>
          <w:p w14:paraId="3BFC7AB4" w14:textId="77777777" w:rsidR="004B69C7" w:rsidRPr="004B69C7" w:rsidRDefault="004B69C7" w:rsidP="004B69C7">
            <w:pPr>
              <w:rPr>
                <w:rFonts w:ascii="Times New Roman" w:hAnsi="Times New Roman"/>
                <w:i/>
                <w:iCs/>
                <w:lang w:val="en-GB"/>
              </w:rPr>
            </w:pPr>
          </w:p>
        </w:tc>
        <w:tc>
          <w:tcPr>
            <w:tcW w:w="1517" w:type="dxa"/>
          </w:tcPr>
          <w:p w14:paraId="5FFC266D" w14:textId="77777777" w:rsidR="004B69C7" w:rsidRPr="004B69C7" w:rsidRDefault="004B69C7" w:rsidP="004B69C7">
            <w:pPr>
              <w:rPr>
                <w:rFonts w:ascii="Times New Roman" w:hAnsi="Times New Roman"/>
                <w:i/>
                <w:iCs/>
                <w:lang w:val="en-GB"/>
              </w:rPr>
            </w:pPr>
          </w:p>
        </w:tc>
        <w:tc>
          <w:tcPr>
            <w:tcW w:w="2736" w:type="dxa"/>
          </w:tcPr>
          <w:p w14:paraId="675B1809" w14:textId="77777777" w:rsidR="004B69C7" w:rsidRPr="004B69C7" w:rsidRDefault="004B69C7" w:rsidP="004B69C7">
            <w:pPr>
              <w:rPr>
                <w:rFonts w:ascii="Times New Roman" w:hAnsi="Times New Roman"/>
                <w:i/>
                <w:iCs/>
                <w:lang w:val="en-GB"/>
              </w:rPr>
            </w:pPr>
          </w:p>
        </w:tc>
        <w:tc>
          <w:tcPr>
            <w:tcW w:w="1297" w:type="dxa"/>
          </w:tcPr>
          <w:p w14:paraId="2CB5F573" w14:textId="77777777" w:rsidR="004B69C7" w:rsidRPr="004B69C7" w:rsidRDefault="004B69C7" w:rsidP="004B69C7">
            <w:pPr>
              <w:rPr>
                <w:rFonts w:ascii="Times New Roman" w:hAnsi="Times New Roman"/>
                <w:i/>
                <w:iCs/>
                <w:lang w:val="en-GB"/>
              </w:rPr>
            </w:pPr>
          </w:p>
        </w:tc>
      </w:tr>
      <w:tr w:rsidR="004B69C7" w:rsidRPr="004B69C7" w14:paraId="549869AE" w14:textId="77777777" w:rsidTr="00F2454A">
        <w:trPr>
          <w:trHeight w:val="635"/>
        </w:trPr>
        <w:tc>
          <w:tcPr>
            <w:tcW w:w="2837" w:type="dxa"/>
          </w:tcPr>
          <w:p w14:paraId="063AFAF5" w14:textId="3BCE4063"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anterior branch of the obturator nerve </w:t>
            </w:r>
            <w:r w:rsidRPr="0056214B">
              <w:rPr>
                <w:rFonts w:ascii="Times New Roman" w:hAnsi="Times New Roman"/>
                <w:iCs/>
                <w:lang w:val="en-GB"/>
              </w:rPr>
              <w:t>(</w:t>
            </w:r>
            <w:r w:rsidRPr="004B69C7">
              <w:rPr>
                <w:rFonts w:ascii="Times New Roman" w:hAnsi="Times New Roman"/>
                <w:i/>
                <w:lang w:val="en-GB"/>
              </w:rPr>
              <w:t xml:space="preserve">r. anterior n. </w:t>
            </w:r>
            <w:proofErr w:type="spellStart"/>
            <w:r w:rsidRPr="004B69C7">
              <w:rPr>
                <w:rFonts w:ascii="Times New Roman" w:hAnsi="Times New Roman"/>
                <w:i/>
                <w:lang w:val="en-GB"/>
              </w:rPr>
              <w:t>obt</w:t>
            </w:r>
            <w:r w:rsidR="0056214B">
              <w:rPr>
                <w:rFonts w:ascii="Times New Roman" w:hAnsi="Times New Roman"/>
                <w:i/>
                <w:lang w:val="en-GB"/>
              </w:rPr>
              <w:t>uratorii</w:t>
            </w:r>
            <w:proofErr w:type="spellEnd"/>
            <w:r w:rsidRPr="004B69C7">
              <w:rPr>
                <w:rFonts w:ascii="Times New Roman" w:hAnsi="Times New Roman"/>
                <w:i/>
                <w:lang w:val="en-GB"/>
              </w:rPr>
              <w:t>)</w:t>
            </w:r>
          </w:p>
        </w:tc>
        <w:tc>
          <w:tcPr>
            <w:tcW w:w="608" w:type="dxa"/>
          </w:tcPr>
          <w:p w14:paraId="1FBA482C" w14:textId="77777777" w:rsidR="004B69C7" w:rsidRPr="004B69C7" w:rsidRDefault="004B69C7" w:rsidP="004B69C7">
            <w:pPr>
              <w:rPr>
                <w:rFonts w:ascii="Times New Roman" w:hAnsi="Times New Roman"/>
                <w:i/>
                <w:iCs/>
                <w:lang w:val="en-GB"/>
              </w:rPr>
            </w:pPr>
          </w:p>
        </w:tc>
        <w:tc>
          <w:tcPr>
            <w:tcW w:w="1517" w:type="dxa"/>
          </w:tcPr>
          <w:p w14:paraId="486F782E" w14:textId="77777777" w:rsidR="004B69C7" w:rsidRPr="004B69C7" w:rsidRDefault="004B69C7" w:rsidP="004B69C7">
            <w:pPr>
              <w:rPr>
                <w:rFonts w:ascii="Times New Roman" w:hAnsi="Times New Roman"/>
                <w:i/>
                <w:iCs/>
                <w:lang w:val="en-GB"/>
              </w:rPr>
            </w:pPr>
          </w:p>
        </w:tc>
        <w:tc>
          <w:tcPr>
            <w:tcW w:w="2736" w:type="dxa"/>
          </w:tcPr>
          <w:p w14:paraId="77625F63" w14:textId="77777777" w:rsidR="004B69C7" w:rsidRPr="004B69C7" w:rsidRDefault="004B69C7" w:rsidP="004B69C7">
            <w:pPr>
              <w:rPr>
                <w:rFonts w:ascii="Times New Roman" w:hAnsi="Times New Roman"/>
                <w:i/>
                <w:iCs/>
                <w:lang w:val="en-GB"/>
              </w:rPr>
            </w:pPr>
          </w:p>
        </w:tc>
        <w:tc>
          <w:tcPr>
            <w:tcW w:w="1297" w:type="dxa"/>
          </w:tcPr>
          <w:p w14:paraId="13F261A3" w14:textId="77777777" w:rsidR="004B69C7" w:rsidRPr="004B69C7" w:rsidRDefault="004B69C7" w:rsidP="004B69C7">
            <w:pPr>
              <w:rPr>
                <w:rFonts w:ascii="Times New Roman" w:hAnsi="Times New Roman"/>
                <w:i/>
                <w:iCs/>
                <w:lang w:val="en-GB"/>
              </w:rPr>
            </w:pPr>
          </w:p>
        </w:tc>
      </w:tr>
      <w:tr w:rsidR="004B69C7" w:rsidRPr="004B69C7" w14:paraId="640D6772" w14:textId="77777777" w:rsidTr="00F2454A">
        <w:trPr>
          <w:trHeight w:val="635"/>
        </w:trPr>
        <w:tc>
          <w:tcPr>
            <w:tcW w:w="2837" w:type="dxa"/>
          </w:tcPr>
          <w:p w14:paraId="761B0C47" w14:textId="5C3BD92E"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posterior branch of the obturator nerve </w:t>
            </w:r>
            <w:r w:rsidRPr="004B69C7">
              <w:rPr>
                <w:rFonts w:ascii="Times New Roman" w:hAnsi="Times New Roman"/>
                <w:i/>
                <w:lang w:val="en-GB"/>
              </w:rPr>
              <w:t xml:space="preserve">(r. posterior n.  </w:t>
            </w:r>
            <w:proofErr w:type="spellStart"/>
            <w:r w:rsidRPr="004B69C7">
              <w:rPr>
                <w:rFonts w:ascii="Times New Roman" w:hAnsi="Times New Roman"/>
                <w:i/>
                <w:lang w:val="en-GB"/>
              </w:rPr>
              <w:t>obt</w:t>
            </w:r>
            <w:r w:rsidR="0056214B">
              <w:rPr>
                <w:rFonts w:ascii="Times New Roman" w:hAnsi="Times New Roman"/>
                <w:i/>
                <w:lang w:val="en-GB"/>
              </w:rPr>
              <w:t>uratorii</w:t>
            </w:r>
            <w:proofErr w:type="spellEnd"/>
            <w:r w:rsidRPr="004B69C7">
              <w:rPr>
                <w:rFonts w:ascii="Times New Roman" w:hAnsi="Times New Roman"/>
                <w:i/>
                <w:lang w:val="en-GB"/>
              </w:rPr>
              <w:t>)</w:t>
            </w:r>
          </w:p>
        </w:tc>
        <w:tc>
          <w:tcPr>
            <w:tcW w:w="608" w:type="dxa"/>
          </w:tcPr>
          <w:p w14:paraId="06B2F85B" w14:textId="77777777" w:rsidR="004B69C7" w:rsidRPr="004B69C7" w:rsidRDefault="004B69C7" w:rsidP="004B69C7">
            <w:pPr>
              <w:rPr>
                <w:rFonts w:ascii="Times New Roman" w:hAnsi="Times New Roman"/>
                <w:i/>
                <w:iCs/>
                <w:lang w:val="en-GB"/>
              </w:rPr>
            </w:pPr>
          </w:p>
        </w:tc>
        <w:tc>
          <w:tcPr>
            <w:tcW w:w="1517" w:type="dxa"/>
          </w:tcPr>
          <w:p w14:paraId="1AEE7894" w14:textId="77777777" w:rsidR="004B69C7" w:rsidRPr="004B69C7" w:rsidRDefault="004B69C7" w:rsidP="004B69C7">
            <w:pPr>
              <w:rPr>
                <w:rFonts w:ascii="Times New Roman" w:hAnsi="Times New Roman"/>
                <w:i/>
                <w:iCs/>
                <w:lang w:val="en-GB"/>
              </w:rPr>
            </w:pPr>
          </w:p>
        </w:tc>
        <w:tc>
          <w:tcPr>
            <w:tcW w:w="2736" w:type="dxa"/>
          </w:tcPr>
          <w:p w14:paraId="49947E1D" w14:textId="77777777" w:rsidR="004B69C7" w:rsidRPr="004B69C7" w:rsidRDefault="004B69C7" w:rsidP="004B69C7">
            <w:pPr>
              <w:rPr>
                <w:rFonts w:ascii="Times New Roman" w:hAnsi="Times New Roman"/>
                <w:i/>
                <w:iCs/>
                <w:lang w:val="en-GB"/>
              </w:rPr>
            </w:pPr>
          </w:p>
        </w:tc>
        <w:tc>
          <w:tcPr>
            <w:tcW w:w="1297" w:type="dxa"/>
          </w:tcPr>
          <w:p w14:paraId="60B6E8CA" w14:textId="77777777" w:rsidR="004B69C7" w:rsidRPr="004B69C7" w:rsidRDefault="004B69C7" w:rsidP="004B69C7">
            <w:pPr>
              <w:rPr>
                <w:rFonts w:ascii="Times New Roman" w:hAnsi="Times New Roman"/>
                <w:i/>
                <w:iCs/>
                <w:lang w:val="en-GB"/>
              </w:rPr>
            </w:pPr>
          </w:p>
        </w:tc>
      </w:tr>
    </w:tbl>
    <w:p w14:paraId="714666FD" w14:textId="77777777" w:rsidR="004B69C7" w:rsidRPr="004B69C7" w:rsidRDefault="004B69C7" w:rsidP="004B69C7">
      <w:pPr>
        <w:spacing w:after="0" w:line="360" w:lineRule="auto"/>
        <w:jc w:val="both"/>
        <w:rPr>
          <w:rFonts w:ascii="Times New Roman" w:hAnsi="Times New Roman"/>
          <w:sz w:val="24"/>
          <w:lang w:val="en-GB"/>
        </w:rPr>
      </w:pPr>
    </w:p>
    <w:p w14:paraId="34E9EB4D" w14:textId="3CEB2AD5"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xml:space="preserve">) DRAW AND LABEL THE SCHEMATIC DRAWING OF THE </w:t>
      </w:r>
      <w:r w:rsidR="004B69C7" w:rsidRPr="004B69C7">
        <w:rPr>
          <w:rFonts w:ascii="Times New Roman" w:hAnsi="Times New Roman"/>
          <w:bCs/>
          <w:i/>
          <w:iCs/>
          <w:sz w:val="24"/>
          <w:lang w:val="en-GB"/>
        </w:rPr>
        <w:t xml:space="preserve">LACUNA VASORUM </w:t>
      </w:r>
      <w:r w:rsidR="00A309AC" w:rsidRPr="00A309AC">
        <w:rPr>
          <w:rFonts w:ascii="Times New Roman" w:hAnsi="Times New Roman"/>
          <w:bCs/>
          <w:sz w:val="24"/>
          <w:lang w:val="en-GB"/>
        </w:rPr>
        <w:t>AND</w:t>
      </w:r>
      <w:r w:rsidR="00A309AC">
        <w:rPr>
          <w:rFonts w:ascii="Times New Roman" w:hAnsi="Times New Roman"/>
          <w:bCs/>
          <w:i/>
          <w:iCs/>
          <w:sz w:val="24"/>
          <w:lang w:val="en-GB"/>
        </w:rPr>
        <w:t xml:space="preserve"> </w:t>
      </w:r>
      <w:r w:rsidR="004B69C7" w:rsidRPr="004B69C7">
        <w:rPr>
          <w:rFonts w:ascii="Times New Roman" w:hAnsi="Times New Roman"/>
          <w:bCs/>
          <w:i/>
          <w:iCs/>
          <w:sz w:val="24"/>
          <w:lang w:val="en-GB"/>
        </w:rPr>
        <w:t>MUSCULORUM</w:t>
      </w:r>
      <w:r w:rsidR="004B69C7" w:rsidRPr="004B69C7">
        <w:rPr>
          <w:rFonts w:ascii="Times New Roman" w:hAnsi="Times New Roman"/>
          <w:sz w:val="24"/>
          <w:lang w:val="en-GB"/>
        </w:rPr>
        <w:t xml:space="preserve"> – BORDERS AND CONTENTS:</w:t>
      </w:r>
    </w:p>
    <w:p w14:paraId="0CF4B853" w14:textId="77777777" w:rsidR="004B69C7" w:rsidRPr="004B69C7" w:rsidRDefault="004B69C7" w:rsidP="004B69C7">
      <w:pPr>
        <w:spacing w:after="0" w:line="360" w:lineRule="auto"/>
        <w:jc w:val="both"/>
        <w:rPr>
          <w:rFonts w:ascii="Times New Roman" w:hAnsi="Times New Roman"/>
          <w:sz w:val="24"/>
          <w:lang w:val="en-GB"/>
        </w:rPr>
      </w:pPr>
    </w:p>
    <w:p w14:paraId="23500958" w14:textId="77777777" w:rsidR="004B69C7" w:rsidRPr="004B69C7" w:rsidRDefault="004B69C7" w:rsidP="004B69C7">
      <w:pPr>
        <w:spacing w:after="0" w:line="360" w:lineRule="auto"/>
        <w:jc w:val="both"/>
        <w:rPr>
          <w:rFonts w:ascii="Times New Roman" w:hAnsi="Times New Roman"/>
          <w:sz w:val="24"/>
          <w:lang w:val="en-GB"/>
        </w:rPr>
      </w:pPr>
    </w:p>
    <w:p w14:paraId="5083297E" w14:textId="77777777" w:rsidR="004B69C7" w:rsidRPr="004B69C7" w:rsidRDefault="004B69C7" w:rsidP="004B69C7">
      <w:pPr>
        <w:spacing w:after="0" w:line="360" w:lineRule="auto"/>
        <w:jc w:val="both"/>
        <w:rPr>
          <w:rFonts w:ascii="Times New Roman" w:hAnsi="Times New Roman"/>
          <w:sz w:val="24"/>
          <w:lang w:val="en-GB"/>
        </w:rPr>
      </w:pPr>
    </w:p>
    <w:p w14:paraId="52DBAD46" w14:textId="77777777" w:rsidR="004B69C7" w:rsidRPr="004B69C7" w:rsidRDefault="004B69C7" w:rsidP="004B69C7">
      <w:pPr>
        <w:spacing w:after="0" w:line="360" w:lineRule="auto"/>
        <w:jc w:val="both"/>
        <w:rPr>
          <w:rFonts w:ascii="Times New Roman" w:hAnsi="Times New Roman"/>
          <w:sz w:val="24"/>
          <w:lang w:val="en-GB"/>
        </w:rPr>
      </w:pPr>
    </w:p>
    <w:p w14:paraId="509342DA" w14:textId="77777777" w:rsidR="004B69C7" w:rsidRPr="004B69C7" w:rsidRDefault="004B69C7" w:rsidP="004B69C7">
      <w:pPr>
        <w:spacing w:after="0" w:line="360" w:lineRule="auto"/>
        <w:jc w:val="both"/>
        <w:rPr>
          <w:rFonts w:ascii="Times New Roman" w:hAnsi="Times New Roman"/>
          <w:sz w:val="24"/>
          <w:lang w:val="en-GB"/>
        </w:rPr>
      </w:pPr>
    </w:p>
    <w:p w14:paraId="3C7878AA" w14:textId="77777777" w:rsidR="004B69C7" w:rsidRPr="004B69C7" w:rsidRDefault="004B69C7" w:rsidP="004B69C7">
      <w:pPr>
        <w:spacing w:after="0" w:line="360" w:lineRule="auto"/>
        <w:jc w:val="both"/>
        <w:rPr>
          <w:rFonts w:ascii="Times New Roman" w:hAnsi="Times New Roman"/>
          <w:sz w:val="24"/>
          <w:lang w:val="en-GB"/>
        </w:rPr>
      </w:pPr>
    </w:p>
    <w:p w14:paraId="74B9F8EE" w14:textId="77777777" w:rsidR="004B69C7" w:rsidRPr="004B69C7" w:rsidRDefault="004B69C7" w:rsidP="004B69C7">
      <w:pPr>
        <w:spacing w:after="0" w:line="360" w:lineRule="auto"/>
        <w:jc w:val="both"/>
        <w:rPr>
          <w:rFonts w:ascii="Times New Roman" w:hAnsi="Times New Roman"/>
          <w:sz w:val="24"/>
          <w:lang w:val="en-GB"/>
        </w:rPr>
      </w:pPr>
    </w:p>
    <w:p w14:paraId="1D8FC73C" w14:textId="77777777" w:rsidR="004B69C7" w:rsidRPr="004B69C7" w:rsidRDefault="004B69C7" w:rsidP="004B69C7">
      <w:pPr>
        <w:spacing w:after="0" w:line="360" w:lineRule="auto"/>
        <w:jc w:val="both"/>
        <w:rPr>
          <w:rFonts w:ascii="Times New Roman" w:hAnsi="Times New Roman"/>
          <w:sz w:val="24"/>
          <w:lang w:val="en-GB"/>
        </w:rPr>
      </w:pPr>
    </w:p>
    <w:p w14:paraId="2FDB1D8B" w14:textId="77777777" w:rsidR="004B69C7" w:rsidRPr="004B69C7" w:rsidRDefault="004B69C7" w:rsidP="004B69C7">
      <w:pPr>
        <w:spacing w:after="0" w:line="360" w:lineRule="auto"/>
        <w:jc w:val="both"/>
        <w:rPr>
          <w:rFonts w:ascii="Times New Roman" w:hAnsi="Times New Roman"/>
          <w:sz w:val="24"/>
          <w:lang w:val="en-GB"/>
        </w:rPr>
      </w:pPr>
    </w:p>
    <w:p w14:paraId="040921AF" w14:textId="77777777" w:rsidR="004B69C7" w:rsidRPr="004B69C7" w:rsidRDefault="004B69C7" w:rsidP="004B69C7">
      <w:pPr>
        <w:spacing w:after="0" w:line="360" w:lineRule="auto"/>
        <w:jc w:val="both"/>
        <w:rPr>
          <w:rFonts w:ascii="Times New Roman" w:hAnsi="Times New Roman"/>
          <w:sz w:val="24"/>
          <w:lang w:val="en-GB"/>
        </w:rPr>
      </w:pPr>
    </w:p>
    <w:p w14:paraId="6D5DF549" w14:textId="77777777" w:rsidR="004B69C7" w:rsidRPr="004B69C7" w:rsidRDefault="004B69C7" w:rsidP="004B69C7">
      <w:pPr>
        <w:spacing w:after="0" w:line="360" w:lineRule="auto"/>
        <w:jc w:val="both"/>
        <w:rPr>
          <w:rFonts w:ascii="Times New Roman" w:hAnsi="Times New Roman"/>
          <w:sz w:val="24"/>
          <w:lang w:val="en-GB"/>
        </w:rPr>
      </w:pPr>
    </w:p>
    <w:p w14:paraId="4897F2FF" w14:textId="3C9D63DC"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DRAW AND LABEL THE SCHEMATIC DRAWING OF THE FEMORAL TRIANGLE AND THE ILIOPECTINEAL FOSSA (</w:t>
      </w:r>
      <w:r w:rsidR="004B69C7" w:rsidRPr="004B69C7">
        <w:rPr>
          <w:rFonts w:ascii="Times New Roman" w:hAnsi="Times New Roman"/>
          <w:bCs/>
          <w:i/>
          <w:iCs/>
          <w:sz w:val="24"/>
          <w:lang w:val="en-GB"/>
        </w:rPr>
        <w:t>TRIGONUM FEMORALE</w:t>
      </w:r>
      <w:r w:rsidR="004B69C7" w:rsidRPr="004B69C7">
        <w:rPr>
          <w:rFonts w:ascii="Times New Roman" w:hAnsi="Times New Roman"/>
          <w:bCs/>
          <w:sz w:val="24"/>
          <w:lang w:val="en-GB"/>
        </w:rPr>
        <w:t xml:space="preserve"> </w:t>
      </w:r>
      <w:r w:rsidR="004B69C7" w:rsidRPr="004B69C7">
        <w:rPr>
          <w:rFonts w:ascii="Times New Roman" w:hAnsi="Times New Roman"/>
          <w:bCs/>
          <w:i/>
          <w:iCs/>
          <w:sz w:val="24"/>
          <w:lang w:val="en-GB"/>
        </w:rPr>
        <w:t>ET FOSSA ILIOPECTINEA</w:t>
      </w:r>
      <w:r w:rsidR="004B69C7" w:rsidRPr="004B69C7">
        <w:rPr>
          <w:rFonts w:ascii="Times New Roman" w:hAnsi="Times New Roman"/>
          <w:bCs/>
          <w:sz w:val="24"/>
          <w:lang w:val="en-GB"/>
        </w:rPr>
        <w:t>)</w:t>
      </w:r>
      <w:r w:rsidR="004B69C7" w:rsidRPr="004B69C7">
        <w:rPr>
          <w:rFonts w:ascii="Times New Roman" w:hAnsi="Times New Roman"/>
          <w:bCs/>
          <w:i/>
          <w:iCs/>
          <w:sz w:val="24"/>
          <w:lang w:val="en-GB"/>
        </w:rPr>
        <w:t xml:space="preserve"> </w:t>
      </w:r>
      <w:r w:rsidR="004B69C7" w:rsidRPr="004B69C7">
        <w:rPr>
          <w:rFonts w:ascii="Times New Roman" w:hAnsi="Times New Roman"/>
          <w:sz w:val="24"/>
          <w:lang w:val="en-GB"/>
        </w:rPr>
        <w:t>– BORDERS AND CONTENTS:</w:t>
      </w:r>
    </w:p>
    <w:p w14:paraId="0851F5AF" w14:textId="77777777" w:rsidR="004B69C7" w:rsidRPr="004B69C7" w:rsidRDefault="004B69C7" w:rsidP="004B69C7">
      <w:pPr>
        <w:spacing w:after="0" w:line="360" w:lineRule="auto"/>
        <w:jc w:val="both"/>
        <w:rPr>
          <w:rFonts w:ascii="Times New Roman" w:hAnsi="Times New Roman"/>
          <w:b/>
          <w:bCs/>
          <w:sz w:val="24"/>
          <w:lang w:val="en-GB"/>
        </w:rPr>
      </w:pPr>
    </w:p>
    <w:p w14:paraId="4B4AF445" w14:textId="77777777" w:rsidR="004B69C7" w:rsidRPr="004B69C7" w:rsidRDefault="004B69C7" w:rsidP="004B69C7">
      <w:pPr>
        <w:spacing w:after="0" w:line="360" w:lineRule="auto"/>
        <w:jc w:val="both"/>
        <w:rPr>
          <w:rFonts w:ascii="Times New Roman" w:hAnsi="Times New Roman"/>
          <w:b/>
          <w:bCs/>
          <w:sz w:val="24"/>
          <w:lang w:val="en-GB"/>
        </w:rPr>
      </w:pPr>
    </w:p>
    <w:p w14:paraId="1589CFAA" w14:textId="77777777" w:rsidR="004B69C7" w:rsidRPr="004B69C7" w:rsidRDefault="004B69C7" w:rsidP="004B69C7">
      <w:pPr>
        <w:spacing w:after="0" w:line="360" w:lineRule="auto"/>
        <w:jc w:val="both"/>
        <w:rPr>
          <w:rFonts w:ascii="Times New Roman" w:hAnsi="Times New Roman"/>
          <w:b/>
          <w:bCs/>
          <w:sz w:val="24"/>
          <w:lang w:val="en-GB"/>
        </w:rPr>
      </w:pPr>
    </w:p>
    <w:p w14:paraId="62F06301" w14:textId="77777777" w:rsidR="004B69C7" w:rsidRPr="004B69C7" w:rsidRDefault="004B69C7" w:rsidP="004B69C7">
      <w:pPr>
        <w:spacing w:after="0" w:line="360" w:lineRule="auto"/>
        <w:jc w:val="both"/>
        <w:rPr>
          <w:rFonts w:ascii="Times New Roman" w:hAnsi="Times New Roman"/>
          <w:b/>
          <w:bCs/>
          <w:sz w:val="24"/>
          <w:lang w:val="en-GB"/>
        </w:rPr>
      </w:pPr>
    </w:p>
    <w:p w14:paraId="3B130AAF" w14:textId="77777777" w:rsidR="004B69C7" w:rsidRPr="004B69C7" w:rsidRDefault="004B69C7" w:rsidP="004B69C7">
      <w:pPr>
        <w:spacing w:after="0" w:line="360" w:lineRule="auto"/>
        <w:jc w:val="both"/>
        <w:rPr>
          <w:rFonts w:ascii="Times New Roman" w:hAnsi="Times New Roman"/>
          <w:b/>
          <w:bCs/>
          <w:sz w:val="24"/>
          <w:lang w:val="en-GB"/>
        </w:rPr>
      </w:pPr>
    </w:p>
    <w:p w14:paraId="648DB5F0" w14:textId="77777777" w:rsidR="004B69C7" w:rsidRPr="004B69C7" w:rsidRDefault="004B69C7" w:rsidP="004B69C7">
      <w:pPr>
        <w:spacing w:after="0" w:line="360" w:lineRule="auto"/>
        <w:jc w:val="both"/>
        <w:rPr>
          <w:rFonts w:ascii="Times New Roman" w:hAnsi="Times New Roman"/>
          <w:b/>
          <w:bCs/>
          <w:sz w:val="24"/>
          <w:lang w:val="en-GB"/>
        </w:rPr>
      </w:pPr>
    </w:p>
    <w:p w14:paraId="2B899447" w14:textId="3967ABDC" w:rsidR="004B69C7" w:rsidRDefault="004B69C7" w:rsidP="004B69C7">
      <w:pPr>
        <w:spacing w:after="0" w:line="360" w:lineRule="auto"/>
        <w:jc w:val="both"/>
        <w:rPr>
          <w:rFonts w:ascii="Times New Roman" w:hAnsi="Times New Roman"/>
          <w:b/>
          <w:bCs/>
          <w:sz w:val="24"/>
          <w:lang w:val="en-GB"/>
        </w:rPr>
      </w:pPr>
    </w:p>
    <w:p w14:paraId="5938E8D1" w14:textId="77488838" w:rsidR="00E0100F" w:rsidRDefault="00E0100F" w:rsidP="004B69C7">
      <w:pPr>
        <w:spacing w:after="0" w:line="360" w:lineRule="auto"/>
        <w:jc w:val="both"/>
        <w:rPr>
          <w:rFonts w:ascii="Times New Roman" w:hAnsi="Times New Roman"/>
          <w:b/>
          <w:bCs/>
          <w:sz w:val="24"/>
          <w:lang w:val="en-GB"/>
        </w:rPr>
      </w:pPr>
    </w:p>
    <w:p w14:paraId="349EB492" w14:textId="77777777" w:rsidR="00E0100F" w:rsidRPr="004B69C7" w:rsidRDefault="00E0100F" w:rsidP="004B69C7">
      <w:pPr>
        <w:spacing w:after="0" w:line="360" w:lineRule="auto"/>
        <w:jc w:val="both"/>
        <w:rPr>
          <w:rFonts w:ascii="Times New Roman" w:hAnsi="Times New Roman"/>
          <w:b/>
          <w:bCs/>
          <w:sz w:val="24"/>
          <w:lang w:val="en-GB"/>
        </w:rPr>
      </w:pPr>
    </w:p>
    <w:p w14:paraId="580A2455" w14:textId="77777777" w:rsidR="004B69C7" w:rsidRPr="004B69C7" w:rsidRDefault="004B69C7" w:rsidP="004B69C7">
      <w:pPr>
        <w:spacing w:after="0" w:line="360" w:lineRule="auto"/>
        <w:jc w:val="both"/>
        <w:rPr>
          <w:rFonts w:ascii="Times New Roman" w:hAnsi="Times New Roman"/>
          <w:b/>
          <w:bCs/>
          <w:sz w:val="24"/>
          <w:lang w:val="en-GB"/>
        </w:rPr>
      </w:pPr>
    </w:p>
    <w:p w14:paraId="3CA8F3D2" w14:textId="6EAF9050"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6</w:t>
      </w:r>
      <w:r w:rsidR="004B69C7" w:rsidRPr="004B69C7">
        <w:rPr>
          <w:rFonts w:ascii="Times New Roman" w:hAnsi="Times New Roman"/>
          <w:sz w:val="24"/>
          <w:lang w:val="en-GB"/>
        </w:rPr>
        <w:t>) DRAW AND LABEL THE SCHEMATIC DRAWING OF THE ADDUCTOR CANAL (</w:t>
      </w:r>
      <w:r w:rsidR="004B69C7" w:rsidRPr="004B69C7">
        <w:rPr>
          <w:rFonts w:ascii="Times New Roman" w:hAnsi="Times New Roman"/>
          <w:bCs/>
          <w:i/>
          <w:iCs/>
          <w:sz w:val="24"/>
          <w:lang w:val="en-GB"/>
        </w:rPr>
        <w:t>CANALIS ADDUCTORIUS</w:t>
      </w:r>
      <w:r w:rsidR="004B69C7" w:rsidRPr="004B69C7">
        <w:rPr>
          <w:rFonts w:ascii="Times New Roman" w:hAnsi="Times New Roman"/>
          <w:bCs/>
          <w:sz w:val="24"/>
          <w:lang w:val="en-GB"/>
        </w:rPr>
        <w:t>)</w:t>
      </w:r>
      <w:r w:rsidR="004B69C7" w:rsidRPr="004B69C7">
        <w:rPr>
          <w:rFonts w:ascii="Times New Roman" w:hAnsi="Times New Roman"/>
          <w:sz w:val="24"/>
          <w:lang w:val="en-GB"/>
        </w:rPr>
        <w:t>– BORDERS, CONTENT, AND COURSE:</w:t>
      </w:r>
    </w:p>
    <w:p w14:paraId="389E947C" w14:textId="77777777" w:rsidR="004B69C7" w:rsidRPr="004B69C7" w:rsidRDefault="004B69C7" w:rsidP="004B69C7">
      <w:pPr>
        <w:spacing w:after="0" w:line="360" w:lineRule="auto"/>
        <w:jc w:val="both"/>
        <w:rPr>
          <w:rFonts w:ascii="Times New Roman" w:hAnsi="Times New Roman"/>
          <w:sz w:val="24"/>
          <w:lang w:val="en-GB"/>
        </w:rPr>
      </w:pPr>
    </w:p>
    <w:p w14:paraId="36B320AE" w14:textId="77777777" w:rsidR="004B69C7" w:rsidRPr="004B69C7" w:rsidRDefault="004B69C7" w:rsidP="004B69C7">
      <w:pPr>
        <w:spacing w:after="0" w:line="360" w:lineRule="auto"/>
        <w:jc w:val="both"/>
        <w:rPr>
          <w:rFonts w:ascii="Times New Roman" w:hAnsi="Times New Roman"/>
          <w:sz w:val="24"/>
          <w:lang w:val="en-GB"/>
        </w:rPr>
      </w:pPr>
    </w:p>
    <w:p w14:paraId="10F97F91" w14:textId="77777777" w:rsidR="004B69C7" w:rsidRPr="004B69C7" w:rsidRDefault="004B69C7" w:rsidP="004B69C7">
      <w:pPr>
        <w:spacing w:after="0" w:line="360" w:lineRule="auto"/>
        <w:jc w:val="both"/>
        <w:rPr>
          <w:rFonts w:ascii="Times New Roman" w:hAnsi="Times New Roman"/>
          <w:sz w:val="24"/>
          <w:lang w:val="en-GB"/>
        </w:rPr>
      </w:pPr>
    </w:p>
    <w:p w14:paraId="4E9F94AC" w14:textId="77777777" w:rsidR="004B69C7" w:rsidRPr="004B69C7" w:rsidRDefault="004B69C7" w:rsidP="004B69C7">
      <w:pPr>
        <w:spacing w:after="0" w:line="360" w:lineRule="auto"/>
        <w:jc w:val="both"/>
        <w:rPr>
          <w:rFonts w:ascii="Times New Roman" w:hAnsi="Times New Roman"/>
          <w:sz w:val="24"/>
          <w:lang w:val="en-GB"/>
        </w:rPr>
      </w:pPr>
    </w:p>
    <w:p w14:paraId="5B1770C3" w14:textId="77777777" w:rsidR="004B69C7" w:rsidRPr="004B69C7" w:rsidRDefault="004B69C7" w:rsidP="004B69C7">
      <w:pPr>
        <w:spacing w:after="0" w:line="360" w:lineRule="auto"/>
        <w:jc w:val="both"/>
        <w:rPr>
          <w:rFonts w:ascii="Times New Roman" w:hAnsi="Times New Roman"/>
          <w:sz w:val="24"/>
          <w:lang w:val="en-GB"/>
        </w:rPr>
      </w:pPr>
    </w:p>
    <w:p w14:paraId="2D4DC05C" w14:textId="77777777" w:rsidR="004B69C7" w:rsidRPr="004B69C7" w:rsidRDefault="004B69C7" w:rsidP="004B69C7">
      <w:pPr>
        <w:spacing w:after="0" w:line="360" w:lineRule="auto"/>
        <w:jc w:val="both"/>
        <w:rPr>
          <w:rFonts w:ascii="Times New Roman" w:hAnsi="Times New Roman"/>
          <w:sz w:val="24"/>
          <w:lang w:val="en-GB"/>
        </w:rPr>
      </w:pPr>
    </w:p>
    <w:p w14:paraId="1AD942E5" w14:textId="77777777" w:rsidR="004B69C7" w:rsidRPr="004B69C7" w:rsidRDefault="004B69C7" w:rsidP="004B69C7">
      <w:pPr>
        <w:spacing w:after="0" w:line="360" w:lineRule="auto"/>
        <w:jc w:val="both"/>
        <w:rPr>
          <w:rFonts w:ascii="Times New Roman" w:hAnsi="Times New Roman"/>
          <w:sz w:val="24"/>
          <w:lang w:val="en-GB"/>
        </w:rPr>
      </w:pPr>
    </w:p>
    <w:p w14:paraId="1BE80AE2" w14:textId="77777777" w:rsidR="004B69C7" w:rsidRPr="004B69C7" w:rsidRDefault="004B69C7" w:rsidP="004B69C7">
      <w:pPr>
        <w:spacing w:after="0" w:line="360" w:lineRule="auto"/>
        <w:jc w:val="both"/>
        <w:rPr>
          <w:rFonts w:ascii="Times New Roman" w:hAnsi="Times New Roman"/>
          <w:sz w:val="24"/>
          <w:lang w:val="en-GB"/>
        </w:rPr>
      </w:pPr>
    </w:p>
    <w:p w14:paraId="2FF642B7" w14:textId="77777777" w:rsidR="004B69C7" w:rsidRPr="004B69C7" w:rsidRDefault="004B69C7" w:rsidP="004B69C7">
      <w:pPr>
        <w:spacing w:after="0" w:line="360" w:lineRule="auto"/>
        <w:jc w:val="both"/>
        <w:rPr>
          <w:rFonts w:ascii="Times New Roman" w:hAnsi="Times New Roman"/>
          <w:sz w:val="24"/>
          <w:lang w:val="en-GB"/>
        </w:rPr>
      </w:pPr>
    </w:p>
    <w:p w14:paraId="156A2C51" w14:textId="77777777" w:rsidR="004B69C7" w:rsidRPr="004B69C7" w:rsidRDefault="004B69C7" w:rsidP="004B69C7">
      <w:pPr>
        <w:spacing w:after="0" w:line="360" w:lineRule="auto"/>
        <w:jc w:val="both"/>
        <w:rPr>
          <w:rFonts w:ascii="Times New Roman" w:hAnsi="Times New Roman"/>
          <w:sz w:val="24"/>
          <w:lang w:val="en-GB"/>
        </w:rPr>
      </w:pPr>
    </w:p>
    <w:p w14:paraId="2532DDFE" w14:textId="77777777" w:rsidR="004B69C7" w:rsidRPr="004B69C7" w:rsidRDefault="004B69C7" w:rsidP="004B69C7">
      <w:pPr>
        <w:spacing w:after="0" w:line="360" w:lineRule="auto"/>
        <w:jc w:val="both"/>
        <w:rPr>
          <w:rFonts w:ascii="Times New Roman" w:hAnsi="Times New Roman"/>
          <w:sz w:val="24"/>
          <w:lang w:val="en-GB"/>
        </w:rPr>
      </w:pPr>
    </w:p>
    <w:p w14:paraId="2B7B2673" w14:textId="1912B2CE"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7</w:t>
      </w:r>
      <w:r w:rsidR="004B69C7" w:rsidRPr="004B69C7">
        <w:rPr>
          <w:rFonts w:ascii="Times New Roman" w:hAnsi="Times New Roman"/>
          <w:sz w:val="24"/>
          <w:lang w:val="en-GB"/>
        </w:rPr>
        <w:t xml:space="preserve">) </w:t>
      </w:r>
      <w:bookmarkStart w:id="23" w:name="_Hlk90151818"/>
      <w:r w:rsidR="004B69C7" w:rsidRPr="004B69C7">
        <w:rPr>
          <w:rFonts w:ascii="Times New Roman" w:hAnsi="Times New Roman"/>
          <w:sz w:val="24"/>
          <w:lang w:val="en-GB"/>
        </w:rPr>
        <w:t>VARIATIONS MOST COMMONLY FOUND IN THIS AREA:</w:t>
      </w:r>
    </w:p>
    <w:p w14:paraId="2E7EE71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bookmarkEnd w:id="23"/>
    <w:tbl>
      <w:tblPr>
        <w:tblStyle w:val="Mkatabulky"/>
        <w:tblW w:w="8897" w:type="dxa"/>
        <w:tblLook w:val="04A0" w:firstRow="1" w:lastRow="0" w:firstColumn="1" w:lastColumn="0" w:noHBand="0" w:noVBand="1"/>
      </w:tblPr>
      <w:tblGrid>
        <w:gridCol w:w="8095"/>
        <w:gridCol w:w="802"/>
      </w:tblGrid>
      <w:tr w:rsidR="004B69C7" w:rsidRPr="004B69C7" w14:paraId="7B6B8703" w14:textId="77777777" w:rsidTr="0073462C">
        <w:trPr>
          <w:trHeight w:val="340"/>
        </w:trPr>
        <w:tc>
          <w:tcPr>
            <w:tcW w:w="8095" w:type="dxa"/>
          </w:tcPr>
          <w:p w14:paraId="5573301F" w14:textId="77777777" w:rsidR="004B69C7" w:rsidRPr="004B69C7" w:rsidRDefault="004B69C7" w:rsidP="004B69C7">
            <w:pPr>
              <w:jc w:val="both"/>
              <w:rPr>
                <w:rFonts w:ascii="Times New Roman" w:hAnsi="Times New Roman"/>
                <w:szCs w:val="20"/>
                <w:lang w:val="en-GB"/>
              </w:rPr>
            </w:pPr>
          </w:p>
        </w:tc>
        <w:tc>
          <w:tcPr>
            <w:tcW w:w="802" w:type="dxa"/>
          </w:tcPr>
          <w:p w14:paraId="3F09F0E6" w14:textId="77777777" w:rsidR="004B69C7" w:rsidRPr="004B69C7" w:rsidRDefault="004B69C7" w:rsidP="004B69C7">
            <w:pPr>
              <w:jc w:val="both"/>
              <w:rPr>
                <w:rFonts w:ascii="Times New Roman" w:hAnsi="Times New Roman"/>
                <w:szCs w:val="20"/>
                <w:lang w:val="en-GB"/>
              </w:rPr>
            </w:pPr>
            <w:r w:rsidRPr="004B69C7">
              <w:rPr>
                <w:rFonts w:ascii="MS Gothic" w:eastAsia="MS Gothic" w:hAnsi="MS Gothic" w:cs="MS Gothic"/>
                <w:szCs w:val="20"/>
                <w:lang w:val="en-GB"/>
              </w:rPr>
              <w:t>✓</w:t>
            </w:r>
            <w:r w:rsidRPr="004B69C7">
              <w:rPr>
                <w:rFonts w:ascii="Times New Roman" w:hAnsi="Times New Roman"/>
                <w:szCs w:val="20"/>
                <w:lang w:val="en-GB"/>
              </w:rPr>
              <w:t>/x</w:t>
            </w:r>
          </w:p>
        </w:tc>
      </w:tr>
      <w:tr w:rsidR="004B69C7" w:rsidRPr="004B69C7" w14:paraId="15FB09A7" w14:textId="77777777" w:rsidTr="0073462C">
        <w:trPr>
          <w:trHeight w:val="635"/>
        </w:trPr>
        <w:tc>
          <w:tcPr>
            <w:tcW w:w="8095" w:type="dxa"/>
          </w:tcPr>
          <w:p w14:paraId="672767A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cs="Times New Roman"/>
                <w:lang w:val="en-GB"/>
              </w:rPr>
              <w:t>variations in the branching of the deep femoral artery (</w:t>
            </w:r>
            <w:r w:rsidRPr="004B69C7">
              <w:rPr>
                <w:rFonts w:ascii="Times New Roman" w:hAnsi="Times New Roman" w:cs="Times New Roman"/>
                <w:i/>
                <w:iCs/>
                <w:lang w:val="en-GB"/>
              </w:rPr>
              <w:t xml:space="preserve">a. </w:t>
            </w:r>
            <w:proofErr w:type="spellStart"/>
            <w:r w:rsidRPr="004B69C7">
              <w:rPr>
                <w:rFonts w:ascii="Times New Roman" w:hAnsi="Times New Roman" w:cs="Times New Roman"/>
                <w:i/>
                <w:iCs/>
                <w:lang w:val="en-GB"/>
              </w:rPr>
              <w:t>femoralis</w:t>
            </w:r>
            <w:proofErr w:type="spellEnd"/>
            <w:r w:rsidRPr="004B69C7">
              <w:rPr>
                <w:rFonts w:ascii="Times New Roman" w:hAnsi="Times New Roman" w:cs="Times New Roman"/>
                <w:i/>
                <w:iCs/>
                <w:lang w:val="en-GB"/>
              </w:rPr>
              <w:t xml:space="preserve"> profunda</w:t>
            </w:r>
            <w:r w:rsidRPr="004B69C7">
              <w:rPr>
                <w:rFonts w:ascii="Times New Roman" w:hAnsi="Times New Roman" w:cs="Times New Roman"/>
                <w:lang w:val="en-GB"/>
              </w:rPr>
              <w:t>) from the femoral artery (</w:t>
            </w:r>
            <w:r w:rsidRPr="004B69C7">
              <w:rPr>
                <w:rFonts w:ascii="Times New Roman" w:hAnsi="Times New Roman" w:cs="Times New Roman"/>
                <w:i/>
                <w:iCs/>
                <w:lang w:val="en-GB"/>
              </w:rPr>
              <w:t xml:space="preserve">a. </w:t>
            </w:r>
            <w:proofErr w:type="spellStart"/>
            <w:r w:rsidRPr="004B69C7">
              <w:rPr>
                <w:rFonts w:ascii="Times New Roman" w:hAnsi="Times New Roman" w:cs="Times New Roman"/>
                <w:i/>
                <w:iCs/>
                <w:lang w:val="en-GB"/>
              </w:rPr>
              <w:t>femoralis</w:t>
            </w:r>
            <w:proofErr w:type="spellEnd"/>
            <w:r w:rsidRPr="004B69C7">
              <w:rPr>
                <w:rFonts w:ascii="Times New Roman" w:hAnsi="Times New Roman" w:cs="Times New Roman"/>
                <w:lang w:val="en-GB"/>
              </w:rPr>
              <w:t>)</w:t>
            </w:r>
          </w:p>
        </w:tc>
        <w:tc>
          <w:tcPr>
            <w:tcW w:w="802" w:type="dxa"/>
          </w:tcPr>
          <w:p w14:paraId="6DC0BC0C" w14:textId="77777777" w:rsidR="004B69C7" w:rsidRPr="004B69C7" w:rsidRDefault="004B69C7" w:rsidP="004B69C7">
            <w:pPr>
              <w:jc w:val="both"/>
              <w:rPr>
                <w:rFonts w:ascii="Times New Roman" w:hAnsi="Times New Roman"/>
                <w:szCs w:val="20"/>
                <w:lang w:val="en-GB"/>
              </w:rPr>
            </w:pPr>
          </w:p>
        </w:tc>
      </w:tr>
      <w:tr w:rsidR="004B69C7" w:rsidRPr="004B69C7" w14:paraId="5DA2DE10" w14:textId="77777777" w:rsidTr="0073462C">
        <w:trPr>
          <w:trHeight w:val="635"/>
        </w:trPr>
        <w:tc>
          <w:tcPr>
            <w:tcW w:w="8095" w:type="dxa"/>
          </w:tcPr>
          <w:p w14:paraId="5AAE17B8"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small saphenous vein (</w:t>
            </w:r>
            <w:r w:rsidRPr="004B69C7">
              <w:rPr>
                <w:rFonts w:ascii="Times New Roman" w:hAnsi="Times New Roman"/>
                <w:i/>
                <w:iCs/>
                <w:szCs w:val="20"/>
                <w:lang w:val="en-GB"/>
              </w:rPr>
              <w:t xml:space="preserve">v. </w:t>
            </w:r>
            <w:proofErr w:type="spellStart"/>
            <w:r w:rsidRPr="004B69C7">
              <w:rPr>
                <w:rFonts w:ascii="Times New Roman" w:hAnsi="Times New Roman"/>
                <w:i/>
                <w:iCs/>
                <w:szCs w:val="20"/>
                <w:lang w:val="en-GB"/>
              </w:rPr>
              <w:t>saphena</w:t>
            </w:r>
            <w:proofErr w:type="spellEnd"/>
            <w:r w:rsidRPr="004B69C7">
              <w:rPr>
                <w:rFonts w:ascii="Times New Roman" w:hAnsi="Times New Roman"/>
                <w:i/>
                <w:iCs/>
                <w:szCs w:val="20"/>
                <w:lang w:val="en-GB"/>
              </w:rPr>
              <w:t xml:space="preserve"> parva</w:t>
            </w:r>
            <w:r w:rsidRPr="004B69C7">
              <w:rPr>
                <w:rFonts w:ascii="Times New Roman" w:hAnsi="Times New Roman"/>
                <w:szCs w:val="20"/>
                <w:lang w:val="en-GB"/>
              </w:rPr>
              <w:t>) – a tributary of the great saphenous vein (</w:t>
            </w:r>
            <w:r w:rsidRPr="004B69C7">
              <w:rPr>
                <w:rFonts w:ascii="Times New Roman" w:hAnsi="Times New Roman"/>
                <w:i/>
                <w:iCs/>
                <w:szCs w:val="20"/>
                <w:lang w:val="en-GB"/>
              </w:rPr>
              <w:t xml:space="preserve">v. </w:t>
            </w:r>
            <w:proofErr w:type="spellStart"/>
            <w:r w:rsidRPr="004B69C7">
              <w:rPr>
                <w:rFonts w:ascii="Times New Roman" w:hAnsi="Times New Roman"/>
                <w:i/>
                <w:iCs/>
                <w:szCs w:val="20"/>
                <w:lang w:val="en-GB"/>
              </w:rPr>
              <w:t>saphena</w:t>
            </w:r>
            <w:proofErr w:type="spellEnd"/>
            <w:r w:rsidRPr="004B69C7">
              <w:rPr>
                <w:rFonts w:ascii="Times New Roman" w:hAnsi="Times New Roman"/>
                <w:i/>
                <w:iCs/>
                <w:szCs w:val="20"/>
                <w:lang w:val="en-GB"/>
              </w:rPr>
              <w:t xml:space="preserve"> magna</w:t>
            </w:r>
            <w:r w:rsidRPr="004B69C7">
              <w:rPr>
                <w:rFonts w:ascii="Times New Roman" w:hAnsi="Times New Roman"/>
                <w:szCs w:val="20"/>
                <w:lang w:val="en-GB"/>
              </w:rPr>
              <w:t>) or femoral vein (</w:t>
            </w:r>
            <w:r w:rsidRPr="004B69C7">
              <w:rPr>
                <w:rFonts w:ascii="Times New Roman" w:hAnsi="Times New Roman"/>
                <w:i/>
                <w:iCs/>
                <w:szCs w:val="20"/>
                <w:lang w:val="en-GB"/>
              </w:rPr>
              <w:t xml:space="preserve">v. </w:t>
            </w:r>
            <w:proofErr w:type="spellStart"/>
            <w:r w:rsidRPr="004B69C7">
              <w:rPr>
                <w:rFonts w:ascii="Times New Roman" w:hAnsi="Times New Roman"/>
                <w:i/>
                <w:iCs/>
                <w:szCs w:val="20"/>
                <w:lang w:val="en-GB"/>
              </w:rPr>
              <w:t>femoralis</w:t>
            </w:r>
            <w:proofErr w:type="spellEnd"/>
            <w:r w:rsidRPr="004B69C7">
              <w:rPr>
                <w:rFonts w:ascii="Times New Roman" w:hAnsi="Times New Roman"/>
                <w:szCs w:val="20"/>
                <w:lang w:val="en-GB"/>
              </w:rPr>
              <w:t>)</w:t>
            </w:r>
          </w:p>
        </w:tc>
        <w:tc>
          <w:tcPr>
            <w:tcW w:w="802" w:type="dxa"/>
          </w:tcPr>
          <w:p w14:paraId="63D0D5B1" w14:textId="77777777" w:rsidR="004B69C7" w:rsidRPr="004B69C7" w:rsidRDefault="004B69C7" w:rsidP="004B69C7">
            <w:pPr>
              <w:jc w:val="both"/>
              <w:rPr>
                <w:rFonts w:ascii="Times New Roman" w:hAnsi="Times New Roman"/>
                <w:szCs w:val="20"/>
                <w:lang w:val="en-GB"/>
              </w:rPr>
            </w:pPr>
          </w:p>
        </w:tc>
      </w:tr>
      <w:tr w:rsidR="004B69C7" w:rsidRPr="004B69C7" w14:paraId="2AFC0F93" w14:textId="77777777" w:rsidTr="0073462C">
        <w:trPr>
          <w:trHeight w:val="635"/>
        </w:trPr>
        <w:tc>
          <w:tcPr>
            <w:tcW w:w="8095" w:type="dxa"/>
          </w:tcPr>
          <w:p w14:paraId="4C2DE1D4"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superficial epigastric artery (</w:t>
            </w:r>
            <w:proofErr w:type="spellStart"/>
            <w:proofErr w:type="gramStart"/>
            <w:r w:rsidRPr="004B69C7">
              <w:rPr>
                <w:rFonts w:ascii="Times New Roman" w:hAnsi="Times New Roman"/>
                <w:i/>
                <w:iCs/>
                <w:szCs w:val="20"/>
                <w:lang w:val="en-GB"/>
              </w:rPr>
              <w:t>a.epigastrica</w:t>
            </w:r>
            <w:proofErr w:type="spellEnd"/>
            <w:proofErr w:type="gramEnd"/>
            <w:r w:rsidRPr="004B69C7">
              <w:rPr>
                <w:rFonts w:ascii="Times New Roman" w:hAnsi="Times New Roman"/>
                <w:i/>
                <w:iCs/>
                <w:szCs w:val="20"/>
                <w:lang w:val="en-GB"/>
              </w:rPr>
              <w:t xml:space="preserve"> superficialis</w:t>
            </w:r>
            <w:r w:rsidRPr="004B69C7">
              <w:rPr>
                <w:rFonts w:ascii="Times New Roman" w:hAnsi="Times New Roman"/>
                <w:szCs w:val="20"/>
                <w:lang w:val="en-GB"/>
              </w:rPr>
              <w:t>) – common origin with the superficial circumflex iliac artery (</w:t>
            </w:r>
            <w:r w:rsidRPr="004B69C7">
              <w:rPr>
                <w:rFonts w:ascii="Times New Roman" w:hAnsi="Times New Roman"/>
                <w:i/>
                <w:iCs/>
                <w:szCs w:val="20"/>
                <w:lang w:val="en-GB"/>
              </w:rPr>
              <w:t xml:space="preserve">a. </w:t>
            </w:r>
            <w:proofErr w:type="spellStart"/>
            <w:r w:rsidRPr="004B69C7">
              <w:rPr>
                <w:rFonts w:ascii="Times New Roman" w:hAnsi="Times New Roman"/>
                <w:i/>
                <w:iCs/>
                <w:szCs w:val="20"/>
                <w:lang w:val="en-GB"/>
              </w:rPr>
              <w:t>circumflexa</w:t>
            </w:r>
            <w:proofErr w:type="spellEnd"/>
            <w:r w:rsidRPr="004B69C7">
              <w:rPr>
                <w:rFonts w:ascii="Times New Roman" w:hAnsi="Times New Roman"/>
                <w:i/>
                <w:iCs/>
                <w:szCs w:val="20"/>
                <w:lang w:val="en-GB"/>
              </w:rPr>
              <w:t xml:space="preserve"> ilium superficialis</w:t>
            </w:r>
            <w:r w:rsidRPr="004B69C7">
              <w:rPr>
                <w:rFonts w:ascii="Times New Roman" w:hAnsi="Times New Roman"/>
                <w:szCs w:val="20"/>
                <w:lang w:val="en-GB"/>
              </w:rPr>
              <w:t>)</w:t>
            </w:r>
          </w:p>
        </w:tc>
        <w:tc>
          <w:tcPr>
            <w:tcW w:w="802" w:type="dxa"/>
          </w:tcPr>
          <w:p w14:paraId="173D6FF0" w14:textId="77777777" w:rsidR="004B69C7" w:rsidRPr="004B69C7" w:rsidRDefault="004B69C7" w:rsidP="004B69C7">
            <w:pPr>
              <w:jc w:val="both"/>
              <w:rPr>
                <w:rFonts w:ascii="Times New Roman" w:hAnsi="Times New Roman"/>
                <w:szCs w:val="20"/>
                <w:lang w:val="en-GB"/>
              </w:rPr>
            </w:pPr>
          </w:p>
        </w:tc>
      </w:tr>
    </w:tbl>
    <w:p w14:paraId="22EE3586" w14:textId="77777777" w:rsidR="004B69C7" w:rsidRPr="004B69C7" w:rsidRDefault="004B69C7" w:rsidP="004B69C7">
      <w:pPr>
        <w:spacing w:after="0" w:line="360" w:lineRule="auto"/>
        <w:jc w:val="both"/>
        <w:rPr>
          <w:rFonts w:ascii="Times New Roman" w:hAnsi="Times New Roman"/>
          <w:sz w:val="24"/>
          <w:lang w:val="en-GB"/>
        </w:rPr>
      </w:pPr>
    </w:p>
    <w:p w14:paraId="27881538" w14:textId="3D883109"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8</w:t>
      </w:r>
      <w:r w:rsidR="004B69C7" w:rsidRPr="004B69C7">
        <w:rPr>
          <w:rFonts w:ascii="Times New Roman" w:hAnsi="Times New Roman"/>
          <w:sz w:val="24"/>
          <w:lang w:val="en-GB"/>
        </w:rPr>
        <w:t xml:space="preserve">) </w:t>
      </w:r>
      <w:bookmarkStart w:id="24" w:name="_Hlk90151858"/>
      <w:r w:rsidR="004B69C7" w:rsidRPr="004B69C7">
        <w:rPr>
          <w:rFonts w:ascii="Times New Roman" w:hAnsi="Times New Roman"/>
          <w:sz w:val="24"/>
          <w:lang w:val="en-GB"/>
        </w:rPr>
        <w:t>DESCRIBE AND DRAW ANY OTHER VARIATIONS IDENTIFIED IN THIS AREA:</w:t>
      </w:r>
    </w:p>
    <w:bookmarkEnd w:id="24"/>
    <w:p w14:paraId="2AA2E062" w14:textId="77777777" w:rsidR="004B69C7" w:rsidRPr="004B69C7" w:rsidRDefault="004B69C7" w:rsidP="004B69C7">
      <w:pPr>
        <w:spacing w:after="0" w:line="360" w:lineRule="auto"/>
        <w:jc w:val="both"/>
        <w:rPr>
          <w:rFonts w:ascii="Times New Roman" w:hAnsi="Times New Roman"/>
          <w:b/>
          <w:sz w:val="28"/>
          <w:lang w:val="en-GB"/>
        </w:rPr>
      </w:pPr>
    </w:p>
    <w:p w14:paraId="4586DDAD" w14:textId="77777777" w:rsidR="004B69C7" w:rsidRPr="004B69C7" w:rsidRDefault="004B69C7" w:rsidP="004B69C7">
      <w:pPr>
        <w:spacing w:after="0" w:line="360" w:lineRule="auto"/>
        <w:rPr>
          <w:rFonts w:ascii="Times New Roman" w:hAnsi="Times New Roman"/>
          <w:b/>
          <w:sz w:val="28"/>
          <w:lang w:val="en-GB"/>
        </w:rPr>
      </w:pPr>
    </w:p>
    <w:p w14:paraId="61F31A06" w14:textId="77777777" w:rsidR="004B69C7" w:rsidRPr="004B69C7" w:rsidRDefault="004B69C7" w:rsidP="004B69C7">
      <w:pPr>
        <w:spacing w:after="0" w:line="360" w:lineRule="auto"/>
        <w:rPr>
          <w:rFonts w:ascii="Times New Roman" w:hAnsi="Times New Roman"/>
          <w:b/>
          <w:sz w:val="28"/>
          <w:lang w:val="en-GB"/>
        </w:rPr>
      </w:pPr>
    </w:p>
    <w:p w14:paraId="463A52C3" w14:textId="77777777" w:rsidR="004B69C7" w:rsidRPr="004B69C7" w:rsidRDefault="004B69C7" w:rsidP="004B69C7">
      <w:pPr>
        <w:spacing w:after="0" w:line="360" w:lineRule="auto"/>
        <w:rPr>
          <w:rFonts w:ascii="Times New Roman" w:hAnsi="Times New Roman"/>
          <w:b/>
          <w:sz w:val="28"/>
          <w:lang w:val="en-GB"/>
        </w:rPr>
      </w:pPr>
    </w:p>
    <w:p w14:paraId="4685E2F9" w14:textId="77777777" w:rsidR="004B69C7" w:rsidRPr="004B69C7" w:rsidRDefault="004B69C7" w:rsidP="004B69C7">
      <w:pPr>
        <w:spacing w:after="0" w:line="360" w:lineRule="auto"/>
        <w:rPr>
          <w:rFonts w:ascii="Times New Roman" w:hAnsi="Times New Roman"/>
          <w:b/>
          <w:sz w:val="28"/>
          <w:lang w:val="en-GB"/>
        </w:rPr>
      </w:pPr>
    </w:p>
    <w:p w14:paraId="19614606" w14:textId="77777777" w:rsidR="004B69C7" w:rsidRPr="004B69C7" w:rsidRDefault="004B69C7" w:rsidP="004B69C7">
      <w:pPr>
        <w:spacing w:after="0" w:line="360" w:lineRule="auto"/>
        <w:rPr>
          <w:rFonts w:ascii="Times New Roman" w:hAnsi="Times New Roman"/>
          <w:b/>
          <w:sz w:val="28"/>
          <w:lang w:val="en-GB"/>
        </w:rPr>
      </w:pPr>
    </w:p>
    <w:p w14:paraId="43C8064F" w14:textId="77777777" w:rsidR="004B69C7" w:rsidRPr="004B69C7" w:rsidRDefault="004B69C7" w:rsidP="004B69C7">
      <w:pPr>
        <w:spacing w:after="0" w:line="360" w:lineRule="auto"/>
        <w:rPr>
          <w:rFonts w:ascii="Times New Roman" w:hAnsi="Times New Roman"/>
          <w:b/>
          <w:sz w:val="28"/>
          <w:lang w:val="en-GB"/>
        </w:rPr>
      </w:pPr>
    </w:p>
    <w:p w14:paraId="6BA6CC07" w14:textId="77777777" w:rsidR="004B69C7" w:rsidRPr="004B69C7" w:rsidRDefault="004B69C7" w:rsidP="004B69C7">
      <w:pPr>
        <w:spacing w:after="0" w:line="360" w:lineRule="auto"/>
        <w:rPr>
          <w:rFonts w:ascii="Times New Roman" w:hAnsi="Times New Roman"/>
          <w:b/>
          <w:sz w:val="28"/>
          <w:lang w:val="en-GB"/>
        </w:rPr>
      </w:pPr>
    </w:p>
    <w:p w14:paraId="78EE25BF" w14:textId="77777777" w:rsidR="004B69C7" w:rsidRPr="004B69C7" w:rsidRDefault="004B69C7" w:rsidP="004B69C7">
      <w:pPr>
        <w:spacing w:after="0" w:line="360" w:lineRule="auto"/>
        <w:rPr>
          <w:rFonts w:ascii="Times New Roman" w:hAnsi="Times New Roman"/>
          <w:b/>
          <w:sz w:val="28"/>
          <w:lang w:val="en-GB"/>
        </w:rPr>
      </w:pPr>
    </w:p>
    <w:p w14:paraId="2DB6F88A" w14:textId="77777777" w:rsidR="000A295F" w:rsidRDefault="000A295F" w:rsidP="004B69C7">
      <w:pPr>
        <w:spacing w:after="0" w:line="360" w:lineRule="auto"/>
        <w:jc w:val="both"/>
        <w:rPr>
          <w:rFonts w:ascii="Times New Roman" w:hAnsi="Times New Roman"/>
          <w:b/>
          <w:sz w:val="28"/>
          <w:lang w:val="en-GB"/>
        </w:rPr>
      </w:pPr>
    </w:p>
    <w:p w14:paraId="036AE229" w14:textId="5F699E66"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3.4</w:t>
      </w:r>
      <w:r w:rsidR="000A295F">
        <w:rPr>
          <w:rFonts w:ascii="Times New Roman" w:hAnsi="Times New Roman"/>
          <w:b/>
          <w:sz w:val="28"/>
          <w:lang w:val="en-GB"/>
        </w:rPr>
        <w:t>.</w:t>
      </w:r>
      <w:r w:rsidRPr="004B69C7">
        <w:rPr>
          <w:rFonts w:ascii="Times New Roman" w:hAnsi="Times New Roman"/>
          <w:b/>
          <w:sz w:val="28"/>
          <w:lang w:val="en-GB"/>
        </w:rPr>
        <w:t xml:space="preserve"> POSTERIOR THIGH REGION </w:t>
      </w:r>
      <w:r w:rsidRPr="00090A07">
        <w:rPr>
          <w:rFonts w:ascii="Times New Roman" w:hAnsi="Times New Roman"/>
          <w:b/>
          <w:iCs/>
          <w:sz w:val="28"/>
          <w:lang w:val="en-GB"/>
        </w:rPr>
        <w:t>(</w:t>
      </w:r>
      <w:r w:rsidRPr="004B69C7">
        <w:rPr>
          <w:rFonts w:ascii="Times New Roman" w:hAnsi="Times New Roman"/>
          <w:b/>
          <w:i/>
          <w:sz w:val="28"/>
          <w:lang w:val="en-GB"/>
        </w:rPr>
        <w:t>REGIO FEMORIS POSTERIOR</w:t>
      </w:r>
      <w:r w:rsidRPr="00090A07">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74F97EF6" w14:textId="77777777" w:rsidTr="0073462C">
        <w:trPr>
          <w:trHeight w:val="340"/>
        </w:trPr>
        <w:tc>
          <w:tcPr>
            <w:tcW w:w="8995" w:type="dxa"/>
            <w:gridSpan w:val="2"/>
          </w:tcPr>
          <w:p w14:paraId="367300FB"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43947436" w14:textId="77777777" w:rsidTr="0073462C">
        <w:trPr>
          <w:trHeight w:val="340"/>
        </w:trPr>
        <w:tc>
          <w:tcPr>
            <w:tcW w:w="4532" w:type="dxa"/>
          </w:tcPr>
          <w:p w14:paraId="2288A525"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6F3446FE"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090A07">
              <w:rPr>
                <w:rFonts w:ascii="Times New Roman" w:hAnsi="Times New Roman"/>
                <w:iCs/>
                <w:szCs w:val="20"/>
                <w:lang w:val="en-GB"/>
              </w:rPr>
              <w:t>(</w:t>
            </w:r>
            <w:r w:rsidRPr="004B69C7">
              <w:rPr>
                <w:rFonts w:ascii="Times New Roman" w:hAnsi="Times New Roman"/>
                <w:i/>
                <w:szCs w:val="20"/>
                <w:lang w:val="en-GB"/>
              </w:rPr>
              <w:t>dx/sin</w:t>
            </w:r>
            <w:r w:rsidRPr="00090A07">
              <w:rPr>
                <w:rFonts w:ascii="Times New Roman" w:hAnsi="Times New Roman"/>
                <w:iCs/>
                <w:szCs w:val="20"/>
                <w:lang w:val="en-GB"/>
              </w:rPr>
              <w:t>)</w:t>
            </w:r>
          </w:p>
        </w:tc>
      </w:tr>
    </w:tbl>
    <w:p w14:paraId="313B11DC" w14:textId="77777777" w:rsidR="004B69C7" w:rsidRPr="004B69C7" w:rsidRDefault="004B69C7" w:rsidP="004B69C7">
      <w:pPr>
        <w:spacing w:after="0" w:line="360" w:lineRule="auto"/>
        <w:jc w:val="both"/>
        <w:rPr>
          <w:rFonts w:ascii="Times New Roman" w:hAnsi="Times New Roman"/>
          <w:sz w:val="24"/>
          <w:lang w:val="en-GB"/>
        </w:rPr>
      </w:pPr>
    </w:p>
    <w:p w14:paraId="4229016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w:t>
      </w:r>
      <w:bookmarkStart w:id="25" w:name="_Hlk89718296"/>
      <w:r w:rsidRPr="004B69C7">
        <w:rPr>
          <w:rFonts w:ascii="Times New Roman" w:hAnsi="Times New Roman"/>
          <w:sz w:val="24"/>
          <w:lang w:val="en-GB"/>
        </w:rPr>
        <w:t>) SKIN</w:t>
      </w:r>
    </w:p>
    <w:p w14:paraId="3A26EBF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posterior thigh region. Note any scars or other damage</w:t>
      </w:r>
      <w:bookmarkEnd w:id="25"/>
      <w:r w:rsidRPr="004B69C7">
        <w:rPr>
          <w:rFonts w:ascii="Times New Roman" w:hAnsi="Times New Roman"/>
          <w:sz w:val="24"/>
          <w:lang w:val="en-GB"/>
        </w:rPr>
        <w:t>:</w:t>
      </w:r>
    </w:p>
    <w:p w14:paraId="02380528" w14:textId="77777777" w:rsidR="004B69C7" w:rsidRPr="004B69C7" w:rsidRDefault="004B69C7" w:rsidP="004B69C7">
      <w:pPr>
        <w:spacing w:after="0" w:line="360" w:lineRule="auto"/>
        <w:jc w:val="both"/>
        <w:rPr>
          <w:rFonts w:ascii="Times New Roman" w:hAnsi="Times New Roman"/>
          <w:sz w:val="24"/>
          <w:lang w:val="en-GB"/>
        </w:rPr>
      </w:pPr>
    </w:p>
    <w:p w14:paraId="3A2A8482" w14:textId="77777777" w:rsidR="004B69C7" w:rsidRPr="004B69C7" w:rsidRDefault="004B69C7" w:rsidP="004B69C7">
      <w:pPr>
        <w:spacing w:after="0" w:line="360" w:lineRule="auto"/>
        <w:jc w:val="both"/>
        <w:rPr>
          <w:rFonts w:ascii="Times New Roman" w:hAnsi="Times New Roman"/>
          <w:sz w:val="24"/>
          <w:lang w:val="en-GB"/>
        </w:rPr>
      </w:pPr>
    </w:p>
    <w:p w14:paraId="0C2A32D1" w14:textId="77777777" w:rsidR="004B69C7" w:rsidRPr="004B69C7" w:rsidRDefault="004B69C7" w:rsidP="004B69C7">
      <w:pPr>
        <w:spacing w:after="0" w:line="360" w:lineRule="auto"/>
        <w:jc w:val="both"/>
        <w:rPr>
          <w:rFonts w:ascii="Times New Roman" w:hAnsi="Times New Roman"/>
          <w:sz w:val="24"/>
          <w:lang w:val="en-GB"/>
        </w:rPr>
      </w:pPr>
    </w:p>
    <w:p w14:paraId="49EC404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076A16F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4680"/>
        <w:gridCol w:w="720"/>
        <w:gridCol w:w="1980"/>
        <w:gridCol w:w="1620"/>
      </w:tblGrid>
      <w:tr w:rsidR="004B69C7" w:rsidRPr="004B69C7" w14:paraId="2C273C0F" w14:textId="77777777" w:rsidTr="0073462C">
        <w:tc>
          <w:tcPr>
            <w:tcW w:w="4680" w:type="dxa"/>
          </w:tcPr>
          <w:p w14:paraId="0C00E126" w14:textId="77777777" w:rsidR="004B69C7" w:rsidRPr="004B69C7" w:rsidRDefault="004B69C7" w:rsidP="004B69C7">
            <w:pPr>
              <w:jc w:val="both"/>
              <w:rPr>
                <w:rFonts w:ascii="Times New Roman" w:hAnsi="Times New Roman"/>
                <w:lang w:val="en-GB"/>
              </w:rPr>
            </w:pPr>
          </w:p>
        </w:tc>
        <w:tc>
          <w:tcPr>
            <w:tcW w:w="720" w:type="dxa"/>
          </w:tcPr>
          <w:p w14:paraId="18CA1E3D"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980" w:type="dxa"/>
          </w:tcPr>
          <w:p w14:paraId="1CF6BCD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620" w:type="dxa"/>
          </w:tcPr>
          <w:p w14:paraId="40B6494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11869AA0" w14:textId="77777777" w:rsidTr="0073462C">
        <w:trPr>
          <w:trHeight w:val="635"/>
        </w:trPr>
        <w:tc>
          <w:tcPr>
            <w:tcW w:w="4680" w:type="dxa"/>
          </w:tcPr>
          <w:p w14:paraId="7837D58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posterior femoral cutaneous nerve </w:t>
            </w:r>
            <w:r w:rsidRPr="00090A07">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femoris posterior</w:t>
            </w:r>
            <w:r w:rsidRPr="00090A07">
              <w:rPr>
                <w:rFonts w:ascii="Times New Roman" w:hAnsi="Times New Roman"/>
                <w:iCs/>
                <w:lang w:val="en-GB"/>
              </w:rPr>
              <w:t>)</w:t>
            </w:r>
          </w:p>
        </w:tc>
        <w:tc>
          <w:tcPr>
            <w:tcW w:w="720" w:type="dxa"/>
          </w:tcPr>
          <w:p w14:paraId="110874B7" w14:textId="77777777" w:rsidR="004B69C7" w:rsidRPr="004B69C7" w:rsidRDefault="004B69C7" w:rsidP="004B69C7">
            <w:pPr>
              <w:jc w:val="both"/>
              <w:rPr>
                <w:rFonts w:ascii="Times New Roman" w:hAnsi="Times New Roman"/>
                <w:i/>
                <w:iCs/>
                <w:lang w:val="en-GB"/>
              </w:rPr>
            </w:pPr>
          </w:p>
        </w:tc>
        <w:tc>
          <w:tcPr>
            <w:tcW w:w="1980" w:type="dxa"/>
          </w:tcPr>
          <w:p w14:paraId="0C7258F1" w14:textId="77777777" w:rsidR="004B69C7" w:rsidRPr="004B69C7" w:rsidRDefault="004B69C7" w:rsidP="004B69C7">
            <w:pPr>
              <w:jc w:val="both"/>
              <w:rPr>
                <w:rFonts w:ascii="Times New Roman" w:hAnsi="Times New Roman"/>
                <w:i/>
                <w:iCs/>
                <w:lang w:val="en-GB"/>
              </w:rPr>
            </w:pPr>
          </w:p>
        </w:tc>
        <w:tc>
          <w:tcPr>
            <w:tcW w:w="1620" w:type="dxa"/>
          </w:tcPr>
          <w:p w14:paraId="19CABB78" w14:textId="77777777" w:rsidR="004B69C7" w:rsidRPr="004B69C7" w:rsidRDefault="004B69C7" w:rsidP="004B69C7">
            <w:pPr>
              <w:jc w:val="both"/>
              <w:rPr>
                <w:rFonts w:ascii="Times New Roman" w:hAnsi="Times New Roman"/>
                <w:i/>
                <w:iCs/>
                <w:lang w:val="en-GB"/>
              </w:rPr>
            </w:pPr>
          </w:p>
        </w:tc>
      </w:tr>
      <w:tr w:rsidR="004B69C7" w:rsidRPr="004B69C7" w14:paraId="6136C7BB" w14:textId="77777777" w:rsidTr="0073462C">
        <w:trPr>
          <w:trHeight w:val="340"/>
        </w:trPr>
        <w:tc>
          <w:tcPr>
            <w:tcW w:w="4680" w:type="dxa"/>
          </w:tcPr>
          <w:p w14:paraId="73E6B028"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femoropopliteal vein </w:t>
            </w:r>
            <w:r w:rsidRPr="00090A07">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femoropoplitea</w:t>
            </w:r>
            <w:proofErr w:type="spellEnd"/>
            <w:r w:rsidRPr="00090A07">
              <w:rPr>
                <w:rFonts w:ascii="Times New Roman" w:hAnsi="Times New Roman"/>
                <w:iCs/>
                <w:lang w:val="en-GB"/>
              </w:rPr>
              <w:t>)</w:t>
            </w:r>
          </w:p>
        </w:tc>
        <w:tc>
          <w:tcPr>
            <w:tcW w:w="720" w:type="dxa"/>
          </w:tcPr>
          <w:p w14:paraId="7400EC09" w14:textId="77777777" w:rsidR="004B69C7" w:rsidRPr="004B69C7" w:rsidRDefault="004B69C7" w:rsidP="004B69C7">
            <w:pPr>
              <w:jc w:val="both"/>
              <w:rPr>
                <w:rFonts w:ascii="Times New Roman" w:hAnsi="Times New Roman"/>
                <w:i/>
                <w:iCs/>
                <w:lang w:val="en-GB"/>
              </w:rPr>
            </w:pPr>
          </w:p>
        </w:tc>
        <w:tc>
          <w:tcPr>
            <w:tcW w:w="1980" w:type="dxa"/>
          </w:tcPr>
          <w:p w14:paraId="626BF8B3" w14:textId="77777777" w:rsidR="004B69C7" w:rsidRPr="004B69C7" w:rsidRDefault="004B69C7" w:rsidP="004B69C7">
            <w:pPr>
              <w:jc w:val="both"/>
              <w:rPr>
                <w:rFonts w:ascii="Times New Roman" w:hAnsi="Times New Roman"/>
                <w:i/>
                <w:iCs/>
                <w:lang w:val="en-GB"/>
              </w:rPr>
            </w:pPr>
          </w:p>
        </w:tc>
        <w:tc>
          <w:tcPr>
            <w:tcW w:w="1620" w:type="dxa"/>
          </w:tcPr>
          <w:p w14:paraId="6330C65D" w14:textId="77777777" w:rsidR="004B69C7" w:rsidRPr="004B69C7" w:rsidRDefault="004B69C7" w:rsidP="004B69C7">
            <w:pPr>
              <w:jc w:val="both"/>
              <w:rPr>
                <w:rFonts w:ascii="Times New Roman" w:hAnsi="Times New Roman"/>
                <w:i/>
                <w:iCs/>
                <w:lang w:val="en-GB"/>
              </w:rPr>
            </w:pPr>
          </w:p>
        </w:tc>
      </w:tr>
    </w:tbl>
    <w:p w14:paraId="0D994AFF" w14:textId="77777777" w:rsidR="004B69C7" w:rsidRPr="004B69C7" w:rsidRDefault="004B69C7" w:rsidP="004B69C7">
      <w:pPr>
        <w:spacing w:after="0" w:line="360" w:lineRule="auto"/>
        <w:jc w:val="both"/>
        <w:rPr>
          <w:rFonts w:ascii="Times New Roman" w:hAnsi="Times New Roman"/>
          <w:sz w:val="24"/>
          <w:lang w:val="en-GB"/>
        </w:rPr>
      </w:pPr>
    </w:p>
    <w:p w14:paraId="7585483D" w14:textId="5916B808" w:rsidR="003E460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3E4603">
        <w:rPr>
          <w:rFonts w:ascii="Times New Roman" w:hAnsi="Times New Roman"/>
          <w:sz w:val="24"/>
          <w:lang w:val="en-GB"/>
        </w:rPr>
        <w:t>DEEP LAYER</w:t>
      </w:r>
    </w:p>
    <w:p w14:paraId="4CDEC7FE" w14:textId="1FE02600"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19AB2D5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372"/>
        <w:gridCol w:w="696"/>
        <w:gridCol w:w="1870"/>
        <w:gridCol w:w="1123"/>
        <w:gridCol w:w="1483"/>
        <w:gridCol w:w="1456"/>
      </w:tblGrid>
      <w:tr w:rsidR="004B69C7" w:rsidRPr="004B69C7" w14:paraId="7F813BC7" w14:textId="77777777" w:rsidTr="0073462C">
        <w:tc>
          <w:tcPr>
            <w:tcW w:w="2372" w:type="dxa"/>
          </w:tcPr>
          <w:p w14:paraId="56F678A8" w14:textId="77777777" w:rsidR="004B69C7" w:rsidRPr="004B69C7" w:rsidRDefault="004B69C7" w:rsidP="004B69C7">
            <w:pPr>
              <w:jc w:val="both"/>
              <w:rPr>
                <w:rFonts w:ascii="Times New Roman" w:hAnsi="Times New Roman"/>
                <w:lang w:val="en-GB"/>
              </w:rPr>
            </w:pPr>
          </w:p>
        </w:tc>
        <w:tc>
          <w:tcPr>
            <w:tcW w:w="696" w:type="dxa"/>
          </w:tcPr>
          <w:p w14:paraId="487FA504"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870" w:type="dxa"/>
          </w:tcPr>
          <w:p w14:paraId="63EA581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123" w:type="dxa"/>
          </w:tcPr>
          <w:p w14:paraId="3041D80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83" w:type="dxa"/>
          </w:tcPr>
          <w:p w14:paraId="69083E9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456" w:type="dxa"/>
          </w:tcPr>
          <w:p w14:paraId="7C55B80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7500EF61" w14:textId="77777777" w:rsidTr="0073462C">
        <w:trPr>
          <w:trHeight w:val="340"/>
        </w:trPr>
        <w:tc>
          <w:tcPr>
            <w:tcW w:w="2372" w:type="dxa"/>
          </w:tcPr>
          <w:p w14:paraId="1BDF48B1"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semitendinosus m.</w:t>
            </w:r>
          </w:p>
        </w:tc>
        <w:tc>
          <w:tcPr>
            <w:tcW w:w="696" w:type="dxa"/>
          </w:tcPr>
          <w:p w14:paraId="5FF46A77" w14:textId="77777777" w:rsidR="004B69C7" w:rsidRPr="004B69C7" w:rsidRDefault="004B69C7" w:rsidP="004B69C7">
            <w:pPr>
              <w:jc w:val="both"/>
              <w:rPr>
                <w:rFonts w:ascii="Times New Roman" w:hAnsi="Times New Roman"/>
                <w:i/>
                <w:iCs/>
                <w:lang w:val="en-GB"/>
              </w:rPr>
            </w:pPr>
          </w:p>
        </w:tc>
        <w:tc>
          <w:tcPr>
            <w:tcW w:w="1870" w:type="dxa"/>
          </w:tcPr>
          <w:p w14:paraId="3EA551F7" w14:textId="77777777" w:rsidR="004B69C7" w:rsidRPr="004B69C7" w:rsidRDefault="004B69C7" w:rsidP="004B69C7">
            <w:pPr>
              <w:jc w:val="both"/>
              <w:rPr>
                <w:rFonts w:ascii="Times New Roman" w:hAnsi="Times New Roman"/>
                <w:i/>
                <w:iCs/>
                <w:lang w:val="en-GB"/>
              </w:rPr>
            </w:pPr>
          </w:p>
        </w:tc>
        <w:tc>
          <w:tcPr>
            <w:tcW w:w="1123" w:type="dxa"/>
          </w:tcPr>
          <w:p w14:paraId="6746386F" w14:textId="77777777" w:rsidR="004B69C7" w:rsidRPr="004B69C7" w:rsidRDefault="004B69C7" w:rsidP="004B69C7">
            <w:pPr>
              <w:jc w:val="both"/>
              <w:rPr>
                <w:rFonts w:ascii="Times New Roman" w:hAnsi="Times New Roman"/>
                <w:i/>
                <w:iCs/>
                <w:lang w:val="en-GB"/>
              </w:rPr>
            </w:pPr>
          </w:p>
        </w:tc>
        <w:tc>
          <w:tcPr>
            <w:tcW w:w="1483" w:type="dxa"/>
          </w:tcPr>
          <w:p w14:paraId="0BEFF403" w14:textId="77777777" w:rsidR="004B69C7" w:rsidRPr="004B69C7" w:rsidRDefault="004B69C7" w:rsidP="004B69C7">
            <w:pPr>
              <w:jc w:val="both"/>
              <w:rPr>
                <w:rFonts w:ascii="Times New Roman" w:hAnsi="Times New Roman"/>
                <w:i/>
                <w:iCs/>
                <w:lang w:val="en-GB"/>
              </w:rPr>
            </w:pPr>
          </w:p>
        </w:tc>
        <w:tc>
          <w:tcPr>
            <w:tcW w:w="1456" w:type="dxa"/>
          </w:tcPr>
          <w:p w14:paraId="0F70C9F8" w14:textId="77777777" w:rsidR="004B69C7" w:rsidRPr="004B69C7" w:rsidRDefault="004B69C7" w:rsidP="004B69C7">
            <w:pPr>
              <w:jc w:val="both"/>
              <w:rPr>
                <w:rFonts w:ascii="Times New Roman" w:hAnsi="Times New Roman"/>
                <w:i/>
                <w:iCs/>
                <w:lang w:val="en-GB"/>
              </w:rPr>
            </w:pPr>
          </w:p>
        </w:tc>
      </w:tr>
      <w:tr w:rsidR="004B69C7" w:rsidRPr="004B69C7" w14:paraId="4FCC9624" w14:textId="77777777" w:rsidTr="0073462C">
        <w:trPr>
          <w:trHeight w:val="340"/>
        </w:trPr>
        <w:tc>
          <w:tcPr>
            <w:tcW w:w="2372" w:type="dxa"/>
          </w:tcPr>
          <w:p w14:paraId="3FEC5699"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semimembranosus m.</w:t>
            </w:r>
          </w:p>
        </w:tc>
        <w:tc>
          <w:tcPr>
            <w:tcW w:w="696" w:type="dxa"/>
          </w:tcPr>
          <w:p w14:paraId="68C2F6E2" w14:textId="77777777" w:rsidR="004B69C7" w:rsidRPr="004B69C7" w:rsidRDefault="004B69C7" w:rsidP="004B69C7">
            <w:pPr>
              <w:jc w:val="both"/>
              <w:rPr>
                <w:rFonts w:ascii="Times New Roman" w:hAnsi="Times New Roman"/>
                <w:i/>
                <w:iCs/>
                <w:lang w:val="en-GB"/>
              </w:rPr>
            </w:pPr>
          </w:p>
        </w:tc>
        <w:tc>
          <w:tcPr>
            <w:tcW w:w="1870" w:type="dxa"/>
          </w:tcPr>
          <w:p w14:paraId="1A862AFF" w14:textId="77777777" w:rsidR="004B69C7" w:rsidRPr="004B69C7" w:rsidRDefault="004B69C7" w:rsidP="004B69C7">
            <w:pPr>
              <w:jc w:val="both"/>
              <w:rPr>
                <w:rFonts w:ascii="Times New Roman" w:hAnsi="Times New Roman"/>
                <w:i/>
                <w:iCs/>
                <w:lang w:val="en-GB"/>
              </w:rPr>
            </w:pPr>
          </w:p>
        </w:tc>
        <w:tc>
          <w:tcPr>
            <w:tcW w:w="1123" w:type="dxa"/>
          </w:tcPr>
          <w:p w14:paraId="282C4BE2" w14:textId="77777777" w:rsidR="004B69C7" w:rsidRPr="004B69C7" w:rsidRDefault="004B69C7" w:rsidP="004B69C7">
            <w:pPr>
              <w:jc w:val="both"/>
              <w:rPr>
                <w:rFonts w:ascii="Times New Roman" w:hAnsi="Times New Roman"/>
                <w:i/>
                <w:iCs/>
                <w:lang w:val="en-GB"/>
              </w:rPr>
            </w:pPr>
          </w:p>
        </w:tc>
        <w:tc>
          <w:tcPr>
            <w:tcW w:w="1483" w:type="dxa"/>
          </w:tcPr>
          <w:p w14:paraId="4667EF5F" w14:textId="77777777" w:rsidR="004B69C7" w:rsidRPr="004B69C7" w:rsidRDefault="004B69C7" w:rsidP="004B69C7">
            <w:pPr>
              <w:jc w:val="both"/>
              <w:rPr>
                <w:rFonts w:ascii="Times New Roman" w:hAnsi="Times New Roman"/>
                <w:i/>
                <w:iCs/>
                <w:lang w:val="en-GB"/>
              </w:rPr>
            </w:pPr>
          </w:p>
        </w:tc>
        <w:tc>
          <w:tcPr>
            <w:tcW w:w="1456" w:type="dxa"/>
          </w:tcPr>
          <w:p w14:paraId="1C56FA49" w14:textId="77777777" w:rsidR="004B69C7" w:rsidRPr="004B69C7" w:rsidRDefault="004B69C7" w:rsidP="004B69C7">
            <w:pPr>
              <w:jc w:val="both"/>
              <w:rPr>
                <w:rFonts w:ascii="Times New Roman" w:hAnsi="Times New Roman"/>
                <w:i/>
                <w:iCs/>
                <w:lang w:val="en-GB"/>
              </w:rPr>
            </w:pPr>
          </w:p>
        </w:tc>
      </w:tr>
      <w:tr w:rsidR="004B69C7" w:rsidRPr="004B69C7" w14:paraId="2B260313" w14:textId="77777777" w:rsidTr="0073462C">
        <w:trPr>
          <w:trHeight w:val="340"/>
        </w:trPr>
        <w:tc>
          <w:tcPr>
            <w:tcW w:w="2372" w:type="dxa"/>
          </w:tcPr>
          <w:p w14:paraId="76A8B1D3"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biceps femoris m.</w:t>
            </w:r>
          </w:p>
        </w:tc>
        <w:tc>
          <w:tcPr>
            <w:tcW w:w="696" w:type="dxa"/>
          </w:tcPr>
          <w:p w14:paraId="40BAE82F" w14:textId="77777777" w:rsidR="004B69C7" w:rsidRPr="004B69C7" w:rsidRDefault="004B69C7" w:rsidP="004B69C7">
            <w:pPr>
              <w:jc w:val="both"/>
              <w:rPr>
                <w:rFonts w:ascii="Times New Roman" w:hAnsi="Times New Roman"/>
                <w:i/>
                <w:iCs/>
                <w:lang w:val="en-GB"/>
              </w:rPr>
            </w:pPr>
          </w:p>
        </w:tc>
        <w:tc>
          <w:tcPr>
            <w:tcW w:w="1870" w:type="dxa"/>
          </w:tcPr>
          <w:p w14:paraId="5D6A28B7" w14:textId="77777777" w:rsidR="004B69C7" w:rsidRPr="004B69C7" w:rsidRDefault="004B69C7" w:rsidP="004B69C7">
            <w:pPr>
              <w:jc w:val="both"/>
              <w:rPr>
                <w:rFonts w:ascii="Times New Roman" w:hAnsi="Times New Roman"/>
                <w:i/>
                <w:iCs/>
                <w:lang w:val="en-GB"/>
              </w:rPr>
            </w:pPr>
          </w:p>
        </w:tc>
        <w:tc>
          <w:tcPr>
            <w:tcW w:w="1123" w:type="dxa"/>
          </w:tcPr>
          <w:p w14:paraId="4CA8E5EC" w14:textId="77777777" w:rsidR="004B69C7" w:rsidRPr="004B69C7" w:rsidRDefault="004B69C7" w:rsidP="004B69C7">
            <w:pPr>
              <w:jc w:val="both"/>
              <w:rPr>
                <w:rFonts w:ascii="Times New Roman" w:hAnsi="Times New Roman"/>
                <w:i/>
                <w:iCs/>
                <w:lang w:val="en-GB"/>
              </w:rPr>
            </w:pPr>
          </w:p>
        </w:tc>
        <w:tc>
          <w:tcPr>
            <w:tcW w:w="1483" w:type="dxa"/>
          </w:tcPr>
          <w:p w14:paraId="068968BA" w14:textId="77777777" w:rsidR="004B69C7" w:rsidRPr="004B69C7" w:rsidRDefault="004B69C7" w:rsidP="004B69C7">
            <w:pPr>
              <w:jc w:val="both"/>
              <w:rPr>
                <w:rFonts w:ascii="Times New Roman" w:hAnsi="Times New Roman"/>
                <w:i/>
                <w:iCs/>
                <w:lang w:val="en-GB"/>
              </w:rPr>
            </w:pPr>
          </w:p>
        </w:tc>
        <w:tc>
          <w:tcPr>
            <w:tcW w:w="1456" w:type="dxa"/>
          </w:tcPr>
          <w:p w14:paraId="608360D0" w14:textId="77777777" w:rsidR="004B69C7" w:rsidRPr="004B69C7" w:rsidRDefault="004B69C7" w:rsidP="004B69C7">
            <w:pPr>
              <w:jc w:val="both"/>
              <w:rPr>
                <w:rFonts w:ascii="Times New Roman" w:hAnsi="Times New Roman"/>
                <w:i/>
                <w:iCs/>
                <w:lang w:val="en-GB"/>
              </w:rPr>
            </w:pPr>
          </w:p>
        </w:tc>
      </w:tr>
    </w:tbl>
    <w:p w14:paraId="6C50BEE0" w14:textId="77777777" w:rsidR="004B69C7" w:rsidRPr="004B69C7" w:rsidRDefault="004B69C7" w:rsidP="004B69C7">
      <w:pPr>
        <w:spacing w:after="0" w:line="360" w:lineRule="auto"/>
        <w:jc w:val="both"/>
        <w:rPr>
          <w:rFonts w:ascii="Times New Roman" w:hAnsi="Times New Roman"/>
          <w:sz w:val="24"/>
          <w:lang w:val="en-GB"/>
        </w:rPr>
      </w:pPr>
    </w:p>
    <w:p w14:paraId="70B78272" w14:textId="05A625F8"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ARTERIES</w:t>
      </w:r>
    </w:p>
    <w:p w14:paraId="4B143EF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mark their presence/absence, course, and include their area of supply.  Note any variations found in the appropriate arteries (e.g., unusual branching) or the reason for the absence of the artery:</w:t>
      </w:r>
    </w:p>
    <w:tbl>
      <w:tblPr>
        <w:tblStyle w:val="Mkatabulky"/>
        <w:tblW w:w="8995" w:type="dxa"/>
        <w:tblLook w:val="04A0" w:firstRow="1" w:lastRow="0" w:firstColumn="1" w:lastColumn="0" w:noHBand="0" w:noVBand="1"/>
      </w:tblPr>
      <w:tblGrid>
        <w:gridCol w:w="2122"/>
        <w:gridCol w:w="708"/>
        <w:gridCol w:w="1843"/>
        <w:gridCol w:w="2410"/>
        <w:gridCol w:w="1912"/>
      </w:tblGrid>
      <w:tr w:rsidR="004B69C7" w:rsidRPr="004B69C7" w14:paraId="52FCCF5E" w14:textId="77777777" w:rsidTr="0073462C">
        <w:tc>
          <w:tcPr>
            <w:tcW w:w="2122" w:type="dxa"/>
          </w:tcPr>
          <w:p w14:paraId="62C10EDB" w14:textId="77777777" w:rsidR="004B69C7" w:rsidRPr="004B69C7" w:rsidRDefault="004B69C7" w:rsidP="004B69C7">
            <w:pPr>
              <w:jc w:val="both"/>
              <w:rPr>
                <w:rFonts w:ascii="Times New Roman" w:hAnsi="Times New Roman"/>
                <w:lang w:val="en-GB"/>
              </w:rPr>
            </w:pPr>
          </w:p>
        </w:tc>
        <w:tc>
          <w:tcPr>
            <w:tcW w:w="708" w:type="dxa"/>
          </w:tcPr>
          <w:p w14:paraId="2363C213"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43" w:type="dxa"/>
          </w:tcPr>
          <w:p w14:paraId="4519169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410" w:type="dxa"/>
          </w:tcPr>
          <w:p w14:paraId="6E836CF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912" w:type="dxa"/>
          </w:tcPr>
          <w:p w14:paraId="42F8846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B9450E2" w14:textId="77777777" w:rsidTr="0073462C">
        <w:tc>
          <w:tcPr>
            <w:tcW w:w="2122" w:type="dxa"/>
          </w:tcPr>
          <w:p w14:paraId="47AC2276"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the perforating arteries </w:t>
            </w:r>
            <w:r w:rsidRPr="00004550">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lastRenderedPageBreak/>
              <w:t>musculares</w:t>
            </w:r>
            <w:proofErr w:type="spellEnd"/>
            <w:r w:rsidRPr="004B69C7">
              <w:rPr>
                <w:rFonts w:ascii="Times New Roman" w:hAnsi="Times New Roman"/>
                <w:i/>
                <w:lang w:val="en-GB"/>
              </w:rPr>
              <w:t xml:space="preserve"> aa. </w:t>
            </w:r>
            <w:proofErr w:type="spellStart"/>
            <w:r w:rsidRPr="004B69C7">
              <w:rPr>
                <w:rFonts w:ascii="Times New Roman" w:hAnsi="Times New Roman"/>
                <w:i/>
                <w:lang w:val="en-GB"/>
              </w:rPr>
              <w:t>perforantes</w:t>
            </w:r>
            <w:proofErr w:type="spellEnd"/>
            <w:r w:rsidRPr="00004550">
              <w:rPr>
                <w:rFonts w:ascii="Times New Roman" w:hAnsi="Times New Roman"/>
                <w:iCs/>
                <w:lang w:val="en-GB"/>
              </w:rPr>
              <w:t>)</w:t>
            </w:r>
          </w:p>
        </w:tc>
        <w:tc>
          <w:tcPr>
            <w:tcW w:w="708" w:type="dxa"/>
          </w:tcPr>
          <w:p w14:paraId="31B2F67D" w14:textId="77777777" w:rsidR="004B69C7" w:rsidRPr="004B69C7" w:rsidRDefault="004B69C7" w:rsidP="004B69C7">
            <w:pPr>
              <w:jc w:val="both"/>
              <w:rPr>
                <w:rFonts w:ascii="Times New Roman" w:hAnsi="Times New Roman"/>
                <w:i/>
                <w:iCs/>
                <w:lang w:val="en-GB"/>
              </w:rPr>
            </w:pPr>
          </w:p>
        </w:tc>
        <w:tc>
          <w:tcPr>
            <w:tcW w:w="1843" w:type="dxa"/>
          </w:tcPr>
          <w:p w14:paraId="39A6E949" w14:textId="77777777" w:rsidR="004B69C7" w:rsidRPr="004B69C7" w:rsidRDefault="004B69C7" w:rsidP="004B69C7">
            <w:pPr>
              <w:jc w:val="both"/>
              <w:rPr>
                <w:rFonts w:ascii="Times New Roman" w:hAnsi="Times New Roman"/>
                <w:i/>
                <w:iCs/>
                <w:lang w:val="en-GB"/>
              </w:rPr>
            </w:pPr>
          </w:p>
        </w:tc>
        <w:tc>
          <w:tcPr>
            <w:tcW w:w="2410" w:type="dxa"/>
          </w:tcPr>
          <w:p w14:paraId="5350611F" w14:textId="77777777" w:rsidR="004B69C7" w:rsidRPr="004B69C7" w:rsidRDefault="004B69C7" w:rsidP="004B69C7">
            <w:pPr>
              <w:jc w:val="both"/>
              <w:rPr>
                <w:rFonts w:ascii="Times New Roman" w:hAnsi="Times New Roman"/>
                <w:i/>
                <w:iCs/>
                <w:lang w:val="en-GB"/>
              </w:rPr>
            </w:pPr>
          </w:p>
        </w:tc>
        <w:tc>
          <w:tcPr>
            <w:tcW w:w="1912" w:type="dxa"/>
          </w:tcPr>
          <w:p w14:paraId="4DAAC6AA" w14:textId="77777777" w:rsidR="004B69C7" w:rsidRPr="004B69C7" w:rsidRDefault="004B69C7" w:rsidP="004B69C7">
            <w:pPr>
              <w:jc w:val="both"/>
              <w:rPr>
                <w:rFonts w:ascii="Times New Roman" w:hAnsi="Times New Roman"/>
                <w:i/>
                <w:iCs/>
                <w:lang w:val="en-GB"/>
              </w:rPr>
            </w:pPr>
          </w:p>
        </w:tc>
      </w:tr>
    </w:tbl>
    <w:p w14:paraId="4FED64B3" w14:textId="77777777" w:rsidR="004B69C7" w:rsidRPr="004B69C7" w:rsidRDefault="004B69C7" w:rsidP="004B69C7">
      <w:pPr>
        <w:spacing w:after="0" w:line="360" w:lineRule="auto"/>
        <w:jc w:val="both"/>
        <w:rPr>
          <w:rFonts w:ascii="Times New Roman" w:hAnsi="Times New Roman"/>
          <w:sz w:val="24"/>
          <w:lang w:val="en-GB"/>
        </w:rPr>
      </w:pPr>
      <w:bookmarkStart w:id="26" w:name="_Hlk71443265"/>
    </w:p>
    <w:p w14:paraId="613CF507" w14:textId="1553B9EA"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7A90EAC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335"/>
        <w:gridCol w:w="720"/>
        <w:gridCol w:w="1620"/>
        <w:gridCol w:w="2880"/>
        <w:gridCol w:w="1440"/>
      </w:tblGrid>
      <w:tr w:rsidR="004B69C7" w:rsidRPr="004B69C7" w14:paraId="33B6B2EB" w14:textId="77777777" w:rsidTr="0073462C">
        <w:trPr>
          <w:trHeight w:val="239"/>
        </w:trPr>
        <w:tc>
          <w:tcPr>
            <w:tcW w:w="2335" w:type="dxa"/>
          </w:tcPr>
          <w:p w14:paraId="248AC675" w14:textId="77777777" w:rsidR="004B69C7" w:rsidRPr="004B69C7" w:rsidRDefault="004B69C7" w:rsidP="004B69C7">
            <w:pPr>
              <w:rPr>
                <w:rFonts w:ascii="Times New Roman" w:hAnsi="Times New Roman"/>
                <w:lang w:val="en-GB"/>
              </w:rPr>
            </w:pPr>
          </w:p>
        </w:tc>
        <w:tc>
          <w:tcPr>
            <w:tcW w:w="720" w:type="dxa"/>
          </w:tcPr>
          <w:p w14:paraId="7AEC2FF8"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20" w:type="dxa"/>
          </w:tcPr>
          <w:p w14:paraId="51F94982"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80" w:type="dxa"/>
          </w:tcPr>
          <w:p w14:paraId="6385E959"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440" w:type="dxa"/>
          </w:tcPr>
          <w:p w14:paraId="2355F578"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7C1A0635" w14:textId="77777777" w:rsidTr="0073462C">
        <w:trPr>
          <w:trHeight w:val="635"/>
        </w:trPr>
        <w:tc>
          <w:tcPr>
            <w:tcW w:w="2335" w:type="dxa"/>
          </w:tcPr>
          <w:p w14:paraId="02FAAF4D"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sciatic nerve </w:t>
            </w:r>
          </w:p>
          <w:p w14:paraId="6623CCDA" w14:textId="77777777" w:rsidR="004B69C7" w:rsidRPr="004B69C7" w:rsidRDefault="004B69C7" w:rsidP="004B69C7">
            <w:pPr>
              <w:rPr>
                <w:rFonts w:ascii="Times New Roman" w:hAnsi="Times New Roman"/>
                <w:i/>
                <w:iCs/>
                <w:lang w:val="en-GB"/>
              </w:rPr>
            </w:pPr>
            <w:r w:rsidRPr="0000455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ischiadicus</w:t>
            </w:r>
            <w:proofErr w:type="spellEnd"/>
            <w:r w:rsidRPr="00004550">
              <w:rPr>
                <w:rFonts w:ascii="Times New Roman" w:hAnsi="Times New Roman"/>
                <w:iCs/>
                <w:lang w:val="en-GB"/>
              </w:rPr>
              <w:t>)</w:t>
            </w:r>
          </w:p>
        </w:tc>
        <w:tc>
          <w:tcPr>
            <w:tcW w:w="720" w:type="dxa"/>
          </w:tcPr>
          <w:p w14:paraId="0676A3AA" w14:textId="77777777" w:rsidR="004B69C7" w:rsidRPr="004B69C7" w:rsidRDefault="004B69C7" w:rsidP="004B69C7">
            <w:pPr>
              <w:jc w:val="both"/>
              <w:rPr>
                <w:rFonts w:ascii="Times New Roman" w:hAnsi="Times New Roman"/>
                <w:i/>
                <w:iCs/>
                <w:lang w:val="en-GB"/>
              </w:rPr>
            </w:pPr>
          </w:p>
        </w:tc>
        <w:tc>
          <w:tcPr>
            <w:tcW w:w="1620" w:type="dxa"/>
          </w:tcPr>
          <w:p w14:paraId="10715A6C" w14:textId="77777777" w:rsidR="004B69C7" w:rsidRPr="004B69C7" w:rsidRDefault="004B69C7" w:rsidP="004B69C7">
            <w:pPr>
              <w:jc w:val="both"/>
              <w:rPr>
                <w:rFonts w:ascii="Times New Roman" w:hAnsi="Times New Roman"/>
                <w:i/>
                <w:iCs/>
                <w:lang w:val="en-GB"/>
              </w:rPr>
            </w:pPr>
          </w:p>
        </w:tc>
        <w:tc>
          <w:tcPr>
            <w:tcW w:w="2880" w:type="dxa"/>
          </w:tcPr>
          <w:p w14:paraId="67A69469" w14:textId="77777777" w:rsidR="004B69C7" w:rsidRPr="004B69C7" w:rsidRDefault="004B69C7" w:rsidP="004B69C7">
            <w:pPr>
              <w:jc w:val="both"/>
              <w:rPr>
                <w:rFonts w:ascii="Times New Roman" w:hAnsi="Times New Roman"/>
                <w:i/>
                <w:iCs/>
                <w:lang w:val="en-GB"/>
              </w:rPr>
            </w:pPr>
          </w:p>
        </w:tc>
        <w:tc>
          <w:tcPr>
            <w:tcW w:w="1440" w:type="dxa"/>
          </w:tcPr>
          <w:p w14:paraId="7C985C4E" w14:textId="77777777" w:rsidR="004B69C7" w:rsidRPr="004B69C7" w:rsidRDefault="004B69C7" w:rsidP="004B69C7">
            <w:pPr>
              <w:jc w:val="both"/>
              <w:rPr>
                <w:rFonts w:ascii="Times New Roman" w:hAnsi="Times New Roman"/>
                <w:i/>
                <w:iCs/>
                <w:lang w:val="en-GB"/>
              </w:rPr>
            </w:pPr>
          </w:p>
        </w:tc>
      </w:tr>
      <w:tr w:rsidR="004B69C7" w:rsidRPr="004B69C7" w14:paraId="56215E1E" w14:textId="77777777" w:rsidTr="0073462C">
        <w:trPr>
          <w:trHeight w:val="340"/>
        </w:trPr>
        <w:tc>
          <w:tcPr>
            <w:tcW w:w="2335" w:type="dxa"/>
          </w:tcPr>
          <w:p w14:paraId="0D6D126C"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tibial nerve </w:t>
            </w:r>
            <w:r w:rsidRPr="00004550">
              <w:rPr>
                <w:rFonts w:ascii="Times New Roman" w:hAnsi="Times New Roman"/>
                <w:lang w:val="en-GB"/>
              </w:rPr>
              <w:t>(</w:t>
            </w:r>
            <w:r w:rsidRPr="004B69C7">
              <w:rPr>
                <w:rFonts w:ascii="Times New Roman" w:hAnsi="Times New Roman"/>
                <w:i/>
                <w:lang w:val="en-GB"/>
              </w:rPr>
              <w:t>n. tibialis</w:t>
            </w:r>
            <w:r w:rsidRPr="00004550">
              <w:rPr>
                <w:rFonts w:ascii="Times New Roman" w:hAnsi="Times New Roman"/>
                <w:iCs/>
                <w:lang w:val="en-GB"/>
              </w:rPr>
              <w:t>)</w:t>
            </w:r>
          </w:p>
        </w:tc>
        <w:tc>
          <w:tcPr>
            <w:tcW w:w="720" w:type="dxa"/>
          </w:tcPr>
          <w:p w14:paraId="2C6873C1" w14:textId="77777777" w:rsidR="004B69C7" w:rsidRPr="004B69C7" w:rsidRDefault="004B69C7" w:rsidP="004B69C7">
            <w:pPr>
              <w:jc w:val="both"/>
              <w:rPr>
                <w:rFonts w:ascii="Times New Roman" w:hAnsi="Times New Roman"/>
                <w:i/>
                <w:iCs/>
                <w:lang w:val="en-GB"/>
              </w:rPr>
            </w:pPr>
          </w:p>
        </w:tc>
        <w:tc>
          <w:tcPr>
            <w:tcW w:w="1620" w:type="dxa"/>
          </w:tcPr>
          <w:p w14:paraId="3E2D87A2" w14:textId="77777777" w:rsidR="004B69C7" w:rsidRPr="004B69C7" w:rsidRDefault="004B69C7" w:rsidP="004B69C7">
            <w:pPr>
              <w:jc w:val="both"/>
              <w:rPr>
                <w:rFonts w:ascii="Times New Roman" w:hAnsi="Times New Roman"/>
                <w:i/>
                <w:iCs/>
                <w:lang w:val="en-GB"/>
              </w:rPr>
            </w:pPr>
          </w:p>
        </w:tc>
        <w:tc>
          <w:tcPr>
            <w:tcW w:w="2880" w:type="dxa"/>
          </w:tcPr>
          <w:p w14:paraId="73B9277E" w14:textId="77777777" w:rsidR="004B69C7" w:rsidRPr="004B69C7" w:rsidRDefault="004B69C7" w:rsidP="004B69C7">
            <w:pPr>
              <w:jc w:val="both"/>
              <w:rPr>
                <w:rFonts w:ascii="Times New Roman" w:hAnsi="Times New Roman"/>
                <w:i/>
                <w:iCs/>
                <w:lang w:val="en-GB"/>
              </w:rPr>
            </w:pPr>
          </w:p>
        </w:tc>
        <w:tc>
          <w:tcPr>
            <w:tcW w:w="1440" w:type="dxa"/>
          </w:tcPr>
          <w:p w14:paraId="212CFE38" w14:textId="77777777" w:rsidR="004B69C7" w:rsidRPr="004B69C7" w:rsidRDefault="004B69C7" w:rsidP="004B69C7">
            <w:pPr>
              <w:jc w:val="both"/>
              <w:rPr>
                <w:rFonts w:ascii="Times New Roman" w:hAnsi="Times New Roman"/>
                <w:i/>
                <w:iCs/>
                <w:lang w:val="en-GB"/>
              </w:rPr>
            </w:pPr>
          </w:p>
        </w:tc>
      </w:tr>
      <w:tr w:rsidR="004B69C7" w:rsidRPr="004B69C7" w14:paraId="33BCD25F" w14:textId="77777777" w:rsidTr="0073462C">
        <w:trPr>
          <w:trHeight w:val="635"/>
        </w:trPr>
        <w:tc>
          <w:tcPr>
            <w:tcW w:w="2335" w:type="dxa"/>
          </w:tcPr>
          <w:p w14:paraId="5924927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common fibular nerve </w:t>
            </w:r>
            <w:r w:rsidRPr="00004550">
              <w:rPr>
                <w:rFonts w:ascii="Times New Roman" w:hAnsi="Times New Roman"/>
                <w:iCs/>
                <w:lang w:val="en-GB"/>
              </w:rPr>
              <w:t>(</w:t>
            </w:r>
            <w:r w:rsidRPr="004B69C7">
              <w:rPr>
                <w:rFonts w:ascii="Times New Roman" w:hAnsi="Times New Roman"/>
                <w:i/>
                <w:lang w:val="en-GB"/>
              </w:rPr>
              <w:t>n. fibularis communis</w:t>
            </w:r>
            <w:r w:rsidRPr="00004550">
              <w:rPr>
                <w:rFonts w:ascii="Times New Roman" w:hAnsi="Times New Roman"/>
                <w:iCs/>
                <w:lang w:val="en-GB"/>
              </w:rPr>
              <w:t>)</w:t>
            </w:r>
          </w:p>
        </w:tc>
        <w:tc>
          <w:tcPr>
            <w:tcW w:w="720" w:type="dxa"/>
          </w:tcPr>
          <w:p w14:paraId="6B12E851" w14:textId="77777777" w:rsidR="004B69C7" w:rsidRPr="004B69C7" w:rsidRDefault="004B69C7" w:rsidP="004B69C7">
            <w:pPr>
              <w:jc w:val="both"/>
              <w:rPr>
                <w:rFonts w:ascii="Times New Roman" w:hAnsi="Times New Roman"/>
                <w:i/>
                <w:iCs/>
                <w:lang w:val="en-GB"/>
              </w:rPr>
            </w:pPr>
          </w:p>
        </w:tc>
        <w:tc>
          <w:tcPr>
            <w:tcW w:w="1620" w:type="dxa"/>
          </w:tcPr>
          <w:p w14:paraId="4F676183" w14:textId="77777777" w:rsidR="004B69C7" w:rsidRPr="004B69C7" w:rsidRDefault="004B69C7" w:rsidP="004B69C7">
            <w:pPr>
              <w:jc w:val="both"/>
              <w:rPr>
                <w:rFonts w:ascii="Times New Roman" w:hAnsi="Times New Roman"/>
                <w:i/>
                <w:iCs/>
                <w:lang w:val="en-GB"/>
              </w:rPr>
            </w:pPr>
          </w:p>
        </w:tc>
        <w:tc>
          <w:tcPr>
            <w:tcW w:w="2880" w:type="dxa"/>
          </w:tcPr>
          <w:p w14:paraId="4C14C29E" w14:textId="77777777" w:rsidR="004B69C7" w:rsidRPr="004B69C7" w:rsidRDefault="004B69C7" w:rsidP="004B69C7">
            <w:pPr>
              <w:jc w:val="both"/>
              <w:rPr>
                <w:rFonts w:ascii="Times New Roman" w:hAnsi="Times New Roman"/>
                <w:i/>
                <w:iCs/>
                <w:lang w:val="en-GB"/>
              </w:rPr>
            </w:pPr>
          </w:p>
        </w:tc>
        <w:tc>
          <w:tcPr>
            <w:tcW w:w="1440" w:type="dxa"/>
          </w:tcPr>
          <w:p w14:paraId="537B140B" w14:textId="77777777" w:rsidR="004B69C7" w:rsidRPr="004B69C7" w:rsidRDefault="004B69C7" w:rsidP="004B69C7">
            <w:pPr>
              <w:jc w:val="both"/>
              <w:rPr>
                <w:rFonts w:ascii="Times New Roman" w:hAnsi="Times New Roman"/>
                <w:i/>
                <w:iCs/>
                <w:lang w:val="en-GB"/>
              </w:rPr>
            </w:pPr>
          </w:p>
        </w:tc>
      </w:tr>
      <w:bookmarkEnd w:id="26"/>
    </w:tbl>
    <w:p w14:paraId="6DDF6153" w14:textId="77777777" w:rsidR="004B69C7" w:rsidRPr="004B69C7" w:rsidRDefault="004B69C7" w:rsidP="004B69C7">
      <w:pPr>
        <w:spacing w:after="0" w:line="360" w:lineRule="auto"/>
        <w:jc w:val="both"/>
        <w:rPr>
          <w:rFonts w:ascii="Times New Roman" w:hAnsi="Times New Roman"/>
          <w:sz w:val="24"/>
          <w:lang w:val="en-GB"/>
        </w:rPr>
      </w:pPr>
    </w:p>
    <w:p w14:paraId="2DA58CB0" w14:textId="2978297C"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DRAW AND LABEL THE COURSE OF THE HAMSTRINGS (</w:t>
      </w:r>
      <w:r w:rsidR="004B69C7" w:rsidRPr="004B69C7">
        <w:rPr>
          <w:rFonts w:ascii="Times New Roman" w:hAnsi="Times New Roman"/>
          <w:i/>
          <w:iCs/>
          <w:sz w:val="24"/>
          <w:lang w:val="en-GB"/>
        </w:rPr>
        <w:t>M. SEMITENDINOSUS, M. SEMIMEMBRANOSUS ET M. BICEPS FEMORIS</w:t>
      </w:r>
      <w:r w:rsidR="004B69C7" w:rsidRPr="004B69C7">
        <w:rPr>
          <w:rFonts w:ascii="Times New Roman" w:hAnsi="Times New Roman"/>
          <w:sz w:val="24"/>
          <w:lang w:val="en-GB"/>
        </w:rPr>
        <w:t>) INTO THE SCHEMATIC DRAWING:</w:t>
      </w:r>
    </w:p>
    <w:p w14:paraId="43130631"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5A09005E" wp14:editId="3CA2707F">
            <wp:extent cx="2103120" cy="5406807"/>
            <wp:effectExtent l="0" t="0" r="0" b="381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40670" cy="5503342"/>
                    </a:xfrm>
                    <a:prstGeom prst="rect">
                      <a:avLst/>
                    </a:prstGeom>
                  </pic:spPr>
                </pic:pic>
              </a:graphicData>
            </a:graphic>
          </wp:inline>
        </w:drawing>
      </w:r>
    </w:p>
    <w:p w14:paraId="4BE15FDD" w14:textId="7BA2279C"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5</w:t>
      </w:r>
      <w:r w:rsidR="004B69C7" w:rsidRPr="004B69C7">
        <w:rPr>
          <w:rFonts w:ascii="Times New Roman" w:hAnsi="Times New Roman"/>
          <w:sz w:val="24"/>
          <w:lang w:val="en-GB"/>
        </w:rPr>
        <w:t>) DRAW AND LABEL THE BORDERS OF THE SKIN INNERVATION OF THE POSTERIOR THIGH REGION (</w:t>
      </w:r>
      <w:r w:rsidR="004B69C7" w:rsidRPr="004B69C7">
        <w:rPr>
          <w:rFonts w:ascii="Times New Roman" w:hAnsi="Times New Roman"/>
          <w:i/>
          <w:iCs/>
          <w:sz w:val="24"/>
          <w:lang w:val="en-GB"/>
        </w:rPr>
        <w:t>REGIO FEMORIS POSTERIOR</w:t>
      </w:r>
      <w:r w:rsidR="004B69C7" w:rsidRPr="00004550">
        <w:rPr>
          <w:rFonts w:ascii="Times New Roman" w:hAnsi="Times New Roman"/>
          <w:sz w:val="24"/>
          <w:lang w:val="en-GB"/>
        </w:rPr>
        <w:t>)</w:t>
      </w:r>
      <w:r w:rsidR="004B69C7" w:rsidRPr="004B69C7">
        <w:rPr>
          <w:rFonts w:ascii="Times New Roman" w:hAnsi="Times New Roman"/>
          <w:i/>
          <w:iCs/>
          <w:sz w:val="24"/>
          <w:lang w:val="en-GB"/>
        </w:rPr>
        <w:t xml:space="preserve"> </w:t>
      </w:r>
      <w:r w:rsidR="004B69C7" w:rsidRPr="004B69C7">
        <w:rPr>
          <w:rFonts w:ascii="Times New Roman" w:hAnsi="Times New Roman"/>
          <w:sz w:val="24"/>
          <w:lang w:val="en-GB"/>
        </w:rPr>
        <w:t>INTO THE SCHEMATIC DRAWING:</w:t>
      </w:r>
    </w:p>
    <w:p w14:paraId="202787DD"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4A80BA55" wp14:editId="1F88DC17">
            <wp:extent cx="2522220" cy="533719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34509" cy="5363202"/>
                    </a:xfrm>
                    <a:prstGeom prst="rect">
                      <a:avLst/>
                    </a:prstGeom>
                  </pic:spPr>
                </pic:pic>
              </a:graphicData>
            </a:graphic>
          </wp:inline>
        </w:drawing>
      </w:r>
    </w:p>
    <w:p w14:paraId="2793F650" w14:textId="77777777" w:rsidR="004B69C7" w:rsidRPr="004B69C7" w:rsidRDefault="004B69C7" w:rsidP="004B69C7">
      <w:pPr>
        <w:spacing w:after="0" w:line="360" w:lineRule="auto"/>
        <w:jc w:val="both"/>
        <w:rPr>
          <w:rFonts w:ascii="Times New Roman" w:hAnsi="Times New Roman"/>
          <w:sz w:val="24"/>
          <w:lang w:val="en-GB"/>
        </w:rPr>
      </w:pPr>
    </w:p>
    <w:p w14:paraId="725D2A69" w14:textId="3DF7EDB0"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VARIATIONS MOST COMMONLY FOUND IN THIS AREA:</w:t>
      </w:r>
    </w:p>
    <w:p w14:paraId="7B30E5B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095"/>
        <w:gridCol w:w="900"/>
      </w:tblGrid>
      <w:tr w:rsidR="004B69C7" w:rsidRPr="004B69C7" w14:paraId="73AF5C47" w14:textId="77777777" w:rsidTr="0073462C">
        <w:trPr>
          <w:trHeight w:val="214"/>
        </w:trPr>
        <w:tc>
          <w:tcPr>
            <w:tcW w:w="8095" w:type="dxa"/>
          </w:tcPr>
          <w:p w14:paraId="1DE8B8B4" w14:textId="77777777" w:rsidR="004B69C7" w:rsidRPr="004B69C7" w:rsidRDefault="004B69C7" w:rsidP="004B69C7">
            <w:pPr>
              <w:jc w:val="both"/>
              <w:rPr>
                <w:rFonts w:ascii="Times New Roman" w:hAnsi="Times New Roman"/>
                <w:lang w:val="en-GB"/>
              </w:rPr>
            </w:pPr>
          </w:p>
        </w:tc>
        <w:tc>
          <w:tcPr>
            <w:tcW w:w="900" w:type="dxa"/>
          </w:tcPr>
          <w:p w14:paraId="04029F8B"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7C46792B" w14:textId="77777777" w:rsidTr="0073462C">
        <w:trPr>
          <w:trHeight w:val="340"/>
        </w:trPr>
        <w:tc>
          <w:tcPr>
            <w:tcW w:w="8095" w:type="dxa"/>
          </w:tcPr>
          <w:p w14:paraId="29740642"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Long head of the biceps femoris muscle – origin – </w:t>
            </w:r>
            <w:proofErr w:type="spellStart"/>
            <w:r w:rsidRPr="004B69C7">
              <w:rPr>
                <w:rFonts w:ascii="Times New Roman" w:hAnsi="Times New Roman"/>
                <w:lang w:val="en-GB"/>
              </w:rPr>
              <w:t>sacrotuberal</w:t>
            </w:r>
            <w:proofErr w:type="spellEnd"/>
            <w:r w:rsidRPr="004B69C7">
              <w:rPr>
                <w:rFonts w:ascii="Times New Roman" w:hAnsi="Times New Roman"/>
                <w:lang w:val="en-GB"/>
              </w:rPr>
              <w:t xml:space="preserve"> ligament </w:t>
            </w:r>
          </w:p>
        </w:tc>
        <w:tc>
          <w:tcPr>
            <w:tcW w:w="900" w:type="dxa"/>
          </w:tcPr>
          <w:p w14:paraId="6320CC32" w14:textId="77777777" w:rsidR="004B69C7" w:rsidRPr="004B69C7" w:rsidRDefault="004B69C7" w:rsidP="004B69C7">
            <w:pPr>
              <w:jc w:val="both"/>
              <w:rPr>
                <w:rFonts w:ascii="Times New Roman" w:hAnsi="Times New Roman"/>
                <w:lang w:val="en-GB"/>
              </w:rPr>
            </w:pPr>
          </w:p>
        </w:tc>
      </w:tr>
      <w:tr w:rsidR="004B69C7" w:rsidRPr="004B69C7" w14:paraId="5A95C57B" w14:textId="77777777" w:rsidTr="0073462C">
        <w:trPr>
          <w:trHeight w:val="340"/>
        </w:trPr>
        <w:tc>
          <w:tcPr>
            <w:tcW w:w="8095" w:type="dxa"/>
          </w:tcPr>
          <w:p w14:paraId="36A3731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Small saphenous vein is the tributary to the inferior gluteal vein </w:t>
            </w:r>
          </w:p>
        </w:tc>
        <w:tc>
          <w:tcPr>
            <w:tcW w:w="900" w:type="dxa"/>
          </w:tcPr>
          <w:p w14:paraId="3783E931" w14:textId="77777777" w:rsidR="004B69C7" w:rsidRPr="004B69C7" w:rsidRDefault="004B69C7" w:rsidP="004B69C7">
            <w:pPr>
              <w:jc w:val="both"/>
              <w:rPr>
                <w:rFonts w:ascii="Times New Roman" w:hAnsi="Times New Roman"/>
                <w:lang w:val="en-GB"/>
              </w:rPr>
            </w:pPr>
          </w:p>
        </w:tc>
      </w:tr>
      <w:tr w:rsidR="004B69C7" w:rsidRPr="004B69C7" w14:paraId="50B2CE5E" w14:textId="77777777" w:rsidTr="0073462C">
        <w:trPr>
          <w:trHeight w:val="340"/>
        </w:trPr>
        <w:tc>
          <w:tcPr>
            <w:tcW w:w="8095" w:type="dxa"/>
          </w:tcPr>
          <w:p w14:paraId="3EC5E0D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Communicating fibular branch of the common fibular nerve </w:t>
            </w:r>
          </w:p>
        </w:tc>
        <w:tc>
          <w:tcPr>
            <w:tcW w:w="900" w:type="dxa"/>
          </w:tcPr>
          <w:p w14:paraId="48506EAD" w14:textId="77777777" w:rsidR="004B69C7" w:rsidRPr="004B69C7" w:rsidRDefault="004B69C7" w:rsidP="004B69C7">
            <w:pPr>
              <w:jc w:val="both"/>
              <w:rPr>
                <w:rFonts w:ascii="Times New Roman" w:hAnsi="Times New Roman"/>
                <w:lang w:val="en-GB"/>
              </w:rPr>
            </w:pPr>
          </w:p>
        </w:tc>
      </w:tr>
    </w:tbl>
    <w:p w14:paraId="76A3DF16" w14:textId="77777777" w:rsidR="004B69C7" w:rsidRPr="004B69C7" w:rsidRDefault="004B69C7" w:rsidP="004B69C7">
      <w:pPr>
        <w:spacing w:after="0" w:line="360" w:lineRule="auto"/>
        <w:jc w:val="both"/>
        <w:rPr>
          <w:rFonts w:ascii="Times New Roman" w:hAnsi="Times New Roman"/>
          <w:sz w:val="24"/>
          <w:lang w:val="en-GB"/>
        </w:rPr>
      </w:pPr>
    </w:p>
    <w:p w14:paraId="07B24143" w14:textId="012199A2" w:rsidR="004B69C7" w:rsidRPr="004B69C7" w:rsidRDefault="003E4603" w:rsidP="004B69C7">
      <w:pPr>
        <w:spacing w:after="0" w:line="360" w:lineRule="auto"/>
        <w:jc w:val="both"/>
        <w:rPr>
          <w:rFonts w:ascii="Times New Roman" w:hAnsi="Times New Roman"/>
          <w:sz w:val="24"/>
          <w:lang w:val="en-GB"/>
        </w:rPr>
      </w:pPr>
      <w:r>
        <w:rPr>
          <w:rFonts w:ascii="Times New Roman" w:hAnsi="Times New Roman"/>
          <w:sz w:val="24"/>
          <w:lang w:val="en-GB"/>
        </w:rPr>
        <w:t>7</w:t>
      </w:r>
      <w:r w:rsidR="004B69C7" w:rsidRPr="004B69C7">
        <w:rPr>
          <w:rFonts w:ascii="Times New Roman" w:hAnsi="Times New Roman"/>
          <w:sz w:val="24"/>
          <w:lang w:val="en-GB"/>
        </w:rPr>
        <w:t>) DESCRIBE AND DRAW ANY OTHER VARIATIONS IDENTIFIED IN THIS AREA:</w:t>
      </w:r>
    </w:p>
    <w:p w14:paraId="0873EA2B" w14:textId="77777777" w:rsidR="004B69C7" w:rsidRPr="004B69C7" w:rsidRDefault="004B69C7" w:rsidP="004B69C7">
      <w:pPr>
        <w:spacing w:after="0" w:line="360" w:lineRule="auto"/>
        <w:rPr>
          <w:rFonts w:ascii="Times New Roman" w:hAnsi="Times New Roman"/>
          <w:b/>
          <w:sz w:val="28"/>
          <w:lang w:val="en-GB"/>
        </w:rPr>
      </w:pPr>
    </w:p>
    <w:p w14:paraId="61EB1902" w14:textId="60703233"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3.5</w:t>
      </w:r>
      <w:r w:rsidR="000A295F">
        <w:rPr>
          <w:rFonts w:ascii="Times New Roman" w:hAnsi="Times New Roman"/>
          <w:b/>
          <w:sz w:val="28"/>
          <w:lang w:val="en-GB"/>
        </w:rPr>
        <w:t>.</w:t>
      </w:r>
      <w:r w:rsidRPr="004B69C7">
        <w:rPr>
          <w:rFonts w:ascii="Times New Roman" w:hAnsi="Times New Roman"/>
          <w:b/>
          <w:sz w:val="28"/>
          <w:lang w:val="en-GB"/>
        </w:rPr>
        <w:t xml:space="preserve"> ANTERIOR AND POSTERIOR KNEE REGIONS </w:t>
      </w:r>
      <w:r w:rsidRPr="00004550">
        <w:rPr>
          <w:rFonts w:ascii="Times New Roman" w:hAnsi="Times New Roman"/>
          <w:b/>
          <w:iCs/>
          <w:sz w:val="28"/>
          <w:lang w:val="en-GB"/>
        </w:rPr>
        <w:t>(</w:t>
      </w:r>
      <w:r w:rsidRPr="004B69C7">
        <w:rPr>
          <w:rFonts w:ascii="Times New Roman" w:hAnsi="Times New Roman"/>
          <w:b/>
          <w:i/>
          <w:sz w:val="28"/>
          <w:lang w:val="en-GB"/>
        </w:rPr>
        <w:t>REGIO GENUS ANTERIOR ET POSTERIOR</w:t>
      </w:r>
      <w:r w:rsidRPr="00004550">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0044F110" w14:textId="77777777" w:rsidTr="0073462C">
        <w:trPr>
          <w:trHeight w:val="340"/>
        </w:trPr>
        <w:tc>
          <w:tcPr>
            <w:tcW w:w="8995" w:type="dxa"/>
            <w:gridSpan w:val="2"/>
          </w:tcPr>
          <w:p w14:paraId="132B5412"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75AA6F32" w14:textId="77777777" w:rsidTr="0073462C">
        <w:trPr>
          <w:trHeight w:val="340"/>
        </w:trPr>
        <w:tc>
          <w:tcPr>
            <w:tcW w:w="4532" w:type="dxa"/>
          </w:tcPr>
          <w:p w14:paraId="6FE0A0F7"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178C1FBE"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004550">
              <w:rPr>
                <w:rFonts w:ascii="Times New Roman" w:hAnsi="Times New Roman"/>
                <w:iCs/>
                <w:szCs w:val="20"/>
                <w:lang w:val="en-GB"/>
              </w:rPr>
              <w:t>(</w:t>
            </w:r>
            <w:r w:rsidRPr="004B69C7">
              <w:rPr>
                <w:rFonts w:ascii="Times New Roman" w:hAnsi="Times New Roman"/>
                <w:i/>
                <w:szCs w:val="20"/>
                <w:lang w:val="en-GB"/>
              </w:rPr>
              <w:t>dx/sin</w:t>
            </w:r>
            <w:r w:rsidRPr="00004550">
              <w:rPr>
                <w:rFonts w:ascii="Times New Roman" w:hAnsi="Times New Roman"/>
                <w:iCs/>
                <w:szCs w:val="20"/>
                <w:lang w:val="en-GB"/>
              </w:rPr>
              <w:t>)</w:t>
            </w:r>
          </w:p>
        </w:tc>
      </w:tr>
    </w:tbl>
    <w:p w14:paraId="2678D3B1" w14:textId="77777777" w:rsidR="004B69C7" w:rsidRPr="004B69C7" w:rsidRDefault="004B69C7" w:rsidP="004B69C7">
      <w:pPr>
        <w:spacing w:after="0" w:line="360" w:lineRule="auto"/>
        <w:jc w:val="both"/>
        <w:rPr>
          <w:rFonts w:ascii="Times New Roman" w:hAnsi="Times New Roman"/>
          <w:sz w:val="24"/>
          <w:lang w:val="en-GB"/>
        </w:rPr>
      </w:pPr>
    </w:p>
    <w:p w14:paraId="045DF0F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22F1E80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anterior and posterior knee regions. Note any scars or other damage.</w:t>
      </w:r>
    </w:p>
    <w:p w14:paraId="355F4C81" w14:textId="77777777" w:rsidR="004B69C7" w:rsidRPr="004B69C7" w:rsidRDefault="004B69C7" w:rsidP="004B69C7">
      <w:pPr>
        <w:spacing w:after="0" w:line="360" w:lineRule="auto"/>
        <w:jc w:val="both"/>
        <w:rPr>
          <w:rFonts w:ascii="Times New Roman" w:hAnsi="Times New Roman"/>
          <w:sz w:val="24"/>
          <w:lang w:val="en-GB"/>
        </w:rPr>
      </w:pPr>
    </w:p>
    <w:p w14:paraId="2406C349" w14:textId="77777777" w:rsidR="004B69C7" w:rsidRPr="004B69C7" w:rsidRDefault="004B69C7" w:rsidP="004B69C7">
      <w:pPr>
        <w:spacing w:after="0" w:line="360" w:lineRule="auto"/>
        <w:jc w:val="both"/>
        <w:rPr>
          <w:rFonts w:ascii="Times New Roman" w:hAnsi="Times New Roman"/>
          <w:sz w:val="24"/>
          <w:lang w:val="en-GB"/>
        </w:rPr>
      </w:pPr>
    </w:p>
    <w:p w14:paraId="327E99DE" w14:textId="77777777" w:rsidR="004B69C7" w:rsidRPr="004B69C7" w:rsidRDefault="004B69C7" w:rsidP="004B69C7">
      <w:pPr>
        <w:spacing w:after="0" w:line="360" w:lineRule="auto"/>
        <w:jc w:val="both"/>
        <w:rPr>
          <w:rFonts w:ascii="Times New Roman" w:hAnsi="Times New Roman"/>
          <w:sz w:val="24"/>
          <w:lang w:val="en-GB"/>
        </w:rPr>
      </w:pPr>
    </w:p>
    <w:p w14:paraId="3DE1A50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1484CD0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4495"/>
        <w:gridCol w:w="720"/>
        <w:gridCol w:w="2160"/>
        <w:gridCol w:w="1620"/>
      </w:tblGrid>
      <w:tr w:rsidR="004B69C7" w:rsidRPr="004B69C7" w14:paraId="29FF41A5" w14:textId="77777777" w:rsidTr="0073462C">
        <w:trPr>
          <w:trHeight w:val="340"/>
        </w:trPr>
        <w:tc>
          <w:tcPr>
            <w:tcW w:w="4495" w:type="dxa"/>
          </w:tcPr>
          <w:p w14:paraId="45BAEE1F" w14:textId="77777777" w:rsidR="004B69C7" w:rsidRPr="004B69C7" w:rsidRDefault="004B69C7" w:rsidP="004B69C7">
            <w:pPr>
              <w:jc w:val="both"/>
              <w:rPr>
                <w:rFonts w:ascii="Times New Roman" w:hAnsi="Times New Roman"/>
                <w:lang w:val="en-GB"/>
              </w:rPr>
            </w:pPr>
          </w:p>
        </w:tc>
        <w:tc>
          <w:tcPr>
            <w:tcW w:w="720" w:type="dxa"/>
          </w:tcPr>
          <w:p w14:paraId="2F4DEDE9"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160" w:type="dxa"/>
          </w:tcPr>
          <w:p w14:paraId="5BACC488"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620" w:type="dxa"/>
          </w:tcPr>
          <w:p w14:paraId="0DFC7AC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E168D0E" w14:textId="77777777" w:rsidTr="0073462C">
        <w:trPr>
          <w:trHeight w:val="340"/>
        </w:trPr>
        <w:tc>
          <w:tcPr>
            <w:tcW w:w="4495" w:type="dxa"/>
          </w:tcPr>
          <w:p w14:paraId="40861B8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small saphenous vein </w:t>
            </w:r>
            <w:r w:rsidRPr="0000455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parva</w:t>
            </w:r>
            <w:r w:rsidRPr="00004550">
              <w:rPr>
                <w:rFonts w:ascii="Times New Roman" w:hAnsi="Times New Roman"/>
                <w:iCs/>
                <w:lang w:val="en-GB"/>
              </w:rPr>
              <w:t>)</w:t>
            </w:r>
          </w:p>
        </w:tc>
        <w:tc>
          <w:tcPr>
            <w:tcW w:w="720" w:type="dxa"/>
          </w:tcPr>
          <w:p w14:paraId="73D9DF0E" w14:textId="77777777" w:rsidR="004B69C7" w:rsidRPr="004B69C7" w:rsidRDefault="004B69C7" w:rsidP="004B69C7">
            <w:pPr>
              <w:jc w:val="both"/>
              <w:rPr>
                <w:rFonts w:ascii="Times New Roman" w:hAnsi="Times New Roman"/>
                <w:i/>
                <w:iCs/>
                <w:lang w:val="en-GB"/>
              </w:rPr>
            </w:pPr>
          </w:p>
        </w:tc>
        <w:tc>
          <w:tcPr>
            <w:tcW w:w="2160" w:type="dxa"/>
          </w:tcPr>
          <w:p w14:paraId="084F08F6" w14:textId="77777777" w:rsidR="004B69C7" w:rsidRPr="004B69C7" w:rsidRDefault="004B69C7" w:rsidP="004B69C7">
            <w:pPr>
              <w:jc w:val="both"/>
              <w:rPr>
                <w:rFonts w:ascii="Times New Roman" w:hAnsi="Times New Roman"/>
                <w:i/>
                <w:iCs/>
                <w:lang w:val="en-GB"/>
              </w:rPr>
            </w:pPr>
          </w:p>
        </w:tc>
        <w:tc>
          <w:tcPr>
            <w:tcW w:w="1620" w:type="dxa"/>
          </w:tcPr>
          <w:p w14:paraId="5B1775FF" w14:textId="77777777" w:rsidR="004B69C7" w:rsidRPr="004B69C7" w:rsidRDefault="004B69C7" w:rsidP="004B69C7">
            <w:pPr>
              <w:jc w:val="both"/>
              <w:rPr>
                <w:rFonts w:ascii="Times New Roman" w:hAnsi="Times New Roman"/>
                <w:i/>
                <w:iCs/>
                <w:lang w:val="en-GB"/>
              </w:rPr>
            </w:pPr>
          </w:p>
        </w:tc>
      </w:tr>
      <w:tr w:rsidR="004B69C7" w:rsidRPr="004B69C7" w14:paraId="4670CF78" w14:textId="77777777" w:rsidTr="0073462C">
        <w:trPr>
          <w:trHeight w:val="340"/>
        </w:trPr>
        <w:tc>
          <w:tcPr>
            <w:tcW w:w="4495" w:type="dxa"/>
          </w:tcPr>
          <w:p w14:paraId="322E2EA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great saphenous vein </w:t>
            </w:r>
            <w:r w:rsidRPr="0000455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magna</w:t>
            </w:r>
            <w:r w:rsidRPr="00004550">
              <w:rPr>
                <w:rFonts w:ascii="Times New Roman" w:hAnsi="Times New Roman"/>
                <w:iCs/>
                <w:lang w:val="en-GB"/>
              </w:rPr>
              <w:t>)</w:t>
            </w:r>
          </w:p>
        </w:tc>
        <w:tc>
          <w:tcPr>
            <w:tcW w:w="720" w:type="dxa"/>
          </w:tcPr>
          <w:p w14:paraId="30BF701D" w14:textId="77777777" w:rsidR="004B69C7" w:rsidRPr="004B69C7" w:rsidRDefault="004B69C7" w:rsidP="004B69C7">
            <w:pPr>
              <w:jc w:val="both"/>
              <w:rPr>
                <w:rFonts w:ascii="Times New Roman" w:hAnsi="Times New Roman"/>
                <w:i/>
                <w:iCs/>
                <w:lang w:val="en-GB"/>
              </w:rPr>
            </w:pPr>
          </w:p>
        </w:tc>
        <w:tc>
          <w:tcPr>
            <w:tcW w:w="2160" w:type="dxa"/>
          </w:tcPr>
          <w:p w14:paraId="3B3CE705" w14:textId="77777777" w:rsidR="004B69C7" w:rsidRPr="004B69C7" w:rsidRDefault="004B69C7" w:rsidP="004B69C7">
            <w:pPr>
              <w:jc w:val="both"/>
              <w:rPr>
                <w:rFonts w:ascii="Times New Roman" w:hAnsi="Times New Roman"/>
                <w:i/>
                <w:iCs/>
                <w:lang w:val="en-GB"/>
              </w:rPr>
            </w:pPr>
          </w:p>
        </w:tc>
        <w:tc>
          <w:tcPr>
            <w:tcW w:w="1620" w:type="dxa"/>
          </w:tcPr>
          <w:p w14:paraId="2A778688" w14:textId="77777777" w:rsidR="004B69C7" w:rsidRPr="004B69C7" w:rsidRDefault="004B69C7" w:rsidP="004B69C7">
            <w:pPr>
              <w:jc w:val="both"/>
              <w:rPr>
                <w:rFonts w:ascii="Times New Roman" w:hAnsi="Times New Roman"/>
                <w:i/>
                <w:iCs/>
                <w:lang w:val="en-GB"/>
              </w:rPr>
            </w:pPr>
          </w:p>
        </w:tc>
      </w:tr>
      <w:tr w:rsidR="004B69C7" w:rsidRPr="004B69C7" w14:paraId="2BDCAA68" w14:textId="77777777" w:rsidTr="0073462C">
        <w:trPr>
          <w:trHeight w:val="340"/>
        </w:trPr>
        <w:tc>
          <w:tcPr>
            <w:tcW w:w="4495" w:type="dxa"/>
          </w:tcPr>
          <w:p w14:paraId="70D4140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femoropopliteal vein </w:t>
            </w:r>
            <w:r w:rsidRPr="0000455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femoropoplitea</w:t>
            </w:r>
            <w:proofErr w:type="spellEnd"/>
            <w:r w:rsidRPr="00004550">
              <w:rPr>
                <w:rFonts w:ascii="Times New Roman" w:hAnsi="Times New Roman"/>
                <w:iCs/>
                <w:lang w:val="en-GB"/>
              </w:rPr>
              <w:t>)</w:t>
            </w:r>
          </w:p>
        </w:tc>
        <w:tc>
          <w:tcPr>
            <w:tcW w:w="720" w:type="dxa"/>
          </w:tcPr>
          <w:p w14:paraId="1311E7F4" w14:textId="77777777" w:rsidR="004B69C7" w:rsidRPr="004B69C7" w:rsidRDefault="004B69C7" w:rsidP="004B69C7">
            <w:pPr>
              <w:jc w:val="both"/>
              <w:rPr>
                <w:rFonts w:ascii="Times New Roman" w:hAnsi="Times New Roman"/>
                <w:i/>
                <w:iCs/>
                <w:lang w:val="en-GB"/>
              </w:rPr>
            </w:pPr>
          </w:p>
        </w:tc>
        <w:tc>
          <w:tcPr>
            <w:tcW w:w="2160" w:type="dxa"/>
          </w:tcPr>
          <w:p w14:paraId="30FC3C28" w14:textId="77777777" w:rsidR="004B69C7" w:rsidRPr="004B69C7" w:rsidRDefault="004B69C7" w:rsidP="004B69C7">
            <w:pPr>
              <w:jc w:val="both"/>
              <w:rPr>
                <w:rFonts w:ascii="Times New Roman" w:hAnsi="Times New Roman"/>
                <w:i/>
                <w:iCs/>
                <w:lang w:val="en-GB"/>
              </w:rPr>
            </w:pPr>
          </w:p>
        </w:tc>
        <w:tc>
          <w:tcPr>
            <w:tcW w:w="1620" w:type="dxa"/>
          </w:tcPr>
          <w:p w14:paraId="579C8D11" w14:textId="77777777" w:rsidR="004B69C7" w:rsidRPr="004B69C7" w:rsidRDefault="004B69C7" w:rsidP="004B69C7">
            <w:pPr>
              <w:jc w:val="both"/>
              <w:rPr>
                <w:rFonts w:ascii="Times New Roman" w:hAnsi="Times New Roman"/>
                <w:i/>
                <w:iCs/>
                <w:lang w:val="en-GB"/>
              </w:rPr>
            </w:pPr>
          </w:p>
        </w:tc>
      </w:tr>
      <w:tr w:rsidR="004B69C7" w:rsidRPr="004B69C7" w14:paraId="16F7E71E" w14:textId="77777777" w:rsidTr="0073462C">
        <w:trPr>
          <w:trHeight w:val="635"/>
        </w:trPr>
        <w:tc>
          <w:tcPr>
            <w:tcW w:w="4495" w:type="dxa"/>
          </w:tcPr>
          <w:p w14:paraId="4B821A7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femoral cutaneous nerve </w:t>
            </w:r>
          </w:p>
          <w:p w14:paraId="593E3A65" w14:textId="77777777" w:rsidR="004B69C7" w:rsidRPr="004B69C7" w:rsidRDefault="004B69C7" w:rsidP="004B69C7">
            <w:pPr>
              <w:rPr>
                <w:rFonts w:ascii="Times New Roman" w:hAnsi="Times New Roman"/>
                <w:i/>
                <w:iCs/>
                <w:lang w:val="en-GB"/>
              </w:rPr>
            </w:pPr>
            <w:r w:rsidRPr="0000455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femoris lateralis</w:t>
            </w:r>
            <w:r w:rsidRPr="00004550">
              <w:rPr>
                <w:rFonts w:ascii="Times New Roman" w:hAnsi="Times New Roman"/>
                <w:iCs/>
                <w:lang w:val="en-GB"/>
              </w:rPr>
              <w:t>)</w:t>
            </w:r>
          </w:p>
        </w:tc>
        <w:tc>
          <w:tcPr>
            <w:tcW w:w="720" w:type="dxa"/>
          </w:tcPr>
          <w:p w14:paraId="43531580" w14:textId="77777777" w:rsidR="004B69C7" w:rsidRPr="004B69C7" w:rsidRDefault="004B69C7" w:rsidP="004B69C7">
            <w:pPr>
              <w:jc w:val="both"/>
              <w:rPr>
                <w:rFonts w:ascii="Times New Roman" w:hAnsi="Times New Roman"/>
                <w:i/>
                <w:iCs/>
                <w:lang w:val="en-GB"/>
              </w:rPr>
            </w:pPr>
          </w:p>
        </w:tc>
        <w:tc>
          <w:tcPr>
            <w:tcW w:w="2160" w:type="dxa"/>
          </w:tcPr>
          <w:p w14:paraId="656C9D0C" w14:textId="77777777" w:rsidR="004B69C7" w:rsidRPr="004B69C7" w:rsidRDefault="004B69C7" w:rsidP="004B69C7">
            <w:pPr>
              <w:jc w:val="both"/>
              <w:rPr>
                <w:rFonts w:ascii="Times New Roman" w:hAnsi="Times New Roman"/>
                <w:i/>
                <w:iCs/>
                <w:lang w:val="en-GB"/>
              </w:rPr>
            </w:pPr>
          </w:p>
        </w:tc>
        <w:tc>
          <w:tcPr>
            <w:tcW w:w="1620" w:type="dxa"/>
          </w:tcPr>
          <w:p w14:paraId="12D1D57D" w14:textId="77777777" w:rsidR="004B69C7" w:rsidRPr="004B69C7" w:rsidRDefault="004B69C7" w:rsidP="004B69C7">
            <w:pPr>
              <w:jc w:val="both"/>
              <w:rPr>
                <w:rFonts w:ascii="Times New Roman" w:hAnsi="Times New Roman"/>
                <w:i/>
                <w:iCs/>
                <w:lang w:val="en-GB"/>
              </w:rPr>
            </w:pPr>
          </w:p>
        </w:tc>
      </w:tr>
      <w:tr w:rsidR="004B69C7" w:rsidRPr="004B69C7" w14:paraId="32FE754C" w14:textId="77777777" w:rsidTr="0073462C">
        <w:trPr>
          <w:trHeight w:val="635"/>
        </w:trPr>
        <w:tc>
          <w:tcPr>
            <w:tcW w:w="4495" w:type="dxa"/>
          </w:tcPr>
          <w:p w14:paraId="3F6A210C"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sural cutaneous nerve </w:t>
            </w:r>
          </w:p>
          <w:p w14:paraId="65829735" w14:textId="77777777" w:rsidR="004B69C7" w:rsidRPr="004B69C7" w:rsidRDefault="004B69C7" w:rsidP="004B69C7">
            <w:pPr>
              <w:rPr>
                <w:rFonts w:ascii="Times New Roman" w:hAnsi="Times New Roman"/>
                <w:i/>
                <w:iCs/>
                <w:lang w:val="en-GB"/>
              </w:rPr>
            </w:pPr>
            <w:r w:rsidRPr="0000455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surae</w:t>
            </w:r>
            <w:proofErr w:type="spellEnd"/>
            <w:r w:rsidRPr="004B69C7">
              <w:rPr>
                <w:rFonts w:ascii="Times New Roman" w:hAnsi="Times New Roman"/>
                <w:i/>
                <w:lang w:val="en-GB"/>
              </w:rPr>
              <w:t xml:space="preserve"> lateralis</w:t>
            </w:r>
            <w:r w:rsidRPr="00004550">
              <w:rPr>
                <w:rFonts w:ascii="Times New Roman" w:hAnsi="Times New Roman"/>
                <w:iCs/>
                <w:lang w:val="en-GB"/>
              </w:rPr>
              <w:t>)</w:t>
            </w:r>
          </w:p>
        </w:tc>
        <w:tc>
          <w:tcPr>
            <w:tcW w:w="720" w:type="dxa"/>
          </w:tcPr>
          <w:p w14:paraId="5DEFC1E4" w14:textId="77777777" w:rsidR="004B69C7" w:rsidRPr="004B69C7" w:rsidRDefault="004B69C7" w:rsidP="004B69C7">
            <w:pPr>
              <w:jc w:val="both"/>
              <w:rPr>
                <w:rFonts w:ascii="Times New Roman" w:hAnsi="Times New Roman"/>
                <w:i/>
                <w:iCs/>
                <w:lang w:val="en-GB"/>
              </w:rPr>
            </w:pPr>
          </w:p>
        </w:tc>
        <w:tc>
          <w:tcPr>
            <w:tcW w:w="2160" w:type="dxa"/>
          </w:tcPr>
          <w:p w14:paraId="51EE2869" w14:textId="77777777" w:rsidR="004B69C7" w:rsidRPr="004B69C7" w:rsidRDefault="004B69C7" w:rsidP="004B69C7">
            <w:pPr>
              <w:jc w:val="both"/>
              <w:rPr>
                <w:rFonts w:ascii="Times New Roman" w:hAnsi="Times New Roman"/>
                <w:i/>
                <w:iCs/>
                <w:lang w:val="en-GB"/>
              </w:rPr>
            </w:pPr>
          </w:p>
        </w:tc>
        <w:tc>
          <w:tcPr>
            <w:tcW w:w="1620" w:type="dxa"/>
          </w:tcPr>
          <w:p w14:paraId="38912328" w14:textId="77777777" w:rsidR="004B69C7" w:rsidRPr="004B69C7" w:rsidRDefault="004B69C7" w:rsidP="004B69C7">
            <w:pPr>
              <w:jc w:val="both"/>
              <w:rPr>
                <w:rFonts w:ascii="Times New Roman" w:hAnsi="Times New Roman"/>
                <w:i/>
                <w:iCs/>
                <w:lang w:val="en-GB"/>
              </w:rPr>
            </w:pPr>
          </w:p>
        </w:tc>
      </w:tr>
      <w:tr w:rsidR="004B69C7" w:rsidRPr="004B69C7" w14:paraId="5B5202C5" w14:textId="77777777" w:rsidTr="0073462C">
        <w:trPr>
          <w:trHeight w:val="635"/>
        </w:trPr>
        <w:tc>
          <w:tcPr>
            <w:tcW w:w="4495" w:type="dxa"/>
          </w:tcPr>
          <w:p w14:paraId="66E6AE30"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sural cutaneous nerve </w:t>
            </w:r>
          </w:p>
          <w:p w14:paraId="3AB54F83" w14:textId="444BDD52" w:rsidR="004B69C7" w:rsidRPr="004B69C7" w:rsidRDefault="004B69C7" w:rsidP="004B69C7">
            <w:pPr>
              <w:rPr>
                <w:rFonts w:ascii="Times New Roman" w:hAnsi="Times New Roman"/>
                <w:i/>
                <w:iCs/>
                <w:lang w:val="en-GB"/>
              </w:rPr>
            </w:pPr>
            <w:r w:rsidRPr="0000455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w:t>
            </w:r>
            <w:r w:rsidR="00004550">
              <w:rPr>
                <w:rFonts w:ascii="Times New Roman" w:hAnsi="Times New Roman"/>
                <w:i/>
                <w:lang w:val="en-GB"/>
              </w:rPr>
              <w:t>t</w:t>
            </w:r>
            <w:r w:rsidRPr="004B69C7">
              <w:rPr>
                <w:rFonts w:ascii="Times New Roman" w:hAnsi="Times New Roman"/>
                <w:i/>
                <w:lang w:val="en-GB"/>
              </w:rPr>
              <w: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surae</w:t>
            </w:r>
            <w:proofErr w:type="spellEnd"/>
            <w:r w:rsidRPr="004B69C7">
              <w:rPr>
                <w:rFonts w:ascii="Times New Roman" w:hAnsi="Times New Roman"/>
                <w:i/>
                <w:lang w:val="en-GB"/>
              </w:rPr>
              <w:t xml:space="preserve"> medialis</w:t>
            </w:r>
            <w:r w:rsidRPr="00004550">
              <w:rPr>
                <w:rFonts w:ascii="Times New Roman" w:hAnsi="Times New Roman"/>
                <w:iCs/>
                <w:lang w:val="en-GB"/>
              </w:rPr>
              <w:t>)</w:t>
            </w:r>
          </w:p>
        </w:tc>
        <w:tc>
          <w:tcPr>
            <w:tcW w:w="720" w:type="dxa"/>
          </w:tcPr>
          <w:p w14:paraId="58B839E4" w14:textId="77777777" w:rsidR="004B69C7" w:rsidRPr="004B69C7" w:rsidRDefault="004B69C7" w:rsidP="004B69C7">
            <w:pPr>
              <w:jc w:val="both"/>
              <w:rPr>
                <w:rFonts w:ascii="Times New Roman" w:hAnsi="Times New Roman"/>
                <w:i/>
                <w:iCs/>
                <w:lang w:val="en-GB"/>
              </w:rPr>
            </w:pPr>
          </w:p>
        </w:tc>
        <w:tc>
          <w:tcPr>
            <w:tcW w:w="2160" w:type="dxa"/>
          </w:tcPr>
          <w:p w14:paraId="2E91CFD9" w14:textId="77777777" w:rsidR="004B69C7" w:rsidRPr="004B69C7" w:rsidRDefault="004B69C7" w:rsidP="004B69C7">
            <w:pPr>
              <w:jc w:val="both"/>
              <w:rPr>
                <w:rFonts w:ascii="Times New Roman" w:hAnsi="Times New Roman"/>
                <w:i/>
                <w:iCs/>
                <w:lang w:val="en-GB"/>
              </w:rPr>
            </w:pPr>
          </w:p>
        </w:tc>
        <w:tc>
          <w:tcPr>
            <w:tcW w:w="1620" w:type="dxa"/>
          </w:tcPr>
          <w:p w14:paraId="2ADF8084" w14:textId="77777777" w:rsidR="004B69C7" w:rsidRPr="004B69C7" w:rsidRDefault="004B69C7" w:rsidP="004B69C7">
            <w:pPr>
              <w:jc w:val="both"/>
              <w:rPr>
                <w:rFonts w:ascii="Times New Roman" w:hAnsi="Times New Roman"/>
                <w:i/>
                <w:iCs/>
                <w:lang w:val="en-GB"/>
              </w:rPr>
            </w:pPr>
          </w:p>
        </w:tc>
      </w:tr>
      <w:tr w:rsidR="004B69C7" w:rsidRPr="004B69C7" w14:paraId="15168891" w14:textId="77777777" w:rsidTr="0073462C">
        <w:trPr>
          <w:trHeight w:val="340"/>
        </w:trPr>
        <w:tc>
          <w:tcPr>
            <w:tcW w:w="4495" w:type="dxa"/>
          </w:tcPr>
          <w:p w14:paraId="74412FF5"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saphenous nerve </w:t>
            </w:r>
            <w:r w:rsidRPr="0000455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004550">
              <w:rPr>
                <w:rFonts w:ascii="Times New Roman" w:hAnsi="Times New Roman"/>
                <w:iCs/>
                <w:lang w:val="en-GB"/>
              </w:rPr>
              <w:t>)</w:t>
            </w:r>
          </w:p>
        </w:tc>
        <w:tc>
          <w:tcPr>
            <w:tcW w:w="720" w:type="dxa"/>
          </w:tcPr>
          <w:p w14:paraId="03D9B588" w14:textId="77777777" w:rsidR="004B69C7" w:rsidRPr="004B69C7" w:rsidRDefault="004B69C7" w:rsidP="004B69C7">
            <w:pPr>
              <w:jc w:val="both"/>
              <w:rPr>
                <w:rFonts w:ascii="Times New Roman" w:hAnsi="Times New Roman"/>
                <w:i/>
                <w:iCs/>
                <w:lang w:val="en-GB"/>
              </w:rPr>
            </w:pPr>
          </w:p>
        </w:tc>
        <w:tc>
          <w:tcPr>
            <w:tcW w:w="2160" w:type="dxa"/>
          </w:tcPr>
          <w:p w14:paraId="5215C8B2" w14:textId="77777777" w:rsidR="004B69C7" w:rsidRPr="004B69C7" w:rsidRDefault="004B69C7" w:rsidP="004B69C7">
            <w:pPr>
              <w:jc w:val="both"/>
              <w:rPr>
                <w:rFonts w:ascii="Times New Roman" w:hAnsi="Times New Roman"/>
                <w:i/>
                <w:iCs/>
                <w:lang w:val="en-GB"/>
              </w:rPr>
            </w:pPr>
          </w:p>
        </w:tc>
        <w:tc>
          <w:tcPr>
            <w:tcW w:w="1620" w:type="dxa"/>
          </w:tcPr>
          <w:p w14:paraId="28C12789" w14:textId="77777777" w:rsidR="004B69C7" w:rsidRPr="004B69C7" w:rsidRDefault="004B69C7" w:rsidP="004B69C7">
            <w:pPr>
              <w:jc w:val="both"/>
              <w:rPr>
                <w:rFonts w:ascii="Times New Roman" w:hAnsi="Times New Roman"/>
                <w:i/>
                <w:iCs/>
                <w:lang w:val="en-GB"/>
              </w:rPr>
            </w:pPr>
          </w:p>
        </w:tc>
      </w:tr>
    </w:tbl>
    <w:p w14:paraId="1C81D554" w14:textId="77777777" w:rsidR="004B69C7" w:rsidRPr="004B69C7" w:rsidRDefault="004B69C7" w:rsidP="004B69C7">
      <w:pPr>
        <w:spacing w:after="0" w:line="360" w:lineRule="auto"/>
        <w:jc w:val="both"/>
        <w:rPr>
          <w:rFonts w:ascii="Times New Roman" w:hAnsi="Times New Roman"/>
          <w:sz w:val="24"/>
          <w:lang w:val="en-GB"/>
        </w:rPr>
      </w:pPr>
    </w:p>
    <w:p w14:paraId="4EFCE40A" w14:textId="3A434055"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3BE1C943" w14:textId="73712B2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5FF2EFB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Write the muscles (tendons) which are attached in this region,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1719"/>
        <w:gridCol w:w="696"/>
        <w:gridCol w:w="1870"/>
        <w:gridCol w:w="1226"/>
        <w:gridCol w:w="1582"/>
        <w:gridCol w:w="1902"/>
      </w:tblGrid>
      <w:tr w:rsidR="004B69C7" w:rsidRPr="004B69C7" w14:paraId="02B5F825" w14:textId="77777777" w:rsidTr="0073462C">
        <w:trPr>
          <w:trHeight w:val="340"/>
        </w:trPr>
        <w:tc>
          <w:tcPr>
            <w:tcW w:w="1719" w:type="dxa"/>
          </w:tcPr>
          <w:p w14:paraId="05E2702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MUSCLE</w:t>
            </w:r>
          </w:p>
        </w:tc>
        <w:tc>
          <w:tcPr>
            <w:tcW w:w="696" w:type="dxa"/>
          </w:tcPr>
          <w:p w14:paraId="5AF4947A"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870" w:type="dxa"/>
          </w:tcPr>
          <w:p w14:paraId="73F0FB2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226" w:type="dxa"/>
          </w:tcPr>
          <w:p w14:paraId="7EDF605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582" w:type="dxa"/>
          </w:tcPr>
          <w:p w14:paraId="5A80599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902" w:type="dxa"/>
          </w:tcPr>
          <w:p w14:paraId="08FA3AF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57CE4837" w14:textId="77777777" w:rsidTr="0073462C">
        <w:trPr>
          <w:trHeight w:val="340"/>
        </w:trPr>
        <w:tc>
          <w:tcPr>
            <w:tcW w:w="1719" w:type="dxa"/>
          </w:tcPr>
          <w:p w14:paraId="19FD5D10" w14:textId="77777777" w:rsidR="004B69C7" w:rsidRPr="004B69C7" w:rsidRDefault="004B69C7" w:rsidP="004B69C7">
            <w:pPr>
              <w:jc w:val="both"/>
              <w:rPr>
                <w:rFonts w:ascii="Times New Roman" w:hAnsi="Times New Roman"/>
                <w:lang w:val="en-GB"/>
              </w:rPr>
            </w:pPr>
          </w:p>
        </w:tc>
        <w:tc>
          <w:tcPr>
            <w:tcW w:w="696" w:type="dxa"/>
          </w:tcPr>
          <w:p w14:paraId="27E7FC71" w14:textId="77777777" w:rsidR="004B69C7" w:rsidRPr="004B69C7" w:rsidRDefault="004B69C7" w:rsidP="004B69C7">
            <w:pPr>
              <w:jc w:val="both"/>
              <w:rPr>
                <w:rFonts w:ascii="Times New Roman" w:hAnsi="Times New Roman"/>
                <w:lang w:val="en-GB"/>
              </w:rPr>
            </w:pPr>
          </w:p>
        </w:tc>
        <w:tc>
          <w:tcPr>
            <w:tcW w:w="1870" w:type="dxa"/>
          </w:tcPr>
          <w:p w14:paraId="09CC4C6D" w14:textId="77777777" w:rsidR="004B69C7" w:rsidRPr="004B69C7" w:rsidRDefault="004B69C7" w:rsidP="004B69C7">
            <w:pPr>
              <w:jc w:val="both"/>
              <w:rPr>
                <w:rFonts w:ascii="Times New Roman" w:hAnsi="Times New Roman"/>
                <w:lang w:val="en-GB"/>
              </w:rPr>
            </w:pPr>
          </w:p>
        </w:tc>
        <w:tc>
          <w:tcPr>
            <w:tcW w:w="1226" w:type="dxa"/>
          </w:tcPr>
          <w:p w14:paraId="7D9CAF1C" w14:textId="77777777" w:rsidR="004B69C7" w:rsidRPr="004B69C7" w:rsidRDefault="004B69C7" w:rsidP="004B69C7">
            <w:pPr>
              <w:jc w:val="both"/>
              <w:rPr>
                <w:rFonts w:ascii="Times New Roman" w:hAnsi="Times New Roman"/>
                <w:lang w:val="en-GB"/>
              </w:rPr>
            </w:pPr>
          </w:p>
        </w:tc>
        <w:tc>
          <w:tcPr>
            <w:tcW w:w="1582" w:type="dxa"/>
          </w:tcPr>
          <w:p w14:paraId="7EF6CA3E" w14:textId="77777777" w:rsidR="004B69C7" w:rsidRPr="004B69C7" w:rsidRDefault="004B69C7" w:rsidP="004B69C7">
            <w:pPr>
              <w:jc w:val="both"/>
              <w:rPr>
                <w:rFonts w:ascii="Times New Roman" w:hAnsi="Times New Roman"/>
                <w:lang w:val="en-GB"/>
              </w:rPr>
            </w:pPr>
          </w:p>
        </w:tc>
        <w:tc>
          <w:tcPr>
            <w:tcW w:w="1902" w:type="dxa"/>
          </w:tcPr>
          <w:p w14:paraId="5CB99D24" w14:textId="77777777" w:rsidR="004B69C7" w:rsidRPr="004B69C7" w:rsidRDefault="004B69C7" w:rsidP="004B69C7">
            <w:pPr>
              <w:jc w:val="both"/>
              <w:rPr>
                <w:rFonts w:ascii="Times New Roman" w:hAnsi="Times New Roman"/>
                <w:lang w:val="en-GB"/>
              </w:rPr>
            </w:pPr>
          </w:p>
        </w:tc>
      </w:tr>
      <w:tr w:rsidR="004B69C7" w:rsidRPr="004B69C7" w14:paraId="7ACC4C5F" w14:textId="77777777" w:rsidTr="0073462C">
        <w:trPr>
          <w:trHeight w:val="340"/>
        </w:trPr>
        <w:tc>
          <w:tcPr>
            <w:tcW w:w="1719" w:type="dxa"/>
          </w:tcPr>
          <w:p w14:paraId="1FB55387" w14:textId="77777777" w:rsidR="004B69C7" w:rsidRPr="004B69C7" w:rsidRDefault="004B69C7" w:rsidP="004B69C7">
            <w:pPr>
              <w:jc w:val="both"/>
              <w:rPr>
                <w:rFonts w:ascii="Times New Roman" w:hAnsi="Times New Roman"/>
                <w:lang w:val="en-GB"/>
              </w:rPr>
            </w:pPr>
          </w:p>
        </w:tc>
        <w:tc>
          <w:tcPr>
            <w:tcW w:w="696" w:type="dxa"/>
          </w:tcPr>
          <w:p w14:paraId="0A522AF4" w14:textId="77777777" w:rsidR="004B69C7" w:rsidRPr="004B69C7" w:rsidRDefault="004B69C7" w:rsidP="004B69C7">
            <w:pPr>
              <w:jc w:val="both"/>
              <w:rPr>
                <w:rFonts w:ascii="Times New Roman" w:hAnsi="Times New Roman"/>
                <w:lang w:val="en-GB"/>
              </w:rPr>
            </w:pPr>
          </w:p>
        </w:tc>
        <w:tc>
          <w:tcPr>
            <w:tcW w:w="1870" w:type="dxa"/>
          </w:tcPr>
          <w:p w14:paraId="0D467C01" w14:textId="77777777" w:rsidR="004B69C7" w:rsidRPr="004B69C7" w:rsidRDefault="004B69C7" w:rsidP="004B69C7">
            <w:pPr>
              <w:jc w:val="both"/>
              <w:rPr>
                <w:rFonts w:ascii="Times New Roman" w:hAnsi="Times New Roman"/>
                <w:lang w:val="en-GB"/>
              </w:rPr>
            </w:pPr>
          </w:p>
        </w:tc>
        <w:tc>
          <w:tcPr>
            <w:tcW w:w="1226" w:type="dxa"/>
          </w:tcPr>
          <w:p w14:paraId="640FF007" w14:textId="77777777" w:rsidR="004B69C7" w:rsidRPr="004B69C7" w:rsidRDefault="004B69C7" w:rsidP="004B69C7">
            <w:pPr>
              <w:jc w:val="both"/>
              <w:rPr>
                <w:rFonts w:ascii="Times New Roman" w:hAnsi="Times New Roman"/>
                <w:lang w:val="en-GB"/>
              </w:rPr>
            </w:pPr>
          </w:p>
        </w:tc>
        <w:tc>
          <w:tcPr>
            <w:tcW w:w="1582" w:type="dxa"/>
          </w:tcPr>
          <w:p w14:paraId="52782930" w14:textId="77777777" w:rsidR="004B69C7" w:rsidRPr="004B69C7" w:rsidRDefault="004B69C7" w:rsidP="004B69C7">
            <w:pPr>
              <w:jc w:val="both"/>
              <w:rPr>
                <w:rFonts w:ascii="Times New Roman" w:hAnsi="Times New Roman"/>
                <w:lang w:val="en-GB"/>
              </w:rPr>
            </w:pPr>
          </w:p>
        </w:tc>
        <w:tc>
          <w:tcPr>
            <w:tcW w:w="1902" w:type="dxa"/>
          </w:tcPr>
          <w:p w14:paraId="66D0FED0" w14:textId="77777777" w:rsidR="004B69C7" w:rsidRPr="004B69C7" w:rsidRDefault="004B69C7" w:rsidP="004B69C7">
            <w:pPr>
              <w:jc w:val="both"/>
              <w:rPr>
                <w:rFonts w:ascii="Times New Roman" w:hAnsi="Times New Roman"/>
                <w:lang w:val="en-GB"/>
              </w:rPr>
            </w:pPr>
          </w:p>
        </w:tc>
      </w:tr>
      <w:tr w:rsidR="004B69C7" w:rsidRPr="004B69C7" w14:paraId="37883B0F" w14:textId="77777777" w:rsidTr="0073462C">
        <w:trPr>
          <w:trHeight w:val="340"/>
        </w:trPr>
        <w:tc>
          <w:tcPr>
            <w:tcW w:w="1719" w:type="dxa"/>
          </w:tcPr>
          <w:p w14:paraId="0A9ADE6A" w14:textId="77777777" w:rsidR="004B69C7" w:rsidRPr="004B69C7" w:rsidRDefault="004B69C7" w:rsidP="004B69C7">
            <w:pPr>
              <w:jc w:val="both"/>
              <w:rPr>
                <w:rFonts w:ascii="Times New Roman" w:hAnsi="Times New Roman"/>
                <w:lang w:val="en-GB"/>
              </w:rPr>
            </w:pPr>
          </w:p>
        </w:tc>
        <w:tc>
          <w:tcPr>
            <w:tcW w:w="696" w:type="dxa"/>
          </w:tcPr>
          <w:p w14:paraId="72532C65" w14:textId="77777777" w:rsidR="004B69C7" w:rsidRPr="004B69C7" w:rsidRDefault="004B69C7" w:rsidP="004B69C7">
            <w:pPr>
              <w:jc w:val="both"/>
              <w:rPr>
                <w:rFonts w:ascii="Times New Roman" w:hAnsi="Times New Roman"/>
                <w:lang w:val="en-GB"/>
              </w:rPr>
            </w:pPr>
          </w:p>
        </w:tc>
        <w:tc>
          <w:tcPr>
            <w:tcW w:w="1870" w:type="dxa"/>
          </w:tcPr>
          <w:p w14:paraId="7BDB1F1D" w14:textId="77777777" w:rsidR="004B69C7" w:rsidRPr="004B69C7" w:rsidRDefault="004B69C7" w:rsidP="004B69C7">
            <w:pPr>
              <w:jc w:val="both"/>
              <w:rPr>
                <w:rFonts w:ascii="Times New Roman" w:hAnsi="Times New Roman"/>
                <w:lang w:val="en-GB"/>
              </w:rPr>
            </w:pPr>
          </w:p>
        </w:tc>
        <w:tc>
          <w:tcPr>
            <w:tcW w:w="1226" w:type="dxa"/>
          </w:tcPr>
          <w:p w14:paraId="2045A8A1" w14:textId="77777777" w:rsidR="004B69C7" w:rsidRPr="004B69C7" w:rsidRDefault="004B69C7" w:rsidP="004B69C7">
            <w:pPr>
              <w:jc w:val="both"/>
              <w:rPr>
                <w:rFonts w:ascii="Times New Roman" w:hAnsi="Times New Roman"/>
                <w:lang w:val="en-GB"/>
              </w:rPr>
            </w:pPr>
          </w:p>
        </w:tc>
        <w:tc>
          <w:tcPr>
            <w:tcW w:w="1582" w:type="dxa"/>
          </w:tcPr>
          <w:p w14:paraId="2B62DD2A" w14:textId="77777777" w:rsidR="004B69C7" w:rsidRPr="004B69C7" w:rsidRDefault="004B69C7" w:rsidP="004B69C7">
            <w:pPr>
              <w:jc w:val="both"/>
              <w:rPr>
                <w:rFonts w:ascii="Times New Roman" w:hAnsi="Times New Roman"/>
                <w:lang w:val="en-GB"/>
              </w:rPr>
            </w:pPr>
          </w:p>
        </w:tc>
        <w:tc>
          <w:tcPr>
            <w:tcW w:w="1902" w:type="dxa"/>
          </w:tcPr>
          <w:p w14:paraId="0ACB6256" w14:textId="77777777" w:rsidR="004B69C7" w:rsidRPr="004B69C7" w:rsidRDefault="004B69C7" w:rsidP="004B69C7">
            <w:pPr>
              <w:jc w:val="both"/>
              <w:rPr>
                <w:rFonts w:ascii="Times New Roman" w:hAnsi="Times New Roman"/>
                <w:lang w:val="en-GB"/>
              </w:rPr>
            </w:pPr>
          </w:p>
        </w:tc>
      </w:tr>
      <w:tr w:rsidR="004B69C7" w:rsidRPr="004B69C7" w14:paraId="32D452D2" w14:textId="77777777" w:rsidTr="0073462C">
        <w:trPr>
          <w:trHeight w:val="340"/>
        </w:trPr>
        <w:tc>
          <w:tcPr>
            <w:tcW w:w="1719" w:type="dxa"/>
          </w:tcPr>
          <w:p w14:paraId="004E82AC" w14:textId="77777777" w:rsidR="004B69C7" w:rsidRPr="004B69C7" w:rsidRDefault="004B69C7" w:rsidP="004B69C7">
            <w:pPr>
              <w:jc w:val="both"/>
              <w:rPr>
                <w:rFonts w:ascii="Times New Roman" w:hAnsi="Times New Roman"/>
                <w:lang w:val="en-GB"/>
              </w:rPr>
            </w:pPr>
          </w:p>
        </w:tc>
        <w:tc>
          <w:tcPr>
            <w:tcW w:w="696" w:type="dxa"/>
          </w:tcPr>
          <w:p w14:paraId="5EF7BA41" w14:textId="77777777" w:rsidR="004B69C7" w:rsidRPr="004B69C7" w:rsidRDefault="004B69C7" w:rsidP="004B69C7">
            <w:pPr>
              <w:jc w:val="both"/>
              <w:rPr>
                <w:rFonts w:ascii="Times New Roman" w:hAnsi="Times New Roman"/>
                <w:lang w:val="en-GB"/>
              </w:rPr>
            </w:pPr>
          </w:p>
        </w:tc>
        <w:tc>
          <w:tcPr>
            <w:tcW w:w="1870" w:type="dxa"/>
          </w:tcPr>
          <w:p w14:paraId="60B12B2D" w14:textId="77777777" w:rsidR="004B69C7" w:rsidRPr="004B69C7" w:rsidRDefault="004B69C7" w:rsidP="004B69C7">
            <w:pPr>
              <w:jc w:val="both"/>
              <w:rPr>
                <w:rFonts w:ascii="Times New Roman" w:hAnsi="Times New Roman"/>
                <w:lang w:val="en-GB"/>
              </w:rPr>
            </w:pPr>
          </w:p>
        </w:tc>
        <w:tc>
          <w:tcPr>
            <w:tcW w:w="1226" w:type="dxa"/>
          </w:tcPr>
          <w:p w14:paraId="07D2443A" w14:textId="77777777" w:rsidR="004B69C7" w:rsidRPr="004B69C7" w:rsidRDefault="004B69C7" w:rsidP="004B69C7">
            <w:pPr>
              <w:jc w:val="both"/>
              <w:rPr>
                <w:rFonts w:ascii="Times New Roman" w:hAnsi="Times New Roman"/>
                <w:lang w:val="en-GB"/>
              </w:rPr>
            </w:pPr>
          </w:p>
        </w:tc>
        <w:tc>
          <w:tcPr>
            <w:tcW w:w="1582" w:type="dxa"/>
          </w:tcPr>
          <w:p w14:paraId="2890279C" w14:textId="77777777" w:rsidR="004B69C7" w:rsidRPr="004B69C7" w:rsidRDefault="004B69C7" w:rsidP="004B69C7">
            <w:pPr>
              <w:jc w:val="both"/>
              <w:rPr>
                <w:rFonts w:ascii="Times New Roman" w:hAnsi="Times New Roman"/>
                <w:lang w:val="en-GB"/>
              </w:rPr>
            </w:pPr>
          </w:p>
        </w:tc>
        <w:tc>
          <w:tcPr>
            <w:tcW w:w="1902" w:type="dxa"/>
          </w:tcPr>
          <w:p w14:paraId="3D4C4A8A" w14:textId="77777777" w:rsidR="004B69C7" w:rsidRPr="004B69C7" w:rsidRDefault="004B69C7" w:rsidP="004B69C7">
            <w:pPr>
              <w:jc w:val="both"/>
              <w:rPr>
                <w:rFonts w:ascii="Times New Roman" w:hAnsi="Times New Roman"/>
                <w:lang w:val="en-GB"/>
              </w:rPr>
            </w:pPr>
          </w:p>
        </w:tc>
      </w:tr>
      <w:tr w:rsidR="004B69C7" w:rsidRPr="004B69C7" w14:paraId="55A4FC97" w14:textId="77777777" w:rsidTr="0073462C">
        <w:trPr>
          <w:trHeight w:val="340"/>
        </w:trPr>
        <w:tc>
          <w:tcPr>
            <w:tcW w:w="1719" w:type="dxa"/>
          </w:tcPr>
          <w:p w14:paraId="167A0F18" w14:textId="77777777" w:rsidR="004B69C7" w:rsidRPr="004B69C7" w:rsidRDefault="004B69C7" w:rsidP="004B69C7">
            <w:pPr>
              <w:jc w:val="both"/>
              <w:rPr>
                <w:rFonts w:ascii="Times New Roman" w:hAnsi="Times New Roman"/>
                <w:lang w:val="en-GB"/>
              </w:rPr>
            </w:pPr>
          </w:p>
        </w:tc>
        <w:tc>
          <w:tcPr>
            <w:tcW w:w="696" w:type="dxa"/>
          </w:tcPr>
          <w:p w14:paraId="63A1C629" w14:textId="77777777" w:rsidR="004B69C7" w:rsidRPr="004B69C7" w:rsidRDefault="004B69C7" w:rsidP="004B69C7">
            <w:pPr>
              <w:jc w:val="both"/>
              <w:rPr>
                <w:rFonts w:ascii="Times New Roman" w:hAnsi="Times New Roman"/>
                <w:lang w:val="en-GB"/>
              </w:rPr>
            </w:pPr>
          </w:p>
        </w:tc>
        <w:tc>
          <w:tcPr>
            <w:tcW w:w="1870" w:type="dxa"/>
          </w:tcPr>
          <w:p w14:paraId="503C06CF" w14:textId="77777777" w:rsidR="004B69C7" w:rsidRPr="004B69C7" w:rsidRDefault="004B69C7" w:rsidP="004B69C7">
            <w:pPr>
              <w:jc w:val="both"/>
              <w:rPr>
                <w:rFonts w:ascii="Times New Roman" w:hAnsi="Times New Roman"/>
                <w:lang w:val="en-GB"/>
              </w:rPr>
            </w:pPr>
          </w:p>
        </w:tc>
        <w:tc>
          <w:tcPr>
            <w:tcW w:w="1226" w:type="dxa"/>
          </w:tcPr>
          <w:p w14:paraId="29DE0CF7" w14:textId="77777777" w:rsidR="004B69C7" w:rsidRPr="004B69C7" w:rsidRDefault="004B69C7" w:rsidP="004B69C7">
            <w:pPr>
              <w:jc w:val="both"/>
              <w:rPr>
                <w:rFonts w:ascii="Times New Roman" w:hAnsi="Times New Roman"/>
                <w:lang w:val="en-GB"/>
              </w:rPr>
            </w:pPr>
          </w:p>
        </w:tc>
        <w:tc>
          <w:tcPr>
            <w:tcW w:w="1582" w:type="dxa"/>
          </w:tcPr>
          <w:p w14:paraId="46A42A6F" w14:textId="77777777" w:rsidR="004B69C7" w:rsidRPr="004B69C7" w:rsidRDefault="004B69C7" w:rsidP="004B69C7">
            <w:pPr>
              <w:jc w:val="both"/>
              <w:rPr>
                <w:rFonts w:ascii="Times New Roman" w:hAnsi="Times New Roman"/>
                <w:lang w:val="en-GB"/>
              </w:rPr>
            </w:pPr>
          </w:p>
        </w:tc>
        <w:tc>
          <w:tcPr>
            <w:tcW w:w="1902" w:type="dxa"/>
          </w:tcPr>
          <w:p w14:paraId="22FCC1D6" w14:textId="77777777" w:rsidR="004B69C7" w:rsidRPr="004B69C7" w:rsidRDefault="004B69C7" w:rsidP="004B69C7">
            <w:pPr>
              <w:jc w:val="both"/>
              <w:rPr>
                <w:rFonts w:ascii="Times New Roman" w:hAnsi="Times New Roman"/>
                <w:lang w:val="en-GB"/>
              </w:rPr>
            </w:pPr>
          </w:p>
        </w:tc>
      </w:tr>
      <w:tr w:rsidR="004B69C7" w:rsidRPr="004B69C7" w14:paraId="7A1A32D2" w14:textId="77777777" w:rsidTr="0073462C">
        <w:trPr>
          <w:trHeight w:val="340"/>
        </w:trPr>
        <w:tc>
          <w:tcPr>
            <w:tcW w:w="1719" w:type="dxa"/>
          </w:tcPr>
          <w:p w14:paraId="357B227E" w14:textId="77777777" w:rsidR="004B69C7" w:rsidRPr="004B69C7" w:rsidRDefault="004B69C7" w:rsidP="004B69C7">
            <w:pPr>
              <w:jc w:val="both"/>
              <w:rPr>
                <w:rFonts w:ascii="Times New Roman" w:hAnsi="Times New Roman"/>
                <w:lang w:val="en-GB"/>
              </w:rPr>
            </w:pPr>
          </w:p>
        </w:tc>
        <w:tc>
          <w:tcPr>
            <w:tcW w:w="696" w:type="dxa"/>
          </w:tcPr>
          <w:p w14:paraId="4FE71C5B" w14:textId="77777777" w:rsidR="004B69C7" w:rsidRPr="004B69C7" w:rsidRDefault="004B69C7" w:rsidP="004B69C7">
            <w:pPr>
              <w:jc w:val="both"/>
              <w:rPr>
                <w:rFonts w:ascii="Times New Roman" w:hAnsi="Times New Roman"/>
                <w:lang w:val="en-GB"/>
              </w:rPr>
            </w:pPr>
          </w:p>
        </w:tc>
        <w:tc>
          <w:tcPr>
            <w:tcW w:w="1870" w:type="dxa"/>
          </w:tcPr>
          <w:p w14:paraId="7037AE11" w14:textId="77777777" w:rsidR="004B69C7" w:rsidRPr="004B69C7" w:rsidRDefault="004B69C7" w:rsidP="004B69C7">
            <w:pPr>
              <w:jc w:val="both"/>
              <w:rPr>
                <w:rFonts w:ascii="Times New Roman" w:hAnsi="Times New Roman"/>
                <w:lang w:val="en-GB"/>
              </w:rPr>
            </w:pPr>
          </w:p>
        </w:tc>
        <w:tc>
          <w:tcPr>
            <w:tcW w:w="1226" w:type="dxa"/>
          </w:tcPr>
          <w:p w14:paraId="231DA84E" w14:textId="77777777" w:rsidR="004B69C7" w:rsidRPr="004B69C7" w:rsidRDefault="004B69C7" w:rsidP="004B69C7">
            <w:pPr>
              <w:jc w:val="both"/>
              <w:rPr>
                <w:rFonts w:ascii="Times New Roman" w:hAnsi="Times New Roman"/>
                <w:lang w:val="en-GB"/>
              </w:rPr>
            </w:pPr>
          </w:p>
        </w:tc>
        <w:tc>
          <w:tcPr>
            <w:tcW w:w="1582" w:type="dxa"/>
          </w:tcPr>
          <w:p w14:paraId="43CE81FE" w14:textId="77777777" w:rsidR="004B69C7" w:rsidRPr="004B69C7" w:rsidRDefault="004B69C7" w:rsidP="004B69C7">
            <w:pPr>
              <w:jc w:val="both"/>
              <w:rPr>
                <w:rFonts w:ascii="Times New Roman" w:hAnsi="Times New Roman"/>
                <w:lang w:val="en-GB"/>
              </w:rPr>
            </w:pPr>
          </w:p>
        </w:tc>
        <w:tc>
          <w:tcPr>
            <w:tcW w:w="1902" w:type="dxa"/>
          </w:tcPr>
          <w:p w14:paraId="645DB5F4" w14:textId="77777777" w:rsidR="004B69C7" w:rsidRPr="004B69C7" w:rsidRDefault="004B69C7" w:rsidP="004B69C7">
            <w:pPr>
              <w:jc w:val="both"/>
              <w:rPr>
                <w:rFonts w:ascii="Times New Roman" w:hAnsi="Times New Roman"/>
                <w:lang w:val="en-GB"/>
              </w:rPr>
            </w:pPr>
          </w:p>
        </w:tc>
      </w:tr>
      <w:tr w:rsidR="004B69C7" w:rsidRPr="004B69C7" w14:paraId="1E00E5F6" w14:textId="77777777" w:rsidTr="0073462C">
        <w:trPr>
          <w:trHeight w:val="340"/>
        </w:trPr>
        <w:tc>
          <w:tcPr>
            <w:tcW w:w="1719" w:type="dxa"/>
          </w:tcPr>
          <w:p w14:paraId="5A1C92AE" w14:textId="77777777" w:rsidR="004B69C7" w:rsidRPr="004B69C7" w:rsidRDefault="004B69C7" w:rsidP="004B69C7">
            <w:pPr>
              <w:jc w:val="both"/>
              <w:rPr>
                <w:rFonts w:ascii="Times New Roman" w:hAnsi="Times New Roman"/>
                <w:lang w:val="en-GB"/>
              </w:rPr>
            </w:pPr>
          </w:p>
        </w:tc>
        <w:tc>
          <w:tcPr>
            <w:tcW w:w="696" w:type="dxa"/>
          </w:tcPr>
          <w:p w14:paraId="153408BC" w14:textId="77777777" w:rsidR="004B69C7" w:rsidRPr="004B69C7" w:rsidRDefault="004B69C7" w:rsidP="004B69C7">
            <w:pPr>
              <w:jc w:val="both"/>
              <w:rPr>
                <w:rFonts w:ascii="Times New Roman" w:hAnsi="Times New Roman"/>
                <w:lang w:val="en-GB"/>
              </w:rPr>
            </w:pPr>
          </w:p>
        </w:tc>
        <w:tc>
          <w:tcPr>
            <w:tcW w:w="1870" w:type="dxa"/>
          </w:tcPr>
          <w:p w14:paraId="083FE0E1" w14:textId="77777777" w:rsidR="004B69C7" w:rsidRPr="004B69C7" w:rsidRDefault="004B69C7" w:rsidP="004B69C7">
            <w:pPr>
              <w:jc w:val="both"/>
              <w:rPr>
                <w:rFonts w:ascii="Times New Roman" w:hAnsi="Times New Roman"/>
                <w:lang w:val="en-GB"/>
              </w:rPr>
            </w:pPr>
          </w:p>
        </w:tc>
        <w:tc>
          <w:tcPr>
            <w:tcW w:w="1226" w:type="dxa"/>
          </w:tcPr>
          <w:p w14:paraId="15A2BD48" w14:textId="77777777" w:rsidR="004B69C7" w:rsidRPr="004B69C7" w:rsidRDefault="004B69C7" w:rsidP="004B69C7">
            <w:pPr>
              <w:jc w:val="both"/>
              <w:rPr>
                <w:rFonts w:ascii="Times New Roman" w:hAnsi="Times New Roman"/>
                <w:lang w:val="en-GB"/>
              </w:rPr>
            </w:pPr>
          </w:p>
        </w:tc>
        <w:tc>
          <w:tcPr>
            <w:tcW w:w="1582" w:type="dxa"/>
          </w:tcPr>
          <w:p w14:paraId="1F4426B6" w14:textId="77777777" w:rsidR="004B69C7" w:rsidRPr="004B69C7" w:rsidRDefault="004B69C7" w:rsidP="004B69C7">
            <w:pPr>
              <w:jc w:val="both"/>
              <w:rPr>
                <w:rFonts w:ascii="Times New Roman" w:hAnsi="Times New Roman"/>
                <w:lang w:val="en-GB"/>
              </w:rPr>
            </w:pPr>
          </w:p>
        </w:tc>
        <w:tc>
          <w:tcPr>
            <w:tcW w:w="1902" w:type="dxa"/>
          </w:tcPr>
          <w:p w14:paraId="148DC666" w14:textId="77777777" w:rsidR="004B69C7" w:rsidRPr="004B69C7" w:rsidRDefault="004B69C7" w:rsidP="004B69C7">
            <w:pPr>
              <w:jc w:val="both"/>
              <w:rPr>
                <w:rFonts w:ascii="Times New Roman" w:hAnsi="Times New Roman"/>
                <w:lang w:val="en-GB"/>
              </w:rPr>
            </w:pPr>
          </w:p>
        </w:tc>
      </w:tr>
      <w:tr w:rsidR="004B69C7" w:rsidRPr="004B69C7" w14:paraId="44F37E75" w14:textId="77777777" w:rsidTr="0073462C">
        <w:trPr>
          <w:trHeight w:val="340"/>
        </w:trPr>
        <w:tc>
          <w:tcPr>
            <w:tcW w:w="1719" w:type="dxa"/>
          </w:tcPr>
          <w:p w14:paraId="2382DCF8" w14:textId="77777777" w:rsidR="004B69C7" w:rsidRPr="004B69C7" w:rsidRDefault="004B69C7" w:rsidP="004B69C7">
            <w:pPr>
              <w:jc w:val="both"/>
              <w:rPr>
                <w:rFonts w:ascii="Times New Roman" w:hAnsi="Times New Roman"/>
                <w:lang w:val="en-GB"/>
              </w:rPr>
            </w:pPr>
          </w:p>
        </w:tc>
        <w:tc>
          <w:tcPr>
            <w:tcW w:w="696" w:type="dxa"/>
          </w:tcPr>
          <w:p w14:paraId="6E63DE52" w14:textId="77777777" w:rsidR="004B69C7" w:rsidRPr="004B69C7" w:rsidRDefault="004B69C7" w:rsidP="004B69C7">
            <w:pPr>
              <w:jc w:val="both"/>
              <w:rPr>
                <w:rFonts w:ascii="Times New Roman" w:hAnsi="Times New Roman"/>
                <w:lang w:val="en-GB"/>
              </w:rPr>
            </w:pPr>
          </w:p>
        </w:tc>
        <w:tc>
          <w:tcPr>
            <w:tcW w:w="1870" w:type="dxa"/>
          </w:tcPr>
          <w:p w14:paraId="0854F3E4" w14:textId="77777777" w:rsidR="004B69C7" w:rsidRPr="004B69C7" w:rsidRDefault="004B69C7" w:rsidP="004B69C7">
            <w:pPr>
              <w:jc w:val="both"/>
              <w:rPr>
                <w:rFonts w:ascii="Times New Roman" w:hAnsi="Times New Roman"/>
                <w:lang w:val="en-GB"/>
              </w:rPr>
            </w:pPr>
          </w:p>
        </w:tc>
        <w:tc>
          <w:tcPr>
            <w:tcW w:w="1226" w:type="dxa"/>
          </w:tcPr>
          <w:p w14:paraId="3E1D2E4C" w14:textId="77777777" w:rsidR="004B69C7" w:rsidRPr="004B69C7" w:rsidRDefault="004B69C7" w:rsidP="004B69C7">
            <w:pPr>
              <w:jc w:val="both"/>
              <w:rPr>
                <w:rFonts w:ascii="Times New Roman" w:hAnsi="Times New Roman"/>
                <w:lang w:val="en-GB"/>
              </w:rPr>
            </w:pPr>
          </w:p>
        </w:tc>
        <w:tc>
          <w:tcPr>
            <w:tcW w:w="1582" w:type="dxa"/>
          </w:tcPr>
          <w:p w14:paraId="0085E37E" w14:textId="77777777" w:rsidR="004B69C7" w:rsidRPr="004B69C7" w:rsidRDefault="004B69C7" w:rsidP="004B69C7">
            <w:pPr>
              <w:jc w:val="both"/>
              <w:rPr>
                <w:rFonts w:ascii="Times New Roman" w:hAnsi="Times New Roman"/>
                <w:lang w:val="en-GB"/>
              </w:rPr>
            </w:pPr>
          </w:p>
        </w:tc>
        <w:tc>
          <w:tcPr>
            <w:tcW w:w="1902" w:type="dxa"/>
          </w:tcPr>
          <w:p w14:paraId="2B750FFF" w14:textId="77777777" w:rsidR="004B69C7" w:rsidRPr="004B69C7" w:rsidRDefault="004B69C7" w:rsidP="004B69C7">
            <w:pPr>
              <w:jc w:val="both"/>
              <w:rPr>
                <w:rFonts w:ascii="Times New Roman" w:hAnsi="Times New Roman"/>
                <w:lang w:val="en-GB"/>
              </w:rPr>
            </w:pPr>
          </w:p>
        </w:tc>
      </w:tr>
      <w:tr w:rsidR="004B69C7" w:rsidRPr="004B69C7" w14:paraId="3A86B3BB" w14:textId="77777777" w:rsidTr="0073462C">
        <w:trPr>
          <w:trHeight w:val="340"/>
        </w:trPr>
        <w:tc>
          <w:tcPr>
            <w:tcW w:w="1719" w:type="dxa"/>
          </w:tcPr>
          <w:p w14:paraId="4C472528" w14:textId="77777777" w:rsidR="004B69C7" w:rsidRPr="004B69C7" w:rsidRDefault="004B69C7" w:rsidP="004B69C7">
            <w:pPr>
              <w:jc w:val="both"/>
              <w:rPr>
                <w:rFonts w:ascii="Times New Roman" w:hAnsi="Times New Roman"/>
                <w:lang w:val="en-GB"/>
              </w:rPr>
            </w:pPr>
          </w:p>
        </w:tc>
        <w:tc>
          <w:tcPr>
            <w:tcW w:w="696" w:type="dxa"/>
          </w:tcPr>
          <w:p w14:paraId="60695F2C" w14:textId="77777777" w:rsidR="004B69C7" w:rsidRPr="004B69C7" w:rsidRDefault="004B69C7" w:rsidP="004B69C7">
            <w:pPr>
              <w:jc w:val="both"/>
              <w:rPr>
                <w:rFonts w:ascii="Times New Roman" w:hAnsi="Times New Roman"/>
                <w:lang w:val="en-GB"/>
              </w:rPr>
            </w:pPr>
          </w:p>
        </w:tc>
        <w:tc>
          <w:tcPr>
            <w:tcW w:w="1870" w:type="dxa"/>
          </w:tcPr>
          <w:p w14:paraId="45750D8D" w14:textId="77777777" w:rsidR="004B69C7" w:rsidRPr="004B69C7" w:rsidRDefault="004B69C7" w:rsidP="004B69C7">
            <w:pPr>
              <w:jc w:val="both"/>
              <w:rPr>
                <w:rFonts w:ascii="Times New Roman" w:hAnsi="Times New Roman"/>
                <w:lang w:val="en-GB"/>
              </w:rPr>
            </w:pPr>
          </w:p>
        </w:tc>
        <w:tc>
          <w:tcPr>
            <w:tcW w:w="1226" w:type="dxa"/>
          </w:tcPr>
          <w:p w14:paraId="3695A9A6" w14:textId="77777777" w:rsidR="004B69C7" w:rsidRPr="004B69C7" w:rsidRDefault="004B69C7" w:rsidP="004B69C7">
            <w:pPr>
              <w:jc w:val="both"/>
              <w:rPr>
                <w:rFonts w:ascii="Times New Roman" w:hAnsi="Times New Roman"/>
                <w:lang w:val="en-GB"/>
              </w:rPr>
            </w:pPr>
          </w:p>
        </w:tc>
        <w:tc>
          <w:tcPr>
            <w:tcW w:w="1582" w:type="dxa"/>
          </w:tcPr>
          <w:p w14:paraId="269A0D76" w14:textId="77777777" w:rsidR="004B69C7" w:rsidRPr="004B69C7" w:rsidRDefault="004B69C7" w:rsidP="004B69C7">
            <w:pPr>
              <w:jc w:val="both"/>
              <w:rPr>
                <w:rFonts w:ascii="Times New Roman" w:hAnsi="Times New Roman"/>
                <w:lang w:val="en-GB"/>
              </w:rPr>
            </w:pPr>
          </w:p>
        </w:tc>
        <w:tc>
          <w:tcPr>
            <w:tcW w:w="1902" w:type="dxa"/>
          </w:tcPr>
          <w:p w14:paraId="7F033EA1" w14:textId="77777777" w:rsidR="004B69C7" w:rsidRPr="004B69C7" w:rsidRDefault="004B69C7" w:rsidP="004B69C7">
            <w:pPr>
              <w:jc w:val="both"/>
              <w:rPr>
                <w:rFonts w:ascii="Times New Roman" w:hAnsi="Times New Roman"/>
                <w:lang w:val="en-GB"/>
              </w:rPr>
            </w:pPr>
          </w:p>
        </w:tc>
      </w:tr>
      <w:tr w:rsidR="004B69C7" w:rsidRPr="004B69C7" w14:paraId="68F511E7" w14:textId="77777777" w:rsidTr="0073462C">
        <w:trPr>
          <w:trHeight w:val="340"/>
        </w:trPr>
        <w:tc>
          <w:tcPr>
            <w:tcW w:w="1719" w:type="dxa"/>
          </w:tcPr>
          <w:p w14:paraId="5CA9CF8B" w14:textId="77777777" w:rsidR="004B69C7" w:rsidRPr="004B69C7" w:rsidRDefault="004B69C7" w:rsidP="004B69C7">
            <w:pPr>
              <w:jc w:val="both"/>
              <w:rPr>
                <w:rFonts w:ascii="Times New Roman" w:hAnsi="Times New Roman"/>
                <w:lang w:val="en-GB"/>
              </w:rPr>
            </w:pPr>
          </w:p>
        </w:tc>
        <w:tc>
          <w:tcPr>
            <w:tcW w:w="696" w:type="dxa"/>
          </w:tcPr>
          <w:p w14:paraId="798BF3B0" w14:textId="77777777" w:rsidR="004B69C7" w:rsidRPr="004B69C7" w:rsidRDefault="004B69C7" w:rsidP="004B69C7">
            <w:pPr>
              <w:jc w:val="both"/>
              <w:rPr>
                <w:rFonts w:ascii="Times New Roman" w:hAnsi="Times New Roman"/>
                <w:lang w:val="en-GB"/>
              </w:rPr>
            </w:pPr>
          </w:p>
        </w:tc>
        <w:tc>
          <w:tcPr>
            <w:tcW w:w="1870" w:type="dxa"/>
          </w:tcPr>
          <w:p w14:paraId="0910B23C" w14:textId="77777777" w:rsidR="004B69C7" w:rsidRPr="004B69C7" w:rsidRDefault="004B69C7" w:rsidP="004B69C7">
            <w:pPr>
              <w:jc w:val="both"/>
              <w:rPr>
                <w:rFonts w:ascii="Times New Roman" w:hAnsi="Times New Roman"/>
                <w:lang w:val="en-GB"/>
              </w:rPr>
            </w:pPr>
          </w:p>
        </w:tc>
        <w:tc>
          <w:tcPr>
            <w:tcW w:w="1226" w:type="dxa"/>
          </w:tcPr>
          <w:p w14:paraId="60924EAF" w14:textId="77777777" w:rsidR="004B69C7" w:rsidRPr="004B69C7" w:rsidRDefault="004B69C7" w:rsidP="004B69C7">
            <w:pPr>
              <w:jc w:val="both"/>
              <w:rPr>
                <w:rFonts w:ascii="Times New Roman" w:hAnsi="Times New Roman"/>
                <w:lang w:val="en-GB"/>
              </w:rPr>
            </w:pPr>
          </w:p>
        </w:tc>
        <w:tc>
          <w:tcPr>
            <w:tcW w:w="1582" w:type="dxa"/>
          </w:tcPr>
          <w:p w14:paraId="67E173D3" w14:textId="77777777" w:rsidR="004B69C7" w:rsidRPr="004B69C7" w:rsidRDefault="004B69C7" w:rsidP="004B69C7">
            <w:pPr>
              <w:jc w:val="both"/>
              <w:rPr>
                <w:rFonts w:ascii="Times New Roman" w:hAnsi="Times New Roman"/>
                <w:lang w:val="en-GB"/>
              </w:rPr>
            </w:pPr>
          </w:p>
        </w:tc>
        <w:tc>
          <w:tcPr>
            <w:tcW w:w="1902" w:type="dxa"/>
          </w:tcPr>
          <w:p w14:paraId="4F256734" w14:textId="77777777" w:rsidR="004B69C7" w:rsidRPr="004B69C7" w:rsidRDefault="004B69C7" w:rsidP="004B69C7">
            <w:pPr>
              <w:jc w:val="both"/>
              <w:rPr>
                <w:rFonts w:ascii="Times New Roman" w:hAnsi="Times New Roman"/>
                <w:lang w:val="en-GB"/>
              </w:rPr>
            </w:pPr>
          </w:p>
        </w:tc>
      </w:tr>
    </w:tbl>
    <w:p w14:paraId="1CBCA6DC" w14:textId="77777777" w:rsidR="004B69C7" w:rsidRPr="004B69C7" w:rsidRDefault="004B69C7" w:rsidP="004B69C7">
      <w:pPr>
        <w:spacing w:after="0" w:line="360" w:lineRule="auto"/>
        <w:jc w:val="both"/>
        <w:rPr>
          <w:rFonts w:ascii="Times New Roman" w:hAnsi="Times New Roman"/>
          <w:sz w:val="24"/>
          <w:lang w:val="en-GB"/>
        </w:rPr>
      </w:pPr>
      <w:bookmarkStart w:id="27" w:name="_Hlk72838613"/>
    </w:p>
    <w:p w14:paraId="0C59F48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Write the muscles which make up the </w:t>
      </w:r>
      <w:r w:rsidRPr="004B69C7">
        <w:rPr>
          <w:rFonts w:ascii="Times New Roman" w:hAnsi="Times New Roman"/>
          <w:b/>
          <w:bCs/>
          <w:i/>
          <w:iCs/>
          <w:sz w:val="24"/>
          <w:lang w:val="en-GB"/>
        </w:rPr>
        <w:t>pes anserinus</w:t>
      </w:r>
      <w:r w:rsidRPr="004B69C7">
        <w:rPr>
          <w:rFonts w:ascii="Times New Roman" w:hAnsi="Times New Roman"/>
          <w:b/>
          <w:bCs/>
          <w:sz w:val="24"/>
          <w:lang w:val="en-GB"/>
        </w:rPr>
        <w:t>,</w:t>
      </w:r>
      <w:r w:rsidRPr="004B69C7">
        <w:rPr>
          <w:rFonts w:ascii="Times New Roman" w:hAnsi="Times New Roman"/>
          <w:sz w:val="24"/>
          <w:lang w:val="en-GB"/>
        </w:rPr>
        <w:t xml:space="preserve"> note their innervation and any variations found in the appropriate muscles or the reason for the absence of the muscle:</w:t>
      </w:r>
    </w:p>
    <w:tbl>
      <w:tblPr>
        <w:tblStyle w:val="Mkatabulky"/>
        <w:tblW w:w="0" w:type="auto"/>
        <w:tblLook w:val="04A0" w:firstRow="1" w:lastRow="0" w:firstColumn="1" w:lastColumn="0" w:noHBand="0" w:noVBand="1"/>
      </w:tblPr>
      <w:tblGrid>
        <w:gridCol w:w="3368"/>
        <w:gridCol w:w="696"/>
        <w:gridCol w:w="2771"/>
        <w:gridCol w:w="2160"/>
      </w:tblGrid>
      <w:tr w:rsidR="004B69C7" w:rsidRPr="004B69C7" w14:paraId="672BC383" w14:textId="77777777" w:rsidTr="0073462C">
        <w:trPr>
          <w:trHeight w:val="340"/>
        </w:trPr>
        <w:tc>
          <w:tcPr>
            <w:tcW w:w="3368" w:type="dxa"/>
          </w:tcPr>
          <w:p w14:paraId="7206B82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MUSCLE</w:t>
            </w:r>
          </w:p>
        </w:tc>
        <w:tc>
          <w:tcPr>
            <w:tcW w:w="696" w:type="dxa"/>
          </w:tcPr>
          <w:p w14:paraId="06D2C912" w14:textId="77777777" w:rsidR="004B69C7" w:rsidRPr="004B69C7" w:rsidRDefault="004B69C7" w:rsidP="004B69C7">
            <w:pPr>
              <w:jc w:val="both"/>
              <w:rPr>
                <w:rFonts w:ascii="MS Gothic" w:eastAsia="MS Gothic" w:hAnsi="MS Gothic" w:cs="MS Gothic"/>
                <w:szCs w:val="20"/>
                <w:lang w:val="en-GB"/>
              </w:rPr>
            </w:pPr>
            <w:r w:rsidRPr="004B69C7">
              <w:rPr>
                <w:rFonts w:ascii="MS Gothic" w:eastAsia="MS Gothic" w:hAnsi="MS Gothic" w:cs="MS Gothic"/>
                <w:szCs w:val="20"/>
                <w:lang w:val="en-GB"/>
              </w:rPr>
              <w:t>✓/x</w:t>
            </w:r>
          </w:p>
        </w:tc>
        <w:tc>
          <w:tcPr>
            <w:tcW w:w="2771" w:type="dxa"/>
          </w:tcPr>
          <w:p w14:paraId="5F786D69"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INNERVATION</w:t>
            </w:r>
          </w:p>
        </w:tc>
        <w:tc>
          <w:tcPr>
            <w:tcW w:w="2160" w:type="dxa"/>
          </w:tcPr>
          <w:p w14:paraId="2A0A45FD"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NOTE</w:t>
            </w:r>
          </w:p>
        </w:tc>
      </w:tr>
      <w:tr w:rsidR="004B69C7" w:rsidRPr="004B69C7" w14:paraId="5FCCCE59" w14:textId="77777777" w:rsidTr="0073462C">
        <w:trPr>
          <w:trHeight w:val="340"/>
        </w:trPr>
        <w:tc>
          <w:tcPr>
            <w:tcW w:w="3368" w:type="dxa"/>
          </w:tcPr>
          <w:p w14:paraId="14F8792B" w14:textId="77777777" w:rsidR="004B69C7" w:rsidRPr="004B69C7" w:rsidRDefault="004B69C7" w:rsidP="004B69C7">
            <w:pPr>
              <w:jc w:val="both"/>
              <w:rPr>
                <w:rFonts w:ascii="Times New Roman" w:hAnsi="Times New Roman"/>
                <w:szCs w:val="20"/>
                <w:lang w:val="en-GB"/>
              </w:rPr>
            </w:pPr>
          </w:p>
        </w:tc>
        <w:tc>
          <w:tcPr>
            <w:tcW w:w="696" w:type="dxa"/>
          </w:tcPr>
          <w:p w14:paraId="1B4D34C6" w14:textId="77777777" w:rsidR="004B69C7" w:rsidRPr="004B69C7" w:rsidRDefault="004B69C7" w:rsidP="004B69C7">
            <w:pPr>
              <w:jc w:val="both"/>
              <w:rPr>
                <w:rFonts w:ascii="Times New Roman" w:hAnsi="Times New Roman"/>
                <w:szCs w:val="20"/>
                <w:lang w:val="en-GB"/>
              </w:rPr>
            </w:pPr>
          </w:p>
        </w:tc>
        <w:tc>
          <w:tcPr>
            <w:tcW w:w="2771" w:type="dxa"/>
          </w:tcPr>
          <w:p w14:paraId="7BEE54B6" w14:textId="77777777" w:rsidR="004B69C7" w:rsidRPr="004B69C7" w:rsidRDefault="004B69C7" w:rsidP="004B69C7">
            <w:pPr>
              <w:jc w:val="both"/>
              <w:rPr>
                <w:rFonts w:ascii="Times New Roman" w:hAnsi="Times New Roman"/>
                <w:szCs w:val="20"/>
                <w:lang w:val="en-GB"/>
              </w:rPr>
            </w:pPr>
          </w:p>
        </w:tc>
        <w:tc>
          <w:tcPr>
            <w:tcW w:w="2160" w:type="dxa"/>
          </w:tcPr>
          <w:p w14:paraId="0134C095" w14:textId="77777777" w:rsidR="004B69C7" w:rsidRPr="004B69C7" w:rsidRDefault="004B69C7" w:rsidP="004B69C7">
            <w:pPr>
              <w:jc w:val="both"/>
              <w:rPr>
                <w:rFonts w:ascii="Times New Roman" w:hAnsi="Times New Roman"/>
                <w:szCs w:val="20"/>
                <w:lang w:val="en-GB"/>
              </w:rPr>
            </w:pPr>
          </w:p>
        </w:tc>
      </w:tr>
      <w:tr w:rsidR="004B69C7" w:rsidRPr="004B69C7" w14:paraId="6372E7F9" w14:textId="77777777" w:rsidTr="0073462C">
        <w:trPr>
          <w:trHeight w:val="340"/>
        </w:trPr>
        <w:tc>
          <w:tcPr>
            <w:tcW w:w="3368" w:type="dxa"/>
          </w:tcPr>
          <w:p w14:paraId="4F150B57" w14:textId="77777777" w:rsidR="004B69C7" w:rsidRPr="004B69C7" w:rsidRDefault="004B69C7" w:rsidP="004B69C7">
            <w:pPr>
              <w:jc w:val="both"/>
              <w:rPr>
                <w:rFonts w:ascii="Times New Roman" w:hAnsi="Times New Roman"/>
                <w:szCs w:val="20"/>
                <w:lang w:val="en-GB"/>
              </w:rPr>
            </w:pPr>
          </w:p>
        </w:tc>
        <w:tc>
          <w:tcPr>
            <w:tcW w:w="696" w:type="dxa"/>
          </w:tcPr>
          <w:p w14:paraId="7560FA32" w14:textId="77777777" w:rsidR="004B69C7" w:rsidRPr="004B69C7" w:rsidRDefault="004B69C7" w:rsidP="004B69C7">
            <w:pPr>
              <w:jc w:val="both"/>
              <w:rPr>
                <w:rFonts w:ascii="Times New Roman" w:hAnsi="Times New Roman"/>
                <w:szCs w:val="20"/>
                <w:lang w:val="en-GB"/>
              </w:rPr>
            </w:pPr>
          </w:p>
        </w:tc>
        <w:tc>
          <w:tcPr>
            <w:tcW w:w="2771" w:type="dxa"/>
          </w:tcPr>
          <w:p w14:paraId="246B3817" w14:textId="77777777" w:rsidR="004B69C7" w:rsidRPr="004B69C7" w:rsidRDefault="004B69C7" w:rsidP="004B69C7">
            <w:pPr>
              <w:jc w:val="both"/>
              <w:rPr>
                <w:rFonts w:ascii="Times New Roman" w:hAnsi="Times New Roman"/>
                <w:szCs w:val="20"/>
                <w:lang w:val="en-GB"/>
              </w:rPr>
            </w:pPr>
          </w:p>
        </w:tc>
        <w:tc>
          <w:tcPr>
            <w:tcW w:w="2160" w:type="dxa"/>
          </w:tcPr>
          <w:p w14:paraId="4053A1CC" w14:textId="77777777" w:rsidR="004B69C7" w:rsidRPr="004B69C7" w:rsidRDefault="004B69C7" w:rsidP="004B69C7">
            <w:pPr>
              <w:jc w:val="both"/>
              <w:rPr>
                <w:rFonts w:ascii="Times New Roman" w:hAnsi="Times New Roman"/>
                <w:szCs w:val="20"/>
                <w:lang w:val="en-GB"/>
              </w:rPr>
            </w:pPr>
          </w:p>
        </w:tc>
      </w:tr>
      <w:tr w:rsidR="004B69C7" w:rsidRPr="004B69C7" w14:paraId="2CC8AC30" w14:textId="77777777" w:rsidTr="0073462C">
        <w:trPr>
          <w:trHeight w:val="340"/>
        </w:trPr>
        <w:tc>
          <w:tcPr>
            <w:tcW w:w="3368" w:type="dxa"/>
          </w:tcPr>
          <w:p w14:paraId="4A3A25A1" w14:textId="77777777" w:rsidR="004B69C7" w:rsidRPr="004B69C7" w:rsidRDefault="004B69C7" w:rsidP="004B69C7">
            <w:pPr>
              <w:jc w:val="both"/>
              <w:rPr>
                <w:rFonts w:ascii="Times New Roman" w:hAnsi="Times New Roman"/>
                <w:szCs w:val="20"/>
                <w:lang w:val="en-GB"/>
              </w:rPr>
            </w:pPr>
          </w:p>
        </w:tc>
        <w:tc>
          <w:tcPr>
            <w:tcW w:w="696" w:type="dxa"/>
          </w:tcPr>
          <w:p w14:paraId="33C27A17" w14:textId="77777777" w:rsidR="004B69C7" w:rsidRPr="004B69C7" w:rsidRDefault="004B69C7" w:rsidP="004B69C7">
            <w:pPr>
              <w:jc w:val="both"/>
              <w:rPr>
                <w:rFonts w:ascii="Times New Roman" w:hAnsi="Times New Roman"/>
                <w:szCs w:val="20"/>
                <w:lang w:val="en-GB"/>
              </w:rPr>
            </w:pPr>
          </w:p>
        </w:tc>
        <w:tc>
          <w:tcPr>
            <w:tcW w:w="2771" w:type="dxa"/>
          </w:tcPr>
          <w:p w14:paraId="46D28DB6" w14:textId="77777777" w:rsidR="004B69C7" w:rsidRPr="004B69C7" w:rsidRDefault="004B69C7" w:rsidP="004B69C7">
            <w:pPr>
              <w:jc w:val="both"/>
              <w:rPr>
                <w:rFonts w:ascii="Times New Roman" w:hAnsi="Times New Roman"/>
                <w:szCs w:val="20"/>
                <w:lang w:val="en-GB"/>
              </w:rPr>
            </w:pPr>
          </w:p>
        </w:tc>
        <w:tc>
          <w:tcPr>
            <w:tcW w:w="2160" w:type="dxa"/>
          </w:tcPr>
          <w:p w14:paraId="1693524A" w14:textId="77777777" w:rsidR="004B69C7" w:rsidRPr="004B69C7" w:rsidRDefault="004B69C7" w:rsidP="004B69C7">
            <w:pPr>
              <w:jc w:val="both"/>
              <w:rPr>
                <w:rFonts w:ascii="Times New Roman" w:hAnsi="Times New Roman"/>
                <w:szCs w:val="20"/>
                <w:lang w:val="en-GB"/>
              </w:rPr>
            </w:pPr>
          </w:p>
        </w:tc>
      </w:tr>
      <w:tr w:rsidR="004B69C7" w:rsidRPr="004B69C7" w14:paraId="418FFA6D" w14:textId="77777777" w:rsidTr="0073462C">
        <w:trPr>
          <w:trHeight w:val="340"/>
        </w:trPr>
        <w:tc>
          <w:tcPr>
            <w:tcW w:w="3368" w:type="dxa"/>
          </w:tcPr>
          <w:p w14:paraId="298275F8" w14:textId="77777777" w:rsidR="004B69C7" w:rsidRPr="004B69C7" w:rsidRDefault="004B69C7" w:rsidP="004B69C7">
            <w:pPr>
              <w:jc w:val="both"/>
              <w:rPr>
                <w:rFonts w:ascii="Times New Roman" w:hAnsi="Times New Roman"/>
                <w:szCs w:val="20"/>
                <w:lang w:val="en-GB"/>
              </w:rPr>
            </w:pPr>
          </w:p>
        </w:tc>
        <w:tc>
          <w:tcPr>
            <w:tcW w:w="696" w:type="dxa"/>
          </w:tcPr>
          <w:p w14:paraId="0CF47E58" w14:textId="77777777" w:rsidR="004B69C7" w:rsidRPr="004B69C7" w:rsidRDefault="004B69C7" w:rsidP="004B69C7">
            <w:pPr>
              <w:jc w:val="both"/>
              <w:rPr>
                <w:rFonts w:ascii="Times New Roman" w:hAnsi="Times New Roman"/>
                <w:szCs w:val="20"/>
                <w:lang w:val="en-GB"/>
              </w:rPr>
            </w:pPr>
          </w:p>
        </w:tc>
        <w:tc>
          <w:tcPr>
            <w:tcW w:w="2771" w:type="dxa"/>
          </w:tcPr>
          <w:p w14:paraId="1A9FA1E1" w14:textId="77777777" w:rsidR="004B69C7" w:rsidRPr="004B69C7" w:rsidRDefault="004B69C7" w:rsidP="004B69C7">
            <w:pPr>
              <w:jc w:val="both"/>
              <w:rPr>
                <w:rFonts w:ascii="Times New Roman" w:hAnsi="Times New Roman"/>
                <w:szCs w:val="20"/>
                <w:lang w:val="en-GB"/>
              </w:rPr>
            </w:pPr>
          </w:p>
        </w:tc>
        <w:tc>
          <w:tcPr>
            <w:tcW w:w="2160" w:type="dxa"/>
          </w:tcPr>
          <w:p w14:paraId="7911F925" w14:textId="77777777" w:rsidR="004B69C7" w:rsidRPr="004B69C7" w:rsidRDefault="004B69C7" w:rsidP="004B69C7">
            <w:pPr>
              <w:jc w:val="both"/>
              <w:rPr>
                <w:rFonts w:ascii="Times New Roman" w:hAnsi="Times New Roman"/>
                <w:szCs w:val="20"/>
                <w:lang w:val="en-GB"/>
              </w:rPr>
            </w:pPr>
          </w:p>
        </w:tc>
      </w:tr>
      <w:bookmarkEnd w:id="27"/>
    </w:tbl>
    <w:p w14:paraId="4B86F659" w14:textId="77777777" w:rsidR="004B69C7" w:rsidRPr="004B69C7" w:rsidRDefault="004B69C7" w:rsidP="004B69C7">
      <w:pPr>
        <w:spacing w:after="0" w:line="360" w:lineRule="auto"/>
        <w:jc w:val="both"/>
        <w:rPr>
          <w:rFonts w:ascii="Times New Roman" w:hAnsi="Times New Roman"/>
          <w:sz w:val="24"/>
          <w:lang w:val="en-GB"/>
        </w:rPr>
      </w:pPr>
    </w:p>
    <w:p w14:paraId="13A58A81" w14:textId="6540BCF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VESSELS</w:t>
      </w:r>
    </w:p>
    <w:p w14:paraId="50BF25F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8995" w:type="dxa"/>
        <w:tblLook w:val="04A0" w:firstRow="1" w:lastRow="0" w:firstColumn="1" w:lastColumn="0" w:noHBand="0" w:noVBand="1"/>
      </w:tblPr>
      <w:tblGrid>
        <w:gridCol w:w="2515"/>
        <w:gridCol w:w="720"/>
        <w:gridCol w:w="1800"/>
        <w:gridCol w:w="2340"/>
        <w:gridCol w:w="1620"/>
      </w:tblGrid>
      <w:tr w:rsidR="004B69C7" w:rsidRPr="004B69C7" w14:paraId="516731A7" w14:textId="77777777" w:rsidTr="0073462C">
        <w:trPr>
          <w:trHeight w:val="340"/>
        </w:trPr>
        <w:tc>
          <w:tcPr>
            <w:tcW w:w="2515" w:type="dxa"/>
          </w:tcPr>
          <w:p w14:paraId="502164C7" w14:textId="77777777" w:rsidR="004B69C7" w:rsidRPr="004B69C7" w:rsidRDefault="004B69C7" w:rsidP="004B69C7">
            <w:pPr>
              <w:jc w:val="both"/>
              <w:rPr>
                <w:rFonts w:ascii="Times New Roman" w:hAnsi="Times New Roman"/>
                <w:lang w:val="en-GB"/>
              </w:rPr>
            </w:pPr>
          </w:p>
        </w:tc>
        <w:tc>
          <w:tcPr>
            <w:tcW w:w="720" w:type="dxa"/>
          </w:tcPr>
          <w:p w14:paraId="2C240887"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00" w:type="dxa"/>
          </w:tcPr>
          <w:p w14:paraId="7D67DB8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40" w:type="dxa"/>
          </w:tcPr>
          <w:p w14:paraId="145E155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620" w:type="dxa"/>
          </w:tcPr>
          <w:p w14:paraId="7864E30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136E3A1E" w14:textId="77777777" w:rsidTr="0073462C">
        <w:trPr>
          <w:trHeight w:val="635"/>
        </w:trPr>
        <w:tc>
          <w:tcPr>
            <w:tcW w:w="2515" w:type="dxa"/>
          </w:tcPr>
          <w:p w14:paraId="7EE8BBE4"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popliteal artery </w:t>
            </w:r>
          </w:p>
          <w:p w14:paraId="417D0D11" w14:textId="77777777" w:rsidR="004B69C7" w:rsidRPr="004B69C7" w:rsidRDefault="004B69C7" w:rsidP="004B69C7">
            <w:pPr>
              <w:rPr>
                <w:rFonts w:ascii="Times New Roman" w:hAnsi="Times New Roman"/>
                <w:i/>
                <w:iCs/>
                <w:lang w:val="en-GB"/>
              </w:rPr>
            </w:pPr>
            <w:r w:rsidRPr="00187E1A">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poplitea</w:t>
            </w:r>
            <w:proofErr w:type="spellEnd"/>
            <w:r w:rsidRPr="00187E1A">
              <w:rPr>
                <w:rFonts w:ascii="Times New Roman" w:hAnsi="Times New Roman"/>
                <w:iCs/>
                <w:lang w:val="en-GB"/>
              </w:rPr>
              <w:t>)</w:t>
            </w:r>
          </w:p>
        </w:tc>
        <w:tc>
          <w:tcPr>
            <w:tcW w:w="720" w:type="dxa"/>
          </w:tcPr>
          <w:p w14:paraId="756B2D19" w14:textId="77777777" w:rsidR="004B69C7" w:rsidRPr="004B69C7" w:rsidRDefault="004B69C7" w:rsidP="004B69C7">
            <w:pPr>
              <w:jc w:val="both"/>
              <w:rPr>
                <w:rFonts w:ascii="Times New Roman" w:hAnsi="Times New Roman"/>
                <w:i/>
                <w:iCs/>
                <w:lang w:val="en-GB"/>
              </w:rPr>
            </w:pPr>
          </w:p>
        </w:tc>
        <w:tc>
          <w:tcPr>
            <w:tcW w:w="1800" w:type="dxa"/>
          </w:tcPr>
          <w:p w14:paraId="2BAE15D0" w14:textId="77777777" w:rsidR="004B69C7" w:rsidRPr="004B69C7" w:rsidRDefault="004B69C7" w:rsidP="004B69C7">
            <w:pPr>
              <w:jc w:val="both"/>
              <w:rPr>
                <w:rFonts w:ascii="Times New Roman" w:hAnsi="Times New Roman"/>
                <w:i/>
                <w:iCs/>
                <w:lang w:val="en-GB"/>
              </w:rPr>
            </w:pPr>
          </w:p>
        </w:tc>
        <w:tc>
          <w:tcPr>
            <w:tcW w:w="2340" w:type="dxa"/>
          </w:tcPr>
          <w:p w14:paraId="50879E9C" w14:textId="77777777" w:rsidR="004B69C7" w:rsidRPr="004B69C7" w:rsidRDefault="004B69C7" w:rsidP="004B69C7">
            <w:pPr>
              <w:jc w:val="both"/>
              <w:rPr>
                <w:rFonts w:ascii="Times New Roman" w:hAnsi="Times New Roman"/>
                <w:i/>
                <w:iCs/>
                <w:lang w:val="en-GB"/>
              </w:rPr>
            </w:pPr>
          </w:p>
        </w:tc>
        <w:tc>
          <w:tcPr>
            <w:tcW w:w="1620" w:type="dxa"/>
          </w:tcPr>
          <w:p w14:paraId="7DDC9C89" w14:textId="77777777" w:rsidR="004B69C7" w:rsidRPr="004B69C7" w:rsidRDefault="004B69C7" w:rsidP="004B69C7">
            <w:pPr>
              <w:jc w:val="both"/>
              <w:rPr>
                <w:rFonts w:ascii="Times New Roman" w:hAnsi="Times New Roman"/>
                <w:i/>
                <w:iCs/>
                <w:lang w:val="en-GB"/>
              </w:rPr>
            </w:pPr>
          </w:p>
        </w:tc>
      </w:tr>
      <w:tr w:rsidR="004B69C7" w:rsidRPr="004B69C7" w14:paraId="3D393B22" w14:textId="77777777" w:rsidTr="0073462C">
        <w:trPr>
          <w:trHeight w:val="1134"/>
        </w:trPr>
        <w:tc>
          <w:tcPr>
            <w:tcW w:w="2515" w:type="dxa"/>
          </w:tcPr>
          <w:p w14:paraId="06B85E9A" w14:textId="261DBACA"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lateral superior collateral (genicular) artery </w:t>
            </w:r>
            <w:r w:rsidRPr="00187E1A">
              <w:rPr>
                <w:rFonts w:ascii="Times New Roman" w:hAnsi="Times New Roman"/>
                <w:iCs/>
                <w:lang w:val="en-GB"/>
              </w:rPr>
              <w:t>(</w:t>
            </w:r>
            <w:proofErr w:type="spellStart"/>
            <w:proofErr w:type="gramStart"/>
            <w:r w:rsidRPr="004B69C7">
              <w:rPr>
                <w:rFonts w:ascii="Times New Roman" w:hAnsi="Times New Roman"/>
                <w:i/>
                <w:lang w:val="en-GB"/>
              </w:rPr>
              <w:t>a.</w:t>
            </w:r>
            <w:r w:rsidR="00F2454A">
              <w:rPr>
                <w:rFonts w:ascii="Times New Roman" w:hAnsi="Times New Roman"/>
                <w:i/>
                <w:lang w:val="en-GB"/>
              </w:rPr>
              <w:t>genus</w:t>
            </w:r>
            <w:proofErr w:type="spellEnd"/>
            <w:proofErr w:type="gramEnd"/>
            <w:r w:rsidRPr="004B69C7">
              <w:rPr>
                <w:rFonts w:ascii="Times New Roman" w:hAnsi="Times New Roman"/>
                <w:i/>
                <w:lang w:val="en-GB"/>
              </w:rPr>
              <w:t xml:space="preserve">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superior lateralis</w:t>
            </w:r>
            <w:r w:rsidRPr="00187E1A">
              <w:rPr>
                <w:rFonts w:ascii="Times New Roman" w:hAnsi="Times New Roman"/>
                <w:iCs/>
                <w:lang w:val="en-GB"/>
              </w:rPr>
              <w:t>)</w:t>
            </w:r>
          </w:p>
        </w:tc>
        <w:tc>
          <w:tcPr>
            <w:tcW w:w="720" w:type="dxa"/>
          </w:tcPr>
          <w:p w14:paraId="6A11FB48" w14:textId="77777777" w:rsidR="004B69C7" w:rsidRPr="004B69C7" w:rsidRDefault="004B69C7" w:rsidP="004B69C7">
            <w:pPr>
              <w:jc w:val="both"/>
              <w:rPr>
                <w:rFonts w:ascii="Times New Roman" w:hAnsi="Times New Roman"/>
                <w:i/>
                <w:iCs/>
                <w:lang w:val="en-GB"/>
              </w:rPr>
            </w:pPr>
          </w:p>
        </w:tc>
        <w:tc>
          <w:tcPr>
            <w:tcW w:w="1800" w:type="dxa"/>
          </w:tcPr>
          <w:p w14:paraId="4EE1E1FB" w14:textId="77777777" w:rsidR="004B69C7" w:rsidRPr="004B69C7" w:rsidRDefault="004B69C7" w:rsidP="004B69C7">
            <w:pPr>
              <w:jc w:val="both"/>
              <w:rPr>
                <w:rFonts w:ascii="Times New Roman" w:hAnsi="Times New Roman"/>
                <w:i/>
                <w:iCs/>
                <w:lang w:val="en-GB"/>
              </w:rPr>
            </w:pPr>
          </w:p>
        </w:tc>
        <w:tc>
          <w:tcPr>
            <w:tcW w:w="2340" w:type="dxa"/>
          </w:tcPr>
          <w:p w14:paraId="4AA73871" w14:textId="77777777" w:rsidR="004B69C7" w:rsidRPr="004B69C7" w:rsidRDefault="004B69C7" w:rsidP="004B69C7">
            <w:pPr>
              <w:jc w:val="both"/>
              <w:rPr>
                <w:rFonts w:ascii="Times New Roman" w:hAnsi="Times New Roman"/>
                <w:i/>
                <w:iCs/>
                <w:lang w:val="en-GB"/>
              </w:rPr>
            </w:pPr>
          </w:p>
        </w:tc>
        <w:tc>
          <w:tcPr>
            <w:tcW w:w="1620" w:type="dxa"/>
          </w:tcPr>
          <w:p w14:paraId="0C2D343A" w14:textId="77777777" w:rsidR="004B69C7" w:rsidRPr="004B69C7" w:rsidRDefault="004B69C7" w:rsidP="004B69C7">
            <w:pPr>
              <w:jc w:val="both"/>
              <w:rPr>
                <w:rFonts w:ascii="Times New Roman" w:hAnsi="Times New Roman"/>
                <w:i/>
                <w:iCs/>
                <w:lang w:val="en-GB"/>
              </w:rPr>
            </w:pPr>
          </w:p>
        </w:tc>
      </w:tr>
      <w:tr w:rsidR="004B69C7" w:rsidRPr="004B69C7" w14:paraId="50DCEC29" w14:textId="77777777" w:rsidTr="0073462C">
        <w:trPr>
          <w:trHeight w:val="1134"/>
        </w:trPr>
        <w:tc>
          <w:tcPr>
            <w:tcW w:w="2515" w:type="dxa"/>
          </w:tcPr>
          <w:p w14:paraId="579E6BAE" w14:textId="595D3BBE"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medial superior collateral (genicular) artery </w:t>
            </w:r>
            <w:r w:rsidRPr="00187E1A">
              <w:rPr>
                <w:rFonts w:ascii="Times New Roman" w:hAnsi="Times New Roman"/>
                <w:iCs/>
                <w:lang w:val="en-GB"/>
              </w:rPr>
              <w:t>(</w:t>
            </w:r>
            <w:r w:rsidRPr="004B69C7">
              <w:rPr>
                <w:rFonts w:ascii="Times New Roman" w:hAnsi="Times New Roman"/>
                <w:i/>
                <w:lang w:val="en-GB"/>
              </w:rPr>
              <w:t>a.</w:t>
            </w:r>
            <w:r w:rsidR="00F2454A">
              <w:rPr>
                <w:rFonts w:ascii="Times New Roman" w:hAnsi="Times New Roman"/>
                <w:i/>
                <w:lang w:val="en-GB"/>
              </w:rPr>
              <w:t xml:space="preserve"> genus</w:t>
            </w:r>
            <w:r w:rsidRPr="004B69C7">
              <w:rPr>
                <w:rFonts w:ascii="Times New Roman" w:hAnsi="Times New Roman"/>
                <w:i/>
                <w:lang w:val="en-GB"/>
              </w:rPr>
              <w:t xml:space="preserve">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superior medialis</w:t>
            </w:r>
            <w:r w:rsidRPr="00187E1A">
              <w:rPr>
                <w:rFonts w:ascii="Times New Roman" w:hAnsi="Times New Roman"/>
                <w:iCs/>
                <w:lang w:val="en-GB"/>
              </w:rPr>
              <w:t>)</w:t>
            </w:r>
          </w:p>
        </w:tc>
        <w:tc>
          <w:tcPr>
            <w:tcW w:w="720" w:type="dxa"/>
          </w:tcPr>
          <w:p w14:paraId="7395D45D" w14:textId="77777777" w:rsidR="004B69C7" w:rsidRPr="004B69C7" w:rsidRDefault="004B69C7" w:rsidP="004B69C7">
            <w:pPr>
              <w:jc w:val="both"/>
              <w:rPr>
                <w:rFonts w:ascii="Times New Roman" w:hAnsi="Times New Roman"/>
                <w:i/>
                <w:iCs/>
                <w:lang w:val="en-GB"/>
              </w:rPr>
            </w:pPr>
          </w:p>
        </w:tc>
        <w:tc>
          <w:tcPr>
            <w:tcW w:w="1800" w:type="dxa"/>
          </w:tcPr>
          <w:p w14:paraId="5600F20A" w14:textId="77777777" w:rsidR="004B69C7" w:rsidRPr="004B69C7" w:rsidRDefault="004B69C7" w:rsidP="004B69C7">
            <w:pPr>
              <w:jc w:val="both"/>
              <w:rPr>
                <w:rFonts w:ascii="Times New Roman" w:hAnsi="Times New Roman"/>
                <w:i/>
                <w:iCs/>
                <w:lang w:val="en-GB"/>
              </w:rPr>
            </w:pPr>
          </w:p>
        </w:tc>
        <w:tc>
          <w:tcPr>
            <w:tcW w:w="2340" w:type="dxa"/>
          </w:tcPr>
          <w:p w14:paraId="7D524604" w14:textId="77777777" w:rsidR="004B69C7" w:rsidRPr="004B69C7" w:rsidRDefault="004B69C7" w:rsidP="004B69C7">
            <w:pPr>
              <w:jc w:val="both"/>
              <w:rPr>
                <w:rFonts w:ascii="Times New Roman" w:hAnsi="Times New Roman"/>
                <w:i/>
                <w:iCs/>
                <w:lang w:val="en-GB"/>
              </w:rPr>
            </w:pPr>
          </w:p>
        </w:tc>
        <w:tc>
          <w:tcPr>
            <w:tcW w:w="1620" w:type="dxa"/>
          </w:tcPr>
          <w:p w14:paraId="5855063B" w14:textId="77777777" w:rsidR="004B69C7" w:rsidRPr="004B69C7" w:rsidRDefault="004B69C7" w:rsidP="004B69C7">
            <w:pPr>
              <w:jc w:val="both"/>
              <w:rPr>
                <w:rFonts w:ascii="Times New Roman" w:hAnsi="Times New Roman"/>
                <w:i/>
                <w:iCs/>
                <w:lang w:val="en-GB"/>
              </w:rPr>
            </w:pPr>
          </w:p>
        </w:tc>
      </w:tr>
      <w:tr w:rsidR="004B69C7" w:rsidRPr="004B69C7" w14:paraId="001FB086" w14:textId="77777777" w:rsidTr="0073462C">
        <w:trPr>
          <w:trHeight w:val="1134"/>
        </w:trPr>
        <w:tc>
          <w:tcPr>
            <w:tcW w:w="2515" w:type="dxa"/>
          </w:tcPr>
          <w:p w14:paraId="465CBBDB" w14:textId="637D952B"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lateral inferior collateral (genicular) artery </w:t>
            </w:r>
            <w:r w:rsidRPr="00187E1A">
              <w:rPr>
                <w:rFonts w:ascii="Times New Roman" w:hAnsi="Times New Roman"/>
                <w:iCs/>
                <w:lang w:val="en-GB"/>
              </w:rPr>
              <w:t>(</w:t>
            </w:r>
            <w:r w:rsidRPr="004B69C7">
              <w:rPr>
                <w:rFonts w:ascii="Times New Roman" w:hAnsi="Times New Roman"/>
                <w:i/>
                <w:lang w:val="en-GB"/>
              </w:rPr>
              <w:t>a.</w:t>
            </w:r>
            <w:r w:rsidR="00F2454A">
              <w:rPr>
                <w:rFonts w:ascii="Times New Roman" w:hAnsi="Times New Roman"/>
                <w:i/>
                <w:lang w:val="en-GB"/>
              </w:rPr>
              <w:t xml:space="preserve"> genus</w:t>
            </w:r>
            <w:r w:rsidRPr="004B69C7">
              <w:rPr>
                <w:rFonts w:ascii="Times New Roman" w:hAnsi="Times New Roman"/>
                <w:i/>
                <w:lang w:val="en-GB"/>
              </w:rPr>
              <w:t xml:space="preserve">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inferior lateralis</w:t>
            </w:r>
            <w:r w:rsidRPr="00187E1A">
              <w:rPr>
                <w:rFonts w:ascii="Times New Roman" w:hAnsi="Times New Roman"/>
                <w:iCs/>
                <w:lang w:val="en-GB"/>
              </w:rPr>
              <w:t>)</w:t>
            </w:r>
          </w:p>
        </w:tc>
        <w:tc>
          <w:tcPr>
            <w:tcW w:w="720" w:type="dxa"/>
          </w:tcPr>
          <w:p w14:paraId="6E9FAE07" w14:textId="77777777" w:rsidR="004B69C7" w:rsidRPr="004B69C7" w:rsidRDefault="004B69C7" w:rsidP="004B69C7">
            <w:pPr>
              <w:jc w:val="both"/>
              <w:rPr>
                <w:rFonts w:ascii="Times New Roman" w:hAnsi="Times New Roman"/>
                <w:i/>
                <w:iCs/>
                <w:lang w:val="en-GB"/>
              </w:rPr>
            </w:pPr>
          </w:p>
        </w:tc>
        <w:tc>
          <w:tcPr>
            <w:tcW w:w="1800" w:type="dxa"/>
          </w:tcPr>
          <w:p w14:paraId="7EE42AD7" w14:textId="77777777" w:rsidR="004B69C7" w:rsidRPr="004B69C7" w:rsidRDefault="004B69C7" w:rsidP="004B69C7">
            <w:pPr>
              <w:jc w:val="both"/>
              <w:rPr>
                <w:rFonts w:ascii="Times New Roman" w:hAnsi="Times New Roman"/>
                <w:i/>
                <w:iCs/>
                <w:lang w:val="en-GB"/>
              </w:rPr>
            </w:pPr>
          </w:p>
        </w:tc>
        <w:tc>
          <w:tcPr>
            <w:tcW w:w="2340" w:type="dxa"/>
          </w:tcPr>
          <w:p w14:paraId="124C7451" w14:textId="77777777" w:rsidR="004B69C7" w:rsidRPr="004B69C7" w:rsidRDefault="004B69C7" w:rsidP="004B69C7">
            <w:pPr>
              <w:jc w:val="both"/>
              <w:rPr>
                <w:rFonts w:ascii="Times New Roman" w:hAnsi="Times New Roman"/>
                <w:i/>
                <w:iCs/>
                <w:lang w:val="en-GB"/>
              </w:rPr>
            </w:pPr>
          </w:p>
        </w:tc>
        <w:tc>
          <w:tcPr>
            <w:tcW w:w="1620" w:type="dxa"/>
          </w:tcPr>
          <w:p w14:paraId="1A1704CB" w14:textId="77777777" w:rsidR="004B69C7" w:rsidRPr="004B69C7" w:rsidRDefault="004B69C7" w:rsidP="004B69C7">
            <w:pPr>
              <w:jc w:val="both"/>
              <w:rPr>
                <w:rFonts w:ascii="Times New Roman" w:hAnsi="Times New Roman"/>
                <w:i/>
                <w:iCs/>
                <w:lang w:val="en-GB"/>
              </w:rPr>
            </w:pPr>
          </w:p>
        </w:tc>
      </w:tr>
      <w:tr w:rsidR="004B69C7" w:rsidRPr="004B69C7" w14:paraId="35115C36" w14:textId="77777777" w:rsidTr="0073462C">
        <w:trPr>
          <w:trHeight w:val="1134"/>
        </w:trPr>
        <w:tc>
          <w:tcPr>
            <w:tcW w:w="2515" w:type="dxa"/>
          </w:tcPr>
          <w:p w14:paraId="5AC3B0D0" w14:textId="377C7D45"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medial inferior collateral (genicular) artery </w:t>
            </w:r>
            <w:r w:rsidRPr="00187E1A">
              <w:rPr>
                <w:rFonts w:ascii="Times New Roman" w:hAnsi="Times New Roman"/>
                <w:iCs/>
                <w:lang w:val="en-GB"/>
              </w:rPr>
              <w:t>(</w:t>
            </w:r>
            <w:r w:rsidRPr="004B69C7">
              <w:rPr>
                <w:rFonts w:ascii="Times New Roman" w:hAnsi="Times New Roman"/>
                <w:i/>
                <w:lang w:val="en-GB"/>
              </w:rPr>
              <w:t>a.</w:t>
            </w:r>
            <w:r w:rsidR="00F2454A">
              <w:rPr>
                <w:rFonts w:ascii="Times New Roman" w:hAnsi="Times New Roman"/>
                <w:i/>
                <w:lang w:val="en-GB"/>
              </w:rPr>
              <w:t xml:space="preserve"> genus</w:t>
            </w:r>
            <w:r w:rsidRPr="004B69C7">
              <w:rPr>
                <w:rFonts w:ascii="Times New Roman" w:hAnsi="Times New Roman"/>
                <w:i/>
                <w:lang w:val="en-GB"/>
              </w:rPr>
              <w:t xml:space="preserve"> </w:t>
            </w:r>
            <w:proofErr w:type="spellStart"/>
            <w:r w:rsidRPr="004B69C7">
              <w:rPr>
                <w:rFonts w:ascii="Times New Roman" w:hAnsi="Times New Roman"/>
                <w:i/>
                <w:lang w:val="en-GB"/>
              </w:rPr>
              <w:t>collateralis</w:t>
            </w:r>
            <w:proofErr w:type="spellEnd"/>
            <w:r w:rsidRPr="004B69C7">
              <w:rPr>
                <w:rFonts w:ascii="Times New Roman" w:hAnsi="Times New Roman"/>
                <w:i/>
                <w:lang w:val="en-GB"/>
              </w:rPr>
              <w:t xml:space="preserve"> inferior medialis</w:t>
            </w:r>
            <w:r w:rsidRPr="00187E1A">
              <w:rPr>
                <w:rFonts w:ascii="Times New Roman" w:hAnsi="Times New Roman"/>
                <w:iCs/>
                <w:lang w:val="en-GB"/>
              </w:rPr>
              <w:t>)</w:t>
            </w:r>
          </w:p>
        </w:tc>
        <w:tc>
          <w:tcPr>
            <w:tcW w:w="720" w:type="dxa"/>
          </w:tcPr>
          <w:p w14:paraId="2062F4E1" w14:textId="77777777" w:rsidR="004B69C7" w:rsidRPr="004B69C7" w:rsidRDefault="004B69C7" w:rsidP="004B69C7">
            <w:pPr>
              <w:jc w:val="both"/>
              <w:rPr>
                <w:rFonts w:ascii="Times New Roman" w:hAnsi="Times New Roman"/>
                <w:i/>
                <w:iCs/>
                <w:lang w:val="en-GB"/>
              </w:rPr>
            </w:pPr>
          </w:p>
        </w:tc>
        <w:tc>
          <w:tcPr>
            <w:tcW w:w="1800" w:type="dxa"/>
          </w:tcPr>
          <w:p w14:paraId="0F593162" w14:textId="77777777" w:rsidR="004B69C7" w:rsidRPr="004B69C7" w:rsidRDefault="004B69C7" w:rsidP="004B69C7">
            <w:pPr>
              <w:jc w:val="both"/>
              <w:rPr>
                <w:rFonts w:ascii="Times New Roman" w:hAnsi="Times New Roman"/>
                <w:i/>
                <w:iCs/>
                <w:lang w:val="en-GB"/>
              </w:rPr>
            </w:pPr>
          </w:p>
        </w:tc>
        <w:tc>
          <w:tcPr>
            <w:tcW w:w="2340" w:type="dxa"/>
          </w:tcPr>
          <w:p w14:paraId="6BC847AD" w14:textId="77777777" w:rsidR="004B69C7" w:rsidRPr="004B69C7" w:rsidRDefault="004B69C7" w:rsidP="004B69C7">
            <w:pPr>
              <w:jc w:val="both"/>
              <w:rPr>
                <w:rFonts w:ascii="Times New Roman" w:hAnsi="Times New Roman"/>
                <w:i/>
                <w:iCs/>
                <w:lang w:val="en-GB"/>
              </w:rPr>
            </w:pPr>
          </w:p>
        </w:tc>
        <w:tc>
          <w:tcPr>
            <w:tcW w:w="1620" w:type="dxa"/>
          </w:tcPr>
          <w:p w14:paraId="7D72B832" w14:textId="77777777" w:rsidR="004B69C7" w:rsidRPr="004B69C7" w:rsidRDefault="004B69C7" w:rsidP="004B69C7">
            <w:pPr>
              <w:jc w:val="both"/>
              <w:rPr>
                <w:rFonts w:ascii="Times New Roman" w:hAnsi="Times New Roman"/>
                <w:i/>
                <w:iCs/>
                <w:lang w:val="en-GB"/>
              </w:rPr>
            </w:pPr>
          </w:p>
        </w:tc>
      </w:tr>
      <w:tr w:rsidR="004B69C7" w:rsidRPr="004B69C7" w14:paraId="00456620" w14:textId="77777777" w:rsidTr="0073462C">
        <w:trPr>
          <w:trHeight w:val="635"/>
        </w:trPr>
        <w:tc>
          <w:tcPr>
            <w:tcW w:w="2515" w:type="dxa"/>
          </w:tcPr>
          <w:p w14:paraId="760B5BCE"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descending genicular artery </w:t>
            </w:r>
            <w:r w:rsidRPr="00187E1A">
              <w:rPr>
                <w:rFonts w:ascii="Times New Roman" w:hAnsi="Times New Roman"/>
                <w:iCs/>
                <w:lang w:val="en-GB"/>
              </w:rPr>
              <w:t>(</w:t>
            </w:r>
            <w:r w:rsidRPr="004B69C7">
              <w:rPr>
                <w:rFonts w:ascii="Times New Roman" w:hAnsi="Times New Roman"/>
                <w:i/>
                <w:lang w:val="en-GB"/>
              </w:rPr>
              <w:t xml:space="preserve">a. genus </w:t>
            </w:r>
            <w:proofErr w:type="spellStart"/>
            <w:r w:rsidRPr="004B69C7">
              <w:rPr>
                <w:rFonts w:ascii="Times New Roman" w:hAnsi="Times New Roman"/>
                <w:i/>
                <w:lang w:val="en-GB"/>
              </w:rPr>
              <w:t>descendens</w:t>
            </w:r>
            <w:proofErr w:type="spellEnd"/>
            <w:r w:rsidRPr="00187E1A">
              <w:rPr>
                <w:rFonts w:ascii="Times New Roman" w:hAnsi="Times New Roman"/>
                <w:iCs/>
                <w:lang w:val="en-GB"/>
              </w:rPr>
              <w:t>)</w:t>
            </w:r>
          </w:p>
        </w:tc>
        <w:tc>
          <w:tcPr>
            <w:tcW w:w="720" w:type="dxa"/>
          </w:tcPr>
          <w:p w14:paraId="2CCDE606" w14:textId="77777777" w:rsidR="004B69C7" w:rsidRPr="004B69C7" w:rsidRDefault="004B69C7" w:rsidP="004B69C7">
            <w:pPr>
              <w:rPr>
                <w:rFonts w:ascii="Times New Roman" w:hAnsi="Times New Roman"/>
                <w:i/>
                <w:iCs/>
                <w:lang w:val="en-GB"/>
              </w:rPr>
            </w:pPr>
          </w:p>
        </w:tc>
        <w:tc>
          <w:tcPr>
            <w:tcW w:w="1800" w:type="dxa"/>
          </w:tcPr>
          <w:p w14:paraId="71FE3524" w14:textId="77777777" w:rsidR="004B69C7" w:rsidRPr="004B69C7" w:rsidRDefault="004B69C7" w:rsidP="004B69C7">
            <w:pPr>
              <w:rPr>
                <w:rFonts w:ascii="Times New Roman" w:hAnsi="Times New Roman"/>
                <w:i/>
                <w:iCs/>
                <w:lang w:val="en-GB"/>
              </w:rPr>
            </w:pPr>
          </w:p>
        </w:tc>
        <w:tc>
          <w:tcPr>
            <w:tcW w:w="2340" w:type="dxa"/>
          </w:tcPr>
          <w:p w14:paraId="4049926D" w14:textId="77777777" w:rsidR="004B69C7" w:rsidRPr="004B69C7" w:rsidRDefault="004B69C7" w:rsidP="004B69C7">
            <w:pPr>
              <w:rPr>
                <w:rFonts w:ascii="Times New Roman" w:hAnsi="Times New Roman"/>
                <w:i/>
                <w:iCs/>
                <w:lang w:val="en-GB"/>
              </w:rPr>
            </w:pPr>
          </w:p>
        </w:tc>
        <w:tc>
          <w:tcPr>
            <w:tcW w:w="1620" w:type="dxa"/>
          </w:tcPr>
          <w:p w14:paraId="61832C3F" w14:textId="77777777" w:rsidR="004B69C7" w:rsidRPr="004B69C7" w:rsidRDefault="004B69C7" w:rsidP="004B69C7">
            <w:pPr>
              <w:rPr>
                <w:rFonts w:ascii="Times New Roman" w:hAnsi="Times New Roman"/>
                <w:i/>
                <w:iCs/>
                <w:lang w:val="en-GB"/>
              </w:rPr>
            </w:pPr>
          </w:p>
        </w:tc>
      </w:tr>
      <w:tr w:rsidR="004B69C7" w:rsidRPr="004B69C7" w14:paraId="3E98809F" w14:textId="77777777" w:rsidTr="0073462C">
        <w:trPr>
          <w:trHeight w:val="1134"/>
        </w:trPr>
        <w:tc>
          <w:tcPr>
            <w:tcW w:w="2515" w:type="dxa"/>
          </w:tcPr>
          <w:p w14:paraId="016B890F"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lastRenderedPageBreak/>
              <w:t xml:space="preserve">saphenous branch of the descending genicular artery </w:t>
            </w:r>
            <w:r w:rsidRPr="00187E1A">
              <w:rPr>
                <w:rFonts w:ascii="Times New Roman" w:hAnsi="Times New Roman"/>
                <w:iCs/>
                <w:lang w:val="en-GB"/>
              </w:rPr>
              <w:t>(</w:t>
            </w:r>
            <w:r w:rsidRPr="004B69C7">
              <w:rPr>
                <w:rFonts w:ascii="Times New Roman" w:hAnsi="Times New Roman"/>
                <w:i/>
                <w:lang w:val="en-GB"/>
              </w:rPr>
              <w:t xml:space="preserve">r. </w:t>
            </w:r>
            <w:proofErr w:type="spellStart"/>
            <w:r w:rsidRPr="004B69C7">
              <w:rPr>
                <w:rFonts w:ascii="Times New Roman" w:hAnsi="Times New Roman"/>
                <w:i/>
                <w:lang w:val="en-GB"/>
              </w:rPr>
              <w:t>saphenus</w:t>
            </w:r>
            <w:proofErr w:type="spellEnd"/>
            <w:r w:rsidRPr="004B69C7">
              <w:rPr>
                <w:rFonts w:ascii="Times New Roman" w:hAnsi="Times New Roman"/>
                <w:i/>
                <w:lang w:val="en-GB"/>
              </w:rPr>
              <w:t xml:space="preserve"> </w:t>
            </w:r>
            <w:r w:rsidRPr="004B69C7">
              <w:rPr>
                <w:rFonts w:ascii="Times New Roman" w:hAnsi="Times New Roman"/>
                <w:iCs/>
                <w:lang w:val="en-GB"/>
              </w:rPr>
              <w:t>of</w:t>
            </w:r>
            <w:r w:rsidRPr="004B69C7">
              <w:rPr>
                <w:rFonts w:ascii="Times New Roman" w:hAnsi="Times New Roman"/>
                <w:i/>
                <w:lang w:val="en-GB"/>
              </w:rPr>
              <w:t xml:space="preserve"> a. genus </w:t>
            </w:r>
            <w:proofErr w:type="spellStart"/>
            <w:r w:rsidRPr="004B69C7">
              <w:rPr>
                <w:rFonts w:ascii="Times New Roman" w:hAnsi="Times New Roman"/>
                <w:i/>
                <w:lang w:val="en-GB"/>
              </w:rPr>
              <w:t>descendens</w:t>
            </w:r>
            <w:proofErr w:type="spellEnd"/>
            <w:r w:rsidRPr="00187E1A">
              <w:rPr>
                <w:rFonts w:ascii="Times New Roman" w:hAnsi="Times New Roman"/>
                <w:iCs/>
                <w:lang w:val="en-GB"/>
              </w:rPr>
              <w:t>)</w:t>
            </w:r>
          </w:p>
        </w:tc>
        <w:tc>
          <w:tcPr>
            <w:tcW w:w="720" w:type="dxa"/>
          </w:tcPr>
          <w:p w14:paraId="1575B71B" w14:textId="77777777" w:rsidR="004B69C7" w:rsidRPr="004B69C7" w:rsidRDefault="004B69C7" w:rsidP="004B69C7">
            <w:pPr>
              <w:rPr>
                <w:rFonts w:ascii="Times New Roman" w:hAnsi="Times New Roman"/>
                <w:i/>
                <w:iCs/>
                <w:lang w:val="en-GB"/>
              </w:rPr>
            </w:pPr>
          </w:p>
        </w:tc>
        <w:tc>
          <w:tcPr>
            <w:tcW w:w="1800" w:type="dxa"/>
          </w:tcPr>
          <w:p w14:paraId="5FFE4090" w14:textId="77777777" w:rsidR="004B69C7" w:rsidRPr="004B69C7" w:rsidRDefault="004B69C7" w:rsidP="004B69C7">
            <w:pPr>
              <w:rPr>
                <w:rFonts w:ascii="Times New Roman" w:hAnsi="Times New Roman"/>
                <w:i/>
                <w:iCs/>
                <w:lang w:val="en-GB"/>
              </w:rPr>
            </w:pPr>
          </w:p>
        </w:tc>
        <w:tc>
          <w:tcPr>
            <w:tcW w:w="2340" w:type="dxa"/>
          </w:tcPr>
          <w:p w14:paraId="37FFCADA" w14:textId="77777777" w:rsidR="004B69C7" w:rsidRPr="004B69C7" w:rsidRDefault="004B69C7" w:rsidP="004B69C7">
            <w:pPr>
              <w:rPr>
                <w:rFonts w:ascii="Times New Roman" w:hAnsi="Times New Roman"/>
                <w:i/>
                <w:iCs/>
                <w:lang w:val="en-GB"/>
              </w:rPr>
            </w:pPr>
          </w:p>
        </w:tc>
        <w:tc>
          <w:tcPr>
            <w:tcW w:w="1620" w:type="dxa"/>
          </w:tcPr>
          <w:p w14:paraId="6B15CE4E" w14:textId="77777777" w:rsidR="004B69C7" w:rsidRPr="004B69C7" w:rsidRDefault="004B69C7" w:rsidP="004B69C7">
            <w:pPr>
              <w:rPr>
                <w:rFonts w:ascii="Times New Roman" w:hAnsi="Times New Roman"/>
                <w:i/>
                <w:iCs/>
                <w:lang w:val="en-GB"/>
              </w:rPr>
            </w:pPr>
          </w:p>
        </w:tc>
      </w:tr>
      <w:tr w:rsidR="004B69C7" w:rsidRPr="004B69C7" w14:paraId="50631E8A" w14:textId="77777777" w:rsidTr="0073462C">
        <w:trPr>
          <w:trHeight w:val="340"/>
        </w:trPr>
        <w:tc>
          <w:tcPr>
            <w:tcW w:w="2515" w:type="dxa"/>
          </w:tcPr>
          <w:p w14:paraId="222563DD" w14:textId="77777777" w:rsidR="004B69C7" w:rsidRPr="004B69C7" w:rsidRDefault="004B69C7" w:rsidP="004B69C7">
            <w:pPr>
              <w:jc w:val="both"/>
              <w:rPr>
                <w:rFonts w:ascii="Times New Roman" w:hAnsi="Times New Roman"/>
                <w:lang w:val="en-GB"/>
              </w:rPr>
            </w:pPr>
            <w:bookmarkStart w:id="28" w:name="_Hlk72838877"/>
          </w:p>
        </w:tc>
        <w:tc>
          <w:tcPr>
            <w:tcW w:w="720" w:type="dxa"/>
          </w:tcPr>
          <w:p w14:paraId="0F74EC6E"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00" w:type="dxa"/>
          </w:tcPr>
          <w:p w14:paraId="139EF4F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40" w:type="dxa"/>
          </w:tcPr>
          <w:p w14:paraId="542808E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620" w:type="dxa"/>
          </w:tcPr>
          <w:p w14:paraId="1EEB9FE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F46538F" w14:textId="77777777" w:rsidTr="0073462C">
        <w:trPr>
          <w:trHeight w:val="635"/>
        </w:trPr>
        <w:tc>
          <w:tcPr>
            <w:tcW w:w="2515" w:type="dxa"/>
          </w:tcPr>
          <w:p w14:paraId="05976D00"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popliteal vein </w:t>
            </w:r>
          </w:p>
          <w:p w14:paraId="1D3D5CD0" w14:textId="77777777" w:rsidR="004B69C7" w:rsidRPr="004B69C7" w:rsidRDefault="004B69C7" w:rsidP="004B69C7">
            <w:pPr>
              <w:rPr>
                <w:rFonts w:ascii="Times New Roman" w:hAnsi="Times New Roman"/>
                <w:i/>
                <w:iCs/>
                <w:lang w:val="en-GB"/>
              </w:rPr>
            </w:pPr>
            <w:r w:rsidRPr="00187E1A">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poplitea</w:t>
            </w:r>
            <w:proofErr w:type="spellEnd"/>
            <w:r w:rsidRPr="00187E1A">
              <w:rPr>
                <w:rFonts w:ascii="Times New Roman" w:hAnsi="Times New Roman"/>
                <w:iCs/>
                <w:lang w:val="en-GB"/>
              </w:rPr>
              <w:t>)</w:t>
            </w:r>
          </w:p>
        </w:tc>
        <w:tc>
          <w:tcPr>
            <w:tcW w:w="720" w:type="dxa"/>
          </w:tcPr>
          <w:p w14:paraId="561E59CC" w14:textId="77777777" w:rsidR="004B69C7" w:rsidRPr="004B69C7" w:rsidRDefault="004B69C7" w:rsidP="004B69C7">
            <w:pPr>
              <w:jc w:val="both"/>
              <w:rPr>
                <w:rFonts w:ascii="Times New Roman" w:hAnsi="Times New Roman"/>
                <w:i/>
                <w:iCs/>
                <w:lang w:val="en-GB"/>
              </w:rPr>
            </w:pPr>
          </w:p>
        </w:tc>
        <w:tc>
          <w:tcPr>
            <w:tcW w:w="1800" w:type="dxa"/>
          </w:tcPr>
          <w:p w14:paraId="6567D6D3" w14:textId="77777777" w:rsidR="004B69C7" w:rsidRPr="004B69C7" w:rsidRDefault="004B69C7" w:rsidP="004B69C7">
            <w:pPr>
              <w:jc w:val="both"/>
              <w:rPr>
                <w:rFonts w:ascii="Times New Roman" w:hAnsi="Times New Roman"/>
                <w:i/>
                <w:iCs/>
                <w:lang w:val="en-GB"/>
              </w:rPr>
            </w:pPr>
          </w:p>
        </w:tc>
        <w:tc>
          <w:tcPr>
            <w:tcW w:w="2340" w:type="dxa"/>
          </w:tcPr>
          <w:p w14:paraId="5BA9562F" w14:textId="77777777" w:rsidR="004B69C7" w:rsidRPr="004B69C7" w:rsidRDefault="004B69C7" w:rsidP="004B69C7">
            <w:pPr>
              <w:jc w:val="both"/>
              <w:rPr>
                <w:rFonts w:ascii="Times New Roman" w:hAnsi="Times New Roman"/>
                <w:i/>
                <w:iCs/>
                <w:lang w:val="en-GB"/>
              </w:rPr>
            </w:pPr>
          </w:p>
        </w:tc>
        <w:tc>
          <w:tcPr>
            <w:tcW w:w="1620" w:type="dxa"/>
          </w:tcPr>
          <w:p w14:paraId="0A5C3ABE" w14:textId="77777777" w:rsidR="004B69C7" w:rsidRPr="004B69C7" w:rsidRDefault="004B69C7" w:rsidP="004B69C7">
            <w:pPr>
              <w:jc w:val="both"/>
              <w:rPr>
                <w:rFonts w:ascii="Times New Roman" w:hAnsi="Times New Roman"/>
                <w:i/>
                <w:iCs/>
                <w:lang w:val="en-GB"/>
              </w:rPr>
            </w:pPr>
          </w:p>
        </w:tc>
      </w:tr>
      <w:bookmarkEnd w:id="28"/>
    </w:tbl>
    <w:p w14:paraId="180041D6" w14:textId="77777777" w:rsidR="004B69C7" w:rsidRPr="004B69C7" w:rsidRDefault="004B69C7" w:rsidP="004B69C7">
      <w:pPr>
        <w:spacing w:after="0" w:line="360" w:lineRule="auto"/>
        <w:jc w:val="both"/>
        <w:rPr>
          <w:rFonts w:ascii="Times New Roman" w:hAnsi="Times New Roman"/>
          <w:sz w:val="24"/>
          <w:lang w:val="en-GB"/>
        </w:rPr>
      </w:pPr>
    </w:p>
    <w:p w14:paraId="5CEA5AA6" w14:textId="628DA5E9"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25A47D1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225"/>
        <w:gridCol w:w="608"/>
        <w:gridCol w:w="1729"/>
        <w:gridCol w:w="2816"/>
        <w:gridCol w:w="1617"/>
      </w:tblGrid>
      <w:tr w:rsidR="004B69C7" w:rsidRPr="004B69C7" w14:paraId="444A4AC4" w14:textId="77777777" w:rsidTr="00F2454A">
        <w:trPr>
          <w:trHeight w:val="363"/>
        </w:trPr>
        <w:tc>
          <w:tcPr>
            <w:tcW w:w="2225" w:type="dxa"/>
          </w:tcPr>
          <w:p w14:paraId="325F3BE3" w14:textId="77777777" w:rsidR="004B69C7" w:rsidRPr="004B69C7" w:rsidRDefault="004B69C7" w:rsidP="004B69C7">
            <w:pPr>
              <w:rPr>
                <w:rFonts w:ascii="Times New Roman" w:hAnsi="Times New Roman"/>
                <w:lang w:val="en-GB"/>
              </w:rPr>
            </w:pPr>
          </w:p>
        </w:tc>
        <w:tc>
          <w:tcPr>
            <w:tcW w:w="608" w:type="dxa"/>
          </w:tcPr>
          <w:p w14:paraId="0A894238"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29" w:type="dxa"/>
          </w:tcPr>
          <w:p w14:paraId="4EBE0E26"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16" w:type="dxa"/>
          </w:tcPr>
          <w:p w14:paraId="6C319D4C"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617" w:type="dxa"/>
          </w:tcPr>
          <w:p w14:paraId="466C501D"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5B02228D" w14:textId="77777777" w:rsidTr="00F2454A">
        <w:trPr>
          <w:trHeight w:val="635"/>
        </w:trPr>
        <w:tc>
          <w:tcPr>
            <w:tcW w:w="2225" w:type="dxa"/>
          </w:tcPr>
          <w:p w14:paraId="33CB269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saphenous nerve </w:t>
            </w:r>
          </w:p>
          <w:p w14:paraId="1393F59A" w14:textId="77777777" w:rsidR="004B69C7" w:rsidRPr="004B69C7" w:rsidRDefault="004B69C7" w:rsidP="004B69C7">
            <w:pPr>
              <w:rPr>
                <w:rFonts w:ascii="Times New Roman" w:hAnsi="Times New Roman"/>
                <w:i/>
                <w:iCs/>
                <w:lang w:val="en-GB"/>
              </w:rPr>
            </w:pPr>
            <w:r w:rsidRPr="00187E1A">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187E1A">
              <w:rPr>
                <w:rFonts w:ascii="Times New Roman" w:hAnsi="Times New Roman"/>
                <w:iCs/>
                <w:lang w:val="en-GB"/>
              </w:rPr>
              <w:t>)</w:t>
            </w:r>
          </w:p>
        </w:tc>
        <w:tc>
          <w:tcPr>
            <w:tcW w:w="608" w:type="dxa"/>
          </w:tcPr>
          <w:p w14:paraId="2E41D5C2" w14:textId="77777777" w:rsidR="004B69C7" w:rsidRPr="004B69C7" w:rsidRDefault="004B69C7" w:rsidP="004B69C7">
            <w:pPr>
              <w:jc w:val="both"/>
              <w:rPr>
                <w:rFonts w:ascii="Times New Roman" w:hAnsi="Times New Roman"/>
                <w:i/>
                <w:iCs/>
                <w:lang w:val="en-GB"/>
              </w:rPr>
            </w:pPr>
          </w:p>
        </w:tc>
        <w:tc>
          <w:tcPr>
            <w:tcW w:w="1729" w:type="dxa"/>
          </w:tcPr>
          <w:p w14:paraId="2EB251E3" w14:textId="77777777" w:rsidR="004B69C7" w:rsidRPr="004B69C7" w:rsidRDefault="004B69C7" w:rsidP="004B69C7">
            <w:pPr>
              <w:jc w:val="both"/>
              <w:rPr>
                <w:rFonts w:ascii="Times New Roman" w:hAnsi="Times New Roman"/>
                <w:i/>
                <w:iCs/>
                <w:lang w:val="en-GB"/>
              </w:rPr>
            </w:pPr>
          </w:p>
        </w:tc>
        <w:tc>
          <w:tcPr>
            <w:tcW w:w="2816" w:type="dxa"/>
          </w:tcPr>
          <w:p w14:paraId="09FC4636" w14:textId="77777777" w:rsidR="004B69C7" w:rsidRPr="004B69C7" w:rsidRDefault="004B69C7" w:rsidP="004B69C7">
            <w:pPr>
              <w:jc w:val="both"/>
              <w:rPr>
                <w:rFonts w:ascii="Times New Roman" w:hAnsi="Times New Roman"/>
                <w:i/>
                <w:iCs/>
                <w:lang w:val="en-GB"/>
              </w:rPr>
            </w:pPr>
          </w:p>
        </w:tc>
        <w:tc>
          <w:tcPr>
            <w:tcW w:w="1617" w:type="dxa"/>
          </w:tcPr>
          <w:p w14:paraId="2E1E49CE" w14:textId="77777777" w:rsidR="004B69C7" w:rsidRPr="004B69C7" w:rsidRDefault="004B69C7" w:rsidP="004B69C7">
            <w:pPr>
              <w:jc w:val="both"/>
              <w:rPr>
                <w:rFonts w:ascii="Times New Roman" w:hAnsi="Times New Roman"/>
                <w:i/>
                <w:iCs/>
                <w:lang w:val="en-GB"/>
              </w:rPr>
            </w:pPr>
          </w:p>
        </w:tc>
      </w:tr>
      <w:tr w:rsidR="004B69C7" w:rsidRPr="004B69C7" w14:paraId="701DF0CD" w14:textId="77777777" w:rsidTr="00F2454A">
        <w:trPr>
          <w:trHeight w:val="635"/>
        </w:trPr>
        <w:tc>
          <w:tcPr>
            <w:tcW w:w="2225" w:type="dxa"/>
          </w:tcPr>
          <w:p w14:paraId="7BF45655"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tibial nerve </w:t>
            </w:r>
          </w:p>
          <w:p w14:paraId="67A0F64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w:t>
            </w:r>
            <w:r w:rsidRPr="004B69C7">
              <w:rPr>
                <w:rFonts w:ascii="Times New Roman" w:hAnsi="Times New Roman"/>
                <w:i/>
                <w:iCs/>
                <w:lang w:val="en-GB"/>
              </w:rPr>
              <w:t>n. tibialis</w:t>
            </w:r>
            <w:r w:rsidRPr="004B69C7">
              <w:rPr>
                <w:rFonts w:ascii="Times New Roman" w:hAnsi="Times New Roman"/>
                <w:lang w:val="en-GB"/>
              </w:rPr>
              <w:t>)</w:t>
            </w:r>
          </w:p>
        </w:tc>
        <w:tc>
          <w:tcPr>
            <w:tcW w:w="608" w:type="dxa"/>
          </w:tcPr>
          <w:p w14:paraId="25152EA8" w14:textId="77777777" w:rsidR="004B69C7" w:rsidRPr="004B69C7" w:rsidRDefault="004B69C7" w:rsidP="004B69C7">
            <w:pPr>
              <w:jc w:val="both"/>
              <w:rPr>
                <w:rFonts w:ascii="Times New Roman" w:hAnsi="Times New Roman"/>
                <w:i/>
                <w:iCs/>
                <w:lang w:val="en-GB"/>
              </w:rPr>
            </w:pPr>
          </w:p>
        </w:tc>
        <w:tc>
          <w:tcPr>
            <w:tcW w:w="1729" w:type="dxa"/>
          </w:tcPr>
          <w:p w14:paraId="38AB983B" w14:textId="77777777" w:rsidR="004B69C7" w:rsidRPr="004B69C7" w:rsidRDefault="004B69C7" w:rsidP="004B69C7">
            <w:pPr>
              <w:jc w:val="both"/>
              <w:rPr>
                <w:rFonts w:ascii="Times New Roman" w:hAnsi="Times New Roman"/>
                <w:i/>
                <w:iCs/>
                <w:lang w:val="en-GB"/>
              </w:rPr>
            </w:pPr>
          </w:p>
        </w:tc>
        <w:tc>
          <w:tcPr>
            <w:tcW w:w="2816" w:type="dxa"/>
          </w:tcPr>
          <w:p w14:paraId="29FBE7ED" w14:textId="77777777" w:rsidR="004B69C7" w:rsidRPr="004B69C7" w:rsidRDefault="004B69C7" w:rsidP="004B69C7">
            <w:pPr>
              <w:jc w:val="both"/>
              <w:rPr>
                <w:rFonts w:ascii="Times New Roman" w:hAnsi="Times New Roman"/>
                <w:i/>
                <w:iCs/>
                <w:lang w:val="en-GB"/>
              </w:rPr>
            </w:pPr>
          </w:p>
        </w:tc>
        <w:tc>
          <w:tcPr>
            <w:tcW w:w="1617" w:type="dxa"/>
          </w:tcPr>
          <w:p w14:paraId="3FFD366E" w14:textId="77777777" w:rsidR="004B69C7" w:rsidRPr="004B69C7" w:rsidRDefault="004B69C7" w:rsidP="004B69C7">
            <w:pPr>
              <w:jc w:val="both"/>
              <w:rPr>
                <w:rFonts w:ascii="Times New Roman" w:hAnsi="Times New Roman"/>
                <w:i/>
                <w:iCs/>
                <w:lang w:val="en-GB"/>
              </w:rPr>
            </w:pPr>
          </w:p>
        </w:tc>
      </w:tr>
      <w:tr w:rsidR="004B69C7" w:rsidRPr="004B69C7" w14:paraId="4C5DEFB2" w14:textId="77777777" w:rsidTr="00F2454A">
        <w:trPr>
          <w:trHeight w:val="635"/>
        </w:trPr>
        <w:tc>
          <w:tcPr>
            <w:tcW w:w="2225" w:type="dxa"/>
          </w:tcPr>
          <w:p w14:paraId="47ABD65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common fibular nerve </w:t>
            </w:r>
            <w:r w:rsidRPr="00187E1A">
              <w:rPr>
                <w:rFonts w:ascii="Times New Roman" w:hAnsi="Times New Roman"/>
                <w:iCs/>
                <w:lang w:val="en-GB"/>
              </w:rPr>
              <w:t>(</w:t>
            </w:r>
            <w:r w:rsidRPr="004B69C7">
              <w:rPr>
                <w:rFonts w:ascii="Times New Roman" w:hAnsi="Times New Roman"/>
                <w:i/>
                <w:lang w:val="en-GB"/>
              </w:rPr>
              <w:t>n. fibularis comm.</w:t>
            </w:r>
            <w:r w:rsidRPr="00187E1A">
              <w:rPr>
                <w:rFonts w:ascii="Times New Roman" w:hAnsi="Times New Roman"/>
                <w:iCs/>
                <w:lang w:val="en-GB"/>
              </w:rPr>
              <w:t>)</w:t>
            </w:r>
          </w:p>
        </w:tc>
        <w:tc>
          <w:tcPr>
            <w:tcW w:w="608" w:type="dxa"/>
          </w:tcPr>
          <w:p w14:paraId="2649C65B" w14:textId="77777777" w:rsidR="004B69C7" w:rsidRPr="004B69C7" w:rsidRDefault="004B69C7" w:rsidP="004B69C7">
            <w:pPr>
              <w:rPr>
                <w:rFonts w:ascii="Times New Roman" w:hAnsi="Times New Roman"/>
                <w:i/>
                <w:iCs/>
                <w:lang w:val="en-GB"/>
              </w:rPr>
            </w:pPr>
          </w:p>
        </w:tc>
        <w:tc>
          <w:tcPr>
            <w:tcW w:w="1729" w:type="dxa"/>
          </w:tcPr>
          <w:p w14:paraId="774B5E3B" w14:textId="77777777" w:rsidR="004B69C7" w:rsidRPr="004B69C7" w:rsidRDefault="004B69C7" w:rsidP="004B69C7">
            <w:pPr>
              <w:rPr>
                <w:rFonts w:ascii="Times New Roman" w:hAnsi="Times New Roman"/>
                <w:i/>
                <w:iCs/>
                <w:lang w:val="en-GB"/>
              </w:rPr>
            </w:pPr>
          </w:p>
        </w:tc>
        <w:tc>
          <w:tcPr>
            <w:tcW w:w="2816" w:type="dxa"/>
          </w:tcPr>
          <w:p w14:paraId="216B0116" w14:textId="77777777" w:rsidR="004B69C7" w:rsidRPr="004B69C7" w:rsidRDefault="004B69C7" w:rsidP="004B69C7">
            <w:pPr>
              <w:rPr>
                <w:rFonts w:ascii="Times New Roman" w:hAnsi="Times New Roman"/>
                <w:i/>
                <w:iCs/>
                <w:lang w:val="en-GB"/>
              </w:rPr>
            </w:pPr>
          </w:p>
        </w:tc>
        <w:tc>
          <w:tcPr>
            <w:tcW w:w="1617" w:type="dxa"/>
          </w:tcPr>
          <w:p w14:paraId="21156204" w14:textId="77777777" w:rsidR="004B69C7" w:rsidRPr="004B69C7" w:rsidRDefault="004B69C7" w:rsidP="004B69C7">
            <w:pPr>
              <w:rPr>
                <w:rFonts w:ascii="Times New Roman" w:hAnsi="Times New Roman"/>
                <w:i/>
                <w:iCs/>
                <w:lang w:val="en-GB"/>
              </w:rPr>
            </w:pPr>
          </w:p>
        </w:tc>
      </w:tr>
    </w:tbl>
    <w:p w14:paraId="4AC15B00" w14:textId="77777777" w:rsidR="004B69C7" w:rsidRPr="004B69C7" w:rsidRDefault="004B69C7" w:rsidP="004B69C7">
      <w:pPr>
        <w:spacing w:after="0" w:line="360" w:lineRule="auto"/>
        <w:jc w:val="both"/>
        <w:rPr>
          <w:rFonts w:ascii="Times New Roman" w:hAnsi="Times New Roman"/>
          <w:sz w:val="24"/>
          <w:lang w:val="en-GB"/>
        </w:rPr>
      </w:pPr>
    </w:p>
    <w:p w14:paraId="76CCF8F2" w14:textId="258CFA33"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DRAW AND LABEL THE SCHEMATIC DRAWING OF THE POPLITEAL FOSSA (</w:t>
      </w:r>
      <w:r w:rsidR="004B69C7" w:rsidRPr="004B69C7">
        <w:rPr>
          <w:rFonts w:ascii="Times New Roman" w:hAnsi="Times New Roman"/>
          <w:bCs/>
          <w:i/>
          <w:iCs/>
          <w:sz w:val="24"/>
          <w:lang w:val="en-GB"/>
        </w:rPr>
        <w:t>FOSSA POPLITEA</w:t>
      </w:r>
      <w:r w:rsidR="004B69C7" w:rsidRPr="004B69C7">
        <w:rPr>
          <w:rFonts w:ascii="Times New Roman" w:hAnsi="Times New Roman"/>
          <w:sz w:val="24"/>
          <w:lang w:val="en-GB"/>
        </w:rPr>
        <w:t>) - BORDERS, CONTENS:</w:t>
      </w:r>
    </w:p>
    <w:p w14:paraId="307755F9" w14:textId="77777777" w:rsidR="004B69C7" w:rsidRPr="004B69C7" w:rsidRDefault="004B69C7" w:rsidP="004B69C7">
      <w:pPr>
        <w:spacing w:after="0" w:line="360" w:lineRule="auto"/>
        <w:jc w:val="both"/>
        <w:rPr>
          <w:rFonts w:ascii="Times New Roman" w:hAnsi="Times New Roman"/>
          <w:sz w:val="24"/>
          <w:lang w:val="en-GB"/>
        </w:rPr>
      </w:pPr>
    </w:p>
    <w:p w14:paraId="6D2A073F" w14:textId="77777777" w:rsidR="004B69C7" w:rsidRPr="004B69C7" w:rsidRDefault="004B69C7" w:rsidP="004B69C7">
      <w:pPr>
        <w:spacing w:after="0" w:line="360" w:lineRule="auto"/>
        <w:jc w:val="both"/>
        <w:rPr>
          <w:rFonts w:ascii="Times New Roman" w:hAnsi="Times New Roman"/>
          <w:sz w:val="24"/>
          <w:lang w:val="en-GB"/>
        </w:rPr>
      </w:pPr>
    </w:p>
    <w:p w14:paraId="0064FB45" w14:textId="77777777" w:rsidR="004B69C7" w:rsidRPr="004B69C7" w:rsidRDefault="004B69C7" w:rsidP="004B69C7">
      <w:pPr>
        <w:spacing w:after="0" w:line="360" w:lineRule="auto"/>
        <w:jc w:val="both"/>
        <w:rPr>
          <w:rFonts w:ascii="Times New Roman" w:hAnsi="Times New Roman"/>
          <w:sz w:val="24"/>
          <w:lang w:val="en-GB"/>
        </w:rPr>
      </w:pPr>
    </w:p>
    <w:p w14:paraId="3D083173" w14:textId="77777777" w:rsidR="004B69C7" w:rsidRPr="004B69C7" w:rsidRDefault="004B69C7" w:rsidP="004B69C7">
      <w:pPr>
        <w:spacing w:after="0" w:line="360" w:lineRule="auto"/>
        <w:jc w:val="both"/>
        <w:rPr>
          <w:rFonts w:ascii="Times New Roman" w:hAnsi="Times New Roman"/>
          <w:sz w:val="24"/>
          <w:lang w:val="en-GB"/>
        </w:rPr>
      </w:pPr>
    </w:p>
    <w:p w14:paraId="7E5DE922" w14:textId="77777777" w:rsidR="004B69C7" w:rsidRPr="004B69C7" w:rsidRDefault="004B69C7" w:rsidP="004B69C7">
      <w:pPr>
        <w:spacing w:after="0" w:line="360" w:lineRule="auto"/>
        <w:jc w:val="both"/>
        <w:rPr>
          <w:rFonts w:ascii="Times New Roman" w:hAnsi="Times New Roman"/>
          <w:sz w:val="24"/>
          <w:lang w:val="en-GB"/>
        </w:rPr>
      </w:pPr>
    </w:p>
    <w:p w14:paraId="73C5BC34" w14:textId="77777777" w:rsidR="004B69C7" w:rsidRPr="004B69C7" w:rsidRDefault="004B69C7" w:rsidP="004B69C7">
      <w:pPr>
        <w:spacing w:after="0" w:line="360" w:lineRule="auto"/>
        <w:jc w:val="both"/>
        <w:rPr>
          <w:rFonts w:ascii="Times New Roman" w:hAnsi="Times New Roman"/>
          <w:sz w:val="24"/>
          <w:lang w:val="en-GB"/>
        </w:rPr>
      </w:pPr>
    </w:p>
    <w:p w14:paraId="03D204AA" w14:textId="77777777" w:rsidR="004B69C7" w:rsidRPr="004B69C7" w:rsidRDefault="004B69C7" w:rsidP="004B69C7">
      <w:pPr>
        <w:spacing w:after="0" w:line="360" w:lineRule="auto"/>
        <w:jc w:val="both"/>
        <w:rPr>
          <w:rFonts w:ascii="Times New Roman" w:hAnsi="Times New Roman"/>
          <w:sz w:val="24"/>
          <w:lang w:val="en-GB"/>
        </w:rPr>
      </w:pPr>
    </w:p>
    <w:p w14:paraId="2B09A548" w14:textId="77777777" w:rsidR="004B69C7" w:rsidRPr="004B69C7" w:rsidRDefault="004B69C7" w:rsidP="004B69C7">
      <w:pPr>
        <w:spacing w:after="0" w:line="360" w:lineRule="auto"/>
        <w:jc w:val="both"/>
        <w:rPr>
          <w:rFonts w:ascii="Times New Roman" w:hAnsi="Times New Roman"/>
          <w:sz w:val="24"/>
          <w:lang w:val="en-GB"/>
        </w:rPr>
      </w:pPr>
    </w:p>
    <w:p w14:paraId="2C16857D" w14:textId="77777777" w:rsidR="004B69C7" w:rsidRPr="004B69C7" w:rsidRDefault="004B69C7" w:rsidP="004B69C7">
      <w:pPr>
        <w:spacing w:after="0" w:line="360" w:lineRule="auto"/>
        <w:jc w:val="both"/>
        <w:rPr>
          <w:rFonts w:ascii="Times New Roman" w:hAnsi="Times New Roman"/>
          <w:sz w:val="24"/>
          <w:lang w:val="en-GB"/>
        </w:rPr>
      </w:pPr>
    </w:p>
    <w:p w14:paraId="770BC713" w14:textId="77777777" w:rsidR="004B69C7" w:rsidRPr="004B69C7" w:rsidRDefault="004B69C7" w:rsidP="004B69C7">
      <w:pPr>
        <w:spacing w:after="0" w:line="360" w:lineRule="auto"/>
        <w:jc w:val="both"/>
        <w:rPr>
          <w:rFonts w:ascii="Times New Roman" w:hAnsi="Times New Roman"/>
          <w:sz w:val="24"/>
          <w:lang w:val="en-GB"/>
        </w:rPr>
      </w:pPr>
    </w:p>
    <w:p w14:paraId="19E12CB9" w14:textId="478211FE" w:rsidR="004B69C7" w:rsidRDefault="004B69C7" w:rsidP="004B69C7">
      <w:pPr>
        <w:spacing w:after="0" w:line="360" w:lineRule="auto"/>
        <w:jc w:val="both"/>
        <w:rPr>
          <w:rFonts w:ascii="Times New Roman" w:hAnsi="Times New Roman"/>
          <w:sz w:val="24"/>
          <w:lang w:val="en-GB"/>
        </w:rPr>
      </w:pPr>
    </w:p>
    <w:p w14:paraId="63F905A7" w14:textId="77777777" w:rsidR="00E0100F" w:rsidRPr="004B69C7" w:rsidRDefault="00E0100F" w:rsidP="004B69C7">
      <w:pPr>
        <w:spacing w:after="0" w:line="360" w:lineRule="auto"/>
        <w:jc w:val="both"/>
        <w:rPr>
          <w:rFonts w:ascii="Times New Roman" w:hAnsi="Times New Roman"/>
          <w:sz w:val="24"/>
          <w:lang w:val="en-GB"/>
        </w:rPr>
      </w:pPr>
    </w:p>
    <w:p w14:paraId="6E7D82C1" w14:textId="77777777" w:rsidR="004B69C7" w:rsidRPr="004B69C7" w:rsidRDefault="004B69C7" w:rsidP="004B69C7">
      <w:pPr>
        <w:spacing w:after="0" w:line="360" w:lineRule="auto"/>
        <w:jc w:val="both"/>
        <w:rPr>
          <w:rFonts w:ascii="Times New Roman" w:hAnsi="Times New Roman"/>
          <w:sz w:val="24"/>
          <w:lang w:val="en-GB"/>
        </w:rPr>
      </w:pPr>
    </w:p>
    <w:p w14:paraId="600E263D" w14:textId="77777777" w:rsidR="004B69C7" w:rsidRPr="004B69C7" w:rsidRDefault="004B69C7" w:rsidP="004B69C7">
      <w:pPr>
        <w:spacing w:after="0" w:line="360" w:lineRule="auto"/>
        <w:jc w:val="both"/>
        <w:rPr>
          <w:rFonts w:ascii="Times New Roman" w:hAnsi="Times New Roman"/>
          <w:sz w:val="24"/>
          <w:lang w:val="en-GB"/>
        </w:rPr>
      </w:pPr>
    </w:p>
    <w:p w14:paraId="19DDE361" w14:textId="0DCBAE2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5</w:t>
      </w:r>
      <w:r w:rsidR="004B69C7" w:rsidRPr="004B69C7">
        <w:rPr>
          <w:rFonts w:ascii="Times New Roman" w:hAnsi="Times New Roman"/>
          <w:sz w:val="24"/>
          <w:lang w:val="en-GB"/>
        </w:rPr>
        <w:t>) DRAW AND LABEL THE INTRAARTICULAR STRUCTURES IN THE KNEE JOINT (</w:t>
      </w:r>
      <w:r w:rsidR="004B69C7" w:rsidRPr="004B69C7">
        <w:rPr>
          <w:rFonts w:ascii="Times New Roman" w:hAnsi="Times New Roman"/>
          <w:i/>
          <w:iCs/>
          <w:sz w:val="24"/>
          <w:lang w:val="en-GB"/>
        </w:rPr>
        <w:t>ART. GENUS)</w:t>
      </w:r>
      <w:r w:rsidR="004B69C7" w:rsidRPr="004B69C7">
        <w:rPr>
          <w:rFonts w:ascii="Times New Roman" w:hAnsi="Times New Roman"/>
          <w:sz w:val="24"/>
          <w:lang w:val="en-GB"/>
        </w:rPr>
        <w:t xml:space="preserve"> AND THEIR RELATIONSHIP TO THE FIBROUS AND SYNOVIAL LAYER OF THE ARTICULAR CAPSULE INTO THE SCHEMATIC DRAWING:  </w:t>
      </w:r>
    </w:p>
    <w:p w14:paraId="7068C552"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1071D19E" wp14:editId="79836699">
            <wp:extent cx="3267075" cy="28575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67075" cy="2857500"/>
                    </a:xfrm>
                    <a:prstGeom prst="rect">
                      <a:avLst/>
                    </a:prstGeom>
                  </pic:spPr>
                </pic:pic>
              </a:graphicData>
            </a:graphic>
          </wp:inline>
        </w:drawing>
      </w:r>
    </w:p>
    <w:p w14:paraId="7E66C6C2" w14:textId="77777777" w:rsidR="004B69C7" w:rsidRPr="004B69C7" w:rsidRDefault="004B69C7" w:rsidP="004B69C7">
      <w:pPr>
        <w:spacing w:after="0" w:line="360" w:lineRule="auto"/>
        <w:jc w:val="center"/>
        <w:rPr>
          <w:rFonts w:ascii="Times New Roman" w:hAnsi="Times New Roman"/>
          <w:sz w:val="24"/>
          <w:lang w:val="en-GB"/>
        </w:rPr>
      </w:pPr>
    </w:p>
    <w:p w14:paraId="47E3F6F0" w14:textId="77777777" w:rsidR="004B69C7" w:rsidRPr="004B69C7" w:rsidRDefault="004B69C7" w:rsidP="004B69C7">
      <w:pPr>
        <w:spacing w:after="0" w:line="360" w:lineRule="auto"/>
        <w:jc w:val="center"/>
        <w:rPr>
          <w:rFonts w:ascii="Times New Roman" w:hAnsi="Times New Roman"/>
          <w:sz w:val="24"/>
          <w:lang w:val="en-GB"/>
        </w:rPr>
      </w:pPr>
    </w:p>
    <w:p w14:paraId="0F8535C6" w14:textId="2741A847"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VARIATIONS MOST COMMONLY FOUND IN THIS AREA:</w:t>
      </w:r>
    </w:p>
    <w:p w14:paraId="046CA59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4B69C7" w:rsidRPr="004B69C7" w14:paraId="42E73B9F" w14:textId="77777777" w:rsidTr="0073462C">
        <w:trPr>
          <w:trHeight w:val="340"/>
        </w:trPr>
        <w:tc>
          <w:tcPr>
            <w:tcW w:w="8275" w:type="dxa"/>
          </w:tcPr>
          <w:p w14:paraId="5718DE87" w14:textId="77777777" w:rsidR="004B69C7" w:rsidRPr="004B69C7" w:rsidRDefault="004B69C7" w:rsidP="004B69C7">
            <w:pPr>
              <w:jc w:val="both"/>
              <w:rPr>
                <w:rFonts w:ascii="Times New Roman" w:hAnsi="Times New Roman"/>
                <w:lang w:val="en-GB"/>
              </w:rPr>
            </w:pPr>
          </w:p>
        </w:tc>
        <w:tc>
          <w:tcPr>
            <w:tcW w:w="720" w:type="dxa"/>
          </w:tcPr>
          <w:p w14:paraId="701DD0F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2DA966F4" w14:textId="77777777" w:rsidTr="0073462C">
        <w:trPr>
          <w:trHeight w:val="340"/>
        </w:trPr>
        <w:tc>
          <w:tcPr>
            <w:tcW w:w="8275" w:type="dxa"/>
          </w:tcPr>
          <w:p w14:paraId="3BE7282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variations in branching of the popliteal artery </w:t>
            </w:r>
          </w:p>
        </w:tc>
        <w:tc>
          <w:tcPr>
            <w:tcW w:w="720" w:type="dxa"/>
          </w:tcPr>
          <w:p w14:paraId="2DFBBDB4" w14:textId="77777777" w:rsidR="004B69C7" w:rsidRPr="004B69C7" w:rsidRDefault="004B69C7" w:rsidP="004B69C7">
            <w:pPr>
              <w:jc w:val="both"/>
              <w:rPr>
                <w:rFonts w:ascii="Times New Roman" w:hAnsi="Times New Roman"/>
                <w:lang w:val="en-GB"/>
              </w:rPr>
            </w:pPr>
          </w:p>
        </w:tc>
      </w:tr>
      <w:tr w:rsidR="004B69C7" w:rsidRPr="004B69C7" w14:paraId="2382C72B" w14:textId="77777777" w:rsidTr="0073462C">
        <w:trPr>
          <w:trHeight w:val="340"/>
        </w:trPr>
        <w:tc>
          <w:tcPr>
            <w:tcW w:w="8275" w:type="dxa"/>
          </w:tcPr>
          <w:p w14:paraId="56DF59D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branching of popliteal artery above the superior margin of the popliteal muscle </w:t>
            </w:r>
          </w:p>
        </w:tc>
        <w:tc>
          <w:tcPr>
            <w:tcW w:w="720" w:type="dxa"/>
          </w:tcPr>
          <w:p w14:paraId="51862D40" w14:textId="77777777" w:rsidR="004B69C7" w:rsidRPr="004B69C7" w:rsidRDefault="004B69C7" w:rsidP="004B69C7">
            <w:pPr>
              <w:jc w:val="both"/>
              <w:rPr>
                <w:rFonts w:ascii="Times New Roman" w:hAnsi="Times New Roman"/>
                <w:lang w:val="en-GB"/>
              </w:rPr>
            </w:pPr>
          </w:p>
        </w:tc>
      </w:tr>
    </w:tbl>
    <w:p w14:paraId="6B1F8B12" w14:textId="77777777" w:rsidR="004B69C7" w:rsidRPr="004B69C7" w:rsidRDefault="004B69C7" w:rsidP="004B69C7">
      <w:pPr>
        <w:spacing w:after="0" w:line="360" w:lineRule="auto"/>
        <w:jc w:val="both"/>
        <w:rPr>
          <w:rFonts w:ascii="Times New Roman" w:hAnsi="Times New Roman"/>
          <w:sz w:val="24"/>
          <w:lang w:val="en-GB"/>
        </w:rPr>
      </w:pPr>
    </w:p>
    <w:p w14:paraId="34271233" w14:textId="0E249F5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7</w:t>
      </w:r>
      <w:r w:rsidR="004B69C7" w:rsidRPr="004B69C7">
        <w:rPr>
          <w:rFonts w:ascii="Times New Roman" w:hAnsi="Times New Roman"/>
          <w:sz w:val="24"/>
          <w:lang w:val="en-GB"/>
        </w:rPr>
        <w:t>) DESCRIBE AND DRAW ANY OTHER VARIATIONS IDENTIFIED IN THIS AREA:</w:t>
      </w:r>
    </w:p>
    <w:p w14:paraId="59F1EE4A" w14:textId="77777777" w:rsidR="004B69C7" w:rsidRPr="004B69C7" w:rsidRDefault="004B69C7" w:rsidP="004B69C7">
      <w:pPr>
        <w:spacing w:after="0" w:line="360" w:lineRule="auto"/>
        <w:jc w:val="both"/>
        <w:rPr>
          <w:rFonts w:ascii="Times New Roman" w:hAnsi="Times New Roman"/>
          <w:sz w:val="24"/>
          <w:lang w:val="en-GB"/>
        </w:rPr>
      </w:pPr>
    </w:p>
    <w:p w14:paraId="314F7CD4" w14:textId="77777777" w:rsidR="004B69C7" w:rsidRPr="004B69C7" w:rsidRDefault="004B69C7" w:rsidP="004B69C7">
      <w:pPr>
        <w:spacing w:after="0" w:line="360" w:lineRule="auto"/>
        <w:jc w:val="both"/>
        <w:rPr>
          <w:rFonts w:ascii="Times New Roman" w:hAnsi="Times New Roman"/>
          <w:sz w:val="24"/>
          <w:lang w:val="en-GB"/>
        </w:rPr>
      </w:pPr>
    </w:p>
    <w:p w14:paraId="517492BA" w14:textId="77777777" w:rsidR="004B69C7" w:rsidRPr="004B69C7" w:rsidRDefault="004B69C7" w:rsidP="004B69C7">
      <w:pPr>
        <w:spacing w:after="0" w:line="360" w:lineRule="auto"/>
        <w:jc w:val="both"/>
        <w:rPr>
          <w:rFonts w:ascii="Times New Roman" w:hAnsi="Times New Roman"/>
          <w:sz w:val="24"/>
          <w:lang w:val="en-GB"/>
        </w:rPr>
      </w:pPr>
    </w:p>
    <w:p w14:paraId="002DCEE1" w14:textId="77777777" w:rsidR="004B69C7" w:rsidRPr="004B69C7" w:rsidRDefault="004B69C7" w:rsidP="004B69C7">
      <w:pPr>
        <w:spacing w:after="0" w:line="360" w:lineRule="auto"/>
        <w:jc w:val="both"/>
        <w:rPr>
          <w:rFonts w:ascii="Times New Roman" w:hAnsi="Times New Roman"/>
          <w:sz w:val="24"/>
          <w:lang w:val="en-GB"/>
        </w:rPr>
      </w:pPr>
    </w:p>
    <w:p w14:paraId="78663107" w14:textId="77777777" w:rsidR="004B69C7" w:rsidRPr="004B69C7" w:rsidRDefault="004B69C7" w:rsidP="004B69C7">
      <w:pPr>
        <w:spacing w:after="0" w:line="360" w:lineRule="auto"/>
        <w:jc w:val="both"/>
        <w:rPr>
          <w:rFonts w:ascii="Times New Roman" w:hAnsi="Times New Roman"/>
          <w:sz w:val="24"/>
          <w:lang w:val="en-GB"/>
        </w:rPr>
      </w:pPr>
    </w:p>
    <w:p w14:paraId="0373C898" w14:textId="77777777" w:rsidR="004B69C7" w:rsidRPr="004B69C7" w:rsidRDefault="004B69C7" w:rsidP="004B69C7">
      <w:pPr>
        <w:spacing w:after="0" w:line="360" w:lineRule="auto"/>
        <w:jc w:val="both"/>
        <w:rPr>
          <w:rFonts w:ascii="Times New Roman" w:hAnsi="Times New Roman"/>
          <w:sz w:val="24"/>
          <w:lang w:val="en-GB"/>
        </w:rPr>
      </w:pPr>
    </w:p>
    <w:p w14:paraId="0BE31210" w14:textId="77777777" w:rsidR="004B69C7" w:rsidRPr="004B69C7" w:rsidRDefault="004B69C7" w:rsidP="004B69C7">
      <w:pPr>
        <w:spacing w:after="0" w:line="360" w:lineRule="auto"/>
        <w:jc w:val="both"/>
        <w:rPr>
          <w:rFonts w:ascii="Times New Roman" w:hAnsi="Times New Roman"/>
          <w:sz w:val="24"/>
          <w:lang w:val="en-GB"/>
        </w:rPr>
      </w:pPr>
    </w:p>
    <w:p w14:paraId="2138B50C" w14:textId="77777777" w:rsidR="004B69C7" w:rsidRPr="004B69C7" w:rsidRDefault="004B69C7" w:rsidP="004B69C7">
      <w:pPr>
        <w:spacing w:after="0" w:line="360" w:lineRule="auto"/>
        <w:jc w:val="both"/>
        <w:rPr>
          <w:rFonts w:ascii="Times New Roman" w:hAnsi="Times New Roman"/>
          <w:sz w:val="24"/>
          <w:lang w:val="en-GB"/>
        </w:rPr>
      </w:pPr>
    </w:p>
    <w:p w14:paraId="178660E8" w14:textId="77777777" w:rsidR="004B69C7" w:rsidRPr="004B69C7" w:rsidRDefault="004B69C7" w:rsidP="004B69C7">
      <w:pPr>
        <w:spacing w:after="0" w:line="360" w:lineRule="auto"/>
        <w:jc w:val="both"/>
        <w:rPr>
          <w:rFonts w:ascii="Times New Roman" w:hAnsi="Times New Roman"/>
          <w:sz w:val="24"/>
          <w:lang w:val="en-GB"/>
        </w:rPr>
      </w:pPr>
    </w:p>
    <w:p w14:paraId="19406C11" w14:textId="77777777" w:rsidR="004B69C7" w:rsidRPr="004B69C7" w:rsidRDefault="004B69C7" w:rsidP="004B69C7">
      <w:pPr>
        <w:spacing w:after="0" w:line="360" w:lineRule="auto"/>
        <w:jc w:val="both"/>
        <w:rPr>
          <w:rFonts w:ascii="Times New Roman" w:hAnsi="Times New Roman"/>
          <w:sz w:val="24"/>
          <w:lang w:val="en-GB"/>
        </w:rPr>
      </w:pPr>
    </w:p>
    <w:p w14:paraId="577E7C1A" w14:textId="77777777" w:rsidR="004B69C7" w:rsidRPr="004B69C7" w:rsidRDefault="004B69C7" w:rsidP="004B69C7">
      <w:pPr>
        <w:spacing w:after="0" w:line="360" w:lineRule="auto"/>
        <w:jc w:val="both"/>
        <w:rPr>
          <w:rFonts w:ascii="Times New Roman" w:hAnsi="Times New Roman"/>
          <w:sz w:val="24"/>
          <w:lang w:val="en-GB"/>
        </w:rPr>
      </w:pPr>
    </w:p>
    <w:p w14:paraId="2A6BC691" w14:textId="1B893A6B"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3.6</w:t>
      </w:r>
      <w:r w:rsidR="008A528B">
        <w:rPr>
          <w:rFonts w:ascii="Times New Roman" w:hAnsi="Times New Roman"/>
          <w:b/>
          <w:sz w:val="28"/>
          <w:lang w:val="en-GB"/>
        </w:rPr>
        <w:t>.</w:t>
      </w:r>
      <w:r w:rsidRPr="004B69C7">
        <w:rPr>
          <w:rFonts w:ascii="Times New Roman" w:hAnsi="Times New Roman"/>
          <w:b/>
          <w:sz w:val="28"/>
          <w:lang w:val="en-GB"/>
        </w:rPr>
        <w:t xml:space="preserve"> ANTERIOR LEG REGION </w:t>
      </w:r>
      <w:r w:rsidRPr="006C68E6">
        <w:rPr>
          <w:rFonts w:ascii="Times New Roman" w:hAnsi="Times New Roman"/>
          <w:b/>
          <w:iCs/>
          <w:sz w:val="28"/>
          <w:lang w:val="en-GB"/>
        </w:rPr>
        <w:t>(</w:t>
      </w:r>
      <w:r w:rsidRPr="004B69C7">
        <w:rPr>
          <w:rFonts w:ascii="Times New Roman" w:hAnsi="Times New Roman"/>
          <w:b/>
          <w:i/>
          <w:sz w:val="28"/>
          <w:lang w:val="en-GB"/>
        </w:rPr>
        <w:t>REGIO CRURIS ANTERIOR</w:t>
      </w:r>
      <w:r w:rsidR="000E4B43">
        <w:rPr>
          <w:rFonts w:ascii="Times New Roman" w:hAnsi="Times New Roman"/>
          <w:b/>
          <w:iCs/>
          <w:sz w:val="28"/>
          <w:lang w:val="en-GB"/>
        </w:rPr>
        <w:t>)</w:t>
      </w:r>
      <w:r w:rsidR="004A36AA">
        <w:rPr>
          <w:rFonts w:ascii="Times New Roman" w:hAnsi="Times New Roman"/>
          <w:b/>
          <w:iCs/>
          <w:sz w:val="28"/>
          <w:lang w:val="en-GB"/>
        </w:rPr>
        <w:t xml:space="preserve"> </w:t>
      </w:r>
    </w:p>
    <w:tbl>
      <w:tblPr>
        <w:tblStyle w:val="Mkatabulky"/>
        <w:tblW w:w="0" w:type="auto"/>
        <w:tblLook w:val="04A0" w:firstRow="1" w:lastRow="0" w:firstColumn="1" w:lastColumn="0" w:noHBand="0" w:noVBand="1"/>
      </w:tblPr>
      <w:tblGrid>
        <w:gridCol w:w="4532"/>
        <w:gridCol w:w="4463"/>
      </w:tblGrid>
      <w:tr w:rsidR="004B69C7" w:rsidRPr="004B69C7" w14:paraId="2EAEFF14" w14:textId="77777777" w:rsidTr="0073462C">
        <w:trPr>
          <w:trHeight w:val="340"/>
        </w:trPr>
        <w:tc>
          <w:tcPr>
            <w:tcW w:w="8995" w:type="dxa"/>
            <w:gridSpan w:val="2"/>
          </w:tcPr>
          <w:p w14:paraId="03AD6958"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2FE44C7B" w14:textId="77777777" w:rsidTr="0073462C">
        <w:trPr>
          <w:trHeight w:val="340"/>
        </w:trPr>
        <w:tc>
          <w:tcPr>
            <w:tcW w:w="4532" w:type="dxa"/>
          </w:tcPr>
          <w:p w14:paraId="0A7C7F4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652AA40C"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0E4B43">
              <w:rPr>
                <w:rFonts w:ascii="Times New Roman" w:hAnsi="Times New Roman"/>
                <w:iCs/>
                <w:szCs w:val="20"/>
                <w:lang w:val="en-GB"/>
              </w:rPr>
              <w:t>(</w:t>
            </w:r>
            <w:r w:rsidRPr="004B69C7">
              <w:rPr>
                <w:rFonts w:ascii="Times New Roman" w:hAnsi="Times New Roman"/>
                <w:i/>
                <w:szCs w:val="20"/>
                <w:lang w:val="en-GB"/>
              </w:rPr>
              <w:t>dx/sin</w:t>
            </w:r>
            <w:r w:rsidRPr="000E4B43">
              <w:rPr>
                <w:rFonts w:ascii="Times New Roman" w:hAnsi="Times New Roman"/>
                <w:iCs/>
                <w:szCs w:val="20"/>
                <w:lang w:val="en-GB"/>
              </w:rPr>
              <w:t>)</w:t>
            </w:r>
          </w:p>
        </w:tc>
      </w:tr>
    </w:tbl>
    <w:p w14:paraId="6456E8A4" w14:textId="77777777" w:rsidR="004B69C7" w:rsidRPr="004B69C7" w:rsidRDefault="004B69C7" w:rsidP="004B69C7">
      <w:pPr>
        <w:spacing w:after="0" w:line="360" w:lineRule="auto"/>
        <w:jc w:val="both"/>
        <w:rPr>
          <w:rFonts w:ascii="Times New Roman" w:hAnsi="Times New Roman"/>
          <w:sz w:val="24"/>
          <w:lang w:val="en-GB"/>
        </w:rPr>
      </w:pPr>
    </w:p>
    <w:p w14:paraId="7527D33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13DFA81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anterior leg region. Note any scars or other damage.</w:t>
      </w:r>
    </w:p>
    <w:p w14:paraId="063F9D60" w14:textId="77777777" w:rsidR="004B69C7" w:rsidRPr="004B69C7" w:rsidRDefault="004B69C7" w:rsidP="004B69C7">
      <w:pPr>
        <w:spacing w:after="0" w:line="360" w:lineRule="auto"/>
        <w:jc w:val="both"/>
        <w:rPr>
          <w:rFonts w:ascii="Times New Roman" w:hAnsi="Times New Roman"/>
          <w:sz w:val="24"/>
          <w:lang w:val="en-GB"/>
        </w:rPr>
      </w:pPr>
    </w:p>
    <w:p w14:paraId="51850F64" w14:textId="77777777" w:rsidR="004B69C7" w:rsidRPr="004B69C7" w:rsidRDefault="004B69C7" w:rsidP="004B69C7">
      <w:pPr>
        <w:spacing w:after="0" w:line="360" w:lineRule="auto"/>
        <w:jc w:val="both"/>
        <w:rPr>
          <w:rFonts w:ascii="Times New Roman" w:hAnsi="Times New Roman"/>
          <w:sz w:val="24"/>
          <w:lang w:val="en-GB"/>
        </w:rPr>
      </w:pPr>
    </w:p>
    <w:p w14:paraId="78AC4CE9" w14:textId="77777777" w:rsidR="004B69C7" w:rsidRPr="004B69C7" w:rsidRDefault="004B69C7" w:rsidP="004B69C7">
      <w:pPr>
        <w:spacing w:after="0" w:line="360" w:lineRule="auto"/>
        <w:jc w:val="both"/>
        <w:rPr>
          <w:rFonts w:ascii="Times New Roman" w:hAnsi="Times New Roman"/>
          <w:sz w:val="24"/>
          <w:lang w:val="en-GB"/>
        </w:rPr>
      </w:pPr>
    </w:p>
    <w:p w14:paraId="050F81D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3EF46D2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Ind w:w="-5" w:type="dxa"/>
        <w:tblLook w:val="04A0" w:firstRow="1" w:lastRow="0" w:firstColumn="1" w:lastColumn="0" w:noHBand="0" w:noVBand="1"/>
      </w:tblPr>
      <w:tblGrid>
        <w:gridCol w:w="4828"/>
        <w:gridCol w:w="656"/>
        <w:gridCol w:w="1793"/>
        <w:gridCol w:w="1723"/>
      </w:tblGrid>
      <w:tr w:rsidR="004B69C7" w:rsidRPr="004B69C7" w14:paraId="0C363918" w14:textId="77777777" w:rsidTr="0073462C">
        <w:trPr>
          <w:trHeight w:val="340"/>
        </w:trPr>
        <w:tc>
          <w:tcPr>
            <w:tcW w:w="4828" w:type="dxa"/>
          </w:tcPr>
          <w:p w14:paraId="420CEB94" w14:textId="77777777" w:rsidR="004B69C7" w:rsidRPr="004B69C7" w:rsidRDefault="004B69C7" w:rsidP="004B69C7">
            <w:pPr>
              <w:jc w:val="both"/>
              <w:rPr>
                <w:rFonts w:ascii="Times New Roman" w:hAnsi="Times New Roman"/>
                <w:lang w:val="en-GB"/>
              </w:rPr>
            </w:pPr>
          </w:p>
        </w:tc>
        <w:tc>
          <w:tcPr>
            <w:tcW w:w="656" w:type="dxa"/>
          </w:tcPr>
          <w:p w14:paraId="04B66842"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93" w:type="dxa"/>
          </w:tcPr>
          <w:p w14:paraId="64CA5722"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723" w:type="dxa"/>
          </w:tcPr>
          <w:p w14:paraId="417DA52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5435B354" w14:textId="77777777" w:rsidTr="0073462C">
        <w:trPr>
          <w:trHeight w:val="340"/>
        </w:trPr>
        <w:tc>
          <w:tcPr>
            <w:tcW w:w="4828" w:type="dxa"/>
          </w:tcPr>
          <w:p w14:paraId="1738F25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great saphenous vein </w:t>
            </w:r>
            <w:r w:rsidRPr="000E4B43">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magna</w:t>
            </w:r>
            <w:r w:rsidRPr="000E4B43">
              <w:rPr>
                <w:rFonts w:ascii="Times New Roman" w:hAnsi="Times New Roman"/>
                <w:iCs/>
                <w:lang w:val="en-GB"/>
              </w:rPr>
              <w:t>)</w:t>
            </w:r>
          </w:p>
        </w:tc>
        <w:tc>
          <w:tcPr>
            <w:tcW w:w="656" w:type="dxa"/>
          </w:tcPr>
          <w:p w14:paraId="7EB68670" w14:textId="77777777" w:rsidR="004B69C7" w:rsidRPr="004B69C7" w:rsidRDefault="004B69C7" w:rsidP="004B69C7">
            <w:pPr>
              <w:jc w:val="both"/>
              <w:rPr>
                <w:rFonts w:ascii="Times New Roman" w:hAnsi="Times New Roman"/>
                <w:lang w:val="en-GB"/>
              </w:rPr>
            </w:pPr>
          </w:p>
        </w:tc>
        <w:tc>
          <w:tcPr>
            <w:tcW w:w="1793" w:type="dxa"/>
          </w:tcPr>
          <w:p w14:paraId="3B5080C8" w14:textId="77777777" w:rsidR="004B69C7" w:rsidRPr="004B69C7" w:rsidRDefault="004B69C7" w:rsidP="004B69C7">
            <w:pPr>
              <w:jc w:val="both"/>
              <w:rPr>
                <w:rFonts w:ascii="Times New Roman" w:hAnsi="Times New Roman"/>
                <w:lang w:val="en-GB"/>
              </w:rPr>
            </w:pPr>
          </w:p>
        </w:tc>
        <w:tc>
          <w:tcPr>
            <w:tcW w:w="1723" w:type="dxa"/>
          </w:tcPr>
          <w:p w14:paraId="1A694982" w14:textId="77777777" w:rsidR="004B69C7" w:rsidRPr="004B69C7" w:rsidRDefault="004B69C7" w:rsidP="004B69C7">
            <w:pPr>
              <w:jc w:val="both"/>
              <w:rPr>
                <w:rFonts w:ascii="Times New Roman" w:hAnsi="Times New Roman"/>
                <w:lang w:val="en-GB"/>
              </w:rPr>
            </w:pPr>
          </w:p>
        </w:tc>
      </w:tr>
      <w:tr w:rsidR="004B69C7" w:rsidRPr="004B69C7" w14:paraId="31643444" w14:textId="77777777" w:rsidTr="0073462C">
        <w:trPr>
          <w:trHeight w:val="340"/>
        </w:trPr>
        <w:tc>
          <w:tcPr>
            <w:tcW w:w="4828" w:type="dxa"/>
          </w:tcPr>
          <w:p w14:paraId="2B2D72B6"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saphenous nerve </w:t>
            </w:r>
            <w:r w:rsidRPr="000E4B43">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0E4B43">
              <w:rPr>
                <w:rFonts w:ascii="Times New Roman" w:hAnsi="Times New Roman"/>
                <w:iCs/>
                <w:lang w:val="en-GB"/>
              </w:rPr>
              <w:t>)</w:t>
            </w:r>
          </w:p>
        </w:tc>
        <w:tc>
          <w:tcPr>
            <w:tcW w:w="656" w:type="dxa"/>
          </w:tcPr>
          <w:p w14:paraId="099677C1" w14:textId="77777777" w:rsidR="004B69C7" w:rsidRPr="004B69C7" w:rsidRDefault="004B69C7" w:rsidP="004B69C7">
            <w:pPr>
              <w:jc w:val="both"/>
              <w:rPr>
                <w:rFonts w:ascii="Times New Roman" w:hAnsi="Times New Roman"/>
                <w:lang w:val="en-GB"/>
              </w:rPr>
            </w:pPr>
          </w:p>
        </w:tc>
        <w:tc>
          <w:tcPr>
            <w:tcW w:w="1793" w:type="dxa"/>
          </w:tcPr>
          <w:p w14:paraId="6C7CCD19" w14:textId="77777777" w:rsidR="004B69C7" w:rsidRPr="004B69C7" w:rsidRDefault="004B69C7" w:rsidP="004B69C7">
            <w:pPr>
              <w:jc w:val="both"/>
              <w:rPr>
                <w:rFonts w:ascii="Times New Roman" w:hAnsi="Times New Roman"/>
                <w:lang w:val="en-GB"/>
              </w:rPr>
            </w:pPr>
          </w:p>
        </w:tc>
        <w:tc>
          <w:tcPr>
            <w:tcW w:w="1723" w:type="dxa"/>
          </w:tcPr>
          <w:p w14:paraId="0AD53BCF" w14:textId="77777777" w:rsidR="004B69C7" w:rsidRPr="004B69C7" w:rsidRDefault="004B69C7" w:rsidP="004B69C7">
            <w:pPr>
              <w:jc w:val="both"/>
              <w:rPr>
                <w:rFonts w:ascii="Times New Roman" w:hAnsi="Times New Roman"/>
                <w:lang w:val="en-GB"/>
              </w:rPr>
            </w:pPr>
          </w:p>
        </w:tc>
      </w:tr>
      <w:tr w:rsidR="004B69C7" w:rsidRPr="004B69C7" w14:paraId="7A300E56" w14:textId="77777777" w:rsidTr="0073462C">
        <w:trPr>
          <w:trHeight w:val="340"/>
        </w:trPr>
        <w:tc>
          <w:tcPr>
            <w:tcW w:w="4828" w:type="dxa"/>
          </w:tcPr>
          <w:p w14:paraId="6C35D3CA"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superficial fibular nerve </w:t>
            </w:r>
            <w:r w:rsidRPr="000E4B43">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fibulais</w:t>
            </w:r>
            <w:proofErr w:type="spellEnd"/>
            <w:r w:rsidRPr="004B69C7">
              <w:rPr>
                <w:rFonts w:ascii="Times New Roman" w:hAnsi="Times New Roman"/>
                <w:i/>
                <w:lang w:val="en-GB"/>
              </w:rPr>
              <w:t xml:space="preserve"> superficialis</w:t>
            </w:r>
            <w:r w:rsidRPr="000E4B43">
              <w:rPr>
                <w:rFonts w:ascii="Times New Roman" w:hAnsi="Times New Roman"/>
                <w:iCs/>
                <w:lang w:val="en-GB"/>
              </w:rPr>
              <w:t>)</w:t>
            </w:r>
          </w:p>
        </w:tc>
        <w:tc>
          <w:tcPr>
            <w:tcW w:w="656" w:type="dxa"/>
          </w:tcPr>
          <w:p w14:paraId="680AEA56" w14:textId="77777777" w:rsidR="004B69C7" w:rsidRPr="004B69C7" w:rsidRDefault="004B69C7" w:rsidP="004B69C7">
            <w:pPr>
              <w:jc w:val="both"/>
              <w:rPr>
                <w:rFonts w:ascii="Times New Roman" w:hAnsi="Times New Roman"/>
                <w:lang w:val="en-GB"/>
              </w:rPr>
            </w:pPr>
          </w:p>
        </w:tc>
        <w:tc>
          <w:tcPr>
            <w:tcW w:w="1793" w:type="dxa"/>
          </w:tcPr>
          <w:p w14:paraId="05CCCC1F" w14:textId="77777777" w:rsidR="004B69C7" w:rsidRPr="004B69C7" w:rsidRDefault="004B69C7" w:rsidP="004B69C7">
            <w:pPr>
              <w:jc w:val="both"/>
              <w:rPr>
                <w:rFonts w:ascii="Times New Roman" w:hAnsi="Times New Roman"/>
                <w:lang w:val="en-GB"/>
              </w:rPr>
            </w:pPr>
          </w:p>
        </w:tc>
        <w:tc>
          <w:tcPr>
            <w:tcW w:w="1723" w:type="dxa"/>
          </w:tcPr>
          <w:p w14:paraId="1CBF83CD" w14:textId="77777777" w:rsidR="004B69C7" w:rsidRPr="004B69C7" w:rsidRDefault="004B69C7" w:rsidP="004B69C7">
            <w:pPr>
              <w:jc w:val="both"/>
              <w:rPr>
                <w:rFonts w:ascii="Times New Roman" w:hAnsi="Times New Roman"/>
                <w:lang w:val="en-GB"/>
              </w:rPr>
            </w:pPr>
          </w:p>
        </w:tc>
      </w:tr>
    </w:tbl>
    <w:p w14:paraId="20A2E24B" w14:textId="77777777" w:rsidR="004B69C7" w:rsidRPr="004B69C7" w:rsidRDefault="004B69C7" w:rsidP="004B69C7">
      <w:pPr>
        <w:spacing w:after="0" w:line="360" w:lineRule="auto"/>
        <w:jc w:val="both"/>
        <w:rPr>
          <w:rFonts w:ascii="Times New Roman" w:hAnsi="Times New Roman"/>
          <w:sz w:val="24"/>
          <w:lang w:val="en-GB"/>
        </w:rPr>
      </w:pPr>
    </w:p>
    <w:p w14:paraId="61189C74" w14:textId="18EFDB03"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23D02433" w14:textId="087A8B9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030980E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830"/>
        <w:gridCol w:w="656"/>
        <w:gridCol w:w="1732"/>
        <w:gridCol w:w="1160"/>
        <w:gridCol w:w="1532"/>
        <w:gridCol w:w="1151"/>
      </w:tblGrid>
      <w:tr w:rsidR="004B69C7" w:rsidRPr="004B69C7" w14:paraId="731AB4B8" w14:textId="77777777" w:rsidTr="0073462C">
        <w:trPr>
          <w:trHeight w:val="340"/>
        </w:trPr>
        <w:tc>
          <w:tcPr>
            <w:tcW w:w="2835" w:type="dxa"/>
          </w:tcPr>
          <w:p w14:paraId="1EA32FF5" w14:textId="77777777" w:rsidR="004B69C7" w:rsidRPr="004B69C7" w:rsidRDefault="004B69C7" w:rsidP="004B69C7">
            <w:pPr>
              <w:jc w:val="both"/>
              <w:rPr>
                <w:rFonts w:ascii="Times New Roman" w:hAnsi="Times New Roman"/>
                <w:lang w:val="en-GB"/>
              </w:rPr>
            </w:pPr>
          </w:p>
        </w:tc>
        <w:tc>
          <w:tcPr>
            <w:tcW w:w="648" w:type="dxa"/>
          </w:tcPr>
          <w:p w14:paraId="75737E27"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32" w:type="dxa"/>
          </w:tcPr>
          <w:p w14:paraId="6ABB9F3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161" w:type="dxa"/>
          </w:tcPr>
          <w:p w14:paraId="3AD712E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533" w:type="dxa"/>
          </w:tcPr>
          <w:p w14:paraId="67FD550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152" w:type="dxa"/>
          </w:tcPr>
          <w:p w14:paraId="7CB2D17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BD4077E" w14:textId="77777777" w:rsidTr="0073462C">
        <w:trPr>
          <w:trHeight w:val="340"/>
        </w:trPr>
        <w:tc>
          <w:tcPr>
            <w:tcW w:w="2835" w:type="dxa"/>
          </w:tcPr>
          <w:p w14:paraId="6293E5A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tibialis anterior m.</w:t>
            </w:r>
          </w:p>
        </w:tc>
        <w:tc>
          <w:tcPr>
            <w:tcW w:w="648" w:type="dxa"/>
          </w:tcPr>
          <w:p w14:paraId="5EDE771C" w14:textId="77777777" w:rsidR="004B69C7" w:rsidRPr="004B69C7" w:rsidRDefault="004B69C7" w:rsidP="004B69C7">
            <w:pPr>
              <w:rPr>
                <w:rFonts w:ascii="Times New Roman" w:hAnsi="Times New Roman"/>
                <w:i/>
                <w:iCs/>
                <w:lang w:val="en-GB"/>
              </w:rPr>
            </w:pPr>
          </w:p>
        </w:tc>
        <w:tc>
          <w:tcPr>
            <w:tcW w:w="1732" w:type="dxa"/>
          </w:tcPr>
          <w:p w14:paraId="178C4A89" w14:textId="77777777" w:rsidR="004B69C7" w:rsidRPr="004B69C7" w:rsidRDefault="004B69C7" w:rsidP="004B69C7">
            <w:pPr>
              <w:rPr>
                <w:rFonts w:ascii="Times New Roman" w:hAnsi="Times New Roman"/>
                <w:i/>
                <w:iCs/>
                <w:lang w:val="en-GB"/>
              </w:rPr>
            </w:pPr>
          </w:p>
        </w:tc>
        <w:tc>
          <w:tcPr>
            <w:tcW w:w="1161" w:type="dxa"/>
          </w:tcPr>
          <w:p w14:paraId="7C1429AE" w14:textId="77777777" w:rsidR="004B69C7" w:rsidRPr="004B69C7" w:rsidRDefault="004B69C7" w:rsidP="004B69C7">
            <w:pPr>
              <w:rPr>
                <w:rFonts w:ascii="Times New Roman" w:hAnsi="Times New Roman"/>
                <w:i/>
                <w:iCs/>
                <w:lang w:val="en-GB"/>
              </w:rPr>
            </w:pPr>
          </w:p>
        </w:tc>
        <w:tc>
          <w:tcPr>
            <w:tcW w:w="1533" w:type="dxa"/>
          </w:tcPr>
          <w:p w14:paraId="2C8FF618" w14:textId="77777777" w:rsidR="004B69C7" w:rsidRPr="004B69C7" w:rsidRDefault="004B69C7" w:rsidP="004B69C7">
            <w:pPr>
              <w:rPr>
                <w:rFonts w:ascii="Times New Roman" w:hAnsi="Times New Roman"/>
                <w:i/>
                <w:iCs/>
                <w:lang w:val="en-GB"/>
              </w:rPr>
            </w:pPr>
          </w:p>
        </w:tc>
        <w:tc>
          <w:tcPr>
            <w:tcW w:w="1152" w:type="dxa"/>
          </w:tcPr>
          <w:p w14:paraId="29E0B031" w14:textId="77777777" w:rsidR="004B69C7" w:rsidRPr="004B69C7" w:rsidRDefault="004B69C7" w:rsidP="004B69C7">
            <w:pPr>
              <w:rPr>
                <w:rFonts w:ascii="Times New Roman" w:hAnsi="Times New Roman"/>
                <w:i/>
                <w:iCs/>
                <w:lang w:val="en-GB"/>
              </w:rPr>
            </w:pPr>
          </w:p>
        </w:tc>
      </w:tr>
      <w:tr w:rsidR="004B69C7" w:rsidRPr="004B69C7" w14:paraId="2395F4A1" w14:textId="77777777" w:rsidTr="0073462C">
        <w:trPr>
          <w:trHeight w:val="340"/>
        </w:trPr>
        <w:tc>
          <w:tcPr>
            <w:tcW w:w="2835" w:type="dxa"/>
          </w:tcPr>
          <w:p w14:paraId="00302F6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extensor digitorum longus m.</w:t>
            </w:r>
          </w:p>
        </w:tc>
        <w:tc>
          <w:tcPr>
            <w:tcW w:w="648" w:type="dxa"/>
          </w:tcPr>
          <w:p w14:paraId="5396AECC" w14:textId="77777777" w:rsidR="004B69C7" w:rsidRPr="004B69C7" w:rsidRDefault="004B69C7" w:rsidP="004B69C7">
            <w:pPr>
              <w:rPr>
                <w:rFonts w:ascii="Times New Roman" w:hAnsi="Times New Roman"/>
                <w:i/>
                <w:iCs/>
                <w:lang w:val="en-GB"/>
              </w:rPr>
            </w:pPr>
          </w:p>
        </w:tc>
        <w:tc>
          <w:tcPr>
            <w:tcW w:w="1732" w:type="dxa"/>
          </w:tcPr>
          <w:p w14:paraId="56BCAD0A" w14:textId="77777777" w:rsidR="004B69C7" w:rsidRPr="004B69C7" w:rsidRDefault="004B69C7" w:rsidP="004B69C7">
            <w:pPr>
              <w:rPr>
                <w:rFonts w:ascii="Times New Roman" w:hAnsi="Times New Roman"/>
                <w:i/>
                <w:iCs/>
                <w:lang w:val="en-GB"/>
              </w:rPr>
            </w:pPr>
          </w:p>
        </w:tc>
        <w:tc>
          <w:tcPr>
            <w:tcW w:w="1161" w:type="dxa"/>
          </w:tcPr>
          <w:p w14:paraId="1F473433" w14:textId="77777777" w:rsidR="004B69C7" w:rsidRPr="004B69C7" w:rsidRDefault="004B69C7" w:rsidP="004B69C7">
            <w:pPr>
              <w:rPr>
                <w:rFonts w:ascii="Times New Roman" w:hAnsi="Times New Roman"/>
                <w:i/>
                <w:iCs/>
                <w:lang w:val="en-GB"/>
              </w:rPr>
            </w:pPr>
          </w:p>
        </w:tc>
        <w:tc>
          <w:tcPr>
            <w:tcW w:w="1533" w:type="dxa"/>
          </w:tcPr>
          <w:p w14:paraId="09AA3AA8" w14:textId="77777777" w:rsidR="004B69C7" w:rsidRPr="004B69C7" w:rsidRDefault="004B69C7" w:rsidP="004B69C7">
            <w:pPr>
              <w:rPr>
                <w:rFonts w:ascii="Times New Roman" w:hAnsi="Times New Roman"/>
                <w:i/>
                <w:iCs/>
                <w:lang w:val="en-GB"/>
              </w:rPr>
            </w:pPr>
          </w:p>
        </w:tc>
        <w:tc>
          <w:tcPr>
            <w:tcW w:w="1152" w:type="dxa"/>
          </w:tcPr>
          <w:p w14:paraId="6299065C" w14:textId="77777777" w:rsidR="004B69C7" w:rsidRPr="004B69C7" w:rsidRDefault="004B69C7" w:rsidP="004B69C7">
            <w:pPr>
              <w:rPr>
                <w:rFonts w:ascii="Times New Roman" w:hAnsi="Times New Roman"/>
                <w:i/>
                <w:iCs/>
                <w:lang w:val="en-GB"/>
              </w:rPr>
            </w:pPr>
          </w:p>
        </w:tc>
      </w:tr>
      <w:tr w:rsidR="004B69C7" w:rsidRPr="004B69C7" w14:paraId="4234D89B" w14:textId="77777777" w:rsidTr="0073462C">
        <w:trPr>
          <w:trHeight w:val="340"/>
        </w:trPr>
        <w:tc>
          <w:tcPr>
            <w:tcW w:w="2835" w:type="dxa"/>
          </w:tcPr>
          <w:p w14:paraId="4AD68BF8"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extensor hallucis longus m.</w:t>
            </w:r>
          </w:p>
        </w:tc>
        <w:tc>
          <w:tcPr>
            <w:tcW w:w="648" w:type="dxa"/>
          </w:tcPr>
          <w:p w14:paraId="23C48DE0" w14:textId="77777777" w:rsidR="004B69C7" w:rsidRPr="004B69C7" w:rsidRDefault="004B69C7" w:rsidP="004B69C7">
            <w:pPr>
              <w:rPr>
                <w:rFonts w:ascii="Times New Roman" w:hAnsi="Times New Roman"/>
                <w:i/>
                <w:iCs/>
                <w:lang w:val="en-GB"/>
              </w:rPr>
            </w:pPr>
          </w:p>
        </w:tc>
        <w:tc>
          <w:tcPr>
            <w:tcW w:w="1732" w:type="dxa"/>
          </w:tcPr>
          <w:p w14:paraId="4683899D" w14:textId="77777777" w:rsidR="004B69C7" w:rsidRPr="004B69C7" w:rsidRDefault="004B69C7" w:rsidP="004B69C7">
            <w:pPr>
              <w:rPr>
                <w:rFonts w:ascii="Times New Roman" w:hAnsi="Times New Roman"/>
                <w:i/>
                <w:iCs/>
                <w:lang w:val="en-GB"/>
              </w:rPr>
            </w:pPr>
          </w:p>
        </w:tc>
        <w:tc>
          <w:tcPr>
            <w:tcW w:w="1161" w:type="dxa"/>
          </w:tcPr>
          <w:p w14:paraId="3F433190" w14:textId="77777777" w:rsidR="004B69C7" w:rsidRPr="004B69C7" w:rsidRDefault="004B69C7" w:rsidP="004B69C7">
            <w:pPr>
              <w:rPr>
                <w:rFonts w:ascii="Times New Roman" w:hAnsi="Times New Roman"/>
                <w:i/>
                <w:iCs/>
                <w:lang w:val="en-GB"/>
              </w:rPr>
            </w:pPr>
          </w:p>
        </w:tc>
        <w:tc>
          <w:tcPr>
            <w:tcW w:w="1533" w:type="dxa"/>
          </w:tcPr>
          <w:p w14:paraId="0FD13FE0" w14:textId="77777777" w:rsidR="004B69C7" w:rsidRPr="004B69C7" w:rsidRDefault="004B69C7" w:rsidP="004B69C7">
            <w:pPr>
              <w:rPr>
                <w:rFonts w:ascii="Times New Roman" w:hAnsi="Times New Roman"/>
                <w:i/>
                <w:iCs/>
                <w:lang w:val="en-GB"/>
              </w:rPr>
            </w:pPr>
          </w:p>
        </w:tc>
        <w:tc>
          <w:tcPr>
            <w:tcW w:w="1152" w:type="dxa"/>
          </w:tcPr>
          <w:p w14:paraId="698C30B1" w14:textId="77777777" w:rsidR="004B69C7" w:rsidRPr="004B69C7" w:rsidRDefault="004B69C7" w:rsidP="004B69C7">
            <w:pPr>
              <w:rPr>
                <w:rFonts w:ascii="Times New Roman" w:hAnsi="Times New Roman"/>
                <w:i/>
                <w:iCs/>
                <w:lang w:val="en-GB"/>
              </w:rPr>
            </w:pPr>
          </w:p>
        </w:tc>
      </w:tr>
      <w:tr w:rsidR="004B69C7" w:rsidRPr="004B69C7" w14:paraId="08F427CF" w14:textId="77777777" w:rsidTr="0073462C">
        <w:trPr>
          <w:trHeight w:val="340"/>
        </w:trPr>
        <w:tc>
          <w:tcPr>
            <w:tcW w:w="2835" w:type="dxa"/>
          </w:tcPr>
          <w:p w14:paraId="0066982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fibularis longus m.</w:t>
            </w:r>
          </w:p>
        </w:tc>
        <w:tc>
          <w:tcPr>
            <w:tcW w:w="648" w:type="dxa"/>
          </w:tcPr>
          <w:p w14:paraId="7AE74AC8" w14:textId="77777777" w:rsidR="004B69C7" w:rsidRPr="004B69C7" w:rsidRDefault="004B69C7" w:rsidP="004B69C7">
            <w:pPr>
              <w:rPr>
                <w:rFonts w:ascii="Times New Roman" w:hAnsi="Times New Roman"/>
                <w:i/>
                <w:iCs/>
                <w:lang w:val="en-GB"/>
              </w:rPr>
            </w:pPr>
          </w:p>
        </w:tc>
        <w:tc>
          <w:tcPr>
            <w:tcW w:w="1732" w:type="dxa"/>
          </w:tcPr>
          <w:p w14:paraId="162CD338" w14:textId="77777777" w:rsidR="004B69C7" w:rsidRPr="004B69C7" w:rsidRDefault="004B69C7" w:rsidP="004B69C7">
            <w:pPr>
              <w:rPr>
                <w:rFonts w:ascii="Times New Roman" w:hAnsi="Times New Roman"/>
                <w:i/>
                <w:iCs/>
                <w:lang w:val="en-GB"/>
              </w:rPr>
            </w:pPr>
          </w:p>
        </w:tc>
        <w:tc>
          <w:tcPr>
            <w:tcW w:w="1161" w:type="dxa"/>
          </w:tcPr>
          <w:p w14:paraId="50AFD73F" w14:textId="77777777" w:rsidR="004B69C7" w:rsidRPr="004B69C7" w:rsidRDefault="004B69C7" w:rsidP="004B69C7">
            <w:pPr>
              <w:rPr>
                <w:rFonts w:ascii="Times New Roman" w:hAnsi="Times New Roman"/>
                <w:i/>
                <w:iCs/>
                <w:lang w:val="en-GB"/>
              </w:rPr>
            </w:pPr>
          </w:p>
        </w:tc>
        <w:tc>
          <w:tcPr>
            <w:tcW w:w="1533" w:type="dxa"/>
          </w:tcPr>
          <w:p w14:paraId="04E165CE" w14:textId="77777777" w:rsidR="004B69C7" w:rsidRPr="004B69C7" w:rsidRDefault="004B69C7" w:rsidP="004B69C7">
            <w:pPr>
              <w:rPr>
                <w:rFonts w:ascii="Times New Roman" w:hAnsi="Times New Roman"/>
                <w:i/>
                <w:iCs/>
                <w:lang w:val="en-GB"/>
              </w:rPr>
            </w:pPr>
          </w:p>
        </w:tc>
        <w:tc>
          <w:tcPr>
            <w:tcW w:w="1152" w:type="dxa"/>
          </w:tcPr>
          <w:p w14:paraId="560B421D" w14:textId="77777777" w:rsidR="004B69C7" w:rsidRPr="004B69C7" w:rsidRDefault="004B69C7" w:rsidP="004B69C7">
            <w:pPr>
              <w:rPr>
                <w:rFonts w:ascii="Times New Roman" w:hAnsi="Times New Roman"/>
                <w:i/>
                <w:iCs/>
                <w:lang w:val="en-GB"/>
              </w:rPr>
            </w:pPr>
          </w:p>
        </w:tc>
      </w:tr>
      <w:tr w:rsidR="004B69C7" w:rsidRPr="004B69C7" w14:paraId="1CED3CF9" w14:textId="77777777" w:rsidTr="0073462C">
        <w:trPr>
          <w:trHeight w:val="340"/>
        </w:trPr>
        <w:tc>
          <w:tcPr>
            <w:tcW w:w="2835" w:type="dxa"/>
          </w:tcPr>
          <w:p w14:paraId="19A7D87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fibularis brevis m.</w:t>
            </w:r>
          </w:p>
        </w:tc>
        <w:tc>
          <w:tcPr>
            <w:tcW w:w="648" w:type="dxa"/>
          </w:tcPr>
          <w:p w14:paraId="572708EB" w14:textId="77777777" w:rsidR="004B69C7" w:rsidRPr="004B69C7" w:rsidRDefault="004B69C7" w:rsidP="004B69C7">
            <w:pPr>
              <w:rPr>
                <w:rFonts w:ascii="Times New Roman" w:hAnsi="Times New Roman"/>
                <w:i/>
                <w:iCs/>
                <w:lang w:val="en-GB"/>
              </w:rPr>
            </w:pPr>
          </w:p>
        </w:tc>
        <w:tc>
          <w:tcPr>
            <w:tcW w:w="1732" w:type="dxa"/>
          </w:tcPr>
          <w:p w14:paraId="0F8DFD1C" w14:textId="77777777" w:rsidR="004B69C7" w:rsidRPr="004B69C7" w:rsidRDefault="004B69C7" w:rsidP="004B69C7">
            <w:pPr>
              <w:rPr>
                <w:rFonts w:ascii="Times New Roman" w:hAnsi="Times New Roman"/>
                <w:i/>
                <w:iCs/>
                <w:lang w:val="en-GB"/>
              </w:rPr>
            </w:pPr>
          </w:p>
        </w:tc>
        <w:tc>
          <w:tcPr>
            <w:tcW w:w="1161" w:type="dxa"/>
          </w:tcPr>
          <w:p w14:paraId="5533D790" w14:textId="77777777" w:rsidR="004B69C7" w:rsidRPr="004B69C7" w:rsidRDefault="004B69C7" w:rsidP="004B69C7">
            <w:pPr>
              <w:rPr>
                <w:rFonts w:ascii="Times New Roman" w:hAnsi="Times New Roman"/>
                <w:i/>
                <w:iCs/>
                <w:lang w:val="en-GB"/>
              </w:rPr>
            </w:pPr>
          </w:p>
        </w:tc>
        <w:tc>
          <w:tcPr>
            <w:tcW w:w="1533" w:type="dxa"/>
          </w:tcPr>
          <w:p w14:paraId="40E19896" w14:textId="77777777" w:rsidR="004B69C7" w:rsidRPr="004B69C7" w:rsidRDefault="004B69C7" w:rsidP="004B69C7">
            <w:pPr>
              <w:rPr>
                <w:rFonts w:ascii="Times New Roman" w:hAnsi="Times New Roman"/>
                <w:i/>
                <w:iCs/>
                <w:lang w:val="en-GB"/>
              </w:rPr>
            </w:pPr>
          </w:p>
        </w:tc>
        <w:tc>
          <w:tcPr>
            <w:tcW w:w="1152" w:type="dxa"/>
          </w:tcPr>
          <w:p w14:paraId="29A79433" w14:textId="77777777" w:rsidR="004B69C7" w:rsidRPr="004B69C7" w:rsidRDefault="004B69C7" w:rsidP="004B69C7">
            <w:pPr>
              <w:rPr>
                <w:rFonts w:ascii="Times New Roman" w:hAnsi="Times New Roman"/>
                <w:i/>
                <w:iCs/>
                <w:lang w:val="en-GB"/>
              </w:rPr>
            </w:pPr>
          </w:p>
        </w:tc>
      </w:tr>
    </w:tbl>
    <w:p w14:paraId="5448EB21" w14:textId="77777777" w:rsidR="004B69C7" w:rsidRPr="004B69C7" w:rsidRDefault="004B69C7" w:rsidP="004B69C7">
      <w:pPr>
        <w:spacing w:after="0" w:line="360" w:lineRule="auto"/>
        <w:jc w:val="both"/>
        <w:rPr>
          <w:rFonts w:ascii="Times New Roman" w:hAnsi="Times New Roman"/>
          <w:sz w:val="24"/>
          <w:lang w:val="en-GB"/>
        </w:rPr>
      </w:pPr>
    </w:p>
    <w:p w14:paraId="0C71468E" w14:textId="7127A67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VESSELS</w:t>
      </w:r>
    </w:p>
    <w:p w14:paraId="70AC68D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p w14:paraId="213EBCE0" w14:textId="77777777" w:rsidR="004B69C7" w:rsidRPr="004B69C7" w:rsidRDefault="004B69C7" w:rsidP="004B69C7">
      <w:pPr>
        <w:spacing w:after="0" w:line="360" w:lineRule="auto"/>
        <w:jc w:val="both"/>
        <w:rPr>
          <w:rFonts w:ascii="Times New Roman" w:hAnsi="Times New Roman"/>
          <w:sz w:val="24"/>
          <w:lang w:val="en-GB"/>
        </w:rPr>
      </w:pPr>
    </w:p>
    <w:p w14:paraId="7EE09CD6" w14:textId="77777777" w:rsidR="004B69C7" w:rsidRPr="004B69C7" w:rsidRDefault="004B69C7" w:rsidP="004B69C7">
      <w:pPr>
        <w:spacing w:after="0" w:line="360" w:lineRule="auto"/>
        <w:jc w:val="both"/>
        <w:rPr>
          <w:rFonts w:ascii="Times New Roman" w:hAnsi="Times New Roman"/>
          <w:sz w:val="24"/>
          <w:lang w:val="en-GB"/>
        </w:rPr>
      </w:pPr>
    </w:p>
    <w:tbl>
      <w:tblPr>
        <w:tblStyle w:val="Mkatabulky"/>
        <w:tblW w:w="8995" w:type="dxa"/>
        <w:tblLook w:val="04A0" w:firstRow="1" w:lastRow="0" w:firstColumn="1" w:lastColumn="0" w:noHBand="0" w:noVBand="1"/>
      </w:tblPr>
      <w:tblGrid>
        <w:gridCol w:w="2515"/>
        <w:gridCol w:w="720"/>
        <w:gridCol w:w="2005"/>
        <w:gridCol w:w="2315"/>
        <w:gridCol w:w="1440"/>
      </w:tblGrid>
      <w:tr w:rsidR="004B69C7" w:rsidRPr="004B69C7" w14:paraId="557DC8A3" w14:textId="77777777" w:rsidTr="008A528B">
        <w:trPr>
          <w:trHeight w:val="340"/>
        </w:trPr>
        <w:tc>
          <w:tcPr>
            <w:tcW w:w="2515" w:type="dxa"/>
          </w:tcPr>
          <w:p w14:paraId="09EDB82E" w14:textId="77777777" w:rsidR="004B69C7" w:rsidRPr="004B69C7" w:rsidRDefault="004B69C7" w:rsidP="004B69C7">
            <w:pPr>
              <w:jc w:val="both"/>
              <w:rPr>
                <w:rFonts w:ascii="Times New Roman" w:hAnsi="Times New Roman"/>
                <w:lang w:val="en-GB"/>
              </w:rPr>
            </w:pPr>
          </w:p>
        </w:tc>
        <w:tc>
          <w:tcPr>
            <w:tcW w:w="720" w:type="dxa"/>
          </w:tcPr>
          <w:p w14:paraId="7FBF68B1"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2005" w:type="dxa"/>
          </w:tcPr>
          <w:p w14:paraId="6D20400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15" w:type="dxa"/>
          </w:tcPr>
          <w:p w14:paraId="0945B5A6"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440" w:type="dxa"/>
          </w:tcPr>
          <w:p w14:paraId="5256581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4BEB293E" w14:textId="77777777" w:rsidTr="008A528B">
        <w:trPr>
          <w:trHeight w:val="635"/>
        </w:trPr>
        <w:tc>
          <w:tcPr>
            <w:tcW w:w="2515" w:type="dxa"/>
          </w:tcPr>
          <w:p w14:paraId="5586F91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anterior tibial artery </w:t>
            </w:r>
          </w:p>
          <w:p w14:paraId="360EEC6E" w14:textId="77777777" w:rsidR="004B69C7" w:rsidRPr="004B69C7" w:rsidRDefault="004B69C7" w:rsidP="004B69C7">
            <w:pPr>
              <w:rPr>
                <w:rFonts w:ascii="Times New Roman" w:hAnsi="Times New Roman"/>
                <w:i/>
                <w:iCs/>
                <w:lang w:val="en-GB"/>
              </w:rPr>
            </w:pPr>
            <w:r w:rsidRPr="000E4B43">
              <w:rPr>
                <w:rFonts w:ascii="Times New Roman" w:hAnsi="Times New Roman"/>
                <w:iCs/>
                <w:lang w:val="en-GB"/>
              </w:rPr>
              <w:t>(</w:t>
            </w:r>
            <w:r w:rsidRPr="004B69C7">
              <w:rPr>
                <w:rFonts w:ascii="Times New Roman" w:hAnsi="Times New Roman"/>
                <w:i/>
                <w:lang w:val="en-GB"/>
              </w:rPr>
              <w:t>a. tibialis anterior</w:t>
            </w:r>
            <w:r w:rsidRPr="000E4B43">
              <w:rPr>
                <w:rFonts w:ascii="Times New Roman" w:hAnsi="Times New Roman"/>
                <w:iCs/>
                <w:lang w:val="en-GB"/>
              </w:rPr>
              <w:t>)</w:t>
            </w:r>
          </w:p>
        </w:tc>
        <w:tc>
          <w:tcPr>
            <w:tcW w:w="720" w:type="dxa"/>
          </w:tcPr>
          <w:p w14:paraId="75910236" w14:textId="77777777" w:rsidR="004B69C7" w:rsidRPr="004B69C7" w:rsidRDefault="004B69C7" w:rsidP="004B69C7">
            <w:pPr>
              <w:rPr>
                <w:rFonts w:ascii="Times New Roman" w:hAnsi="Times New Roman"/>
                <w:lang w:val="en-GB"/>
              </w:rPr>
            </w:pPr>
          </w:p>
        </w:tc>
        <w:tc>
          <w:tcPr>
            <w:tcW w:w="2005" w:type="dxa"/>
          </w:tcPr>
          <w:p w14:paraId="570ED20B" w14:textId="77777777" w:rsidR="004B69C7" w:rsidRPr="004B69C7" w:rsidRDefault="004B69C7" w:rsidP="004B69C7">
            <w:pPr>
              <w:rPr>
                <w:rFonts w:ascii="Times New Roman" w:hAnsi="Times New Roman"/>
                <w:lang w:val="en-GB"/>
              </w:rPr>
            </w:pPr>
          </w:p>
        </w:tc>
        <w:tc>
          <w:tcPr>
            <w:tcW w:w="2315" w:type="dxa"/>
          </w:tcPr>
          <w:p w14:paraId="6E9CD6B8" w14:textId="77777777" w:rsidR="004B69C7" w:rsidRPr="004B69C7" w:rsidRDefault="004B69C7" w:rsidP="004B69C7">
            <w:pPr>
              <w:rPr>
                <w:rFonts w:ascii="Times New Roman" w:hAnsi="Times New Roman"/>
                <w:lang w:val="en-GB"/>
              </w:rPr>
            </w:pPr>
          </w:p>
        </w:tc>
        <w:tc>
          <w:tcPr>
            <w:tcW w:w="1440" w:type="dxa"/>
          </w:tcPr>
          <w:p w14:paraId="11E6522C" w14:textId="77777777" w:rsidR="004B69C7" w:rsidRPr="004B69C7" w:rsidRDefault="004B69C7" w:rsidP="004B69C7">
            <w:pPr>
              <w:rPr>
                <w:rFonts w:ascii="Times New Roman" w:hAnsi="Times New Roman"/>
                <w:lang w:val="en-GB"/>
              </w:rPr>
            </w:pPr>
          </w:p>
        </w:tc>
      </w:tr>
      <w:tr w:rsidR="004B69C7" w:rsidRPr="004B69C7" w14:paraId="2902B967" w14:textId="77777777" w:rsidTr="008A528B">
        <w:trPr>
          <w:trHeight w:val="340"/>
        </w:trPr>
        <w:tc>
          <w:tcPr>
            <w:tcW w:w="2515" w:type="dxa"/>
          </w:tcPr>
          <w:p w14:paraId="09E7B7A9" w14:textId="77777777" w:rsidR="004B69C7" w:rsidRPr="004B69C7" w:rsidRDefault="004B69C7" w:rsidP="004B69C7">
            <w:pPr>
              <w:jc w:val="both"/>
              <w:rPr>
                <w:rFonts w:ascii="Times New Roman" w:hAnsi="Times New Roman"/>
                <w:lang w:val="en-GB"/>
              </w:rPr>
            </w:pPr>
          </w:p>
        </w:tc>
        <w:tc>
          <w:tcPr>
            <w:tcW w:w="720" w:type="dxa"/>
          </w:tcPr>
          <w:p w14:paraId="197D8C70"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2005" w:type="dxa"/>
          </w:tcPr>
          <w:p w14:paraId="0081677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15" w:type="dxa"/>
          </w:tcPr>
          <w:p w14:paraId="7F6A7A8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440" w:type="dxa"/>
          </w:tcPr>
          <w:p w14:paraId="32EC298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6BEB223" w14:textId="77777777" w:rsidTr="008A528B">
        <w:trPr>
          <w:trHeight w:val="635"/>
        </w:trPr>
        <w:tc>
          <w:tcPr>
            <w:tcW w:w="2515" w:type="dxa"/>
          </w:tcPr>
          <w:p w14:paraId="688F5A3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anterior tibial vein </w:t>
            </w:r>
          </w:p>
          <w:p w14:paraId="5E84D9DA" w14:textId="77777777" w:rsidR="004B69C7" w:rsidRPr="004B69C7" w:rsidRDefault="004B69C7" w:rsidP="004B69C7">
            <w:pPr>
              <w:rPr>
                <w:rFonts w:ascii="Times New Roman" w:hAnsi="Times New Roman"/>
                <w:i/>
                <w:iCs/>
                <w:lang w:val="en-GB"/>
              </w:rPr>
            </w:pPr>
            <w:r w:rsidRPr="000E4B43">
              <w:rPr>
                <w:rFonts w:ascii="Times New Roman" w:hAnsi="Times New Roman"/>
                <w:iCs/>
                <w:lang w:val="en-GB"/>
              </w:rPr>
              <w:t>(</w:t>
            </w:r>
            <w:r w:rsidRPr="004B69C7">
              <w:rPr>
                <w:rFonts w:ascii="Times New Roman" w:hAnsi="Times New Roman"/>
                <w:i/>
                <w:lang w:val="en-GB"/>
              </w:rPr>
              <w:t>v. tibialis anterior</w:t>
            </w:r>
            <w:r w:rsidRPr="000E4B43">
              <w:rPr>
                <w:rFonts w:ascii="Times New Roman" w:hAnsi="Times New Roman"/>
                <w:iCs/>
                <w:lang w:val="en-GB"/>
              </w:rPr>
              <w:t>)</w:t>
            </w:r>
          </w:p>
        </w:tc>
        <w:tc>
          <w:tcPr>
            <w:tcW w:w="720" w:type="dxa"/>
          </w:tcPr>
          <w:p w14:paraId="29A67349" w14:textId="77777777" w:rsidR="004B69C7" w:rsidRPr="004B69C7" w:rsidRDefault="004B69C7" w:rsidP="004B69C7">
            <w:pPr>
              <w:rPr>
                <w:rFonts w:ascii="Times New Roman" w:hAnsi="Times New Roman"/>
                <w:i/>
                <w:iCs/>
                <w:lang w:val="en-GB"/>
              </w:rPr>
            </w:pPr>
          </w:p>
        </w:tc>
        <w:tc>
          <w:tcPr>
            <w:tcW w:w="2005" w:type="dxa"/>
          </w:tcPr>
          <w:p w14:paraId="71A1915B" w14:textId="77777777" w:rsidR="004B69C7" w:rsidRPr="004B69C7" w:rsidRDefault="004B69C7" w:rsidP="004B69C7">
            <w:pPr>
              <w:rPr>
                <w:rFonts w:ascii="Times New Roman" w:hAnsi="Times New Roman"/>
                <w:i/>
                <w:iCs/>
                <w:lang w:val="en-GB"/>
              </w:rPr>
            </w:pPr>
          </w:p>
        </w:tc>
        <w:tc>
          <w:tcPr>
            <w:tcW w:w="2315" w:type="dxa"/>
          </w:tcPr>
          <w:p w14:paraId="5E524818" w14:textId="77777777" w:rsidR="004B69C7" w:rsidRPr="004B69C7" w:rsidRDefault="004B69C7" w:rsidP="004B69C7">
            <w:pPr>
              <w:rPr>
                <w:rFonts w:ascii="Times New Roman" w:hAnsi="Times New Roman"/>
                <w:i/>
                <w:iCs/>
                <w:lang w:val="en-GB"/>
              </w:rPr>
            </w:pPr>
          </w:p>
        </w:tc>
        <w:tc>
          <w:tcPr>
            <w:tcW w:w="1440" w:type="dxa"/>
          </w:tcPr>
          <w:p w14:paraId="15A49A43" w14:textId="77777777" w:rsidR="004B69C7" w:rsidRPr="004B69C7" w:rsidRDefault="004B69C7" w:rsidP="004B69C7">
            <w:pPr>
              <w:rPr>
                <w:rFonts w:ascii="Times New Roman" w:hAnsi="Times New Roman"/>
                <w:i/>
                <w:iCs/>
                <w:lang w:val="en-GB"/>
              </w:rPr>
            </w:pPr>
          </w:p>
        </w:tc>
      </w:tr>
    </w:tbl>
    <w:p w14:paraId="3CC4D297" w14:textId="77777777" w:rsidR="004B69C7" w:rsidRPr="004B69C7" w:rsidRDefault="004B69C7" w:rsidP="004B69C7">
      <w:pPr>
        <w:spacing w:after="0" w:line="360" w:lineRule="auto"/>
        <w:jc w:val="both"/>
        <w:rPr>
          <w:rFonts w:ascii="Times New Roman" w:hAnsi="Times New Roman"/>
          <w:sz w:val="24"/>
          <w:lang w:val="en-GB"/>
        </w:rPr>
      </w:pPr>
    </w:p>
    <w:p w14:paraId="65CFB794" w14:textId="24CEAA55"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6CC2A8F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501"/>
        <w:gridCol w:w="613"/>
        <w:gridCol w:w="1701"/>
        <w:gridCol w:w="2818"/>
        <w:gridCol w:w="1362"/>
      </w:tblGrid>
      <w:tr w:rsidR="004B69C7" w:rsidRPr="004B69C7" w14:paraId="28A9B3B6" w14:textId="77777777" w:rsidTr="000E4B43">
        <w:trPr>
          <w:trHeight w:val="340"/>
        </w:trPr>
        <w:tc>
          <w:tcPr>
            <w:tcW w:w="2501" w:type="dxa"/>
          </w:tcPr>
          <w:p w14:paraId="02D903C5" w14:textId="77777777" w:rsidR="004B69C7" w:rsidRPr="004B69C7" w:rsidRDefault="004B69C7" w:rsidP="004B69C7">
            <w:pPr>
              <w:rPr>
                <w:rFonts w:ascii="Times New Roman" w:hAnsi="Times New Roman"/>
                <w:lang w:val="en-GB"/>
              </w:rPr>
            </w:pPr>
          </w:p>
        </w:tc>
        <w:tc>
          <w:tcPr>
            <w:tcW w:w="613" w:type="dxa"/>
          </w:tcPr>
          <w:p w14:paraId="5A724FBE"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01" w:type="dxa"/>
          </w:tcPr>
          <w:p w14:paraId="6E6A082F"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18" w:type="dxa"/>
          </w:tcPr>
          <w:p w14:paraId="74C8F3F3"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362" w:type="dxa"/>
          </w:tcPr>
          <w:p w14:paraId="5C439B4D"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390C8D70" w14:textId="77777777" w:rsidTr="000E4B43">
        <w:trPr>
          <w:trHeight w:val="635"/>
        </w:trPr>
        <w:tc>
          <w:tcPr>
            <w:tcW w:w="2501" w:type="dxa"/>
          </w:tcPr>
          <w:p w14:paraId="116025B0"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fibular nerve </w:t>
            </w:r>
          </w:p>
          <w:p w14:paraId="309278E0" w14:textId="77777777" w:rsidR="004B69C7" w:rsidRPr="004B69C7" w:rsidRDefault="004B69C7" w:rsidP="004B69C7">
            <w:pPr>
              <w:rPr>
                <w:rFonts w:ascii="Times New Roman" w:hAnsi="Times New Roman"/>
                <w:i/>
                <w:iCs/>
                <w:lang w:val="en-GB"/>
              </w:rPr>
            </w:pPr>
            <w:r w:rsidRPr="000E4B43">
              <w:rPr>
                <w:rFonts w:ascii="Times New Roman" w:hAnsi="Times New Roman"/>
                <w:lang w:val="en-GB"/>
              </w:rPr>
              <w:t>(</w:t>
            </w:r>
            <w:r w:rsidRPr="004B69C7">
              <w:rPr>
                <w:rFonts w:ascii="Times New Roman" w:hAnsi="Times New Roman"/>
                <w:i/>
                <w:iCs/>
                <w:lang w:val="en-GB"/>
              </w:rPr>
              <w:t xml:space="preserve">n. fibularis </w:t>
            </w:r>
            <w:proofErr w:type="spellStart"/>
            <w:r w:rsidRPr="004B69C7">
              <w:rPr>
                <w:rFonts w:ascii="Times New Roman" w:hAnsi="Times New Roman"/>
                <w:i/>
                <w:iCs/>
                <w:lang w:val="en-GB"/>
              </w:rPr>
              <w:t>profundus</w:t>
            </w:r>
            <w:proofErr w:type="spellEnd"/>
            <w:r w:rsidRPr="000E4B43">
              <w:rPr>
                <w:rFonts w:ascii="Times New Roman" w:hAnsi="Times New Roman"/>
                <w:lang w:val="en-GB"/>
              </w:rPr>
              <w:t>)</w:t>
            </w:r>
          </w:p>
        </w:tc>
        <w:tc>
          <w:tcPr>
            <w:tcW w:w="613" w:type="dxa"/>
          </w:tcPr>
          <w:p w14:paraId="7E33FC18" w14:textId="77777777" w:rsidR="004B69C7" w:rsidRPr="004B69C7" w:rsidRDefault="004B69C7" w:rsidP="004B69C7">
            <w:pPr>
              <w:rPr>
                <w:rFonts w:ascii="Times New Roman" w:hAnsi="Times New Roman"/>
                <w:i/>
                <w:iCs/>
                <w:lang w:val="en-GB"/>
              </w:rPr>
            </w:pPr>
          </w:p>
        </w:tc>
        <w:tc>
          <w:tcPr>
            <w:tcW w:w="1701" w:type="dxa"/>
          </w:tcPr>
          <w:p w14:paraId="2B5B12F1" w14:textId="77777777" w:rsidR="004B69C7" w:rsidRPr="004B69C7" w:rsidRDefault="004B69C7" w:rsidP="004B69C7">
            <w:pPr>
              <w:rPr>
                <w:rFonts w:ascii="Times New Roman" w:hAnsi="Times New Roman"/>
                <w:i/>
                <w:iCs/>
                <w:lang w:val="en-GB"/>
              </w:rPr>
            </w:pPr>
          </w:p>
        </w:tc>
        <w:tc>
          <w:tcPr>
            <w:tcW w:w="2818" w:type="dxa"/>
          </w:tcPr>
          <w:p w14:paraId="5FF26285" w14:textId="77777777" w:rsidR="004B69C7" w:rsidRPr="004B69C7" w:rsidRDefault="004B69C7" w:rsidP="004B69C7">
            <w:pPr>
              <w:rPr>
                <w:rFonts w:ascii="Times New Roman" w:hAnsi="Times New Roman"/>
                <w:i/>
                <w:iCs/>
                <w:lang w:val="en-GB"/>
              </w:rPr>
            </w:pPr>
          </w:p>
        </w:tc>
        <w:tc>
          <w:tcPr>
            <w:tcW w:w="1362" w:type="dxa"/>
          </w:tcPr>
          <w:p w14:paraId="70BA6048" w14:textId="77777777" w:rsidR="004B69C7" w:rsidRPr="004B69C7" w:rsidRDefault="004B69C7" w:rsidP="004B69C7">
            <w:pPr>
              <w:rPr>
                <w:rFonts w:ascii="Times New Roman" w:hAnsi="Times New Roman"/>
                <w:i/>
                <w:iCs/>
                <w:lang w:val="en-GB"/>
              </w:rPr>
            </w:pPr>
          </w:p>
        </w:tc>
      </w:tr>
      <w:tr w:rsidR="004B69C7" w:rsidRPr="004B69C7" w14:paraId="0D62F285" w14:textId="77777777" w:rsidTr="000E4B43">
        <w:trPr>
          <w:trHeight w:val="635"/>
        </w:trPr>
        <w:tc>
          <w:tcPr>
            <w:tcW w:w="2501" w:type="dxa"/>
          </w:tcPr>
          <w:p w14:paraId="319ACF17" w14:textId="59E444DC" w:rsidR="004B69C7" w:rsidRPr="004B69C7" w:rsidRDefault="004B69C7" w:rsidP="00EA5726">
            <w:pPr>
              <w:tabs>
                <w:tab w:val="left" w:pos="1980"/>
              </w:tabs>
              <w:rPr>
                <w:rFonts w:ascii="Times New Roman" w:hAnsi="Times New Roman"/>
                <w:i/>
                <w:iCs/>
                <w:lang w:val="en-GB"/>
              </w:rPr>
            </w:pPr>
            <w:r w:rsidRPr="004B69C7">
              <w:rPr>
                <w:rFonts w:ascii="Times New Roman" w:hAnsi="Times New Roman"/>
                <w:lang w:val="en-GB"/>
              </w:rPr>
              <w:t xml:space="preserve">superficial fibular nerve </w:t>
            </w:r>
            <w:r w:rsidRPr="000E4B43">
              <w:rPr>
                <w:rFonts w:ascii="Times New Roman" w:hAnsi="Times New Roman"/>
                <w:iCs/>
                <w:lang w:val="en-GB"/>
              </w:rPr>
              <w:t>(</w:t>
            </w:r>
            <w:r w:rsidRPr="004B69C7">
              <w:rPr>
                <w:rFonts w:ascii="Times New Roman" w:hAnsi="Times New Roman"/>
                <w:i/>
                <w:lang w:val="en-GB"/>
              </w:rPr>
              <w:t>n. fibula</w:t>
            </w:r>
            <w:r w:rsidR="000E4B43">
              <w:rPr>
                <w:rFonts w:ascii="Times New Roman" w:hAnsi="Times New Roman"/>
                <w:i/>
                <w:lang w:val="en-GB"/>
              </w:rPr>
              <w:t>r</w:t>
            </w:r>
            <w:r w:rsidRPr="004B69C7">
              <w:rPr>
                <w:rFonts w:ascii="Times New Roman" w:hAnsi="Times New Roman"/>
                <w:i/>
                <w:lang w:val="en-GB"/>
              </w:rPr>
              <w:t>is s</w:t>
            </w:r>
            <w:r w:rsidR="000E4B43">
              <w:rPr>
                <w:rFonts w:ascii="Times New Roman" w:hAnsi="Times New Roman"/>
                <w:i/>
                <w:lang w:val="en-GB"/>
              </w:rPr>
              <w:t>uperficialis</w:t>
            </w:r>
            <w:r w:rsidRPr="000E4B43">
              <w:rPr>
                <w:rFonts w:ascii="Times New Roman" w:hAnsi="Times New Roman"/>
                <w:iCs/>
                <w:lang w:val="en-GB"/>
              </w:rPr>
              <w:t>)</w:t>
            </w:r>
          </w:p>
        </w:tc>
        <w:tc>
          <w:tcPr>
            <w:tcW w:w="613" w:type="dxa"/>
          </w:tcPr>
          <w:p w14:paraId="1B07712F" w14:textId="77777777" w:rsidR="004B69C7" w:rsidRPr="004B69C7" w:rsidRDefault="004B69C7" w:rsidP="004B69C7">
            <w:pPr>
              <w:rPr>
                <w:rFonts w:ascii="Times New Roman" w:hAnsi="Times New Roman"/>
                <w:i/>
                <w:iCs/>
                <w:lang w:val="en-GB"/>
              </w:rPr>
            </w:pPr>
          </w:p>
        </w:tc>
        <w:tc>
          <w:tcPr>
            <w:tcW w:w="1701" w:type="dxa"/>
          </w:tcPr>
          <w:p w14:paraId="078DEB06" w14:textId="77777777" w:rsidR="004B69C7" w:rsidRPr="004B69C7" w:rsidRDefault="004B69C7" w:rsidP="004B69C7">
            <w:pPr>
              <w:rPr>
                <w:rFonts w:ascii="Times New Roman" w:hAnsi="Times New Roman"/>
                <w:i/>
                <w:iCs/>
                <w:lang w:val="en-GB"/>
              </w:rPr>
            </w:pPr>
          </w:p>
        </w:tc>
        <w:tc>
          <w:tcPr>
            <w:tcW w:w="2818" w:type="dxa"/>
          </w:tcPr>
          <w:p w14:paraId="6A7DFB93" w14:textId="77777777" w:rsidR="004B69C7" w:rsidRPr="004B69C7" w:rsidRDefault="004B69C7" w:rsidP="004B69C7">
            <w:pPr>
              <w:rPr>
                <w:rFonts w:ascii="Times New Roman" w:hAnsi="Times New Roman"/>
                <w:i/>
                <w:iCs/>
                <w:lang w:val="en-GB"/>
              </w:rPr>
            </w:pPr>
          </w:p>
        </w:tc>
        <w:tc>
          <w:tcPr>
            <w:tcW w:w="1362" w:type="dxa"/>
          </w:tcPr>
          <w:p w14:paraId="7E2931A8" w14:textId="77777777" w:rsidR="004B69C7" w:rsidRPr="004B69C7" w:rsidRDefault="004B69C7" w:rsidP="004B69C7">
            <w:pPr>
              <w:rPr>
                <w:rFonts w:ascii="Times New Roman" w:hAnsi="Times New Roman"/>
                <w:i/>
                <w:iCs/>
                <w:lang w:val="en-GB"/>
              </w:rPr>
            </w:pPr>
          </w:p>
        </w:tc>
      </w:tr>
    </w:tbl>
    <w:p w14:paraId="27FE8ECB" w14:textId="77777777" w:rsidR="004B69C7" w:rsidRPr="004B69C7" w:rsidRDefault="004B69C7" w:rsidP="004B69C7">
      <w:pPr>
        <w:spacing w:after="0" w:line="360" w:lineRule="auto"/>
        <w:jc w:val="both"/>
        <w:rPr>
          <w:rFonts w:ascii="Times New Roman" w:hAnsi="Times New Roman"/>
          <w:sz w:val="24"/>
          <w:lang w:val="en-GB"/>
        </w:rPr>
      </w:pPr>
    </w:p>
    <w:p w14:paraId="6BB8B73E" w14:textId="6E700D9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DRAW AND LABEL THE COURSE OF THE CRURAL MUSCLES (</w:t>
      </w:r>
      <w:r w:rsidR="004B69C7" w:rsidRPr="004B69C7">
        <w:rPr>
          <w:rFonts w:ascii="Times New Roman" w:hAnsi="Times New Roman"/>
          <w:i/>
          <w:iCs/>
          <w:sz w:val="24"/>
          <w:lang w:val="en-GB"/>
        </w:rPr>
        <w:t>MM. C</w:t>
      </w:r>
      <w:r w:rsidR="000E4B43">
        <w:rPr>
          <w:rFonts w:ascii="Times New Roman" w:hAnsi="Times New Roman"/>
          <w:i/>
          <w:iCs/>
          <w:sz w:val="24"/>
          <w:lang w:val="en-GB"/>
        </w:rPr>
        <w:t>R</w:t>
      </w:r>
      <w:r w:rsidR="004B69C7" w:rsidRPr="004B69C7">
        <w:rPr>
          <w:rFonts w:ascii="Times New Roman" w:hAnsi="Times New Roman"/>
          <w:i/>
          <w:iCs/>
          <w:sz w:val="24"/>
          <w:lang w:val="en-GB"/>
        </w:rPr>
        <w:t>URIS ANTERIOR</w:t>
      </w:r>
      <w:r w:rsidR="004B69C7" w:rsidRPr="004B69C7">
        <w:rPr>
          <w:rFonts w:ascii="Times New Roman" w:hAnsi="Times New Roman"/>
          <w:sz w:val="24"/>
          <w:lang w:val="en-GB"/>
        </w:rPr>
        <w:t>) INTO THE SCHEMATIC DRAWING:</w:t>
      </w:r>
    </w:p>
    <w:p w14:paraId="285AB9E4" w14:textId="77777777" w:rsidR="004B69C7" w:rsidRPr="004B69C7" w:rsidRDefault="004B69C7" w:rsidP="004B69C7">
      <w:pPr>
        <w:spacing w:after="0" w:line="360" w:lineRule="auto"/>
        <w:jc w:val="center"/>
        <w:rPr>
          <w:rFonts w:ascii="Times New Roman" w:hAnsi="Times New Roman"/>
          <w:i/>
          <w:iCs/>
          <w:sz w:val="24"/>
          <w:lang w:val="en-GB"/>
        </w:rPr>
      </w:pPr>
      <w:r w:rsidRPr="004B69C7">
        <w:rPr>
          <w:rFonts w:cs="Times New Roman"/>
          <w:i/>
          <w:iCs/>
          <w:noProof/>
          <w:lang w:val="en-GB" w:eastAsia="cs-CZ"/>
        </w:rPr>
        <w:drawing>
          <wp:inline distT="0" distB="0" distL="0" distR="0" wp14:anchorId="4103F15F" wp14:editId="4F4F91AB">
            <wp:extent cx="1440180" cy="4444164"/>
            <wp:effectExtent l="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2029" cy="4511588"/>
                    </a:xfrm>
                    <a:prstGeom prst="rect">
                      <a:avLst/>
                    </a:prstGeom>
                  </pic:spPr>
                </pic:pic>
              </a:graphicData>
            </a:graphic>
          </wp:inline>
        </w:drawing>
      </w:r>
    </w:p>
    <w:p w14:paraId="3B9A16C0" w14:textId="6C8C4CF6" w:rsidR="004B69C7" w:rsidRPr="004B69C7" w:rsidRDefault="005869D3" w:rsidP="004B69C7">
      <w:pPr>
        <w:spacing w:after="0" w:line="360" w:lineRule="auto"/>
        <w:jc w:val="both"/>
        <w:rPr>
          <w:rFonts w:ascii="Times New Roman" w:hAnsi="Times New Roman"/>
          <w:i/>
          <w:iCs/>
          <w:sz w:val="24"/>
          <w:lang w:val="en-GB"/>
        </w:rPr>
      </w:pPr>
      <w:r>
        <w:rPr>
          <w:rFonts w:ascii="Times New Roman" w:hAnsi="Times New Roman"/>
          <w:sz w:val="24"/>
          <w:lang w:val="en-GB"/>
        </w:rPr>
        <w:lastRenderedPageBreak/>
        <w:t>5</w:t>
      </w:r>
      <w:r w:rsidR="004B69C7" w:rsidRPr="004B69C7">
        <w:rPr>
          <w:rFonts w:ascii="Times New Roman" w:hAnsi="Times New Roman"/>
          <w:sz w:val="24"/>
          <w:lang w:val="en-GB"/>
        </w:rPr>
        <w:t>) VARIATIONS MOST COMMONLY FOUND IN THIS AREA:</w:t>
      </w:r>
    </w:p>
    <w:p w14:paraId="2167A31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4B69C7" w:rsidRPr="004B69C7" w14:paraId="5889265A" w14:textId="77777777" w:rsidTr="0073462C">
        <w:trPr>
          <w:trHeight w:val="340"/>
        </w:trPr>
        <w:tc>
          <w:tcPr>
            <w:tcW w:w="8275" w:type="dxa"/>
          </w:tcPr>
          <w:p w14:paraId="1FE75217" w14:textId="77777777" w:rsidR="004B69C7" w:rsidRPr="004B69C7" w:rsidRDefault="004B69C7" w:rsidP="004B69C7">
            <w:pPr>
              <w:jc w:val="both"/>
              <w:rPr>
                <w:rFonts w:ascii="Times New Roman" w:hAnsi="Times New Roman"/>
                <w:lang w:val="en-GB"/>
              </w:rPr>
            </w:pPr>
          </w:p>
        </w:tc>
        <w:tc>
          <w:tcPr>
            <w:tcW w:w="720" w:type="dxa"/>
          </w:tcPr>
          <w:p w14:paraId="0844F574"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6B59E744" w14:textId="77777777" w:rsidTr="0073462C">
        <w:trPr>
          <w:trHeight w:val="340"/>
        </w:trPr>
        <w:tc>
          <w:tcPr>
            <w:tcW w:w="8275" w:type="dxa"/>
          </w:tcPr>
          <w:p w14:paraId="209121E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hypoplastic or aplastic anterior tibial artery </w:t>
            </w:r>
          </w:p>
        </w:tc>
        <w:tc>
          <w:tcPr>
            <w:tcW w:w="720" w:type="dxa"/>
          </w:tcPr>
          <w:p w14:paraId="7ACED1F7" w14:textId="77777777" w:rsidR="004B69C7" w:rsidRPr="004B69C7" w:rsidRDefault="004B69C7" w:rsidP="004B69C7">
            <w:pPr>
              <w:jc w:val="both"/>
              <w:rPr>
                <w:rFonts w:ascii="Times New Roman" w:hAnsi="Times New Roman"/>
                <w:lang w:val="en-GB"/>
              </w:rPr>
            </w:pPr>
          </w:p>
        </w:tc>
      </w:tr>
      <w:tr w:rsidR="004B69C7" w:rsidRPr="004B69C7" w14:paraId="2F41F1D7" w14:textId="77777777" w:rsidTr="0073462C">
        <w:trPr>
          <w:trHeight w:val="340"/>
        </w:trPr>
        <w:tc>
          <w:tcPr>
            <w:tcW w:w="8275" w:type="dxa"/>
          </w:tcPr>
          <w:p w14:paraId="730A035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deep accessory fibular nerve of the superficial fibular nerve </w:t>
            </w:r>
          </w:p>
        </w:tc>
        <w:tc>
          <w:tcPr>
            <w:tcW w:w="720" w:type="dxa"/>
          </w:tcPr>
          <w:p w14:paraId="622E8F72" w14:textId="77777777" w:rsidR="004B69C7" w:rsidRPr="004B69C7" w:rsidRDefault="004B69C7" w:rsidP="004B69C7">
            <w:pPr>
              <w:jc w:val="both"/>
              <w:rPr>
                <w:rFonts w:ascii="Times New Roman" w:hAnsi="Times New Roman"/>
                <w:lang w:val="en-GB"/>
              </w:rPr>
            </w:pPr>
          </w:p>
        </w:tc>
      </w:tr>
    </w:tbl>
    <w:p w14:paraId="0FE78E63" w14:textId="77777777" w:rsidR="004B69C7" w:rsidRPr="004B69C7" w:rsidRDefault="004B69C7" w:rsidP="004B69C7">
      <w:pPr>
        <w:spacing w:after="0" w:line="360" w:lineRule="auto"/>
        <w:jc w:val="both"/>
        <w:rPr>
          <w:rFonts w:ascii="Times New Roman" w:hAnsi="Times New Roman"/>
          <w:sz w:val="24"/>
          <w:lang w:val="en-GB"/>
        </w:rPr>
      </w:pPr>
    </w:p>
    <w:p w14:paraId="414E382B" w14:textId="6257EA21"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DESCRIBE AND DRAW ANY OTHER VARIATIONS IDENTIFIED IN THIS AREA:</w:t>
      </w:r>
    </w:p>
    <w:p w14:paraId="70CD990B" w14:textId="77777777" w:rsidR="004B69C7" w:rsidRPr="004B69C7" w:rsidRDefault="004B69C7" w:rsidP="004B69C7">
      <w:pPr>
        <w:spacing w:after="0" w:line="360" w:lineRule="auto"/>
        <w:jc w:val="center"/>
        <w:rPr>
          <w:rFonts w:ascii="Times New Roman" w:hAnsi="Times New Roman"/>
          <w:sz w:val="24"/>
          <w:lang w:val="en-GB"/>
        </w:rPr>
      </w:pPr>
    </w:p>
    <w:p w14:paraId="1A752985" w14:textId="77777777" w:rsidR="004B69C7" w:rsidRPr="004B69C7" w:rsidRDefault="004B69C7" w:rsidP="004B69C7">
      <w:pPr>
        <w:spacing w:after="0" w:line="360" w:lineRule="auto"/>
        <w:jc w:val="both"/>
        <w:rPr>
          <w:rFonts w:ascii="Times New Roman" w:hAnsi="Times New Roman"/>
          <w:sz w:val="24"/>
          <w:lang w:val="en-GB"/>
        </w:rPr>
      </w:pPr>
    </w:p>
    <w:p w14:paraId="1BC683CC" w14:textId="77777777" w:rsidR="004B69C7" w:rsidRPr="004B69C7" w:rsidRDefault="004B69C7" w:rsidP="004B69C7">
      <w:pPr>
        <w:spacing w:after="0" w:line="360" w:lineRule="auto"/>
        <w:jc w:val="both"/>
        <w:rPr>
          <w:rFonts w:ascii="Times New Roman" w:hAnsi="Times New Roman"/>
          <w:sz w:val="24"/>
          <w:lang w:val="en-GB"/>
        </w:rPr>
      </w:pPr>
    </w:p>
    <w:p w14:paraId="29BAF098" w14:textId="77777777" w:rsidR="004B69C7" w:rsidRPr="004B69C7" w:rsidRDefault="004B69C7" w:rsidP="004B69C7">
      <w:pPr>
        <w:spacing w:after="0" w:line="360" w:lineRule="auto"/>
        <w:jc w:val="both"/>
        <w:rPr>
          <w:rFonts w:ascii="Times New Roman" w:hAnsi="Times New Roman"/>
          <w:sz w:val="24"/>
          <w:lang w:val="en-GB"/>
        </w:rPr>
      </w:pPr>
    </w:p>
    <w:p w14:paraId="03ACB5A3" w14:textId="77777777" w:rsidR="004B69C7" w:rsidRPr="004B69C7" w:rsidRDefault="004B69C7" w:rsidP="004B69C7">
      <w:pPr>
        <w:spacing w:after="0" w:line="360" w:lineRule="auto"/>
        <w:jc w:val="both"/>
        <w:rPr>
          <w:rFonts w:ascii="Times New Roman" w:hAnsi="Times New Roman"/>
          <w:sz w:val="24"/>
          <w:lang w:val="en-GB"/>
        </w:rPr>
      </w:pPr>
    </w:p>
    <w:p w14:paraId="13C0ED75" w14:textId="77777777" w:rsidR="004B69C7" w:rsidRPr="004B69C7" w:rsidRDefault="004B69C7" w:rsidP="004B69C7">
      <w:pPr>
        <w:spacing w:after="0" w:line="360" w:lineRule="auto"/>
        <w:jc w:val="both"/>
        <w:rPr>
          <w:rFonts w:ascii="Times New Roman" w:hAnsi="Times New Roman"/>
          <w:sz w:val="24"/>
          <w:lang w:val="en-GB"/>
        </w:rPr>
      </w:pPr>
    </w:p>
    <w:p w14:paraId="6B6260AB" w14:textId="77777777" w:rsidR="004B69C7" w:rsidRPr="004B69C7" w:rsidRDefault="004B69C7" w:rsidP="004B69C7">
      <w:pPr>
        <w:spacing w:after="0" w:line="360" w:lineRule="auto"/>
        <w:jc w:val="both"/>
        <w:rPr>
          <w:rFonts w:ascii="Times New Roman" w:hAnsi="Times New Roman"/>
          <w:sz w:val="24"/>
          <w:lang w:val="en-GB"/>
        </w:rPr>
      </w:pPr>
    </w:p>
    <w:p w14:paraId="38235EAE" w14:textId="77777777" w:rsidR="004B69C7" w:rsidRPr="004B69C7" w:rsidRDefault="004B69C7" w:rsidP="004B69C7">
      <w:pPr>
        <w:spacing w:after="0" w:line="360" w:lineRule="auto"/>
        <w:jc w:val="both"/>
        <w:rPr>
          <w:rFonts w:ascii="Times New Roman" w:hAnsi="Times New Roman"/>
          <w:sz w:val="24"/>
          <w:lang w:val="en-GB"/>
        </w:rPr>
      </w:pPr>
    </w:p>
    <w:p w14:paraId="3FF41C0B" w14:textId="77777777" w:rsidR="004B69C7" w:rsidRPr="004B69C7" w:rsidRDefault="004B69C7" w:rsidP="004B69C7">
      <w:pPr>
        <w:spacing w:after="0" w:line="360" w:lineRule="auto"/>
        <w:jc w:val="both"/>
        <w:rPr>
          <w:rFonts w:ascii="Times New Roman" w:hAnsi="Times New Roman"/>
          <w:sz w:val="24"/>
          <w:lang w:val="en-GB"/>
        </w:rPr>
      </w:pPr>
    </w:p>
    <w:p w14:paraId="12E49BE1" w14:textId="77777777" w:rsidR="004B69C7" w:rsidRPr="004B69C7" w:rsidRDefault="004B69C7" w:rsidP="004B69C7">
      <w:pPr>
        <w:spacing w:after="0" w:line="360" w:lineRule="auto"/>
        <w:jc w:val="both"/>
        <w:rPr>
          <w:rFonts w:ascii="Times New Roman" w:hAnsi="Times New Roman"/>
          <w:sz w:val="24"/>
          <w:lang w:val="en-GB"/>
        </w:rPr>
      </w:pPr>
    </w:p>
    <w:p w14:paraId="673CBDF5" w14:textId="77777777" w:rsidR="004B69C7" w:rsidRPr="004B69C7" w:rsidRDefault="004B69C7" w:rsidP="004B69C7">
      <w:pPr>
        <w:spacing w:after="0" w:line="360" w:lineRule="auto"/>
        <w:jc w:val="both"/>
        <w:rPr>
          <w:rFonts w:ascii="Times New Roman" w:hAnsi="Times New Roman"/>
          <w:sz w:val="24"/>
          <w:lang w:val="en-GB"/>
        </w:rPr>
      </w:pPr>
    </w:p>
    <w:p w14:paraId="20505B30" w14:textId="77777777" w:rsidR="004B69C7" w:rsidRPr="004B69C7" w:rsidRDefault="004B69C7" w:rsidP="004B69C7">
      <w:pPr>
        <w:spacing w:after="0" w:line="360" w:lineRule="auto"/>
        <w:jc w:val="both"/>
        <w:rPr>
          <w:rFonts w:ascii="Times New Roman" w:hAnsi="Times New Roman"/>
          <w:sz w:val="24"/>
          <w:lang w:val="en-GB"/>
        </w:rPr>
      </w:pPr>
    </w:p>
    <w:p w14:paraId="45C70B97" w14:textId="77777777" w:rsidR="004B69C7" w:rsidRPr="004B69C7" w:rsidRDefault="004B69C7" w:rsidP="004B69C7">
      <w:pPr>
        <w:spacing w:after="0" w:line="360" w:lineRule="auto"/>
        <w:jc w:val="both"/>
        <w:rPr>
          <w:rFonts w:ascii="Times New Roman" w:hAnsi="Times New Roman"/>
          <w:sz w:val="24"/>
          <w:lang w:val="en-GB"/>
        </w:rPr>
      </w:pPr>
    </w:p>
    <w:p w14:paraId="001480D1" w14:textId="77777777" w:rsidR="004B69C7" w:rsidRPr="004B69C7" w:rsidRDefault="004B69C7" w:rsidP="004B69C7">
      <w:pPr>
        <w:spacing w:after="0" w:line="360" w:lineRule="auto"/>
        <w:jc w:val="both"/>
        <w:rPr>
          <w:rFonts w:ascii="Times New Roman" w:hAnsi="Times New Roman"/>
          <w:sz w:val="24"/>
          <w:lang w:val="en-GB"/>
        </w:rPr>
      </w:pPr>
    </w:p>
    <w:p w14:paraId="2D9E870D" w14:textId="77777777" w:rsidR="004B69C7" w:rsidRPr="004B69C7" w:rsidRDefault="004B69C7" w:rsidP="004B69C7">
      <w:pPr>
        <w:spacing w:after="0" w:line="360" w:lineRule="auto"/>
        <w:jc w:val="both"/>
        <w:rPr>
          <w:rFonts w:ascii="Times New Roman" w:hAnsi="Times New Roman"/>
          <w:sz w:val="24"/>
          <w:lang w:val="en-GB"/>
        </w:rPr>
      </w:pPr>
    </w:p>
    <w:p w14:paraId="35AFCF3F" w14:textId="77777777" w:rsidR="004B69C7" w:rsidRPr="004B69C7" w:rsidRDefault="004B69C7" w:rsidP="004B69C7">
      <w:pPr>
        <w:spacing w:after="0" w:line="360" w:lineRule="auto"/>
        <w:jc w:val="both"/>
        <w:rPr>
          <w:rFonts w:ascii="Times New Roman" w:hAnsi="Times New Roman"/>
          <w:sz w:val="24"/>
          <w:lang w:val="en-GB"/>
        </w:rPr>
      </w:pPr>
    </w:p>
    <w:p w14:paraId="34AE7CFA" w14:textId="77777777" w:rsidR="004B69C7" w:rsidRPr="004B69C7" w:rsidRDefault="004B69C7" w:rsidP="004B69C7">
      <w:pPr>
        <w:spacing w:after="0" w:line="360" w:lineRule="auto"/>
        <w:jc w:val="both"/>
        <w:rPr>
          <w:rFonts w:ascii="Times New Roman" w:hAnsi="Times New Roman"/>
          <w:sz w:val="24"/>
          <w:lang w:val="en-GB"/>
        </w:rPr>
      </w:pPr>
    </w:p>
    <w:p w14:paraId="24FD5B8A" w14:textId="77777777" w:rsidR="004B69C7" w:rsidRPr="004B69C7" w:rsidRDefault="004B69C7" w:rsidP="004B69C7">
      <w:pPr>
        <w:spacing w:after="0" w:line="360" w:lineRule="auto"/>
        <w:jc w:val="both"/>
        <w:rPr>
          <w:rFonts w:ascii="Times New Roman" w:hAnsi="Times New Roman"/>
          <w:sz w:val="24"/>
          <w:lang w:val="en-GB"/>
        </w:rPr>
      </w:pPr>
    </w:p>
    <w:p w14:paraId="26AD7302" w14:textId="77777777" w:rsidR="004B69C7" w:rsidRPr="004B69C7" w:rsidRDefault="004B69C7" w:rsidP="004B69C7">
      <w:pPr>
        <w:spacing w:after="0" w:line="360" w:lineRule="auto"/>
        <w:jc w:val="both"/>
        <w:rPr>
          <w:rFonts w:ascii="Times New Roman" w:hAnsi="Times New Roman"/>
          <w:sz w:val="24"/>
          <w:lang w:val="en-GB"/>
        </w:rPr>
      </w:pPr>
    </w:p>
    <w:p w14:paraId="6721DE34" w14:textId="77777777" w:rsidR="004B69C7" w:rsidRPr="004B69C7" w:rsidRDefault="004B69C7" w:rsidP="004B69C7">
      <w:pPr>
        <w:spacing w:after="0" w:line="360" w:lineRule="auto"/>
        <w:jc w:val="both"/>
        <w:rPr>
          <w:rFonts w:ascii="Times New Roman" w:hAnsi="Times New Roman"/>
          <w:sz w:val="24"/>
          <w:lang w:val="en-GB"/>
        </w:rPr>
      </w:pPr>
    </w:p>
    <w:p w14:paraId="19565FDD" w14:textId="77777777" w:rsidR="004B69C7" w:rsidRPr="004B69C7" w:rsidRDefault="004B69C7" w:rsidP="004B69C7">
      <w:pPr>
        <w:spacing w:after="0" w:line="360" w:lineRule="auto"/>
        <w:jc w:val="both"/>
        <w:rPr>
          <w:rFonts w:ascii="Times New Roman" w:hAnsi="Times New Roman"/>
          <w:sz w:val="24"/>
          <w:lang w:val="en-GB"/>
        </w:rPr>
      </w:pPr>
    </w:p>
    <w:p w14:paraId="21A85523" w14:textId="77777777" w:rsidR="004B69C7" w:rsidRPr="004B69C7" w:rsidRDefault="004B69C7" w:rsidP="004B69C7">
      <w:pPr>
        <w:spacing w:after="0" w:line="360" w:lineRule="auto"/>
        <w:jc w:val="both"/>
        <w:rPr>
          <w:rFonts w:ascii="Times New Roman" w:hAnsi="Times New Roman"/>
          <w:sz w:val="24"/>
          <w:lang w:val="en-GB"/>
        </w:rPr>
      </w:pPr>
    </w:p>
    <w:p w14:paraId="51D6EDDD" w14:textId="77777777" w:rsidR="004B69C7" w:rsidRPr="004B69C7" w:rsidRDefault="004B69C7" w:rsidP="004B69C7">
      <w:pPr>
        <w:spacing w:after="0" w:line="360" w:lineRule="auto"/>
        <w:jc w:val="both"/>
        <w:rPr>
          <w:rFonts w:ascii="Times New Roman" w:hAnsi="Times New Roman"/>
          <w:sz w:val="24"/>
          <w:lang w:val="en-GB"/>
        </w:rPr>
      </w:pPr>
    </w:p>
    <w:p w14:paraId="3D70226F" w14:textId="77777777" w:rsidR="004B69C7" w:rsidRPr="004B69C7" w:rsidRDefault="004B69C7" w:rsidP="004B69C7">
      <w:pPr>
        <w:spacing w:after="0" w:line="360" w:lineRule="auto"/>
        <w:jc w:val="both"/>
        <w:rPr>
          <w:rFonts w:ascii="Times New Roman" w:hAnsi="Times New Roman"/>
          <w:sz w:val="24"/>
          <w:lang w:val="en-GB"/>
        </w:rPr>
      </w:pPr>
    </w:p>
    <w:p w14:paraId="11E5CC6D" w14:textId="77777777" w:rsidR="004B69C7" w:rsidRPr="004B69C7" w:rsidRDefault="004B69C7" w:rsidP="004B69C7">
      <w:pPr>
        <w:spacing w:after="0" w:line="360" w:lineRule="auto"/>
        <w:jc w:val="both"/>
        <w:rPr>
          <w:rFonts w:ascii="Times New Roman" w:hAnsi="Times New Roman"/>
          <w:sz w:val="24"/>
          <w:lang w:val="en-GB"/>
        </w:rPr>
      </w:pPr>
    </w:p>
    <w:p w14:paraId="0ED88010" w14:textId="53062914" w:rsidR="004B69C7" w:rsidRDefault="004B69C7" w:rsidP="004B69C7">
      <w:pPr>
        <w:spacing w:after="0" w:line="360" w:lineRule="auto"/>
        <w:jc w:val="both"/>
        <w:rPr>
          <w:rFonts w:ascii="Times New Roman" w:hAnsi="Times New Roman"/>
          <w:sz w:val="24"/>
          <w:lang w:val="en-GB"/>
        </w:rPr>
      </w:pPr>
    </w:p>
    <w:p w14:paraId="2E62BEB5" w14:textId="77777777" w:rsidR="008A528B" w:rsidRPr="004B69C7" w:rsidRDefault="008A528B" w:rsidP="004B69C7">
      <w:pPr>
        <w:spacing w:after="0" w:line="360" w:lineRule="auto"/>
        <w:jc w:val="both"/>
        <w:rPr>
          <w:rFonts w:ascii="Times New Roman" w:hAnsi="Times New Roman"/>
          <w:sz w:val="24"/>
          <w:lang w:val="en-GB"/>
        </w:rPr>
      </w:pPr>
    </w:p>
    <w:p w14:paraId="22B5AF05" w14:textId="1D3AE273"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3.7</w:t>
      </w:r>
      <w:r w:rsidR="008A528B">
        <w:rPr>
          <w:rFonts w:ascii="Times New Roman" w:hAnsi="Times New Roman"/>
          <w:b/>
          <w:sz w:val="28"/>
          <w:lang w:val="en-GB"/>
        </w:rPr>
        <w:t>.</w:t>
      </w:r>
      <w:r w:rsidRPr="004B69C7">
        <w:rPr>
          <w:rFonts w:ascii="Times New Roman" w:hAnsi="Times New Roman"/>
          <w:b/>
          <w:sz w:val="28"/>
          <w:lang w:val="en-GB"/>
        </w:rPr>
        <w:t xml:space="preserve"> POSTERIOR LEG REGION </w:t>
      </w:r>
      <w:r w:rsidRPr="00EA5726">
        <w:rPr>
          <w:rFonts w:ascii="Times New Roman" w:hAnsi="Times New Roman"/>
          <w:b/>
          <w:iCs/>
          <w:sz w:val="28"/>
          <w:lang w:val="en-GB"/>
        </w:rPr>
        <w:t>(</w:t>
      </w:r>
      <w:r w:rsidRPr="004B69C7">
        <w:rPr>
          <w:rFonts w:ascii="Times New Roman" w:hAnsi="Times New Roman"/>
          <w:b/>
          <w:i/>
          <w:sz w:val="28"/>
          <w:lang w:val="en-GB"/>
        </w:rPr>
        <w:t>REGIO CRURIS POSTERIOR</w:t>
      </w:r>
      <w:r w:rsidRPr="00EA5726">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648F7E44" w14:textId="77777777" w:rsidTr="0073462C">
        <w:trPr>
          <w:trHeight w:val="340"/>
        </w:trPr>
        <w:tc>
          <w:tcPr>
            <w:tcW w:w="8995" w:type="dxa"/>
            <w:gridSpan w:val="2"/>
          </w:tcPr>
          <w:p w14:paraId="2F08180D"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A310174" w14:textId="77777777" w:rsidTr="0073462C">
        <w:trPr>
          <w:trHeight w:val="340"/>
        </w:trPr>
        <w:tc>
          <w:tcPr>
            <w:tcW w:w="4532" w:type="dxa"/>
          </w:tcPr>
          <w:p w14:paraId="6FEBE4D8"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47B7331F"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EA5726">
              <w:rPr>
                <w:rFonts w:ascii="Times New Roman" w:hAnsi="Times New Roman"/>
                <w:iCs/>
                <w:szCs w:val="20"/>
                <w:lang w:val="en-GB"/>
              </w:rPr>
              <w:t>(</w:t>
            </w:r>
            <w:r w:rsidRPr="004B69C7">
              <w:rPr>
                <w:rFonts w:ascii="Times New Roman" w:hAnsi="Times New Roman"/>
                <w:i/>
                <w:szCs w:val="20"/>
                <w:lang w:val="en-GB"/>
              </w:rPr>
              <w:t>dx/sin</w:t>
            </w:r>
            <w:r w:rsidRPr="00EA5726">
              <w:rPr>
                <w:rFonts w:ascii="Times New Roman" w:hAnsi="Times New Roman"/>
                <w:iCs/>
                <w:szCs w:val="20"/>
                <w:lang w:val="en-GB"/>
              </w:rPr>
              <w:t>)</w:t>
            </w:r>
          </w:p>
        </w:tc>
      </w:tr>
    </w:tbl>
    <w:p w14:paraId="2511AD23" w14:textId="77777777" w:rsidR="004B69C7" w:rsidRPr="004B69C7" w:rsidRDefault="004B69C7" w:rsidP="004B69C7">
      <w:pPr>
        <w:spacing w:after="0" w:line="360" w:lineRule="auto"/>
        <w:jc w:val="both"/>
        <w:rPr>
          <w:rFonts w:ascii="Times New Roman" w:hAnsi="Times New Roman"/>
          <w:sz w:val="24"/>
          <w:lang w:val="en-GB"/>
        </w:rPr>
      </w:pPr>
    </w:p>
    <w:p w14:paraId="322BE41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58D93D8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posterior leg region. Note any scars or other damage.</w:t>
      </w:r>
    </w:p>
    <w:p w14:paraId="211A970D" w14:textId="77777777" w:rsidR="004B69C7" w:rsidRPr="004B69C7" w:rsidRDefault="004B69C7" w:rsidP="004B69C7">
      <w:pPr>
        <w:spacing w:after="0" w:line="360" w:lineRule="auto"/>
        <w:jc w:val="both"/>
        <w:rPr>
          <w:rFonts w:ascii="Times New Roman" w:hAnsi="Times New Roman"/>
          <w:sz w:val="24"/>
          <w:lang w:val="en-GB"/>
        </w:rPr>
      </w:pPr>
    </w:p>
    <w:p w14:paraId="14217EE1" w14:textId="77777777" w:rsidR="004B69C7" w:rsidRPr="004B69C7" w:rsidRDefault="004B69C7" w:rsidP="004B69C7">
      <w:pPr>
        <w:spacing w:after="0" w:line="360" w:lineRule="auto"/>
        <w:jc w:val="both"/>
        <w:rPr>
          <w:rFonts w:ascii="Times New Roman" w:hAnsi="Times New Roman"/>
          <w:sz w:val="24"/>
          <w:lang w:val="en-GB"/>
        </w:rPr>
      </w:pPr>
    </w:p>
    <w:p w14:paraId="640D3735" w14:textId="77777777" w:rsidR="004B69C7" w:rsidRPr="004B69C7" w:rsidRDefault="004B69C7" w:rsidP="004B69C7">
      <w:pPr>
        <w:spacing w:after="0" w:line="360" w:lineRule="auto"/>
        <w:jc w:val="both"/>
        <w:rPr>
          <w:rFonts w:ascii="Times New Roman" w:hAnsi="Times New Roman"/>
          <w:sz w:val="24"/>
          <w:lang w:val="en-GB"/>
        </w:rPr>
      </w:pPr>
    </w:p>
    <w:p w14:paraId="6A0BD24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628FE34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2972"/>
        <w:gridCol w:w="709"/>
        <w:gridCol w:w="2268"/>
        <w:gridCol w:w="3046"/>
      </w:tblGrid>
      <w:tr w:rsidR="004B69C7" w:rsidRPr="004B69C7" w14:paraId="009B39C5" w14:textId="77777777" w:rsidTr="0073462C">
        <w:trPr>
          <w:trHeight w:val="340"/>
        </w:trPr>
        <w:tc>
          <w:tcPr>
            <w:tcW w:w="2972" w:type="dxa"/>
          </w:tcPr>
          <w:p w14:paraId="451039E5" w14:textId="77777777" w:rsidR="004B69C7" w:rsidRPr="004B69C7" w:rsidRDefault="004B69C7" w:rsidP="004B69C7">
            <w:pPr>
              <w:jc w:val="both"/>
              <w:rPr>
                <w:rFonts w:ascii="Times New Roman" w:hAnsi="Times New Roman"/>
                <w:lang w:val="en-GB"/>
              </w:rPr>
            </w:pPr>
          </w:p>
        </w:tc>
        <w:tc>
          <w:tcPr>
            <w:tcW w:w="709" w:type="dxa"/>
          </w:tcPr>
          <w:p w14:paraId="1A89EB1F"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268" w:type="dxa"/>
          </w:tcPr>
          <w:p w14:paraId="380DD17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3046" w:type="dxa"/>
          </w:tcPr>
          <w:p w14:paraId="052892F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27B9DF8" w14:textId="77777777" w:rsidTr="0073462C">
        <w:trPr>
          <w:trHeight w:val="635"/>
        </w:trPr>
        <w:tc>
          <w:tcPr>
            <w:tcW w:w="2972" w:type="dxa"/>
          </w:tcPr>
          <w:p w14:paraId="5E03EFD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small saphenous vein </w:t>
            </w:r>
          </w:p>
          <w:p w14:paraId="5814EA90" w14:textId="77777777" w:rsidR="004B69C7" w:rsidRPr="004B69C7" w:rsidRDefault="004B69C7" w:rsidP="004B69C7">
            <w:pPr>
              <w:rPr>
                <w:rFonts w:ascii="Times New Roman" w:hAnsi="Times New Roman"/>
                <w:i/>
                <w:iCs/>
                <w:lang w:val="en-GB"/>
              </w:rPr>
            </w:pPr>
            <w:r w:rsidRPr="00E700CC">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parva</w:t>
            </w:r>
            <w:r w:rsidRPr="00E700CC">
              <w:rPr>
                <w:rFonts w:ascii="Times New Roman" w:hAnsi="Times New Roman"/>
                <w:iCs/>
                <w:lang w:val="en-GB"/>
              </w:rPr>
              <w:t>)</w:t>
            </w:r>
          </w:p>
        </w:tc>
        <w:tc>
          <w:tcPr>
            <w:tcW w:w="709" w:type="dxa"/>
          </w:tcPr>
          <w:p w14:paraId="35778B5A" w14:textId="77777777" w:rsidR="004B69C7" w:rsidRPr="004B69C7" w:rsidRDefault="004B69C7" w:rsidP="004B69C7">
            <w:pPr>
              <w:jc w:val="both"/>
              <w:rPr>
                <w:rFonts w:ascii="Times New Roman" w:hAnsi="Times New Roman"/>
                <w:i/>
                <w:iCs/>
                <w:lang w:val="en-GB"/>
              </w:rPr>
            </w:pPr>
          </w:p>
        </w:tc>
        <w:tc>
          <w:tcPr>
            <w:tcW w:w="2268" w:type="dxa"/>
          </w:tcPr>
          <w:p w14:paraId="4629CAE5" w14:textId="77777777" w:rsidR="004B69C7" w:rsidRPr="004B69C7" w:rsidRDefault="004B69C7" w:rsidP="004B69C7">
            <w:pPr>
              <w:jc w:val="both"/>
              <w:rPr>
                <w:rFonts w:ascii="Times New Roman" w:hAnsi="Times New Roman"/>
                <w:i/>
                <w:iCs/>
                <w:lang w:val="en-GB"/>
              </w:rPr>
            </w:pPr>
          </w:p>
        </w:tc>
        <w:tc>
          <w:tcPr>
            <w:tcW w:w="3046" w:type="dxa"/>
          </w:tcPr>
          <w:p w14:paraId="4C598CCE" w14:textId="77777777" w:rsidR="004B69C7" w:rsidRPr="004B69C7" w:rsidRDefault="004B69C7" w:rsidP="004B69C7">
            <w:pPr>
              <w:jc w:val="both"/>
              <w:rPr>
                <w:rFonts w:ascii="Times New Roman" w:hAnsi="Times New Roman"/>
                <w:i/>
                <w:iCs/>
                <w:lang w:val="en-GB"/>
              </w:rPr>
            </w:pPr>
          </w:p>
        </w:tc>
      </w:tr>
      <w:tr w:rsidR="004B69C7" w:rsidRPr="004B69C7" w14:paraId="05587775" w14:textId="77777777" w:rsidTr="0073462C">
        <w:trPr>
          <w:trHeight w:val="340"/>
        </w:trPr>
        <w:tc>
          <w:tcPr>
            <w:tcW w:w="2972" w:type="dxa"/>
          </w:tcPr>
          <w:p w14:paraId="7B67F27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sural nerve </w:t>
            </w:r>
            <w:r w:rsidRPr="00E700CC">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suralis</w:t>
            </w:r>
            <w:proofErr w:type="spellEnd"/>
            <w:r w:rsidRPr="00E700CC">
              <w:rPr>
                <w:rFonts w:ascii="Times New Roman" w:hAnsi="Times New Roman"/>
                <w:iCs/>
                <w:lang w:val="en-GB"/>
              </w:rPr>
              <w:t>)</w:t>
            </w:r>
          </w:p>
        </w:tc>
        <w:tc>
          <w:tcPr>
            <w:tcW w:w="709" w:type="dxa"/>
          </w:tcPr>
          <w:p w14:paraId="5DCE4C26" w14:textId="77777777" w:rsidR="004B69C7" w:rsidRPr="004B69C7" w:rsidRDefault="004B69C7" w:rsidP="004B69C7">
            <w:pPr>
              <w:jc w:val="both"/>
              <w:rPr>
                <w:rFonts w:ascii="Times New Roman" w:hAnsi="Times New Roman"/>
                <w:i/>
                <w:iCs/>
                <w:lang w:val="en-GB"/>
              </w:rPr>
            </w:pPr>
          </w:p>
        </w:tc>
        <w:tc>
          <w:tcPr>
            <w:tcW w:w="2268" w:type="dxa"/>
          </w:tcPr>
          <w:p w14:paraId="4E4C2432" w14:textId="77777777" w:rsidR="004B69C7" w:rsidRPr="004B69C7" w:rsidRDefault="004B69C7" w:rsidP="004B69C7">
            <w:pPr>
              <w:jc w:val="both"/>
              <w:rPr>
                <w:rFonts w:ascii="Times New Roman" w:hAnsi="Times New Roman"/>
                <w:i/>
                <w:iCs/>
                <w:lang w:val="en-GB"/>
              </w:rPr>
            </w:pPr>
          </w:p>
        </w:tc>
        <w:tc>
          <w:tcPr>
            <w:tcW w:w="3046" w:type="dxa"/>
          </w:tcPr>
          <w:p w14:paraId="5A157C90" w14:textId="77777777" w:rsidR="004B69C7" w:rsidRPr="004B69C7" w:rsidRDefault="004B69C7" w:rsidP="004B69C7">
            <w:pPr>
              <w:jc w:val="both"/>
              <w:rPr>
                <w:rFonts w:ascii="Times New Roman" w:hAnsi="Times New Roman"/>
                <w:i/>
                <w:iCs/>
                <w:lang w:val="en-GB"/>
              </w:rPr>
            </w:pPr>
          </w:p>
        </w:tc>
      </w:tr>
      <w:tr w:rsidR="004B69C7" w:rsidRPr="004B69C7" w14:paraId="500EA07E" w14:textId="77777777" w:rsidTr="0073462C">
        <w:trPr>
          <w:trHeight w:val="635"/>
        </w:trPr>
        <w:tc>
          <w:tcPr>
            <w:tcW w:w="2972" w:type="dxa"/>
          </w:tcPr>
          <w:p w14:paraId="2DEB807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sural cutaneous nerve </w:t>
            </w:r>
          </w:p>
          <w:p w14:paraId="3EAD5C6E" w14:textId="77777777" w:rsidR="004B69C7" w:rsidRPr="004B69C7" w:rsidRDefault="004B69C7" w:rsidP="004B69C7">
            <w:pPr>
              <w:rPr>
                <w:rFonts w:ascii="Times New Roman" w:hAnsi="Times New Roman"/>
                <w:i/>
                <w:iCs/>
                <w:lang w:val="en-GB"/>
              </w:rPr>
            </w:pPr>
            <w:r w:rsidRPr="00E700CC">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surae</w:t>
            </w:r>
            <w:proofErr w:type="spellEnd"/>
            <w:r w:rsidRPr="004B69C7">
              <w:rPr>
                <w:rFonts w:ascii="Times New Roman" w:hAnsi="Times New Roman"/>
                <w:i/>
                <w:lang w:val="en-GB"/>
              </w:rPr>
              <w:t xml:space="preserve"> lateralis</w:t>
            </w:r>
            <w:r w:rsidRPr="00E700CC">
              <w:rPr>
                <w:rFonts w:ascii="Times New Roman" w:hAnsi="Times New Roman"/>
                <w:iCs/>
                <w:lang w:val="en-GB"/>
              </w:rPr>
              <w:t>)</w:t>
            </w:r>
          </w:p>
        </w:tc>
        <w:tc>
          <w:tcPr>
            <w:tcW w:w="709" w:type="dxa"/>
          </w:tcPr>
          <w:p w14:paraId="1BBFCF11" w14:textId="77777777" w:rsidR="004B69C7" w:rsidRPr="004B69C7" w:rsidRDefault="004B69C7" w:rsidP="004B69C7">
            <w:pPr>
              <w:jc w:val="both"/>
              <w:rPr>
                <w:rFonts w:ascii="Times New Roman" w:hAnsi="Times New Roman"/>
                <w:i/>
                <w:iCs/>
                <w:lang w:val="en-GB"/>
              </w:rPr>
            </w:pPr>
          </w:p>
        </w:tc>
        <w:tc>
          <w:tcPr>
            <w:tcW w:w="2268" w:type="dxa"/>
          </w:tcPr>
          <w:p w14:paraId="28777041" w14:textId="77777777" w:rsidR="004B69C7" w:rsidRPr="004B69C7" w:rsidRDefault="004B69C7" w:rsidP="004B69C7">
            <w:pPr>
              <w:jc w:val="both"/>
              <w:rPr>
                <w:rFonts w:ascii="Times New Roman" w:hAnsi="Times New Roman"/>
                <w:i/>
                <w:iCs/>
                <w:lang w:val="en-GB"/>
              </w:rPr>
            </w:pPr>
          </w:p>
        </w:tc>
        <w:tc>
          <w:tcPr>
            <w:tcW w:w="3046" w:type="dxa"/>
          </w:tcPr>
          <w:p w14:paraId="091A467B" w14:textId="77777777" w:rsidR="004B69C7" w:rsidRPr="004B69C7" w:rsidRDefault="004B69C7" w:rsidP="004B69C7">
            <w:pPr>
              <w:jc w:val="both"/>
              <w:rPr>
                <w:rFonts w:ascii="Times New Roman" w:hAnsi="Times New Roman"/>
                <w:i/>
                <w:iCs/>
                <w:lang w:val="en-GB"/>
              </w:rPr>
            </w:pPr>
          </w:p>
        </w:tc>
      </w:tr>
      <w:tr w:rsidR="004B69C7" w:rsidRPr="004B69C7" w14:paraId="33590DEC" w14:textId="77777777" w:rsidTr="0073462C">
        <w:trPr>
          <w:trHeight w:val="635"/>
        </w:trPr>
        <w:tc>
          <w:tcPr>
            <w:tcW w:w="2972" w:type="dxa"/>
          </w:tcPr>
          <w:p w14:paraId="5C2FEA5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sural cutaneous nerve </w:t>
            </w:r>
          </w:p>
          <w:p w14:paraId="353F2E3B" w14:textId="77777777" w:rsidR="004B69C7" w:rsidRPr="004B69C7" w:rsidRDefault="004B69C7" w:rsidP="004B69C7">
            <w:pPr>
              <w:rPr>
                <w:rFonts w:ascii="Times New Roman" w:hAnsi="Times New Roman"/>
                <w:i/>
                <w:iCs/>
                <w:lang w:val="en-GB"/>
              </w:rPr>
            </w:pPr>
            <w:r w:rsidRPr="00E700CC">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surae</w:t>
            </w:r>
            <w:proofErr w:type="spellEnd"/>
            <w:r w:rsidRPr="004B69C7">
              <w:rPr>
                <w:rFonts w:ascii="Times New Roman" w:hAnsi="Times New Roman"/>
                <w:i/>
                <w:lang w:val="en-GB"/>
              </w:rPr>
              <w:t xml:space="preserve"> medialis</w:t>
            </w:r>
            <w:r w:rsidRPr="00E700CC">
              <w:rPr>
                <w:rFonts w:ascii="Times New Roman" w:hAnsi="Times New Roman"/>
                <w:iCs/>
                <w:lang w:val="en-GB"/>
              </w:rPr>
              <w:t>)</w:t>
            </w:r>
          </w:p>
        </w:tc>
        <w:tc>
          <w:tcPr>
            <w:tcW w:w="709" w:type="dxa"/>
          </w:tcPr>
          <w:p w14:paraId="53DD609A" w14:textId="77777777" w:rsidR="004B69C7" w:rsidRPr="004B69C7" w:rsidRDefault="004B69C7" w:rsidP="004B69C7">
            <w:pPr>
              <w:jc w:val="both"/>
              <w:rPr>
                <w:rFonts w:ascii="Times New Roman" w:hAnsi="Times New Roman"/>
                <w:i/>
                <w:iCs/>
                <w:lang w:val="en-GB"/>
              </w:rPr>
            </w:pPr>
          </w:p>
        </w:tc>
        <w:tc>
          <w:tcPr>
            <w:tcW w:w="2268" w:type="dxa"/>
          </w:tcPr>
          <w:p w14:paraId="6ECFE59C" w14:textId="77777777" w:rsidR="004B69C7" w:rsidRPr="004B69C7" w:rsidRDefault="004B69C7" w:rsidP="004B69C7">
            <w:pPr>
              <w:jc w:val="both"/>
              <w:rPr>
                <w:rFonts w:ascii="Times New Roman" w:hAnsi="Times New Roman"/>
                <w:i/>
                <w:iCs/>
                <w:lang w:val="en-GB"/>
              </w:rPr>
            </w:pPr>
          </w:p>
        </w:tc>
        <w:tc>
          <w:tcPr>
            <w:tcW w:w="3046" w:type="dxa"/>
          </w:tcPr>
          <w:p w14:paraId="38A88091" w14:textId="77777777" w:rsidR="004B69C7" w:rsidRPr="004B69C7" w:rsidRDefault="004B69C7" w:rsidP="004B69C7">
            <w:pPr>
              <w:jc w:val="both"/>
              <w:rPr>
                <w:rFonts w:ascii="Times New Roman" w:hAnsi="Times New Roman"/>
                <w:i/>
                <w:iCs/>
                <w:lang w:val="en-GB"/>
              </w:rPr>
            </w:pPr>
          </w:p>
        </w:tc>
      </w:tr>
    </w:tbl>
    <w:p w14:paraId="7A77E901" w14:textId="77777777" w:rsidR="004B69C7" w:rsidRPr="004B69C7" w:rsidRDefault="004B69C7" w:rsidP="004B69C7">
      <w:pPr>
        <w:spacing w:after="0" w:line="360" w:lineRule="auto"/>
        <w:jc w:val="both"/>
        <w:rPr>
          <w:rFonts w:ascii="Times New Roman" w:hAnsi="Times New Roman"/>
          <w:sz w:val="24"/>
          <w:lang w:val="en-GB"/>
        </w:rPr>
      </w:pPr>
    </w:p>
    <w:p w14:paraId="673BFC83" w14:textId="34484CCF"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6532B622" w14:textId="76B2B411"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65823068"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ayout w:type="fixed"/>
        <w:tblLook w:val="04A0" w:firstRow="1" w:lastRow="0" w:firstColumn="1" w:lastColumn="0" w:noHBand="0" w:noVBand="1"/>
      </w:tblPr>
      <w:tblGrid>
        <w:gridCol w:w="2689"/>
        <w:gridCol w:w="708"/>
        <w:gridCol w:w="1843"/>
        <w:gridCol w:w="992"/>
        <w:gridCol w:w="1560"/>
        <w:gridCol w:w="1264"/>
      </w:tblGrid>
      <w:tr w:rsidR="004B69C7" w:rsidRPr="004B69C7" w14:paraId="566F155C" w14:textId="77777777" w:rsidTr="0073462C">
        <w:trPr>
          <w:trHeight w:val="340"/>
        </w:trPr>
        <w:tc>
          <w:tcPr>
            <w:tcW w:w="2689" w:type="dxa"/>
          </w:tcPr>
          <w:p w14:paraId="4E8801DD" w14:textId="77777777" w:rsidR="004B69C7" w:rsidRPr="004B69C7" w:rsidRDefault="004B69C7" w:rsidP="004B69C7">
            <w:pPr>
              <w:jc w:val="both"/>
              <w:rPr>
                <w:rFonts w:ascii="Times New Roman" w:hAnsi="Times New Roman"/>
                <w:lang w:val="en-GB"/>
              </w:rPr>
            </w:pPr>
          </w:p>
        </w:tc>
        <w:tc>
          <w:tcPr>
            <w:tcW w:w="708" w:type="dxa"/>
          </w:tcPr>
          <w:p w14:paraId="52BC4D55"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843" w:type="dxa"/>
          </w:tcPr>
          <w:p w14:paraId="1CEF8BC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992" w:type="dxa"/>
          </w:tcPr>
          <w:p w14:paraId="2CD0FE5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560" w:type="dxa"/>
          </w:tcPr>
          <w:p w14:paraId="68BB502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264" w:type="dxa"/>
          </w:tcPr>
          <w:p w14:paraId="74FE2F72"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797EA33" w14:textId="77777777" w:rsidTr="0073462C">
        <w:trPr>
          <w:trHeight w:val="340"/>
        </w:trPr>
        <w:tc>
          <w:tcPr>
            <w:tcW w:w="2689" w:type="dxa"/>
          </w:tcPr>
          <w:p w14:paraId="7E93487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posterior tibial m.</w:t>
            </w:r>
          </w:p>
        </w:tc>
        <w:tc>
          <w:tcPr>
            <w:tcW w:w="708" w:type="dxa"/>
          </w:tcPr>
          <w:p w14:paraId="734F88C4" w14:textId="77777777" w:rsidR="004B69C7" w:rsidRPr="004B69C7" w:rsidRDefault="004B69C7" w:rsidP="004B69C7">
            <w:pPr>
              <w:rPr>
                <w:rFonts w:ascii="Times New Roman" w:hAnsi="Times New Roman"/>
                <w:i/>
                <w:iCs/>
                <w:lang w:val="en-GB"/>
              </w:rPr>
            </w:pPr>
          </w:p>
        </w:tc>
        <w:tc>
          <w:tcPr>
            <w:tcW w:w="1843" w:type="dxa"/>
          </w:tcPr>
          <w:p w14:paraId="4D3EC681" w14:textId="77777777" w:rsidR="004B69C7" w:rsidRPr="004B69C7" w:rsidRDefault="004B69C7" w:rsidP="004B69C7">
            <w:pPr>
              <w:rPr>
                <w:rFonts w:ascii="Times New Roman" w:hAnsi="Times New Roman"/>
                <w:i/>
                <w:iCs/>
                <w:lang w:val="en-GB"/>
              </w:rPr>
            </w:pPr>
          </w:p>
        </w:tc>
        <w:tc>
          <w:tcPr>
            <w:tcW w:w="992" w:type="dxa"/>
          </w:tcPr>
          <w:p w14:paraId="7C523414" w14:textId="77777777" w:rsidR="004B69C7" w:rsidRPr="004B69C7" w:rsidRDefault="004B69C7" w:rsidP="004B69C7">
            <w:pPr>
              <w:rPr>
                <w:rFonts w:ascii="Times New Roman" w:hAnsi="Times New Roman"/>
                <w:i/>
                <w:iCs/>
                <w:lang w:val="en-GB"/>
              </w:rPr>
            </w:pPr>
          </w:p>
        </w:tc>
        <w:tc>
          <w:tcPr>
            <w:tcW w:w="1560" w:type="dxa"/>
          </w:tcPr>
          <w:p w14:paraId="78A4CEB6" w14:textId="77777777" w:rsidR="004B69C7" w:rsidRPr="004B69C7" w:rsidRDefault="004B69C7" w:rsidP="004B69C7">
            <w:pPr>
              <w:rPr>
                <w:rFonts w:ascii="Times New Roman" w:hAnsi="Times New Roman"/>
                <w:i/>
                <w:iCs/>
                <w:lang w:val="en-GB"/>
              </w:rPr>
            </w:pPr>
          </w:p>
        </w:tc>
        <w:tc>
          <w:tcPr>
            <w:tcW w:w="1264" w:type="dxa"/>
          </w:tcPr>
          <w:p w14:paraId="659B083D" w14:textId="77777777" w:rsidR="004B69C7" w:rsidRPr="004B69C7" w:rsidRDefault="004B69C7" w:rsidP="004B69C7">
            <w:pPr>
              <w:rPr>
                <w:rFonts w:ascii="Times New Roman" w:hAnsi="Times New Roman"/>
                <w:i/>
                <w:iCs/>
                <w:lang w:val="en-GB"/>
              </w:rPr>
            </w:pPr>
          </w:p>
        </w:tc>
      </w:tr>
      <w:tr w:rsidR="004B69C7" w:rsidRPr="004B69C7" w14:paraId="331448FE" w14:textId="77777777" w:rsidTr="0073462C">
        <w:trPr>
          <w:trHeight w:val="340"/>
        </w:trPr>
        <w:tc>
          <w:tcPr>
            <w:tcW w:w="2689" w:type="dxa"/>
          </w:tcPr>
          <w:p w14:paraId="6A00586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digitorum longus m.</w:t>
            </w:r>
          </w:p>
        </w:tc>
        <w:tc>
          <w:tcPr>
            <w:tcW w:w="708" w:type="dxa"/>
          </w:tcPr>
          <w:p w14:paraId="2A4D4CC1" w14:textId="77777777" w:rsidR="004B69C7" w:rsidRPr="004B69C7" w:rsidRDefault="004B69C7" w:rsidP="004B69C7">
            <w:pPr>
              <w:rPr>
                <w:rFonts w:ascii="Times New Roman" w:hAnsi="Times New Roman"/>
                <w:i/>
                <w:iCs/>
                <w:lang w:val="en-GB"/>
              </w:rPr>
            </w:pPr>
          </w:p>
        </w:tc>
        <w:tc>
          <w:tcPr>
            <w:tcW w:w="1843" w:type="dxa"/>
          </w:tcPr>
          <w:p w14:paraId="728644F4" w14:textId="77777777" w:rsidR="004B69C7" w:rsidRPr="004B69C7" w:rsidRDefault="004B69C7" w:rsidP="004B69C7">
            <w:pPr>
              <w:rPr>
                <w:rFonts w:ascii="Times New Roman" w:hAnsi="Times New Roman"/>
                <w:i/>
                <w:iCs/>
                <w:lang w:val="en-GB"/>
              </w:rPr>
            </w:pPr>
          </w:p>
        </w:tc>
        <w:tc>
          <w:tcPr>
            <w:tcW w:w="992" w:type="dxa"/>
          </w:tcPr>
          <w:p w14:paraId="2410315D" w14:textId="77777777" w:rsidR="004B69C7" w:rsidRPr="004B69C7" w:rsidRDefault="004B69C7" w:rsidP="004B69C7">
            <w:pPr>
              <w:rPr>
                <w:rFonts w:ascii="Times New Roman" w:hAnsi="Times New Roman"/>
                <w:i/>
                <w:iCs/>
                <w:lang w:val="en-GB"/>
              </w:rPr>
            </w:pPr>
          </w:p>
        </w:tc>
        <w:tc>
          <w:tcPr>
            <w:tcW w:w="1560" w:type="dxa"/>
          </w:tcPr>
          <w:p w14:paraId="1C4285D8" w14:textId="77777777" w:rsidR="004B69C7" w:rsidRPr="004B69C7" w:rsidRDefault="004B69C7" w:rsidP="004B69C7">
            <w:pPr>
              <w:rPr>
                <w:rFonts w:ascii="Times New Roman" w:hAnsi="Times New Roman"/>
                <w:i/>
                <w:iCs/>
                <w:lang w:val="en-GB"/>
              </w:rPr>
            </w:pPr>
          </w:p>
        </w:tc>
        <w:tc>
          <w:tcPr>
            <w:tcW w:w="1264" w:type="dxa"/>
          </w:tcPr>
          <w:p w14:paraId="3F1566C4" w14:textId="77777777" w:rsidR="004B69C7" w:rsidRPr="004B69C7" w:rsidRDefault="004B69C7" w:rsidP="004B69C7">
            <w:pPr>
              <w:rPr>
                <w:rFonts w:ascii="Times New Roman" w:hAnsi="Times New Roman"/>
                <w:i/>
                <w:iCs/>
                <w:lang w:val="en-GB"/>
              </w:rPr>
            </w:pPr>
          </w:p>
        </w:tc>
      </w:tr>
      <w:tr w:rsidR="004B69C7" w:rsidRPr="004B69C7" w14:paraId="349DF663" w14:textId="77777777" w:rsidTr="0073462C">
        <w:trPr>
          <w:trHeight w:val="340"/>
        </w:trPr>
        <w:tc>
          <w:tcPr>
            <w:tcW w:w="2689" w:type="dxa"/>
          </w:tcPr>
          <w:p w14:paraId="2C40FF4F"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hallucis longus m.</w:t>
            </w:r>
          </w:p>
        </w:tc>
        <w:tc>
          <w:tcPr>
            <w:tcW w:w="708" w:type="dxa"/>
          </w:tcPr>
          <w:p w14:paraId="548F34AB" w14:textId="77777777" w:rsidR="004B69C7" w:rsidRPr="004B69C7" w:rsidRDefault="004B69C7" w:rsidP="004B69C7">
            <w:pPr>
              <w:rPr>
                <w:rFonts w:ascii="Times New Roman" w:hAnsi="Times New Roman"/>
                <w:i/>
                <w:iCs/>
                <w:lang w:val="en-GB"/>
              </w:rPr>
            </w:pPr>
          </w:p>
        </w:tc>
        <w:tc>
          <w:tcPr>
            <w:tcW w:w="1843" w:type="dxa"/>
          </w:tcPr>
          <w:p w14:paraId="14E45C17" w14:textId="77777777" w:rsidR="004B69C7" w:rsidRPr="004B69C7" w:rsidRDefault="004B69C7" w:rsidP="004B69C7">
            <w:pPr>
              <w:rPr>
                <w:rFonts w:ascii="Times New Roman" w:hAnsi="Times New Roman"/>
                <w:i/>
                <w:iCs/>
                <w:lang w:val="en-GB"/>
              </w:rPr>
            </w:pPr>
          </w:p>
        </w:tc>
        <w:tc>
          <w:tcPr>
            <w:tcW w:w="992" w:type="dxa"/>
          </w:tcPr>
          <w:p w14:paraId="17AD9B46" w14:textId="77777777" w:rsidR="004B69C7" w:rsidRPr="004B69C7" w:rsidRDefault="004B69C7" w:rsidP="004B69C7">
            <w:pPr>
              <w:rPr>
                <w:rFonts w:ascii="Times New Roman" w:hAnsi="Times New Roman"/>
                <w:i/>
                <w:iCs/>
                <w:lang w:val="en-GB"/>
              </w:rPr>
            </w:pPr>
          </w:p>
        </w:tc>
        <w:tc>
          <w:tcPr>
            <w:tcW w:w="1560" w:type="dxa"/>
          </w:tcPr>
          <w:p w14:paraId="7A2A99C1" w14:textId="77777777" w:rsidR="004B69C7" w:rsidRPr="004B69C7" w:rsidRDefault="004B69C7" w:rsidP="004B69C7">
            <w:pPr>
              <w:rPr>
                <w:rFonts w:ascii="Times New Roman" w:hAnsi="Times New Roman"/>
                <w:i/>
                <w:iCs/>
                <w:lang w:val="en-GB"/>
              </w:rPr>
            </w:pPr>
          </w:p>
        </w:tc>
        <w:tc>
          <w:tcPr>
            <w:tcW w:w="1264" w:type="dxa"/>
          </w:tcPr>
          <w:p w14:paraId="4F596C56" w14:textId="77777777" w:rsidR="004B69C7" w:rsidRPr="004B69C7" w:rsidRDefault="004B69C7" w:rsidP="004B69C7">
            <w:pPr>
              <w:rPr>
                <w:rFonts w:ascii="Times New Roman" w:hAnsi="Times New Roman"/>
                <w:i/>
                <w:iCs/>
                <w:lang w:val="en-GB"/>
              </w:rPr>
            </w:pPr>
          </w:p>
        </w:tc>
      </w:tr>
      <w:tr w:rsidR="004B69C7" w:rsidRPr="004B69C7" w14:paraId="440EC5E6" w14:textId="77777777" w:rsidTr="0073462C">
        <w:trPr>
          <w:trHeight w:val="340"/>
        </w:trPr>
        <w:tc>
          <w:tcPr>
            <w:tcW w:w="2689" w:type="dxa"/>
          </w:tcPr>
          <w:p w14:paraId="2B01F0F5"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gastrocnemius m.</w:t>
            </w:r>
          </w:p>
        </w:tc>
        <w:tc>
          <w:tcPr>
            <w:tcW w:w="708" w:type="dxa"/>
          </w:tcPr>
          <w:p w14:paraId="0485BB4D" w14:textId="77777777" w:rsidR="004B69C7" w:rsidRPr="004B69C7" w:rsidRDefault="004B69C7" w:rsidP="004B69C7">
            <w:pPr>
              <w:rPr>
                <w:rFonts w:ascii="Times New Roman" w:hAnsi="Times New Roman"/>
                <w:i/>
                <w:iCs/>
                <w:lang w:val="en-GB"/>
              </w:rPr>
            </w:pPr>
          </w:p>
        </w:tc>
        <w:tc>
          <w:tcPr>
            <w:tcW w:w="1843" w:type="dxa"/>
          </w:tcPr>
          <w:p w14:paraId="196F39B7" w14:textId="77777777" w:rsidR="004B69C7" w:rsidRPr="004B69C7" w:rsidRDefault="004B69C7" w:rsidP="004B69C7">
            <w:pPr>
              <w:rPr>
                <w:rFonts w:ascii="Times New Roman" w:hAnsi="Times New Roman"/>
                <w:i/>
                <w:iCs/>
                <w:lang w:val="en-GB"/>
              </w:rPr>
            </w:pPr>
          </w:p>
        </w:tc>
        <w:tc>
          <w:tcPr>
            <w:tcW w:w="992" w:type="dxa"/>
          </w:tcPr>
          <w:p w14:paraId="5B05D28F" w14:textId="77777777" w:rsidR="004B69C7" w:rsidRPr="004B69C7" w:rsidRDefault="004B69C7" w:rsidP="004B69C7">
            <w:pPr>
              <w:rPr>
                <w:rFonts w:ascii="Times New Roman" w:hAnsi="Times New Roman"/>
                <w:i/>
                <w:iCs/>
                <w:lang w:val="en-GB"/>
              </w:rPr>
            </w:pPr>
          </w:p>
        </w:tc>
        <w:tc>
          <w:tcPr>
            <w:tcW w:w="1560" w:type="dxa"/>
          </w:tcPr>
          <w:p w14:paraId="096B90D1" w14:textId="77777777" w:rsidR="004B69C7" w:rsidRPr="004B69C7" w:rsidRDefault="004B69C7" w:rsidP="004B69C7">
            <w:pPr>
              <w:rPr>
                <w:rFonts w:ascii="Times New Roman" w:hAnsi="Times New Roman"/>
                <w:i/>
                <w:iCs/>
                <w:lang w:val="en-GB"/>
              </w:rPr>
            </w:pPr>
          </w:p>
        </w:tc>
        <w:tc>
          <w:tcPr>
            <w:tcW w:w="1264" w:type="dxa"/>
          </w:tcPr>
          <w:p w14:paraId="7E9F65BB" w14:textId="77777777" w:rsidR="004B69C7" w:rsidRPr="004B69C7" w:rsidRDefault="004B69C7" w:rsidP="004B69C7">
            <w:pPr>
              <w:rPr>
                <w:rFonts w:ascii="Times New Roman" w:hAnsi="Times New Roman"/>
                <w:i/>
                <w:iCs/>
                <w:lang w:val="en-GB"/>
              </w:rPr>
            </w:pPr>
          </w:p>
        </w:tc>
      </w:tr>
      <w:tr w:rsidR="004B69C7" w:rsidRPr="004B69C7" w14:paraId="693BF1FF" w14:textId="77777777" w:rsidTr="0073462C">
        <w:trPr>
          <w:trHeight w:val="340"/>
        </w:trPr>
        <w:tc>
          <w:tcPr>
            <w:tcW w:w="2689" w:type="dxa"/>
          </w:tcPr>
          <w:p w14:paraId="05CAD1EA"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soleus m.</w:t>
            </w:r>
          </w:p>
        </w:tc>
        <w:tc>
          <w:tcPr>
            <w:tcW w:w="708" w:type="dxa"/>
          </w:tcPr>
          <w:p w14:paraId="50E3AAD0" w14:textId="77777777" w:rsidR="004B69C7" w:rsidRPr="004B69C7" w:rsidRDefault="004B69C7" w:rsidP="004B69C7">
            <w:pPr>
              <w:rPr>
                <w:rFonts w:ascii="Times New Roman" w:hAnsi="Times New Roman"/>
                <w:i/>
                <w:iCs/>
                <w:lang w:val="en-GB"/>
              </w:rPr>
            </w:pPr>
          </w:p>
        </w:tc>
        <w:tc>
          <w:tcPr>
            <w:tcW w:w="1843" w:type="dxa"/>
          </w:tcPr>
          <w:p w14:paraId="491CDF3A" w14:textId="77777777" w:rsidR="004B69C7" w:rsidRPr="004B69C7" w:rsidRDefault="004B69C7" w:rsidP="004B69C7">
            <w:pPr>
              <w:rPr>
                <w:rFonts w:ascii="Times New Roman" w:hAnsi="Times New Roman"/>
                <w:i/>
                <w:iCs/>
                <w:lang w:val="en-GB"/>
              </w:rPr>
            </w:pPr>
          </w:p>
        </w:tc>
        <w:tc>
          <w:tcPr>
            <w:tcW w:w="992" w:type="dxa"/>
          </w:tcPr>
          <w:p w14:paraId="73ACA2F6" w14:textId="77777777" w:rsidR="004B69C7" w:rsidRPr="004B69C7" w:rsidRDefault="004B69C7" w:rsidP="004B69C7">
            <w:pPr>
              <w:rPr>
                <w:rFonts w:ascii="Times New Roman" w:hAnsi="Times New Roman"/>
                <w:i/>
                <w:iCs/>
                <w:lang w:val="en-GB"/>
              </w:rPr>
            </w:pPr>
          </w:p>
        </w:tc>
        <w:tc>
          <w:tcPr>
            <w:tcW w:w="1560" w:type="dxa"/>
          </w:tcPr>
          <w:p w14:paraId="40F4B0FA" w14:textId="77777777" w:rsidR="004B69C7" w:rsidRPr="004B69C7" w:rsidRDefault="004B69C7" w:rsidP="004B69C7">
            <w:pPr>
              <w:rPr>
                <w:rFonts w:ascii="Times New Roman" w:hAnsi="Times New Roman"/>
                <w:i/>
                <w:iCs/>
                <w:lang w:val="en-GB"/>
              </w:rPr>
            </w:pPr>
          </w:p>
        </w:tc>
        <w:tc>
          <w:tcPr>
            <w:tcW w:w="1264" w:type="dxa"/>
          </w:tcPr>
          <w:p w14:paraId="0636392C" w14:textId="77777777" w:rsidR="004B69C7" w:rsidRPr="004B69C7" w:rsidRDefault="004B69C7" w:rsidP="004B69C7">
            <w:pPr>
              <w:rPr>
                <w:rFonts w:ascii="Times New Roman" w:hAnsi="Times New Roman"/>
                <w:i/>
                <w:iCs/>
                <w:lang w:val="en-GB"/>
              </w:rPr>
            </w:pPr>
          </w:p>
        </w:tc>
      </w:tr>
      <w:tr w:rsidR="004B69C7" w:rsidRPr="004B69C7" w14:paraId="0A2F42EE" w14:textId="77777777" w:rsidTr="0073462C">
        <w:trPr>
          <w:trHeight w:val="340"/>
        </w:trPr>
        <w:tc>
          <w:tcPr>
            <w:tcW w:w="2689" w:type="dxa"/>
          </w:tcPr>
          <w:p w14:paraId="3BBFB98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plantaris m.</w:t>
            </w:r>
          </w:p>
        </w:tc>
        <w:tc>
          <w:tcPr>
            <w:tcW w:w="708" w:type="dxa"/>
          </w:tcPr>
          <w:p w14:paraId="453C32A0" w14:textId="77777777" w:rsidR="004B69C7" w:rsidRPr="004B69C7" w:rsidRDefault="004B69C7" w:rsidP="004B69C7">
            <w:pPr>
              <w:rPr>
                <w:rFonts w:ascii="Times New Roman" w:hAnsi="Times New Roman"/>
                <w:i/>
                <w:iCs/>
                <w:lang w:val="en-GB"/>
              </w:rPr>
            </w:pPr>
          </w:p>
        </w:tc>
        <w:tc>
          <w:tcPr>
            <w:tcW w:w="1843" w:type="dxa"/>
          </w:tcPr>
          <w:p w14:paraId="316EF6C6" w14:textId="77777777" w:rsidR="004B69C7" w:rsidRPr="004B69C7" w:rsidRDefault="004B69C7" w:rsidP="004B69C7">
            <w:pPr>
              <w:rPr>
                <w:rFonts w:ascii="Times New Roman" w:hAnsi="Times New Roman"/>
                <w:i/>
                <w:iCs/>
                <w:lang w:val="en-GB"/>
              </w:rPr>
            </w:pPr>
          </w:p>
        </w:tc>
        <w:tc>
          <w:tcPr>
            <w:tcW w:w="992" w:type="dxa"/>
          </w:tcPr>
          <w:p w14:paraId="08FDCAD2" w14:textId="77777777" w:rsidR="004B69C7" w:rsidRPr="004B69C7" w:rsidRDefault="004B69C7" w:rsidP="004B69C7">
            <w:pPr>
              <w:rPr>
                <w:rFonts w:ascii="Times New Roman" w:hAnsi="Times New Roman"/>
                <w:i/>
                <w:iCs/>
                <w:lang w:val="en-GB"/>
              </w:rPr>
            </w:pPr>
          </w:p>
        </w:tc>
        <w:tc>
          <w:tcPr>
            <w:tcW w:w="1560" w:type="dxa"/>
          </w:tcPr>
          <w:p w14:paraId="0B5A994F" w14:textId="77777777" w:rsidR="004B69C7" w:rsidRPr="004B69C7" w:rsidRDefault="004B69C7" w:rsidP="004B69C7">
            <w:pPr>
              <w:rPr>
                <w:rFonts w:ascii="Times New Roman" w:hAnsi="Times New Roman"/>
                <w:i/>
                <w:iCs/>
                <w:lang w:val="en-GB"/>
              </w:rPr>
            </w:pPr>
          </w:p>
        </w:tc>
        <w:tc>
          <w:tcPr>
            <w:tcW w:w="1264" w:type="dxa"/>
          </w:tcPr>
          <w:p w14:paraId="2DB815F6" w14:textId="77777777" w:rsidR="004B69C7" w:rsidRPr="004B69C7" w:rsidRDefault="004B69C7" w:rsidP="004B69C7">
            <w:pPr>
              <w:rPr>
                <w:rFonts w:ascii="Times New Roman" w:hAnsi="Times New Roman"/>
                <w:i/>
                <w:iCs/>
                <w:lang w:val="en-GB"/>
              </w:rPr>
            </w:pPr>
          </w:p>
        </w:tc>
      </w:tr>
    </w:tbl>
    <w:p w14:paraId="52275FA7" w14:textId="77777777" w:rsidR="004B69C7" w:rsidRPr="004B69C7" w:rsidRDefault="004B69C7" w:rsidP="004B69C7">
      <w:pPr>
        <w:spacing w:after="0" w:line="360" w:lineRule="auto"/>
        <w:jc w:val="both"/>
        <w:rPr>
          <w:rFonts w:ascii="Times New Roman" w:hAnsi="Times New Roman"/>
          <w:sz w:val="24"/>
          <w:lang w:val="en-GB"/>
        </w:rPr>
      </w:pPr>
    </w:p>
    <w:p w14:paraId="0D09630E" w14:textId="77777777" w:rsidR="004B69C7" w:rsidRPr="004B69C7" w:rsidRDefault="004B69C7" w:rsidP="004B69C7">
      <w:pPr>
        <w:spacing w:after="0" w:line="360" w:lineRule="auto"/>
        <w:jc w:val="both"/>
        <w:rPr>
          <w:rFonts w:ascii="Times New Roman" w:hAnsi="Times New Roman"/>
          <w:sz w:val="24"/>
          <w:lang w:val="en-GB"/>
        </w:rPr>
      </w:pPr>
    </w:p>
    <w:p w14:paraId="3C29B82C" w14:textId="1B689DCB"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B</w:t>
      </w:r>
      <w:r w:rsidR="004B69C7" w:rsidRPr="004B69C7">
        <w:rPr>
          <w:rFonts w:ascii="Times New Roman" w:hAnsi="Times New Roman"/>
          <w:sz w:val="24"/>
          <w:lang w:val="en-GB"/>
        </w:rPr>
        <w:t>) VESSELS</w:t>
      </w:r>
    </w:p>
    <w:p w14:paraId="278B50A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8995" w:type="dxa"/>
        <w:tblLook w:val="04A0" w:firstRow="1" w:lastRow="0" w:firstColumn="1" w:lastColumn="0" w:noHBand="0" w:noVBand="1"/>
      </w:tblPr>
      <w:tblGrid>
        <w:gridCol w:w="2547"/>
        <w:gridCol w:w="709"/>
        <w:gridCol w:w="1842"/>
        <w:gridCol w:w="2411"/>
        <w:gridCol w:w="1486"/>
      </w:tblGrid>
      <w:tr w:rsidR="004B69C7" w:rsidRPr="004B69C7" w14:paraId="7367FBE7" w14:textId="77777777" w:rsidTr="00B7788B">
        <w:trPr>
          <w:trHeight w:val="340"/>
        </w:trPr>
        <w:tc>
          <w:tcPr>
            <w:tcW w:w="2547" w:type="dxa"/>
          </w:tcPr>
          <w:p w14:paraId="26A1898F" w14:textId="77777777" w:rsidR="004B69C7" w:rsidRPr="004B69C7" w:rsidRDefault="004B69C7" w:rsidP="004B69C7">
            <w:pPr>
              <w:jc w:val="both"/>
              <w:rPr>
                <w:rFonts w:ascii="Times New Roman" w:hAnsi="Times New Roman"/>
                <w:lang w:val="en-GB"/>
              </w:rPr>
            </w:pPr>
          </w:p>
        </w:tc>
        <w:tc>
          <w:tcPr>
            <w:tcW w:w="709" w:type="dxa"/>
          </w:tcPr>
          <w:p w14:paraId="1E26EE98"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42" w:type="dxa"/>
          </w:tcPr>
          <w:p w14:paraId="569C072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411" w:type="dxa"/>
          </w:tcPr>
          <w:p w14:paraId="3ACC078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486" w:type="dxa"/>
          </w:tcPr>
          <w:p w14:paraId="404A09D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B8235BF" w14:textId="77777777" w:rsidTr="00B7788B">
        <w:trPr>
          <w:trHeight w:val="635"/>
        </w:trPr>
        <w:tc>
          <w:tcPr>
            <w:tcW w:w="2547" w:type="dxa"/>
          </w:tcPr>
          <w:p w14:paraId="7737D0B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tibial artery </w:t>
            </w:r>
          </w:p>
          <w:p w14:paraId="334EE9CD" w14:textId="77777777" w:rsidR="004B69C7" w:rsidRPr="004B69C7" w:rsidRDefault="004B69C7" w:rsidP="004B69C7">
            <w:pPr>
              <w:rPr>
                <w:rFonts w:ascii="Times New Roman" w:hAnsi="Times New Roman"/>
                <w:i/>
                <w:iCs/>
                <w:lang w:val="en-GB"/>
              </w:rPr>
            </w:pPr>
            <w:r w:rsidRPr="00E700CC">
              <w:rPr>
                <w:rFonts w:ascii="Times New Roman" w:hAnsi="Times New Roman"/>
                <w:iCs/>
                <w:lang w:val="en-GB"/>
              </w:rPr>
              <w:t>(</w:t>
            </w:r>
            <w:r w:rsidRPr="004B69C7">
              <w:rPr>
                <w:rFonts w:ascii="Times New Roman" w:hAnsi="Times New Roman"/>
                <w:i/>
                <w:lang w:val="en-GB"/>
              </w:rPr>
              <w:t>a. tibialis posterior</w:t>
            </w:r>
            <w:r w:rsidRPr="00E700CC">
              <w:rPr>
                <w:rFonts w:ascii="Times New Roman" w:hAnsi="Times New Roman"/>
                <w:iCs/>
                <w:lang w:val="en-GB"/>
              </w:rPr>
              <w:t>)</w:t>
            </w:r>
          </w:p>
        </w:tc>
        <w:tc>
          <w:tcPr>
            <w:tcW w:w="709" w:type="dxa"/>
          </w:tcPr>
          <w:p w14:paraId="756C37E8" w14:textId="77777777" w:rsidR="004B69C7" w:rsidRPr="004B69C7" w:rsidRDefault="004B69C7" w:rsidP="004B69C7">
            <w:pPr>
              <w:rPr>
                <w:rFonts w:ascii="Times New Roman" w:hAnsi="Times New Roman"/>
                <w:i/>
                <w:iCs/>
                <w:lang w:val="en-GB"/>
              </w:rPr>
            </w:pPr>
          </w:p>
        </w:tc>
        <w:tc>
          <w:tcPr>
            <w:tcW w:w="1842" w:type="dxa"/>
          </w:tcPr>
          <w:p w14:paraId="53A9C8B3" w14:textId="77777777" w:rsidR="004B69C7" w:rsidRPr="004B69C7" w:rsidRDefault="004B69C7" w:rsidP="004B69C7">
            <w:pPr>
              <w:rPr>
                <w:rFonts w:ascii="Times New Roman" w:hAnsi="Times New Roman"/>
                <w:i/>
                <w:iCs/>
                <w:lang w:val="en-GB"/>
              </w:rPr>
            </w:pPr>
          </w:p>
        </w:tc>
        <w:tc>
          <w:tcPr>
            <w:tcW w:w="2411" w:type="dxa"/>
          </w:tcPr>
          <w:p w14:paraId="338559F6" w14:textId="77777777" w:rsidR="004B69C7" w:rsidRPr="004B69C7" w:rsidRDefault="004B69C7" w:rsidP="004B69C7">
            <w:pPr>
              <w:rPr>
                <w:rFonts w:ascii="Times New Roman" w:hAnsi="Times New Roman"/>
                <w:i/>
                <w:iCs/>
                <w:lang w:val="en-GB"/>
              </w:rPr>
            </w:pPr>
          </w:p>
        </w:tc>
        <w:tc>
          <w:tcPr>
            <w:tcW w:w="1486" w:type="dxa"/>
          </w:tcPr>
          <w:p w14:paraId="1DD91187" w14:textId="77777777" w:rsidR="004B69C7" w:rsidRPr="004B69C7" w:rsidRDefault="004B69C7" w:rsidP="004B69C7">
            <w:pPr>
              <w:rPr>
                <w:rFonts w:ascii="Times New Roman" w:hAnsi="Times New Roman"/>
                <w:i/>
                <w:iCs/>
                <w:lang w:val="en-GB"/>
              </w:rPr>
            </w:pPr>
          </w:p>
        </w:tc>
      </w:tr>
      <w:tr w:rsidR="00277F7C" w:rsidRPr="004B69C7" w14:paraId="04B6AD5F" w14:textId="77777777" w:rsidTr="00B7788B">
        <w:trPr>
          <w:trHeight w:val="635"/>
        </w:trPr>
        <w:tc>
          <w:tcPr>
            <w:tcW w:w="2547" w:type="dxa"/>
          </w:tcPr>
          <w:p w14:paraId="2F07EB31" w14:textId="7E2F0F97" w:rsidR="00277F7C" w:rsidRPr="004B69C7" w:rsidRDefault="00277F7C" w:rsidP="004B69C7">
            <w:pPr>
              <w:rPr>
                <w:rFonts w:ascii="Times New Roman" w:hAnsi="Times New Roman"/>
                <w:lang w:val="en-GB"/>
              </w:rPr>
            </w:pPr>
            <w:r>
              <w:rPr>
                <w:rFonts w:ascii="Times New Roman" w:hAnsi="Times New Roman"/>
                <w:lang w:val="en-GB"/>
              </w:rPr>
              <w:t xml:space="preserve">circumflex fibular branch of </w:t>
            </w:r>
            <w:r w:rsidRPr="004B69C7">
              <w:rPr>
                <w:rFonts w:ascii="Times New Roman" w:hAnsi="Times New Roman"/>
                <w:lang w:val="en-GB"/>
              </w:rPr>
              <w:t>the posterior tibial artery</w:t>
            </w:r>
            <w:r>
              <w:rPr>
                <w:rFonts w:ascii="Times New Roman" w:hAnsi="Times New Roman"/>
                <w:lang w:val="en-GB"/>
              </w:rPr>
              <w:t xml:space="preserve"> (</w:t>
            </w:r>
            <w:r w:rsidRPr="00277F7C">
              <w:rPr>
                <w:rFonts w:ascii="Times New Roman" w:hAnsi="Times New Roman"/>
                <w:i/>
                <w:iCs/>
                <w:lang w:val="en-GB"/>
              </w:rPr>
              <w:t xml:space="preserve">r. </w:t>
            </w:r>
            <w:proofErr w:type="spellStart"/>
            <w:r w:rsidRPr="00277F7C">
              <w:rPr>
                <w:rFonts w:ascii="Times New Roman" w:hAnsi="Times New Roman"/>
                <w:i/>
                <w:iCs/>
                <w:lang w:val="en-GB"/>
              </w:rPr>
              <w:t>circumflexus</w:t>
            </w:r>
            <w:proofErr w:type="spellEnd"/>
            <w:r w:rsidRPr="00277F7C">
              <w:rPr>
                <w:rFonts w:ascii="Times New Roman" w:hAnsi="Times New Roman"/>
                <w:i/>
                <w:iCs/>
                <w:lang w:val="en-GB"/>
              </w:rPr>
              <w:t xml:space="preserve"> fibularis a. tibialis posterior</w:t>
            </w:r>
            <w:r>
              <w:rPr>
                <w:rFonts w:ascii="Times New Roman" w:hAnsi="Times New Roman"/>
                <w:lang w:val="en-GB"/>
              </w:rPr>
              <w:t>)</w:t>
            </w:r>
          </w:p>
        </w:tc>
        <w:tc>
          <w:tcPr>
            <w:tcW w:w="709" w:type="dxa"/>
          </w:tcPr>
          <w:p w14:paraId="5DD68879" w14:textId="77777777" w:rsidR="00277F7C" w:rsidRPr="004B69C7" w:rsidRDefault="00277F7C" w:rsidP="004B69C7">
            <w:pPr>
              <w:rPr>
                <w:rFonts w:ascii="Times New Roman" w:hAnsi="Times New Roman"/>
                <w:i/>
                <w:iCs/>
                <w:lang w:val="en-GB"/>
              </w:rPr>
            </w:pPr>
          </w:p>
        </w:tc>
        <w:tc>
          <w:tcPr>
            <w:tcW w:w="1842" w:type="dxa"/>
          </w:tcPr>
          <w:p w14:paraId="0A3E635A" w14:textId="77777777" w:rsidR="00277F7C" w:rsidRPr="004B69C7" w:rsidRDefault="00277F7C" w:rsidP="004B69C7">
            <w:pPr>
              <w:rPr>
                <w:rFonts w:ascii="Times New Roman" w:hAnsi="Times New Roman"/>
                <w:i/>
                <w:iCs/>
                <w:lang w:val="en-GB"/>
              </w:rPr>
            </w:pPr>
          </w:p>
        </w:tc>
        <w:tc>
          <w:tcPr>
            <w:tcW w:w="2411" w:type="dxa"/>
          </w:tcPr>
          <w:p w14:paraId="16761B8F" w14:textId="77777777" w:rsidR="00277F7C" w:rsidRPr="004B69C7" w:rsidRDefault="00277F7C" w:rsidP="004B69C7">
            <w:pPr>
              <w:rPr>
                <w:rFonts w:ascii="Times New Roman" w:hAnsi="Times New Roman"/>
                <w:i/>
                <w:iCs/>
                <w:lang w:val="en-GB"/>
              </w:rPr>
            </w:pPr>
          </w:p>
        </w:tc>
        <w:tc>
          <w:tcPr>
            <w:tcW w:w="1486" w:type="dxa"/>
          </w:tcPr>
          <w:p w14:paraId="4C0C08B4" w14:textId="77777777" w:rsidR="00277F7C" w:rsidRPr="004B69C7" w:rsidRDefault="00277F7C" w:rsidP="004B69C7">
            <w:pPr>
              <w:rPr>
                <w:rFonts w:ascii="Times New Roman" w:hAnsi="Times New Roman"/>
                <w:i/>
                <w:iCs/>
                <w:lang w:val="en-GB"/>
              </w:rPr>
            </w:pPr>
          </w:p>
        </w:tc>
      </w:tr>
      <w:tr w:rsidR="004B69C7" w:rsidRPr="004B69C7" w14:paraId="0CE85214" w14:textId="77777777" w:rsidTr="00B7788B">
        <w:trPr>
          <w:trHeight w:val="907"/>
        </w:trPr>
        <w:tc>
          <w:tcPr>
            <w:tcW w:w="2547" w:type="dxa"/>
          </w:tcPr>
          <w:p w14:paraId="3D54A1BA"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muscular branches of the posterior tibial artery</w:t>
            </w:r>
            <w:r w:rsidRPr="00E700CC">
              <w:rPr>
                <w:rFonts w:ascii="Times New Roman" w:hAnsi="Times New Roman"/>
                <w:i/>
                <w:lang w:val="en-GB"/>
              </w:rPr>
              <w:t xml:space="preserve"> (</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a. tibialis posterior</w:t>
            </w:r>
            <w:r w:rsidRPr="00E700CC">
              <w:rPr>
                <w:rFonts w:ascii="Times New Roman" w:hAnsi="Times New Roman"/>
                <w:iCs/>
                <w:lang w:val="en-GB"/>
              </w:rPr>
              <w:t>)</w:t>
            </w:r>
          </w:p>
        </w:tc>
        <w:tc>
          <w:tcPr>
            <w:tcW w:w="709" w:type="dxa"/>
          </w:tcPr>
          <w:p w14:paraId="72CD1F07" w14:textId="77777777" w:rsidR="004B69C7" w:rsidRPr="004B69C7" w:rsidRDefault="004B69C7" w:rsidP="004B69C7">
            <w:pPr>
              <w:rPr>
                <w:rFonts w:ascii="Times New Roman" w:hAnsi="Times New Roman"/>
                <w:i/>
                <w:iCs/>
                <w:lang w:val="en-GB"/>
              </w:rPr>
            </w:pPr>
          </w:p>
        </w:tc>
        <w:tc>
          <w:tcPr>
            <w:tcW w:w="1842" w:type="dxa"/>
          </w:tcPr>
          <w:p w14:paraId="422C542B" w14:textId="77777777" w:rsidR="004B69C7" w:rsidRPr="004B69C7" w:rsidRDefault="004B69C7" w:rsidP="004B69C7">
            <w:pPr>
              <w:rPr>
                <w:rFonts w:ascii="Times New Roman" w:hAnsi="Times New Roman"/>
                <w:i/>
                <w:iCs/>
                <w:lang w:val="en-GB"/>
              </w:rPr>
            </w:pPr>
          </w:p>
        </w:tc>
        <w:tc>
          <w:tcPr>
            <w:tcW w:w="2411" w:type="dxa"/>
          </w:tcPr>
          <w:p w14:paraId="39A5BC94" w14:textId="77777777" w:rsidR="004B69C7" w:rsidRPr="004B69C7" w:rsidRDefault="004B69C7" w:rsidP="004B69C7">
            <w:pPr>
              <w:rPr>
                <w:rFonts w:ascii="Times New Roman" w:hAnsi="Times New Roman"/>
                <w:i/>
                <w:iCs/>
                <w:lang w:val="en-GB"/>
              </w:rPr>
            </w:pPr>
          </w:p>
        </w:tc>
        <w:tc>
          <w:tcPr>
            <w:tcW w:w="1486" w:type="dxa"/>
          </w:tcPr>
          <w:p w14:paraId="26405422" w14:textId="77777777" w:rsidR="004B69C7" w:rsidRPr="004B69C7" w:rsidRDefault="004B69C7" w:rsidP="004B69C7">
            <w:pPr>
              <w:rPr>
                <w:rFonts w:ascii="Times New Roman" w:hAnsi="Times New Roman"/>
                <w:i/>
                <w:iCs/>
                <w:lang w:val="en-GB"/>
              </w:rPr>
            </w:pPr>
          </w:p>
        </w:tc>
      </w:tr>
      <w:tr w:rsidR="004B69C7" w:rsidRPr="004B69C7" w14:paraId="04F19896" w14:textId="77777777" w:rsidTr="00B7788B">
        <w:trPr>
          <w:trHeight w:val="340"/>
        </w:trPr>
        <w:tc>
          <w:tcPr>
            <w:tcW w:w="2547" w:type="dxa"/>
          </w:tcPr>
          <w:p w14:paraId="47A185CF"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fibular artery </w:t>
            </w:r>
            <w:r w:rsidRPr="00E700CC">
              <w:rPr>
                <w:rFonts w:ascii="Times New Roman" w:hAnsi="Times New Roman"/>
                <w:iCs/>
                <w:lang w:val="en-GB"/>
              </w:rPr>
              <w:t>(</w:t>
            </w:r>
            <w:r w:rsidRPr="004B69C7">
              <w:rPr>
                <w:rFonts w:ascii="Times New Roman" w:hAnsi="Times New Roman"/>
                <w:i/>
                <w:lang w:val="en-GB"/>
              </w:rPr>
              <w:t>a. fibularis</w:t>
            </w:r>
            <w:r w:rsidRPr="00E700CC">
              <w:rPr>
                <w:rFonts w:ascii="Times New Roman" w:hAnsi="Times New Roman"/>
                <w:iCs/>
                <w:lang w:val="en-GB"/>
              </w:rPr>
              <w:t xml:space="preserve">) </w:t>
            </w:r>
          </w:p>
        </w:tc>
        <w:tc>
          <w:tcPr>
            <w:tcW w:w="709" w:type="dxa"/>
          </w:tcPr>
          <w:p w14:paraId="1A97270D" w14:textId="77777777" w:rsidR="004B69C7" w:rsidRPr="004B69C7" w:rsidRDefault="004B69C7" w:rsidP="004B69C7">
            <w:pPr>
              <w:rPr>
                <w:rFonts w:ascii="Times New Roman" w:hAnsi="Times New Roman"/>
                <w:i/>
                <w:iCs/>
                <w:lang w:val="en-GB"/>
              </w:rPr>
            </w:pPr>
          </w:p>
        </w:tc>
        <w:tc>
          <w:tcPr>
            <w:tcW w:w="1842" w:type="dxa"/>
          </w:tcPr>
          <w:p w14:paraId="33C1D0D3" w14:textId="77777777" w:rsidR="004B69C7" w:rsidRPr="004B69C7" w:rsidRDefault="004B69C7" w:rsidP="004B69C7">
            <w:pPr>
              <w:rPr>
                <w:rFonts w:ascii="Times New Roman" w:hAnsi="Times New Roman"/>
                <w:i/>
                <w:iCs/>
                <w:lang w:val="en-GB"/>
              </w:rPr>
            </w:pPr>
          </w:p>
        </w:tc>
        <w:tc>
          <w:tcPr>
            <w:tcW w:w="2411" w:type="dxa"/>
          </w:tcPr>
          <w:p w14:paraId="2D7503D9" w14:textId="77777777" w:rsidR="004B69C7" w:rsidRPr="004B69C7" w:rsidRDefault="004B69C7" w:rsidP="004B69C7">
            <w:pPr>
              <w:rPr>
                <w:rFonts w:ascii="Times New Roman" w:hAnsi="Times New Roman"/>
                <w:i/>
                <w:iCs/>
                <w:lang w:val="en-GB"/>
              </w:rPr>
            </w:pPr>
          </w:p>
        </w:tc>
        <w:tc>
          <w:tcPr>
            <w:tcW w:w="1486" w:type="dxa"/>
          </w:tcPr>
          <w:p w14:paraId="7D216376" w14:textId="77777777" w:rsidR="004B69C7" w:rsidRPr="004B69C7" w:rsidRDefault="004B69C7" w:rsidP="004B69C7">
            <w:pPr>
              <w:rPr>
                <w:rFonts w:ascii="Times New Roman" w:hAnsi="Times New Roman"/>
                <w:i/>
                <w:iCs/>
                <w:lang w:val="en-GB"/>
              </w:rPr>
            </w:pPr>
          </w:p>
        </w:tc>
      </w:tr>
      <w:tr w:rsidR="004B69C7" w:rsidRPr="004B69C7" w14:paraId="5B84071B" w14:textId="77777777" w:rsidTr="00B7788B">
        <w:trPr>
          <w:trHeight w:val="907"/>
        </w:trPr>
        <w:tc>
          <w:tcPr>
            <w:tcW w:w="2547" w:type="dxa"/>
          </w:tcPr>
          <w:p w14:paraId="4377699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fibular artery </w:t>
            </w:r>
            <w:r w:rsidRPr="00E700CC">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a. fibularis</w:t>
            </w:r>
            <w:r w:rsidRPr="00E700CC">
              <w:rPr>
                <w:rFonts w:ascii="Times New Roman" w:hAnsi="Times New Roman"/>
                <w:iCs/>
                <w:lang w:val="en-GB"/>
              </w:rPr>
              <w:t>)</w:t>
            </w:r>
          </w:p>
        </w:tc>
        <w:tc>
          <w:tcPr>
            <w:tcW w:w="709" w:type="dxa"/>
          </w:tcPr>
          <w:p w14:paraId="5719A68F" w14:textId="77777777" w:rsidR="004B69C7" w:rsidRPr="004B69C7" w:rsidRDefault="004B69C7" w:rsidP="004B69C7">
            <w:pPr>
              <w:rPr>
                <w:rFonts w:ascii="Times New Roman" w:hAnsi="Times New Roman"/>
                <w:i/>
                <w:iCs/>
                <w:lang w:val="en-GB"/>
              </w:rPr>
            </w:pPr>
          </w:p>
        </w:tc>
        <w:tc>
          <w:tcPr>
            <w:tcW w:w="1842" w:type="dxa"/>
          </w:tcPr>
          <w:p w14:paraId="0E178F59" w14:textId="77777777" w:rsidR="004B69C7" w:rsidRPr="004B69C7" w:rsidRDefault="004B69C7" w:rsidP="004B69C7">
            <w:pPr>
              <w:rPr>
                <w:rFonts w:ascii="Times New Roman" w:hAnsi="Times New Roman"/>
                <w:i/>
                <w:iCs/>
                <w:lang w:val="en-GB"/>
              </w:rPr>
            </w:pPr>
          </w:p>
        </w:tc>
        <w:tc>
          <w:tcPr>
            <w:tcW w:w="2411" w:type="dxa"/>
          </w:tcPr>
          <w:p w14:paraId="38E3032D" w14:textId="77777777" w:rsidR="004B69C7" w:rsidRPr="004B69C7" w:rsidRDefault="004B69C7" w:rsidP="004B69C7">
            <w:pPr>
              <w:rPr>
                <w:rFonts w:ascii="Times New Roman" w:hAnsi="Times New Roman"/>
                <w:i/>
                <w:iCs/>
                <w:lang w:val="en-GB"/>
              </w:rPr>
            </w:pPr>
          </w:p>
        </w:tc>
        <w:tc>
          <w:tcPr>
            <w:tcW w:w="1486" w:type="dxa"/>
          </w:tcPr>
          <w:p w14:paraId="77FDB7E0" w14:textId="77777777" w:rsidR="004B69C7" w:rsidRPr="004B69C7" w:rsidRDefault="004B69C7" w:rsidP="004B69C7">
            <w:pPr>
              <w:rPr>
                <w:rFonts w:ascii="Times New Roman" w:hAnsi="Times New Roman"/>
                <w:i/>
                <w:iCs/>
                <w:lang w:val="en-GB"/>
              </w:rPr>
            </w:pPr>
          </w:p>
        </w:tc>
      </w:tr>
      <w:tr w:rsidR="004B69C7" w:rsidRPr="004B69C7" w14:paraId="6640DC87" w14:textId="77777777" w:rsidTr="00B7788B">
        <w:trPr>
          <w:trHeight w:val="340"/>
        </w:trPr>
        <w:tc>
          <w:tcPr>
            <w:tcW w:w="2547" w:type="dxa"/>
          </w:tcPr>
          <w:p w14:paraId="02293ECE" w14:textId="77777777" w:rsidR="004B69C7" w:rsidRPr="004B69C7" w:rsidRDefault="004B69C7" w:rsidP="004B69C7">
            <w:pPr>
              <w:jc w:val="both"/>
              <w:rPr>
                <w:rFonts w:ascii="Times New Roman" w:hAnsi="Times New Roman"/>
                <w:lang w:val="en-GB"/>
              </w:rPr>
            </w:pPr>
          </w:p>
        </w:tc>
        <w:tc>
          <w:tcPr>
            <w:tcW w:w="709" w:type="dxa"/>
          </w:tcPr>
          <w:p w14:paraId="035B0FA0"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42" w:type="dxa"/>
          </w:tcPr>
          <w:p w14:paraId="577315B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411" w:type="dxa"/>
          </w:tcPr>
          <w:p w14:paraId="7515CF5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486" w:type="dxa"/>
          </w:tcPr>
          <w:p w14:paraId="60C0F9E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E300141" w14:textId="77777777" w:rsidTr="00B7788B">
        <w:trPr>
          <w:trHeight w:val="635"/>
        </w:trPr>
        <w:tc>
          <w:tcPr>
            <w:tcW w:w="2547" w:type="dxa"/>
          </w:tcPr>
          <w:p w14:paraId="6159024E"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tibial vein </w:t>
            </w:r>
          </w:p>
          <w:p w14:paraId="2EBA4D51" w14:textId="77777777" w:rsidR="004B69C7" w:rsidRPr="004B69C7" w:rsidRDefault="004B69C7" w:rsidP="004B69C7">
            <w:pPr>
              <w:rPr>
                <w:rFonts w:ascii="Times New Roman" w:hAnsi="Times New Roman"/>
                <w:i/>
                <w:iCs/>
                <w:lang w:val="en-GB"/>
              </w:rPr>
            </w:pPr>
            <w:r w:rsidRPr="00E700CC">
              <w:rPr>
                <w:rFonts w:ascii="Times New Roman" w:hAnsi="Times New Roman"/>
                <w:iCs/>
                <w:lang w:val="en-GB"/>
              </w:rPr>
              <w:t>(</w:t>
            </w:r>
            <w:r w:rsidRPr="004B69C7">
              <w:rPr>
                <w:rFonts w:ascii="Times New Roman" w:hAnsi="Times New Roman"/>
                <w:i/>
                <w:lang w:val="en-GB"/>
              </w:rPr>
              <w:t>v. tibialis posterior</w:t>
            </w:r>
            <w:r w:rsidRPr="00E700CC">
              <w:rPr>
                <w:rFonts w:ascii="Times New Roman" w:hAnsi="Times New Roman"/>
                <w:iCs/>
                <w:lang w:val="en-GB"/>
              </w:rPr>
              <w:t>)</w:t>
            </w:r>
          </w:p>
        </w:tc>
        <w:tc>
          <w:tcPr>
            <w:tcW w:w="709" w:type="dxa"/>
          </w:tcPr>
          <w:p w14:paraId="3C34F43E" w14:textId="77777777" w:rsidR="004B69C7" w:rsidRPr="004B69C7" w:rsidRDefault="004B69C7" w:rsidP="004B69C7">
            <w:pPr>
              <w:rPr>
                <w:rFonts w:ascii="Times New Roman" w:hAnsi="Times New Roman"/>
                <w:i/>
                <w:iCs/>
                <w:lang w:val="en-GB"/>
              </w:rPr>
            </w:pPr>
          </w:p>
        </w:tc>
        <w:tc>
          <w:tcPr>
            <w:tcW w:w="1842" w:type="dxa"/>
          </w:tcPr>
          <w:p w14:paraId="568AC3DE" w14:textId="77777777" w:rsidR="004B69C7" w:rsidRPr="004B69C7" w:rsidRDefault="004B69C7" w:rsidP="004B69C7">
            <w:pPr>
              <w:rPr>
                <w:rFonts w:ascii="Times New Roman" w:hAnsi="Times New Roman"/>
                <w:i/>
                <w:iCs/>
                <w:lang w:val="en-GB"/>
              </w:rPr>
            </w:pPr>
          </w:p>
        </w:tc>
        <w:tc>
          <w:tcPr>
            <w:tcW w:w="2411" w:type="dxa"/>
          </w:tcPr>
          <w:p w14:paraId="2488F138" w14:textId="77777777" w:rsidR="004B69C7" w:rsidRPr="004B69C7" w:rsidRDefault="004B69C7" w:rsidP="004B69C7">
            <w:pPr>
              <w:rPr>
                <w:rFonts w:ascii="Times New Roman" w:hAnsi="Times New Roman"/>
                <w:i/>
                <w:iCs/>
                <w:lang w:val="en-GB"/>
              </w:rPr>
            </w:pPr>
          </w:p>
        </w:tc>
        <w:tc>
          <w:tcPr>
            <w:tcW w:w="1486" w:type="dxa"/>
          </w:tcPr>
          <w:p w14:paraId="349AB574" w14:textId="77777777" w:rsidR="004B69C7" w:rsidRPr="004B69C7" w:rsidRDefault="004B69C7" w:rsidP="004B69C7">
            <w:pPr>
              <w:rPr>
                <w:rFonts w:ascii="Times New Roman" w:hAnsi="Times New Roman"/>
                <w:i/>
                <w:iCs/>
                <w:lang w:val="en-GB"/>
              </w:rPr>
            </w:pPr>
          </w:p>
        </w:tc>
      </w:tr>
      <w:tr w:rsidR="004B69C7" w:rsidRPr="004B69C7" w14:paraId="448571FF" w14:textId="77777777" w:rsidTr="00B7788B">
        <w:trPr>
          <w:trHeight w:val="340"/>
        </w:trPr>
        <w:tc>
          <w:tcPr>
            <w:tcW w:w="2547" w:type="dxa"/>
          </w:tcPr>
          <w:p w14:paraId="02ACD37D"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fibular vein </w:t>
            </w:r>
            <w:r w:rsidRPr="00E700CC">
              <w:rPr>
                <w:rFonts w:ascii="Times New Roman" w:hAnsi="Times New Roman"/>
                <w:iCs/>
                <w:lang w:val="en-GB"/>
              </w:rPr>
              <w:t>(</w:t>
            </w:r>
            <w:r w:rsidRPr="004B69C7">
              <w:rPr>
                <w:rFonts w:ascii="Times New Roman" w:hAnsi="Times New Roman"/>
                <w:i/>
                <w:lang w:val="en-GB"/>
              </w:rPr>
              <w:t>v. fibularis</w:t>
            </w:r>
            <w:r w:rsidRPr="00E700CC">
              <w:rPr>
                <w:rFonts w:ascii="Times New Roman" w:hAnsi="Times New Roman"/>
                <w:iCs/>
                <w:lang w:val="en-GB"/>
              </w:rPr>
              <w:t xml:space="preserve">) </w:t>
            </w:r>
          </w:p>
        </w:tc>
        <w:tc>
          <w:tcPr>
            <w:tcW w:w="709" w:type="dxa"/>
          </w:tcPr>
          <w:p w14:paraId="3B3A10B7" w14:textId="77777777" w:rsidR="004B69C7" w:rsidRPr="004B69C7" w:rsidRDefault="004B69C7" w:rsidP="004B69C7">
            <w:pPr>
              <w:jc w:val="both"/>
              <w:rPr>
                <w:rFonts w:ascii="Times New Roman" w:hAnsi="Times New Roman"/>
                <w:i/>
                <w:iCs/>
                <w:lang w:val="en-GB"/>
              </w:rPr>
            </w:pPr>
          </w:p>
        </w:tc>
        <w:tc>
          <w:tcPr>
            <w:tcW w:w="1842" w:type="dxa"/>
          </w:tcPr>
          <w:p w14:paraId="3DA02010" w14:textId="77777777" w:rsidR="004B69C7" w:rsidRPr="004B69C7" w:rsidRDefault="004B69C7" w:rsidP="004B69C7">
            <w:pPr>
              <w:jc w:val="both"/>
              <w:rPr>
                <w:rFonts w:ascii="Times New Roman" w:hAnsi="Times New Roman"/>
                <w:i/>
                <w:iCs/>
                <w:lang w:val="en-GB"/>
              </w:rPr>
            </w:pPr>
          </w:p>
        </w:tc>
        <w:tc>
          <w:tcPr>
            <w:tcW w:w="2411" w:type="dxa"/>
          </w:tcPr>
          <w:p w14:paraId="42FADFA7" w14:textId="77777777" w:rsidR="004B69C7" w:rsidRPr="004B69C7" w:rsidRDefault="004B69C7" w:rsidP="004B69C7">
            <w:pPr>
              <w:jc w:val="both"/>
              <w:rPr>
                <w:rFonts w:ascii="Times New Roman" w:hAnsi="Times New Roman"/>
                <w:i/>
                <w:iCs/>
                <w:lang w:val="en-GB"/>
              </w:rPr>
            </w:pPr>
          </w:p>
        </w:tc>
        <w:tc>
          <w:tcPr>
            <w:tcW w:w="1486" w:type="dxa"/>
          </w:tcPr>
          <w:p w14:paraId="2D62DB57" w14:textId="77777777" w:rsidR="004B69C7" w:rsidRPr="004B69C7" w:rsidRDefault="004B69C7" w:rsidP="004B69C7">
            <w:pPr>
              <w:jc w:val="both"/>
              <w:rPr>
                <w:rFonts w:ascii="Times New Roman" w:hAnsi="Times New Roman"/>
                <w:i/>
                <w:iCs/>
                <w:lang w:val="en-GB"/>
              </w:rPr>
            </w:pPr>
          </w:p>
        </w:tc>
      </w:tr>
    </w:tbl>
    <w:p w14:paraId="4E7311DC" w14:textId="77777777" w:rsidR="004B69C7" w:rsidRPr="004B69C7" w:rsidRDefault="004B69C7" w:rsidP="004B69C7">
      <w:pPr>
        <w:spacing w:after="0" w:line="360" w:lineRule="auto"/>
        <w:jc w:val="both"/>
        <w:rPr>
          <w:rFonts w:ascii="Times New Roman" w:hAnsi="Times New Roman"/>
          <w:sz w:val="24"/>
          <w:lang w:val="en-GB"/>
        </w:rPr>
      </w:pPr>
    </w:p>
    <w:p w14:paraId="2F81170A" w14:textId="47290491"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065DA69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515"/>
        <w:gridCol w:w="720"/>
        <w:gridCol w:w="1620"/>
        <w:gridCol w:w="2748"/>
        <w:gridCol w:w="1392"/>
      </w:tblGrid>
      <w:tr w:rsidR="004B69C7" w:rsidRPr="004B69C7" w14:paraId="2A7A1B7D" w14:textId="77777777" w:rsidTr="0073462C">
        <w:trPr>
          <w:trHeight w:val="340"/>
        </w:trPr>
        <w:tc>
          <w:tcPr>
            <w:tcW w:w="2515" w:type="dxa"/>
          </w:tcPr>
          <w:p w14:paraId="51CD8F8E" w14:textId="77777777" w:rsidR="004B69C7" w:rsidRPr="004B69C7" w:rsidRDefault="004B69C7" w:rsidP="004B69C7">
            <w:pPr>
              <w:rPr>
                <w:rFonts w:ascii="Times New Roman" w:hAnsi="Times New Roman"/>
                <w:lang w:val="en-GB"/>
              </w:rPr>
            </w:pPr>
          </w:p>
        </w:tc>
        <w:tc>
          <w:tcPr>
            <w:tcW w:w="720" w:type="dxa"/>
          </w:tcPr>
          <w:p w14:paraId="56090F1B"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20" w:type="dxa"/>
          </w:tcPr>
          <w:p w14:paraId="34955474"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748" w:type="dxa"/>
          </w:tcPr>
          <w:p w14:paraId="5FD5B138"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392" w:type="dxa"/>
          </w:tcPr>
          <w:p w14:paraId="23FC8B56"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713A731B" w14:textId="77777777" w:rsidTr="0073462C">
        <w:trPr>
          <w:trHeight w:val="340"/>
        </w:trPr>
        <w:tc>
          <w:tcPr>
            <w:tcW w:w="2515" w:type="dxa"/>
          </w:tcPr>
          <w:p w14:paraId="297D5B8F"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tibial nerve </w:t>
            </w:r>
            <w:r w:rsidRPr="00E700CC">
              <w:rPr>
                <w:rFonts w:ascii="Times New Roman" w:hAnsi="Times New Roman"/>
                <w:iCs/>
                <w:lang w:val="en-GB"/>
              </w:rPr>
              <w:t>(</w:t>
            </w:r>
            <w:r w:rsidRPr="004B69C7">
              <w:rPr>
                <w:rFonts w:ascii="Times New Roman" w:hAnsi="Times New Roman"/>
                <w:i/>
                <w:lang w:val="en-GB"/>
              </w:rPr>
              <w:t>n. tibialis</w:t>
            </w:r>
            <w:r w:rsidRPr="00E700CC">
              <w:rPr>
                <w:rFonts w:ascii="Times New Roman" w:hAnsi="Times New Roman"/>
                <w:iCs/>
                <w:lang w:val="en-GB"/>
              </w:rPr>
              <w:t>)</w:t>
            </w:r>
          </w:p>
        </w:tc>
        <w:tc>
          <w:tcPr>
            <w:tcW w:w="720" w:type="dxa"/>
          </w:tcPr>
          <w:p w14:paraId="492E4BEC" w14:textId="77777777" w:rsidR="004B69C7" w:rsidRPr="004B69C7" w:rsidRDefault="004B69C7" w:rsidP="004B69C7">
            <w:pPr>
              <w:jc w:val="both"/>
              <w:rPr>
                <w:rFonts w:ascii="Times New Roman" w:hAnsi="Times New Roman"/>
                <w:i/>
                <w:iCs/>
                <w:lang w:val="en-GB"/>
              </w:rPr>
            </w:pPr>
          </w:p>
        </w:tc>
        <w:tc>
          <w:tcPr>
            <w:tcW w:w="1620" w:type="dxa"/>
          </w:tcPr>
          <w:p w14:paraId="102387CF" w14:textId="77777777" w:rsidR="004B69C7" w:rsidRPr="004B69C7" w:rsidRDefault="004B69C7" w:rsidP="004B69C7">
            <w:pPr>
              <w:jc w:val="both"/>
              <w:rPr>
                <w:rFonts w:ascii="Times New Roman" w:hAnsi="Times New Roman"/>
                <w:i/>
                <w:iCs/>
                <w:lang w:val="en-GB"/>
              </w:rPr>
            </w:pPr>
          </w:p>
        </w:tc>
        <w:tc>
          <w:tcPr>
            <w:tcW w:w="2748" w:type="dxa"/>
          </w:tcPr>
          <w:p w14:paraId="3E1DD954" w14:textId="77777777" w:rsidR="004B69C7" w:rsidRPr="004B69C7" w:rsidRDefault="004B69C7" w:rsidP="004B69C7">
            <w:pPr>
              <w:jc w:val="both"/>
              <w:rPr>
                <w:rFonts w:ascii="Times New Roman" w:hAnsi="Times New Roman"/>
                <w:i/>
                <w:iCs/>
                <w:lang w:val="en-GB"/>
              </w:rPr>
            </w:pPr>
          </w:p>
        </w:tc>
        <w:tc>
          <w:tcPr>
            <w:tcW w:w="1392" w:type="dxa"/>
          </w:tcPr>
          <w:p w14:paraId="1A275026" w14:textId="77777777" w:rsidR="004B69C7" w:rsidRPr="004B69C7" w:rsidRDefault="004B69C7" w:rsidP="004B69C7">
            <w:pPr>
              <w:jc w:val="both"/>
              <w:rPr>
                <w:rFonts w:ascii="Times New Roman" w:hAnsi="Times New Roman"/>
                <w:i/>
                <w:iCs/>
                <w:lang w:val="en-GB"/>
              </w:rPr>
            </w:pPr>
          </w:p>
        </w:tc>
      </w:tr>
      <w:tr w:rsidR="004B69C7" w:rsidRPr="004B69C7" w14:paraId="1D820F2B" w14:textId="77777777" w:rsidTr="0073462C">
        <w:trPr>
          <w:trHeight w:val="907"/>
        </w:trPr>
        <w:tc>
          <w:tcPr>
            <w:tcW w:w="2515" w:type="dxa"/>
          </w:tcPr>
          <w:p w14:paraId="6A5EC09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the tibial nerve </w:t>
            </w:r>
            <w:r w:rsidRPr="00E700CC">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n. tibialis</w:t>
            </w:r>
            <w:r w:rsidRPr="00E700CC">
              <w:rPr>
                <w:rFonts w:ascii="Times New Roman" w:hAnsi="Times New Roman"/>
                <w:iCs/>
                <w:lang w:val="en-GB"/>
              </w:rPr>
              <w:t>)</w:t>
            </w:r>
          </w:p>
        </w:tc>
        <w:tc>
          <w:tcPr>
            <w:tcW w:w="720" w:type="dxa"/>
          </w:tcPr>
          <w:p w14:paraId="500ECBA6" w14:textId="77777777" w:rsidR="004B69C7" w:rsidRPr="004B69C7" w:rsidRDefault="004B69C7" w:rsidP="004B69C7">
            <w:pPr>
              <w:rPr>
                <w:rFonts w:ascii="Times New Roman" w:hAnsi="Times New Roman"/>
                <w:i/>
                <w:iCs/>
                <w:lang w:val="en-GB"/>
              </w:rPr>
            </w:pPr>
          </w:p>
        </w:tc>
        <w:tc>
          <w:tcPr>
            <w:tcW w:w="1620" w:type="dxa"/>
          </w:tcPr>
          <w:p w14:paraId="62A78FFF" w14:textId="77777777" w:rsidR="004B69C7" w:rsidRPr="004B69C7" w:rsidRDefault="004B69C7" w:rsidP="004B69C7">
            <w:pPr>
              <w:rPr>
                <w:rFonts w:ascii="Times New Roman" w:hAnsi="Times New Roman"/>
                <w:i/>
                <w:iCs/>
                <w:lang w:val="en-GB"/>
              </w:rPr>
            </w:pPr>
          </w:p>
        </w:tc>
        <w:tc>
          <w:tcPr>
            <w:tcW w:w="2748" w:type="dxa"/>
          </w:tcPr>
          <w:p w14:paraId="514C0AAB" w14:textId="77777777" w:rsidR="004B69C7" w:rsidRPr="004B69C7" w:rsidRDefault="004B69C7" w:rsidP="004B69C7">
            <w:pPr>
              <w:rPr>
                <w:rFonts w:ascii="Times New Roman" w:hAnsi="Times New Roman"/>
                <w:i/>
                <w:iCs/>
                <w:lang w:val="en-GB"/>
              </w:rPr>
            </w:pPr>
          </w:p>
        </w:tc>
        <w:tc>
          <w:tcPr>
            <w:tcW w:w="1392" w:type="dxa"/>
          </w:tcPr>
          <w:p w14:paraId="6D422493" w14:textId="77777777" w:rsidR="004B69C7" w:rsidRPr="004B69C7" w:rsidRDefault="004B69C7" w:rsidP="004B69C7">
            <w:pPr>
              <w:rPr>
                <w:rFonts w:ascii="Times New Roman" w:hAnsi="Times New Roman"/>
                <w:i/>
                <w:iCs/>
                <w:lang w:val="en-GB"/>
              </w:rPr>
            </w:pPr>
          </w:p>
        </w:tc>
      </w:tr>
    </w:tbl>
    <w:p w14:paraId="218CB087" w14:textId="77777777" w:rsidR="004B69C7" w:rsidRPr="004B69C7" w:rsidRDefault="004B69C7" w:rsidP="004B69C7">
      <w:pPr>
        <w:spacing w:after="0" w:line="360" w:lineRule="auto"/>
        <w:jc w:val="both"/>
        <w:rPr>
          <w:rFonts w:ascii="Times New Roman" w:hAnsi="Times New Roman"/>
          <w:sz w:val="24"/>
          <w:lang w:val="en-GB"/>
        </w:rPr>
      </w:pPr>
    </w:p>
    <w:p w14:paraId="2D5CDE98" w14:textId="77777777" w:rsidR="004B69C7" w:rsidRPr="004B69C7" w:rsidRDefault="004B69C7" w:rsidP="004B69C7">
      <w:pPr>
        <w:spacing w:after="0" w:line="360" w:lineRule="auto"/>
        <w:jc w:val="both"/>
        <w:rPr>
          <w:rFonts w:ascii="Times New Roman" w:hAnsi="Times New Roman"/>
          <w:sz w:val="24"/>
          <w:lang w:val="en-GB"/>
        </w:rPr>
      </w:pPr>
    </w:p>
    <w:p w14:paraId="5ED445DB" w14:textId="77777777" w:rsidR="004B69C7" w:rsidRPr="004B69C7" w:rsidRDefault="004B69C7" w:rsidP="004B69C7">
      <w:pPr>
        <w:spacing w:after="0" w:line="360" w:lineRule="auto"/>
        <w:jc w:val="both"/>
        <w:rPr>
          <w:rFonts w:ascii="Times New Roman" w:hAnsi="Times New Roman"/>
          <w:sz w:val="24"/>
          <w:lang w:val="en-GB"/>
        </w:rPr>
      </w:pPr>
    </w:p>
    <w:p w14:paraId="1088DE32" w14:textId="77777777" w:rsidR="004B69C7" w:rsidRPr="004B69C7" w:rsidRDefault="004B69C7" w:rsidP="004B69C7">
      <w:pPr>
        <w:spacing w:after="0" w:line="360" w:lineRule="auto"/>
        <w:jc w:val="both"/>
        <w:rPr>
          <w:rFonts w:ascii="Times New Roman" w:hAnsi="Times New Roman"/>
          <w:sz w:val="24"/>
          <w:lang w:val="en-GB"/>
        </w:rPr>
      </w:pPr>
    </w:p>
    <w:p w14:paraId="6DC0CC66" w14:textId="77777777" w:rsidR="004B69C7" w:rsidRPr="004B69C7" w:rsidRDefault="004B69C7" w:rsidP="004B69C7">
      <w:pPr>
        <w:spacing w:after="0" w:line="360" w:lineRule="auto"/>
        <w:jc w:val="both"/>
        <w:rPr>
          <w:rFonts w:ascii="Times New Roman" w:hAnsi="Times New Roman"/>
          <w:sz w:val="24"/>
          <w:lang w:val="en-GB"/>
        </w:rPr>
      </w:pPr>
    </w:p>
    <w:p w14:paraId="186E53A7" w14:textId="77777777" w:rsidR="004B69C7" w:rsidRPr="004B69C7" w:rsidRDefault="004B69C7" w:rsidP="004B69C7">
      <w:pPr>
        <w:spacing w:after="0" w:line="360" w:lineRule="auto"/>
        <w:jc w:val="both"/>
        <w:rPr>
          <w:rFonts w:ascii="Times New Roman" w:hAnsi="Times New Roman"/>
          <w:sz w:val="24"/>
          <w:lang w:val="en-GB"/>
        </w:rPr>
      </w:pPr>
    </w:p>
    <w:p w14:paraId="15C9263E" w14:textId="77777777" w:rsidR="004B69C7" w:rsidRPr="004B69C7" w:rsidRDefault="004B69C7" w:rsidP="004B69C7">
      <w:pPr>
        <w:spacing w:after="0" w:line="360" w:lineRule="auto"/>
        <w:jc w:val="both"/>
        <w:rPr>
          <w:rFonts w:ascii="Times New Roman" w:hAnsi="Times New Roman"/>
          <w:sz w:val="24"/>
          <w:lang w:val="en-GB"/>
        </w:rPr>
      </w:pPr>
    </w:p>
    <w:p w14:paraId="60CCD3DD" w14:textId="394C9E98"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4</w:t>
      </w:r>
      <w:r w:rsidR="004B69C7" w:rsidRPr="004B69C7">
        <w:rPr>
          <w:rFonts w:ascii="Times New Roman" w:hAnsi="Times New Roman"/>
          <w:sz w:val="24"/>
          <w:lang w:val="en-GB"/>
        </w:rPr>
        <w:t>) DRAW AND LABEL THE BORDERS OF THE SKIN INNERVATION OF THE POSTERIOR LEG REGION (</w:t>
      </w:r>
      <w:r w:rsidR="004B69C7" w:rsidRPr="004B69C7">
        <w:rPr>
          <w:rFonts w:ascii="Times New Roman" w:hAnsi="Times New Roman"/>
          <w:i/>
          <w:iCs/>
          <w:sz w:val="24"/>
          <w:lang w:val="en-GB"/>
        </w:rPr>
        <w:t>REGIO CRURIS POSTERIOR</w:t>
      </w:r>
      <w:r w:rsidR="004B69C7" w:rsidRPr="004B69C7">
        <w:rPr>
          <w:rFonts w:ascii="Times New Roman" w:hAnsi="Times New Roman"/>
          <w:sz w:val="24"/>
          <w:lang w:val="en-GB"/>
        </w:rPr>
        <w:t>):</w:t>
      </w:r>
    </w:p>
    <w:p w14:paraId="2CE8C018"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3A9423E4" wp14:editId="3FA1F8D1">
            <wp:extent cx="1607820" cy="4312796"/>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18829"/>
                    <a:stretch/>
                  </pic:blipFill>
                  <pic:spPr bwMode="auto">
                    <a:xfrm>
                      <a:off x="0" y="0"/>
                      <a:ext cx="1684137" cy="4517507"/>
                    </a:xfrm>
                    <a:prstGeom prst="rect">
                      <a:avLst/>
                    </a:prstGeom>
                    <a:ln>
                      <a:noFill/>
                    </a:ln>
                    <a:extLst>
                      <a:ext uri="{53640926-AAD7-44D8-BBD7-CCE9431645EC}">
                        <a14:shadowObscured xmlns:a14="http://schemas.microsoft.com/office/drawing/2010/main"/>
                      </a:ext>
                    </a:extLst>
                  </pic:spPr>
                </pic:pic>
              </a:graphicData>
            </a:graphic>
          </wp:inline>
        </w:drawing>
      </w:r>
    </w:p>
    <w:p w14:paraId="781E2764" w14:textId="77777777" w:rsidR="004B69C7" w:rsidRPr="004B69C7" w:rsidRDefault="004B69C7" w:rsidP="004B69C7">
      <w:pPr>
        <w:spacing w:after="0" w:line="360" w:lineRule="auto"/>
        <w:jc w:val="both"/>
        <w:rPr>
          <w:rFonts w:ascii="Times New Roman" w:hAnsi="Times New Roman"/>
          <w:sz w:val="24"/>
          <w:lang w:val="en-GB"/>
        </w:rPr>
      </w:pPr>
    </w:p>
    <w:p w14:paraId="37DA1CE4" w14:textId="77777777" w:rsidR="004B69C7" w:rsidRPr="004B69C7" w:rsidRDefault="004B69C7" w:rsidP="004B69C7">
      <w:pPr>
        <w:spacing w:after="0" w:line="360" w:lineRule="auto"/>
        <w:jc w:val="both"/>
        <w:rPr>
          <w:rFonts w:ascii="Times New Roman" w:hAnsi="Times New Roman"/>
          <w:sz w:val="24"/>
          <w:lang w:val="en-GB"/>
        </w:rPr>
      </w:pPr>
    </w:p>
    <w:p w14:paraId="45933084" w14:textId="30FF58C3"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VARIATIONS MOST COMMONLY FOUND IN THIS AREA:</w:t>
      </w:r>
    </w:p>
    <w:p w14:paraId="3AB9220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4B69C7" w:rsidRPr="004B69C7" w14:paraId="0BB228B8" w14:textId="77777777" w:rsidTr="0073462C">
        <w:trPr>
          <w:trHeight w:val="340"/>
        </w:trPr>
        <w:tc>
          <w:tcPr>
            <w:tcW w:w="8275" w:type="dxa"/>
          </w:tcPr>
          <w:p w14:paraId="6B5C2E5A" w14:textId="77777777" w:rsidR="004B69C7" w:rsidRPr="004B69C7" w:rsidRDefault="004B69C7" w:rsidP="004B69C7">
            <w:pPr>
              <w:jc w:val="both"/>
              <w:rPr>
                <w:rFonts w:ascii="Times New Roman" w:hAnsi="Times New Roman"/>
                <w:lang w:val="en-GB"/>
              </w:rPr>
            </w:pPr>
          </w:p>
        </w:tc>
        <w:tc>
          <w:tcPr>
            <w:tcW w:w="720" w:type="dxa"/>
          </w:tcPr>
          <w:p w14:paraId="4A6B2689"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240136FF" w14:textId="77777777" w:rsidTr="0073462C">
        <w:trPr>
          <w:trHeight w:val="340"/>
        </w:trPr>
        <w:tc>
          <w:tcPr>
            <w:tcW w:w="8275" w:type="dxa"/>
          </w:tcPr>
          <w:p w14:paraId="4CD0D13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soleus accessory muscle </w:t>
            </w:r>
          </w:p>
        </w:tc>
        <w:tc>
          <w:tcPr>
            <w:tcW w:w="720" w:type="dxa"/>
          </w:tcPr>
          <w:p w14:paraId="01F80C6C" w14:textId="77777777" w:rsidR="004B69C7" w:rsidRPr="004B69C7" w:rsidRDefault="004B69C7" w:rsidP="004B69C7">
            <w:pPr>
              <w:jc w:val="both"/>
              <w:rPr>
                <w:rFonts w:ascii="Times New Roman" w:hAnsi="Times New Roman"/>
                <w:lang w:val="en-GB"/>
              </w:rPr>
            </w:pPr>
          </w:p>
        </w:tc>
      </w:tr>
      <w:tr w:rsidR="004B69C7" w:rsidRPr="004B69C7" w14:paraId="6AF1D891" w14:textId="77777777" w:rsidTr="0073462C">
        <w:trPr>
          <w:trHeight w:val="340"/>
        </w:trPr>
        <w:tc>
          <w:tcPr>
            <w:tcW w:w="8275" w:type="dxa"/>
          </w:tcPr>
          <w:p w14:paraId="5DA78B1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plantaris muscle </w:t>
            </w:r>
          </w:p>
        </w:tc>
        <w:tc>
          <w:tcPr>
            <w:tcW w:w="720" w:type="dxa"/>
          </w:tcPr>
          <w:p w14:paraId="7F90A409" w14:textId="77777777" w:rsidR="004B69C7" w:rsidRPr="004B69C7" w:rsidRDefault="004B69C7" w:rsidP="004B69C7">
            <w:pPr>
              <w:jc w:val="both"/>
              <w:rPr>
                <w:rFonts w:ascii="Times New Roman" w:hAnsi="Times New Roman"/>
                <w:lang w:val="en-GB"/>
              </w:rPr>
            </w:pPr>
          </w:p>
        </w:tc>
      </w:tr>
      <w:tr w:rsidR="004B69C7" w:rsidRPr="004B69C7" w14:paraId="3CFFDE43" w14:textId="77777777" w:rsidTr="0073462C">
        <w:trPr>
          <w:trHeight w:val="340"/>
        </w:trPr>
        <w:tc>
          <w:tcPr>
            <w:tcW w:w="8275" w:type="dxa"/>
          </w:tcPr>
          <w:p w14:paraId="5B0E10B6"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variations of constitution of the sural nerve – different position, different branches</w:t>
            </w:r>
          </w:p>
        </w:tc>
        <w:tc>
          <w:tcPr>
            <w:tcW w:w="720" w:type="dxa"/>
          </w:tcPr>
          <w:p w14:paraId="45A3EE75" w14:textId="77777777" w:rsidR="004B69C7" w:rsidRPr="004B69C7" w:rsidRDefault="004B69C7" w:rsidP="004B69C7">
            <w:pPr>
              <w:jc w:val="both"/>
              <w:rPr>
                <w:rFonts w:ascii="Times New Roman" w:hAnsi="Times New Roman"/>
                <w:lang w:val="en-GB"/>
              </w:rPr>
            </w:pPr>
          </w:p>
        </w:tc>
      </w:tr>
    </w:tbl>
    <w:p w14:paraId="3EFE8F6D" w14:textId="77777777" w:rsidR="004B69C7" w:rsidRPr="004B69C7" w:rsidRDefault="004B69C7" w:rsidP="004B69C7">
      <w:pPr>
        <w:spacing w:after="0" w:line="360" w:lineRule="auto"/>
        <w:jc w:val="both"/>
        <w:rPr>
          <w:rFonts w:ascii="Times New Roman" w:hAnsi="Times New Roman"/>
          <w:sz w:val="24"/>
          <w:lang w:val="en-GB"/>
        </w:rPr>
      </w:pPr>
    </w:p>
    <w:p w14:paraId="46D10F54" w14:textId="57EF3C2A"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DESCRIBE AND DRAW ANY OTHER VARIATIONS IDENTIFIED IN THIS AREA:</w:t>
      </w:r>
    </w:p>
    <w:p w14:paraId="5D45F556" w14:textId="77777777" w:rsidR="004B69C7" w:rsidRPr="004B69C7" w:rsidRDefault="004B69C7" w:rsidP="004B69C7">
      <w:pPr>
        <w:spacing w:after="0" w:line="360" w:lineRule="auto"/>
        <w:jc w:val="both"/>
        <w:rPr>
          <w:rFonts w:ascii="Times New Roman" w:hAnsi="Times New Roman"/>
          <w:sz w:val="24"/>
          <w:lang w:val="en-GB"/>
        </w:rPr>
      </w:pPr>
    </w:p>
    <w:p w14:paraId="5FE1CCB1" w14:textId="77777777" w:rsidR="004B69C7" w:rsidRPr="004B69C7" w:rsidRDefault="004B69C7" w:rsidP="004B69C7">
      <w:pPr>
        <w:spacing w:after="0" w:line="360" w:lineRule="auto"/>
        <w:jc w:val="both"/>
        <w:rPr>
          <w:rFonts w:ascii="Times New Roman" w:hAnsi="Times New Roman"/>
          <w:sz w:val="24"/>
          <w:lang w:val="en-GB"/>
        </w:rPr>
      </w:pPr>
    </w:p>
    <w:p w14:paraId="74768414" w14:textId="77777777" w:rsidR="004B69C7" w:rsidRPr="004B69C7" w:rsidRDefault="004B69C7" w:rsidP="004B69C7">
      <w:pPr>
        <w:spacing w:after="0" w:line="360" w:lineRule="auto"/>
        <w:jc w:val="both"/>
        <w:rPr>
          <w:rFonts w:ascii="Times New Roman" w:hAnsi="Times New Roman"/>
          <w:sz w:val="24"/>
          <w:lang w:val="en-GB"/>
        </w:rPr>
      </w:pPr>
    </w:p>
    <w:p w14:paraId="01B5F50C" w14:textId="77777777" w:rsidR="004B69C7" w:rsidRPr="004B69C7" w:rsidRDefault="004B69C7" w:rsidP="004B69C7">
      <w:pPr>
        <w:spacing w:after="0" w:line="360" w:lineRule="auto"/>
        <w:jc w:val="both"/>
        <w:rPr>
          <w:rFonts w:ascii="Times New Roman" w:hAnsi="Times New Roman"/>
          <w:sz w:val="24"/>
          <w:lang w:val="en-GB"/>
        </w:rPr>
      </w:pPr>
    </w:p>
    <w:p w14:paraId="3C86718D" w14:textId="77777777" w:rsidR="004B69C7" w:rsidRPr="004B69C7" w:rsidRDefault="004B69C7" w:rsidP="004B69C7">
      <w:pPr>
        <w:spacing w:after="0" w:line="360" w:lineRule="auto"/>
        <w:jc w:val="both"/>
        <w:rPr>
          <w:rFonts w:ascii="Times New Roman" w:hAnsi="Times New Roman"/>
          <w:sz w:val="24"/>
          <w:lang w:val="en-GB"/>
        </w:rPr>
      </w:pPr>
    </w:p>
    <w:p w14:paraId="161B6835" w14:textId="77777777" w:rsidR="004B69C7" w:rsidRPr="004B69C7" w:rsidRDefault="004B69C7" w:rsidP="004B69C7">
      <w:pPr>
        <w:spacing w:after="0" w:line="360" w:lineRule="auto"/>
        <w:jc w:val="both"/>
        <w:rPr>
          <w:rFonts w:ascii="Times New Roman" w:hAnsi="Times New Roman"/>
          <w:sz w:val="24"/>
          <w:lang w:val="en-GB"/>
        </w:rPr>
      </w:pPr>
    </w:p>
    <w:p w14:paraId="34797EB7" w14:textId="43D33F32" w:rsidR="004B69C7" w:rsidRPr="004B69C7" w:rsidRDefault="004B69C7" w:rsidP="004B69C7">
      <w:pPr>
        <w:spacing w:after="0" w:line="360" w:lineRule="auto"/>
        <w:jc w:val="both"/>
        <w:rPr>
          <w:rFonts w:ascii="Times New Roman" w:hAnsi="Times New Roman"/>
          <w:b/>
          <w:i/>
          <w:sz w:val="28"/>
          <w:lang w:val="en-GB"/>
        </w:rPr>
      </w:pPr>
      <w:r w:rsidRPr="004B69C7">
        <w:rPr>
          <w:rFonts w:ascii="Times New Roman" w:hAnsi="Times New Roman"/>
          <w:b/>
          <w:sz w:val="28"/>
          <w:lang w:val="en-GB"/>
        </w:rPr>
        <w:lastRenderedPageBreak/>
        <w:t>3.8</w:t>
      </w:r>
      <w:r w:rsidR="00B7788B">
        <w:rPr>
          <w:rFonts w:ascii="Times New Roman" w:hAnsi="Times New Roman"/>
          <w:b/>
          <w:sz w:val="28"/>
          <w:lang w:val="en-GB"/>
        </w:rPr>
        <w:t>.</w:t>
      </w:r>
      <w:r w:rsidRPr="004B69C7">
        <w:rPr>
          <w:rFonts w:ascii="Times New Roman" w:hAnsi="Times New Roman"/>
          <w:b/>
          <w:sz w:val="28"/>
          <w:lang w:val="en-GB"/>
        </w:rPr>
        <w:t xml:space="preserve"> MEDIAL MALLEOLAR AND RETROMALLEOLAR REGION </w:t>
      </w:r>
      <w:r w:rsidRPr="00B914EF">
        <w:rPr>
          <w:rFonts w:ascii="Times New Roman" w:hAnsi="Times New Roman"/>
          <w:b/>
          <w:iCs/>
          <w:sz w:val="28"/>
          <w:lang w:val="en-GB"/>
        </w:rPr>
        <w:t>(</w:t>
      </w:r>
      <w:r w:rsidRPr="004B69C7">
        <w:rPr>
          <w:rFonts w:ascii="Times New Roman" w:hAnsi="Times New Roman"/>
          <w:b/>
          <w:i/>
          <w:sz w:val="28"/>
          <w:lang w:val="en-GB"/>
        </w:rPr>
        <w:t>REGIO MALLEOLARIS ET RETROMALLEOLARIS MEDIALIS</w:t>
      </w:r>
      <w:r w:rsidRPr="00B914EF">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56F94075" w14:textId="77777777" w:rsidTr="0073462C">
        <w:tc>
          <w:tcPr>
            <w:tcW w:w="8995" w:type="dxa"/>
            <w:gridSpan w:val="2"/>
          </w:tcPr>
          <w:p w14:paraId="33FEF491"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F97ABAB" w14:textId="77777777" w:rsidTr="0073462C">
        <w:tc>
          <w:tcPr>
            <w:tcW w:w="4532" w:type="dxa"/>
          </w:tcPr>
          <w:p w14:paraId="332AA3EB"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05DF38EE"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B914EF">
              <w:rPr>
                <w:rFonts w:ascii="Times New Roman" w:hAnsi="Times New Roman"/>
                <w:iCs/>
                <w:szCs w:val="20"/>
                <w:lang w:val="en-GB"/>
              </w:rPr>
              <w:t>(</w:t>
            </w:r>
            <w:r w:rsidRPr="004B69C7">
              <w:rPr>
                <w:rFonts w:ascii="Times New Roman" w:hAnsi="Times New Roman"/>
                <w:i/>
                <w:szCs w:val="20"/>
                <w:lang w:val="en-GB"/>
              </w:rPr>
              <w:t>dx/sin</w:t>
            </w:r>
            <w:r w:rsidRPr="00B914EF">
              <w:rPr>
                <w:rFonts w:ascii="Times New Roman" w:hAnsi="Times New Roman"/>
                <w:iCs/>
                <w:szCs w:val="20"/>
                <w:lang w:val="en-GB"/>
              </w:rPr>
              <w:t>)</w:t>
            </w:r>
          </w:p>
        </w:tc>
      </w:tr>
    </w:tbl>
    <w:p w14:paraId="58A1BB93" w14:textId="77777777" w:rsidR="004B69C7" w:rsidRPr="004B69C7" w:rsidRDefault="004B69C7" w:rsidP="004B69C7">
      <w:pPr>
        <w:spacing w:after="0" w:line="360" w:lineRule="auto"/>
        <w:jc w:val="both"/>
        <w:rPr>
          <w:rFonts w:ascii="Times New Roman" w:hAnsi="Times New Roman"/>
          <w:sz w:val="24"/>
          <w:lang w:val="en-GB"/>
        </w:rPr>
      </w:pPr>
    </w:p>
    <w:p w14:paraId="4FA5EB4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2B405D8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Inspect the skin in the medial malleolar and </w:t>
      </w:r>
      <w:proofErr w:type="spellStart"/>
      <w:r w:rsidRPr="004B69C7">
        <w:rPr>
          <w:rFonts w:ascii="Times New Roman" w:hAnsi="Times New Roman"/>
          <w:sz w:val="24"/>
          <w:lang w:val="en-GB"/>
        </w:rPr>
        <w:t>retromalleolar</w:t>
      </w:r>
      <w:proofErr w:type="spellEnd"/>
      <w:r w:rsidRPr="004B69C7">
        <w:rPr>
          <w:rFonts w:ascii="Times New Roman" w:hAnsi="Times New Roman"/>
          <w:sz w:val="24"/>
          <w:lang w:val="en-GB"/>
        </w:rPr>
        <w:t xml:space="preserve"> region. Note any scars or other damage.</w:t>
      </w:r>
    </w:p>
    <w:p w14:paraId="5F502615" w14:textId="77777777" w:rsidR="004B69C7" w:rsidRPr="004B69C7" w:rsidRDefault="004B69C7" w:rsidP="004B69C7">
      <w:pPr>
        <w:spacing w:after="0" w:line="360" w:lineRule="auto"/>
        <w:jc w:val="both"/>
        <w:rPr>
          <w:rFonts w:ascii="Times New Roman" w:hAnsi="Times New Roman"/>
          <w:sz w:val="24"/>
          <w:lang w:val="en-GB"/>
        </w:rPr>
      </w:pPr>
    </w:p>
    <w:p w14:paraId="20D1D603" w14:textId="77777777" w:rsidR="004B69C7" w:rsidRPr="004B69C7" w:rsidRDefault="004B69C7" w:rsidP="004B69C7">
      <w:pPr>
        <w:spacing w:after="0" w:line="360" w:lineRule="auto"/>
        <w:jc w:val="both"/>
        <w:rPr>
          <w:rFonts w:ascii="Times New Roman" w:hAnsi="Times New Roman"/>
          <w:sz w:val="24"/>
          <w:lang w:val="en-GB"/>
        </w:rPr>
      </w:pPr>
    </w:p>
    <w:p w14:paraId="2D0BF786" w14:textId="77777777" w:rsidR="004B69C7" w:rsidRPr="004B69C7" w:rsidRDefault="004B69C7" w:rsidP="004B69C7">
      <w:pPr>
        <w:spacing w:after="0" w:line="360" w:lineRule="auto"/>
        <w:jc w:val="both"/>
        <w:rPr>
          <w:rFonts w:ascii="Times New Roman" w:hAnsi="Times New Roman"/>
          <w:sz w:val="24"/>
          <w:lang w:val="en-GB"/>
        </w:rPr>
      </w:pPr>
    </w:p>
    <w:p w14:paraId="3F239FA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54AFB60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4675"/>
        <w:gridCol w:w="720"/>
        <w:gridCol w:w="1800"/>
        <w:gridCol w:w="1800"/>
      </w:tblGrid>
      <w:tr w:rsidR="004B69C7" w:rsidRPr="004B69C7" w14:paraId="677091D8" w14:textId="77777777" w:rsidTr="0073462C">
        <w:trPr>
          <w:trHeight w:val="340"/>
        </w:trPr>
        <w:tc>
          <w:tcPr>
            <w:tcW w:w="4675" w:type="dxa"/>
          </w:tcPr>
          <w:p w14:paraId="73E83DBB" w14:textId="77777777" w:rsidR="004B69C7" w:rsidRPr="004B69C7" w:rsidRDefault="004B69C7" w:rsidP="004B69C7">
            <w:pPr>
              <w:jc w:val="both"/>
              <w:rPr>
                <w:rFonts w:ascii="Times New Roman" w:hAnsi="Times New Roman"/>
                <w:lang w:val="en-GB"/>
              </w:rPr>
            </w:pPr>
          </w:p>
        </w:tc>
        <w:tc>
          <w:tcPr>
            <w:tcW w:w="720" w:type="dxa"/>
          </w:tcPr>
          <w:p w14:paraId="2F95186F"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800" w:type="dxa"/>
          </w:tcPr>
          <w:p w14:paraId="05D72A9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800" w:type="dxa"/>
          </w:tcPr>
          <w:p w14:paraId="2A89117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4D9F4B3" w14:textId="77777777" w:rsidTr="0073462C">
        <w:trPr>
          <w:trHeight w:val="340"/>
        </w:trPr>
        <w:tc>
          <w:tcPr>
            <w:tcW w:w="4675" w:type="dxa"/>
          </w:tcPr>
          <w:p w14:paraId="6497F677"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saphenous nerve</w:t>
            </w:r>
            <w:r w:rsidRPr="00B914EF">
              <w:rPr>
                <w:rFonts w:ascii="Times New Roman" w:hAnsi="Times New Roman"/>
                <w:iCs/>
                <w:lang w:val="en-GB"/>
              </w:rPr>
              <w:t xml:space="preserve"> (</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B914EF">
              <w:rPr>
                <w:rFonts w:ascii="Times New Roman" w:hAnsi="Times New Roman"/>
                <w:iCs/>
                <w:lang w:val="en-GB"/>
              </w:rPr>
              <w:t>)</w:t>
            </w:r>
          </w:p>
        </w:tc>
        <w:tc>
          <w:tcPr>
            <w:tcW w:w="720" w:type="dxa"/>
          </w:tcPr>
          <w:p w14:paraId="34D71BC2" w14:textId="77777777" w:rsidR="004B69C7" w:rsidRPr="004B69C7" w:rsidRDefault="004B69C7" w:rsidP="004B69C7">
            <w:pPr>
              <w:jc w:val="both"/>
              <w:rPr>
                <w:rFonts w:ascii="Times New Roman" w:hAnsi="Times New Roman"/>
                <w:i/>
                <w:iCs/>
                <w:lang w:val="en-GB"/>
              </w:rPr>
            </w:pPr>
          </w:p>
        </w:tc>
        <w:tc>
          <w:tcPr>
            <w:tcW w:w="1800" w:type="dxa"/>
          </w:tcPr>
          <w:p w14:paraId="3B50A3DD" w14:textId="77777777" w:rsidR="004B69C7" w:rsidRPr="004B69C7" w:rsidRDefault="004B69C7" w:rsidP="004B69C7">
            <w:pPr>
              <w:jc w:val="both"/>
              <w:rPr>
                <w:rFonts w:ascii="Times New Roman" w:hAnsi="Times New Roman"/>
                <w:i/>
                <w:iCs/>
                <w:lang w:val="en-GB"/>
              </w:rPr>
            </w:pPr>
          </w:p>
        </w:tc>
        <w:tc>
          <w:tcPr>
            <w:tcW w:w="1800" w:type="dxa"/>
          </w:tcPr>
          <w:p w14:paraId="1FAB2C94" w14:textId="77777777" w:rsidR="004B69C7" w:rsidRPr="004B69C7" w:rsidRDefault="004B69C7" w:rsidP="004B69C7">
            <w:pPr>
              <w:jc w:val="both"/>
              <w:rPr>
                <w:rFonts w:ascii="Times New Roman" w:hAnsi="Times New Roman"/>
                <w:i/>
                <w:iCs/>
                <w:lang w:val="en-GB"/>
              </w:rPr>
            </w:pPr>
          </w:p>
        </w:tc>
      </w:tr>
      <w:tr w:rsidR="004B69C7" w:rsidRPr="004B69C7" w14:paraId="7CB31D1E" w14:textId="77777777" w:rsidTr="0073462C">
        <w:trPr>
          <w:trHeight w:val="340"/>
        </w:trPr>
        <w:tc>
          <w:tcPr>
            <w:tcW w:w="4675" w:type="dxa"/>
          </w:tcPr>
          <w:p w14:paraId="388D1CB8"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great saphenous vein </w:t>
            </w:r>
            <w:r w:rsidRPr="00B914EF">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magna</w:t>
            </w:r>
            <w:r w:rsidRPr="00B914EF">
              <w:rPr>
                <w:rFonts w:ascii="Times New Roman" w:hAnsi="Times New Roman"/>
                <w:iCs/>
                <w:lang w:val="en-GB"/>
              </w:rPr>
              <w:t>)</w:t>
            </w:r>
          </w:p>
        </w:tc>
        <w:tc>
          <w:tcPr>
            <w:tcW w:w="720" w:type="dxa"/>
          </w:tcPr>
          <w:p w14:paraId="18938055" w14:textId="77777777" w:rsidR="004B69C7" w:rsidRPr="004B69C7" w:rsidRDefault="004B69C7" w:rsidP="004B69C7">
            <w:pPr>
              <w:jc w:val="both"/>
              <w:rPr>
                <w:rFonts w:ascii="Times New Roman" w:hAnsi="Times New Roman"/>
                <w:i/>
                <w:iCs/>
                <w:lang w:val="en-GB"/>
              </w:rPr>
            </w:pPr>
          </w:p>
        </w:tc>
        <w:tc>
          <w:tcPr>
            <w:tcW w:w="1800" w:type="dxa"/>
          </w:tcPr>
          <w:p w14:paraId="6DAF0D46" w14:textId="77777777" w:rsidR="004B69C7" w:rsidRPr="004B69C7" w:rsidRDefault="004B69C7" w:rsidP="004B69C7">
            <w:pPr>
              <w:jc w:val="both"/>
              <w:rPr>
                <w:rFonts w:ascii="Times New Roman" w:hAnsi="Times New Roman"/>
                <w:i/>
                <w:iCs/>
                <w:lang w:val="en-GB"/>
              </w:rPr>
            </w:pPr>
          </w:p>
        </w:tc>
        <w:tc>
          <w:tcPr>
            <w:tcW w:w="1800" w:type="dxa"/>
          </w:tcPr>
          <w:p w14:paraId="6F9D32CF" w14:textId="77777777" w:rsidR="004B69C7" w:rsidRPr="004B69C7" w:rsidRDefault="004B69C7" w:rsidP="004B69C7">
            <w:pPr>
              <w:jc w:val="both"/>
              <w:rPr>
                <w:rFonts w:ascii="Times New Roman" w:hAnsi="Times New Roman"/>
                <w:i/>
                <w:iCs/>
                <w:lang w:val="en-GB"/>
              </w:rPr>
            </w:pPr>
          </w:p>
        </w:tc>
      </w:tr>
      <w:tr w:rsidR="004B69C7" w:rsidRPr="004B69C7" w14:paraId="26EB5DEA" w14:textId="77777777" w:rsidTr="0073462C">
        <w:trPr>
          <w:trHeight w:val="635"/>
        </w:trPr>
        <w:tc>
          <w:tcPr>
            <w:tcW w:w="4675" w:type="dxa"/>
          </w:tcPr>
          <w:p w14:paraId="7E70F3B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medial calcaneal branches of the saphenous nerve </w:t>
            </w:r>
          </w:p>
          <w:p w14:paraId="4E42C25E"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w:t>
            </w:r>
            <w:proofErr w:type="spellStart"/>
            <w:proofErr w:type="gramStart"/>
            <w:r w:rsidRPr="004B69C7">
              <w:rPr>
                <w:rFonts w:ascii="Times New Roman" w:hAnsi="Times New Roman"/>
                <w:i/>
                <w:lang w:val="en-GB"/>
              </w:rPr>
              <w:t>rr</w:t>
            </w:r>
            <w:proofErr w:type="spellEnd"/>
            <w:proofErr w:type="gramEnd"/>
            <w:r w:rsidRPr="004B69C7">
              <w:rPr>
                <w:rFonts w:ascii="Times New Roman" w:hAnsi="Times New Roman"/>
                <w:i/>
                <w:lang w:val="en-GB"/>
              </w:rPr>
              <w:t xml:space="preserve">. calcanei cruris </w:t>
            </w:r>
            <w:proofErr w:type="spellStart"/>
            <w:r w:rsidRPr="004B69C7">
              <w:rPr>
                <w:rFonts w:ascii="Times New Roman" w:hAnsi="Times New Roman"/>
                <w:i/>
                <w:lang w:val="en-GB"/>
              </w:rPr>
              <w:t>mediales</w:t>
            </w:r>
            <w:proofErr w:type="spellEnd"/>
            <w:r w:rsidRPr="004B69C7">
              <w:rPr>
                <w:rFonts w:ascii="Times New Roman" w:hAnsi="Times New Roman"/>
                <w:lang w:val="en-GB"/>
              </w:rPr>
              <w:t xml:space="preserve"> of </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4B69C7">
              <w:rPr>
                <w:rFonts w:ascii="Times New Roman" w:hAnsi="Times New Roman"/>
                <w:lang w:val="en-GB"/>
              </w:rPr>
              <w:t>)</w:t>
            </w:r>
          </w:p>
        </w:tc>
        <w:tc>
          <w:tcPr>
            <w:tcW w:w="720" w:type="dxa"/>
          </w:tcPr>
          <w:p w14:paraId="722778F8" w14:textId="77777777" w:rsidR="004B69C7" w:rsidRPr="004B69C7" w:rsidRDefault="004B69C7" w:rsidP="004B69C7">
            <w:pPr>
              <w:jc w:val="both"/>
              <w:rPr>
                <w:rFonts w:ascii="Times New Roman" w:hAnsi="Times New Roman"/>
                <w:i/>
                <w:iCs/>
                <w:lang w:val="en-GB"/>
              </w:rPr>
            </w:pPr>
          </w:p>
        </w:tc>
        <w:tc>
          <w:tcPr>
            <w:tcW w:w="1800" w:type="dxa"/>
          </w:tcPr>
          <w:p w14:paraId="6F58C6B7" w14:textId="77777777" w:rsidR="004B69C7" w:rsidRPr="004B69C7" w:rsidRDefault="004B69C7" w:rsidP="004B69C7">
            <w:pPr>
              <w:jc w:val="both"/>
              <w:rPr>
                <w:rFonts w:ascii="Times New Roman" w:hAnsi="Times New Roman"/>
                <w:i/>
                <w:iCs/>
                <w:lang w:val="en-GB"/>
              </w:rPr>
            </w:pPr>
          </w:p>
        </w:tc>
        <w:tc>
          <w:tcPr>
            <w:tcW w:w="1800" w:type="dxa"/>
          </w:tcPr>
          <w:p w14:paraId="3BCC47CD" w14:textId="77777777" w:rsidR="004B69C7" w:rsidRPr="004B69C7" w:rsidRDefault="004B69C7" w:rsidP="004B69C7">
            <w:pPr>
              <w:jc w:val="both"/>
              <w:rPr>
                <w:rFonts w:ascii="Times New Roman" w:hAnsi="Times New Roman"/>
                <w:i/>
                <w:iCs/>
                <w:lang w:val="en-GB"/>
              </w:rPr>
            </w:pPr>
          </w:p>
        </w:tc>
      </w:tr>
    </w:tbl>
    <w:p w14:paraId="2E7E96B3" w14:textId="77777777" w:rsidR="004B69C7" w:rsidRPr="004B69C7" w:rsidRDefault="004B69C7" w:rsidP="004B69C7">
      <w:pPr>
        <w:spacing w:after="0" w:line="360" w:lineRule="auto"/>
        <w:jc w:val="both"/>
        <w:rPr>
          <w:rFonts w:ascii="Times New Roman" w:hAnsi="Times New Roman"/>
          <w:sz w:val="24"/>
          <w:lang w:val="en-GB"/>
        </w:rPr>
      </w:pPr>
    </w:p>
    <w:p w14:paraId="3E1B6CBA" w14:textId="6F49012F"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49682FD0" w14:textId="52C3735C"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3CFF0FC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680"/>
        <w:gridCol w:w="656"/>
        <w:gridCol w:w="1732"/>
        <w:gridCol w:w="1108"/>
        <w:gridCol w:w="1463"/>
        <w:gridCol w:w="1417"/>
      </w:tblGrid>
      <w:tr w:rsidR="004B69C7" w:rsidRPr="004B69C7" w14:paraId="0DDD2892" w14:textId="77777777" w:rsidTr="0073462C">
        <w:trPr>
          <w:trHeight w:val="340"/>
        </w:trPr>
        <w:tc>
          <w:tcPr>
            <w:tcW w:w="2689" w:type="dxa"/>
          </w:tcPr>
          <w:p w14:paraId="200D67F7" w14:textId="77777777" w:rsidR="004B69C7" w:rsidRPr="004B69C7" w:rsidRDefault="004B69C7" w:rsidP="004B69C7">
            <w:pPr>
              <w:jc w:val="both"/>
              <w:rPr>
                <w:rFonts w:ascii="Times New Roman" w:hAnsi="Times New Roman"/>
                <w:lang w:val="en-GB"/>
              </w:rPr>
            </w:pPr>
          </w:p>
        </w:tc>
        <w:tc>
          <w:tcPr>
            <w:tcW w:w="643" w:type="dxa"/>
          </w:tcPr>
          <w:p w14:paraId="3D5A2F52"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32" w:type="dxa"/>
          </w:tcPr>
          <w:p w14:paraId="47D6264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109" w:type="dxa"/>
          </w:tcPr>
          <w:p w14:paraId="7D87EC5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63" w:type="dxa"/>
          </w:tcPr>
          <w:p w14:paraId="6283221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420" w:type="dxa"/>
          </w:tcPr>
          <w:p w14:paraId="5BC0C89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9B5C242" w14:textId="77777777" w:rsidTr="0073462C">
        <w:trPr>
          <w:trHeight w:val="340"/>
        </w:trPr>
        <w:tc>
          <w:tcPr>
            <w:tcW w:w="2689" w:type="dxa"/>
          </w:tcPr>
          <w:p w14:paraId="786A3457"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posterior tibial m.</w:t>
            </w:r>
          </w:p>
        </w:tc>
        <w:tc>
          <w:tcPr>
            <w:tcW w:w="643" w:type="dxa"/>
          </w:tcPr>
          <w:p w14:paraId="1D66DC80" w14:textId="77777777" w:rsidR="004B69C7" w:rsidRPr="004B69C7" w:rsidRDefault="004B69C7" w:rsidP="004B69C7">
            <w:pPr>
              <w:rPr>
                <w:rFonts w:ascii="Times New Roman" w:hAnsi="Times New Roman"/>
                <w:i/>
                <w:iCs/>
                <w:lang w:val="en-GB"/>
              </w:rPr>
            </w:pPr>
          </w:p>
        </w:tc>
        <w:tc>
          <w:tcPr>
            <w:tcW w:w="1732" w:type="dxa"/>
          </w:tcPr>
          <w:p w14:paraId="0E25EDC0" w14:textId="77777777" w:rsidR="004B69C7" w:rsidRPr="004B69C7" w:rsidRDefault="004B69C7" w:rsidP="004B69C7">
            <w:pPr>
              <w:rPr>
                <w:rFonts w:ascii="Times New Roman" w:hAnsi="Times New Roman"/>
                <w:i/>
                <w:iCs/>
                <w:lang w:val="en-GB"/>
              </w:rPr>
            </w:pPr>
          </w:p>
        </w:tc>
        <w:tc>
          <w:tcPr>
            <w:tcW w:w="1109" w:type="dxa"/>
          </w:tcPr>
          <w:p w14:paraId="601E8AA8" w14:textId="77777777" w:rsidR="004B69C7" w:rsidRPr="004B69C7" w:rsidRDefault="004B69C7" w:rsidP="004B69C7">
            <w:pPr>
              <w:rPr>
                <w:rFonts w:ascii="Times New Roman" w:hAnsi="Times New Roman"/>
                <w:i/>
                <w:iCs/>
                <w:lang w:val="en-GB"/>
              </w:rPr>
            </w:pPr>
          </w:p>
        </w:tc>
        <w:tc>
          <w:tcPr>
            <w:tcW w:w="1463" w:type="dxa"/>
          </w:tcPr>
          <w:p w14:paraId="0EBA39CF" w14:textId="77777777" w:rsidR="004B69C7" w:rsidRPr="004B69C7" w:rsidRDefault="004B69C7" w:rsidP="004B69C7">
            <w:pPr>
              <w:rPr>
                <w:rFonts w:ascii="Times New Roman" w:hAnsi="Times New Roman"/>
                <w:i/>
                <w:iCs/>
                <w:lang w:val="en-GB"/>
              </w:rPr>
            </w:pPr>
          </w:p>
        </w:tc>
        <w:tc>
          <w:tcPr>
            <w:tcW w:w="1420" w:type="dxa"/>
          </w:tcPr>
          <w:p w14:paraId="19486775" w14:textId="77777777" w:rsidR="004B69C7" w:rsidRPr="004B69C7" w:rsidRDefault="004B69C7" w:rsidP="004B69C7">
            <w:pPr>
              <w:rPr>
                <w:rFonts w:ascii="Times New Roman" w:hAnsi="Times New Roman"/>
                <w:i/>
                <w:iCs/>
                <w:lang w:val="en-GB"/>
              </w:rPr>
            </w:pPr>
          </w:p>
        </w:tc>
      </w:tr>
      <w:tr w:rsidR="004B69C7" w:rsidRPr="004B69C7" w14:paraId="1F2DF4D3" w14:textId="77777777" w:rsidTr="0073462C">
        <w:trPr>
          <w:trHeight w:val="340"/>
        </w:trPr>
        <w:tc>
          <w:tcPr>
            <w:tcW w:w="2689" w:type="dxa"/>
          </w:tcPr>
          <w:p w14:paraId="1CEA0DC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digitorum longus m.</w:t>
            </w:r>
          </w:p>
        </w:tc>
        <w:tc>
          <w:tcPr>
            <w:tcW w:w="643" w:type="dxa"/>
          </w:tcPr>
          <w:p w14:paraId="5A1F8726" w14:textId="77777777" w:rsidR="004B69C7" w:rsidRPr="004B69C7" w:rsidRDefault="004B69C7" w:rsidP="004B69C7">
            <w:pPr>
              <w:rPr>
                <w:rFonts w:ascii="Times New Roman" w:hAnsi="Times New Roman"/>
                <w:i/>
                <w:iCs/>
                <w:lang w:val="en-GB"/>
              </w:rPr>
            </w:pPr>
          </w:p>
        </w:tc>
        <w:tc>
          <w:tcPr>
            <w:tcW w:w="1732" w:type="dxa"/>
          </w:tcPr>
          <w:p w14:paraId="0690A050" w14:textId="77777777" w:rsidR="004B69C7" w:rsidRPr="004B69C7" w:rsidRDefault="004B69C7" w:rsidP="004B69C7">
            <w:pPr>
              <w:rPr>
                <w:rFonts w:ascii="Times New Roman" w:hAnsi="Times New Roman"/>
                <w:i/>
                <w:iCs/>
                <w:lang w:val="en-GB"/>
              </w:rPr>
            </w:pPr>
          </w:p>
        </w:tc>
        <w:tc>
          <w:tcPr>
            <w:tcW w:w="1109" w:type="dxa"/>
          </w:tcPr>
          <w:p w14:paraId="7562D8ED" w14:textId="77777777" w:rsidR="004B69C7" w:rsidRPr="004B69C7" w:rsidRDefault="004B69C7" w:rsidP="004B69C7">
            <w:pPr>
              <w:rPr>
                <w:rFonts w:ascii="Times New Roman" w:hAnsi="Times New Roman"/>
                <w:i/>
                <w:iCs/>
                <w:lang w:val="en-GB"/>
              </w:rPr>
            </w:pPr>
          </w:p>
        </w:tc>
        <w:tc>
          <w:tcPr>
            <w:tcW w:w="1463" w:type="dxa"/>
          </w:tcPr>
          <w:p w14:paraId="6C290151" w14:textId="77777777" w:rsidR="004B69C7" w:rsidRPr="004B69C7" w:rsidRDefault="004B69C7" w:rsidP="004B69C7">
            <w:pPr>
              <w:rPr>
                <w:rFonts w:ascii="Times New Roman" w:hAnsi="Times New Roman"/>
                <w:i/>
                <w:iCs/>
                <w:lang w:val="en-GB"/>
              </w:rPr>
            </w:pPr>
          </w:p>
        </w:tc>
        <w:tc>
          <w:tcPr>
            <w:tcW w:w="1420" w:type="dxa"/>
          </w:tcPr>
          <w:p w14:paraId="7C247F20" w14:textId="77777777" w:rsidR="004B69C7" w:rsidRPr="004B69C7" w:rsidRDefault="004B69C7" w:rsidP="004B69C7">
            <w:pPr>
              <w:rPr>
                <w:rFonts w:ascii="Times New Roman" w:hAnsi="Times New Roman"/>
                <w:i/>
                <w:iCs/>
                <w:lang w:val="en-GB"/>
              </w:rPr>
            </w:pPr>
          </w:p>
        </w:tc>
      </w:tr>
      <w:tr w:rsidR="004B69C7" w:rsidRPr="004B69C7" w14:paraId="6362FACC" w14:textId="77777777" w:rsidTr="0073462C">
        <w:trPr>
          <w:trHeight w:val="340"/>
        </w:trPr>
        <w:tc>
          <w:tcPr>
            <w:tcW w:w="2689" w:type="dxa"/>
          </w:tcPr>
          <w:p w14:paraId="4116026B"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hallucis longus m.</w:t>
            </w:r>
          </w:p>
        </w:tc>
        <w:tc>
          <w:tcPr>
            <w:tcW w:w="643" w:type="dxa"/>
          </w:tcPr>
          <w:p w14:paraId="04678C74" w14:textId="77777777" w:rsidR="004B69C7" w:rsidRPr="004B69C7" w:rsidRDefault="004B69C7" w:rsidP="004B69C7">
            <w:pPr>
              <w:rPr>
                <w:rFonts w:ascii="Times New Roman" w:hAnsi="Times New Roman"/>
                <w:i/>
                <w:iCs/>
                <w:lang w:val="en-GB"/>
              </w:rPr>
            </w:pPr>
          </w:p>
        </w:tc>
        <w:tc>
          <w:tcPr>
            <w:tcW w:w="1732" w:type="dxa"/>
          </w:tcPr>
          <w:p w14:paraId="1383FFDB" w14:textId="77777777" w:rsidR="004B69C7" w:rsidRPr="004B69C7" w:rsidRDefault="004B69C7" w:rsidP="004B69C7">
            <w:pPr>
              <w:rPr>
                <w:rFonts w:ascii="Times New Roman" w:hAnsi="Times New Roman"/>
                <w:i/>
                <w:iCs/>
                <w:lang w:val="en-GB"/>
              </w:rPr>
            </w:pPr>
          </w:p>
        </w:tc>
        <w:tc>
          <w:tcPr>
            <w:tcW w:w="1109" w:type="dxa"/>
          </w:tcPr>
          <w:p w14:paraId="49FB3380" w14:textId="77777777" w:rsidR="004B69C7" w:rsidRPr="004B69C7" w:rsidRDefault="004B69C7" w:rsidP="004B69C7">
            <w:pPr>
              <w:rPr>
                <w:rFonts w:ascii="Times New Roman" w:hAnsi="Times New Roman"/>
                <w:i/>
                <w:iCs/>
                <w:lang w:val="en-GB"/>
              </w:rPr>
            </w:pPr>
          </w:p>
        </w:tc>
        <w:tc>
          <w:tcPr>
            <w:tcW w:w="1463" w:type="dxa"/>
          </w:tcPr>
          <w:p w14:paraId="44F37F28" w14:textId="77777777" w:rsidR="004B69C7" w:rsidRPr="004B69C7" w:rsidRDefault="004B69C7" w:rsidP="004B69C7">
            <w:pPr>
              <w:rPr>
                <w:rFonts w:ascii="Times New Roman" w:hAnsi="Times New Roman"/>
                <w:i/>
                <w:iCs/>
                <w:lang w:val="en-GB"/>
              </w:rPr>
            </w:pPr>
          </w:p>
        </w:tc>
        <w:tc>
          <w:tcPr>
            <w:tcW w:w="1420" w:type="dxa"/>
          </w:tcPr>
          <w:p w14:paraId="4C61EA36" w14:textId="77777777" w:rsidR="004B69C7" w:rsidRPr="004B69C7" w:rsidRDefault="004B69C7" w:rsidP="004B69C7">
            <w:pPr>
              <w:rPr>
                <w:rFonts w:ascii="Times New Roman" w:hAnsi="Times New Roman"/>
                <w:i/>
                <w:iCs/>
                <w:lang w:val="en-GB"/>
              </w:rPr>
            </w:pPr>
          </w:p>
        </w:tc>
      </w:tr>
    </w:tbl>
    <w:p w14:paraId="673C5480" w14:textId="77777777" w:rsidR="004B69C7" w:rsidRPr="004B69C7" w:rsidRDefault="004B69C7" w:rsidP="004B69C7">
      <w:pPr>
        <w:spacing w:after="0" w:line="360" w:lineRule="auto"/>
        <w:jc w:val="both"/>
        <w:rPr>
          <w:rFonts w:ascii="Times New Roman" w:hAnsi="Times New Roman"/>
          <w:sz w:val="24"/>
          <w:lang w:val="en-GB"/>
        </w:rPr>
      </w:pPr>
    </w:p>
    <w:p w14:paraId="10829E06" w14:textId="6E66D0AD"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VESSELS</w:t>
      </w:r>
    </w:p>
    <w:p w14:paraId="7DF518C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p w14:paraId="3EC39661" w14:textId="77777777" w:rsidR="004B69C7" w:rsidRPr="004B69C7" w:rsidRDefault="004B69C7" w:rsidP="004B69C7">
      <w:pPr>
        <w:spacing w:after="0" w:line="360" w:lineRule="auto"/>
        <w:jc w:val="both"/>
        <w:rPr>
          <w:rFonts w:ascii="Times New Roman" w:hAnsi="Times New Roman"/>
          <w:sz w:val="24"/>
          <w:lang w:val="en-GB"/>
        </w:rPr>
      </w:pPr>
    </w:p>
    <w:tbl>
      <w:tblPr>
        <w:tblStyle w:val="Mkatabulky"/>
        <w:tblW w:w="8995" w:type="dxa"/>
        <w:tblLook w:val="04A0" w:firstRow="1" w:lastRow="0" w:firstColumn="1" w:lastColumn="0" w:noHBand="0" w:noVBand="1"/>
      </w:tblPr>
      <w:tblGrid>
        <w:gridCol w:w="2512"/>
        <w:gridCol w:w="608"/>
        <w:gridCol w:w="1695"/>
        <w:gridCol w:w="2582"/>
        <w:gridCol w:w="13"/>
        <w:gridCol w:w="1585"/>
      </w:tblGrid>
      <w:tr w:rsidR="004B69C7" w:rsidRPr="004B69C7" w14:paraId="07D78A56" w14:textId="77777777" w:rsidTr="00B7788B">
        <w:trPr>
          <w:trHeight w:val="340"/>
        </w:trPr>
        <w:tc>
          <w:tcPr>
            <w:tcW w:w="2512" w:type="dxa"/>
          </w:tcPr>
          <w:p w14:paraId="706CE139" w14:textId="77777777" w:rsidR="004B69C7" w:rsidRPr="004B69C7" w:rsidRDefault="004B69C7" w:rsidP="004B69C7">
            <w:pPr>
              <w:jc w:val="both"/>
              <w:rPr>
                <w:rFonts w:ascii="Times New Roman" w:hAnsi="Times New Roman"/>
                <w:lang w:val="en-GB"/>
              </w:rPr>
            </w:pPr>
          </w:p>
        </w:tc>
        <w:tc>
          <w:tcPr>
            <w:tcW w:w="608" w:type="dxa"/>
          </w:tcPr>
          <w:p w14:paraId="1C094DAE"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95" w:type="dxa"/>
          </w:tcPr>
          <w:p w14:paraId="2BF5DD5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595" w:type="dxa"/>
            <w:gridSpan w:val="2"/>
          </w:tcPr>
          <w:p w14:paraId="1239E166"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585" w:type="dxa"/>
          </w:tcPr>
          <w:p w14:paraId="5188CAC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2AD6048" w14:textId="77777777" w:rsidTr="00B7788B">
        <w:trPr>
          <w:trHeight w:val="635"/>
        </w:trPr>
        <w:tc>
          <w:tcPr>
            <w:tcW w:w="2512" w:type="dxa"/>
          </w:tcPr>
          <w:p w14:paraId="72E2C381"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tibial artery </w:t>
            </w:r>
          </w:p>
          <w:p w14:paraId="007329E6" w14:textId="77777777" w:rsidR="004B69C7" w:rsidRPr="004B69C7" w:rsidRDefault="004B69C7" w:rsidP="004B69C7">
            <w:pPr>
              <w:rPr>
                <w:rFonts w:ascii="Times New Roman" w:hAnsi="Times New Roman"/>
                <w:i/>
                <w:iCs/>
                <w:lang w:val="en-GB"/>
              </w:rPr>
            </w:pPr>
            <w:r w:rsidRPr="00B914EF">
              <w:rPr>
                <w:rFonts w:ascii="Times New Roman" w:hAnsi="Times New Roman"/>
                <w:iCs/>
                <w:lang w:val="en-GB"/>
              </w:rPr>
              <w:t>(</w:t>
            </w:r>
            <w:r w:rsidRPr="004B69C7">
              <w:rPr>
                <w:rFonts w:ascii="Times New Roman" w:hAnsi="Times New Roman"/>
                <w:i/>
                <w:lang w:val="en-GB"/>
              </w:rPr>
              <w:t>a. tibialis posterior</w:t>
            </w:r>
            <w:r w:rsidRPr="00B914EF">
              <w:rPr>
                <w:rFonts w:ascii="Times New Roman" w:hAnsi="Times New Roman"/>
                <w:iCs/>
                <w:lang w:val="en-GB"/>
              </w:rPr>
              <w:t>)</w:t>
            </w:r>
          </w:p>
        </w:tc>
        <w:tc>
          <w:tcPr>
            <w:tcW w:w="608" w:type="dxa"/>
          </w:tcPr>
          <w:p w14:paraId="5D1AFDBF" w14:textId="77777777" w:rsidR="004B69C7" w:rsidRPr="004B69C7" w:rsidRDefault="004B69C7" w:rsidP="004B69C7">
            <w:pPr>
              <w:rPr>
                <w:rFonts w:ascii="Times New Roman" w:hAnsi="Times New Roman"/>
                <w:i/>
                <w:iCs/>
                <w:lang w:val="en-GB"/>
              </w:rPr>
            </w:pPr>
          </w:p>
        </w:tc>
        <w:tc>
          <w:tcPr>
            <w:tcW w:w="1695" w:type="dxa"/>
          </w:tcPr>
          <w:p w14:paraId="6F857422" w14:textId="77777777" w:rsidR="004B69C7" w:rsidRPr="004B69C7" w:rsidRDefault="004B69C7" w:rsidP="004B69C7">
            <w:pPr>
              <w:rPr>
                <w:rFonts w:ascii="Times New Roman" w:hAnsi="Times New Roman"/>
                <w:i/>
                <w:iCs/>
                <w:lang w:val="en-GB"/>
              </w:rPr>
            </w:pPr>
          </w:p>
        </w:tc>
        <w:tc>
          <w:tcPr>
            <w:tcW w:w="2595" w:type="dxa"/>
            <w:gridSpan w:val="2"/>
          </w:tcPr>
          <w:p w14:paraId="6DC5294B" w14:textId="77777777" w:rsidR="004B69C7" w:rsidRPr="004B69C7" w:rsidRDefault="004B69C7" w:rsidP="004B69C7">
            <w:pPr>
              <w:rPr>
                <w:rFonts w:ascii="Times New Roman" w:hAnsi="Times New Roman"/>
                <w:i/>
                <w:iCs/>
                <w:lang w:val="en-GB"/>
              </w:rPr>
            </w:pPr>
          </w:p>
        </w:tc>
        <w:tc>
          <w:tcPr>
            <w:tcW w:w="1585" w:type="dxa"/>
          </w:tcPr>
          <w:p w14:paraId="3FCE26A5" w14:textId="77777777" w:rsidR="004B69C7" w:rsidRPr="004B69C7" w:rsidRDefault="004B69C7" w:rsidP="004B69C7">
            <w:pPr>
              <w:rPr>
                <w:rFonts w:ascii="Times New Roman" w:hAnsi="Times New Roman"/>
                <w:i/>
                <w:iCs/>
                <w:lang w:val="en-GB"/>
              </w:rPr>
            </w:pPr>
          </w:p>
        </w:tc>
      </w:tr>
      <w:tr w:rsidR="004B69C7" w:rsidRPr="004B69C7" w14:paraId="7062D23D" w14:textId="77777777" w:rsidTr="00B7788B">
        <w:tc>
          <w:tcPr>
            <w:tcW w:w="2512" w:type="dxa"/>
          </w:tcPr>
          <w:p w14:paraId="305389E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posterior malleolar artery of the posterior tibial artery </w:t>
            </w:r>
          </w:p>
          <w:p w14:paraId="0FDEB518" w14:textId="77777777" w:rsidR="004B69C7" w:rsidRPr="004B69C7" w:rsidRDefault="004B69C7" w:rsidP="004B69C7">
            <w:pPr>
              <w:rPr>
                <w:rFonts w:ascii="Times New Roman" w:hAnsi="Times New Roman"/>
                <w:i/>
                <w:iCs/>
                <w:lang w:val="en-GB"/>
              </w:rPr>
            </w:pPr>
            <w:r w:rsidRPr="00B914EF">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malleolaris</w:t>
            </w:r>
            <w:proofErr w:type="spellEnd"/>
            <w:r w:rsidRPr="004B69C7">
              <w:rPr>
                <w:rFonts w:ascii="Times New Roman" w:hAnsi="Times New Roman"/>
                <w:i/>
                <w:lang w:val="en-GB"/>
              </w:rPr>
              <w:t xml:space="preserve"> posterior medialis </w:t>
            </w:r>
            <w:r w:rsidRPr="004B69C7">
              <w:rPr>
                <w:rFonts w:ascii="Times New Roman" w:hAnsi="Times New Roman"/>
                <w:lang w:val="en-GB"/>
              </w:rPr>
              <w:t>of</w:t>
            </w:r>
            <w:r w:rsidRPr="004B69C7">
              <w:rPr>
                <w:rFonts w:ascii="Times New Roman" w:hAnsi="Times New Roman"/>
                <w:i/>
                <w:lang w:val="en-GB"/>
              </w:rPr>
              <w:t> a. tibialis posterior</w:t>
            </w:r>
            <w:r w:rsidRPr="00B914EF">
              <w:rPr>
                <w:rFonts w:ascii="Times New Roman" w:hAnsi="Times New Roman"/>
                <w:iCs/>
                <w:lang w:val="en-GB"/>
              </w:rPr>
              <w:t>)</w:t>
            </w:r>
          </w:p>
        </w:tc>
        <w:tc>
          <w:tcPr>
            <w:tcW w:w="608" w:type="dxa"/>
          </w:tcPr>
          <w:p w14:paraId="6DD62073" w14:textId="77777777" w:rsidR="004B69C7" w:rsidRPr="004B69C7" w:rsidRDefault="004B69C7" w:rsidP="004B69C7">
            <w:pPr>
              <w:rPr>
                <w:rFonts w:ascii="Times New Roman" w:hAnsi="Times New Roman"/>
                <w:i/>
                <w:iCs/>
                <w:lang w:val="en-GB"/>
              </w:rPr>
            </w:pPr>
          </w:p>
        </w:tc>
        <w:tc>
          <w:tcPr>
            <w:tcW w:w="1695" w:type="dxa"/>
          </w:tcPr>
          <w:p w14:paraId="4AA7C799" w14:textId="77777777" w:rsidR="004B69C7" w:rsidRPr="004B69C7" w:rsidRDefault="004B69C7" w:rsidP="004B69C7">
            <w:pPr>
              <w:rPr>
                <w:rFonts w:ascii="Times New Roman" w:hAnsi="Times New Roman"/>
                <w:i/>
                <w:iCs/>
                <w:lang w:val="en-GB"/>
              </w:rPr>
            </w:pPr>
          </w:p>
        </w:tc>
        <w:tc>
          <w:tcPr>
            <w:tcW w:w="2595" w:type="dxa"/>
            <w:gridSpan w:val="2"/>
          </w:tcPr>
          <w:p w14:paraId="21A1211C" w14:textId="77777777" w:rsidR="004B69C7" w:rsidRPr="004B69C7" w:rsidRDefault="004B69C7" w:rsidP="004B69C7">
            <w:pPr>
              <w:rPr>
                <w:rFonts w:ascii="Times New Roman" w:hAnsi="Times New Roman"/>
                <w:i/>
                <w:iCs/>
                <w:lang w:val="en-GB"/>
              </w:rPr>
            </w:pPr>
          </w:p>
        </w:tc>
        <w:tc>
          <w:tcPr>
            <w:tcW w:w="1585" w:type="dxa"/>
          </w:tcPr>
          <w:p w14:paraId="3D7FF18F" w14:textId="77777777" w:rsidR="004B69C7" w:rsidRPr="004B69C7" w:rsidRDefault="004B69C7" w:rsidP="004B69C7">
            <w:pPr>
              <w:rPr>
                <w:rFonts w:ascii="Times New Roman" w:hAnsi="Times New Roman"/>
                <w:i/>
                <w:iCs/>
                <w:lang w:val="en-GB"/>
              </w:rPr>
            </w:pPr>
          </w:p>
        </w:tc>
      </w:tr>
      <w:tr w:rsidR="004B69C7" w:rsidRPr="004B69C7" w14:paraId="1E8E6AB9" w14:textId="77777777" w:rsidTr="00B7788B">
        <w:tc>
          <w:tcPr>
            <w:tcW w:w="2512" w:type="dxa"/>
          </w:tcPr>
          <w:p w14:paraId="1A285F74"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medial anterior malleolar artery of dorsalis pedis artery </w:t>
            </w:r>
            <w:r w:rsidRPr="00B914EF">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malleolaris</w:t>
            </w:r>
            <w:proofErr w:type="spellEnd"/>
            <w:r w:rsidRPr="004B69C7">
              <w:rPr>
                <w:rFonts w:ascii="Times New Roman" w:hAnsi="Times New Roman"/>
                <w:i/>
                <w:lang w:val="en-GB"/>
              </w:rPr>
              <w:t xml:space="preserve"> anterior medialis </w:t>
            </w:r>
            <w:r w:rsidRPr="004B69C7">
              <w:rPr>
                <w:rFonts w:ascii="Times New Roman" w:hAnsi="Times New Roman"/>
                <w:lang w:val="en-GB"/>
              </w:rPr>
              <w:t>of</w:t>
            </w:r>
            <w:r w:rsidRPr="004B69C7">
              <w:rPr>
                <w:rFonts w:ascii="Times New Roman" w:hAnsi="Times New Roman"/>
                <w:i/>
                <w:lang w:val="en-GB"/>
              </w:rPr>
              <w:t> a. dorsalis pedis</w:t>
            </w:r>
            <w:r w:rsidRPr="00B914EF">
              <w:rPr>
                <w:rFonts w:ascii="Times New Roman" w:hAnsi="Times New Roman"/>
                <w:iCs/>
                <w:lang w:val="en-GB"/>
              </w:rPr>
              <w:t>)</w:t>
            </w:r>
          </w:p>
        </w:tc>
        <w:tc>
          <w:tcPr>
            <w:tcW w:w="608" w:type="dxa"/>
          </w:tcPr>
          <w:p w14:paraId="19E2B132" w14:textId="77777777" w:rsidR="004B69C7" w:rsidRPr="004B69C7" w:rsidRDefault="004B69C7" w:rsidP="004B69C7">
            <w:pPr>
              <w:rPr>
                <w:rFonts w:ascii="Times New Roman" w:hAnsi="Times New Roman"/>
                <w:i/>
                <w:iCs/>
                <w:lang w:val="en-GB"/>
              </w:rPr>
            </w:pPr>
          </w:p>
        </w:tc>
        <w:tc>
          <w:tcPr>
            <w:tcW w:w="1695" w:type="dxa"/>
          </w:tcPr>
          <w:p w14:paraId="28B48CA7" w14:textId="77777777" w:rsidR="004B69C7" w:rsidRPr="004B69C7" w:rsidRDefault="004B69C7" w:rsidP="004B69C7">
            <w:pPr>
              <w:rPr>
                <w:rFonts w:ascii="Times New Roman" w:hAnsi="Times New Roman"/>
                <w:i/>
                <w:iCs/>
                <w:lang w:val="en-GB"/>
              </w:rPr>
            </w:pPr>
          </w:p>
        </w:tc>
        <w:tc>
          <w:tcPr>
            <w:tcW w:w="2595" w:type="dxa"/>
            <w:gridSpan w:val="2"/>
          </w:tcPr>
          <w:p w14:paraId="3184B311" w14:textId="77777777" w:rsidR="004B69C7" w:rsidRPr="004B69C7" w:rsidRDefault="004B69C7" w:rsidP="004B69C7">
            <w:pPr>
              <w:rPr>
                <w:rFonts w:ascii="Times New Roman" w:hAnsi="Times New Roman"/>
                <w:i/>
                <w:iCs/>
                <w:lang w:val="en-GB"/>
              </w:rPr>
            </w:pPr>
          </w:p>
        </w:tc>
        <w:tc>
          <w:tcPr>
            <w:tcW w:w="1585" w:type="dxa"/>
          </w:tcPr>
          <w:p w14:paraId="4AD66931" w14:textId="77777777" w:rsidR="004B69C7" w:rsidRPr="004B69C7" w:rsidRDefault="004B69C7" w:rsidP="004B69C7">
            <w:pPr>
              <w:rPr>
                <w:rFonts w:ascii="Times New Roman" w:hAnsi="Times New Roman"/>
                <w:i/>
                <w:iCs/>
                <w:lang w:val="en-GB"/>
              </w:rPr>
            </w:pPr>
          </w:p>
        </w:tc>
      </w:tr>
      <w:tr w:rsidR="004B69C7" w:rsidRPr="004B69C7" w14:paraId="72C2EC40" w14:textId="77777777" w:rsidTr="00B7788B">
        <w:trPr>
          <w:trHeight w:val="340"/>
        </w:trPr>
        <w:tc>
          <w:tcPr>
            <w:tcW w:w="2512" w:type="dxa"/>
          </w:tcPr>
          <w:p w14:paraId="33A08257" w14:textId="77777777" w:rsidR="004B69C7" w:rsidRPr="004B69C7" w:rsidRDefault="004B69C7" w:rsidP="004B69C7">
            <w:pPr>
              <w:jc w:val="both"/>
              <w:rPr>
                <w:rFonts w:ascii="Times New Roman" w:hAnsi="Times New Roman"/>
                <w:lang w:val="en-GB"/>
              </w:rPr>
            </w:pPr>
          </w:p>
        </w:tc>
        <w:tc>
          <w:tcPr>
            <w:tcW w:w="608" w:type="dxa"/>
          </w:tcPr>
          <w:p w14:paraId="2FB50325"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95" w:type="dxa"/>
          </w:tcPr>
          <w:p w14:paraId="4E467D7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582" w:type="dxa"/>
          </w:tcPr>
          <w:p w14:paraId="0148A5C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598" w:type="dxa"/>
            <w:gridSpan w:val="2"/>
          </w:tcPr>
          <w:p w14:paraId="5B0BE7A8"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4E1041A" w14:textId="77777777" w:rsidTr="00B7788B">
        <w:trPr>
          <w:trHeight w:val="635"/>
        </w:trPr>
        <w:tc>
          <w:tcPr>
            <w:tcW w:w="2512" w:type="dxa"/>
          </w:tcPr>
          <w:p w14:paraId="3AEE3ED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posterior tibial vein </w:t>
            </w:r>
          </w:p>
          <w:p w14:paraId="60EDDE60" w14:textId="77777777" w:rsidR="004B69C7" w:rsidRPr="004B69C7" w:rsidRDefault="004B69C7" w:rsidP="004B69C7">
            <w:pPr>
              <w:rPr>
                <w:rFonts w:ascii="Times New Roman" w:hAnsi="Times New Roman"/>
                <w:i/>
                <w:iCs/>
                <w:lang w:val="en-GB"/>
              </w:rPr>
            </w:pPr>
            <w:r w:rsidRPr="00B914EF">
              <w:rPr>
                <w:rFonts w:ascii="Times New Roman" w:hAnsi="Times New Roman"/>
                <w:iCs/>
                <w:lang w:val="en-GB"/>
              </w:rPr>
              <w:t>(</w:t>
            </w:r>
            <w:r w:rsidRPr="004B69C7">
              <w:rPr>
                <w:rFonts w:ascii="Times New Roman" w:hAnsi="Times New Roman"/>
                <w:i/>
                <w:lang w:val="en-GB"/>
              </w:rPr>
              <w:t>v. tibialis posterior</w:t>
            </w:r>
            <w:r w:rsidRPr="00B914EF">
              <w:rPr>
                <w:rFonts w:ascii="Times New Roman" w:hAnsi="Times New Roman"/>
                <w:iCs/>
                <w:lang w:val="en-GB"/>
              </w:rPr>
              <w:t>)</w:t>
            </w:r>
          </w:p>
        </w:tc>
        <w:tc>
          <w:tcPr>
            <w:tcW w:w="608" w:type="dxa"/>
          </w:tcPr>
          <w:p w14:paraId="2078F706" w14:textId="77777777" w:rsidR="004B69C7" w:rsidRPr="004B69C7" w:rsidRDefault="004B69C7" w:rsidP="004B69C7">
            <w:pPr>
              <w:rPr>
                <w:rFonts w:ascii="Times New Roman" w:hAnsi="Times New Roman"/>
                <w:i/>
                <w:iCs/>
                <w:lang w:val="en-GB"/>
              </w:rPr>
            </w:pPr>
          </w:p>
        </w:tc>
        <w:tc>
          <w:tcPr>
            <w:tcW w:w="1695" w:type="dxa"/>
          </w:tcPr>
          <w:p w14:paraId="5BA9551B" w14:textId="77777777" w:rsidR="004B69C7" w:rsidRPr="004B69C7" w:rsidRDefault="004B69C7" w:rsidP="004B69C7">
            <w:pPr>
              <w:rPr>
                <w:rFonts w:ascii="Times New Roman" w:hAnsi="Times New Roman"/>
                <w:i/>
                <w:iCs/>
                <w:lang w:val="en-GB"/>
              </w:rPr>
            </w:pPr>
          </w:p>
        </w:tc>
        <w:tc>
          <w:tcPr>
            <w:tcW w:w="2582" w:type="dxa"/>
          </w:tcPr>
          <w:p w14:paraId="0A32C1EE" w14:textId="77777777" w:rsidR="004B69C7" w:rsidRPr="004B69C7" w:rsidRDefault="004B69C7" w:rsidP="004B69C7">
            <w:pPr>
              <w:rPr>
                <w:rFonts w:ascii="Times New Roman" w:hAnsi="Times New Roman"/>
                <w:i/>
                <w:iCs/>
                <w:lang w:val="en-GB"/>
              </w:rPr>
            </w:pPr>
          </w:p>
        </w:tc>
        <w:tc>
          <w:tcPr>
            <w:tcW w:w="1598" w:type="dxa"/>
            <w:gridSpan w:val="2"/>
          </w:tcPr>
          <w:p w14:paraId="5846881F" w14:textId="77777777" w:rsidR="004B69C7" w:rsidRPr="004B69C7" w:rsidRDefault="004B69C7" w:rsidP="004B69C7">
            <w:pPr>
              <w:rPr>
                <w:rFonts w:ascii="Times New Roman" w:hAnsi="Times New Roman"/>
                <w:i/>
                <w:iCs/>
                <w:lang w:val="en-GB"/>
              </w:rPr>
            </w:pPr>
          </w:p>
        </w:tc>
      </w:tr>
    </w:tbl>
    <w:p w14:paraId="67671011" w14:textId="77777777" w:rsidR="004B69C7" w:rsidRPr="004B69C7" w:rsidRDefault="004B69C7" w:rsidP="004B69C7">
      <w:pPr>
        <w:spacing w:after="0" w:line="360" w:lineRule="auto"/>
        <w:jc w:val="both"/>
        <w:rPr>
          <w:rFonts w:ascii="Times New Roman" w:hAnsi="Times New Roman"/>
          <w:sz w:val="24"/>
          <w:lang w:val="en-GB"/>
        </w:rPr>
      </w:pPr>
    </w:p>
    <w:p w14:paraId="77E045F9" w14:textId="060EC906"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71E94D93"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155"/>
        <w:gridCol w:w="635"/>
        <w:gridCol w:w="1885"/>
        <w:gridCol w:w="2815"/>
        <w:gridCol w:w="1505"/>
      </w:tblGrid>
      <w:tr w:rsidR="004B69C7" w:rsidRPr="004B69C7" w14:paraId="4911D2A1" w14:textId="77777777" w:rsidTr="0073462C">
        <w:trPr>
          <w:trHeight w:val="340"/>
        </w:trPr>
        <w:tc>
          <w:tcPr>
            <w:tcW w:w="2155" w:type="dxa"/>
          </w:tcPr>
          <w:p w14:paraId="1E5204CE" w14:textId="77777777" w:rsidR="004B69C7" w:rsidRPr="004B69C7" w:rsidRDefault="004B69C7" w:rsidP="004B69C7">
            <w:pPr>
              <w:rPr>
                <w:rFonts w:ascii="Times New Roman" w:hAnsi="Times New Roman"/>
                <w:lang w:val="en-GB"/>
              </w:rPr>
            </w:pPr>
          </w:p>
        </w:tc>
        <w:tc>
          <w:tcPr>
            <w:tcW w:w="635" w:type="dxa"/>
          </w:tcPr>
          <w:p w14:paraId="4B8F04D0"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85" w:type="dxa"/>
          </w:tcPr>
          <w:p w14:paraId="48B87F52"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15" w:type="dxa"/>
          </w:tcPr>
          <w:p w14:paraId="68F94BDF"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505" w:type="dxa"/>
          </w:tcPr>
          <w:p w14:paraId="3EE0971C"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1A8A5293" w14:textId="77777777" w:rsidTr="0073462C">
        <w:trPr>
          <w:trHeight w:val="635"/>
        </w:trPr>
        <w:tc>
          <w:tcPr>
            <w:tcW w:w="2155" w:type="dxa"/>
          </w:tcPr>
          <w:p w14:paraId="4BCA52F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tibial nerve </w:t>
            </w:r>
          </w:p>
          <w:p w14:paraId="2BDCA2F8" w14:textId="77777777" w:rsidR="004B69C7" w:rsidRPr="004B69C7" w:rsidRDefault="004B69C7" w:rsidP="004B69C7">
            <w:pPr>
              <w:jc w:val="both"/>
              <w:rPr>
                <w:rFonts w:ascii="Times New Roman" w:hAnsi="Times New Roman"/>
                <w:i/>
                <w:iCs/>
                <w:lang w:val="en-GB"/>
              </w:rPr>
            </w:pPr>
            <w:r w:rsidRPr="00B914EF">
              <w:rPr>
                <w:rFonts w:ascii="Times New Roman" w:hAnsi="Times New Roman"/>
                <w:iCs/>
                <w:lang w:val="en-GB"/>
              </w:rPr>
              <w:t>(</w:t>
            </w:r>
            <w:r w:rsidRPr="004B69C7">
              <w:rPr>
                <w:rFonts w:ascii="Times New Roman" w:hAnsi="Times New Roman"/>
                <w:i/>
                <w:lang w:val="en-GB"/>
              </w:rPr>
              <w:t>n. tibialis</w:t>
            </w:r>
            <w:r w:rsidRPr="00B914EF">
              <w:rPr>
                <w:rFonts w:ascii="Times New Roman" w:hAnsi="Times New Roman"/>
                <w:iCs/>
                <w:lang w:val="en-GB"/>
              </w:rPr>
              <w:t xml:space="preserve">) </w:t>
            </w:r>
          </w:p>
        </w:tc>
        <w:tc>
          <w:tcPr>
            <w:tcW w:w="635" w:type="dxa"/>
          </w:tcPr>
          <w:p w14:paraId="4A64DF82" w14:textId="77777777" w:rsidR="004B69C7" w:rsidRPr="004B69C7" w:rsidRDefault="004B69C7" w:rsidP="004B69C7">
            <w:pPr>
              <w:jc w:val="both"/>
              <w:rPr>
                <w:rFonts w:ascii="Times New Roman" w:hAnsi="Times New Roman"/>
                <w:i/>
                <w:iCs/>
                <w:lang w:val="en-GB"/>
              </w:rPr>
            </w:pPr>
          </w:p>
        </w:tc>
        <w:tc>
          <w:tcPr>
            <w:tcW w:w="1885" w:type="dxa"/>
          </w:tcPr>
          <w:p w14:paraId="1ADF48C8" w14:textId="77777777" w:rsidR="004B69C7" w:rsidRPr="004B69C7" w:rsidRDefault="004B69C7" w:rsidP="004B69C7">
            <w:pPr>
              <w:jc w:val="both"/>
              <w:rPr>
                <w:rFonts w:ascii="Times New Roman" w:hAnsi="Times New Roman"/>
                <w:i/>
                <w:iCs/>
                <w:lang w:val="en-GB"/>
              </w:rPr>
            </w:pPr>
          </w:p>
        </w:tc>
        <w:tc>
          <w:tcPr>
            <w:tcW w:w="2815" w:type="dxa"/>
          </w:tcPr>
          <w:p w14:paraId="02F7F03C" w14:textId="77777777" w:rsidR="004B69C7" w:rsidRPr="004B69C7" w:rsidRDefault="004B69C7" w:rsidP="004B69C7">
            <w:pPr>
              <w:jc w:val="both"/>
              <w:rPr>
                <w:rFonts w:ascii="Times New Roman" w:hAnsi="Times New Roman"/>
                <w:i/>
                <w:iCs/>
                <w:lang w:val="en-GB"/>
              </w:rPr>
            </w:pPr>
          </w:p>
        </w:tc>
        <w:tc>
          <w:tcPr>
            <w:tcW w:w="1505" w:type="dxa"/>
          </w:tcPr>
          <w:p w14:paraId="7CC7DD86" w14:textId="77777777" w:rsidR="004B69C7" w:rsidRPr="004B69C7" w:rsidRDefault="004B69C7" w:rsidP="004B69C7">
            <w:pPr>
              <w:jc w:val="both"/>
              <w:rPr>
                <w:rFonts w:ascii="Times New Roman" w:hAnsi="Times New Roman"/>
                <w:i/>
                <w:iCs/>
                <w:lang w:val="en-GB"/>
              </w:rPr>
            </w:pPr>
          </w:p>
        </w:tc>
      </w:tr>
      <w:tr w:rsidR="004B69C7" w:rsidRPr="004B69C7" w14:paraId="0FD2FB2E" w14:textId="77777777" w:rsidTr="0073462C">
        <w:tc>
          <w:tcPr>
            <w:tcW w:w="2155" w:type="dxa"/>
          </w:tcPr>
          <w:p w14:paraId="478E836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medial calcaneal branches of the tibial nerve (</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calcanei </w:t>
            </w:r>
            <w:proofErr w:type="spellStart"/>
            <w:r w:rsidRPr="004B69C7">
              <w:rPr>
                <w:rFonts w:ascii="Times New Roman" w:hAnsi="Times New Roman"/>
                <w:i/>
                <w:lang w:val="en-GB"/>
              </w:rPr>
              <w:t>mediales</w:t>
            </w:r>
            <w:proofErr w:type="spellEnd"/>
            <w:r w:rsidRPr="004B69C7">
              <w:rPr>
                <w:rFonts w:ascii="Times New Roman" w:hAnsi="Times New Roman"/>
                <w:lang w:val="en-GB"/>
              </w:rPr>
              <w:t xml:space="preserve"> of </w:t>
            </w:r>
            <w:r w:rsidRPr="004B69C7">
              <w:rPr>
                <w:rFonts w:ascii="Times New Roman" w:hAnsi="Times New Roman"/>
                <w:i/>
                <w:lang w:val="en-GB"/>
              </w:rPr>
              <w:t>n. tibialis</w:t>
            </w:r>
            <w:r w:rsidRPr="004B69C7">
              <w:rPr>
                <w:rFonts w:ascii="Times New Roman" w:hAnsi="Times New Roman"/>
                <w:lang w:val="en-GB"/>
              </w:rPr>
              <w:t>)</w:t>
            </w:r>
          </w:p>
        </w:tc>
        <w:tc>
          <w:tcPr>
            <w:tcW w:w="635" w:type="dxa"/>
          </w:tcPr>
          <w:p w14:paraId="4152FFFF" w14:textId="77777777" w:rsidR="004B69C7" w:rsidRPr="004B69C7" w:rsidRDefault="004B69C7" w:rsidP="004B69C7">
            <w:pPr>
              <w:rPr>
                <w:rFonts w:ascii="Times New Roman" w:hAnsi="Times New Roman"/>
                <w:i/>
                <w:iCs/>
                <w:lang w:val="en-GB"/>
              </w:rPr>
            </w:pPr>
          </w:p>
        </w:tc>
        <w:tc>
          <w:tcPr>
            <w:tcW w:w="1885" w:type="dxa"/>
          </w:tcPr>
          <w:p w14:paraId="2833B8B9" w14:textId="77777777" w:rsidR="004B69C7" w:rsidRPr="004B69C7" w:rsidRDefault="004B69C7" w:rsidP="004B69C7">
            <w:pPr>
              <w:rPr>
                <w:rFonts w:ascii="Times New Roman" w:hAnsi="Times New Roman"/>
                <w:i/>
                <w:iCs/>
                <w:lang w:val="en-GB"/>
              </w:rPr>
            </w:pPr>
          </w:p>
        </w:tc>
        <w:tc>
          <w:tcPr>
            <w:tcW w:w="2815" w:type="dxa"/>
          </w:tcPr>
          <w:p w14:paraId="634257F0" w14:textId="77777777" w:rsidR="004B69C7" w:rsidRPr="004B69C7" w:rsidRDefault="004B69C7" w:rsidP="004B69C7">
            <w:pPr>
              <w:rPr>
                <w:rFonts w:ascii="Times New Roman" w:hAnsi="Times New Roman"/>
                <w:i/>
                <w:iCs/>
                <w:lang w:val="en-GB"/>
              </w:rPr>
            </w:pPr>
          </w:p>
        </w:tc>
        <w:tc>
          <w:tcPr>
            <w:tcW w:w="1505" w:type="dxa"/>
          </w:tcPr>
          <w:p w14:paraId="03347E03" w14:textId="77777777" w:rsidR="004B69C7" w:rsidRPr="004B69C7" w:rsidRDefault="004B69C7" w:rsidP="004B69C7">
            <w:pPr>
              <w:rPr>
                <w:rFonts w:ascii="Times New Roman" w:hAnsi="Times New Roman"/>
                <w:i/>
                <w:iCs/>
                <w:lang w:val="en-GB"/>
              </w:rPr>
            </w:pPr>
          </w:p>
        </w:tc>
      </w:tr>
    </w:tbl>
    <w:p w14:paraId="2BFACF22" w14:textId="77777777" w:rsidR="004B69C7" w:rsidRPr="004B69C7" w:rsidRDefault="004B69C7" w:rsidP="004B69C7">
      <w:pPr>
        <w:spacing w:after="0" w:line="360" w:lineRule="auto"/>
        <w:jc w:val="both"/>
        <w:rPr>
          <w:rFonts w:ascii="Times New Roman" w:hAnsi="Times New Roman"/>
          <w:sz w:val="24"/>
          <w:lang w:val="en-GB"/>
        </w:rPr>
      </w:pPr>
    </w:p>
    <w:p w14:paraId="4FE91767" w14:textId="14777F9B"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DRAW AND LABEL THE SCHEMATIC DRAWING OF THE PLACEMENT OF THE STRUCTURES BEHIND THE MEDIAL MALLEOLUS:</w:t>
      </w:r>
    </w:p>
    <w:p w14:paraId="3C33B245" w14:textId="77777777" w:rsidR="004B69C7" w:rsidRPr="004B69C7" w:rsidRDefault="004B69C7" w:rsidP="004B69C7">
      <w:pPr>
        <w:spacing w:after="0" w:line="360" w:lineRule="auto"/>
        <w:jc w:val="both"/>
        <w:rPr>
          <w:rFonts w:ascii="Times New Roman" w:hAnsi="Times New Roman"/>
          <w:sz w:val="24"/>
          <w:lang w:val="en-GB"/>
        </w:rPr>
      </w:pPr>
    </w:p>
    <w:p w14:paraId="264AD177" w14:textId="77777777" w:rsidR="004B69C7" w:rsidRPr="004B69C7" w:rsidRDefault="004B69C7" w:rsidP="004B69C7">
      <w:pPr>
        <w:spacing w:after="0" w:line="360" w:lineRule="auto"/>
        <w:jc w:val="both"/>
        <w:rPr>
          <w:rFonts w:ascii="Times New Roman" w:hAnsi="Times New Roman"/>
          <w:sz w:val="24"/>
          <w:lang w:val="en-GB"/>
        </w:rPr>
      </w:pPr>
    </w:p>
    <w:p w14:paraId="1F529840" w14:textId="77777777" w:rsidR="004B69C7" w:rsidRPr="004B69C7" w:rsidRDefault="004B69C7" w:rsidP="004B69C7">
      <w:pPr>
        <w:spacing w:after="0" w:line="360" w:lineRule="auto"/>
        <w:jc w:val="both"/>
        <w:rPr>
          <w:rFonts w:ascii="Times New Roman" w:hAnsi="Times New Roman"/>
          <w:sz w:val="24"/>
          <w:lang w:val="en-GB"/>
        </w:rPr>
      </w:pPr>
    </w:p>
    <w:p w14:paraId="3EA796CF" w14:textId="77777777" w:rsidR="004B69C7" w:rsidRPr="004B69C7" w:rsidRDefault="004B69C7" w:rsidP="004B69C7">
      <w:pPr>
        <w:spacing w:after="0" w:line="360" w:lineRule="auto"/>
        <w:jc w:val="both"/>
        <w:rPr>
          <w:rFonts w:ascii="Times New Roman" w:hAnsi="Times New Roman"/>
          <w:sz w:val="24"/>
          <w:lang w:val="en-GB"/>
        </w:rPr>
      </w:pPr>
    </w:p>
    <w:p w14:paraId="3E514895" w14:textId="77777777" w:rsidR="004B69C7" w:rsidRPr="004B69C7" w:rsidRDefault="004B69C7" w:rsidP="004B69C7">
      <w:pPr>
        <w:spacing w:after="0" w:line="360" w:lineRule="auto"/>
        <w:jc w:val="both"/>
        <w:rPr>
          <w:rFonts w:ascii="Times New Roman" w:hAnsi="Times New Roman"/>
          <w:sz w:val="24"/>
          <w:lang w:val="en-GB"/>
        </w:rPr>
      </w:pPr>
    </w:p>
    <w:p w14:paraId="4F5A5D9C" w14:textId="77777777" w:rsidR="004B69C7" w:rsidRPr="004B69C7" w:rsidRDefault="004B69C7" w:rsidP="004B69C7">
      <w:pPr>
        <w:spacing w:after="0" w:line="360" w:lineRule="auto"/>
        <w:jc w:val="both"/>
        <w:rPr>
          <w:rFonts w:ascii="Times New Roman" w:hAnsi="Times New Roman"/>
          <w:sz w:val="24"/>
          <w:lang w:val="en-GB"/>
        </w:rPr>
      </w:pPr>
    </w:p>
    <w:p w14:paraId="58C60F93" w14:textId="740ABA14" w:rsidR="004B69C7" w:rsidRDefault="004B69C7" w:rsidP="004B69C7">
      <w:pPr>
        <w:spacing w:after="0" w:line="360" w:lineRule="auto"/>
        <w:jc w:val="both"/>
        <w:rPr>
          <w:rFonts w:ascii="Times New Roman" w:hAnsi="Times New Roman"/>
          <w:sz w:val="24"/>
          <w:lang w:val="en-GB"/>
        </w:rPr>
      </w:pPr>
    </w:p>
    <w:p w14:paraId="5A9174EB" w14:textId="77777777" w:rsidR="00B7788B" w:rsidRPr="004B69C7" w:rsidRDefault="00B7788B" w:rsidP="004B69C7">
      <w:pPr>
        <w:spacing w:after="0" w:line="360" w:lineRule="auto"/>
        <w:jc w:val="both"/>
        <w:rPr>
          <w:rFonts w:ascii="Times New Roman" w:hAnsi="Times New Roman"/>
          <w:sz w:val="24"/>
          <w:lang w:val="en-GB"/>
        </w:rPr>
      </w:pPr>
    </w:p>
    <w:p w14:paraId="41505571" w14:textId="77777777" w:rsidR="004B69C7" w:rsidRPr="004B69C7" w:rsidRDefault="004B69C7" w:rsidP="004B69C7">
      <w:pPr>
        <w:spacing w:after="0" w:line="360" w:lineRule="auto"/>
        <w:jc w:val="both"/>
        <w:rPr>
          <w:rFonts w:ascii="Times New Roman" w:hAnsi="Times New Roman"/>
          <w:sz w:val="24"/>
          <w:lang w:val="en-GB"/>
        </w:rPr>
      </w:pPr>
    </w:p>
    <w:p w14:paraId="41EA9E20" w14:textId="77777777" w:rsidR="004B69C7" w:rsidRPr="004B69C7" w:rsidRDefault="004B69C7" w:rsidP="004B69C7">
      <w:pPr>
        <w:spacing w:after="0" w:line="360" w:lineRule="auto"/>
        <w:jc w:val="both"/>
        <w:rPr>
          <w:rFonts w:ascii="Times New Roman" w:hAnsi="Times New Roman"/>
          <w:sz w:val="24"/>
          <w:lang w:val="en-GB"/>
        </w:rPr>
      </w:pPr>
    </w:p>
    <w:p w14:paraId="60C115CD" w14:textId="59E47912"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5</w:t>
      </w:r>
      <w:r w:rsidR="004B69C7" w:rsidRPr="004B69C7">
        <w:rPr>
          <w:rFonts w:ascii="Times New Roman" w:hAnsi="Times New Roman"/>
          <w:sz w:val="24"/>
          <w:lang w:val="en-GB"/>
        </w:rPr>
        <w:t>) VARIATIONS MOST COMMONLY FOUND IN THIS AREA:</w:t>
      </w:r>
    </w:p>
    <w:p w14:paraId="6A6E540E"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095"/>
        <w:gridCol w:w="900"/>
      </w:tblGrid>
      <w:tr w:rsidR="004B69C7" w:rsidRPr="004B69C7" w14:paraId="2E9FA4C6" w14:textId="77777777" w:rsidTr="0073462C">
        <w:trPr>
          <w:trHeight w:val="340"/>
        </w:trPr>
        <w:tc>
          <w:tcPr>
            <w:tcW w:w="8095" w:type="dxa"/>
          </w:tcPr>
          <w:p w14:paraId="259B7D39" w14:textId="77777777" w:rsidR="004B69C7" w:rsidRPr="004B69C7" w:rsidRDefault="004B69C7" w:rsidP="004B69C7">
            <w:pPr>
              <w:jc w:val="both"/>
              <w:rPr>
                <w:rFonts w:ascii="Times New Roman" w:hAnsi="Times New Roman"/>
                <w:lang w:val="en-GB"/>
              </w:rPr>
            </w:pPr>
          </w:p>
        </w:tc>
        <w:tc>
          <w:tcPr>
            <w:tcW w:w="900" w:type="dxa"/>
          </w:tcPr>
          <w:p w14:paraId="591FA8E8"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1D430E8F" w14:textId="77777777" w:rsidTr="0073462C">
        <w:trPr>
          <w:trHeight w:val="340"/>
        </w:trPr>
        <w:tc>
          <w:tcPr>
            <w:tcW w:w="8095" w:type="dxa"/>
          </w:tcPr>
          <w:p w14:paraId="3D81074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flexor digitorum </w:t>
            </w:r>
            <w:proofErr w:type="spellStart"/>
            <w:r w:rsidRPr="004B69C7">
              <w:rPr>
                <w:rFonts w:ascii="Times New Roman" w:hAnsi="Times New Roman"/>
                <w:lang w:val="en-GB"/>
              </w:rPr>
              <w:t>accessorius</w:t>
            </w:r>
            <w:proofErr w:type="spellEnd"/>
            <w:r w:rsidRPr="004B69C7">
              <w:rPr>
                <w:rFonts w:ascii="Times New Roman" w:hAnsi="Times New Roman"/>
                <w:lang w:val="en-GB"/>
              </w:rPr>
              <w:t xml:space="preserve"> longus muscle </w:t>
            </w:r>
          </w:p>
        </w:tc>
        <w:tc>
          <w:tcPr>
            <w:tcW w:w="900" w:type="dxa"/>
          </w:tcPr>
          <w:p w14:paraId="1A006C2F" w14:textId="77777777" w:rsidR="004B69C7" w:rsidRPr="004B69C7" w:rsidRDefault="004B69C7" w:rsidP="004B69C7">
            <w:pPr>
              <w:jc w:val="both"/>
              <w:rPr>
                <w:rFonts w:ascii="Times New Roman" w:hAnsi="Times New Roman"/>
                <w:lang w:val="en-GB"/>
              </w:rPr>
            </w:pPr>
          </w:p>
        </w:tc>
      </w:tr>
    </w:tbl>
    <w:p w14:paraId="3092425E" w14:textId="77777777" w:rsidR="004B69C7" w:rsidRPr="004B69C7" w:rsidRDefault="004B69C7" w:rsidP="004B69C7">
      <w:pPr>
        <w:spacing w:after="0" w:line="360" w:lineRule="auto"/>
        <w:jc w:val="both"/>
        <w:rPr>
          <w:rFonts w:ascii="Times New Roman" w:hAnsi="Times New Roman"/>
          <w:sz w:val="24"/>
          <w:lang w:val="en-GB"/>
        </w:rPr>
      </w:pPr>
    </w:p>
    <w:p w14:paraId="7608CF63" w14:textId="4BE46280"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DESCRIBE AND DRAW ANY OTHER VARIATIONS IDENTIFIED IN THIS AREA:</w:t>
      </w:r>
    </w:p>
    <w:p w14:paraId="4B08EE7E" w14:textId="77777777" w:rsidR="004B69C7" w:rsidRPr="004B69C7" w:rsidRDefault="004B69C7" w:rsidP="004B69C7">
      <w:pPr>
        <w:spacing w:after="0" w:line="360" w:lineRule="auto"/>
        <w:jc w:val="both"/>
        <w:rPr>
          <w:rFonts w:ascii="Times New Roman" w:hAnsi="Times New Roman"/>
          <w:sz w:val="24"/>
          <w:lang w:val="en-GB"/>
        </w:rPr>
      </w:pPr>
    </w:p>
    <w:p w14:paraId="30B23669" w14:textId="77777777" w:rsidR="004B69C7" w:rsidRPr="004B69C7" w:rsidRDefault="004B69C7" w:rsidP="004B69C7">
      <w:pPr>
        <w:spacing w:after="0" w:line="360" w:lineRule="auto"/>
        <w:jc w:val="both"/>
        <w:rPr>
          <w:rFonts w:ascii="Times New Roman" w:hAnsi="Times New Roman"/>
          <w:sz w:val="24"/>
          <w:lang w:val="en-GB"/>
        </w:rPr>
      </w:pPr>
    </w:p>
    <w:p w14:paraId="3FDE1D6E" w14:textId="77777777" w:rsidR="004B69C7" w:rsidRPr="004B69C7" w:rsidRDefault="004B69C7" w:rsidP="004B69C7">
      <w:pPr>
        <w:spacing w:after="0" w:line="360" w:lineRule="auto"/>
        <w:jc w:val="both"/>
        <w:rPr>
          <w:rFonts w:ascii="Times New Roman" w:hAnsi="Times New Roman"/>
          <w:sz w:val="24"/>
          <w:lang w:val="en-GB"/>
        </w:rPr>
      </w:pPr>
    </w:p>
    <w:p w14:paraId="471BE325" w14:textId="77777777" w:rsidR="004B69C7" w:rsidRPr="004B69C7" w:rsidRDefault="004B69C7" w:rsidP="004B69C7">
      <w:pPr>
        <w:spacing w:after="0" w:line="360" w:lineRule="auto"/>
        <w:jc w:val="both"/>
        <w:rPr>
          <w:rFonts w:ascii="Times New Roman" w:hAnsi="Times New Roman"/>
          <w:sz w:val="24"/>
          <w:lang w:val="en-GB"/>
        </w:rPr>
      </w:pPr>
    </w:p>
    <w:p w14:paraId="13E5E8A6" w14:textId="77777777" w:rsidR="004B69C7" w:rsidRPr="004B69C7" w:rsidRDefault="004B69C7" w:rsidP="004B69C7">
      <w:pPr>
        <w:spacing w:after="0" w:line="360" w:lineRule="auto"/>
        <w:jc w:val="both"/>
        <w:rPr>
          <w:rFonts w:ascii="Times New Roman" w:hAnsi="Times New Roman"/>
          <w:sz w:val="24"/>
          <w:lang w:val="en-GB"/>
        </w:rPr>
      </w:pPr>
    </w:p>
    <w:p w14:paraId="761AD27D" w14:textId="77777777" w:rsidR="004B69C7" w:rsidRPr="004B69C7" w:rsidRDefault="004B69C7" w:rsidP="004B69C7">
      <w:pPr>
        <w:spacing w:after="0" w:line="360" w:lineRule="auto"/>
        <w:jc w:val="both"/>
        <w:rPr>
          <w:rFonts w:ascii="Times New Roman" w:hAnsi="Times New Roman"/>
          <w:sz w:val="24"/>
          <w:lang w:val="en-GB"/>
        </w:rPr>
      </w:pPr>
    </w:p>
    <w:p w14:paraId="7E09E95C" w14:textId="77777777" w:rsidR="004B69C7" w:rsidRPr="004B69C7" w:rsidRDefault="004B69C7" w:rsidP="004B69C7">
      <w:pPr>
        <w:spacing w:after="0" w:line="360" w:lineRule="auto"/>
        <w:jc w:val="both"/>
        <w:rPr>
          <w:rFonts w:ascii="Times New Roman" w:hAnsi="Times New Roman"/>
          <w:sz w:val="24"/>
          <w:lang w:val="en-GB"/>
        </w:rPr>
      </w:pPr>
    </w:p>
    <w:p w14:paraId="5D4A7A9C" w14:textId="77777777" w:rsidR="004B69C7" w:rsidRPr="004B69C7" w:rsidRDefault="004B69C7" w:rsidP="004B69C7">
      <w:pPr>
        <w:spacing w:after="0" w:line="360" w:lineRule="auto"/>
        <w:rPr>
          <w:rFonts w:ascii="Times New Roman" w:hAnsi="Times New Roman"/>
          <w:b/>
          <w:sz w:val="28"/>
          <w:lang w:val="en-GB"/>
        </w:rPr>
      </w:pPr>
    </w:p>
    <w:p w14:paraId="0D4EAD2F" w14:textId="77777777" w:rsidR="004B69C7" w:rsidRPr="004B69C7" w:rsidRDefault="004B69C7" w:rsidP="004B69C7">
      <w:pPr>
        <w:spacing w:after="0" w:line="360" w:lineRule="auto"/>
        <w:rPr>
          <w:rFonts w:ascii="Times New Roman" w:hAnsi="Times New Roman"/>
          <w:b/>
          <w:sz w:val="28"/>
          <w:lang w:val="en-GB"/>
        </w:rPr>
      </w:pPr>
    </w:p>
    <w:p w14:paraId="1E5696E1" w14:textId="77777777" w:rsidR="004B69C7" w:rsidRPr="004B69C7" w:rsidRDefault="004B69C7" w:rsidP="004B69C7">
      <w:pPr>
        <w:spacing w:after="0" w:line="360" w:lineRule="auto"/>
        <w:rPr>
          <w:rFonts w:ascii="Times New Roman" w:hAnsi="Times New Roman"/>
          <w:b/>
          <w:sz w:val="28"/>
          <w:lang w:val="en-GB"/>
        </w:rPr>
      </w:pPr>
    </w:p>
    <w:p w14:paraId="7AE6EF0E" w14:textId="77777777" w:rsidR="004B69C7" w:rsidRPr="004B69C7" w:rsidRDefault="004B69C7" w:rsidP="004B69C7">
      <w:pPr>
        <w:spacing w:after="0" w:line="360" w:lineRule="auto"/>
        <w:rPr>
          <w:rFonts w:ascii="Times New Roman" w:hAnsi="Times New Roman"/>
          <w:b/>
          <w:sz w:val="28"/>
          <w:lang w:val="en-GB"/>
        </w:rPr>
      </w:pPr>
    </w:p>
    <w:p w14:paraId="086DEA92" w14:textId="77777777" w:rsidR="004B69C7" w:rsidRPr="004B69C7" w:rsidRDefault="004B69C7" w:rsidP="004B69C7">
      <w:pPr>
        <w:spacing w:after="0" w:line="360" w:lineRule="auto"/>
        <w:rPr>
          <w:rFonts w:ascii="Times New Roman" w:hAnsi="Times New Roman"/>
          <w:b/>
          <w:sz w:val="28"/>
          <w:lang w:val="en-GB"/>
        </w:rPr>
      </w:pPr>
    </w:p>
    <w:p w14:paraId="7BCC8787" w14:textId="77777777" w:rsidR="004B69C7" w:rsidRPr="004B69C7" w:rsidRDefault="004B69C7" w:rsidP="004B69C7">
      <w:pPr>
        <w:spacing w:after="0" w:line="360" w:lineRule="auto"/>
        <w:rPr>
          <w:rFonts w:ascii="Times New Roman" w:hAnsi="Times New Roman"/>
          <w:b/>
          <w:sz w:val="28"/>
          <w:lang w:val="en-GB"/>
        </w:rPr>
      </w:pPr>
    </w:p>
    <w:p w14:paraId="7078317D" w14:textId="77777777" w:rsidR="004B69C7" w:rsidRPr="004B69C7" w:rsidRDefault="004B69C7" w:rsidP="004B69C7">
      <w:pPr>
        <w:spacing w:after="0" w:line="360" w:lineRule="auto"/>
        <w:rPr>
          <w:rFonts w:ascii="Times New Roman" w:hAnsi="Times New Roman"/>
          <w:b/>
          <w:sz w:val="28"/>
          <w:lang w:val="en-GB"/>
        </w:rPr>
      </w:pPr>
    </w:p>
    <w:p w14:paraId="4E0F7488" w14:textId="77777777" w:rsidR="004B69C7" w:rsidRPr="004B69C7" w:rsidRDefault="004B69C7" w:rsidP="004B69C7">
      <w:pPr>
        <w:spacing w:after="0" w:line="360" w:lineRule="auto"/>
        <w:rPr>
          <w:rFonts w:ascii="Times New Roman" w:hAnsi="Times New Roman"/>
          <w:b/>
          <w:sz w:val="28"/>
          <w:lang w:val="en-GB"/>
        </w:rPr>
      </w:pPr>
    </w:p>
    <w:p w14:paraId="41F66371" w14:textId="77777777" w:rsidR="004B69C7" w:rsidRPr="004B69C7" w:rsidRDefault="004B69C7" w:rsidP="004B69C7">
      <w:pPr>
        <w:spacing w:after="0" w:line="360" w:lineRule="auto"/>
        <w:rPr>
          <w:rFonts w:ascii="Times New Roman" w:hAnsi="Times New Roman"/>
          <w:b/>
          <w:sz w:val="28"/>
          <w:lang w:val="en-GB"/>
        </w:rPr>
      </w:pPr>
    </w:p>
    <w:p w14:paraId="2451BE51" w14:textId="77777777" w:rsidR="004B69C7" w:rsidRPr="004B69C7" w:rsidRDefault="004B69C7" w:rsidP="004B69C7">
      <w:pPr>
        <w:spacing w:after="0" w:line="360" w:lineRule="auto"/>
        <w:rPr>
          <w:rFonts w:ascii="Times New Roman" w:hAnsi="Times New Roman"/>
          <w:b/>
          <w:sz w:val="28"/>
          <w:lang w:val="en-GB"/>
        </w:rPr>
      </w:pPr>
    </w:p>
    <w:p w14:paraId="6EFF0237" w14:textId="77777777" w:rsidR="004B69C7" w:rsidRPr="004B69C7" w:rsidRDefault="004B69C7" w:rsidP="004B69C7">
      <w:pPr>
        <w:spacing w:after="0" w:line="360" w:lineRule="auto"/>
        <w:rPr>
          <w:rFonts w:ascii="Times New Roman" w:hAnsi="Times New Roman"/>
          <w:b/>
          <w:sz w:val="28"/>
          <w:lang w:val="en-GB"/>
        </w:rPr>
      </w:pPr>
    </w:p>
    <w:p w14:paraId="4804DB2F" w14:textId="77777777" w:rsidR="004B69C7" w:rsidRPr="004B69C7" w:rsidRDefault="004B69C7" w:rsidP="004B69C7">
      <w:pPr>
        <w:spacing w:after="0" w:line="360" w:lineRule="auto"/>
        <w:rPr>
          <w:rFonts w:ascii="Times New Roman" w:hAnsi="Times New Roman"/>
          <w:b/>
          <w:sz w:val="28"/>
          <w:lang w:val="en-GB"/>
        </w:rPr>
      </w:pPr>
    </w:p>
    <w:p w14:paraId="7D5986CB" w14:textId="77777777" w:rsidR="004B69C7" w:rsidRPr="004B69C7" w:rsidRDefault="004B69C7" w:rsidP="004B69C7">
      <w:pPr>
        <w:spacing w:after="0" w:line="360" w:lineRule="auto"/>
        <w:rPr>
          <w:rFonts w:ascii="Times New Roman" w:hAnsi="Times New Roman"/>
          <w:b/>
          <w:sz w:val="28"/>
          <w:lang w:val="en-GB"/>
        </w:rPr>
      </w:pPr>
    </w:p>
    <w:p w14:paraId="6E950916" w14:textId="77777777" w:rsidR="004B69C7" w:rsidRPr="004B69C7" w:rsidRDefault="004B69C7" w:rsidP="004B69C7">
      <w:pPr>
        <w:spacing w:after="0" w:line="360" w:lineRule="auto"/>
        <w:rPr>
          <w:rFonts w:ascii="Times New Roman" w:hAnsi="Times New Roman"/>
          <w:b/>
          <w:sz w:val="28"/>
          <w:lang w:val="en-GB"/>
        </w:rPr>
      </w:pPr>
    </w:p>
    <w:p w14:paraId="668A8E32" w14:textId="77777777" w:rsidR="004B69C7" w:rsidRPr="004B69C7" w:rsidRDefault="004B69C7" w:rsidP="004B69C7">
      <w:pPr>
        <w:spacing w:after="0" w:line="360" w:lineRule="auto"/>
        <w:rPr>
          <w:rFonts w:ascii="Times New Roman" w:hAnsi="Times New Roman"/>
          <w:b/>
          <w:sz w:val="28"/>
          <w:lang w:val="en-GB"/>
        </w:rPr>
      </w:pPr>
    </w:p>
    <w:p w14:paraId="6C7E0215" w14:textId="77777777" w:rsidR="004B69C7" w:rsidRPr="004B69C7" w:rsidRDefault="004B69C7" w:rsidP="004B69C7">
      <w:pPr>
        <w:spacing w:after="0" w:line="360" w:lineRule="auto"/>
        <w:rPr>
          <w:rFonts w:ascii="Times New Roman" w:hAnsi="Times New Roman"/>
          <w:b/>
          <w:sz w:val="28"/>
          <w:lang w:val="en-GB"/>
        </w:rPr>
      </w:pPr>
    </w:p>
    <w:p w14:paraId="3922CB60" w14:textId="77777777" w:rsidR="004B69C7" w:rsidRPr="004B69C7" w:rsidRDefault="004B69C7" w:rsidP="004B69C7">
      <w:pPr>
        <w:spacing w:after="0" w:line="360" w:lineRule="auto"/>
        <w:rPr>
          <w:rFonts w:ascii="Times New Roman" w:hAnsi="Times New Roman"/>
          <w:b/>
          <w:sz w:val="28"/>
          <w:lang w:val="en-GB"/>
        </w:rPr>
      </w:pPr>
    </w:p>
    <w:p w14:paraId="06E10383" w14:textId="193F4BB1" w:rsidR="004B69C7" w:rsidRPr="004B69C7" w:rsidRDefault="004B69C7" w:rsidP="004B69C7">
      <w:pPr>
        <w:spacing w:after="0" w:line="360" w:lineRule="auto"/>
        <w:jc w:val="both"/>
        <w:rPr>
          <w:rFonts w:ascii="Times New Roman" w:hAnsi="Times New Roman"/>
          <w:b/>
          <w:i/>
          <w:sz w:val="28"/>
          <w:lang w:val="en-GB"/>
        </w:rPr>
      </w:pPr>
      <w:r w:rsidRPr="004B69C7">
        <w:rPr>
          <w:rFonts w:ascii="Times New Roman" w:hAnsi="Times New Roman"/>
          <w:b/>
          <w:sz w:val="28"/>
          <w:lang w:val="en-GB"/>
        </w:rPr>
        <w:lastRenderedPageBreak/>
        <w:t>3.9</w:t>
      </w:r>
      <w:r w:rsidR="00B7788B">
        <w:rPr>
          <w:rFonts w:ascii="Times New Roman" w:hAnsi="Times New Roman"/>
          <w:b/>
          <w:sz w:val="28"/>
          <w:lang w:val="en-GB"/>
        </w:rPr>
        <w:t>.</w:t>
      </w:r>
      <w:r w:rsidRPr="004B69C7">
        <w:rPr>
          <w:rFonts w:ascii="Times New Roman" w:hAnsi="Times New Roman"/>
          <w:b/>
          <w:sz w:val="28"/>
          <w:lang w:val="en-GB"/>
        </w:rPr>
        <w:t xml:space="preserve"> </w:t>
      </w:r>
      <w:bookmarkStart w:id="29" w:name="_Hlk93610403"/>
      <w:r w:rsidRPr="004B69C7">
        <w:rPr>
          <w:rFonts w:ascii="Times New Roman" w:hAnsi="Times New Roman"/>
          <w:b/>
          <w:sz w:val="28"/>
          <w:lang w:val="en-GB"/>
        </w:rPr>
        <w:t xml:space="preserve">LATERAL MALLEOLAR AND RETROMALLEOLAR REGION </w:t>
      </w:r>
      <w:r w:rsidRPr="00B914EF">
        <w:rPr>
          <w:rFonts w:ascii="Times New Roman" w:hAnsi="Times New Roman"/>
          <w:b/>
          <w:iCs/>
          <w:sz w:val="28"/>
          <w:lang w:val="en-GB"/>
        </w:rPr>
        <w:t>(</w:t>
      </w:r>
      <w:r w:rsidRPr="004B69C7">
        <w:rPr>
          <w:rFonts w:ascii="Times New Roman" w:hAnsi="Times New Roman"/>
          <w:b/>
          <w:i/>
          <w:sz w:val="28"/>
          <w:lang w:val="en-GB"/>
        </w:rPr>
        <w:t>REGIO MALLEOLARIS ET RETROMALLEOLARIS LATERALIS</w:t>
      </w:r>
      <w:r w:rsidRPr="00B914EF">
        <w:rPr>
          <w:rFonts w:ascii="Times New Roman" w:hAnsi="Times New Roman"/>
          <w:b/>
          <w:iCs/>
          <w:sz w:val="28"/>
          <w:lang w:val="en-GB"/>
        </w:rPr>
        <w:t>)</w:t>
      </w:r>
      <w:bookmarkEnd w:id="29"/>
    </w:p>
    <w:tbl>
      <w:tblPr>
        <w:tblStyle w:val="Mkatabulky"/>
        <w:tblW w:w="0" w:type="auto"/>
        <w:tblLook w:val="04A0" w:firstRow="1" w:lastRow="0" w:firstColumn="1" w:lastColumn="0" w:noHBand="0" w:noVBand="1"/>
      </w:tblPr>
      <w:tblGrid>
        <w:gridCol w:w="4529"/>
        <w:gridCol w:w="4527"/>
      </w:tblGrid>
      <w:tr w:rsidR="004B69C7" w:rsidRPr="004B69C7" w14:paraId="03744F31" w14:textId="77777777" w:rsidTr="0073462C">
        <w:trPr>
          <w:trHeight w:val="340"/>
        </w:trPr>
        <w:tc>
          <w:tcPr>
            <w:tcW w:w="9212" w:type="dxa"/>
            <w:gridSpan w:val="2"/>
          </w:tcPr>
          <w:p w14:paraId="01505FB5"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6D259DD5" w14:textId="77777777" w:rsidTr="0073462C">
        <w:trPr>
          <w:trHeight w:val="340"/>
        </w:trPr>
        <w:tc>
          <w:tcPr>
            <w:tcW w:w="4606" w:type="dxa"/>
          </w:tcPr>
          <w:p w14:paraId="200EB344"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606" w:type="dxa"/>
          </w:tcPr>
          <w:p w14:paraId="6EFFF9F8"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FB3F60">
              <w:rPr>
                <w:rFonts w:ascii="Times New Roman" w:hAnsi="Times New Roman"/>
                <w:iCs/>
                <w:szCs w:val="20"/>
                <w:lang w:val="en-GB"/>
              </w:rPr>
              <w:t>(</w:t>
            </w:r>
            <w:r w:rsidRPr="004B69C7">
              <w:rPr>
                <w:rFonts w:ascii="Times New Roman" w:hAnsi="Times New Roman"/>
                <w:i/>
                <w:szCs w:val="20"/>
                <w:lang w:val="en-GB"/>
              </w:rPr>
              <w:t>dx/sin</w:t>
            </w:r>
            <w:r w:rsidRPr="00FB3F60">
              <w:rPr>
                <w:rFonts w:ascii="Times New Roman" w:hAnsi="Times New Roman"/>
                <w:iCs/>
                <w:szCs w:val="20"/>
                <w:lang w:val="en-GB"/>
              </w:rPr>
              <w:t>)</w:t>
            </w:r>
          </w:p>
        </w:tc>
      </w:tr>
    </w:tbl>
    <w:p w14:paraId="5724EAD7" w14:textId="77777777" w:rsidR="004B69C7" w:rsidRPr="004B69C7" w:rsidRDefault="004B69C7" w:rsidP="004B69C7">
      <w:pPr>
        <w:spacing w:after="0" w:line="360" w:lineRule="auto"/>
        <w:jc w:val="both"/>
        <w:rPr>
          <w:rFonts w:ascii="Times New Roman" w:hAnsi="Times New Roman"/>
          <w:sz w:val="24"/>
          <w:lang w:val="en-GB"/>
        </w:rPr>
      </w:pPr>
    </w:p>
    <w:p w14:paraId="3E521AB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6ED6B0F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Inspect the skin in the lateral malleolar and </w:t>
      </w:r>
      <w:proofErr w:type="spellStart"/>
      <w:r w:rsidRPr="004B69C7">
        <w:rPr>
          <w:rFonts w:ascii="Times New Roman" w:hAnsi="Times New Roman"/>
          <w:sz w:val="24"/>
          <w:lang w:val="en-GB"/>
        </w:rPr>
        <w:t>retromalleolar</w:t>
      </w:r>
      <w:proofErr w:type="spellEnd"/>
      <w:r w:rsidRPr="004B69C7">
        <w:rPr>
          <w:rFonts w:ascii="Times New Roman" w:hAnsi="Times New Roman"/>
          <w:sz w:val="24"/>
          <w:lang w:val="en-GB"/>
        </w:rPr>
        <w:t xml:space="preserve"> region. Note any scars or other damage.</w:t>
      </w:r>
    </w:p>
    <w:p w14:paraId="3D4F1A0B" w14:textId="77777777" w:rsidR="004B69C7" w:rsidRPr="004B69C7" w:rsidRDefault="004B69C7" w:rsidP="004B69C7">
      <w:pPr>
        <w:spacing w:after="0" w:line="360" w:lineRule="auto"/>
        <w:jc w:val="both"/>
        <w:rPr>
          <w:rFonts w:ascii="Times New Roman" w:hAnsi="Times New Roman"/>
          <w:sz w:val="24"/>
          <w:lang w:val="en-GB"/>
        </w:rPr>
      </w:pPr>
    </w:p>
    <w:p w14:paraId="1EA6E1A7" w14:textId="77777777" w:rsidR="004B69C7" w:rsidRPr="004B69C7" w:rsidRDefault="004B69C7" w:rsidP="004B69C7">
      <w:pPr>
        <w:spacing w:after="0" w:line="360" w:lineRule="auto"/>
        <w:jc w:val="both"/>
        <w:rPr>
          <w:rFonts w:ascii="Times New Roman" w:hAnsi="Times New Roman"/>
          <w:sz w:val="24"/>
          <w:lang w:val="en-GB"/>
        </w:rPr>
      </w:pPr>
    </w:p>
    <w:p w14:paraId="032B8C5A" w14:textId="77777777" w:rsidR="004B69C7" w:rsidRPr="004B69C7" w:rsidRDefault="004B69C7" w:rsidP="004B69C7">
      <w:pPr>
        <w:spacing w:after="0" w:line="360" w:lineRule="auto"/>
        <w:jc w:val="both"/>
        <w:rPr>
          <w:rFonts w:ascii="Times New Roman" w:hAnsi="Times New Roman"/>
          <w:sz w:val="24"/>
          <w:lang w:val="en-GB"/>
        </w:rPr>
      </w:pPr>
    </w:p>
    <w:p w14:paraId="38B41384"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6F5D78FB"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4495"/>
        <w:gridCol w:w="720"/>
        <w:gridCol w:w="2160"/>
        <w:gridCol w:w="1620"/>
      </w:tblGrid>
      <w:tr w:rsidR="004B69C7" w:rsidRPr="004B69C7" w14:paraId="67DDB820" w14:textId="77777777" w:rsidTr="0073462C">
        <w:trPr>
          <w:trHeight w:val="340"/>
        </w:trPr>
        <w:tc>
          <w:tcPr>
            <w:tcW w:w="4495" w:type="dxa"/>
          </w:tcPr>
          <w:p w14:paraId="6FF737B5" w14:textId="77777777" w:rsidR="004B69C7" w:rsidRPr="004B69C7" w:rsidRDefault="004B69C7" w:rsidP="004B69C7">
            <w:pPr>
              <w:jc w:val="both"/>
              <w:rPr>
                <w:rFonts w:ascii="Times New Roman" w:hAnsi="Times New Roman"/>
                <w:lang w:val="en-GB"/>
              </w:rPr>
            </w:pPr>
          </w:p>
        </w:tc>
        <w:tc>
          <w:tcPr>
            <w:tcW w:w="720" w:type="dxa"/>
          </w:tcPr>
          <w:p w14:paraId="7A2104C6"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160" w:type="dxa"/>
          </w:tcPr>
          <w:p w14:paraId="5FC12108"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620" w:type="dxa"/>
          </w:tcPr>
          <w:p w14:paraId="0F1D088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5083296D" w14:textId="77777777" w:rsidTr="0073462C">
        <w:trPr>
          <w:trHeight w:val="340"/>
        </w:trPr>
        <w:tc>
          <w:tcPr>
            <w:tcW w:w="4495" w:type="dxa"/>
          </w:tcPr>
          <w:p w14:paraId="3FED9897"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sural nerve </w:t>
            </w:r>
            <w:r w:rsidRPr="00FB3F60">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suralis</w:t>
            </w:r>
            <w:proofErr w:type="spellEnd"/>
            <w:r w:rsidRPr="00FB3F60">
              <w:rPr>
                <w:rFonts w:ascii="Times New Roman" w:hAnsi="Times New Roman"/>
                <w:iCs/>
                <w:lang w:val="en-GB"/>
              </w:rPr>
              <w:t>)</w:t>
            </w:r>
            <w:r w:rsidRPr="004B69C7">
              <w:rPr>
                <w:rFonts w:ascii="Times New Roman" w:hAnsi="Times New Roman"/>
                <w:lang w:val="en-GB"/>
              </w:rPr>
              <w:t xml:space="preserve"> </w:t>
            </w:r>
          </w:p>
        </w:tc>
        <w:tc>
          <w:tcPr>
            <w:tcW w:w="720" w:type="dxa"/>
          </w:tcPr>
          <w:p w14:paraId="1903A117" w14:textId="77777777" w:rsidR="004B69C7" w:rsidRPr="004B69C7" w:rsidRDefault="004B69C7" w:rsidP="004B69C7">
            <w:pPr>
              <w:jc w:val="both"/>
              <w:rPr>
                <w:rFonts w:ascii="Times New Roman" w:hAnsi="Times New Roman"/>
                <w:i/>
                <w:iCs/>
                <w:lang w:val="en-GB"/>
              </w:rPr>
            </w:pPr>
          </w:p>
        </w:tc>
        <w:tc>
          <w:tcPr>
            <w:tcW w:w="2160" w:type="dxa"/>
          </w:tcPr>
          <w:p w14:paraId="3B47A6BA" w14:textId="77777777" w:rsidR="004B69C7" w:rsidRPr="004B69C7" w:rsidRDefault="004B69C7" w:rsidP="004B69C7">
            <w:pPr>
              <w:jc w:val="both"/>
              <w:rPr>
                <w:rFonts w:ascii="Times New Roman" w:hAnsi="Times New Roman"/>
                <w:i/>
                <w:iCs/>
                <w:lang w:val="en-GB"/>
              </w:rPr>
            </w:pPr>
          </w:p>
        </w:tc>
        <w:tc>
          <w:tcPr>
            <w:tcW w:w="1620" w:type="dxa"/>
          </w:tcPr>
          <w:p w14:paraId="46D41053" w14:textId="77777777" w:rsidR="004B69C7" w:rsidRPr="004B69C7" w:rsidRDefault="004B69C7" w:rsidP="004B69C7">
            <w:pPr>
              <w:jc w:val="both"/>
              <w:rPr>
                <w:rFonts w:ascii="Times New Roman" w:hAnsi="Times New Roman"/>
                <w:i/>
                <w:iCs/>
                <w:lang w:val="en-GB"/>
              </w:rPr>
            </w:pPr>
          </w:p>
        </w:tc>
      </w:tr>
      <w:tr w:rsidR="004B69C7" w:rsidRPr="004B69C7" w14:paraId="18C523A0" w14:textId="77777777" w:rsidTr="0073462C">
        <w:trPr>
          <w:trHeight w:val="340"/>
        </w:trPr>
        <w:tc>
          <w:tcPr>
            <w:tcW w:w="4495" w:type="dxa"/>
          </w:tcPr>
          <w:p w14:paraId="52D91C4E"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small saphenous vein </w:t>
            </w:r>
            <w:r w:rsidRPr="00FB3F60">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parva</w:t>
            </w:r>
            <w:r w:rsidRPr="00FB3F60">
              <w:rPr>
                <w:rFonts w:ascii="Times New Roman" w:hAnsi="Times New Roman"/>
                <w:iCs/>
                <w:lang w:val="en-GB"/>
              </w:rPr>
              <w:t>)</w:t>
            </w:r>
          </w:p>
        </w:tc>
        <w:tc>
          <w:tcPr>
            <w:tcW w:w="720" w:type="dxa"/>
          </w:tcPr>
          <w:p w14:paraId="6E1FB0C7" w14:textId="77777777" w:rsidR="004B69C7" w:rsidRPr="004B69C7" w:rsidRDefault="004B69C7" w:rsidP="004B69C7">
            <w:pPr>
              <w:jc w:val="both"/>
              <w:rPr>
                <w:rFonts w:ascii="Times New Roman" w:hAnsi="Times New Roman"/>
                <w:i/>
                <w:iCs/>
                <w:lang w:val="en-GB"/>
              </w:rPr>
            </w:pPr>
          </w:p>
        </w:tc>
        <w:tc>
          <w:tcPr>
            <w:tcW w:w="2160" w:type="dxa"/>
          </w:tcPr>
          <w:p w14:paraId="50CDB755" w14:textId="77777777" w:rsidR="004B69C7" w:rsidRPr="004B69C7" w:rsidRDefault="004B69C7" w:rsidP="004B69C7">
            <w:pPr>
              <w:jc w:val="both"/>
              <w:rPr>
                <w:rFonts w:ascii="Times New Roman" w:hAnsi="Times New Roman"/>
                <w:i/>
                <w:iCs/>
                <w:lang w:val="en-GB"/>
              </w:rPr>
            </w:pPr>
          </w:p>
        </w:tc>
        <w:tc>
          <w:tcPr>
            <w:tcW w:w="1620" w:type="dxa"/>
          </w:tcPr>
          <w:p w14:paraId="7EFF0739" w14:textId="77777777" w:rsidR="004B69C7" w:rsidRPr="004B69C7" w:rsidRDefault="004B69C7" w:rsidP="004B69C7">
            <w:pPr>
              <w:jc w:val="both"/>
              <w:rPr>
                <w:rFonts w:ascii="Times New Roman" w:hAnsi="Times New Roman"/>
                <w:i/>
                <w:iCs/>
                <w:lang w:val="en-GB"/>
              </w:rPr>
            </w:pPr>
          </w:p>
        </w:tc>
      </w:tr>
      <w:tr w:rsidR="004B69C7" w:rsidRPr="004B69C7" w14:paraId="538E5E27" w14:textId="77777777" w:rsidTr="0073462C">
        <w:trPr>
          <w:trHeight w:val="635"/>
        </w:trPr>
        <w:tc>
          <w:tcPr>
            <w:tcW w:w="4495" w:type="dxa"/>
          </w:tcPr>
          <w:p w14:paraId="5DF465C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lateral calcaneal branches of the sural nerve </w:t>
            </w:r>
          </w:p>
          <w:p w14:paraId="03F2378D" w14:textId="77777777" w:rsidR="004B69C7" w:rsidRPr="004B69C7" w:rsidRDefault="004B69C7" w:rsidP="004B69C7">
            <w:pPr>
              <w:jc w:val="both"/>
              <w:rPr>
                <w:rFonts w:ascii="Times New Roman" w:hAnsi="Times New Roman"/>
                <w:i/>
                <w:iCs/>
                <w:lang w:val="en-GB"/>
              </w:rPr>
            </w:pPr>
            <w:r w:rsidRPr="00FB3F60">
              <w:rPr>
                <w:rFonts w:ascii="Times New Roman" w:hAnsi="Times New Roman"/>
                <w:lang w:val="en-GB"/>
              </w:rPr>
              <w:t>(</w:t>
            </w:r>
            <w:proofErr w:type="spellStart"/>
            <w:proofErr w:type="gramStart"/>
            <w:r w:rsidRPr="004B69C7">
              <w:rPr>
                <w:rFonts w:ascii="Times New Roman" w:hAnsi="Times New Roman"/>
                <w:i/>
                <w:lang w:val="en-GB"/>
              </w:rPr>
              <w:t>rr</w:t>
            </w:r>
            <w:proofErr w:type="spellEnd"/>
            <w:proofErr w:type="gramEnd"/>
            <w:r w:rsidRPr="004B69C7">
              <w:rPr>
                <w:rFonts w:ascii="Times New Roman" w:hAnsi="Times New Roman"/>
                <w:i/>
                <w:lang w:val="en-GB"/>
              </w:rPr>
              <w:t xml:space="preserve">. calcanei </w:t>
            </w:r>
            <w:proofErr w:type="spellStart"/>
            <w:r w:rsidRPr="004B69C7">
              <w:rPr>
                <w:rFonts w:ascii="Times New Roman" w:hAnsi="Times New Roman"/>
                <w:i/>
                <w:lang w:val="en-GB"/>
              </w:rPr>
              <w:t>laterales</w:t>
            </w:r>
            <w:proofErr w:type="spellEnd"/>
            <w:r w:rsidRPr="004B69C7">
              <w:rPr>
                <w:rFonts w:ascii="Times New Roman" w:hAnsi="Times New Roman"/>
                <w:lang w:val="en-GB"/>
              </w:rPr>
              <w:t xml:space="preserve"> of </w:t>
            </w:r>
            <w:r w:rsidRPr="004B69C7">
              <w:rPr>
                <w:rFonts w:ascii="Times New Roman" w:hAnsi="Times New Roman"/>
                <w:i/>
                <w:lang w:val="en-GB"/>
              </w:rPr>
              <w:t xml:space="preserve">n. </w:t>
            </w:r>
            <w:proofErr w:type="spellStart"/>
            <w:r w:rsidRPr="004B69C7">
              <w:rPr>
                <w:rFonts w:ascii="Times New Roman" w:hAnsi="Times New Roman"/>
                <w:i/>
                <w:lang w:val="en-GB"/>
              </w:rPr>
              <w:t>suralis</w:t>
            </w:r>
            <w:proofErr w:type="spellEnd"/>
            <w:r w:rsidRPr="004B69C7">
              <w:rPr>
                <w:rFonts w:ascii="Times New Roman" w:hAnsi="Times New Roman"/>
                <w:lang w:val="en-GB"/>
              </w:rPr>
              <w:t>)</w:t>
            </w:r>
          </w:p>
        </w:tc>
        <w:tc>
          <w:tcPr>
            <w:tcW w:w="720" w:type="dxa"/>
          </w:tcPr>
          <w:p w14:paraId="7E49DA09" w14:textId="77777777" w:rsidR="004B69C7" w:rsidRPr="004B69C7" w:rsidRDefault="004B69C7" w:rsidP="004B69C7">
            <w:pPr>
              <w:jc w:val="both"/>
              <w:rPr>
                <w:rFonts w:ascii="Times New Roman" w:hAnsi="Times New Roman"/>
                <w:i/>
                <w:iCs/>
                <w:lang w:val="en-GB"/>
              </w:rPr>
            </w:pPr>
          </w:p>
        </w:tc>
        <w:tc>
          <w:tcPr>
            <w:tcW w:w="2160" w:type="dxa"/>
          </w:tcPr>
          <w:p w14:paraId="723E85D9" w14:textId="77777777" w:rsidR="004B69C7" w:rsidRPr="004B69C7" w:rsidRDefault="004B69C7" w:rsidP="004B69C7">
            <w:pPr>
              <w:jc w:val="both"/>
              <w:rPr>
                <w:rFonts w:ascii="Times New Roman" w:hAnsi="Times New Roman"/>
                <w:i/>
                <w:iCs/>
                <w:lang w:val="en-GB"/>
              </w:rPr>
            </w:pPr>
          </w:p>
        </w:tc>
        <w:tc>
          <w:tcPr>
            <w:tcW w:w="1620" w:type="dxa"/>
          </w:tcPr>
          <w:p w14:paraId="63A1DC54" w14:textId="77777777" w:rsidR="004B69C7" w:rsidRPr="004B69C7" w:rsidRDefault="004B69C7" w:rsidP="004B69C7">
            <w:pPr>
              <w:jc w:val="both"/>
              <w:rPr>
                <w:rFonts w:ascii="Times New Roman" w:hAnsi="Times New Roman"/>
                <w:i/>
                <w:iCs/>
                <w:lang w:val="en-GB"/>
              </w:rPr>
            </w:pPr>
          </w:p>
        </w:tc>
      </w:tr>
      <w:tr w:rsidR="004B69C7" w:rsidRPr="004B69C7" w14:paraId="08FD00FE" w14:textId="77777777" w:rsidTr="0073462C">
        <w:trPr>
          <w:trHeight w:val="635"/>
        </w:trPr>
        <w:tc>
          <w:tcPr>
            <w:tcW w:w="4495" w:type="dxa"/>
          </w:tcPr>
          <w:p w14:paraId="17BEDDA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lateral dorsal cutaneous nerve of the sural nerve </w:t>
            </w:r>
          </w:p>
          <w:p w14:paraId="10492CB4"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dorsalis lateralis</w:t>
            </w:r>
            <w:r w:rsidRPr="004B69C7">
              <w:rPr>
                <w:rFonts w:ascii="Times New Roman" w:hAnsi="Times New Roman"/>
                <w:lang w:val="en-GB"/>
              </w:rPr>
              <w:t xml:space="preserve"> of </w:t>
            </w:r>
            <w:r w:rsidRPr="004B69C7">
              <w:rPr>
                <w:rFonts w:ascii="Times New Roman" w:hAnsi="Times New Roman"/>
                <w:i/>
                <w:lang w:val="en-GB"/>
              </w:rPr>
              <w:t xml:space="preserve">n. </w:t>
            </w:r>
            <w:proofErr w:type="spellStart"/>
            <w:r w:rsidRPr="004B69C7">
              <w:rPr>
                <w:rFonts w:ascii="Times New Roman" w:hAnsi="Times New Roman"/>
                <w:i/>
                <w:lang w:val="en-GB"/>
              </w:rPr>
              <w:t>suralis</w:t>
            </w:r>
            <w:proofErr w:type="spellEnd"/>
            <w:r w:rsidRPr="004B69C7">
              <w:rPr>
                <w:rFonts w:ascii="Times New Roman" w:hAnsi="Times New Roman"/>
                <w:lang w:val="en-GB"/>
              </w:rPr>
              <w:t>)</w:t>
            </w:r>
          </w:p>
        </w:tc>
        <w:tc>
          <w:tcPr>
            <w:tcW w:w="720" w:type="dxa"/>
          </w:tcPr>
          <w:p w14:paraId="6244A63E" w14:textId="77777777" w:rsidR="004B69C7" w:rsidRPr="004B69C7" w:rsidRDefault="004B69C7" w:rsidP="004B69C7">
            <w:pPr>
              <w:jc w:val="both"/>
              <w:rPr>
                <w:rFonts w:ascii="Times New Roman" w:hAnsi="Times New Roman"/>
                <w:i/>
                <w:iCs/>
                <w:lang w:val="en-GB"/>
              </w:rPr>
            </w:pPr>
          </w:p>
        </w:tc>
        <w:tc>
          <w:tcPr>
            <w:tcW w:w="2160" w:type="dxa"/>
          </w:tcPr>
          <w:p w14:paraId="7EAA82D8" w14:textId="77777777" w:rsidR="004B69C7" w:rsidRPr="004B69C7" w:rsidRDefault="004B69C7" w:rsidP="004B69C7">
            <w:pPr>
              <w:jc w:val="both"/>
              <w:rPr>
                <w:rFonts w:ascii="Times New Roman" w:hAnsi="Times New Roman"/>
                <w:i/>
                <w:iCs/>
                <w:lang w:val="en-GB"/>
              </w:rPr>
            </w:pPr>
          </w:p>
        </w:tc>
        <w:tc>
          <w:tcPr>
            <w:tcW w:w="1620" w:type="dxa"/>
          </w:tcPr>
          <w:p w14:paraId="6E6A8F01" w14:textId="77777777" w:rsidR="004B69C7" w:rsidRPr="004B69C7" w:rsidRDefault="004B69C7" w:rsidP="004B69C7">
            <w:pPr>
              <w:jc w:val="both"/>
              <w:rPr>
                <w:rFonts w:ascii="Times New Roman" w:hAnsi="Times New Roman"/>
                <w:i/>
                <w:iCs/>
                <w:lang w:val="en-GB"/>
              </w:rPr>
            </w:pPr>
          </w:p>
        </w:tc>
      </w:tr>
    </w:tbl>
    <w:p w14:paraId="6D1BCBD7" w14:textId="77777777" w:rsidR="004B69C7" w:rsidRPr="004B69C7" w:rsidRDefault="004B69C7" w:rsidP="004B69C7">
      <w:pPr>
        <w:spacing w:after="0" w:line="360" w:lineRule="auto"/>
        <w:jc w:val="both"/>
        <w:rPr>
          <w:rFonts w:ascii="Times New Roman" w:hAnsi="Times New Roman"/>
          <w:sz w:val="24"/>
          <w:lang w:val="en-GB"/>
        </w:rPr>
      </w:pPr>
    </w:p>
    <w:p w14:paraId="056CEE3E" w14:textId="4B98DDB1"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5E67E074" w14:textId="101AB2C2"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521AAAF7"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122"/>
        <w:gridCol w:w="671"/>
        <w:gridCol w:w="1738"/>
        <w:gridCol w:w="1186"/>
        <w:gridCol w:w="1483"/>
        <w:gridCol w:w="1795"/>
      </w:tblGrid>
      <w:tr w:rsidR="004B69C7" w:rsidRPr="004B69C7" w14:paraId="2100869E" w14:textId="77777777" w:rsidTr="0073462C">
        <w:trPr>
          <w:trHeight w:val="340"/>
        </w:trPr>
        <w:tc>
          <w:tcPr>
            <w:tcW w:w="2122" w:type="dxa"/>
          </w:tcPr>
          <w:p w14:paraId="641DA3FD" w14:textId="77777777" w:rsidR="004B69C7" w:rsidRPr="004B69C7" w:rsidRDefault="004B69C7" w:rsidP="004B69C7">
            <w:pPr>
              <w:jc w:val="both"/>
              <w:rPr>
                <w:rFonts w:ascii="Times New Roman" w:hAnsi="Times New Roman"/>
                <w:lang w:val="en-GB"/>
              </w:rPr>
            </w:pPr>
          </w:p>
        </w:tc>
        <w:tc>
          <w:tcPr>
            <w:tcW w:w="671" w:type="dxa"/>
          </w:tcPr>
          <w:p w14:paraId="60290E14"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38" w:type="dxa"/>
          </w:tcPr>
          <w:p w14:paraId="220E080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186" w:type="dxa"/>
          </w:tcPr>
          <w:p w14:paraId="0F57E56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83" w:type="dxa"/>
          </w:tcPr>
          <w:p w14:paraId="3A08F5A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795" w:type="dxa"/>
          </w:tcPr>
          <w:p w14:paraId="04C552A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6447B9E7" w14:textId="77777777" w:rsidTr="0073462C">
        <w:trPr>
          <w:trHeight w:val="340"/>
        </w:trPr>
        <w:tc>
          <w:tcPr>
            <w:tcW w:w="2122" w:type="dxa"/>
          </w:tcPr>
          <w:p w14:paraId="2C392CD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fibularis longus m.</w:t>
            </w:r>
          </w:p>
        </w:tc>
        <w:tc>
          <w:tcPr>
            <w:tcW w:w="671" w:type="dxa"/>
          </w:tcPr>
          <w:p w14:paraId="287A4551" w14:textId="77777777" w:rsidR="004B69C7" w:rsidRPr="004B69C7" w:rsidRDefault="004B69C7" w:rsidP="004B69C7">
            <w:pPr>
              <w:rPr>
                <w:rFonts w:ascii="Times New Roman" w:hAnsi="Times New Roman"/>
                <w:i/>
                <w:iCs/>
                <w:lang w:val="en-GB"/>
              </w:rPr>
            </w:pPr>
          </w:p>
        </w:tc>
        <w:tc>
          <w:tcPr>
            <w:tcW w:w="1738" w:type="dxa"/>
          </w:tcPr>
          <w:p w14:paraId="75C20F03" w14:textId="77777777" w:rsidR="004B69C7" w:rsidRPr="004B69C7" w:rsidRDefault="004B69C7" w:rsidP="004B69C7">
            <w:pPr>
              <w:rPr>
                <w:rFonts w:ascii="Times New Roman" w:hAnsi="Times New Roman"/>
                <w:i/>
                <w:iCs/>
                <w:lang w:val="en-GB"/>
              </w:rPr>
            </w:pPr>
          </w:p>
        </w:tc>
        <w:tc>
          <w:tcPr>
            <w:tcW w:w="1186" w:type="dxa"/>
          </w:tcPr>
          <w:p w14:paraId="30C6D715" w14:textId="77777777" w:rsidR="004B69C7" w:rsidRPr="004B69C7" w:rsidRDefault="004B69C7" w:rsidP="004B69C7">
            <w:pPr>
              <w:rPr>
                <w:rFonts w:ascii="Times New Roman" w:hAnsi="Times New Roman"/>
                <w:i/>
                <w:iCs/>
                <w:lang w:val="en-GB"/>
              </w:rPr>
            </w:pPr>
          </w:p>
        </w:tc>
        <w:tc>
          <w:tcPr>
            <w:tcW w:w="1483" w:type="dxa"/>
          </w:tcPr>
          <w:p w14:paraId="5736172C" w14:textId="77777777" w:rsidR="004B69C7" w:rsidRPr="004B69C7" w:rsidRDefault="004B69C7" w:rsidP="004B69C7">
            <w:pPr>
              <w:rPr>
                <w:rFonts w:ascii="Times New Roman" w:hAnsi="Times New Roman"/>
                <w:i/>
                <w:iCs/>
                <w:lang w:val="en-GB"/>
              </w:rPr>
            </w:pPr>
          </w:p>
        </w:tc>
        <w:tc>
          <w:tcPr>
            <w:tcW w:w="1795" w:type="dxa"/>
          </w:tcPr>
          <w:p w14:paraId="5123C4F5" w14:textId="77777777" w:rsidR="004B69C7" w:rsidRPr="004B69C7" w:rsidRDefault="004B69C7" w:rsidP="004B69C7">
            <w:pPr>
              <w:rPr>
                <w:rFonts w:ascii="Times New Roman" w:hAnsi="Times New Roman"/>
                <w:i/>
                <w:iCs/>
                <w:lang w:val="en-GB"/>
              </w:rPr>
            </w:pPr>
          </w:p>
        </w:tc>
      </w:tr>
      <w:tr w:rsidR="004B69C7" w:rsidRPr="004B69C7" w14:paraId="6EA15C59" w14:textId="77777777" w:rsidTr="0073462C">
        <w:trPr>
          <w:trHeight w:val="340"/>
        </w:trPr>
        <w:tc>
          <w:tcPr>
            <w:tcW w:w="2122" w:type="dxa"/>
          </w:tcPr>
          <w:p w14:paraId="2EB3B706"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fibularis brevis m.</w:t>
            </w:r>
          </w:p>
        </w:tc>
        <w:tc>
          <w:tcPr>
            <w:tcW w:w="671" w:type="dxa"/>
          </w:tcPr>
          <w:p w14:paraId="3F812E6E" w14:textId="77777777" w:rsidR="004B69C7" w:rsidRPr="004B69C7" w:rsidRDefault="004B69C7" w:rsidP="004B69C7">
            <w:pPr>
              <w:rPr>
                <w:rFonts w:ascii="Times New Roman" w:hAnsi="Times New Roman"/>
                <w:i/>
                <w:iCs/>
                <w:lang w:val="en-GB"/>
              </w:rPr>
            </w:pPr>
          </w:p>
        </w:tc>
        <w:tc>
          <w:tcPr>
            <w:tcW w:w="1738" w:type="dxa"/>
          </w:tcPr>
          <w:p w14:paraId="59DF1637" w14:textId="77777777" w:rsidR="004B69C7" w:rsidRPr="004B69C7" w:rsidRDefault="004B69C7" w:rsidP="004B69C7">
            <w:pPr>
              <w:rPr>
                <w:rFonts w:ascii="Times New Roman" w:hAnsi="Times New Roman"/>
                <w:i/>
                <w:iCs/>
                <w:lang w:val="en-GB"/>
              </w:rPr>
            </w:pPr>
          </w:p>
        </w:tc>
        <w:tc>
          <w:tcPr>
            <w:tcW w:w="1186" w:type="dxa"/>
          </w:tcPr>
          <w:p w14:paraId="5E64172B" w14:textId="77777777" w:rsidR="004B69C7" w:rsidRPr="004B69C7" w:rsidRDefault="004B69C7" w:rsidP="004B69C7">
            <w:pPr>
              <w:rPr>
                <w:rFonts w:ascii="Times New Roman" w:hAnsi="Times New Roman"/>
                <w:i/>
                <w:iCs/>
                <w:lang w:val="en-GB"/>
              </w:rPr>
            </w:pPr>
          </w:p>
        </w:tc>
        <w:tc>
          <w:tcPr>
            <w:tcW w:w="1483" w:type="dxa"/>
          </w:tcPr>
          <w:p w14:paraId="40D9A8A2" w14:textId="77777777" w:rsidR="004B69C7" w:rsidRPr="004B69C7" w:rsidRDefault="004B69C7" w:rsidP="004B69C7">
            <w:pPr>
              <w:rPr>
                <w:rFonts w:ascii="Times New Roman" w:hAnsi="Times New Roman"/>
                <w:i/>
                <w:iCs/>
                <w:lang w:val="en-GB"/>
              </w:rPr>
            </w:pPr>
          </w:p>
        </w:tc>
        <w:tc>
          <w:tcPr>
            <w:tcW w:w="1795" w:type="dxa"/>
          </w:tcPr>
          <w:p w14:paraId="79272AC9" w14:textId="77777777" w:rsidR="004B69C7" w:rsidRPr="004B69C7" w:rsidRDefault="004B69C7" w:rsidP="004B69C7">
            <w:pPr>
              <w:rPr>
                <w:rFonts w:ascii="Times New Roman" w:hAnsi="Times New Roman"/>
                <w:i/>
                <w:iCs/>
                <w:lang w:val="en-GB"/>
              </w:rPr>
            </w:pPr>
          </w:p>
        </w:tc>
      </w:tr>
    </w:tbl>
    <w:p w14:paraId="679D28BA" w14:textId="41CA7AF7" w:rsidR="00B7788B" w:rsidRDefault="00B7788B" w:rsidP="004B69C7">
      <w:pPr>
        <w:spacing w:after="0" w:line="360" w:lineRule="auto"/>
        <w:jc w:val="both"/>
        <w:rPr>
          <w:rFonts w:ascii="Times New Roman" w:hAnsi="Times New Roman"/>
          <w:sz w:val="24"/>
          <w:lang w:val="en-GB"/>
        </w:rPr>
      </w:pPr>
    </w:p>
    <w:p w14:paraId="0FDC2947" w14:textId="0C285094" w:rsidR="00B7788B" w:rsidRDefault="00B7788B" w:rsidP="004B69C7">
      <w:pPr>
        <w:spacing w:after="0" w:line="360" w:lineRule="auto"/>
        <w:jc w:val="both"/>
        <w:rPr>
          <w:rFonts w:ascii="Times New Roman" w:hAnsi="Times New Roman"/>
          <w:sz w:val="24"/>
          <w:lang w:val="en-GB"/>
        </w:rPr>
      </w:pPr>
    </w:p>
    <w:p w14:paraId="01A7F1B2" w14:textId="22EFE86C" w:rsidR="00B7788B" w:rsidRDefault="00B7788B" w:rsidP="004B69C7">
      <w:pPr>
        <w:spacing w:after="0" w:line="360" w:lineRule="auto"/>
        <w:jc w:val="both"/>
        <w:rPr>
          <w:rFonts w:ascii="Times New Roman" w:hAnsi="Times New Roman"/>
          <w:sz w:val="24"/>
          <w:lang w:val="en-GB"/>
        </w:rPr>
      </w:pPr>
    </w:p>
    <w:p w14:paraId="68B437E6" w14:textId="77777777" w:rsidR="00B7788B" w:rsidRPr="004B69C7" w:rsidRDefault="00B7788B" w:rsidP="004B69C7">
      <w:pPr>
        <w:spacing w:after="0" w:line="360" w:lineRule="auto"/>
        <w:jc w:val="both"/>
        <w:rPr>
          <w:rFonts w:ascii="Times New Roman" w:hAnsi="Times New Roman"/>
          <w:sz w:val="24"/>
          <w:lang w:val="en-GB"/>
        </w:rPr>
      </w:pPr>
    </w:p>
    <w:p w14:paraId="6D787918" w14:textId="77777777" w:rsidR="00B7788B"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B</w:t>
      </w:r>
      <w:r w:rsidR="004B69C7" w:rsidRPr="004B69C7">
        <w:rPr>
          <w:rFonts w:ascii="Times New Roman" w:hAnsi="Times New Roman"/>
          <w:sz w:val="24"/>
          <w:lang w:val="en-GB"/>
        </w:rPr>
        <w:t>) VESSELS</w:t>
      </w:r>
    </w:p>
    <w:p w14:paraId="6773002F" w14:textId="60E5DDBD"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p w14:paraId="41DAF8B2" w14:textId="77777777" w:rsidR="004B69C7" w:rsidRPr="004B69C7" w:rsidRDefault="004B69C7" w:rsidP="004B69C7">
      <w:pPr>
        <w:spacing w:after="0" w:line="360" w:lineRule="auto"/>
        <w:jc w:val="both"/>
        <w:rPr>
          <w:rFonts w:ascii="Times New Roman" w:hAnsi="Times New Roman"/>
          <w:sz w:val="24"/>
          <w:lang w:val="en-GB"/>
        </w:rPr>
      </w:pPr>
    </w:p>
    <w:tbl>
      <w:tblPr>
        <w:tblStyle w:val="Mkatabulky"/>
        <w:tblW w:w="8995" w:type="dxa"/>
        <w:tblLook w:val="04A0" w:firstRow="1" w:lastRow="0" w:firstColumn="1" w:lastColumn="0" w:noHBand="0" w:noVBand="1"/>
      </w:tblPr>
      <w:tblGrid>
        <w:gridCol w:w="2520"/>
        <w:gridCol w:w="608"/>
        <w:gridCol w:w="1780"/>
        <w:gridCol w:w="2315"/>
        <w:gridCol w:w="1772"/>
      </w:tblGrid>
      <w:tr w:rsidR="004B69C7" w:rsidRPr="004B69C7" w14:paraId="4729ABE0" w14:textId="77777777" w:rsidTr="00B7788B">
        <w:trPr>
          <w:trHeight w:val="340"/>
        </w:trPr>
        <w:tc>
          <w:tcPr>
            <w:tcW w:w="2520" w:type="dxa"/>
          </w:tcPr>
          <w:p w14:paraId="0883948B" w14:textId="77777777" w:rsidR="004B69C7" w:rsidRPr="004B69C7" w:rsidRDefault="004B69C7" w:rsidP="004B69C7">
            <w:pPr>
              <w:jc w:val="both"/>
              <w:rPr>
                <w:rFonts w:ascii="Times New Roman" w:hAnsi="Times New Roman"/>
                <w:lang w:val="en-GB"/>
              </w:rPr>
            </w:pPr>
          </w:p>
        </w:tc>
        <w:tc>
          <w:tcPr>
            <w:tcW w:w="608" w:type="dxa"/>
          </w:tcPr>
          <w:p w14:paraId="3AE63DB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80" w:type="dxa"/>
          </w:tcPr>
          <w:p w14:paraId="2DDB39B4"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15" w:type="dxa"/>
          </w:tcPr>
          <w:p w14:paraId="4E41712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772" w:type="dxa"/>
          </w:tcPr>
          <w:p w14:paraId="3F9EB8F0"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1F1BFCD" w14:textId="77777777" w:rsidTr="00B7788B">
        <w:trPr>
          <w:trHeight w:val="907"/>
        </w:trPr>
        <w:tc>
          <w:tcPr>
            <w:tcW w:w="2520" w:type="dxa"/>
          </w:tcPr>
          <w:p w14:paraId="24B37E4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the fibular artery </w:t>
            </w:r>
            <w:r w:rsidRPr="00FB3F60">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xml:space="preserve"> a. fibularis</w:t>
            </w:r>
            <w:r w:rsidRPr="00FB3F60">
              <w:rPr>
                <w:rFonts w:ascii="Times New Roman" w:hAnsi="Times New Roman"/>
                <w:iCs/>
                <w:lang w:val="en-GB"/>
              </w:rPr>
              <w:t>)</w:t>
            </w:r>
          </w:p>
        </w:tc>
        <w:tc>
          <w:tcPr>
            <w:tcW w:w="608" w:type="dxa"/>
          </w:tcPr>
          <w:p w14:paraId="15012638" w14:textId="77777777" w:rsidR="004B69C7" w:rsidRPr="004B69C7" w:rsidRDefault="004B69C7" w:rsidP="004B69C7">
            <w:pPr>
              <w:rPr>
                <w:rFonts w:ascii="Times New Roman" w:hAnsi="Times New Roman"/>
                <w:i/>
                <w:iCs/>
                <w:lang w:val="en-GB"/>
              </w:rPr>
            </w:pPr>
          </w:p>
        </w:tc>
        <w:tc>
          <w:tcPr>
            <w:tcW w:w="1780" w:type="dxa"/>
          </w:tcPr>
          <w:p w14:paraId="6823E871" w14:textId="77777777" w:rsidR="004B69C7" w:rsidRPr="004B69C7" w:rsidRDefault="004B69C7" w:rsidP="004B69C7">
            <w:pPr>
              <w:rPr>
                <w:rFonts w:ascii="Times New Roman" w:hAnsi="Times New Roman"/>
                <w:i/>
                <w:iCs/>
                <w:lang w:val="en-GB"/>
              </w:rPr>
            </w:pPr>
          </w:p>
        </w:tc>
        <w:tc>
          <w:tcPr>
            <w:tcW w:w="2315" w:type="dxa"/>
          </w:tcPr>
          <w:p w14:paraId="4499166F" w14:textId="77777777" w:rsidR="004B69C7" w:rsidRPr="004B69C7" w:rsidRDefault="004B69C7" w:rsidP="004B69C7">
            <w:pPr>
              <w:rPr>
                <w:rFonts w:ascii="Times New Roman" w:hAnsi="Times New Roman"/>
                <w:i/>
                <w:iCs/>
                <w:lang w:val="en-GB"/>
              </w:rPr>
            </w:pPr>
          </w:p>
        </w:tc>
        <w:tc>
          <w:tcPr>
            <w:tcW w:w="1772" w:type="dxa"/>
          </w:tcPr>
          <w:p w14:paraId="3FFE82EE" w14:textId="77777777" w:rsidR="004B69C7" w:rsidRPr="004B69C7" w:rsidRDefault="004B69C7" w:rsidP="004B69C7">
            <w:pPr>
              <w:rPr>
                <w:rFonts w:ascii="Times New Roman" w:hAnsi="Times New Roman"/>
                <w:i/>
                <w:iCs/>
                <w:lang w:val="en-GB"/>
              </w:rPr>
            </w:pPr>
          </w:p>
        </w:tc>
      </w:tr>
      <w:tr w:rsidR="004B69C7" w:rsidRPr="004B69C7" w14:paraId="3EAD30DB" w14:textId="77777777" w:rsidTr="00B7788B">
        <w:trPr>
          <w:trHeight w:val="1134"/>
        </w:trPr>
        <w:tc>
          <w:tcPr>
            <w:tcW w:w="2520" w:type="dxa"/>
          </w:tcPr>
          <w:p w14:paraId="5257DF0F"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posterior lateral malleolar artery (</w:t>
            </w:r>
            <w:r w:rsidRPr="004B69C7">
              <w:rPr>
                <w:rFonts w:ascii="Times New Roman" w:hAnsi="Times New Roman"/>
                <w:i/>
                <w:lang w:val="en-GB"/>
              </w:rPr>
              <w:t xml:space="preserve">a. </w:t>
            </w:r>
            <w:proofErr w:type="spellStart"/>
            <w:r w:rsidRPr="004B69C7">
              <w:rPr>
                <w:rFonts w:ascii="Times New Roman" w:hAnsi="Times New Roman"/>
                <w:i/>
                <w:lang w:val="en-GB"/>
              </w:rPr>
              <w:t>malleolaris</w:t>
            </w:r>
            <w:proofErr w:type="spellEnd"/>
            <w:r w:rsidRPr="004B69C7">
              <w:rPr>
                <w:rFonts w:ascii="Times New Roman" w:hAnsi="Times New Roman"/>
                <w:i/>
                <w:lang w:val="en-GB"/>
              </w:rPr>
              <w:t xml:space="preserve"> posterior lateralis</w:t>
            </w:r>
            <w:r w:rsidRPr="004B69C7">
              <w:rPr>
                <w:rFonts w:ascii="Times New Roman" w:hAnsi="Times New Roman"/>
                <w:lang w:val="en-GB"/>
              </w:rPr>
              <w:t xml:space="preserve"> of </w:t>
            </w:r>
            <w:r w:rsidRPr="004B69C7">
              <w:rPr>
                <w:rFonts w:ascii="Times New Roman" w:hAnsi="Times New Roman"/>
                <w:i/>
                <w:lang w:val="en-GB"/>
              </w:rPr>
              <w:t>a. fibularis</w:t>
            </w:r>
            <w:r w:rsidRPr="004B69C7">
              <w:rPr>
                <w:rFonts w:ascii="Times New Roman" w:hAnsi="Times New Roman"/>
                <w:lang w:val="en-GB"/>
              </w:rPr>
              <w:t>)</w:t>
            </w:r>
          </w:p>
        </w:tc>
        <w:tc>
          <w:tcPr>
            <w:tcW w:w="608" w:type="dxa"/>
          </w:tcPr>
          <w:p w14:paraId="10151626" w14:textId="77777777" w:rsidR="004B69C7" w:rsidRPr="004B69C7" w:rsidRDefault="004B69C7" w:rsidP="004B69C7">
            <w:pPr>
              <w:rPr>
                <w:rFonts w:ascii="Times New Roman" w:hAnsi="Times New Roman"/>
                <w:i/>
                <w:iCs/>
                <w:lang w:val="en-GB"/>
              </w:rPr>
            </w:pPr>
          </w:p>
        </w:tc>
        <w:tc>
          <w:tcPr>
            <w:tcW w:w="1780" w:type="dxa"/>
          </w:tcPr>
          <w:p w14:paraId="13FF5F2A" w14:textId="77777777" w:rsidR="004B69C7" w:rsidRPr="004B69C7" w:rsidRDefault="004B69C7" w:rsidP="004B69C7">
            <w:pPr>
              <w:rPr>
                <w:rFonts w:ascii="Times New Roman" w:hAnsi="Times New Roman"/>
                <w:i/>
                <w:iCs/>
                <w:lang w:val="en-GB"/>
              </w:rPr>
            </w:pPr>
          </w:p>
        </w:tc>
        <w:tc>
          <w:tcPr>
            <w:tcW w:w="2315" w:type="dxa"/>
          </w:tcPr>
          <w:p w14:paraId="46F279F1" w14:textId="77777777" w:rsidR="004B69C7" w:rsidRPr="004B69C7" w:rsidRDefault="004B69C7" w:rsidP="004B69C7">
            <w:pPr>
              <w:rPr>
                <w:rFonts w:ascii="Times New Roman" w:hAnsi="Times New Roman"/>
                <w:i/>
                <w:iCs/>
                <w:lang w:val="en-GB"/>
              </w:rPr>
            </w:pPr>
          </w:p>
        </w:tc>
        <w:tc>
          <w:tcPr>
            <w:tcW w:w="1772" w:type="dxa"/>
          </w:tcPr>
          <w:p w14:paraId="5F3CE86B" w14:textId="77777777" w:rsidR="004B69C7" w:rsidRPr="004B69C7" w:rsidRDefault="004B69C7" w:rsidP="004B69C7">
            <w:pPr>
              <w:rPr>
                <w:rFonts w:ascii="Times New Roman" w:hAnsi="Times New Roman"/>
                <w:i/>
                <w:iCs/>
                <w:lang w:val="en-GB"/>
              </w:rPr>
            </w:pPr>
          </w:p>
        </w:tc>
      </w:tr>
      <w:tr w:rsidR="004B69C7" w:rsidRPr="004B69C7" w14:paraId="22A3A0B0" w14:textId="77777777" w:rsidTr="00B7788B">
        <w:trPr>
          <w:trHeight w:val="1134"/>
        </w:trPr>
        <w:tc>
          <w:tcPr>
            <w:tcW w:w="2520" w:type="dxa"/>
          </w:tcPr>
          <w:p w14:paraId="15380F30"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anterior lateral malleolar artery (</w:t>
            </w:r>
            <w:r w:rsidRPr="004B69C7">
              <w:rPr>
                <w:rFonts w:ascii="Times New Roman" w:hAnsi="Times New Roman"/>
                <w:i/>
                <w:lang w:val="en-GB"/>
              </w:rPr>
              <w:t xml:space="preserve">a. </w:t>
            </w:r>
            <w:proofErr w:type="spellStart"/>
            <w:r w:rsidRPr="004B69C7">
              <w:rPr>
                <w:rFonts w:ascii="Times New Roman" w:hAnsi="Times New Roman"/>
                <w:i/>
                <w:lang w:val="en-GB"/>
              </w:rPr>
              <w:t>malleolaris</w:t>
            </w:r>
            <w:proofErr w:type="spellEnd"/>
            <w:r w:rsidRPr="004B69C7">
              <w:rPr>
                <w:rFonts w:ascii="Times New Roman" w:hAnsi="Times New Roman"/>
                <w:i/>
                <w:lang w:val="en-GB"/>
              </w:rPr>
              <w:t xml:space="preserve"> anterior lateralis</w:t>
            </w:r>
            <w:r w:rsidRPr="004B69C7">
              <w:rPr>
                <w:rFonts w:ascii="Times New Roman" w:hAnsi="Times New Roman"/>
                <w:lang w:val="en-GB"/>
              </w:rPr>
              <w:t xml:space="preserve"> of </w:t>
            </w:r>
            <w:r w:rsidRPr="004B69C7">
              <w:rPr>
                <w:rFonts w:ascii="Times New Roman" w:hAnsi="Times New Roman"/>
                <w:i/>
                <w:lang w:val="en-GB"/>
              </w:rPr>
              <w:t>a. dorsalis pedis)</w:t>
            </w:r>
          </w:p>
        </w:tc>
        <w:tc>
          <w:tcPr>
            <w:tcW w:w="608" w:type="dxa"/>
          </w:tcPr>
          <w:p w14:paraId="22AB5ECF" w14:textId="77777777" w:rsidR="004B69C7" w:rsidRPr="004B69C7" w:rsidRDefault="004B69C7" w:rsidP="004B69C7">
            <w:pPr>
              <w:rPr>
                <w:rFonts w:ascii="Times New Roman" w:hAnsi="Times New Roman"/>
                <w:i/>
                <w:iCs/>
                <w:lang w:val="en-GB"/>
              </w:rPr>
            </w:pPr>
          </w:p>
        </w:tc>
        <w:tc>
          <w:tcPr>
            <w:tcW w:w="1780" w:type="dxa"/>
          </w:tcPr>
          <w:p w14:paraId="2360F1C9" w14:textId="77777777" w:rsidR="004B69C7" w:rsidRPr="004B69C7" w:rsidRDefault="004B69C7" w:rsidP="004B69C7">
            <w:pPr>
              <w:rPr>
                <w:rFonts w:ascii="Times New Roman" w:hAnsi="Times New Roman"/>
                <w:i/>
                <w:iCs/>
                <w:lang w:val="en-GB"/>
              </w:rPr>
            </w:pPr>
          </w:p>
        </w:tc>
        <w:tc>
          <w:tcPr>
            <w:tcW w:w="2315" w:type="dxa"/>
          </w:tcPr>
          <w:p w14:paraId="5928638A" w14:textId="77777777" w:rsidR="004B69C7" w:rsidRPr="004B69C7" w:rsidRDefault="004B69C7" w:rsidP="004B69C7">
            <w:pPr>
              <w:rPr>
                <w:rFonts w:ascii="Times New Roman" w:hAnsi="Times New Roman"/>
                <w:i/>
                <w:iCs/>
                <w:lang w:val="en-GB"/>
              </w:rPr>
            </w:pPr>
          </w:p>
        </w:tc>
        <w:tc>
          <w:tcPr>
            <w:tcW w:w="1772" w:type="dxa"/>
          </w:tcPr>
          <w:p w14:paraId="7D7F95D2" w14:textId="77777777" w:rsidR="004B69C7" w:rsidRPr="004B69C7" w:rsidRDefault="004B69C7" w:rsidP="004B69C7">
            <w:pPr>
              <w:rPr>
                <w:rFonts w:ascii="Times New Roman" w:hAnsi="Times New Roman"/>
                <w:i/>
                <w:iCs/>
                <w:lang w:val="en-GB"/>
              </w:rPr>
            </w:pPr>
          </w:p>
        </w:tc>
      </w:tr>
      <w:tr w:rsidR="004B69C7" w:rsidRPr="004B69C7" w14:paraId="48F3CE33" w14:textId="77777777" w:rsidTr="00B7788B">
        <w:trPr>
          <w:trHeight w:val="635"/>
        </w:trPr>
        <w:tc>
          <w:tcPr>
            <w:tcW w:w="2520" w:type="dxa"/>
          </w:tcPr>
          <w:p w14:paraId="7A583C1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communicating branch </w:t>
            </w:r>
          </w:p>
          <w:p w14:paraId="2606AC2E" w14:textId="77777777" w:rsidR="004B69C7" w:rsidRPr="004B69C7" w:rsidRDefault="004B69C7" w:rsidP="004B69C7">
            <w:pPr>
              <w:rPr>
                <w:rFonts w:ascii="Times New Roman" w:hAnsi="Times New Roman"/>
                <w:i/>
                <w:iCs/>
                <w:lang w:val="en-GB"/>
              </w:rPr>
            </w:pPr>
            <w:r w:rsidRPr="00FB3F60">
              <w:rPr>
                <w:rFonts w:ascii="Times New Roman" w:hAnsi="Times New Roman"/>
                <w:iCs/>
                <w:lang w:val="en-GB"/>
              </w:rPr>
              <w:t>(</w:t>
            </w:r>
            <w:r w:rsidRPr="004B69C7">
              <w:rPr>
                <w:rFonts w:ascii="Times New Roman" w:hAnsi="Times New Roman"/>
                <w:i/>
                <w:lang w:val="en-GB"/>
              </w:rPr>
              <w:t>r. communicans</w:t>
            </w:r>
            <w:r w:rsidRPr="00FB3F60">
              <w:rPr>
                <w:rFonts w:ascii="Times New Roman" w:hAnsi="Times New Roman"/>
                <w:iCs/>
                <w:lang w:val="en-GB"/>
              </w:rPr>
              <w:t>)</w:t>
            </w:r>
          </w:p>
        </w:tc>
        <w:tc>
          <w:tcPr>
            <w:tcW w:w="608" w:type="dxa"/>
          </w:tcPr>
          <w:p w14:paraId="69082891" w14:textId="77777777" w:rsidR="004B69C7" w:rsidRPr="004B69C7" w:rsidRDefault="004B69C7" w:rsidP="004B69C7">
            <w:pPr>
              <w:rPr>
                <w:rFonts w:ascii="Times New Roman" w:hAnsi="Times New Roman"/>
                <w:i/>
                <w:iCs/>
                <w:lang w:val="en-GB"/>
              </w:rPr>
            </w:pPr>
          </w:p>
        </w:tc>
        <w:tc>
          <w:tcPr>
            <w:tcW w:w="1780" w:type="dxa"/>
          </w:tcPr>
          <w:p w14:paraId="790923EE" w14:textId="77777777" w:rsidR="004B69C7" w:rsidRPr="004B69C7" w:rsidRDefault="004B69C7" w:rsidP="004B69C7">
            <w:pPr>
              <w:rPr>
                <w:rFonts w:ascii="Times New Roman" w:hAnsi="Times New Roman"/>
                <w:i/>
                <w:iCs/>
                <w:lang w:val="en-GB"/>
              </w:rPr>
            </w:pPr>
          </w:p>
        </w:tc>
        <w:tc>
          <w:tcPr>
            <w:tcW w:w="2315" w:type="dxa"/>
          </w:tcPr>
          <w:p w14:paraId="6EB458D2" w14:textId="77777777" w:rsidR="004B69C7" w:rsidRPr="004B69C7" w:rsidRDefault="004B69C7" w:rsidP="004B69C7">
            <w:pPr>
              <w:rPr>
                <w:rFonts w:ascii="Times New Roman" w:hAnsi="Times New Roman"/>
                <w:i/>
                <w:iCs/>
                <w:lang w:val="en-GB"/>
              </w:rPr>
            </w:pPr>
          </w:p>
        </w:tc>
        <w:tc>
          <w:tcPr>
            <w:tcW w:w="1772" w:type="dxa"/>
          </w:tcPr>
          <w:p w14:paraId="17C057C5" w14:textId="77777777" w:rsidR="004B69C7" w:rsidRPr="004B69C7" w:rsidRDefault="004B69C7" w:rsidP="004B69C7">
            <w:pPr>
              <w:rPr>
                <w:rFonts w:ascii="Times New Roman" w:hAnsi="Times New Roman"/>
                <w:i/>
                <w:iCs/>
                <w:lang w:val="en-GB"/>
              </w:rPr>
            </w:pPr>
          </w:p>
        </w:tc>
      </w:tr>
      <w:tr w:rsidR="004B69C7" w:rsidRPr="004B69C7" w14:paraId="31DCF50E" w14:textId="77777777" w:rsidTr="00B7788B">
        <w:trPr>
          <w:trHeight w:val="635"/>
        </w:trPr>
        <w:tc>
          <w:tcPr>
            <w:tcW w:w="2520" w:type="dxa"/>
          </w:tcPr>
          <w:p w14:paraId="4C3A45C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lateral malleolar network </w:t>
            </w:r>
            <w:r w:rsidRPr="00FB3F60">
              <w:rPr>
                <w:rFonts w:ascii="Times New Roman" w:hAnsi="Times New Roman"/>
                <w:iCs/>
                <w:lang w:val="en-GB"/>
              </w:rPr>
              <w:t>(</w:t>
            </w:r>
            <w:r w:rsidRPr="004B69C7">
              <w:rPr>
                <w:rFonts w:ascii="Times New Roman" w:hAnsi="Times New Roman"/>
                <w:i/>
                <w:lang w:val="en-GB"/>
              </w:rPr>
              <w:t xml:space="preserve">rete </w:t>
            </w:r>
            <w:proofErr w:type="spellStart"/>
            <w:r w:rsidRPr="004B69C7">
              <w:rPr>
                <w:rFonts w:ascii="Times New Roman" w:hAnsi="Times New Roman"/>
                <w:i/>
                <w:lang w:val="en-GB"/>
              </w:rPr>
              <w:t>malleolare</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laterale</w:t>
            </w:r>
            <w:proofErr w:type="spellEnd"/>
            <w:r w:rsidRPr="00FB3F60">
              <w:rPr>
                <w:rFonts w:ascii="Times New Roman" w:hAnsi="Times New Roman"/>
                <w:iCs/>
                <w:lang w:val="en-GB"/>
              </w:rPr>
              <w:t>)</w:t>
            </w:r>
          </w:p>
        </w:tc>
        <w:tc>
          <w:tcPr>
            <w:tcW w:w="608" w:type="dxa"/>
          </w:tcPr>
          <w:p w14:paraId="7292E509" w14:textId="77777777" w:rsidR="004B69C7" w:rsidRPr="004B69C7" w:rsidRDefault="004B69C7" w:rsidP="004B69C7">
            <w:pPr>
              <w:rPr>
                <w:rFonts w:ascii="Times New Roman" w:hAnsi="Times New Roman"/>
                <w:i/>
                <w:iCs/>
                <w:lang w:val="en-GB"/>
              </w:rPr>
            </w:pPr>
          </w:p>
        </w:tc>
        <w:tc>
          <w:tcPr>
            <w:tcW w:w="1780" w:type="dxa"/>
          </w:tcPr>
          <w:p w14:paraId="08698801" w14:textId="77777777" w:rsidR="004B69C7" w:rsidRPr="004B69C7" w:rsidRDefault="004B69C7" w:rsidP="004B69C7">
            <w:pPr>
              <w:rPr>
                <w:rFonts w:ascii="Times New Roman" w:hAnsi="Times New Roman"/>
                <w:i/>
                <w:iCs/>
                <w:lang w:val="en-GB"/>
              </w:rPr>
            </w:pPr>
          </w:p>
        </w:tc>
        <w:tc>
          <w:tcPr>
            <w:tcW w:w="2315" w:type="dxa"/>
          </w:tcPr>
          <w:p w14:paraId="53933A0C" w14:textId="77777777" w:rsidR="004B69C7" w:rsidRPr="004B69C7" w:rsidRDefault="004B69C7" w:rsidP="004B69C7">
            <w:pPr>
              <w:rPr>
                <w:rFonts w:ascii="Times New Roman" w:hAnsi="Times New Roman"/>
                <w:i/>
                <w:iCs/>
                <w:lang w:val="en-GB"/>
              </w:rPr>
            </w:pPr>
          </w:p>
        </w:tc>
        <w:tc>
          <w:tcPr>
            <w:tcW w:w="1772" w:type="dxa"/>
          </w:tcPr>
          <w:p w14:paraId="5226B43A" w14:textId="77777777" w:rsidR="004B69C7" w:rsidRPr="004B69C7" w:rsidRDefault="004B69C7" w:rsidP="004B69C7">
            <w:pPr>
              <w:rPr>
                <w:rFonts w:ascii="Times New Roman" w:hAnsi="Times New Roman"/>
                <w:i/>
                <w:iCs/>
                <w:lang w:val="en-GB"/>
              </w:rPr>
            </w:pPr>
          </w:p>
        </w:tc>
      </w:tr>
      <w:tr w:rsidR="004B69C7" w:rsidRPr="004B69C7" w14:paraId="6F4F2836" w14:textId="77777777" w:rsidTr="00B7788B">
        <w:trPr>
          <w:trHeight w:val="340"/>
        </w:trPr>
        <w:tc>
          <w:tcPr>
            <w:tcW w:w="2520" w:type="dxa"/>
          </w:tcPr>
          <w:p w14:paraId="381311DA" w14:textId="77777777" w:rsidR="004B69C7" w:rsidRPr="004B69C7" w:rsidRDefault="004B69C7" w:rsidP="004B69C7">
            <w:pPr>
              <w:jc w:val="both"/>
              <w:rPr>
                <w:rFonts w:ascii="Times New Roman" w:hAnsi="Times New Roman"/>
                <w:lang w:val="en-GB"/>
              </w:rPr>
            </w:pPr>
          </w:p>
        </w:tc>
        <w:tc>
          <w:tcPr>
            <w:tcW w:w="608" w:type="dxa"/>
          </w:tcPr>
          <w:p w14:paraId="4EA09EC7"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80" w:type="dxa"/>
          </w:tcPr>
          <w:p w14:paraId="02F8162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15" w:type="dxa"/>
          </w:tcPr>
          <w:p w14:paraId="0277AD0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772" w:type="dxa"/>
          </w:tcPr>
          <w:p w14:paraId="443639A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33B83760" w14:textId="77777777" w:rsidTr="00B7788B">
        <w:trPr>
          <w:trHeight w:val="635"/>
        </w:trPr>
        <w:tc>
          <w:tcPr>
            <w:tcW w:w="2520" w:type="dxa"/>
          </w:tcPr>
          <w:p w14:paraId="4AC682A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fibular vein </w:t>
            </w:r>
          </w:p>
          <w:p w14:paraId="3C8FDF6B" w14:textId="77777777" w:rsidR="004B69C7" w:rsidRPr="004B69C7" w:rsidRDefault="004B69C7" w:rsidP="004B69C7">
            <w:pPr>
              <w:jc w:val="both"/>
              <w:rPr>
                <w:rFonts w:ascii="Times New Roman" w:hAnsi="Times New Roman"/>
                <w:i/>
                <w:iCs/>
                <w:lang w:val="en-GB"/>
              </w:rPr>
            </w:pPr>
            <w:r w:rsidRPr="00FB3F60">
              <w:rPr>
                <w:rFonts w:ascii="Times New Roman" w:hAnsi="Times New Roman"/>
                <w:iCs/>
                <w:lang w:val="en-GB"/>
              </w:rPr>
              <w:t>(</w:t>
            </w:r>
            <w:r w:rsidRPr="004B69C7">
              <w:rPr>
                <w:rFonts w:ascii="Times New Roman" w:hAnsi="Times New Roman"/>
                <w:i/>
                <w:lang w:val="en-GB"/>
              </w:rPr>
              <w:t>v. fibularis</w:t>
            </w:r>
            <w:r w:rsidRPr="00FB3F60">
              <w:rPr>
                <w:rFonts w:ascii="Times New Roman" w:hAnsi="Times New Roman"/>
                <w:iCs/>
                <w:lang w:val="en-GB"/>
              </w:rPr>
              <w:t>)</w:t>
            </w:r>
          </w:p>
        </w:tc>
        <w:tc>
          <w:tcPr>
            <w:tcW w:w="608" w:type="dxa"/>
          </w:tcPr>
          <w:p w14:paraId="767AEB07" w14:textId="77777777" w:rsidR="004B69C7" w:rsidRPr="004B69C7" w:rsidRDefault="004B69C7" w:rsidP="004B69C7">
            <w:pPr>
              <w:jc w:val="both"/>
              <w:rPr>
                <w:rFonts w:ascii="Times New Roman" w:hAnsi="Times New Roman"/>
                <w:i/>
                <w:iCs/>
                <w:lang w:val="en-GB"/>
              </w:rPr>
            </w:pPr>
          </w:p>
        </w:tc>
        <w:tc>
          <w:tcPr>
            <w:tcW w:w="1780" w:type="dxa"/>
          </w:tcPr>
          <w:p w14:paraId="64975F9B" w14:textId="77777777" w:rsidR="004B69C7" w:rsidRPr="004B69C7" w:rsidRDefault="004B69C7" w:rsidP="004B69C7">
            <w:pPr>
              <w:jc w:val="both"/>
              <w:rPr>
                <w:rFonts w:ascii="Times New Roman" w:hAnsi="Times New Roman"/>
                <w:i/>
                <w:iCs/>
                <w:lang w:val="en-GB"/>
              </w:rPr>
            </w:pPr>
          </w:p>
        </w:tc>
        <w:tc>
          <w:tcPr>
            <w:tcW w:w="2315" w:type="dxa"/>
          </w:tcPr>
          <w:p w14:paraId="1E3BA516" w14:textId="77777777" w:rsidR="004B69C7" w:rsidRPr="004B69C7" w:rsidRDefault="004B69C7" w:rsidP="004B69C7">
            <w:pPr>
              <w:jc w:val="both"/>
              <w:rPr>
                <w:rFonts w:ascii="Times New Roman" w:hAnsi="Times New Roman"/>
                <w:i/>
                <w:iCs/>
                <w:lang w:val="en-GB"/>
              </w:rPr>
            </w:pPr>
          </w:p>
        </w:tc>
        <w:tc>
          <w:tcPr>
            <w:tcW w:w="1772" w:type="dxa"/>
          </w:tcPr>
          <w:p w14:paraId="7139066B" w14:textId="77777777" w:rsidR="004B69C7" w:rsidRPr="004B69C7" w:rsidRDefault="004B69C7" w:rsidP="004B69C7">
            <w:pPr>
              <w:jc w:val="both"/>
              <w:rPr>
                <w:rFonts w:ascii="Times New Roman" w:hAnsi="Times New Roman"/>
                <w:i/>
                <w:iCs/>
                <w:lang w:val="en-GB"/>
              </w:rPr>
            </w:pPr>
          </w:p>
        </w:tc>
      </w:tr>
    </w:tbl>
    <w:p w14:paraId="3D312522" w14:textId="77777777" w:rsidR="004B69C7" w:rsidRPr="004B69C7" w:rsidRDefault="004B69C7" w:rsidP="004B69C7">
      <w:pPr>
        <w:spacing w:after="0" w:line="360" w:lineRule="auto"/>
        <w:jc w:val="both"/>
        <w:rPr>
          <w:rFonts w:ascii="Times New Roman" w:hAnsi="Times New Roman"/>
          <w:sz w:val="24"/>
          <w:lang w:val="en-GB"/>
        </w:rPr>
      </w:pPr>
    </w:p>
    <w:p w14:paraId="216A593A" w14:textId="34184E8A"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07EDD1A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515"/>
        <w:gridCol w:w="720"/>
        <w:gridCol w:w="1620"/>
        <w:gridCol w:w="2748"/>
        <w:gridCol w:w="1392"/>
      </w:tblGrid>
      <w:tr w:rsidR="004B69C7" w:rsidRPr="004B69C7" w14:paraId="3B2E6C6F" w14:textId="77777777" w:rsidTr="0073462C">
        <w:trPr>
          <w:trHeight w:val="340"/>
        </w:trPr>
        <w:tc>
          <w:tcPr>
            <w:tcW w:w="2515" w:type="dxa"/>
          </w:tcPr>
          <w:p w14:paraId="499197E3" w14:textId="77777777" w:rsidR="004B69C7" w:rsidRPr="004B69C7" w:rsidRDefault="004B69C7" w:rsidP="004B69C7">
            <w:pPr>
              <w:rPr>
                <w:rFonts w:ascii="Times New Roman" w:hAnsi="Times New Roman"/>
                <w:lang w:val="en-GB"/>
              </w:rPr>
            </w:pPr>
          </w:p>
        </w:tc>
        <w:tc>
          <w:tcPr>
            <w:tcW w:w="720" w:type="dxa"/>
          </w:tcPr>
          <w:p w14:paraId="717CC896"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620" w:type="dxa"/>
          </w:tcPr>
          <w:p w14:paraId="5B281CA0"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748" w:type="dxa"/>
          </w:tcPr>
          <w:p w14:paraId="2CDF02F6"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392" w:type="dxa"/>
          </w:tcPr>
          <w:p w14:paraId="0281733C"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7C1FF55C" w14:textId="77777777" w:rsidTr="0073462C">
        <w:trPr>
          <w:trHeight w:val="1134"/>
        </w:trPr>
        <w:tc>
          <w:tcPr>
            <w:tcW w:w="2515" w:type="dxa"/>
          </w:tcPr>
          <w:p w14:paraId="7F02BB8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the superficial fibular nerve </w:t>
            </w:r>
            <w:r w:rsidRPr="00FB3F60">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xml:space="preserve"> </w:t>
            </w:r>
            <w:r w:rsidRPr="004B69C7">
              <w:rPr>
                <w:rFonts w:ascii="Times New Roman" w:hAnsi="Times New Roman"/>
                <w:lang w:val="en-GB"/>
              </w:rPr>
              <w:t>of</w:t>
            </w:r>
            <w:r w:rsidRPr="004B69C7">
              <w:rPr>
                <w:rFonts w:ascii="Times New Roman" w:hAnsi="Times New Roman"/>
                <w:i/>
                <w:lang w:val="en-GB"/>
              </w:rPr>
              <w:t> n. fibularis superficialis</w:t>
            </w:r>
            <w:r w:rsidRPr="00FB3F60">
              <w:rPr>
                <w:rFonts w:ascii="Times New Roman" w:hAnsi="Times New Roman"/>
                <w:iCs/>
                <w:lang w:val="en-GB"/>
              </w:rPr>
              <w:t>)</w:t>
            </w:r>
          </w:p>
        </w:tc>
        <w:tc>
          <w:tcPr>
            <w:tcW w:w="720" w:type="dxa"/>
          </w:tcPr>
          <w:p w14:paraId="26E1661D" w14:textId="77777777" w:rsidR="004B69C7" w:rsidRPr="004B69C7" w:rsidRDefault="004B69C7" w:rsidP="004B69C7">
            <w:pPr>
              <w:rPr>
                <w:rFonts w:ascii="Times New Roman" w:hAnsi="Times New Roman"/>
                <w:i/>
                <w:iCs/>
                <w:lang w:val="en-GB"/>
              </w:rPr>
            </w:pPr>
          </w:p>
        </w:tc>
        <w:tc>
          <w:tcPr>
            <w:tcW w:w="1620" w:type="dxa"/>
          </w:tcPr>
          <w:p w14:paraId="30173D61" w14:textId="77777777" w:rsidR="004B69C7" w:rsidRPr="004B69C7" w:rsidRDefault="004B69C7" w:rsidP="004B69C7">
            <w:pPr>
              <w:rPr>
                <w:rFonts w:ascii="Times New Roman" w:hAnsi="Times New Roman"/>
                <w:i/>
                <w:iCs/>
                <w:lang w:val="en-GB"/>
              </w:rPr>
            </w:pPr>
          </w:p>
        </w:tc>
        <w:tc>
          <w:tcPr>
            <w:tcW w:w="2748" w:type="dxa"/>
          </w:tcPr>
          <w:p w14:paraId="069A79B9" w14:textId="77777777" w:rsidR="004B69C7" w:rsidRPr="004B69C7" w:rsidRDefault="004B69C7" w:rsidP="004B69C7">
            <w:pPr>
              <w:rPr>
                <w:rFonts w:ascii="Times New Roman" w:hAnsi="Times New Roman"/>
                <w:i/>
                <w:iCs/>
                <w:lang w:val="en-GB"/>
              </w:rPr>
            </w:pPr>
          </w:p>
        </w:tc>
        <w:tc>
          <w:tcPr>
            <w:tcW w:w="1392" w:type="dxa"/>
          </w:tcPr>
          <w:p w14:paraId="6F3C6C9F" w14:textId="77777777" w:rsidR="004B69C7" w:rsidRPr="004B69C7" w:rsidRDefault="004B69C7" w:rsidP="004B69C7">
            <w:pPr>
              <w:rPr>
                <w:rFonts w:ascii="Times New Roman" w:hAnsi="Times New Roman"/>
                <w:i/>
                <w:iCs/>
                <w:lang w:val="en-GB"/>
              </w:rPr>
            </w:pPr>
          </w:p>
        </w:tc>
      </w:tr>
    </w:tbl>
    <w:p w14:paraId="7114D64F" w14:textId="64D14E87" w:rsidR="004B69C7" w:rsidRDefault="004B69C7" w:rsidP="004B69C7">
      <w:pPr>
        <w:spacing w:after="0" w:line="360" w:lineRule="auto"/>
        <w:jc w:val="both"/>
        <w:rPr>
          <w:rFonts w:ascii="Times New Roman" w:hAnsi="Times New Roman"/>
          <w:sz w:val="24"/>
          <w:lang w:val="en-GB"/>
        </w:rPr>
      </w:pPr>
    </w:p>
    <w:p w14:paraId="4CBE7CA4" w14:textId="42C07320" w:rsidR="00B7788B" w:rsidRDefault="00B7788B" w:rsidP="004B69C7">
      <w:pPr>
        <w:spacing w:after="0" w:line="360" w:lineRule="auto"/>
        <w:jc w:val="both"/>
        <w:rPr>
          <w:rFonts w:ascii="Times New Roman" w:hAnsi="Times New Roman"/>
          <w:sz w:val="24"/>
          <w:lang w:val="en-GB"/>
        </w:rPr>
      </w:pPr>
    </w:p>
    <w:p w14:paraId="6C0D5A67" w14:textId="57522212" w:rsidR="00B7788B" w:rsidRDefault="00B7788B" w:rsidP="004B69C7">
      <w:pPr>
        <w:spacing w:after="0" w:line="360" w:lineRule="auto"/>
        <w:jc w:val="both"/>
        <w:rPr>
          <w:rFonts w:ascii="Times New Roman" w:hAnsi="Times New Roman"/>
          <w:sz w:val="24"/>
          <w:lang w:val="en-GB"/>
        </w:rPr>
      </w:pPr>
    </w:p>
    <w:p w14:paraId="04F1E1BD" w14:textId="4E6DB0EE" w:rsidR="00B7788B" w:rsidRDefault="00B7788B" w:rsidP="004B69C7">
      <w:pPr>
        <w:spacing w:after="0" w:line="360" w:lineRule="auto"/>
        <w:jc w:val="both"/>
        <w:rPr>
          <w:rFonts w:ascii="Times New Roman" w:hAnsi="Times New Roman"/>
          <w:sz w:val="24"/>
          <w:lang w:val="en-GB"/>
        </w:rPr>
      </w:pPr>
    </w:p>
    <w:p w14:paraId="612966D0" w14:textId="0C5A16ED" w:rsidR="00B7788B" w:rsidRDefault="00B7788B" w:rsidP="004B69C7">
      <w:pPr>
        <w:spacing w:after="0" w:line="360" w:lineRule="auto"/>
        <w:jc w:val="both"/>
        <w:rPr>
          <w:rFonts w:ascii="Times New Roman" w:hAnsi="Times New Roman"/>
          <w:sz w:val="24"/>
          <w:lang w:val="en-GB"/>
        </w:rPr>
      </w:pPr>
    </w:p>
    <w:p w14:paraId="772E4202" w14:textId="77777777" w:rsidR="00B7788B" w:rsidRPr="004B69C7" w:rsidRDefault="00B7788B" w:rsidP="004B69C7">
      <w:pPr>
        <w:spacing w:after="0" w:line="360" w:lineRule="auto"/>
        <w:jc w:val="both"/>
        <w:rPr>
          <w:rFonts w:ascii="Times New Roman" w:hAnsi="Times New Roman"/>
          <w:sz w:val="24"/>
          <w:lang w:val="en-GB"/>
        </w:rPr>
      </w:pPr>
    </w:p>
    <w:p w14:paraId="476E99B2" w14:textId="79A57BA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4</w:t>
      </w:r>
      <w:r w:rsidR="004B69C7" w:rsidRPr="004B69C7">
        <w:rPr>
          <w:rFonts w:ascii="Times New Roman" w:hAnsi="Times New Roman"/>
          <w:sz w:val="24"/>
          <w:lang w:val="en-GB"/>
        </w:rPr>
        <w:t xml:space="preserve">) DRAW AND LABEL THE PLACEMENT OF THE STRUCTURES BEHIND THE LATERAL ANKLE: </w:t>
      </w:r>
    </w:p>
    <w:p w14:paraId="790B2B62" w14:textId="77777777" w:rsidR="004B69C7" w:rsidRPr="004B69C7" w:rsidRDefault="004B69C7" w:rsidP="004B69C7">
      <w:pPr>
        <w:spacing w:after="0" w:line="360" w:lineRule="auto"/>
        <w:jc w:val="both"/>
        <w:rPr>
          <w:rFonts w:ascii="Times New Roman" w:hAnsi="Times New Roman"/>
          <w:sz w:val="24"/>
          <w:lang w:val="en-GB"/>
        </w:rPr>
      </w:pPr>
    </w:p>
    <w:p w14:paraId="3C8C5A1E" w14:textId="77777777" w:rsidR="004B69C7" w:rsidRPr="004B69C7" w:rsidRDefault="004B69C7" w:rsidP="004B69C7">
      <w:pPr>
        <w:spacing w:after="0" w:line="360" w:lineRule="auto"/>
        <w:jc w:val="both"/>
        <w:rPr>
          <w:rFonts w:ascii="Times New Roman" w:hAnsi="Times New Roman"/>
          <w:sz w:val="24"/>
          <w:lang w:val="en-GB"/>
        </w:rPr>
      </w:pPr>
    </w:p>
    <w:p w14:paraId="6F6A1320" w14:textId="77777777" w:rsidR="004B69C7" w:rsidRPr="004B69C7" w:rsidRDefault="004B69C7" w:rsidP="004B69C7">
      <w:pPr>
        <w:spacing w:after="0" w:line="360" w:lineRule="auto"/>
        <w:jc w:val="both"/>
        <w:rPr>
          <w:rFonts w:ascii="Times New Roman" w:hAnsi="Times New Roman"/>
          <w:sz w:val="24"/>
          <w:lang w:val="en-GB"/>
        </w:rPr>
      </w:pPr>
    </w:p>
    <w:p w14:paraId="536CB7D9" w14:textId="77777777" w:rsidR="004B69C7" w:rsidRPr="004B69C7" w:rsidRDefault="004B69C7" w:rsidP="004B69C7">
      <w:pPr>
        <w:spacing w:after="0" w:line="360" w:lineRule="auto"/>
        <w:jc w:val="both"/>
        <w:rPr>
          <w:rFonts w:ascii="Times New Roman" w:hAnsi="Times New Roman"/>
          <w:sz w:val="24"/>
          <w:lang w:val="en-GB"/>
        </w:rPr>
      </w:pPr>
    </w:p>
    <w:p w14:paraId="0CD5D82D" w14:textId="44A7449B" w:rsidR="004B69C7" w:rsidRDefault="004B69C7" w:rsidP="004B69C7">
      <w:pPr>
        <w:spacing w:after="0" w:line="360" w:lineRule="auto"/>
        <w:jc w:val="both"/>
        <w:rPr>
          <w:rFonts w:ascii="Times New Roman" w:hAnsi="Times New Roman"/>
          <w:sz w:val="24"/>
          <w:lang w:val="en-GB"/>
        </w:rPr>
      </w:pPr>
    </w:p>
    <w:p w14:paraId="5FFFCE24" w14:textId="73942121" w:rsidR="00B7788B" w:rsidRDefault="00B7788B" w:rsidP="004B69C7">
      <w:pPr>
        <w:spacing w:after="0" w:line="360" w:lineRule="auto"/>
        <w:jc w:val="both"/>
        <w:rPr>
          <w:rFonts w:ascii="Times New Roman" w:hAnsi="Times New Roman"/>
          <w:sz w:val="24"/>
          <w:lang w:val="en-GB"/>
        </w:rPr>
      </w:pPr>
    </w:p>
    <w:p w14:paraId="14C7D7F7" w14:textId="51B4E4A3" w:rsidR="00B7788B" w:rsidRDefault="00B7788B" w:rsidP="004B69C7">
      <w:pPr>
        <w:spacing w:after="0" w:line="360" w:lineRule="auto"/>
        <w:jc w:val="both"/>
        <w:rPr>
          <w:rFonts w:ascii="Times New Roman" w:hAnsi="Times New Roman"/>
          <w:sz w:val="24"/>
          <w:lang w:val="en-GB"/>
        </w:rPr>
      </w:pPr>
    </w:p>
    <w:p w14:paraId="23B42D1D" w14:textId="52337A97" w:rsidR="00B7788B" w:rsidRDefault="00B7788B" w:rsidP="004B69C7">
      <w:pPr>
        <w:spacing w:after="0" w:line="360" w:lineRule="auto"/>
        <w:jc w:val="both"/>
        <w:rPr>
          <w:rFonts w:ascii="Times New Roman" w:hAnsi="Times New Roman"/>
          <w:sz w:val="24"/>
          <w:lang w:val="en-GB"/>
        </w:rPr>
      </w:pPr>
    </w:p>
    <w:p w14:paraId="1BF2D085" w14:textId="4D3633BD" w:rsidR="00B7788B" w:rsidRDefault="00B7788B" w:rsidP="004B69C7">
      <w:pPr>
        <w:spacing w:after="0" w:line="360" w:lineRule="auto"/>
        <w:jc w:val="both"/>
        <w:rPr>
          <w:rFonts w:ascii="Times New Roman" w:hAnsi="Times New Roman"/>
          <w:sz w:val="24"/>
          <w:lang w:val="en-GB"/>
        </w:rPr>
      </w:pPr>
    </w:p>
    <w:p w14:paraId="336BC70E" w14:textId="48C0456B" w:rsidR="00B7788B" w:rsidRDefault="00B7788B" w:rsidP="004B69C7">
      <w:pPr>
        <w:spacing w:after="0" w:line="360" w:lineRule="auto"/>
        <w:jc w:val="both"/>
        <w:rPr>
          <w:rFonts w:ascii="Times New Roman" w:hAnsi="Times New Roman"/>
          <w:sz w:val="24"/>
          <w:lang w:val="en-GB"/>
        </w:rPr>
      </w:pPr>
    </w:p>
    <w:p w14:paraId="1333F1D7" w14:textId="4AD18206" w:rsidR="00B7788B" w:rsidRDefault="00B7788B" w:rsidP="004B69C7">
      <w:pPr>
        <w:spacing w:after="0" w:line="360" w:lineRule="auto"/>
        <w:jc w:val="both"/>
        <w:rPr>
          <w:rFonts w:ascii="Times New Roman" w:hAnsi="Times New Roman"/>
          <w:sz w:val="24"/>
          <w:lang w:val="en-GB"/>
        </w:rPr>
      </w:pPr>
    </w:p>
    <w:p w14:paraId="6275ED81" w14:textId="77777777" w:rsidR="00B7788B" w:rsidRPr="004B69C7" w:rsidRDefault="00B7788B" w:rsidP="004B69C7">
      <w:pPr>
        <w:spacing w:after="0" w:line="360" w:lineRule="auto"/>
        <w:jc w:val="both"/>
        <w:rPr>
          <w:rFonts w:ascii="Times New Roman" w:hAnsi="Times New Roman"/>
          <w:sz w:val="24"/>
          <w:lang w:val="en-GB"/>
        </w:rPr>
      </w:pPr>
    </w:p>
    <w:p w14:paraId="02D2EFBF" w14:textId="77777777" w:rsidR="004B69C7" w:rsidRPr="004B69C7" w:rsidRDefault="004B69C7" w:rsidP="004B69C7">
      <w:pPr>
        <w:spacing w:after="0" w:line="360" w:lineRule="auto"/>
        <w:jc w:val="both"/>
        <w:rPr>
          <w:rFonts w:ascii="Times New Roman" w:hAnsi="Times New Roman"/>
          <w:sz w:val="24"/>
          <w:lang w:val="en-GB"/>
        </w:rPr>
      </w:pPr>
    </w:p>
    <w:p w14:paraId="71442B1B" w14:textId="77777777" w:rsidR="004B69C7" w:rsidRPr="004B69C7" w:rsidRDefault="004B69C7" w:rsidP="004B69C7">
      <w:pPr>
        <w:spacing w:after="0" w:line="360" w:lineRule="auto"/>
        <w:jc w:val="both"/>
        <w:rPr>
          <w:rFonts w:ascii="Times New Roman" w:hAnsi="Times New Roman"/>
          <w:sz w:val="24"/>
          <w:lang w:val="en-GB"/>
        </w:rPr>
      </w:pPr>
    </w:p>
    <w:p w14:paraId="5F3697E8" w14:textId="375BFF96"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VARIATIONS MOST COMMONLY FOUND IN THIS AREA:</w:t>
      </w:r>
    </w:p>
    <w:p w14:paraId="4C6E7BD1"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9039" w:type="dxa"/>
        <w:tblLook w:val="04A0" w:firstRow="1" w:lastRow="0" w:firstColumn="1" w:lastColumn="0" w:noHBand="0" w:noVBand="1"/>
      </w:tblPr>
      <w:tblGrid>
        <w:gridCol w:w="8431"/>
        <w:gridCol w:w="608"/>
      </w:tblGrid>
      <w:tr w:rsidR="004B69C7" w:rsidRPr="004B69C7" w14:paraId="623E1881" w14:textId="77777777" w:rsidTr="0073462C">
        <w:trPr>
          <w:trHeight w:val="340"/>
        </w:trPr>
        <w:tc>
          <w:tcPr>
            <w:tcW w:w="8455" w:type="dxa"/>
          </w:tcPr>
          <w:p w14:paraId="4590E747" w14:textId="77777777" w:rsidR="004B69C7" w:rsidRPr="004B69C7" w:rsidRDefault="004B69C7" w:rsidP="004B69C7">
            <w:pPr>
              <w:jc w:val="both"/>
              <w:rPr>
                <w:rFonts w:ascii="Times New Roman" w:hAnsi="Times New Roman"/>
                <w:lang w:val="en-GB"/>
              </w:rPr>
            </w:pPr>
          </w:p>
        </w:tc>
        <w:tc>
          <w:tcPr>
            <w:tcW w:w="584" w:type="dxa"/>
          </w:tcPr>
          <w:p w14:paraId="63056D47"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550C11D6" w14:textId="77777777" w:rsidTr="0073462C">
        <w:trPr>
          <w:trHeight w:val="340"/>
        </w:trPr>
        <w:tc>
          <w:tcPr>
            <w:tcW w:w="8455" w:type="dxa"/>
          </w:tcPr>
          <w:p w14:paraId="033EF34B"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fibularis quadratus muscle </w:t>
            </w:r>
          </w:p>
        </w:tc>
        <w:tc>
          <w:tcPr>
            <w:tcW w:w="584" w:type="dxa"/>
          </w:tcPr>
          <w:p w14:paraId="21084357" w14:textId="77777777" w:rsidR="004B69C7" w:rsidRPr="004B69C7" w:rsidRDefault="004B69C7" w:rsidP="004B69C7">
            <w:pPr>
              <w:jc w:val="both"/>
              <w:rPr>
                <w:rFonts w:ascii="Times New Roman" w:hAnsi="Times New Roman"/>
                <w:lang w:val="en-GB"/>
              </w:rPr>
            </w:pPr>
          </w:p>
        </w:tc>
      </w:tr>
      <w:tr w:rsidR="004B69C7" w:rsidRPr="004B69C7" w14:paraId="53E89E5C" w14:textId="77777777" w:rsidTr="0073462C">
        <w:trPr>
          <w:trHeight w:val="340"/>
        </w:trPr>
        <w:tc>
          <w:tcPr>
            <w:tcW w:w="8455" w:type="dxa"/>
          </w:tcPr>
          <w:p w14:paraId="4B15162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insertion of the fibularis longus muscle on the sesamoid bone of the cuboid bone </w:t>
            </w:r>
          </w:p>
        </w:tc>
        <w:tc>
          <w:tcPr>
            <w:tcW w:w="584" w:type="dxa"/>
          </w:tcPr>
          <w:p w14:paraId="0300E1F1" w14:textId="77777777" w:rsidR="004B69C7" w:rsidRPr="004B69C7" w:rsidRDefault="004B69C7" w:rsidP="004B69C7">
            <w:pPr>
              <w:jc w:val="both"/>
              <w:rPr>
                <w:rFonts w:ascii="Times New Roman" w:hAnsi="Times New Roman"/>
                <w:lang w:val="en-GB"/>
              </w:rPr>
            </w:pPr>
          </w:p>
        </w:tc>
      </w:tr>
    </w:tbl>
    <w:p w14:paraId="1E101807" w14:textId="77777777" w:rsidR="004B69C7" w:rsidRPr="004B69C7" w:rsidRDefault="004B69C7" w:rsidP="004B69C7">
      <w:pPr>
        <w:spacing w:after="0" w:line="360" w:lineRule="auto"/>
        <w:jc w:val="both"/>
        <w:rPr>
          <w:rFonts w:ascii="Times New Roman" w:hAnsi="Times New Roman"/>
          <w:sz w:val="24"/>
          <w:lang w:val="en-GB"/>
        </w:rPr>
      </w:pPr>
    </w:p>
    <w:p w14:paraId="6A767E89" w14:textId="56644664"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DESCRIBE AND DRAW ANY OTHER VARIATIONS IDENTIFIED IN THIS AREA:</w:t>
      </w:r>
    </w:p>
    <w:p w14:paraId="5EE13E3C" w14:textId="77777777" w:rsidR="004B69C7" w:rsidRPr="004B69C7" w:rsidRDefault="004B69C7" w:rsidP="004B69C7">
      <w:pPr>
        <w:spacing w:after="0" w:line="360" w:lineRule="auto"/>
        <w:jc w:val="both"/>
        <w:rPr>
          <w:rFonts w:ascii="Times New Roman" w:hAnsi="Times New Roman"/>
          <w:sz w:val="24"/>
          <w:lang w:val="en-GB"/>
        </w:rPr>
      </w:pPr>
    </w:p>
    <w:p w14:paraId="021D764B" w14:textId="77777777" w:rsidR="004B69C7" w:rsidRPr="004B69C7" w:rsidRDefault="004B69C7" w:rsidP="004B69C7">
      <w:pPr>
        <w:spacing w:after="0" w:line="360" w:lineRule="auto"/>
        <w:jc w:val="both"/>
        <w:rPr>
          <w:rFonts w:ascii="Times New Roman" w:hAnsi="Times New Roman"/>
          <w:sz w:val="24"/>
          <w:lang w:val="en-GB"/>
        </w:rPr>
      </w:pPr>
    </w:p>
    <w:p w14:paraId="3F4FBD57" w14:textId="77777777" w:rsidR="004B69C7" w:rsidRPr="004B69C7" w:rsidRDefault="004B69C7" w:rsidP="004B69C7">
      <w:pPr>
        <w:spacing w:after="0" w:line="360" w:lineRule="auto"/>
        <w:jc w:val="both"/>
        <w:rPr>
          <w:rFonts w:ascii="Times New Roman" w:hAnsi="Times New Roman"/>
          <w:sz w:val="24"/>
          <w:lang w:val="en-GB"/>
        </w:rPr>
      </w:pPr>
    </w:p>
    <w:p w14:paraId="711F7EE2" w14:textId="77777777" w:rsidR="004B69C7" w:rsidRPr="004B69C7" w:rsidRDefault="004B69C7" w:rsidP="004B69C7">
      <w:pPr>
        <w:spacing w:after="0" w:line="360" w:lineRule="auto"/>
        <w:jc w:val="both"/>
        <w:rPr>
          <w:rFonts w:ascii="Times New Roman" w:hAnsi="Times New Roman"/>
          <w:sz w:val="24"/>
          <w:lang w:val="en-GB"/>
        </w:rPr>
      </w:pPr>
    </w:p>
    <w:p w14:paraId="6053917F" w14:textId="77777777" w:rsidR="004B69C7" w:rsidRPr="004B69C7" w:rsidRDefault="004B69C7" w:rsidP="004B69C7">
      <w:pPr>
        <w:spacing w:after="0" w:line="360" w:lineRule="auto"/>
        <w:rPr>
          <w:rFonts w:ascii="Times New Roman" w:hAnsi="Times New Roman"/>
          <w:b/>
          <w:sz w:val="28"/>
          <w:lang w:val="en-GB"/>
        </w:rPr>
      </w:pPr>
    </w:p>
    <w:p w14:paraId="01019679" w14:textId="77777777" w:rsidR="004B69C7" w:rsidRPr="004B69C7" w:rsidRDefault="004B69C7" w:rsidP="004B69C7">
      <w:pPr>
        <w:spacing w:after="0" w:line="360" w:lineRule="auto"/>
        <w:rPr>
          <w:rFonts w:ascii="Times New Roman" w:hAnsi="Times New Roman"/>
          <w:b/>
          <w:sz w:val="28"/>
          <w:lang w:val="en-GB"/>
        </w:rPr>
      </w:pPr>
    </w:p>
    <w:p w14:paraId="34F65190" w14:textId="77777777" w:rsidR="004B69C7" w:rsidRPr="004B69C7" w:rsidRDefault="004B69C7" w:rsidP="004B69C7">
      <w:pPr>
        <w:spacing w:after="0" w:line="360" w:lineRule="auto"/>
        <w:rPr>
          <w:rFonts w:ascii="Times New Roman" w:hAnsi="Times New Roman"/>
          <w:b/>
          <w:sz w:val="28"/>
          <w:lang w:val="en-GB"/>
        </w:rPr>
      </w:pPr>
    </w:p>
    <w:p w14:paraId="68A3BE3A" w14:textId="77777777" w:rsidR="004B69C7" w:rsidRPr="004B69C7" w:rsidRDefault="004B69C7" w:rsidP="004B69C7">
      <w:pPr>
        <w:spacing w:after="0" w:line="360" w:lineRule="auto"/>
        <w:rPr>
          <w:rFonts w:ascii="Times New Roman" w:hAnsi="Times New Roman"/>
          <w:b/>
          <w:sz w:val="28"/>
          <w:lang w:val="en-GB"/>
        </w:rPr>
      </w:pPr>
    </w:p>
    <w:p w14:paraId="6D8094FF" w14:textId="77777777" w:rsidR="004B69C7" w:rsidRPr="004B69C7" w:rsidRDefault="004B69C7" w:rsidP="004B69C7">
      <w:pPr>
        <w:spacing w:after="0" w:line="360" w:lineRule="auto"/>
        <w:rPr>
          <w:rFonts w:ascii="Times New Roman" w:hAnsi="Times New Roman"/>
          <w:b/>
          <w:sz w:val="28"/>
          <w:lang w:val="en-GB"/>
        </w:rPr>
      </w:pPr>
    </w:p>
    <w:p w14:paraId="70D7780E" w14:textId="77777777" w:rsidR="00B7788B" w:rsidRDefault="00B7788B" w:rsidP="004B69C7">
      <w:pPr>
        <w:spacing w:after="0" w:line="360" w:lineRule="auto"/>
        <w:jc w:val="both"/>
        <w:rPr>
          <w:rFonts w:ascii="Times New Roman" w:hAnsi="Times New Roman"/>
          <w:b/>
          <w:sz w:val="28"/>
          <w:lang w:val="en-GB"/>
        </w:rPr>
      </w:pPr>
    </w:p>
    <w:p w14:paraId="6A0F5B55" w14:textId="1525B3D7"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3.10</w:t>
      </w:r>
      <w:r w:rsidR="00B7788B">
        <w:rPr>
          <w:rFonts w:ascii="Times New Roman" w:hAnsi="Times New Roman"/>
          <w:b/>
          <w:sz w:val="28"/>
          <w:lang w:val="en-GB"/>
        </w:rPr>
        <w:t>.</w:t>
      </w:r>
      <w:r w:rsidRPr="004B69C7">
        <w:rPr>
          <w:rFonts w:ascii="Times New Roman" w:hAnsi="Times New Roman"/>
          <w:b/>
          <w:sz w:val="28"/>
          <w:lang w:val="en-GB"/>
        </w:rPr>
        <w:t xml:space="preserve"> SOLE OF THE FOOT </w:t>
      </w:r>
      <w:r w:rsidRPr="004B69C7">
        <w:rPr>
          <w:rFonts w:ascii="Times New Roman" w:hAnsi="Times New Roman"/>
          <w:b/>
          <w:i/>
          <w:iCs/>
          <w:sz w:val="28"/>
          <w:lang w:val="en-GB"/>
        </w:rPr>
        <w:t>(PLANTA PEDIS)</w:t>
      </w:r>
    </w:p>
    <w:tbl>
      <w:tblPr>
        <w:tblStyle w:val="Mkatabulky"/>
        <w:tblW w:w="0" w:type="auto"/>
        <w:tblLook w:val="04A0" w:firstRow="1" w:lastRow="0" w:firstColumn="1" w:lastColumn="0" w:noHBand="0" w:noVBand="1"/>
      </w:tblPr>
      <w:tblGrid>
        <w:gridCol w:w="4532"/>
        <w:gridCol w:w="4463"/>
      </w:tblGrid>
      <w:tr w:rsidR="004B69C7" w:rsidRPr="004B69C7" w14:paraId="4539A45F" w14:textId="77777777" w:rsidTr="0073462C">
        <w:trPr>
          <w:trHeight w:val="340"/>
        </w:trPr>
        <w:tc>
          <w:tcPr>
            <w:tcW w:w="8995" w:type="dxa"/>
            <w:gridSpan w:val="2"/>
          </w:tcPr>
          <w:p w14:paraId="6A2FC230"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26A75223" w14:textId="77777777" w:rsidTr="0073462C">
        <w:trPr>
          <w:trHeight w:val="340"/>
        </w:trPr>
        <w:tc>
          <w:tcPr>
            <w:tcW w:w="4532" w:type="dxa"/>
          </w:tcPr>
          <w:p w14:paraId="4F63B0CB"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3E82453F"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FB3F60">
              <w:rPr>
                <w:rFonts w:ascii="Times New Roman" w:hAnsi="Times New Roman"/>
                <w:iCs/>
                <w:szCs w:val="20"/>
                <w:lang w:val="en-GB"/>
              </w:rPr>
              <w:t>(</w:t>
            </w:r>
            <w:r w:rsidRPr="004B69C7">
              <w:rPr>
                <w:rFonts w:ascii="Times New Roman" w:hAnsi="Times New Roman"/>
                <w:i/>
                <w:szCs w:val="20"/>
                <w:lang w:val="en-GB"/>
              </w:rPr>
              <w:t>dx/sin</w:t>
            </w:r>
            <w:r w:rsidRPr="00FB3F60">
              <w:rPr>
                <w:rFonts w:ascii="Times New Roman" w:hAnsi="Times New Roman"/>
                <w:iCs/>
                <w:szCs w:val="20"/>
                <w:lang w:val="en-GB"/>
              </w:rPr>
              <w:t>)</w:t>
            </w:r>
          </w:p>
        </w:tc>
      </w:tr>
    </w:tbl>
    <w:p w14:paraId="7C06D0CB" w14:textId="77777777" w:rsidR="004B69C7" w:rsidRPr="004B69C7" w:rsidRDefault="004B69C7" w:rsidP="004B69C7">
      <w:pPr>
        <w:spacing w:after="0" w:line="360" w:lineRule="auto"/>
        <w:jc w:val="both"/>
        <w:rPr>
          <w:rFonts w:ascii="Times New Roman" w:hAnsi="Times New Roman"/>
          <w:sz w:val="24"/>
          <w:lang w:val="en-GB"/>
        </w:rPr>
      </w:pPr>
    </w:p>
    <w:p w14:paraId="2C84F1E9"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03413C5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sole of the foot. Note any scars or other damage.</w:t>
      </w:r>
    </w:p>
    <w:p w14:paraId="78B5382F" w14:textId="77777777" w:rsidR="004B69C7" w:rsidRPr="004B69C7" w:rsidRDefault="004B69C7" w:rsidP="004B69C7">
      <w:pPr>
        <w:spacing w:after="0" w:line="360" w:lineRule="auto"/>
        <w:jc w:val="both"/>
        <w:rPr>
          <w:rFonts w:ascii="Times New Roman" w:hAnsi="Times New Roman"/>
          <w:sz w:val="24"/>
          <w:lang w:val="en-GB"/>
        </w:rPr>
      </w:pPr>
    </w:p>
    <w:p w14:paraId="5B396E11" w14:textId="77777777" w:rsidR="004B69C7" w:rsidRPr="004B69C7" w:rsidRDefault="004B69C7" w:rsidP="004B69C7">
      <w:pPr>
        <w:spacing w:after="0" w:line="360" w:lineRule="auto"/>
        <w:jc w:val="both"/>
        <w:rPr>
          <w:rFonts w:ascii="Times New Roman" w:hAnsi="Times New Roman"/>
          <w:sz w:val="24"/>
          <w:lang w:val="en-GB"/>
        </w:rPr>
      </w:pPr>
    </w:p>
    <w:p w14:paraId="454070D8" w14:textId="77777777" w:rsidR="004B69C7" w:rsidRPr="004B69C7" w:rsidRDefault="004B69C7" w:rsidP="004B69C7">
      <w:pPr>
        <w:spacing w:after="0" w:line="360" w:lineRule="auto"/>
        <w:jc w:val="both"/>
        <w:rPr>
          <w:rFonts w:ascii="Times New Roman" w:hAnsi="Times New Roman"/>
          <w:sz w:val="24"/>
          <w:lang w:val="en-GB"/>
        </w:rPr>
      </w:pPr>
    </w:p>
    <w:p w14:paraId="5435F32C"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34BEBD9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4466"/>
        <w:gridCol w:w="656"/>
        <w:gridCol w:w="2150"/>
        <w:gridCol w:w="1723"/>
      </w:tblGrid>
      <w:tr w:rsidR="004B69C7" w:rsidRPr="004B69C7" w14:paraId="0DA2BE6F" w14:textId="77777777" w:rsidTr="0073462C">
        <w:trPr>
          <w:trHeight w:val="340"/>
        </w:trPr>
        <w:tc>
          <w:tcPr>
            <w:tcW w:w="4466" w:type="dxa"/>
          </w:tcPr>
          <w:p w14:paraId="147D400D" w14:textId="77777777" w:rsidR="004B69C7" w:rsidRPr="004B69C7" w:rsidRDefault="004B69C7" w:rsidP="004B69C7">
            <w:pPr>
              <w:jc w:val="both"/>
              <w:rPr>
                <w:rFonts w:ascii="Times New Roman" w:hAnsi="Times New Roman"/>
                <w:lang w:val="en-GB"/>
              </w:rPr>
            </w:pPr>
          </w:p>
        </w:tc>
        <w:tc>
          <w:tcPr>
            <w:tcW w:w="656" w:type="dxa"/>
          </w:tcPr>
          <w:p w14:paraId="240EEA8C"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2150" w:type="dxa"/>
          </w:tcPr>
          <w:p w14:paraId="6B48BCB2"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723" w:type="dxa"/>
          </w:tcPr>
          <w:p w14:paraId="607BEF9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FD1E5C1" w14:textId="77777777" w:rsidTr="0073462C">
        <w:trPr>
          <w:trHeight w:val="340"/>
        </w:trPr>
        <w:tc>
          <w:tcPr>
            <w:tcW w:w="4466" w:type="dxa"/>
          </w:tcPr>
          <w:p w14:paraId="37706E9C" w14:textId="77777777" w:rsidR="004B69C7" w:rsidRPr="004B69C7" w:rsidRDefault="004B69C7" w:rsidP="004B69C7">
            <w:pPr>
              <w:jc w:val="both"/>
              <w:rPr>
                <w:rFonts w:ascii="Times New Roman" w:hAnsi="Times New Roman"/>
                <w:i/>
                <w:iCs/>
                <w:lang w:val="en-GB"/>
              </w:rPr>
            </w:pPr>
            <w:r w:rsidRPr="004B69C7">
              <w:rPr>
                <w:rFonts w:ascii="Times New Roman" w:hAnsi="Times New Roman"/>
                <w:lang w:val="en-GB"/>
              </w:rPr>
              <w:t xml:space="preserve">plantar aponeurosis </w:t>
            </w:r>
            <w:r w:rsidRPr="00FB3F60">
              <w:rPr>
                <w:rFonts w:ascii="Times New Roman" w:hAnsi="Times New Roman"/>
                <w:lang w:val="en-GB"/>
              </w:rPr>
              <w:t>(</w:t>
            </w:r>
            <w:r w:rsidRPr="004B69C7">
              <w:rPr>
                <w:rFonts w:ascii="Times New Roman" w:hAnsi="Times New Roman"/>
                <w:i/>
                <w:iCs/>
                <w:lang w:val="en-GB"/>
              </w:rPr>
              <w:t>aponeurosis plantae</w:t>
            </w:r>
            <w:r w:rsidRPr="00FB3F60">
              <w:rPr>
                <w:rFonts w:ascii="Times New Roman" w:hAnsi="Times New Roman"/>
                <w:lang w:val="en-GB"/>
              </w:rPr>
              <w:t>)</w:t>
            </w:r>
          </w:p>
        </w:tc>
        <w:tc>
          <w:tcPr>
            <w:tcW w:w="656" w:type="dxa"/>
          </w:tcPr>
          <w:p w14:paraId="6F5018AE" w14:textId="77777777" w:rsidR="004B69C7" w:rsidRPr="004B69C7" w:rsidRDefault="004B69C7" w:rsidP="004B69C7">
            <w:pPr>
              <w:jc w:val="both"/>
              <w:rPr>
                <w:rFonts w:ascii="Times New Roman" w:hAnsi="Times New Roman"/>
                <w:lang w:val="en-GB"/>
              </w:rPr>
            </w:pPr>
          </w:p>
        </w:tc>
        <w:tc>
          <w:tcPr>
            <w:tcW w:w="2150" w:type="dxa"/>
          </w:tcPr>
          <w:p w14:paraId="6ECFCC63" w14:textId="77777777" w:rsidR="004B69C7" w:rsidRPr="004B69C7" w:rsidRDefault="004B69C7" w:rsidP="004B69C7">
            <w:pPr>
              <w:jc w:val="both"/>
              <w:rPr>
                <w:rFonts w:ascii="Times New Roman" w:hAnsi="Times New Roman"/>
                <w:lang w:val="en-GB"/>
              </w:rPr>
            </w:pPr>
          </w:p>
        </w:tc>
        <w:tc>
          <w:tcPr>
            <w:tcW w:w="1723" w:type="dxa"/>
          </w:tcPr>
          <w:p w14:paraId="34E0D180" w14:textId="77777777" w:rsidR="004B69C7" w:rsidRPr="004B69C7" w:rsidRDefault="004B69C7" w:rsidP="004B69C7">
            <w:pPr>
              <w:jc w:val="both"/>
              <w:rPr>
                <w:rFonts w:ascii="Times New Roman" w:hAnsi="Times New Roman"/>
                <w:lang w:val="en-GB"/>
              </w:rPr>
            </w:pPr>
          </w:p>
        </w:tc>
      </w:tr>
    </w:tbl>
    <w:p w14:paraId="2267F72E" w14:textId="77777777" w:rsidR="004B69C7" w:rsidRPr="004B69C7" w:rsidRDefault="004B69C7" w:rsidP="004B69C7">
      <w:pPr>
        <w:spacing w:after="0" w:line="360" w:lineRule="auto"/>
        <w:jc w:val="both"/>
        <w:rPr>
          <w:rFonts w:ascii="Times New Roman" w:hAnsi="Times New Roman"/>
          <w:sz w:val="24"/>
          <w:lang w:val="en-GB"/>
        </w:rPr>
      </w:pPr>
    </w:p>
    <w:p w14:paraId="2C099B0C" w14:textId="30671A53"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09825FEE" w14:textId="76B81086"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69A6D41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3083"/>
        <w:gridCol w:w="656"/>
        <w:gridCol w:w="1732"/>
        <w:gridCol w:w="992"/>
        <w:gridCol w:w="1415"/>
        <w:gridCol w:w="1178"/>
      </w:tblGrid>
      <w:tr w:rsidR="004B69C7" w:rsidRPr="004B69C7" w14:paraId="48922F3E" w14:textId="77777777" w:rsidTr="0073462C">
        <w:trPr>
          <w:trHeight w:val="340"/>
        </w:trPr>
        <w:tc>
          <w:tcPr>
            <w:tcW w:w="3114" w:type="dxa"/>
          </w:tcPr>
          <w:p w14:paraId="40249EF9" w14:textId="77777777" w:rsidR="004B69C7" w:rsidRPr="004B69C7" w:rsidRDefault="004B69C7" w:rsidP="004B69C7">
            <w:pPr>
              <w:jc w:val="both"/>
              <w:rPr>
                <w:rFonts w:ascii="Times New Roman" w:hAnsi="Times New Roman"/>
                <w:lang w:val="en-GB"/>
              </w:rPr>
            </w:pPr>
          </w:p>
        </w:tc>
        <w:tc>
          <w:tcPr>
            <w:tcW w:w="618" w:type="dxa"/>
          </w:tcPr>
          <w:p w14:paraId="57F39E02"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32" w:type="dxa"/>
          </w:tcPr>
          <w:p w14:paraId="38018D9E"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992" w:type="dxa"/>
          </w:tcPr>
          <w:p w14:paraId="2EA2A68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16" w:type="dxa"/>
          </w:tcPr>
          <w:p w14:paraId="30DBC23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184" w:type="dxa"/>
          </w:tcPr>
          <w:p w14:paraId="79B5A545"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AEB5DB0" w14:textId="77777777" w:rsidTr="0073462C">
        <w:trPr>
          <w:trHeight w:val="340"/>
        </w:trPr>
        <w:tc>
          <w:tcPr>
            <w:tcW w:w="3114" w:type="dxa"/>
          </w:tcPr>
          <w:p w14:paraId="2B2B3C0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flexor digitorum brevis m. </w:t>
            </w:r>
          </w:p>
        </w:tc>
        <w:tc>
          <w:tcPr>
            <w:tcW w:w="618" w:type="dxa"/>
          </w:tcPr>
          <w:p w14:paraId="34A9F471" w14:textId="77777777" w:rsidR="004B69C7" w:rsidRPr="004B69C7" w:rsidRDefault="004B69C7" w:rsidP="004B69C7">
            <w:pPr>
              <w:rPr>
                <w:rFonts w:ascii="Times New Roman" w:hAnsi="Times New Roman"/>
                <w:lang w:val="en-GB"/>
              </w:rPr>
            </w:pPr>
          </w:p>
        </w:tc>
        <w:tc>
          <w:tcPr>
            <w:tcW w:w="1732" w:type="dxa"/>
          </w:tcPr>
          <w:p w14:paraId="7713531D" w14:textId="77777777" w:rsidR="004B69C7" w:rsidRPr="004B69C7" w:rsidRDefault="004B69C7" w:rsidP="004B69C7">
            <w:pPr>
              <w:rPr>
                <w:rFonts w:ascii="Times New Roman" w:hAnsi="Times New Roman"/>
                <w:lang w:val="en-GB"/>
              </w:rPr>
            </w:pPr>
          </w:p>
        </w:tc>
        <w:tc>
          <w:tcPr>
            <w:tcW w:w="992" w:type="dxa"/>
          </w:tcPr>
          <w:p w14:paraId="3B6864FD" w14:textId="77777777" w:rsidR="004B69C7" w:rsidRPr="004B69C7" w:rsidRDefault="004B69C7" w:rsidP="004B69C7">
            <w:pPr>
              <w:rPr>
                <w:rFonts w:ascii="Times New Roman" w:hAnsi="Times New Roman"/>
                <w:lang w:val="en-GB"/>
              </w:rPr>
            </w:pPr>
          </w:p>
        </w:tc>
        <w:tc>
          <w:tcPr>
            <w:tcW w:w="1416" w:type="dxa"/>
          </w:tcPr>
          <w:p w14:paraId="2EF715A7" w14:textId="77777777" w:rsidR="004B69C7" w:rsidRPr="004B69C7" w:rsidRDefault="004B69C7" w:rsidP="004B69C7">
            <w:pPr>
              <w:rPr>
                <w:rFonts w:ascii="Times New Roman" w:hAnsi="Times New Roman"/>
                <w:lang w:val="en-GB"/>
              </w:rPr>
            </w:pPr>
          </w:p>
        </w:tc>
        <w:tc>
          <w:tcPr>
            <w:tcW w:w="1184" w:type="dxa"/>
          </w:tcPr>
          <w:p w14:paraId="5806760B" w14:textId="77777777" w:rsidR="004B69C7" w:rsidRPr="004B69C7" w:rsidRDefault="004B69C7" w:rsidP="004B69C7">
            <w:pPr>
              <w:rPr>
                <w:rFonts w:ascii="Times New Roman" w:hAnsi="Times New Roman"/>
                <w:lang w:val="en-GB"/>
              </w:rPr>
            </w:pPr>
          </w:p>
        </w:tc>
      </w:tr>
      <w:tr w:rsidR="004B69C7" w:rsidRPr="004B69C7" w14:paraId="0BA17C3A" w14:textId="77777777" w:rsidTr="0073462C">
        <w:trPr>
          <w:trHeight w:val="340"/>
        </w:trPr>
        <w:tc>
          <w:tcPr>
            <w:tcW w:w="3114" w:type="dxa"/>
          </w:tcPr>
          <w:p w14:paraId="0275ECA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hallucis brevis m.</w:t>
            </w:r>
          </w:p>
        </w:tc>
        <w:tc>
          <w:tcPr>
            <w:tcW w:w="618" w:type="dxa"/>
          </w:tcPr>
          <w:p w14:paraId="0105641F" w14:textId="77777777" w:rsidR="004B69C7" w:rsidRPr="004B69C7" w:rsidRDefault="004B69C7" w:rsidP="004B69C7">
            <w:pPr>
              <w:rPr>
                <w:rFonts w:ascii="Times New Roman" w:hAnsi="Times New Roman"/>
                <w:lang w:val="en-GB"/>
              </w:rPr>
            </w:pPr>
          </w:p>
        </w:tc>
        <w:tc>
          <w:tcPr>
            <w:tcW w:w="1732" w:type="dxa"/>
          </w:tcPr>
          <w:p w14:paraId="46DEA060" w14:textId="77777777" w:rsidR="004B69C7" w:rsidRPr="004B69C7" w:rsidRDefault="004B69C7" w:rsidP="004B69C7">
            <w:pPr>
              <w:rPr>
                <w:rFonts w:ascii="Times New Roman" w:hAnsi="Times New Roman"/>
                <w:lang w:val="en-GB"/>
              </w:rPr>
            </w:pPr>
          </w:p>
        </w:tc>
        <w:tc>
          <w:tcPr>
            <w:tcW w:w="992" w:type="dxa"/>
          </w:tcPr>
          <w:p w14:paraId="65BB6CAA" w14:textId="77777777" w:rsidR="004B69C7" w:rsidRPr="004B69C7" w:rsidRDefault="004B69C7" w:rsidP="004B69C7">
            <w:pPr>
              <w:rPr>
                <w:rFonts w:ascii="Times New Roman" w:hAnsi="Times New Roman"/>
                <w:lang w:val="en-GB"/>
              </w:rPr>
            </w:pPr>
          </w:p>
        </w:tc>
        <w:tc>
          <w:tcPr>
            <w:tcW w:w="1416" w:type="dxa"/>
          </w:tcPr>
          <w:p w14:paraId="6244B522" w14:textId="77777777" w:rsidR="004B69C7" w:rsidRPr="004B69C7" w:rsidRDefault="004B69C7" w:rsidP="004B69C7">
            <w:pPr>
              <w:rPr>
                <w:rFonts w:ascii="Times New Roman" w:hAnsi="Times New Roman"/>
                <w:lang w:val="en-GB"/>
              </w:rPr>
            </w:pPr>
          </w:p>
        </w:tc>
        <w:tc>
          <w:tcPr>
            <w:tcW w:w="1184" w:type="dxa"/>
          </w:tcPr>
          <w:p w14:paraId="00E5D177" w14:textId="77777777" w:rsidR="004B69C7" w:rsidRPr="004B69C7" w:rsidRDefault="004B69C7" w:rsidP="004B69C7">
            <w:pPr>
              <w:rPr>
                <w:rFonts w:ascii="Times New Roman" w:hAnsi="Times New Roman"/>
                <w:lang w:val="en-GB"/>
              </w:rPr>
            </w:pPr>
          </w:p>
        </w:tc>
      </w:tr>
      <w:tr w:rsidR="004B69C7" w:rsidRPr="004B69C7" w14:paraId="496E5029" w14:textId="77777777" w:rsidTr="0073462C">
        <w:trPr>
          <w:trHeight w:val="340"/>
        </w:trPr>
        <w:tc>
          <w:tcPr>
            <w:tcW w:w="3114" w:type="dxa"/>
          </w:tcPr>
          <w:p w14:paraId="4D27872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quadratus plantae m.</w:t>
            </w:r>
          </w:p>
        </w:tc>
        <w:tc>
          <w:tcPr>
            <w:tcW w:w="618" w:type="dxa"/>
          </w:tcPr>
          <w:p w14:paraId="0079A0FB" w14:textId="77777777" w:rsidR="004B69C7" w:rsidRPr="004B69C7" w:rsidRDefault="004B69C7" w:rsidP="004B69C7">
            <w:pPr>
              <w:rPr>
                <w:rFonts w:ascii="Times New Roman" w:hAnsi="Times New Roman"/>
                <w:lang w:val="en-GB"/>
              </w:rPr>
            </w:pPr>
          </w:p>
        </w:tc>
        <w:tc>
          <w:tcPr>
            <w:tcW w:w="1732" w:type="dxa"/>
          </w:tcPr>
          <w:p w14:paraId="55216DE3" w14:textId="77777777" w:rsidR="004B69C7" w:rsidRPr="004B69C7" w:rsidRDefault="004B69C7" w:rsidP="004B69C7">
            <w:pPr>
              <w:rPr>
                <w:rFonts w:ascii="Times New Roman" w:hAnsi="Times New Roman"/>
                <w:lang w:val="en-GB"/>
              </w:rPr>
            </w:pPr>
          </w:p>
        </w:tc>
        <w:tc>
          <w:tcPr>
            <w:tcW w:w="992" w:type="dxa"/>
          </w:tcPr>
          <w:p w14:paraId="7E8179D9" w14:textId="77777777" w:rsidR="004B69C7" w:rsidRPr="004B69C7" w:rsidRDefault="004B69C7" w:rsidP="004B69C7">
            <w:pPr>
              <w:rPr>
                <w:rFonts w:ascii="Times New Roman" w:hAnsi="Times New Roman"/>
                <w:lang w:val="en-GB"/>
              </w:rPr>
            </w:pPr>
          </w:p>
        </w:tc>
        <w:tc>
          <w:tcPr>
            <w:tcW w:w="1416" w:type="dxa"/>
          </w:tcPr>
          <w:p w14:paraId="482C8413" w14:textId="77777777" w:rsidR="004B69C7" w:rsidRPr="004B69C7" w:rsidRDefault="004B69C7" w:rsidP="004B69C7">
            <w:pPr>
              <w:rPr>
                <w:rFonts w:ascii="Times New Roman" w:hAnsi="Times New Roman"/>
                <w:lang w:val="en-GB"/>
              </w:rPr>
            </w:pPr>
          </w:p>
        </w:tc>
        <w:tc>
          <w:tcPr>
            <w:tcW w:w="1184" w:type="dxa"/>
          </w:tcPr>
          <w:p w14:paraId="6ED3ABAF" w14:textId="77777777" w:rsidR="004B69C7" w:rsidRPr="004B69C7" w:rsidRDefault="004B69C7" w:rsidP="004B69C7">
            <w:pPr>
              <w:rPr>
                <w:rFonts w:ascii="Times New Roman" w:hAnsi="Times New Roman"/>
                <w:lang w:val="en-GB"/>
              </w:rPr>
            </w:pPr>
          </w:p>
        </w:tc>
      </w:tr>
      <w:tr w:rsidR="004B69C7" w:rsidRPr="004B69C7" w14:paraId="77D83092" w14:textId="77777777" w:rsidTr="0073462C">
        <w:trPr>
          <w:trHeight w:val="340"/>
        </w:trPr>
        <w:tc>
          <w:tcPr>
            <w:tcW w:w="3114" w:type="dxa"/>
          </w:tcPr>
          <w:p w14:paraId="28060AD7" w14:textId="61ADD794" w:rsidR="004B69C7" w:rsidRPr="004B69C7" w:rsidRDefault="004B69C7" w:rsidP="004B69C7">
            <w:pPr>
              <w:rPr>
                <w:rFonts w:ascii="Times New Roman" w:hAnsi="Times New Roman"/>
                <w:i/>
                <w:iCs/>
                <w:lang w:val="en-GB"/>
              </w:rPr>
            </w:pPr>
            <w:r w:rsidRPr="004B69C7">
              <w:rPr>
                <w:rFonts w:ascii="Times New Roman" w:hAnsi="Times New Roman"/>
                <w:lang w:val="en-GB"/>
              </w:rPr>
              <w:t>abductor hallucis m.</w:t>
            </w:r>
          </w:p>
        </w:tc>
        <w:tc>
          <w:tcPr>
            <w:tcW w:w="618" w:type="dxa"/>
          </w:tcPr>
          <w:p w14:paraId="0ADA9AB2" w14:textId="77777777" w:rsidR="004B69C7" w:rsidRPr="004B69C7" w:rsidRDefault="004B69C7" w:rsidP="004B69C7">
            <w:pPr>
              <w:rPr>
                <w:rFonts w:ascii="Times New Roman" w:hAnsi="Times New Roman"/>
                <w:lang w:val="en-GB"/>
              </w:rPr>
            </w:pPr>
          </w:p>
        </w:tc>
        <w:tc>
          <w:tcPr>
            <w:tcW w:w="1732" w:type="dxa"/>
          </w:tcPr>
          <w:p w14:paraId="7F6D682A" w14:textId="77777777" w:rsidR="004B69C7" w:rsidRPr="004B69C7" w:rsidRDefault="004B69C7" w:rsidP="004B69C7">
            <w:pPr>
              <w:rPr>
                <w:rFonts w:ascii="Times New Roman" w:hAnsi="Times New Roman"/>
                <w:lang w:val="en-GB"/>
              </w:rPr>
            </w:pPr>
          </w:p>
        </w:tc>
        <w:tc>
          <w:tcPr>
            <w:tcW w:w="992" w:type="dxa"/>
          </w:tcPr>
          <w:p w14:paraId="23421ABB" w14:textId="77777777" w:rsidR="004B69C7" w:rsidRPr="004B69C7" w:rsidRDefault="004B69C7" w:rsidP="004B69C7">
            <w:pPr>
              <w:rPr>
                <w:rFonts w:ascii="Times New Roman" w:hAnsi="Times New Roman"/>
                <w:lang w:val="en-GB"/>
              </w:rPr>
            </w:pPr>
          </w:p>
        </w:tc>
        <w:tc>
          <w:tcPr>
            <w:tcW w:w="1416" w:type="dxa"/>
          </w:tcPr>
          <w:p w14:paraId="3A083AFF" w14:textId="77777777" w:rsidR="004B69C7" w:rsidRPr="004B69C7" w:rsidRDefault="004B69C7" w:rsidP="004B69C7">
            <w:pPr>
              <w:rPr>
                <w:rFonts w:ascii="Times New Roman" w:hAnsi="Times New Roman"/>
                <w:lang w:val="en-GB"/>
              </w:rPr>
            </w:pPr>
          </w:p>
        </w:tc>
        <w:tc>
          <w:tcPr>
            <w:tcW w:w="1184" w:type="dxa"/>
          </w:tcPr>
          <w:p w14:paraId="68CC11EA" w14:textId="77777777" w:rsidR="004B69C7" w:rsidRPr="004B69C7" w:rsidRDefault="004B69C7" w:rsidP="004B69C7">
            <w:pPr>
              <w:rPr>
                <w:rFonts w:ascii="Times New Roman" w:hAnsi="Times New Roman"/>
                <w:lang w:val="en-GB"/>
              </w:rPr>
            </w:pPr>
          </w:p>
        </w:tc>
      </w:tr>
      <w:tr w:rsidR="004B69C7" w:rsidRPr="004B69C7" w14:paraId="4DBB01D5" w14:textId="77777777" w:rsidTr="0073462C">
        <w:trPr>
          <w:trHeight w:val="340"/>
        </w:trPr>
        <w:tc>
          <w:tcPr>
            <w:tcW w:w="3114" w:type="dxa"/>
          </w:tcPr>
          <w:p w14:paraId="3BCC46D4" w14:textId="07A740A8"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abductor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618" w:type="dxa"/>
          </w:tcPr>
          <w:p w14:paraId="26C5FB2C" w14:textId="77777777" w:rsidR="004B69C7" w:rsidRPr="004B69C7" w:rsidRDefault="004B69C7" w:rsidP="004B69C7">
            <w:pPr>
              <w:rPr>
                <w:rFonts w:ascii="Times New Roman" w:hAnsi="Times New Roman"/>
                <w:lang w:val="en-GB"/>
              </w:rPr>
            </w:pPr>
          </w:p>
        </w:tc>
        <w:tc>
          <w:tcPr>
            <w:tcW w:w="1732" w:type="dxa"/>
          </w:tcPr>
          <w:p w14:paraId="14419DC1" w14:textId="77777777" w:rsidR="004B69C7" w:rsidRPr="004B69C7" w:rsidRDefault="004B69C7" w:rsidP="004B69C7">
            <w:pPr>
              <w:rPr>
                <w:rFonts w:ascii="Times New Roman" w:hAnsi="Times New Roman"/>
                <w:lang w:val="en-GB"/>
              </w:rPr>
            </w:pPr>
          </w:p>
        </w:tc>
        <w:tc>
          <w:tcPr>
            <w:tcW w:w="992" w:type="dxa"/>
          </w:tcPr>
          <w:p w14:paraId="344DB5A1" w14:textId="77777777" w:rsidR="004B69C7" w:rsidRPr="004B69C7" w:rsidRDefault="004B69C7" w:rsidP="004B69C7">
            <w:pPr>
              <w:rPr>
                <w:rFonts w:ascii="Times New Roman" w:hAnsi="Times New Roman"/>
                <w:lang w:val="en-GB"/>
              </w:rPr>
            </w:pPr>
          </w:p>
        </w:tc>
        <w:tc>
          <w:tcPr>
            <w:tcW w:w="1416" w:type="dxa"/>
          </w:tcPr>
          <w:p w14:paraId="243DA407" w14:textId="77777777" w:rsidR="004B69C7" w:rsidRPr="004B69C7" w:rsidRDefault="004B69C7" w:rsidP="004B69C7">
            <w:pPr>
              <w:rPr>
                <w:rFonts w:ascii="Times New Roman" w:hAnsi="Times New Roman"/>
                <w:lang w:val="en-GB"/>
              </w:rPr>
            </w:pPr>
          </w:p>
        </w:tc>
        <w:tc>
          <w:tcPr>
            <w:tcW w:w="1184" w:type="dxa"/>
          </w:tcPr>
          <w:p w14:paraId="6BCA5F68" w14:textId="77777777" w:rsidR="004B69C7" w:rsidRPr="004B69C7" w:rsidRDefault="004B69C7" w:rsidP="004B69C7">
            <w:pPr>
              <w:rPr>
                <w:rFonts w:ascii="Times New Roman" w:hAnsi="Times New Roman"/>
                <w:lang w:val="en-GB"/>
              </w:rPr>
            </w:pPr>
          </w:p>
        </w:tc>
      </w:tr>
      <w:tr w:rsidR="004B69C7" w:rsidRPr="004B69C7" w14:paraId="3089155A" w14:textId="77777777" w:rsidTr="0073462C">
        <w:trPr>
          <w:trHeight w:val="340"/>
        </w:trPr>
        <w:tc>
          <w:tcPr>
            <w:tcW w:w="3114" w:type="dxa"/>
          </w:tcPr>
          <w:p w14:paraId="1A421555"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flexor hallucis brevis m.</w:t>
            </w:r>
          </w:p>
        </w:tc>
        <w:tc>
          <w:tcPr>
            <w:tcW w:w="618" w:type="dxa"/>
          </w:tcPr>
          <w:p w14:paraId="74392642" w14:textId="77777777" w:rsidR="004B69C7" w:rsidRPr="004B69C7" w:rsidRDefault="004B69C7" w:rsidP="004B69C7">
            <w:pPr>
              <w:rPr>
                <w:rFonts w:ascii="Times New Roman" w:hAnsi="Times New Roman"/>
                <w:lang w:val="en-GB"/>
              </w:rPr>
            </w:pPr>
          </w:p>
        </w:tc>
        <w:tc>
          <w:tcPr>
            <w:tcW w:w="1732" w:type="dxa"/>
          </w:tcPr>
          <w:p w14:paraId="4F7D9DA6" w14:textId="77777777" w:rsidR="004B69C7" w:rsidRPr="004B69C7" w:rsidRDefault="004B69C7" w:rsidP="004B69C7">
            <w:pPr>
              <w:rPr>
                <w:rFonts w:ascii="Times New Roman" w:hAnsi="Times New Roman"/>
                <w:lang w:val="en-GB"/>
              </w:rPr>
            </w:pPr>
          </w:p>
        </w:tc>
        <w:tc>
          <w:tcPr>
            <w:tcW w:w="992" w:type="dxa"/>
          </w:tcPr>
          <w:p w14:paraId="2115C3E5" w14:textId="77777777" w:rsidR="004B69C7" w:rsidRPr="004B69C7" w:rsidRDefault="004B69C7" w:rsidP="004B69C7">
            <w:pPr>
              <w:rPr>
                <w:rFonts w:ascii="Times New Roman" w:hAnsi="Times New Roman"/>
                <w:lang w:val="en-GB"/>
              </w:rPr>
            </w:pPr>
          </w:p>
        </w:tc>
        <w:tc>
          <w:tcPr>
            <w:tcW w:w="1416" w:type="dxa"/>
          </w:tcPr>
          <w:p w14:paraId="5B08F2D2" w14:textId="77777777" w:rsidR="004B69C7" w:rsidRPr="004B69C7" w:rsidRDefault="004B69C7" w:rsidP="004B69C7">
            <w:pPr>
              <w:rPr>
                <w:rFonts w:ascii="Times New Roman" w:hAnsi="Times New Roman"/>
                <w:lang w:val="en-GB"/>
              </w:rPr>
            </w:pPr>
          </w:p>
        </w:tc>
        <w:tc>
          <w:tcPr>
            <w:tcW w:w="1184" w:type="dxa"/>
          </w:tcPr>
          <w:p w14:paraId="015838D6" w14:textId="77777777" w:rsidR="004B69C7" w:rsidRPr="004B69C7" w:rsidRDefault="004B69C7" w:rsidP="004B69C7">
            <w:pPr>
              <w:rPr>
                <w:rFonts w:ascii="Times New Roman" w:hAnsi="Times New Roman"/>
                <w:lang w:val="en-GB"/>
              </w:rPr>
            </w:pPr>
          </w:p>
        </w:tc>
      </w:tr>
      <w:tr w:rsidR="004B69C7" w:rsidRPr="004B69C7" w14:paraId="1ABD3451" w14:textId="77777777" w:rsidTr="0073462C">
        <w:trPr>
          <w:trHeight w:val="340"/>
        </w:trPr>
        <w:tc>
          <w:tcPr>
            <w:tcW w:w="3114" w:type="dxa"/>
          </w:tcPr>
          <w:p w14:paraId="1604EC9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flexor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brevis m.</w:t>
            </w:r>
          </w:p>
        </w:tc>
        <w:tc>
          <w:tcPr>
            <w:tcW w:w="618" w:type="dxa"/>
          </w:tcPr>
          <w:p w14:paraId="55F572D3" w14:textId="77777777" w:rsidR="004B69C7" w:rsidRPr="004B69C7" w:rsidRDefault="004B69C7" w:rsidP="004B69C7">
            <w:pPr>
              <w:rPr>
                <w:rFonts w:ascii="Times New Roman" w:hAnsi="Times New Roman"/>
                <w:lang w:val="en-GB"/>
              </w:rPr>
            </w:pPr>
          </w:p>
        </w:tc>
        <w:tc>
          <w:tcPr>
            <w:tcW w:w="1732" w:type="dxa"/>
          </w:tcPr>
          <w:p w14:paraId="4442E48D" w14:textId="77777777" w:rsidR="004B69C7" w:rsidRPr="004B69C7" w:rsidRDefault="004B69C7" w:rsidP="004B69C7">
            <w:pPr>
              <w:rPr>
                <w:rFonts w:ascii="Times New Roman" w:hAnsi="Times New Roman"/>
                <w:lang w:val="en-GB"/>
              </w:rPr>
            </w:pPr>
          </w:p>
        </w:tc>
        <w:tc>
          <w:tcPr>
            <w:tcW w:w="992" w:type="dxa"/>
          </w:tcPr>
          <w:p w14:paraId="5546D9ED" w14:textId="77777777" w:rsidR="004B69C7" w:rsidRPr="004B69C7" w:rsidRDefault="004B69C7" w:rsidP="004B69C7">
            <w:pPr>
              <w:rPr>
                <w:rFonts w:ascii="Times New Roman" w:hAnsi="Times New Roman"/>
                <w:lang w:val="en-GB"/>
              </w:rPr>
            </w:pPr>
          </w:p>
        </w:tc>
        <w:tc>
          <w:tcPr>
            <w:tcW w:w="1416" w:type="dxa"/>
          </w:tcPr>
          <w:p w14:paraId="1A2337BC" w14:textId="77777777" w:rsidR="004B69C7" w:rsidRPr="004B69C7" w:rsidRDefault="004B69C7" w:rsidP="004B69C7">
            <w:pPr>
              <w:rPr>
                <w:rFonts w:ascii="Times New Roman" w:hAnsi="Times New Roman"/>
                <w:lang w:val="en-GB"/>
              </w:rPr>
            </w:pPr>
          </w:p>
        </w:tc>
        <w:tc>
          <w:tcPr>
            <w:tcW w:w="1184" w:type="dxa"/>
          </w:tcPr>
          <w:p w14:paraId="541DEA95" w14:textId="77777777" w:rsidR="004B69C7" w:rsidRPr="004B69C7" w:rsidRDefault="004B69C7" w:rsidP="004B69C7">
            <w:pPr>
              <w:rPr>
                <w:rFonts w:ascii="Times New Roman" w:hAnsi="Times New Roman"/>
                <w:lang w:val="en-GB"/>
              </w:rPr>
            </w:pPr>
          </w:p>
        </w:tc>
      </w:tr>
      <w:tr w:rsidR="004B69C7" w:rsidRPr="004B69C7" w14:paraId="22CFD24B" w14:textId="77777777" w:rsidTr="0073462C">
        <w:trPr>
          <w:trHeight w:val="340"/>
        </w:trPr>
        <w:tc>
          <w:tcPr>
            <w:tcW w:w="3114" w:type="dxa"/>
          </w:tcPr>
          <w:p w14:paraId="678CC743"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adductor hallucis m.</w:t>
            </w:r>
          </w:p>
        </w:tc>
        <w:tc>
          <w:tcPr>
            <w:tcW w:w="618" w:type="dxa"/>
          </w:tcPr>
          <w:p w14:paraId="1EC54C41" w14:textId="77777777" w:rsidR="004B69C7" w:rsidRPr="004B69C7" w:rsidRDefault="004B69C7" w:rsidP="004B69C7">
            <w:pPr>
              <w:rPr>
                <w:rFonts w:ascii="Times New Roman" w:hAnsi="Times New Roman"/>
                <w:lang w:val="en-GB"/>
              </w:rPr>
            </w:pPr>
          </w:p>
        </w:tc>
        <w:tc>
          <w:tcPr>
            <w:tcW w:w="1732" w:type="dxa"/>
          </w:tcPr>
          <w:p w14:paraId="120B1735" w14:textId="77777777" w:rsidR="004B69C7" w:rsidRPr="004B69C7" w:rsidRDefault="004B69C7" w:rsidP="004B69C7">
            <w:pPr>
              <w:rPr>
                <w:rFonts w:ascii="Times New Roman" w:hAnsi="Times New Roman"/>
                <w:lang w:val="en-GB"/>
              </w:rPr>
            </w:pPr>
          </w:p>
        </w:tc>
        <w:tc>
          <w:tcPr>
            <w:tcW w:w="992" w:type="dxa"/>
          </w:tcPr>
          <w:p w14:paraId="4E860B91" w14:textId="77777777" w:rsidR="004B69C7" w:rsidRPr="004B69C7" w:rsidRDefault="004B69C7" w:rsidP="004B69C7">
            <w:pPr>
              <w:rPr>
                <w:rFonts w:ascii="Times New Roman" w:hAnsi="Times New Roman"/>
                <w:lang w:val="en-GB"/>
              </w:rPr>
            </w:pPr>
          </w:p>
        </w:tc>
        <w:tc>
          <w:tcPr>
            <w:tcW w:w="1416" w:type="dxa"/>
          </w:tcPr>
          <w:p w14:paraId="0776A62D" w14:textId="77777777" w:rsidR="004B69C7" w:rsidRPr="004B69C7" w:rsidRDefault="004B69C7" w:rsidP="004B69C7">
            <w:pPr>
              <w:rPr>
                <w:rFonts w:ascii="Times New Roman" w:hAnsi="Times New Roman"/>
                <w:lang w:val="en-GB"/>
              </w:rPr>
            </w:pPr>
          </w:p>
        </w:tc>
        <w:tc>
          <w:tcPr>
            <w:tcW w:w="1184" w:type="dxa"/>
          </w:tcPr>
          <w:p w14:paraId="6DD1C06C" w14:textId="77777777" w:rsidR="004B69C7" w:rsidRPr="004B69C7" w:rsidRDefault="004B69C7" w:rsidP="004B69C7">
            <w:pPr>
              <w:rPr>
                <w:rFonts w:ascii="Times New Roman" w:hAnsi="Times New Roman"/>
                <w:lang w:val="en-GB"/>
              </w:rPr>
            </w:pPr>
          </w:p>
        </w:tc>
      </w:tr>
      <w:tr w:rsidR="004B69C7" w:rsidRPr="004B69C7" w14:paraId="72866F04" w14:textId="77777777" w:rsidTr="0073462C">
        <w:trPr>
          <w:trHeight w:val="340"/>
        </w:trPr>
        <w:tc>
          <w:tcPr>
            <w:tcW w:w="3114" w:type="dxa"/>
          </w:tcPr>
          <w:p w14:paraId="19C33FD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lumbrical mm.</w:t>
            </w:r>
          </w:p>
        </w:tc>
        <w:tc>
          <w:tcPr>
            <w:tcW w:w="618" w:type="dxa"/>
          </w:tcPr>
          <w:p w14:paraId="72741415" w14:textId="77777777" w:rsidR="004B69C7" w:rsidRPr="004B69C7" w:rsidRDefault="004B69C7" w:rsidP="004B69C7">
            <w:pPr>
              <w:jc w:val="both"/>
              <w:rPr>
                <w:rFonts w:ascii="Times New Roman" w:hAnsi="Times New Roman"/>
                <w:lang w:val="en-GB"/>
              </w:rPr>
            </w:pPr>
          </w:p>
        </w:tc>
        <w:tc>
          <w:tcPr>
            <w:tcW w:w="1732" w:type="dxa"/>
          </w:tcPr>
          <w:p w14:paraId="6A335DB1" w14:textId="77777777" w:rsidR="004B69C7" w:rsidRPr="004B69C7" w:rsidRDefault="004B69C7" w:rsidP="004B69C7">
            <w:pPr>
              <w:jc w:val="both"/>
              <w:rPr>
                <w:rFonts w:ascii="Times New Roman" w:hAnsi="Times New Roman"/>
                <w:lang w:val="en-GB"/>
              </w:rPr>
            </w:pPr>
          </w:p>
        </w:tc>
        <w:tc>
          <w:tcPr>
            <w:tcW w:w="992" w:type="dxa"/>
          </w:tcPr>
          <w:p w14:paraId="4F9E3713" w14:textId="77777777" w:rsidR="004B69C7" w:rsidRPr="004B69C7" w:rsidRDefault="004B69C7" w:rsidP="004B69C7">
            <w:pPr>
              <w:jc w:val="both"/>
              <w:rPr>
                <w:rFonts w:ascii="Times New Roman" w:hAnsi="Times New Roman"/>
                <w:lang w:val="en-GB"/>
              </w:rPr>
            </w:pPr>
          </w:p>
        </w:tc>
        <w:tc>
          <w:tcPr>
            <w:tcW w:w="1416" w:type="dxa"/>
          </w:tcPr>
          <w:p w14:paraId="03B3C3B3" w14:textId="77777777" w:rsidR="004B69C7" w:rsidRPr="004B69C7" w:rsidRDefault="004B69C7" w:rsidP="004B69C7">
            <w:pPr>
              <w:jc w:val="both"/>
              <w:rPr>
                <w:rFonts w:ascii="Times New Roman" w:hAnsi="Times New Roman"/>
                <w:lang w:val="en-GB"/>
              </w:rPr>
            </w:pPr>
          </w:p>
        </w:tc>
        <w:tc>
          <w:tcPr>
            <w:tcW w:w="1184" w:type="dxa"/>
          </w:tcPr>
          <w:p w14:paraId="22675DCE" w14:textId="77777777" w:rsidR="004B69C7" w:rsidRPr="004B69C7" w:rsidRDefault="004B69C7" w:rsidP="004B69C7">
            <w:pPr>
              <w:jc w:val="both"/>
              <w:rPr>
                <w:rFonts w:ascii="Times New Roman" w:hAnsi="Times New Roman"/>
                <w:lang w:val="en-GB"/>
              </w:rPr>
            </w:pPr>
          </w:p>
        </w:tc>
      </w:tr>
      <w:tr w:rsidR="004B69C7" w:rsidRPr="004B69C7" w14:paraId="00ED8E6B" w14:textId="77777777" w:rsidTr="0073462C">
        <w:trPr>
          <w:trHeight w:val="340"/>
        </w:trPr>
        <w:tc>
          <w:tcPr>
            <w:tcW w:w="3114" w:type="dxa"/>
          </w:tcPr>
          <w:p w14:paraId="2A5DDBB9" w14:textId="77777777" w:rsidR="004B69C7" w:rsidRPr="004B69C7" w:rsidRDefault="004B69C7" w:rsidP="004B69C7">
            <w:pPr>
              <w:rPr>
                <w:rFonts w:ascii="Times New Roman" w:hAnsi="Times New Roman"/>
                <w:i/>
                <w:iCs/>
                <w:lang w:val="en-GB"/>
              </w:rPr>
            </w:pPr>
            <w:proofErr w:type="spellStart"/>
            <w:r w:rsidRPr="004B69C7">
              <w:rPr>
                <w:rFonts w:ascii="Times New Roman" w:hAnsi="Times New Roman"/>
                <w:lang w:val="en-GB"/>
              </w:rPr>
              <w:t>opponens</w:t>
            </w:r>
            <w:proofErr w:type="spellEnd"/>
            <w:r w:rsidRPr="004B69C7">
              <w:rPr>
                <w:rFonts w:ascii="Times New Roman" w:hAnsi="Times New Roman"/>
                <w:lang w:val="en-GB"/>
              </w:rPr>
              <w:t xml:space="preserve"> </w:t>
            </w:r>
            <w:proofErr w:type="spellStart"/>
            <w:r w:rsidRPr="004B69C7">
              <w:rPr>
                <w:rFonts w:ascii="Times New Roman" w:hAnsi="Times New Roman"/>
                <w:lang w:val="en-GB"/>
              </w:rPr>
              <w:t>digiti</w:t>
            </w:r>
            <w:proofErr w:type="spellEnd"/>
            <w:r w:rsidRPr="004B69C7">
              <w:rPr>
                <w:rFonts w:ascii="Times New Roman" w:hAnsi="Times New Roman"/>
                <w:lang w:val="en-GB"/>
              </w:rPr>
              <w:t xml:space="preserve"> </w:t>
            </w:r>
            <w:proofErr w:type="spellStart"/>
            <w:r w:rsidRPr="004B69C7">
              <w:rPr>
                <w:rFonts w:ascii="Times New Roman" w:hAnsi="Times New Roman"/>
                <w:lang w:val="en-GB"/>
              </w:rPr>
              <w:t>minimi</w:t>
            </w:r>
            <w:proofErr w:type="spellEnd"/>
            <w:r w:rsidRPr="004B69C7">
              <w:rPr>
                <w:rFonts w:ascii="Times New Roman" w:hAnsi="Times New Roman"/>
                <w:lang w:val="en-GB"/>
              </w:rPr>
              <w:t xml:space="preserve"> m.</w:t>
            </w:r>
          </w:p>
        </w:tc>
        <w:tc>
          <w:tcPr>
            <w:tcW w:w="618" w:type="dxa"/>
          </w:tcPr>
          <w:p w14:paraId="6DC31801" w14:textId="77777777" w:rsidR="004B69C7" w:rsidRPr="004B69C7" w:rsidRDefault="004B69C7" w:rsidP="004B69C7">
            <w:pPr>
              <w:jc w:val="both"/>
              <w:rPr>
                <w:rFonts w:ascii="Times New Roman" w:hAnsi="Times New Roman"/>
                <w:lang w:val="en-GB"/>
              </w:rPr>
            </w:pPr>
          </w:p>
        </w:tc>
        <w:tc>
          <w:tcPr>
            <w:tcW w:w="1732" w:type="dxa"/>
          </w:tcPr>
          <w:p w14:paraId="707CC95C" w14:textId="77777777" w:rsidR="004B69C7" w:rsidRPr="004B69C7" w:rsidRDefault="004B69C7" w:rsidP="004B69C7">
            <w:pPr>
              <w:jc w:val="both"/>
              <w:rPr>
                <w:rFonts w:ascii="Times New Roman" w:hAnsi="Times New Roman"/>
                <w:lang w:val="en-GB"/>
              </w:rPr>
            </w:pPr>
          </w:p>
        </w:tc>
        <w:tc>
          <w:tcPr>
            <w:tcW w:w="992" w:type="dxa"/>
          </w:tcPr>
          <w:p w14:paraId="7E45B6F2" w14:textId="77777777" w:rsidR="004B69C7" w:rsidRPr="004B69C7" w:rsidRDefault="004B69C7" w:rsidP="004B69C7">
            <w:pPr>
              <w:jc w:val="both"/>
              <w:rPr>
                <w:rFonts w:ascii="Times New Roman" w:hAnsi="Times New Roman"/>
                <w:lang w:val="en-GB"/>
              </w:rPr>
            </w:pPr>
          </w:p>
        </w:tc>
        <w:tc>
          <w:tcPr>
            <w:tcW w:w="1416" w:type="dxa"/>
          </w:tcPr>
          <w:p w14:paraId="53884ABD" w14:textId="77777777" w:rsidR="004B69C7" w:rsidRPr="004B69C7" w:rsidRDefault="004B69C7" w:rsidP="004B69C7">
            <w:pPr>
              <w:jc w:val="both"/>
              <w:rPr>
                <w:rFonts w:ascii="Times New Roman" w:hAnsi="Times New Roman"/>
                <w:lang w:val="en-GB"/>
              </w:rPr>
            </w:pPr>
          </w:p>
        </w:tc>
        <w:tc>
          <w:tcPr>
            <w:tcW w:w="1184" w:type="dxa"/>
          </w:tcPr>
          <w:p w14:paraId="2EA812FF" w14:textId="77777777" w:rsidR="004B69C7" w:rsidRPr="004B69C7" w:rsidRDefault="004B69C7" w:rsidP="004B69C7">
            <w:pPr>
              <w:jc w:val="both"/>
              <w:rPr>
                <w:rFonts w:ascii="Times New Roman" w:hAnsi="Times New Roman"/>
                <w:lang w:val="en-GB"/>
              </w:rPr>
            </w:pPr>
          </w:p>
        </w:tc>
      </w:tr>
    </w:tbl>
    <w:p w14:paraId="347D40D1" w14:textId="6270F13B" w:rsidR="004B69C7" w:rsidRDefault="004B69C7" w:rsidP="004B69C7">
      <w:pPr>
        <w:spacing w:after="0" w:line="360" w:lineRule="auto"/>
        <w:jc w:val="both"/>
        <w:rPr>
          <w:rFonts w:ascii="Times New Roman" w:hAnsi="Times New Roman"/>
          <w:sz w:val="24"/>
          <w:lang w:val="en-GB"/>
        </w:rPr>
      </w:pPr>
    </w:p>
    <w:p w14:paraId="21E35221" w14:textId="28D292D5" w:rsidR="00B7788B" w:rsidRDefault="00B7788B" w:rsidP="004B69C7">
      <w:pPr>
        <w:spacing w:after="0" w:line="360" w:lineRule="auto"/>
        <w:jc w:val="both"/>
        <w:rPr>
          <w:rFonts w:ascii="Times New Roman" w:hAnsi="Times New Roman"/>
          <w:sz w:val="24"/>
          <w:lang w:val="en-GB"/>
        </w:rPr>
      </w:pPr>
    </w:p>
    <w:p w14:paraId="3157BCDD" w14:textId="0DF528B4" w:rsidR="00B7788B" w:rsidRDefault="00B7788B" w:rsidP="004B69C7">
      <w:pPr>
        <w:spacing w:after="0" w:line="360" w:lineRule="auto"/>
        <w:jc w:val="both"/>
        <w:rPr>
          <w:rFonts w:ascii="Times New Roman" w:hAnsi="Times New Roman"/>
          <w:sz w:val="24"/>
          <w:lang w:val="en-GB"/>
        </w:rPr>
      </w:pPr>
    </w:p>
    <w:p w14:paraId="112740A2" w14:textId="77777777" w:rsidR="00B7788B" w:rsidRPr="004B69C7" w:rsidRDefault="00B7788B" w:rsidP="004B69C7">
      <w:pPr>
        <w:spacing w:after="0" w:line="360" w:lineRule="auto"/>
        <w:jc w:val="both"/>
        <w:rPr>
          <w:rFonts w:ascii="Times New Roman" w:hAnsi="Times New Roman"/>
          <w:sz w:val="24"/>
          <w:lang w:val="en-GB"/>
        </w:rPr>
      </w:pPr>
    </w:p>
    <w:p w14:paraId="442C5044" w14:textId="39525177"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B</w:t>
      </w:r>
      <w:r w:rsidR="004B69C7" w:rsidRPr="004B69C7">
        <w:rPr>
          <w:rFonts w:ascii="Times New Roman" w:hAnsi="Times New Roman"/>
          <w:sz w:val="24"/>
          <w:lang w:val="en-GB"/>
        </w:rPr>
        <w:t>) VESSELS</w:t>
      </w:r>
    </w:p>
    <w:p w14:paraId="73102AD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p>
    <w:tbl>
      <w:tblPr>
        <w:tblStyle w:val="Mkatabulky"/>
        <w:tblW w:w="8995" w:type="dxa"/>
        <w:tblLook w:val="04A0" w:firstRow="1" w:lastRow="0" w:firstColumn="1" w:lastColumn="0" w:noHBand="0" w:noVBand="1"/>
      </w:tblPr>
      <w:tblGrid>
        <w:gridCol w:w="2521"/>
        <w:gridCol w:w="626"/>
        <w:gridCol w:w="1842"/>
        <w:gridCol w:w="2276"/>
        <w:gridCol w:w="1730"/>
      </w:tblGrid>
      <w:tr w:rsidR="004B69C7" w:rsidRPr="004B69C7" w14:paraId="4FC3A19B" w14:textId="77777777" w:rsidTr="00B7788B">
        <w:trPr>
          <w:trHeight w:val="340"/>
        </w:trPr>
        <w:tc>
          <w:tcPr>
            <w:tcW w:w="2521" w:type="dxa"/>
          </w:tcPr>
          <w:p w14:paraId="4E484C14" w14:textId="77777777" w:rsidR="004B69C7" w:rsidRPr="004B69C7" w:rsidRDefault="004B69C7" w:rsidP="004B69C7">
            <w:pPr>
              <w:jc w:val="both"/>
              <w:rPr>
                <w:rFonts w:ascii="Times New Roman" w:hAnsi="Times New Roman"/>
                <w:lang w:val="en-GB"/>
              </w:rPr>
            </w:pPr>
          </w:p>
        </w:tc>
        <w:tc>
          <w:tcPr>
            <w:tcW w:w="626" w:type="dxa"/>
          </w:tcPr>
          <w:p w14:paraId="469B6A51"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42" w:type="dxa"/>
          </w:tcPr>
          <w:p w14:paraId="534A711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276" w:type="dxa"/>
          </w:tcPr>
          <w:p w14:paraId="69E1DDD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AREA OF SUPPLY</w:t>
            </w:r>
          </w:p>
        </w:tc>
        <w:tc>
          <w:tcPr>
            <w:tcW w:w="1730" w:type="dxa"/>
          </w:tcPr>
          <w:p w14:paraId="19077FEF"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78765390" w14:textId="77777777" w:rsidTr="00B7788B">
        <w:trPr>
          <w:trHeight w:val="635"/>
        </w:trPr>
        <w:tc>
          <w:tcPr>
            <w:tcW w:w="2521" w:type="dxa"/>
          </w:tcPr>
          <w:p w14:paraId="1F1B907A"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plantar artery </w:t>
            </w:r>
          </w:p>
          <w:p w14:paraId="7F8251A3"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r w:rsidRPr="004B69C7">
              <w:rPr>
                <w:rFonts w:ascii="Times New Roman" w:hAnsi="Times New Roman"/>
                <w:i/>
                <w:iCs/>
                <w:lang w:val="en-GB"/>
              </w:rPr>
              <w:t>a. plantaris medialis</w:t>
            </w:r>
            <w:r w:rsidRPr="00FB3F60">
              <w:rPr>
                <w:rFonts w:ascii="Times New Roman" w:hAnsi="Times New Roman"/>
                <w:lang w:val="en-GB"/>
              </w:rPr>
              <w:t>)</w:t>
            </w:r>
          </w:p>
        </w:tc>
        <w:tc>
          <w:tcPr>
            <w:tcW w:w="626" w:type="dxa"/>
          </w:tcPr>
          <w:p w14:paraId="4582D8B2" w14:textId="77777777" w:rsidR="004B69C7" w:rsidRPr="004B69C7" w:rsidRDefault="004B69C7" w:rsidP="004B69C7">
            <w:pPr>
              <w:rPr>
                <w:rFonts w:ascii="Times New Roman" w:hAnsi="Times New Roman"/>
                <w:lang w:val="en-GB"/>
              </w:rPr>
            </w:pPr>
          </w:p>
        </w:tc>
        <w:tc>
          <w:tcPr>
            <w:tcW w:w="1842" w:type="dxa"/>
          </w:tcPr>
          <w:p w14:paraId="47BFEF84" w14:textId="77777777" w:rsidR="004B69C7" w:rsidRPr="004B69C7" w:rsidRDefault="004B69C7" w:rsidP="004B69C7">
            <w:pPr>
              <w:rPr>
                <w:rFonts w:ascii="Times New Roman" w:hAnsi="Times New Roman"/>
                <w:lang w:val="en-GB"/>
              </w:rPr>
            </w:pPr>
          </w:p>
        </w:tc>
        <w:tc>
          <w:tcPr>
            <w:tcW w:w="2276" w:type="dxa"/>
          </w:tcPr>
          <w:p w14:paraId="29548667" w14:textId="77777777" w:rsidR="004B69C7" w:rsidRPr="004B69C7" w:rsidRDefault="004B69C7" w:rsidP="004B69C7">
            <w:pPr>
              <w:rPr>
                <w:rFonts w:ascii="Times New Roman" w:hAnsi="Times New Roman"/>
                <w:lang w:val="en-GB"/>
              </w:rPr>
            </w:pPr>
          </w:p>
        </w:tc>
        <w:tc>
          <w:tcPr>
            <w:tcW w:w="1730" w:type="dxa"/>
          </w:tcPr>
          <w:p w14:paraId="2AB4E307" w14:textId="77777777" w:rsidR="004B69C7" w:rsidRPr="004B69C7" w:rsidRDefault="004B69C7" w:rsidP="004B69C7">
            <w:pPr>
              <w:rPr>
                <w:rFonts w:ascii="Times New Roman" w:hAnsi="Times New Roman"/>
                <w:lang w:val="en-GB"/>
              </w:rPr>
            </w:pPr>
          </w:p>
        </w:tc>
      </w:tr>
      <w:tr w:rsidR="004B69C7" w:rsidRPr="004B69C7" w14:paraId="0EC50200" w14:textId="77777777" w:rsidTr="00B7788B">
        <w:trPr>
          <w:trHeight w:val="635"/>
        </w:trPr>
        <w:tc>
          <w:tcPr>
            <w:tcW w:w="2521" w:type="dxa"/>
          </w:tcPr>
          <w:p w14:paraId="6E70BB36"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plantar artery </w:t>
            </w:r>
          </w:p>
          <w:p w14:paraId="75CB0937"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r w:rsidRPr="004B69C7">
              <w:rPr>
                <w:rFonts w:ascii="Times New Roman" w:hAnsi="Times New Roman"/>
                <w:i/>
                <w:iCs/>
                <w:lang w:val="en-GB"/>
              </w:rPr>
              <w:t>a. plantaris lateralis</w:t>
            </w:r>
            <w:r w:rsidRPr="00FB3F60">
              <w:rPr>
                <w:rFonts w:ascii="Times New Roman" w:hAnsi="Times New Roman"/>
                <w:lang w:val="en-GB"/>
              </w:rPr>
              <w:t>)</w:t>
            </w:r>
          </w:p>
        </w:tc>
        <w:tc>
          <w:tcPr>
            <w:tcW w:w="626" w:type="dxa"/>
          </w:tcPr>
          <w:p w14:paraId="092D73E7" w14:textId="77777777" w:rsidR="004B69C7" w:rsidRPr="004B69C7" w:rsidRDefault="004B69C7" w:rsidP="004B69C7">
            <w:pPr>
              <w:rPr>
                <w:rFonts w:ascii="Times New Roman" w:hAnsi="Times New Roman"/>
                <w:lang w:val="en-GB"/>
              </w:rPr>
            </w:pPr>
          </w:p>
        </w:tc>
        <w:tc>
          <w:tcPr>
            <w:tcW w:w="1842" w:type="dxa"/>
          </w:tcPr>
          <w:p w14:paraId="2FC40E34" w14:textId="77777777" w:rsidR="004B69C7" w:rsidRPr="004B69C7" w:rsidRDefault="004B69C7" w:rsidP="004B69C7">
            <w:pPr>
              <w:rPr>
                <w:rFonts w:ascii="Times New Roman" w:hAnsi="Times New Roman"/>
                <w:lang w:val="en-GB"/>
              </w:rPr>
            </w:pPr>
          </w:p>
        </w:tc>
        <w:tc>
          <w:tcPr>
            <w:tcW w:w="2276" w:type="dxa"/>
          </w:tcPr>
          <w:p w14:paraId="0F61BDF4" w14:textId="77777777" w:rsidR="004B69C7" w:rsidRPr="004B69C7" w:rsidRDefault="004B69C7" w:rsidP="004B69C7">
            <w:pPr>
              <w:rPr>
                <w:rFonts w:ascii="Times New Roman" w:hAnsi="Times New Roman"/>
                <w:lang w:val="en-GB"/>
              </w:rPr>
            </w:pPr>
          </w:p>
        </w:tc>
        <w:tc>
          <w:tcPr>
            <w:tcW w:w="1730" w:type="dxa"/>
          </w:tcPr>
          <w:p w14:paraId="33C1040C" w14:textId="77777777" w:rsidR="004B69C7" w:rsidRPr="004B69C7" w:rsidRDefault="004B69C7" w:rsidP="004B69C7">
            <w:pPr>
              <w:rPr>
                <w:rFonts w:ascii="Times New Roman" w:hAnsi="Times New Roman"/>
                <w:lang w:val="en-GB"/>
              </w:rPr>
            </w:pPr>
          </w:p>
        </w:tc>
      </w:tr>
      <w:tr w:rsidR="004B69C7" w:rsidRPr="004B69C7" w14:paraId="37AC9556" w14:textId="77777777" w:rsidTr="00B7788B">
        <w:trPr>
          <w:trHeight w:val="907"/>
        </w:trPr>
        <w:tc>
          <w:tcPr>
            <w:tcW w:w="2521" w:type="dxa"/>
          </w:tcPr>
          <w:p w14:paraId="36EA71F9"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metatarsal plantar arteries </w:t>
            </w:r>
            <w:r w:rsidRPr="00FB3F60">
              <w:rPr>
                <w:rFonts w:ascii="Times New Roman" w:hAnsi="Times New Roman"/>
                <w:lang w:val="en-GB"/>
              </w:rPr>
              <w:t>(</w:t>
            </w:r>
            <w:r w:rsidRPr="004B69C7">
              <w:rPr>
                <w:rFonts w:ascii="Times New Roman" w:hAnsi="Times New Roman"/>
                <w:i/>
                <w:iCs/>
                <w:lang w:val="en-GB"/>
              </w:rPr>
              <w:t xml:space="preserve">aa. </w:t>
            </w:r>
            <w:proofErr w:type="spellStart"/>
            <w:r w:rsidRPr="004B69C7">
              <w:rPr>
                <w:rFonts w:ascii="Times New Roman" w:hAnsi="Times New Roman"/>
                <w:i/>
                <w:iCs/>
                <w:lang w:val="en-GB"/>
              </w:rPr>
              <w:t>metatarsae</w:t>
            </w:r>
            <w:proofErr w:type="spellEnd"/>
            <w:r w:rsidRPr="004B69C7">
              <w:rPr>
                <w:rFonts w:ascii="Times New Roman" w:hAnsi="Times New Roman"/>
                <w:i/>
                <w:iCs/>
                <w:lang w:val="en-GB"/>
              </w:rPr>
              <w:t xml:space="preserve"> plantares pedis</w:t>
            </w:r>
            <w:r w:rsidRPr="00FB3F60">
              <w:rPr>
                <w:rFonts w:ascii="Times New Roman" w:hAnsi="Times New Roman"/>
                <w:lang w:val="en-GB"/>
              </w:rPr>
              <w:t>)</w:t>
            </w:r>
          </w:p>
        </w:tc>
        <w:tc>
          <w:tcPr>
            <w:tcW w:w="626" w:type="dxa"/>
          </w:tcPr>
          <w:p w14:paraId="5B232B3B" w14:textId="77777777" w:rsidR="004B69C7" w:rsidRPr="004B69C7" w:rsidRDefault="004B69C7" w:rsidP="004B69C7">
            <w:pPr>
              <w:rPr>
                <w:rFonts w:ascii="Times New Roman" w:hAnsi="Times New Roman"/>
                <w:lang w:val="en-GB"/>
              </w:rPr>
            </w:pPr>
          </w:p>
        </w:tc>
        <w:tc>
          <w:tcPr>
            <w:tcW w:w="1842" w:type="dxa"/>
          </w:tcPr>
          <w:p w14:paraId="6F3E651A" w14:textId="77777777" w:rsidR="004B69C7" w:rsidRPr="004B69C7" w:rsidRDefault="004B69C7" w:rsidP="004B69C7">
            <w:pPr>
              <w:rPr>
                <w:rFonts w:ascii="Times New Roman" w:hAnsi="Times New Roman"/>
                <w:lang w:val="en-GB"/>
              </w:rPr>
            </w:pPr>
          </w:p>
        </w:tc>
        <w:tc>
          <w:tcPr>
            <w:tcW w:w="2276" w:type="dxa"/>
          </w:tcPr>
          <w:p w14:paraId="47B97B26" w14:textId="77777777" w:rsidR="004B69C7" w:rsidRPr="004B69C7" w:rsidRDefault="004B69C7" w:rsidP="004B69C7">
            <w:pPr>
              <w:rPr>
                <w:rFonts w:ascii="Times New Roman" w:hAnsi="Times New Roman"/>
                <w:lang w:val="en-GB"/>
              </w:rPr>
            </w:pPr>
          </w:p>
        </w:tc>
        <w:tc>
          <w:tcPr>
            <w:tcW w:w="1730" w:type="dxa"/>
          </w:tcPr>
          <w:p w14:paraId="31B63F71" w14:textId="77777777" w:rsidR="004B69C7" w:rsidRPr="004B69C7" w:rsidRDefault="004B69C7" w:rsidP="004B69C7">
            <w:pPr>
              <w:rPr>
                <w:rFonts w:ascii="Times New Roman" w:hAnsi="Times New Roman"/>
                <w:lang w:val="en-GB"/>
              </w:rPr>
            </w:pPr>
          </w:p>
        </w:tc>
      </w:tr>
      <w:tr w:rsidR="004B69C7" w:rsidRPr="004B69C7" w14:paraId="2D672305" w14:textId="77777777" w:rsidTr="00B7788B">
        <w:trPr>
          <w:trHeight w:val="907"/>
        </w:trPr>
        <w:tc>
          <w:tcPr>
            <w:tcW w:w="2521" w:type="dxa"/>
          </w:tcPr>
          <w:p w14:paraId="72E9E26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deep branch of the medial plantar artery </w:t>
            </w:r>
            <w:r w:rsidRPr="00FB3F60">
              <w:rPr>
                <w:rFonts w:ascii="Times New Roman" w:hAnsi="Times New Roman"/>
                <w:lang w:val="en-GB"/>
              </w:rPr>
              <w:t>(</w:t>
            </w:r>
            <w:r w:rsidRPr="004B69C7">
              <w:rPr>
                <w:rFonts w:ascii="Times New Roman" w:hAnsi="Times New Roman"/>
                <w:i/>
                <w:iCs/>
                <w:lang w:val="en-GB"/>
              </w:rPr>
              <w:t xml:space="preserve">r. </w:t>
            </w:r>
            <w:proofErr w:type="spellStart"/>
            <w:r w:rsidRPr="004B69C7">
              <w:rPr>
                <w:rFonts w:ascii="Times New Roman" w:hAnsi="Times New Roman"/>
                <w:i/>
                <w:iCs/>
                <w:lang w:val="en-GB"/>
              </w:rPr>
              <w:t>profundus</w:t>
            </w:r>
            <w:proofErr w:type="spellEnd"/>
            <w:r w:rsidRPr="004B69C7">
              <w:rPr>
                <w:rFonts w:ascii="Times New Roman" w:hAnsi="Times New Roman"/>
                <w:i/>
                <w:iCs/>
                <w:lang w:val="en-GB"/>
              </w:rPr>
              <w:t xml:space="preserve"> a. plantaris medialis</w:t>
            </w:r>
            <w:r w:rsidRPr="00FB3F60">
              <w:rPr>
                <w:rFonts w:ascii="Times New Roman" w:hAnsi="Times New Roman"/>
                <w:lang w:val="en-GB"/>
              </w:rPr>
              <w:t>)</w:t>
            </w:r>
          </w:p>
        </w:tc>
        <w:tc>
          <w:tcPr>
            <w:tcW w:w="626" w:type="dxa"/>
          </w:tcPr>
          <w:p w14:paraId="11A055CE" w14:textId="77777777" w:rsidR="004B69C7" w:rsidRPr="004B69C7" w:rsidRDefault="004B69C7" w:rsidP="004B69C7">
            <w:pPr>
              <w:rPr>
                <w:rFonts w:ascii="Times New Roman" w:hAnsi="Times New Roman"/>
                <w:lang w:val="en-GB"/>
              </w:rPr>
            </w:pPr>
          </w:p>
        </w:tc>
        <w:tc>
          <w:tcPr>
            <w:tcW w:w="1842" w:type="dxa"/>
          </w:tcPr>
          <w:p w14:paraId="4F086A05" w14:textId="77777777" w:rsidR="004B69C7" w:rsidRPr="004B69C7" w:rsidRDefault="004B69C7" w:rsidP="004B69C7">
            <w:pPr>
              <w:rPr>
                <w:rFonts w:ascii="Times New Roman" w:hAnsi="Times New Roman"/>
                <w:lang w:val="en-GB"/>
              </w:rPr>
            </w:pPr>
          </w:p>
        </w:tc>
        <w:tc>
          <w:tcPr>
            <w:tcW w:w="2276" w:type="dxa"/>
          </w:tcPr>
          <w:p w14:paraId="10D825C6" w14:textId="77777777" w:rsidR="004B69C7" w:rsidRPr="004B69C7" w:rsidRDefault="004B69C7" w:rsidP="004B69C7">
            <w:pPr>
              <w:rPr>
                <w:rFonts w:ascii="Times New Roman" w:hAnsi="Times New Roman"/>
                <w:lang w:val="en-GB"/>
              </w:rPr>
            </w:pPr>
          </w:p>
        </w:tc>
        <w:tc>
          <w:tcPr>
            <w:tcW w:w="1730" w:type="dxa"/>
          </w:tcPr>
          <w:p w14:paraId="4F2DDC3E" w14:textId="77777777" w:rsidR="004B69C7" w:rsidRPr="004B69C7" w:rsidRDefault="004B69C7" w:rsidP="004B69C7">
            <w:pPr>
              <w:rPr>
                <w:rFonts w:ascii="Times New Roman" w:hAnsi="Times New Roman"/>
                <w:lang w:val="en-GB"/>
              </w:rPr>
            </w:pPr>
          </w:p>
        </w:tc>
      </w:tr>
      <w:tr w:rsidR="004B69C7" w:rsidRPr="004B69C7" w14:paraId="2BAF17CA" w14:textId="77777777" w:rsidTr="00B7788B">
        <w:trPr>
          <w:trHeight w:val="1134"/>
        </w:trPr>
        <w:tc>
          <w:tcPr>
            <w:tcW w:w="2521" w:type="dxa"/>
          </w:tcPr>
          <w:p w14:paraId="68B75141"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superficial branch of the medial plantar artery </w:t>
            </w:r>
            <w:r w:rsidRPr="00FB3F60">
              <w:rPr>
                <w:rFonts w:ascii="Times New Roman" w:hAnsi="Times New Roman"/>
                <w:lang w:val="en-GB"/>
              </w:rPr>
              <w:t>(</w:t>
            </w:r>
            <w:r w:rsidRPr="004B69C7">
              <w:rPr>
                <w:rFonts w:ascii="Times New Roman" w:hAnsi="Times New Roman"/>
                <w:i/>
                <w:iCs/>
                <w:lang w:val="en-GB"/>
              </w:rPr>
              <w:t>r. superficialis a. plantaris medialis</w:t>
            </w:r>
            <w:r w:rsidRPr="00FB3F60">
              <w:rPr>
                <w:rFonts w:ascii="Times New Roman" w:hAnsi="Times New Roman"/>
                <w:lang w:val="en-GB"/>
              </w:rPr>
              <w:t>)</w:t>
            </w:r>
          </w:p>
        </w:tc>
        <w:tc>
          <w:tcPr>
            <w:tcW w:w="626" w:type="dxa"/>
          </w:tcPr>
          <w:p w14:paraId="5BB50DAB" w14:textId="77777777" w:rsidR="004B69C7" w:rsidRPr="004B69C7" w:rsidRDefault="004B69C7" w:rsidP="004B69C7">
            <w:pPr>
              <w:rPr>
                <w:rFonts w:ascii="Times New Roman" w:hAnsi="Times New Roman"/>
                <w:lang w:val="en-GB"/>
              </w:rPr>
            </w:pPr>
          </w:p>
        </w:tc>
        <w:tc>
          <w:tcPr>
            <w:tcW w:w="1842" w:type="dxa"/>
          </w:tcPr>
          <w:p w14:paraId="4BDA37E8" w14:textId="77777777" w:rsidR="004B69C7" w:rsidRPr="004B69C7" w:rsidRDefault="004B69C7" w:rsidP="004B69C7">
            <w:pPr>
              <w:rPr>
                <w:rFonts w:ascii="Times New Roman" w:hAnsi="Times New Roman"/>
                <w:lang w:val="en-GB"/>
              </w:rPr>
            </w:pPr>
          </w:p>
        </w:tc>
        <w:tc>
          <w:tcPr>
            <w:tcW w:w="2276" w:type="dxa"/>
          </w:tcPr>
          <w:p w14:paraId="0D9F9082" w14:textId="77777777" w:rsidR="004B69C7" w:rsidRPr="004B69C7" w:rsidRDefault="004B69C7" w:rsidP="004B69C7">
            <w:pPr>
              <w:rPr>
                <w:rFonts w:ascii="Times New Roman" w:hAnsi="Times New Roman"/>
                <w:lang w:val="en-GB"/>
              </w:rPr>
            </w:pPr>
          </w:p>
        </w:tc>
        <w:tc>
          <w:tcPr>
            <w:tcW w:w="1730" w:type="dxa"/>
          </w:tcPr>
          <w:p w14:paraId="3D777ACE" w14:textId="77777777" w:rsidR="004B69C7" w:rsidRPr="004B69C7" w:rsidRDefault="004B69C7" w:rsidP="004B69C7">
            <w:pPr>
              <w:rPr>
                <w:rFonts w:ascii="Times New Roman" w:hAnsi="Times New Roman"/>
                <w:lang w:val="en-GB"/>
              </w:rPr>
            </w:pPr>
          </w:p>
        </w:tc>
      </w:tr>
      <w:tr w:rsidR="004B69C7" w:rsidRPr="004B69C7" w14:paraId="4ECEA624" w14:textId="77777777" w:rsidTr="00B7788B">
        <w:trPr>
          <w:trHeight w:val="635"/>
        </w:trPr>
        <w:tc>
          <w:tcPr>
            <w:tcW w:w="2521" w:type="dxa"/>
          </w:tcPr>
          <w:p w14:paraId="773069E2"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plantar arch </w:t>
            </w:r>
          </w:p>
          <w:p w14:paraId="175B0A93"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proofErr w:type="gramStart"/>
            <w:r w:rsidRPr="004B69C7">
              <w:rPr>
                <w:rFonts w:ascii="Times New Roman" w:hAnsi="Times New Roman"/>
                <w:i/>
                <w:iCs/>
                <w:lang w:val="en-GB"/>
              </w:rPr>
              <w:t>arcus</w:t>
            </w:r>
            <w:proofErr w:type="gramEnd"/>
            <w:r w:rsidRPr="004B69C7">
              <w:rPr>
                <w:rFonts w:ascii="Times New Roman" w:hAnsi="Times New Roman"/>
                <w:i/>
                <w:iCs/>
                <w:lang w:val="en-GB"/>
              </w:rPr>
              <w:t xml:space="preserve"> plantaris</w:t>
            </w:r>
            <w:r w:rsidRPr="00FB3F60">
              <w:rPr>
                <w:rFonts w:ascii="Times New Roman" w:hAnsi="Times New Roman"/>
                <w:lang w:val="en-GB"/>
              </w:rPr>
              <w:t>)</w:t>
            </w:r>
          </w:p>
        </w:tc>
        <w:tc>
          <w:tcPr>
            <w:tcW w:w="626" w:type="dxa"/>
          </w:tcPr>
          <w:p w14:paraId="1AB16C77" w14:textId="77777777" w:rsidR="004B69C7" w:rsidRPr="004B69C7" w:rsidRDefault="004B69C7" w:rsidP="004B69C7">
            <w:pPr>
              <w:rPr>
                <w:rFonts w:ascii="Times New Roman" w:hAnsi="Times New Roman"/>
                <w:lang w:val="en-GB"/>
              </w:rPr>
            </w:pPr>
          </w:p>
        </w:tc>
        <w:tc>
          <w:tcPr>
            <w:tcW w:w="1842" w:type="dxa"/>
          </w:tcPr>
          <w:p w14:paraId="239ADA83" w14:textId="77777777" w:rsidR="004B69C7" w:rsidRPr="004B69C7" w:rsidRDefault="004B69C7" w:rsidP="004B69C7">
            <w:pPr>
              <w:rPr>
                <w:rFonts w:ascii="Times New Roman" w:hAnsi="Times New Roman"/>
                <w:lang w:val="en-GB"/>
              </w:rPr>
            </w:pPr>
          </w:p>
        </w:tc>
        <w:tc>
          <w:tcPr>
            <w:tcW w:w="2276" w:type="dxa"/>
          </w:tcPr>
          <w:p w14:paraId="06BD9FCC" w14:textId="77777777" w:rsidR="004B69C7" w:rsidRPr="004B69C7" w:rsidRDefault="004B69C7" w:rsidP="004B69C7">
            <w:pPr>
              <w:rPr>
                <w:rFonts w:ascii="Times New Roman" w:hAnsi="Times New Roman"/>
                <w:lang w:val="en-GB"/>
              </w:rPr>
            </w:pPr>
          </w:p>
        </w:tc>
        <w:tc>
          <w:tcPr>
            <w:tcW w:w="1730" w:type="dxa"/>
          </w:tcPr>
          <w:p w14:paraId="33A7FE2C" w14:textId="77777777" w:rsidR="004B69C7" w:rsidRPr="004B69C7" w:rsidRDefault="004B69C7" w:rsidP="004B69C7">
            <w:pPr>
              <w:rPr>
                <w:rFonts w:ascii="Times New Roman" w:hAnsi="Times New Roman"/>
                <w:lang w:val="en-GB"/>
              </w:rPr>
            </w:pPr>
          </w:p>
        </w:tc>
      </w:tr>
      <w:tr w:rsidR="004B69C7" w:rsidRPr="004B69C7" w14:paraId="1DABF4DD" w14:textId="77777777" w:rsidTr="00B7788B">
        <w:trPr>
          <w:trHeight w:val="635"/>
        </w:trPr>
        <w:tc>
          <w:tcPr>
            <w:tcW w:w="2521" w:type="dxa"/>
          </w:tcPr>
          <w:p w14:paraId="68C889D8"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plantar digital arteries </w:t>
            </w:r>
          </w:p>
          <w:p w14:paraId="705D0A58"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proofErr w:type="gramStart"/>
            <w:r w:rsidRPr="004B69C7">
              <w:rPr>
                <w:rFonts w:ascii="Times New Roman" w:hAnsi="Times New Roman"/>
                <w:i/>
                <w:iCs/>
                <w:lang w:val="en-GB"/>
              </w:rPr>
              <w:t>aa</w:t>
            </w:r>
            <w:proofErr w:type="gramEnd"/>
            <w:r w:rsidRPr="004B69C7">
              <w:rPr>
                <w:rFonts w:ascii="Times New Roman" w:hAnsi="Times New Roman"/>
                <w:i/>
                <w:iCs/>
                <w:lang w:val="en-GB"/>
              </w:rPr>
              <w:t xml:space="preserve">. </w:t>
            </w:r>
            <w:proofErr w:type="spellStart"/>
            <w:r w:rsidRPr="004B69C7">
              <w:rPr>
                <w:rFonts w:ascii="Times New Roman" w:hAnsi="Times New Roman"/>
                <w:i/>
                <w:iCs/>
                <w:lang w:val="en-GB"/>
              </w:rPr>
              <w:t>digitales</w:t>
            </w:r>
            <w:proofErr w:type="spellEnd"/>
            <w:r w:rsidRPr="004B69C7">
              <w:rPr>
                <w:rFonts w:ascii="Times New Roman" w:hAnsi="Times New Roman"/>
                <w:i/>
                <w:iCs/>
                <w:lang w:val="en-GB"/>
              </w:rPr>
              <w:t xml:space="preserve"> plantares</w:t>
            </w:r>
            <w:r w:rsidRPr="00FB3F60">
              <w:rPr>
                <w:rFonts w:ascii="Times New Roman" w:hAnsi="Times New Roman"/>
                <w:lang w:val="en-GB"/>
              </w:rPr>
              <w:t>)</w:t>
            </w:r>
          </w:p>
        </w:tc>
        <w:tc>
          <w:tcPr>
            <w:tcW w:w="626" w:type="dxa"/>
          </w:tcPr>
          <w:p w14:paraId="3C62BADE" w14:textId="77777777" w:rsidR="004B69C7" w:rsidRPr="004B69C7" w:rsidRDefault="004B69C7" w:rsidP="004B69C7">
            <w:pPr>
              <w:rPr>
                <w:rFonts w:ascii="Times New Roman" w:hAnsi="Times New Roman"/>
                <w:lang w:val="en-GB"/>
              </w:rPr>
            </w:pPr>
          </w:p>
        </w:tc>
        <w:tc>
          <w:tcPr>
            <w:tcW w:w="1842" w:type="dxa"/>
          </w:tcPr>
          <w:p w14:paraId="32A7BBE1" w14:textId="77777777" w:rsidR="004B69C7" w:rsidRPr="004B69C7" w:rsidRDefault="004B69C7" w:rsidP="004B69C7">
            <w:pPr>
              <w:rPr>
                <w:rFonts w:ascii="Times New Roman" w:hAnsi="Times New Roman"/>
                <w:lang w:val="en-GB"/>
              </w:rPr>
            </w:pPr>
          </w:p>
        </w:tc>
        <w:tc>
          <w:tcPr>
            <w:tcW w:w="2276" w:type="dxa"/>
          </w:tcPr>
          <w:p w14:paraId="67DF696C" w14:textId="77777777" w:rsidR="004B69C7" w:rsidRPr="004B69C7" w:rsidRDefault="004B69C7" w:rsidP="004B69C7">
            <w:pPr>
              <w:rPr>
                <w:rFonts w:ascii="Times New Roman" w:hAnsi="Times New Roman"/>
                <w:lang w:val="en-GB"/>
              </w:rPr>
            </w:pPr>
          </w:p>
        </w:tc>
        <w:tc>
          <w:tcPr>
            <w:tcW w:w="1730" w:type="dxa"/>
          </w:tcPr>
          <w:p w14:paraId="00DC4767" w14:textId="77777777" w:rsidR="004B69C7" w:rsidRPr="004B69C7" w:rsidRDefault="004B69C7" w:rsidP="004B69C7">
            <w:pPr>
              <w:rPr>
                <w:rFonts w:ascii="Times New Roman" w:hAnsi="Times New Roman"/>
                <w:lang w:val="en-GB"/>
              </w:rPr>
            </w:pPr>
          </w:p>
        </w:tc>
      </w:tr>
      <w:tr w:rsidR="004B69C7" w:rsidRPr="004B69C7" w14:paraId="21A6E07F" w14:textId="77777777" w:rsidTr="00B7788B">
        <w:trPr>
          <w:trHeight w:val="340"/>
        </w:trPr>
        <w:tc>
          <w:tcPr>
            <w:tcW w:w="2521" w:type="dxa"/>
          </w:tcPr>
          <w:p w14:paraId="16E3EA03" w14:textId="77777777" w:rsidR="004B69C7" w:rsidRPr="004B69C7" w:rsidRDefault="004B69C7" w:rsidP="004B69C7">
            <w:pPr>
              <w:jc w:val="both"/>
              <w:rPr>
                <w:rFonts w:ascii="Times New Roman" w:hAnsi="Times New Roman"/>
                <w:lang w:val="en-GB"/>
              </w:rPr>
            </w:pPr>
          </w:p>
        </w:tc>
        <w:tc>
          <w:tcPr>
            <w:tcW w:w="626" w:type="dxa"/>
          </w:tcPr>
          <w:p w14:paraId="4095280B"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842" w:type="dxa"/>
          </w:tcPr>
          <w:p w14:paraId="352DF54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276" w:type="dxa"/>
          </w:tcPr>
          <w:p w14:paraId="3F268E7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730" w:type="dxa"/>
          </w:tcPr>
          <w:p w14:paraId="45351D0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892BA4B" w14:textId="77777777" w:rsidTr="00B7788B">
        <w:trPr>
          <w:trHeight w:val="635"/>
        </w:trPr>
        <w:tc>
          <w:tcPr>
            <w:tcW w:w="2521" w:type="dxa"/>
          </w:tcPr>
          <w:p w14:paraId="19FF2AE7"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medial plantar vein </w:t>
            </w:r>
          </w:p>
          <w:p w14:paraId="6D1D8D52"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r w:rsidRPr="004B69C7">
              <w:rPr>
                <w:rFonts w:ascii="Times New Roman" w:hAnsi="Times New Roman"/>
                <w:i/>
                <w:iCs/>
                <w:lang w:val="en-GB"/>
              </w:rPr>
              <w:t>v. plantaris medialis</w:t>
            </w:r>
            <w:r w:rsidRPr="00FB3F60">
              <w:rPr>
                <w:rFonts w:ascii="Times New Roman" w:hAnsi="Times New Roman"/>
                <w:lang w:val="en-GB"/>
              </w:rPr>
              <w:t>)</w:t>
            </w:r>
          </w:p>
        </w:tc>
        <w:tc>
          <w:tcPr>
            <w:tcW w:w="626" w:type="dxa"/>
          </w:tcPr>
          <w:p w14:paraId="21C385D7" w14:textId="77777777" w:rsidR="004B69C7" w:rsidRPr="004B69C7" w:rsidRDefault="004B69C7" w:rsidP="004B69C7">
            <w:pPr>
              <w:rPr>
                <w:rFonts w:ascii="Times New Roman" w:hAnsi="Times New Roman"/>
                <w:lang w:val="en-GB"/>
              </w:rPr>
            </w:pPr>
          </w:p>
        </w:tc>
        <w:tc>
          <w:tcPr>
            <w:tcW w:w="1842" w:type="dxa"/>
          </w:tcPr>
          <w:p w14:paraId="64F2571B" w14:textId="77777777" w:rsidR="004B69C7" w:rsidRPr="004B69C7" w:rsidRDefault="004B69C7" w:rsidP="004B69C7">
            <w:pPr>
              <w:rPr>
                <w:rFonts w:ascii="Times New Roman" w:hAnsi="Times New Roman"/>
                <w:lang w:val="en-GB"/>
              </w:rPr>
            </w:pPr>
          </w:p>
        </w:tc>
        <w:tc>
          <w:tcPr>
            <w:tcW w:w="2276" w:type="dxa"/>
          </w:tcPr>
          <w:p w14:paraId="40048405" w14:textId="77777777" w:rsidR="004B69C7" w:rsidRPr="004B69C7" w:rsidRDefault="004B69C7" w:rsidP="004B69C7">
            <w:pPr>
              <w:rPr>
                <w:rFonts w:ascii="Times New Roman" w:hAnsi="Times New Roman"/>
                <w:lang w:val="en-GB"/>
              </w:rPr>
            </w:pPr>
          </w:p>
        </w:tc>
        <w:tc>
          <w:tcPr>
            <w:tcW w:w="1730" w:type="dxa"/>
          </w:tcPr>
          <w:p w14:paraId="08498C29" w14:textId="77777777" w:rsidR="004B69C7" w:rsidRPr="004B69C7" w:rsidRDefault="004B69C7" w:rsidP="004B69C7">
            <w:pPr>
              <w:rPr>
                <w:rFonts w:ascii="Times New Roman" w:hAnsi="Times New Roman"/>
                <w:lang w:val="en-GB"/>
              </w:rPr>
            </w:pPr>
          </w:p>
        </w:tc>
      </w:tr>
      <w:tr w:rsidR="004B69C7" w:rsidRPr="004B69C7" w14:paraId="461E9CA3" w14:textId="77777777" w:rsidTr="00B7788B">
        <w:trPr>
          <w:trHeight w:val="635"/>
        </w:trPr>
        <w:tc>
          <w:tcPr>
            <w:tcW w:w="2521" w:type="dxa"/>
          </w:tcPr>
          <w:p w14:paraId="000187F9"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lateral plantar vein </w:t>
            </w:r>
          </w:p>
          <w:p w14:paraId="55C9FBD3" w14:textId="77777777" w:rsidR="004B69C7" w:rsidRPr="004B69C7" w:rsidRDefault="004B69C7" w:rsidP="004B69C7">
            <w:pPr>
              <w:rPr>
                <w:rFonts w:ascii="Times New Roman" w:hAnsi="Times New Roman"/>
                <w:i/>
                <w:iCs/>
                <w:lang w:val="en-GB"/>
              </w:rPr>
            </w:pPr>
            <w:r w:rsidRPr="00FB3F60">
              <w:rPr>
                <w:rFonts w:ascii="Times New Roman" w:hAnsi="Times New Roman"/>
                <w:lang w:val="en-GB"/>
              </w:rPr>
              <w:t>(</w:t>
            </w:r>
            <w:r w:rsidRPr="004B69C7">
              <w:rPr>
                <w:rFonts w:ascii="Times New Roman" w:hAnsi="Times New Roman"/>
                <w:i/>
                <w:iCs/>
                <w:lang w:val="en-GB"/>
              </w:rPr>
              <w:t>v. plantaris lateralis</w:t>
            </w:r>
            <w:r w:rsidRPr="00FB3F60">
              <w:rPr>
                <w:rFonts w:ascii="Times New Roman" w:hAnsi="Times New Roman"/>
                <w:lang w:val="en-GB"/>
              </w:rPr>
              <w:t>)</w:t>
            </w:r>
          </w:p>
        </w:tc>
        <w:tc>
          <w:tcPr>
            <w:tcW w:w="626" w:type="dxa"/>
          </w:tcPr>
          <w:p w14:paraId="40CEB97A" w14:textId="77777777" w:rsidR="004B69C7" w:rsidRPr="004B69C7" w:rsidRDefault="004B69C7" w:rsidP="004B69C7">
            <w:pPr>
              <w:rPr>
                <w:rFonts w:ascii="Times New Roman" w:hAnsi="Times New Roman"/>
                <w:lang w:val="en-GB"/>
              </w:rPr>
            </w:pPr>
          </w:p>
        </w:tc>
        <w:tc>
          <w:tcPr>
            <w:tcW w:w="1842" w:type="dxa"/>
          </w:tcPr>
          <w:p w14:paraId="55AE4D45" w14:textId="77777777" w:rsidR="004B69C7" w:rsidRPr="004B69C7" w:rsidRDefault="004B69C7" w:rsidP="004B69C7">
            <w:pPr>
              <w:rPr>
                <w:rFonts w:ascii="Times New Roman" w:hAnsi="Times New Roman"/>
                <w:lang w:val="en-GB"/>
              </w:rPr>
            </w:pPr>
          </w:p>
        </w:tc>
        <w:tc>
          <w:tcPr>
            <w:tcW w:w="2276" w:type="dxa"/>
          </w:tcPr>
          <w:p w14:paraId="1AD722A4" w14:textId="77777777" w:rsidR="004B69C7" w:rsidRPr="004B69C7" w:rsidRDefault="004B69C7" w:rsidP="004B69C7">
            <w:pPr>
              <w:rPr>
                <w:rFonts w:ascii="Times New Roman" w:hAnsi="Times New Roman"/>
                <w:lang w:val="en-GB"/>
              </w:rPr>
            </w:pPr>
          </w:p>
        </w:tc>
        <w:tc>
          <w:tcPr>
            <w:tcW w:w="1730" w:type="dxa"/>
          </w:tcPr>
          <w:p w14:paraId="4A58A77F" w14:textId="77777777" w:rsidR="004B69C7" w:rsidRPr="004B69C7" w:rsidRDefault="004B69C7" w:rsidP="004B69C7">
            <w:pPr>
              <w:rPr>
                <w:rFonts w:ascii="Times New Roman" w:hAnsi="Times New Roman"/>
                <w:lang w:val="en-GB"/>
              </w:rPr>
            </w:pPr>
          </w:p>
        </w:tc>
      </w:tr>
    </w:tbl>
    <w:p w14:paraId="1F6BE977" w14:textId="77777777" w:rsidR="004B69C7" w:rsidRPr="004B69C7" w:rsidRDefault="004B69C7" w:rsidP="004B69C7">
      <w:pPr>
        <w:spacing w:after="0" w:line="360" w:lineRule="auto"/>
        <w:jc w:val="both"/>
        <w:rPr>
          <w:rFonts w:ascii="Times New Roman" w:hAnsi="Times New Roman"/>
          <w:sz w:val="24"/>
          <w:lang w:val="en-GB"/>
        </w:rPr>
      </w:pPr>
    </w:p>
    <w:p w14:paraId="09E84251" w14:textId="364AD67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NERVES</w:t>
      </w:r>
    </w:p>
    <w:p w14:paraId="2E44C6D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887" w:type="dxa"/>
        <w:tblInd w:w="108" w:type="dxa"/>
        <w:tblLook w:val="04A0" w:firstRow="1" w:lastRow="0" w:firstColumn="1" w:lastColumn="0" w:noHBand="0" w:noVBand="1"/>
      </w:tblPr>
      <w:tblGrid>
        <w:gridCol w:w="2243"/>
        <w:gridCol w:w="608"/>
        <w:gridCol w:w="1463"/>
        <w:gridCol w:w="2823"/>
        <w:gridCol w:w="1750"/>
      </w:tblGrid>
      <w:tr w:rsidR="004B69C7" w:rsidRPr="004B69C7" w14:paraId="496D8A1B" w14:textId="77777777" w:rsidTr="0073462C">
        <w:trPr>
          <w:trHeight w:val="340"/>
        </w:trPr>
        <w:tc>
          <w:tcPr>
            <w:tcW w:w="2297" w:type="dxa"/>
          </w:tcPr>
          <w:p w14:paraId="1F8DD0EC" w14:textId="77777777" w:rsidR="004B69C7" w:rsidRPr="004B69C7" w:rsidRDefault="004B69C7" w:rsidP="004B69C7">
            <w:pPr>
              <w:rPr>
                <w:rFonts w:ascii="Times New Roman" w:hAnsi="Times New Roman"/>
                <w:lang w:val="en-GB"/>
              </w:rPr>
            </w:pPr>
          </w:p>
        </w:tc>
        <w:tc>
          <w:tcPr>
            <w:tcW w:w="427" w:type="dxa"/>
          </w:tcPr>
          <w:p w14:paraId="1E94AFE6"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83" w:type="dxa"/>
          </w:tcPr>
          <w:p w14:paraId="492CCCF1"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80" w:type="dxa"/>
          </w:tcPr>
          <w:p w14:paraId="56BF10D7"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800" w:type="dxa"/>
          </w:tcPr>
          <w:p w14:paraId="7AF5F965"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08AC7DFD" w14:textId="77777777" w:rsidTr="0073462C">
        <w:trPr>
          <w:trHeight w:val="635"/>
        </w:trPr>
        <w:tc>
          <w:tcPr>
            <w:tcW w:w="2297" w:type="dxa"/>
          </w:tcPr>
          <w:p w14:paraId="0A5815B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medial plantar nerve </w:t>
            </w:r>
            <w:r w:rsidRPr="00FB3F60">
              <w:rPr>
                <w:rFonts w:ascii="Times New Roman" w:hAnsi="Times New Roman"/>
                <w:lang w:val="en-GB"/>
              </w:rPr>
              <w:t>(</w:t>
            </w:r>
            <w:r w:rsidRPr="004B69C7">
              <w:rPr>
                <w:rFonts w:ascii="Times New Roman" w:hAnsi="Times New Roman"/>
                <w:i/>
                <w:iCs/>
                <w:lang w:val="en-GB"/>
              </w:rPr>
              <w:t>n. plantaris medialis</w:t>
            </w:r>
            <w:r w:rsidRPr="00FB3F60">
              <w:rPr>
                <w:rFonts w:ascii="Times New Roman" w:hAnsi="Times New Roman"/>
                <w:lang w:val="en-GB"/>
              </w:rPr>
              <w:t>)</w:t>
            </w:r>
          </w:p>
        </w:tc>
        <w:tc>
          <w:tcPr>
            <w:tcW w:w="427" w:type="dxa"/>
          </w:tcPr>
          <w:p w14:paraId="7046A4A9" w14:textId="77777777" w:rsidR="004B69C7" w:rsidRPr="004B69C7" w:rsidRDefault="004B69C7" w:rsidP="004B69C7">
            <w:pPr>
              <w:rPr>
                <w:rFonts w:ascii="Times New Roman" w:hAnsi="Times New Roman"/>
                <w:lang w:val="en-GB"/>
              </w:rPr>
            </w:pPr>
          </w:p>
        </w:tc>
        <w:tc>
          <w:tcPr>
            <w:tcW w:w="1483" w:type="dxa"/>
          </w:tcPr>
          <w:p w14:paraId="6127DFA7" w14:textId="77777777" w:rsidR="004B69C7" w:rsidRPr="004B69C7" w:rsidRDefault="004B69C7" w:rsidP="004B69C7">
            <w:pPr>
              <w:rPr>
                <w:rFonts w:ascii="Times New Roman" w:hAnsi="Times New Roman"/>
                <w:lang w:val="en-GB"/>
              </w:rPr>
            </w:pPr>
          </w:p>
        </w:tc>
        <w:tc>
          <w:tcPr>
            <w:tcW w:w="2880" w:type="dxa"/>
          </w:tcPr>
          <w:p w14:paraId="51BBF809" w14:textId="77777777" w:rsidR="004B69C7" w:rsidRPr="004B69C7" w:rsidRDefault="004B69C7" w:rsidP="004B69C7">
            <w:pPr>
              <w:rPr>
                <w:rFonts w:ascii="Times New Roman" w:hAnsi="Times New Roman"/>
                <w:lang w:val="en-GB"/>
              </w:rPr>
            </w:pPr>
          </w:p>
        </w:tc>
        <w:tc>
          <w:tcPr>
            <w:tcW w:w="1800" w:type="dxa"/>
          </w:tcPr>
          <w:p w14:paraId="33276077" w14:textId="77777777" w:rsidR="004B69C7" w:rsidRPr="004B69C7" w:rsidRDefault="004B69C7" w:rsidP="004B69C7">
            <w:pPr>
              <w:rPr>
                <w:rFonts w:ascii="Times New Roman" w:hAnsi="Times New Roman"/>
                <w:lang w:val="en-GB"/>
              </w:rPr>
            </w:pPr>
          </w:p>
        </w:tc>
      </w:tr>
      <w:tr w:rsidR="004B69C7" w:rsidRPr="004B69C7" w14:paraId="46CA7DC9" w14:textId="77777777" w:rsidTr="0073462C">
        <w:trPr>
          <w:trHeight w:val="635"/>
        </w:trPr>
        <w:tc>
          <w:tcPr>
            <w:tcW w:w="2297" w:type="dxa"/>
          </w:tcPr>
          <w:p w14:paraId="5C6A14B2"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lateral plantar nerve </w:t>
            </w:r>
            <w:r w:rsidRPr="00FB3F60">
              <w:rPr>
                <w:rFonts w:ascii="Times New Roman" w:hAnsi="Times New Roman"/>
                <w:lang w:val="en-GB"/>
              </w:rPr>
              <w:t>(</w:t>
            </w:r>
            <w:r w:rsidRPr="004B69C7">
              <w:rPr>
                <w:rFonts w:ascii="Times New Roman" w:hAnsi="Times New Roman"/>
                <w:i/>
                <w:iCs/>
                <w:lang w:val="en-GB"/>
              </w:rPr>
              <w:t>n. plantaris lateralis</w:t>
            </w:r>
            <w:r w:rsidRPr="00FB3F60">
              <w:rPr>
                <w:rFonts w:ascii="Times New Roman" w:hAnsi="Times New Roman"/>
                <w:lang w:val="en-GB"/>
              </w:rPr>
              <w:t>)</w:t>
            </w:r>
          </w:p>
        </w:tc>
        <w:tc>
          <w:tcPr>
            <w:tcW w:w="427" w:type="dxa"/>
          </w:tcPr>
          <w:p w14:paraId="6CA8DCEF" w14:textId="77777777" w:rsidR="004B69C7" w:rsidRPr="004B69C7" w:rsidRDefault="004B69C7" w:rsidP="004B69C7">
            <w:pPr>
              <w:rPr>
                <w:rFonts w:ascii="Times New Roman" w:hAnsi="Times New Roman"/>
                <w:lang w:val="en-GB"/>
              </w:rPr>
            </w:pPr>
          </w:p>
        </w:tc>
        <w:tc>
          <w:tcPr>
            <w:tcW w:w="1483" w:type="dxa"/>
          </w:tcPr>
          <w:p w14:paraId="2530A8B9" w14:textId="77777777" w:rsidR="004B69C7" w:rsidRPr="004B69C7" w:rsidRDefault="004B69C7" w:rsidP="004B69C7">
            <w:pPr>
              <w:rPr>
                <w:rFonts w:ascii="Times New Roman" w:hAnsi="Times New Roman"/>
                <w:lang w:val="en-GB"/>
              </w:rPr>
            </w:pPr>
          </w:p>
        </w:tc>
        <w:tc>
          <w:tcPr>
            <w:tcW w:w="2880" w:type="dxa"/>
          </w:tcPr>
          <w:p w14:paraId="56C58A43" w14:textId="77777777" w:rsidR="004B69C7" w:rsidRPr="004B69C7" w:rsidRDefault="004B69C7" w:rsidP="004B69C7">
            <w:pPr>
              <w:rPr>
                <w:rFonts w:ascii="Times New Roman" w:hAnsi="Times New Roman"/>
                <w:lang w:val="en-GB"/>
              </w:rPr>
            </w:pPr>
          </w:p>
        </w:tc>
        <w:tc>
          <w:tcPr>
            <w:tcW w:w="1800" w:type="dxa"/>
          </w:tcPr>
          <w:p w14:paraId="735609FF" w14:textId="77777777" w:rsidR="004B69C7" w:rsidRPr="004B69C7" w:rsidRDefault="004B69C7" w:rsidP="004B69C7">
            <w:pPr>
              <w:rPr>
                <w:rFonts w:ascii="Times New Roman" w:hAnsi="Times New Roman"/>
                <w:lang w:val="en-GB"/>
              </w:rPr>
            </w:pPr>
          </w:p>
        </w:tc>
      </w:tr>
      <w:tr w:rsidR="004B69C7" w:rsidRPr="004B69C7" w14:paraId="0D6C972B" w14:textId="77777777" w:rsidTr="0073462C">
        <w:trPr>
          <w:trHeight w:val="1134"/>
        </w:trPr>
        <w:tc>
          <w:tcPr>
            <w:tcW w:w="2297" w:type="dxa"/>
          </w:tcPr>
          <w:p w14:paraId="6148757D"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muscular branches of the medial plantar nerve </w:t>
            </w:r>
            <w:r w:rsidRPr="00FB3F60">
              <w:rPr>
                <w:rFonts w:ascii="Times New Roman" w:hAnsi="Times New Roman"/>
                <w:lang w:val="en-GB"/>
              </w:rPr>
              <w:t>(</w:t>
            </w:r>
            <w:proofErr w:type="spellStart"/>
            <w:r w:rsidRPr="004B69C7">
              <w:rPr>
                <w:rFonts w:ascii="Times New Roman" w:hAnsi="Times New Roman"/>
                <w:i/>
                <w:iCs/>
                <w:lang w:val="en-GB"/>
              </w:rPr>
              <w:t>rr</w:t>
            </w:r>
            <w:proofErr w:type="spellEnd"/>
            <w:r w:rsidRPr="004B69C7">
              <w:rPr>
                <w:rFonts w:ascii="Times New Roman" w:hAnsi="Times New Roman"/>
                <w:i/>
                <w:iCs/>
                <w:lang w:val="en-GB"/>
              </w:rPr>
              <w:t xml:space="preserve">. </w:t>
            </w:r>
            <w:proofErr w:type="spellStart"/>
            <w:r w:rsidRPr="004B69C7">
              <w:rPr>
                <w:rFonts w:ascii="Times New Roman" w:hAnsi="Times New Roman"/>
                <w:i/>
                <w:iCs/>
                <w:lang w:val="en-GB"/>
              </w:rPr>
              <w:t>musculares</w:t>
            </w:r>
            <w:proofErr w:type="spellEnd"/>
            <w:r w:rsidRPr="004B69C7">
              <w:rPr>
                <w:rFonts w:ascii="Times New Roman" w:hAnsi="Times New Roman"/>
                <w:i/>
                <w:iCs/>
                <w:lang w:val="en-GB"/>
              </w:rPr>
              <w:t xml:space="preserve"> </w:t>
            </w:r>
            <w:r w:rsidRPr="004B69C7">
              <w:rPr>
                <w:rFonts w:ascii="Times New Roman" w:hAnsi="Times New Roman"/>
                <w:lang w:val="en-GB"/>
              </w:rPr>
              <w:t>of</w:t>
            </w:r>
            <w:r w:rsidRPr="004B69C7">
              <w:rPr>
                <w:rFonts w:ascii="Times New Roman" w:hAnsi="Times New Roman"/>
                <w:i/>
                <w:iCs/>
                <w:lang w:val="en-GB"/>
              </w:rPr>
              <w:t> n. plantaris medialis</w:t>
            </w:r>
            <w:r w:rsidRPr="00FB3F60">
              <w:rPr>
                <w:rFonts w:ascii="Times New Roman" w:hAnsi="Times New Roman"/>
                <w:lang w:val="en-GB"/>
              </w:rPr>
              <w:t>)</w:t>
            </w:r>
          </w:p>
        </w:tc>
        <w:tc>
          <w:tcPr>
            <w:tcW w:w="427" w:type="dxa"/>
          </w:tcPr>
          <w:p w14:paraId="33D024B6" w14:textId="77777777" w:rsidR="004B69C7" w:rsidRPr="004B69C7" w:rsidRDefault="004B69C7" w:rsidP="004B69C7">
            <w:pPr>
              <w:rPr>
                <w:rFonts w:ascii="Times New Roman" w:hAnsi="Times New Roman"/>
                <w:lang w:val="en-GB"/>
              </w:rPr>
            </w:pPr>
          </w:p>
        </w:tc>
        <w:tc>
          <w:tcPr>
            <w:tcW w:w="1483" w:type="dxa"/>
          </w:tcPr>
          <w:p w14:paraId="531D2DF6" w14:textId="77777777" w:rsidR="004B69C7" w:rsidRPr="004B69C7" w:rsidRDefault="004B69C7" w:rsidP="004B69C7">
            <w:pPr>
              <w:rPr>
                <w:rFonts w:ascii="Times New Roman" w:hAnsi="Times New Roman"/>
                <w:lang w:val="en-GB"/>
              </w:rPr>
            </w:pPr>
          </w:p>
        </w:tc>
        <w:tc>
          <w:tcPr>
            <w:tcW w:w="2880" w:type="dxa"/>
          </w:tcPr>
          <w:p w14:paraId="21791A06" w14:textId="77777777" w:rsidR="004B69C7" w:rsidRPr="004B69C7" w:rsidRDefault="004B69C7" w:rsidP="004B69C7">
            <w:pPr>
              <w:rPr>
                <w:rFonts w:ascii="Times New Roman" w:hAnsi="Times New Roman"/>
                <w:lang w:val="en-GB"/>
              </w:rPr>
            </w:pPr>
          </w:p>
        </w:tc>
        <w:tc>
          <w:tcPr>
            <w:tcW w:w="1800" w:type="dxa"/>
          </w:tcPr>
          <w:p w14:paraId="3DE821FC" w14:textId="77777777" w:rsidR="004B69C7" w:rsidRPr="004B69C7" w:rsidRDefault="004B69C7" w:rsidP="004B69C7">
            <w:pPr>
              <w:rPr>
                <w:rFonts w:ascii="Times New Roman" w:hAnsi="Times New Roman"/>
                <w:lang w:val="en-GB"/>
              </w:rPr>
            </w:pPr>
          </w:p>
        </w:tc>
      </w:tr>
      <w:tr w:rsidR="004B69C7" w:rsidRPr="004B69C7" w14:paraId="25D14559" w14:textId="77777777" w:rsidTr="0073462C">
        <w:trPr>
          <w:trHeight w:val="1134"/>
        </w:trPr>
        <w:tc>
          <w:tcPr>
            <w:tcW w:w="2297" w:type="dxa"/>
          </w:tcPr>
          <w:p w14:paraId="19EFFF33"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lastRenderedPageBreak/>
              <w:t xml:space="preserve">muscular branches of the lateral plantar nerve </w:t>
            </w:r>
            <w:r w:rsidRPr="00FB3F60">
              <w:rPr>
                <w:rFonts w:ascii="Times New Roman" w:hAnsi="Times New Roman"/>
                <w:lang w:val="en-GB"/>
              </w:rPr>
              <w:t>(</w:t>
            </w:r>
            <w:proofErr w:type="spellStart"/>
            <w:r w:rsidRPr="004B69C7">
              <w:rPr>
                <w:rFonts w:ascii="Times New Roman" w:hAnsi="Times New Roman"/>
                <w:i/>
                <w:iCs/>
                <w:lang w:val="en-GB"/>
              </w:rPr>
              <w:t>rr</w:t>
            </w:r>
            <w:proofErr w:type="spellEnd"/>
            <w:r w:rsidRPr="004B69C7">
              <w:rPr>
                <w:rFonts w:ascii="Times New Roman" w:hAnsi="Times New Roman"/>
                <w:i/>
                <w:iCs/>
                <w:lang w:val="en-GB"/>
              </w:rPr>
              <w:t xml:space="preserve">. </w:t>
            </w:r>
            <w:proofErr w:type="spellStart"/>
            <w:r w:rsidRPr="004B69C7">
              <w:rPr>
                <w:rFonts w:ascii="Times New Roman" w:hAnsi="Times New Roman"/>
                <w:i/>
                <w:iCs/>
                <w:lang w:val="en-GB"/>
              </w:rPr>
              <w:t>musculares</w:t>
            </w:r>
            <w:proofErr w:type="spellEnd"/>
            <w:r w:rsidRPr="004B69C7">
              <w:rPr>
                <w:rFonts w:ascii="Times New Roman" w:hAnsi="Times New Roman"/>
                <w:i/>
                <w:iCs/>
                <w:lang w:val="en-GB"/>
              </w:rPr>
              <w:t xml:space="preserve"> </w:t>
            </w:r>
            <w:r w:rsidRPr="004B69C7">
              <w:rPr>
                <w:rFonts w:ascii="Times New Roman" w:hAnsi="Times New Roman"/>
                <w:lang w:val="en-GB"/>
              </w:rPr>
              <w:t>of</w:t>
            </w:r>
            <w:r w:rsidRPr="004B69C7">
              <w:rPr>
                <w:rFonts w:ascii="Times New Roman" w:hAnsi="Times New Roman"/>
                <w:i/>
                <w:iCs/>
                <w:lang w:val="en-GB"/>
              </w:rPr>
              <w:t> n. plantaris lateralis</w:t>
            </w:r>
            <w:r w:rsidRPr="00FB3F60">
              <w:rPr>
                <w:rFonts w:ascii="Times New Roman" w:hAnsi="Times New Roman"/>
                <w:lang w:val="en-GB"/>
              </w:rPr>
              <w:t>)</w:t>
            </w:r>
          </w:p>
        </w:tc>
        <w:tc>
          <w:tcPr>
            <w:tcW w:w="427" w:type="dxa"/>
          </w:tcPr>
          <w:p w14:paraId="271E124F" w14:textId="77777777" w:rsidR="004B69C7" w:rsidRPr="004B69C7" w:rsidRDefault="004B69C7" w:rsidP="004B69C7">
            <w:pPr>
              <w:rPr>
                <w:rFonts w:ascii="Times New Roman" w:hAnsi="Times New Roman"/>
                <w:lang w:val="en-GB"/>
              </w:rPr>
            </w:pPr>
          </w:p>
        </w:tc>
        <w:tc>
          <w:tcPr>
            <w:tcW w:w="1483" w:type="dxa"/>
          </w:tcPr>
          <w:p w14:paraId="47B11ED1" w14:textId="77777777" w:rsidR="004B69C7" w:rsidRPr="004B69C7" w:rsidRDefault="004B69C7" w:rsidP="004B69C7">
            <w:pPr>
              <w:rPr>
                <w:rFonts w:ascii="Times New Roman" w:hAnsi="Times New Roman"/>
                <w:lang w:val="en-GB"/>
              </w:rPr>
            </w:pPr>
          </w:p>
        </w:tc>
        <w:tc>
          <w:tcPr>
            <w:tcW w:w="2880" w:type="dxa"/>
          </w:tcPr>
          <w:p w14:paraId="70F801A7" w14:textId="77777777" w:rsidR="004B69C7" w:rsidRPr="004B69C7" w:rsidRDefault="004B69C7" w:rsidP="004B69C7">
            <w:pPr>
              <w:rPr>
                <w:rFonts w:ascii="Times New Roman" w:hAnsi="Times New Roman"/>
                <w:lang w:val="en-GB"/>
              </w:rPr>
            </w:pPr>
          </w:p>
        </w:tc>
        <w:tc>
          <w:tcPr>
            <w:tcW w:w="1800" w:type="dxa"/>
          </w:tcPr>
          <w:p w14:paraId="756459AD" w14:textId="77777777" w:rsidR="004B69C7" w:rsidRPr="004B69C7" w:rsidRDefault="004B69C7" w:rsidP="004B69C7">
            <w:pPr>
              <w:rPr>
                <w:rFonts w:ascii="Times New Roman" w:hAnsi="Times New Roman"/>
                <w:lang w:val="en-GB"/>
              </w:rPr>
            </w:pPr>
          </w:p>
        </w:tc>
      </w:tr>
      <w:tr w:rsidR="004B69C7" w:rsidRPr="004B69C7" w14:paraId="0317CD85" w14:textId="77777777" w:rsidTr="0073462C">
        <w:trPr>
          <w:trHeight w:val="1134"/>
        </w:trPr>
        <w:tc>
          <w:tcPr>
            <w:tcW w:w="2297" w:type="dxa"/>
          </w:tcPr>
          <w:p w14:paraId="685E38C7" w14:textId="77777777" w:rsidR="004B69C7" w:rsidRPr="004B69C7" w:rsidRDefault="004B69C7" w:rsidP="004B69C7">
            <w:pPr>
              <w:rPr>
                <w:rFonts w:ascii="Times New Roman" w:hAnsi="Times New Roman"/>
                <w:i/>
                <w:iCs/>
                <w:lang w:val="en-GB"/>
              </w:rPr>
            </w:pPr>
            <w:r w:rsidRPr="004B69C7">
              <w:rPr>
                <w:rFonts w:ascii="Times New Roman" w:hAnsi="Times New Roman"/>
                <w:lang w:val="en-GB"/>
              </w:rPr>
              <w:t xml:space="preserve">common and proper plantar digital nerves </w:t>
            </w:r>
            <w:r w:rsidRPr="00FB3F60">
              <w:rPr>
                <w:rFonts w:ascii="Times New Roman" w:hAnsi="Times New Roman"/>
                <w:lang w:val="en-GB"/>
              </w:rPr>
              <w:t>(</w:t>
            </w:r>
            <w:proofErr w:type="spellStart"/>
            <w:r w:rsidRPr="004B69C7">
              <w:rPr>
                <w:rFonts w:ascii="Times New Roman" w:hAnsi="Times New Roman"/>
                <w:i/>
                <w:iCs/>
                <w:lang w:val="en-GB"/>
              </w:rPr>
              <w:t>nn</w:t>
            </w:r>
            <w:proofErr w:type="spellEnd"/>
            <w:r w:rsidRPr="004B69C7">
              <w:rPr>
                <w:rFonts w:ascii="Times New Roman" w:hAnsi="Times New Roman"/>
                <w:i/>
                <w:iCs/>
                <w:lang w:val="en-GB"/>
              </w:rPr>
              <w:t>. digital. plantares comm. et prop.</w:t>
            </w:r>
            <w:r w:rsidRPr="00FB3F60">
              <w:rPr>
                <w:rFonts w:ascii="Times New Roman" w:hAnsi="Times New Roman"/>
                <w:lang w:val="en-GB"/>
              </w:rPr>
              <w:t>)</w:t>
            </w:r>
          </w:p>
        </w:tc>
        <w:tc>
          <w:tcPr>
            <w:tcW w:w="427" w:type="dxa"/>
          </w:tcPr>
          <w:p w14:paraId="01B51525" w14:textId="77777777" w:rsidR="004B69C7" w:rsidRPr="004B69C7" w:rsidRDefault="004B69C7" w:rsidP="004B69C7">
            <w:pPr>
              <w:rPr>
                <w:rFonts w:ascii="Times New Roman" w:hAnsi="Times New Roman"/>
                <w:lang w:val="en-GB"/>
              </w:rPr>
            </w:pPr>
          </w:p>
        </w:tc>
        <w:tc>
          <w:tcPr>
            <w:tcW w:w="1483" w:type="dxa"/>
          </w:tcPr>
          <w:p w14:paraId="1AF8E0AB" w14:textId="77777777" w:rsidR="004B69C7" w:rsidRPr="004B69C7" w:rsidRDefault="004B69C7" w:rsidP="004B69C7">
            <w:pPr>
              <w:rPr>
                <w:rFonts w:ascii="Times New Roman" w:hAnsi="Times New Roman"/>
                <w:lang w:val="en-GB"/>
              </w:rPr>
            </w:pPr>
          </w:p>
        </w:tc>
        <w:tc>
          <w:tcPr>
            <w:tcW w:w="2880" w:type="dxa"/>
          </w:tcPr>
          <w:p w14:paraId="58CFCAC0" w14:textId="77777777" w:rsidR="004B69C7" w:rsidRPr="004B69C7" w:rsidRDefault="004B69C7" w:rsidP="004B69C7">
            <w:pPr>
              <w:rPr>
                <w:rFonts w:ascii="Times New Roman" w:hAnsi="Times New Roman"/>
                <w:lang w:val="en-GB"/>
              </w:rPr>
            </w:pPr>
          </w:p>
        </w:tc>
        <w:tc>
          <w:tcPr>
            <w:tcW w:w="1800" w:type="dxa"/>
          </w:tcPr>
          <w:p w14:paraId="36A2154C" w14:textId="77777777" w:rsidR="004B69C7" w:rsidRPr="004B69C7" w:rsidRDefault="004B69C7" w:rsidP="004B69C7">
            <w:pPr>
              <w:rPr>
                <w:rFonts w:ascii="Times New Roman" w:hAnsi="Times New Roman"/>
                <w:lang w:val="en-GB"/>
              </w:rPr>
            </w:pPr>
          </w:p>
        </w:tc>
      </w:tr>
    </w:tbl>
    <w:p w14:paraId="433410AD" w14:textId="77777777" w:rsidR="004B69C7" w:rsidRPr="004B69C7" w:rsidRDefault="004B69C7" w:rsidP="004B69C7">
      <w:pPr>
        <w:spacing w:after="0" w:line="360" w:lineRule="auto"/>
        <w:jc w:val="both"/>
        <w:rPr>
          <w:rFonts w:ascii="Times New Roman" w:hAnsi="Times New Roman"/>
          <w:sz w:val="24"/>
          <w:lang w:val="en-GB"/>
        </w:rPr>
      </w:pPr>
    </w:p>
    <w:p w14:paraId="3F70A0E1" w14:textId="34F11BEF"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4</w:t>
      </w:r>
      <w:r w:rsidR="004B69C7" w:rsidRPr="004B69C7">
        <w:rPr>
          <w:rFonts w:ascii="Times New Roman" w:hAnsi="Times New Roman"/>
          <w:sz w:val="24"/>
          <w:lang w:val="en-GB"/>
        </w:rPr>
        <w:t>) DRAW AND LABEL THE BORDERS OF THE BLOOD SUPPLY AND OF THE SKIN INNERVATION IN THE FOOT SOLE REGION (</w:t>
      </w:r>
      <w:r w:rsidR="004B69C7" w:rsidRPr="004B69C7">
        <w:rPr>
          <w:rFonts w:ascii="Times New Roman" w:hAnsi="Times New Roman"/>
          <w:i/>
          <w:iCs/>
          <w:sz w:val="24"/>
          <w:lang w:val="en-GB"/>
        </w:rPr>
        <w:t>PLANTA PEDIS</w:t>
      </w:r>
      <w:r w:rsidR="004B69C7" w:rsidRPr="004B69C7">
        <w:rPr>
          <w:rFonts w:ascii="Times New Roman" w:hAnsi="Times New Roman"/>
          <w:sz w:val="24"/>
          <w:lang w:val="en-GB"/>
        </w:rPr>
        <w:t>) INTO THE SCHEMATIC DRAWINGS:</w:t>
      </w:r>
    </w:p>
    <w:p w14:paraId="5ED8B50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noProof/>
          <w:sz w:val="24"/>
          <w:lang w:val="en-GB"/>
        </w:rPr>
        <w:t xml:space="preserve">            </w:t>
      </w:r>
      <w:r w:rsidRPr="004B69C7">
        <w:rPr>
          <w:rFonts w:cs="Times New Roman"/>
          <w:noProof/>
          <w:lang w:val="en-GB" w:eastAsia="cs-CZ"/>
        </w:rPr>
        <w:drawing>
          <wp:inline distT="0" distB="0" distL="0" distR="0" wp14:anchorId="6B2DCC81" wp14:editId="570B5617">
            <wp:extent cx="1479674" cy="322087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6161" cy="3234992"/>
                    </a:xfrm>
                    <a:prstGeom prst="rect">
                      <a:avLst/>
                    </a:prstGeom>
                  </pic:spPr>
                </pic:pic>
              </a:graphicData>
            </a:graphic>
          </wp:inline>
        </w:drawing>
      </w:r>
      <w:r w:rsidRPr="004B69C7">
        <w:rPr>
          <w:rFonts w:ascii="Times New Roman" w:hAnsi="Times New Roman"/>
          <w:sz w:val="24"/>
          <w:lang w:val="en-GB"/>
        </w:rPr>
        <w:t xml:space="preserve">                                       </w:t>
      </w:r>
      <w:r w:rsidRPr="004B69C7">
        <w:rPr>
          <w:rFonts w:cs="Times New Roman"/>
          <w:noProof/>
          <w:lang w:val="en-GB" w:eastAsia="cs-CZ"/>
        </w:rPr>
        <w:drawing>
          <wp:inline distT="0" distB="0" distL="0" distR="0" wp14:anchorId="68F2997A" wp14:editId="3DF6D774">
            <wp:extent cx="1479674" cy="322087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6161" cy="3234992"/>
                    </a:xfrm>
                    <a:prstGeom prst="rect">
                      <a:avLst/>
                    </a:prstGeom>
                  </pic:spPr>
                </pic:pic>
              </a:graphicData>
            </a:graphic>
          </wp:inline>
        </w:drawing>
      </w:r>
    </w:p>
    <w:p w14:paraId="5FD6BCD1" w14:textId="77777777" w:rsidR="004B69C7" w:rsidRPr="004B69C7" w:rsidRDefault="004B69C7" w:rsidP="004B69C7">
      <w:pPr>
        <w:spacing w:after="0" w:line="360" w:lineRule="auto"/>
        <w:jc w:val="both"/>
        <w:rPr>
          <w:rFonts w:ascii="Times New Roman" w:hAnsi="Times New Roman"/>
          <w:sz w:val="24"/>
          <w:lang w:val="en-GB"/>
        </w:rPr>
      </w:pPr>
    </w:p>
    <w:p w14:paraId="4C1687A6" w14:textId="77777777" w:rsidR="004B69C7" w:rsidRPr="004B69C7" w:rsidRDefault="004B69C7" w:rsidP="004B69C7">
      <w:pPr>
        <w:spacing w:after="0" w:line="360" w:lineRule="auto"/>
        <w:jc w:val="both"/>
        <w:rPr>
          <w:rFonts w:ascii="Times New Roman" w:hAnsi="Times New Roman"/>
          <w:sz w:val="24"/>
          <w:lang w:val="en-GB"/>
        </w:rPr>
      </w:pPr>
    </w:p>
    <w:p w14:paraId="175ED076" w14:textId="6B2DCD5C"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VARIATIONS MOST COMMONLY FOUND IN THIS AREA:</w:t>
      </w:r>
    </w:p>
    <w:p w14:paraId="2B6FFA96"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887" w:type="dxa"/>
        <w:tblInd w:w="108" w:type="dxa"/>
        <w:tblLook w:val="04A0" w:firstRow="1" w:lastRow="0" w:firstColumn="1" w:lastColumn="0" w:noHBand="0" w:noVBand="1"/>
      </w:tblPr>
      <w:tblGrid>
        <w:gridCol w:w="8167"/>
        <w:gridCol w:w="720"/>
      </w:tblGrid>
      <w:tr w:rsidR="004B69C7" w:rsidRPr="004B69C7" w14:paraId="6E042DA0" w14:textId="77777777" w:rsidTr="0073462C">
        <w:trPr>
          <w:trHeight w:val="340"/>
        </w:trPr>
        <w:tc>
          <w:tcPr>
            <w:tcW w:w="8167" w:type="dxa"/>
          </w:tcPr>
          <w:p w14:paraId="01ED1D6B" w14:textId="77777777" w:rsidR="004B69C7" w:rsidRPr="004B69C7" w:rsidRDefault="004B69C7" w:rsidP="004B69C7">
            <w:pPr>
              <w:jc w:val="both"/>
              <w:rPr>
                <w:rFonts w:ascii="Times New Roman" w:hAnsi="Times New Roman"/>
                <w:lang w:val="en-GB"/>
              </w:rPr>
            </w:pPr>
          </w:p>
        </w:tc>
        <w:tc>
          <w:tcPr>
            <w:tcW w:w="720" w:type="dxa"/>
          </w:tcPr>
          <w:p w14:paraId="008E4BF2"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7F22E353" w14:textId="77777777" w:rsidTr="0073462C">
        <w:trPr>
          <w:trHeight w:val="340"/>
        </w:trPr>
        <w:tc>
          <w:tcPr>
            <w:tcW w:w="8167" w:type="dxa"/>
          </w:tcPr>
          <w:p w14:paraId="3157322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 xml:space="preserve">plantar arch </w:t>
            </w:r>
            <w:r w:rsidRPr="00EC0AB7">
              <w:rPr>
                <w:rFonts w:ascii="Times New Roman" w:hAnsi="Times New Roman"/>
                <w:lang w:val="en-GB"/>
              </w:rPr>
              <w:t>(</w:t>
            </w:r>
            <w:r w:rsidRPr="004B69C7">
              <w:rPr>
                <w:rFonts w:ascii="Times New Roman" w:hAnsi="Times New Roman"/>
                <w:i/>
                <w:iCs/>
                <w:lang w:val="en-GB"/>
              </w:rPr>
              <w:t>arcus plantae</w:t>
            </w:r>
            <w:r w:rsidRPr="00EC0AB7">
              <w:rPr>
                <w:rFonts w:ascii="Times New Roman" w:hAnsi="Times New Roman"/>
                <w:lang w:val="en-GB"/>
              </w:rPr>
              <w:t>)</w:t>
            </w:r>
            <w:r w:rsidRPr="004B69C7">
              <w:rPr>
                <w:rFonts w:ascii="Times New Roman" w:hAnsi="Times New Roman"/>
                <w:lang w:val="en-GB"/>
              </w:rPr>
              <w:t xml:space="preserve"> – location, shape, blood supply </w:t>
            </w:r>
          </w:p>
        </w:tc>
        <w:tc>
          <w:tcPr>
            <w:tcW w:w="720" w:type="dxa"/>
          </w:tcPr>
          <w:p w14:paraId="792AEF15" w14:textId="77777777" w:rsidR="004B69C7" w:rsidRPr="004B69C7" w:rsidRDefault="004B69C7" w:rsidP="004B69C7">
            <w:pPr>
              <w:jc w:val="both"/>
              <w:rPr>
                <w:rFonts w:ascii="Times New Roman" w:hAnsi="Times New Roman"/>
                <w:lang w:val="en-GB"/>
              </w:rPr>
            </w:pPr>
          </w:p>
        </w:tc>
      </w:tr>
    </w:tbl>
    <w:p w14:paraId="7877DA2A" w14:textId="77777777" w:rsidR="004B69C7" w:rsidRPr="004B69C7" w:rsidRDefault="004B69C7" w:rsidP="004B69C7">
      <w:pPr>
        <w:spacing w:after="0" w:line="360" w:lineRule="auto"/>
        <w:jc w:val="both"/>
        <w:rPr>
          <w:rFonts w:ascii="Times New Roman" w:hAnsi="Times New Roman"/>
          <w:sz w:val="24"/>
          <w:lang w:val="en-GB"/>
        </w:rPr>
      </w:pPr>
    </w:p>
    <w:p w14:paraId="28F97692" w14:textId="567817B8"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6</w:t>
      </w:r>
      <w:r w:rsidR="004B69C7" w:rsidRPr="004B69C7">
        <w:rPr>
          <w:rFonts w:ascii="Times New Roman" w:hAnsi="Times New Roman"/>
          <w:sz w:val="24"/>
          <w:lang w:val="en-GB"/>
        </w:rPr>
        <w:t>) DESCRIBE AND DRAW ANY OTHER VARIATIONS IDENTIFIED IN THIS AREA:</w:t>
      </w:r>
    </w:p>
    <w:p w14:paraId="10BD205E" w14:textId="30AD308A" w:rsidR="004B69C7" w:rsidRDefault="004B69C7" w:rsidP="004B69C7">
      <w:pPr>
        <w:spacing w:after="0" w:line="360" w:lineRule="auto"/>
        <w:rPr>
          <w:rFonts w:ascii="Times New Roman" w:hAnsi="Times New Roman"/>
          <w:b/>
          <w:sz w:val="28"/>
          <w:lang w:val="en-GB"/>
        </w:rPr>
      </w:pPr>
    </w:p>
    <w:p w14:paraId="7F2BEB88" w14:textId="52F7B299" w:rsidR="00AB4EB9" w:rsidRDefault="00AB4EB9" w:rsidP="004B69C7">
      <w:pPr>
        <w:spacing w:after="0" w:line="360" w:lineRule="auto"/>
        <w:rPr>
          <w:rFonts w:ascii="Times New Roman" w:hAnsi="Times New Roman"/>
          <w:b/>
          <w:sz w:val="28"/>
          <w:lang w:val="en-GB"/>
        </w:rPr>
      </w:pPr>
    </w:p>
    <w:p w14:paraId="038B6A88" w14:textId="77777777" w:rsidR="00AB4EB9" w:rsidRPr="004B69C7" w:rsidRDefault="00AB4EB9" w:rsidP="004B69C7">
      <w:pPr>
        <w:spacing w:after="0" w:line="360" w:lineRule="auto"/>
        <w:rPr>
          <w:rFonts w:ascii="Times New Roman" w:hAnsi="Times New Roman"/>
          <w:b/>
          <w:sz w:val="28"/>
          <w:lang w:val="en-GB"/>
        </w:rPr>
      </w:pPr>
    </w:p>
    <w:p w14:paraId="428F6F18" w14:textId="770843F2" w:rsidR="004B69C7" w:rsidRPr="004B69C7" w:rsidRDefault="004B69C7" w:rsidP="004B69C7">
      <w:pPr>
        <w:spacing w:after="0" w:line="360" w:lineRule="auto"/>
        <w:jc w:val="both"/>
        <w:rPr>
          <w:rFonts w:ascii="Times New Roman" w:hAnsi="Times New Roman"/>
          <w:b/>
          <w:sz w:val="28"/>
          <w:lang w:val="en-GB"/>
        </w:rPr>
      </w:pPr>
      <w:r w:rsidRPr="004B69C7">
        <w:rPr>
          <w:rFonts w:ascii="Times New Roman" w:hAnsi="Times New Roman"/>
          <w:b/>
          <w:sz w:val="28"/>
          <w:lang w:val="en-GB"/>
        </w:rPr>
        <w:lastRenderedPageBreak/>
        <w:t>3.11</w:t>
      </w:r>
      <w:r w:rsidR="00B7788B">
        <w:rPr>
          <w:rFonts w:ascii="Times New Roman" w:hAnsi="Times New Roman"/>
          <w:b/>
          <w:sz w:val="28"/>
          <w:lang w:val="en-GB"/>
        </w:rPr>
        <w:t>.</w:t>
      </w:r>
      <w:r w:rsidRPr="004B69C7">
        <w:rPr>
          <w:rFonts w:ascii="Times New Roman" w:hAnsi="Times New Roman"/>
          <w:b/>
          <w:sz w:val="28"/>
          <w:lang w:val="en-GB"/>
        </w:rPr>
        <w:t xml:space="preserve"> DORSUM OF THE FOOT </w:t>
      </w:r>
      <w:r w:rsidRPr="00EE0647">
        <w:rPr>
          <w:rFonts w:ascii="Times New Roman" w:hAnsi="Times New Roman"/>
          <w:b/>
          <w:iCs/>
          <w:sz w:val="28"/>
          <w:lang w:val="en-GB"/>
        </w:rPr>
        <w:t>(</w:t>
      </w:r>
      <w:r w:rsidRPr="004B69C7">
        <w:rPr>
          <w:rFonts w:ascii="Times New Roman" w:hAnsi="Times New Roman"/>
          <w:b/>
          <w:i/>
          <w:sz w:val="28"/>
          <w:lang w:val="en-GB"/>
        </w:rPr>
        <w:t>REGIO DORSALIS PEDIS</w:t>
      </w:r>
      <w:r w:rsidRPr="00EE0647">
        <w:rPr>
          <w:rFonts w:ascii="Times New Roman" w:hAnsi="Times New Roman"/>
          <w:b/>
          <w:iCs/>
          <w:sz w:val="28"/>
          <w:lang w:val="en-GB"/>
        </w:rPr>
        <w:t>)</w:t>
      </w:r>
    </w:p>
    <w:tbl>
      <w:tblPr>
        <w:tblStyle w:val="Mkatabulky"/>
        <w:tblW w:w="0" w:type="auto"/>
        <w:tblLook w:val="04A0" w:firstRow="1" w:lastRow="0" w:firstColumn="1" w:lastColumn="0" w:noHBand="0" w:noVBand="1"/>
      </w:tblPr>
      <w:tblGrid>
        <w:gridCol w:w="4532"/>
        <w:gridCol w:w="4463"/>
      </w:tblGrid>
      <w:tr w:rsidR="004B69C7" w:rsidRPr="004B69C7" w14:paraId="59DDCD84" w14:textId="77777777" w:rsidTr="0073462C">
        <w:trPr>
          <w:trHeight w:val="340"/>
        </w:trPr>
        <w:tc>
          <w:tcPr>
            <w:tcW w:w="8995" w:type="dxa"/>
            <w:gridSpan w:val="2"/>
          </w:tcPr>
          <w:p w14:paraId="13A5C75C"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IDENTIFICATION</w:t>
            </w:r>
          </w:p>
        </w:tc>
      </w:tr>
      <w:tr w:rsidR="004B69C7" w:rsidRPr="004B69C7" w14:paraId="5D9B524C" w14:textId="77777777" w:rsidTr="0073462C">
        <w:trPr>
          <w:trHeight w:val="340"/>
        </w:trPr>
        <w:tc>
          <w:tcPr>
            <w:tcW w:w="4532" w:type="dxa"/>
          </w:tcPr>
          <w:p w14:paraId="2D222A87"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Specimen number:</w:t>
            </w:r>
          </w:p>
        </w:tc>
        <w:tc>
          <w:tcPr>
            <w:tcW w:w="4463" w:type="dxa"/>
          </w:tcPr>
          <w:p w14:paraId="12C65443" w14:textId="77777777" w:rsidR="004B69C7" w:rsidRPr="004B69C7" w:rsidRDefault="004B69C7" w:rsidP="004B69C7">
            <w:pPr>
              <w:jc w:val="both"/>
              <w:rPr>
                <w:rFonts w:ascii="Times New Roman" w:hAnsi="Times New Roman"/>
                <w:szCs w:val="20"/>
                <w:lang w:val="en-GB"/>
              </w:rPr>
            </w:pPr>
            <w:r w:rsidRPr="004B69C7">
              <w:rPr>
                <w:rFonts w:ascii="Times New Roman" w:hAnsi="Times New Roman"/>
                <w:szCs w:val="20"/>
                <w:lang w:val="en-GB"/>
              </w:rPr>
              <w:t xml:space="preserve">side: right/left </w:t>
            </w:r>
            <w:r w:rsidRPr="00EE0647">
              <w:rPr>
                <w:rFonts w:ascii="Times New Roman" w:hAnsi="Times New Roman"/>
                <w:iCs/>
                <w:szCs w:val="20"/>
                <w:lang w:val="en-GB"/>
              </w:rPr>
              <w:t>(</w:t>
            </w:r>
            <w:r w:rsidRPr="004B69C7">
              <w:rPr>
                <w:rFonts w:ascii="Times New Roman" w:hAnsi="Times New Roman"/>
                <w:i/>
                <w:szCs w:val="20"/>
                <w:lang w:val="en-GB"/>
              </w:rPr>
              <w:t>dx/sin</w:t>
            </w:r>
            <w:r w:rsidRPr="00EE0647">
              <w:rPr>
                <w:rFonts w:ascii="Times New Roman" w:hAnsi="Times New Roman"/>
                <w:iCs/>
                <w:szCs w:val="20"/>
                <w:lang w:val="en-GB"/>
              </w:rPr>
              <w:t>)</w:t>
            </w:r>
          </w:p>
        </w:tc>
      </w:tr>
    </w:tbl>
    <w:p w14:paraId="2AB12426" w14:textId="77777777" w:rsidR="004B69C7" w:rsidRPr="004B69C7" w:rsidRDefault="004B69C7" w:rsidP="004B69C7">
      <w:pPr>
        <w:spacing w:after="0" w:line="360" w:lineRule="auto"/>
        <w:jc w:val="both"/>
        <w:rPr>
          <w:rFonts w:ascii="Times New Roman" w:hAnsi="Times New Roman"/>
          <w:sz w:val="24"/>
          <w:lang w:val="en-GB"/>
        </w:rPr>
      </w:pPr>
    </w:p>
    <w:p w14:paraId="68C486E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1) SKIN</w:t>
      </w:r>
    </w:p>
    <w:p w14:paraId="5678B94A"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Inspect the skin in the dorsum of the foot. Note any scars or other damage.</w:t>
      </w:r>
    </w:p>
    <w:p w14:paraId="70693681" w14:textId="77777777" w:rsidR="004B69C7" w:rsidRPr="004B69C7" w:rsidRDefault="004B69C7" w:rsidP="004B69C7">
      <w:pPr>
        <w:spacing w:after="0" w:line="360" w:lineRule="auto"/>
        <w:jc w:val="both"/>
        <w:rPr>
          <w:rFonts w:ascii="Times New Roman" w:hAnsi="Times New Roman"/>
          <w:sz w:val="24"/>
          <w:lang w:val="en-GB"/>
        </w:rPr>
      </w:pPr>
    </w:p>
    <w:p w14:paraId="0F5CDEEA" w14:textId="77777777" w:rsidR="004B69C7" w:rsidRPr="004B69C7" w:rsidRDefault="004B69C7" w:rsidP="004B69C7">
      <w:pPr>
        <w:spacing w:after="0" w:line="360" w:lineRule="auto"/>
        <w:jc w:val="both"/>
        <w:rPr>
          <w:rFonts w:ascii="Times New Roman" w:hAnsi="Times New Roman"/>
          <w:sz w:val="24"/>
          <w:lang w:val="en-GB"/>
        </w:rPr>
      </w:pPr>
    </w:p>
    <w:p w14:paraId="78E067C8" w14:textId="77777777" w:rsidR="004B69C7" w:rsidRPr="004B69C7" w:rsidRDefault="004B69C7" w:rsidP="004B69C7">
      <w:pPr>
        <w:spacing w:after="0" w:line="360" w:lineRule="auto"/>
        <w:jc w:val="both"/>
        <w:rPr>
          <w:rFonts w:ascii="Times New Roman" w:hAnsi="Times New Roman"/>
          <w:sz w:val="24"/>
          <w:lang w:val="en-GB"/>
        </w:rPr>
      </w:pPr>
    </w:p>
    <w:p w14:paraId="53FA6D60"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2) SUBCUTANEOUS TISSUE</w:t>
      </w:r>
    </w:p>
    <w:p w14:paraId="4942D052"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Indicate which structures you have dissected in the subcutaneous tissue. Mark their presence/absence. Note whether the structure has a standard course. Write down any variations or the reason for their absence:</w:t>
      </w:r>
    </w:p>
    <w:tbl>
      <w:tblPr>
        <w:tblStyle w:val="Mkatabulky"/>
        <w:tblW w:w="0" w:type="auto"/>
        <w:tblLook w:val="04A0" w:firstRow="1" w:lastRow="0" w:firstColumn="1" w:lastColumn="0" w:noHBand="0" w:noVBand="1"/>
      </w:tblPr>
      <w:tblGrid>
        <w:gridCol w:w="4495"/>
        <w:gridCol w:w="720"/>
        <w:gridCol w:w="1800"/>
        <w:gridCol w:w="1980"/>
      </w:tblGrid>
      <w:tr w:rsidR="004B69C7" w:rsidRPr="004B69C7" w14:paraId="21CD6229" w14:textId="77777777" w:rsidTr="0073462C">
        <w:trPr>
          <w:trHeight w:val="340"/>
        </w:trPr>
        <w:tc>
          <w:tcPr>
            <w:tcW w:w="4495" w:type="dxa"/>
          </w:tcPr>
          <w:p w14:paraId="233EA877" w14:textId="77777777" w:rsidR="004B69C7" w:rsidRPr="004B69C7" w:rsidRDefault="004B69C7" w:rsidP="004B69C7">
            <w:pPr>
              <w:jc w:val="both"/>
              <w:rPr>
                <w:rFonts w:ascii="Times New Roman" w:hAnsi="Times New Roman"/>
                <w:lang w:val="en-GB"/>
              </w:rPr>
            </w:pPr>
          </w:p>
        </w:tc>
        <w:tc>
          <w:tcPr>
            <w:tcW w:w="720" w:type="dxa"/>
          </w:tcPr>
          <w:p w14:paraId="35D1AC6E"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800" w:type="dxa"/>
          </w:tcPr>
          <w:p w14:paraId="47D0D193"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1980" w:type="dxa"/>
          </w:tcPr>
          <w:p w14:paraId="3104D78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09209F75" w14:textId="77777777" w:rsidTr="0073462C">
        <w:trPr>
          <w:trHeight w:val="340"/>
        </w:trPr>
        <w:tc>
          <w:tcPr>
            <w:tcW w:w="4495" w:type="dxa"/>
          </w:tcPr>
          <w:p w14:paraId="5F3B8BFF"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great saphenous vein </w:t>
            </w:r>
            <w:r w:rsidRPr="00EE0647">
              <w:rPr>
                <w:rFonts w:ascii="Times New Roman" w:hAnsi="Times New Roman"/>
                <w:iCs/>
                <w:lang w:val="en-GB"/>
              </w:rPr>
              <w:t>(</w:t>
            </w:r>
            <w:r w:rsidRPr="004B69C7">
              <w:rPr>
                <w:rFonts w:ascii="Times New Roman" w:hAnsi="Times New Roman"/>
                <w:i/>
                <w:lang w:val="en-GB"/>
              </w:rPr>
              <w:t xml:space="preserve">v. </w:t>
            </w:r>
            <w:proofErr w:type="spellStart"/>
            <w:r w:rsidRPr="004B69C7">
              <w:rPr>
                <w:rFonts w:ascii="Times New Roman" w:hAnsi="Times New Roman"/>
                <w:i/>
                <w:lang w:val="en-GB"/>
              </w:rPr>
              <w:t>saphena</w:t>
            </w:r>
            <w:proofErr w:type="spellEnd"/>
            <w:r w:rsidRPr="004B69C7">
              <w:rPr>
                <w:rFonts w:ascii="Times New Roman" w:hAnsi="Times New Roman"/>
                <w:i/>
                <w:lang w:val="en-GB"/>
              </w:rPr>
              <w:t xml:space="preserve"> magna</w:t>
            </w:r>
            <w:r w:rsidRPr="00EE0647">
              <w:rPr>
                <w:rFonts w:ascii="Times New Roman" w:hAnsi="Times New Roman"/>
                <w:iCs/>
                <w:lang w:val="en-GB"/>
              </w:rPr>
              <w:t>)</w:t>
            </w:r>
          </w:p>
        </w:tc>
        <w:tc>
          <w:tcPr>
            <w:tcW w:w="720" w:type="dxa"/>
          </w:tcPr>
          <w:p w14:paraId="0A768BF5" w14:textId="77777777" w:rsidR="004B69C7" w:rsidRPr="004B69C7" w:rsidRDefault="004B69C7" w:rsidP="004B69C7">
            <w:pPr>
              <w:jc w:val="both"/>
              <w:rPr>
                <w:rFonts w:ascii="Times New Roman" w:hAnsi="Times New Roman"/>
                <w:lang w:val="en-GB"/>
              </w:rPr>
            </w:pPr>
          </w:p>
        </w:tc>
        <w:tc>
          <w:tcPr>
            <w:tcW w:w="1800" w:type="dxa"/>
          </w:tcPr>
          <w:p w14:paraId="00E3F313" w14:textId="77777777" w:rsidR="004B69C7" w:rsidRPr="004B69C7" w:rsidRDefault="004B69C7" w:rsidP="004B69C7">
            <w:pPr>
              <w:jc w:val="both"/>
              <w:rPr>
                <w:rFonts w:ascii="Times New Roman" w:hAnsi="Times New Roman"/>
                <w:lang w:val="en-GB"/>
              </w:rPr>
            </w:pPr>
          </w:p>
        </w:tc>
        <w:tc>
          <w:tcPr>
            <w:tcW w:w="1980" w:type="dxa"/>
          </w:tcPr>
          <w:p w14:paraId="43F0D4CD" w14:textId="77777777" w:rsidR="004B69C7" w:rsidRPr="004B69C7" w:rsidRDefault="004B69C7" w:rsidP="004B69C7">
            <w:pPr>
              <w:jc w:val="both"/>
              <w:rPr>
                <w:rFonts w:ascii="Times New Roman" w:hAnsi="Times New Roman"/>
                <w:lang w:val="en-GB"/>
              </w:rPr>
            </w:pPr>
          </w:p>
        </w:tc>
      </w:tr>
      <w:tr w:rsidR="004B69C7" w:rsidRPr="004B69C7" w14:paraId="3026771C" w14:textId="77777777" w:rsidTr="0073462C">
        <w:trPr>
          <w:trHeight w:val="340"/>
        </w:trPr>
        <w:tc>
          <w:tcPr>
            <w:tcW w:w="4495" w:type="dxa"/>
          </w:tcPr>
          <w:p w14:paraId="4392086C"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saphenous nerve </w:t>
            </w:r>
            <w:r w:rsidRPr="00EE0647">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saphenus</w:t>
            </w:r>
            <w:proofErr w:type="spellEnd"/>
            <w:r w:rsidRPr="00EE0647">
              <w:rPr>
                <w:rFonts w:ascii="Times New Roman" w:hAnsi="Times New Roman"/>
                <w:iCs/>
                <w:lang w:val="en-GB"/>
              </w:rPr>
              <w:t>)</w:t>
            </w:r>
          </w:p>
        </w:tc>
        <w:tc>
          <w:tcPr>
            <w:tcW w:w="720" w:type="dxa"/>
          </w:tcPr>
          <w:p w14:paraId="5459E48F" w14:textId="77777777" w:rsidR="004B69C7" w:rsidRPr="004B69C7" w:rsidRDefault="004B69C7" w:rsidP="004B69C7">
            <w:pPr>
              <w:jc w:val="both"/>
              <w:rPr>
                <w:rFonts w:ascii="Times New Roman" w:hAnsi="Times New Roman"/>
                <w:lang w:val="en-GB"/>
              </w:rPr>
            </w:pPr>
          </w:p>
        </w:tc>
        <w:tc>
          <w:tcPr>
            <w:tcW w:w="1800" w:type="dxa"/>
          </w:tcPr>
          <w:p w14:paraId="17A22D2D" w14:textId="77777777" w:rsidR="004B69C7" w:rsidRPr="004B69C7" w:rsidRDefault="004B69C7" w:rsidP="004B69C7">
            <w:pPr>
              <w:jc w:val="both"/>
              <w:rPr>
                <w:rFonts w:ascii="Times New Roman" w:hAnsi="Times New Roman"/>
                <w:lang w:val="en-GB"/>
              </w:rPr>
            </w:pPr>
          </w:p>
        </w:tc>
        <w:tc>
          <w:tcPr>
            <w:tcW w:w="1980" w:type="dxa"/>
          </w:tcPr>
          <w:p w14:paraId="43ABC80D" w14:textId="77777777" w:rsidR="004B69C7" w:rsidRPr="004B69C7" w:rsidRDefault="004B69C7" w:rsidP="004B69C7">
            <w:pPr>
              <w:jc w:val="both"/>
              <w:rPr>
                <w:rFonts w:ascii="Times New Roman" w:hAnsi="Times New Roman"/>
                <w:lang w:val="en-GB"/>
              </w:rPr>
            </w:pPr>
          </w:p>
        </w:tc>
      </w:tr>
      <w:tr w:rsidR="004B69C7" w:rsidRPr="004B69C7" w14:paraId="160A40E1" w14:textId="77777777" w:rsidTr="0073462C">
        <w:trPr>
          <w:trHeight w:val="907"/>
        </w:trPr>
        <w:tc>
          <w:tcPr>
            <w:tcW w:w="4495" w:type="dxa"/>
          </w:tcPr>
          <w:p w14:paraId="4EB44596"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medial dorsal cutaneous nerve of the superficial fibular nerve </w:t>
            </w:r>
            <w:r w:rsidRPr="00EE0647">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dorsalis medialis </w:t>
            </w:r>
            <w:r w:rsidRPr="004B69C7">
              <w:rPr>
                <w:rFonts w:ascii="Times New Roman" w:hAnsi="Times New Roman"/>
                <w:lang w:val="en-GB"/>
              </w:rPr>
              <w:t>of</w:t>
            </w:r>
            <w:r w:rsidRPr="004B69C7">
              <w:rPr>
                <w:rFonts w:ascii="Times New Roman" w:hAnsi="Times New Roman"/>
                <w:i/>
                <w:lang w:val="en-GB"/>
              </w:rPr>
              <w:t xml:space="preserve"> n. fibularis superficialis</w:t>
            </w:r>
            <w:r w:rsidRPr="00EE0647">
              <w:rPr>
                <w:rFonts w:ascii="Times New Roman" w:hAnsi="Times New Roman"/>
                <w:iCs/>
                <w:lang w:val="en-GB"/>
              </w:rPr>
              <w:t>)</w:t>
            </w:r>
          </w:p>
        </w:tc>
        <w:tc>
          <w:tcPr>
            <w:tcW w:w="720" w:type="dxa"/>
          </w:tcPr>
          <w:p w14:paraId="74DE7237" w14:textId="77777777" w:rsidR="004B69C7" w:rsidRPr="004B69C7" w:rsidRDefault="004B69C7" w:rsidP="004B69C7">
            <w:pPr>
              <w:jc w:val="both"/>
              <w:rPr>
                <w:rFonts w:ascii="Times New Roman" w:hAnsi="Times New Roman"/>
                <w:lang w:val="en-GB"/>
              </w:rPr>
            </w:pPr>
          </w:p>
        </w:tc>
        <w:tc>
          <w:tcPr>
            <w:tcW w:w="1800" w:type="dxa"/>
          </w:tcPr>
          <w:p w14:paraId="14D0A94F" w14:textId="77777777" w:rsidR="004B69C7" w:rsidRPr="004B69C7" w:rsidRDefault="004B69C7" w:rsidP="004B69C7">
            <w:pPr>
              <w:jc w:val="both"/>
              <w:rPr>
                <w:rFonts w:ascii="Times New Roman" w:hAnsi="Times New Roman"/>
                <w:lang w:val="en-GB"/>
              </w:rPr>
            </w:pPr>
          </w:p>
        </w:tc>
        <w:tc>
          <w:tcPr>
            <w:tcW w:w="1980" w:type="dxa"/>
          </w:tcPr>
          <w:p w14:paraId="23FC02F5" w14:textId="77777777" w:rsidR="004B69C7" w:rsidRPr="004B69C7" w:rsidRDefault="004B69C7" w:rsidP="004B69C7">
            <w:pPr>
              <w:jc w:val="both"/>
              <w:rPr>
                <w:rFonts w:ascii="Times New Roman" w:hAnsi="Times New Roman"/>
                <w:lang w:val="en-GB"/>
              </w:rPr>
            </w:pPr>
          </w:p>
        </w:tc>
      </w:tr>
      <w:tr w:rsidR="004B69C7" w:rsidRPr="004B69C7" w14:paraId="6D89336B" w14:textId="77777777" w:rsidTr="0073462C">
        <w:trPr>
          <w:trHeight w:val="907"/>
        </w:trPr>
        <w:tc>
          <w:tcPr>
            <w:tcW w:w="4495" w:type="dxa"/>
          </w:tcPr>
          <w:p w14:paraId="2267C358"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intermediate dorsal cutaneous nerve of the superficial fibular nerve </w:t>
            </w:r>
            <w:r w:rsidRPr="00EE0647">
              <w:rPr>
                <w:rFonts w:ascii="Times New Roman" w:hAnsi="Times New Roman"/>
                <w:iCs/>
                <w:lang w:val="en-GB"/>
              </w:rPr>
              <w:t>(</w:t>
            </w:r>
            <w:r w:rsidRPr="004B69C7">
              <w:rPr>
                <w:rFonts w:ascii="Times New Roman" w:hAnsi="Times New Roman"/>
                <w:i/>
                <w:lang w:val="en-GB"/>
              </w:rPr>
              <w:t xml:space="preserve">n. </w:t>
            </w:r>
            <w:proofErr w:type="spellStart"/>
            <w:r w:rsidRPr="004B69C7">
              <w:rPr>
                <w:rFonts w:ascii="Times New Roman" w:hAnsi="Times New Roman"/>
                <w:i/>
                <w:lang w:val="en-GB"/>
              </w:rPr>
              <w:t>cutaneus</w:t>
            </w:r>
            <w:proofErr w:type="spellEnd"/>
            <w:r w:rsidRPr="004B69C7">
              <w:rPr>
                <w:rFonts w:ascii="Times New Roman" w:hAnsi="Times New Roman"/>
                <w:i/>
                <w:lang w:val="en-GB"/>
              </w:rPr>
              <w:t xml:space="preserve"> dorsalis intermedius </w:t>
            </w:r>
            <w:r w:rsidRPr="004B69C7">
              <w:rPr>
                <w:rFonts w:ascii="Times New Roman" w:hAnsi="Times New Roman"/>
                <w:lang w:val="en-GB"/>
              </w:rPr>
              <w:t>of</w:t>
            </w:r>
            <w:r w:rsidRPr="004B69C7">
              <w:rPr>
                <w:rFonts w:ascii="Times New Roman" w:hAnsi="Times New Roman"/>
                <w:i/>
                <w:lang w:val="en-GB"/>
              </w:rPr>
              <w:t xml:space="preserve"> n. fibularis superficialis</w:t>
            </w:r>
            <w:r w:rsidRPr="00EE0647">
              <w:rPr>
                <w:rFonts w:ascii="Times New Roman" w:hAnsi="Times New Roman"/>
                <w:iCs/>
                <w:lang w:val="en-GB"/>
              </w:rPr>
              <w:t>)</w:t>
            </w:r>
          </w:p>
        </w:tc>
        <w:tc>
          <w:tcPr>
            <w:tcW w:w="720" w:type="dxa"/>
          </w:tcPr>
          <w:p w14:paraId="01BDC503" w14:textId="77777777" w:rsidR="004B69C7" w:rsidRPr="004B69C7" w:rsidRDefault="004B69C7" w:rsidP="004B69C7">
            <w:pPr>
              <w:jc w:val="both"/>
              <w:rPr>
                <w:rFonts w:ascii="Times New Roman" w:hAnsi="Times New Roman"/>
                <w:lang w:val="en-GB"/>
              </w:rPr>
            </w:pPr>
          </w:p>
        </w:tc>
        <w:tc>
          <w:tcPr>
            <w:tcW w:w="1800" w:type="dxa"/>
          </w:tcPr>
          <w:p w14:paraId="683BC6D9" w14:textId="77777777" w:rsidR="004B69C7" w:rsidRPr="004B69C7" w:rsidRDefault="004B69C7" w:rsidP="004B69C7">
            <w:pPr>
              <w:jc w:val="both"/>
              <w:rPr>
                <w:rFonts w:ascii="Times New Roman" w:hAnsi="Times New Roman"/>
                <w:lang w:val="en-GB"/>
              </w:rPr>
            </w:pPr>
          </w:p>
        </w:tc>
        <w:tc>
          <w:tcPr>
            <w:tcW w:w="1980" w:type="dxa"/>
          </w:tcPr>
          <w:p w14:paraId="58486CF7" w14:textId="77777777" w:rsidR="004B69C7" w:rsidRPr="004B69C7" w:rsidRDefault="004B69C7" w:rsidP="004B69C7">
            <w:pPr>
              <w:jc w:val="both"/>
              <w:rPr>
                <w:rFonts w:ascii="Times New Roman" w:hAnsi="Times New Roman"/>
                <w:lang w:val="en-GB"/>
              </w:rPr>
            </w:pPr>
          </w:p>
        </w:tc>
      </w:tr>
      <w:tr w:rsidR="004B69C7" w:rsidRPr="004B69C7" w14:paraId="7C68542A" w14:textId="77777777" w:rsidTr="0073462C">
        <w:trPr>
          <w:trHeight w:val="635"/>
        </w:trPr>
        <w:tc>
          <w:tcPr>
            <w:tcW w:w="4495" w:type="dxa"/>
          </w:tcPr>
          <w:p w14:paraId="43867B18"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dorsal digital nerves of the foot </w:t>
            </w:r>
            <w:r w:rsidRPr="00EE0647">
              <w:rPr>
                <w:rFonts w:ascii="Times New Roman" w:hAnsi="Times New Roman"/>
                <w:iCs/>
                <w:lang w:val="en-GB"/>
              </w:rPr>
              <w:t>(</w:t>
            </w:r>
            <w:proofErr w:type="spellStart"/>
            <w:r w:rsidRPr="004B69C7">
              <w:rPr>
                <w:rFonts w:ascii="Times New Roman" w:hAnsi="Times New Roman"/>
                <w:i/>
                <w:lang w:val="en-GB"/>
              </w:rPr>
              <w:t>nn</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digitales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dorsales</w:t>
            </w:r>
            <w:proofErr w:type="spellEnd"/>
            <w:r w:rsidRPr="004B69C7">
              <w:rPr>
                <w:rFonts w:ascii="Times New Roman" w:hAnsi="Times New Roman"/>
                <w:i/>
                <w:lang w:val="en-GB"/>
              </w:rPr>
              <w:t xml:space="preserve"> pedis</w:t>
            </w:r>
            <w:r w:rsidRPr="00EE0647">
              <w:rPr>
                <w:rFonts w:ascii="Times New Roman" w:hAnsi="Times New Roman"/>
                <w:iCs/>
                <w:lang w:val="en-GB"/>
              </w:rPr>
              <w:t>)</w:t>
            </w:r>
          </w:p>
        </w:tc>
        <w:tc>
          <w:tcPr>
            <w:tcW w:w="720" w:type="dxa"/>
          </w:tcPr>
          <w:p w14:paraId="192D1EDD" w14:textId="77777777" w:rsidR="004B69C7" w:rsidRPr="004B69C7" w:rsidRDefault="004B69C7" w:rsidP="004B69C7">
            <w:pPr>
              <w:jc w:val="both"/>
              <w:rPr>
                <w:rFonts w:ascii="Times New Roman" w:hAnsi="Times New Roman"/>
                <w:lang w:val="en-GB"/>
              </w:rPr>
            </w:pPr>
          </w:p>
        </w:tc>
        <w:tc>
          <w:tcPr>
            <w:tcW w:w="1800" w:type="dxa"/>
          </w:tcPr>
          <w:p w14:paraId="7305C146" w14:textId="77777777" w:rsidR="004B69C7" w:rsidRPr="004B69C7" w:rsidRDefault="004B69C7" w:rsidP="004B69C7">
            <w:pPr>
              <w:jc w:val="both"/>
              <w:rPr>
                <w:rFonts w:ascii="Times New Roman" w:hAnsi="Times New Roman"/>
                <w:lang w:val="en-GB"/>
              </w:rPr>
            </w:pPr>
          </w:p>
        </w:tc>
        <w:tc>
          <w:tcPr>
            <w:tcW w:w="1980" w:type="dxa"/>
          </w:tcPr>
          <w:p w14:paraId="3ED49516" w14:textId="77777777" w:rsidR="004B69C7" w:rsidRPr="004B69C7" w:rsidRDefault="004B69C7" w:rsidP="004B69C7">
            <w:pPr>
              <w:jc w:val="both"/>
              <w:rPr>
                <w:rFonts w:ascii="Times New Roman" w:hAnsi="Times New Roman"/>
                <w:lang w:val="en-GB"/>
              </w:rPr>
            </w:pPr>
          </w:p>
        </w:tc>
      </w:tr>
      <w:tr w:rsidR="004B69C7" w:rsidRPr="004B69C7" w14:paraId="2ECA798B" w14:textId="77777777" w:rsidTr="0073462C">
        <w:trPr>
          <w:trHeight w:val="907"/>
        </w:trPr>
        <w:tc>
          <w:tcPr>
            <w:tcW w:w="4495" w:type="dxa"/>
          </w:tcPr>
          <w:p w14:paraId="4971D408"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lateral dorsal digital nerve of the hallux from the deep fibular nerve </w:t>
            </w:r>
            <w:r w:rsidRPr="00EE0647">
              <w:rPr>
                <w:rFonts w:ascii="Times New Roman" w:hAnsi="Times New Roman"/>
                <w:iCs/>
                <w:lang w:val="en-GB"/>
              </w:rPr>
              <w:t>(</w:t>
            </w:r>
            <w:r w:rsidRPr="004B69C7">
              <w:rPr>
                <w:rFonts w:ascii="Times New Roman" w:hAnsi="Times New Roman"/>
                <w:i/>
                <w:lang w:val="en-GB"/>
              </w:rPr>
              <w:t>n. digitalis dorsalis hallucis lat.</w:t>
            </w:r>
            <w:r w:rsidRPr="004B69C7">
              <w:rPr>
                <w:rFonts w:ascii="Times New Roman" w:hAnsi="Times New Roman"/>
                <w:lang w:val="en-GB"/>
              </w:rPr>
              <w:t xml:space="preserve"> of </w:t>
            </w:r>
            <w:r w:rsidRPr="004B69C7">
              <w:rPr>
                <w:rFonts w:ascii="Times New Roman" w:hAnsi="Times New Roman"/>
                <w:i/>
                <w:lang w:val="en-GB"/>
              </w:rPr>
              <w:t xml:space="preserve">n. fibularis </w:t>
            </w:r>
            <w:proofErr w:type="spellStart"/>
            <w:r w:rsidRPr="004B69C7">
              <w:rPr>
                <w:rFonts w:ascii="Times New Roman" w:hAnsi="Times New Roman"/>
                <w:i/>
                <w:lang w:val="en-GB"/>
              </w:rPr>
              <w:t>profundus</w:t>
            </w:r>
            <w:proofErr w:type="spellEnd"/>
            <w:r w:rsidRPr="00EE0647">
              <w:rPr>
                <w:rFonts w:ascii="Times New Roman" w:hAnsi="Times New Roman"/>
                <w:iCs/>
                <w:lang w:val="en-GB"/>
              </w:rPr>
              <w:t>)</w:t>
            </w:r>
          </w:p>
        </w:tc>
        <w:tc>
          <w:tcPr>
            <w:tcW w:w="720" w:type="dxa"/>
          </w:tcPr>
          <w:p w14:paraId="2EE00BA7" w14:textId="77777777" w:rsidR="004B69C7" w:rsidRPr="004B69C7" w:rsidRDefault="004B69C7" w:rsidP="004B69C7">
            <w:pPr>
              <w:jc w:val="both"/>
              <w:rPr>
                <w:rFonts w:ascii="Times New Roman" w:hAnsi="Times New Roman"/>
                <w:lang w:val="en-GB"/>
              </w:rPr>
            </w:pPr>
          </w:p>
        </w:tc>
        <w:tc>
          <w:tcPr>
            <w:tcW w:w="1800" w:type="dxa"/>
          </w:tcPr>
          <w:p w14:paraId="642BC9DA" w14:textId="77777777" w:rsidR="004B69C7" w:rsidRPr="004B69C7" w:rsidRDefault="004B69C7" w:rsidP="004B69C7">
            <w:pPr>
              <w:jc w:val="both"/>
              <w:rPr>
                <w:rFonts w:ascii="Times New Roman" w:hAnsi="Times New Roman"/>
                <w:lang w:val="en-GB"/>
              </w:rPr>
            </w:pPr>
          </w:p>
        </w:tc>
        <w:tc>
          <w:tcPr>
            <w:tcW w:w="1980" w:type="dxa"/>
          </w:tcPr>
          <w:p w14:paraId="7EEB9545" w14:textId="77777777" w:rsidR="004B69C7" w:rsidRPr="004B69C7" w:rsidRDefault="004B69C7" w:rsidP="004B69C7">
            <w:pPr>
              <w:jc w:val="both"/>
              <w:rPr>
                <w:rFonts w:ascii="Times New Roman" w:hAnsi="Times New Roman"/>
                <w:lang w:val="en-GB"/>
              </w:rPr>
            </w:pPr>
          </w:p>
        </w:tc>
      </w:tr>
      <w:tr w:rsidR="004B69C7" w:rsidRPr="004B69C7" w14:paraId="71D34A2A" w14:textId="77777777" w:rsidTr="0073462C">
        <w:trPr>
          <w:trHeight w:val="907"/>
        </w:trPr>
        <w:tc>
          <w:tcPr>
            <w:tcW w:w="4495" w:type="dxa"/>
          </w:tcPr>
          <w:p w14:paraId="28A59E8B"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medial dorsal digital nerve of the second digit from the deep fibular nerve </w:t>
            </w:r>
            <w:r w:rsidRPr="00EE0647">
              <w:rPr>
                <w:rFonts w:ascii="Times New Roman" w:hAnsi="Times New Roman"/>
                <w:iCs/>
                <w:lang w:val="en-GB"/>
              </w:rPr>
              <w:t>(</w:t>
            </w:r>
            <w:r w:rsidRPr="004B69C7">
              <w:rPr>
                <w:rFonts w:ascii="Times New Roman" w:hAnsi="Times New Roman"/>
                <w:i/>
                <w:lang w:val="en-GB"/>
              </w:rPr>
              <w:t xml:space="preserve">n. digitalis dorsalis </w:t>
            </w:r>
            <w:proofErr w:type="spellStart"/>
            <w:r w:rsidRPr="004B69C7">
              <w:rPr>
                <w:rFonts w:ascii="Times New Roman" w:hAnsi="Times New Roman"/>
                <w:i/>
                <w:lang w:val="en-GB"/>
              </w:rPr>
              <w:t>digiti</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secundi</w:t>
            </w:r>
            <w:proofErr w:type="spellEnd"/>
            <w:r w:rsidRPr="004B69C7">
              <w:rPr>
                <w:rFonts w:ascii="Times New Roman" w:hAnsi="Times New Roman"/>
                <w:i/>
                <w:lang w:val="en-GB"/>
              </w:rPr>
              <w:t xml:space="preserve"> med.</w:t>
            </w:r>
            <w:r w:rsidRPr="004B69C7">
              <w:rPr>
                <w:rFonts w:ascii="Times New Roman" w:hAnsi="Times New Roman"/>
                <w:lang w:val="en-GB"/>
              </w:rPr>
              <w:t xml:space="preserve"> of </w:t>
            </w:r>
            <w:r w:rsidRPr="004B69C7">
              <w:rPr>
                <w:rFonts w:ascii="Times New Roman" w:hAnsi="Times New Roman"/>
                <w:i/>
                <w:lang w:val="en-GB"/>
              </w:rPr>
              <w:t xml:space="preserve">n. fibularis </w:t>
            </w:r>
            <w:proofErr w:type="spellStart"/>
            <w:r w:rsidRPr="004B69C7">
              <w:rPr>
                <w:rFonts w:ascii="Times New Roman" w:hAnsi="Times New Roman"/>
                <w:i/>
                <w:lang w:val="en-GB"/>
              </w:rPr>
              <w:t>profundus</w:t>
            </w:r>
            <w:proofErr w:type="spellEnd"/>
            <w:r w:rsidRPr="00EE0647">
              <w:rPr>
                <w:rFonts w:ascii="Times New Roman" w:hAnsi="Times New Roman"/>
                <w:iCs/>
                <w:lang w:val="en-GB"/>
              </w:rPr>
              <w:t>)</w:t>
            </w:r>
          </w:p>
        </w:tc>
        <w:tc>
          <w:tcPr>
            <w:tcW w:w="720" w:type="dxa"/>
          </w:tcPr>
          <w:p w14:paraId="74BFF430" w14:textId="77777777" w:rsidR="004B69C7" w:rsidRPr="004B69C7" w:rsidRDefault="004B69C7" w:rsidP="004B69C7">
            <w:pPr>
              <w:jc w:val="both"/>
              <w:rPr>
                <w:rFonts w:ascii="Times New Roman" w:hAnsi="Times New Roman"/>
                <w:lang w:val="en-GB"/>
              </w:rPr>
            </w:pPr>
          </w:p>
        </w:tc>
        <w:tc>
          <w:tcPr>
            <w:tcW w:w="1800" w:type="dxa"/>
          </w:tcPr>
          <w:p w14:paraId="0307D066" w14:textId="77777777" w:rsidR="004B69C7" w:rsidRPr="004B69C7" w:rsidRDefault="004B69C7" w:rsidP="004B69C7">
            <w:pPr>
              <w:jc w:val="both"/>
              <w:rPr>
                <w:rFonts w:ascii="Times New Roman" w:hAnsi="Times New Roman"/>
                <w:lang w:val="en-GB"/>
              </w:rPr>
            </w:pPr>
          </w:p>
        </w:tc>
        <w:tc>
          <w:tcPr>
            <w:tcW w:w="1980" w:type="dxa"/>
          </w:tcPr>
          <w:p w14:paraId="5DD28F60" w14:textId="77777777" w:rsidR="004B69C7" w:rsidRPr="004B69C7" w:rsidRDefault="004B69C7" w:rsidP="004B69C7">
            <w:pPr>
              <w:jc w:val="both"/>
              <w:rPr>
                <w:rFonts w:ascii="Times New Roman" w:hAnsi="Times New Roman"/>
                <w:lang w:val="en-GB"/>
              </w:rPr>
            </w:pPr>
          </w:p>
        </w:tc>
      </w:tr>
    </w:tbl>
    <w:p w14:paraId="51D11A81" w14:textId="77777777" w:rsidR="004B69C7" w:rsidRPr="004B69C7" w:rsidRDefault="004B69C7" w:rsidP="004B69C7">
      <w:pPr>
        <w:spacing w:after="0" w:line="360" w:lineRule="auto"/>
        <w:jc w:val="both"/>
        <w:rPr>
          <w:rFonts w:ascii="Times New Roman" w:hAnsi="Times New Roman"/>
          <w:sz w:val="24"/>
          <w:lang w:val="en-GB"/>
        </w:rPr>
      </w:pPr>
    </w:p>
    <w:p w14:paraId="2F1AB6A3" w14:textId="0ECF41D5" w:rsidR="005869D3"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 xml:space="preserve">3) </w:t>
      </w:r>
      <w:r w:rsidR="005869D3">
        <w:rPr>
          <w:rFonts w:ascii="Times New Roman" w:hAnsi="Times New Roman"/>
          <w:sz w:val="24"/>
          <w:lang w:val="en-GB"/>
        </w:rPr>
        <w:t>DEEP LAYER</w:t>
      </w:r>
    </w:p>
    <w:p w14:paraId="5DF29A68" w14:textId="1DC28D4D"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4B69C7" w:rsidRPr="004B69C7">
        <w:rPr>
          <w:rFonts w:ascii="Times New Roman" w:hAnsi="Times New Roman"/>
          <w:sz w:val="24"/>
          <w:lang w:val="en-GB"/>
        </w:rPr>
        <w:t>MUSCLES</w:t>
      </w:r>
    </w:p>
    <w:p w14:paraId="3F1A75ED" w14:textId="13239E1E" w:rsidR="004B69C7" w:rsidRDefault="004B69C7" w:rsidP="004B69C7">
      <w:pPr>
        <w:spacing w:after="0" w:line="360" w:lineRule="auto"/>
        <w:jc w:val="both"/>
        <w:rPr>
          <w:rFonts w:ascii="Times New Roman" w:hAnsi="Times New Roman"/>
          <w:sz w:val="24"/>
          <w:lang w:val="en-GB"/>
        </w:rPr>
      </w:pPr>
      <w:bookmarkStart w:id="30" w:name="_Hlk85483957"/>
      <w:r w:rsidRPr="004B69C7">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p w14:paraId="58759A79" w14:textId="1E3BE368" w:rsidR="00B7788B" w:rsidRDefault="00B7788B" w:rsidP="004B69C7">
      <w:pPr>
        <w:spacing w:after="0" w:line="360" w:lineRule="auto"/>
        <w:jc w:val="both"/>
        <w:rPr>
          <w:rFonts w:ascii="Times New Roman" w:hAnsi="Times New Roman"/>
          <w:sz w:val="24"/>
          <w:lang w:val="en-GB"/>
        </w:rPr>
      </w:pPr>
    </w:p>
    <w:p w14:paraId="7A8FD742" w14:textId="77777777" w:rsidR="00B7788B" w:rsidRPr="004B69C7" w:rsidRDefault="00B7788B" w:rsidP="004B69C7">
      <w:pPr>
        <w:spacing w:after="0" w:line="360" w:lineRule="auto"/>
        <w:jc w:val="both"/>
        <w:rPr>
          <w:rFonts w:ascii="Times New Roman" w:hAnsi="Times New Roman"/>
          <w:sz w:val="24"/>
          <w:lang w:val="en-GB"/>
        </w:rPr>
      </w:pPr>
    </w:p>
    <w:bookmarkEnd w:id="30"/>
    <w:tbl>
      <w:tblPr>
        <w:tblStyle w:val="Mkatabulky"/>
        <w:tblW w:w="0" w:type="auto"/>
        <w:tblLook w:val="04A0" w:firstRow="1" w:lastRow="0" w:firstColumn="1" w:lastColumn="0" w:noHBand="0" w:noVBand="1"/>
      </w:tblPr>
      <w:tblGrid>
        <w:gridCol w:w="2122"/>
        <w:gridCol w:w="671"/>
        <w:gridCol w:w="1738"/>
        <w:gridCol w:w="1239"/>
        <w:gridCol w:w="1483"/>
        <w:gridCol w:w="1742"/>
      </w:tblGrid>
      <w:tr w:rsidR="004B69C7" w:rsidRPr="004B69C7" w14:paraId="67524E9C" w14:textId="77777777" w:rsidTr="0073462C">
        <w:trPr>
          <w:trHeight w:val="340"/>
        </w:trPr>
        <w:tc>
          <w:tcPr>
            <w:tcW w:w="2122" w:type="dxa"/>
          </w:tcPr>
          <w:p w14:paraId="752ADF62" w14:textId="77777777" w:rsidR="004B69C7" w:rsidRPr="004B69C7" w:rsidRDefault="004B69C7" w:rsidP="004B69C7">
            <w:pPr>
              <w:jc w:val="both"/>
              <w:rPr>
                <w:rFonts w:ascii="Times New Roman" w:hAnsi="Times New Roman"/>
                <w:lang w:val="en-GB"/>
              </w:rPr>
            </w:pPr>
          </w:p>
        </w:tc>
        <w:tc>
          <w:tcPr>
            <w:tcW w:w="671" w:type="dxa"/>
          </w:tcPr>
          <w:p w14:paraId="08C8AE16" w14:textId="77777777" w:rsidR="004B69C7" w:rsidRPr="004B69C7" w:rsidRDefault="004B69C7" w:rsidP="004B69C7">
            <w:pPr>
              <w:jc w:val="both"/>
              <w:rPr>
                <w:rFonts w:ascii="MS Gothic" w:eastAsia="MS Gothic" w:hAnsi="MS Gothic" w:cs="MS Gothic"/>
                <w:lang w:val="en-GB"/>
              </w:rPr>
            </w:pPr>
            <w:r w:rsidRPr="004B69C7">
              <w:rPr>
                <w:rFonts w:ascii="MS Gothic" w:eastAsia="MS Gothic" w:hAnsi="MS Gothic" w:cs="MS Gothic"/>
                <w:lang w:val="en-GB"/>
              </w:rPr>
              <w:t>✓/x</w:t>
            </w:r>
          </w:p>
        </w:tc>
        <w:tc>
          <w:tcPr>
            <w:tcW w:w="1738" w:type="dxa"/>
          </w:tcPr>
          <w:p w14:paraId="15CB42A9"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INNERVATION</w:t>
            </w:r>
          </w:p>
        </w:tc>
        <w:tc>
          <w:tcPr>
            <w:tcW w:w="1239" w:type="dxa"/>
          </w:tcPr>
          <w:p w14:paraId="31C8F78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ORIGIN</w:t>
            </w:r>
          </w:p>
        </w:tc>
        <w:tc>
          <w:tcPr>
            <w:tcW w:w="1483" w:type="dxa"/>
          </w:tcPr>
          <w:p w14:paraId="05CBECDA"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INSERTION</w:t>
            </w:r>
          </w:p>
        </w:tc>
        <w:tc>
          <w:tcPr>
            <w:tcW w:w="1742" w:type="dxa"/>
          </w:tcPr>
          <w:p w14:paraId="7B4A2AA1"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5B9EEDE4" w14:textId="77777777" w:rsidTr="0073462C">
        <w:trPr>
          <w:trHeight w:val="635"/>
        </w:trPr>
        <w:tc>
          <w:tcPr>
            <w:tcW w:w="2122" w:type="dxa"/>
          </w:tcPr>
          <w:p w14:paraId="5B9E94B5" w14:textId="77777777" w:rsidR="004B69C7" w:rsidRPr="004B69C7" w:rsidRDefault="004B69C7" w:rsidP="004B69C7">
            <w:pPr>
              <w:rPr>
                <w:rFonts w:ascii="Times New Roman" w:hAnsi="Times New Roman"/>
                <w:i/>
                <w:lang w:val="en-GB"/>
              </w:rPr>
            </w:pPr>
            <w:r w:rsidRPr="004B69C7">
              <w:rPr>
                <w:rFonts w:ascii="Times New Roman" w:hAnsi="Times New Roman"/>
                <w:lang w:val="en-GB"/>
              </w:rPr>
              <w:t>extensor digitorum brevis m.</w:t>
            </w:r>
          </w:p>
        </w:tc>
        <w:tc>
          <w:tcPr>
            <w:tcW w:w="671" w:type="dxa"/>
          </w:tcPr>
          <w:p w14:paraId="6DBBBC04" w14:textId="77777777" w:rsidR="004B69C7" w:rsidRPr="004B69C7" w:rsidRDefault="004B69C7" w:rsidP="004B69C7">
            <w:pPr>
              <w:rPr>
                <w:rFonts w:ascii="Times New Roman" w:hAnsi="Times New Roman"/>
                <w:lang w:val="en-GB"/>
              </w:rPr>
            </w:pPr>
          </w:p>
        </w:tc>
        <w:tc>
          <w:tcPr>
            <w:tcW w:w="1738" w:type="dxa"/>
          </w:tcPr>
          <w:p w14:paraId="5628E49B" w14:textId="77777777" w:rsidR="004B69C7" w:rsidRPr="004B69C7" w:rsidRDefault="004B69C7" w:rsidP="004B69C7">
            <w:pPr>
              <w:rPr>
                <w:rFonts w:ascii="Times New Roman" w:hAnsi="Times New Roman"/>
                <w:lang w:val="en-GB"/>
              </w:rPr>
            </w:pPr>
          </w:p>
        </w:tc>
        <w:tc>
          <w:tcPr>
            <w:tcW w:w="1239" w:type="dxa"/>
          </w:tcPr>
          <w:p w14:paraId="79D6F196" w14:textId="77777777" w:rsidR="004B69C7" w:rsidRPr="004B69C7" w:rsidRDefault="004B69C7" w:rsidP="004B69C7">
            <w:pPr>
              <w:rPr>
                <w:rFonts w:ascii="Times New Roman" w:hAnsi="Times New Roman"/>
                <w:lang w:val="en-GB"/>
              </w:rPr>
            </w:pPr>
          </w:p>
        </w:tc>
        <w:tc>
          <w:tcPr>
            <w:tcW w:w="1483" w:type="dxa"/>
          </w:tcPr>
          <w:p w14:paraId="45FEFB2E" w14:textId="77777777" w:rsidR="004B69C7" w:rsidRPr="004B69C7" w:rsidRDefault="004B69C7" w:rsidP="004B69C7">
            <w:pPr>
              <w:rPr>
                <w:rFonts w:ascii="Times New Roman" w:hAnsi="Times New Roman"/>
                <w:lang w:val="en-GB"/>
              </w:rPr>
            </w:pPr>
          </w:p>
        </w:tc>
        <w:tc>
          <w:tcPr>
            <w:tcW w:w="1742" w:type="dxa"/>
          </w:tcPr>
          <w:p w14:paraId="61F6FEEE" w14:textId="77777777" w:rsidR="004B69C7" w:rsidRPr="004B69C7" w:rsidRDefault="004B69C7" w:rsidP="004B69C7">
            <w:pPr>
              <w:rPr>
                <w:rFonts w:ascii="Times New Roman" w:hAnsi="Times New Roman"/>
                <w:lang w:val="en-GB"/>
              </w:rPr>
            </w:pPr>
          </w:p>
        </w:tc>
      </w:tr>
      <w:tr w:rsidR="004B69C7" w:rsidRPr="004B69C7" w14:paraId="1FFA6333" w14:textId="77777777" w:rsidTr="0073462C">
        <w:trPr>
          <w:trHeight w:val="635"/>
        </w:trPr>
        <w:tc>
          <w:tcPr>
            <w:tcW w:w="2122" w:type="dxa"/>
          </w:tcPr>
          <w:p w14:paraId="7B192036" w14:textId="77777777" w:rsidR="004B69C7" w:rsidRPr="004B69C7" w:rsidRDefault="004B69C7" w:rsidP="004B69C7">
            <w:pPr>
              <w:rPr>
                <w:rFonts w:ascii="Times New Roman" w:hAnsi="Times New Roman"/>
                <w:i/>
                <w:lang w:val="en-GB"/>
              </w:rPr>
            </w:pPr>
            <w:r w:rsidRPr="004B69C7">
              <w:rPr>
                <w:rFonts w:ascii="Times New Roman" w:hAnsi="Times New Roman"/>
                <w:lang w:val="en-GB"/>
              </w:rPr>
              <w:t>extensor hallucis brevis m.</w:t>
            </w:r>
          </w:p>
        </w:tc>
        <w:tc>
          <w:tcPr>
            <w:tcW w:w="671" w:type="dxa"/>
          </w:tcPr>
          <w:p w14:paraId="0DF5B666" w14:textId="77777777" w:rsidR="004B69C7" w:rsidRPr="004B69C7" w:rsidRDefault="004B69C7" w:rsidP="004B69C7">
            <w:pPr>
              <w:rPr>
                <w:rFonts w:ascii="Times New Roman" w:hAnsi="Times New Roman"/>
                <w:lang w:val="en-GB"/>
              </w:rPr>
            </w:pPr>
          </w:p>
        </w:tc>
        <w:tc>
          <w:tcPr>
            <w:tcW w:w="1738" w:type="dxa"/>
          </w:tcPr>
          <w:p w14:paraId="2663276C" w14:textId="77777777" w:rsidR="004B69C7" w:rsidRPr="004B69C7" w:rsidRDefault="004B69C7" w:rsidP="004B69C7">
            <w:pPr>
              <w:rPr>
                <w:rFonts w:ascii="Times New Roman" w:hAnsi="Times New Roman"/>
                <w:lang w:val="en-GB"/>
              </w:rPr>
            </w:pPr>
          </w:p>
        </w:tc>
        <w:tc>
          <w:tcPr>
            <w:tcW w:w="1239" w:type="dxa"/>
          </w:tcPr>
          <w:p w14:paraId="44EC0ED6" w14:textId="77777777" w:rsidR="004B69C7" w:rsidRPr="004B69C7" w:rsidRDefault="004B69C7" w:rsidP="004B69C7">
            <w:pPr>
              <w:rPr>
                <w:rFonts w:ascii="Times New Roman" w:hAnsi="Times New Roman"/>
                <w:lang w:val="en-GB"/>
              </w:rPr>
            </w:pPr>
          </w:p>
        </w:tc>
        <w:tc>
          <w:tcPr>
            <w:tcW w:w="1483" w:type="dxa"/>
          </w:tcPr>
          <w:p w14:paraId="2F01EEDA" w14:textId="77777777" w:rsidR="004B69C7" w:rsidRPr="004B69C7" w:rsidRDefault="004B69C7" w:rsidP="004B69C7">
            <w:pPr>
              <w:rPr>
                <w:rFonts w:ascii="Times New Roman" w:hAnsi="Times New Roman"/>
                <w:lang w:val="en-GB"/>
              </w:rPr>
            </w:pPr>
          </w:p>
        </w:tc>
        <w:tc>
          <w:tcPr>
            <w:tcW w:w="1742" w:type="dxa"/>
          </w:tcPr>
          <w:p w14:paraId="7834E321" w14:textId="77777777" w:rsidR="004B69C7" w:rsidRPr="004B69C7" w:rsidRDefault="004B69C7" w:rsidP="004B69C7">
            <w:pPr>
              <w:rPr>
                <w:rFonts w:ascii="Times New Roman" w:hAnsi="Times New Roman"/>
                <w:lang w:val="en-GB"/>
              </w:rPr>
            </w:pPr>
          </w:p>
        </w:tc>
      </w:tr>
      <w:tr w:rsidR="004B69C7" w:rsidRPr="004B69C7" w14:paraId="379FA3BB" w14:textId="77777777" w:rsidTr="0073462C">
        <w:trPr>
          <w:trHeight w:val="340"/>
        </w:trPr>
        <w:tc>
          <w:tcPr>
            <w:tcW w:w="2122" w:type="dxa"/>
          </w:tcPr>
          <w:p w14:paraId="63BC58E4" w14:textId="77777777" w:rsidR="004B69C7" w:rsidRPr="004B69C7" w:rsidRDefault="004B69C7" w:rsidP="004B69C7">
            <w:pPr>
              <w:rPr>
                <w:rFonts w:ascii="Times New Roman" w:hAnsi="Times New Roman"/>
                <w:i/>
                <w:lang w:val="en-GB"/>
              </w:rPr>
            </w:pPr>
            <w:r w:rsidRPr="004B69C7">
              <w:rPr>
                <w:rFonts w:ascii="Times New Roman" w:hAnsi="Times New Roman"/>
                <w:lang w:val="en-GB"/>
              </w:rPr>
              <w:t>fibularis tertius m.</w:t>
            </w:r>
          </w:p>
        </w:tc>
        <w:tc>
          <w:tcPr>
            <w:tcW w:w="671" w:type="dxa"/>
          </w:tcPr>
          <w:p w14:paraId="4BAB19F7" w14:textId="77777777" w:rsidR="004B69C7" w:rsidRPr="004B69C7" w:rsidRDefault="004B69C7" w:rsidP="004B69C7">
            <w:pPr>
              <w:rPr>
                <w:rFonts w:ascii="Times New Roman" w:hAnsi="Times New Roman"/>
                <w:lang w:val="en-GB"/>
              </w:rPr>
            </w:pPr>
          </w:p>
        </w:tc>
        <w:tc>
          <w:tcPr>
            <w:tcW w:w="1738" w:type="dxa"/>
          </w:tcPr>
          <w:p w14:paraId="7E0FEB39" w14:textId="77777777" w:rsidR="004B69C7" w:rsidRPr="004B69C7" w:rsidRDefault="004B69C7" w:rsidP="004B69C7">
            <w:pPr>
              <w:rPr>
                <w:rFonts w:ascii="Times New Roman" w:hAnsi="Times New Roman"/>
                <w:lang w:val="en-GB"/>
              </w:rPr>
            </w:pPr>
          </w:p>
        </w:tc>
        <w:tc>
          <w:tcPr>
            <w:tcW w:w="1239" w:type="dxa"/>
          </w:tcPr>
          <w:p w14:paraId="43BFE963" w14:textId="77777777" w:rsidR="004B69C7" w:rsidRPr="004B69C7" w:rsidRDefault="004B69C7" w:rsidP="004B69C7">
            <w:pPr>
              <w:rPr>
                <w:rFonts w:ascii="Times New Roman" w:hAnsi="Times New Roman"/>
                <w:lang w:val="en-GB"/>
              </w:rPr>
            </w:pPr>
          </w:p>
        </w:tc>
        <w:tc>
          <w:tcPr>
            <w:tcW w:w="1483" w:type="dxa"/>
          </w:tcPr>
          <w:p w14:paraId="34694239" w14:textId="77777777" w:rsidR="004B69C7" w:rsidRPr="004B69C7" w:rsidRDefault="004B69C7" w:rsidP="004B69C7">
            <w:pPr>
              <w:rPr>
                <w:rFonts w:ascii="Times New Roman" w:hAnsi="Times New Roman"/>
                <w:lang w:val="en-GB"/>
              </w:rPr>
            </w:pPr>
          </w:p>
        </w:tc>
        <w:tc>
          <w:tcPr>
            <w:tcW w:w="1742" w:type="dxa"/>
          </w:tcPr>
          <w:p w14:paraId="451E5495" w14:textId="77777777" w:rsidR="004B69C7" w:rsidRPr="004B69C7" w:rsidRDefault="004B69C7" w:rsidP="004B69C7">
            <w:pPr>
              <w:rPr>
                <w:rFonts w:ascii="Times New Roman" w:hAnsi="Times New Roman"/>
                <w:lang w:val="en-GB"/>
              </w:rPr>
            </w:pPr>
          </w:p>
        </w:tc>
      </w:tr>
    </w:tbl>
    <w:p w14:paraId="02592157" w14:textId="77777777" w:rsidR="004B69C7" w:rsidRPr="004B69C7" w:rsidRDefault="004B69C7" w:rsidP="004B69C7">
      <w:pPr>
        <w:spacing w:after="0" w:line="360" w:lineRule="auto"/>
        <w:jc w:val="both"/>
        <w:rPr>
          <w:rFonts w:ascii="Times New Roman" w:hAnsi="Times New Roman"/>
          <w:sz w:val="24"/>
          <w:lang w:val="en-GB"/>
        </w:rPr>
      </w:pPr>
    </w:p>
    <w:p w14:paraId="3060C95E" w14:textId="3BF898F5"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B</w:t>
      </w:r>
      <w:r w:rsidR="004B69C7" w:rsidRPr="004B69C7">
        <w:rPr>
          <w:rFonts w:ascii="Times New Roman" w:hAnsi="Times New Roman"/>
          <w:sz w:val="24"/>
          <w:lang w:val="en-GB"/>
        </w:rPr>
        <w:t>) VESSELS</w:t>
      </w:r>
    </w:p>
    <w:p w14:paraId="0C19EEED"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arteries (veins), mark their presence/absence, course, and include their area of supply (where does it drain). Note any variations found in the appropriate arteries (veins) (e.g., unusual branching) or the reason for the absence of the artery (vein):</w:t>
      </w:r>
      <w:bookmarkStart w:id="31" w:name="_Hlk85483807"/>
      <w:bookmarkStart w:id="32" w:name="_Hlk85483517"/>
    </w:p>
    <w:bookmarkEnd w:id="31"/>
    <w:tbl>
      <w:tblPr>
        <w:tblStyle w:val="Mkatabulky"/>
        <w:tblW w:w="8995" w:type="dxa"/>
        <w:tblLook w:val="04A0" w:firstRow="1" w:lastRow="0" w:firstColumn="1" w:lastColumn="0" w:noHBand="0" w:noVBand="1"/>
      </w:tblPr>
      <w:tblGrid>
        <w:gridCol w:w="2902"/>
        <w:gridCol w:w="608"/>
        <w:gridCol w:w="1734"/>
        <w:gridCol w:w="2390"/>
        <w:gridCol w:w="1361"/>
      </w:tblGrid>
      <w:tr w:rsidR="004B69C7" w:rsidRPr="004B69C7" w14:paraId="35EBF4B8" w14:textId="77777777" w:rsidTr="00B7788B">
        <w:trPr>
          <w:trHeight w:val="340"/>
        </w:trPr>
        <w:tc>
          <w:tcPr>
            <w:tcW w:w="2902" w:type="dxa"/>
          </w:tcPr>
          <w:p w14:paraId="59EFA10F" w14:textId="77777777" w:rsidR="004B69C7" w:rsidRPr="004B69C7" w:rsidRDefault="004B69C7" w:rsidP="004B69C7">
            <w:pPr>
              <w:jc w:val="both"/>
              <w:rPr>
                <w:rFonts w:ascii="Times New Roman" w:hAnsi="Times New Roman"/>
                <w:lang w:val="en-GB"/>
              </w:rPr>
            </w:pPr>
          </w:p>
        </w:tc>
        <w:tc>
          <w:tcPr>
            <w:tcW w:w="608" w:type="dxa"/>
          </w:tcPr>
          <w:p w14:paraId="5902A7A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34" w:type="dxa"/>
          </w:tcPr>
          <w:p w14:paraId="55E7488D"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90" w:type="dxa"/>
          </w:tcPr>
          <w:p w14:paraId="24D7259C"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SUPPLY</w:t>
            </w:r>
          </w:p>
        </w:tc>
        <w:tc>
          <w:tcPr>
            <w:tcW w:w="1361" w:type="dxa"/>
          </w:tcPr>
          <w:p w14:paraId="6CCAAA16"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bookmarkEnd w:id="32"/>
      <w:tr w:rsidR="004B69C7" w:rsidRPr="004B69C7" w14:paraId="03F1DBD0" w14:textId="77777777" w:rsidTr="00B7788B">
        <w:trPr>
          <w:trHeight w:val="635"/>
        </w:trPr>
        <w:tc>
          <w:tcPr>
            <w:tcW w:w="2902" w:type="dxa"/>
          </w:tcPr>
          <w:p w14:paraId="381811E2"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dorsalis pedis artery </w:t>
            </w:r>
          </w:p>
          <w:p w14:paraId="0E72D92E" w14:textId="77777777" w:rsidR="004B69C7" w:rsidRPr="004B69C7" w:rsidRDefault="004B69C7" w:rsidP="004B69C7">
            <w:pPr>
              <w:rPr>
                <w:rFonts w:ascii="Times New Roman" w:hAnsi="Times New Roman"/>
                <w:i/>
                <w:lang w:val="en-GB"/>
              </w:rPr>
            </w:pPr>
            <w:r w:rsidRPr="00EE0647">
              <w:rPr>
                <w:rFonts w:ascii="Times New Roman" w:hAnsi="Times New Roman"/>
                <w:iCs/>
                <w:lang w:val="en-GB"/>
              </w:rPr>
              <w:t>(</w:t>
            </w:r>
            <w:r w:rsidRPr="004B69C7">
              <w:rPr>
                <w:rFonts w:ascii="Times New Roman" w:hAnsi="Times New Roman"/>
                <w:i/>
                <w:lang w:val="en-GB"/>
              </w:rPr>
              <w:t>a. dorsalis pedis</w:t>
            </w:r>
            <w:r w:rsidRPr="00EE0647">
              <w:rPr>
                <w:rFonts w:ascii="Times New Roman" w:hAnsi="Times New Roman"/>
                <w:iCs/>
                <w:lang w:val="en-GB"/>
              </w:rPr>
              <w:t>)</w:t>
            </w:r>
          </w:p>
        </w:tc>
        <w:tc>
          <w:tcPr>
            <w:tcW w:w="608" w:type="dxa"/>
          </w:tcPr>
          <w:p w14:paraId="67027786" w14:textId="77777777" w:rsidR="004B69C7" w:rsidRPr="004B69C7" w:rsidRDefault="004B69C7" w:rsidP="004B69C7">
            <w:pPr>
              <w:rPr>
                <w:rFonts w:ascii="Times New Roman" w:hAnsi="Times New Roman"/>
                <w:lang w:val="en-GB"/>
              </w:rPr>
            </w:pPr>
          </w:p>
        </w:tc>
        <w:tc>
          <w:tcPr>
            <w:tcW w:w="1734" w:type="dxa"/>
          </w:tcPr>
          <w:p w14:paraId="64B04A43" w14:textId="77777777" w:rsidR="004B69C7" w:rsidRPr="004B69C7" w:rsidRDefault="004B69C7" w:rsidP="004B69C7">
            <w:pPr>
              <w:rPr>
                <w:rFonts w:ascii="Times New Roman" w:hAnsi="Times New Roman"/>
                <w:lang w:val="en-GB"/>
              </w:rPr>
            </w:pPr>
          </w:p>
        </w:tc>
        <w:tc>
          <w:tcPr>
            <w:tcW w:w="2390" w:type="dxa"/>
          </w:tcPr>
          <w:p w14:paraId="5A1DCC79" w14:textId="77777777" w:rsidR="004B69C7" w:rsidRPr="004B69C7" w:rsidRDefault="004B69C7" w:rsidP="004B69C7">
            <w:pPr>
              <w:rPr>
                <w:rFonts w:ascii="Times New Roman" w:hAnsi="Times New Roman"/>
                <w:lang w:val="en-GB"/>
              </w:rPr>
            </w:pPr>
          </w:p>
        </w:tc>
        <w:tc>
          <w:tcPr>
            <w:tcW w:w="1361" w:type="dxa"/>
          </w:tcPr>
          <w:p w14:paraId="443A1985" w14:textId="77777777" w:rsidR="004B69C7" w:rsidRPr="004B69C7" w:rsidRDefault="004B69C7" w:rsidP="004B69C7">
            <w:pPr>
              <w:rPr>
                <w:rFonts w:ascii="Times New Roman" w:hAnsi="Times New Roman"/>
                <w:lang w:val="en-GB"/>
              </w:rPr>
            </w:pPr>
          </w:p>
        </w:tc>
      </w:tr>
      <w:tr w:rsidR="004B69C7" w:rsidRPr="004B69C7" w14:paraId="33C0EE93" w14:textId="77777777" w:rsidTr="00B7788B">
        <w:trPr>
          <w:trHeight w:val="340"/>
        </w:trPr>
        <w:tc>
          <w:tcPr>
            <w:tcW w:w="2902" w:type="dxa"/>
          </w:tcPr>
          <w:p w14:paraId="708A5B87" w14:textId="77777777" w:rsidR="004B69C7" w:rsidRPr="004B69C7" w:rsidRDefault="004B69C7" w:rsidP="004B69C7">
            <w:pPr>
              <w:rPr>
                <w:rFonts w:ascii="Times New Roman" w:hAnsi="Times New Roman"/>
                <w:i/>
                <w:lang w:val="en-GB"/>
              </w:rPr>
            </w:pPr>
            <w:r w:rsidRPr="004B69C7">
              <w:rPr>
                <w:rFonts w:ascii="Times New Roman" w:hAnsi="Times New Roman"/>
                <w:lang w:val="en-GB"/>
              </w:rPr>
              <w:t xml:space="preserve">arcuate artery </w:t>
            </w:r>
            <w:r w:rsidRPr="00EE0647">
              <w:rPr>
                <w:rFonts w:ascii="Times New Roman" w:hAnsi="Times New Roman"/>
                <w:iCs/>
                <w:lang w:val="en-GB"/>
              </w:rPr>
              <w:t>(</w:t>
            </w:r>
            <w:r w:rsidRPr="004B69C7">
              <w:rPr>
                <w:rFonts w:ascii="Times New Roman" w:hAnsi="Times New Roman"/>
                <w:i/>
                <w:lang w:val="en-GB"/>
              </w:rPr>
              <w:t xml:space="preserve">a. </w:t>
            </w:r>
            <w:proofErr w:type="spellStart"/>
            <w:r w:rsidRPr="004B69C7">
              <w:rPr>
                <w:rFonts w:ascii="Times New Roman" w:hAnsi="Times New Roman"/>
                <w:i/>
                <w:lang w:val="en-GB"/>
              </w:rPr>
              <w:t>arcuata</w:t>
            </w:r>
            <w:proofErr w:type="spellEnd"/>
            <w:r w:rsidRPr="00EE0647">
              <w:rPr>
                <w:rFonts w:ascii="Times New Roman" w:hAnsi="Times New Roman"/>
                <w:iCs/>
                <w:lang w:val="en-GB"/>
              </w:rPr>
              <w:t>)</w:t>
            </w:r>
          </w:p>
        </w:tc>
        <w:tc>
          <w:tcPr>
            <w:tcW w:w="608" w:type="dxa"/>
          </w:tcPr>
          <w:p w14:paraId="06E64741" w14:textId="77777777" w:rsidR="004B69C7" w:rsidRPr="004B69C7" w:rsidRDefault="004B69C7" w:rsidP="004B69C7">
            <w:pPr>
              <w:rPr>
                <w:rFonts w:ascii="Times New Roman" w:hAnsi="Times New Roman"/>
                <w:lang w:val="en-GB"/>
              </w:rPr>
            </w:pPr>
          </w:p>
        </w:tc>
        <w:tc>
          <w:tcPr>
            <w:tcW w:w="1734" w:type="dxa"/>
          </w:tcPr>
          <w:p w14:paraId="4B4829CE" w14:textId="77777777" w:rsidR="004B69C7" w:rsidRPr="004B69C7" w:rsidRDefault="004B69C7" w:rsidP="004B69C7">
            <w:pPr>
              <w:rPr>
                <w:rFonts w:ascii="Times New Roman" w:hAnsi="Times New Roman"/>
                <w:lang w:val="en-GB"/>
              </w:rPr>
            </w:pPr>
          </w:p>
        </w:tc>
        <w:tc>
          <w:tcPr>
            <w:tcW w:w="2390" w:type="dxa"/>
          </w:tcPr>
          <w:p w14:paraId="2A78AF96" w14:textId="77777777" w:rsidR="004B69C7" w:rsidRPr="004B69C7" w:rsidRDefault="004B69C7" w:rsidP="004B69C7">
            <w:pPr>
              <w:rPr>
                <w:rFonts w:ascii="Times New Roman" w:hAnsi="Times New Roman"/>
                <w:lang w:val="en-GB"/>
              </w:rPr>
            </w:pPr>
          </w:p>
        </w:tc>
        <w:tc>
          <w:tcPr>
            <w:tcW w:w="1361" w:type="dxa"/>
          </w:tcPr>
          <w:p w14:paraId="72F4C89C" w14:textId="77777777" w:rsidR="004B69C7" w:rsidRPr="004B69C7" w:rsidRDefault="004B69C7" w:rsidP="004B69C7">
            <w:pPr>
              <w:rPr>
                <w:rFonts w:ascii="Times New Roman" w:hAnsi="Times New Roman"/>
                <w:lang w:val="en-GB"/>
              </w:rPr>
            </w:pPr>
          </w:p>
        </w:tc>
      </w:tr>
      <w:tr w:rsidR="004B69C7" w:rsidRPr="004B69C7" w14:paraId="1004FB47" w14:textId="77777777" w:rsidTr="00B7788B">
        <w:trPr>
          <w:trHeight w:val="635"/>
        </w:trPr>
        <w:tc>
          <w:tcPr>
            <w:tcW w:w="2902" w:type="dxa"/>
          </w:tcPr>
          <w:p w14:paraId="0B8D5872"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 metatarsal arteries </w:t>
            </w:r>
          </w:p>
          <w:p w14:paraId="4886B520" w14:textId="77777777" w:rsidR="004B69C7" w:rsidRPr="004B69C7" w:rsidRDefault="004B69C7" w:rsidP="004B69C7">
            <w:pPr>
              <w:rPr>
                <w:rFonts w:ascii="Times New Roman" w:hAnsi="Times New Roman"/>
                <w:i/>
                <w:lang w:val="en-GB"/>
              </w:rPr>
            </w:pPr>
            <w:r w:rsidRPr="00EE0647">
              <w:rPr>
                <w:rFonts w:ascii="Times New Roman" w:hAnsi="Times New Roman"/>
                <w:iCs/>
                <w:lang w:val="en-GB"/>
              </w:rPr>
              <w:t>(</w:t>
            </w:r>
            <w:proofErr w:type="gramStart"/>
            <w:r w:rsidRPr="004B69C7">
              <w:rPr>
                <w:rFonts w:ascii="Times New Roman" w:hAnsi="Times New Roman"/>
                <w:i/>
                <w:lang w:val="en-GB"/>
              </w:rPr>
              <w:t>aa</w:t>
            </w:r>
            <w:proofErr w:type="gramEnd"/>
            <w:r w:rsidRPr="004B69C7">
              <w:rPr>
                <w:rFonts w:ascii="Times New Roman" w:hAnsi="Times New Roman"/>
                <w:i/>
                <w:lang w:val="en-GB"/>
              </w:rPr>
              <w:t xml:space="preserve">. </w:t>
            </w:r>
            <w:proofErr w:type="spellStart"/>
            <w:r w:rsidRPr="004B69C7">
              <w:rPr>
                <w:rFonts w:ascii="Times New Roman" w:hAnsi="Times New Roman"/>
                <w:i/>
                <w:lang w:val="en-GB"/>
              </w:rPr>
              <w:t>metatarsae</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dorsales</w:t>
            </w:r>
            <w:proofErr w:type="spellEnd"/>
            <w:r w:rsidRPr="004B69C7">
              <w:rPr>
                <w:rFonts w:ascii="Times New Roman" w:hAnsi="Times New Roman"/>
                <w:i/>
                <w:lang w:val="en-GB"/>
              </w:rPr>
              <w:t xml:space="preserve"> pedis</w:t>
            </w:r>
            <w:r w:rsidRPr="00EE0647">
              <w:rPr>
                <w:rFonts w:ascii="Times New Roman" w:hAnsi="Times New Roman"/>
                <w:iCs/>
                <w:lang w:val="en-GB"/>
              </w:rPr>
              <w:t>)</w:t>
            </w:r>
          </w:p>
        </w:tc>
        <w:tc>
          <w:tcPr>
            <w:tcW w:w="608" w:type="dxa"/>
          </w:tcPr>
          <w:p w14:paraId="72DF70CD" w14:textId="77777777" w:rsidR="004B69C7" w:rsidRPr="004B69C7" w:rsidRDefault="004B69C7" w:rsidP="004B69C7">
            <w:pPr>
              <w:rPr>
                <w:rFonts w:ascii="Times New Roman" w:hAnsi="Times New Roman"/>
                <w:lang w:val="en-GB"/>
              </w:rPr>
            </w:pPr>
          </w:p>
        </w:tc>
        <w:tc>
          <w:tcPr>
            <w:tcW w:w="1734" w:type="dxa"/>
          </w:tcPr>
          <w:p w14:paraId="00F7630F" w14:textId="77777777" w:rsidR="004B69C7" w:rsidRPr="004B69C7" w:rsidRDefault="004B69C7" w:rsidP="004B69C7">
            <w:pPr>
              <w:rPr>
                <w:rFonts w:ascii="Times New Roman" w:hAnsi="Times New Roman"/>
                <w:lang w:val="en-GB"/>
              </w:rPr>
            </w:pPr>
          </w:p>
        </w:tc>
        <w:tc>
          <w:tcPr>
            <w:tcW w:w="2390" w:type="dxa"/>
          </w:tcPr>
          <w:p w14:paraId="2D9FF038" w14:textId="77777777" w:rsidR="004B69C7" w:rsidRPr="004B69C7" w:rsidRDefault="004B69C7" w:rsidP="004B69C7">
            <w:pPr>
              <w:rPr>
                <w:rFonts w:ascii="Times New Roman" w:hAnsi="Times New Roman"/>
                <w:lang w:val="en-GB"/>
              </w:rPr>
            </w:pPr>
          </w:p>
        </w:tc>
        <w:tc>
          <w:tcPr>
            <w:tcW w:w="1361" w:type="dxa"/>
          </w:tcPr>
          <w:p w14:paraId="6BCF6FE8" w14:textId="77777777" w:rsidR="004B69C7" w:rsidRPr="004B69C7" w:rsidRDefault="004B69C7" w:rsidP="004B69C7">
            <w:pPr>
              <w:rPr>
                <w:rFonts w:ascii="Times New Roman" w:hAnsi="Times New Roman"/>
                <w:lang w:val="en-GB"/>
              </w:rPr>
            </w:pPr>
          </w:p>
        </w:tc>
      </w:tr>
      <w:tr w:rsidR="004B69C7" w:rsidRPr="004B69C7" w14:paraId="6DF7FD89" w14:textId="77777777" w:rsidTr="00B7788B">
        <w:trPr>
          <w:trHeight w:val="635"/>
        </w:trPr>
        <w:tc>
          <w:tcPr>
            <w:tcW w:w="2902" w:type="dxa"/>
          </w:tcPr>
          <w:p w14:paraId="2A288286"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deep plantar branch </w:t>
            </w:r>
          </w:p>
          <w:p w14:paraId="6F241D34" w14:textId="77777777" w:rsidR="004B69C7" w:rsidRPr="004B69C7" w:rsidRDefault="004B69C7" w:rsidP="004B69C7">
            <w:pPr>
              <w:rPr>
                <w:rFonts w:ascii="Times New Roman" w:hAnsi="Times New Roman"/>
                <w:i/>
                <w:lang w:val="en-GB"/>
              </w:rPr>
            </w:pPr>
            <w:r w:rsidRPr="00EE0647">
              <w:rPr>
                <w:rFonts w:ascii="Times New Roman" w:hAnsi="Times New Roman"/>
                <w:iCs/>
                <w:lang w:val="en-GB"/>
              </w:rPr>
              <w:t>(</w:t>
            </w:r>
            <w:r w:rsidRPr="004B69C7">
              <w:rPr>
                <w:rFonts w:ascii="Times New Roman" w:hAnsi="Times New Roman"/>
                <w:i/>
                <w:lang w:val="en-GB"/>
              </w:rPr>
              <w:t xml:space="preserve">r. </w:t>
            </w:r>
            <w:proofErr w:type="spellStart"/>
            <w:r w:rsidRPr="004B69C7">
              <w:rPr>
                <w:rFonts w:ascii="Times New Roman" w:hAnsi="Times New Roman"/>
                <w:i/>
                <w:lang w:val="en-GB"/>
              </w:rPr>
              <w:t>pantaris</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profundus</w:t>
            </w:r>
            <w:proofErr w:type="spellEnd"/>
            <w:r w:rsidRPr="00EE0647">
              <w:rPr>
                <w:rFonts w:ascii="Times New Roman" w:hAnsi="Times New Roman"/>
                <w:iCs/>
                <w:lang w:val="en-GB"/>
              </w:rPr>
              <w:t>)</w:t>
            </w:r>
          </w:p>
        </w:tc>
        <w:tc>
          <w:tcPr>
            <w:tcW w:w="608" w:type="dxa"/>
          </w:tcPr>
          <w:p w14:paraId="57813B84" w14:textId="77777777" w:rsidR="004B69C7" w:rsidRPr="004B69C7" w:rsidRDefault="004B69C7" w:rsidP="004B69C7">
            <w:pPr>
              <w:rPr>
                <w:rFonts w:ascii="Times New Roman" w:hAnsi="Times New Roman"/>
                <w:lang w:val="en-GB"/>
              </w:rPr>
            </w:pPr>
          </w:p>
        </w:tc>
        <w:tc>
          <w:tcPr>
            <w:tcW w:w="1734" w:type="dxa"/>
          </w:tcPr>
          <w:p w14:paraId="13D518E3" w14:textId="77777777" w:rsidR="004B69C7" w:rsidRPr="004B69C7" w:rsidRDefault="004B69C7" w:rsidP="004B69C7">
            <w:pPr>
              <w:rPr>
                <w:rFonts w:ascii="Times New Roman" w:hAnsi="Times New Roman"/>
                <w:lang w:val="en-GB"/>
              </w:rPr>
            </w:pPr>
          </w:p>
        </w:tc>
        <w:tc>
          <w:tcPr>
            <w:tcW w:w="2390" w:type="dxa"/>
          </w:tcPr>
          <w:p w14:paraId="71287F73" w14:textId="77777777" w:rsidR="004B69C7" w:rsidRPr="004B69C7" w:rsidRDefault="004B69C7" w:rsidP="004B69C7">
            <w:pPr>
              <w:rPr>
                <w:rFonts w:ascii="Times New Roman" w:hAnsi="Times New Roman"/>
                <w:lang w:val="en-GB"/>
              </w:rPr>
            </w:pPr>
          </w:p>
        </w:tc>
        <w:tc>
          <w:tcPr>
            <w:tcW w:w="1361" w:type="dxa"/>
          </w:tcPr>
          <w:p w14:paraId="39AE4774" w14:textId="77777777" w:rsidR="004B69C7" w:rsidRPr="004B69C7" w:rsidRDefault="004B69C7" w:rsidP="004B69C7">
            <w:pPr>
              <w:rPr>
                <w:rFonts w:ascii="Times New Roman" w:hAnsi="Times New Roman"/>
                <w:lang w:val="en-GB"/>
              </w:rPr>
            </w:pPr>
          </w:p>
        </w:tc>
      </w:tr>
      <w:tr w:rsidR="004B69C7" w:rsidRPr="004B69C7" w14:paraId="283918B0" w14:textId="77777777" w:rsidTr="00B7788B">
        <w:trPr>
          <w:trHeight w:val="635"/>
        </w:trPr>
        <w:tc>
          <w:tcPr>
            <w:tcW w:w="2902" w:type="dxa"/>
          </w:tcPr>
          <w:p w14:paraId="5DC66D26" w14:textId="59E7AB27" w:rsidR="004B69C7" w:rsidRPr="004B69C7" w:rsidRDefault="00AA634D" w:rsidP="004B69C7">
            <w:pPr>
              <w:rPr>
                <w:rFonts w:ascii="Times New Roman" w:hAnsi="Times New Roman"/>
                <w:lang w:val="en-GB"/>
              </w:rPr>
            </w:pPr>
            <w:r>
              <w:rPr>
                <w:rFonts w:ascii="Times New Roman" w:hAnsi="Times New Roman"/>
                <w:lang w:val="en-GB"/>
              </w:rPr>
              <w:t xml:space="preserve">dorsal </w:t>
            </w:r>
            <w:r w:rsidR="004B69C7" w:rsidRPr="004B69C7">
              <w:rPr>
                <w:rFonts w:ascii="Times New Roman" w:hAnsi="Times New Roman"/>
                <w:lang w:val="en-GB"/>
              </w:rPr>
              <w:t xml:space="preserve">digital arteries of the foot </w:t>
            </w:r>
          </w:p>
          <w:p w14:paraId="205638BA" w14:textId="43715B09" w:rsidR="004B69C7" w:rsidRPr="004B69C7" w:rsidRDefault="004B69C7" w:rsidP="004B69C7">
            <w:pPr>
              <w:rPr>
                <w:rFonts w:ascii="Times New Roman" w:hAnsi="Times New Roman"/>
                <w:i/>
                <w:lang w:val="en-GB"/>
              </w:rPr>
            </w:pPr>
            <w:r w:rsidRPr="00EE0647">
              <w:rPr>
                <w:rFonts w:ascii="Times New Roman" w:hAnsi="Times New Roman"/>
                <w:iCs/>
                <w:lang w:val="en-GB"/>
              </w:rPr>
              <w:t>(</w:t>
            </w:r>
            <w:proofErr w:type="gramStart"/>
            <w:r w:rsidRPr="004B69C7">
              <w:rPr>
                <w:rFonts w:ascii="Times New Roman" w:hAnsi="Times New Roman"/>
                <w:i/>
                <w:lang w:val="en-GB"/>
              </w:rPr>
              <w:t>aa</w:t>
            </w:r>
            <w:proofErr w:type="gramEnd"/>
            <w:r w:rsidRPr="004B69C7">
              <w:rPr>
                <w:rFonts w:ascii="Times New Roman" w:hAnsi="Times New Roman"/>
                <w:i/>
                <w:lang w:val="en-GB"/>
              </w:rPr>
              <w:t xml:space="preserve">. </w:t>
            </w:r>
            <w:proofErr w:type="spellStart"/>
            <w:r w:rsidRPr="004B69C7">
              <w:rPr>
                <w:rFonts w:ascii="Times New Roman" w:hAnsi="Times New Roman"/>
                <w:i/>
                <w:lang w:val="en-GB"/>
              </w:rPr>
              <w:t>digitales</w:t>
            </w:r>
            <w:proofErr w:type="spellEnd"/>
            <w:r w:rsidR="00AA634D">
              <w:rPr>
                <w:rFonts w:ascii="Times New Roman" w:hAnsi="Times New Roman"/>
                <w:i/>
                <w:lang w:val="en-GB"/>
              </w:rPr>
              <w:t xml:space="preserve"> </w:t>
            </w:r>
            <w:proofErr w:type="spellStart"/>
            <w:r w:rsidR="00AA634D">
              <w:rPr>
                <w:rFonts w:ascii="Times New Roman" w:hAnsi="Times New Roman"/>
                <w:i/>
                <w:lang w:val="en-GB"/>
              </w:rPr>
              <w:t>dorsales</w:t>
            </w:r>
            <w:proofErr w:type="spellEnd"/>
            <w:r w:rsidRPr="004B69C7">
              <w:rPr>
                <w:rFonts w:ascii="Times New Roman" w:hAnsi="Times New Roman"/>
                <w:i/>
                <w:lang w:val="en-GB"/>
              </w:rPr>
              <w:t xml:space="preserve"> pedis</w:t>
            </w:r>
            <w:r w:rsidRPr="00EE0647">
              <w:rPr>
                <w:rFonts w:ascii="Times New Roman" w:hAnsi="Times New Roman"/>
                <w:iCs/>
                <w:lang w:val="en-GB"/>
              </w:rPr>
              <w:t>)</w:t>
            </w:r>
          </w:p>
        </w:tc>
        <w:tc>
          <w:tcPr>
            <w:tcW w:w="608" w:type="dxa"/>
          </w:tcPr>
          <w:p w14:paraId="26CAFCF5" w14:textId="77777777" w:rsidR="004B69C7" w:rsidRPr="004B69C7" w:rsidRDefault="004B69C7" w:rsidP="004B69C7">
            <w:pPr>
              <w:rPr>
                <w:rFonts w:ascii="Times New Roman" w:hAnsi="Times New Roman"/>
                <w:lang w:val="en-GB"/>
              </w:rPr>
            </w:pPr>
          </w:p>
        </w:tc>
        <w:tc>
          <w:tcPr>
            <w:tcW w:w="1734" w:type="dxa"/>
          </w:tcPr>
          <w:p w14:paraId="5456FE1F" w14:textId="77777777" w:rsidR="004B69C7" w:rsidRPr="004B69C7" w:rsidRDefault="004B69C7" w:rsidP="004B69C7">
            <w:pPr>
              <w:rPr>
                <w:rFonts w:ascii="Times New Roman" w:hAnsi="Times New Roman"/>
                <w:lang w:val="en-GB"/>
              </w:rPr>
            </w:pPr>
          </w:p>
        </w:tc>
        <w:tc>
          <w:tcPr>
            <w:tcW w:w="2390" w:type="dxa"/>
          </w:tcPr>
          <w:p w14:paraId="285FD12A" w14:textId="77777777" w:rsidR="004B69C7" w:rsidRPr="004B69C7" w:rsidRDefault="004B69C7" w:rsidP="004B69C7">
            <w:pPr>
              <w:rPr>
                <w:rFonts w:ascii="Times New Roman" w:hAnsi="Times New Roman"/>
                <w:lang w:val="en-GB"/>
              </w:rPr>
            </w:pPr>
          </w:p>
        </w:tc>
        <w:tc>
          <w:tcPr>
            <w:tcW w:w="1361" w:type="dxa"/>
          </w:tcPr>
          <w:p w14:paraId="7EE8134B" w14:textId="77777777" w:rsidR="004B69C7" w:rsidRPr="004B69C7" w:rsidRDefault="004B69C7" w:rsidP="004B69C7">
            <w:pPr>
              <w:rPr>
                <w:rFonts w:ascii="Times New Roman" w:hAnsi="Times New Roman"/>
                <w:lang w:val="en-GB"/>
              </w:rPr>
            </w:pPr>
          </w:p>
        </w:tc>
      </w:tr>
      <w:tr w:rsidR="004B69C7" w:rsidRPr="004B69C7" w14:paraId="2FD6B51E" w14:textId="77777777" w:rsidTr="00B7788B">
        <w:trPr>
          <w:trHeight w:val="340"/>
        </w:trPr>
        <w:tc>
          <w:tcPr>
            <w:tcW w:w="2902" w:type="dxa"/>
          </w:tcPr>
          <w:p w14:paraId="3174D5E8" w14:textId="77777777" w:rsidR="004B69C7" w:rsidRPr="004B69C7" w:rsidRDefault="004B69C7" w:rsidP="004B69C7">
            <w:pPr>
              <w:rPr>
                <w:rFonts w:ascii="Times New Roman" w:hAnsi="Times New Roman"/>
                <w:i/>
                <w:lang w:val="en-GB"/>
              </w:rPr>
            </w:pPr>
            <w:r w:rsidRPr="004B69C7">
              <w:rPr>
                <w:rFonts w:ascii="Times New Roman" w:hAnsi="Times New Roman"/>
                <w:lang w:val="en-GB"/>
              </w:rPr>
              <w:t xml:space="preserve">dorsal artery I. </w:t>
            </w:r>
            <w:r w:rsidRPr="00EE0647">
              <w:rPr>
                <w:rFonts w:ascii="Times New Roman" w:hAnsi="Times New Roman"/>
                <w:iCs/>
                <w:lang w:val="en-GB"/>
              </w:rPr>
              <w:t>(</w:t>
            </w:r>
            <w:r w:rsidRPr="004B69C7">
              <w:rPr>
                <w:rFonts w:ascii="Times New Roman" w:hAnsi="Times New Roman"/>
                <w:i/>
                <w:lang w:val="en-GB"/>
              </w:rPr>
              <w:t>a. dorsalis I.</w:t>
            </w:r>
            <w:r w:rsidRPr="00EE0647">
              <w:rPr>
                <w:rFonts w:ascii="Times New Roman" w:hAnsi="Times New Roman"/>
                <w:iCs/>
                <w:lang w:val="en-GB"/>
              </w:rPr>
              <w:t>)</w:t>
            </w:r>
          </w:p>
        </w:tc>
        <w:tc>
          <w:tcPr>
            <w:tcW w:w="608" w:type="dxa"/>
          </w:tcPr>
          <w:p w14:paraId="6A3EE112" w14:textId="77777777" w:rsidR="004B69C7" w:rsidRPr="004B69C7" w:rsidRDefault="004B69C7" w:rsidP="004B69C7">
            <w:pPr>
              <w:rPr>
                <w:rFonts w:ascii="Times New Roman" w:hAnsi="Times New Roman"/>
                <w:lang w:val="en-GB"/>
              </w:rPr>
            </w:pPr>
          </w:p>
        </w:tc>
        <w:tc>
          <w:tcPr>
            <w:tcW w:w="1734" w:type="dxa"/>
          </w:tcPr>
          <w:p w14:paraId="094D6DCC" w14:textId="77777777" w:rsidR="004B69C7" w:rsidRPr="004B69C7" w:rsidRDefault="004B69C7" w:rsidP="004B69C7">
            <w:pPr>
              <w:rPr>
                <w:rFonts w:ascii="Times New Roman" w:hAnsi="Times New Roman"/>
                <w:lang w:val="en-GB"/>
              </w:rPr>
            </w:pPr>
          </w:p>
        </w:tc>
        <w:tc>
          <w:tcPr>
            <w:tcW w:w="2390" w:type="dxa"/>
          </w:tcPr>
          <w:p w14:paraId="7A79E10E" w14:textId="77777777" w:rsidR="004B69C7" w:rsidRPr="004B69C7" w:rsidRDefault="004B69C7" w:rsidP="004B69C7">
            <w:pPr>
              <w:rPr>
                <w:rFonts w:ascii="Times New Roman" w:hAnsi="Times New Roman"/>
                <w:lang w:val="en-GB"/>
              </w:rPr>
            </w:pPr>
          </w:p>
        </w:tc>
        <w:tc>
          <w:tcPr>
            <w:tcW w:w="1361" w:type="dxa"/>
          </w:tcPr>
          <w:p w14:paraId="30BBCDE6" w14:textId="77777777" w:rsidR="004B69C7" w:rsidRPr="004B69C7" w:rsidRDefault="004B69C7" w:rsidP="004B69C7">
            <w:pPr>
              <w:rPr>
                <w:rFonts w:ascii="Times New Roman" w:hAnsi="Times New Roman"/>
                <w:lang w:val="en-GB"/>
              </w:rPr>
            </w:pPr>
          </w:p>
        </w:tc>
      </w:tr>
      <w:tr w:rsidR="004B69C7" w:rsidRPr="004B69C7" w14:paraId="1766866C" w14:textId="77777777" w:rsidTr="00B7788B">
        <w:trPr>
          <w:trHeight w:val="340"/>
        </w:trPr>
        <w:tc>
          <w:tcPr>
            <w:tcW w:w="2902" w:type="dxa"/>
          </w:tcPr>
          <w:p w14:paraId="1D238E3B" w14:textId="77777777" w:rsidR="004B69C7" w:rsidRPr="004B69C7" w:rsidRDefault="004B69C7" w:rsidP="004B69C7">
            <w:pPr>
              <w:jc w:val="both"/>
              <w:rPr>
                <w:rFonts w:ascii="Times New Roman" w:hAnsi="Times New Roman"/>
                <w:lang w:val="en-GB"/>
              </w:rPr>
            </w:pPr>
          </w:p>
        </w:tc>
        <w:tc>
          <w:tcPr>
            <w:tcW w:w="608" w:type="dxa"/>
          </w:tcPr>
          <w:p w14:paraId="78141DFC"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734" w:type="dxa"/>
          </w:tcPr>
          <w:p w14:paraId="36CF415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COURSE</w:t>
            </w:r>
          </w:p>
        </w:tc>
        <w:tc>
          <w:tcPr>
            <w:tcW w:w="2390" w:type="dxa"/>
          </w:tcPr>
          <w:p w14:paraId="480B4727"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IS A TRIBUTARY OF</w:t>
            </w:r>
          </w:p>
        </w:tc>
        <w:tc>
          <w:tcPr>
            <w:tcW w:w="1361" w:type="dxa"/>
          </w:tcPr>
          <w:p w14:paraId="73B5901C" w14:textId="77777777" w:rsidR="004B69C7" w:rsidRPr="004B69C7" w:rsidRDefault="004B69C7" w:rsidP="004B69C7">
            <w:pPr>
              <w:jc w:val="both"/>
              <w:rPr>
                <w:rFonts w:ascii="Times New Roman" w:hAnsi="Times New Roman"/>
                <w:lang w:val="en-GB"/>
              </w:rPr>
            </w:pPr>
            <w:r w:rsidRPr="004B69C7">
              <w:rPr>
                <w:rFonts w:ascii="Times New Roman" w:hAnsi="Times New Roman"/>
                <w:lang w:val="en-GB"/>
              </w:rPr>
              <w:t>NOTE</w:t>
            </w:r>
          </w:p>
        </w:tc>
      </w:tr>
      <w:tr w:rsidR="004B69C7" w:rsidRPr="004B69C7" w14:paraId="24848D11" w14:textId="77777777" w:rsidTr="00B7788B">
        <w:trPr>
          <w:trHeight w:val="635"/>
        </w:trPr>
        <w:tc>
          <w:tcPr>
            <w:tcW w:w="2902" w:type="dxa"/>
          </w:tcPr>
          <w:p w14:paraId="533FA7A3" w14:textId="77777777" w:rsidR="004B69C7" w:rsidRPr="004B69C7" w:rsidRDefault="004B69C7" w:rsidP="004B69C7">
            <w:pPr>
              <w:rPr>
                <w:rFonts w:ascii="Times New Roman" w:hAnsi="Times New Roman"/>
                <w:lang w:val="en-GB"/>
              </w:rPr>
            </w:pPr>
            <w:r w:rsidRPr="004B69C7">
              <w:rPr>
                <w:rFonts w:ascii="Times New Roman" w:hAnsi="Times New Roman"/>
                <w:lang w:val="en-GB"/>
              </w:rPr>
              <w:t xml:space="preserve">dorsalis pedis vein </w:t>
            </w:r>
          </w:p>
          <w:p w14:paraId="4C0F0037" w14:textId="77777777" w:rsidR="004B69C7" w:rsidRPr="004B69C7" w:rsidRDefault="004B69C7" w:rsidP="004B69C7">
            <w:pPr>
              <w:rPr>
                <w:rFonts w:ascii="Times New Roman" w:hAnsi="Times New Roman"/>
                <w:i/>
                <w:iCs/>
                <w:lang w:val="en-GB"/>
              </w:rPr>
            </w:pPr>
            <w:r w:rsidRPr="00EE0647">
              <w:rPr>
                <w:rFonts w:ascii="Times New Roman" w:hAnsi="Times New Roman"/>
                <w:iCs/>
                <w:lang w:val="en-GB"/>
              </w:rPr>
              <w:t>(</w:t>
            </w:r>
            <w:r w:rsidRPr="004B69C7">
              <w:rPr>
                <w:rFonts w:ascii="Times New Roman" w:hAnsi="Times New Roman"/>
                <w:i/>
                <w:lang w:val="en-GB"/>
              </w:rPr>
              <w:t>v. dorsalis pedis</w:t>
            </w:r>
            <w:r w:rsidRPr="00EE0647">
              <w:rPr>
                <w:rFonts w:ascii="Times New Roman" w:hAnsi="Times New Roman"/>
                <w:iCs/>
                <w:lang w:val="en-GB"/>
              </w:rPr>
              <w:t>)</w:t>
            </w:r>
          </w:p>
        </w:tc>
        <w:tc>
          <w:tcPr>
            <w:tcW w:w="608" w:type="dxa"/>
          </w:tcPr>
          <w:p w14:paraId="76881C50" w14:textId="77777777" w:rsidR="004B69C7" w:rsidRPr="004B69C7" w:rsidRDefault="004B69C7" w:rsidP="004B69C7">
            <w:pPr>
              <w:rPr>
                <w:rFonts w:ascii="Times New Roman" w:hAnsi="Times New Roman"/>
                <w:lang w:val="en-GB"/>
              </w:rPr>
            </w:pPr>
          </w:p>
        </w:tc>
        <w:tc>
          <w:tcPr>
            <w:tcW w:w="1734" w:type="dxa"/>
          </w:tcPr>
          <w:p w14:paraId="5EB31D33" w14:textId="77777777" w:rsidR="004B69C7" w:rsidRPr="004B69C7" w:rsidRDefault="004B69C7" w:rsidP="004B69C7">
            <w:pPr>
              <w:rPr>
                <w:rFonts w:ascii="Times New Roman" w:hAnsi="Times New Roman"/>
                <w:lang w:val="en-GB"/>
              </w:rPr>
            </w:pPr>
          </w:p>
        </w:tc>
        <w:tc>
          <w:tcPr>
            <w:tcW w:w="2390" w:type="dxa"/>
          </w:tcPr>
          <w:p w14:paraId="18741C59" w14:textId="77777777" w:rsidR="004B69C7" w:rsidRPr="004B69C7" w:rsidRDefault="004B69C7" w:rsidP="004B69C7">
            <w:pPr>
              <w:rPr>
                <w:rFonts w:ascii="Times New Roman" w:hAnsi="Times New Roman"/>
                <w:lang w:val="en-GB"/>
              </w:rPr>
            </w:pPr>
          </w:p>
        </w:tc>
        <w:tc>
          <w:tcPr>
            <w:tcW w:w="1361" w:type="dxa"/>
          </w:tcPr>
          <w:p w14:paraId="39704E9C" w14:textId="77777777" w:rsidR="004B69C7" w:rsidRPr="004B69C7" w:rsidRDefault="004B69C7" w:rsidP="004B69C7">
            <w:pPr>
              <w:rPr>
                <w:rFonts w:ascii="Times New Roman" w:hAnsi="Times New Roman"/>
                <w:lang w:val="en-GB"/>
              </w:rPr>
            </w:pPr>
          </w:p>
        </w:tc>
      </w:tr>
    </w:tbl>
    <w:p w14:paraId="0C248937" w14:textId="77777777" w:rsidR="004B69C7" w:rsidRPr="004B69C7" w:rsidRDefault="004B69C7" w:rsidP="004B69C7">
      <w:pPr>
        <w:spacing w:after="0" w:line="360" w:lineRule="auto"/>
        <w:jc w:val="both"/>
        <w:rPr>
          <w:rFonts w:ascii="Times New Roman" w:hAnsi="Times New Roman"/>
          <w:sz w:val="24"/>
          <w:lang w:val="en-GB"/>
        </w:rPr>
      </w:pPr>
    </w:p>
    <w:p w14:paraId="70B0B3C2" w14:textId="5B833455"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C</w:t>
      </w:r>
      <w:r w:rsidR="004B69C7" w:rsidRPr="004B69C7">
        <w:rPr>
          <w:rFonts w:ascii="Times New Roman" w:hAnsi="Times New Roman"/>
          <w:sz w:val="24"/>
          <w:lang w:val="en-GB"/>
        </w:rPr>
        <w:t xml:space="preserve">) </w:t>
      </w:r>
      <w:bookmarkStart w:id="33" w:name="_Hlk85482378"/>
      <w:r w:rsidR="004B69C7" w:rsidRPr="004B69C7">
        <w:rPr>
          <w:rFonts w:ascii="Times New Roman" w:hAnsi="Times New Roman"/>
          <w:sz w:val="24"/>
          <w:lang w:val="en-GB"/>
        </w:rPr>
        <w:t>NERVES</w:t>
      </w:r>
    </w:p>
    <w:p w14:paraId="45ECFCD5"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155"/>
        <w:gridCol w:w="684"/>
        <w:gridCol w:w="1476"/>
        <w:gridCol w:w="2881"/>
        <w:gridCol w:w="1799"/>
      </w:tblGrid>
      <w:tr w:rsidR="004B69C7" w:rsidRPr="004B69C7" w14:paraId="091BDE7B" w14:textId="77777777" w:rsidTr="0073462C">
        <w:trPr>
          <w:trHeight w:val="340"/>
        </w:trPr>
        <w:tc>
          <w:tcPr>
            <w:tcW w:w="2155" w:type="dxa"/>
          </w:tcPr>
          <w:p w14:paraId="2FAC4BD3" w14:textId="77777777" w:rsidR="004B69C7" w:rsidRPr="004B69C7" w:rsidRDefault="004B69C7" w:rsidP="004B69C7">
            <w:pPr>
              <w:rPr>
                <w:rFonts w:ascii="Times New Roman" w:hAnsi="Times New Roman"/>
                <w:lang w:val="en-GB"/>
              </w:rPr>
            </w:pPr>
            <w:bookmarkStart w:id="34" w:name="_Hlk85482392"/>
            <w:bookmarkEnd w:id="33"/>
          </w:p>
        </w:tc>
        <w:tc>
          <w:tcPr>
            <w:tcW w:w="684" w:type="dxa"/>
          </w:tcPr>
          <w:p w14:paraId="7FE5AC53" w14:textId="77777777" w:rsidR="004B69C7" w:rsidRPr="004B69C7" w:rsidRDefault="004B69C7" w:rsidP="004B69C7">
            <w:pPr>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c>
          <w:tcPr>
            <w:tcW w:w="1476" w:type="dxa"/>
          </w:tcPr>
          <w:p w14:paraId="2910E1B7" w14:textId="77777777" w:rsidR="004B69C7" w:rsidRPr="004B69C7" w:rsidRDefault="004B69C7" w:rsidP="004B69C7">
            <w:pPr>
              <w:rPr>
                <w:rFonts w:ascii="Times New Roman" w:hAnsi="Times New Roman"/>
                <w:lang w:val="en-GB"/>
              </w:rPr>
            </w:pPr>
            <w:r w:rsidRPr="004B69C7">
              <w:rPr>
                <w:rFonts w:ascii="Times New Roman" w:hAnsi="Times New Roman"/>
                <w:lang w:val="en-GB"/>
              </w:rPr>
              <w:t>COURSE</w:t>
            </w:r>
          </w:p>
        </w:tc>
        <w:tc>
          <w:tcPr>
            <w:tcW w:w="2881" w:type="dxa"/>
          </w:tcPr>
          <w:p w14:paraId="07B0032C" w14:textId="77777777" w:rsidR="004B69C7" w:rsidRPr="004B69C7" w:rsidRDefault="004B69C7" w:rsidP="004B69C7">
            <w:pPr>
              <w:rPr>
                <w:rFonts w:ascii="Times New Roman" w:hAnsi="Times New Roman"/>
                <w:lang w:val="en-GB"/>
              </w:rPr>
            </w:pPr>
            <w:r w:rsidRPr="004B69C7">
              <w:rPr>
                <w:rFonts w:ascii="Times New Roman" w:hAnsi="Times New Roman"/>
                <w:lang w:val="en-GB"/>
              </w:rPr>
              <w:t>AREA OF INNERVATION</w:t>
            </w:r>
          </w:p>
        </w:tc>
        <w:tc>
          <w:tcPr>
            <w:tcW w:w="1799" w:type="dxa"/>
          </w:tcPr>
          <w:p w14:paraId="067672B9" w14:textId="77777777" w:rsidR="004B69C7" w:rsidRPr="004B69C7" w:rsidRDefault="004B69C7" w:rsidP="004B69C7">
            <w:pPr>
              <w:rPr>
                <w:rFonts w:ascii="Times New Roman" w:hAnsi="Times New Roman"/>
                <w:lang w:val="en-GB"/>
              </w:rPr>
            </w:pPr>
            <w:r w:rsidRPr="004B69C7">
              <w:rPr>
                <w:rFonts w:ascii="Times New Roman" w:hAnsi="Times New Roman"/>
                <w:lang w:val="en-GB"/>
              </w:rPr>
              <w:t>NOTE</w:t>
            </w:r>
          </w:p>
        </w:tc>
      </w:tr>
      <w:tr w:rsidR="004B69C7" w:rsidRPr="004B69C7" w14:paraId="2B523F67" w14:textId="77777777" w:rsidTr="0073462C">
        <w:trPr>
          <w:trHeight w:val="1134"/>
        </w:trPr>
        <w:tc>
          <w:tcPr>
            <w:tcW w:w="2155" w:type="dxa"/>
          </w:tcPr>
          <w:p w14:paraId="0D32BBCD" w14:textId="77777777" w:rsidR="004B69C7" w:rsidRPr="004B69C7" w:rsidRDefault="004B69C7" w:rsidP="004B69C7">
            <w:pPr>
              <w:rPr>
                <w:rFonts w:ascii="Times New Roman" w:hAnsi="Times New Roman"/>
                <w:i/>
                <w:lang w:val="en-GB"/>
              </w:rPr>
            </w:pPr>
            <w:r w:rsidRPr="004B69C7">
              <w:rPr>
                <w:rFonts w:ascii="Times New Roman" w:hAnsi="Times New Roman"/>
                <w:lang w:val="en-GB"/>
              </w:rPr>
              <w:t xml:space="preserve">muscular branches of the deep fibular nerve </w:t>
            </w:r>
            <w:r w:rsidRPr="00EE0647">
              <w:rPr>
                <w:rFonts w:ascii="Times New Roman" w:hAnsi="Times New Roman"/>
                <w:iCs/>
                <w:lang w:val="en-GB"/>
              </w:rPr>
              <w:t>(</w:t>
            </w:r>
            <w:proofErr w:type="spellStart"/>
            <w:r w:rsidRPr="004B69C7">
              <w:rPr>
                <w:rFonts w:ascii="Times New Roman" w:hAnsi="Times New Roman"/>
                <w:i/>
                <w:lang w:val="en-GB"/>
              </w:rPr>
              <w:t>rr</w:t>
            </w:r>
            <w:proofErr w:type="spellEnd"/>
            <w:r w:rsidRPr="004B69C7">
              <w:rPr>
                <w:rFonts w:ascii="Times New Roman" w:hAnsi="Times New Roman"/>
                <w:i/>
                <w:lang w:val="en-GB"/>
              </w:rPr>
              <w:t xml:space="preserve">. </w:t>
            </w:r>
            <w:proofErr w:type="spellStart"/>
            <w:r w:rsidRPr="004B69C7">
              <w:rPr>
                <w:rFonts w:ascii="Times New Roman" w:hAnsi="Times New Roman"/>
                <w:i/>
                <w:lang w:val="en-GB"/>
              </w:rPr>
              <w:t>musculares</w:t>
            </w:r>
            <w:proofErr w:type="spellEnd"/>
            <w:r w:rsidRPr="004B69C7">
              <w:rPr>
                <w:rFonts w:ascii="Times New Roman" w:hAnsi="Times New Roman"/>
                <w:i/>
                <w:lang w:val="en-GB"/>
              </w:rPr>
              <w:t xml:space="preserve"> </w:t>
            </w:r>
            <w:r w:rsidRPr="004B69C7">
              <w:rPr>
                <w:rFonts w:ascii="Times New Roman" w:hAnsi="Times New Roman"/>
                <w:iCs/>
                <w:lang w:val="en-GB"/>
              </w:rPr>
              <w:t>of</w:t>
            </w:r>
            <w:r w:rsidRPr="004B69C7">
              <w:rPr>
                <w:rFonts w:ascii="Times New Roman" w:hAnsi="Times New Roman"/>
                <w:i/>
                <w:lang w:val="en-GB"/>
              </w:rPr>
              <w:t xml:space="preserve"> n. fibularis </w:t>
            </w:r>
            <w:proofErr w:type="spellStart"/>
            <w:r w:rsidRPr="004B69C7">
              <w:rPr>
                <w:rFonts w:ascii="Times New Roman" w:hAnsi="Times New Roman"/>
                <w:i/>
                <w:lang w:val="en-GB"/>
              </w:rPr>
              <w:t>profundus</w:t>
            </w:r>
            <w:proofErr w:type="spellEnd"/>
            <w:r w:rsidRPr="00EE0647">
              <w:rPr>
                <w:rFonts w:ascii="Times New Roman" w:hAnsi="Times New Roman"/>
                <w:iCs/>
                <w:lang w:val="en-GB"/>
              </w:rPr>
              <w:t>)</w:t>
            </w:r>
          </w:p>
        </w:tc>
        <w:tc>
          <w:tcPr>
            <w:tcW w:w="684" w:type="dxa"/>
          </w:tcPr>
          <w:p w14:paraId="6E5B53E7" w14:textId="77777777" w:rsidR="004B69C7" w:rsidRPr="004B69C7" w:rsidRDefault="004B69C7" w:rsidP="004B69C7">
            <w:pPr>
              <w:rPr>
                <w:rFonts w:ascii="Times New Roman" w:hAnsi="Times New Roman"/>
                <w:lang w:val="en-GB"/>
              </w:rPr>
            </w:pPr>
          </w:p>
        </w:tc>
        <w:tc>
          <w:tcPr>
            <w:tcW w:w="1476" w:type="dxa"/>
          </w:tcPr>
          <w:p w14:paraId="40AEBA1B" w14:textId="77777777" w:rsidR="004B69C7" w:rsidRPr="004B69C7" w:rsidRDefault="004B69C7" w:rsidP="004B69C7">
            <w:pPr>
              <w:rPr>
                <w:rFonts w:ascii="Times New Roman" w:hAnsi="Times New Roman"/>
                <w:lang w:val="en-GB"/>
              </w:rPr>
            </w:pPr>
          </w:p>
        </w:tc>
        <w:tc>
          <w:tcPr>
            <w:tcW w:w="2881" w:type="dxa"/>
          </w:tcPr>
          <w:p w14:paraId="0A267AF3" w14:textId="77777777" w:rsidR="004B69C7" w:rsidRPr="004B69C7" w:rsidRDefault="004B69C7" w:rsidP="004B69C7">
            <w:pPr>
              <w:rPr>
                <w:rFonts w:ascii="Times New Roman" w:hAnsi="Times New Roman"/>
                <w:lang w:val="en-GB"/>
              </w:rPr>
            </w:pPr>
          </w:p>
        </w:tc>
        <w:tc>
          <w:tcPr>
            <w:tcW w:w="1799" w:type="dxa"/>
          </w:tcPr>
          <w:p w14:paraId="0147674A" w14:textId="77777777" w:rsidR="004B69C7" w:rsidRPr="004B69C7" w:rsidRDefault="004B69C7" w:rsidP="004B69C7">
            <w:pPr>
              <w:rPr>
                <w:rFonts w:ascii="Times New Roman" w:hAnsi="Times New Roman"/>
                <w:lang w:val="en-GB"/>
              </w:rPr>
            </w:pPr>
          </w:p>
        </w:tc>
      </w:tr>
      <w:bookmarkEnd w:id="34"/>
    </w:tbl>
    <w:p w14:paraId="0D570AC5" w14:textId="77777777" w:rsidR="004B69C7" w:rsidRPr="004B69C7" w:rsidRDefault="004B69C7" w:rsidP="004B69C7">
      <w:pPr>
        <w:spacing w:after="0" w:line="360" w:lineRule="auto"/>
        <w:jc w:val="both"/>
        <w:rPr>
          <w:rFonts w:ascii="Times New Roman" w:hAnsi="Times New Roman"/>
          <w:sz w:val="24"/>
          <w:lang w:val="en-GB"/>
        </w:rPr>
      </w:pPr>
    </w:p>
    <w:p w14:paraId="5F44D6F5" w14:textId="77777777" w:rsidR="004B69C7" w:rsidRPr="004B69C7" w:rsidRDefault="004B69C7" w:rsidP="004B69C7">
      <w:pPr>
        <w:spacing w:after="0" w:line="360" w:lineRule="auto"/>
        <w:jc w:val="both"/>
        <w:rPr>
          <w:rFonts w:ascii="Times New Roman" w:hAnsi="Times New Roman"/>
          <w:sz w:val="24"/>
          <w:lang w:val="en-GB"/>
        </w:rPr>
      </w:pPr>
    </w:p>
    <w:p w14:paraId="6EF75DB7" w14:textId="77777777" w:rsidR="004B69C7" w:rsidRPr="004B69C7" w:rsidRDefault="004B69C7" w:rsidP="004B69C7">
      <w:pPr>
        <w:spacing w:after="0" w:line="360" w:lineRule="auto"/>
        <w:jc w:val="both"/>
        <w:rPr>
          <w:rFonts w:ascii="Times New Roman" w:hAnsi="Times New Roman"/>
          <w:sz w:val="24"/>
          <w:lang w:val="en-GB"/>
        </w:rPr>
      </w:pPr>
    </w:p>
    <w:p w14:paraId="6A3140DD" w14:textId="77777777" w:rsidR="004B69C7" w:rsidRPr="004B69C7" w:rsidRDefault="004B69C7" w:rsidP="004B69C7">
      <w:pPr>
        <w:spacing w:after="0" w:line="360" w:lineRule="auto"/>
        <w:jc w:val="both"/>
        <w:rPr>
          <w:rFonts w:ascii="Times New Roman" w:hAnsi="Times New Roman"/>
          <w:sz w:val="24"/>
          <w:lang w:val="en-GB"/>
        </w:rPr>
      </w:pPr>
    </w:p>
    <w:p w14:paraId="7E923F77" w14:textId="45759B9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4</w:t>
      </w:r>
      <w:r w:rsidR="004B69C7" w:rsidRPr="004B69C7">
        <w:rPr>
          <w:rFonts w:ascii="Times New Roman" w:hAnsi="Times New Roman"/>
          <w:sz w:val="24"/>
          <w:lang w:val="en-GB"/>
        </w:rPr>
        <w:t>) DRAW AND LABEL THE BRANCHING OF THE DORSALIS PEDIS ARTERY (</w:t>
      </w:r>
      <w:r w:rsidR="004B69C7" w:rsidRPr="004B69C7">
        <w:rPr>
          <w:rFonts w:ascii="Times New Roman" w:hAnsi="Times New Roman"/>
          <w:i/>
          <w:iCs/>
          <w:sz w:val="24"/>
          <w:lang w:val="en-GB"/>
        </w:rPr>
        <w:t>A. DORSALIS PEDIS</w:t>
      </w:r>
      <w:r w:rsidR="004B69C7" w:rsidRPr="004B69C7">
        <w:rPr>
          <w:rFonts w:ascii="Times New Roman" w:hAnsi="Times New Roman"/>
          <w:sz w:val="24"/>
          <w:lang w:val="en-GB"/>
        </w:rPr>
        <w:t>) INTO THE SCHEMATIC DRAWING:</w:t>
      </w:r>
    </w:p>
    <w:p w14:paraId="4B99A89F"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41B459D4" wp14:editId="3EE6E7F1">
            <wp:extent cx="1639570" cy="345988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6064" cy="3473584"/>
                    </a:xfrm>
                    <a:prstGeom prst="rect">
                      <a:avLst/>
                    </a:prstGeom>
                  </pic:spPr>
                </pic:pic>
              </a:graphicData>
            </a:graphic>
          </wp:inline>
        </w:drawing>
      </w:r>
    </w:p>
    <w:p w14:paraId="10780819" w14:textId="77777777" w:rsidR="004B69C7" w:rsidRPr="004B69C7" w:rsidRDefault="004B69C7" w:rsidP="00B7788B">
      <w:pPr>
        <w:spacing w:after="0" w:line="360" w:lineRule="auto"/>
        <w:rPr>
          <w:rFonts w:ascii="Times New Roman" w:hAnsi="Times New Roman"/>
          <w:sz w:val="24"/>
          <w:lang w:val="en-GB"/>
        </w:rPr>
      </w:pPr>
    </w:p>
    <w:p w14:paraId="67DB72FB" w14:textId="631F8B5E"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5</w:t>
      </w:r>
      <w:r w:rsidR="004B69C7" w:rsidRPr="004B69C7">
        <w:rPr>
          <w:rFonts w:ascii="Times New Roman" w:hAnsi="Times New Roman"/>
          <w:sz w:val="24"/>
          <w:lang w:val="en-GB"/>
        </w:rPr>
        <w:t>) DRAW AND LABEL THE BORDERS OF THE SKIN INNERVATION IN THE DORSUM OF THE FOOT REGION (</w:t>
      </w:r>
      <w:r w:rsidR="004B69C7" w:rsidRPr="004B69C7">
        <w:rPr>
          <w:rFonts w:ascii="Times New Roman" w:hAnsi="Times New Roman"/>
          <w:i/>
          <w:iCs/>
          <w:sz w:val="24"/>
          <w:lang w:val="en-GB"/>
        </w:rPr>
        <w:t>DORSUM PEDIS</w:t>
      </w:r>
      <w:r w:rsidR="004B69C7" w:rsidRPr="004B69C7">
        <w:rPr>
          <w:rFonts w:ascii="Times New Roman" w:hAnsi="Times New Roman"/>
          <w:sz w:val="24"/>
          <w:lang w:val="en-GB"/>
        </w:rPr>
        <w:t>)</w:t>
      </w:r>
      <w:r w:rsidR="004B69C7" w:rsidRPr="004B69C7">
        <w:rPr>
          <w:rFonts w:ascii="Times New Roman" w:hAnsi="Times New Roman"/>
          <w:i/>
          <w:iCs/>
          <w:sz w:val="24"/>
          <w:lang w:val="en-GB"/>
        </w:rPr>
        <w:t xml:space="preserve"> </w:t>
      </w:r>
      <w:r w:rsidR="004B69C7" w:rsidRPr="004B69C7">
        <w:rPr>
          <w:rFonts w:ascii="Times New Roman" w:hAnsi="Times New Roman"/>
          <w:sz w:val="24"/>
          <w:lang w:val="en-GB"/>
        </w:rPr>
        <w:t>INTO THE SCHEMATIC DRAWING:</w:t>
      </w:r>
    </w:p>
    <w:p w14:paraId="68D70775" w14:textId="77777777" w:rsidR="004B69C7" w:rsidRPr="004B69C7" w:rsidRDefault="004B69C7" w:rsidP="004B69C7">
      <w:pPr>
        <w:spacing w:after="0" w:line="360" w:lineRule="auto"/>
        <w:jc w:val="center"/>
        <w:rPr>
          <w:rFonts w:ascii="Times New Roman" w:hAnsi="Times New Roman"/>
          <w:sz w:val="24"/>
          <w:lang w:val="en-GB"/>
        </w:rPr>
      </w:pPr>
      <w:r w:rsidRPr="004B69C7">
        <w:rPr>
          <w:rFonts w:cs="Times New Roman"/>
          <w:noProof/>
          <w:lang w:val="en-GB" w:eastAsia="cs-CZ"/>
        </w:rPr>
        <w:drawing>
          <wp:inline distT="0" distB="0" distL="0" distR="0" wp14:anchorId="3B5CDECB" wp14:editId="7F8CA090">
            <wp:extent cx="1699260" cy="358584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0676" cy="3609931"/>
                    </a:xfrm>
                    <a:prstGeom prst="rect">
                      <a:avLst/>
                    </a:prstGeom>
                  </pic:spPr>
                </pic:pic>
              </a:graphicData>
            </a:graphic>
          </wp:inline>
        </w:drawing>
      </w:r>
    </w:p>
    <w:p w14:paraId="1C461283" w14:textId="48F20DE3"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lastRenderedPageBreak/>
        <w:t>6</w:t>
      </w:r>
      <w:r w:rsidR="004B69C7" w:rsidRPr="004B69C7">
        <w:rPr>
          <w:rFonts w:ascii="Times New Roman" w:hAnsi="Times New Roman"/>
          <w:sz w:val="24"/>
          <w:lang w:val="en-GB"/>
        </w:rPr>
        <w:t>) VARIATIONS MOST COMMONLY FOUND IN THIS AREA:</w:t>
      </w:r>
    </w:p>
    <w:p w14:paraId="4740DA7F" w14:textId="77777777" w:rsidR="004B69C7" w:rsidRPr="004B69C7" w:rsidRDefault="004B69C7" w:rsidP="004B69C7">
      <w:pPr>
        <w:spacing w:after="0" w:line="360" w:lineRule="auto"/>
        <w:jc w:val="both"/>
        <w:rPr>
          <w:rFonts w:ascii="Times New Roman" w:hAnsi="Times New Roman"/>
          <w:sz w:val="24"/>
          <w:lang w:val="en-GB"/>
        </w:rPr>
      </w:pPr>
      <w:r w:rsidRPr="004B69C7">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4B69C7" w:rsidRPr="004B69C7" w14:paraId="468AC290" w14:textId="77777777" w:rsidTr="0073462C">
        <w:trPr>
          <w:trHeight w:val="340"/>
        </w:trPr>
        <w:tc>
          <w:tcPr>
            <w:tcW w:w="8275" w:type="dxa"/>
          </w:tcPr>
          <w:p w14:paraId="1E0B08BD" w14:textId="77777777" w:rsidR="004B69C7" w:rsidRPr="004B69C7" w:rsidRDefault="004B69C7" w:rsidP="004B69C7">
            <w:pPr>
              <w:jc w:val="both"/>
              <w:rPr>
                <w:rFonts w:ascii="Times New Roman" w:hAnsi="Times New Roman"/>
                <w:lang w:val="en-GB"/>
              </w:rPr>
            </w:pPr>
          </w:p>
        </w:tc>
        <w:tc>
          <w:tcPr>
            <w:tcW w:w="720" w:type="dxa"/>
          </w:tcPr>
          <w:p w14:paraId="285B02E5" w14:textId="77777777" w:rsidR="004B69C7" w:rsidRPr="004B69C7" w:rsidRDefault="004B69C7" w:rsidP="004B69C7">
            <w:pPr>
              <w:jc w:val="both"/>
              <w:rPr>
                <w:rFonts w:ascii="Times New Roman" w:hAnsi="Times New Roman"/>
                <w:lang w:val="en-GB"/>
              </w:rPr>
            </w:pPr>
            <w:r w:rsidRPr="004B69C7">
              <w:rPr>
                <w:rFonts w:ascii="MS Gothic" w:eastAsia="MS Gothic" w:hAnsi="MS Gothic" w:cs="MS Gothic"/>
                <w:lang w:val="en-GB"/>
              </w:rPr>
              <w:t>✓</w:t>
            </w:r>
            <w:r w:rsidRPr="004B69C7">
              <w:rPr>
                <w:rFonts w:ascii="Times New Roman" w:hAnsi="Times New Roman"/>
                <w:lang w:val="en-GB"/>
              </w:rPr>
              <w:t>/x</w:t>
            </w:r>
          </w:p>
        </w:tc>
      </w:tr>
      <w:tr w:rsidR="004B69C7" w:rsidRPr="004B69C7" w14:paraId="7249D77B" w14:textId="77777777" w:rsidTr="0073462C">
        <w:trPr>
          <w:trHeight w:val="340"/>
        </w:trPr>
        <w:tc>
          <w:tcPr>
            <w:tcW w:w="8275" w:type="dxa"/>
          </w:tcPr>
          <w:p w14:paraId="5456F111"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fibularis tertius muscle </w:t>
            </w:r>
          </w:p>
        </w:tc>
        <w:tc>
          <w:tcPr>
            <w:tcW w:w="720" w:type="dxa"/>
          </w:tcPr>
          <w:p w14:paraId="266B0274" w14:textId="77777777" w:rsidR="004B69C7" w:rsidRPr="004B69C7" w:rsidRDefault="004B69C7" w:rsidP="004B69C7">
            <w:pPr>
              <w:jc w:val="both"/>
              <w:rPr>
                <w:rFonts w:ascii="Times New Roman" w:hAnsi="Times New Roman"/>
                <w:lang w:val="en-GB"/>
              </w:rPr>
            </w:pPr>
          </w:p>
        </w:tc>
      </w:tr>
      <w:tr w:rsidR="004B69C7" w:rsidRPr="004B69C7" w14:paraId="1D5B7EDA" w14:textId="77777777" w:rsidTr="0073462C">
        <w:trPr>
          <w:trHeight w:val="340"/>
        </w:trPr>
        <w:tc>
          <w:tcPr>
            <w:tcW w:w="8275" w:type="dxa"/>
          </w:tcPr>
          <w:p w14:paraId="15DC847E"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absence of the dorsalis pedis artery </w:t>
            </w:r>
          </w:p>
        </w:tc>
        <w:tc>
          <w:tcPr>
            <w:tcW w:w="720" w:type="dxa"/>
          </w:tcPr>
          <w:p w14:paraId="47D3A486" w14:textId="77777777" w:rsidR="004B69C7" w:rsidRPr="004B69C7" w:rsidRDefault="004B69C7" w:rsidP="004B69C7">
            <w:pPr>
              <w:jc w:val="both"/>
              <w:rPr>
                <w:rFonts w:ascii="Times New Roman" w:hAnsi="Times New Roman"/>
                <w:lang w:val="en-GB"/>
              </w:rPr>
            </w:pPr>
          </w:p>
        </w:tc>
      </w:tr>
      <w:tr w:rsidR="004B69C7" w:rsidRPr="004B69C7" w14:paraId="14F25644" w14:textId="77777777" w:rsidTr="0073462C">
        <w:trPr>
          <w:trHeight w:val="340"/>
        </w:trPr>
        <w:tc>
          <w:tcPr>
            <w:tcW w:w="8275" w:type="dxa"/>
          </w:tcPr>
          <w:p w14:paraId="5A1E2053" w14:textId="77777777" w:rsidR="004B69C7" w:rsidRPr="004B69C7" w:rsidRDefault="004B69C7" w:rsidP="004B69C7">
            <w:pPr>
              <w:jc w:val="both"/>
              <w:rPr>
                <w:rFonts w:ascii="Times New Roman" w:hAnsi="Times New Roman"/>
                <w:i/>
                <w:lang w:val="en-GB"/>
              </w:rPr>
            </w:pPr>
            <w:r w:rsidRPr="004B69C7">
              <w:rPr>
                <w:rFonts w:ascii="Times New Roman" w:hAnsi="Times New Roman"/>
                <w:lang w:val="en-GB"/>
              </w:rPr>
              <w:t xml:space="preserve">absence of the arcuate artery </w:t>
            </w:r>
          </w:p>
        </w:tc>
        <w:tc>
          <w:tcPr>
            <w:tcW w:w="720" w:type="dxa"/>
          </w:tcPr>
          <w:p w14:paraId="50CAF3A8" w14:textId="77777777" w:rsidR="004B69C7" w:rsidRPr="004B69C7" w:rsidRDefault="004B69C7" w:rsidP="004B69C7">
            <w:pPr>
              <w:jc w:val="both"/>
              <w:rPr>
                <w:rFonts w:ascii="Times New Roman" w:hAnsi="Times New Roman"/>
                <w:lang w:val="en-GB"/>
              </w:rPr>
            </w:pPr>
          </w:p>
        </w:tc>
      </w:tr>
    </w:tbl>
    <w:p w14:paraId="2FE42733" w14:textId="77777777" w:rsidR="004B69C7" w:rsidRPr="004B69C7" w:rsidRDefault="004B69C7" w:rsidP="004B69C7">
      <w:pPr>
        <w:spacing w:after="0" w:line="360" w:lineRule="auto"/>
        <w:jc w:val="both"/>
        <w:rPr>
          <w:rFonts w:ascii="Times New Roman" w:hAnsi="Times New Roman"/>
          <w:sz w:val="24"/>
          <w:lang w:val="en-GB"/>
        </w:rPr>
      </w:pPr>
    </w:p>
    <w:p w14:paraId="5EC0A7B7" w14:textId="77777777" w:rsidR="004B69C7" w:rsidRPr="004B69C7" w:rsidRDefault="004B69C7" w:rsidP="004B69C7">
      <w:pPr>
        <w:spacing w:after="0" w:line="360" w:lineRule="auto"/>
        <w:jc w:val="both"/>
        <w:rPr>
          <w:rFonts w:ascii="Times New Roman" w:hAnsi="Times New Roman"/>
          <w:sz w:val="24"/>
          <w:lang w:val="en-GB"/>
        </w:rPr>
      </w:pPr>
    </w:p>
    <w:p w14:paraId="1FEF0FAB" w14:textId="1EAC8682" w:rsidR="004B69C7" w:rsidRPr="004B69C7" w:rsidRDefault="005869D3" w:rsidP="004B69C7">
      <w:pPr>
        <w:spacing w:after="0" w:line="360" w:lineRule="auto"/>
        <w:jc w:val="both"/>
        <w:rPr>
          <w:rFonts w:ascii="Times New Roman" w:hAnsi="Times New Roman"/>
          <w:sz w:val="24"/>
          <w:lang w:val="en-GB"/>
        </w:rPr>
      </w:pPr>
      <w:r>
        <w:rPr>
          <w:rFonts w:ascii="Times New Roman" w:hAnsi="Times New Roman"/>
          <w:sz w:val="24"/>
          <w:lang w:val="en-GB"/>
        </w:rPr>
        <w:t>7</w:t>
      </w:r>
      <w:r w:rsidR="004B69C7" w:rsidRPr="004B69C7">
        <w:rPr>
          <w:rFonts w:ascii="Times New Roman" w:hAnsi="Times New Roman"/>
          <w:sz w:val="24"/>
          <w:lang w:val="en-GB"/>
        </w:rPr>
        <w:t>) DESCRIBE AND DRAW ANY OTHER VARIATIONS IDENTIFIED IN THIS AREA:</w:t>
      </w:r>
    </w:p>
    <w:p w14:paraId="3138D416" w14:textId="77777777" w:rsidR="004B69C7" w:rsidRPr="004B69C7" w:rsidRDefault="004B69C7" w:rsidP="004B69C7">
      <w:pPr>
        <w:spacing w:after="0" w:line="360" w:lineRule="auto"/>
        <w:jc w:val="both"/>
        <w:rPr>
          <w:rFonts w:ascii="Times New Roman" w:hAnsi="Times New Roman"/>
          <w:sz w:val="24"/>
          <w:lang w:val="en-GB"/>
        </w:rPr>
      </w:pPr>
    </w:p>
    <w:p w14:paraId="6C2D15F9" w14:textId="77777777" w:rsidR="004B69C7" w:rsidRPr="004B69C7" w:rsidRDefault="004B69C7" w:rsidP="004B69C7">
      <w:pPr>
        <w:spacing w:after="0" w:line="360" w:lineRule="auto"/>
        <w:jc w:val="both"/>
        <w:rPr>
          <w:rFonts w:ascii="Times New Roman" w:hAnsi="Times New Roman"/>
          <w:sz w:val="24"/>
          <w:lang w:val="en-GB"/>
        </w:rPr>
      </w:pPr>
    </w:p>
    <w:p w14:paraId="18B0E453" w14:textId="77777777" w:rsidR="004B69C7" w:rsidRPr="004B69C7" w:rsidRDefault="004B69C7" w:rsidP="004B69C7">
      <w:pPr>
        <w:spacing w:after="0" w:line="360" w:lineRule="auto"/>
        <w:rPr>
          <w:rFonts w:ascii="Times New Roman" w:hAnsi="Times New Roman"/>
          <w:b/>
          <w:sz w:val="28"/>
          <w:lang w:val="en-GB"/>
        </w:rPr>
      </w:pPr>
    </w:p>
    <w:p w14:paraId="55340929" w14:textId="77777777" w:rsidR="004B69C7" w:rsidRPr="004B69C7" w:rsidRDefault="004B69C7" w:rsidP="004B69C7">
      <w:pPr>
        <w:spacing w:after="0" w:line="360" w:lineRule="auto"/>
        <w:rPr>
          <w:rFonts w:ascii="Times New Roman" w:hAnsi="Times New Roman"/>
          <w:b/>
          <w:sz w:val="28"/>
          <w:lang w:val="en-GB"/>
        </w:rPr>
      </w:pPr>
    </w:p>
    <w:p w14:paraId="48504EE6" w14:textId="77777777" w:rsidR="004B69C7" w:rsidRPr="004B69C7" w:rsidRDefault="004B69C7" w:rsidP="004B69C7">
      <w:pPr>
        <w:spacing w:after="0" w:line="360" w:lineRule="auto"/>
        <w:rPr>
          <w:rFonts w:ascii="Times New Roman" w:hAnsi="Times New Roman"/>
          <w:b/>
          <w:sz w:val="28"/>
          <w:lang w:val="en-GB"/>
        </w:rPr>
      </w:pPr>
    </w:p>
    <w:p w14:paraId="4BEFA1B3" w14:textId="77777777" w:rsidR="004B69C7" w:rsidRPr="004B69C7" w:rsidRDefault="004B69C7" w:rsidP="004B69C7">
      <w:pPr>
        <w:spacing w:after="0" w:line="360" w:lineRule="auto"/>
        <w:rPr>
          <w:rFonts w:ascii="Times New Roman" w:hAnsi="Times New Roman"/>
          <w:b/>
          <w:sz w:val="28"/>
          <w:lang w:val="en-GB"/>
        </w:rPr>
      </w:pPr>
    </w:p>
    <w:p w14:paraId="431B2931" w14:textId="77777777" w:rsidR="004B69C7" w:rsidRPr="004B69C7" w:rsidRDefault="004B69C7" w:rsidP="004B69C7">
      <w:pPr>
        <w:spacing w:after="0" w:line="360" w:lineRule="auto"/>
        <w:rPr>
          <w:rFonts w:ascii="Times New Roman" w:hAnsi="Times New Roman"/>
          <w:b/>
          <w:sz w:val="28"/>
          <w:lang w:val="en-GB"/>
        </w:rPr>
      </w:pPr>
    </w:p>
    <w:p w14:paraId="04081C7D" w14:textId="77777777" w:rsidR="004B69C7" w:rsidRPr="004B69C7" w:rsidRDefault="004B69C7" w:rsidP="004B69C7">
      <w:pPr>
        <w:spacing w:after="0" w:line="360" w:lineRule="auto"/>
        <w:rPr>
          <w:rFonts w:ascii="Times New Roman" w:hAnsi="Times New Roman"/>
          <w:b/>
          <w:sz w:val="28"/>
          <w:lang w:val="en-GB"/>
        </w:rPr>
      </w:pPr>
    </w:p>
    <w:p w14:paraId="4639992A" w14:textId="77777777" w:rsidR="004B69C7" w:rsidRPr="004B69C7" w:rsidRDefault="004B69C7" w:rsidP="004B69C7">
      <w:pPr>
        <w:spacing w:after="0" w:line="360" w:lineRule="auto"/>
        <w:rPr>
          <w:rFonts w:ascii="Times New Roman" w:hAnsi="Times New Roman"/>
          <w:b/>
          <w:sz w:val="28"/>
          <w:lang w:val="en-GB"/>
        </w:rPr>
      </w:pPr>
    </w:p>
    <w:p w14:paraId="2AB5AB1D" w14:textId="77777777" w:rsidR="004B69C7" w:rsidRPr="004B69C7" w:rsidRDefault="004B69C7" w:rsidP="004B69C7">
      <w:pPr>
        <w:spacing w:after="0" w:line="360" w:lineRule="auto"/>
        <w:rPr>
          <w:rFonts w:ascii="Times New Roman" w:hAnsi="Times New Roman"/>
          <w:b/>
          <w:sz w:val="28"/>
          <w:lang w:val="en-GB"/>
        </w:rPr>
      </w:pPr>
    </w:p>
    <w:p w14:paraId="16723C9F" w14:textId="77777777" w:rsidR="004B69C7" w:rsidRPr="004B69C7" w:rsidRDefault="004B69C7" w:rsidP="004B69C7">
      <w:pPr>
        <w:spacing w:after="0" w:line="360" w:lineRule="auto"/>
        <w:rPr>
          <w:rFonts w:ascii="Times New Roman" w:hAnsi="Times New Roman"/>
          <w:b/>
          <w:sz w:val="28"/>
          <w:lang w:val="en-GB"/>
        </w:rPr>
      </w:pPr>
    </w:p>
    <w:p w14:paraId="378C655F" w14:textId="77777777" w:rsidR="004B69C7" w:rsidRPr="004B69C7" w:rsidRDefault="004B69C7" w:rsidP="004B69C7">
      <w:pPr>
        <w:spacing w:after="0" w:line="360" w:lineRule="auto"/>
        <w:rPr>
          <w:rFonts w:ascii="Times New Roman" w:hAnsi="Times New Roman"/>
          <w:b/>
          <w:sz w:val="28"/>
          <w:lang w:val="en-GB"/>
        </w:rPr>
      </w:pPr>
    </w:p>
    <w:p w14:paraId="2019BD8A" w14:textId="77777777" w:rsidR="004B69C7" w:rsidRPr="004B69C7" w:rsidRDefault="004B69C7" w:rsidP="004B69C7">
      <w:pPr>
        <w:spacing w:after="0" w:line="360" w:lineRule="auto"/>
        <w:rPr>
          <w:rFonts w:ascii="Times New Roman" w:hAnsi="Times New Roman"/>
          <w:b/>
          <w:sz w:val="28"/>
          <w:lang w:val="en-GB"/>
        </w:rPr>
      </w:pPr>
    </w:p>
    <w:p w14:paraId="16890A50" w14:textId="77777777" w:rsidR="004B69C7" w:rsidRPr="004B69C7" w:rsidRDefault="004B69C7" w:rsidP="004B69C7">
      <w:pPr>
        <w:spacing w:after="0" w:line="360" w:lineRule="auto"/>
        <w:rPr>
          <w:rFonts w:ascii="Times New Roman" w:hAnsi="Times New Roman"/>
          <w:b/>
          <w:sz w:val="28"/>
          <w:lang w:val="en-GB"/>
        </w:rPr>
      </w:pPr>
    </w:p>
    <w:p w14:paraId="225D54DD" w14:textId="77777777" w:rsidR="004B69C7" w:rsidRPr="004B69C7" w:rsidRDefault="004B69C7" w:rsidP="004B69C7">
      <w:pPr>
        <w:spacing w:after="0" w:line="360" w:lineRule="auto"/>
        <w:rPr>
          <w:rFonts w:ascii="Times New Roman" w:hAnsi="Times New Roman"/>
          <w:b/>
          <w:sz w:val="28"/>
          <w:lang w:val="en-GB"/>
        </w:rPr>
      </w:pPr>
    </w:p>
    <w:p w14:paraId="718D65CB" w14:textId="77777777" w:rsidR="004B69C7" w:rsidRPr="004B69C7" w:rsidRDefault="004B69C7" w:rsidP="004B69C7">
      <w:pPr>
        <w:spacing w:after="0" w:line="360" w:lineRule="auto"/>
        <w:rPr>
          <w:rFonts w:ascii="Times New Roman" w:hAnsi="Times New Roman"/>
          <w:b/>
          <w:sz w:val="28"/>
          <w:lang w:val="en-GB"/>
        </w:rPr>
      </w:pPr>
    </w:p>
    <w:p w14:paraId="58870FD6" w14:textId="77777777" w:rsidR="004B69C7" w:rsidRPr="004B69C7" w:rsidRDefault="004B69C7" w:rsidP="004B69C7">
      <w:pPr>
        <w:spacing w:after="0" w:line="360" w:lineRule="auto"/>
        <w:rPr>
          <w:rFonts w:ascii="Times New Roman" w:hAnsi="Times New Roman"/>
          <w:b/>
          <w:sz w:val="28"/>
          <w:lang w:val="en-GB"/>
        </w:rPr>
      </w:pPr>
    </w:p>
    <w:p w14:paraId="50775E95" w14:textId="77777777" w:rsidR="004B69C7" w:rsidRPr="004B69C7" w:rsidRDefault="004B69C7" w:rsidP="004B69C7">
      <w:pPr>
        <w:spacing w:after="0" w:line="360" w:lineRule="auto"/>
        <w:rPr>
          <w:rFonts w:ascii="Times New Roman" w:hAnsi="Times New Roman"/>
          <w:b/>
          <w:sz w:val="28"/>
          <w:lang w:val="en-GB"/>
        </w:rPr>
      </w:pPr>
    </w:p>
    <w:p w14:paraId="0E744BCE" w14:textId="77777777" w:rsidR="004B69C7" w:rsidRPr="004B69C7" w:rsidRDefault="004B69C7" w:rsidP="004B69C7">
      <w:pPr>
        <w:spacing w:after="0" w:line="360" w:lineRule="auto"/>
        <w:rPr>
          <w:rFonts w:ascii="Times New Roman" w:hAnsi="Times New Roman"/>
          <w:b/>
          <w:sz w:val="28"/>
          <w:lang w:val="en-GB"/>
        </w:rPr>
      </w:pPr>
    </w:p>
    <w:p w14:paraId="1E8CD0DD" w14:textId="77777777" w:rsidR="004B69C7" w:rsidRPr="004B69C7" w:rsidRDefault="004B69C7" w:rsidP="004B69C7">
      <w:pPr>
        <w:spacing w:after="0" w:line="360" w:lineRule="auto"/>
        <w:rPr>
          <w:rFonts w:ascii="Times New Roman" w:hAnsi="Times New Roman"/>
          <w:b/>
          <w:sz w:val="28"/>
          <w:lang w:val="en-GB"/>
        </w:rPr>
      </w:pPr>
    </w:p>
    <w:p w14:paraId="1B357C83" w14:textId="77777777" w:rsidR="004B69C7" w:rsidRPr="004B69C7" w:rsidRDefault="004B69C7" w:rsidP="004B69C7">
      <w:pPr>
        <w:spacing w:after="0" w:line="360" w:lineRule="auto"/>
        <w:rPr>
          <w:rFonts w:ascii="Times New Roman" w:hAnsi="Times New Roman"/>
          <w:b/>
          <w:sz w:val="28"/>
          <w:lang w:val="en-GB"/>
        </w:rPr>
      </w:pPr>
    </w:p>
    <w:p w14:paraId="6DF67957" w14:textId="77777777" w:rsidR="004B69C7" w:rsidRPr="004B69C7" w:rsidRDefault="004B69C7" w:rsidP="004B69C7">
      <w:pPr>
        <w:spacing w:after="0" w:line="360" w:lineRule="auto"/>
        <w:rPr>
          <w:rFonts w:ascii="Times New Roman" w:hAnsi="Times New Roman"/>
          <w:b/>
          <w:sz w:val="28"/>
          <w:lang w:val="en-GB"/>
        </w:rPr>
      </w:pPr>
    </w:p>
    <w:p w14:paraId="2C201B5D" w14:textId="7131DA20" w:rsidR="002C3380" w:rsidRPr="008F3279" w:rsidRDefault="004B69C7" w:rsidP="008F3279">
      <w:pPr>
        <w:spacing w:after="0" w:line="360" w:lineRule="auto"/>
        <w:rPr>
          <w:rFonts w:ascii="Times New Roman" w:hAnsi="Times New Roman"/>
          <w:b/>
          <w:sz w:val="28"/>
          <w:lang w:val="en-GB"/>
        </w:rPr>
      </w:pPr>
      <w:r w:rsidRPr="004B69C7">
        <w:rPr>
          <w:rFonts w:ascii="Times New Roman" w:hAnsi="Times New Roman"/>
          <w:b/>
          <w:sz w:val="28"/>
          <w:lang w:val="en-GB"/>
        </w:rPr>
        <w:lastRenderedPageBreak/>
        <w:t>BIBLIOGRAPHY:</w:t>
      </w:r>
      <w:r w:rsidR="002C3380" w:rsidRPr="004B69C7">
        <w:rPr>
          <w:rFonts w:ascii="Calibri" w:hAnsi="Calibri" w:cs="Calibri"/>
          <w:lang w:val="en-GB"/>
        </w:rPr>
        <w:br/>
      </w:r>
      <w:r w:rsidR="002C3380" w:rsidRPr="004B69C7">
        <w:rPr>
          <w:rFonts w:ascii="Times New Roman" w:hAnsi="Times New Roman" w:cs="Times New Roman"/>
          <w:sz w:val="24"/>
          <w:szCs w:val="24"/>
          <w:lang w:val="en-GB"/>
        </w:rPr>
        <w:t xml:space="preserve">ARAGONÉS, P. et al. Popliteal artery: Anatomical study and review of the literature. </w:t>
      </w:r>
      <w:r w:rsidR="002C3380" w:rsidRPr="004B69C7">
        <w:rPr>
          <w:rFonts w:ascii="Times New Roman" w:hAnsi="Times New Roman" w:cs="Times New Roman"/>
          <w:i/>
          <w:iCs/>
          <w:sz w:val="24"/>
          <w:szCs w:val="24"/>
          <w:lang w:val="en-GB"/>
        </w:rPr>
        <w:t xml:space="preserve">Annals of Anatomy - </w:t>
      </w:r>
      <w:proofErr w:type="spellStart"/>
      <w:r w:rsidR="002C3380" w:rsidRPr="004B69C7">
        <w:rPr>
          <w:rFonts w:ascii="Times New Roman" w:hAnsi="Times New Roman" w:cs="Times New Roman"/>
          <w:i/>
          <w:iCs/>
          <w:sz w:val="24"/>
          <w:szCs w:val="24"/>
          <w:lang w:val="en-GB"/>
        </w:rPr>
        <w:t>Anatomischer</w:t>
      </w:r>
      <w:proofErr w:type="spellEnd"/>
      <w:r w:rsidR="002C3380" w:rsidRPr="004B69C7">
        <w:rPr>
          <w:rFonts w:ascii="Times New Roman" w:hAnsi="Times New Roman" w:cs="Times New Roman"/>
          <w:i/>
          <w:iCs/>
          <w:sz w:val="24"/>
          <w:szCs w:val="24"/>
          <w:lang w:val="en-GB"/>
        </w:rPr>
        <w:t xml:space="preserve"> Anzeiger</w:t>
      </w:r>
      <w:r w:rsidR="002C3380" w:rsidRPr="004B69C7">
        <w:rPr>
          <w:rFonts w:ascii="Times New Roman" w:hAnsi="Times New Roman" w:cs="Times New Roman"/>
          <w:sz w:val="24"/>
          <w:szCs w:val="24"/>
          <w:lang w:val="en-GB"/>
        </w:rPr>
        <w:t xml:space="preserve"> [online]. 2021, </w:t>
      </w:r>
      <w:r w:rsidR="002C3380" w:rsidRPr="004B69C7">
        <w:rPr>
          <w:rFonts w:ascii="Times New Roman" w:hAnsi="Times New Roman" w:cs="Times New Roman"/>
          <w:b/>
          <w:sz w:val="24"/>
          <w:szCs w:val="24"/>
          <w:lang w:val="en-GB"/>
        </w:rPr>
        <w:t>234</w:t>
      </w:r>
      <w:r w:rsidR="002C3380" w:rsidRPr="004B69C7">
        <w:rPr>
          <w:rFonts w:ascii="Times New Roman" w:hAnsi="Times New Roman" w:cs="Times New Roman"/>
          <w:sz w:val="24"/>
          <w:szCs w:val="24"/>
          <w:lang w:val="en-GB"/>
        </w:rPr>
        <w:t>, s. 151-654. [Accessed 28 May 2021]. DOI 10.1016/j.aanat.2020.151654. Retrieved from: https://www.sciencedirect.com/science/article/pii/S0940960220301989</w:t>
      </w:r>
      <w:r w:rsidR="002C3380" w:rsidRPr="004B69C7">
        <w:rPr>
          <w:rFonts w:ascii="Times New Roman" w:hAnsi="Times New Roman" w:cs="Times New Roman"/>
          <w:sz w:val="24"/>
          <w:szCs w:val="24"/>
          <w:lang w:val="en-GB"/>
        </w:rPr>
        <w:br/>
      </w:r>
    </w:p>
    <w:p w14:paraId="66C694A7" w14:textId="77777777" w:rsidR="002C3380" w:rsidRPr="004B69C7" w:rsidRDefault="002C3380" w:rsidP="002C3380">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t xml:space="preserve">ATHAVALE, S. A. et al. The peroneus </w:t>
      </w:r>
      <w:proofErr w:type="spellStart"/>
      <w:r w:rsidRPr="004B69C7">
        <w:rPr>
          <w:rFonts w:ascii="Times New Roman" w:hAnsi="Times New Roman" w:cs="Times New Roman"/>
          <w:sz w:val="24"/>
          <w:szCs w:val="24"/>
          <w:lang w:val="en-GB"/>
        </w:rPr>
        <w:t>quartus</w:t>
      </w:r>
      <w:proofErr w:type="spellEnd"/>
      <w:r w:rsidRPr="004B69C7">
        <w:rPr>
          <w:rFonts w:ascii="Times New Roman" w:hAnsi="Times New Roman" w:cs="Times New Roman"/>
          <w:sz w:val="24"/>
          <w:szCs w:val="24"/>
          <w:lang w:val="en-GB"/>
        </w:rPr>
        <w:t xml:space="preserve"> muscle: Clinical correlation with evolutionary importance. </w:t>
      </w:r>
      <w:r w:rsidRPr="004B69C7">
        <w:rPr>
          <w:rFonts w:ascii="Times New Roman" w:hAnsi="Times New Roman" w:cs="Times New Roman"/>
          <w:i/>
          <w:iCs/>
          <w:sz w:val="24"/>
          <w:szCs w:val="24"/>
          <w:lang w:val="en-GB"/>
        </w:rPr>
        <w:t>Anatomical science international</w:t>
      </w:r>
      <w:r w:rsidRPr="004B69C7">
        <w:rPr>
          <w:rFonts w:ascii="Times New Roman" w:hAnsi="Times New Roman" w:cs="Times New Roman"/>
          <w:sz w:val="24"/>
          <w:szCs w:val="24"/>
          <w:lang w:val="en-GB"/>
        </w:rPr>
        <w:t xml:space="preserve">. 2012, </w:t>
      </w:r>
      <w:r w:rsidRPr="004B69C7">
        <w:rPr>
          <w:rFonts w:ascii="Times New Roman" w:hAnsi="Times New Roman" w:cs="Times New Roman"/>
          <w:b/>
          <w:sz w:val="24"/>
          <w:szCs w:val="24"/>
          <w:lang w:val="en-GB"/>
        </w:rPr>
        <w:t>87</w:t>
      </w:r>
      <w:r w:rsidRPr="004B69C7">
        <w:rPr>
          <w:rFonts w:ascii="Times New Roman" w:hAnsi="Times New Roman" w:cs="Times New Roman"/>
          <w:sz w:val="24"/>
          <w:szCs w:val="24"/>
          <w:lang w:val="en-GB"/>
        </w:rPr>
        <w:t>, s. 106-110. DOI 10.1007/s12565-011-0129-3.</w:t>
      </w:r>
      <w:r w:rsidRPr="004B69C7">
        <w:rPr>
          <w:rFonts w:ascii="Times New Roman" w:hAnsi="Times New Roman" w:cs="Times New Roman"/>
          <w:sz w:val="24"/>
          <w:szCs w:val="24"/>
          <w:lang w:val="en-GB"/>
        </w:rPr>
        <w:br/>
        <w:t xml:space="preserve"> </w:t>
      </w:r>
      <w:r w:rsidRPr="004B69C7">
        <w:rPr>
          <w:rFonts w:ascii="Times New Roman" w:hAnsi="Times New Roman" w:cs="Times New Roman"/>
          <w:sz w:val="24"/>
          <w:szCs w:val="24"/>
          <w:lang w:val="en-GB"/>
        </w:rPr>
        <w:br/>
        <w:t xml:space="preserve">BILGILI, M. et al. Peroneus </w:t>
      </w:r>
      <w:proofErr w:type="spellStart"/>
      <w:r w:rsidRPr="004B69C7">
        <w:rPr>
          <w:rFonts w:ascii="Times New Roman" w:hAnsi="Times New Roman" w:cs="Times New Roman"/>
          <w:sz w:val="24"/>
          <w:szCs w:val="24"/>
          <w:lang w:val="en-GB"/>
        </w:rPr>
        <w:t>quartus</w:t>
      </w:r>
      <w:proofErr w:type="spellEnd"/>
      <w:r w:rsidRPr="004B69C7">
        <w:rPr>
          <w:rFonts w:ascii="Times New Roman" w:hAnsi="Times New Roman" w:cs="Times New Roman"/>
          <w:sz w:val="24"/>
          <w:szCs w:val="24"/>
          <w:lang w:val="en-GB"/>
        </w:rPr>
        <w:t xml:space="preserve">: </w:t>
      </w:r>
      <w:proofErr w:type="spellStart"/>
      <w:r w:rsidRPr="004B69C7">
        <w:rPr>
          <w:rFonts w:ascii="Times New Roman" w:hAnsi="Times New Roman" w:cs="Times New Roman"/>
          <w:sz w:val="24"/>
          <w:szCs w:val="24"/>
          <w:lang w:val="en-GB"/>
        </w:rPr>
        <w:t>Prevalance</w:t>
      </w:r>
      <w:proofErr w:type="spellEnd"/>
      <w:r w:rsidRPr="004B69C7">
        <w:rPr>
          <w:rFonts w:ascii="Times New Roman" w:hAnsi="Times New Roman" w:cs="Times New Roman"/>
          <w:sz w:val="24"/>
          <w:szCs w:val="24"/>
          <w:lang w:val="en-GB"/>
        </w:rPr>
        <w:t xml:space="preserve"> and clinical importance. </w:t>
      </w:r>
      <w:r w:rsidRPr="004B69C7">
        <w:rPr>
          <w:rFonts w:ascii="Times New Roman" w:hAnsi="Times New Roman" w:cs="Times New Roman"/>
          <w:i/>
          <w:iCs/>
          <w:sz w:val="24"/>
          <w:szCs w:val="24"/>
          <w:lang w:val="en-GB"/>
        </w:rPr>
        <w:t>Archives of orthopaedic and trauma surgery</w:t>
      </w:r>
      <w:r w:rsidRPr="004B69C7">
        <w:rPr>
          <w:rFonts w:ascii="Times New Roman" w:hAnsi="Times New Roman" w:cs="Times New Roman"/>
          <w:sz w:val="24"/>
          <w:szCs w:val="24"/>
          <w:lang w:val="en-GB"/>
        </w:rPr>
        <w:t xml:space="preserve"> 2014, </w:t>
      </w:r>
      <w:r w:rsidRPr="004B69C7">
        <w:rPr>
          <w:rFonts w:ascii="Times New Roman" w:hAnsi="Times New Roman" w:cs="Times New Roman"/>
          <w:b/>
          <w:sz w:val="24"/>
          <w:szCs w:val="24"/>
          <w:lang w:val="en-GB"/>
        </w:rPr>
        <w:t>134</w:t>
      </w:r>
      <w:r w:rsidRPr="004B69C7">
        <w:rPr>
          <w:rFonts w:ascii="Times New Roman" w:hAnsi="Times New Roman" w:cs="Times New Roman"/>
          <w:sz w:val="24"/>
          <w:szCs w:val="24"/>
          <w:lang w:val="en-GB"/>
        </w:rPr>
        <w:t>, s. 481-487 DOI 10.1007/s00402-014-1937-4.</w:t>
      </w:r>
      <w:r w:rsidRPr="004B69C7">
        <w:rPr>
          <w:rFonts w:ascii="Times New Roman" w:hAnsi="Times New Roman" w:cs="Times New Roman"/>
          <w:sz w:val="24"/>
          <w:szCs w:val="24"/>
          <w:lang w:val="en-GB"/>
        </w:rPr>
        <w:br/>
        <w:t xml:space="preserve"> </w:t>
      </w:r>
      <w:r w:rsidRPr="004B69C7">
        <w:rPr>
          <w:rFonts w:ascii="Times New Roman" w:hAnsi="Times New Roman" w:cs="Times New Roman"/>
          <w:sz w:val="24"/>
          <w:szCs w:val="24"/>
          <w:lang w:val="en-GB"/>
        </w:rPr>
        <w:br/>
        <w:t xml:space="preserve">DEMIRTAŞ, H. et al. Anatomic variations of popliteal artery: Evaluation with 128-section CT-angiography in 1261 lower limbs. </w:t>
      </w:r>
      <w:r w:rsidRPr="004B69C7">
        <w:rPr>
          <w:rFonts w:ascii="Times New Roman" w:hAnsi="Times New Roman" w:cs="Times New Roman"/>
          <w:i/>
          <w:iCs/>
          <w:sz w:val="24"/>
          <w:szCs w:val="24"/>
          <w:lang w:val="en-GB"/>
        </w:rPr>
        <w:t>Diagnostic and Interventional Imaging</w:t>
      </w:r>
      <w:r w:rsidRPr="004B69C7">
        <w:rPr>
          <w:rFonts w:ascii="Times New Roman" w:hAnsi="Times New Roman" w:cs="Times New Roman"/>
          <w:sz w:val="24"/>
          <w:szCs w:val="24"/>
          <w:lang w:val="en-GB"/>
        </w:rPr>
        <w:t xml:space="preserve"> [online]. 2016, </w:t>
      </w:r>
      <w:r w:rsidRPr="004B69C7">
        <w:rPr>
          <w:rFonts w:ascii="Times New Roman" w:hAnsi="Times New Roman" w:cs="Times New Roman"/>
          <w:b/>
          <w:sz w:val="24"/>
          <w:szCs w:val="24"/>
          <w:lang w:val="en-GB"/>
        </w:rPr>
        <w:t>97</w:t>
      </w:r>
      <w:r w:rsidRPr="004B69C7">
        <w:rPr>
          <w:rFonts w:ascii="Times New Roman" w:hAnsi="Times New Roman" w:cs="Times New Roman"/>
          <w:sz w:val="24"/>
          <w:szCs w:val="24"/>
          <w:lang w:val="en-GB"/>
        </w:rPr>
        <w:t>(6), s. 635-642. [Accessed 28 May 2021]. DOI 10.1016/j.diii.2016.02.014. Retrieved from: https://www.sciencedirect.com/science/article/pii/S2211568416300018</w:t>
      </w:r>
      <w:r w:rsidRPr="004B69C7">
        <w:rPr>
          <w:rFonts w:ascii="Times New Roman" w:hAnsi="Times New Roman" w:cs="Times New Roman"/>
          <w:sz w:val="24"/>
          <w:szCs w:val="24"/>
          <w:lang w:val="en-GB"/>
        </w:rPr>
        <w:br/>
      </w:r>
      <w:r w:rsidRPr="004B69C7">
        <w:rPr>
          <w:rFonts w:ascii="Times New Roman" w:hAnsi="Times New Roman" w:cs="Times New Roman"/>
          <w:sz w:val="24"/>
          <w:szCs w:val="24"/>
          <w:lang w:val="en-GB"/>
        </w:rPr>
        <w:br/>
        <w:t xml:space="preserve">KALICHARAN, A. et al. The Anatomy of the Plantar Arterial Arch. </w:t>
      </w:r>
      <w:r w:rsidRPr="004B69C7">
        <w:rPr>
          <w:rFonts w:ascii="Times New Roman" w:hAnsi="Times New Roman" w:cs="Times New Roman"/>
          <w:i/>
          <w:iCs/>
          <w:sz w:val="24"/>
          <w:szCs w:val="24"/>
          <w:lang w:val="en-GB"/>
        </w:rPr>
        <w:t>International Journal of Morphology</w:t>
      </w:r>
      <w:r w:rsidRPr="004B69C7">
        <w:rPr>
          <w:rFonts w:ascii="Times New Roman" w:hAnsi="Times New Roman" w:cs="Times New Roman"/>
          <w:sz w:val="24"/>
          <w:szCs w:val="24"/>
          <w:lang w:val="en-GB"/>
        </w:rPr>
        <w:t xml:space="preserve"> [online]. 2015, </w:t>
      </w:r>
      <w:r w:rsidRPr="004B69C7">
        <w:rPr>
          <w:rFonts w:ascii="Times New Roman" w:hAnsi="Times New Roman" w:cs="Times New Roman"/>
          <w:b/>
          <w:sz w:val="24"/>
          <w:szCs w:val="24"/>
          <w:lang w:val="en-GB"/>
        </w:rPr>
        <w:t>33</w:t>
      </w:r>
      <w:r w:rsidRPr="004B69C7">
        <w:rPr>
          <w:rFonts w:ascii="Times New Roman" w:hAnsi="Times New Roman" w:cs="Times New Roman"/>
          <w:sz w:val="24"/>
          <w:szCs w:val="24"/>
          <w:lang w:val="en-GB"/>
        </w:rPr>
        <w:t>(1), s. 36-42. [Accessed 28 May 2021]. DOI 10.4067/S0717-95022015000100005. Retrieved from: http://www.scielo.cl/scielo.php?script=sci_arttext&amp;pid=S0717-95022015000100005&amp;lng=en&amp;nrm=iso&amp;tlng=en</w:t>
      </w:r>
      <w:r w:rsidRPr="004B69C7">
        <w:rPr>
          <w:rFonts w:ascii="Times New Roman" w:hAnsi="Times New Roman" w:cs="Times New Roman"/>
          <w:sz w:val="24"/>
          <w:szCs w:val="24"/>
          <w:lang w:val="en-GB"/>
        </w:rPr>
        <w:br/>
      </w:r>
      <w:r w:rsidRPr="004B69C7">
        <w:rPr>
          <w:rFonts w:ascii="Times New Roman" w:hAnsi="Times New Roman" w:cs="Times New Roman"/>
          <w:sz w:val="24"/>
          <w:szCs w:val="24"/>
          <w:lang w:val="en-GB"/>
        </w:rPr>
        <w:br/>
        <w:t xml:space="preserve">QAZI, E. et al. Arteries of the Lower Limb—Embryology, Variations, and Clinical Significance. </w:t>
      </w:r>
      <w:r w:rsidRPr="004B69C7">
        <w:rPr>
          <w:rFonts w:ascii="Times New Roman" w:hAnsi="Times New Roman" w:cs="Times New Roman"/>
          <w:i/>
          <w:iCs/>
          <w:sz w:val="24"/>
          <w:szCs w:val="24"/>
          <w:lang w:val="en-GB"/>
        </w:rPr>
        <w:t>Canadian Association of Radiologists Journal</w:t>
      </w:r>
      <w:r w:rsidRPr="004B69C7">
        <w:rPr>
          <w:rFonts w:ascii="Times New Roman" w:hAnsi="Times New Roman" w:cs="Times New Roman"/>
          <w:sz w:val="24"/>
          <w:szCs w:val="24"/>
          <w:lang w:val="en-GB"/>
        </w:rPr>
        <w:t xml:space="preserve"> [online]. 2021. P. 08465371211003860. [Accessed 28 May 2021]. DOI 10.1177/08465371211003860. Retrieved from: https://doi.org/10.1177/08465371211003860</w:t>
      </w:r>
      <w:r w:rsidRPr="004B69C7">
        <w:rPr>
          <w:rFonts w:ascii="Times New Roman" w:hAnsi="Times New Roman" w:cs="Times New Roman"/>
          <w:sz w:val="24"/>
          <w:szCs w:val="24"/>
          <w:lang w:val="en-GB"/>
        </w:rPr>
        <w:br/>
      </w:r>
      <w:r w:rsidRPr="004B69C7">
        <w:rPr>
          <w:rFonts w:ascii="Times New Roman" w:hAnsi="Times New Roman" w:cs="Times New Roman"/>
          <w:sz w:val="24"/>
          <w:szCs w:val="24"/>
          <w:lang w:val="en-GB"/>
        </w:rPr>
        <w:br/>
        <w:t xml:space="preserve">QUINLAN, D. et al. Variations in Lower Limb Venous Anatomy: Implications for US Diagnosis of Deep Vein Thrombosis1. </w:t>
      </w:r>
      <w:r w:rsidRPr="004B69C7">
        <w:rPr>
          <w:rFonts w:ascii="Times New Roman" w:hAnsi="Times New Roman" w:cs="Times New Roman"/>
          <w:i/>
          <w:iCs/>
          <w:sz w:val="24"/>
          <w:szCs w:val="24"/>
          <w:lang w:val="en-GB"/>
        </w:rPr>
        <w:t xml:space="preserve">Radiology </w:t>
      </w:r>
      <w:proofErr w:type="gramStart"/>
      <w:r w:rsidRPr="004B69C7">
        <w:rPr>
          <w:rFonts w:ascii="Times New Roman" w:hAnsi="Times New Roman" w:cs="Times New Roman"/>
          <w:sz w:val="24"/>
          <w:szCs w:val="24"/>
          <w:lang w:val="en-GB"/>
        </w:rPr>
        <w:t>2003,  </w:t>
      </w:r>
      <w:r w:rsidRPr="004B69C7">
        <w:rPr>
          <w:rFonts w:ascii="Times New Roman" w:hAnsi="Times New Roman" w:cs="Times New Roman"/>
          <w:b/>
          <w:sz w:val="24"/>
          <w:szCs w:val="24"/>
          <w:lang w:val="en-GB"/>
        </w:rPr>
        <w:t>228</w:t>
      </w:r>
      <w:proofErr w:type="gramEnd"/>
      <w:r w:rsidRPr="004B69C7">
        <w:rPr>
          <w:rFonts w:ascii="Times New Roman" w:hAnsi="Times New Roman" w:cs="Times New Roman"/>
          <w:sz w:val="24"/>
          <w:szCs w:val="24"/>
          <w:lang w:val="en-GB"/>
        </w:rPr>
        <w:t>, s. 443-448. DOI 10.1148/radiol.2282020411.</w:t>
      </w:r>
      <w:r w:rsidRPr="004B69C7">
        <w:rPr>
          <w:rFonts w:ascii="Times New Roman" w:hAnsi="Times New Roman" w:cs="Times New Roman"/>
          <w:sz w:val="24"/>
          <w:szCs w:val="24"/>
          <w:lang w:val="en-GB"/>
        </w:rPr>
        <w:br/>
        <w:t xml:space="preserve"> </w:t>
      </w:r>
      <w:r w:rsidRPr="004B69C7">
        <w:rPr>
          <w:rFonts w:ascii="Times New Roman" w:hAnsi="Times New Roman" w:cs="Times New Roman"/>
          <w:sz w:val="24"/>
          <w:szCs w:val="24"/>
          <w:lang w:val="en-GB"/>
        </w:rPr>
        <w:br/>
        <w:t xml:space="preserve">RICE, Shauna Mary, SCHIPANI, Elke Sarah, SANTOS, Ana Maleesa Rae, SADANIANTZ, </w:t>
      </w:r>
      <w:r w:rsidRPr="004B69C7">
        <w:rPr>
          <w:rFonts w:ascii="Times New Roman" w:hAnsi="Times New Roman" w:cs="Times New Roman"/>
          <w:sz w:val="24"/>
          <w:szCs w:val="24"/>
          <w:lang w:val="en-GB"/>
        </w:rPr>
        <w:lastRenderedPageBreak/>
        <w:t xml:space="preserve">ROYCHOWDHURY, K. A. et al. Varicosities affecting the lower limb veins consequent to a unique variant drainage pattern of the small saphenous vein. </w:t>
      </w:r>
      <w:r w:rsidRPr="004B69C7">
        <w:rPr>
          <w:rFonts w:ascii="Times New Roman" w:hAnsi="Times New Roman" w:cs="Times New Roman"/>
          <w:i/>
          <w:iCs/>
          <w:sz w:val="24"/>
          <w:szCs w:val="24"/>
          <w:lang w:val="en-GB"/>
        </w:rPr>
        <w:t>International Journal of Anatomical Variations</w:t>
      </w:r>
      <w:r w:rsidRPr="004B69C7">
        <w:rPr>
          <w:rFonts w:ascii="Times New Roman" w:hAnsi="Times New Roman" w:cs="Times New Roman"/>
          <w:sz w:val="24"/>
          <w:szCs w:val="24"/>
          <w:lang w:val="en-GB"/>
        </w:rPr>
        <w:t xml:space="preserve"> [online]. 2018, </w:t>
      </w:r>
      <w:r w:rsidRPr="004B69C7">
        <w:rPr>
          <w:rFonts w:ascii="Times New Roman" w:hAnsi="Times New Roman" w:cs="Times New Roman"/>
          <w:b/>
          <w:sz w:val="24"/>
          <w:szCs w:val="24"/>
          <w:lang w:val="en-GB"/>
        </w:rPr>
        <w:t>11</w:t>
      </w:r>
      <w:r w:rsidRPr="004B69C7">
        <w:rPr>
          <w:rFonts w:ascii="Times New Roman" w:hAnsi="Times New Roman" w:cs="Times New Roman"/>
          <w:sz w:val="24"/>
          <w:szCs w:val="24"/>
          <w:lang w:val="en-GB"/>
        </w:rPr>
        <w:t>(2) [Accessed 28 May 2021]. Retrieved from: https://www.pulsus.com/abstract/varicosities-affecting-the-lower-limb-veins-consequent-to-a-unique-variant-drainage-pattern-of-the-small-saphenous-vein-4594.html</w:t>
      </w:r>
      <w:r w:rsidRPr="004B69C7">
        <w:rPr>
          <w:rFonts w:ascii="Times New Roman" w:hAnsi="Times New Roman" w:cs="Times New Roman"/>
          <w:sz w:val="24"/>
          <w:szCs w:val="24"/>
          <w:lang w:val="en-GB"/>
        </w:rPr>
        <w:br/>
      </w:r>
    </w:p>
    <w:p w14:paraId="6B41AAA6" w14:textId="77777777" w:rsidR="002C3380" w:rsidRPr="004B69C7" w:rsidRDefault="002C3380" w:rsidP="002C3380">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br/>
        <w:t xml:space="preserve">TZOUMA, G. et al. Anatomic Variations of the Deep Femoral Artery and Its Branches: Clinical Implications on Anterolateral Thigh Harvesting. </w:t>
      </w:r>
      <w:proofErr w:type="spellStart"/>
      <w:r w:rsidRPr="004B69C7">
        <w:rPr>
          <w:rFonts w:ascii="Times New Roman" w:hAnsi="Times New Roman" w:cs="Times New Roman"/>
          <w:i/>
          <w:iCs/>
          <w:sz w:val="24"/>
          <w:szCs w:val="24"/>
          <w:lang w:val="en-GB"/>
        </w:rPr>
        <w:t>Cureus</w:t>
      </w:r>
      <w:proofErr w:type="spellEnd"/>
      <w:r w:rsidRPr="004B69C7">
        <w:rPr>
          <w:rFonts w:ascii="Times New Roman" w:hAnsi="Times New Roman" w:cs="Times New Roman"/>
          <w:sz w:val="24"/>
          <w:szCs w:val="24"/>
          <w:lang w:val="en-GB"/>
        </w:rPr>
        <w:t xml:space="preserve"> [online]. 2020, </w:t>
      </w:r>
      <w:r w:rsidRPr="004B69C7">
        <w:rPr>
          <w:rFonts w:ascii="Times New Roman" w:hAnsi="Times New Roman" w:cs="Times New Roman"/>
          <w:b/>
          <w:sz w:val="24"/>
          <w:szCs w:val="24"/>
          <w:lang w:val="en-GB"/>
        </w:rPr>
        <w:t>12</w:t>
      </w:r>
      <w:r w:rsidRPr="004B69C7">
        <w:rPr>
          <w:rFonts w:ascii="Times New Roman" w:hAnsi="Times New Roman" w:cs="Times New Roman"/>
          <w:sz w:val="24"/>
          <w:szCs w:val="24"/>
          <w:lang w:val="en-GB"/>
        </w:rPr>
        <w:t>(4) [Accessed 28 May 2021]. DOI 10.7759/cureus.7867. Retrieved from: https://www.cureus.com/articles/28805-anatomic-variations-of-the-deep-femoral-artery-and-its-branches-clinical-implications-on-anterolateral-thigh-harvesting</w:t>
      </w:r>
    </w:p>
    <w:p w14:paraId="513C964B" w14:textId="0F7E836E" w:rsidR="002C3380" w:rsidRPr="004B69C7" w:rsidRDefault="002C3380" w:rsidP="002C3380">
      <w:pPr>
        <w:shd w:val="clear" w:color="auto" w:fill="FFFFFF"/>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br/>
        <w:t xml:space="preserve">TUBBS, S. R., MOHAMMADALI, S. M. a LOUKAS, M. </w:t>
      </w:r>
      <w:r w:rsidRPr="004B69C7">
        <w:rPr>
          <w:rFonts w:ascii="Times New Roman" w:hAnsi="Times New Roman" w:cs="Times New Roman"/>
          <w:i/>
          <w:sz w:val="24"/>
          <w:szCs w:val="24"/>
          <w:lang w:val="en-GB"/>
        </w:rPr>
        <w:t xml:space="preserve">Bergman´s </w:t>
      </w:r>
      <w:r w:rsidR="00A133E8" w:rsidRPr="004B69C7">
        <w:rPr>
          <w:rFonts w:ascii="Times New Roman" w:hAnsi="Times New Roman" w:cs="Times New Roman"/>
          <w:i/>
          <w:sz w:val="24"/>
          <w:szCs w:val="24"/>
          <w:lang w:val="en-GB"/>
        </w:rPr>
        <w:t>Comprehensive</w:t>
      </w:r>
      <w:r w:rsidRPr="004B69C7">
        <w:rPr>
          <w:rFonts w:ascii="Times New Roman" w:hAnsi="Times New Roman" w:cs="Times New Roman"/>
          <w:i/>
          <w:sz w:val="24"/>
          <w:szCs w:val="24"/>
          <w:lang w:val="en-GB"/>
        </w:rPr>
        <w:t xml:space="preserve"> </w:t>
      </w:r>
      <w:proofErr w:type="spellStart"/>
      <w:r w:rsidRPr="004B69C7">
        <w:rPr>
          <w:rFonts w:ascii="Times New Roman" w:hAnsi="Times New Roman" w:cs="Times New Roman"/>
          <w:i/>
          <w:sz w:val="24"/>
          <w:szCs w:val="24"/>
          <w:lang w:val="en-GB"/>
        </w:rPr>
        <w:t>Encyclopedia</w:t>
      </w:r>
      <w:proofErr w:type="spellEnd"/>
      <w:r w:rsidRPr="004B69C7">
        <w:rPr>
          <w:rFonts w:ascii="Times New Roman" w:hAnsi="Times New Roman" w:cs="Times New Roman"/>
          <w:i/>
          <w:sz w:val="24"/>
          <w:szCs w:val="24"/>
          <w:lang w:val="en-GB"/>
        </w:rPr>
        <w:t xml:space="preserve"> of Human Anatomic Variation</w:t>
      </w:r>
      <w:r w:rsidRPr="004B69C7">
        <w:rPr>
          <w:rFonts w:ascii="Times New Roman" w:hAnsi="Times New Roman" w:cs="Times New Roman"/>
          <w:sz w:val="24"/>
          <w:szCs w:val="24"/>
          <w:lang w:val="en-GB"/>
        </w:rPr>
        <w:t xml:space="preserve"> [online]. Hoboken, N. J: Wiley-Blackwell, 2016, 1432 s. [cit. 2021-05-26]. ISBN </w:t>
      </w:r>
      <w:r w:rsidRPr="004B69C7">
        <w:rPr>
          <w:rFonts w:ascii="Times New Roman" w:hAnsi="Times New Roman" w:cs="Times New Roman"/>
          <w:sz w:val="24"/>
          <w:szCs w:val="24"/>
          <w:shd w:val="clear" w:color="auto" w:fill="F5F5F5"/>
          <w:lang w:val="en-GB"/>
        </w:rPr>
        <w:t>9781118430354</w:t>
      </w:r>
      <w:r w:rsidRPr="004B69C7">
        <w:rPr>
          <w:rFonts w:ascii="Times New Roman" w:hAnsi="Times New Roman" w:cs="Times New Roman"/>
          <w:sz w:val="24"/>
          <w:szCs w:val="24"/>
          <w:lang w:val="en-GB"/>
        </w:rPr>
        <w:t xml:space="preserve">. </w:t>
      </w:r>
      <w:proofErr w:type="spellStart"/>
      <w:r w:rsidRPr="004B69C7">
        <w:rPr>
          <w:rFonts w:ascii="Times New Roman" w:hAnsi="Times New Roman" w:cs="Times New Roman"/>
          <w:sz w:val="24"/>
          <w:szCs w:val="24"/>
          <w:lang w:val="en-GB"/>
        </w:rPr>
        <w:t>Retreived</w:t>
      </w:r>
      <w:proofErr w:type="spellEnd"/>
      <w:r w:rsidRPr="004B69C7">
        <w:rPr>
          <w:rFonts w:ascii="Times New Roman" w:hAnsi="Times New Roman" w:cs="Times New Roman"/>
          <w:sz w:val="24"/>
          <w:szCs w:val="24"/>
          <w:lang w:val="en-GB"/>
        </w:rPr>
        <w:t xml:space="preserve"> from: </w:t>
      </w:r>
      <w:hyperlink r:id="rId34" w:history="1">
        <w:r w:rsidRPr="004B69C7">
          <w:rPr>
            <w:rFonts w:ascii="Times New Roman" w:hAnsi="Times New Roman" w:cs="Times New Roman"/>
            <w:color w:val="0000FF"/>
            <w:sz w:val="24"/>
            <w:szCs w:val="24"/>
            <w:u w:val="single"/>
            <w:lang w:val="en-GB"/>
          </w:rPr>
          <w:t>https://eds.a.ebscohost.com/eds/ebookviewer/ebook/bmxlYmtfXzEyMjc5ODFfX0FO0?sid=83fc6545-baf5-4b5c-bcb7-f51051acac65@sessionmgr4006&amp;vid=1&amp;format=EB&amp;rid=1</w:t>
        </w:r>
      </w:hyperlink>
    </w:p>
    <w:p w14:paraId="1C5E9BFB" w14:textId="77777777" w:rsidR="002C3380" w:rsidRPr="004B69C7" w:rsidRDefault="002C3380" w:rsidP="002C3380">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br/>
        <w:t xml:space="preserve">UHL, J-F., GILLOT, C. a CHAHIM, M. Anatomical variations of the femoral vein. </w:t>
      </w:r>
      <w:r w:rsidRPr="004B69C7">
        <w:rPr>
          <w:rFonts w:ascii="Times New Roman" w:hAnsi="Times New Roman" w:cs="Times New Roman"/>
          <w:i/>
          <w:iCs/>
          <w:sz w:val="24"/>
          <w:szCs w:val="24"/>
          <w:lang w:val="en-GB"/>
        </w:rPr>
        <w:t>Journal of Vascular Surgery</w:t>
      </w:r>
      <w:r w:rsidRPr="004B69C7">
        <w:rPr>
          <w:rFonts w:ascii="Times New Roman" w:hAnsi="Times New Roman" w:cs="Times New Roman"/>
          <w:sz w:val="24"/>
          <w:szCs w:val="24"/>
          <w:lang w:val="en-GB"/>
        </w:rPr>
        <w:t xml:space="preserve"> [online]. 2010, </w:t>
      </w:r>
      <w:r w:rsidRPr="004B69C7">
        <w:rPr>
          <w:rFonts w:ascii="Times New Roman" w:hAnsi="Times New Roman" w:cs="Times New Roman"/>
          <w:b/>
          <w:sz w:val="24"/>
          <w:szCs w:val="24"/>
          <w:lang w:val="en-GB"/>
        </w:rPr>
        <w:t>52</w:t>
      </w:r>
      <w:r w:rsidRPr="004B69C7">
        <w:rPr>
          <w:rFonts w:ascii="Times New Roman" w:hAnsi="Times New Roman" w:cs="Times New Roman"/>
          <w:sz w:val="24"/>
          <w:szCs w:val="24"/>
          <w:lang w:val="en-GB"/>
        </w:rPr>
        <w:t>(3), s. 714-719. [Accessed 28 May 2021]. DOI 10.1016/j.jvs.2010.04.014. Retrieved from: https://linkinghub.elsevier.com/retrieve/pii/S0741521410009080</w:t>
      </w:r>
      <w:r w:rsidRPr="004B69C7">
        <w:rPr>
          <w:rFonts w:ascii="Times New Roman" w:hAnsi="Times New Roman" w:cs="Times New Roman"/>
          <w:sz w:val="24"/>
          <w:szCs w:val="24"/>
          <w:lang w:val="en-GB"/>
        </w:rPr>
        <w:br/>
      </w:r>
    </w:p>
    <w:p w14:paraId="7492B2C3" w14:textId="77777777" w:rsidR="002C3380" w:rsidRPr="004B69C7" w:rsidRDefault="002C3380" w:rsidP="002C3380">
      <w:pPr>
        <w:spacing w:after="0" w:line="360" w:lineRule="auto"/>
        <w:jc w:val="both"/>
        <w:rPr>
          <w:rFonts w:ascii="Times New Roman" w:hAnsi="Times New Roman" w:cs="Times New Roman"/>
          <w:sz w:val="24"/>
          <w:szCs w:val="24"/>
          <w:lang w:val="en-GB"/>
        </w:rPr>
      </w:pPr>
      <w:r w:rsidRPr="004B69C7">
        <w:rPr>
          <w:rFonts w:ascii="Times New Roman" w:hAnsi="Times New Roman" w:cs="Times New Roman"/>
          <w:sz w:val="24"/>
          <w:szCs w:val="24"/>
          <w:lang w:val="en-GB"/>
        </w:rPr>
        <w:br/>
        <w:t xml:space="preserve">WANG, X-T. et al. Normal Variants and Diseases of the Peroneal Tendons and Superior Peroneal Retinaculum: MR Imaging Features. </w:t>
      </w:r>
      <w:proofErr w:type="spellStart"/>
      <w:r w:rsidRPr="004B69C7">
        <w:rPr>
          <w:rFonts w:ascii="Times New Roman" w:hAnsi="Times New Roman" w:cs="Times New Roman"/>
          <w:i/>
          <w:iCs/>
          <w:sz w:val="24"/>
          <w:szCs w:val="24"/>
          <w:lang w:val="en-GB"/>
        </w:rPr>
        <w:t>RadioGraphics</w:t>
      </w:r>
      <w:proofErr w:type="spellEnd"/>
      <w:r w:rsidRPr="004B69C7">
        <w:rPr>
          <w:rFonts w:ascii="Times New Roman" w:hAnsi="Times New Roman" w:cs="Times New Roman"/>
          <w:sz w:val="24"/>
          <w:szCs w:val="24"/>
          <w:lang w:val="en-GB"/>
        </w:rPr>
        <w:t xml:space="preserve"> [online]. 2005, </w:t>
      </w:r>
      <w:r w:rsidRPr="004B69C7">
        <w:rPr>
          <w:rFonts w:ascii="Times New Roman" w:hAnsi="Times New Roman" w:cs="Times New Roman"/>
          <w:b/>
          <w:sz w:val="24"/>
          <w:szCs w:val="24"/>
          <w:lang w:val="en-GB"/>
        </w:rPr>
        <w:t>25</w:t>
      </w:r>
      <w:r w:rsidRPr="004B69C7">
        <w:rPr>
          <w:rFonts w:ascii="Times New Roman" w:hAnsi="Times New Roman" w:cs="Times New Roman"/>
          <w:sz w:val="24"/>
          <w:szCs w:val="24"/>
          <w:lang w:val="en-GB"/>
        </w:rPr>
        <w:t>(3), s. 587-602. [Accessed 28 May 2021]. DOI 10.1148/rg.253045123. Retrieved from: http://pubs.rsna.org/doi/10.1148/rg.253045123</w:t>
      </w:r>
    </w:p>
    <w:p w14:paraId="3AE0E717" w14:textId="77777777" w:rsidR="002C3380" w:rsidRPr="004B69C7" w:rsidRDefault="002C3380" w:rsidP="002C3380">
      <w:pPr>
        <w:spacing w:after="0" w:line="360" w:lineRule="auto"/>
        <w:jc w:val="both"/>
        <w:rPr>
          <w:rFonts w:ascii="Times New Roman" w:hAnsi="Times New Roman" w:cs="Times New Roman"/>
          <w:sz w:val="24"/>
          <w:szCs w:val="24"/>
          <w:lang w:val="en-GB"/>
        </w:rPr>
      </w:pPr>
    </w:p>
    <w:p w14:paraId="5E34152D" w14:textId="0F1D45DA" w:rsidR="004E1090" w:rsidRDefault="004E1090" w:rsidP="00031128">
      <w:pPr>
        <w:spacing w:after="0" w:line="276" w:lineRule="auto"/>
        <w:rPr>
          <w:rFonts w:ascii="Times New Roman" w:hAnsi="Times New Roman"/>
          <w:sz w:val="24"/>
          <w:lang w:val="en-GB"/>
        </w:rPr>
      </w:pPr>
    </w:p>
    <w:p w14:paraId="2626F6A5" w14:textId="77777777" w:rsidR="002C3380" w:rsidRDefault="002C3380" w:rsidP="00031128">
      <w:pPr>
        <w:spacing w:after="0" w:line="276" w:lineRule="auto"/>
        <w:rPr>
          <w:rFonts w:ascii="Times New Roman" w:hAnsi="Times New Roman"/>
          <w:sz w:val="24"/>
          <w:lang w:val="en-GB"/>
        </w:rPr>
      </w:pPr>
    </w:p>
    <w:p w14:paraId="6B64BF9D" w14:textId="472ABF8A" w:rsidR="00B012E6" w:rsidRDefault="00B012E6" w:rsidP="00031128">
      <w:pPr>
        <w:spacing w:after="0"/>
        <w:rPr>
          <w:lang w:val="en-GB"/>
        </w:rPr>
      </w:pPr>
    </w:p>
    <w:p w14:paraId="4E02ED12" w14:textId="614DA082" w:rsidR="00F7521B" w:rsidRDefault="00F7521B" w:rsidP="00031128">
      <w:pPr>
        <w:spacing w:after="0"/>
        <w:rPr>
          <w:lang w:val="en-GB"/>
        </w:rPr>
      </w:pPr>
    </w:p>
    <w:p w14:paraId="7A137450" w14:textId="77777777" w:rsidR="00F7521B" w:rsidRPr="006E5FD0" w:rsidRDefault="00F7521B" w:rsidP="00031128">
      <w:pPr>
        <w:spacing w:after="0"/>
        <w:rPr>
          <w:lang w:val="en-GB"/>
        </w:rPr>
      </w:pPr>
    </w:p>
    <w:p w14:paraId="5C457541" w14:textId="07102B07" w:rsidR="00B012E6" w:rsidRPr="006E5FD0" w:rsidRDefault="003A39B7" w:rsidP="00031128">
      <w:pPr>
        <w:spacing w:after="0" w:line="360" w:lineRule="auto"/>
        <w:contextualSpacing/>
        <w:jc w:val="both"/>
        <w:rPr>
          <w:rFonts w:ascii="Times New Roman" w:hAnsi="Times New Roman"/>
          <w:b/>
          <w:sz w:val="32"/>
          <w:lang w:val="en-GB"/>
        </w:rPr>
      </w:pPr>
      <w:r>
        <w:rPr>
          <w:rFonts w:ascii="Times New Roman" w:hAnsi="Times New Roman"/>
          <w:b/>
          <w:sz w:val="32"/>
          <w:lang w:val="en-GB"/>
        </w:rPr>
        <w:lastRenderedPageBreak/>
        <w:t>4</w:t>
      </w:r>
      <w:r w:rsidR="00B012E6" w:rsidRPr="006E5FD0">
        <w:rPr>
          <w:rFonts w:ascii="Times New Roman" w:hAnsi="Times New Roman"/>
          <w:b/>
          <w:sz w:val="32"/>
          <w:lang w:val="en-GB"/>
        </w:rPr>
        <w:t xml:space="preserve">. DISSECTION OF THE NECK </w:t>
      </w:r>
      <w:r w:rsidR="00B012E6" w:rsidRPr="003D0BA2">
        <w:rPr>
          <w:rFonts w:ascii="Times New Roman" w:hAnsi="Times New Roman"/>
          <w:bCs/>
          <w:sz w:val="32"/>
          <w:lang w:val="en-GB"/>
        </w:rPr>
        <w:t>(</w:t>
      </w:r>
      <w:r w:rsidR="00B012E6" w:rsidRPr="003D0BA2">
        <w:rPr>
          <w:rFonts w:ascii="Times New Roman" w:hAnsi="Times New Roman"/>
          <w:bCs/>
          <w:i/>
          <w:sz w:val="32"/>
          <w:lang w:val="en-GB"/>
        </w:rPr>
        <w:t xml:space="preserve">Vojtěch </w:t>
      </w:r>
      <w:proofErr w:type="spellStart"/>
      <w:r w:rsidR="00B012E6" w:rsidRPr="003D0BA2">
        <w:rPr>
          <w:rFonts w:ascii="Times New Roman" w:hAnsi="Times New Roman"/>
          <w:bCs/>
          <w:i/>
          <w:sz w:val="32"/>
          <w:lang w:val="en-GB"/>
        </w:rPr>
        <w:t>Karvay</w:t>
      </w:r>
      <w:proofErr w:type="spellEnd"/>
      <w:r w:rsidR="00B012E6" w:rsidRPr="003D0BA2">
        <w:rPr>
          <w:rFonts w:ascii="Times New Roman" w:hAnsi="Times New Roman"/>
          <w:bCs/>
          <w:sz w:val="32"/>
          <w:lang w:val="en-GB"/>
        </w:rPr>
        <w:t>)</w:t>
      </w:r>
    </w:p>
    <w:p w14:paraId="6FB023D7" w14:textId="4F2CF714" w:rsidR="00B012E6" w:rsidRPr="006E5FD0" w:rsidRDefault="003A39B7" w:rsidP="00031128">
      <w:pPr>
        <w:spacing w:after="0" w:line="360" w:lineRule="auto"/>
        <w:jc w:val="both"/>
        <w:rPr>
          <w:rFonts w:ascii="Times New Roman" w:hAnsi="Times New Roman"/>
          <w:b/>
          <w:sz w:val="28"/>
          <w:szCs w:val="28"/>
          <w:lang w:val="en-GB"/>
        </w:rPr>
      </w:pPr>
      <w:r>
        <w:rPr>
          <w:rFonts w:ascii="Times New Roman" w:hAnsi="Times New Roman" w:cs="Times New Roman"/>
          <w:b/>
          <w:sz w:val="28"/>
          <w:szCs w:val="28"/>
          <w:lang w:val="en-GB"/>
        </w:rPr>
        <w:t>4</w:t>
      </w:r>
      <w:r w:rsidR="00B012E6" w:rsidRPr="006E5FD0">
        <w:rPr>
          <w:rFonts w:ascii="Times New Roman" w:hAnsi="Times New Roman" w:cs="Times New Roman"/>
          <w:b/>
          <w:sz w:val="28"/>
          <w:szCs w:val="28"/>
          <w:lang w:val="en-GB"/>
        </w:rPr>
        <w:t>.1</w:t>
      </w:r>
      <w:r>
        <w:rPr>
          <w:rFonts w:ascii="Times New Roman" w:hAnsi="Times New Roman" w:cs="Times New Roman"/>
          <w:b/>
          <w:sz w:val="28"/>
          <w:szCs w:val="28"/>
          <w:lang w:val="en-GB"/>
        </w:rPr>
        <w:t>.</w:t>
      </w:r>
      <w:r w:rsidR="00B012E6" w:rsidRPr="006E5FD0">
        <w:rPr>
          <w:rFonts w:ascii="Times New Roman" w:hAnsi="Times New Roman" w:cs="Times New Roman"/>
          <w:b/>
          <w:sz w:val="28"/>
          <w:szCs w:val="28"/>
          <w:lang w:val="en-GB"/>
        </w:rPr>
        <w:t xml:space="preserve"> OVERVIEW OF THE </w:t>
      </w:r>
      <w:r w:rsidR="00B012E6" w:rsidRPr="006E5FD0">
        <w:rPr>
          <w:rFonts w:ascii="Times New Roman" w:hAnsi="Times New Roman"/>
          <w:b/>
          <w:sz w:val="28"/>
          <w:szCs w:val="28"/>
          <w:lang w:val="en-GB"/>
        </w:rPr>
        <w:t>MOST COMMON VARI</w:t>
      </w:r>
      <w:r w:rsidR="000B3177">
        <w:rPr>
          <w:rFonts w:ascii="Times New Roman" w:hAnsi="Times New Roman"/>
          <w:b/>
          <w:sz w:val="28"/>
          <w:szCs w:val="28"/>
          <w:lang w:val="en-GB"/>
        </w:rPr>
        <w:t>ATIONS</w:t>
      </w:r>
      <w:r w:rsidR="00B012E6" w:rsidRPr="006E5FD0">
        <w:rPr>
          <w:rFonts w:ascii="Times New Roman" w:hAnsi="Times New Roman"/>
          <w:b/>
          <w:sz w:val="28"/>
          <w:szCs w:val="28"/>
          <w:lang w:val="en-GB"/>
        </w:rPr>
        <w:t xml:space="preserve"> OF THIS REGION</w:t>
      </w:r>
    </w:p>
    <w:tbl>
      <w:tblPr>
        <w:tblStyle w:val="Mkatabulky"/>
        <w:tblpPr w:leftFromText="141" w:rightFromText="141" w:vertAnchor="page" w:horzAnchor="page" w:tblpX="1433" w:tblpY="3903"/>
        <w:tblW w:w="9072" w:type="dxa"/>
        <w:tblLook w:val="04A0" w:firstRow="1" w:lastRow="0" w:firstColumn="1" w:lastColumn="0" w:noHBand="0" w:noVBand="1"/>
      </w:tblPr>
      <w:tblGrid>
        <w:gridCol w:w="9072"/>
      </w:tblGrid>
      <w:tr w:rsidR="006B412C" w:rsidRPr="006E5FD0" w14:paraId="72E3CDCF"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3C5A650F" w14:textId="77777777" w:rsidR="006B412C" w:rsidRPr="006E5FD0" w:rsidRDefault="006B412C" w:rsidP="00BD2D3F">
            <w:pPr>
              <w:spacing w:line="360" w:lineRule="auto"/>
              <w:jc w:val="both"/>
              <w:rPr>
                <w:rFonts w:ascii="Times New Roman" w:hAnsi="Times New Roman"/>
                <w:b/>
                <w:lang w:val="en-GB"/>
              </w:rPr>
            </w:pPr>
            <w:r w:rsidRPr="006E5FD0">
              <w:rPr>
                <w:rFonts w:ascii="Times New Roman" w:hAnsi="Times New Roman"/>
                <w:b/>
                <w:lang w:val="en-GB"/>
              </w:rPr>
              <w:t>VARIATONS OF MUSCLES</w:t>
            </w:r>
          </w:p>
        </w:tc>
      </w:tr>
      <w:tr w:rsidR="006B412C" w:rsidRPr="006E5FD0" w14:paraId="552A73E9" w14:textId="77777777" w:rsidTr="00E74238">
        <w:trPr>
          <w:trHeight w:val="340"/>
        </w:trPr>
        <w:tc>
          <w:tcPr>
            <w:tcW w:w="9072" w:type="dxa"/>
            <w:tcBorders>
              <w:top w:val="single" w:sz="4" w:space="0" w:color="auto"/>
              <w:left w:val="single" w:sz="4" w:space="0" w:color="auto"/>
              <w:bottom w:val="single" w:sz="4" w:space="0" w:color="auto"/>
              <w:right w:val="single" w:sz="4" w:space="0" w:color="auto"/>
            </w:tcBorders>
          </w:tcPr>
          <w:p w14:paraId="285B647A" w14:textId="585B8CA9"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lang w:val="en-GB" w:eastAsia="cs-CZ"/>
              </w:rPr>
              <w:t xml:space="preserve">fusion of posterior </w:t>
            </w:r>
            <w:r>
              <w:rPr>
                <w:rFonts w:ascii="Times New Roman" w:eastAsia="Times New Roman" w:hAnsi="Times New Roman" w:cs="Times New Roman"/>
                <w:lang w:val="en-GB" w:eastAsia="cs-CZ"/>
              </w:rPr>
              <w:t xml:space="preserve">belly of the </w:t>
            </w:r>
            <w:r w:rsidRPr="006E5FD0">
              <w:rPr>
                <w:rFonts w:ascii="Times New Roman" w:eastAsia="Times New Roman" w:hAnsi="Times New Roman" w:cs="Times New Roman"/>
                <w:lang w:val="en-GB" w:eastAsia="cs-CZ"/>
              </w:rPr>
              <w:t xml:space="preserve">digastric muscle with </w:t>
            </w:r>
            <w:r>
              <w:rPr>
                <w:rFonts w:ascii="Times New Roman" w:eastAsia="Times New Roman" w:hAnsi="Times New Roman" w:cs="Times New Roman"/>
                <w:lang w:val="en-GB" w:eastAsia="cs-CZ"/>
              </w:rPr>
              <w:t xml:space="preserve">the </w:t>
            </w:r>
            <w:r w:rsidRPr="006E5FD0">
              <w:rPr>
                <w:rFonts w:ascii="Times New Roman" w:eastAsia="Times New Roman" w:hAnsi="Times New Roman" w:cs="Times New Roman"/>
                <w:lang w:val="en-GB" w:eastAsia="cs-CZ"/>
              </w:rPr>
              <w:t>stylohyoid muscle</w:t>
            </w:r>
            <w:r>
              <w:rPr>
                <w:rFonts w:ascii="Times New Roman" w:eastAsia="Times New Roman" w:hAnsi="Times New Roman" w:cs="Times New Roman"/>
                <w:lang w:val="en-GB" w:eastAsia="cs-CZ"/>
              </w:rPr>
              <w:t xml:space="preserve"> </w:t>
            </w:r>
          </w:p>
        </w:tc>
      </w:tr>
      <w:tr w:rsidR="006B412C" w:rsidRPr="006E5FD0" w14:paraId="16BE2F59"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58AD9872" w14:textId="77777777"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lang w:val="en-GB" w:eastAsia="cs-CZ"/>
              </w:rPr>
              <w:t>indistinct myloh</w:t>
            </w:r>
            <w:r>
              <w:rPr>
                <w:rFonts w:ascii="Times New Roman" w:eastAsia="Times New Roman" w:hAnsi="Times New Roman" w:cs="Times New Roman"/>
                <w:lang w:val="en-GB" w:eastAsia="cs-CZ"/>
              </w:rPr>
              <w:t>y</w:t>
            </w:r>
            <w:r w:rsidRPr="006E5FD0">
              <w:rPr>
                <w:rFonts w:ascii="Times New Roman" w:eastAsia="Times New Roman" w:hAnsi="Times New Roman" w:cs="Times New Roman"/>
                <w:lang w:val="en-GB" w:eastAsia="cs-CZ"/>
              </w:rPr>
              <w:t>oid raphe</w:t>
            </w:r>
          </w:p>
        </w:tc>
      </w:tr>
      <w:tr w:rsidR="006B412C" w:rsidRPr="006E5FD0" w14:paraId="2850081A"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192B2C52" w14:textId="7CBE5626"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lang w:val="en-GB" w:eastAsia="cs-CZ"/>
              </w:rPr>
              <w:t>anterior scalene muscle– variable origin</w:t>
            </w:r>
          </w:p>
        </w:tc>
      </w:tr>
      <w:tr w:rsidR="006B412C" w:rsidRPr="006E5FD0" w14:paraId="1FD85D9E"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21539DC5" w14:textId="4EA3CB62"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position w:val="-1"/>
                <w:lang w:val="en-GB" w:eastAsia="cs-CZ"/>
              </w:rPr>
              <w:t>double</w:t>
            </w:r>
            <w:r>
              <w:rPr>
                <w:rFonts w:ascii="Times New Roman" w:eastAsia="Times New Roman" w:hAnsi="Times New Roman" w:cs="Times New Roman"/>
                <w:position w:val="-1"/>
                <w:lang w:val="en-GB" w:eastAsia="cs-CZ"/>
              </w:rPr>
              <w:t>d</w:t>
            </w:r>
            <w:r w:rsidRPr="006E5FD0">
              <w:rPr>
                <w:rFonts w:ascii="Times New Roman" w:eastAsia="Times New Roman" w:hAnsi="Times New Roman" w:cs="Times New Roman"/>
                <w:position w:val="-1"/>
                <w:lang w:val="en-GB" w:eastAsia="cs-CZ"/>
              </w:rPr>
              <w:t xml:space="preserve"> omohyoid muscle</w:t>
            </w:r>
            <w:r>
              <w:rPr>
                <w:rFonts w:ascii="Times New Roman" w:eastAsia="Times New Roman" w:hAnsi="Times New Roman" w:cs="Times New Roman"/>
                <w:position w:val="-1"/>
                <w:lang w:val="en-GB" w:eastAsia="cs-CZ"/>
              </w:rPr>
              <w:t xml:space="preserve"> </w:t>
            </w:r>
          </w:p>
        </w:tc>
      </w:tr>
      <w:tr w:rsidR="006B412C" w:rsidRPr="006E5FD0" w14:paraId="01CFBE47"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4A8C4213" w14:textId="77777777" w:rsidR="006B412C" w:rsidRPr="006E5FD0" w:rsidRDefault="006B412C" w:rsidP="00BD2D3F">
            <w:pPr>
              <w:spacing w:line="360" w:lineRule="auto"/>
              <w:jc w:val="both"/>
              <w:rPr>
                <w:rFonts w:ascii="Times New Roman" w:hAnsi="Times New Roman"/>
                <w:b/>
                <w:lang w:val="en-GB"/>
              </w:rPr>
            </w:pPr>
            <w:r w:rsidRPr="006E5FD0">
              <w:rPr>
                <w:rFonts w:ascii="Times New Roman" w:hAnsi="Times New Roman"/>
                <w:b/>
                <w:lang w:val="en-GB"/>
              </w:rPr>
              <w:t>VARIATIONS OF ARTERIES</w:t>
            </w:r>
          </w:p>
        </w:tc>
      </w:tr>
      <w:tr w:rsidR="006B412C" w:rsidRPr="006E5FD0" w14:paraId="788A3E78"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19C36870" w14:textId="329BB0A6"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position w:val="-1"/>
                <w:lang w:val="en-GB" w:eastAsia="cs-CZ"/>
              </w:rPr>
              <w:t>superior thyroid artery</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 xml:space="preserve">a. </w:t>
            </w:r>
            <w:proofErr w:type="spellStart"/>
            <w:r w:rsidRPr="00C932F3">
              <w:rPr>
                <w:rFonts w:ascii="Times New Roman" w:eastAsia="Times New Roman" w:hAnsi="Times New Roman" w:cs="Times New Roman"/>
                <w:i/>
                <w:iCs/>
                <w:position w:val="-1"/>
                <w:lang w:val="en-GB" w:eastAsia="cs-CZ"/>
              </w:rPr>
              <w:t>thyroidea</w:t>
            </w:r>
            <w:proofErr w:type="spellEnd"/>
            <w:r w:rsidRPr="00C932F3">
              <w:rPr>
                <w:rFonts w:ascii="Times New Roman" w:eastAsia="Times New Roman" w:hAnsi="Times New Roman" w:cs="Times New Roman"/>
                <w:i/>
                <w:iCs/>
                <w:position w:val="-1"/>
                <w:lang w:val="en-GB" w:eastAsia="cs-CZ"/>
              </w:rPr>
              <w:t xml:space="preserve"> sup</w:t>
            </w:r>
            <w:r w:rsidR="00E74238">
              <w:rPr>
                <w:rFonts w:ascii="Times New Roman" w:eastAsia="Times New Roman" w:hAnsi="Times New Roman" w:cs="Times New Roman"/>
                <w:i/>
                <w:iCs/>
                <w:position w:val="-1"/>
                <w:lang w:val="en-GB" w:eastAsia="cs-CZ"/>
              </w:rPr>
              <w:t>.</w:t>
            </w:r>
            <w:r>
              <w:rPr>
                <w:rFonts w:ascii="Times New Roman" w:eastAsia="Times New Roman" w:hAnsi="Times New Roman" w:cs="Times New Roman"/>
                <w:position w:val="-1"/>
                <w:lang w:val="en-GB" w:eastAsia="cs-CZ"/>
              </w:rPr>
              <w:t>)</w:t>
            </w:r>
            <w:r w:rsidRPr="006E5FD0">
              <w:rPr>
                <w:rFonts w:ascii="Times New Roman" w:eastAsia="Times New Roman" w:hAnsi="Times New Roman" w:cs="Times New Roman"/>
                <w:position w:val="-1"/>
                <w:lang w:val="en-GB" w:eastAsia="cs-CZ"/>
              </w:rPr>
              <w:t xml:space="preserve"> is branch of </w:t>
            </w:r>
            <w:r>
              <w:rPr>
                <w:rFonts w:ascii="Times New Roman" w:eastAsia="Times New Roman" w:hAnsi="Times New Roman" w:cs="Times New Roman"/>
                <w:position w:val="-1"/>
                <w:lang w:val="en-GB" w:eastAsia="cs-CZ"/>
              </w:rPr>
              <w:t xml:space="preserve">the </w:t>
            </w:r>
            <w:r w:rsidRPr="006E5FD0">
              <w:rPr>
                <w:rFonts w:ascii="Times New Roman" w:eastAsia="Times New Roman" w:hAnsi="Times New Roman" w:cs="Times New Roman"/>
                <w:position w:val="-1"/>
                <w:lang w:val="en-GB" w:eastAsia="cs-CZ"/>
              </w:rPr>
              <w:t>common carotid artery</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 xml:space="preserve">a. </w:t>
            </w:r>
            <w:proofErr w:type="spellStart"/>
            <w:r w:rsidRPr="00C932F3">
              <w:rPr>
                <w:rFonts w:ascii="Times New Roman" w:eastAsia="Times New Roman" w:hAnsi="Times New Roman" w:cs="Times New Roman"/>
                <w:i/>
                <w:iCs/>
                <w:position w:val="-1"/>
                <w:lang w:val="en-GB" w:eastAsia="cs-CZ"/>
              </w:rPr>
              <w:t>carotis</w:t>
            </w:r>
            <w:proofErr w:type="spellEnd"/>
            <w:r w:rsidRPr="00C932F3">
              <w:rPr>
                <w:rFonts w:ascii="Times New Roman" w:eastAsia="Times New Roman" w:hAnsi="Times New Roman" w:cs="Times New Roman"/>
                <w:i/>
                <w:iCs/>
                <w:position w:val="-1"/>
                <w:lang w:val="en-GB" w:eastAsia="cs-CZ"/>
              </w:rPr>
              <w:t xml:space="preserve"> comm</w:t>
            </w:r>
            <w:r w:rsidR="00BD2D3F">
              <w:rPr>
                <w:rFonts w:ascii="Times New Roman" w:eastAsia="Times New Roman" w:hAnsi="Times New Roman" w:cs="Times New Roman"/>
                <w:i/>
                <w:iCs/>
                <w:position w:val="-1"/>
                <w:lang w:val="en-GB" w:eastAsia="cs-CZ"/>
              </w:rPr>
              <w:t>.</w:t>
            </w:r>
            <w:r>
              <w:rPr>
                <w:rFonts w:ascii="Times New Roman" w:eastAsia="Times New Roman" w:hAnsi="Times New Roman" w:cs="Times New Roman"/>
                <w:position w:val="-1"/>
                <w:lang w:val="en-GB" w:eastAsia="cs-CZ"/>
              </w:rPr>
              <w:t>)</w:t>
            </w:r>
          </w:p>
        </w:tc>
      </w:tr>
      <w:tr w:rsidR="006B412C" w:rsidRPr="006E5FD0" w14:paraId="02981C89"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6A8B71C2" w14:textId="77777777"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lang w:val="en-GB" w:eastAsia="cs-CZ"/>
              </w:rPr>
              <w:t>rudimental facial artery</w:t>
            </w:r>
            <w:r>
              <w:rPr>
                <w:rFonts w:ascii="Times New Roman" w:eastAsia="Times New Roman" w:hAnsi="Times New Roman" w:cs="Times New Roman"/>
                <w:lang w:val="en-GB" w:eastAsia="cs-CZ"/>
              </w:rPr>
              <w:t xml:space="preserve"> (</w:t>
            </w:r>
            <w:r w:rsidRPr="00C932F3">
              <w:rPr>
                <w:rFonts w:ascii="Times New Roman" w:eastAsia="Times New Roman" w:hAnsi="Times New Roman" w:cs="Times New Roman"/>
                <w:i/>
                <w:iCs/>
                <w:lang w:val="en-GB" w:eastAsia="cs-CZ"/>
              </w:rPr>
              <w:t xml:space="preserve">a. </w:t>
            </w:r>
            <w:proofErr w:type="spellStart"/>
            <w:r w:rsidRPr="00C932F3">
              <w:rPr>
                <w:rFonts w:ascii="Times New Roman" w:eastAsia="Times New Roman" w:hAnsi="Times New Roman" w:cs="Times New Roman"/>
                <w:i/>
                <w:iCs/>
                <w:lang w:val="en-GB" w:eastAsia="cs-CZ"/>
              </w:rPr>
              <w:t>facialis</w:t>
            </w:r>
            <w:proofErr w:type="spellEnd"/>
            <w:r>
              <w:rPr>
                <w:rFonts w:ascii="Times New Roman" w:eastAsia="Times New Roman" w:hAnsi="Times New Roman" w:cs="Times New Roman"/>
                <w:lang w:val="en-GB" w:eastAsia="cs-CZ"/>
              </w:rPr>
              <w:t>)</w:t>
            </w:r>
          </w:p>
        </w:tc>
      </w:tr>
      <w:tr w:rsidR="006B412C" w:rsidRPr="006E5FD0" w14:paraId="1FED8316"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208B6D51" w14:textId="77777777"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position w:val="-1"/>
                <w:lang w:val="en-GB" w:eastAsia="cs-CZ"/>
              </w:rPr>
              <w:t xml:space="preserve">double </w:t>
            </w:r>
            <w:r>
              <w:rPr>
                <w:rFonts w:ascii="Times New Roman" w:eastAsia="Times New Roman" w:hAnsi="Times New Roman" w:cs="Times New Roman"/>
                <w:position w:val="-1"/>
                <w:lang w:val="en-GB" w:eastAsia="cs-CZ"/>
              </w:rPr>
              <w:t xml:space="preserve">internal </w:t>
            </w:r>
            <w:r w:rsidRPr="006E5FD0">
              <w:rPr>
                <w:rFonts w:ascii="Times New Roman" w:eastAsia="Times New Roman" w:hAnsi="Times New Roman" w:cs="Times New Roman"/>
                <w:position w:val="-1"/>
                <w:lang w:val="en-GB" w:eastAsia="cs-CZ"/>
              </w:rPr>
              <w:t>thoracic artery</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 xml:space="preserve">a. </w:t>
            </w:r>
            <w:proofErr w:type="spellStart"/>
            <w:r w:rsidRPr="00C932F3">
              <w:rPr>
                <w:rFonts w:ascii="Times New Roman" w:eastAsia="Times New Roman" w:hAnsi="Times New Roman" w:cs="Times New Roman"/>
                <w:i/>
                <w:iCs/>
                <w:position w:val="-1"/>
                <w:lang w:val="en-GB" w:eastAsia="cs-CZ"/>
              </w:rPr>
              <w:t>thoracica</w:t>
            </w:r>
            <w:proofErr w:type="spellEnd"/>
            <w:r w:rsidRPr="00C932F3">
              <w:rPr>
                <w:rFonts w:ascii="Times New Roman" w:eastAsia="Times New Roman" w:hAnsi="Times New Roman" w:cs="Times New Roman"/>
                <w:i/>
                <w:iCs/>
                <w:position w:val="-1"/>
                <w:lang w:val="en-GB" w:eastAsia="cs-CZ"/>
              </w:rPr>
              <w:t xml:space="preserve"> interna</w:t>
            </w:r>
            <w:r>
              <w:rPr>
                <w:rFonts w:ascii="Times New Roman" w:eastAsia="Times New Roman" w:hAnsi="Times New Roman" w:cs="Times New Roman"/>
                <w:position w:val="-1"/>
                <w:lang w:val="en-GB" w:eastAsia="cs-CZ"/>
              </w:rPr>
              <w:t>)</w:t>
            </w:r>
          </w:p>
        </w:tc>
      </w:tr>
      <w:tr w:rsidR="006B412C" w:rsidRPr="006E5FD0" w14:paraId="7D14508C" w14:textId="77777777" w:rsidTr="00BD2D3F">
        <w:trPr>
          <w:trHeight w:val="635"/>
        </w:trPr>
        <w:tc>
          <w:tcPr>
            <w:tcW w:w="9072" w:type="dxa"/>
            <w:tcBorders>
              <w:top w:val="single" w:sz="4" w:space="0" w:color="auto"/>
              <w:left w:val="single" w:sz="4" w:space="0" w:color="auto"/>
              <w:bottom w:val="single" w:sz="4" w:space="0" w:color="auto"/>
              <w:right w:val="single" w:sz="4" w:space="0" w:color="auto"/>
            </w:tcBorders>
          </w:tcPr>
          <w:p w14:paraId="75CAB87B" w14:textId="77777777" w:rsidR="006B412C" w:rsidRPr="006E5FD0" w:rsidRDefault="006B412C" w:rsidP="00BD2D3F">
            <w:pPr>
              <w:spacing w:line="360" w:lineRule="auto"/>
              <w:jc w:val="both"/>
              <w:rPr>
                <w:rFonts w:ascii="Times New Roman" w:hAnsi="Times New Roman"/>
                <w:i/>
                <w:lang w:val="en-GB"/>
              </w:rPr>
            </w:pPr>
            <w:r>
              <w:rPr>
                <w:rFonts w:ascii="Times New Roman" w:eastAsia="Times New Roman" w:hAnsi="Times New Roman" w:cs="Times New Roman"/>
                <w:lang w:val="en-GB" w:eastAsia="cs-CZ"/>
              </w:rPr>
              <w:t xml:space="preserve">internal </w:t>
            </w:r>
            <w:r w:rsidRPr="006E5FD0">
              <w:rPr>
                <w:rFonts w:ascii="Times New Roman" w:eastAsia="Times New Roman" w:hAnsi="Times New Roman" w:cs="Times New Roman"/>
                <w:lang w:val="en-GB" w:eastAsia="cs-CZ"/>
              </w:rPr>
              <w:t>thoracic artery</w:t>
            </w:r>
            <w:r>
              <w:rPr>
                <w:rFonts w:ascii="Times New Roman" w:eastAsia="Times New Roman" w:hAnsi="Times New Roman" w:cs="Times New Roman"/>
                <w:lang w:val="en-GB" w:eastAsia="cs-CZ"/>
              </w:rPr>
              <w:t xml:space="preserve"> </w:t>
            </w:r>
            <w:r>
              <w:rPr>
                <w:rFonts w:ascii="Times New Roman" w:eastAsia="Times New Roman" w:hAnsi="Times New Roman" w:cs="Times New Roman"/>
                <w:position w:val="-1"/>
                <w:lang w:val="en-GB" w:eastAsia="cs-CZ"/>
              </w:rPr>
              <w:t>(</w:t>
            </w:r>
            <w:r w:rsidRPr="00143F53">
              <w:rPr>
                <w:rFonts w:ascii="Times New Roman" w:eastAsia="Times New Roman" w:hAnsi="Times New Roman" w:cs="Times New Roman"/>
                <w:i/>
                <w:iCs/>
                <w:position w:val="-1"/>
                <w:lang w:val="en-GB" w:eastAsia="cs-CZ"/>
              </w:rPr>
              <w:t xml:space="preserve">a. </w:t>
            </w:r>
            <w:proofErr w:type="spellStart"/>
            <w:r w:rsidRPr="00143F53">
              <w:rPr>
                <w:rFonts w:ascii="Times New Roman" w:eastAsia="Times New Roman" w:hAnsi="Times New Roman" w:cs="Times New Roman"/>
                <w:i/>
                <w:iCs/>
                <w:position w:val="-1"/>
                <w:lang w:val="en-GB" w:eastAsia="cs-CZ"/>
              </w:rPr>
              <w:t>thoracica</w:t>
            </w:r>
            <w:proofErr w:type="spellEnd"/>
            <w:r w:rsidRPr="00143F53">
              <w:rPr>
                <w:rFonts w:ascii="Times New Roman" w:eastAsia="Times New Roman" w:hAnsi="Times New Roman" w:cs="Times New Roman"/>
                <w:i/>
                <w:iCs/>
                <w:position w:val="-1"/>
                <w:lang w:val="en-GB" w:eastAsia="cs-CZ"/>
              </w:rPr>
              <w:t xml:space="preserve"> interna</w:t>
            </w:r>
            <w:r>
              <w:rPr>
                <w:rFonts w:ascii="Times New Roman" w:eastAsia="Times New Roman" w:hAnsi="Times New Roman" w:cs="Times New Roman"/>
                <w:position w:val="-1"/>
                <w:lang w:val="en-GB" w:eastAsia="cs-CZ"/>
              </w:rPr>
              <w:t>)</w:t>
            </w:r>
            <w:r w:rsidRPr="006E5FD0">
              <w:rPr>
                <w:rFonts w:ascii="Times New Roman" w:eastAsia="Times New Roman" w:hAnsi="Times New Roman" w:cs="Times New Roman"/>
                <w:lang w:val="en-GB" w:eastAsia="cs-CZ"/>
              </w:rPr>
              <w:t xml:space="preserve"> orig</w:t>
            </w:r>
            <w:r>
              <w:rPr>
                <w:rFonts w:ascii="Times New Roman" w:eastAsia="Times New Roman" w:hAnsi="Times New Roman" w:cs="Times New Roman"/>
                <w:lang w:val="en-GB" w:eastAsia="cs-CZ"/>
              </w:rPr>
              <w:t>inates</w:t>
            </w:r>
            <w:r w:rsidRPr="006E5FD0">
              <w:rPr>
                <w:rFonts w:ascii="Times New Roman" w:eastAsia="Times New Roman" w:hAnsi="Times New Roman" w:cs="Times New Roman"/>
                <w:lang w:val="en-GB" w:eastAsia="cs-CZ"/>
              </w:rPr>
              <w:t xml:space="preserve"> from</w:t>
            </w:r>
            <w:r>
              <w:rPr>
                <w:rFonts w:ascii="Times New Roman" w:eastAsia="Times New Roman" w:hAnsi="Times New Roman" w:cs="Times New Roman"/>
                <w:lang w:val="en-GB" w:eastAsia="cs-CZ"/>
              </w:rPr>
              <w:t xml:space="preserve"> the</w:t>
            </w:r>
            <w:r w:rsidRPr="006E5FD0">
              <w:rPr>
                <w:rFonts w:ascii="Times New Roman" w:eastAsia="Times New Roman" w:hAnsi="Times New Roman" w:cs="Times New Roman"/>
                <w:lang w:val="en-GB" w:eastAsia="cs-CZ"/>
              </w:rPr>
              <w:t xml:space="preserve"> thyrocervical trunk</w:t>
            </w:r>
            <w:r>
              <w:rPr>
                <w:rFonts w:ascii="Times New Roman" w:eastAsia="Times New Roman" w:hAnsi="Times New Roman" w:cs="Times New Roman"/>
                <w:lang w:val="en-GB" w:eastAsia="cs-CZ"/>
              </w:rPr>
              <w:t xml:space="preserve"> (</w:t>
            </w:r>
            <w:r w:rsidRPr="00C932F3">
              <w:rPr>
                <w:rFonts w:ascii="Times New Roman" w:eastAsia="Times New Roman" w:hAnsi="Times New Roman" w:cs="Times New Roman"/>
                <w:i/>
                <w:iCs/>
                <w:lang w:val="en-GB" w:eastAsia="cs-CZ"/>
              </w:rPr>
              <w:t xml:space="preserve">truncus </w:t>
            </w:r>
            <w:proofErr w:type="spellStart"/>
            <w:r w:rsidRPr="00C932F3">
              <w:rPr>
                <w:rFonts w:ascii="Times New Roman" w:eastAsia="Times New Roman" w:hAnsi="Times New Roman" w:cs="Times New Roman"/>
                <w:i/>
                <w:iCs/>
                <w:lang w:val="en-GB" w:eastAsia="cs-CZ"/>
              </w:rPr>
              <w:t>thyrocervicalis</w:t>
            </w:r>
            <w:proofErr w:type="spellEnd"/>
            <w:r>
              <w:rPr>
                <w:rFonts w:ascii="Times New Roman" w:eastAsia="Times New Roman" w:hAnsi="Times New Roman" w:cs="Times New Roman"/>
                <w:lang w:val="en-GB" w:eastAsia="cs-CZ"/>
              </w:rPr>
              <w:t>)</w:t>
            </w:r>
          </w:p>
        </w:tc>
      </w:tr>
      <w:tr w:rsidR="006B412C" w:rsidRPr="006E5FD0" w14:paraId="66EE2813"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0F631375" w14:textId="77777777" w:rsidR="006B412C" w:rsidRPr="006E5FD0" w:rsidRDefault="006B412C" w:rsidP="00BD2D3F">
            <w:pPr>
              <w:spacing w:line="360" w:lineRule="auto"/>
              <w:jc w:val="both"/>
              <w:rPr>
                <w:rFonts w:ascii="Times New Roman" w:hAnsi="Times New Roman"/>
                <w:i/>
                <w:lang w:val="en-GB"/>
              </w:rPr>
            </w:pPr>
            <w:r w:rsidRPr="006E5FD0">
              <w:rPr>
                <w:rFonts w:ascii="Times New Roman" w:eastAsia="Times New Roman" w:hAnsi="Times New Roman" w:cs="Times New Roman"/>
                <w:position w:val="-1"/>
                <w:lang w:val="en-GB" w:eastAsia="cs-CZ"/>
              </w:rPr>
              <w:t xml:space="preserve">inferior thyroid artery </w:t>
            </w:r>
            <w:r>
              <w:rPr>
                <w:rFonts w:ascii="Times New Roman" w:eastAsia="Times New Roman" w:hAnsi="Times New Roman" w:cs="Times New Roman"/>
                <w:position w:val="-1"/>
                <w:lang w:val="en-GB" w:eastAsia="cs-CZ"/>
              </w:rPr>
              <w:t>(</w:t>
            </w:r>
            <w:r w:rsidRPr="00C932F3">
              <w:rPr>
                <w:rFonts w:ascii="Times New Roman" w:eastAsia="Times New Roman" w:hAnsi="Times New Roman" w:cs="Times New Roman"/>
                <w:i/>
                <w:iCs/>
                <w:position w:val="-1"/>
                <w:lang w:val="en-GB" w:eastAsia="cs-CZ"/>
              </w:rPr>
              <w:t xml:space="preserve">a. </w:t>
            </w:r>
            <w:proofErr w:type="spellStart"/>
            <w:r w:rsidRPr="00C932F3">
              <w:rPr>
                <w:rFonts w:ascii="Times New Roman" w:eastAsia="Times New Roman" w:hAnsi="Times New Roman" w:cs="Times New Roman"/>
                <w:i/>
                <w:iCs/>
                <w:position w:val="-1"/>
                <w:lang w:val="en-GB" w:eastAsia="cs-CZ"/>
              </w:rPr>
              <w:t>thyroidea</w:t>
            </w:r>
            <w:proofErr w:type="spellEnd"/>
            <w:r w:rsidRPr="00C932F3">
              <w:rPr>
                <w:rFonts w:ascii="Times New Roman" w:eastAsia="Times New Roman" w:hAnsi="Times New Roman" w:cs="Times New Roman"/>
                <w:i/>
                <w:iCs/>
                <w:position w:val="-1"/>
                <w:lang w:val="en-GB" w:eastAsia="cs-CZ"/>
              </w:rPr>
              <w:t xml:space="preserve"> inferior</w:t>
            </w:r>
            <w:r>
              <w:rPr>
                <w:rFonts w:ascii="Times New Roman" w:eastAsia="Times New Roman" w:hAnsi="Times New Roman" w:cs="Times New Roman"/>
                <w:position w:val="-1"/>
                <w:lang w:val="en-GB" w:eastAsia="cs-CZ"/>
              </w:rPr>
              <w:t xml:space="preserve">) </w:t>
            </w:r>
            <w:r w:rsidRPr="006E5FD0">
              <w:rPr>
                <w:rFonts w:ascii="Times New Roman" w:eastAsia="Times New Roman" w:hAnsi="Times New Roman" w:cs="Times New Roman"/>
                <w:position w:val="-1"/>
                <w:lang w:val="en-GB" w:eastAsia="cs-CZ"/>
              </w:rPr>
              <w:t>orig</w:t>
            </w:r>
            <w:r>
              <w:rPr>
                <w:rFonts w:ascii="Times New Roman" w:eastAsia="Times New Roman" w:hAnsi="Times New Roman" w:cs="Times New Roman"/>
                <w:position w:val="-1"/>
                <w:lang w:val="en-GB" w:eastAsia="cs-CZ"/>
              </w:rPr>
              <w:t>inates</w:t>
            </w:r>
            <w:r w:rsidRPr="006E5FD0">
              <w:rPr>
                <w:rFonts w:ascii="Times New Roman" w:eastAsia="Times New Roman" w:hAnsi="Times New Roman" w:cs="Times New Roman"/>
                <w:position w:val="-1"/>
                <w:lang w:val="en-GB" w:eastAsia="cs-CZ"/>
              </w:rPr>
              <w:t xml:space="preserve"> from </w:t>
            </w:r>
            <w:r>
              <w:rPr>
                <w:rFonts w:ascii="Times New Roman" w:eastAsia="Times New Roman" w:hAnsi="Times New Roman" w:cs="Times New Roman"/>
                <w:position w:val="-1"/>
                <w:lang w:val="en-GB" w:eastAsia="cs-CZ"/>
              </w:rPr>
              <w:t xml:space="preserve">the </w:t>
            </w:r>
            <w:r w:rsidRPr="006E5FD0">
              <w:rPr>
                <w:rFonts w:ascii="Times New Roman" w:eastAsia="Times New Roman" w:hAnsi="Times New Roman" w:cs="Times New Roman"/>
                <w:position w:val="-1"/>
                <w:lang w:val="en-GB" w:eastAsia="cs-CZ"/>
              </w:rPr>
              <w:t>subclavian artery</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 xml:space="preserve">a. </w:t>
            </w:r>
            <w:proofErr w:type="spellStart"/>
            <w:r w:rsidRPr="00C932F3">
              <w:rPr>
                <w:rFonts w:ascii="Times New Roman" w:eastAsia="Times New Roman" w:hAnsi="Times New Roman" w:cs="Times New Roman"/>
                <w:i/>
                <w:iCs/>
                <w:position w:val="-1"/>
                <w:lang w:val="en-GB" w:eastAsia="cs-CZ"/>
              </w:rPr>
              <w:t>subclavia</w:t>
            </w:r>
            <w:proofErr w:type="spellEnd"/>
            <w:r>
              <w:rPr>
                <w:rFonts w:ascii="Times New Roman" w:eastAsia="Times New Roman" w:hAnsi="Times New Roman" w:cs="Times New Roman"/>
                <w:position w:val="-1"/>
                <w:lang w:val="en-GB" w:eastAsia="cs-CZ"/>
              </w:rPr>
              <w:t>)</w:t>
            </w:r>
          </w:p>
        </w:tc>
      </w:tr>
      <w:tr w:rsidR="006B412C" w:rsidRPr="006E5FD0" w14:paraId="419A7383"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5984400F" w14:textId="77777777" w:rsidR="006B412C" w:rsidRPr="006E5FD0" w:rsidRDefault="006B412C" w:rsidP="00BD2D3F">
            <w:pPr>
              <w:spacing w:line="360" w:lineRule="auto"/>
              <w:jc w:val="both"/>
              <w:rPr>
                <w:rFonts w:ascii="Times New Roman" w:hAnsi="Times New Roman" w:cs="Times New Roman"/>
                <w:lang w:val="en-GB"/>
              </w:rPr>
            </w:pPr>
            <w:r w:rsidRPr="006E5FD0">
              <w:rPr>
                <w:rFonts w:ascii="Times New Roman" w:eastAsia="Times New Roman" w:hAnsi="Times New Roman" w:cs="Times New Roman"/>
                <w:position w:val="-1"/>
                <w:lang w:val="en-GB" w:eastAsia="cs-CZ"/>
              </w:rPr>
              <w:t xml:space="preserve">subclavian artery </w:t>
            </w:r>
            <w:r>
              <w:rPr>
                <w:rFonts w:ascii="Times New Roman" w:eastAsia="Times New Roman" w:hAnsi="Times New Roman" w:cs="Times New Roman"/>
                <w:position w:val="-1"/>
                <w:lang w:val="en-GB" w:eastAsia="cs-CZ"/>
              </w:rPr>
              <w:t>(</w:t>
            </w:r>
            <w:r w:rsidRPr="00143F53">
              <w:rPr>
                <w:rFonts w:ascii="Times New Roman" w:eastAsia="Times New Roman" w:hAnsi="Times New Roman" w:cs="Times New Roman"/>
                <w:i/>
                <w:iCs/>
                <w:position w:val="-1"/>
                <w:lang w:val="en-GB" w:eastAsia="cs-CZ"/>
              </w:rPr>
              <w:t xml:space="preserve">a. </w:t>
            </w:r>
            <w:proofErr w:type="spellStart"/>
            <w:r w:rsidRPr="00143F53">
              <w:rPr>
                <w:rFonts w:ascii="Times New Roman" w:eastAsia="Times New Roman" w:hAnsi="Times New Roman" w:cs="Times New Roman"/>
                <w:i/>
                <w:iCs/>
                <w:position w:val="-1"/>
                <w:lang w:val="en-GB" w:eastAsia="cs-CZ"/>
              </w:rPr>
              <w:t>subclavia</w:t>
            </w:r>
            <w:proofErr w:type="spellEnd"/>
            <w:r>
              <w:rPr>
                <w:rFonts w:ascii="Times New Roman" w:eastAsia="Times New Roman" w:hAnsi="Times New Roman" w:cs="Times New Roman"/>
                <w:position w:val="-1"/>
                <w:lang w:val="en-GB" w:eastAsia="cs-CZ"/>
              </w:rPr>
              <w:t xml:space="preserve">) </w:t>
            </w:r>
            <w:r w:rsidRPr="006E5FD0">
              <w:rPr>
                <w:rFonts w:ascii="Times New Roman" w:eastAsia="Times New Roman" w:hAnsi="Times New Roman" w:cs="Times New Roman"/>
                <w:position w:val="-1"/>
                <w:lang w:val="en-GB" w:eastAsia="cs-CZ"/>
              </w:rPr>
              <w:t>originate</w:t>
            </w:r>
            <w:r>
              <w:rPr>
                <w:rFonts w:ascii="Times New Roman" w:eastAsia="Times New Roman" w:hAnsi="Times New Roman" w:cs="Times New Roman"/>
                <w:position w:val="-1"/>
                <w:lang w:val="en-GB" w:eastAsia="cs-CZ"/>
              </w:rPr>
              <w:t>s</w:t>
            </w:r>
            <w:r w:rsidRPr="006E5FD0">
              <w:rPr>
                <w:rFonts w:ascii="Times New Roman" w:eastAsia="Times New Roman" w:hAnsi="Times New Roman" w:cs="Times New Roman"/>
                <w:position w:val="-1"/>
                <w:lang w:val="en-GB" w:eastAsia="cs-CZ"/>
              </w:rPr>
              <w:t xml:space="preserve"> from </w:t>
            </w:r>
            <w:r>
              <w:rPr>
                <w:rFonts w:ascii="Times New Roman" w:eastAsia="Times New Roman" w:hAnsi="Times New Roman" w:cs="Times New Roman"/>
                <w:position w:val="-1"/>
                <w:lang w:val="en-GB" w:eastAsia="cs-CZ"/>
              </w:rPr>
              <w:t>the</w:t>
            </w:r>
            <w:r w:rsidRPr="006E5FD0">
              <w:rPr>
                <w:rFonts w:ascii="Times New Roman" w:eastAsia="Times New Roman" w:hAnsi="Times New Roman" w:cs="Times New Roman"/>
                <w:position w:val="-1"/>
                <w:lang w:val="en-GB" w:eastAsia="cs-CZ"/>
              </w:rPr>
              <w:t> </w:t>
            </w:r>
            <w:proofErr w:type="spellStart"/>
            <w:r w:rsidRPr="006E5FD0">
              <w:rPr>
                <w:rFonts w:ascii="Times New Roman" w:eastAsia="Times New Roman" w:hAnsi="Times New Roman" w:cs="Times New Roman"/>
                <w:position w:val="-1"/>
                <w:lang w:val="en-GB" w:eastAsia="cs-CZ"/>
              </w:rPr>
              <w:t>bicarotic</w:t>
            </w:r>
            <w:proofErr w:type="spellEnd"/>
            <w:r w:rsidRPr="006E5FD0">
              <w:rPr>
                <w:rFonts w:ascii="Times New Roman" w:eastAsia="Times New Roman" w:hAnsi="Times New Roman" w:cs="Times New Roman"/>
                <w:position w:val="-1"/>
                <w:lang w:val="en-GB" w:eastAsia="cs-CZ"/>
              </w:rPr>
              <w:t xml:space="preserve"> trunk</w:t>
            </w:r>
          </w:p>
        </w:tc>
      </w:tr>
      <w:tr w:rsidR="00780E74" w:rsidRPr="006E5FD0" w14:paraId="15F753A1"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193EB6CB" w14:textId="46B9B864" w:rsidR="00780E74" w:rsidRPr="006E5FD0" w:rsidRDefault="002D0491" w:rsidP="00BD2D3F">
            <w:pPr>
              <w:spacing w:line="360" w:lineRule="auto"/>
              <w:jc w:val="both"/>
              <w:rPr>
                <w:rFonts w:ascii="Times New Roman" w:eastAsia="Times New Roman" w:hAnsi="Times New Roman" w:cs="Times New Roman"/>
                <w:position w:val="-1"/>
                <w:lang w:val="en-GB" w:eastAsia="cs-CZ"/>
              </w:rPr>
            </w:pPr>
            <w:proofErr w:type="spellStart"/>
            <w:r>
              <w:rPr>
                <w:rFonts w:ascii="Times New Roman" w:eastAsia="Times New Roman" w:hAnsi="Times New Roman" w:cs="Times New Roman"/>
                <w:position w:val="-1"/>
                <w:lang w:val="en-GB" w:eastAsia="cs-CZ"/>
              </w:rPr>
              <w:t>thyroidea</w:t>
            </w:r>
            <w:proofErr w:type="spellEnd"/>
            <w:r>
              <w:rPr>
                <w:rFonts w:ascii="Times New Roman" w:eastAsia="Times New Roman" w:hAnsi="Times New Roman" w:cs="Times New Roman"/>
                <w:position w:val="-1"/>
                <w:lang w:val="en-GB" w:eastAsia="cs-CZ"/>
              </w:rPr>
              <w:t xml:space="preserve"> </w:t>
            </w:r>
            <w:proofErr w:type="spellStart"/>
            <w:r>
              <w:rPr>
                <w:rFonts w:ascii="Times New Roman" w:eastAsia="Times New Roman" w:hAnsi="Times New Roman" w:cs="Times New Roman"/>
                <w:position w:val="-1"/>
                <w:lang w:val="en-GB" w:eastAsia="cs-CZ"/>
              </w:rPr>
              <w:t>ima</w:t>
            </w:r>
            <w:proofErr w:type="spellEnd"/>
            <w:r>
              <w:rPr>
                <w:rFonts w:ascii="Times New Roman" w:eastAsia="Times New Roman" w:hAnsi="Times New Roman" w:cs="Times New Roman"/>
                <w:position w:val="-1"/>
                <w:lang w:val="en-GB" w:eastAsia="cs-CZ"/>
              </w:rPr>
              <w:t xml:space="preserve"> artery (</w:t>
            </w:r>
            <w:r w:rsidRPr="002D0491">
              <w:rPr>
                <w:rFonts w:ascii="Times New Roman" w:eastAsia="Times New Roman" w:hAnsi="Times New Roman" w:cs="Times New Roman"/>
                <w:i/>
                <w:iCs/>
                <w:position w:val="-1"/>
                <w:lang w:val="en-GB" w:eastAsia="cs-CZ"/>
              </w:rPr>
              <w:t xml:space="preserve">a. </w:t>
            </w:r>
            <w:proofErr w:type="spellStart"/>
            <w:r w:rsidRPr="002D0491">
              <w:rPr>
                <w:rFonts w:ascii="Times New Roman" w:eastAsia="Times New Roman" w:hAnsi="Times New Roman" w:cs="Times New Roman"/>
                <w:i/>
                <w:iCs/>
                <w:position w:val="-1"/>
                <w:lang w:val="en-GB" w:eastAsia="cs-CZ"/>
              </w:rPr>
              <w:t>thyroidea</w:t>
            </w:r>
            <w:proofErr w:type="spellEnd"/>
            <w:r w:rsidRPr="002D0491">
              <w:rPr>
                <w:rFonts w:ascii="Times New Roman" w:eastAsia="Times New Roman" w:hAnsi="Times New Roman" w:cs="Times New Roman"/>
                <w:i/>
                <w:iCs/>
                <w:position w:val="-1"/>
                <w:lang w:val="en-GB" w:eastAsia="cs-CZ"/>
              </w:rPr>
              <w:t xml:space="preserve"> </w:t>
            </w:r>
            <w:proofErr w:type="spellStart"/>
            <w:r w:rsidRPr="002D0491">
              <w:rPr>
                <w:rFonts w:ascii="Times New Roman" w:eastAsia="Times New Roman" w:hAnsi="Times New Roman" w:cs="Times New Roman"/>
                <w:i/>
                <w:iCs/>
                <w:position w:val="-1"/>
                <w:lang w:val="en-GB" w:eastAsia="cs-CZ"/>
              </w:rPr>
              <w:t>ima</w:t>
            </w:r>
            <w:proofErr w:type="spellEnd"/>
            <w:r>
              <w:rPr>
                <w:rFonts w:ascii="Times New Roman" w:eastAsia="Times New Roman" w:hAnsi="Times New Roman" w:cs="Times New Roman"/>
                <w:position w:val="-1"/>
                <w:lang w:val="en-GB" w:eastAsia="cs-CZ"/>
              </w:rPr>
              <w:t>)</w:t>
            </w:r>
          </w:p>
        </w:tc>
      </w:tr>
      <w:tr w:rsidR="002D0491" w:rsidRPr="006E5FD0" w14:paraId="13DB5623"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018985B6" w14:textId="046A46C8" w:rsidR="002D0491" w:rsidRDefault="002D0491" w:rsidP="00BD2D3F">
            <w:pPr>
              <w:spacing w:line="360" w:lineRule="auto"/>
              <w:jc w:val="both"/>
              <w:rPr>
                <w:rFonts w:ascii="Times New Roman" w:eastAsia="Times New Roman" w:hAnsi="Times New Roman" w:cs="Times New Roman"/>
                <w:position w:val="-1"/>
                <w:lang w:val="en-GB" w:eastAsia="cs-CZ"/>
              </w:rPr>
            </w:pPr>
            <w:r>
              <w:rPr>
                <w:rFonts w:ascii="Times New Roman" w:eastAsia="Times New Roman" w:hAnsi="Times New Roman" w:cs="Times New Roman"/>
                <w:position w:val="-1"/>
                <w:lang w:val="en-GB" w:eastAsia="cs-CZ"/>
              </w:rPr>
              <w:t>Vertebral artery (</w:t>
            </w:r>
            <w:r w:rsidRPr="002D0491">
              <w:rPr>
                <w:rFonts w:ascii="Times New Roman" w:eastAsia="Times New Roman" w:hAnsi="Times New Roman" w:cs="Times New Roman"/>
                <w:i/>
                <w:iCs/>
                <w:position w:val="-1"/>
                <w:lang w:val="en-GB" w:eastAsia="cs-CZ"/>
              </w:rPr>
              <w:t xml:space="preserve">a. </w:t>
            </w:r>
            <w:proofErr w:type="spellStart"/>
            <w:r w:rsidRPr="002D0491">
              <w:rPr>
                <w:rFonts w:ascii="Times New Roman" w:eastAsia="Times New Roman" w:hAnsi="Times New Roman" w:cs="Times New Roman"/>
                <w:i/>
                <w:iCs/>
                <w:position w:val="-1"/>
                <w:lang w:val="en-GB" w:eastAsia="cs-CZ"/>
              </w:rPr>
              <w:t>vertebralis</w:t>
            </w:r>
            <w:proofErr w:type="spellEnd"/>
            <w:r>
              <w:rPr>
                <w:rFonts w:ascii="Times New Roman" w:eastAsia="Times New Roman" w:hAnsi="Times New Roman" w:cs="Times New Roman"/>
                <w:position w:val="-1"/>
                <w:lang w:val="en-GB" w:eastAsia="cs-CZ"/>
              </w:rPr>
              <w:t>) originates from aortic arch (</w:t>
            </w:r>
            <w:r w:rsidRPr="002D0491">
              <w:rPr>
                <w:rFonts w:ascii="Times New Roman" w:eastAsia="Times New Roman" w:hAnsi="Times New Roman" w:cs="Times New Roman"/>
                <w:i/>
                <w:iCs/>
                <w:position w:val="-1"/>
                <w:lang w:val="en-GB" w:eastAsia="cs-CZ"/>
              </w:rPr>
              <w:t>arcus aortae</w:t>
            </w:r>
            <w:r>
              <w:rPr>
                <w:rFonts w:ascii="Times New Roman" w:eastAsia="Times New Roman" w:hAnsi="Times New Roman" w:cs="Times New Roman"/>
                <w:position w:val="-1"/>
                <w:lang w:val="en-GB" w:eastAsia="cs-CZ"/>
              </w:rPr>
              <w:t>)</w:t>
            </w:r>
          </w:p>
        </w:tc>
      </w:tr>
      <w:tr w:rsidR="006B412C" w:rsidRPr="006E5FD0" w14:paraId="206B0FB6"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5D4E504A" w14:textId="77777777" w:rsidR="006B412C" w:rsidRPr="006E5FD0" w:rsidRDefault="006B412C" w:rsidP="00BD2D3F">
            <w:pPr>
              <w:spacing w:line="360" w:lineRule="auto"/>
              <w:jc w:val="both"/>
              <w:rPr>
                <w:rFonts w:ascii="Times New Roman" w:hAnsi="Times New Roman"/>
                <w:b/>
                <w:lang w:val="en-GB"/>
              </w:rPr>
            </w:pPr>
            <w:r w:rsidRPr="006E5FD0">
              <w:rPr>
                <w:rFonts w:ascii="Times New Roman" w:hAnsi="Times New Roman"/>
                <w:b/>
                <w:lang w:val="en-GB"/>
              </w:rPr>
              <w:t>VARIATIONS OF VEINS</w:t>
            </w:r>
          </w:p>
        </w:tc>
      </w:tr>
      <w:tr w:rsidR="006B412C" w:rsidRPr="006E5FD0" w14:paraId="176A6D43"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46467103" w14:textId="77777777"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position w:val="-1"/>
                <w:lang w:val="en-GB" w:eastAsia="cs-CZ"/>
              </w:rPr>
              <w:t>double internal jugular vein</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v. jugularis interna</w:t>
            </w:r>
            <w:r>
              <w:rPr>
                <w:rFonts w:ascii="Times New Roman" w:eastAsia="Times New Roman" w:hAnsi="Times New Roman" w:cs="Times New Roman"/>
                <w:position w:val="-1"/>
                <w:lang w:val="en-GB" w:eastAsia="cs-CZ"/>
              </w:rPr>
              <w:t>)</w:t>
            </w:r>
          </w:p>
        </w:tc>
      </w:tr>
      <w:tr w:rsidR="006B412C" w:rsidRPr="006E5FD0" w14:paraId="1E429689"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68EE6FC4" w14:textId="35693AF0" w:rsidR="006B412C" w:rsidRPr="006E5FD0" w:rsidRDefault="006B412C" w:rsidP="00BD2D3F">
            <w:pPr>
              <w:spacing w:line="360" w:lineRule="auto"/>
              <w:jc w:val="both"/>
              <w:rPr>
                <w:rFonts w:ascii="Times New Roman" w:hAnsi="Times New Roman"/>
                <w:lang w:val="en-GB"/>
              </w:rPr>
            </w:pPr>
            <w:r w:rsidRPr="006E5FD0">
              <w:rPr>
                <w:rFonts w:ascii="Times New Roman" w:eastAsia="Times New Roman" w:hAnsi="Times New Roman" w:cs="Times New Roman"/>
                <w:lang w:val="en-GB" w:eastAsia="cs-CZ"/>
              </w:rPr>
              <w:t xml:space="preserve">internal jugular vein </w:t>
            </w:r>
            <w:r>
              <w:rPr>
                <w:rFonts w:ascii="Times New Roman" w:eastAsia="Times New Roman" w:hAnsi="Times New Roman" w:cs="Times New Roman"/>
                <w:position w:val="-1"/>
                <w:lang w:val="en-GB" w:eastAsia="cs-CZ"/>
              </w:rPr>
              <w:t>(</w:t>
            </w:r>
            <w:r w:rsidRPr="00143F53">
              <w:rPr>
                <w:rFonts w:ascii="Times New Roman" w:eastAsia="Times New Roman" w:hAnsi="Times New Roman" w:cs="Times New Roman"/>
                <w:i/>
                <w:iCs/>
                <w:position w:val="-1"/>
                <w:lang w:val="en-GB" w:eastAsia="cs-CZ"/>
              </w:rPr>
              <w:t>v. jugularis interna</w:t>
            </w:r>
            <w:r>
              <w:rPr>
                <w:rFonts w:ascii="Times New Roman" w:eastAsia="Times New Roman" w:hAnsi="Times New Roman" w:cs="Times New Roman"/>
                <w:position w:val="-1"/>
                <w:lang w:val="en-GB" w:eastAsia="cs-CZ"/>
              </w:rPr>
              <w:t xml:space="preserve">) </w:t>
            </w:r>
            <w:r w:rsidRPr="006E5FD0">
              <w:rPr>
                <w:rFonts w:ascii="Times New Roman" w:eastAsia="Times New Roman" w:hAnsi="Times New Roman" w:cs="Times New Roman"/>
                <w:lang w:val="en-GB" w:eastAsia="cs-CZ"/>
              </w:rPr>
              <w:t xml:space="preserve">is </w:t>
            </w:r>
            <w:r>
              <w:rPr>
                <w:rFonts w:ascii="Times New Roman" w:eastAsia="Times New Roman" w:hAnsi="Times New Roman" w:cs="Times New Roman"/>
                <w:lang w:val="en-GB" w:eastAsia="cs-CZ"/>
              </w:rPr>
              <w:t>posterior</w:t>
            </w:r>
            <w:r w:rsidRPr="006E5FD0">
              <w:rPr>
                <w:rFonts w:ascii="Times New Roman" w:eastAsia="Times New Roman" w:hAnsi="Times New Roman" w:cs="Times New Roman"/>
                <w:lang w:val="en-GB" w:eastAsia="cs-CZ"/>
              </w:rPr>
              <w:t xml:space="preserve"> to </w:t>
            </w:r>
            <w:r>
              <w:rPr>
                <w:rFonts w:ascii="Times New Roman" w:eastAsia="Times New Roman" w:hAnsi="Times New Roman" w:cs="Times New Roman"/>
                <w:lang w:val="en-GB" w:eastAsia="cs-CZ"/>
              </w:rPr>
              <w:t xml:space="preserve">the </w:t>
            </w:r>
            <w:r w:rsidRPr="006E5FD0">
              <w:rPr>
                <w:rFonts w:ascii="Times New Roman" w:eastAsia="Times New Roman" w:hAnsi="Times New Roman" w:cs="Times New Roman"/>
                <w:lang w:val="en-GB" w:eastAsia="cs-CZ"/>
              </w:rPr>
              <w:t>common carotid artery</w:t>
            </w:r>
            <w:r>
              <w:rPr>
                <w:rFonts w:ascii="Times New Roman" w:eastAsia="Times New Roman" w:hAnsi="Times New Roman" w:cs="Times New Roman"/>
                <w:lang w:val="en-GB" w:eastAsia="cs-CZ"/>
              </w:rPr>
              <w:t xml:space="preserve"> (</w:t>
            </w:r>
            <w:r w:rsidRPr="00C932F3">
              <w:rPr>
                <w:rFonts w:ascii="Times New Roman" w:eastAsia="Times New Roman" w:hAnsi="Times New Roman" w:cs="Times New Roman"/>
                <w:i/>
                <w:iCs/>
                <w:lang w:val="en-GB" w:eastAsia="cs-CZ"/>
              </w:rPr>
              <w:t xml:space="preserve">a. </w:t>
            </w:r>
            <w:proofErr w:type="spellStart"/>
            <w:r w:rsidRPr="00C932F3">
              <w:rPr>
                <w:rFonts w:ascii="Times New Roman" w:eastAsia="Times New Roman" w:hAnsi="Times New Roman" w:cs="Times New Roman"/>
                <w:i/>
                <w:iCs/>
                <w:lang w:val="en-GB" w:eastAsia="cs-CZ"/>
              </w:rPr>
              <w:t>carotis</w:t>
            </w:r>
            <w:proofErr w:type="spellEnd"/>
            <w:r w:rsidRPr="00C932F3">
              <w:rPr>
                <w:rFonts w:ascii="Times New Roman" w:eastAsia="Times New Roman" w:hAnsi="Times New Roman" w:cs="Times New Roman"/>
                <w:i/>
                <w:iCs/>
                <w:lang w:val="en-GB" w:eastAsia="cs-CZ"/>
              </w:rPr>
              <w:t xml:space="preserve"> comm</w:t>
            </w:r>
            <w:r w:rsidR="00BD2D3F">
              <w:rPr>
                <w:rFonts w:ascii="Times New Roman" w:eastAsia="Times New Roman" w:hAnsi="Times New Roman" w:cs="Times New Roman"/>
                <w:i/>
                <w:iCs/>
                <w:lang w:val="en-GB" w:eastAsia="cs-CZ"/>
              </w:rPr>
              <w:t>.</w:t>
            </w:r>
            <w:r>
              <w:rPr>
                <w:rFonts w:ascii="Times New Roman" w:eastAsia="Times New Roman" w:hAnsi="Times New Roman" w:cs="Times New Roman"/>
                <w:lang w:val="en-GB" w:eastAsia="cs-CZ"/>
              </w:rPr>
              <w:t>)</w:t>
            </w:r>
          </w:p>
        </w:tc>
      </w:tr>
      <w:tr w:rsidR="006B412C" w:rsidRPr="006E5FD0" w14:paraId="3B2F8934"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7B95C18F" w14:textId="77777777" w:rsidR="006B412C" w:rsidRPr="006E5FD0" w:rsidRDefault="006B412C" w:rsidP="00BD2D3F">
            <w:pPr>
              <w:spacing w:before="100" w:beforeAutospacing="1" w:after="100" w:afterAutospacing="1"/>
              <w:textAlignment w:val="baseline"/>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 xml:space="preserve">facial vein </w:t>
            </w:r>
            <w:r>
              <w:rPr>
                <w:rFonts w:ascii="Times New Roman" w:eastAsia="Times New Roman" w:hAnsi="Times New Roman" w:cs="Times New Roman"/>
                <w:lang w:val="en-GB" w:eastAsia="cs-CZ"/>
              </w:rPr>
              <w:t>(v</w:t>
            </w:r>
            <w:r w:rsidRPr="00143F53">
              <w:rPr>
                <w:rFonts w:ascii="Times New Roman" w:eastAsia="Times New Roman" w:hAnsi="Times New Roman" w:cs="Times New Roman"/>
                <w:i/>
                <w:iCs/>
                <w:lang w:val="en-GB" w:eastAsia="cs-CZ"/>
              </w:rPr>
              <w:t xml:space="preserve">. </w:t>
            </w:r>
            <w:proofErr w:type="spellStart"/>
            <w:r w:rsidRPr="00143F53">
              <w:rPr>
                <w:rFonts w:ascii="Times New Roman" w:eastAsia="Times New Roman" w:hAnsi="Times New Roman" w:cs="Times New Roman"/>
                <w:i/>
                <w:iCs/>
                <w:lang w:val="en-GB" w:eastAsia="cs-CZ"/>
              </w:rPr>
              <w:t>facialis</w:t>
            </w:r>
            <w:proofErr w:type="spellEnd"/>
            <w:r>
              <w:rPr>
                <w:rFonts w:ascii="Times New Roman" w:eastAsia="Times New Roman" w:hAnsi="Times New Roman" w:cs="Times New Roman"/>
                <w:lang w:val="en-GB" w:eastAsia="cs-CZ"/>
              </w:rPr>
              <w:t xml:space="preserve">) </w:t>
            </w:r>
            <w:r w:rsidRPr="006E5FD0">
              <w:rPr>
                <w:rFonts w:ascii="Times New Roman" w:eastAsia="Times New Roman" w:hAnsi="Times New Roman" w:cs="Times New Roman"/>
                <w:lang w:val="en-GB" w:eastAsia="cs-CZ"/>
              </w:rPr>
              <w:t xml:space="preserve">is a tributary of </w:t>
            </w:r>
            <w:r>
              <w:rPr>
                <w:rFonts w:ascii="Times New Roman" w:eastAsia="Times New Roman" w:hAnsi="Times New Roman" w:cs="Times New Roman"/>
                <w:lang w:val="en-GB" w:eastAsia="cs-CZ"/>
              </w:rPr>
              <w:t>the external jugular vein (</w:t>
            </w:r>
            <w:r w:rsidRPr="00C932F3">
              <w:rPr>
                <w:rFonts w:ascii="Times New Roman" w:eastAsia="Times New Roman" w:hAnsi="Times New Roman" w:cs="Times New Roman"/>
                <w:i/>
                <w:iCs/>
                <w:lang w:val="en-GB" w:eastAsia="cs-CZ"/>
              </w:rPr>
              <w:t>v. jugularis externa</w:t>
            </w:r>
            <w:r>
              <w:rPr>
                <w:rFonts w:ascii="Times New Roman" w:eastAsia="Times New Roman" w:hAnsi="Times New Roman" w:cs="Times New Roman"/>
                <w:lang w:val="en-GB" w:eastAsia="cs-CZ"/>
              </w:rPr>
              <w:t>)</w:t>
            </w:r>
            <w:r w:rsidRPr="006E5FD0">
              <w:rPr>
                <w:rFonts w:ascii="Times New Roman" w:eastAsia="Times New Roman" w:hAnsi="Times New Roman" w:cs="Times New Roman"/>
                <w:lang w:val="en-GB" w:eastAsia="cs-CZ"/>
              </w:rPr>
              <w:t xml:space="preserve"> or </w:t>
            </w:r>
            <w:r>
              <w:rPr>
                <w:rFonts w:ascii="Times New Roman" w:eastAsia="Times New Roman" w:hAnsi="Times New Roman" w:cs="Times New Roman"/>
                <w:lang w:val="en-GB" w:eastAsia="cs-CZ"/>
              </w:rPr>
              <w:t>anterior jugular vein (</w:t>
            </w:r>
            <w:r w:rsidRPr="00C932F3">
              <w:rPr>
                <w:rFonts w:ascii="Times New Roman" w:eastAsia="Times New Roman" w:hAnsi="Times New Roman" w:cs="Times New Roman"/>
                <w:i/>
                <w:iCs/>
                <w:lang w:val="en-GB" w:eastAsia="cs-CZ"/>
              </w:rPr>
              <w:t>v. jugularis anterior</w:t>
            </w:r>
            <w:r>
              <w:rPr>
                <w:rFonts w:ascii="Times New Roman" w:eastAsia="Times New Roman" w:hAnsi="Times New Roman" w:cs="Times New Roman"/>
                <w:lang w:val="en-GB" w:eastAsia="cs-CZ"/>
              </w:rPr>
              <w:t>)</w:t>
            </w:r>
          </w:p>
        </w:tc>
      </w:tr>
      <w:tr w:rsidR="006B412C" w:rsidRPr="006E5FD0" w14:paraId="49D9B835"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29AF6C47" w14:textId="77777777" w:rsidR="006B412C" w:rsidRPr="006E5FD0" w:rsidRDefault="006B412C" w:rsidP="00BD2D3F">
            <w:pPr>
              <w:spacing w:line="360" w:lineRule="auto"/>
              <w:jc w:val="both"/>
              <w:textAlignment w:val="baseline"/>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external jugular vein</w:t>
            </w:r>
            <w:r>
              <w:rPr>
                <w:rFonts w:ascii="Times New Roman" w:eastAsia="Times New Roman" w:hAnsi="Times New Roman" w:cs="Times New Roman"/>
                <w:lang w:val="en-GB" w:eastAsia="cs-CZ"/>
              </w:rPr>
              <w:t xml:space="preserve"> (</w:t>
            </w:r>
            <w:r w:rsidRPr="00143F53">
              <w:rPr>
                <w:rFonts w:ascii="Times New Roman" w:eastAsia="Times New Roman" w:hAnsi="Times New Roman" w:cs="Times New Roman"/>
                <w:i/>
                <w:iCs/>
                <w:lang w:val="en-GB" w:eastAsia="cs-CZ"/>
              </w:rPr>
              <w:t>v. jugularis externa</w:t>
            </w:r>
            <w:r>
              <w:rPr>
                <w:rFonts w:ascii="Times New Roman" w:eastAsia="Times New Roman" w:hAnsi="Times New Roman" w:cs="Times New Roman"/>
                <w:lang w:val="en-GB" w:eastAsia="cs-CZ"/>
              </w:rPr>
              <w:t>)</w:t>
            </w:r>
            <w:r w:rsidRPr="006E5FD0">
              <w:rPr>
                <w:rFonts w:ascii="Times New Roman" w:eastAsia="Times New Roman" w:hAnsi="Times New Roman" w:cs="Times New Roman"/>
                <w:lang w:val="en-GB" w:eastAsia="cs-CZ"/>
              </w:rPr>
              <w:t xml:space="preserve"> is a tributary of </w:t>
            </w:r>
            <w:r>
              <w:rPr>
                <w:rFonts w:ascii="Times New Roman" w:eastAsia="Times New Roman" w:hAnsi="Times New Roman" w:cs="Times New Roman"/>
                <w:lang w:val="en-GB" w:eastAsia="cs-CZ"/>
              </w:rPr>
              <w:t xml:space="preserve">the </w:t>
            </w:r>
            <w:r w:rsidRPr="006E5FD0">
              <w:rPr>
                <w:rFonts w:ascii="Times New Roman" w:eastAsia="Times New Roman" w:hAnsi="Times New Roman" w:cs="Times New Roman"/>
                <w:lang w:val="en-GB" w:eastAsia="cs-CZ"/>
              </w:rPr>
              <w:t>right subclavian vein</w:t>
            </w:r>
            <w:r>
              <w:rPr>
                <w:rFonts w:ascii="Times New Roman" w:eastAsia="Times New Roman" w:hAnsi="Times New Roman" w:cs="Times New Roman"/>
                <w:lang w:val="en-GB" w:eastAsia="cs-CZ"/>
              </w:rPr>
              <w:t xml:space="preserve"> (</w:t>
            </w:r>
            <w:r w:rsidRPr="00C932F3">
              <w:rPr>
                <w:rFonts w:ascii="Times New Roman" w:eastAsia="Times New Roman" w:hAnsi="Times New Roman" w:cs="Times New Roman"/>
                <w:i/>
                <w:iCs/>
                <w:lang w:val="en-GB" w:eastAsia="cs-CZ"/>
              </w:rPr>
              <w:t xml:space="preserve">v. </w:t>
            </w:r>
            <w:proofErr w:type="spellStart"/>
            <w:r w:rsidRPr="00C932F3">
              <w:rPr>
                <w:rFonts w:ascii="Times New Roman" w:eastAsia="Times New Roman" w:hAnsi="Times New Roman" w:cs="Times New Roman"/>
                <w:i/>
                <w:iCs/>
                <w:lang w:val="en-GB" w:eastAsia="cs-CZ"/>
              </w:rPr>
              <w:t>subclavia</w:t>
            </w:r>
            <w:proofErr w:type="spellEnd"/>
            <w:r w:rsidRPr="00C932F3">
              <w:rPr>
                <w:rFonts w:ascii="Times New Roman" w:eastAsia="Times New Roman" w:hAnsi="Times New Roman" w:cs="Times New Roman"/>
                <w:i/>
                <w:iCs/>
                <w:lang w:val="en-GB" w:eastAsia="cs-CZ"/>
              </w:rPr>
              <w:t xml:space="preserve"> dx.</w:t>
            </w:r>
            <w:r>
              <w:rPr>
                <w:rFonts w:ascii="Times New Roman" w:eastAsia="Times New Roman" w:hAnsi="Times New Roman" w:cs="Times New Roman"/>
                <w:lang w:val="en-GB" w:eastAsia="cs-CZ"/>
              </w:rPr>
              <w:t>)</w:t>
            </w:r>
          </w:p>
        </w:tc>
      </w:tr>
      <w:tr w:rsidR="006B412C" w:rsidRPr="006E5FD0" w14:paraId="0A780B26"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407CAFFB" w14:textId="77777777" w:rsidR="006B412C" w:rsidRPr="006E5FD0" w:rsidRDefault="006B412C" w:rsidP="00BD2D3F">
            <w:pPr>
              <w:spacing w:line="360" w:lineRule="auto"/>
              <w:jc w:val="both"/>
              <w:textAlignment w:val="baseline"/>
              <w:rPr>
                <w:rFonts w:ascii="Times New Roman" w:eastAsia="Times New Roman" w:hAnsi="Times New Roman" w:cs="Times New Roman"/>
                <w:lang w:val="en-GB" w:eastAsia="cs-CZ"/>
              </w:rPr>
            </w:pPr>
            <w:r w:rsidRPr="006E5FD0">
              <w:rPr>
                <w:rFonts w:ascii="Times New Roman" w:eastAsia="Times New Roman" w:hAnsi="Times New Roman" w:cs="Times New Roman"/>
                <w:position w:val="-1"/>
                <w:lang w:val="en-GB" w:eastAsia="cs-CZ"/>
              </w:rPr>
              <w:t>absen</w:t>
            </w:r>
            <w:r>
              <w:rPr>
                <w:rFonts w:ascii="Times New Roman" w:eastAsia="Times New Roman" w:hAnsi="Times New Roman" w:cs="Times New Roman"/>
                <w:position w:val="-1"/>
                <w:lang w:val="en-GB" w:eastAsia="cs-CZ"/>
              </w:rPr>
              <w:t>ce</w:t>
            </w:r>
            <w:r w:rsidRPr="006E5FD0">
              <w:rPr>
                <w:rFonts w:ascii="Times New Roman" w:eastAsia="Times New Roman" w:hAnsi="Times New Roman" w:cs="Times New Roman"/>
                <w:position w:val="-1"/>
                <w:lang w:val="en-GB" w:eastAsia="cs-CZ"/>
              </w:rPr>
              <w:t xml:space="preserve"> of </w:t>
            </w:r>
            <w:r>
              <w:rPr>
                <w:rFonts w:ascii="Times New Roman" w:eastAsia="Times New Roman" w:hAnsi="Times New Roman" w:cs="Times New Roman"/>
                <w:position w:val="-1"/>
                <w:lang w:val="en-GB" w:eastAsia="cs-CZ"/>
              </w:rPr>
              <w:t xml:space="preserve">the </w:t>
            </w:r>
            <w:r w:rsidRPr="006E5FD0">
              <w:rPr>
                <w:rFonts w:ascii="Times New Roman" w:eastAsia="Times New Roman" w:hAnsi="Times New Roman" w:cs="Times New Roman"/>
                <w:position w:val="-1"/>
                <w:lang w:val="en-GB" w:eastAsia="cs-CZ"/>
              </w:rPr>
              <w:t>external jugular vein</w:t>
            </w:r>
            <w:r>
              <w:rPr>
                <w:rFonts w:ascii="Times New Roman" w:eastAsia="Times New Roman" w:hAnsi="Times New Roman" w:cs="Times New Roman"/>
                <w:position w:val="-1"/>
                <w:lang w:val="en-GB" w:eastAsia="cs-CZ"/>
              </w:rPr>
              <w:t xml:space="preserve"> </w:t>
            </w:r>
            <w:r>
              <w:rPr>
                <w:rFonts w:ascii="Times New Roman" w:eastAsia="Times New Roman" w:hAnsi="Times New Roman" w:cs="Times New Roman"/>
                <w:lang w:val="en-GB" w:eastAsia="cs-CZ"/>
              </w:rPr>
              <w:t>(</w:t>
            </w:r>
            <w:r w:rsidRPr="00143F53">
              <w:rPr>
                <w:rFonts w:ascii="Times New Roman" w:eastAsia="Times New Roman" w:hAnsi="Times New Roman" w:cs="Times New Roman"/>
                <w:i/>
                <w:iCs/>
                <w:lang w:val="en-GB" w:eastAsia="cs-CZ"/>
              </w:rPr>
              <w:t>v. jugularis externa</w:t>
            </w:r>
            <w:r>
              <w:rPr>
                <w:rFonts w:ascii="Times New Roman" w:eastAsia="Times New Roman" w:hAnsi="Times New Roman" w:cs="Times New Roman"/>
                <w:lang w:val="en-GB" w:eastAsia="cs-CZ"/>
              </w:rPr>
              <w:t>)</w:t>
            </w:r>
          </w:p>
        </w:tc>
      </w:tr>
      <w:tr w:rsidR="006B412C" w:rsidRPr="006E5FD0" w14:paraId="3C150DF2"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3A5077EA" w14:textId="77777777" w:rsidR="006B412C" w:rsidRPr="006E5FD0" w:rsidRDefault="006B412C" w:rsidP="00BD2D3F">
            <w:pPr>
              <w:spacing w:line="360" w:lineRule="auto"/>
              <w:jc w:val="both"/>
              <w:textAlignment w:val="baseline"/>
              <w:rPr>
                <w:rFonts w:ascii="Times New Roman" w:eastAsia="Times New Roman" w:hAnsi="Times New Roman" w:cs="Times New Roman"/>
                <w:position w:val="-1"/>
                <w:lang w:val="en-GB" w:eastAsia="cs-CZ"/>
              </w:rPr>
            </w:pPr>
            <w:r w:rsidRPr="006E5FD0">
              <w:rPr>
                <w:rFonts w:ascii="Times New Roman" w:hAnsi="Times New Roman" w:cs="Times New Roman"/>
                <w:lang w:val="en-GB"/>
              </w:rPr>
              <w:t>hypoplastic external jugular vein</w:t>
            </w:r>
            <w:r>
              <w:rPr>
                <w:rFonts w:ascii="Times New Roman" w:hAnsi="Times New Roman" w:cs="Times New Roman"/>
                <w:lang w:val="en-GB"/>
              </w:rPr>
              <w:t xml:space="preserve"> </w:t>
            </w:r>
            <w:r>
              <w:rPr>
                <w:rFonts w:ascii="Times New Roman" w:eastAsia="Times New Roman" w:hAnsi="Times New Roman" w:cs="Times New Roman"/>
                <w:lang w:val="en-GB" w:eastAsia="cs-CZ"/>
              </w:rPr>
              <w:t>(</w:t>
            </w:r>
            <w:r w:rsidRPr="00143F53">
              <w:rPr>
                <w:rFonts w:ascii="Times New Roman" w:eastAsia="Times New Roman" w:hAnsi="Times New Roman" w:cs="Times New Roman"/>
                <w:i/>
                <w:iCs/>
                <w:lang w:val="en-GB" w:eastAsia="cs-CZ"/>
              </w:rPr>
              <w:t>v. jugularis externa</w:t>
            </w:r>
            <w:r>
              <w:rPr>
                <w:rFonts w:ascii="Times New Roman" w:eastAsia="Times New Roman" w:hAnsi="Times New Roman" w:cs="Times New Roman"/>
                <w:lang w:val="en-GB" w:eastAsia="cs-CZ"/>
              </w:rPr>
              <w:t>)</w:t>
            </w:r>
          </w:p>
        </w:tc>
      </w:tr>
      <w:tr w:rsidR="006B412C" w:rsidRPr="006E5FD0" w14:paraId="2F898622"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0EC4D0C3" w14:textId="77777777" w:rsidR="006B412C" w:rsidRPr="006E5FD0" w:rsidRDefault="006B412C" w:rsidP="00BD2D3F">
            <w:pPr>
              <w:spacing w:line="360" w:lineRule="auto"/>
              <w:jc w:val="both"/>
              <w:rPr>
                <w:rFonts w:ascii="Times New Roman" w:hAnsi="Times New Roman"/>
                <w:b/>
                <w:lang w:val="en-GB"/>
              </w:rPr>
            </w:pPr>
            <w:r w:rsidRPr="006E5FD0">
              <w:rPr>
                <w:rFonts w:ascii="Times New Roman" w:hAnsi="Times New Roman"/>
                <w:b/>
                <w:lang w:val="en-GB"/>
              </w:rPr>
              <w:t>VARIATIONS OF NERVES</w:t>
            </w:r>
          </w:p>
        </w:tc>
      </w:tr>
      <w:tr w:rsidR="006B412C" w:rsidRPr="006E5FD0" w14:paraId="6D062525"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49EB9028" w14:textId="77777777" w:rsidR="006B412C" w:rsidRPr="006E5FD0" w:rsidRDefault="006B412C" w:rsidP="00BD2D3F">
            <w:pPr>
              <w:spacing w:line="360" w:lineRule="auto"/>
              <w:jc w:val="both"/>
              <w:rPr>
                <w:rFonts w:ascii="Times New Roman" w:hAnsi="Times New Roman"/>
                <w:i/>
                <w:lang w:val="en-GB"/>
              </w:rPr>
            </w:pPr>
            <w:r>
              <w:rPr>
                <w:rFonts w:ascii="Times New Roman" w:eastAsia="Times New Roman" w:hAnsi="Times New Roman" w:cs="Times New Roman"/>
                <w:position w:val="-1"/>
                <w:lang w:val="en-GB" w:eastAsia="cs-CZ"/>
              </w:rPr>
              <w:t>non-recurrent laryngeal nerve (</w:t>
            </w:r>
            <w:r w:rsidRPr="00C932F3">
              <w:rPr>
                <w:rFonts w:ascii="Times New Roman" w:eastAsia="Times New Roman" w:hAnsi="Times New Roman" w:cs="Times New Roman"/>
                <w:i/>
                <w:iCs/>
                <w:position w:val="-1"/>
                <w:lang w:val="en-GB" w:eastAsia="cs-CZ"/>
              </w:rPr>
              <w:t xml:space="preserve">n. </w:t>
            </w:r>
            <w:proofErr w:type="spellStart"/>
            <w:r w:rsidRPr="00C932F3">
              <w:rPr>
                <w:rFonts w:ascii="Times New Roman" w:eastAsia="Times New Roman" w:hAnsi="Times New Roman" w:cs="Times New Roman"/>
                <w:i/>
                <w:iCs/>
                <w:position w:val="-1"/>
                <w:lang w:val="en-GB" w:eastAsia="cs-CZ"/>
              </w:rPr>
              <w:t>laryngeus</w:t>
            </w:r>
            <w:proofErr w:type="spellEnd"/>
            <w:r w:rsidRPr="00C932F3">
              <w:rPr>
                <w:rFonts w:ascii="Times New Roman" w:eastAsia="Times New Roman" w:hAnsi="Times New Roman" w:cs="Times New Roman"/>
                <w:i/>
                <w:iCs/>
                <w:position w:val="-1"/>
                <w:lang w:val="en-GB" w:eastAsia="cs-CZ"/>
              </w:rPr>
              <w:t> </w:t>
            </w:r>
            <w:r w:rsidRPr="00C932F3">
              <w:rPr>
                <w:rFonts w:ascii="Times New Roman" w:eastAsia="Times New Roman" w:hAnsi="Times New Roman" w:cs="Times New Roman"/>
                <w:i/>
                <w:iCs/>
                <w:lang w:val="en-GB" w:eastAsia="cs-CZ"/>
              </w:rPr>
              <w:t xml:space="preserve">​non </w:t>
            </w:r>
            <w:proofErr w:type="spellStart"/>
            <w:r w:rsidRPr="00C932F3">
              <w:rPr>
                <w:rFonts w:ascii="Times New Roman" w:eastAsia="Times New Roman" w:hAnsi="Times New Roman" w:cs="Times New Roman"/>
                <w:i/>
                <w:iCs/>
                <w:lang w:val="en-GB" w:eastAsia="cs-CZ"/>
              </w:rPr>
              <w:t>recurrens</w:t>
            </w:r>
            <w:proofErr w:type="spellEnd"/>
            <w:r>
              <w:rPr>
                <w:rFonts w:ascii="Times New Roman" w:eastAsia="Times New Roman" w:hAnsi="Times New Roman" w:cs="Times New Roman"/>
                <w:lang w:val="en-GB" w:eastAsia="cs-CZ"/>
              </w:rPr>
              <w:t>)</w:t>
            </w:r>
          </w:p>
        </w:tc>
      </w:tr>
      <w:tr w:rsidR="006B412C" w:rsidRPr="006E5FD0" w14:paraId="6F85993D"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1FCBFBBF" w14:textId="25FBF99D" w:rsidR="006B412C" w:rsidRPr="006E5FD0" w:rsidRDefault="006B412C" w:rsidP="00BD2D3F">
            <w:pPr>
              <w:spacing w:line="360" w:lineRule="auto"/>
              <w:jc w:val="both"/>
              <w:rPr>
                <w:rFonts w:ascii="Times New Roman" w:eastAsia="Times New Roman" w:hAnsi="Times New Roman" w:cs="Times New Roman"/>
                <w:lang w:val="en-GB" w:eastAsia="cs-CZ"/>
              </w:rPr>
            </w:pPr>
            <w:r>
              <w:rPr>
                <w:rFonts w:ascii="Times New Roman" w:eastAsia="Times New Roman" w:hAnsi="Times New Roman" w:cs="Times New Roman"/>
                <w:position w:val="-1"/>
                <w:lang w:val="en-GB" w:eastAsia="cs-CZ"/>
              </w:rPr>
              <w:t>hypoglossal nerve (</w:t>
            </w:r>
            <w:r w:rsidRPr="00C932F3">
              <w:rPr>
                <w:rFonts w:ascii="Times New Roman" w:eastAsia="Times New Roman" w:hAnsi="Times New Roman" w:cs="Times New Roman"/>
                <w:i/>
                <w:iCs/>
                <w:position w:val="-1"/>
                <w:lang w:val="en-GB" w:eastAsia="cs-CZ"/>
              </w:rPr>
              <w:t>n</w:t>
            </w:r>
            <w:r>
              <w:rPr>
                <w:rFonts w:ascii="Times New Roman" w:eastAsia="Times New Roman" w:hAnsi="Times New Roman" w:cs="Times New Roman"/>
                <w:i/>
                <w:iCs/>
                <w:position w:val="-1"/>
                <w:lang w:val="en-GB" w:eastAsia="cs-CZ"/>
              </w:rPr>
              <w:t>.</w:t>
            </w:r>
            <w:r w:rsidRPr="00C932F3">
              <w:rPr>
                <w:rFonts w:ascii="Times New Roman" w:eastAsia="Times New Roman" w:hAnsi="Times New Roman" w:cs="Times New Roman"/>
                <w:i/>
                <w:iCs/>
                <w:position w:val="-1"/>
                <w:lang w:val="en-GB" w:eastAsia="cs-CZ"/>
              </w:rPr>
              <w:t xml:space="preserve"> </w:t>
            </w:r>
            <w:proofErr w:type="spellStart"/>
            <w:r w:rsidRPr="00C932F3">
              <w:rPr>
                <w:rFonts w:ascii="Times New Roman" w:eastAsia="Times New Roman" w:hAnsi="Times New Roman" w:cs="Times New Roman"/>
                <w:i/>
                <w:iCs/>
                <w:position w:val="-1"/>
                <w:lang w:val="en-GB" w:eastAsia="cs-CZ"/>
              </w:rPr>
              <w:t>hypoglossus</w:t>
            </w:r>
            <w:proofErr w:type="spellEnd"/>
            <w:r>
              <w:rPr>
                <w:rFonts w:ascii="Times New Roman" w:eastAsia="Times New Roman" w:hAnsi="Times New Roman" w:cs="Times New Roman"/>
                <w:position w:val="-1"/>
                <w:lang w:val="en-GB" w:eastAsia="cs-CZ"/>
              </w:rPr>
              <w:t>)</w:t>
            </w:r>
            <w:r w:rsidRPr="006E5FD0">
              <w:rPr>
                <w:rFonts w:ascii="Times New Roman" w:eastAsia="Times New Roman" w:hAnsi="Times New Roman" w:cs="Times New Roman"/>
                <w:position w:val="-1"/>
                <w:lang w:val="en-GB" w:eastAsia="cs-CZ"/>
              </w:rPr>
              <w:t xml:space="preserve"> innervates </w:t>
            </w:r>
            <w:r>
              <w:rPr>
                <w:rFonts w:ascii="Times New Roman" w:eastAsia="Times New Roman" w:hAnsi="Times New Roman" w:cs="Times New Roman"/>
                <w:position w:val="-1"/>
                <w:lang w:val="en-GB" w:eastAsia="cs-CZ"/>
              </w:rPr>
              <w:t xml:space="preserve">the </w:t>
            </w:r>
            <w:r w:rsidRPr="006E5FD0">
              <w:rPr>
                <w:rFonts w:ascii="Times New Roman" w:eastAsia="Times New Roman" w:hAnsi="Times New Roman" w:cs="Times New Roman"/>
                <w:position w:val="-1"/>
                <w:lang w:val="en-GB" w:eastAsia="cs-CZ"/>
              </w:rPr>
              <w:t>mylohyoid muscle</w:t>
            </w:r>
            <w:r>
              <w:rPr>
                <w:rFonts w:ascii="Times New Roman" w:eastAsia="Times New Roman" w:hAnsi="Times New Roman" w:cs="Times New Roman"/>
                <w:position w:val="-1"/>
                <w:lang w:val="en-GB" w:eastAsia="cs-CZ"/>
              </w:rPr>
              <w:t xml:space="preserve"> </w:t>
            </w:r>
          </w:p>
        </w:tc>
      </w:tr>
      <w:tr w:rsidR="006B412C" w:rsidRPr="006E5FD0" w14:paraId="113BBA6F"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7354A49B" w14:textId="77777777" w:rsidR="006B412C" w:rsidRPr="006E5FD0" w:rsidRDefault="006B412C" w:rsidP="00BD2D3F">
            <w:pPr>
              <w:spacing w:line="360" w:lineRule="auto"/>
              <w:jc w:val="both"/>
              <w:rPr>
                <w:rFonts w:ascii="Times New Roman" w:eastAsia="Times New Roman" w:hAnsi="Times New Roman" w:cs="Times New Roman"/>
                <w:position w:val="-1"/>
                <w:lang w:val="en-GB" w:eastAsia="cs-CZ"/>
              </w:rPr>
            </w:pPr>
            <w:r>
              <w:rPr>
                <w:rFonts w:ascii="Times New Roman" w:eastAsia="Times New Roman" w:hAnsi="Times New Roman" w:cs="Times New Roman"/>
                <w:lang w:val="en-GB" w:eastAsia="cs-CZ"/>
              </w:rPr>
              <w:t>v</w:t>
            </w:r>
            <w:r w:rsidRPr="006E5FD0">
              <w:rPr>
                <w:rFonts w:ascii="Times New Roman" w:hAnsi="Times New Roman" w:cs="Times New Roman"/>
                <w:lang w:val="en-GB"/>
              </w:rPr>
              <w:t>agus</w:t>
            </w:r>
            <w:r>
              <w:rPr>
                <w:rFonts w:ascii="Times New Roman" w:hAnsi="Times New Roman" w:cs="Times New Roman"/>
                <w:lang w:val="en-GB"/>
              </w:rPr>
              <w:t xml:space="preserve"> nerve (</w:t>
            </w:r>
            <w:r w:rsidRPr="00C932F3">
              <w:rPr>
                <w:rFonts w:ascii="Times New Roman" w:hAnsi="Times New Roman" w:cs="Times New Roman"/>
                <w:i/>
                <w:iCs/>
                <w:lang w:val="en-GB"/>
              </w:rPr>
              <w:t>n. vagus</w:t>
            </w:r>
            <w:r>
              <w:rPr>
                <w:rFonts w:ascii="Times New Roman" w:hAnsi="Times New Roman" w:cs="Times New Roman"/>
                <w:lang w:val="en-GB"/>
              </w:rPr>
              <w:t>) anastomoses with the</w:t>
            </w:r>
            <w:r w:rsidRPr="006E5FD0">
              <w:rPr>
                <w:rFonts w:ascii="Times New Roman" w:hAnsi="Times New Roman" w:cs="Times New Roman"/>
                <w:lang w:val="en-GB"/>
              </w:rPr>
              <w:t xml:space="preserve"> glossopharyngeal nerve</w:t>
            </w:r>
            <w:r>
              <w:rPr>
                <w:rFonts w:ascii="Times New Roman" w:hAnsi="Times New Roman" w:cs="Times New Roman"/>
                <w:lang w:val="en-GB"/>
              </w:rPr>
              <w:t xml:space="preserve"> (</w:t>
            </w:r>
            <w:r w:rsidRPr="00C932F3">
              <w:rPr>
                <w:rFonts w:ascii="Times New Roman" w:hAnsi="Times New Roman" w:cs="Times New Roman"/>
                <w:i/>
                <w:iCs/>
                <w:lang w:val="en-GB"/>
              </w:rPr>
              <w:t xml:space="preserve">n. </w:t>
            </w:r>
            <w:proofErr w:type="spellStart"/>
            <w:r w:rsidRPr="00C932F3">
              <w:rPr>
                <w:rFonts w:ascii="Times New Roman" w:hAnsi="Times New Roman" w:cs="Times New Roman"/>
                <w:i/>
                <w:iCs/>
                <w:lang w:val="en-GB"/>
              </w:rPr>
              <w:t>glossopharyngeus</w:t>
            </w:r>
            <w:proofErr w:type="spellEnd"/>
            <w:r>
              <w:rPr>
                <w:rFonts w:ascii="Times New Roman" w:hAnsi="Times New Roman" w:cs="Times New Roman"/>
                <w:lang w:val="en-GB"/>
              </w:rPr>
              <w:t>)</w:t>
            </w:r>
          </w:p>
        </w:tc>
      </w:tr>
      <w:tr w:rsidR="006B412C" w:rsidRPr="006E5FD0" w14:paraId="36496DE7" w14:textId="77777777" w:rsidTr="00BD2D3F">
        <w:trPr>
          <w:trHeight w:val="340"/>
        </w:trPr>
        <w:tc>
          <w:tcPr>
            <w:tcW w:w="9072" w:type="dxa"/>
            <w:tcBorders>
              <w:top w:val="single" w:sz="4" w:space="0" w:color="auto"/>
              <w:left w:val="single" w:sz="4" w:space="0" w:color="auto"/>
              <w:bottom w:val="single" w:sz="4" w:space="0" w:color="auto"/>
              <w:right w:val="single" w:sz="4" w:space="0" w:color="auto"/>
            </w:tcBorders>
          </w:tcPr>
          <w:p w14:paraId="3B6BEBFF" w14:textId="77777777" w:rsidR="006B412C" w:rsidRPr="006E5FD0" w:rsidRDefault="006B412C" w:rsidP="00BD2D3F">
            <w:pPr>
              <w:spacing w:line="360" w:lineRule="auto"/>
              <w:jc w:val="both"/>
              <w:rPr>
                <w:rFonts w:ascii="Times New Roman" w:eastAsia="Times New Roman" w:hAnsi="Times New Roman" w:cs="Times New Roman"/>
                <w:lang w:val="en-GB" w:eastAsia="cs-CZ"/>
              </w:rPr>
            </w:pPr>
            <w:r w:rsidRPr="006E5FD0">
              <w:rPr>
                <w:rFonts w:ascii="Times New Roman" w:eastAsia="Times New Roman" w:hAnsi="Times New Roman" w:cs="Times New Roman"/>
                <w:position w:val="-1"/>
                <w:lang w:val="en-GB" w:eastAsia="cs-CZ"/>
              </w:rPr>
              <w:t xml:space="preserve">vagus </w:t>
            </w:r>
            <w:r>
              <w:rPr>
                <w:rFonts w:ascii="Times New Roman" w:eastAsia="Times New Roman" w:hAnsi="Times New Roman" w:cs="Times New Roman"/>
                <w:position w:val="-1"/>
                <w:lang w:val="en-GB" w:eastAsia="cs-CZ"/>
              </w:rPr>
              <w:t>nerve (</w:t>
            </w:r>
            <w:r w:rsidRPr="00C932F3">
              <w:rPr>
                <w:rFonts w:ascii="Times New Roman" w:eastAsia="Times New Roman" w:hAnsi="Times New Roman" w:cs="Times New Roman"/>
                <w:i/>
                <w:iCs/>
                <w:position w:val="-1"/>
                <w:lang w:val="en-GB" w:eastAsia="cs-CZ"/>
              </w:rPr>
              <w:t>n. vagus</w:t>
            </w:r>
            <w:r>
              <w:rPr>
                <w:rFonts w:ascii="Times New Roman" w:eastAsia="Times New Roman" w:hAnsi="Times New Roman" w:cs="Times New Roman"/>
                <w:position w:val="-1"/>
                <w:lang w:val="en-GB" w:eastAsia="cs-CZ"/>
              </w:rPr>
              <w:t>) anastomoses with the</w:t>
            </w:r>
            <w:r w:rsidRPr="006E5FD0">
              <w:rPr>
                <w:rFonts w:ascii="Times New Roman" w:eastAsia="Times New Roman" w:hAnsi="Times New Roman" w:cs="Times New Roman"/>
                <w:position w:val="-1"/>
                <w:lang w:val="en-GB" w:eastAsia="cs-CZ"/>
              </w:rPr>
              <w:t xml:space="preserve"> accessory nerve</w:t>
            </w:r>
            <w:r>
              <w:rPr>
                <w:rFonts w:ascii="Times New Roman" w:eastAsia="Times New Roman" w:hAnsi="Times New Roman" w:cs="Times New Roman"/>
                <w:position w:val="-1"/>
                <w:lang w:val="en-GB" w:eastAsia="cs-CZ"/>
              </w:rPr>
              <w:t xml:space="preserve"> (</w:t>
            </w:r>
            <w:r w:rsidRPr="00C932F3">
              <w:rPr>
                <w:rFonts w:ascii="Times New Roman" w:eastAsia="Times New Roman" w:hAnsi="Times New Roman" w:cs="Times New Roman"/>
                <w:i/>
                <w:iCs/>
                <w:position w:val="-1"/>
                <w:lang w:val="en-GB" w:eastAsia="cs-CZ"/>
              </w:rPr>
              <w:t xml:space="preserve">n. </w:t>
            </w:r>
            <w:proofErr w:type="spellStart"/>
            <w:r w:rsidRPr="00C932F3">
              <w:rPr>
                <w:rFonts w:ascii="Times New Roman" w:eastAsia="Times New Roman" w:hAnsi="Times New Roman" w:cs="Times New Roman"/>
                <w:i/>
                <w:iCs/>
                <w:position w:val="-1"/>
                <w:lang w:val="en-GB" w:eastAsia="cs-CZ"/>
              </w:rPr>
              <w:t>accessorius</w:t>
            </w:r>
            <w:proofErr w:type="spellEnd"/>
            <w:r>
              <w:rPr>
                <w:rFonts w:ascii="Times New Roman" w:eastAsia="Times New Roman" w:hAnsi="Times New Roman" w:cs="Times New Roman"/>
                <w:position w:val="-1"/>
                <w:lang w:val="en-GB" w:eastAsia="cs-CZ"/>
              </w:rPr>
              <w:t>)</w:t>
            </w:r>
          </w:p>
        </w:tc>
      </w:tr>
    </w:tbl>
    <w:p w14:paraId="63B5DFA3" w14:textId="77777777" w:rsidR="00B012E6" w:rsidRPr="006E5FD0" w:rsidRDefault="00B012E6" w:rsidP="00031128">
      <w:pPr>
        <w:spacing w:after="0" w:line="360" w:lineRule="auto"/>
        <w:jc w:val="both"/>
        <w:rPr>
          <w:rFonts w:ascii="Times New Roman" w:hAnsi="Times New Roman"/>
          <w:b/>
          <w:color w:val="FF0000"/>
          <w:sz w:val="28"/>
          <w:lang w:val="en-GB"/>
        </w:rPr>
      </w:pPr>
    </w:p>
    <w:p w14:paraId="0D9BCA1C" w14:textId="77777777" w:rsidR="00E74238" w:rsidRPr="006E5FD0" w:rsidRDefault="00E74238" w:rsidP="00031128">
      <w:pPr>
        <w:spacing w:after="0" w:line="360" w:lineRule="auto"/>
        <w:jc w:val="both"/>
        <w:rPr>
          <w:rFonts w:ascii="Times New Roman" w:hAnsi="Times New Roman"/>
          <w:b/>
          <w:sz w:val="28"/>
          <w:lang w:val="en-GB"/>
        </w:rPr>
      </w:pPr>
    </w:p>
    <w:p w14:paraId="6E6CD017" w14:textId="77777777" w:rsidR="003A39B7" w:rsidRDefault="003A39B7" w:rsidP="00031128">
      <w:pPr>
        <w:spacing w:after="0" w:line="360" w:lineRule="auto"/>
        <w:jc w:val="both"/>
        <w:rPr>
          <w:rFonts w:ascii="Times New Roman" w:hAnsi="Times New Roman"/>
          <w:b/>
          <w:sz w:val="28"/>
          <w:lang w:val="en-GB"/>
        </w:rPr>
      </w:pPr>
    </w:p>
    <w:p w14:paraId="17A0C9A8" w14:textId="77777777" w:rsidR="00A133E8" w:rsidRDefault="00A133E8" w:rsidP="00031128">
      <w:pPr>
        <w:spacing w:after="0" w:line="360" w:lineRule="auto"/>
        <w:jc w:val="both"/>
        <w:rPr>
          <w:rFonts w:ascii="Times New Roman" w:hAnsi="Times New Roman"/>
          <w:b/>
          <w:sz w:val="28"/>
          <w:lang w:val="en-GB"/>
        </w:rPr>
      </w:pPr>
    </w:p>
    <w:p w14:paraId="28620CDD" w14:textId="0384C5B1" w:rsidR="00B012E6" w:rsidRPr="0046514F" w:rsidRDefault="003A39B7" w:rsidP="00031128">
      <w:pPr>
        <w:spacing w:after="0" w:line="360" w:lineRule="auto"/>
        <w:jc w:val="both"/>
        <w:rPr>
          <w:rFonts w:ascii="Times New Roman" w:hAnsi="Times New Roman"/>
          <w:b/>
          <w:sz w:val="28"/>
          <w:lang w:val="en-GB"/>
        </w:rPr>
      </w:pPr>
      <w:r>
        <w:rPr>
          <w:rFonts w:ascii="Times New Roman" w:hAnsi="Times New Roman"/>
          <w:b/>
          <w:sz w:val="28"/>
          <w:lang w:val="en-GB"/>
        </w:rPr>
        <w:lastRenderedPageBreak/>
        <w:t>4</w:t>
      </w:r>
      <w:r w:rsidR="00B012E6" w:rsidRPr="006E5FD0">
        <w:rPr>
          <w:rFonts w:ascii="Times New Roman" w:hAnsi="Times New Roman"/>
          <w:b/>
          <w:sz w:val="28"/>
          <w:lang w:val="en-GB"/>
        </w:rPr>
        <w:t>.2</w:t>
      </w:r>
      <w:r>
        <w:rPr>
          <w:rFonts w:ascii="Times New Roman" w:hAnsi="Times New Roman"/>
          <w:b/>
          <w:sz w:val="28"/>
          <w:lang w:val="en-GB"/>
        </w:rPr>
        <w:t>.</w:t>
      </w:r>
      <w:r w:rsidR="00B012E6" w:rsidRPr="006E5FD0">
        <w:rPr>
          <w:rFonts w:ascii="Times New Roman" w:hAnsi="Times New Roman"/>
          <w:b/>
          <w:sz w:val="28"/>
          <w:lang w:val="en-GB"/>
        </w:rPr>
        <w:t xml:space="preserve"> LATERAL CERVICAL REGION</w:t>
      </w:r>
      <w:r w:rsidR="00B012E6" w:rsidRPr="0046514F">
        <w:rPr>
          <w:rFonts w:ascii="Times New Roman" w:hAnsi="Times New Roman"/>
          <w:b/>
          <w:sz w:val="28"/>
          <w:lang w:val="en-GB"/>
        </w:rPr>
        <w:t xml:space="preserve"> (</w:t>
      </w:r>
      <w:r w:rsidR="00B012E6" w:rsidRPr="006E5FD0">
        <w:rPr>
          <w:rFonts w:ascii="Times New Roman" w:hAnsi="Times New Roman"/>
          <w:b/>
          <w:i/>
          <w:iCs/>
          <w:sz w:val="28"/>
          <w:lang w:val="en-GB"/>
        </w:rPr>
        <w:t>REGIO CERVICALIS LATERALIS</w:t>
      </w:r>
      <w:r w:rsidR="00B012E6" w:rsidRPr="0046514F">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59AB5E73" w14:textId="77777777" w:rsidTr="00696CFC">
        <w:trPr>
          <w:trHeight w:val="340"/>
        </w:trPr>
        <w:tc>
          <w:tcPr>
            <w:tcW w:w="9000" w:type="dxa"/>
            <w:gridSpan w:val="2"/>
          </w:tcPr>
          <w:p w14:paraId="549455C6"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B012E6" w:rsidRPr="006E5FD0" w14:paraId="01185EF2" w14:textId="77777777" w:rsidTr="00696CFC">
        <w:trPr>
          <w:trHeight w:val="340"/>
        </w:trPr>
        <w:tc>
          <w:tcPr>
            <w:tcW w:w="4585" w:type="dxa"/>
          </w:tcPr>
          <w:p w14:paraId="1E535399"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7DBAC4AF"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46514F">
              <w:rPr>
                <w:rFonts w:ascii="Times New Roman" w:hAnsi="Times New Roman"/>
                <w:iCs/>
                <w:szCs w:val="20"/>
                <w:lang w:val="en-GB"/>
              </w:rPr>
              <w:t>(</w:t>
            </w:r>
            <w:r w:rsidRPr="006E5FD0">
              <w:rPr>
                <w:rFonts w:ascii="Times New Roman" w:hAnsi="Times New Roman"/>
                <w:i/>
                <w:szCs w:val="20"/>
                <w:lang w:val="en-GB"/>
              </w:rPr>
              <w:t>dx/sin</w:t>
            </w:r>
            <w:r w:rsidRPr="0046514F">
              <w:rPr>
                <w:rFonts w:ascii="Times New Roman" w:hAnsi="Times New Roman"/>
                <w:iCs/>
                <w:szCs w:val="20"/>
                <w:lang w:val="en-GB"/>
              </w:rPr>
              <w:t>)</w:t>
            </w:r>
          </w:p>
        </w:tc>
      </w:tr>
    </w:tbl>
    <w:p w14:paraId="1EFF16A6" w14:textId="77777777" w:rsidR="00B012E6" w:rsidRPr="006E5FD0" w:rsidRDefault="00B012E6" w:rsidP="00031128">
      <w:pPr>
        <w:spacing w:after="0" w:line="360" w:lineRule="auto"/>
        <w:jc w:val="both"/>
        <w:rPr>
          <w:rFonts w:ascii="Times New Roman" w:hAnsi="Times New Roman"/>
          <w:sz w:val="24"/>
          <w:lang w:val="en-GB"/>
        </w:rPr>
      </w:pPr>
    </w:p>
    <w:p w14:paraId="3B14A2A4"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21B045BC" w14:textId="403EA18F"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w:t>
      </w:r>
      <w:r w:rsidR="00C855D6">
        <w:rPr>
          <w:rFonts w:ascii="Times New Roman" w:hAnsi="Times New Roman"/>
          <w:sz w:val="24"/>
          <w:lang w:val="en-GB"/>
        </w:rPr>
        <w:t xml:space="preserve">lateral </w:t>
      </w:r>
      <w:r w:rsidRPr="006E5FD0">
        <w:rPr>
          <w:rFonts w:ascii="Times New Roman" w:hAnsi="Times New Roman"/>
          <w:sz w:val="24"/>
          <w:lang w:val="en-GB"/>
        </w:rPr>
        <w:t>cervical region (</w:t>
      </w:r>
      <w:proofErr w:type="spellStart"/>
      <w:r w:rsidRPr="006E5FD0">
        <w:rPr>
          <w:rFonts w:ascii="Times New Roman" w:hAnsi="Times New Roman"/>
          <w:i/>
          <w:iCs/>
          <w:sz w:val="24"/>
          <w:lang w:val="en-GB"/>
        </w:rPr>
        <w:t>regio</w:t>
      </w:r>
      <w:proofErr w:type="spellEnd"/>
      <w:r w:rsidRPr="006E5FD0">
        <w:rPr>
          <w:rFonts w:ascii="Times New Roman" w:hAnsi="Times New Roman"/>
          <w:i/>
          <w:iCs/>
          <w:sz w:val="24"/>
          <w:lang w:val="en-GB"/>
        </w:rPr>
        <w:t xml:space="preserve"> cervicalis lateralis).</w:t>
      </w:r>
      <w:r w:rsidRPr="006E5FD0">
        <w:rPr>
          <w:rFonts w:ascii="Times New Roman" w:hAnsi="Times New Roman"/>
          <w:sz w:val="24"/>
          <w:lang w:val="en-GB"/>
        </w:rPr>
        <w:t xml:space="preserve"> Note </w:t>
      </w:r>
      <w:r w:rsidR="00C855D6">
        <w:rPr>
          <w:rFonts w:ascii="Times New Roman" w:hAnsi="Times New Roman"/>
          <w:sz w:val="24"/>
          <w:lang w:val="en-GB"/>
        </w:rPr>
        <w:t xml:space="preserve">any </w:t>
      </w:r>
      <w:r w:rsidRPr="006E5FD0">
        <w:rPr>
          <w:rFonts w:ascii="Times New Roman" w:hAnsi="Times New Roman"/>
          <w:sz w:val="24"/>
          <w:lang w:val="en-GB"/>
        </w:rPr>
        <w:t>scars or other damage.</w:t>
      </w:r>
    </w:p>
    <w:p w14:paraId="026FF87F" w14:textId="77777777" w:rsidR="00B012E6" w:rsidRPr="006E5FD0" w:rsidRDefault="00B012E6" w:rsidP="00031128">
      <w:pPr>
        <w:spacing w:after="0" w:line="360" w:lineRule="auto"/>
        <w:jc w:val="both"/>
        <w:rPr>
          <w:rFonts w:ascii="Times New Roman" w:hAnsi="Times New Roman"/>
          <w:sz w:val="24"/>
          <w:lang w:val="en-GB"/>
        </w:rPr>
      </w:pPr>
    </w:p>
    <w:p w14:paraId="1C9CC049" w14:textId="77777777" w:rsidR="00B012E6" w:rsidRPr="006E5FD0" w:rsidRDefault="00B012E6" w:rsidP="00031128">
      <w:pPr>
        <w:spacing w:after="0" w:line="360" w:lineRule="auto"/>
        <w:jc w:val="both"/>
        <w:rPr>
          <w:rFonts w:ascii="Times New Roman" w:hAnsi="Times New Roman"/>
          <w:sz w:val="24"/>
          <w:lang w:val="en-GB"/>
        </w:rPr>
      </w:pPr>
    </w:p>
    <w:p w14:paraId="44896113" w14:textId="77777777" w:rsidR="00B012E6" w:rsidRPr="006E5FD0" w:rsidRDefault="00B012E6" w:rsidP="00031128">
      <w:pPr>
        <w:spacing w:after="0" w:line="360" w:lineRule="auto"/>
        <w:jc w:val="both"/>
        <w:rPr>
          <w:rFonts w:ascii="Times New Roman" w:hAnsi="Times New Roman"/>
          <w:sz w:val="24"/>
          <w:lang w:val="en-GB"/>
        </w:rPr>
      </w:pPr>
    </w:p>
    <w:p w14:paraId="655DFB5A"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6180A9A6" w14:textId="5B68BD16"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Indicate which structures you have dissected in the subcutaneous tissue. Mark their presence/absence. Note whether the structure has a standard course. Write down any </w:t>
      </w:r>
      <w:r w:rsidR="00632E95" w:rsidRPr="006E5FD0">
        <w:rPr>
          <w:rFonts w:ascii="Times New Roman" w:hAnsi="Times New Roman"/>
          <w:sz w:val="24"/>
          <w:lang w:val="en-GB"/>
        </w:rPr>
        <w:t>vari</w:t>
      </w:r>
      <w:r w:rsidR="00632E95">
        <w:rPr>
          <w:rFonts w:ascii="Times New Roman" w:hAnsi="Times New Roman"/>
          <w:sz w:val="24"/>
          <w:lang w:val="en-GB"/>
        </w:rPr>
        <w:t>ations</w:t>
      </w:r>
      <w:r w:rsidR="00632E95" w:rsidRPr="006E5FD0">
        <w:rPr>
          <w:rFonts w:ascii="Times New Roman" w:hAnsi="Times New Roman"/>
          <w:sz w:val="24"/>
          <w:lang w:val="en-GB"/>
        </w:rPr>
        <w:t xml:space="preserve"> </w:t>
      </w:r>
      <w:r w:rsidRPr="006E5FD0">
        <w:rPr>
          <w:rFonts w:ascii="Times New Roman" w:hAnsi="Times New Roman"/>
          <w:sz w:val="24"/>
          <w:lang w:val="en-GB"/>
        </w:rPr>
        <w:t>or the reason for their absence:</w:t>
      </w:r>
    </w:p>
    <w:tbl>
      <w:tblPr>
        <w:tblStyle w:val="Mkatabulky"/>
        <w:tblW w:w="9000" w:type="dxa"/>
        <w:tblInd w:w="-5" w:type="dxa"/>
        <w:tblLayout w:type="fixed"/>
        <w:tblLook w:val="04A0" w:firstRow="1" w:lastRow="0" w:firstColumn="1" w:lastColumn="0" w:noHBand="0" w:noVBand="1"/>
      </w:tblPr>
      <w:tblGrid>
        <w:gridCol w:w="2453"/>
        <w:gridCol w:w="720"/>
        <w:gridCol w:w="2700"/>
        <w:gridCol w:w="3127"/>
      </w:tblGrid>
      <w:tr w:rsidR="00B012E6" w:rsidRPr="006E5FD0" w14:paraId="601029BD" w14:textId="77777777" w:rsidTr="0037713B">
        <w:trPr>
          <w:trHeight w:val="340"/>
        </w:trPr>
        <w:tc>
          <w:tcPr>
            <w:tcW w:w="2453" w:type="dxa"/>
          </w:tcPr>
          <w:p w14:paraId="1FF92C1C" w14:textId="381F2111" w:rsidR="00B012E6" w:rsidRPr="006E5FD0" w:rsidRDefault="00B012E6" w:rsidP="00031128">
            <w:pPr>
              <w:jc w:val="both"/>
              <w:rPr>
                <w:rFonts w:ascii="Times New Roman" w:hAnsi="Times New Roman" w:cs="Times New Roman"/>
                <w:szCs w:val="20"/>
                <w:lang w:val="en-GB"/>
              </w:rPr>
            </w:pPr>
          </w:p>
        </w:tc>
        <w:tc>
          <w:tcPr>
            <w:tcW w:w="720" w:type="dxa"/>
          </w:tcPr>
          <w:p w14:paraId="351DE9BE"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2700" w:type="dxa"/>
          </w:tcPr>
          <w:p w14:paraId="579CE102"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 xml:space="preserve">COURSE </w:t>
            </w:r>
          </w:p>
        </w:tc>
        <w:tc>
          <w:tcPr>
            <w:tcW w:w="3127" w:type="dxa"/>
          </w:tcPr>
          <w:p w14:paraId="3870F267"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6020AFFD" w14:textId="77777777" w:rsidTr="00782E6B">
        <w:trPr>
          <w:trHeight w:hRule="exact" w:val="635"/>
        </w:trPr>
        <w:tc>
          <w:tcPr>
            <w:tcW w:w="2453" w:type="dxa"/>
          </w:tcPr>
          <w:p w14:paraId="60A08444" w14:textId="77777777" w:rsidR="0037713B"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external jugular vein</w:t>
            </w:r>
            <w:r w:rsidRPr="006E5FD0">
              <w:rPr>
                <w:rFonts w:ascii="Times New Roman" w:hAnsi="Times New Roman" w:cs="Times New Roman"/>
                <w:i/>
                <w:iCs/>
                <w:szCs w:val="20"/>
                <w:lang w:val="en-GB"/>
              </w:rPr>
              <w:t xml:space="preserve"> </w:t>
            </w:r>
          </w:p>
          <w:p w14:paraId="671E2D12" w14:textId="1D444F3C" w:rsidR="00B012E6" w:rsidRPr="006E5FD0" w:rsidRDefault="00B012E6" w:rsidP="00031128">
            <w:pPr>
              <w:rPr>
                <w:rFonts w:ascii="Times New Roman" w:hAnsi="Times New Roman" w:cs="Times New Roman"/>
                <w:i/>
                <w:iCs/>
                <w:szCs w:val="20"/>
                <w:lang w:val="en-GB"/>
              </w:rPr>
            </w:pPr>
            <w:r w:rsidRPr="0046514F">
              <w:rPr>
                <w:rFonts w:ascii="Times New Roman" w:hAnsi="Times New Roman" w:cs="Times New Roman"/>
                <w:szCs w:val="20"/>
                <w:lang w:val="en-GB"/>
              </w:rPr>
              <w:t>(</w:t>
            </w:r>
            <w:r w:rsidRPr="006E5FD0">
              <w:rPr>
                <w:rFonts w:ascii="Times New Roman" w:hAnsi="Times New Roman" w:cs="Times New Roman"/>
                <w:i/>
                <w:iCs/>
                <w:szCs w:val="20"/>
                <w:lang w:val="en-GB"/>
              </w:rPr>
              <w:t>v.</w:t>
            </w:r>
            <w:r w:rsidR="004125CE">
              <w:rPr>
                <w:rFonts w:ascii="Times New Roman" w:hAnsi="Times New Roman" w:cs="Times New Roman"/>
                <w:i/>
                <w:iCs/>
                <w:szCs w:val="20"/>
                <w:lang w:val="en-GB"/>
              </w:rPr>
              <w:t xml:space="preserve"> </w:t>
            </w:r>
            <w:r w:rsidRPr="006E5FD0">
              <w:rPr>
                <w:rFonts w:ascii="Times New Roman" w:hAnsi="Times New Roman" w:cs="Times New Roman"/>
                <w:i/>
                <w:iCs/>
                <w:szCs w:val="20"/>
                <w:lang w:val="en-GB"/>
              </w:rPr>
              <w:t>jugularis externa</w:t>
            </w:r>
            <w:r w:rsidRPr="0046514F">
              <w:rPr>
                <w:rFonts w:ascii="Times New Roman" w:hAnsi="Times New Roman" w:cs="Times New Roman"/>
                <w:szCs w:val="20"/>
                <w:lang w:val="en-GB"/>
              </w:rPr>
              <w:t>)</w:t>
            </w:r>
          </w:p>
        </w:tc>
        <w:tc>
          <w:tcPr>
            <w:tcW w:w="720" w:type="dxa"/>
          </w:tcPr>
          <w:p w14:paraId="0BB3FD95" w14:textId="77777777" w:rsidR="00B012E6" w:rsidRPr="006E5FD0" w:rsidRDefault="00B012E6" w:rsidP="00031128">
            <w:pPr>
              <w:jc w:val="both"/>
              <w:rPr>
                <w:rFonts w:ascii="Times New Roman" w:hAnsi="Times New Roman" w:cs="Times New Roman"/>
                <w:szCs w:val="20"/>
                <w:lang w:val="en-GB"/>
              </w:rPr>
            </w:pPr>
          </w:p>
        </w:tc>
        <w:tc>
          <w:tcPr>
            <w:tcW w:w="2700" w:type="dxa"/>
          </w:tcPr>
          <w:p w14:paraId="13140224" w14:textId="77777777" w:rsidR="00B012E6" w:rsidRPr="006E5FD0" w:rsidRDefault="00B012E6" w:rsidP="00031128">
            <w:pPr>
              <w:jc w:val="both"/>
              <w:rPr>
                <w:rFonts w:ascii="Times New Roman" w:hAnsi="Times New Roman" w:cs="Times New Roman"/>
                <w:szCs w:val="20"/>
                <w:lang w:val="en-GB"/>
              </w:rPr>
            </w:pPr>
          </w:p>
        </w:tc>
        <w:tc>
          <w:tcPr>
            <w:tcW w:w="3127" w:type="dxa"/>
          </w:tcPr>
          <w:p w14:paraId="01A2DDB9" w14:textId="77777777" w:rsidR="00B012E6" w:rsidRPr="006E5FD0" w:rsidRDefault="00B012E6" w:rsidP="00031128">
            <w:pPr>
              <w:jc w:val="both"/>
              <w:rPr>
                <w:rFonts w:ascii="Times New Roman" w:hAnsi="Times New Roman" w:cs="Times New Roman"/>
                <w:szCs w:val="20"/>
                <w:lang w:val="en-GB"/>
              </w:rPr>
            </w:pPr>
          </w:p>
        </w:tc>
      </w:tr>
      <w:tr w:rsidR="00B012E6" w:rsidRPr="006E5FD0" w14:paraId="4742BE26" w14:textId="77777777" w:rsidTr="00782E6B">
        <w:trPr>
          <w:trHeight w:hRule="exact" w:val="635"/>
        </w:trPr>
        <w:tc>
          <w:tcPr>
            <w:tcW w:w="2453" w:type="dxa"/>
          </w:tcPr>
          <w:p w14:paraId="4CF9C631" w14:textId="77777777" w:rsidR="00696CFC"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lesser occipital nerve</w:t>
            </w:r>
            <w:r w:rsidRPr="006E5FD0">
              <w:rPr>
                <w:rFonts w:ascii="Times New Roman" w:hAnsi="Times New Roman" w:cs="Times New Roman"/>
                <w:i/>
                <w:iCs/>
                <w:szCs w:val="20"/>
                <w:lang w:val="en-GB"/>
              </w:rPr>
              <w:t xml:space="preserve"> </w:t>
            </w:r>
          </w:p>
          <w:p w14:paraId="610C5613" w14:textId="49834BA5" w:rsidR="00B012E6" w:rsidRPr="006E5FD0" w:rsidRDefault="00B012E6" w:rsidP="00031128">
            <w:pPr>
              <w:rPr>
                <w:rFonts w:ascii="Times New Roman" w:hAnsi="Times New Roman" w:cs="Times New Roman"/>
                <w:i/>
                <w:iCs/>
                <w:szCs w:val="20"/>
                <w:lang w:val="en-GB"/>
              </w:rPr>
            </w:pPr>
            <w:r w:rsidRPr="0046514F">
              <w:rPr>
                <w:rFonts w:ascii="Times New Roman" w:hAnsi="Times New Roman" w:cs="Times New Roman"/>
                <w:szCs w:val="20"/>
                <w:lang w:val="en-GB"/>
              </w:rPr>
              <w:t>(</w:t>
            </w:r>
            <w:r w:rsidRPr="006E5FD0">
              <w:rPr>
                <w:rFonts w:ascii="Times New Roman" w:hAnsi="Times New Roman" w:cs="Times New Roman"/>
                <w:i/>
                <w:iCs/>
                <w:szCs w:val="20"/>
                <w:lang w:val="en-GB"/>
              </w:rPr>
              <w:t>n. occipitalis minor</w:t>
            </w:r>
            <w:r w:rsidRPr="0046514F">
              <w:rPr>
                <w:rFonts w:ascii="Times New Roman" w:hAnsi="Times New Roman" w:cs="Times New Roman"/>
                <w:szCs w:val="20"/>
                <w:lang w:val="en-GB"/>
              </w:rPr>
              <w:t>)</w:t>
            </w:r>
          </w:p>
        </w:tc>
        <w:tc>
          <w:tcPr>
            <w:tcW w:w="720" w:type="dxa"/>
          </w:tcPr>
          <w:p w14:paraId="314F020D" w14:textId="77777777" w:rsidR="00B012E6" w:rsidRPr="006E5FD0" w:rsidRDefault="00B012E6" w:rsidP="00031128">
            <w:pPr>
              <w:jc w:val="both"/>
              <w:rPr>
                <w:rFonts w:ascii="Times New Roman" w:hAnsi="Times New Roman" w:cs="Times New Roman"/>
                <w:szCs w:val="20"/>
                <w:lang w:val="en-GB"/>
              </w:rPr>
            </w:pPr>
          </w:p>
        </w:tc>
        <w:tc>
          <w:tcPr>
            <w:tcW w:w="2700" w:type="dxa"/>
          </w:tcPr>
          <w:p w14:paraId="3F0E7CD2" w14:textId="77777777" w:rsidR="00B012E6" w:rsidRPr="006E5FD0" w:rsidRDefault="00B012E6" w:rsidP="00031128">
            <w:pPr>
              <w:jc w:val="both"/>
              <w:rPr>
                <w:rFonts w:ascii="Times New Roman" w:hAnsi="Times New Roman" w:cs="Times New Roman"/>
                <w:szCs w:val="20"/>
                <w:lang w:val="en-GB"/>
              </w:rPr>
            </w:pPr>
          </w:p>
        </w:tc>
        <w:tc>
          <w:tcPr>
            <w:tcW w:w="3127" w:type="dxa"/>
          </w:tcPr>
          <w:p w14:paraId="29D764CC" w14:textId="77777777" w:rsidR="00B012E6" w:rsidRPr="006E5FD0" w:rsidRDefault="00B012E6" w:rsidP="00031128">
            <w:pPr>
              <w:jc w:val="both"/>
              <w:rPr>
                <w:rFonts w:ascii="Times New Roman" w:hAnsi="Times New Roman" w:cs="Times New Roman"/>
                <w:szCs w:val="20"/>
                <w:lang w:val="en-GB"/>
              </w:rPr>
            </w:pPr>
          </w:p>
        </w:tc>
      </w:tr>
      <w:tr w:rsidR="00B012E6" w:rsidRPr="006E5FD0" w14:paraId="3BB1D737" w14:textId="77777777" w:rsidTr="00782E6B">
        <w:trPr>
          <w:trHeight w:hRule="exact" w:val="635"/>
        </w:trPr>
        <w:tc>
          <w:tcPr>
            <w:tcW w:w="2453" w:type="dxa"/>
          </w:tcPr>
          <w:p w14:paraId="43DC35BC" w14:textId="77777777" w:rsidR="00782E6B"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great auricular nerve</w:t>
            </w:r>
            <w:r w:rsidRPr="006E5FD0">
              <w:rPr>
                <w:rFonts w:ascii="Times New Roman" w:hAnsi="Times New Roman" w:cs="Times New Roman"/>
                <w:i/>
                <w:iCs/>
                <w:szCs w:val="20"/>
                <w:lang w:val="en-GB"/>
              </w:rPr>
              <w:t xml:space="preserve"> </w:t>
            </w:r>
          </w:p>
          <w:p w14:paraId="6685A20D" w14:textId="7BE96532" w:rsidR="00B012E6" w:rsidRPr="006E5FD0" w:rsidRDefault="00B012E6" w:rsidP="00031128">
            <w:pPr>
              <w:rPr>
                <w:rFonts w:ascii="Times New Roman" w:hAnsi="Times New Roman" w:cs="Times New Roman"/>
                <w:i/>
                <w:iCs/>
                <w:szCs w:val="20"/>
                <w:lang w:val="en-GB"/>
              </w:rPr>
            </w:pPr>
            <w:r w:rsidRPr="0046514F">
              <w:rPr>
                <w:rFonts w:ascii="Times New Roman" w:hAnsi="Times New Roman" w:cs="Times New Roman"/>
                <w:szCs w:val="20"/>
                <w:lang w:val="en-GB"/>
              </w:rPr>
              <w:t>(</w:t>
            </w:r>
            <w:r w:rsidRPr="006E5FD0">
              <w:rPr>
                <w:rFonts w:ascii="Times New Roman" w:hAnsi="Times New Roman" w:cs="Times New Roman"/>
                <w:i/>
                <w:iCs/>
                <w:szCs w:val="20"/>
                <w:lang w:val="en-GB"/>
              </w:rPr>
              <w:t>n. auricularis magnus</w:t>
            </w:r>
            <w:r w:rsidRPr="0046514F">
              <w:rPr>
                <w:rFonts w:ascii="Times New Roman" w:hAnsi="Times New Roman" w:cs="Times New Roman"/>
                <w:szCs w:val="20"/>
                <w:lang w:val="en-GB"/>
              </w:rPr>
              <w:t>)</w:t>
            </w:r>
          </w:p>
        </w:tc>
        <w:tc>
          <w:tcPr>
            <w:tcW w:w="720" w:type="dxa"/>
          </w:tcPr>
          <w:p w14:paraId="2FA6BC4B" w14:textId="77777777" w:rsidR="00B012E6" w:rsidRPr="006E5FD0" w:rsidRDefault="00B012E6" w:rsidP="00031128">
            <w:pPr>
              <w:jc w:val="both"/>
              <w:rPr>
                <w:rFonts w:ascii="Times New Roman" w:hAnsi="Times New Roman" w:cs="Times New Roman"/>
                <w:szCs w:val="20"/>
                <w:lang w:val="en-GB"/>
              </w:rPr>
            </w:pPr>
          </w:p>
        </w:tc>
        <w:tc>
          <w:tcPr>
            <w:tcW w:w="2700" w:type="dxa"/>
          </w:tcPr>
          <w:p w14:paraId="2A924E7B" w14:textId="77777777" w:rsidR="00B012E6" w:rsidRPr="006E5FD0" w:rsidRDefault="00B012E6" w:rsidP="00031128">
            <w:pPr>
              <w:jc w:val="both"/>
              <w:rPr>
                <w:rFonts w:ascii="Times New Roman" w:hAnsi="Times New Roman" w:cs="Times New Roman"/>
                <w:szCs w:val="20"/>
                <w:lang w:val="en-GB"/>
              </w:rPr>
            </w:pPr>
          </w:p>
        </w:tc>
        <w:tc>
          <w:tcPr>
            <w:tcW w:w="3127" w:type="dxa"/>
          </w:tcPr>
          <w:p w14:paraId="49D9983A" w14:textId="77777777" w:rsidR="00B012E6" w:rsidRPr="006E5FD0" w:rsidRDefault="00B012E6" w:rsidP="00031128">
            <w:pPr>
              <w:jc w:val="both"/>
              <w:rPr>
                <w:rFonts w:ascii="Times New Roman" w:hAnsi="Times New Roman" w:cs="Times New Roman"/>
                <w:szCs w:val="20"/>
                <w:lang w:val="en-GB"/>
              </w:rPr>
            </w:pPr>
          </w:p>
        </w:tc>
      </w:tr>
      <w:tr w:rsidR="00B012E6" w:rsidRPr="006E5FD0" w14:paraId="73AF5681" w14:textId="77777777" w:rsidTr="00782E6B">
        <w:trPr>
          <w:trHeight w:hRule="exact" w:val="635"/>
        </w:trPr>
        <w:tc>
          <w:tcPr>
            <w:tcW w:w="2453" w:type="dxa"/>
          </w:tcPr>
          <w:p w14:paraId="309A3345" w14:textId="07397A87"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transvers</w:t>
            </w:r>
            <w:r w:rsidR="004125CE">
              <w:rPr>
                <w:rFonts w:ascii="Times New Roman" w:hAnsi="Times New Roman" w:cs="Times New Roman"/>
                <w:szCs w:val="20"/>
                <w:lang w:val="en-GB"/>
              </w:rPr>
              <w:t>e</w:t>
            </w:r>
            <w:r w:rsidRPr="006E5FD0">
              <w:rPr>
                <w:rFonts w:ascii="Times New Roman" w:hAnsi="Times New Roman" w:cs="Times New Roman"/>
                <w:szCs w:val="20"/>
                <w:lang w:val="en-GB"/>
              </w:rPr>
              <w:t xml:space="preserve"> cervical vein</w:t>
            </w:r>
            <w:r w:rsidRPr="006E5FD0">
              <w:rPr>
                <w:rFonts w:ascii="Times New Roman" w:hAnsi="Times New Roman" w:cs="Times New Roman"/>
                <w:i/>
                <w:iCs/>
                <w:szCs w:val="20"/>
                <w:lang w:val="en-GB"/>
              </w:rPr>
              <w:t xml:space="preserve"> </w:t>
            </w:r>
            <w:r w:rsidRPr="0046514F">
              <w:rPr>
                <w:rFonts w:ascii="Times New Roman" w:hAnsi="Times New Roman" w:cs="Times New Roman"/>
                <w:szCs w:val="20"/>
                <w:lang w:val="en-GB"/>
              </w:rPr>
              <w:t>(</w:t>
            </w:r>
            <w:r w:rsidRPr="006E5FD0">
              <w:rPr>
                <w:rFonts w:ascii="Times New Roman" w:hAnsi="Times New Roman" w:cs="Times New Roman"/>
                <w:i/>
                <w:iCs/>
                <w:szCs w:val="20"/>
                <w:lang w:val="en-GB"/>
              </w:rPr>
              <w:t xml:space="preserve">v. transversa </w:t>
            </w:r>
            <w:proofErr w:type="spellStart"/>
            <w:r w:rsidRPr="006E5FD0">
              <w:rPr>
                <w:rFonts w:ascii="Times New Roman" w:hAnsi="Times New Roman" w:cs="Times New Roman"/>
                <w:i/>
                <w:iCs/>
                <w:szCs w:val="20"/>
                <w:lang w:val="en-GB"/>
              </w:rPr>
              <w:t>colli</w:t>
            </w:r>
            <w:proofErr w:type="spellEnd"/>
            <w:r w:rsidRPr="0046514F">
              <w:rPr>
                <w:rFonts w:ascii="Times New Roman" w:hAnsi="Times New Roman" w:cs="Times New Roman"/>
                <w:szCs w:val="20"/>
                <w:lang w:val="en-GB"/>
              </w:rPr>
              <w:t>)</w:t>
            </w:r>
          </w:p>
        </w:tc>
        <w:tc>
          <w:tcPr>
            <w:tcW w:w="720" w:type="dxa"/>
          </w:tcPr>
          <w:p w14:paraId="26ADB330" w14:textId="77777777" w:rsidR="00B012E6" w:rsidRPr="006E5FD0" w:rsidRDefault="00B012E6" w:rsidP="00031128">
            <w:pPr>
              <w:jc w:val="both"/>
              <w:rPr>
                <w:rFonts w:ascii="Times New Roman" w:hAnsi="Times New Roman" w:cs="Times New Roman"/>
                <w:szCs w:val="20"/>
                <w:lang w:val="en-GB"/>
              </w:rPr>
            </w:pPr>
          </w:p>
        </w:tc>
        <w:tc>
          <w:tcPr>
            <w:tcW w:w="2700" w:type="dxa"/>
          </w:tcPr>
          <w:p w14:paraId="70BFF919" w14:textId="77777777" w:rsidR="00B012E6" w:rsidRPr="006E5FD0" w:rsidRDefault="00B012E6" w:rsidP="00031128">
            <w:pPr>
              <w:jc w:val="both"/>
              <w:rPr>
                <w:rFonts w:ascii="Times New Roman" w:hAnsi="Times New Roman" w:cs="Times New Roman"/>
                <w:szCs w:val="20"/>
                <w:lang w:val="en-GB"/>
              </w:rPr>
            </w:pPr>
          </w:p>
        </w:tc>
        <w:tc>
          <w:tcPr>
            <w:tcW w:w="3127" w:type="dxa"/>
          </w:tcPr>
          <w:p w14:paraId="0FC42AEC" w14:textId="77777777" w:rsidR="00B012E6" w:rsidRPr="006E5FD0" w:rsidRDefault="00B012E6" w:rsidP="00031128">
            <w:pPr>
              <w:jc w:val="both"/>
              <w:rPr>
                <w:rFonts w:ascii="Times New Roman" w:hAnsi="Times New Roman" w:cs="Times New Roman"/>
                <w:szCs w:val="20"/>
                <w:lang w:val="en-GB"/>
              </w:rPr>
            </w:pPr>
          </w:p>
        </w:tc>
      </w:tr>
      <w:tr w:rsidR="00B012E6" w:rsidRPr="006E5FD0" w14:paraId="74A7C648" w14:textId="77777777" w:rsidTr="00782E6B">
        <w:trPr>
          <w:trHeight w:hRule="exact" w:val="635"/>
        </w:trPr>
        <w:tc>
          <w:tcPr>
            <w:tcW w:w="2453" w:type="dxa"/>
          </w:tcPr>
          <w:p w14:paraId="28968A9A" w14:textId="77777777"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 xml:space="preserve">supraclavicular nerves </w:t>
            </w:r>
            <w:r w:rsidRPr="0046514F">
              <w:rPr>
                <w:rFonts w:ascii="Times New Roman" w:hAnsi="Times New Roman" w:cs="Times New Roman"/>
                <w:szCs w:val="20"/>
                <w:lang w:val="en-GB"/>
              </w:rPr>
              <w:t>(</w:t>
            </w:r>
            <w:proofErr w:type="spellStart"/>
            <w:r w:rsidRPr="006E5FD0">
              <w:rPr>
                <w:rFonts w:ascii="Times New Roman" w:hAnsi="Times New Roman" w:cs="Times New Roman"/>
                <w:i/>
                <w:iCs/>
                <w:szCs w:val="20"/>
                <w:lang w:val="en-GB"/>
              </w:rPr>
              <w:t>nn</w:t>
            </w:r>
            <w:proofErr w:type="spellEnd"/>
            <w:r w:rsidRPr="006E5FD0">
              <w:rPr>
                <w:rFonts w:ascii="Times New Roman" w:hAnsi="Times New Roman" w:cs="Times New Roman"/>
                <w:i/>
                <w:iCs/>
                <w:szCs w:val="20"/>
                <w:lang w:val="en-GB"/>
              </w:rPr>
              <w:t xml:space="preserve">. </w:t>
            </w:r>
            <w:proofErr w:type="spellStart"/>
            <w:r w:rsidRPr="006E5FD0">
              <w:rPr>
                <w:rFonts w:ascii="Times New Roman" w:hAnsi="Times New Roman" w:cs="Times New Roman"/>
                <w:i/>
                <w:iCs/>
                <w:szCs w:val="20"/>
                <w:lang w:val="en-GB"/>
              </w:rPr>
              <w:t>supraclaviculares</w:t>
            </w:r>
            <w:proofErr w:type="spellEnd"/>
            <w:r w:rsidRPr="0046514F">
              <w:rPr>
                <w:rFonts w:ascii="Times New Roman" w:hAnsi="Times New Roman" w:cs="Times New Roman"/>
                <w:szCs w:val="20"/>
                <w:lang w:val="en-GB"/>
              </w:rPr>
              <w:t>)</w:t>
            </w:r>
          </w:p>
        </w:tc>
        <w:tc>
          <w:tcPr>
            <w:tcW w:w="720" w:type="dxa"/>
          </w:tcPr>
          <w:p w14:paraId="324FF39D" w14:textId="77777777" w:rsidR="00B012E6" w:rsidRPr="006E5FD0" w:rsidRDefault="00B012E6" w:rsidP="00031128">
            <w:pPr>
              <w:jc w:val="both"/>
              <w:rPr>
                <w:rFonts w:ascii="Times New Roman" w:hAnsi="Times New Roman" w:cs="Times New Roman"/>
                <w:szCs w:val="20"/>
                <w:lang w:val="en-GB"/>
              </w:rPr>
            </w:pPr>
          </w:p>
        </w:tc>
        <w:tc>
          <w:tcPr>
            <w:tcW w:w="2700" w:type="dxa"/>
          </w:tcPr>
          <w:p w14:paraId="40419451" w14:textId="77777777" w:rsidR="00B012E6" w:rsidRPr="006E5FD0" w:rsidRDefault="00B012E6" w:rsidP="00031128">
            <w:pPr>
              <w:jc w:val="both"/>
              <w:rPr>
                <w:rFonts w:ascii="Times New Roman" w:hAnsi="Times New Roman" w:cs="Times New Roman"/>
                <w:szCs w:val="20"/>
                <w:lang w:val="en-GB"/>
              </w:rPr>
            </w:pPr>
          </w:p>
        </w:tc>
        <w:tc>
          <w:tcPr>
            <w:tcW w:w="3127" w:type="dxa"/>
          </w:tcPr>
          <w:p w14:paraId="2EE3CFCD" w14:textId="77777777" w:rsidR="00B012E6" w:rsidRPr="006E5FD0" w:rsidRDefault="00B012E6" w:rsidP="00031128">
            <w:pPr>
              <w:jc w:val="both"/>
              <w:rPr>
                <w:rFonts w:ascii="Times New Roman" w:hAnsi="Times New Roman" w:cs="Times New Roman"/>
                <w:szCs w:val="20"/>
                <w:lang w:val="en-GB"/>
              </w:rPr>
            </w:pPr>
          </w:p>
        </w:tc>
      </w:tr>
    </w:tbl>
    <w:p w14:paraId="636EBE0D" w14:textId="77777777" w:rsidR="00B012E6" w:rsidRPr="006E5FD0" w:rsidRDefault="00B012E6" w:rsidP="00031128">
      <w:pPr>
        <w:spacing w:after="0" w:line="360" w:lineRule="auto"/>
        <w:jc w:val="both"/>
        <w:rPr>
          <w:rFonts w:ascii="Times New Roman" w:hAnsi="Times New Roman"/>
          <w:sz w:val="24"/>
          <w:lang w:val="en-GB"/>
        </w:rPr>
      </w:pPr>
    </w:p>
    <w:p w14:paraId="2A7DE957"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3) MUSCLES</w:t>
      </w:r>
    </w:p>
    <w:p w14:paraId="3B6D88AB"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9000" w:type="dxa"/>
        <w:tblInd w:w="-5" w:type="dxa"/>
        <w:tblLayout w:type="fixed"/>
        <w:tblLook w:val="04A0" w:firstRow="1" w:lastRow="0" w:firstColumn="1" w:lastColumn="0" w:noHBand="0" w:noVBand="1"/>
      </w:tblPr>
      <w:tblGrid>
        <w:gridCol w:w="2827"/>
        <w:gridCol w:w="717"/>
        <w:gridCol w:w="1789"/>
        <w:gridCol w:w="1046"/>
        <w:gridCol w:w="1474"/>
        <w:gridCol w:w="1147"/>
      </w:tblGrid>
      <w:tr w:rsidR="00B012E6" w:rsidRPr="006E5FD0" w14:paraId="63369386" w14:textId="77777777" w:rsidTr="0037713B">
        <w:trPr>
          <w:trHeight w:val="340"/>
        </w:trPr>
        <w:tc>
          <w:tcPr>
            <w:tcW w:w="2827" w:type="dxa"/>
            <w:tcBorders>
              <w:top w:val="single" w:sz="4" w:space="0" w:color="auto"/>
              <w:left w:val="single" w:sz="4" w:space="0" w:color="auto"/>
              <w:bottom w:val="single" w:sz="4" w:space="0" w:color="auto"/>
              <w:right w:val="single" w:sz="4" w:space="0" w:color="auto"/>
            </w:tcBorders>
          </w:tcPr>
          <w:p w14:paraId="7420EEB2" w14:textId="08FF0BE2" w:rsidR="00B012E6" w:rsidRPr="006E5FD0" w:rsidRDefault="00B012E6" w:rsidP="00031128">
            <w:pPr>
              <w:jc w:val="both"/>
              <w:rPr>
                <w:rFonts w:ascii="Times New Roman" w:hAnsi="Times New Roman" w:cs="Times New Roman"/>
                <w:szCs w:val="20"/>
                <w:lang w:val="en-GB"/>
              </w:rPr>
            </w:pPr>
          </w:p>
        </w:tc>
        <w:tc>
          <w:tcPr>
            <w:tcW w:w="717" w:type="dxa"/>
            <w:tcBorders>
              <w:top w:val="single" w:sz="4" w:space="0" w:color="auto"/>
              <w:left w:val="single" w:sz="4" w:space="0" w:color="auto"/>
              <w:bottom w:val="single" w:sz="4" w:space="0" w:color="auto"/>
              <w:right w:val="single" w:sz="4" w:space="0" w:color="auto"/>
            </w:tcBorders>
            <w:hideMark/>
          </w:tcPr>
          <w:p w14:paraId="2E72160E"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789" w:type="dxa"/>
            <w:tcBorders>
              <w:top w:val="single" w:sz="4" w:space="0" w:color="auto"/>
              <w:left w:val="single" w:sz="4" w:space="0" w:color="auto"/>
              <w:bottom w:val="single" w:sz="4" w:space="0" w:color="auto"/>
              <w:right w:val="single" w:sz="4" w:space="0" w:color="auto"/>
            </w:tcBorders>
            <w:hideMark/>
          </w:tcPr>
          <w:p w14:paraId="69C4E66F"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046" w:type="dxa"/>
            <w:tcBorders>
              <w:top w:val="single" w:sz="4" w:space="0" w:color="auto"/>
              <w:left w:val="single" w:sz="4" w:space="0" w:color="auto"/>
              <w:bottom w:val="single" w:sz="4" w:space="0" w:color="auto"/>
              <w:right w:val="single" w:sz="4" w:space="0" w:color="auto"/>
            </w:tcBorders>
            <w:hideMark/>
          </w:tcPr>
          <w:p w14:paraId="41C917E0"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474" w:type="dxa"/>
            <w:tcBorders>
              <w:top w:val="single" w:sz="4" w:space="0" w:color="auto"/>
              <w:left w:val="single" w:sz="4" w:space="0" w:color="auto"/>
              <w:bottom w:val="single" w:sz="4" w:space="0" w:color="auto"/>
              <w:right w:val="single" w:sz="4" w:space="0" w:color="auto"/>
            </w:tcBorders>
          </w:tcPr>
          <w:p w14:paraId="5AA5C743"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147" w:type="dxa"/>
            <w:tcBorders>
              <w:top w:val="single" w:sz="4" w:space="0" w:color="auto"/>
              <w:left w:val="single" w:sz="4" w:space="0" w:color="auto"/>
              <w:bottom w:val="single" w:sz="4" w:space="0" w:color="auto"/>
              <w:right w:val="single" w:sz="4" w:space="0" w:color="auto"/>
            </w:tcBorders>
            <w:hideMark/>
          </w:tcPr>
          <w:p w14:paraId="24DA3BD8"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4162F443" w14:textId="77777777" w:rsidTr="00782E6B">
        <w:trPr>
          <w:trHeight w:val="340"/>
        </w:trPr>
        <w:tc>
          <w:tcPr>
            <w:tcW w:w="2827" w:type="dxa"/>
            <w:tcBorders>
              <w:top w:val="single" w:sz="4" w:space="0" w:color="auto"/>
              <w:left w:val="single" w:sz="4" w:space="0" w:color="auto"/>
              <w:bottom w:val="single" w:sz="4" w:space="0" w:color="auto"/>
              <w:right w:val="single" w:sz="4" w:space="0" w:color="auto"/>
            </w:tcBorders>
            <w:hideMark/>
          </w:tcPr>
          <w:p w14:paraId="3FC67583" w14:textId="55CC051C" w:rsidR="00B012E6" w:rsidRPr="006E5FD0" w:rsidRDefault="00696CFC" w:rsidP="00031128">
            <w:pPr>
              <w:jc w:val="both"/>
              <w:rPr>
                <w:rFonts w:ascii="Times New Roman" w:hAnsi="Times New Roman" w:cs="Times New Roman"/>
                <w:szCs w:val="20"/>
                <w:lang w:val="en-GB"/>
              </w:rPr>
            </w:pPr>
            <w:r w:rsidRPr="006E5FD0">
              <w:rPr>
                <w:rFonts w:ascii="Times New Roman" w:hAnsi="Times New Roman" w:cs="Times New Roman"/>
                <w:szCs w:val="20"/>
                <w:lang w:val="en-GB"/>
              </w:rPr>
              <w:t>s</w:t>
            </w:r>
            <w:r w:rsidR="00B012E6" w:rsidRPr="006E5FD0">
              <w:rPr>
                <w:rFonts w:ascii="Times New Roman" w:hAnsi="Times New Roman" w:cs="Times New Roman"/>
                <w:szCs w:val="20"/>
                <w:lang w:val="en-GB"/>
              </w:rPr>
              <w:t>ternocleidomastoid</w:t>
            </w:r>
            <w:r w:rsidRPr="006E5FD0">
              <w:rPr>
                <w:rFonts w:ascii="Times New Roman" w:hAnsi="Times New Roman" w:cs="Times New Roman"/>
                <w:szCs w:val="20"/>
                <w:lang w:val="en-GB"/>
              </w:rPr>
              <w:t xml:space="preserve"> muscle</w:t>
            </w:r>
          </w:p>
        </w:tc>
        <w:tc>
          <w:tcPr>
            <w:tcW w:w="717" w:type="dxa"/>
            <w:tcBorders>
              <w:top w:val="single" w:sz="4" w:space="0" w:color="auto"/>
              <w:left w:val="single" w:sz="4" w:space="0" w:color="auto"/>
              <w:bottom w:val="single" w:sz="4" w:space="0" w:color="auto"/>
              <w:right w:val="single" w:sz="4" w:space="0" w:color="auto"/>
            </w:tcBorders>
          </w:tcPr>
          <w:p w14:paraId="3B9709C4" w14:textId="77777777" w:rsidR="00B012E6" w:rsidRPr="006E5FD0" w:rsidRDefault="00B012E6" w:rsidP="00031128">
            <w:pPr>
              <w:jc w:val="both"/>
              <w:rPr>
                <w:rFonts w:ascii="Times New Roman" w:hAnsi="Times New Roman" w:cs="Times New Roman"/>
                <w:szCs w:val="20"/>
                <w:lang w:val="en-GB"/>
              </w:rPr>
            </w:pPr>
          </w:p>
        </w:tc>
        <w:tc>
          <w:tcPr>
            <w:tcW w:w="1789" w:type="dxa"/>
            <w:tcBorders>
              <w:top w:val="single" w:sz="4" w:space="0" w:color="auto"/>
              <w:left w:val="single" w:sz="4" w:space="0" w:color="auto"/>
              <w:bottom w:val="single" w:sz="4" w:space="0" w:color="auto"/>
              <w:right w:val="single" w:sz="4" w:space="0" w:color="auto"/>
            </w:tcBorders>
          </w:tcPr>
          <w:p w14:paraId="2C5E829D" w14:textId="77777777" w:rsidR="00B012E6" w:rsidRPr="006E5FD0" w:rsidRDefault="00B012E6" w:rsidP="00031128">
            <w:pPr>
              <w:jc w:val="both"/>
              <w:rPr>
                <w:rFonts w:ascii="Times New Roman" w:hAnsi="Times New Roman" w:cs="Times New Roman"/>
                <w:szCs w:val="20"/>
                <w:lang w:val="en-GB"/>
              </w:rPr>
            </w:pPr>
          </w:p>
        </w:tc>
        <w:tc>
          <w:tcPr>
            <w:tcW w:w="1046" w:type="dxa"/>
            <w:tcBorders>
              <w:top w:val="single" w:sz="4" w:space="0" w:color="auto"/>
              <w:left w:val="single" w:sz="4" w:space="0" w:color="auto"/>
              <w:bottom w:val="single" w:sz="4" w:space="0" w:color="auto"/>
              <w:right w:val="single" w:sz="4" w:space="0" w:color="auto"/>
            </w:tcBorders>
          </w:tcPr>
          <w:p w14:paraId="40C595C8" w14:textId="77777777" w:rsidR="00B012E6" w:rsidRPr="006E5FD0" w:rsidRDefault="00B012E6" w:rsidP="00031128">
            <w:pPr>
              <w:jc w:val="both"/>
              <w:rPr>
                <w:rFonts w:ascii="Times New Roman" w:hAnsi="Times New Roman" w:cs="Times New Roman"/>
                <w:szCs w:val="20"/>
                <w:lang w:val="en-GB"/>
              </w:rPr>
            </w:pPr>
          </w:p>
        </w:tc>
        <w:tc>
          <w:tcPr>
            <w:tcW w:w="1474" w:type="dxa"/>
            <w:tcBorders>
              <w:top w:val="single" w:sz="4" w:space="0" w:color="auto"/>
              <w:left w:val="single" w:sz="4" w:space="0" w:color="auto"/>
              <w:bottom w:val="single" w:sz="4" w:space="0" w:color="auto"/>
              <w:right w:val="single" w:sz="4" w:space="0" w:color="auto"/>
            </w:tcBorders>
          </w:tcPr>
          <w:p w14:paraId="770FDDD7" w14:textId="77777777" w:rsidR="00B012E6" w:rsidRPr="006E5FD0" w:rsidRDefault="00B012E6" w:rsidP="00031128">
            <w:pPr>
              <w:jc w:val="both"/>
              <w:rPr>
                <w:rFonts w:ascii="Times New Roman" w:hAnsi="Times New Roman" w:cs="Times New Roman"/>
                <w:szCs w:val="20"/>
                <w:lang w:val="en-GB"/>
              </w:rPr>
            </w:pPr>
          </w:p>
        </w:tc>
        <w:tc>
          <w:tcPr>
            <w:tcW w:w="1147" w:type="dxa"/>
            <w:tcBorders>
              <w:top w:val="single" w:sz="4" w:space="0" w:color="auto"/>
              <w:left w:val="single" w:sz="4" w:space="0" w:color="auto"/>
              <w:bottom w:val="single" w:sz="4" w:space="0" w:color="auto"/>
              <w:right w:val="single" w:sz="4" w:space="0" w:color="auto"/>
            </w:tcBorders>
          </w:tcPr>
          <w:p w14:paraId="36BE662F" w14:textId="77777777" w:rsidR="00B012E6" w:rsidRPr="006E5FD0" w:rsidRDefault="00B012E6" w:rsidP="00031128">
            <w:pPr>
              <w:jc w:val="both"/>
              <w:rPr>
                <w:rFonts w:ascii="Times New Roman" w:hAnsi="Times New Roman" w:cs="Times New Roman"/>
                <w:szCs w:val="20"/>
                <w:lang w:val="en-GB"/>
              </w:rPr>
            </w:pPr>
          </w:p>
        </w:tc>
      </w:tr>
    </w:tbl>
    <w:p w14:paraId="0C418A5B" w14:textId="72064FD3" w:rsidR="00B012E6" w:rsidRPr="006E5FD0" w:rsidRDefault="00B012E6" w:rsidP="00031128">
      <w:pPr>
        <w:spacing w:after="0" w:line="360" w:lineRule="auto"/>
        <w:jc w:val="both"/>
        <w:rPr>
          <w:rFonts w:ascii="Times New Roman" w:hAnsi="Times New Roman"/>
          <w:sz w:val="24"/>
          <w:lang w:val="en-GB"/>
        </w:rPr>
      </w:pPr>
    </w:p>
    <w:p w14:paraId="77314C62" w14:textId="5964C1BA" w:rsidR="00782E6B" w:rsidRPr="006E5FD0" w:rsidRDefault="00782E6B" w:rsidP="00031128">
      <w:pPr>
        <w:spacing w:after="0" w:line="360" w:lineRule="auto"/>
        <w:jc w:val="both"/>
        <w:rPr>
          <w:rFonts w:ascii="Times New Roman" w:hAnsi="Times New Roman"/>
          <w:sz w:val="24"/>
          <w:lang w:val="en-GB"/>
        </w:rPr>
      </w:pPr>
    </w:p>
    <w:p w14:paraId="0968DFDB" w14:textId="77777777" w:rsidR="00782E6B" w:rsidRPr="006E5FD0" w:rsidRDefault="00782E6B" w:rsidP="00031128">
      <w:pPr>
        <w:spacing w:after="0" w:line="360" w:lineRule="auto"/>
        <w:jc w:val="both"/>
        <w:rPr>
          <w:rFonts w:ascii="Times New Roman" w:hAnsi="Times New Roman"/>
          <w:sz w:val="24"/>
          <w:lang w:val="en-GB"/>
        </w:rPr>
      </w:pPr>
    </w:p>
    <w:p w14:paraId="3C530E9F" w14:textId="77777777" w:rsidR="00782E6B" w:rsidRPr="006E5FD0" w:rsidRDefault="00782E6B" w:rsidP="00031128">
      <w:pPr>
        <w:spacing w:after="0" w:line="360" w:lineRule="auto"/>
        <w:jc w:val="both"/>
        <w:rPr>
          <w:rFonts w:ascii="Times New Roman" w:hAnsi="Times New Roman"/>
          <w:sz w:val="24"/>
          <w:lang w:val="en-GB"/>
        </w:rPr>
      </w:pPr>
    </w:p>
    <w:p w14:paraId="49657AA2" w14:textId="77777777" w:rsidR="00B012E6" w:rsidRPr="006E5FD0" w:rsidRDefault="00B012E6" w:rsidP="00031128">
      <w:pPr>
        <w:spacing w:after="0"/>
        <w:jc w:val="both"/>
        <w:rPr>
          <w:rFonts w:ascii="Times New Roman" w:hAnsi="Times New Roman" w:cs="Times New Roman"/>
          <w:sz w:val="24"/>
          <w:szCs w:val="24"/>
          <w:lang w:val="en-GB"/>
        </w:rPr>
      </w:pPr>
      <w:r w:rsidRPr="006E5FD0">
        <w:rPr>
          <w:rFonts w:ascii="Times New Roman" w:hAnsi="Times New Roman"/>
          <w:sz w:val="24"/>
          <w:lang w:val="en-GB"/>
        </w:rPr>
        <w:lastRenderedPageBreak/>
        <w:t xml:space="preserve">4) DRAW AND LABEL THE SCHEMATIC DRAWING OF THE NECK TRIANGLES </w:t>
      </w:r>
      <w:r w:rsidRPr="006E5FD0">
        <w:rPr>
          <w:rFonts w:ascii="Times New Roman" w:hAnsi="Times New Roman" w:cs="Times New Roman"/>
          <w:sz w:val="24"/>
          <w:szCs w:val="24"/>
          <w:lang w:val="en-GB"/>
        </w:rPr>
        <w:t>(NECK REGIONS):</w:t>
      </w:r>
    </w:p>
    <w:p w14:paraId="551E6DD2" w14:textId="77777777" w:rsidR="00B012E6" w:rsidRPr="006E5FD0" w:rsidRDefault="00B012E6" w:rsidP="00031128">
      <w:pPr>
        <w:spacing w:after="0" w:line="360" w:lineRule="auto"/>
        <w:jc w:val="both"/>
        <w:rPr>
          <w:rFonts w:ascii="Times New Roman" w:hAnsi="Times New Roman"/>
          <w:sz w:val="24"/>
          <w:lang w:val="en-GB"/>
        </w:rPr>
      </w:pPr>
    </w:p>
    <w:p w14:paraId="0B67EA62" w14:textId="77777777" w:rsidR="00B012E6" w:rsidRPr="006E5FD0" w:rsidRDefault="00B012E6" w:rsidP="00031128">
      <w:pPr>
        <w:spacing w:after="0" w:line="360" w:lineRule="auto"/>
        <w:jc w:val="both"/>
        <w:rPr>
          <w:rFonts w:ascii="Times New Roman" w:hAnsi="Times New Roman"/>
          <w:sz w:val="24"/>
          <w:lang w:val="en-GB"/>
        </w:rPr>
      </w:pPr>
    </w:p>
    <w:p w14:paraId="2C9763F4" w14:textId="17607B86" w:rsidR="00B012E6" w:rsidRPr="006E5FD0" w:rsidRDefault="00B012E6" w:rsidP="00031128">
      <w:pPr>
        <w:spacing w:after="0" w:line="360" w:lineRule="auto"/>
        <w:jc w:val="both"/>
        <w:rPr>
          <w:rFonts w:ascii="Times New Roman" w:hAnsi="Times New Roman"/>
          <w:sz w:val="24"/>
          <w:lang w:val="en-GB"/>
        </w:rPr>
      </w:pPr>
    </w:p>
    <w:p w14:paraId="6B6F8889" w14:textId="17983E2B" w:rsidR="00782E6B" w:rsidRPr="006E5FD0" w:rsidRDefault="00782E6B" w:rsidP="00031128">
      <w:pPr>
        <w:spacing w:after="0" w:line="360" w:lineRule="auto"/>
        <w:jc w:val="both"/>
        <w:rPr>
          <w:rFonts w:ascii="Times New Roman" w:hAnsi="Times New Roman"/>
          <w:sz w:val="24"/>
          <w:lang w:val="en-GB"/>
        </w:rPr>
      </w:pPr>
    </w:p>
    <w:p w14:paraId="4695AFBE" w14:textId="7785F06E" w:rsidR="00782E6B" w:rsidRPr="006E5FD0" w:rsidRDefault="00782E6B" w:rsidP="00031128">
      <w:pPr>
        <w:spacing w:after="0" w:line="360" w:lineRule="auto"/>
        <w:jc w:val="both"/>
        <w:rPr>
          <w:rFonts w:ascii="Times New Roman" w:hAnsi="Times New Roman"/>
          <w:sz w:val="24"/>
          <w:lang w:val="en-GB"/>
        </w:rPr>
      </w:pPr>
    </w:p>
    <w:p w14:paraId="6865A0B2" w14:textId="1DD2CCDE" w:rsidR="00782E6B" w:rsidRPr="006E5FD0" w:rsidRDefault="00782E6B" w:rsidP="00031128">
      <w:pPr>
        <w:spacing w:after="0" w:line="360" w:lineRule="auto"/>
        <w:jc w:val="both"/>
        <w:rPr>
          <w:rFonts w:ascii="Times New Roman" w:hAnsi="Times New Roman"/>
          <w:sz w:val="24"/>
          <w:lang w:val="en-GB"/>
        </w:rPr>
      </w:pPr>
    </w:p>
    <w:p w14:paraId="3B0A3252" w14:textId="77777777" w:rsidR="00782E6B" w:rsidRPr="006E5FD0" w:rsidRDefault="00782E6B" w:rsidP="00031128">
      <w:pPr>
        <w:spacing w:after="0" w:line="360" w:lineRule="auto"/>
        <w:jc w:val="both"/>
        <w:rPr>
          <w:rFonts w:ascii="Times New Roman" w:hAnsi="Times New Roman"/>
          <w:sz w:val="24"/>
          <w:lang w:val="en-GB"/>
        </w:rPr>
      </w:pPr>
    </w:p>
    <w:p w14:paraId="19F99A11" w14:textId="27A6EC0B" w:rsidR="00782E6B" w:rsidRPr="006E5FD0" w:rsidRDefault="00782E6B" w:rsidP="00031128">
      <w:pPr>
        <w:spacing w:after="0" w:line="360" w:lineRule="auto"/>
        <w:jc w:val="both"/>
        <w:rPr>
          <w:rFonts w:ascii="Times New Roman" w:hAnsi="Times New Roman"/>
          <w:sz w:val="24"/>
          <w:lang w:val="en-GB"/>
        </w:rPr>
      </w:pPr>
    </w:p>
    <w:p w14:paraId="49BA2D13" w14:textId="77777777" w:rsidR="00782E6B" w:rsidRPr="006E5FD0" w:rsidRDefault="00782E6B" w:rsidP="00031128">
      <w:pPr>
        <w:spacing w:after="0" w:line="360" w:lineRule="auto"/>
        <w:jc w:val="both"/>
        <w:rPr>
          <w:rFonts w:ascii="Times New Roman" w:hAnsi="Times New Roman"/>
          <w:sz w:val="24"/>
          <w:lang w:val="en-GB"/>
        </w:rPr>
      </w:pPr>
    </w:p>
    <w:p w14:paraId="46E263E1" w14:textId="77777777" w:rsidR="00B012E6" w:rsidRPr="006E5FD0" w:rsidRDefault="00B012E6" w:rsidP="00031128">
      <w:pPr>
        <w:spacing w:after="0" w:line="360" w:lineRule="auto"/>
        <w:jc w:val="both"/>
        <w:rPr>
          <w:rFonts w:ascii="Times New Roman" w:hAnsi="Times New Roman"/>
          <w:sz w:val="24"/>
          <w:lang w:val="en-GB"/>
        </w:rPr>
      </w:pPr>
    </w:p>
    <w:p w14:paraId="761E7937" w14:textId="77777777" w:rsidR="00B012E6" w:rsidRPr="006E5FD0" w:rsidRDefault="00B012E6" w:rsidP="00031128">
      <w:pPr>
        <w:spacing w:after="0" w:line="360" w:lineRule="auto"/>
        <w:jc w:val="both"/>
        <w:rPr>
          <w:rFonts w:ascii="Times New Roman" w:hAnsi="Times New Roman"/>
          <w:sz w:val="24"/>
          <w:lang w:val="en-GB"/>
        </w:rPr>
      </w:pPr>
    </w:p>
    <w:p w14:paraId="0A1D21F4" w14:textId="77777777" w:rsidR="00B012E6" w:rsidRPr="006E5FD0" w:rsidRDefault="00B012E6" w:rsidP="00031128">
      <w:pPr>
        <w:spacing w:after="0" w:line="360" w:lineRule="auto"/>
        <w:jc w:val="both"/>
        <w:rPr>
          <w:rFonts w:ascii="Times New Roman" w:hAnsi="Times New Roman"/>
          <w:sz w:val="24"/>
          <w:lang w:val="en-GB"/>
        </w:rPr>
      </w:pPr>
    </w:p>
    <w:p w14:paraId="1AAC4192" w14:textId="77777777" w:rsidR="00B012E6" w:rsidRPr="006E5FD0" w:rsidRDefault="00B012E6" w:rsidP="00031128">
      <w:pPr>
        <w:spacing w:after="0" w:line="360" w:lineRule="auto"/>
        <w:jc w:val="both"/>
        <w:rPr>
          <w:rFonts w:ascii="Times New Roman" w:hAnsi="Times New Roman"/>
          <w:sz w:val="24"/>
          <w:lang w:val="en-GB"/>
        </w:rPr>
      </w:pPr>
    </w:p>
    <w:p w14:paraId="5D5C2CCB" w14:textId="77777777" w:rsidR="00B012E6" w:rsidRPr="006E5FD0" w:rsidRDefault="00B012E6"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5) DRAW AND LABEL THE SIMPLE SCHEMATIC DRAWING OF THE CERVICAL FASCIAE:</w:t>
      </w:r>
    </w:p>
    <w:p w14:paraId="342F4EC6" w14:textId="77777777" w:rsidR="00B012E6" w:rsidRPr="006E5FD0" w:rsidRDefault="00B012E6" w:rsidP="00031128">
      <w:pPr>
        <w:spacing w:after="0" w:line="360" w:lineRule="auto"/>
        <w:jc w:val="both"/>
        <w:rPr>
          <w:rFonts w:ascii="Times New Roman" w:hAnsi="Times New Roman" w:cs="Times New Roman"/>
          <w:sz w:val="24"/>
          <w:szCs w:val="24"/>
          <w:lang w:val="en-GB"/>
        </w:rPr>
      </w:pPr>
    </w:p>
    <w:p w14:paraId="15EDD268" w14:textId="7783E7BC" w:rsidR="00B012E6" w:rsidRPr="006E5FD0" w:rsidRDefault="00B012E6" w:rsidP="00031128">
      <w:pPr>
        <w:spacing w:after="0" w:line="360" w:lineRule="auto"/>
        <w:jc w:val="both"/>
        <w:rPr>
          <w:rFonts w:ascii="Times New Roman" w:hAnsi="Times New Roman" w:cs="Times New Roman"/>
          <w:sz w:val="24"/>
          <w:szCs w:val="24"/>
          <w:lang w:val="en-GB"/>
        </w:rPr>
      </w:pPr>
    </w:p>
    <w:p w14:paraId="1A5DFDBA" w14:textId="22DB87BD" w:rsidR="00782E6B" w:rsidRPr="006E5FD0" w:rsidRDefault="00782E6B" w:rsidP="00031128">
      <w:pPr>
        <w:spacing w:after="0" w:line="360" w:lineRule="auto"/>
        <w:jc w:val="both"/>
        <w:rPr>
          <w:rFonts w:ascii="Times New Roman" w:hAnsi="Times New Roman" w:cs="Times New Roman"/>
          <w:sz w:val="24"/>
          <w:szCs w:val="24"/>
          <w:lang w:val="en-GB"/>
        </w:rPr>
      </w:pPr>
    </w:p>
    <w:p w14:paraId="5AF315DB" w14:textId="11394D2F" w:rsidR="00782E6B" w:rsidRPr="006E5FD0" w:rsidRDefault="00782E6B" w:rsidP="00031128">
      <w:pPr>
        <w:spacing w:after="0" w:line="360" w:lineRule="auto"/>
        <w:jc w:val="both"/>
        <w:rPr>
          <w:rFonts w:ascii="Times New Roman" w:hAnsi="Times New Roman" w:cs="Times New Roman"/>
          <w:sz w:val="24"/>
          <w:szCs w:val="24"/>
          <w:lang w:val="en-GB"/>
        </w:rPr>
      </w:pPr>
    </w:p>
    <w:p w14:paraId="5E52ABEF" w14:textId="249AE1F1" w:rsidR="00782E6B" w:rsidRPr="006E5FD0" w:rsidRDefault="00782E6B" w:rsidP="00031128">
      <w:pPr>
        <w:spacing w:after="0" w:line="360" w:lineRule="auto"/>
        <w:jc w:val="both"/>
        <w:rPr>
          <w:rFonts w:ascii="Times New Roman" w:hAnsi="Times New Roman" w:cs="Times New Roman"/>
          <w:sz w:val="24"/>
          <w:szCs w:val="24"/>
          <w:lang w:val="en-GB"/>
        </w:rPr>
      </w:pPr>
    </w:p>
    <w:p w14:paraId="64DAA687" w14:textId="333369ED" w:rsidR="00782E6B" w:rsidRPr="006E5FD0" w:rsidRDefault="00782E6B" w:rsidP="00031128">
      <w:pPr>
        <w:spacing w:after="0" w:line="360" w:lineRule="auto"/>
        <w:jc w:val="both"/>
        <w:rPr>
          <w:rFonts w:ascii="Times New Roman" w:hAnsi="Times New Roman" w:cs="Times New Roman"/>
          <w:sz w:val="24"/>
          <w:szCs w:val="24"/>
          <w:lang w:val="en-GB"/>
        </w:rPr>
      </w:pPr>
    </w:p>
    <w:p w14:paraId="56737D9E" w14:textId="77777777" w:rsidR="00782E6B" w:rsidRPr="006E5FD0" w:rsidRDefault="00782E6B" w:rsidP="00031128">
      <w:pPr>
        <w:spacing w:after="0" w:line="360" w:lineRule="auto"/>
        <w:jc w:val="both"/>
        <w:rPr>
          <w:rFonts w:ascii="Times New Roman" w:hAnsi="Times New Roman" w:cs="Times New Roman"/>
          <w:sz w:val="24"/>
          <w:szCs w:val="24"/>
          <w:lang w:val="en-GB"/>
        </w:rPr>
      </w:pPr>
    </w:p>
    <w:p w14:paraId="5FAD9667" w14:textId="06600BE5" w:rsidR="00B012E6" w:rsidRPr="006E5FD0" w:rsidRDefault="00B012E6" w:rsidP="00031128">
      <w:pPr>
        <w:spacing w:after="0" w:line="360" w:lineRule="auto"/>
        <w:jc w:val="both"/>
        <w:rPr>
          <w:rFonts w:ascii="Times New Roman" w:hAnsi="Times New Roman" w:cs="Times New Roman"/>
          <w:sz w:val="24"/>
          <w:szCs w:val="24"/>
          <w:lang w:val="en-GB"/>
        </w:rPr>
      </w:pPr>
    </w:p>
    <w:p w14:paraId="2DB50970" w14:textId="1537DED6" w:rsidR="00782E6B" w:rsidRPr="006E5FD0" w:rsidRDefault="00782E6B" w:rsidP="00031128">
      <w:pPr>
        <w:spacing w:after="0" w:line="360" w:lineRule="auto"/>
        <w:jc w:val="both"/>
        <w:rPr>
          <w:rFonts w:ascii="Times New Roman" w:hAnsi="Times New Roman" w:cs="Times New Roman"/>
          <w:sz w:val="24"/>
          <w:szCs w:val="24"/>
          <w:lang w:val="en-GB"/>
        </w:rPr>
      </w:pPr>
    </w:p>
    <w:p w14:paraId="1B6C86B8" w14:textId="2D79058E" w:rsidR="00782E6B" w:rsidRPr="006E5FD0" w:rsidRDefault="00782E6B" w:rsidP="00031128">
      <w:pPr>
        <w:spacing w:after="0" w:line="360" w:lineRule="auto"/>
        <w:jc w:val="both"/>
        <w:rPr>
          <w:rFonts w:ascii="Times New Roman" w:hAnsi="Times New Roman" w:cs="Times New Roman"/>
          <w:sz w:val="24"/>
          <w:szCs w:val="24"/>
          <w:lang w:val="en-GB"/>
        </w:rPr>
      </w:pPr>
    </w:p>
    <w:p w14:paraId="66901FD6" w14:textId="77777777" w:rsidR="00782E6B" w:rsidRPr="006E5FD0" w:rsidRDefault="00782E6B" w:rsidP="00031128">
      <w:pPr>
        <w:spacing w:after="0" w:line="360" w:lineRule="auto"/>
        <w:jc w:val="both"/>
        <w:rPr>
          <w:rFonts w:ascii="Times New Roman" w:hAnsi="Times New Roman" w:cs="Times New Roman"/>
          <w:sz w:val="24"/>
          <w:szCs w:val="24"/>
          <w:lang w:val="en-GB"/>
        </w:rPr>
      </w:pPr>
    </w:p>
    <w:p w14:paraId="216FD738" w14:textId="77777777" w:rsidR="00B012E6" w:rsidRPr="006E5FD0" w:rsidRDefault="00B012E6" w:rsidP="00031128">
      <w:pPr>
        <w:spacing w:after="0" w:line="360" w:lineRule="auto"/>
        <w:jc w:val="both"/>
        <w:rPr>
          <w:rFonts w:ascii="Times New Roman" w:hAnsi="Times New Roman" w:cs="Times New Roman"/>
          <w:sz w:val="24"/>
          <w:szCs w:val="24"/>
          <w:lang w:val="en-GB"/>
        </w:rPr>
      </w:pPr>
    </w:p>
    <w:p w14:paraId="5AA0451A" w14:textId="77777777" w:rsidR="00B012E6" w:rsidRPr="006E5FD0" w:rsidRDefault="00B012E6" w:rsidP="00031128">
      <w:pPr>
        <w:spacing w:after="0" w:line="360" w:lineRule="auto"/>
        <w:jc w:val="both"/>
        <w:rPr>
          <w:rFonts w:ascii="Times New Roman" w:hAnsi="Times New Roman" w:cs="Times New Roman"/>
          <w:sz w:val="24"/>
          <w:szCs w:val="24"/>
          <w:lang w:val="en-GB"/>
        </w:rPr>
      </w:pPr>
    </w:p>
    <w:p w14:paraId="5187D468" w14:textId="3B779526" w:rsidR="00B012E6" w:rsidRDefault="00B012E6" w:rsidP="00031128">
      <w:pPr>
        <w:spacing w:after="0" w:line="360" w:lineRule="auto"/>
        <w:jc w:val="both"/>
        <w:rPr>
          <w:rFonts w:ascii="Times New Roman" w:hAnsi="Times New Roman" w:cs="Times New Roman"/>
          <w:sz w:val="24"/>
          <w:szCs w:val="24"/>
          <w:lang w:val="en-GB"/>
        </w:rPr>
      </w:pPr>
    </w:p>
    <w:p w14:paraId="75A1A78C" w14:textId="77777777" w:rsidR="0037713B" w:rsidRPr="006E5FD0" w:rsidRDefault="0037713B" w:rsidP="00031128">
      <w:pPr>
        <w:spacing w:after="0" w:line="360" w:lineRule="auto"/>
        <w:jc w:val="both"/>
        <w:rPr>
          <w:rFonts w:ascii="Times New Roman" w:hAnsi="Times New Roman" w:cs="Times New Roman"/>
          <w:sz w:val="24"/>
          <w:szCs w:val="24"/>
          <w:lang w:val="en-GB"/>
        </w:rPr>
      </w:pPr>
    </w:p>
    <w:p w14:paraId="62EC6B14" w14:textId="77777777" w:rsidR="00B012E6" w:rsidRPr="006E5FD0" w:rsidRDefault="00B012E6" w:rsidP="00031128">
      <w:pPr>
        <w:spacing w:after="0" w:line="360" w:lineRule="auto"/>
        <w:jc w:val="both"/>
        <w:rPr>
          <w:rFonts w:ascii="Times New Roman" w:hAnsi="Times New Roman" w:cs="Times New Roman"/>
          <w:sz w:val="24"/>
          <w:szCs w:val="24"/>
          <w:lang w:val="en-GB"/>
        </w:rPr>
      </w:pPr>
    </w:p>
    <w:p w14:paraId="22D4BB2E" w14:textId="781B9180"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 xml:space="preserve">6) DRAW AND LABEL THE SCHEMATIC DRAWING OF THE DIVISIONS OF THE </w:t>
      </w:r>
      <w:r w:rsidR="00CD1881">
        <w:rPr>
          <w:rFonts w:ascii="Times New Roman" w:hAnsi="Times New Roman"/>
          <w:sz w:val="24"/>
          <w:lang w:val="en-GB"/>
        </w:rPr>
        <w:t>LATERAL CERVICAL REGION (</w:t>
      </w:r>
      <w:r w:rsidRPr="006E5FD0">
        <w:rPr>
          <w:rFonts w:ascii="Times New Roman" w:hAnsi="Times New Roman"/>
          <w:i/>
          <w:sz w:val="24"/>
          <w:lang w:val="en-GB"/>
        </w:rPr>
        <w:t>REGIO CERVICALIS LATERALIS</w:t>
      </w:r>
      <w:r w:rsidR="00CD1881">
        <w:rPr>
          <w:rFonts w:ascii="Times New Roman" w:hAnsi="Times New Roman"/>
          <w:iCs/>
          <w:sz w:val="24"/>
          <w:lang w:val="en-GB"/>
        </w:rPr>
        <w:t>)</w:t>
      </w:r>
      <w:r w:rsidRPr="006E5FD0">
        <w:rPr>
          <w:rFonts w:ascii="Times New Roman" w:hAnsi="Times New Roman"/>
          <w:sz w:val="24"/>
          <w:lang w:val="en-GB"/>
        </w:rPr>
        <w:t xml:space="preserve"> INTO THE </w:t>
      </w:r>
      <w:r w:rsidR="00CD1881">
        <w:rPr>
          <w:rFonts w:ascii="Times New Roman" w:hAnsi="Times New Roman"/>
          <w:sz w:val="24"/>
          <w:lang w:val="en-GB"/>
        </w:rPr>
        <w:t>OMOCLAVICULAR TRIANGLE (</w:t>
      </w:r>
      <w:r w:rsidRPr="006E5FD0">
        <w:rPr>
          <w:rFonts w:ascii="Times New Roman" w:hAnsi="Times New Roman"/>
          <w:i/>
          <w:sz w:val="24"/>
          <w:lang w:val="en-GB"/>
        </w:rPr>
        <w:t>TRIGONUM OMOCLAVICULARE</w:t>
      </w:r>
      <w:r w:rsidR="00CD1881">
        <w:rPr>
          <w:rFonts w:ascii="Times New Roman" w:hAnsi="Times New Roman"/>
          <w:iCs/>
          <w:sz w:val="24"/>
          <w:lang w:val="en-GB"/>
        </w:rPr>
        <w:t>)</w:t>
      </w:r>
      <w:r w:rsidRPr="006E5FD0">
        <w:rPr>
          <w:rFonts w:ascii="Times New Roman" w:hAnsi="Times New Roman"/>
          <w:sz w:val="24"/>
          <w:lang w:val="en-GB"/>
        </w:rPr>
        <w:t xml:space="preserve"> AND</w:t>
      </w:r>
      <w:r w:rsidR="00CD1881">
        <w:rPr>
          <w:rFonts w:ascii="Times New Roman" w:hAnsi="Times New Roman"/>
          <w:sz w:val="24"/>
          <w:lang w:val="en-GB"/>
        </w:rPr>
        <w:t xml:space="preserve"> OMOTRAPEZIAL TRIANGLE</w:t>
      </w:r>
      <w:r w:rsidRPr="006E5FD0">
        <w:rPr>
          <w:rFonts w:ascii="Times New Roman" w:hAnsi="Times New Roman"/>
          <w:sz w:val="24"/>
          <w:lang w:val="en-GB"/>
        </w:rPr>
        <w:t xml:space="preserve"> </w:t>
      </w:r>
      <w:r w:rsidR="00CD1881">
        <w:rPr>
          <w:rFonts w:ascii="Times New Roman" w:hAnsi="Times New Roman"/>
          <w:sz w:val="24"/>
          <w:lang w:val="en-GB"/>
        </w:rPr>
        <w:t>(</w:t>
      </w:r>
      <w:r w:rsidRPr="006E5FD0">
        <w:rPr>
          <w:rFonts w:ascii="Times New Roman" w:hAnsi="Times New Roman"/>
          <w:i/>
          <w:sz w:val="24"/>
          <w:lang w:val="en-GB"/>
        </w:rPr>
        <w:t>TRIGONUM OMOTRAPEZIUM</w:t>
      </w:r>
      <w:r w:rsidR="00884D08">
        <w:rPr>
          <w:rFonts w:ascii="Times New Roman" w:hAnsi="Times New Roman"/>
          <w:iCs/>
          <w:sz w:val="24"/>
          <w:lang w:val="en-GB"/>
        </w:rPr>
        <w:t>)</w:t>
      </w:r>
      <w:r w:rsidRPr="006E5FD0">
        <w:rPr>
          <w:rFonts w:ascii="Times New Roman" w:hAnsi="Times New Roman"/>
          <w:sz w:val="24"/>
          <w:lang w:val="en-GB"/>
        </w:rPr>
        <w:t>:</w:t>
      </w:r>
    </w:p>
    <w:p w14:paraId="561D902D" w14:textId="77777777" w:rsidR="00B012E6" w:rsidRPr="006E5FD0" w:rsidRDefault="00B012E6" w:rsidP="00031128">
      <w:pPr>
        <w:spacing w:after="0" w:line="360" w:lineRule="auto"/>
        <w:jc w:val="both"/>
        <w:rPr>
          <w:rFonts w:ascii="Times New Roman" w:hAnsi="Times New Roman"/>
          <w:sz w:val="24"/>
          <w:lang w:val="en-GB"/>
        </w:rPr>
      </w:pPr>
    </w:p>
    <w:p w14:paraId="4730FE97" w14:textId="77777777" w:rsidR="00B012E6" w:rsidRPr="006E5FD0" w:rsidRDefault="00B012E6" w:rsidP="00031128">
      <w:pPr>
        <w:spacing w:after="0" w:line="360" w:lineRule="auto"/>
        <w:jc w:val="both"/>
        <w:rPr>
          <w:rFonts w:ascii="Times New Roman" w:hAnsi="Times New Roman"/>
          <w:sz w:val="24"/>
          <w:lang w:val="en-GB"/>
        </w:rPr>
      </w:pPr>
    </w:p>
    <w:p w14:paraId="3DA3C471" w14:textId="3A9A553D" w:rsidR="00B012E6" w:rsidRPr="006E5FD0" w:rsidRDefault="00B012E6" w:rsidP="00031128">
      <w:pPr>
        <w:spacing w:after="0" w:line="360" w:lineRule="auto"/>
        <w:jc w:val="both"/>
        <w:rPr>
          <w:rFonts w:ascii="Times New Roman" w:hAnsi="Times New Roman"/>
          <w:sz w:val="24"/>
          <w:lang w:val="en-GB"/>
        </w:rPr>
      </w:pPr>
    </w:p>
    <w:p w14:paraId="4DC4E777" w14:textId="77777777" w:rsidR="00782E6B" w:rsidRPr="006E5FD0" w:rsidRDefault="00782E6B" w:rsidP="00031128">
      <w:pPr>
        <w:spacing w:after="0" w:line="360" w:lineRule="auto"/>
        <w:jc w:val="both"/>
        <w:rPr>
          <w:rFonts w:ascii="Times New Roman" w:hAnsi="Times New Roman"/>
          <w:sz w:val="24"/>
          <w:lang w:val="en-GB"/>
        </w:rPr>
      </w:pPr>
    </w:p>
    <w:p w14:paraId="4EB3F7DE" w14:textId="77777777" w:rsidR="00B012E6" w:rsidRPr="006E5FD0" w:rsidRDefault="00B012E6" w:rsidP="00031128">
      <w:pPr>
        <w:spacing w:after="0" w:line="360" w:lineRule="auto"/>
        <w:jc w:val="both"/>
        <w:rPr>
          <w:rFonts w:ascii="Times New Roman" w:hAnsi="Times New Roman"/>
          <w:sz w:val="24"/>
          <w:lang w:val="en-GB"/>
        </w:rPr>
      </w:pPr>
    </w:p>
    <w:p w14:paraId="6938F12A" w14:textId="77777777" w:rsidR="00B012E6" w:rsidRPr="006E5FD0" w:rsidRDefault="00B012E6" w:rsidP="00031128">
      <w:pPr>
        <w:spacing w:after="0" w:line="360" w:lineRule="auto"/>
        <w:jc w:val="both"/>
        <w:rPr>
          <w:rFonts w:ascii="Times New Roman" w:hAnsi="Times New Roman"/>
          <w:sz w:val="24"/>
          <w:lang w:val="en-GB"/>
        </w:rPr>
      </w:pPr>
    </w:p>
    <w:p w14:paraId="4888B937" w14:textId="42224283" w:rsidR="00B012E6" w:rsidRPr="006E5FD0" w:rsidRDefault="00B012E6" w:rsidP="00031128">
      <w:pPr>
        <w:spacing w:after="0" w:line="360" w:lineRule="auto"/>
        <w:jc w:val="both"/>
        <w:rPr>
          <w:rFonts w:ascii="Times New Roman" w:hAnsi="Times New Roman"/>
          <w:sz w:val="24"/>
          <w:lang w:val="en-GB"/>
        </w:rPr>
      </w:pPr>
    </w:p>
    <w:p w14:paraId="375E7967" w14:textId="3E6427C7" w:rsidR="00782E6B" w:rsidRPr="006E5FD0" w:rsidRDefault="00782E6B" w:rsidP="00031128">
      <w:pPr>
        <w:spacing w:after="0" w:line="360" w:lineRule="auto"/>
        <w:jc w:val="both"/>
        <w:rPr>
          <w:rFonts w:ascii="Times New Roman" w:hAnsi="Times New Roman"/>
          <w:sz w:val="24"/>
          <w:lang w:val="en-GB"/>
        </w:rPr>
      </w:pPr>
    </w:p>
    <w:p w14:paraId="2356E273" w14:textId="77777777" w:rsidR="00782E6B" w:rsidRPr="006E5FD0" w:rsidRDefault="00782E6B" w:rsidP="00031128">
      <w:pPr>
        <w:spacing w:after="0" w:line="360" w:lineRule="auto"/>
        <w:jc w:val="both"/>
        <w:rPr>
          <w:rFonts w:ascii="Times New Roman" w:hAnsi="Times New Roman"/>
          <w:sz w:val="24"/>
          <w:lang w:val="en-GB"/>
        </w:rPr>
      </w:pPr>
    </w:p>
    <w:p w14:paraId="40364E78" w14:textId="77777777" w:rsidR="00B012E6" w:rsidRPr="006E5FD0" w:rsidRDefault="00B012E6" w:rsidP="00031128">
      <w:pPr>
        <w:spacing w:after="0" w:line="360" w:lineRule="auto"/>
        <w:jc w:val="both"/>
        <w:rPr>
          <w:rFonts w:ascii="Times New Roman" w:hAnsi="Times New Roman"/>
          <w:sz w:val="24"/>
          <w:lang w:val="en-GB"/>
        </w:rPr>
      </w:pPr>
    </w:p>
    <w:p w14:paraId="7E6D231D" w14:textId="7868E91B"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7) DRAW AND LABEL THE</w:t>
      </w:r>
      <w:r w:rsidR="00897193">
        <w:rPr>
          <w:rFonts w:ascii="Times New Roman" w:hAnsi="Times New Roman"/>
          <w:sz w:val="24"/>
          <w:lang w:val="en-GB"/>
        </w:rPr>
        <w:t xml:space="preserve"> ERB’S POINT</w:t>
      </w:r>
      <w:r w:rsidRPr="006E5FD0">
        <w:rPr>
          <w:rFonts w:ascii="Times New Roman" w:hAnsi="Times New Roman"/>
          <w:sz w:val="24"/>
          <w:lang w:val="en-GB"/>
        </w:rPr>
        <w:t xml:space="preserve"> </w:t>
      </w:r>
      <w:r w:rsidR="00897193">
        <w:rPr>
          <w:rFonts w:ascii="Times New Roman" w:hAnsi="Times New Roman"/>
          <w:sz w:val="24"/>
          <w:lang w:val="en-GB"/>
        </w:rPr>
        <w:t>(</w:t>
      </w:r>
      <w:r w:rsidRPr="006E5FD0">
        <w:rPr>
          <w:rFonts w:ascii="Times New Roman" w:hAnsi="Times New Roman"/>
          <w:i/>
          <w:iCs/>
          <w:sz w:val="24"/>
          <w:lang w:val="en-GB"/>
        </w:rPr>
        <w:t>PUNCTUM NERVOSUM</w:t>
      </w:r>
      <w:r w:rsidR="00897193">
        <w:rPr>
          <w:rFonts w:ascii="Times New Roman" w:hAnsi="Times New Roman"/>
          <w:sz w:val="24"/>
          <w:lang w:val="en-GB"/>
        </w:rPr>
        <w:t>)</w:t>
      </w:r>
      <w:r w:rsidRPr="006E5FD0">
        <w:rPr>
          <w:rFonts w:ascii="Times New Roman" w:hAnsi="Times New Roman"/>
          <w:sz w:val="24"/>
          <w:lang w:val="en-GB"/>
        </w:rPr>
        <w:t>:</w:t>
      </w:r>
    </w:p>
    <w:p w14:paraId="3BE9015A" w14:textId="77777777" w:rsidR="00B012E6" w:rsidRPr="006E5FD0" w:rsidRDefault="00B012E6" w:rsidP="00031128">
      <w:pPr>
        <w:spacing w:after="0" w:line="360" w:lineRule="auto"/>
        <w:jc w:val="both"/>
        <w:rPr>
          <w:rFonts w:ascii="Times New Roman" w:hAnsi="Times New Roman"/>
          <w:sz w:val="24"/>
          <w:lang w:val="en-GB"/>
        </w:rPr>
      </w:pPr>
    </w:p>
    <w:p w14:paraId="74E5B03C" w14:textId="77777777" w:rsidR="00B012E6" w:rsidRPr="006E5FD0" w:rsidRDefault="00B012E6" w:rsidP="00031128">
      <w:pPr>
        <w:spacing w:after="0" w:line="360" w:lineRule="auto"/>
        <w:jc w:val="both"/>
        <w:rPr>
          <w:rFonts w:ascii="Times New Roman" w:hAnsi="Times New Roman"/>
          <w:sz w:val="24"/>
          <w:lang w:val="en-GB"/>
        </w:rPr>
      </w:pPr>
    </w:p>
    <w:p w14:paraId="2AA6E622" w14:textId="77777777" w:rsidR="00B012E6" w:rsidRPr="006E5FD0" w:rsidRDefault="00B012E6" w:rsidP="00031128">
      <w:pPr>
        <w:spacing w:after="0" w:line="360" w:lineRule="auto"/>
        <w:jc w:val="both"/>
        <w:rPr>
          <w:rFonts w:ascii="Times New Roman" w:hAnsi="Times New Roman"/>
          <w:sz w:val="24"/>
          <w:lang w:val="en-GB"/>
        </w:rPr>
      </w:pPr>
    </w:p>
    <w:p w14:paraId="5FD77566" w14:textId="15F0A610" w:rsidR="00B012E6" w:rsidRPr="006E5FD0" w:rsidRDefault="00B012E6" w:rsidP="00031128">
      <w:pPr>
        <w:spacing w:after="0" w:line="360" w:lineRule="auto"/>
        <w:jc w:val="both"/>
        <w:rPr>
          <w:rFonts w:ascii="Times New Roman" w:hAnsi="Times New Roman"/>
          <w:sz w:val="24"/>
          <w:lang w:val="en-GB"/>
        </w:rPr>
      </w:pPr>
    </w:p>
    <w:p w14:paraId="4C1F6185" w14:textId="6AECFD83" w:rsidR="00782E6B" w:rsidRPr="006E5FD0" w:rsidRDefault="00782E6B" w:rsidP="00031128">
      <w:pPr>
        <w:spacing w:after="0" w:line="360" w:lineRule="auto"/>
        <w:jc w:val="both"/>
        <w:rPr>
          <w:rFonts w:ascii="Times New Roman" w:hAnsi="Times New Roman"/>
          <w:sz w:val="24"/>
          <w:lang w:val="en-GB"/>
        </w:rPr>
      </w:pPr>
    </w:p>
    <w:p w14:paraId="20C66E66" w14:textId="77777777" w:rsidR="00782E6B" w:rsidRPr="006E5FD0" w:rsidRDefault="00782E6B" w:rsidP="00031128">
      <w:pPr>
        <w:spacing w:after="0" w:line="360" w:lineRule="auto"/>
        <w:jc w:val="both"/>
        <w:rPr>
          <w:rFonts w:ascii="Times New Roman" w:hAnsi="Times New Roman"/>
          <w:sz w:val="24"/>
          <w:lang w:val="en-GB"/>
        </w:rPr>
      </w:pPr>
    </w:p>
    <w:p w14:paraId="419FD017" w14:textId="573A117E" w:rsidR="00B012E6" w:rsidRPr="006E5FD0" w:rsidRDefault="00B012E6" w:rsidP="00031128">
      <w:pPr>
        <w:spacing w:after="0" w:line="360" w:lineRule="auto"/>
        <w:jc w:val="both"/>
        <w:rPr>
          <w:rFonts w:ascii="Times New Roman" w:hAnsi="Times New Roman"/>
          <w:sz w:val="24"/>
          <w:lang w:val="en-GB"/>
        </w:rPr>
      </w:pPr>
    </w:p>
    <w:p w14:paraId="69BE060F" w14:textId="77777777" w:rsidR="00782E6B" w:rsidRPr="006E5FD0" w:rsidRDefault="00782E6B" w:rsidP="00031128">
      <w:pPr>
        <w:spacing w:after="0" w:line="360" w:lineRule="auto"/>
        <w:jc w:val="both"/>
        <w:rPr>
          <w:rFonts w:ascii="Times New Roman" w:hAnsi="Times New Roman"/>
          <w:sz w:val="24"/>
          <w:lang w:val="en-GB"/>
        </w:rPr>
      </w:pPr>
    </w:p>
    <w:p w14:paraId="2AFEE75C" w14:textId="77777777" w:rsidR="00B012E6" w:rsidRPr="006E5FD0" w:rsidRDefault="00B012E6" w:rsidP="00031128">
      <w:pPr>
        <w:spacing w:after="0" w:line="360" w:lineRule="auto"/>
        <w:jc w:val="both"/>
        <w:rPr>
          <w:rFonts w:ascii="Times New Roman" w:hAnsi="Times New Roman"/>
          <w:sz w:val="24"/>
          <w:lang w:val="en-GB"/>
        </w:rPr>
      </w:pPr>
    </w:p>
    <w:p w14:paraId="0FFE8892" w14:textId="77777777" w:rsidR="00B012E6" w:rsidRPr="006E5FD0" w:rsidRDefault="00B012E6" w:rsidP="00031128">
      <w:pPr>
        <w:spacing w:after="0" w:line="360" w:lineRule="auto"/>
        <w:jc w:val="both"/>
        <w:rPr>
          <w:rFonts w:ascii="Times New Roman" w:hAnsi="Times New Roman"/>
          <w:sz w:val="24"/>
          <w:lang w:val="en-GB"/>
        </w:rPr>
      </w:pPr>
    </w:p>
    <w:p w14:paraId="32C9FBD7"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8) VARIATIONS MOST COMMONLY FOUND IN THIS AREA:</w:t>
      </w:r>
    </w:p>
    <w:p w14:paraId="09CF46CB"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448"/>
        <w:gridCol w:w="552"/>
      </w:tblGrid>
      <w:tr w:rsidR="004A5EF5" w:rsidRPr="006E5FD0" w14:paraId="52AD0037" w14:textId="77777777" w:rsidTr="0037713B">
        <w:trPr>
          <w:trHeight w:val="340"/>
        </w:trPr>
        <w:tc>
          <w:tcPr>
            <w:tcW w:w="8448" w:type="dxa"/>
          </w:tcPr>
          <w:p w14:paraId="6FDB8B7F" w14:textId="4BA1CB02" w:rsidR="00B012E6" w:rsidRPr="006E5FD0" w:rsidRDefault="00B012E6" w:rsidP="00031128">
            <w:pPr>
              <w:jc w:val="both"/>
              <w:rPr>
                <w:rFonts w:ascii="Times New Roman" w:hAnsi="Times New Roman" w:cs="Times New Roman"/>
                <w:szCs w:val="20"/>
                <w:lang w:val="en-GB"/>
              </w:rPr>
            </w:pPr>
          </w:p>
        </w:tc>
        <w:tc>
          <w:tcPr>
            <w:tcW w:w="552" w:type="dxa"/>
          </w:tcPr>
          <w:p w14:paraId="5483785A"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4A5EF5" w:rsidRPr="006E5FD0" w14:paraId="1F2DDC22" w14:textId="77777777" w:rsidTr="00696CFC">
        <w:trPr>
          <w:trHeight w:val="340"/>
        </w:trPr>
        <w:tc>
          <w:tcPr>
            <w:tcW w:w="8448" w:type="dxa"/>
          </w:tcPr>
          <w:p w14:paraId="51EE30EB" w14:textId="759FFF20" w:rsidR="00B012E6" w:rsidRPr="006E5FD0" w:rsidRDefault="0033769B" w:rsidP="00031128">
            <w:pPr>
              <w:jc w:val="both"/>
              <w:rPr>
                <w:rFonts w:ascii="Times New Roman" w:hAnsi="Times New Roman" w:cs="Times New Roman"/>
                <w:szCs w:val="20"/>
                <w:lang w:val="en-GB"/>
              </w:rPr>
            </w:pPr>
            <w:r w:rsidRPr="006E5FD0">
              <w:rPr>
                <w:rFonts w:ascii="Times New Roman" w:eastAsia="Times New Roman" w:hAnsi="Times New Roman" w:cs="Times New Roman"/>
                <w:position w:val="-1"/>
                <w:szCs w:val="20"/>
                <w:lang w:val="en-GB" w:eastAsia="cs-CZ"/>
              </w:rPr>
              <w:t>missing external jugular vein (</w:t>
            </w:r>
            <w:r w:rsidRPr="006E5FD0">
              <w:rPr>
                <w:rFonts w:ascii="Times New Roman" w:eastAsia="Times New Roman" w:hAnsi="Times New Roman" w:cs="Times New Roman"/>
                <w:i/>
                <w:iCs/>
                <w:position w:val="-1"/>
                <w:szCs w:val="20"/>
                <w:lang w:val="en-GB" w:eastAsia="cs-CZ"/>
              </w:rPr>
              <w:t>v. jugularis ext</w:t>
            </w:r>
            <w:r w:rsidRPr="006E5FD0">
              <w:rPr>
                <w:rFonts w:ascii="Times New Roman" w:eastAsia="Times New Roman" w:hAnsi="Times New Roman" w:cs="Times New Roman"/>
                <w:position w:val="-1"/>
                <w:szCs w:val="20"/>
                <w:lang w:val="en-GB" w:eastAsia="cs-CZ"/>
              </w:rPr>
              <w:t>.)</w:t>
            </w:r>
          </w:p>
        </w:tc>
        <w:tc>
          <w:tcPr>
            <w:tcW w:w="552" w:type="dxa"/>
          </w:tcPr>
          <w:p w14:paraId="39D799A3" w14:textId="77777777" w:rsidR="00B012E6" w:rsidRPr="006E5FD0" w:rsidRDefault="00B012E6" w:rsidP="00031128">
            <w:pPr>
              <w:jc w:val="both"/>
              <w:rPr>
                <w:rFonts w:ascii="Times New Roman" w:hAnsi="Times New Roman" w:cs="Times New Roman"/>
                <w:szCs w:val="20"/>
                <w:lang w:val="en-GB"/>
              </w:rPr>
            </w:pPr>
          </w:p>
        </w:tc>
      </w:tr>
      <w:tr w:rsidR="004A5EF5" w:rsidRPr="006E5FD0" w14:paraId="50D3C813" w14:textId="77777777" w:rsidTr="004A5EF5">
        <w:trPr>
          <w:trHeight w:val="635"/>
        </w:trPr>
        <w:tc>
          <w:tcPr>
            <w:tcW w:w="8448" w:type="dxa"/>
          </w:tcPr>
          <w:p w14:paraId="3D62B6A1" w14:textId="67AF938A" w:rsidR="00B012E6" w:rsidRPr="006E5FD0" w:rsidRDefault="0033769B" w:rsidP="00031128">
            <w:pPr>
              <w:jc w:val="both"/>
              <w:rPr>
                <w:rFonts w:ascii="Times New Roman" w:eastAsia="Times New Roman" w:hAnsi="Times New Roman" w:cs="Times New Roman"/>
                <w:szCs w:val="20"/>
                <w:lang w:val="en-GB" w:eastAsia="cs-CZ"/>
              </w:rPr>
            </w:pPr>
            <w:r w:rsidRPr="006E5FD0">
              <w:rPr>
                <w:rFonts w:ascii="Times New Roman" w:eastAsia="Times New Roman" w:hAnsi="Times New Roman" w:cs="Times New Roman"/>
                <w:iCs/>
                <w:szCs w:val="20"/>
                <w:lang w:val="en-GB" w:eastAsia="cs-CZ"/>
              </w:rPr>
              <w:t>internal jugular vein</w:t>
            </w:r>
            <w:r w:rsidRPr="006E5FD0">
              <w:rPr>
                <w:rFonts w:ascii="Times New Roman" w:eastAsia="Times New Roman" w:hAnsi="Times New Roman" w:cs="Times New Roman"/>
                <w:i/>
                <w:szCs w:val="20"/>
                <w:lang w:val="en-GB" w:eastAsia="cs-CZ"/>
              </w:rPr>
              <w:t xml:space="preserve"> </w:t>
            </w:r>
            <w:r w:rsidRPr="00C737C7">
              <w:rPr>
                <w:rFonts w:ascii="Times New Roman" w:eastAsia="Times New Roman" w:hAnsi="Times New Roman" w:cs="Times New Roman"/>
                <w:iCs/>
                <w:szCs w:val="20"/>
                <w:lang w:val="en-GB" w:eastAsia="cs-CZ"/>
              </w:rPr>
              <w:t>(</w:t>
            </w:r>
            <w:r w:rsidR="00B012E6" w:rsidRPr="006E5FD0">
              <w:rPr>
                <w:rFonts w:ascii="Times New Roman" w:eastAsia="Times New Roman" w:hAnsi="Times New Roman" w:cs="Times New Roman"/>
                <w:i/>
                <w:szCs w:val="20"/>
                <w:lang w:val="en-GB" w:eastAsia="cs-CZ"/>
              </w:rPr>
              <w:t xml:space="preserve">v. jugularis </w:t>
            </w:r>
            <w:r w:rsidR="00201DAF">
              <w:rPr>
                <w:rFonts w:ascii="Times New Roman" w:eastAsia="Times New Roman" w:hAnsi="Times New Roman" w:cs="Times New Roman"/>
                <w:i/>
                <w:szCs w:val="20"/>
                <w:lang w:val="en-GB" w:eastAsia="cs-CZ"/>
              </w:rPr>
              <w:t>interna</w:t>
            </w:r>
            <w:r w:rsidRPr="006E5FD0">
              <w:rPr>
                <w:rFonts w:ascii="Times New Roman" w:eastAsia="Times New Roman" w:hAnsi="Times New Roman" w:cs="Times New Roman"/>
                <w:szCs w:val="20"/>
                <w:lang w:val="en-GB" w:eastAsia="cs-CZ"/>
              </w:rPr>
              <w:t>) is a tributary of</w:t>
            </w:r>
            <w:r w:rsidR="004A5EF5" w:rsidRPr="006E5FD0">
              <w:rPr>
                <w:rFonts w:ascii="Times New Roman" w:eastAsia="Times New Roman" w:hAnsi="Times New Roman" w:cs="Times New Roman"/>
                <w:szCs w:val="20"/>
                <w:lang w:val="en-GB" w:eastAsia="cs-CZ"/>
              </w:rPr>
              <w:t xml:space="preserve"> </w:t>
            </w:r>
            <w:r w:rsidR="000F05F9">
              <w:rPr>
                <w:rFonts w:ascii="Times New Roman" w:eastAsia="Times New Roman" w:hAnsi="Times New Roman" w:cs="Times New Roman"/>
                <w:szCs w:val="20"/>
                <w:lang w:val="en-GB" w:eastAsia="cs-CZ"/>
              </w:rPr>
              <w:t xml:space="preserve">the </w:t>
            </w:r>
            <w:r w:rsidR="004A5EF5" w:rsidRPr="006E5FD0">
              <w:rPr>
                <w:rFonts w:ascii="Times New Roman" w:eastAsia="Times New Roman" w:hAnsi="Times New Roman" w:cs="Times New Roman"/>
                <w:szCs w:val="20"/>
                <w:lang w:val="en-GB" w:eastAsia="cs-CZ"/>
              </w:rPr>
              <w:t>right</w:t>
            </w:r>
            <w:r w:rsidRPr="006E5FD0">
              <w:rPr>
                <w:rFonts w:ascii="Times New Roman" w:eastAsia="Times New Roman" w:hAnsi="Times New Roman" w:cs="Times New Roman"/>
                <w:szCs w:val="20"/>
                <w:lang w:val="en-GB" w:eastAsia="cs-CZ"/>
              </w:rPr>
              <w:t xml:space="preserve"> </w:t>
            </w:r>
            <w:r w:rsidR="004A5EF5" w:rsidRPr="006E5FD0">
              <w:rPr>
                <w:rFonts w:ascii="Times New Roman" w:eastAsia="Times New Roman" w:hAnsi="Times New Roman" w:cs="Times New Roman"/>
                <w:szCs w:val="20"/>
                <w:lang w:val="en-GB" w:eastAsia="cs-CZ"/>
              </w:rPr>
              <w:t>subclavian vein (</w:t>
            </w:r>
            <w:r w:rsidR="00B012E6" w:rsidRPr="006E5FD0">
              <w:rPr>
                <w:rFonts w:ascii="Times New Roman" w:eastAsia="Times New Roman" w:hAnsi="Times New Roman" w:cs="Times New Roman"/>
                <w:i/>
                <w:szCs w:val="20"/>
                <w:lang w:val="en-GB" w:eastAsia="cs-CZ"/>
              </w:rPr>
              <w:t xml:space="preserve">v. </w:t>
            </w:r>
            <w:proofErr w:type="spellStart"/>
            <w:r w:rsidR="00B012E6" w:rsidRPr="006E5FD0">
              <w:rPr>
                <w:rFonts w:ascii="Times New Roman" w:eastAsia="Times New Roman" w:hAnsi="Times New Roman" w:cs="Times New Roman"/>
                <w:i/>
                <w:szCs w:val="20"/>
                <w:lang w:val="en-GB" w:eastAsia="cs-CZ"/>
              </w:rPr>
              <w:t>subclavia</w:t>
            </w:r>
            <w:proofErr w:type="spellEnd"/>
            <w:r w:rsidR="00B012E6" w:rsidRPr="006E5FD0">
              <w:rPr>
                <w:rFonts w:ascii="Times New Roman" w:eastAsia="Times New Roman" w:hAnsi="Times New Roman" w:cs="Times New Roman"/>
                <w:i/>
                <w:szCs w:val="20"/>
                <w:lang w:val="en-GB" w:eastAsia="cs-CZ"/>
              </w:rPr>
              <w:t xml:space="preserve"> dx.</w:t>
            </w:r>
            <w:r w:rsidR="004A5EF5" w:rsidRPr="0046514F">
              <w:rPr>
                <w:rFonts w:ascii="Times New Roman" w:eastAsia="Times New Roman" w:hAnsi="Times New Roman" w:cs="Times New Roman"/>
                <w:iCs/>
                <w:szCs w:val="20"/>
                <w:lang w:val="en-GB" w:eastAsia="cs-CZ"/>
              </w:rPr>
              <w:t>)</w:t>
            </w:r>
            <w:r w:rsidR="00B012E6" w:rsidRPr="0046514F">
              <w:rPr>
                <w:rFonts w:ascii="Times New Roman" w:eastAsia="Times New Roman" w:hAnsi="Times New Roman" w:cs="Times New Roman"/>
                <w:iCs/>
                <w:szCs w:val="20"/>
                <w:lang w:val="en-GB" w:eastAsia="cs-CZ"/>
              </w:rPr>
              <w:t>  </w:t>
            </w:r>
            <w:r w:rsidR="00B012E6" w:rsidRPr="006E5FD0">
              <w:rPr>
                <w:rFonts w:ascii="Times New Roman" w:eastAsia="Times New Roman" w:hAnsi="Times New Roman" w:cs="Times New Roman"/>
                <w:szCs w:val="20"/>
                <w:lang w:val="en-GB" w:eastAsia="cs-CZ"/>
              </w:rPr>
              <w:t> </w:t>
            </w:r>
          </w:p>
        </w:tc>
        <w:tc>
          <w:tcPr>
            <w:tcW w:w="552" w:type="dxa"/>
          </w:tcPr>
          <w:p w14:paraId="0F0513C3" w14:textId="77777777" w:rsidR="00B012E6" w:rsidRPr="006E5FD0" w:rsidRDefault="00B012E6" w:rsidP="00031128">
            <w:pPr>
              <w:jc w:val="both"/>
              <w:rPr>
                <w:rFonts w:ascii="Times New Roman" w:hAnsi="Times New Roman" w:cs="Times New Roman"/>
                <w:szCs w:val="20"/>
                <w:lang w:val="en-GB"/>
              </w:rPr>
            </w:pPr>
          </w:p>
        </w:tc>
      </w:tr>
    </w:tbl>
    <w:p w14:paraId="67AF6F7F" w14:textId="77777777" w:rsidR="00B012E6" w:rsidRPr="006E5FD0" w:rsidRDefault="00B012E6" w:rsidP="00031128">
      <w:pPr>
        <w:spacing w:after="0" w:line="360" w:lineRule="auto"/>
        <w:jc w:val="both"/>
        <w:rPr>
          <w:rFonts w:ascii="Times New Roman" w:hAnsi="Times New Roman"/>
          <w:sz w:val="24"/>
          <w:lang w:val="en-GB"/>
        </w:rPr>
      </w:pPr>
    </w:p>
    <w:p w14:paraId="505538DF"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9) </w:t>
      </w:r>
      <w:bookmarkStart w:id="35" w:name="_Hlk91529747"/>
      <w:r w:rsidRPr="006E5FD0">
        <w:rPr>
          <w:rFonts w:ascii="Times New Roman" w:hAnsi="Times New Roman"/>
          <w:sz w:val="24"/>
          <w:lang w:val="en-GB"/>
        </w:rPr>
        <w:t>DESCRIBE AND DRAW ANY OTHER VARIATIONS IDENTIFIED IN THIS AREA:</w:t>
      </w:r>
      <w:bookmarkEnd w:id="35"/>
    </w:p>
    <w:p w14:paraId="7B5759C0" w14:textId="77777777" w:rsidR="00B012E6" w:rsidRPr="006E5FD0" w:rsidRDefault="00B012E6" w:rsidP="00031128">
      <w:pPr>
        <w:spacing w:after="0" w:line="360" w:lineRule="auto"/>
        <w:jc w:val="both"/>
        <w:rPr>
          <w:rFonts w:ascii="Times New Roman" w:hAnsi="Times New Roman"/>
          <w:sz w:val="24"/>
          <w:lang w:val="en-GB"/>
        </w:rPr>
      </w:pPr>
    </w:p>
    <w:p w14:paraId="2EA3FA88" w14:textId="098AC4A5" w:rsidR="008A1155" w:rsidRPr="008A1155" w:rsidRDefault="003A39B7" w:rsidP="003A39B7">
      <w:pPr>
        <w:spacing w:after="0" w:line="360" w:lineRule="auto"/>
        <w:contextualSpacing/>
        <w:jc w:val="both"/>
        <w:rPr>
          <w:rFonts w:ascii="Times New Roman" w:hAnsi="Times New Roman"/>
          <w:b/>
          <w:sz w:val="28"/>
          <w:lang w:val="en-GB"/>
        </w:rPr>
      </w:pPr>
      <w:r>
        <w:rPr>
          <w:rFonts w:ascii="Times New Roman" w:hAnsi="Times New Roman"/>
          <w:b/>
          <w:sz w:val="28"/>
          <w:lang w:val="en-GB"/>
        </w:rPr>
        <w:lastRenderedPageBreak/>
        <w:t xml:space="preserve">4.3. </w:t>
      </w:r>
      <w:r w:rsidR="00B012E6" w:rsidRPr="006E5FD0">
        <w:rPr>
          <w:rFonts w:ascii="Times New Roman" w:hAnsi="Times New Roman"/>
          <w:b/>
          <w:sz w:val="28"/>
          <w:lang w:val="en-GB"/>
        </w:rPr>
        <w:t xml:space="preserve"> </w:t>
      </w:r>
      <w:r w:rsidR="00AD6BD9">
        <w:rPr>
          <w:rFonts w:ascii="Times New Roman" w:hAnsi="Times New Roman"/>
          <w:b/>
          <w:sz w:val="28"/>
          <w:lang w:val="en-GB"/>
        </w:rPr>
        <w:t>SCALENE</w:t>
      </w:r>
      <w:r w:rsidR="008A1155">
        <w:rPr>
          <w:rFonts w:ascii="Times New Roman" w:hAnsi="Times New Roman"/>
          <w:b/>
          <w:sz w:val="28"/>
          <w:lang w:val="en-GB"/>
        </w:rPr>
        <w:t xml:space="preserve"> FISSURE (</w:t>
      </w:r>
      <w:r w:rsidR="00B012E6" w:rsidRPr="00C932F3">
        <w:rPr>
          <w:rFonts w:ascii="Times New Roman" w:hAnsi="Times New Roman"/>
          <w:b/>
          <w:i/>
          <w:iCs/>
          <w:sz w:val="28"/>
          <w:lang w:val="en-GB"/>
        </w:rPr>
        <w:t>FISSURA SCALENORUM</w:t>
      </w:r>
      <w:r w:rsidR="008A1155">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183DCB4A" w14:textId="77777777" w:rsidTr="00696CFC">
        <w:trPr>
          <w:trHeight w:val="340"/>
        </w:trPr>
        <w:tc>
          <w:tcPr>
            <w:tcW w:w="9000" w:type="dxa"/>
            <w:gridSpan w:val="2"/>
          </w:tcPr>
          <w:p w14:paraId="69A92002" w14:textId="77777777" w:rsidR="00B012E6" w:rsidRPr="006E5FD0" w:rsidRDefault="00B012E6" w:rsidP="00031128">
            <w:pPr>
              <w:jc w:val="both"/>
              <w:rPr>
                <w:rFonts w:ascii="Times New Roman" w:hAnsi="Times New Roman"/>
                <w:szCs w:val="20"/>
                <w:lang w:val="en-GB"/>
              </w:rPr>
            </w:pPr>
            <w:bookmarkStart w:id="36" w:name="_Hlk91529846"/>
            <w:r w:rsidRPr="006E5FD0">
              <w:rPr>
                <w:rFonts w:ascii="Times New Roman" w:hAnsi="Times New Roman"/>
                <w:szCs w:val="20"/>
                <w:lang w:val="en-GB"/>
              </w:rPr>
              <w:t>SPECIMEN IDENTIFICATION</w:t>
            </w:r>
          </w:p>
        </w:tc>
      </w:tr>
      <w:tr w:rsidR="00B012E6" w:rsidRPr="006E5FD0" w14:paraId="57CE2135" w14:textId="77777777" w:rsidTr="00696CFC">
        <w:trPr>
          <w:trHeight w:val="340"/>
        </w:trPr>
        <w:tc>
          <w:tcPr>
            <w:tcW w:w="4585" w:type="dxa"/>
          </w:tcPr>
          <w:p w14:paraId="15AC9234"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187190D6"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C737C7">
              <w:rPr>
                <w:rFonts w:ascii="Times New Roman" w:hAnsi="Times New Roman"/>
                <w:iCs/>
                <w:szCs w:val="20"/>
                <w:lang w:val="en-GB"/>
              </w:rPr>
              <w:t>(</w:t>
            </w:r>
            <w:r w:rsidRPr="006E5FD0">
              <w:rPr>
                <w:rFonts w:ascii="Times New Roman" w:hAnsi="Times New Roman"/>
                <w:i/>
                <w:szCs w:val="20"/>
                <w:lang w:val="en-GB"/>
              </w:rPr>
              <w:t>dx/sin</w:t>
            </w:r>
            <w:r w:rsidRPr="00C737C7">
              <w:rPr>
                <w:rFonts w:ascii="Times New Roman" w:hAnsi="Times New Roman"/>
                <w:iCs/>
                <w:szCs w:val="20"/>
                <w:lang w:val="en-GB"/>
              </w:rPr>
              <w:t>)</w:t>
            </w:r>
          </w:p>
        </w:tc>
      </w:tr>
      <w:bookmarkEnd w:id="36"/>
    </w:tbl>
    <w:p w14:paraId="19DCC253" w14:textId="77777777" w:rsidR="00B012E6" w:rsidRPr="006E5FD0" w:rsidRDefault="00B012E6" w:rsidP="00031128">
      <w:pPr>
        <w:spacing w:after="0" w:line="360" w:lineRule="auto"/>
        <w:jc w:val="both"/>
        <w:rPr>
          <w:rFonts w:ascii="Times New Roman" w:hAnsi="Times New Roman"/>
          <w:sz w:val="24"/>
          <w:lang w:val="en-GB"/>
        </w:rPr>
      </w:pPr>
    </w:p>
    <w:p w14:paraId="4517BC59"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MUSCLES</w:t>
      </w:r>
    </w:p>
    <w:p w14:paraId="3AA18623"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410"/>
        <w:gridCol w:w="709"/>
        <w:gridCol w:w="1732"/>
        <w:gridCol w:w="1171"/>
        <w:gridCol w:w="1610"/>
        <w:gridCol w:w="1399"/>
      </w:tblGrid>
      <w:tr w:rsidR="00B012E6" w:rsidRPr="006E5FD0" w14:paraId="1FA5C7F1" w14:textId="77777777" w:rsidTr="0037713B">
        <w:trPr>
          <w:trHeight w:val="340"/>
        </w:trPr>
        <w:tc>
          <w:tcPr>
            <w:tcW w:w="2410" w:type="dxa"/>
          </w:tcPr>
          <w:p w14:paraId="61A3C474" w14:textId="18F5F4C7" w:rsidR="00B012E6" w:rsidRPr="006E5FD0" w:rsidRDefault="00B012E6" w:rsidP="00031128">
            <w:pPr>
              <w:jc w:val="both"/>
              <w:rPr>
                <w:rFonts w:ascii="Times New Roman" w:hAnsi="Times New Roman" w:cs="Times New Roman"/>
                <w:szCs w:val="20"/>
                <w:lang w:val="en-GB"/>
              </w:rPr>
            </w:pPr>
          </w:p>
        </w:tc>
        <w:tc>
          <w:tcPr>
            <w:tcW w:w="709" w:type="dxa"/>
          </w:tcPr>
          <w:p w14:paraId="62B48AE1"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732" w:type="dxa"/>
          </w:tcPr>
          <w:p w14:paraId="4340B36D"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171" w:type="dxa"/>
          </w:tcPr>
          <w:p w14:paraId="243046B3"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610" w:type="dxa"/>
          </w:tcPr>
          <w:p w14:paraId="6B14FC4B"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399" w:type="dxa"/>
          </w:tcPr>
          <w:p w14:paraId="1F1FBD16"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2B3BBAF4" w14:textId="77777777" w:rsidTr="00696CFC">
        <w:trPr>
          <w:trHeight w:val="340"/>
        </w:trPr>
        <w:tc>
          <w:tcPr>
            <w:tcW w:w="2410" w:type="dxa"/>
          </w:tcPr>
          <w:p w14:paraId="35F41EF3" w14:textId="4CEB088D" w:rsidR="00B012E6" w:rsidRPr="006E5FD0" w:rsidRDefault="00B012E6" w:rsidP="00031128">
            <w:pPr>
              <w:rPr>
                <w:rFonts w:ascii="Times New Roman" w:hAnsi="Times New Roman" w:cs="Times New Roman"/>
                <w:szCs w:val="20"/>
                <w:lang w:val="en-GB"/>
              </w:rPr>
            </w:pPr>
            <w:r w:rsidRPr="006E5FD0">
              <w:rPr>
                <w:rFonts w:ascii="Times New Roman" w:hAnsi="Times New Roman"/>
                <w:szCs w:val="20"/>
                <w:lang w:val="en-GB"/>
              </w:rPr>
              <w:t>anterior scalene</w:t>
            </w:r>
            <w:r w:rsidR="00696CFC" w:rsidRPr="006E5FD0">
              <w:rPr>
                <w:rFonts w:ascii="Times New Roman" w:hAnsi="Times New Roman"/>
                <w:szCs w:val="20"/>
                <w:lang w:val="en-GB"/>
              </w:rPr>
              <w:t xml:space="preserve"> mu</w:t>
            </w:r>
            <w:r w:rsidR="00C344EF">
              <w:rPr>
                <w:rFonts w:ascii="Times New Roman" w:hAnsi="Times New Roman"/>
                <w:szCs w:val="20"/>
                <w:lang w:val="en-GB"/>
              </w:rPr>
              <w:t>s</w:t>
            </w:r>
            <w:r w:rsidR="00696CFC" w:rsidRPr="006E5FD0">
              <w:rPr>
                <w:rFonts w:ascii="Times New Roman" w:hAnsi="Times New Roman"/>
                <w:szCs w:val="20"/>
                <w:lang w:val="en-GB"/>
              </w:rPr>
              <w:t>cle</w:t>
            </w:r>
          </w:p>
        </w:tc>
        <w:tc>
          <w:tcPr>
            <w:tcW w:w="709" w:type="dxa"/>
          </w:tcPr>
          <w:p w14:paraId="7154252B" w14:textId="77777777" w:rsidR="00B012E6" w:rsidRPr="006E5FD0" w:rsidRDefault="00B012E6" w:rsidP="00031128">
            <w:pPr>
              <w:rPr>
                <w:rFonts w:ascii="Times New Roman" w:hAnsi="Times New Roman" w:cs="Times New Roman"/>
                <w:szCs w:val="20"/>
                <w:lang w:val="en-GB"/>
              </w:rPr>
            </w:pPr>
          </w:p>
        </w:tc>
        <w:tc>
          <w:tcPr>
            <w:tcW w:w="1732" w:type="dxa"/>
          </w:tcPr>
          <w:p w14:paraId="4422DB1B" w14:textId="77777777" w:rsidR="00B012E6" w:rsidRPr="006E5FD0" w:rsidRDefault="00B012E6" w:rsidP="00031128">
            <w:pPr>
              <w:rPr>
                <w:rFonts w:ascii="Times New Roman" w:hAnsi="Times New Roman" w:cs="Times New Roman"/>
                <w:szCs w:val="20"/>
                <w:lang w:val="en-GB"/>
              </w:rPr>
            </w:pPr>
          </w:p>
        </w:tc>
        <w:tc>
          <w:tcPr>
            <w:tcW w:w="1171" w:type="dxa"/>
          </w:tcPr>
          <w:p w14:paraId="083C77A6" w14:textId="77777777" w:rsidR="00B012E6" w:rsidRPr="006E5FD0" w:rsidRDefault="00B012E6" w:rsidP="00031128">
            <w:pPr>
              <w:rPr>
                <w:rFonts w:ascii="Times New Roman" w:hAnsi="Times New Roman" w:cs="Times New Roman"/>
                <w:szCs w:val="20"/>
                <w:lang w:val="en-GB"/>
              </w:rPr>
            </w:pPr>
          </w:p>
        </w:tc>
        <w:tc>
          <w:tcPr>
            <w:tcW w:w="1610" w:type="dxa"/>
          </w:tcPr>
          <w:p w14:paraId="12C6D0CE" w14:textId="77777777" w:rsidR="00B012E6" w:rsidRPr="006E5FD0" w:rsidRDefault="00B012E6" w:rsidP="00031128">
            <w:pPr>
              <w:rPr>
                <w:rFonts w:ascii="Times New Roman" w:hAnsi="Times New Roman" w:cs="Times New Roman"/>
                <w:szCs w:val="20"/>
                <w:lang w:val="en-GB"/>
              </w:rPr>
            </w:pPr>
          </w:p>
        </w:tc>
        <w:tc>
          <w:tcPr>
            <w:tcW w:w="1399" w:type="dxa"/>
          </w:tcPr>
          <w:p w14:paraId="70453CD5" w14:textId="77777777" w:rsidR="00B012E6" w:rsidRPr="006E5FD0" w:rsidRDefault="00B012E6" w:rsidP="00031128">
            <w:pPr>
              <w:rPr>
                <w:rFonts w:ascii="Times New Roman" w:hAnsi="Times New Roman" w:cs="Times New Roman"/>
                <w:szCs w:val="20"/>
                <w:lang w:val="en-GB"/>
              </w:rPr>
            </w:pPr>
          </w:p>
        </w:tc>
      </w:tr>
      <w:tr w:rsidR="00B012E6" w:rsidRPr="006E5FD0" w14:paraId="2CBE9D2B" w14:textId="77777777" w:rsidTr="00696CFC">
        <w:trPr>
          <w:trHeight w:val="340"/>
        </w:trPr>
        <w:tc>
          <w:tcPr>
            <w:tcW w:w="2410" w:type="dxa"/>
          </w:tcPr>
          <w:p w14:paraId="2D7FFAFC" w14:textId="0BE93216" w:rsidR="00B012E6" w:rsidRPr="006E5FD0" w:rsidRDefault="00B012E6" w:rsidP="00031128">
            <w:pPr>
              <w:rPr>
                <w:rFonts w:ascii="Times New Roman" w:hAnsi="Times New Roman" w:cs="Times New Roman"/>
                <w:szCs w:val="20"/>
                <w:lang w:val="en-GB"/>
              </w:rPr>
            </w:pPr>
            <w:r w:rsidRPr="006E5FD0">
              <w:rPr>
                <w:rFonts w:ascii="Times New Roman" w:hAnsi="Times New Roman"/>
                <w:szCs w:val="20"/>
                <w:lang w:val="en-GB"/>
              </w:rPr>
              <w:t>middle scalene</w:t>
            </w:r>
            <w:r w:rsidR="00696CFC" w:rsidRPr="006E5FD0">
              <w:rPr>
                <w:rFonts w:ascii="Times New Roman" w:hAnsi="Times New Roman"/>
                <w:szCs w:val="20"/>
                <w:lang w:val="en-GB"/>
              </w:rPr>
              <w:t xml:space="preserve"> muscle</w:t>
            </w:r>
          </w:p>
        </w:tc>
        <w:tc>
          <w:tcPr>
            <w:tcW w:w="709" w:type="dxa"/>
          </w:tcPr>
          <w:p w14:paraId="21CC4EF2" w14:textId="77777777" w:rsidR="00B012E6" w:rsidRPr="006E5FD0" w:rsidRDefault="00B012E6" w:rsidP="00031128">
            <w:pPr>
              <w:rPr>
                <w:rFonts w:ascii="Times New Roman" w:hAnsi="Times New Roman" w:cs="Times New Roman"/>
                <w:szCs w:val="20"/>
                <w:lang w:val="en-GB"/>
              </w:rPr>
            </w:pPr>
          </w:p>
        </w:tc>
        <w:tc>
          <w:tcPr>
            <w:tcW w:w="1732" w:type="dxa"/>
          </w:tcPr>
          <w:p w14:paraId="35FD52A3" w14:textId="77777777" w:rsidR="00B012E6" w:rsidRPr="006E5FD0" w:rsidRDefault="00B012E6" w:rsidP="00031128">
            <w:pPr>
              <w:rPr>
                <w:rFonts w:ascii="Times New Roman" w:hAnsi="Times New Roman" w:cs="Times New Roman"/>
                <w:szCs w:val="20"/>
                <w:lang w:val="en-GB"/>
              </w:rPr>
            </w:pPr>
          </w:p>
        </w:tc>
        <w:tc>
          <w:tcPr>
            <w:tcW w:w="1171" w:type="dxa"/>
          </w:tcPr>
          <w:p w14:paraId="5257FDF2" w14:textId="77777777" w:rsidR="00B012E6" w:rsidRPr="006E5FD0" w:rsidRDefault="00B012E6" w:rsidP="00031128">
            <w:pPr>
              <w:rPr>
                <w:rFonts w:ascii="Times New Roman" w:hAnsi="Times New Roman" w:cs="Times New Roman"/>
                <w:szCs w:val="20"/>
                <w:lang w:val="en-GB"/>
              </w:rPr>
            </w:pPr>
          </w:p>
        </w:tc>
        <w:tc>
          <w:tcPr>
            <w:tcW w:w="1610" w:type="dxa"/>
          </w:tcPr>
          <w:p w14:paraId="14B618BD" w14:textId="77777777" w:rsidR="00B012E6" w:rsidRPr="006E5FD0" w:rsidRDefault="00B012E6" w:rsidP="00031128">
            <w:pPr>
              <w:rPr>
                <w:rFonts w:ascii="Times New Roman" w:hAnsi="Times New Roman" w:cs="Times New Roman"/>
                <w:szCs w:val="20"/>
                <w:lang w:val="en-GB"/>
              </w:rPr>
            </w:pPr>
          </w:p>
        </w:tc>
        <w:tc>
          <w:tcPr>
            <w:tcW w:w="1399" w:type="dxa"/>
          </w:tcPr>
          <w:p w14:paraId="28DFCCC0" w14:textId="77777777" w:rsidR="00B012E6" w:rsidRPr="006E5FD0" w:rsidRDefault="00B012E6" w:rsidP="00031128">
            <w:pPr>
              <w:rPr>
                <w:rFonts w:ascii="Times New Roman" w:hAnsi="Times New Roman" w:cs="Times New Roman"/>
                <w:szCs w:val="20"/>
                <w:lang w:val="en-GB"/>
              </w:rPr>
            </w:pPr>
          </w:p>
        </w:tc>
      </w:tr>
      <w:tr w:rsidR="00B012E6" w:rsidRPr="006E5FD0" w14:paraId="511CEB03" w14:textId="77777777" w:rsidTr="00696CFC">
        <w:trPr>
          <w:trHeight w:val="340"/>
        </w:trPr>
        <w:tc>
          <w:tcPr>
            <w:tcW w:w="2410" w:type="dxa"/>
          </w:tcPr>
          <w:p w14:paraId="27A05609" w14:textId="3F6D5BFC"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posterior scalene</w:t>
            </w:r>
            <w:r w:rsidR="00696CFC" w:rsidRPr="006E5FD0">
              <w:rPr>
                <w:rFonts w:ascii="Times New Roman" w:hAnsi="Times New Roman" w:cs="Times New Roman"/>
                <w:szCs w:val="20"/>
                <w:lang w:val="en-GB"/>
              </w:rPr>
              <w:t xml:space="preserve"> muscle</w:t>
            </w:r>
          </w:p>
        </w:tc>
        <w:tc>
          <w:tcPr>
            <w:tcW w:w="709" w:type="dxa"/>
          </w:tcPr>
          <w:p w14:paraId="4D1161D3" w14:textId="77777777" w:rsidR="00B012E6" w:rsidRPr="006E5FD0" w:rsidRDefault="00B012E6" w:rsidP="00031128">
            <w:pPr>
              <w:rPr>
                <w:rFonts w:ascii="Times New Roman" w:hAnsi="Times New Roman" w:cs="Times New Roman"/>
                <w:szCs w:val="20"/>
                <w:lang w:val="en-GB"/>
              </w:rPr>
            </w:pPr>
          </w:p>
        </w:tc>
        <w:tc>
          <w:tcPr>
            <w:tcW w:w="1732" w:type="dxa"/>
          </w:tcPr>
          <w:p w14:paraId="2EE2AB3A" w14:textId="77777777" w:rsidR="00B012E6" w:rsidRPr="006E5FD0" w:rsidRDefault="00B012E6" w:rsidP="00031128">
            <w:pPr>
              <w:rPr>
                <w:rFonts w:ascii="Times New Roman" w:hAnsi="Times New Roman" w:cs="Times New Roman"/>
                <w:szCs w:val="20"/>
                <w:lang w:val="en-GB"/>
              </w:rPr>
            </w:pPr>
          </w:p>
        </w:tc>
        <w:tc>
          <w:tcPr>
            <w:tcW w:w="1171" w:type="dxa"/>
          </w:tcPr>
          <w:p w14:paraId="48CFA62A" w14:textId="77777777" w:rsidR="00B012E6" w:rsidRPr="006E5FD0" w:rsidRDefault="00B012E6" w:rsidP="00031128">
            <w:pPr>
              <w:rPr>
                <w:rFonts w:ascii="Times New Roman" w:hAnsi="Times New Roman" w:cs="Times New Roman"/>
                <w:szCs w:val="20"/>
                <w:lang w:val="en-GB"/>
              </w:rPr>
            </w:pPr>
          </w:p>
        </w:tc>
        <w:tc>
          <w:tcPr>
            <w:tcW w:w="1610" w:type="dxa"/>
          </w:tcPr>
          <w:p w14:paraId="612667C8" w14:textId="77777777" w:rsidR="00B012E6" w:rsidRPr="006E5FD0" w:rsidRDefault="00B012E6" w:rsidP="00031128">
            <w:pPr>
              <w:rPr>
                <w:rFonts w:ascii="Times New Roman" w:hAnsi="Times New Roman" w:cs="Times New Roman"/>
                <w:szCs w:val="20"/>
                <w:lang w:val="en-GB"/>
              </w:rPr>
            </w:pPr>
          </w:p>
        </w:tc>
        <w:tc>
          <w:tcPr>
            <w:tcW w:w="1399" w:type="dxa"/>
          </w:tcPr>
          <w:p w14:paraId="19684B49" w14:textId="77777777" w:rsidR="00B012E6" w:rsidRPr="006E5FD0" w:rsidRDefault="00B012E6" w:rsidP="00031128">
            <w:pPr>
              <w:rPr>
                <w:rFonts w:ascii="Times New Roman" w:hAnsi="Times New Roman" w:cs="Times New Roman"/>
                <w:szCs w:val="20"/>
                <w:lang w:val="en-GB"/>
              </w:rPr>
            </w:pPr>
          </w:p>
        </w:tc>
      </w:tr>
    </w:tbl>
    <w:p w14:paraId="5D70B478" w14:textId="77777777" w:rsidR="00B012E6" w:rsidRPr="006E5FD0" w:rsidRDefault="00B012E6" w:rsidP="00031128">
      <w:pPr>
        <w:spacing w:after="0" w:line="360" w:lineRule="auto"/>
        <w:jc w:val="both"/>
        <w:rPr>
          <w:rFonts w:ascii="Times New Roman" w:hAnsi="Times New Roman"/>
          <w:sz w:val="24"/>
          <w:lang w:val="en-GB"/>
        </w:rPr>
      </w:pPr>
    </w:p>
    <w:p w14:paraId="47C84C64"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VESSELS</w:t>
      </w:r>
    </w:p>
    <w:p w14:paraId="6A276846" w14:textId="6FB3DA71"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C344EF">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9000" w:type="dxa"/>
        <w:tblInd w:w="-5" w:type="dxa"/>
        <w:tblLook w:val="04A0" w:firstRow="1" w:lastRow="0" w:firstColumn="1" w:lastColumn="0" w:noHBand="0" w:noVBand="1"/>
      </w:tblPr>
      <w:tblGrid>
        <w:gridCol w:w="2552"/>
        <w:gridCol w:w="709"/>
        <w:gridCol w:w="1701"/>
        <w:gridCol w:w="2409"/>
        <w:gridCol w:w="1629"/>
      </w:tblGrid>
      <w:tr w:rsidR="00B012E6" w:rsidRPr="006E5FD0" w14:paraId="34140A0F" w14:textId="77777777" w:rsidTr="003A39B7">
        <w:trPr>
          <w:trHeight w:val="340"/>
        </w:trPr>
        <w:tc>
          <w:tcPr>
            <w:tcW w:w="2552" w:type="dxa"/>
          </w:tcPr>
          <w:p w14:paraId="04D83E5E" w14:textId="2EBC4319" w:rsidR="00B012E6" w:rsidRPr="006E5FD0" w:rsidRDefault="00B012E6" w:rsidP="00031128">
            <w:pPr>
              <w:jc w:val="both"/>
              <w:rPr>
                <w:rFonts w:ascii="Times New Roman" w:hAnsi="Times New Roman"/>
                <w:szCs w:val="20"/>
                <w:lang w:val="en-GB"/>
              </w:rPr>
            </w:pPr>
          </w:p>
        </w:tc>
        <w:tc>
          <w:tcPr>
            <w:tcW w:w="709" w:type="dxa"/>
          </w:tcPr>
          <w:p w14:paraId="76DD5611" w14:textId="77777777" w:rsidR="00B012E6" w:rsidRPr="006E5FD0" w:rsidRDefault="00B012E6" w:rsidP="00031128">
            <w:pPr>
              <w:jc w:val="both"/>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701" w:type="dxa"/>
          </w:tcPr>
          <w:p w14:paraId="243BB3AD"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COURSE</w:t>
            </w:r>
          </w:p>
        </w:tc>
        <w:tc>
          <w:tcPr>
            <w:tcW w:w="2409" w:type="dxa"/>
          </w:tcPr>
          <w:p w14:paraId="2168C419"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AREA OF SUPPLY</w:t>
            </w:r>
          </w:p>
        </w:tc>
        <w:tc>
          <w:tcPr>
            <w:tcW w:w="1629" w:type="dxa"/>
          </w:tcPr>
          <w:p w14:paraId="4B37BB2A"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NOTE</w:t>
            </w:r>
          </w:p>
        </w:tc>
      </w:tr>
      <w:tr w:rsidR="00B012E6" w:rsidRPr="006E5FD0" w14:paraId="058A0A32" w14:textId="77777777" w:rsidTr="003A39B7">
        <w:trPr>
          <w:trHeight w:val="635"/>
        </w:trPr>
        <w:tc>
          <w:tcPr>
            <w:tcW w:w="2552" w:type="dxa"/>
          </w:tcPr>
          <w:p w14:paraId="0E5A9899" w14:textId="77777777" w:rsidR="0037713B" w:rsidRDefault="00B012E6" w:rsidP="00031128">
            <w:pPr>
              <w:rPr>
                <w:rFonts w:ascii="Times New Roman" w:hAnsi="Times New Roman"/>
                <w:szCs w:val="20"/>
                <w:lang w:val="en-GB"/>
              </w:rPr>
            </w:pPr>
            <w:r w:rsidRPr="006E5FD0">
              <w:rPr>
                <w:rFonts w:ascii="Times New Roman" w:hAnsi="Times New Roman"/>
                <w:szCs w:val="20"/>
                <w:lang w:val="en-GB"/>
              </w:rPr>
              <w:t xml:space="preserve">subclavian artery </w:t>
            </w:r>
          </w:p>
          <w:p w14:paraId="7FD2A614" w14:textId="0766D088" w:rsidR="00B012E6" w:rsidRPr="006E5FD0" w:rsidRDefault="00B012E6" w:rsidP="00031128">
            <w:pPr>
              <w:rPr>
                <w:rFonts w:ascii="Times New Roman" w:hAnsi="Times New Roman"/>
                <w:i/>
                <w:szCs w:val="20"/>
                <w:lang w:val="en-GB"/>
              </w:rPr>
            </w:pPr>
            <w:r w:rsidRPr="00C737C7">
              <w:rPr>
                <w:rFonts w:ascii="Times New Roman" w:hAnsi="Times New Roman"/>
                <w:szCs w:val="20"/>
                <w:lang w:val="en-GB"/>
              </w:rPr>
              <w:t>(</w:t>
            </w:r>
            <w:r w:rsidRPr="006E5FD0">
              <w:rPr>
                <w:rFonts w:ascii="Times New Roman" w:hAnsi="Times New Roman"/>
                <w:i/>
                <w:iCs/>
                <w:szCs w:val="20"/>
                <w:lang w:val="en-GB"/>
              </w:rPr>
              <w:t>a.</w:t>
            </w:r>
            <w:r w:rsidR="00E03082">
              <w:rPr>
                <w:rFonts w:ascii="Times New Roman" w:hAnsi="Times New Roman"/>
                <w:i/>
                <w:iCs/>
                <w:szCs w:val="20"/>
                <w:lang w:val="en-GB"/>
              </w:rPr>
              <w:t xml:space="preserve"> </w:t>
            </w:r>
            <w:proofErr w:type="spellStart"/>
            <w:r w:rsidRPr="006E5FD0">
              <w:rPr>
                <w:rFonts w:ascii="Times New Roman" w:hAnsi="Times New Roman"/>
                <w:i/>
                <w:iCs/>
                <w:szCs w:val="20"/>
                <w:lang w:val="en-GB"/>
              </w:rPr>
              <w:t>subclavia</w:t>
            </w:r>
            <w:proofErr w:type="spellEnd"/>
            <w:r w:rsidRPr="00C737C7">
              <w:rPr>
                <w:rFonts w:ascii="Times New Roman" w:hAnsi="Times New Roman"/>
                <w:szCs w:val="20"/>
                <w:lang w:val="en-GB"/>
              </w:rPr>
              <w:t>)</w:t>
            </w:r>
          </w:p>
        </w:tc>
        <w:tc>
          <w:tcPr>
            <w:tcW w:w="709" w:type="dxa"/>
          </w:tcPr>
          <w:p w14:paraId="4F3A5C27" w14:textId="77777777" w:rsidR="00B012E6" w:rsidRPr="006E5FD0" w:rsidRDefault="00B012E6" w:rsidP="00031128">
            <w:pPr>
              <w:rPr>
                <w:rFonts w:ascii="Times New Roman" w:hAnsi="Times New Roman"/>
                <w:szCs w:val="20"/>
                <w:lang w:val="en-GB"/>
              </w:rPr>
            </w:pPr>
          </w:p>
        </w:tc>
        <w:tc>
          <w:tcPr>
            <w:tcW w:w="1701" w:type="dxa"/>
          </w:tcPr>
          <w:p w14:paraId="0CEE2CFF" w14:textId="77777777" w:rsidR="00B012E6" w:rsidRPr="006E5FD0" w:rsidRDefault="00B012E6" w:rsidP="00031128">
            <w:pPr>
              <w:rPr>
                <w:rFonts w:ascii="Times New Roman" w:hAnsi="Times New Roman"/>
                <w:szCs w:val="20"/>
                <w:lang w:val="en-GB"/>
              </w:rPr>
            </w:pPr>
          </w:p>
        </w:tc>
        <w:tc>
          <w:tcPr>
            <w:tcW w:w="2409" w:type="dxa"/>
          </w:tcPr>
          <w:p w14:paraId="2840EA89" w14:textId="77777777" w:rsidR="00B012E6" w:rsidRPr="006E5FD0" w:rsidRDefault="00B012E6" w:rsidP="00031128">
            <w:pPr>
              <w:rPr>
                <w:rFonts w:ascii="Times New Roman" w:hAnsi="Times New Roman"/>
                <w:szCs w:val="20"/>
                <w:lang w:val="en-GB"/>
              </w:rPr>
            </w:pPr>
          </w:p>
        </w:tc>
        <w:tc>
          <w:tcPr>
            <w:tcW w:w="1629" w:type="dxa"/>
          </w:tcPr>
          <w:p w14:paraId="5D725093" w14:textId="77777777" w:rsidR="00B012E6" w:rsidRPr="006E5FD0" w:rsidRDefault="00B012E6" w:rsidP="00031128">
            <w:pPr>
              <w:rPr>
                <w:rFonts w:ascii="Times New Roman" w:hAnsi="Times New Roman"/>
                <w:szCs w:val="20"/>
                <w:lang w:val="en-GB"/>
              </w:rPr>
            </w:pPr>
          </w:p>
        </w:tc>
      </w:tr>
      <w:tr w:rsidR="00B012E6" w:rsidRPr="006E5FD0" w14:paraId="2181EABD" w14:textId="77777777" w:rsidTr="003A39B7">
        <w:trPr>
          <w:trHeight w:val="635"/>
        </w:trPr>
        <w:tc>
          <w:tcPr>
            <w:tcW w:w="2552" w:type="dxa"/>
          </w:tcPr>
          <w:p w14:paraId="0143A9BB" w14:textId="77777777" w:rsidR="00BF3CBB" w:rsidRPr="006E5FD0" w:rsidRDefault="00B012E6" w:rsidP="00031128">
            <w:pPr>
              <w:rPr>
                <w:rFonts w:ascii="Times New Roman" w:hAnsi="Times New Roman"/>
                <w:i/>
                <w:szCs w:val="20"/>
                <w:lang w:val="en-GB"/>
              </w:rPr>
            </w:pPr>
            <w:proofErr w:type="spellStart"/>
            <w:r w:rsidRPr="006E5FD0">
              <w:rPr>
                <w:rFonts w:ascii="Times New Roman" w:hAnsi="Times New Roman"/>
                <w:iCs/>
                <w:szCs w:val="20"/>
                <w:lang w:val="en-GB"/>
              </w:rPr>
              <w:t>costocervical</w:t>
            </w:r>
            <w:proofErr w:type="spellEnd"/>
            <w:r w:rsidRPr="006E5FD0">
              <w:rPr>
                <w:rFonts w:ascii="Times New Roman" w:hAnsi="Times New Roman"/>
                <w:iCs/>
                <w:szCs w:val="20"/>
                <w:lang w:val="en-GB"/>
              </w:rPr>
              <w:t xml:space="preserve"> trunk</w:t>
            </w:r>
            <w:r w:rsidRPr="006E5FD0">
              <w:rPr>
                <w:rFonts w:ascii="Times New Roman" w:hAnsi="Times New Roman"/>
                <w:i/>
                <w:szCs w:val="20"/>
                <w:lang w:val="en-GB"/>
              </w:rPr>
              <w:t xml:space="preserve"> </w:t>
            </w:r>
          </w:p>
          <w:p w14:paraId="1BB5DE22" w14:textId="1AA9DB02" w:rsidR="00B012E6" w:rsidRPr="006E5FD0" w:rsidRDefault="00B012E6" w:rsidP="00031128">
            <w:pPr>
              <w:rPr>
                <w:rFonts w:ascii="Times New Roman" w:hAnsi="Times New Roman"/>
                <w:i/>
                <w:szCs w:val="20"/>
                <w:lang w:val="en-GB"/>
              </w:rPr>
            </w:pPr>
            <w:r w:rsidRPr="00C737C7">
              <w:rPr>
                <w:rFonts w:ascii="Times New Roman" w:hAnsi="Times New Roman"/>
                <w:iCs/>
                <w:szCs w:val="20"/>
                <w:lang w:val="en-GB"/>
              </w:rPr>
              <w:t>(</w:t>
            </w:r>
            <w:proofErr w:type="gramStart"/>
            <w:r w:rsidRPr="006E5FD0">
              <w:rPr>
                <w:rFonts w:ascii="Times New Roman" w:hAnsi="Times New Roman"/>
                <w:i/>
                <w:szCs w:val="20"/>
                <w:lang w:val="en-GB"/>
              </w:rPr>
              <w:t>truncus</w:t>
            </w:r>
            <w:proofErr w:type="gram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costocervicalis</w:t>
            </w:r>
            <w:proofErr w:type="spellEnd"/>
            <w:r w:rsidRPr="00C737C7">
              <w:rPr>
                <w:rFonts w:ascii="Times New Roman" w:hAnsi="Times New Roman"/>
                <w:iCs/>
                <w:szCs w:val="20"/>
                <w:lang w:val="en-GB"/>
              </w:rPr>
              <w:t>)</w:t>
            </w:r>
          </w:p>
        </w:tc>
        <w:tc>
          <w:tcPr>
            <w:tcW w:w="709" w:type="dxa"/>
          </w:tcPr>
          <w:p w14:paraId="2B177A25" w14:textId="77777777" w:rsidR="00B012E6" w:rsidRPr="006E5FD0" w:rsidRDefault="00B012E6" w:rsidP="00031128">
            <w:pPr>
              <w:rPr>
                <w:rFonts w:ascii="Times New Roman" w:hAnsi="Times New Roman"/>
                <w:szCs w:val="20"/>
                <w:lang w:val="en-GB"/>
              </w:rPr>
            </w:pPr>
          </w:p>
        </w:tc>
        <w:tc>
          <w:tcPr>
            <w:tcW w:w="1701" w:type="dxa"/>
          </w:tcPr>
          <w:p w14:paraId="3EB5B555" w14:textId="77777777" w:rsidR="00B012E6" w:rsidRPr="006E5FD0" w:rsidRDefault="00B012E6" w:rsidP="00031128">
            <w:pPr>
              <w:rPr>
                <w:rFonts w:ascii="Times New Roman" w:hAnsi="Times New Roman"/>
                <w:szCs w:val="20"/>
                <w:lang w:val="en-GB"/>
              </w:rPr>
            </w:pPr>
          </w:p>
        </w:tc>
        <w:tc>
          <w:tcPr>
            <w:tcW w:w="2409" w:type="dxa"/>
          </w:tcPr>
          <w:p w14:paraId="5BFA5A30" w14:textId="77777777" w:rsidR="00B012E6" w:rsidRPr="006E5FD0" w:rsidRDefault="00B012E6" w:rsidP="00031128">
            <w:pPr>
              <w:rPr>
                <w:rFonts w:ascii="Times New Roman" w:hAnsi="Times New Roman"/>
                <w:szCs w:val="20"/>
                <w:lang w:val="en-GB"/>
              </w:rPr>
            </w:pPr>
          </w:p>
        </w:tc>
        <w:tc>
          <w:tcPr>
            <w:tcW w:w="1629" w:type="dxa"/>
          </w:tcPr>
          <w:p w14:paraId="2E62DB40" w14:textId="77777777" w:rsidR="00B012E6" w:rsidRPr="006E5FD0" w:rsidRDefault="00B012E6" w:rsidP="00031128">
            <w:pPr>
              <w:rPr>
                <w:rFonts w:ascii="Times New Roman" w:hAnsi="Times New Roman"/>
                <w:szCs w:val="20"/>
                <w:lang w:val="en-GB"/>
              </w:rPr>
            </w:pPr>
          </w:p>
        </w:tc>
      </w:tr>
      <w:tr w:rsidR="00B012E6" w:rsidRPr="006E5FD0" w14:paraId="6B70CE78" w14:textId="77777777" w:rsidTr="003A39B7">
        <w:trPr>
          <w:trHeight w:val="635"/>
        </w:trPr>
        <w:tc>
          <w:tcPr>
            <w:tcW w:w="2552" w:type="dxa"/>
          </w:tcPr>
          <w:p w14:paraId="24711FA2" w14:textId="77777777" w:rsidR="00782E6B" w:rsidRPr="006E5FD0" w:rsidRDefault="00B012E6" w:rsidP="00031128">
            <w:pPr>
              <w:rPr>
                <w:rFonts w:ascii="Times New Roman" w:hAnsi="Times New Roman"/>
                <w:i/>
                <w:szCs w:val="20"/>
                <w:lang w:val="en-GB"/>
              </w:rPr>
            </w:pPr>
            <w:r w:rsidRPr="006E5FD0">
              <w:rPr>
                <w:rFonts w:ascii="Times New Roman" w:hAnsi="Times New Roman"/>
                <w:iCs/>
                <w:szCs w:val="20"/>
                <w:lang w:val="en-GB"/>
              </w:rPr>
              <w:t>deep cervical artery</w:t>
            </w:r>
            <w:r w:rsidRPr="006E5FD0">
              <w:rPr>
                <w:rFonts w:ascii="Times New Roman" w:hAnsi="Times New Roman"/>
                <w:i/>
                <w:szCs w:val="20"/>
                <w:lang w:val="en-GB"/>
              </w:rPr>
              <w:t xml:space="preserve"> </w:t>
            </w:r>
          </w:p>
          <w:p w14:paraId="101708E3" w14:textId="1105BEB0" w:rsidR="00B012E6" w:rsidRPr="006E5FD0" w:rsidRDefault="00B012E6" w:rsidP="00031128">
            <w:pPr>
              <w:rPr>
                <w:rFonts w:ascii="Times New Roman" w:hAnsi="Times New Roman"/>
                <w:i/>
                <w:szCs w:val="20"/>
                <w:lang w:val="en-GB"/>
              </w:rPr>
            </w:pPr>
            <w:r w:rsidRPr="00C737C7">
              <w:rPr>
                <w:rFonts w:ascii="Times New Roman" w:hAnsi="Times New Roman"/>
                <w:iCs/>
                <w:szCs w:val="20"/>
                <w:lang w:val="en-GB"/>
              </w:rPr>
              <w:t>(</w:t>
            </w:r>
            <w:r w:rsidRPr="006E5FD0">
              <w:rPr>
                <w:rFonts w:ascii="Times New Roman" w:hAnsi="Times New Roman"/>
                <w:i/>
                <w:szCs w:val="20"/>
                <w:lang w:val="en-GB"/>
              </w:rPr>
              <w:t>a. cervicalis profunda</w:t>
            </w:r>
            <w:r w:rsidRPr="00C737C7">
              <w:rPr>
                <w:rFonts w:ascii="Times New Roman" w:hAnsi="Times New Roman"/>
                <w:iCs/>
                <w:szCs w:val="20"/>
                <w:lang w:val="en-GB"/>
              </w:rPr>
              <w:t>)</w:t>
            </w:r>
          </w:p>
        </w:tc>
        <w:tc>
          <w:tcPr>
            <w:tcW w:w="709" w:type="dxa"/>
          </w:tcPr>
          <w:p w14:paraId="5EBCB718" w14:textId="77777777" w:rsidR="00B012E6" w:rsidRPr="006E5FD0" w:rsidRDefault="00B012E6" w:rsidP="00031128">
            <w:pPr>
              <w:rPr>
                <w:rFonts w:ascii="Times New Roman" w:hAnsi="Times New Roman"/>
                <w:szCs w:val="20"/>
                <w:lang w:val="en-GB"/>
              </w:rPr>
            </w:pPr>
          </w:p>
        </w:tc>
        <w:tc>
          <w:tcPr>
            <w:tcW w:w="1701" w:type="dxa"/>
          </w:tcPr>
          <w:p w14:paraId="08C8EA44" w14:textId="77777777" w:rsidR="00B012E6" w:rsidRPr="006E5FD0" w:rsidRDefault="00B012E6" w:rsidP="00031128">
            <w:pPr>
              <w:rPr>
                <w:rFonts w:ascii="Times New Roman" w:hAnsi="Times New Roman"/>
                <w:szCs w:val="20"/>
                <w:lang w:val="en-GB"/>
              </w:rPr>
            </w:pPr>
          </w:p>
        </w:tc>
        <w:tc>
          <w:tcPr>
            <w:tcW w:w="2409" w:type="dxa"/>
          </w:tcPr>
          <w:p w14:paraId="1ECFDE50" w14:textId="77777777" w:rsidR="00B012E6" w:rsidRPr="006E5FD0" w:rsidRDefault="00B012E6" w:rsidP="00031128">
            <w:pPr>
              <w:rPr>
                <w:rFonts w:ascii="Times New Roman" w:hAnsi="Times New Roman"/>
                <w:szCs w:val="20"/>
                <w:lang w:val="en-GB"/>
              </w:rPr>
            </w:pPr>
          </w:p>
        </w:tc>
        <w:tc>
          <w:tcPr>
            <w:tcW w:w="1629" w:type="dxa"/>
          </w:tcPr>
          <w:p w14:paraId="279071F7" w14:textId="77777777" w:rsidR="00B012E6" w:rsidRPr="006E5FD0" w:rsidRDefault="00B012E6" w:rsidP="00031128">
            <w:pPr>
              <w:rPr>
                <w:rFonts w:ascii="Times New Roman" w:hAnsi="Times New Roman"/>
                <w:szCs w:val="20"/>
                <w:lang w:val="en-GB"/>
              </w:rPr>
            </w:pPr>
          </w:p>
        </w:tc>
      </w:tr>
      <w:tr w:rsidR="00B012E6" w:rsidRPr="006E5FD0" w14:paraId="5985FC56" w14:textId="77777777" w:rsidTr="003A39B7">
        <w:trPr>
          <w:trHeight w:val="635"/>
        </w:trPr>
        <w:tc>
          <w:tcPr>
            <w:tcW w:w="2552" w:type="dxa"/>
          </w:tcPr>
          <w:p w14:paraId="3B4F1807" w14:textId="77777777" w:rsidR="00782E6B" w:rsidRPr="006E5FD0" w:rsidRDefault="00B012E6" w:rsidP="00031128">
            <w:pPr>
              <w:rPr>
                <w:rFonts w:ascii="Times New Roman" w:hAnsi="Times New Roman"/>
                <w:i/>
                <w:szCs w:val="20"/>
                <w:lang w:val="en-GB"/>
              </w:rPr>
            </w:pPr>
            <w:r w:rsidRPr="006E5FD0">
              <w:rPr>
                <w:rFonts w:ascii="Times New Roman" w:hAnsi="Times New Roman"/>
                <w:iCs/>
                <w:szCs w:val="20"/>
                <w:lang w:val="en-GB"/>
              </w:rPr>
              <w:t>supreme intercostal artery</w:t>
            </w:r>
            <w:r w:rsidRPr="006E5FD0">
              <w:rPr>
                <w:rFonts w:ascii="Times New Roman" w:hAnsi="Times New Roman"/>
                <w:i/>
                <w:szCs w:val="20"/>
                <w:lang w:val="en-GB"/>
              </w:rPr>
              <w:t xml:space="preserve"> </w:t>
            </w:r>
          </w:p>
          <w:p w14:paraId="61ADC535" w14:textId="22D75E73" w:rsidR="00B012E6" w:rsidRPr="006E5FD0" w:rsidRDefault="00B012E6" w:rsidP="00031128">
            <w:pPr>
              <w:rPr>
                <w:rFonts w:ascii="Times New Roman" w:hAnsi="Times New Roman"/>
                <w:i/>
                <w:szCs w:val="20"/>
                <w:lang w:val="en-GB"/>
              </w:rPr>
            </w:pPr>
            <w:r w:rsidRPr="00C737C7">
              <w:rPr>
                <w:rFonts w:ascii="Times New Roman" w:hAnsi="Times New Roman"/>
                <w:iCs/>
                <w:szCs w:val="20"/>
                <w:lang w:val="en-GB"/>
              </w:rPr>
              <w:t>(</w:t>
            </w:r>
            <w:r w:rsidRPr="006E5FD0">
              <w:rPr>
                <w:rFonts w:ascii="Times New Roman" w:hAnsi="Times New Roman"/>
                <w:i/>
                <w:szCs w:val="20"/>
                <w:lang w:val="en-GB"/>
              </w:rPr>
              <w:t xml:space="preserve">a. </w:t>
            </w:r>
            <w:proofErr w:type="spellStart"/>
            <w:r w:rsidRPr="006E5FD0">
              <w:rPr>
                <w:rFonts w:ascii="Times New Roman" w:hAnsi="Times New Roman"/>
                <w:i/>
                <w:szCs w:val="20"/>
                <w:lang w:val="en-GB"/>
              </w:rPr>
              <w:t>intercostalis</w:t>
            </w:r>
            <w:proofErr w:type="spellEnd"/>
            <w:r w:rsidRPr="006E5FD0">
              <w:rPr>
                <w:rFonts w:ascii="Times New Roman" w:hAnsi="Times New Roman"/>
                <w:i/>
                <w:szCs w:val="20"/>
                <w:lang w:val="en-GB"/>
              </w:rPr>
              <w:t xml:space="preserve"> suprema</w:t>
            </w:r>
            <w:r w:rsidRPr="00C737C7">
              <w:rPr>
                <w:rFonts w:ascii="Times New Roman" w:hAnsi="Times New Roman"/>
                <w:iCs/>
                <w:szCs w:val="20"/>
                <w:lang w:val="en-GB"/>
              </w:rPr>
              <w:t>)</w:t>
            </w:r>
          </w:p>
        </w:tc>
        <w:tc>
          <w:tcPr>
            <w:tcW w:w="709" w:type="dxa"/>
          </w:tcPr>
          <w:p w14:paraId="62736695" w14:textId="77777777" w:rsidR="00B012E6" w:rsidRPr="006E5FD0" w:rsidRDefault="00B012E6" w:rsidP="00031128">
            <w:pPr>
              <w:rPr>
                <w:rFonts w:ascii="Times New Roman" w:hAnsi="Times New Roman"/>
                <w:szCs w:val="20"/>
                <w:lang w:val="en-GB"/>
              </w:rPr>
            </w:pPr>
          </w:p>
        </w:tc>
        <w:tc>
          <w:tcPr>
            <w:tcW w:w="1701" w:type="dxa"/>
          </w:tcPr>
          <w:p w14:paraId="0033444A" w14:textId="77777777" w:rsidR="00B012E6" w:rsidRPr="006E5FD0" w:rsidRDefault="00B012E6" w:rsidP="00031128">
            <w:pPr>
              <w:rPr>
                <w:rFonts w:ascii="Times New Roman" w:hAnsi="Times New Roman"/>
                <w:szCs w:val="20"/>
                <w:lang w:val="en-GB"/>
              </w:rPr>
            </w:pPr>
          </w:p>
        </w:tc>
        <w:tc>
          <w:tcPr>
            <w:tcW w:w="2409" w:type="dxa"/>
          </w:tcPr>
          <w:p w14:paraId="49CF7C69" w14:textId="77777777" w:rsidR="00B012E6" w:rsidRPr="006E5FD0" w:rsidRDefault="00B012E6" w:rsidP="00031128">
            <w:pPr>
              <w:rPr>
                <w:rFonts w:ascii="Times New Roman" w:hAnsi="Times New Roman"/>
                <w:szCs w:val="20"/>
                <w:lang w:val="en-GB"/>
              </w:rPr>
            </w:pPr>
          </w:p>
        </w:tc>
        <w:tc>
          <w:tcPr>
            <w:tcW w:w="1629" w:type="dxa"/>
          </w:tcPr>
          <w:p w14:paraId="37E4A475" w14:textId="77777777" w:rsidR="00B012E6" w:rsidRPr="006E5FD0" w:rsidRDefault="00B012E6" w:rsidP="00031128">
            <w:pPr>
              <w:rPr>
                <w:rFonts w:ascii="Times New Roman" w:hAnsi="Times New Roman"/>
                <w:szCs w:val="20"/>
                <w:lang w:val="en-GB"/>
              </w:rPr>
            </w:pPr>
          </w:p>
        </w:tc>
      </w:tr>
      <w:tr w:rsidR="00B012E6" w:rsidRPr="006E5FD0" w14:paraId="56012F26" w14:textId="77777777" w:rsidTr="003A39B7">
        <w:trPr>
          <w:trHeight w:val="635"/>
        </w:trPr>
        <w:tc>
          <w:tcPr>
            <w:tcW w:w="2552" w:type="dxa"/>
          </w:tcPr>
          <w:p w14:paraId="5A4987DD" w14:textId="77777777" w:rsidR="00782E6B" w:rsidRPr="006E5FD0" w:rsidRDefault="00B012E6" w:rsidP="00031128">
            <w:pPr>
              <w:rPr>
                <w:rFonts w:ascii="Times New Roman" w:hAnsi="Times New Roman"/>
                <w:i/>
                <w:szCs w:val="20"/>
                <w:lang w:val="en-GB"/>
              </w:rPr>
            </w:pPr>
            <w:r w:rsidRPr="006E5FD0">
              <w:rPr>
                <w:rFonts w:ascii="Times New Roman" w:hAnsi="Times New Roman"/>
                <w:iCs/>
                <w:szCs w:val="20"/>
                <w:lang w:val="en-GB"/>
              </w:rPr>
              <w:t>transverse cervical artery</w:t>
            </w:r>
            <w:r w:rsidRPr="006E5FD0">
              <w:rPr>
                <w:rFonts w:ascii="Times New Roman" w:hAnsi="Times New Roman"/>
                <w:i/>
                <w:szCs w:val="20"/>
                <w:lang w:val="en-GB"/>
              </w:rPr>
              <w:t xml:space="preserve"> </w:t>
            </w:r>
          </w:p>
          <w:p w14:paraId="042E554C" w14:textId="0709A820" w:rsidR="00B012E6" w:rsidRPr="006E5FD0" w:rsidRDefault="00B012E6" w:rsidP="00031128">
            <w:pPr>
              <w:rPr>
                <w:rFonts w:ascii="Times New Roman" w:hAnsi="Times New Roman"/>
                <w:i/>
                <w:szCs w:val="20"/>
                <w:lang w:val="en-GB"/>
              </w:rPr>
            </w:pPr>
            <w:r w:rsidRPr="00C737C7">
              <w:rPr>
                <w:rFonts w:ascii="Times New Roman" w:hAnsi="Times New Roman"/>
                <w:iCs/>
                <w:szCs w:val="20"/>
                <w:lang w:val="en-GB"/>
              </w:rPr>
              <w:t>(</w:t>
            </w:r>
            <w:r w:rsidRPr="006E5FD0">
              <w:rPr>
                <w:rFonts w:ascii="Times New Roman" w:hAnsi="Times New Roman"/>
                <w:i/>
                <w:szCs w:val="20"/>
                <w:lang w:val="en-GB"/>
              </w:rPr>
              <w:t xml:space="preserve">a. transversa </w:t>
            </w:r>
            <w:proofErr w:type="spellStart"/>
            <w:r w:rsidRPr="006E5FD0">
              <w:rPr>
                <w:rFonts w:ascii="Times New Roman" w:hAnsi="Times New Roman"/>
                <w:i/>
                <w:szCs w:val="20"/>
                <w:lang w:val="en-GB"/>
              </w:rPr>
              <w:t>col</w:t>
            </w:r>
            <w:r w:rsidR="00C737C7">
              <w:rPr>
                <w:rFonts w:ascii="Times New Roman" w:hAnsi="Times New Roman"/>
                <w:i/>
                <w:szCs w:val="20"/>
                <w:lang w:val="en-GB"/>
              </w:rPr>
              <w:t>l</w:t>
            </w:r>
            <w:r w:rsidRPr="006E5FD0">
              <w:rPr>
                <w:rFonts w:ascii="Times New Roman" w:hAnsi="Times New Roman"/>
                <w:i/>
                <w:szCs w:val="20"/>
                <w:lang w:val="en-GB"/>
              </w:rPr>
              <w:t>i</w:t>
            </w:r>
            <w:proofErr w:type="spellEnd"/>
            <w:r w:rsidRPr="00C737C7">
              <w:rPr>
                <w:rFonts w:ascii="Times New Roman" w:hAnsi="Times New Roman"/>
                <w:iCs/>
                <w:szCs w:val="20"/>
                <w:lang w:val="en-GB"/>
              </w:rPr>
              <w:t>)</w:t>
            </w:r>
          </w:p>
        </w:tc>
        <w:tc>
          <w:tcPr>
            <w:tcW w:w="709" w:type="dxa"/>
          </w:tcPr>
          <w:p w14:paraId="008B073A" w14:textId="77777777" w:rsidR="00B012E6" w:rsidRPr="006E5FD0" w:rsidRDefault="00B012E6" w:rsidP="00031128">
            <w:pPr>
              <w:rPr>
                <w:rFonts w:ascii="Times New Roman" w:hAnsi="Times New Roman"/>
                <w:szCs w:val="20"/>
                <w:lang w:val="en-GB"/>
              </w:rPr>
            </w:pPr>
          </w:p>
        </w:tc>
        <w:tc>
          <w:tcPr>
            <w:tcW w:w="1701" w:type="dxa"/>
          </w:tcPr>
          <w:p w14:paraId="70A0DB8A" w14:textId="77777777" w:rsidR="00B012E6" w:rsidRPr="006E5FD0" w:rsidRDefault="00B012E6" w:rsidP="00031128">
            <w:pPr>
              <w:rPr>
                <w:rFonts w:ascii="Times New Roman" w:hAnsi="Times New Roman"/>
                <w:szCs w:val="20"/>
                <w:lang w:val="en-GB"/>
              </w:rPr>
            </w:pPr>
          </w:p>
        </w:tc>
        <w:tc>
          <w:tcPr>
            <w:tcW w:w="2409" w:type="dxa"/>
          </w:tcPr>
          <w:p w14:paraId="6613220F" w14:textId="77777777" w:rsidR="00B012E6" w:rsidRPr="006E5FD0" w:rsidRDefault="00B012E6" w:rsidP="00031128">
            <w:pPr>
              <w:rPr>
                <w:rFonts w:ascii="Times New Roman" w:hAnsi="Times New Roman"/>
                <w:szCs w:val="20"/>
                <w:lang w:val="en-GB"/>
              </w:rPr>
            </w:pPr>
          </w:p>
        </w:tc>
        <w:tc>
          <w:tcPr>
            <w:tcW w:w="1629" w:type="dxa"/>
          </w:tcPr>
          <w:p w14:paraId="070E989B" w14:textId="77777777" w:rsidR="00B012E6" w:rsidRPr="006E5FD0" w:rsidRDefault="00B012E6" w:rsidP="00031128">
            <w:pPr>
              <w:rPr>
                <w:rFonts w:ascii="Times New Roman" w:hAnsi="Times New Roman"/>
                <w:szCs w:val="20"/>
                <w:lang w:val="en-GB"/>
              </w:rPr>
            </w:pPr>
          </w:p>
        </w:tc>
      </w:tr>
    </w:tbl>
    <w:p w14:paraId="6B75A670" w14:textId="77777777" w:rsidR="003243A2" w:rsidRDefault="003243A2" w:rsidP="00031128">
      <w:pPr>
        <w:spacing w:after="0" w:line="360" w:lineRule="auto"/>
        <w:jc w:val="both"/>
        <w:rPr>
          <w:rFonts w:ascii="Times New Roman" w:hAnsi="Times New Roman"/>
          <w:sz w:val="24"/>
          <w:lang w:val="en-GB"/>
        </w:rPr>
      </w:pPr>
    </w:p>
    <w:p w14:paraId="5169368E" w14:textId="503D0640"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3) NERVES:</w:t>
      </w:r>
    </w:p>
    <w:p w14:paraId="4C5EBE9A"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093"/>
        <w:gridCol w:w="751"/>
        <w:gridCol w:w="1589"/>
        <w:gridCol w:w="2768"/>
        <w:gridCol w:w="1799"/>
      </w:tblGrid>
      <w:tr w:rsidR="00B012E6" w:rsidRPr="006E5FD0" w14:paraId="109F7216" w14:textId="77777777" w:rsidTr="0037713B">
        <w:trPr>
          <w:trHeight w:val="340"/>
        </w:trPr>
        <w:tc>
          <w:tcPr>
            <w:tcW w:w="2093" w:type="dxa"/>
          </w:tcPr>
          <w:p w14:paraId="69C2EBB1" w14:textId="4EE1E0B1" w:rsidR="00B012E6" w:rsidRPr="006E5FD0" w:rsidRDefault="00B012E6" w:rsidP="00031128">
            <w:pPr>
              <w:jc w:val="both"/>
              <w:rPr>
                <w:rFonts w:ascii="Times New Roman" w:hAnsi="Times New Roman"/>
                <w:szCs w:val="20"/>
                <w:lang w:val="en-GB"/>
              </w:rPr>
            </w:pPr>
          </w:p>
        </w:tc>
        <w:tc>
          <w:tcPr>
            <w:tcW w:w="751" w:type="dxa"/>
          </w:tcPr>
          <w:p w14:paraId="75D8C5A8" w14:textId="77777777" w:rsidR="00B012E6" w:rsidRPr="006E5FD0" w:rsidRDefault="00B012E6" w:rsidP="00031128">
            <w:pPr>
              <w:jc w:val="both"/>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589" w:type="dxa"/>
          </w:tcPr>
          <w:p w14:paraId="1823AE80"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COURSE</w:t>
            </w:r>
          </w:p>
        </w:tc>
        <w:tc>
          <w:tcPr>
            <w:tcW w:w="2768" w:type="dxa"/>
          </w:tcPr>
          <w:p w14:paraId="2BEA30B4"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AREA OF INNERVATION</w:t>
            </w:r>
          </w:p>
        </w:tc>
        <w:tc>
          <w:tcPr>
            <w:tcW w:w="1799" w:type="dxa"/>
          </w:tcPr>
          <w:p w14:paraId="525B38D0"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NOTE</w:t>
            </w:r>
          </w:p>
        </w:tc>
      </w:tr>
      <w:tr w:rsidR="00B012E6" w:rsidRPr="006E5FD0" w14:paraId="14290216" w14:textId="77777777" w:rsidTr="00696CFC">
        <w:trPr>
          <w:trHeight w:val="635"/>
        </w:trPr>
        <w:tc>
          <w:tcPr>
            <w:tcW w:w="2093" w:type="dxa"/>
          </w:tcPr>
          <w:p w14:paraId="4FE86665" w14:textId="77777777" w:rsidR="00B012E6" w:rsidRPr="006E5FD0" w:rsidRDefault="00B012E6" w:rsidP="00031128">
            <w:pPr>
              <w:rPr>
                <w:rFonts w:ascii="Times New Roman" w:hAnsi="Times New Roman"/>
                <w:i/>
                <w:szCs w:val="20"/>
                <w:lang w:val="en-GB"/>
              </w:rPr>
            </w:pPr>
            <w:r w:rsidRPr="006E5FD0">
              <w:rPr>
                <w:rFonts w:ascii="Times New Roman" w:hAnsi="Times New Roman"/>
                <w:szCs w:val="20"/>
                <w:lang w:val="en-GB"/>
              </w:rPr>
              <w:t xml:space="preserve">brachial plexus </w:t>
            </w:r>
            <w:r w:rsidRPr="00C737C7">
              <w:rPr>
                <w:rFonts w:ascii="Times New Roman" w:hAnsi="Times New Roman"/>
                <w:szCs w:val="20"/>
                <w:lang w:val="en-GB"/>
              </w:rPr>
              <w:t>(</w:t>
            </w:r>
            <w:r w:rsidRPr="006E5FD0">
              <w:rPr>
                <w:rFonts w:ascii="Times New Roman" w:hAnsi="Times New Roman"/>
                <w:i/>
                <w:iCs/>
                <w:szCs w:val="20"/>
                <w:lang w:val="en-GB"/>
              </w:rPr>
              <w:t>plexus brachialis</w:t>
            </w:r>
            <w:r w:rsidRPr="00C737C7">
              <w:rPr>
                <w:rFonts w:ascii="Times New Roman" w:hAnsi="Times New Roman"/>
                <w:szCs w:val="20"/>
                <w:lang w:val="en-GB"/>
              </w:rPr>
              <w:t>)</w:t>
            </w:r>
          </w:p>
        </w:tc>
        <w:tc>
          <w:tcPr>
            <w:tcW w:w="751" w:type="dxa"/>
          </w:tcPr>
          <w:p w14:paraId="21AD1792" w14:textId="77777777" w:rsidR="00B012E6" w:rsidRPr="006E5FD0" w:rsidRDefault="00B012E6" w:rsidP="00031128">
            <w:pPr>
              <w:rPr>
                <w:rFonts w:ascii="Times New Roman" w:hAnsi="Times New Roman"/>
                <w:szCs w:val="20"/>
                <w:lang w:val="en-GB"/>
              </w:rPr>
            </w:pPr>
          </w:p>
        </w:tc>
        <w:tc>
          <w:tcPr>
            <w:tcW w:w="1589" w:type="dxa"/>
          </w:tcPr>
          <w:p w14:paraId="086DFE94" w14:textId="77777777" w:rsidR="00B012E6" w:rsidRPr="006E5FD0" w:rsidRDefault="00B012E6" w:rsidP="00031128">
            <w:pPr>
              <w:rPr>
                <w:rFonts w:ascii="Times New Roman" w:hAnsi="Times New Roman"/>
                <w:szCs w:val="20"/>
                <w:lang w:val="en-GB"/>
              </w:rPr>
            </w:pPr>
          </w:p>
        </w:tc>
        <w:tc>
          <w:tcPr>
            <w:tcW w:w="2768" w:type="dxa"/>
          </w:tcPr>
          <w:p w14:paraId="7ECC32A1" w14:textId="77777777" w:rsidR="00B012E6" w:rsidRPr="006E5FD0" w:rsidRDefault="00B012E6" w:rsidP="00031128">
            <w:pPr>
              <w:rPr>
                <w:rFonts w:ascii="Times New Roman" w:hAnsi="Times New Roman"/>
                <w:szCs w:val="20"/>
                <w:lang w:val="en-GB"/>
              </w:rPr>
            </w:pPr>
          </w:p>
        </w:tc>
        <w:tc>
          <w:tcPr>
            <w:tcW w:w="1799" w:type="dxa"/>
          </w:tcPr>
          <w:p w14:paraId="7ABF3389" w14:textId="77777777" w:rsidR="00B012E6" w:rsidRPr="006E5FD0" w:rsidRDefault="00B012E6" w:rsidP="00031128">
            <w:pPr>
              <w:rPr>
                <w:rFonts w:ascii="Times New Roman" w:hAnsi="Times New Roman"/>
                <w:szCs w:val="20"/>
                <w:lang w:val="en-GB"/>
              </w:rPr>
            </w:pPr>
          </w:p>
        </w:tc>
      </w:tr>
    </w:tbl>
    <w:p w14:paraId="502179C2" w14:textId="77777777" w:rsidR="00A133E8" w:rsidRDefault="00A133E8" w:rsidP="00031128">
      <w:pPr>
        <w:spacing w:after="0" w:line="360" w:lineRule="auto"/>
        <w:jc w:val="both"/>
        <w:rPr>
          <w:rFonts w:ascii="Times New Roman" w:hAnsi="Times New Roman"/>
          <w:sz w:val="24"/>
          <w:lang w:val="en-GB"/>
        </w:rPr>
      </w:pPr>
    </w:p>
    <w:p w14:paraId="6B99DE0D" w14:textId="0E64E7E8"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 xml:space="preserve">4) DRAW AND LABEL THE SCHEMATIC DRAWING OF THE </w:t>
      </w:r>
      <w:r w:rsidRPr="006E5FD0">
        <w:rPr>
          <w:rFonts w:ascii="Times New Roman" w:hAnsi="Times New Roman"/>
          <w:i/>
          <w:iCs/>
          <w:sz w:val="24"/>
          <w:lang w:val="en-GB"/>
        </w:rPr>
        <w:t>FISSURA SCALENORUM</w:t>
      </w:r>
      <w:r w:rsidRPr="006E5FD0">
        <w:rPr>
          <w:rFonts w:ascii="Times New Roman" w:hAnsi="Times New Roman"/>
          <w:sz w:val="24"/>
          <w:lang w:val="en-GB"/>
        </w:rPr>
        <w:t xml:space="preserve">, ITS BORDERS AND CONTENTS: </w:t>
      </w:r>
    </w:p>
    <w:p w14:paraId="08E8957B" w14:textId="77777777" w:rsidR="00B012E6" w:rsidRPr="006E5FD0" w:rsidRDefault="00B012E6" w:rsidP="00031128">
      <w:pPr>
        <w:spacing w:after="0" w:line="360" w:lineRule="auto"/>
        <w:jc w:val="both"/>
        <w:rPr>
          <w:rFonts w:ascii="Times New Roman" w:hAnsi="Times New Roman"/>
          <w:sz w:val="24"/>
          <w:lang w:val="en-GB"/>
        </w:rPr>
      </w:pPr>
    </w:p>
    <w:p w14:paraId="5DBB53CB" w14:textId="77777777" w:rsidR="00B012E6" w:rsidRPr="006E5FD0" w:rsidRDefault="00B012E6" w:rsidP="00031128">
      <w:pPr>
        <w:spacing w:after="0" w:line="360" w:lineRule="auto"/>
        <w:jc w:val="both"/>
        <w:rPr>
          <w:rFonts w:ascii="Times New Roman" w:hAnsi="Times New Roman"/>
          <w:sz w:val="24"/>
          <w:lang w:val="en-GB"/>
        </w:rPr>
      </w:pPr>
    </w:p>
    <w:p w14:paraId="768A70DA" w14:textId="77777777" w:rsidR="00B012E6" w:rsidRPr="006E5FD0" w:rsidRDefault="00B012E6" w:rsidP="00031128">
      <w:pPr>
        <w:spacing w:after="0" w:line="360" w:lineRule="auto"/>
        <w:jc w:val="both"/>
        <w:rPr>
          <w:rFonts w:ascii="Times New Roman" w:hAnsi="Times New Roman"/>
          <w:sz w:val="24"/>
          <w:lang w:val="en-GB"/>
        </w:rPr>
      </w:pPr>
    </w:p>
    <w:p w14:paraId="381860CB" w14:textId="77777777" w:rsidR="00B012E6" w:rsidRPr="006E5FD0" w:rsidRDefault="00B012E6" w:rsidP="00031128">
      <w:pPr>
        <w:spacing w:after="0" w:line="360" w:lineRule="auto"/>
        <w:jc w:val="both"/>
        <w:rPr>
          <w:rFonts w:ascii="Times New Roman" w:hAnsi="Times New Roman"/>
          <w:sz w:val="24"/>
          <w:lang w:val="en-GB"/>
        </w:rPr>
      </w:pPr>
    </w:p>
    <w:p w14:paraId="1A46207E" w14:textId="3415E8CF" w:rsidR="00B012E6" w:rsidRPr="006E5FD0" w:rsidRDefault="00B012E6" w:rsidP="00031128">
      <w:pPr>
        <w:spacing w:after="0" w:line="360" w:lineRule="auto"/>
        <w:jc w:val="both"/>
        <w:rPr>
          <w:rFonts w:ascii="Times New Roman" w:hAnsi="Times New Roman"/>
          <w:sz w:val="24"/>
          <w:lang w:val="en-GB"/>
        </w:rPr>
      </w:pPr>
    </w:p>
    <w:p w14:paraId="47912BD5" w14:textId="274B7408" w:rsidR="00696CFC" w:rsidRPr="006E5FD0" w:rsidRDefault="00696CFC" w:rsidP="00031128">
      <w:pPr>
        <w:spacing w:after="0" w:line="360" w:lineRule="auto"/>
        <w:jc w:val="both"/>
        <w:rPr>
          <w:rFonts w:ascii="Times New Roman" w:hAnsi="Times New Roman"/>
          <w:sz w:val="24"/>
          <w:lang w:val="en-GB"/>
        </w:rPr>
      </w:pPr>
    </w:p>
    <w:p w14:paraId="14AF0EBB" w14:textId="1AD4DBC6" w:rsidR="00696CFC" w:rsidRPr="006E5FD0" w:rsidRDefault="00696CFC" w:rsidP="00031128">
      <w:pPr>
        <w:spacing w:after="0" w:line="360" w:lineRule="auto"/>
        <w:jc w:val="both"/>
        <w:rPr>
          <w:rFonts w:ascii="Times New Roman" w:hAnsi="Times New Roman"/>
          <w:sz w:val="24"/>
          <w:lang w:val="en-GB"/>
        </w:rPr>
      </w:pPr>
    </w:p>
    <w:p w14:paraId="73000B7A" w14:textId="63C52B46" w:rsidR="00696CFC" w:rsidRPr="006E5FD0" w:rsidRDefault="00696CFC" w:rsidP="00031128">
      <w:pPr>
        <w:spacing w:after="0" w:line="360" w:lineRule="auto"/>
        <w:jc w:val="both"/>
        <w:rPr>
          <w:rFonts w:ascii="Times New Roman" w:hAnsi="Times New Roman"/>
          <w:sz w:val="24"/>
          <w:lang w:val="en-GB"/>
        </w:rPr>
      </w:pPr>
    </w:p>
    <w:p w14:paraId="1E1A0242" w14:textId="66D5720B" w:rsidR="00696CFC" w:rsidRPr="006E5FD0" w:rsidRDefault="00696CFC" w:rsidP="00031128">
      <w:pPr>
        <w:spacing w:after="0" w:line="360" w:lineRule="auto"/>
        <w:jc w:val="both"/>
        <w:rPr>
          <w:rFonts w:ascii="Times New Roman" w:hAnsi="Times New Roman"/>
          <w:sz w:val="24"/>
          <w:lang w:val="en-GB"/>
        </w:rPr>
      </w:pPr>
    </w:p>
    <w:p w14:paraId="2585088F" w14:textId="7BA61363" w:rsidR="00696CFC" w:rsidRPr="006E5FD0" w:rsidRDefault="00696CFC" w:rsidP="00031128">
      <w:pPr>
        <w:spacing w:after="0" w:line="360" w:lineRule="auto"/>
        <w:jc w:val="both"/>
        <w:rPr>
          <w:rFonts w:ascii="Times New Roman" w:hAnsi="Times New Roman"/>
          <w:sz w:val="24"/>
          <w:lang w:val="en-GB"/>
        </w:rPr>
      </w:pPr>
    </w:p>
    <w:p w14:paraId="2D42BB12" w14:textId="740F6FFC" w:rsidR="00696CFC" w:rsidRPr="006E5FD0" w:rsidRDefault="00696CFC" w:rsidP="00031128">
      <w:pPr>
        <w:spacing w:after="0" w:line="360" w:lineRule="auto"/>
        <w:jc w:val="both"/>
        <w:rPr>
          <w:rFonts w:ascii="Times New Roman" w:hAnsi="Times New Roman"/>
          <w:sz w:val="24"/>
          <w:lang w:val="en-GB"/>
        </w:rPr>
      </w:pPr>
    </w:p>
    <w:p w14:paraId="0F481D92" w14:textId="5CA329CD" w:rsidR="00696CFC" w:rsidRPr="006E5FD0" w:rsidRDefault="00696CFC" w:rsidP="00031128">
      <w:pPr>
        <w:spacing w:after="0" w:line="360" w:lineRule="auto"/>
        <w:jc w:val="both"/>
        <w:rPr>
          <w:rFonts w:ascii="Times New Roman" w:hAnsi="Times New Roman"/>
          <w:sz w:val="24"/>
          <w:lang w:val="en-GB"/>
        </w:rPr>
      </w:pPr>
    </w:p>
    <w:p w14:paraId="0F5945F6" w14:textId="77777777" w:rsidR="00B012E6" w:rsidRPr="006E5FD0" w:rsidRDefault="00B012E6" w:rsidP="00031128">
      <w:pPr>
        <w:spacing w:after="0" w:line="360" w:lineRule="auto"/>
        <w:jc w:val="both"/>
        <w:rPr>
          <w:rFonts w:ascii="Times New Roman" w:hAnsi="Times New Roman"/>
          <w:sz w:val="24"/>
          <w:lang w:val="en-GB"/>
        </w:rPr>
      </w:pPr>
    </w:p>
    <w:p w14:paraId="6EDDAD14" w14:textId="77777777" w:rsidR="00B012E6" w:rsidRPr="006E5FD0" w:rsidRDefault="00B012E6" w:rsidP="00031128">
      <w:pPr>
        <w:spacing w:after="0" w:line="360" w:lineRule="auto"/>
        <w:jc w:val="both"/>
        <w:rPr>
          <w:rFonts w:ascii="Times New Roman" w:hAnsi="Times New Roman"/>
          <w:sz w:val="24"/>
          <w:lang w:val="en-GB"/>
        </w:rPr>
      </w:pPr>
    </w:p>
    <w:p w14:paraId="4945D9BE"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5) VARIATIONS MOST COMMONLY FOUND IN THIS AREA:</w:t>
      </w:r>
    </w:p>
    <w:p w14:paraId="17BF2312"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357"/>
        <w:gridCol w:w="643"/>
      </w:tblGrid>
      <w:tr w:rsidR="00B012E6" w:rsidRPr="006E5FD0" w14:paraId="08209DF1" w14:textId="77777777" w:rsidTr="00062A3C">
        <w:trPr>
          <w:trHeight w:val="340"/>
        </w:trPr>
        <w:tc>
          <w:tcPr>
            <w:tcW w:w="8357" w:type="dxa"/>
          </w:tcPr>
          <w:p w14:paraId="1AB1233D" w14:textId="42CCE647" w:rsidR="00B012E6" w:rsidRPr="006E5FD0" w:rsidRDefault="00B012E6" w:rsidP="00031128">
            <w:pPr>
              <w:jc w:val="both"/>
              <w:rPr>
                <w:rFonts w:ascii="Times New Roman" w:hAnsi="Times New Roman"/>
                <w:szCs w:val="20"/>
                <w:lang w:val="en-GB"/>
              </w:rPr>
            </w:pPr>
          </w:p>
        </w:tc>
        <w:tc>
          <w:tcPr>
            <w:tcW w:w="643" w:type="dxa"/>
          </w:tcPr>
          <w:p w14:paraId="18A18965" w14:textId="77777777" w:rsidR="00B012E6" w:rsidRPr="006E5FD0" w:rsidRDefault="00B012E6" w:rsidP="00031128">
            <w:pPr>
              <w:jc w:val="both"/>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B012E6" w:rsidRPr="006E5FD0" w14:paraId="5A8272F1" w14:textId="77777777" w:rsidTr="004A5EF5">
        <w:trPr>
          <w:trHeight w:val="340"/>
        </w:trPr>
        <w:tc>
          <w:tcPr>
            <w:tcW w:w="8357" w:type="dxa"/>
          </w:tcPr>
          <w:p w14:paraId="6657ED82" w14:textId="7386B971" w:rsidR="00B012E6" w:rsidRPr="006E5FD0" w:rsidRDefault="004A5EF5" w:rsidP="00031128">
            <w:pPr>
              <w:jc w:val="both"/>
              <w:rPr>
                <w:rFonts w:ascii="Times New Roman" w:hAnsi="Times New Roman"/>
                <w:szCs w:val="20"/>
                <w:lang w:val="en-GB"/>
              </w:rPr>
            </w:pPr>
            <w:r w:rsidRPr="006E5FD0">
              <w:rPr>
                <w:rFonts w:ascii="Times New Roman" w:eastAsia="Times New Roman" w:hAnsi="Times New Roman" w:cs="Times New Roman"/>
                <w:position w:val="-1"/>
                <w:lang w:val="en-GB" w:eastAsia="cs-CZ"/>
              </w:rPr>
              <w:t>subclavian artery</w:t>
            </w:r>
            <w:r w:rsidR="00AF653B">
              <w:rPr>
                <w:rFonts w:ascii="Times New Roman" w:eastAsia="Times New Roman" w:hAnsi="Times New Roman" w:cs="Times New Roman"/>
                <w:position w:val="-1"/>
                <w:lang w:val="en-GB" w:eastAsia="cs-CZ"/>
              </w:rPr>
              <w:t xml:space="preserve"> (</w:t>
            </w:r>
            <w:r w:rsidR="00AF653B" w:rsidRPr="00C932F3">
              <w:rPr>
                <w:rFonts w:ascii="Times New Roman" w:eastAsia="Times New Roman" w:hAnsi="Times New Roman" w:cs="Times New Roman"/>
                <w:i/>
                <w:iCs/>
                <w:position w:val="-1"/>
                <w:lang w:val="en-GB" w:eastAsia="cs-CZ"/>
              </w:rPr>
              <w:t xml:space="preserve">a. </w:t>
            </w:r>
            <w:proofErr w:type="spellStart"/>
            <w:r w:rsidR="00AF653B" w:rsidRPr="00C932F3">
              <w:rPr>
                <w:rFonts w:ascii="Times New Roman" w:eastAsia="Times New Roman" w:hAnsi="Times New Roman" w:cs="Times New Roman"/>
                <w:i/>
                <w:iCs/>
                <w:position w:val="-1"/>
                <w:lang w:val="en-GB" w:eastAsia="cs-CZ"/>
              </w:rPr>
              <w:t>subclavia</w:t>
            </w:r>
            <w:proofErr w:type="spellEnd"/>
            <w:r w:rsidR="00AF653B">
              <w:rPr>
                <w:rFonts w:ascii="Times New Roman" w:eastAsia="Times New Roman" w:hAnsi="Times New Roman" w:cs="Times New Roman"/>
                <w:position w:val="-1"/>
                <w:lang w:val="en-GB" w:eastAsia="cs-CZ"/>
              </w:rPr>
              <w:t>)</w:t>
            </w:r>
            <w:r w:rsidRPr="006E5FD0">
              <w:rPr>
                <w:rFonts w:ascii="Times New Roman" w:eastAsia="Times New Roman" w:hAnsi="Times New Roman" w:cs="Times New Roman"/>
                <w:position w:val="-1"/>
                <w:lang w:val="en-GB" w:eastAsia="cs-CZ"/>
              </w:rPr>
              <w:t xml:space="preserve"> originate</w:t>
            </w:r>
            <w:r w:rsidR="00AF653B">
              <w:rPr>
                <w:rFonts w:ascii="Times New Roman" w:eastAsia="Times New Roman" w:hAnsi="Times New Roman" w:cs="Times New Roman"/>
                <w:position w:val="-1"/>
                <w:lang w:val="en-GB" w:eastAsia="cs-CZ"/>
              </w:rPr>
              <w:t>s</w:t>
            </w:r>
            <w:r w:rsidRPr="006E5FD0">
              <w:rPr>
                <w:rFonts w:ascii="Times New Roman" w:eastAsia="Times New Roman" w:hAnsi="Times New Roman" w:cs="Times New Roman"/>
                <w:position w:val="-1"/>
                <w:lang w:val="en-GB" w:eastAsia="cs-CZ"/>
              </w:rPr>
              <w:t xml:space="preserve"> from </w:t>
            </w:r>
            <w:r w:rsidR="00AF653B">
              <w:rPr>
                <w:rFonts w:ascii="Times New Roman" w:eastAsia="Times New Roman" w:hAnsi="Times New Roman" w:cs="Times New Roman"/>
                <w:position w:val="-1"/>
                <w:lang w:val="en-GB" w:eastAsia="cs-CZ"/>
              </w:rPr>
              <w:t>the</w:t>
            </w:r>
            <w:r w:rsidRPr="006E5FD0">
              <w:rPr>
                <w:rFonts w:ascii="Times New Roman" w:eastAsia="Times New Roman" w:hAnsi="Times New Roman" w:cs="Times New Roman"/>
                <w:position w:val="-1"/>
                <w:lang w:val="en-GB" w:eastAsia="cs-CZ"/>
              </w:rPr>
              <w:t> </w:t>
            </w:r>
            <w:proofErr w:type="spellStart"/>
            <w:r w:rsidRPr="006E5FD0">
              <w:rPr>
                <w:rFonts w:ascii="Times New Roman" w:eastAsia="Times New Roman" w:hAnsi="Times New Roman" w:cs="Times New Roman"/>
                <w:position w:val="-1"/>
                <w:lang w:val="en-GB" w:eastAsia="cs-CZ"/>
              </w:rPr>
              <w:t>bicarotic</w:t>
            </w:r>
            <w:proofErr w:type="spellEnd"/>
            <w:r w:rsidRPr="006E5FD0">
              <w:rPr>
                <w:rFonts w:ascii="Times New Roman" w:eastAsia="Times New Roman" w:hAnsi="Times New Roman" w:cs="Times New Roman"/>
                <w:position w:val="-1"/>
                <w:lang w:val="en-GB" w:eastAsia="cs-CZ"/>
              </w:rPr>
              <w:t xml:space="preserve"> trunk</w:t>
            </w:r>
          </w:p>
        </w:tc>
        <w:tc>
          <w:tcPr>
            <w:tcW w:w="643" w:type="dxa"/>
          </w:tcPr>
          <w:p w14:paraId="563F6E97" w14:textId="77777777" w:rsidR="00B012E6" w:rsidRPr="006E5FD0" w:rsidRDefault="00B012E6" w:rsidP="00031128">
            <w:pPr>
              <w:jc w:val="both"/>
              <w:rPr>
                <w:rFonts w:ascii="Times New Roman" w:hAnsi="Times New Roman"/>
                <w:szCs w:val="20"/>
                <w:lang w:val="en-GB"/>
              </w:rPr>
            </w:pPr>
          </w:p>
        </w:tc>
      </w:tr>
    </w:tbl>
    <w:p w14:paraId="59806A74" w14:textId="77777777" w:rsidR="00B012E6" w:rsidRPr="006E5FD0" w:rsidRDefault="00B012E6" w:rsidP="00031128">
      <w:pPr>
        <w:spacing w:after="0" w:line="360" w:lineRule="auto"/>
        <w:jc w:val="both"/>
        <w:rPr>
          <w:rFonts w:ascii="Times New Roman" w:hAnsi="Times New Roman"/>
          <w:sz w:val="24"/>
          <w:lang w:val="en-GB"/>
        </w:rPr>
      </w:pPr>
    </w:p>
    <w:p w14:paraId="2E80DB5A"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6) DESCRIBE AND DRAW ANY OTHER VARIATIONS IDENTIFIED IN THIS AREA:</w:t>
      </w:r>
    </w:p>
    <w:p w14:paraId="206BE529" w14:textId="77777777" w:rsidR="00B012E6" w:rsidRPr="006E5FD0" w:rsidRDefault="00B012E6" w:rsidP="00031128">
      <w:pPr>
        <w:spacing w:after="0" w:line="360" w:lineRule="auto"/>
        <w:jc w:val="both"/>
        <w:rPr>
          <w:rFonts w:ascii="Times New Roman" w:hAnsi="Times New Roman"/>
          <w:sz w:val="24"/>
          <w:lang w:val="en-GB"/>
        </w:rPr>
      </w:pPr>
    </w:p>
    <w:p w14:paraId="66432B16" w14:textId="77777777" w:rsidR="00B012E6" w:rsidRPr="006E5FD0" w:rsidRDefault="00B012E6" w:rsidP="00031128">
      <w:pPr>
        <w:spacing w:after="0" w:line="360" w:lineRule="auto"/>
        <w:jc w:val="both"/>
        <w:rPr>
          <w:rFonts w:ascii="Times New Roman" w:hAnsi="Times New Roman"/>
          <w:sz w:val="24"/>
          <w:lang w:val="en-GB"/>
        </w:rPr>
      </w:pPr>
    </w:p>
    <w:p w14:paraId="054953EA" w14:textId="2178388F" w:rsidR="00B012E6" w:rsidRDefault="00B012E6" w:rsidP="00031128">
      <w:pPr>
        <w:spacing w:after="0" w:line="360" w:lineRule="auto"/>
        <w:jc w:val="both"/>
        <w:rPr>
          <w:rFonts w:ascii="Times New Roman" w:hAnsi="Times New Roman"/>
          <w:sz w:val="24"/>
          <w:lang w:val="en-GB"/>
        </w:rPr>
      </w:pPr>
    </w:p>
    <w:p w14:paraId="1C1E91EE" w14:textId="5BD111FB" w:rsidR="003A39B7" w:rsidRDefault="003A39B7" w:rsidP="00031128">
      <w:pPr>
        <w:spacing w:after="0" w:line="360" w:lineRule="auto"/>
        <w:jc w:val="both"/>
        <w:rPr>
          <w:rFonts w:ascii="Times New Roman" w:hAnsi="Times New Roman"/>
          <w:sz w:val="24"/>
          <w:lang w:val="en-GB"/>
        </w:rPr>
      </w:pPr>
    </w:p>
    <w:p w14:paraId="7EAB9EB3" w14:textId="18F43509" w:rsidR="003A39B7" w:rsidRDefault="003A39B7" w:rsidP="00031128">
      <w:pPr>
        <w:spacing w:after="0" w:line="360" w:lineRule="auto"/>
        <w:jc w:val="both"/>
        <w:rPr>
          <w:rFonts w:ascii="Times New Roman" w:hAnsi="Times New Roman"/>
          <w:sz w:val="24"/>
          <w:lang w:val="en-GB"/>
        </w:rPr>
      </w:pPr>
    </w:p>
    <w:p w14:paraId="6BA3656C" w14:textId="7676C130" w:rsidR="003A39B7" w:rsidRDefault="003A39B7" w:rsidP="00031128">
      <w:pPr>
        <w:spacing w:after="0" w:line="360" w:lineRule="auto"/>
        <w:jc w:val="both"/>
        <w:rPr>
          <w:rFonts w:ascii="Times New Roman" w:hAnsi="Times New Roman"/>
          <w:sz w:val="24"/>
          <w:lang w:val="en-GB"/>
        </w:rPr>
      </w:pPr>
    </w:p>
    <w:p w14:paraId="44DE5070" w14:textId="1FC0B839" w:rsidR="003A39B7" w:rsidRDefault="003A39B7" w:rsidP="00031128">
      <w:pPr>
        <w:spacing w:after="0" w:line="360" w:lineRule="auto"/>
        <w:jc w:val="both"/>
        <w:rPr>
          <w:rFonts w:ascii="Times New Roman" w:hAnsi="Times New Roman"/>
          <w:sz w:val="24"/>
          <w:lang w:val="en-GB"/>
        </w:rPr>
      </w:pPr>
    </w:p>
    <w:p w14:paraId="3F682CE3" w14:textId="1A8ED390" w:rsidR="003A39B7" w:rsidRDefault="003A39B7" w:rsidP="00031128">
      <w:pPr>
        <w:spacing w:after="0" w:line="360" w:lineRule="auto"/>
        <w:jc w:val="both"/>
        <w:rPr>
          <w:rFonts w:ascii="Times New Roman" w:hAnsi="Times New Roman"/>
          <w:sz w:val="24"/>
          <w:lang w:val="en-GB"/>
        </w:rPr>
      </w:pPr>
    </w:p>
    <w:p w14:paraId="7456FFA5" w14:textId="489A4FF5" w:rsidR="003A39B7" w:rsidRDefault="003A39B7" w:rsidP="00031128">
      <w:pPr>
        <w:spacing w:after="0" w:line="360" w:lineRule="auto"/>
        <w:jc w:val="both"/>
        <w:rPr>
          <w:rFonts w:ascii="Times New Roman" w:hAnsi="Times New Roman"/>
          <w:sz w:val="24"/>
          <w:lang w:val="en-GB"/>
        </w:rPr>
      </w:pPr>
    </w:p>
    <w:p w14:paraId="62FA3CF3" w14:textId="77777777" w:rsidR="003A39B7" w:rsidRPr="006E5FD0" w:rsidRDefault="003A39B7" w:rsidP="00031128">
      <w:pPr>
        <w:spacing w:after="0" w:line="360" w:lineRule="auto"/>
        <w:jc w:val="both"/>
        <w:rPr>
          <w:rFonts w:ascii="Times New Roman" w:hAnsi="Times New Roman"/>
          <w:sz w:val="24"/>
          <w:lang w:val="en-GB"/>
        </w:rPr>
      </w:pPr>
    </w:p>
    <w:p w14:paraId="1D234DA1" w14:textId="77777777" w:rsidR="00A133E8" w:rsidRDefault="00A133E8" w:rsidP="003A39B7">
      <w:pPr>
        <w:spacing w:after="0" w:line="360" w:lineRule="auto"/>
        <w:contextualSpacing/>
        <w:jc w:val="both"/>
        <w:rPr>
          <w:rFonts w:ascii="Times New Roman" w:hAnsi="Times New Roman"/>
          <w:sz w:val="24"/>
          <w:lang w:val="en-GB"/>
        </w:rPr>
      </w:pPr>
    </w:p>
    <w:p w14:paraId="6924F11A" w14:textId="2F48F672" w:rsidR="00B012E6" w:rsidRPr="006E5FD0" w:rsidRDefault="003A39B7" w:rsidP="003A39B7">
      <w:pPr>
        <w:spacing w:after="0" w:line="360" w:lineRule="auto"/>
        <w:contextualSpacing/>
        <w:jc w:val="both"/>
        <w:rPr>
          <w:rFonts w:ascii="Times New Roman" w:hAnsi="Times New Roman"/>
          <w:b/>
          <w:sz w:val="28"/>
          <w:lang w:val="en-GB"/>
        </w:rPr>
      </w:pPr>
      <w:r>
        <w:rPr>
          <w:rFonts w:ascii="Times New Roman" w:hAnsi="Times New Roman"/>
          <w:b/>
          <w:sz w:val="28"/>
          <w:lang w:val="en-GB"/>
        </w:rPr>
        <w:lastRenderedPageBreak/>
        <w:t xml:space="preserve">4.4. </w:t>
      </w:r>
      <w:bookmarkStart w:id="37" w:name="_Hlk93610654"/>
      <w:r w:rsidR="008A1155">
        <w:rPr>
          <w:rFonts w:ascii="Times New Roman" w:hAnsi="Times New Roman"/>
          <w:b/>
          <w:sz w:val="28"/>
          <w:lang w:val="en-GB"/>
        </w:rPr>
        <w:t>SCALENOVERTEBRAL TRIANGLE (</w:t>
      </w:r>
      <w:r w:rsidR="00B012E6" w:rsidRPr="00C932F3">
        <w:rPr>
          <w:rFonts w:ascii="Times New Roman" w:hAnsi="Times New Roman"/>
          <w:b/>
          <w:i/>
          <w:iCs/>
          <w:sz w:val="28"/>
          <w:lang w:val="en-GB"/>
        </w:rPr>
        <w:t>TRIGONUM SCALENOVERTEBRALE</w:t>
      </w:r>
      <w:r w:rsidR="008A1155">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11D10309" w14:textId="77777777" w:rsidTr="00696CFC">
        <w:trPr>
          <w:trHeight w:val="340"/>
        </w:trPr>
        <w:tc>
          <w:tcPr>
            <w:tcW w:w="9000" w:type="dxa"/>
            <w:gridSpan w:val="2"/>
          </w:tcPr>
          <w:bookmarkEnd w:id="37"/>
          <w:p w14:paraId="49425C05"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B012E6" w:rsidRPr="006E5FD0" w14:paraId="11B6A0CA" w14:textId="77777777" w:rsidTr="00696CFC">
        <w:trPr>
          <w:trHeight w:val="340"/>
        </w:trPr>
        <w:tc>
          <w:tcPr>
            <w:tcW w:w="4585" w:type="dxa"/>
          </w:tcPr>
          <w:p w14:paraId="1A6E343B"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10D68B9C"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201DAF">
              <w:rPr>
                <w:rFonts w:ascii="Times New Roman" w:hAnsi="Times New Roman"/>
                <w:iCs/>
                <w:szCs w:val="20"/>
                <w:lang w:val="en-GB"/>
              </w:rPr>
              <w:t>(</w:t>
            </w:r>
            <w:r w:rsidRPr="006E5FD0">
              <w:rPr>
                <w:rFonts w:ascii="Times New Roman" w:hAnsi="Times New Roman"/>
                <w:i/>
                <w:szCs w:val="20"/>
                <w:lang w:val="en-GB"/>
              </w:rPr>
              <w:t>dx/sin</w:t>
            </w:r>
            <w:r w:rsidRPr="00201DAF">
              <w:rPr>
                <w:rFonts w:ascii="Times New Roman" w:hAnsi="Times New Roman"/>
                <w:iCs/>
                <w:szCs w:val="20"/>
                <w:lang w:val="en-GB"/>
              </w:rPr>
              <w:t>)</w:t>
            </w:r>
          </w:p>
        </w:tc>
      </w:tr>
    </w:tbl>
    <w:p w14:paraId="264312F1" w14:textId="77777777" w:rsidR="00B012E6" w:rsidRPr="006E5FD0" w:rsidRDefault="00B012E6" w:rsidP="00031128">
      <w:pPr>
        <w:spacing w:after="0" w:line="360" w:lineRule="auto"/>
        <w:jc w:val="both"/>
        <w:rPr>
          <w:rFonts w:ascii="Times New Roman" w:hAnsi="Times New Roman"/>
          <w:sz w:val="24"/>
          <w:lang w:val="en-GB"/>
        </w:rPr>
      </w:pPr>
    </w:p>
    <w:p w14:paraId="763A6BCF"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LYMPH NODES</w:t>
      </w:r>
    </w:p>
    <w:p w14:paraId="4EA456A9" w14:textId="38060590" w:rsidR="004A5EF5" w:rsidRPr="006E5FD0" w:rsidRDefault="004A5EF5" w:rsidP="004A5EF5">
      <w:pPr>
        <w:spacing w:after="0" w:line="360" w:lineRule="auto"/>
        <w:jc w:val="both"/>
        <w:rPr>
          <w:rFonts w:ascii="Times New Roman" w:hAnsi="Times New Roman"/>
          <w:sz w:val="24"/>
          <w:lang w:val="en-GB"/>
        </w:rPr>
      </w:pPr>
      <w:r w:rsidRPr="006E5FD0">
        <w:rPr>
          <w:rFonts w:ascii="Times New Roman" w:hAnsi="Times New Roman"/>
          <w:sz w:val="24"/>
          <w:lang w:val="en-GB"/>
        </w:rPr>
        <w:t>Identify the lymph</w:t>
      </w:r>
      <w:r w:rsidR="00650BF6">
        <w:rPr>
          <w:rFonts w:ascii="Times New Roman" w:hAnsi="Times New Roman"/>
          <w:sz w:val="24"/>
          <w:lang w:val="en-GB"/>
        </w:rPr>
        <w:t>atic</w:t>
      </w:r>
      <w:r w:rsidRPr="006E5FD0">
        <w:rPr>
          <w:rFonts w:ascii="Times New Roman" w:hAnsi="Times New Roman"/>
          <w:sz w:val="24"/>
          <w:lang w:val="en-GB"/>
        </w:rPr>
        <w:t xml:space="preserve"> ducts, mark their presence/absence, course, and include where </w:t>
      </w:r>
      <w:r w:rsidR="00D46B84">
        <w:rPr>
          <w:rFonts w:ascii="Times New Roman" w:hAnsi="Times New Roman"/>
          <w:sz w:val="24"/>
          <w:lang w:val="en-GB"/>
        </w:rPr>
        <w:t xml:space="preserve">do </w:t>
      </w:r>
      <w:r w:rsidRPr="006E5FD0">
        <w:rPr>
          <w:rFonts w:ascii="Times New Roman" w:hAnsi="Times New Roman"/>
          <w:sz w:val="24"/>
          <w:lang w:val="en-GB"/>
        </w:rPr>
        <w:t>they drain. Note any variations found in the appropriate lymph ducts (e.g.</w:t>
      </w:r>
      <w:r w:rsidR="00D46B84">
        <w:rPr>
          <w:rFonts w:ascii="Times New Roman" w:hAnsi="Times New Roman"/>
          <w:sz w:val="24"/>
          <w:lang w:val="en-GB"/>
        </w:rPr>
        <w:t>,</w:t>
      </w:r>
      <w:r w:rsidRPr="006E5FD0">
        <w:rPr>
          <w:rFonts w:ascii="Times New Roman" w:hAnsi="Times New Roman"/>
          <w:sz w:val="24"/>
          <w:lang w:val="en-GB"/>
        </w:rPr>
        <w:t xml:space="preserve"> unusual branching</w:t>
      </w:r>
      <w:r w:rsidR="00D46B84">
        <w:rPr>
          <w:rFonts w:ascii="Times New Roman" w:hAnsi="Times New Roman"/>
          <w:sz w:val="24"/>
          <w:lang w:val="en-GB"/>
        </w:rPr>
        <w:t>/drainage</w:t>
      </w:r>
      <w:r w:rsidRPr="006E5FD0">
        <w:rPr>
          <w:rFonts w:ascii="Times New Roman" w:hAnsi="Times New Roman"/>
          <w:sz w:val="24"/>
          <w:lang w:val="en-GB"/>
        </w:rPr>
        <w:t>) or the reason for the absence of the duct:</w:t>
      </w:r>
    </w:p>
    <w:tbl>
      <w:tblPr>
        <w:tblStyle w:val="Mkatabulky"/>
        <w:tblW w:w="9000" w:type="dxa"/>
        <w:tblInd w:w="-5" w:type="dxa"/>
        <w:tblLook w:val="04A0" w:firstRow="1" w:lastRow="0" w:firstColumn="1" w:lastColumn="0" w:noHBand="0" w:noVBand="1"/>
      </w:tblPr>
      <w:tblGrid>
        <w:gridCol w:w="2088"/>
        <w:gridCol w:w="839"/>
        <w:gridCol w:w="1163"/>
        <w:gridCol w:w="2508"/>
        <w:gridCol w:w="2402"/>
      </w:tblGrid>
      <w:tr w:rsidR="00B012E6" w:rsidRPr="006E5FD0" w14:paraId="5E1B0C75" w14:textId="77777777" w:rsidTr="00062A3C">
        <w:trPr>
          <w:trHeight w:val="340"/>
        </w:trPr>
        <w:tc>
          <w:tcPr>
            <w:tcW w:w="2088" w:type="dxa"/>
          </w:tcPr>
          <w:p w14:paraId="49AFD807" w14:textId="6E495A17" w:rsidR="00B012E6" w:rsidRPr="006E5FD0" w:rsidRDefault="00B012E6" w:rsidP="00031128">
            <w:pPr>
              <w:jc w:val="both"/>
              <w:rPr>
                <w:rFonts w:ascii="Times New Roman" w:hAnsi="Times New Roman" w:cs="Times New Roman"/>
                <w:lang w:val="en-GB"/>
              </w:rPr>
            </w:pPr>
          </w:p>
        </w:tc>
        <w:tc>
          <w:tcPr>
            <w:tcW w:w="839" w:type="dxa"/>
          </w:tcPr>
          <w:p w14:paraId="79FF67E5" w14:textId="77777777" w:rsidR="00B012E6" w:rsidRPr="006E5FD0" w:rsidRDefault="00B012E6"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163" w:type="dxa"/>
          </w:tcPr>
          <w:p w14:paraId="5641B6D9" w14:textId="77777777"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508" w:type="dxa"/>
          </w:tcPr>
          <w:p w14:paraId="32108A02" w14:textId="3B8A55E5"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IT DRAIN</w:t>
            </w:r>
            <w:r w:rsidR="009325C6">
              <w:rPr>
                <w:rFonts w:ascii="Times New Roman" w:hAnsi="Times New Roman" w:cs="Times New Roman"/>
                <w:lang w:val="en-GB"/>
              </w:rPr>
              <w:t>S</w:t>
            </w:r>
            <w:r w:rsidRPr="006E5FD0">
              <w:rPr>
                <w:rFonts w:ascii="Times New Roman" w:hAnsi="Times New Roman" w:cs="Times New Roman"/>
                <w:lang w:val="en-GB"/>
              </w:rPr>
              <w:t xml:space="preserve"> INTO</w:t>
            </w:r>
          </w:p>
        </w:tc>
        <w:tc>
          <w:tcPr>
            <w:tcW w:w="2402" w:type="dxa"/>
          </w:tcPr>
          <w:p w14:paraId="3F8B4D23" w14:textId="77777777"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B012E6" w:rsidRPr="006E5FD0" w14:paraId="6FFE149B" w14:textId="77777777" w:rsidTr="00696CFC">
        <w:trPr>
          <w:trHeight w:hRule="exact" w:val="635"/>
        </w:trPr>
        <w:tc>
          <w:tcPr>
            <w:tcW w:w="2088" w:type="dxa"/>
          </w:tcPr>
          <w:p w14:paraId="4EB9CF0D" w14:textId="77777777" w:rsidR="00B012E6" w:rsidRPr="006E5FD0" w:rsidRDefault="00B012E6" w:rsidP="00031128">
            <w:pPr>
              <w:rPr>
                <w:rFonts w:ascii="Times New Roman" w:hAnsi="Times New Roman" w:cs="Times New Roman"/>
                <w:i/>
                <w:iCs/>
                <w:lang w:val="en-GB"/>
              </w:rPr>
            </w:pPr>
            <w:r w:rsidRPr="006E5FD0">
              <w:rPr>
                <w:rFonts w:ascii="Times New Roman" w:hAnsi="Times New Roman" w:cs="Times New Roman"/>
                <w:i/>
                <w:iCs/>
                <w:lang w:val="en-GB"/>
              </w:rPr>
              <w:t xml:space="preserve"> </w:t>
            </w:r>
            <w:r w:rsidRPr="006E5FD0">
              <w:rPr>
                <w:rFonts w:ascii="Times New Roman" w:hAnsi="Times New Roman" w:cs="Times New Roman"/>
                <w:lang w:val="en-GB"/>
              </w:rPr>
              <w:t xml:space="preserve">thoracic duct </w:t>
            </w:r>
            <w:r w:rsidRPr="00201DAF">
              <w:rPr>
                <w:rFonts w:ascii="Times New Roman" w:hAnsi="Times New Roman" w:cs="Times New Roman"/>
                <w:lang w:val="en-GB"/>
              </w:rPr>
              <w:t>(</w:t>
            </w:r>
            <w:r w:rsidRPr="006E5FD0">
              <w:rPr>
                <w:rFonts w:ascii="Times New Roman" w:hAnsi="Times New Roman" w:cs="Times New Roman"/>
                <w:i/>
                <w:iCs/>
                <w:lang w:val="en-GB"/>
              </w:rPr>
              <w:t xml:space="preserve">ductus </w:t>
            </w:r>
            <w:proofErr w:type="spellStart"/>
            <w:r w:rsidRPr="006E5FD0">
              <w:rPr>
                <w:rFonts w:ascii="Times New Roman" w:hAnsi="Times New Roman" w:cs="Times New Roman"/>
                <w:i/>
                <w:iCs/>
                <w:lang w:val="en-GB"/>
              </w:rPr>
              <w:t>thoracicus</w:t>
            </w:r>
            <w:proofErr w:type="spellEnd"/>
            <w:r w:rsidRPr="00201DAF">
              <w:rPr>
                <w:rFonts w:ascii="Times New Roman" w:hAnsi="Times New Roman" w:cs="Times New Roman"/>
                <w:lang w:val="en-GB"/>
              </w:rPr>
              <w:t>)</w:t>
            </w:r>
          </w:p>
        </w:tc>
        <w:tc>
          <w:tcPr>
            <w:tcW w:w="839" w:type="dxa"/>
          </w:tcPr>
          <w:p w14:paraId="49490ACD" w14:textId="77777777" w:rsidR="00B012E6" w:rsidRPr="006E5FD0" w:rsidRDefault="00B012E6" w:rsidP="00031128">
            <w:pPr>
              <w:jc w:val="both"/>
              <w:rPr>
                <w:rFonts w:ascii="Times New Roman" w:hAnsi="Times New Roman" w:cs="Times New Roman"/>
                <w:lang w:val="en-GB"/>
              </w:rPr>
            </w:pPr>
          </w:p>
        </w:tc>
        <w:tc>
          <w:tcPr>
            <w:tcW w:w="1163" w:type="dxa"/>
          </w:tcPr>
          <w:p w14:paraId="12303597" w14:textId="77777777" w:rsidR="00B012E6" w:rsidRPr="006E5FD0" w:rsidRDefault="00B012E6" w:rsidP="00031128">
            <w:pPr>
              <w:jc w:val="both"/>
              <w:rPr>
                <w:rFonts w:ascii="Times New Roman" w:hAnsi="Times New Roman" w:cs="Times New Roman"/>
                <w:lang w:val="en-GB"/>
              </w:rPr>
            </w:pPr>
          </w:p>
        </w:tc>
        <w:tc>
          <w:tcPr>
            <w:tcW w:w="2508" w:type="dxa"/>
          </w:tcPr>
          <w:p w14:paraId="5E849089" w14:textId="77777777" w:rsidR="00B012E6" w:rsidRPr="006E5FD0" w:rsidRDefault="00B012E6" w:rsidP="00031128">
            <w:pPr>
              <w:jc w:val="both"/>
              <w:rPr>
                <w:rFonts w:ascii="Times New Roman" w:hAnsi="Times New Roman" w:cs="Times New Roman"/>
                <w:lang w:val="en-GB"/>
              </w:rPr>
            </w:pPr>
          </w:p>
        </w:tc>
        <w:tc>
          <w:tcPr>
            <w:tcW w:w="2402" w:type="dxa"/>
          </w:tcPr>
          <w:p w14:paraId="1EA9B7D4" w14:textId="77777777" w:rsidR="00B012E6" w:rsidRPr="006E5FD0" w:rsidRDefault="00B012E6" w:rsidP="00031128">
            <w:pPr>
              <w:jc w:val="both"/>
              <w:rPr>
                <w:rFonts w:ascii="Times New Roman" w:hAnsi="Times New Roman" w:cs="Times New Roman"/>
                <w:lang w:val="en-GB"/>
              </w:rPr>
            </w:pPr>
          </w:p>
        </w:tc>
      </w:tr>
      <w:tr w:rsidR="00B012E6" w:rsidRPr="006E5FD0" w14:paraId="43D53D18" w14:textId="77777777" w:rsidTr="00696CFC">
        <w:trPr>
          <w:trHeight w:hRule="exact" w:val="635"/>
        </w:trPr>
        <w:tc>
          <w:tcPr>
            <w:tcW w:w="2088" w:type="dxa"/>
          </w:tcPr>
          <w:p w14:paraId="0169814A" w14:textId="68CC1F0F" w:rsidR="00B012E6" w:rsidRPr="006E5FD0" w:rsidRDefault="00B012E6" w:rsidP="00031128">
            <w:pPr>
              <w:rPr>
                <w:rFonts w:ascii="Times New Roman" w:hAnsi="Times New Roman" w:cs="Times New Roman"/>
                <w:i/>
                <w:iCs/>
                <w:lang w:val="en-GB"/>
              </w:rPr>
            </w:pPr>
            <w:r w:rsidRPr="006E5FD0">
              <w:rPr>
                <w:rFonts w:ascii="Times New Roman" w:hAnsi="Times New Roman" w:cs="Times New Roman"/>
                <w:lang w:val="en-GB"/>
              </w:rPr>
              <w:t xml:space="preserve"> right lymphatic duct</w:t>
            </w:r>
            <w:r w:rsidRPr="006E5FD0">
              <w:rPr>
                <w:rFonts w:ascii="Times New Roman" w:hAnsi="Times New Roman" w:cs="Times New Roman"/>
                <w:i/>
                <w:iCs/>
                <w:lang w:val="en-GB"/>
              </w:rPr>
              <w:t xml:space="preserve"> </w:t>
            </w:r>
            <w:r w:rsidRPr="00201DAF">
              <w:rPr>
                <w:rFonts w:ascii="Times New Roman" w:hAnsi="Times New Roman" w:cs="Times New Roman"/>
                <w:lang w:val="en-GB"/>
              </w:rPr>
              <w:t>(</w:t>
            </w:r>
            <w:r w:rsidRPr="006E5FD0">
              <w:rPr>
                <w:rFonts w:ascii="Times New Roman" w:hAnsi="Times New Roman" w:cs="Times New Roman"/>
                <w:i/>
                <w:iCs/>
                <w:lang w:val="en-GB"/>
              </w:rPr>
              <w:t xml:space="preserve">d. </w:t>
            </w:r>
            <w:proofErr w:type="spellStart"/>
            <w:r w:rsidRPr="006E5FD0">
              <w:rPr>
                <w:rFonts w:ascii="Times New Roman" w:hAnsi="Times New Roman" w:cs="Times New Roman"/>
                <w:i/>
                <w:iCs/>
                <w:lang w:val="en-GB"/>
              </w:rPr>
              <w:t>lymphaticus</w:t>
            </w:r>
            <w:proofErr w:type="spellEnd"/>
            <w:r w:rsidRPr="006E5FD0">
              <w:rPr>
                <w:rFonts w:ascii="Times New Roman" w:hAnsi="Times New Roman" w:cs="Times New Roman"/>
                <w:i/>
                <w:iCs/>
                <w:lang w:val="en-GB"/>
              </w:rPr>
              <w:t xml:space="preserve"> d</w:t>
            </w:r>
            <w:r w:rsidR="00696CFC" w:rsidRPr="006E5FD0">
              <w:rPr>
                <w:rFonts w:ascii="Times New Roman" w:hAnsi="Times New Roman" w:cs="Times New Roman"/>
                <w:i/>
                <w:iCs/>
                <w:lang w:val="en-GB"/>
              </w:rPr>
              <w:t>x</w:t>
            </w:r>
            <w:r w:rsidR="00696CFC" w:rsidRPr="00201DAF">
              <w:rPr>
                <w:rFonts w:ascii="Times New Roman" w:hAnsi="Times New Roman" w:cs="Times New Roman"/>
                <w:lang w:val="en-GB"/>
              </w:rPr>
              <w:t>.</w:t>
            </w:r>
            <w:r w:rsidRPr="00201DAF">
              <w:rPr>
                <w:rFonts w:ascii="Times New Roman" w:hAnsi="Times New Roman" w:cs="Times New Roman"/>
                <w:lang w:val="en-GB"/>
              </w:rPr>
              <w:t>)</w:t>
            </w:r>
          </w:p>
        </w:tc>
        <w:tc>
          <w:tcPr>
            <w:tcW w:w="839" w:type="dxa"/>
          </w:tcPr>
          <w:p w14:paraId="4791947A" w14:textId="77777777" w:rsidR="00B012E6" w:rsidRPr="006E5FD0" w:rsidRDefault="00B012E6" w:rsidP="00031128">
            <w:pPr>
              <w:jc w:val="both"/>
              <w:rPr>
                <w:rFonts w:ascii="Times New Roman" w:hAnsi="Times New Roman" w:cs="Times New Roman"/>
                <w:lang w:val="en-GB"/>
              </w:rPr>
            </w:pPr>
          </w:p>
        </w:tc>
        <w:tc>
          <w:tcPr>
            <w:tcW w:w="1163" w:type="dxa"/>
          </w:tcPr>
          <w:p w14:paraId="36F9E6B0" w14:textId="77777777" w:rsidR="00B012E6" w:rsidRPr="006E5FD0" w:rsidRDefault="00B012E6" w:rsidP="00031128">
            <w:pPr>
              <w:jc w:val="both"/>
              <w:rPr>
                <w:rFonts w:ascii="Times New Roman" w:hAnsi="Times New Roman" w:cs="Times New Roman"/>
                <w:lang w:val="en-GB"/>
              </w:rPr>
            </w:pPr>
          </w:p>
        </w:tc>
        <w:tc>
          <w:tcPr>
            <w:tcW w:w="2508" w:type="dxa"/>
          </w:tcPr>
          <w:p w14:paraId="2C13AF20" w14:textId="77777777" w:rsidR="00B012E6" w:rsidRPr="006E5FD0" w:rsidRDefault="00B012E6" w:rsidP="00031128">
            <w:pPr>
              <w:jc w:val="both"/>
              <w:rPr>
                <w:rFonts w:ascii="Times New Roman" w:hAnsi="Times New Roman" w:cs="Times New Roman"/>
                <w:lang w:val="en-GB"/>
              </w:rPr>
            </w:pPr>
          </w:p>
        </w:tc>
        <w:tc>
          <w:tcPr>
            <w:tcW w:w="2402" w:type="dxa"/>
          </w:tcPr>
          <w:p w14:paraId="0A323984" w14:textId="77777777" w:rsidR="00B012E6" w:rsidRPr="006E5FD0" w:rsidRDefault="00B012E6" w:rsidP="00031128">
            <w:pPr>
              <w:jc w:val="both"/>
              <w:rPr>
                <w:rFonts w:ascii="Times New Roman" w:hAnsi="Times New Roman" w:cs="Times New Roman"/>
                <w:lang w:val="en-GB"/>
              </w:rPr>
            </w:pPr>
          </w:p>
        </w:tc>
      </w:tr>
    </w:tbl>
    <w:p w14:paraId="669587C6" w14:textId="77777777" w:rsidR="00B012E6" w:rsidRPr="006E5FD0" w:rsidRDefault="00B012E6" w:rsidP="00031128">
      <w:pPr>
        <w:spacing w:after="0" w:line="360" w:lineRule="auto"/>
        <w:jc w:val="both"/>
        <w:rPr>
          <w:rFonts w:ascii="Times New Roman" w:hAnsi="Times New Roman"/>
          <w:sz w:val="24"/>
          <w:lang w:val="en-GB"/>
        </w:rPr>
      </w:pPr>
    </w:p>
    <w:p w14:paraId="1186B0C4"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ARTERIES</w:t>
      </w:r>
    </w:p>
    <w:p w14:paraId="77381003" w14:textId="5E0D81C4"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9B788F">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2732"/>
        <w:gridCol w:w="643"/>
        <w:gridCol w:w="1616"/>
        <w:gridCol w:w="2508"/>
        <w:gridCol w:w="1501"/>
      </w:tblGrid>
      <w:tr w:rsidR="00B012E6" w:rsidRPr="006E5FD0" w14:paraId="734C46BA" w14:textId="77777777" w:rsidTr="00062A3C">
        <w:trPr>
          <w:trHeight w:val="340"/>
        </w:trPr>
        <w:tc>
          <w:tcPr>
            <w:tcW w:w="2732" w:type="dxa"/>
          </w:tcPr>
          <w:p w14:paraId="3CCB47DD" w14:textId="0F1213ED" w:rsidR="00B012E6" w:rsidRPr="006E5FD0" w:rsidRDefault="00B012E6" w:rsidP="00031128">
            <w:pPr>
              <w:jc w:val="both"/>
              <w:rPr>
                <w:rFonts w:ascii="Times New Roman" w:hAnsi="Times New Roman" w:cs="Times New Roman"/>
                <w:szCs w:val="20"/>
                <w:lang w:val="en-GB"/>
              </w:rPr>
            </w:pPr>
          </w:p>
        </w:tc>
        <w:tc>
          <w:tcPr>
            <w:tcW w:w="643" w:type="dxa"/>
          </w:tcPr>
          <w:p w14:paraId="5D90BE07"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616" w:type="dxa"/>
          </w:tcPr>
          <w:p w14:paraId="14D6FD18"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508" w:type="dxa"/>
          </w:tcPr>
          <w:p w14:paraId="16B84070"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AREA OF SUPPLY</w:t>
            </w:r>
          </w:p>
        </w:tc>
        <w:tc>
          <w:tcPr>
            <w:tcW w:w="1501" w:type="dxa"/>
          </w:tcPr>
          <w:p w14:paraId="358CBD70"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04DB9D28" w14:textId="77777777" w:rsidTr="00696CFC">
        <w:trPr>
          <w:trHeight w:val="635"/>
        </w:trPr>
        <w:tc>
          <w:tcPr>
            <w:tcW w:w="2732" w:type="dxa"/>
          </w:tcPr>
          <w:p w14:paraId="24E3D827" w14:textId="77777777" w:rsidR="00BF3CBB" w:rsidRPr="006E5FD0" w:rsidRDefault="00B012E6" w:rsidP="00031128">
            <w:pPr>
              <w:rPr>
                <w:rFonts w:ascii="Times New Roman" w:hAnsi="Times New Roman" w:cs="Times New Roman"/>
                <w:i/>
                <w:szCs w:val="20"/>
                <w:lang w:val="en-GB"/>
              </w:rPr>
            </w:pPr>
            <w:r w:rsidRPr="006E5FD0">
              <w:rPr>
                <w:rFonts w:ascii="Times New Roman" w:hAnsi="Times New Roman" w:cs="Times New Roman"/>
                <w:iCs/>
                <w:szCs w:val="20"/>
                <w:lang w:val="en-GB"/>
              </w:rPr>
              <w:t>vertebral artery</w:t>
            </w:r>
            <w:r w:rsidRPr="006E5FD0">
              <w:rPr>
                <w:rFonts w:ascii="Times New Roman" w:hAnsi="Times New Roman" w:cs="Times New Roman"/>
                <w:i/>
                <w:szCs w:val="20"/>
                <w:lang w:val="en-GB"/>
              </w:rPr>
              <w:t xml:space="preserve"> </w:t>
            </w:r>
          </w:p>
          <w:p w14:paraId="504253FE" w14:textId="545D932C" w:rsidR="00B012E6" w:rsidRPr="006E5FD0" w:rsidRDefault="00B012E6" w:rsidP="00031128">
            <w:pPr>
              <w:rPr>
                <w:rFonts w:ascii="Times New Roman" w:hAnsi="Times New Roman" w:cs="Times New Roman"/>
                <w:i/>
                <w:szCs w:val="20"/>
                <w:lang w:val="en-GB"/>
              </w:rPr>
            </w:pPr>
            <w:r w:rsidRPr="00201DAF">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vertebralis</w:t>
            </w:r>
            <w:proofErr w:type="spellEnd"/>
            <w:r w:rsidRPr="00201DAF">
              <w:rPr>
                <w:rFonts w:ascii="Times New Roman" w:hAnsi="Times New Roman" w:cs="Times New Roman"/>
                <w:iCs/>
                <w:szCs w:val="20"/>
                <w:lang w:val="en-GB"/>
              </w:rPr>
              <w:t>)</w:t>
            </w:r>
          </w:p>
        </w:tc>
        <w:tc>
          <w:tcPr>
            <w:tcW w:w="643" w:type="dxa"/>
          </w:tcPr>
          <w:p w14:paraId="1B9D0C05" w14:textId="77777777" w:rsidR="00B012E6" w:rsidRPr="006E5FD0" w:rsidRDefault="00B012E6" w:rsidP="00031128">
            <w:pPr>
              <w:rPr>
                <w:rFonts w:ascii="Times New Roman" w:hAnsi="Times New Roman" w:cs="Times New Roman"/>
                <w:szCs w:val="20"/>
                <w:lang w:val="en-GB"/>
              </w:rPr>
            </w:pPr>
          </w:p>
        </w:tc>
        <w:tc>
          <w:tcPr>
            <w:tcW w:w="1616" w:type="dxa"/>
          </w:tcPr>
          <w:p w14:paraId="72E2E000" w14:textId="77777777" w:rsidR="00B012E6" w:rsidRPr="006E5FD0" w:rsidRDefault="00B012E6" w:rsidP="00031128">
            <w:pPr>
              <w:rPr>
                <w:rFonts w:ascii="Times New Roman" w:hAnsi="Times New Roman" w:cs="Times New Roman"/>
                <w:szCs w:val="20"/>
                <w:lang w:val="en-GB"/>
              </w:rPr>
            </w:pPr>
          </w:p>
        </w:tc>
        <w:tc>
          <w:tcPr>
            <w:tcW w:w="2508" w:type="dxa"/>
          </w:tcPr>
          <w:p w14:paraId="04B84515" w14:textId="77777777" w:rsidR="00B012E6" w:rsidRPr="006E5FD0" w:rsidRDefault="00B012E6" w:rsidP="00031128">
            <w:pPr>
              <w:rPr>
                <w:rFonts w:ascii="Times New Roman" w:hAnsi="Times New Roman" w:cs="Times New Roman"/>
                <w:szCs w:val="20"/>
                <w:lang w:val="en-GB"/>
              </w:rPr>
            </w:pPr>
          </w:p>
        </w:tc>
        <w:tc>
          <w:tcPr>
            <w:tcW w:w="1501" w:type="dxa"/>
          </w:tcPr>
          <w:p w14:paraId="2C3EEB74" w14:textId="77777777" w:rsidR="00B012E6" w:rsidRPr="006E5FD0" w:rsidRDefault="00B012E6" w:rsidP="00031128">
            <w:pPr>
              <w:rPr>
                <w:rFonts w:ascii="Times New Roman" w:hAnsi="Times New Roman" w:cs="Times New Roman"/>
                <w:szCs w:val="20"/>
                <w:lang w:val="en-GB"/>
              </w:rPr>
            </w:pPr>
          </w:p>
        </w:tc>
      </w:tr>
      <w:tr w:rsidR="00B012E6" w:rsidRPr="006E5FD0" w14:paraId="138A7FA5" w14:textId="77777777" w:rsidTr="00696CFC">
        <w:trPr>
          <w:trHeight w:val="635"/>
        </w:trPr>
        <w:tc>
          <w:tcPr>
            <w:tcW w:w="2732" w:type="dxa"/>
          </w:tcPr>
          <w:p w14:paraId="07C0D888" w14:textId="77777777" w:rsidR="00BF3CBB" w:rsidRPr="006E5FD0" w:rsidRDefault="00B012E6" w:rsidP="00031128">
            <w:pPr>
              <w:rPr>
                <w:rFonts w:ascii="Times New Roman" w:hAnsi="Times New Roman" w:cs="Times New Roman"/>
                <w:i/>
                <w:szCs w:val="20"/>
                <w:lang w:val="en-GB"/>
              </w:rPr>
            </w:pPr>
            <w:r w:rsidRPr="006E5FD0">
              <w:rPr>
                <w:rFonts w:ascii="Times New Roman" w:hAnsi="Times New Roman" w:cs="Times New Roman"/>
                <w:iCs/>
                <w:szCs w:val="20"/>
                <w:lang w:val="en-GB"/>
              </w:rPr>
              <w:t>internal thoracic artery</w:t>
            </w:r>
            <w:r w:rsidRPr="006E5FD0">
              <w:rPr>
                <w:rFonts w:ascii="Times New Roman" w:hAnsi="Times New Roman" w:cs="Times New Roman"/>
                <w:i/>
                <w:szCs w:val="20"/>
                <w:lang w:val="en-GB"/>
              </w:rPr>
              <w:t xml:space="preserve"> </w:t>
            </w:r>
          </w:p>
          <w:p w14:paraId="7828BD1A" w14:textId="53E8097D" w:rsidR="00B012E6" w:rsidRPr="006E5FD0" w:rsidRDefault="00B012E6" w:rsidP="00031128">
            <w:pPr>
              <w:rPr>
                <w:rFonts w:ascii="Times New Roman" w:hAnsi="Times New Roman" w:cs="Times New Roman"/>
                <w:i/>
                <w:szCs w:val="20"/>
                <w:lang w:val="en-GB"/>
              </w:rPr>
            </w:pPr>
            <w:r w:rsidRPr="00201DAF">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thoracica</w:t>
            </w:r>
            <w:proofErr w:type="spellEnd"/>
            <w:r w:rsidRPr="006E5FD0">
              <w:rPr>
                <w:rFonts w:ascii="Times New Roman" w:hAnsi="Times New Roman" w:cs="Times New Roman"/>
                <w:i/>
                <w:szCs w:val="20"/>
                <w:lang w:val="en-GB"/>
              </w:rPr>
              <w:t xml:space="preserve"> interna</w:t>
            </w:r>
            <w:r w:rsidRPr="00201DAF">
              <w:rPr>
                <w:rFonts w:ascii="Times New Roman" w:hAnsi="Times New Roman" w:cs="Times New Roman"/>
                <w:iCs/>
                <w:szCs w:val="20"/>
                <w:lang w:val="en-GB"/>
              </w:rPr>
              <w:t>)</w:t>
            </w:r>
          </w:p>
        </w:tc>
        <w:tc>
          <w:tcPr>
            <w:tcW w:w="643" w:type="dxa"/>
          </w:tcPr>
          <w:p w14:paraId="4DEB89C7" w14:textId="77777777" w:rsidR="00B012E6" w:rsidRPr="006E5FD0" w:rsidRDefault="00B012E6" w:rsidP="00031128">
            <w:pPr>
              <w:rPr>
                <w:rFonts w:ascii="Times New Roman" w:hAnsi="Times New Roman" w:cs="Times New Roman"/>
                <w:szCs w:val="20"/>
                <w:lang w:val="en-GB"/>
              </w:rPr>
            </w:pPr>
          </w:p>
        </w:tc>
        <w:tc>
          <w:tcPr>
            <w:tcW w:w="1616" w:type="dxa"/>
          </w:tcPr>
          <w:p w14:paraId="60117088" w14:textId="77777777" w:rsidR="00B012E6" w:rsidRPr="006E5FD0" w:rsidRDefault="00B012E6" w:rsidP="00031128">
            <w:pPr>
              <w:rPr>
                <w:rFonts w:ascii="Times New Roman" w:hAnsi="Times New Roman" w:cs="Times New Roman"/>
                <w:szCs w:val="20"/>
                <w:lang w:val="en-GB"/>
              </w:rPr>
            </w:pPr>
          </w:p>
        </w:tc>
        <w:tc>
          <w:tcPr>
            <w:tcW w:w="2508" w:type="dxa"/>
          </w:tcPr>
          <w:p w14:paraId="1816F810" w14:textId="77777777" w:rsidR="00B012E6" w:rsidRPr="006E5FD0" w:rsidRDefault="00B012E6" w:rsidP="00031128">
            <w:pPr>
              <w:rPr>
                <w:rFonts w:ascii="Times New Roman" w:hAnsi="Times New Roman" w:cs="Times New Roman"/>
                <w:szCs w:val="20"/>
                <w:lang w:val="en-GB"/>
              </w:rPr>
            </w:pPr>
          </w:p>
        </w:tc>
        <w:tc>
          <w:tcPr>
            <w:tcW w:w="1501" w:type="dxa"/>
          </w:tcPr>
          <w:p w14:paraId="44372B72" w14:textId="77777777" w:rsidR="00B012E6" w:rsidRPr="006E5FD0" w:rsidRDefault="00B012E6" w:rsidP="00031128">
            <w:pPr>
              <w:rPr>
                <w:rFonts w:ascii="Times New Roman" w:hAnsi="Times New Roman" w:cs="Times New Roman"/>
                <w:szCs w:val="20"/>
                <w:lang w:val="en-GB"/>
              </w:rPr>
            </w:pPr>
          </w:p>
        </w:tc>
      </w:tr>
      <w:tr w:rsidR="00B012E6" w:rsidRPr="006E5FD0" w14:paraId="1AE65E7A" w14:textId="77777777" w:rsidTr="00696CFC">
        <w:trPr>
          <w:trHeight w:val="635"/>
        </w:trPr>
        <w:tc>
          <w:tcPr>
            <w:tcW w:w="2732" w:type="dxa"/>
          </w:tcPr>
          <w:p w14:paraId="434F9E81" w14:textId="77777777" w:rsidR="00B012E6" w:rsidRPr="006E5FD0" w:rsidRDefault="00B012E6" w:rsidP="00031128">
            <w:pPr>
              <w:rPr>
                <w:rFonts w:ascii="Times New Roman" w:hAnsi="Times New Roman" w:cs="Times New Roman"/>
                <w:i/>
                <w:szCs w:val="20"/>
                <w:lang w:val="en-GB"/>
              </w:rPr>
            </w:pPr>
            <w:proofErr w:type="spellStart"/>
            <w:r w:rsidRPr="006E5FD0">
              <w:rPr>
                <w:rFonts w:ascii="Times New Roman" w:hAnsi="Times New Roman" w:cs="Times New Roman"/>
                <w:iCs/>
                <w:szCs w:val="20"/>
                <w:lang w:val="en-GB"/>
              </w:rPr>
              <w:t>thyreocervical</w:t>
            </w:r>
            <w:proofErr w:type="spellEnd"/>
            <w:r w:rsidRPr="006E5FD0">
              <w:rPr>
                <w:rFonts w:ascii="Times New Roman" w:hAnsi="Times New Roman" w:cs="Times New Roman"/>
                <w:iCs/>
                <w:szCs w:val="20"/>
                <w:lang w:val="en-GB"/>
              </w:rPr>
              <w:t xml:space="preserve"> trunk</w:t>
            </w:r>
            <w:r w:rsidRPr="006E5FD0">
              <w:rPr>
                <w:rFonts w:ascii="Times New Roman" w:hAnsi="Times New Roman" w:cs="Times New Roman"/>
                <w:i/>
                <w:szCs w:val="20"/>
                <w:lang w:val="en-GB"/>
              </w:rPr>
              <w:t xml:space="preserve"> </w:t>
            </w:r>
            <w:r w:rsidRPr="00201DAF">
              <w:rPr>
                <w:rFonts w:ascii="Times New Roman" w:hAnsi="Times New Roman" w:cs="Times New Roman"/>
                <w:iCs/>
                <w:szCs w:val="20"/>
                <w:lang w:val="en-GB"/>
              </w:rPr>
              <w:t>(</w:t>
            </w:r>
            <w:r w:rsidRPr="006E5FD0">
              <w:rPr>
                <w:rFonts w:ascii="Times New Roman" w:hAnsi="Times New Roman" w:cs="Times New Roman"/>
                <w:i/>
                <w:szCs w:val="20"/>
                <w:lang w:val="en-GB"/>
              </w:rPr>
              <w:t xml:space="preserve">truncus </w:t>
            </w:r>
            <w:proofErr w:type="spellStart"/>
            <w:r w:rsidRPr="006E5FD0">
              <w:rPr>
                <w:rFonts w:ascii="Times New Roman" w:hAnsi="Times New Roman" w:cs="Times New Roman"/>
                <w:i/>
                <w:szCs w:val="20"/>
                <w:lang w:val="en-GB"/>
              </w:rPr>
              <w:t>thyreocervicalis</w:t>
            </w:r>
            <w:proofErr w:type="spellEnd"/>
            <w:r w:rsidRPr="00201DAF">
              <w:rPr>
                <w:rFonts w:ascii="Times New Roman" w:hAnsi="Times New Roman" w:cs="Times New Roman"/>
                <w:iCs/>
                <w:szCs w:val="20"/>
                <w:lang w:val="en-GB"/>
              </w:rPr>
              <w:t>)</w:t>
            </w:r>
          </w:p>
        </w:tc>
        <w:tc>
          <w:tcPr>
            <w:tcW w:w="643" w:type="dxa"/>
          </w:tcPr>
          <w:p w14:paraId="6080923A" w14:textId="77777777" w:rsidR="00B012E6" w:rsidRPr="006E5FD0" w:rsidRDefault="00B012E6" w:rsidP="00031128">
            <w:pPr>
              <w:rPr>
                <w:rFonts w:ascii="Times New Roman" w:hAnsi="Times New Roman" w:cs="Times New Roman"/>
                <w:szCs w:val="20"/>
                <w:lang w:val="en-GB"/>
              </w:rPr>
            </w:pPr>
          </w:p>
        </w:tc>
        <w:tc>
          <w:tcPr>
            <w:tcW w:w="1616" w:type="dxa"/>
          </w:tcPr>
          <w:p w14:paraId="3F76B355" w14:textId="77777777" w:rsidR="00B012E6" w:rsidRPr="006E5FD0" w:rsidRDefault="00B012E6" w:rsidP="00031128">
            <w:pPr>
              <w:rPr>
                <w:rFonts w:ascii="Times New Roman" w:hAnsi="Times New Roman" w:cs="Times New Roman"/>
                <w:szCs w:val="20"/>
                <w:lang w:val="en-GB"/>
              </w:rPr>
            </w:pPr>
          </w:p>
        </w:tc>
        <w:tc>
          <w:tcPr>
            <w:tcW w:w="2508" w:type="dxa"/>
          </w:tcPr>
          <w:p w14:paraId="47CA8BCF" w14:textId="77777777" w:rsidR="00B012E6" w:rsidRPr="006E5FD0" w:rsidRDefault="00B012E6" w:rsidP="00031128">
            <w:pPr>
              <w:rPr>
                <w:rFonts w:ascii="Times New Roman" w:hAnsi="Times New Roman" w:cs="Times New Roman"/>
                <w:szCs w:val="20"/>
                <w:lang w:val="en-GB"/>
              </w:rPr>
            </w:pPr>
          </w:p>
        </w:tc>
        <w:tc>
          <w:tcPr>
            <w:tcW w:w="1501" w:type="dxa"/>
          </w:tcPr>
          <w:p w14:paraId="40626C6D" w14:textId="77777777" w:rsidR="00B012E6" w:rsidRPr="006E5FD0" w:rsidRDefault="00B012E6" w:rsidP="00031128">
            <w:pPr>
              <w:rPr>
                <w:rFonts w:ascii="Times New Roman" w:hAnsi="Times New Roman" w:cs="Times New Roman"/>
                <w:szCs w:val="20"/>
                <w:lang w:val="en-GB"/>
              </w:rPr>
            </w:pPr>
          </w:p>
        </w:tc>
      </w:tr>
      <w:tr w:rsidR="00B012E6" w:rsidRPr="006E5FD0" w14:paraId="67CE6B47" w14:textId="77777777" w:rsidTr="00696CFC">
        <w:trPr>
          <w:trHeight w:val="635"/>
        </w:trPr>
        <w:tc>
          <w:tcPr>
            <w:tcW w:w="2732" w:type="dxa"/>
          </w:tcPr>
          <w:p w14:paraId="7ACDA5A3" w14:textId="77777777" w:rsidR="00BF3CBB" w:rsidRPr="006E5FD0" w:rsidRDefault="00B012E6" w:rsidP="00031128">
            <w:pPr>
              <w:rPr>
                <w:rFonts w:ascii="Times New Roman" w:hAnsi="Times New Roman" w:cs="Times New Roman"/>
                <w:i/>
                <w:szCs w:val="20"/>
                <w:lang w:val="en-GB"/>
              </w:rPr>
            </w:pPr>
            <w:r w:rsidRPr="006E5FD0">
              <w:rPr>
                <w:rFonts w:ascii="Times New Roman" w:hAnsi="Times New Roman" w:cs="Times New Roman"/>
                <w:iCs/>
                <w:szCs w:val="20"/>
                <w:lang w:val="en-GB"/>
              </w:rPr>
              <w:t>inferior thyroid artery</w:t>
            </w:r>
            <w:r w:rsidRPr="006E5FD0">
              <w:rPr>
                <w:rFonts w:ascii="Times New Roman" w:hAnsi="Times New Roman" w:cs="Times New Roman"/>
                <w:i/>
                <w:szCs w:val="20"/>
                <w:lang w:val="en-GB"/>
              </w:rPr>
              <w:t xml:space="preserve"> </w:t>
            </w:r>
          </w:p>
          <w:p w14:paraId="12C32FBC" w14:textId="0C3F7DE6" w:rsidR="00B012E6" w:rsidRPr="006E5FD0" w:rsidRDefault="00B012E6" w:rsidP="00031128">
            <w:pPr>
              <w:rPr>
                <w:rFonts w:ascii="Times New Roman" w:hAnsi="Times New Roman" w:cs="Times New Roman"/>
                <w:i/>
                <w:szCs w:val="20"/>
                <w:lang w:val="en-GB"/>
              </w:rPr>
            </w:pPr>
            <w:r w:rsidRPr="00201DAF">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thyroidea</w:t>
            </w:r>
            <w:proofErr w:type="spellEnd"/>
            <w:r w:rsidRPr="006E5FD0">
              <w:rPr>
                <w:rFonts w:ascii="Times New Roman" w:hAnsi="Times New Roman" w:cs="Times New Roman"/>
                <w:i/>
                <w:szCs w:val="20"/>
                <w:lang w:val="en-GB"/>
              </w:rPr>
              <w:t xml:space="preserve"> inferior</w:t>
            </w:r>
            <w:r w:rsidRPr="00201DAF">
              <w:rPr>
                <w:rFonts w:ascii="Times New Roman" w:hAnsi="Times New Roman" w:cs="Times New Roman"/>
                <w:iCs/>
                <w:szCs w:val="20"/>
                <w:lang w:val="en-GB"/>
              </w:rPr>
              <w:t>)</w:t>
            </w:r>
          </w:p>
        </w:tc>
        <w:tc>
          <w:tcPr>
            <w:tcW w:w="643" w:type="dxa"/>
          </w:tcPr>
          <w:p w14:paraId="650B08BA" w14:textId="77777777" w:rsidR="00B012E6" w:rsidRPr="006E5FD0" w:rsidRDefault="00B012E6" w:rsidP="00031128">
            <w:pPr>
              <w:rPr>
                <w:rFonts w:ascii="Times New Roman" w:hAnsi="Times New Roman" w:cs="Times New Roman"/>
                <w:szCs w:val="20"/>
                <w:lang w:val="en-GB"/>
              </w:rPr>
            </w:pPr>
          </w:p>
        </w:tc>
        <w:tc>
          <w:tcPr>
            <w:tcW w:w="1616" w:type="dxa"/>
          </w:tcPr>
          <w:p w14:paraId="735AA1B5" w14:textId="77777777" w:rsidR="00B012E6" w:rsidRPr="006E5FD0" w:rsidRDefault="00B012E6" w:rsidP="00031128">
            <w:pPr>
              <w:rPr>
                <w:rFonts w:ascii="Times New Roman" w:hAnsi="Times New Roman" w:cs="Times New Roman"/>
                <w:szCs w:val="20"/>
                <w:lang w:val="en-GB"/>
              </w:rPr>
            </w:pPr>
          </w:p>
        </w:tc>
        <w:tc>
          <w:tcPr>
            <w:tcW w:w="2508" w:type="dxa"/>
          </w:tcPr>
          <w:p w14:paraId="76FA8A4C" w14:textId="77777777" w:rsidR="00B012E6" w:rsidRPr="006E5FD0" w:rsidRDefault="00B012E6" w:rsidP="00031128">
            <w:pPr>
              <w:rPr>
                <w:rFonts w:ascii="Times New Roman" w:hAnsi="Times New Roman" w:cs="Times New Roman"/>
                <w:szCs w:val="20"/>
                <w:lang w:val="en-GB"/>
              </w:rPr>
            </w:pPr>
          </w:p>
        </w:tc>
        <w:tc>
          <w:tcPr>
            <w:tcW w:w="1501" w:type="dxa"/>
          </w:tcPr>
          <w:p w14:paraId="04987508" w14:textId="77777777" w:rsidR="00B012E6" w:rsidRPr="006E5FD0" w:rsidRDefault="00B012E6" w:rsidP="00031128">
            <w:pPr>
              <w:rPr>
                <w:rFonts w:ascii="Times New Roman" w:hAnsi="Times New Roman" w:cs="Times New Roman"/>
                <w:szCs w:val="20"/>
                <w:lang w:val="en-GB"/>
              </w:rPr>
            </w:pPr>
          </w:p>
        </w:tc>
      </w:tr>
      <w:tr w:rsidR="00B012E6" w:rsidRPr="006E5FD0" w14:paraId="5468190D" w14:textId="77777777" w:rsidTr="00696CFC">
        <w:trPr>
          <w:trHeight w:val="635"/>
        </w:trPr>
        <w:tc>
          <w:tcPr>
            <w:tcW w:w="2732" w:type="dxa"/>
          </w:tcPr>
          <w:p w14:paraId="74F6658C" w14:textId="7777777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iCs/>
                <w:szCs w:val="20"/>
                <w:lang w:val="en-GB"/>
              </w:rPr>
              <w:t>superficial cervical artery</w:t>
            </w:r>
            <w:r w:rsidRPr="006E5FD0">
              <w:rPr>
                <w:rFonts w:ascii="Times New Roman" w:hAnsi="Times New Roman" w:cs="Times New Roman"/>
                <w:i/>
                <w:szCs w:val="20"/>
                <w:lang w:val="en-GB"/>
              </w:rPr>
              <w:t xml:space="preserve"> </w:t>
            </w:r>
            <w:r w:rsidRPr="00201DAF">
              <w:rPr>
                <w:rFonts w:ascii="Times New Roman" w:hAnsi="Times New Roman" w:cs="Times New Roman"/>
                <w:iCs/>
                <w:szCs w:val="20"/>
                <w:lang w:val="en-GB"/>
              </w:rPr>
              <w:t>(</w:t>
            </w:r>
            <w:r w:rsidRPr="006E5FD0">
              <w:rPr>
                <w:rFonts w:ascii="Times New Roman" w:hAnsi="Times New Roman" w:cs="Times New Roman"/>
                <w:i/>
                <w:szCs w:val="20"/>
                <w:lang w:val="en-GB"/>
              </w:rPr>
              <w:t>a. cervicalis superficialis</w:t>
            </w:r>
            <w:r w:rsidRPr="00201DAF">
              <w:rPr>
                <w:rFonts w:ascii="Times New Roman" w:hAnsi="Times New Roman" w:cs="Times New Roman"/>
                <w:iCs/>
                <w:szCs w:val="20"/>
                <w:lang w:val="en-GB"/>
              </w:rPr>
              <w:t>)</w:t>
            </w:r>
          </w:p>
        </w:tc>
        <w:tc>
          <w:tcPr>
            <w:tcW w:w="643" w:type="dxa"/>
          </w:tcPr>
          <w:p w14:paraId="2BA29523" w14:textId="77777777" w:rsidR="00B012E6" w:rsidRPr="006E5FD0" w:rsidRDefault="00B012E6" w:rsidP="00031128">
            <w:pPr>
              <w:rPr>
                <w:rFonts w:ascii="Times New Roman" w:hAnsi="Times New Roman" w:cs="Times New Roman"/>
                <w:szCs w:val="20"/>
                <w:lang w:val="en-GB"/>
              </w:rPr>
            </w:pPr>
          </w:p>
        </w:tc>
        <w:tc>
          <w:tcPr>
            <w:tcW w:w="1616" w:type="dxa"/>
          </w:tcPr>
          <w:p w14:paraId="17401B23" w14:textId="77777777" w:rsidR="00B012E6" w:rsidRPr="006E5FD0" w:rsidRDefault="00B012E6" w:rsidP="00031128">
            <w:pPr>
              <w:rPr>
                <w:rFonts w:ascii="Times New Roman" w:hAnsi="Times New Roman" w:cs="Times New Roman"/>
                <w:szCs w:val="20"/>
                <w:lang w:val="en-GB"/>
              </w:rPr>
            </w:pPr>
          </w:p>
        </w:tc>
        <w:tc>
          <w:tcPr>
            <w:tcW w:w="2508" w:type="dxa"/>
          </w:tcPr>
          <w:p w14:paraId="115DC2C4" w14:textId="77777777" w:rsidR="00B012E6" w:rsidRPr="006E5FD0" w:rsidRDefault="00B012E6" w:rsidP="00031128">
            <w:pPr>
              <w:rPr>
                <w:rFonts w:ascii="Times New Roman" w:hAnsi="Times New Roman" w:cs="Times New Roman"/>
                <w:szCs w:val="20"/>
                <w:lang w:val="en-GB"/>
              </w:rPr>
            </w:pPr>
          </w:p>
        </w:tc>
        <w:tc>
          <w:tcPr>
            <w:tcW w:w="1501" w:type="dxa"/>
          </w:tcPr>
          <w:p w14:paraId="5505A3C1" w14:textId="77777777" w:rsidR="00B012E6" w:rsidRPr="006E5FD0" w:rsidRDefault="00B012E6" w:rsidP="00031128">
            <w:pPr>
              <w:rPr>
                <w:rFonts w:ascii="Times New Roman" w:hAnsi="Times New Roman" w:cs="Times New Roman"/>
                <w:szCs w:val="20"/>
                <w:lang w:val="en-GB"/>
              </w:rPr>
            </w:pPr>
          </w:p>
        </w:tc>
      </w:tr>
      <w:tr w:rsidR="00B012E6" w:rsidRPr="006E5FD0" w14:paraId="0DB035BD" w14:textId="77777777" w:rsidTr="00696CFC">
        <w:trPr>
          <w:trHeight w:val="635"/>
        </w:trPr>
        <w:tc>
          <w:tcPr>
            <w:tcW w:w="2732" w:type="dxa"/>
          </w:tcPr>
          <w:p w14:paraId="5C22E389" w14:textId="77777777" w:rsidR="00BF3CBB" w:rsidRPr="006E5FD0" w:rsidRDefault="00B012E6" w:rsidP="00031128">
            <w:pPr>
              <w:rPr>
                <w:rFonts w:ascii="Times New Roman" w:hAnsi="Times New Roman" w:cs="Times New Roman"/>
                <w:i/>
                <w:szCs w:val="20"/>
                <w:lang w:val="en-GB"/>
              </w:rPr>
            </w:pPr>
            <w:r w:rsidRPr="006E5FD0">
              <w:rPr>
                <w:rFonts w:ascii="Times New Roman" w:hAnsi="Times New Roman" w:cs="Times New Roman"/>
                <w:iCs/>
                <w:szCs w:val="20"/>
                <w:lang w:val="en-GB"/>
              </w:rPr>
              <w:t>ascending cervical artery</w:t>
            </w:r>
            <w:r w:rsidRPr="006E5FD0">
              <w:rPr>
                <w:rFonts w:ascii="Times New Roman" w:hAnsi="Times New Roman" w:cs="Times New Roman"/>
                <w:i/>
                <w:szCs w:val="20"/>
                <w:lang w:val="en-GB"/>
              </w:rPr>
              <w:t xml:space="preserve"> </w:t>
            </w:r>
          </w:p>
          <w:p w14:paraId="3895DDD1" w14:textId="3E584A30" w:rsidR="00B012E6" w:rsidRPr="006E5FD0" w:rsidRDefault="00B012E6" w:rsidP="00031128">
            <w:pPr>
              <w:rPr>
                <w:rFonts w:ascii="Times New Roman" w:hAnsi="Times New Roman" w:cs="Times New Roman"/>
                <w:i/>
                <w:szCs w:val="20"/>
                <w:lang w:val="en-GB"/>
              </w:rPr>
            </w:pPr>
            <w:r w:rsidRPr="00201DAF">
              <w:rPr>
                <w:rFonts w:ascii="Times New Roman" w:hAnsi="Times New Roman" w:cs="Times New Roman"/>
                <w:iCs/>
                <w:szCs w:val="20"/>
                <w:lang w:val="en-GB"/>
              </w:rPr>
              <w:t>(</w:t>
            </w:r>
            <w:r w:rsidRPr="006E5FD0">
              <w:rPr>
                <w:rFonts w:ascii="Times New Roman" w:hAnsi="Times New Roman" w:cs="Times New Roman"/>
                <w:i/>
                <w:szCs w:val="20"/>
                <w:lang w:val="en-GB"/>
              </w:rPr>
              <w:t xml:space="preserve">a. cervicalis </w:t>
            </w:r>
            <w:proofErr w:type="spellStart"/>
            <w:r w:rsidRPr="006E5FD0">
              <w:rPr>
                <w:rFonts w:ascii="Times New Roman" w:hAnsi="Times New Roman" w:cs="Times New Roman"/>
                <w:i/>
                <w:szCs w:val="20"/>
                <w:lang w:val="en-GB"/>
              </w:rPr>
              <w:t>ascendens</w:t>
            </w:r>
            <w:proofErr w:type="spellEnd"/>
            <w:r w:rsidRPr="00201DAF">
              <w:rPr>
                <w:rFonts w:ascii="Times New Roman" w:hAnsi="Times New Roman" w:cs="Times New Roman"/>
                <w:iCs/>
                <w:szCs w:val="20"/>
                <w:lang w:val="en-GB"/>
              </w:rPr>
              <w:t>)</w:t>
            </w:r>
          </w:p>
        </w:tc>
        <w:tc>
          <w:tcPr>
            <w:tcW w:w="643" w:type="dxa"/>
          </w:tcPr>
          <w:p w14:paraId="686B6973" w14:textId="77777777" w:rsidR="00B012E6" w:rsidRPr="006E5FD0" w:rsidRDefault="00B012E6" w:rsidP="00031128">
            <w:pPr>
              <w:rPr>
                <w:rFonts w:ascii="Times New Roman" w:hAnsi="Times New Roman" w:cs="Times New Roman"/>
                <w:szCs w:val="20"/>
                <w:lang w:val="en-GB"/>
              </w:rPr>
            </w:pPr>
          </w:p>
        </w:tc>
        <w:tc>
          <w:tcPr>
            <w:tcW w:w="1616" w:type="dxa"/>
          </w:tcPr>
          <w:p w14:paraId="7BB94866" w14:textId="77777777" w:rsidR="00B012E6" w:rsidRPr="006E5FD0" w:rsidRDefault="00B012E6" w:rsidP="00031128">
            <w:pPr>
              <w:rPr>
                <w:rFonts w:ascii="Times New Roman" w:hAnsi="Times New Roman" w:cs="Times New Roman"/>
                <w:szCs w:val="20"/>
                <w:lang w:val="en-GB"/>
              </w:rPr>
            </w:pPr>
          </w:p>
        </w:tc>
        <w:tc>
          <w:tcPr>
            <w:tcW w:w="2508" w:type="dxa"/>
          </w:tcPr>
          <w:p w14:paraId="0E1B7947" w14:textId="77777777" w:rsidR="00B012E6" w:rsidRPr="006E5FD0" w:rsidRDefault="00B012E6" w:rsidP="00031128">
            <w:pPr>
              <w:rPr>
                <w:rFonts w:ascii="Times New Roman" w:hAnsi="Times New Roman" w:cs="Times New Roman"/>
                <w:szCs w:val="20"/>
                <w:lang w:val="en-GB"/>
              </w:rPr>
            </w:pPr>
          </w:p>
        </w:tc>
        <w:tc>
          <w:tcPr>
            <w:tcW w:w="1501" w:type="dxa"/>
          </w:tcPr>
          <w:p w14:paraId="4F0854F6" w14:textId="77777777" w:rsidR="00B012E6" w:rsidRPr="006E5FD0" w:rsidRDefault="00B012E6" w:rsidP="00031128">
            <w:pPr>
              <w:rPr>
                <w:rFonts w:ascii="Times New Roman" w:hAnsi="Times New Roman" w:cs="Times New Roman"/>
                <w:szCs w:val="20"/>
                <w:lang w:val="en-GB"/>
              </w:rPr>
            </w:pPr>
          </w:p>
        </w:tc>
      </w:tr>
      <w:tr w:rsidR="00745EE9" w:rsidRPr="006E5FD0" w14:paraId="4D1E6435" w14:textId="77777777" w:rsidTr="00696CFC">
        <w:trPr>
          <w:trHeight w:val="635"/>
        </w:trPr>
        <w:tc>
          <w:tcPr>
            <w:tcW w:w="2732" w:type="dxa"/>
          </w:tcPr>
          <w:p w14:paraId="159FF223" w14:textId="386259DF" w:rsidR="00745EE9" w:rsidRDefault="00745EE9" w:rsidP="00031128">
            <w:pPr>
              <w:rPr>
                <w:rFonts w:ascii="Times New Roman" w:hAnsi="Times New Roman" w:cs="Times New Roman"/>
                <w:iCs/>
                <w:szCs w:val="20"/>
                <w:lang w:val="en-GB"/>
              </w:rPr>
            </w:pPr>
            <w:r>
              <w:rPr>
                <w:rFonts w:ascii="Times New Roman" w:hAnsi="Times New Roman" w:cs="Times New Roman"/>
                <w:iCs/>
                <w:szCs w:val="20"/>
                <w:lang w:val="en-GB"/>
              </w:rPr>
              <w:t xml:space="preserve">suprascapular artery </w:t>
            </w:r>
          </w:p>
          <w:p w14:paraId="17E2B6AB" w14:textId="42F394CA" w:rsidR="00745EE9" w:rsidRPr="006E5FD0" w:rsidRDefault="00745EE9" w:rsidP="00031128">
            <w:pPr>
              <w:rPr>
                <w:rFonts w:ascii="Times New Roman" w:hAnsi="Times New Roman" w:cs="Times New Roman"/>
                <w:iCs/>
                <w:szCs w:val="20"/>
                <w:lang w:val="en-GB"/>
              </w:rPr>
            </w:pPr>
            <w:r>
              <w:rPr>
                <w:rFonts w:ascii="Times New Roman" w:hAnsi="Times New Roman" w:cs="Times New Roman"/>
                <w:iCs/>
                <w:szCs w:val="20"/>
                <w:lang w:val="en-GB"/>
              </w:rPr>
              <w:t>(</w:t>
            </w:r>
            <w:r w:rsidRPr="00745EE9">
              <w:rPr>
                <w:rFonts w:ascii="Times New Roman" w:hAnsi="Times New Roman" w:cs="Times New Roman"/>
                <w:i/>
                <w:szCs w:val="20"/>
                <w:lang w:val="en-GB"/>
              </w:rPr>
              <w:t xml:space="preserve">a. </w:t>
            </w:r>
            <w:proofErr w:type="spellStart"/>
            <w:r w:rsidRPr="00745EE9">
              <w:rPr>
                <w:rFonts w:ascii="Times New Roman" w:hAnsi="Times New Roman" w:cs="Times New Roman"/>
                <w:i/>
                <w:szCs w:val="20"/>
                <w:lang w:val="en-GB"/>
              </w:rPr>
              <w:t>suprascapularis</w:t>
            </w:r>
            <w:proofErr w:type="spellEnd"/>
            <w:r>
              <w:rPr>
                <w:rFonts w:ascii="Times New Roman" w:hAnsi="Times New Roman" w:cs="Times New Roman"/>
                <w:iCs/>
                <w:szCs w:val="20"/>
                <w:lang w:val="en-GB"/>
              </w:rPr>
              <w:t>)</w:t>
            </w:r>
          </w:p>
        </w:tc>
        <w:tc>
          <w:tcPr>
            <w:tcW w:w="643" w:type="dxa"/>
          </w:tcPr>
          <w:p w14:paraId="6F86897F" w14:textId="77777777" w:rsidR="00745EE9" w:rsidRPr="006E5FD0" w:rsidRDefault="00745EE9" w:rsidP="00031128">
            <w:pPr>
              <w:rPr>
                <w:rFonts w:ascii="Times New Roman" w:hAnsi="Times New Roman" w:cs="Times New Roman"/>
                <w:szCs w:val="20"/>
                <w:lang w:val="en-GB"/>
              </w:rPr>
            </w:pPr>
          </w:p>
        </w:tc>
        <w:tc>
          <w:tcPr>
            <w:tcW w:w="1616" w:type="dxa"/>
          </w:tcPr>
          <w:p w14:paraId="1755C300" w14:textId="77777777" w:rsidR="00745EE9" w:rsidRPr="006E5FD0" w:rsidRDefault="00745EE9" w:rsidP="00031128">
            <w:pPr>
              <w:rPr>
                <w:rFonts w:ascii="Times New Roman" w:hAnsi="Times New Roman" w:cs="Times New Roman"/>
                <w:szCs w:val="20"/>
                <w:lang w:val="en-GB"/>
              </w:rPr>
            </w:pPr>
          </w:p>
        </w:tc>
        <w:tc>
          <w:tcPr>
            <w:tcW w:w="2508" w:type="dxa"/>
          </w:tcPr>
          <w:p w14:paraId="5026A633" w14:textId="77777777" w:rsidR="00745EE9" w:rsidRPr="006E5FD0" w:rsidRDefault="00745EE9" w:rsidP="00031128">
            <w:pPr>
              <w:rPr>
                <w:rFonts w:ascii="Times New Roman" w:hAnsi="Times New Roman" w:cs="Times New Roman"/>
                <w:szCs w:val="20"/>
                <w:lang w:val="en-GB"/>
              </w:rPr>
            </w:pPr>
          </w:p>
        </w:tc>
        <w:tc>
          <w:tcPr>
            <w:tcW w:w="1501" w:type="dxa"/>
          </w:tcPr>
          <w:p w14:paraId="75C2CC23" w14:textId="77777777" w:rsidR="00745EE9" w:rsidRPr="006E5FD0" w:rsidRDefault="00745EE9" w:rsidP="00031128">
            <w:pPr>
              <w:rPr>
                <w:rFonts w:ascii="Times New Roman" w:hAnsi="Times New Roman" w:cs="Times New Roman"/>
                <w:szCs w:val="20"/>
                <w:lang w:val="en-GB"/>
              </w:rPr>
            </w:pPr>
          </w:p>
        </w:tc>
      </w:tr>
    </w:tbl>
    <w:p w14:paraId="776BF538" w14:textId="5708BDED" w:rsidR="00062A3C" w:rsidRDefault="00062A3C" w:rsidP="00031128">
      <w:pPr>
        <w:spacing w:after="0" w:line="360" w:lineRule="auto"/>
        <w:jc w:val="both"/>
        <w:rPr>
          <w:rFonts w:ascii="Times New Roman" w:hAnsi="Times New Roman"/>
          <w:sz w:val="24"/>
          <w:lang w:val="en-GB"/>
        </w:rPr>
      </w:pPr>
    </w:p>
    <w:p w14:paraId="056B17A6" w14:textId="7876FA04" w:rsidR="006F66F1" w:rsidRDefault="006F66F1" w:rsidP="00031128">
      <w:pPr>
        <w:spacing w:after="0" w:line="360" w:lineRule="auto"/>
        <w:jc w:val="both"/>
        <w:rPr>
          <w:rFonts w:ascii="Times New Roman" w:hAnsi="Times New Roman"/>
          <w:sz w:val="24"/>
          <w:lang w:val="en-GB"/>
        </w:rPr>
      </w:pPr>
    </w:p>
    <w:p w14:paraId="07626CEF" w14:textId="65F9BB81" w:rsidR="006F66F1" w:rsidRDefault="006F66F1" w:rsidP="00031128">
      <w:pPr>
        <w:spacing w:after="0" w:line="360" w:lineRule="auto"/>
        <w:jc w:val="both"/>
        <w:rPr>
          <w:rFonts w:ascii="Times New Roman" w:hAnsi="Times New Roman"/>
          <w:sz w:val="24"/>
          <w:lang w:val="en-GB"/>
        </w:rPr>
      </w:pPr>
    </w:p>
    <w:p w14:paraId="389B23EC" w14:textId="32BDE954" w:rsidR="006F66F1" w:rsidRDefault="006F66F1" w:rsidP="00031128">
      <w:pPr>
        <w:spacing w:after="0" w:line="360" w:lineRule="auto"/>
        <w:jc w:val="both"/>
        <w:rPr>
          <w:rFonts w:ascii="Times New Roman" w:hAnsi="Times New Roman"/>
          <w:sz w:val="24"/>
          <w:lang w:val="en-GB"/>
        </w:rPr>
      </w:pPr>
    </w:p>
    <w:p w14:paraId="3AAD1821" w14:textId="77777777" w:rsidR="006F66F1" w:rsidRPr="006E5FD0" w:rsidRDefault="006F66F1" w:rsidP="00031128">
      <w:pPr>
        <w:spacing w:after="0" w:line="360" w:lineRule="auto"/>
        <w:jc w:val="both"/>
        <w:rPr>
          <w:rFonts w:ascii="Times New Roman" w:hAnsi="Times New Roman"/>
          <w:sz w:val="24"/>
          <w:lang w:val="en-GB"/>
        </w:rPr>
      </w:pPr>
    </w:p>
    <w:p w14:paraId="745FF877"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3) NERVES:</w:t>
      </w:r>
    </w:p>
    <w:p w14:paraId="5C523DAB" w14:textId="1D8370F3" w:rsidR="006F66F1"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0" w:type="auto"/>
        <w:tblInd w:w="-5" w:type="dxa"/>
        <w:tblLook w:val="04A0" w:firstRow="1" w:lastRow="0" w:firstColumn="1" w:lastColumn="0" w:noHBand="0" w:noVBand="1"/>
      </w:tblPr>
      <w:tblGrid>
        <w:gridCol w:w="2413"/>
        <w:gridCol w:w="643"/>
        <w:gridCol w:w="1293"/>
        <w:gridCol w:w="2765"/>
        <w:gridCol w:w="1886"/>
      </w:tblGrid>
      <w:tr w:rsidR="00B012E6" w:rsidRPr="006E5FD0" w14:paraId="5284C614" w14:textId="77777777" w:rsidTr="00062A3C">
        <w:trPr>
          <w:trHeight w:val="340"/>
        </w:trPr>
        <w:tc>
          <w:tcPr>
            <w:tcW w:w="2413" w:type="dxa"/>
          </w:tcPr>
          <w:p w14:paraId="4A498E1B" w14:textId="43933068" w:rsidR="00B012E6" w:rsidRPr="006E5FD0" w:rsidRDefault="00B012E6" w:rsidP="00031128">
            <w:pPr>
              <w:jc w:val="both"/>
              <w:rPr>
                <w:rFonts w:ascii="Times New Roman" w:hAnsi="Times New Roman"/>
                <w:szCs w:val="20"/>
                <w:lang w:val="en-GB"/>
              </w:rPr>
            </w:pPr>
          </w:p>
        </w:tc>
        <w:tc>
          <w:tcPr>
            <w:tcW w:w="643" w:type="dxa"/>
          </w:tcPr>
          <w:p w14:paraId="02DD7CC7" w14:textId="77777777" w:rsidR="00B012E6" w:rsidRPr="006E5FD0" w:rsidRDefault="00B012E6" w:rsidP="00031128">
            <w:pPr>
              <w:jc w:val="both"/>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293" w:type="dxa"/>
          </w:tcPr>
          <w:p w14:paraId="06087F0A"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COURSE</w:t>
            </w:r>
          </w:p>
        </w:tc>
        <w:tc>
          <w:tcPr>
            <w:tcW w:w="2765" w:type="dxa"/>
          </w:tcPr>
          <w:p w14:paraId="0EFE6493"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AREA OF INNERVATION</w:t>
            </w:r>
          </w:p>
        </w:tc>
        <w:tc>
          <w:tcPr>
            <w:tcW w:w="1886" w:type="dxa"/>
          </w:tcPr>
          <w:p w14:paraId="50651FE0"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NOTE</w:t>
            </w:r>
          </w:p>
        </w:tc>
      </w:tr>
      <w:tr w:rsidR="00B012E6" w:rsidRPr="006E5FD0" w14:paraId="5C05AB5B" w14:textId="77777777" w:rsidTr="00696CFC">
        <w:trPr>
          <w:trHeight w:val="635"/>
        </w:trPr>
        <w:tc>
          <w:tcPr>
            <w:tcW w:w="2413" w:type="dxa"/>
          </w:tcPr>
          <w:p w14:paraId="15F5596C" w14:textId="77777777" w:rsidR="00201DAF" w:rsidRDefault="00B012E6" w:rsidP="00031128">
            <w:pPr>
              <w:rPr>
                <w:rFonts w:ascii="Times New Roman" w:hAnsi="Times New Roman"/>
                <w:szCs w:val="20"/>
                <w:lang w:val="en-GB"/>
              </w:rPr>
            </w:pPr>
            <w:r w:rsidRPr="006E5FD0">
              <w:rPr>
                <w:rFonts w:ascii="Times New Roman" w:hAnsi="Times New Roman"/>
                <w:szCs w:val="20"/>
                <w:lang w:val="en-GB"/>
              </w:rPr>
              <w:t xml:space="preserve"> phrenic nerve </w:t>
            </w:r>
          </w:p>
          <w:p w14:paraId="4AAFCC6D" w14:textId="28DF34B2" w:rsidR="00B012E6" w:rsidRPr="006E5FD0" w:rsidRDefault="00B012E6" w:rsidP="00031128">
            <w:pPr>
              <w:rPr>
                <w:rFonts w:ascii="Times New Roman" w:hAnsi="Times New Roman"/>
                <w:i/>
                <w:iCs/>
                <w:szCs w:val="20"/>
                <w:lang w:val="en-GB"/>
              </w:rPr>
            </w:pPr>
            <w:r w:rsidRPr="00201DAF">
              <w:rPr>
                <w:rFonts w:ascii="Times New Roman" w:hAnsi="Times New Roman"/>
                <w:szCs w:val="20"/>
                <w:lang w:val="en-GB"/>
              </w:rPr>
              <w:t>(</w:t>
            </w:r>
            <w:r w:rsidRPr="006E5FD0">
              <w:rPr>
                <w:rFonts w:ascii="Times New Roman" w:hAnsi="Times New Roman"/>
                <w:i/>
                <w:iCs/>
                <w:szCs w:val="20"/>
                <w:lang w:val="en-GB"/>
              </w:rPr>
              <w:t>n.</w:t>
            </w:r>
            <w:r w:rsidR="00201DAF">
              <w:rPr>
                <w:rFonts w:ascii="Times New Roman" w:hAnsi="Times New Roman"/>
                <w:i/>
                <w:iCs/>
                <w:szCs w:val="20"/>
                <w:lang w:val="en-GB"/>
              </w:rPr>
              <w:t xml:space="preserve"> </w:t>
            </w:r>
            <w:proofErr w:type="spellStart"/>
            <w:r w:rsidRPr="006E5FD0">
              <w:rPr>
                <w:rFonts w:ascii="Times New Roman" w:hAnsi="Times New Roman"/>
                <w:i/>
                <w:iCs/>
                <w:szCs w:val="20"/>
                <w:lang w:val="en-GB"/>
              </w:rPr>
              <w:t>phrenicus</w:t>
            </w:r>
            <w:proofErr w:type="spellEnd"/>
            <w:r w:rsidRPr="00201DAF">
              <w:rPr>
                <w:rFonts w:ascii="Times New Roman" w:hAnsi="Times New Roman"/>
                <w:szCs w:val="20"/>
                <w:lang w:val="en-GB"/>
              </w:rPr>
              <w:t>)</w:t>
            </w:r>
          </w:p>
        </w:tc>
        <w:tc>
          <w:tcPr>
            <w:tcW w:w="643" w:type="dxa"/>
          </w:tcPr>
          <w:p w14:paraId="55423F4C" w14:textId="77777777" w:rsidR="00B012E6" w:rsidRPr="006E5FD0" w:rsidRDefault="00B012E6" w:rsidP="00031128">
            <w:pPr>
              <w:jc w:val="both"/>
              <w:rPr>
                <w:rFonts w:ascii="Times New Roman" w:hAnsi="Times New Roman"/>
                <w:szCs w:val="20"/>
                <w:lang w:val="en-GB"/>
              </w:rPr>
            </w:pPr>
          </w:p>
        </w:tc>
        <w:tc>
          <w:tcPr>
            <w:tcW w:w="1293" w:type="dxa"/>
          </w:tcPr>
          <w:p w14:paraId="69832E4F" w14:textId="77777777" w:rsidR="00B012E6" w:rsidRPr="006E5FD0" w:rsidRDefault="00B012E6" w:rsidP="00031128">
            <w:pPr>
              <w:jc w:val="both"/>
              <w:rPr>
                <w:rFonts w:ascii="Times New Roman" w:hAnsi="Times New Roman"/>
                <w:szCs w:val="20"/>
                <w:lang w:val="en-GB"/>
              </w:rPr>
            </w:pPr>
          </w:p>
        </w:tc>
        <w:tc>
          <w:tcPr>
            <w:tcW w:w="2765" w:type="dxa"/>
          </w:tcPr>
          <w:p w14:paraId="68947586" w14:textId="77777777" w:rsidR="00B012E6" w:rsidRPr="006E5FD0" w:rsidRDefault="00B012E6" w:rsidP="00031128">
            <w:pPr>
              <w:jc w:val="both"/>
              <w:rPr>
                <w:rFonts w:ascii="Times New Roman" w:hAnsi="Times New Roman"/>
                <w:szCs w:val="20"/>
                <w:lang w:val="en-GB"/>
              </w:rPr>
            </w:pPr>
          </w:p>
        </w:tc>
        <w:tc>
          <w:tcPr>
            <w:tcW w:w="1886" w:type="dxa"/>
          </w:tcPr>
          <w:p w14:paraId="226D73F1" w14:textId="77777777" w:rsidR="00B012E6" w:rsidRPr="006E5FD0" w:rsidRDefault="00B012E6" w:rsidP="00031128">
            <w:pPr>
              <w:jc w:val="both"/>
              <w:rPr>
                <w:rFonts w:ascii="Times New Roman" w:hAnsi="Times New Roman"/>
                <w:szCs w:val="20"/>
                <w:lang w:val="en-GB"/>
              </w:rPr>
            </w:pPr>
          </w:p>
        </w:tc>
      </w:tr>
      <w:tr w:rsidR="00B012E6" w:rsidRPr="006E5FD0" w14:paraId="4E7418A6" w14:textId="77777777" w:rsidTr="00696CFC">
        <w:trPr>
          <w:trHeight w:val="340"/>
        </w:trPr>
        <w:tc>
          <w:tcPr>
            <w:tcW w:w="2413" w:type="dxa"/>
          </w:tcPr>
          <w:p w14:paraId="608BB4D9" w14:textId="77777777" w:rsidR="00B012E6" w:rsidRPr="006E5FD0" w:rsidRDefault="00B012E6" w:rsidP="00031128">
            <w:pPr>
              <w:rPr>
                <w:rFonts w:ascii="Times New Roman" w:hAnsi="Times New Roman"/>
                <w:i/>
                <w:iCs/>
                <w:szCs w:val="20"/>
                <w:lang w:val="en-GB"/>
              </w:rPr>
            </w:pPr>
            <w:r w:rsidRPr="006E5FD0">
              <w:rPr>
                <w:rFonts w:ascii="Times New Roman" w:hAnsi="Times New Roman"/>
                <w:szCs w:val="20"/>
                <w:lang w:val="en-GB"/>
              </w:rPr>
              <w:t>vagus nerve</w:t>
            </w:r>
            <w:r w:rsidRPr="006E5FD0">
              <w:rPr>
                <w:rFonts w:ascii="Times New Roman" w:hAnsi="Times New Roman"/>
                <w:i/>
                <w:iCs/>
                <w:szCs w:val="20"/>
                <w:lang w:val="en-GB"/>
              </w:rPr>
              <w:t xml:space="preserve"> </w:t>
            </w:r>
            <w:r w:rsidRPr="00201DAF">
              <w:rPr>
                <w:rFonts w:ascii="Times New Roman" w:hAnsi="Times New Roman"/>
                <w:szCs w:val="20"/>
                <w:lang w:val="en-GB"/>
              </w:rPr>
              <w:t>(</w:t>
            </w:r>
            <w:r w:rsidRPr="006E5FD0">
              <w:rPr>
                <w:rFonts w:ascii="Times New Roman" w:hAnsi="Times New Roman"/>
                <w:i/>
                <w:iCs/>
                <w:szCs w:val="20"/>
                <w:lang w:val="en-GB"/>
              </w:rPr>
              <w:t>n. vagus</w:t>
            </w:r>
            <w:r w:rsidRPr="00201DAF">
              <w:rPr>
                <w:rFonts w:ascii="Times New Roman" w:hAnsi="Times New Roman"/>
                <w:szCs w:val="20"/>
                <w:lang w:val="en-GB"/>
              </w:rPr>
              <w:t>)</w:t>
            </w:r>
          </w:p>
        </w:tc>
        <w:tc>
          <w:tcPr>
            <w:tcW w:w="643" w:type="dxa"/>
          </w:tcPr>
          <w:p w14:paraId="6AA5CD29" w14:textId="77777777" w:rsidR="00B012E6" w:rsidRPr="006E5FD0" w:rsidRDefault="00B012E6" w:rsidP="00031128">
            <w:pPr>
              <w:jc w:val="both"/>
              <w:rPr>
                <w:rFonts w:ascii="Times New Roman" w:hAnsi="Times New Roman"/>
                <w:szCs w:val="20"/>
                <w:lang w:val="en-GB"/>
              </w:rPr>
            </w:pPr>
          </w:p>
        </w:tc>
        <w:tc>
          <w:tcPr>
            <w:tcW w:w="1293" w:type="dxa"/>
          </w:tcPr>
          <w:p w14:paraId="75BC800C" w14:textId="77777777" w:rsidR="00B012E6" w:rsidRPr="006E5FD0" w:rsidRDefault="00B012E6" w:rsidP="00031128">
            <w:pPr>
              <w:jc w:val="both"/>
              <w:rPr>
                <w:rFonts w:ascii="Times New Roman" w:hAnsi="Times New Roman"/>
                <w:szCs w:val="20"/>
                <w:lang w:val="en-GB"/>
              </w:rPr>
            </w:pPr>
          </w:p>
        </w:tc>
        <w:tc>
          <w:tcPr>
            <w:tcW w:w="2765" w:type="dxa"/>
          </w:tcPr>
          <w:p w14:paraId="5B894A9D" w14:textId="77777777" w:rsidR="00B012E6" w:rsidRPr="006E5FD0" w:rsidRDefault="00B012E6" w:rsidP="00031128">
            <w:pPr>
              <w:jc w:val="both"/>
              <w:rPr>
                <w:rFonts w:ascii="Times New Roman" w:hAnsi="Times New Roman"/>
                <w:szCs w:val="20"/>
                <w:lang w:val="en-GB"/>
              </w:rPr>
            </w:pPr>
          </w:p>
        </w:tc>
        <w:tc>
          <w:tcPr>
            <w:tcW w:w="1886" w:type="dxa"/>
          </w:tcPr>
          <w:p w14:paraId="3D00456C" w14:textId="77777777" w:rsidR="00B012E6" w:rsidRPr="006E5FD0" w:rsidRDefault="00B012E6" w:rsidP="00031128">
            <w:pPr>
              <w:jc w:val="both"/>
              <w:rPr>
                <w:rFonts w:ascii="Times New Roman" w:hAnsi="Times New Roman"/>
                <w:szCs w:val="20"/>
                <w:lang w:val="en-GB"/>
              </w:rPr>
            </w:pPr>
          </w:p>
        </w:tc>
      </w:tr>
      <w:tr w:rsidR="00B012E6" w:rsidRPr="006E5FD0" w14:paraId="37ADC13E" w14:textId="77777777" w:rsidTr="00696CFC">
        <w:trPr>
          <w:trHeight w:val="635"/>
        </w:trPr>
        <w:tc>
          <w:tcPr>
            <w:tcW w:w="2413" w:type="dxa"/>
          </w:tcPr>
          <w:p w14:paraId="56E27F08" w14:textId="450DF926" w:rsidR="00B012E6" w:rsidRPr="006E5FD0" w:rsidRDefault="00B012E6" w:rsidP="00031128">
            <w:pPr>
              <w:rPr>
                <w:rFonts w:ascii="Times New Roman" w:hAnsi="Times New Roman"/>
                <w:i/>
                <w:iCs/>
                <w:szCs w:val="20"/>
                <w:lang w:val="en-GB"/>
              </w:rPr>
            </w:pPr>
            <w:r w:rsidRPr="006E5FD0">
              <w:rPr>
                <w:rFonts w:ascii="Times New Roman" w:hAnsi="Times New Roman"/>
                <w:szCs w:val="20"/>
                <w:lang w:val="en-GB"/>
              </w:rPr>
              <w:t>sympat</w:t>
            </w:r>
            <w:r w:rsidR="00294469">
              <w:rPr>
                <w:rFonts w:ascii="Times New Roman" w:hAnsi="Times New Roman"/>
                <w:szCs w:val="20"/>
                <w:lang w:val="en-GB"/>
              </w:rPr>
              <w:t>h</w:t>
            </w:r>
            <w:r w:rsidRPr="006E5FD0">
              <w:rPr>
                <w:rFonts w:ascii="Times New Roman" w:hAnsi="Times New Roman"/>
                <w:szCs w:val="20"/>
                <w:lang w:val="en-GB"/>
              </w:rPr>
              <w:t>etic trunk</w:t>
            </w:r>
            <w:r w:rsidRPr="006E5FD0">
              <w:rPr>
                <w:rFonts w:ascii="Times New Roman" w:hAnsi="Times New Roman"/>
                <w:i/>
                <w:iCs/>
                <w:szCs w:val="20"/>
                <w:lang w:val="en-GB"/>
              </w:rPr>
              <w:t xml:space="preserve"> </w:t>
            </w:r>
            <w:r w:rsidRPr="00201DAF">
              <w:rPr>
                <w:rFonts w:ascii="Times New Roman" w:hAnsi="Times New Roman"/>
                <w:szCs w:val="20"/>
                <w:lang w:val="en-GB"/>
              </w:rPr>
              <w:t>(</w:t>
            </w:r>
            <w:r w:rsidRPr="006E5FD0">
              <w:rPr>
                <w:rFonts w:ascii="Times New Roman" w:hAnsi="Times New Roman"/>
                <w:i/>
                <w:iCs/>
                <w:szCs w:val="20"/>
                <w:lang w:val="en-GB"/>
              </w:rPr>
              <w:t xml:space="preserve">truncus </w:t>
            </w:r>
            <w:proofErr w:type="spellStart"/>
            <w:r w:rsidRPr="006E5FD0">
              <w:rPr>
                <w:rFonts w:ascii="Times New Roman" w:hAnsi="Times New Roman"/>
                <w:i/>
                <w:iCs/>
                <w:szCs w:val="20"/>
                <w:lang w:val="en-GB"/>
              </w:rPr>
              <w:t>sympathicus</w:t>
            </w:r>
            <w:proofErr w:type="spellEnd"/>
            <w:r w:rsidRPr="00201DAF">
              <w:rPr>
                <w:rFonts w:ascii="Times New Roman" w:hAnsi="Times New Roman"/>
                <w:szCs w:val="20"/>
                <w:lang w:val="en-GB"/>
              </w:rPr>
              <w:t>)</w:t>
            </w:r>
          </w:p>
        </w:tc>
        <w:tc>
          <w:tcPr>
            <w:tcW w:w="643" w:type="dxa"/>
          </w:tcPr>
          <w:p w14:paraId="4A3030DE" w14:textId="77777777" w:rsidR="00B012E6" w:rsidRPr="006E5FD0" w:rsidRDefault="00B012E6" w:rsidP="00031128">
            <w:pPr>
              <w:jc w:val="both"/>
              <w:rPr>
                <w:rFonts w:ascii="Times New Roman" w:hAnsi="Times New Roman"/>
                <w:szCs w:val="20"/>
                <w:lang w:val="en-GB"/>
              </w:rPr>
            </w:pPr>
          </w:p>
        </w:tc>
        <w:tc>
          <w:tcPr>
            <w:tcW w:w="1293" w:type="dxa"/>
          </w:tcPr>
          <w:p w14:paraId="35CFA21F" w14:textId="77777777" w:rsidR="00B012E6" w:rsidRPr="006E5FD0" w:rsidRDefault="00B012E6" w:rsidP="00031128">
            <w:pPr>
              <w:jc w:val="both"/>
              <w:rPr>
                <w:rFonts w:ascii="Times New Roman" w:hAnsi="Times New Roman"/>
                <w:szCs w:val="20"/>
                <w:lang w:val="en-GB"/>
              </w:rPr>
            </w:pPr>
          </w:p>
        </w:tc>
        <w:tc>
          <w:tcPr>
            <w:tcW w:w="2765" w:type="dxa"/>
          </w:tcPr>
          <w:p w14:paraId="798B4132" w14:textId="77777777" w:rsidR="00B012E6" w:rsidRPr="006E5FD0" w:rsidRDefault="00B012E6" w:rsidP="00031128">
            <w:pPr>
              <w:jc w:val="both"/>
              <w:rPr>
                <w:rFonts w:ascii="Times New Roman" w:hAnsi="Times New Roman"/>
                <w:szCs w:val="20"/>
                <w:lang w:val="en-GB"/>
              </w:rPr>
            </w:pPr>
          </w:p>
        </w:tc>
        <w:tc>
          <w:tcPr>
            <w:tcW w:w="1886" w:type="dxa"/>
          </w:tcPr>
          <w:p w14:paraId="6E51155F" w14:textId="77777777" w:rsidR="00B012E6" w:rsidRPr="006E5FD0" w:rsidRDefault="00B012E6" w:rsidP="00031128">
            <w:pPr>
              <w:jc w:val="both"/>
              <w:rPr>
                <w:rFonts w:ascii="Times New Roman" w:hAnsi="Times New Roman"/>
                <w:szCs w:val="20"/>
                <w:lang w:val="en-GB"/>
              </w:rPr>
            </w:pPr>
          </w:p>
        </w:tc>
      </w:tr>
      <w:tr w:rsidR="00B012E6" w:rsidRPr="006E5FD0" w14:paraId="799E6767" w14:textId="77777777" w:rsidTr="00696CFC">
        <w:trPr>
          <w:trHeight w:val="340"/>
        </w:trPr>
        <w:tc>
          <w:tcPr>
            <w:tcW w:w="2413" w:type="dxa"/>
          </w:tcPr>
          <w:p w14:paraId="1FDB3860" w14:textId="0FFF9B95" w:rsidR="00B012E6" w:rsidRPr="006E5FD0" w:rsidRDefault="00780F79" w:rsidP="00C932F3">
            <w:pPr>
              <w:rPr>
                <w:rFonts w:ascii="Times New Roman" w:hAnsi="Times New Roman"/>
                <w:i/>
                <w:iCs/>
                <w:szCs w:val="20"/>
                <w:lang w:val="en-GB"/>
              </w:rPr>
            </w:pPr>
            <w:r>
              <w:rPr>
                <w:rFonts w:ascii="Times New Roman" w:hAnsi="Times New Roman"/>
                <w:szCs w:val="20"/>
                <w:lang w:val="en-GB"/>
              </w:rPr>
              <w:t>s</w:t>
            </w:r>
            <w:r w:rsidRPr="00C932F3">
              <w:rPr>
                <w:rFonts w:ascii="Times New Roman" w:hAnsi="Times New Roman"/>
                <w:szCs w:val="20"/>
                <w:lang w:val="en-GB"/>
              </w:rPr>
              <w:t>tellate ganglion (</w:t>
            </w:r>
            <w:r w:rsidR="00B012E6" w:rsidRPr="006E5FD0">
              <w:rPr>
                <w:rFonts w:ascii="Times New Roman" w:hAnsi="Times New Roman"/>
                <w:i/>
                <w:iCs/>
                <w:szCs w:val="20"/>
                <w:lang w:val="en-GB"/>
              </w:rPr>
              <w:t xml:space="preserve">ganglion </w:t>
            </w:r>
            <w:proofErr w:type="spellStart"/>
            <w:r w:rsidR="00B012E6" w:rsidRPr="006E5FD0">
              <w:rPr>
                <w:rFonts w:ascii="Times New Roman" w:hAnsi="Times New Roman"/>
                <w:i/>
                <w:iCs/>
                <w:szCs w:val="20"/>
                <w:lang w:val="en-GB"/>
              </w:rPr>
              <w:t>stellatum</w:t>
            </w:r>
            <w:proofErr w:type="spellEnd"/>
            <w:r w:rsidRPr="00C932F3">
              <w:rPr>
                <w:rFonts w:ascii="Times New Roman" w:hAnsi="Times New Roman"/>
                <w:szCs w:val="20"/>
                <w:lang w:val="en-GB"/>
              </w:rPr>
              <w:t>)</w:t>
            </w:r>
          </w:p>
        </w:tc>
        <w:tc>
          <w:tcPr>
            <w:tcW w:w="643" w:type="dxa"/>
          </w:tcPr>
          <w:p w14:paraId="380E6DFA" w14:textId="77777777" w:rsidR="00B012E6" w:rsidRPr="006E5FD0" w:rsidRDefault="00B012E6" w:rsidP="00031128">
            <w:pPr>
              <w:jc w:val="both"/>
              <w:rPr>
                <w:rFonts w:ascii="Times New Roman" w:hAnsi="Times New Roman"/>
                <w:szCs w:val="20"/>
                <w:lang w:val="en-GB"/>
              </w:rPr>
            </w:pPr>
          </w:p>
        </w:tc>
        <w:tc>
          <w:tcPr>
            <w:tcW w:w="1293" w:type="dxa"/>
          </w:tcPr>
          <w:p w14:paraId="1C9DE504" w14:textId="77777777" w:rsidR="00B012E6" w:rsidRPr="006E5FD0" w:rsidRDefault="00B012E6" w:rsidP="00031128">
            <w:pPr>
              <w:jc w:val="both"/>
              <w:rPr>
                <w:rFonts w:ascii="Times New Roman" w:hAnsi="Times New Roman"/>
                <w:szCs w:val="20"/>
                <w:lang w:val="en-GB"/>
              </w:rPr>
            </w:pPr>
          </w:p>
        </w:tc>
        <w:tc>
          <w:tcPr>
            <w:tcW w:w="2765" w:type="dxa"/>
          </w:tcPr>
          <w:p w14:paraId="70679215" w14:textId="77777777" w:rsidR="00B012E6" w:rsidRPr="006E5FD0" w:rsidRDefault="00B012E6" w:rsidP="00031128">
            <w:pPr>
              <w:jc w:val="both"/>
              <w:rPr>
                <w:rFonts w:ascii="Times New Roman" w:hAnsi="Times New Roman"/>
                <w:szCs w:val="20"/>
                <w:lang w:val="en-GB"/>
              </w:rPr>
            </w:pPr>
          </w:p>
        </w:tc>
        <w:tc>
          <w:tcPr>
            <w:tcW w:w="1886" w:type="dxa"/>
          </w:tcPr>
          <w:p w14:paraId="505C2258" w14:textId="77777777" w:rsidR="00B012E6" w:rsidRPr="006E5FD0" w:rsidRDefault="00B012E6" w:rsidP="00031128">
            <w:pPr>
              <w:jc w:val="both"/>
              <w:rPr>
                <w:rFonts w:ascii="Times New Roman" w:hAnsi="Times New Roman"/>
                <w:szCs w:val="20"/>
                <w:lang w:val="en-GB"/>
              </w:rPr>
            </w:pPr>
          </w:p>
        </w:tc>
      </w:tr>
      <w:tr w:rsidR="00B012E6" w:rsidRPr="006E5FD0" w14:paraId="09A08166" w14:textId="77777777" w:rsidTr="00696CFC">
        <w:trPr>
          <w:trHeight w:val="340"/>
        </w:trPr>
        <w:tc>
          <w:tcPr>
            <w:tcW w:w="2413" w:type="dxa"/>
          </w:tcPr>
          <w:p w14:paraId="4CF1C7AA" w14:textId="77777777" w:rsidR="00B012E6" w:rsidRPr="006E5FD0" w:rsidRDefault="00B012E6" w:rsidP="00031128">
            <w:pPr>
              <w:jc w:val="both"/>
              <w:rPr>
                <w:rFonts w:ascii="Times New Roman" w:hAnsi="Times New Roman"/>
                <w:i/>
                <w:iCs/>
                <w:szCs w:val="20"/>
                <w:lang w:val="en-GB"/>
              </w:rPr>
            </w:pPr>
            <w:proofErr w:type="spellStart"/>
            <w:r w:rsidRPr="006E5FD0">
              <w:rPr>
                <w:rFonts w:ascii="Times New Roman" w:hAnsi="Times New Roman"/>
                <w:i/>
                <w:iCs/>
                <w:szCs w:val="20"/>
                <w:lang w:val="en-GB"/>
              </w:rPr>
              <w:t>ansa</w:t>
            </w:r>
            <w:proofErr w:type="spellEnd"/>
            <w:r w:rsidRPr="006E5FD0">
              <w:rPr>
                <w:rFonts w:ascii="Times New Roman" w:hAnsi="Times New Roman"/>
                <w:i/>
                <w:iCs/>
                <w:szCs w:val="20"/>
                <w:lang w:val="en-GB"/>
              </w:rPr>
              <w:t xml:space="preserve"> </w:t>
            </w:r>
            <w:proofErr w:type="spellStart"/>
            <w:r w:rsidRPr="006E5FD0">
              <w:rPr>
                <w:rFonts w:ascii="Times New Roman" w:hAnsi="Times New Roman"/>
                <w:i/>
                <w:iCs/>
                <w:szCs w:val="20"/>
                <w:lang w:val="en-GB"/>
              </w:rPr>
              <w:t>subclavia</w:t>
            </w:r>
            <w:proofErr w:type="spellEnd"/>
          </w:p>
        </w:tc>
        <w:tc>
          <w:tcPr>
            <w:tcW w:w="643" w:type="dxa"/>
          </w:tcPr>
          <w:p w14:paraId="7285984D" w14:textId="77777777" w:rsidR="00B012E6" w:rsidRPr="006E5FD0" w:rsidRDefault="00B012E6" w:rsidP="00031128">
            <w:pPr>
              <w:jc w:val="both"/>
              <w:rPr>
                <w:rFonts w:ascii="Times New Roman" w:hAnsi="Times New Roman"/>
                <w:szCs w:val="20"/>
                <w:lang w:val="en-GB"/>
              </w:rPr>
            </w:pPr>
          </w:p>
        </w:tc>
        <w:tc>
          <w:tcPr>
            <w:tcW w:w="1293" w:type="dxa"/>
          </w:tcPr>
          <w:p w14:paraId="0A30B01F" w14:textId="77777777" w:rsidR="00B012E6" w:rsidRPr="006E5FD0" w:rsidRDefault="00B012E6" w:rsidP="00031128">
            <w:pPr>
              <w:jc w:val="both"/>
              <w:rPr>
                <w:rFonts w:ascii="Times New Roman" w:hAnsi="Times New Roman"/>
                <w:szCs w:val="20"/>
                <w:lang w:val="en-GB"/>
              </w:rPr>
            </w:pPr>
          </w:p>
        </w:tc>
        <w:tc>
          <w:tcPr>
            <w:tcW w:w="2765" w:type="dxa"/>
          </w:tcPr>
          <w:p w14:paraId="08E14957" w14:textId="77777777" w:rsidR="00B012E6" w:rsidRPr="006E5FD0" w:rsidRDefault="00B012E6" w:rsidP="00031128">
            <w:pPr>
              <w:jc w:val="both"/>
              <w:rPr>
                <w:rFonts w:ascii="Times New Roman" w:hAnsi="Times New Roman"/>
                <w:szCs w:val="20"/>
                <w:lang w:val="en-GB"/>
              </w:rPr>
            </w:pPr>
          </w:p>
        </w:tc>
        <w:tc>
          <w:tcPr>
            <w:tcW w:w="1886" w:type="dxa"/>
          </w:tcPr>
          <w:p w14:paraId="45C74B4C" w14:textId="77777777" w:rsidR="00B012E6" w:rsidRPr="006E5FD0" w:rsidRDefault="00B012E6" w:rsidP="00031128">
            <w:pPr>
              <w:jc w:val="both"/>
              <w:rPr>
                <w:rFonts w:ascii="Times New Roman" w:hAnsi="Times New Roman"/>
                <w:szCs w:val="20"/>
                <w:lang w:val="en-GB"/>
              </w:rPr>
            </w:pPr>
          </w:p>
        </w:tc>
      </w:tr>
    </w:tbl>
    <w:p w14:paraId="6D90D0E9" w14:textId="77777777" w:rsidR="00B012E6" w:rsidRPr="006E5FD0" w:rsidRDefault="00B012E6" w:rsidP="00031128">
      <w:pPr>
        <w:spacing w:after="0" w:line="360" w:lineRule="auto"/>
        <w:jc w:val="both"/>
        <w:rPr>
          <w:rFonts w:ascii="Times New Roman" w:hAnsi="Times New Roman" w:cs="Times New Roman"/>
          <w:sz w:val="24"/>
          <w:szCs w:val="24"/>
          <w:lang w:val="en-GB"/>
        </w:rPr>
      </w:pPr>
    </w:p>
    <w:p w14:paraId="67AB76F3"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4) DRAW AND LABEL THE SCHEMATIC DRAWING OF THE BORDERS OF THE </w:t>
      </w:r>
      <w:r w:rsidRPr="006E5FD0">
        <w:rPr>
          <w:rFonts w:ascii="Times New Roman" w:hAnsi="Times New Roman"/>
          <w:i/>
          <w:sz w:val="24"/>
          <w:lang w:val="en-GB"/>
        </w:rPr>
        <w:t>TRIGONUM SCALENOVERTEBRALE</w:t>
      </w:r>
      <w:r w:rsidRPr="006E5FD0">
        <w:rPr>
          <w:rFonts w:ascii="Times New Roman" w:hAnsi="Times New Roman"/>
          <w:sz w:val="24"/>
          <w:lang w:val="en-GB"/>
        </w:rPr>
        <w:t>:</w:t>
      </w:r>
    </w:p>
    <w:p w14:paraId="37FF2F4E" w14:textId="77777777" w:rsidR="00B012E6" w:rsidRPr="006E5FD0" w:rsidRDefault="00B012E6" w:rsidP="00031128">
      <w:pPr>
        <w:spacing w:after="0" w:line="360" w:lineRule="auto"/>
        <w:jc w:val="both"/>
        <w:rPr>
          <w:rFonts w:ascii="Times New Roman" w:hAnsi="Times New Roman"/>
          <w:sz w:val="24"/>
          <w:lang w:val="en-GB"/>
        </w:rPr>
      </w:pPr>
    </w:p>
    <w:p w14:paraId="53C693CF" w14:textId="77777777" w:rsidR="00B012E6" w:rsidRPr="006E5FD0" w:rsidRDefault="00B012E6" w:rsidP="00031128">
      <w:pPr>
        <w:spacing w:after="0" w:line="360" w:lineRule="auto"/>
        <w:jc w:val="both"/>
        <w:rPr>
          <w:rFonts w:ascii="Times New Roman" w:hAnsi="Times New Roman"/>
          <w:sz w:val="24"/>
          <w:lang w:val="en-GB"/>
        </w:rPr>
      </w:pPr>
    </w:p>
    <w:p w14:paraId="04214930" w14:textId="77777777" w:rsidR="00B012E6" w:rsidRPr="006E5FD0" w:rsidRDefault="00B012E6" w:rsidP="00031128">
      <w:pPr>
        <w:spacing w:after="0" w:line="360" w:lineRule="auto"/>
        <w:jc w:val="both"/>
        <w:rPr>
          <w:rFonts w:ascii="Times New Roman" w:hAnsi="Times New Roman"/>
          <w:sz w:val="24"/>
          <w:lang w:val="en-GB"/>
        </w:rPr>
      </w:pPr>
    </w:p>
    <w:p w14:paraId="0C0179E0" w14:textId="77777777" w:rsidR="00B012E6" w:rsidRPr="006E5FD0" w:rsidRDefault="00B012E6" w:rsidP="00031128">
      <w:pPr>
        <w:spacing w:after="0" w:line="360" w:lineRule="auto"/>
        <w:jc w:val="both"/>
        <w:rPr>
          <w:rFonts w:ascii="Times New Roman" w:hAnsi="Times New Roman"/>
          <w:sz w:val="24"/>
          <w:lang w:val="en-GB"/>
        </w:rPr>
      </w:pPr>
    </w:p>
    <w:p w14:paraId="2FAD4C22" w14:textId="77777777" w:rsidR="00B012E6" w:rsidRPr="006E5FD0" w:rsidRDefault="00B012E6" w:rsidP="00031128">
      <w:pPr>
        <w:spacing w:after="0" w:line="360" w:lineRule="auto"/>
        <w:jc w:val="both"/>
        <w:rPr>
          <w:rFonts w:ascii="Times New Roman" w:hAnsi="Times New Roman"/>
          <w:sz w:val="24"/>
          <w:lang w:val="en-GB"/>
        </w:rPr>
      </w:pPr>
    </w:p>
    <w:p w14:paraId="264E9250" w14:textId="5690CE47" w:rsidR="00B012E6" w:rsidRDefault="00B012E6" w:rsidP="00031128">
      <w:pPr>
        <w:spacing w:after="0" w:line="360" w:lineRule="auto"/>
        <w:jc w:val="both"/>
        <w:rPr>
          <w:rFonts w:ascii="Times New Roman" w:hAnsi="Times New Roman"/>
          <w:sz w:val="24"/>
          <w:lang w:val="en-GB"/>
        </w:rPr>
      </w:pPr>
    </w:p>
    <w:p w14:paraId="0C4655E2" w14:textId="77777777" w:rsidR="006F66F1" w:rsidRPr="006E5FD0" w:rsidRDefault="006F66F1" w:rsidP="00031128">
      <w:pPr>
        <w:spacing w:after="0" w:line="360" w:lineRule="auto"/>
        <w:jc w:val="both"/>
        <w:rPr>
          <w:rFonts w:ascii="Times New Roman" w:hAnsi="Times New Roman"/>
          <w:sz w:val="24"/>
          <w:lang w:val="en-GB"/>
        </w:rPr>
      </w:pPr>
    </w:p>
    <w:p w14:paraId="2F4FD85C" w14:textId="77777777" w:rsidR="00B012E6" w:rsidRPr="006E5FD0" w:rsidRDefault="00B012E6" w:rsidP="00031128">
      <w:pPr>
        <w:spacing w:after="0" w:line="360" w:lineRule="auto"/>
        <w:jc w:val="both"/>
        <w:rPr>
          <w:rFonts w:ascii="Times New Roman" w:hAnsi="Times New Roman"/>
          <w:sz w:val="24"/>
          <w:lang w:val="en-GB"/>
        </w:rPr>
      </w:pPr>
    </w:p>
    <w:p w14:paraId="252C1E56" w14:textId="03AB6A58" w:rsidR="00B012E6" w:rsidRDefault="00B012E6" w:rsidP="00031128">
      <w:pPr>
        <w:spacing w:after="0" w:line="360" w:lineRule="auto"/>
        <w:jc w:val="both"/>
        <w:rPr>
          <w:rFonts w:ascii="Times New Roman" w:hAnsi="Times New Roman"/>
          <w:sz w:val="24"/>
          <w:lang w:val="en-GB"/>
        </w:rPr>
      </w:pPr>
    </w:p>
    <w:p w14:paraId="621B7554" w14:textId="77777777" w:rsidR="00062A3C" w:rsidRPr="006E5FD0" w:rsidRDefault="00062A3C" w:rsidP="00031128">
      <w:pPr>
        <w:spacing w:after="0" w:line="360" w:lineRule="auto"/>
        <w:jc w:val="both"/>
        <w:rPr>
          <w:rFonts w:ascii="Times New Roman" w:hAnsi="Times New Roman"/>
          <w:sz w:val="24"/>
          <w:lang w:val="en-GB"/>
        </w:rPr>
      </w:pPr>
    </w:p>
    <w:p w14:paraId="289485B6" w14:textId="77777777" w:rsidR="00B012E6" w:rsidRPr="006E5FD0" w:rsidRDefault="00B012E6" w:rsidP="00031128">
      <w:pPr>
        <w:spacing w:after="0" w:line="360" w:lineRule="auto"/>
        <w:jc w:val="both"/>
        <w:rPr>
          <w:rFonts w:ascii="Times New Roman" w:hAnsi="Times New Roman"/>
          <w:sz w:val="24"/>
          <w:lang w:val="en-GB"/>
        </w:rPr>
      </w:pPr>
    </w:p>
    <w:p w14:paraId="64DA60FF" w14:textId="32DC807C" w:rsidR="00B012E6" w:rsidRPr="006E5FD0" w:rsidRDefault="0084553B" w:rsidP="00031128">
      <w:pPr>
        <w:spacing w:after="0" w:line="360" w:lineRule="auto"/>
        <w:jc w:val="both"/>
        <w:rPr>
          <w:rFonts w:ascii="Times New Roman" w:hAnsi="Times New Roman"/>
          <w:sz w:val="24"/>
          <w:lang w:val="en-GB"/>
        </w:rPr>
      </w:pPr>
      <w:r>
        <w:rPr>
          <w:rFonts w:ascii="Times New Roman" w:hAnsi="Times New Roman"/>
          <w:sz w:val="24"/>
          <w:lang w:val="en-GB"/>
        </w:rPr>
        <w:t>5</w:t>
      </w:r>
      <w:r w:rsidR="00B012E6" w:rsidRPr="006E5FD0">
        <w:rPr>
          <w:rFonts w:ascii="Times New Roman" w:hAnsi="Times New Roman"/>
          <w:sz w:val="24"/>
          <w:lang w:val="en-GB"/>
        </w:rPr>
        <w:t>) VARIATIONS MOST COMMONLY FOUND IN THIS AREA:</w:t>
      </w:r>
    </w:p>
    <w:p w14:paraId="28C7F439"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393"/>
        <w:gridCol w:w="607"/>
      </w:tblGrid>
      <w:tr w:rsidR="00F64539" w:rsidRPr="006E5FD0" w14:paraId="6769E81F" w14:textId="77777777" w:rsidTr="00062A3C">
        <w:trPr>
          <w:trHeight w:val="340"/>
        </w:trPr>
        <w:tc>
          <w:tcPr>
            <w:tcW w:w="8393" w:type="dxa"/>
          </w:tcPr>
          <w:p w14:paraId="19F10387" w14:textId="5270FCAB" w:rsidR="00B012E6" w:rsidRPr="006E5FD0" w:rsidRDefault="00B012E6" w:rsidP="00031128">
            <w:pPr>
              <w:jc w:val="both"/>
              <w:rPr>
                <w:rFonts w:ascii="Times New Roman" w:hAnsi="Times New Roman" w:cs="Times New Roman"/>
                <w:szCs w:val="20"/>
                <w:lang w:val="en-GB"/>
              </w:rPr>
            </w:pPr>
          </w:p>
        </w:tc>
        <w:tc>
          <w:tcPr>
            <w:tcW w:w="607" w:type="dxa"/>
          </w:tcPr>
          <w:p w14:paraId="4E211D32"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F64539" w:rsidRPr="006E5FD0" w14:paraId="4C2C2BE2" w14:textId="77777777" w:rsidTr="00696CFC">
        <w:trPr>
          <w:trHeight w:val="340"/>
        </w:trPr>
        <w:tc>
          <w:tcPr>
            <w:tcW w:w="8393" w:type="dxa"/>
          </w:tcPr>
          <w:p w14:paraId="64FAC8BF" w14:textId="552FBCAC" w:rsidR="00B012E6" w:rsidRPr="006E5FD0" w:rsidRDefault="00F64539" w:rsidP="00031128">
            <w:pPr>
              <w:jc w:val="both"/>
              <w:rPr>
                <w:rFonts w:ascii="Times New Roman" w:eastAsia="Times New Roman" w:hAnsi="Times New Roman" w:cs="Times New Roman"/>
                <w:i/>
                <w:position w:val="-1"/>
                <w:szCs w:val="20"/>
                <w:lang w:val="en-GB" w:eastAsia="cs-CZ"/>
              </w:rPr>
            </w:pPr>
            <w:r w:rsidRPr="006E5FD0">
              <w:rPr>
                <w:rFonts w:ascii="Times New Roman" w:eastAsia="Times New Roman" w:hAnsi="Times New Roman" w:cs="Times New Roman"/>
                <w:szCs w:val="20"/>
                <w:lang w:val="en-GB" w:eastAsia="cs-CZ"/>
              </w:rPr>
              <w:t>double internal thoracic artery (</w:t>
            </w:r>
            <w:r w:rsidR="00B012E6" w:rsidRPr="006E5FD0">
              <w:rPr>
                <w:rFonts w:ascii="Times New Roman" w:eastAsia="Times New Roman" w:hAnsi="Times New Roman" w:cs="Times New Roman"/>
                <w:i/>
                <w:szCs w:val="20"/>
                <w:lang w:val="en-GB" w:eastAsia="cs-CZ"/>
              </w:rPr>
              <w:t xml:space="preserve">a. </w:t>
            </w:r>
            <w:proofErr w:type="spellStart"/>
            <w:r w:rsidR="00B012E6" w:rsidRPr="006E5FD0">
              <w:rPr>
                <w:rFonts w:ascii="Times New Roman" w:eastAsia="Times New Roman" w:hAnsi="Times New Roman" w:cs="Times New Roman"/>
                <w:i/>
                <w:szCs w:val="20"/>
                <w:lang w:val="en-GB" w:eastAsia="cs-CZ"/>
              </w:rPr>
              <w:t>thoracica</w:t>
            </w:r>
            <w:proofErr w:type="spellEnd"/>
            <w:r w:rsidR="00B012E6" w:rsidRPr="006E5FD0">
              <w:rPr>
                <w:rFonts w:ascii="Times New Roman" w:eastAsia="Times New Roman" w:hAnsi="Times New Roman" w:cs="Times New Roman"/>
                <w:i/>
                <w:szCs w:val="20"/>
                <w:lang w:val="en-GB" w:eastAsia="cs-CZ"/>
              </w:rPr>
              <w:t xml:space="preserve"> interna</w:t>
            </w:r>
            <w:r w:rsidRPr="00B3520A">
              <w:rPr>
                <w:rFonts w:ascii="Times New Roman" w:eastAsia="Times New Roman" w:hAnsi="Times New Roman" w:cs="Times New Roman"/>
                <w:iCs/>
                <w:szCs w:val="20"/>
                <w:lang w:val="en-GB" w:eastAsia="cs-CZ"/>
              </w:rPr>
              <w:t>)</w:t>
            </w:r>
          </w:p>
        </w:tc>
        <w:tc>
          <w:tcPr>
            <w:tcW w:w="607" w:type="dxa"/>
          </w:tcPr>
          <w:p w14:paraId="03F43F47" w14:textId="77777777" w:rsidR="00B012E6" w:rsidRPr="006E5FD0" w:rsidRDefault="00B012E6" w:rsidP="00031128">
            <w:pPr>
              <w:jc w:val="both"/>
              <w:rPr>
                <w:rFonts w:ascii="Times New Roman" w:hAnsi="Times New Roman" w:cs="Times New Roman"/>
                <w:szCs w:val="20"/>
                <w:lang w:val="en-GB"/>
              </w:rPr>
            </w:pPr>
          </w:p>
        </w:tc>
      </w:tr>
      <w:tr w:rsidR="00F64539" w:rsidRPr="006E5FD0" w14:paraId="2A332005" w14:textId="77777777" w:rsidTr="00F64539">
        <w:trPr>
          <w:trHeight w:val="635"/>
        </w:trPr>
        <w:tc>
          <w:tcPr>
            <w:tcW w:w="8393" w:type="dxa"/>
          </w:tcPr>
          <w:p w14:paraId="559C5391" w14:textId="441C012B" w:rsidR="00B012E6" w:rsidRPr="006E5FD0" w:rsidRDefault="00F64539" w:rsidP="00031128">
            <w:pPr>
              <w:jc w:val="both"/>
              <w:rPr>
                <w:rFonts w:ascii="Times New Roman" w:eastAsia="Times New Roman" w:hAnsi="Times New Roman" w:cs="Times New Roman"/>
                <w:szCs w:val="20"/>
                <w:lang w:val="en-GB" w:eastAsia="cs-CZ"/>
              </w:rPr>
            </w:pPr>
            <w:r w:rsidRPr="006E5FD0">
              <w:rPr>
                <w:rFonts w:ascii="Times New Roman" w:eastAsia="Times New Roman" w:hAnsi="Times New Roman" w:cs="Times New Roman"/>
                <w:iCs/>
                <w:szCs w:val="20"/>
                <w:lang w:val="en-GB" w:eastAsia="cs-CZ"/>
              </w:rPr>
              <w:t>Internal thoracic artery (</w:t>
            </w:r>
            <w:r w:rsidR="00B012E6" w:rsidRPr="006E5FD0">
              <w:rPr>
                <w:rFonts w:ascii="Times New Roman" w:eastAsia="Times New Roman" w:hAnsi="Times New Roman" w:cs="Times New Roman"/>
                <w:i/>
                <w:szCs w:val="20"/>
                <w:lang w:val="en-GB" w:eastAsia="cs-CZ"/>
              </w:rPr>
              <w:t xml:space="preserve">a. </w:t>
            </w:r>
            <w:proofErr w:type="spellStart"/>
            <w:r w:rsidR="00B012E6" w:rsidRPr="006E5FD0">
              <w:rPr>
                <w:rFonts w:ascii="Times New Roman" w:eastAsia="Times New Roman" w:hAnsi="Times New Roman" w:cs="Times New Roman"/>
                <w:i/>
                <w:szCs w:val="20"/>
                <w:lang w:val="en-GB" w:eastAsia="cs-CZ"/>
              </w:rPr>
              <w:t>thoracica</w:t>
            </w:r>
            <w:proofErr w:type="spellEnd"/>
            <w:r w:rsidR="00B012E6" w:rsidRPr="006E5FD0">
              <w:rPr>
                <w:rFonts w:ascii="Times New Roman" w:eastAsia="Times New Roman" w:hAnsi="Times New Roman" w:cs="Times New Roman"/>
                <w:i/>
                <w:szCs w:val="20"/>
                <w:lang w:val="en-GB" w:eastAsia="cs-CZ"/>
              </w:rPr>
              <w:t xml:space="preserve"> interna</w:t>
            </w:r>
            <w:r w:rsidRPr="00B3520A">
              <w:rPr>
                <w:rFonts w:ascii="Times New Roman" w:eastAsia="Times New Roman" w:hAnsi="Times New Roman" w:cs="Times New Roman"/>
                <w:iCs/>
                <w:szCs w:val="20"/>
                <w:lang w:val="en-GB" w:eastAsia="cs-CZ"/>
              </w:rPr>
              <w:t>)</w:t>
            </w:r>
            <w:r w:rsidR="00B012E6" w:rsidRPr="006E5FD0">
              <w:rPr>
                <w:rFonts w:ascii="Times New Roman" w:eastAsia="Times New Roman" w:hAnsi="Times New Roman" w:cs="Times New Roman"/>
                <w:szCs w:val="20"/>
                <w:lang w:val="en-GB" w:eastAsia="cs-CZ"/>
              </w:rPr>
              <w:t xml:space="preserve"> </w:t>
            </w:r>
            <w:r w:rsidRPr="006E5FD0">
              <w:rPr>
                <w:rFonts w:ascii="Times New Roman" w:eastAsia="Times New Roman" w:hAnsi="Times New Roman" w:cs="Times New Roman"/>
                <w:szCs w:val="20"/>
                <w:lang w:val="en-GB" w:eastAsia="cs-CZ"/>
              </w:rPr>
              <w:t xml:space="preserve">is a branch of </w:t>
            </w:r>
            <w:r w:rsidR="00182D7A">
              <w:rPr>
                <w:rFonts w:ascii="Times New Roman" w:eastAsia="Times New Roman" w:hAnsi="Times New Roman" w:cs="Times New Roman"/>
                <w:szCs w:val="20"/>
                <w:lang w:val="en-GB" w:eastAsia="cs-CZ"/>
              </w:rPr>
              <w:t xml:space="preserve">the </w:t>
            </w:r>
            <w:r w:rsidRPr="006E5FD0">
              <w:rPr>
                <w:rFonts w:ascii="Times New Roman" w:eastAsia="Times New Roman" w:hAnsi="Times New Roman" w:cs="Times New Roman"/>
                <w:szCs w:val="20"/>
                <w:lang w:val="en-GB" w:eastAsia="cs-CZ"/>
              </w:rPr>
              <w:t>thyrocervical trunk (</w:t>
            </w:r>
            <w:r w:rsidR="00B012E6" w:rsidRPr="006E5FD0">
              <w:rPr>
                <w:rFonts w:ascii="Times New Roman" w:eastAsia="Times New Roman" w:hAnsi="Times New Roman" w:cs="Times New Roman"/>
                <w:i/>
                <w:szCs w:val="20"/>
                <w:lang w:val="en-GB" w:eastAsia="cs-CZ"/>
              </w:rPr>
              <w:t xml:space="preserve">truncus </w:t>
            </w:r>
            <w:proofErr w:type="spellStart"/>
            <w:r w:rsidR="00B012E6" w:rsidRPr="006E5FD0">
              <w:rPr>
                <w:rFonts w:ascii="Times New Roman" w:eastAsia="Times New Roman" w:hAnsi="Times New Roman" w:cs="Times New Roman"/>
                <w:i/>
                <w:szCs w:val="20"/>
                <w:lang w:val="en-GB" w:eastAsia="cs-CZ"/>
              </w:rPr>
              <w:t>thyrocervicalis</w:t>
            </w:r>
            <w:proofErr w:type="spellEnd"/>
            <w:r w:rsidRPr="00B3520A">
              <w:rPr>
                <w:rFonts w:ascii="Times New Roman" w:eastAsia="Times New Roman" w:hAnsi="Times New Roman" w:cs="Times New Roman"/>
                <w:iCs/>
                <w:szCs w:val="20"/>
                <w:lang w:val="en-GB" w:eastAsia="cs-CZ"/>
              </w:rPr>
              <w:t>)</w:t>
            </w:r>
          </w:p>
        </w:tc>
        <w:tc>
          <w:tcPr>
            <w:tcW w:w="607" w:type="dxa"/>
          </w:tcPr>
          <w:p w14:paraId="693ED30A" w14:textId="77777777" w:rsidR="00B012E6" w:rsidRPr="006E5FD0" w:rsidRDefault="00B012E6" w:rsidP="00031128">
            <w:pPr>
              <w:jc w:val="both"/>
              <w:rPr>
                <w:rFonts w:ascii="Times New Roman" w:hAnsi="Times New Roman" w:cs="Times New Roman"/>
                <w:szCs w:val="20"/>
                <w:lang w:val="en-GB"/>
              </w:rPr>
            </w:pPr>
          </w:p>
        </w:tc>
      </w:tr>
    </w:tbl>
    <w:p w14:paraId="06601D30" w14:textId="77777777" w:rsidR="00B012E6" w:rsidRPr="006E5FD0" w:rsidRDefault="00B012E6" w:rsidP="00031128">
      <w:pPr>
        <w:spacing w:after="0" w:line="360" w:lineRule="auto"/>
        <w:jc w:val="both"/>
        <w:rPr>
          <w:rFonts w:ascii="Times New Roman" w:hAnsi="Times New Roman"/>
          <w:sz w:val="24"/>
          <w:lang w:val="en-GB"/>
        </w:rPr>
      </w:pPr>
    </w:p>
    <w:p w14:paraId="304C64D9" w14:textId="57C26C54" w:rsidR="00B012E6" w:rsidRPr="006E5FD0" w:rsidRDefault="0084553B" w:rsidP="00031128">
      <w:pPr>
        <w:spacing w:after="0" w:line="360" w:lineRule="auto"/>
        <w:jc w:val="both"/>
        <w:rPr>
          <w:rFonts w:ascii="Times New Roman" w:hAnsi="Times New Roman"/>
          <w:sz w:val="24"/>
          <w:lang w:val="en-GB"/>
        </w:rPr>
      </w:pPr>
      <w:r>
        <w:rPr>
          <w:rFonts w:ascii="Times New Roman" w:hAnsi="Times New Roman"/>
          <w:sz w:val="24"/>
          <w:lang w:val="en-GB"/>
        </w:rPr>
        <w:t>6</w:t>
      </w:r>
      <w:r w:rsidR="00B012E6" w:rsidRPr="006E5FD0">
        <w:rPr>
          <w:rFonts w:ascii="Times New Roman" w:hAnsi="Times New Roman"/>
          <w:sz w:val="24"/>
          <w:lang w:val="en-GB"/>
        </w:rPr>
        <w:t>) DESCRIBE AND DRAW ANY OTHER VARIATIONS IDENTIFIED IN THIS AREA:</w:t>
      </w:r>
    </w:p>
    <w:p w14:paraId="0FB2BCFC" w14:textId="77777777" w:rsidR="006F66F1" w:rsidRPr="006E5FD0" w:rsidRDefault="006F66F1" w:rsidP="00031128">
      <w:pPr>
        <w:spacing w:after="0" w:line="360" w:lineRule="auto"/>
        <w:jc w:val="both"/>
        <w:rPr>
          <w:rFonts w:ascii="Times New Roman" w:hAnsi="Times New Roman"/>
          <w:b/>
          <w:sz w:val="28"/>
          <w:lang w:val="en-GB"/>
        </w:rPr>
      </w:pPr>
    </w:p>
    <w:p w14:paraId="10983B18" w14:textId="57B1FD89" w:rsidR="00B012E6" w:rsidRPr="006E5FD0" w:rsidRDefault="006F66F1" w:rsidP="006F66F1">
      <w:pPr>
        <w:spacing w:after="0" w:line="360" w:lineRule="auto"/>
        <w:contextualSpacing/>
        <w:jc w:val="both"/>
        <w:rPr>
          <w:rFonts w:ascii="Times New Roman" w:hAnsi="Times New Roman"/>
          <w:b/>
          <w:sz w:val="28"/>
          <w:lang w:val="en-GB"/>
        </w:rPr>
      </w:pPr>
      <w:r>
        <w:rPr>
          <w:rFonts w:ascii="Times New Roman" w:hAnsi="Times New Roman"/>
          <w:b/>
          <w:sz w:val="28"/>
          <w:lang w:val="en-GB"/>
        </w:rPr>
        <w:lastRenderedPageBreak/>
        <w:t xml:space="preserve">4.5. </w:t>
      </w:r>
      <w:bookmarkStart w:id="38" w:name="_Hlk93610750"/>
      <w:r w:rsidR="008A1155">
        <w:rPr>
          <w:rFonts w:ascii="Times New Roman" w:hAnsi="Times New Roman"/>
          <w:b/>
          <w:sz w:val="28"/>
          <w:lang w:val="en-GB"/>
        </w:rPr>
        <w:t>OMOTRACHEAL TRIANGLE (</w:t>
      </w:r>
      <w:r w:rsidR="00B012E6" w:rsidRPr="00C932F3">
        <w:rPr>
          <w:rFonts w:ascii="Times New Roman" w:hAnsi="Times New Roman"/>
          <w:b/>
          <w:i/>
          <w:iCs/>
          <w:sz w:val="28"/>
          <w:lang w:val="en-GB"/>
        </w:rPr>
        <w:t>TRIGONUM OMOTRACHEALE</w:t>
      </w:r>
      <w:r w:rsidR="008A1155">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4CFB2C36" w14:textId="77777777" w:rsidTr="005D5D61">
        <w:trPr>
          <w:trHeight w:val="340"/>
        </w:trPr>
        <w:tc>
          <w:tcPr>
            <w:tcW w:w="9000" w:type="dxa"/>
            <w:gridSpan w:val="2"/>
          </w:tcPr>
          <w:bookmarkEnd w:id="38"/>
          <w:p w14:paraId="3B1FC5FC"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B012E6" w:rsidRPr="006E5FD0" w14:paraId="134665A8" w14:textId="77777777" w:rsidTr="005D5D61">
        <w:trPr>
          <w:trHeight w:val="340"/>
        </w:trPr>
        <w:tc>
          <w:tcPr>
            <w:tcW w:w="4585" w:type="dxa"/>
          </w:tcPr>
          <w:p w14:paraId="5ADC0163"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452E10C6"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B3520A">
              <w:rPr>
                <w:rFonts w:ascii="Times New Roman" w:hAnsi="Times New Roman"/>
                <w:iCs/>
                <w:szCs w:val="20"/>
                <w:lang w:val="en-GB"/>
              </w:rPr>
              <w:t>(</w:t>
            </w:r>
            <w:r w:rsidRPr="006E5FD0">
              <w:rPr>
                <w:rFonts w:ascii="Times New Roman" w:hAnsi="Times New Roman"/>
                <w:i/>
                <w:szCs w:val="20"/>
                <w:lang w:val="en-GB"/>
              </w:rPr>
              <w:t>dx/sin</w:t>
            </w:r>
            <w:r w:rsidRPr="00B3520A">
              <w:rPr>
                <w:rFonts w:ascii="Times New Roman" w:hAnsi="Times New Roman"/>
                <w:iCs/>
                <w:szCs w:val="20"/>
                <w:lang w:val="en-GB"/>
              </w:rPr>
              <w:t>)</w:t>
            </w:r>
          </w:p>
        </w:tc>
      </w:tr>
    </w:tbl>
    <w:p w14:paraId="0EB69CD3" w14:textId="77777777" w:rsidR="00B012E6" w:rsidRPr="006E5FD0" w:rsidRDefault="00B012E6" w:rsidP="00031128">
      <w:pPr>
        <w:spacing w:after="0" w:line="360" w:lineRule="auto"/>
        <w:jc w:val="both"/>
        <w:rPr>
          <w:rFonts w:ascii="Times New Roman" w:hAnsi="Times New Roman"/>
          <w:sz w:val="24"/>
          <w:lang w:val="en-GB"/>
        </w:rPr>
      </w:pPr>
    </w:p>
    <w:p w14:paraId="0EAB0660"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52203B6F" w14:textId="7AFCFF49"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Inspect the skin in the</w:t>
      </w:r>
      <w:r w:rsidR="00286C82">
        <w:rPr>
          <w:rFonts w:ascii="Times New Roman" w:hAnsi="Times New Roman"/>
          <w:sz w:val="24"/>
          <w:lang w:val="en-GB"/>
        </w:rPr>
        <w:t xml:space="preserve"> </w:t>
      </w:r>
      <w:proofErr w:type="spellStart"/>
      <w:r w:rsidR="00286C82">
        <w:rPr>
          <w:rFonts w:ascii="Times New Roman" w:hAnsi="Times New Roman"/>
          <w:sz w:val="24"/>
          <w:lang w:val="en-GB"/>
        </w:rPr>
        <w:t>omotracheal</w:t>
      </w:r>
      <w:proofErr w:type="spellEnd"/>
      <w:r w:rsidR="00286C82">
        <w:rPr>
          <w:rFonts w:ascii="Times New Roman" w:hAnsi="Times New Roman"/>
          <w:sz w:val="24"/>
          <w:lang w:val="en-GB"/>
        </w:rPr>
        <w:t xml:space="preserve"> triangle</w:t>
      </w:r>
      <w:r w:rsidRPr="006E5FD0">
        <w:rPr>
          <w:rFonts w:ascii="Times New Roman" w:hAnsi="Times New Roman"/>
          <w:sz w:val="24"/>
          <w:lang w:val="en-GB"/>
        </w:rPr>
        <w:t xml:space="preserve"> </w:t>
      </w:r>
      <w:r w:rsidR="0006574D">
        <w:rPr>
          <w:rFonts w:ascii="Times New Roman" w:hAnsi="Times New Roman"/>
          <w:sz w:val="24"/>
          <w:lang w:val="en-GB"/>
        </w:rPr>
        <w:t>(</w:t>
      </w:r>
      <w:r w:rsidRPr="006E5FD0">
        <w:rPr>
          <w:rFonts w:ascii="Times New Roman" w:hAnsi="Times New Roman"/>
          <w:i/>
          <w:iCs/>
          <w:sz w:val="24"/>
          <w:lang w:val="en-GB"/>
        </w:rPr>
        <w:t xml:space="preserve">trigonum </w:t>
      </w:r>
      <w:proofErr w:type="spellStart"/>
      <w:r w:rsidRPr="006E5FD0">
        <w:rPr>
          <w:rFonts w:ascii="Times New Roman" w:hAnsi="Times New Roman"/>
          <w:i/>
          <w:iCs/>
          <w:sz w:val="24"/>
          <w:lang w:val="en-GB"/>
        </w:rPr>
        <w:t>omotracheale</w:t>
      </w:r>
      <w:proofErr w:type="spellEnd"/>
      <w:r w:rsidR="0006574D">
        <w:rPr>
          <w:rFonts w:ascii="Times New Roman" w:hAnsi="Times New Roman"/>
          <w:sz w:val="24"/>
          <w:lang w:val="en-GB"/>
        </w:rPr>
        <w:t>)</w:t>
      </w:r>
      <w:r w:rsidRPr="006E5FD0">
        <w:rPr>
          <w:rFonts w:ascii="Times New Roman" w:hAnsi="Times New Roman"/>
          <w:sz w:val="24"/>
          <w:lang w:val="en-GB"/>
        </w:rPr>
        <w:t xml:space="preserve">. Note </w:t>
      </w:r>
      <w:r w:rsidR="00182D7A">
        <w:rPr>
          <w:rFonts w:ascii="Times New Roman" w:hAnsi="Times New Roman"/>
          <w:sz w:val="24"/>
          <w:lang w:val="en-GB"/>
        </w:rPr>
        <w:t xml:space="preserve">any </w:t>
      </w:r>
      <w:r w:rsidRPr="006E5FD0">
        <w:rPr>
          <w:rFonts w:ascii="Times New Roman" w:hAnsi="Times New Roman"/>
          <w:sz w:val="24"/>
          <w:lang w:val="en-GB"/>
        </w:rPr>
        <w:t>scars or other damage.</w:t>
      </w:r>
    </w:p>
    <w:p w14:paraId="3994F1C2" w14:textId="77777777" w:rsidR="00B012E6" w:rsidRPr="006E5FD0" w:rsidRDefault="00B012E6" w:rsidP="00031128">
      <w:pPr>
        <w:spacing w:after="0" w:line="360" w:lineRule="auto"/>
        <w:jc w:val="both"/>
        <w:rPr>
          <w:rFonts w:ascii="Times New Roman" w:hAnsi="Times New Roman"/>
          <w:sz w:val="24"/>
          <w:lang w:val="en-GB"/>
        </w:rPr>
      </w:pPr>
    </w:p>
    <w:p w14:paraId="220B708D" w14:textId="77777777" w:rsidR="00B012E6" w:rsidRPr="006E5FD0" w:rsidRDefault="00B012E6" w:rsidP="00031128">
      <w:pPr>
        <w:spacing w:after="0" w:line="360" w:lineRule="auto"/>
        <w:jc w:val="both"/>
        <w:rPr>
          <w:rFonts w:ascii="Times New Roman" w:hAnsi="Times New Roman"/>
          <w:sz w:val="24"/>
          <w:lang w:val="en-GB"/>
        </w:rPr>
      </w:pPr>
    </w:p>
    <w:p w14:paraId="2BE9993B" w14:textId="77777777" w:rsidR="00B012E6" w:rsidRPr="006E5FD0" w:rsidRDefault="00B012E6" w:rsidP="00031128">
      <w:pPr>
        <w:spacing w:after="0" w:line="360" w:lineRule="auto"/>
        <w:jc w:val="both"/>
        <w:rPr>
          <w:rFonts w:ascii="Times New Roman" w:hAnsi="Times New Roman"/>
          <w:sz w:val="24"/>
          <w:lang w:val="en-GB"/>
        </w:rPr>
      </w:pPr>
    </w:p>
    <w:p w14:paraId="3BA83544"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3F103A75" w14:textId="0165AAB6"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sidR="00600C1D">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0" w:type="auto"/>
        <w:tblInd w:w="-5" w:type="dxa"/>
        <w:tblLook w:val="04A0" w:firstRow="1" w:lastRow="0" w:firstColumn="1" w:lastColumn="0" w:noHBand="0" w:noVBand="1"/>
      </w:tblPr>
      <w:tblGrid>
        <w:gridCol w:w="1830"/>
        <w:gridCol w:w="710"/>
        <w:gridCol w:w="1870"/>
        <w:gridCol w:w="1478"/>
        <w:gridCol w:w="1483"/>
        <w:gridCol w:w="1629"/>
      </w:tblGrid>
      <w:tr w:rsidR="00B012E6" w:rsidRPr="006E5FD0" w14:paraId="42C130B6" w14:textId="77777777" w:rsidTr="0085091A">
        <w:trPr>
          <w:trHeight w:val="340"/>
        </w:trPr>
        <w:tc>
          <w:tcPr>
            <w:tcW w:w="1830" w:type="dxa"/>
          </w:tcPr>
          <w:p w14:paraId="6C9F82A7" w14:textId="539A0E34" w:rsidR="00B012E6" w:rsidRPr="006E5FD0" w:rsidRDefault="00B012E6" w:rsidP="00031128">
            <w:pPr>
              <w:jc w:val="center"/>
              <w:rPr>
                <w:rFonts w:ascii="Times New Roman" w:hAnsi="Times New Roman" w:cs="Times New Roman"/>
                <w:szCs w:val="20"/>
                <w:lang w:val="en-GB"/>
              </w:rPr>
            </w:pPr>
          </w:p>
        </w:tc>
        <w:tc>
          <w:tcPr>
            <w:tcW w:w="710" w:type="dxa"/>
          </w:tcPr>
          <w:p w14:paraId="3E642CF1" w14:textId="77777777" w:rsidR="00B012E6" w:rsidRPr="006E5FD0" w:rsidRDefault="00B012E6" w:rsidP="00031128">
            <w:pPr>
              <w:jc w:val="center"/>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870" w:type="dxa"/>
          </w:tcPr>
          <w:p w14:paraId="241CDF29"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478" w:type="dxa"/>
          </w:tcPr>
          <w:p w14:paraId="02A9F7EC"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483" w:type="dxa"/>
          </w:tcPr>
          <w:p w14:paraId="4D98CBE9"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629" w:type="dxa"/>
          </w:tcPr>
          <w:p w14:paraId="79D385CE"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34294889" w14:textId="77777777" w:rsidTr="0085091A">
        <w:trPr>
          <w:trHeight w:val="340"/>
        </w:trPr>
        <w:tc>
          <w:tcPr>
            <w:tcW w:w="1830" w:type="dxa"/>
          </w:tcPr>
          <w:p w14:paraId="0876A025" w14:textId="0750D375" w:rsidR="00B012E6" w:rsidRPr="00062A3C"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platysma </w:t>
            </w:r>
          </w:p>
        </w:tc>
        <w:tc>
          <w:tcPr>
            <w:tcW w:w="710" w:type="dxa"/>
          </w:tcPr>
          <w:p w14:paraId="49EA5FBE" w14:textId="77777777" w:rsidR="00B012E6" w:rsidRPr="006E5FD0" w:rsidRDefault="00B012E6" w:rsidP="00031128">
            <w:pPr>
              <w:jc w:val="both"/>
              <w:rPr>
                <w:rFonts w:ascii="Times New Roman" w:hAnsi="Times New Roman" w:cs="Times New Roman"/>
                <w:szCs w:val="20"/>
                <w:lang w:val="en-GB"/>
              </w:rPr>
            </w:pPr>
          </w:p>
        </w:tc>
        <w:tc>
          <w:tcPr>
            <w:tcW w:w="1870" w:type="dxa"/>
          </w:tcPr>
          <w:p w14:paraId="3F67CD9F" w14:textId="77777777" w:rsidR="00B012E6" w:rsidRPr="006E5FD0" w:rsidRDefault="00B012E6" w:rsidP="00031128">
            <w:pPr>
              <w:jc w:val="both"/>
              <w:rPr>
                <w:rFonts w:ascii="Times New Roman" w:hAnsi="Times New Roman" w:cs="Times New Roman"/>
                <w:szCs w:val="20"/>
                <w:lang w:val="en-GB"/>
              </w:rPr>
            </w:pPr>
          </w:p>
        </w:tc>
        <w:tc>
          <w:tcPr>
            <w:tcW w:w="1478" w:type="dxa"/>
          </w:tcPr>
          <w:p w14:paraId="0C481F30" w14:textId="77777777" w:rsidR="00B012E6" w:rsidRPr="006E5FD0" w:rsidRDefault="00B012E6" w:rsidP="00031128">
            <w:pPr>
              <w:jc w:val="both"/>
              <w:rPr>
                <w:rFonts w:ascii="Times New Roman" w:hAnsi="Times New Roman" w:cs="Times New Roman"/>
                <w:szCs w:val="20"/>
                <w:lang w:val="en-GB"/>
              </w:rPr>
            </w:pPr>
          </w:p>
        </w:tc>
        <w:tc>
          <w:tcPr>
            <w:tcW w:w="1483" w:type="dxa"/>
          </w:tcPr>
          <w:p w14:paraId="45E1206C" w14:textId="77777777" w:rsidR="00B012E6" w:rsidRPr="006E5FD0" w:rsidRDefault="00B012E6" w:rsidP="00031128">
            <w:pPr>
              <w:jc w:val="both"/>
              <w:rPr>
                <w:rFonts w:ascii="Times New Roman" w:hAnsi="Times New Roman" w:cs="Times New Roman"/>
                <w:szCs w:val="20"/>
                <w:lang w:val="en-GB"/>
              </w:rPr>
            </w:pPr>
          </w:p>
        </w:tc>
        <w:tc>
          <w:tcPr>
            <w:tcW w:w="1629" w:type="dxa"/>
          </w:tcPr>
          <w:p w14:paraId="68A59A9C" w14:textId="77777777" w:rsidR="00B012E6" w:rsidRPr="006E5FD0" w:rsidRDefault="00B012E6" w:rsidP="00031128">
            <w:pPr>
              <w:jc w:val="both"/>
              <w:rPr>
                <w:rFonts w:ascii="Times New Roman" w:hAnsi="Times New Roman" w:cs="Times New Roman"/>
                <w:szCs w:val="20"/>
                <w:lang w:val="en-GB"/>
              </w:rPr>
            </w:pPr>
          </w:p>
        </w:tc>
      </w:tr>
    </w:tbl>
    <w:p w14:paraId="286FBF11" w14:textId="77777777" w:rsidR="0085091A" w:rsidRDefault="0085091A" w:rsidP="0085091A">
      <w:pPr>
        <w:spacing w:after="0" w:line="360" w:lineRule="auto"/>
        <w:jc w:val="both"/>
        <w:rPr>
          <w:rFonts w:ascii="Times New Roman" w:hAnsi="Times New Roman"/>
          <w:sz w:val="24"/>
          <w:lang w:val="en-GB"/>
        </w:rPr>
      </w:pPr>
    </w:p>
    <w:p w14:paraId="785403B5" w14:textId="4C3A3E98" w:rsidR="0085091A" w:rsidRPr="006E5FD0" w:rsidRDefault="0085091A" w:rsidP="0085091A">
      <w:pPr>
        <w:spacing w:after="0" w:line="360" w:lineRule="auto"/>
        <w:jc w:val="both"/>
        <w:rPr>
          <w:rFonts w:ascii="Times New Roman" w:hAnsi="Times New Roman"/>
          <w:sz w:val="24"/>
          <w:lang w:val="en-GB"/>
        </w:rPr>
      </w:pPr>
      <w:r>
        <w:rPr>
          <w:rFonts w:ascii="Times New Roman" w:hAnsi="Times New Roman"/>
          <w:sz w:val="24"/>
          <w:lang w:val="en-GB"/>
        </w:rPr>
        <w:t>3</w:t>
      </w:r>
      <w:r w:rsidRPr="006E5FD0">
        <w:rPr>
          <w:rFonts w:ascii="Times New Roman" w:hAnsi="Times New Roman"/>
          <w:sz w:val="24"/>
          <w:lang w:val="en-GB"/>
        </w:rPr>
        <w:t xml:space="preserve">) Identify the mentioned fascia, mark its presence/absence: </w:t>
      </w:r>
    </w:p>
    <w:tbl>
      <w:tblPr>
        <w:tblStyle w:val="Mkatabulky"/>
        <w:tblW w:w="0" w:type="auto"/>
        <w:tblInd w:w="-5" w:type="dxa"/>
        <w:tblLook w:val="04A0" w:firstRow="1" w:lastRow="0" w:firstColumn="1" w:lastColumn="0" w:noHBand="0" w:noVBand="1"/>
      </w:tblPr>
      <w:tblGrid>
        <w:gridCol w:w="7371"/>
        <w:gridCol w:w="1629"/>
      </w:tblGrid>
      <w:tr w:rsidR="0085091A" w:rsidRPr="006E5FD0" w14:paraId="23870D1E" w14:textId="77777777" w:rsidTr="00ED1267">
        <w:trPr>
          <w:trHeight w:val="340"/>
        </w:trPr>
        <w:tc>
          <w:tcPr>
            <w:tcW w:w="7371" w:type="dxa"/>
          </w:tcPr>
          <w:p w14:paraId="53AB76C7" w14:textId="77777777" w:rsidR="0085091A" w:rsidRPr="006E5FD0" w:rsidRDefault="0085091A" w:rsidP="00ED1267">
            <w:pPr>
              <w:jc w:val="both"/>
              <w:rPr>
                <w:rFonts w:ascii="Times New Roman" w:hAnsi="Times New Roman"/>
                <w:i/>
                <w:iCs/>
                <w:szCs w:val="20"/>
                <w:lang w:val="en-GB"/>
              </w:rPr>
            </w:pPr>
            <w:r w:rsidRPr="006E5FD0">
              <w:rPr>
                <w:rFonts w:ascii="Times New Roman" w:hAnsi="Times New Roman"/>
                <w:szCs w:val="20"/>
                <w:lang w:val="en-GB"/>
              </w:rPr>
              <w:t>superficial cervical fascia</w:t>
            </w:r>
            <w:r w:rsidRPr="006E5FD0">
              <w:rPr>
                <w:rFonts w:ascii="Times New Roman" w:hAnsi="Times New Roman"/>
                <w:i/>
                <w:iCs/>
                <w:szCs w:val="20"/>
                <w:lang w:val="en-GB"/>
              </w:rPr>
              <w:t xml:space="preserve"> </w:t>
            </w:r>
            <w:r w:rsidRPr="00B3520A">
              <w:rPr>
                <w:rFonts w:ascii="Times New Roman" w:hAnsi="Times New Roman"/>
                <w:szCs w:val="20"/>
                <w:lang w:val="en-GB"/>
              </w:rPr>
              <w:t>(</w:t>
            </w:r>
            <w:r w:rsidRPr="006E5FD0">
              <w:rPr>
                <w:rFonts w:ascii="Times New Roman" w:hAnsi="Times New Roman"/>
                <w:i/>
                <w:iCs/>
                <w:szCs w:val="20"/>
                <w:lang w:val="en-GB"/>
              </w:rPr>
              <w:t>lamina superficialis fasciae cervicalis</w:t>
            </w:r>
            <w:r w:rsidRPr="00B3520A">
              <w:rPr>
                <w:rFonts w:ascii="Times New Roman" w:hAnsi="Times New Roman"/>
                <w:szCs w:val="20"/>
                <w:lang w:val="en-GB"/>
              </w:rPr>
              <w:t>)</w:t>
            </w:r>
          </w:p>
        </w:tc>
        <w:tc>
          <w:tcPr>
            <w:tcW w:w="1629" w:type="dxa"/>
          </w:tcPr>
          <w:p w14:paraId="73F89C09" w14:textId="77777777" w:rsidR="0085091A" w:rsidRPr="006E5FD0" w:rsidRDefault="0085091A" w:rsidP="00ED1267">
            <w:pPr>
              <w:jc w:val="both"/>
              <w:rPr>
                <w:rFonts w:ascii="MS Gothic" w:eastAsia="MS Gothic" w:hAnsi="MS Gothic" w:cs="MS Gothic"/>
                <w:szCs w:val="20"/>
                <w:lang w:val="en-GB"/>
              </w:rPr>
            </w:pPr>
            <w:r w:rsidRPr="006E5FD0">
              <w:rPr>
                <w:rFonts w:ascii="MS Gothic" w:eastAsia="MS Gothic" w:hAnsi="MS Gothic" w:cs="MS Gothic"/>
                <w:szCs w:val="20"/>
                <w:lang w:val="en-GB"/>
              </w:rPr>
              <w:t>✓/x</w:t>
            </w:r>
          </w:p>
        </w:tc>
      </w:tr>
    </w:tbl>
    <w:p w14:paraId="2ED07EE5" w14:textId="77777777" w:rsidR="00B012E6" w:rsidRPr="006E5FD0" w:rsidRDefault="00B012E6" w:rsidP="00031128">
      <w:pPr>
        <w:spacing w:after="0" w:line="360" w:lineRule="auto"/>
        <w:jc w:val="both"/>
        <w:rPr>
          <w:rFonts w:ascii="Times New Roman" w:hAnsi="Times New Roman"/>
          <w:sz w:val="24"/>
          <w:lang w:val="en-GB"/>
        </w:rPr>
      </w:pPr>
    </w:p>
    <w:p w14:paraId="25F9C2A0" w14:textId="77777777" w:rsidR="00972AB1" w:rsidRDefault="0085091A" w:rsidP="00031128">
      <w:pPr>
        <w:spacing w:after="0" w:line="360" w:lineRule="auto"/>
        <w:jc w:val="both"/>
        <w:rPr>
          <w:rFonts w:ascii="Times New Roman" w:hAnsi="Times New Roman"/>
          <w:sz w:val="24"/>
          <w:lang w:val="en-GB"/>
        </w:rPr>
      </w:pPr>
      <w:r>
        <w:rPr>
          <w:rFonts w:ascii="Times New Roman" w:hAnsi="Times New Roman"/>
          <w:sz w:val="24"/>
          <w:lang w:val="en-GB"/>
        </w:rPr>
        <w:t>4</w:t>
      </w:r>
      <w:r w:rsidR="00B012E6" w:rsidRPr="006E5FD0">
        <w:rPr>
          <w:rFonts w:ascii="Times New Roman" w:hAnsi="Times New Roman"/>
          <w:sz w:val="24"/>
          <w:lang w:val="en-GB"/>
        </w:rPr>
        <w:t xml:space="preserve">) </w:t>
      </w:r>
      <w:r w:rsidR="00972AB1">
        <w:rPr>
          <w:rFonts w:ascii="Times New Roman" w:hAnsi="Times New Roman"/>
          <w:sz w:val="24"/>
          <w:lang w:val="en-GB"/>
        </w:rPr>
        <w:t>DEEP LAYER</w:t>
      </w:r>
    </w:p>
    <w:p w14:paraId="0FA0E9D7" w14:textId="00F7376B"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B012E6" w:rsidRPr="006E5FD0">
        <w:rPr>
          <w:rFonts w:ascii="Times New Roman" w:hAnsi="Times New Roman"/>
          <w:sz w:val="24"/>
          <w:lang w:val="en-GB"/>
        </w:rPr>
        <w:t>VEINS</w:t>
      </w:r>
    </w:p>
    <w:p w14:paraId="2B379DFF"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veins, mark their presence/absence, course, and include where does the vein drain. Note any variations found in the appropriate veins or the reason for the absence of the vein:</w:t>
      </w:r>
    </w:p>
    <w:tbl>
      <w:tblPr>
        <w:tblStyle w:val="Mkatabulky"/>
        <w:tblW w:w="0" w:type="auto"/>
        <w:tblInd w:w="-5" w:type="dxa"/>
        <w:tblLook w:val="04A0" w:firstRow="1" w:lastRow="0" w:firstColumn="1" w:lastColumn="0" w:noHBand="0" w:noVBand="1"/>
      </w:tblPr>
      <w:tblGrid>
        <w:gridCol w:w="2229"/>
        <w:gridCol w:w="704"/>
        <w:gridCol w:w="1887"/>
        <w:gridCol w:w="2551"/>
        <w:gridCol w:w="1629"/>
      </w:tblGrid>
      <w:tr w:rsidR="00B012E6" w:rsidRPr="006E5FD0" w14:paraId="72A49271" w14:textId="77777777" w:rsidTr="0085091A">
        <w:trPr>
          <w:trHeight w:val="340"/>
        </w:trPr>
        <w:tc>
          <w:tcPr>
            <w:tcW w:w="2229" w:type="dxa"/>
          </w:tcPr>
          <w:p w14:paraId="0FB4FEA8" w14:textId="581FB1D0" w:rsidR="00B012E6" w:rsidRPr="006E5FD0" w:rsidRDefault="00B012E6" w:rsidP="00031128">
            <w:pPr>
              <w:jc w:val="center"/>
              <w:rPr>
                <w:rFonts w:ascii="Times New Roman" w:hAnsi="Times New Roman" w:cs="Times New Roman"/>
                <w:szCs w:val="20"/>
                <w:lang w:val="en-GB"/>
              </w:rPr>
            </w:pPr>
          </w:p>
        </w:tc>
        <w:tc>
          <w:tcPr>
            <w:tcW w:w="704" w:type="dxa"/>
          </w:tcPr>
          <w:p w14:paraId="2D9A1D4B" w14:textId="77777777" w:rsidR="00B012E6" w:rsidRPr="006E5FD0" w:rsidRDefault="00B012E6" w:rsidP="00031128">
            <w:pPr>
              <w:jc w:val="cente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887" w:type="dxa"/>
          </w:tcPr>
          <w:p w14:paraId="0C628ACF"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551" w:type="dxa"/>
          </w:tcPr>
          <w:p w14:paraId="3B73E265"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IS A TRIBUTARY OF</w:t>
            </w:r>
          </w:p>
        </w:tc>
        <w:tc>
          <w:tcPr>
            <w:tcW w:w="1629" w:type="dxa"/>
          </w:tcPr>
          <w:p w14:paraId="67C10332" w14:textId="77777777" w:rsidR="00B012E6" w:rsidRPr="006E5FD0" w:rsidRDefault="00B012E6" w:rsidP="00031128">
            <w:pPr>
              <w:jc w:val="cente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5F8F8FC5" w14:textId="77777777" w:rsidTr="0085091A">
        <w:trPr>
          <w:trHeight w:hRule="exact" w:val="635"/>
        </w:trPr>
        <w:tc>
          <w:tcPr>
            <w:tcW w:w="2229" w:type="dxa"/>
          </w:tcPr>
          <w:p w14:paraId="2E92EDDE" w14:textId="574AE836"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anterior jugular vein</w:t>
            </w:r>
            <w:r w:rsidRPr="006E5FD0">
              <w:rPr>
                <w:rFonts w:ascii="Times New Roman" w:hAnsi="Times New Roman" w:cs="Times New Roman"/>
                <w:i/>
                <w:iCs/>
                <w:szCs w:val="20"/>
                <w:lang w:val="en-GB"/>
              </w:rPr>
              <w:t xml:space="preserve"> </w:t>
            </w:r>
            <w:r w:rsidRPr="00B3520A">
              <w:rPr>
                <w:rFonts w:ascii="Times New Roman" w:hAnsi="Times New Roman" w:cs="Times New Roman"/>
                <w:szCs w:val="20"/>
                <w:lang w:val="en-GB"/>
              </w:rPr>
              <w:t>(</w:t>
            </w:r>
            <w:r w:rsidRPr="006E5FD0">
              <w:rPr>
                <w:rFonts w:ascii="Times New Roman" w:hAnsi="Times New Roman" w:cs="Times New Roman"/>
                <w:i/>
                <w:iCs/>
                <w:szCs w:val="20"/>
                <w:lang w:val="en-GB"/>
              </w:rPr>
              <w:t>v.</w:t>
            </w:r>
            <w:r w:rsidR="00002A43">
              <w:rPr>
                <w:rFonts w:ascii="Times New Roman" w:hAnsi="Times New Roman" w:cs="Times New Roman"/>
                <w:i/>
                <w:iCs/>
                <w:szCs w:val="20"/>
                <w:lang w:val="en-GB"/>
              </w:rPr>
              <w:t xml:space="preserve"> </w:t>
            </w:r>
            <w:r w:rsidRPr="006E5FD0">
              <w:rPr>
                <w:rFonts w:ascii="Times New Roman" w:hAnsi="Times New Roman" w:cs="Times New Roman"/>
                <w:i/>
                <w:iCs/>
                <w:szCs w:val="20"/>
                <w:lang w:val="en-GB"/>
              </w:rPr>
              <w:t>jugularis anterior</w:t>
            </w:r>
            <w:r w:rsidRPr="00B3520A">
              <w:rPr>
                <w:rFonts w:ascii="Times New Roman" w:hAnsi="Times New Roman" w:cs="Times New Roman"/>
                <w:szCs w:val="20"/>
                <w:lang w:val="en-GB"/>
              </w:rPr>
              <w:t>)</w:t>
            </w:r>
          </w:p>
        </w:tc>
        <w:tc>
          <w:tcPr>
            <w:tcW w:w="704" w:type="dxa"/>
          </w:tcPr>
          <w:p w14:paraId="55BC1804" w14:textId="77777777" w:rsidR="00B012E6" w:rsidRPr="006E5FD0" w:rsidRDefault="00B012E6" w:rsidP="00031128">
            <w:pPr>
              <w:jc w:val="both"/>
              <w:rPr>
                <w:rFonts w:ascii="Times New Roman" w:hAnsi="Times New Roman" w:cs="Times New Roman"/>
                <w:szCs w:val="20"/>
                <w:lang w:val="en-GB"/>
              </w:rPr>
            </w:pPr>
          </w:p>
        </w:tc>
        <w:tc>
          <w:tcPr>
            <w:tcW w:w="1887" w:type="dxa"/>
          </w:tcPr>
          <w:p w14:paraId="2BF23E67" w14:textId="77777777" w:rsidR="00B012E6" w:rsidRPr="006E5FD0" w:rsidRDefault="00B012E6" w:rsidP="00031128">
            <w:pPr>
              <w:jc w:val="both"/>
              <w:rPr>
                <w:rFonts w:ascii="Times New Roman" w:hAnsi="Times New Roman" w:cs="Times New Roman"/>
                <w:szCs w:val="20"/>
                <w:lang w:val="en-GB"/>
              </w:rPr>
            </w:pPr>
          </w:p>
        </w:tc>
        <w:tc>
          <w:tcPr>
            <w:tcW w:w="2551" w:type="dxa"/>
          </w:tcPr>
          <w:p w14:paraId="0750ACF2" w14:textId="77777777" w:rsidR="00B012E6" w:rsidRPr="006E5FD0" w:rsidRDefault="00B012E6" w:rsidP="00031128">
            <w:pPr>
              <w:jc w:val="both"/>
              <w:rPr>
                <w:rFonts w:ascii="Times New Roman" w:hAnsi="Times New Roman" w:cs="Times New Roman"/>
                <w:szCs w:val="20"/>
                <w:lang w:val="en-GB"/>
              </w:rPr>
            </w:pPr>
          </w:p>
        </w:tc>
        <w:tc>
          <w:tcPr>
            <w:tcW w:w="1629" w:type="dxa"/>
          </w:tcPr>
          <w:p w14:paraId="3D0763E1" w14:textId="77777777" w:rsidR="00B012E6" w:rsidRPr="006E5FD0" w:rsidRDefault="00B012E6" w:rsidP="00031128">
            <w:pPr>
              <w:jc w:val="both"/>
              <w:rPr>
                <w:rFonts w:ascii="Times New Roman" w:hAnsi="Times New Roman" w:cs="Times New Roman"/>
                <w:szCs w:val="20"/>
                <w:lang w:val="en-GB"/>
              </w:rPr>
            </w:pPr>
          </w:p>
        </w:tc>
      </w:tr>
      <w:tr w:rsidR="0085091A" w:rsidRPr="006E5FD0" w14:paraId="0CB29BE1" w14:textId="77777777" w:rsidTr="0085091A">
        <w:trPr>
          <w:trHeight w:val="635"/>
        </w:trPr>
        <w:tc>
          <w:tcPr>
            <w:tcW w:w="2229" w:type="dxa"/>
          </w:tcPr>
          <w:p w14:paraId="4A8FA64F" w14:textId="77777777" w:rsidR="0085091A" w:rsidRPr="006E5FD0" w:rsidRDefault="0085091A" w:rsidP="00ED1267">
            <w:pPr>
              <w:rPr>
                <w:rFonts w:ascii="Times New Roman" w:hAnsi="Times New Roman" w:cs="Times New Roman"/>
                <w:i/>
                <w:iCs/>
                <w:szCs w:val="20"/>
                <w:lang w:val="en-GB"/>
              </w:rPr>
            </w:pPr>
            <w:r w:rsidRPr="006E5FD0">
              <w:rPr>
                <w:rFonts w:ascii="Times New Roman" w:hAnsi="Times New Roman" w:cs="Times New Roman"/>
                <w:szCs w:val="20"/>
                <w:lang w:val="en-GB"/>
              </w:rPr>
              <w:t>jugular venous arch</w:t>
            </w:r>
            <w:r w:rsidRPr="006E5FD0">
              <w:rPr>
                <w:rFonts w:ascii="Times New Roman" w:hAnsi="Times New Roman" w:cs="Times New Roman"/>
                <w:i/>
                <w:iCs/>
                <w:szCs w:val="20"/>
                <w:lang w:val="en-GB"/>
              </w:rPr>
              <w:t xml:space="preserve"> </w:t>
            </w:r>
            <w:r w:rsidRPr="00B3520A">
              <w:rPr>
                <w:rFonts w:ascii="Times New Roman" w:hAnsi="Times New Roman" w:cs="Times New Roman"/>
                <w:szCs w:val="20"/>
                <w:lang w:val="en-GB"/>
              </w:rPr>
              <w:t>(</w:t>
            </w:r>
            <w:r w:rsidRPr="006E5FD0">
              <w:rPr>
                <w:rFonts w:ascii="Times New Roman" w:hAnsi="Times New Roman" w:cs="Times New Roman"/>
                <w:i/>
                <w:iCs/>
                <w:szCs w:val="20"/>
                <w:lang w:val="en-GB"/>
              </w:rPr>
              <w:t xml:space="preserve">arcus venosus </w:t>
            </w:r>
            <w:proofErr w:type="spellStart"/>
            <w:r w:rsidRPr="006E5FD0">
              <w:rPr>
                <w:rFonts w:ascii="Times New Roman" w:hAnsi="Times New Roman" w:cs="Times New Roman"/>
                <w:i/>
                <w:iCs/>
                <w:szCs w:val="20"/>
                <w:lang w:val="en-GB"/>
              </w:rPr>
              <w:t>juguli</w:t>
            </w:r>
            <w:proofErr w:type="spellEnd"/>
            <w:r w:rsidRPr="00B3520A">
              <w:rPr>
                <w:rFonts w:ascii="Times New Roman" w:hAnsi="Times New Roman" w:cs="Times New Roman"/>
                <w:szCs w:val="20"/>
                <w:lang w:val="en-GB"/>
              </w:rPr>
              <w:t>)</w:t>
            </w:r>
          </w:p>
        </w:tc>
        <w:tc>
          <w:tcPr>
            <w:tcW w:w="704" w:type="dxa"/>
          </w:tcPr>
          <w:p w14:paraId="03EC0AD5" w14:textId="77777777" w:rsidR="0085091A" w:rsidRPr="006E5FD0" w:rsidRDefault="0085091A" w:rsidP="00ED1267">
            <w:pPr>
              <w:jc w:val="both"/>
              <w:rPr>
                <w:rFonts w:ascii="Times New Roman" w:hAnsi="Times New Roman" w:cs="Times New Roman"/>
                <w:szCs w:val="20"/>
                <w:lang w:val="en-GB"/>
              </w:rPr>
            </w:pPr>
          </w:p>
        </w:tc>
        <w:tc>
          <w:tcPr>
            <w:tcW w:w="1887" w:type="dxa"/>
          </w:tcPr>
          <w:p w14:paraId="11683099" w14:textId="77777777" w:rsidR="0085091A" w:rsidRPr="006E5FD0" w:rsidRDefault="0085091A" w:rsidP="00ED1267">
            <w:pPr>
              <w:jc w:val="both"/>
              <w:rPr>
                <w:rFonts w:ascii="Times New Roman" w:hAnsi="Times New Roman" w:cs="Times New Roman"/>
                <w:szCs w:val="20"/>
                <w:lang w:val="en-GB"/>
              </w:rPr>
            </w:pPr>
          </w:p>
        </w:tc>
        <w:tc>
          <w:tcPr>
            <w:tcW w:w="2551" w:type="dxa"/>
          </w:tcPr>
          <w:p w14:paraId="651D1F4B" w14:textId="77777777" w:rsidR="0085091A" w:rsidRPr="006E5FD0" w:rsidRDefault="0085091A" w:rsidP="00ED1267">
            <w:pPr>
              <w:jc w:val="both"/>
              <w:rPr>
                <w:rFonts w:ascii="Times New Roman" w:hAnsi="Times New Roman" w:cs="Times New Roman"/>
                <w:szCs w:val="20"/>
                <w:lang w:val="en-GB"/>
              </w:rPr>
            </w:pPr>
          </w:p>
        </w:tc>
        <w:tc>
          <w:tcPr>
            <w:tcW w:w="1629" w:type="dxa"/>
          </w:tcPr>
          <w:p w14:paraId="2946658D" w14:textId="77777777" w:rsidR="0085091A" w:rsidRPr="006E5FD0" w:rsidRDefault="0085091A" w:rsidP="00ED1267">
            <w:pPr>
              <w:jc w:val="both"/>
              <w:rPr>
                <w:rFonts w:ascii="Times New Roman" w:hAnsi="Times New Roman" w:cs="Times New Roman"/>
                <w:szCs w:val="20"/>
                <w:lang w:val="en-GB"/>
              </w:rPr>
            </w:pPr>
          </w:p>
        </w:tc>
      </w:tr>
    </w:tbl>
    <w:p w14:paraId="16B336E9" w14:textId="77777777" w:rsidR="0085091A" w:rsidRDefault="0085091A" w:rsidP="0085091A">
      <w:pPr>
        <w:spacing w:after="0" w:line="360" w:lineRule="auto"/>
        <w:jc w:val="both"/>
        <w:rPr>
          <w:rFonts w:ascii="Times New Roman" w:hAnsi="Times New Roman"/>
          <w:sz w:val="24"/>
          <w:lang w:val="en-GB"/>
        </w:rPr>
      </w:pPr>
    </w:p>
    <w:p w14:paraId="24DA3894" w14:textId="079D7DB5" w:rsidR="0085091A" w:rsidRPr="006E5FD0" w:rsidRDefault="00972AB1" w:rsidP="0085091A">
      <w:pPr>
        <w:spacing w:after="0" w:line="360" w:lineRule="auto"/>
        <w:jc w:val="both"/>
        <w:rPr>
          <w:rFonts w:ascii="Times New Roman" w:hAnsi="Times New Roman"/>
          <w:sz w:val="24"/>
          <w:lang w:val="en-GB"/>
        </w:rPr>
      </w:pPr>
      <w:r>
        <w:rPr>
          <w:rFonts w:ascii="Times New Roman" w:hAnsi="Times New Roman"/>
          <w:sz w:val="24"/>
          <w:lang w:val="en-GB"/>
        </w:rPr>
        <w:t>B</w:t>
      </w:r>
      <w:r w:rsidR="0085091A" w:rsidRPr="006E5FD0">
        <w:rPr>
          <w:rFonts w:ascii="Times New Roman" w:hAnsi="Times New Roman"/>
          <w:sz w:val="24"/>
          <w:lang w:val="en-GB"/>
        </w:rPr>
        <w:t xml:space="preserve">) Identify the mentioned fascia, mark its presence/absence: </w:t>
      </w:r>
    </w:p>
    <w:tbl>
      <w:tblPr>
        <w:tblStyle w:val="Mkatabulky"/>
        <w:tblW w:w="9000" w:type="dxa"/>
        <w:tblInd w:w="-5" w:type="dxa"/>
        <w:tblLook w:val="04A0" w:firstRow="1" w:lastRow="0" w:firstColumn="1" w:lastColumn="0" w:noHBand="0" w:noVBand="1"/>
      </w:tblPr>
      <w:tblGrid>
        <w:gridCol w:w="7371"/>
        <w:gridCol w:w="1629"/>
      </w:tblGrid>
      <w:tr w:rsidR="0085091A" w:rsidRPr="006E5FD0" w14:paraId="1CBF139A" w14:textId="77777777" w:rsidTr="0085091A">
        <w:trPr>
          <w:trHeight w:val="340"/>
        </w:trPr>
        <w:tc>
          <w:tcPr>
            <w:tcW w:w="7371" w:type="dxa"/>
          </w:tcPr>
          <w:p w14:paraId="62B95291" w14:textId="77777777" w:rsidR="0085091A" w:rsidRPr="006E5FD0" w:rsidRDefault="0085091A" w:rsidP="00582F1C">
            <w:pPr>
              <w:rPr>
                <w:rFonts w:ascii="Times New Roman" w:hAnsi="Times New Roman" w:cs="Times New Roman"/>
                <w:i/>
                <w:iCs/>
                <w:szCs w:val="20"/>
                <w:lang w:val="en-GB"/>
              </w:rPr>
            </w:pPr>
            <w:proofErr w:type="spellStart"/>
            <w:r w:rsidRPr="006E5FD0">
              <w:rPr>
                <w:rFonts w:ascii="Times New Roman" w:hAnsi="Times New Roman" w:cs="Times New Roman"/>
                <w:szCs w:val="20"/>
                <w:lang w:val="en-GB"/>
              </w:rPr>
              <w:t>pretracheal</w:t>
            </w:r>
            <w:proofErr w:type="spellEnd"/>
            <w:r w:rsidRPr="006E5FD0">
              <w:rPr>
                <w:rFonts w:ascii="Times New Roman" w:hAnsi="Times New Roman" w:cs="Times New Roman"/>
                <w:szCs w:val="20"/>
                <w:lang w:val="en-GB"/>
              </w:rPr>
              <w:t xml:space="preserve"> cervical fascia </w:t>
            </w:r>
            <w:r w:rsidRPr="00B3520A">
              <w:rPr>
                <w:rFonts w:ascii="Times New Roman" w:hAnsi="Times New Roman" w:cs="Times New Roman"/>
                <w:szCs w:val="20"/>
                <w:lang w:val="en-GB"/>
              </w:rPr>
              <w:t>(</w:t>
            </w:r>
            <w:r w:rsidRPr="006E5FD0">
              <w:rPr>
                <w:rFonts w:ascii="Times New Roman" w:hAnsi="Times New Roman" w:cs="Times New Roman"/>
                <w:i/>
                <w:iCs/>
                <w:szCs w:val="20"/>
                <w:lang w:val="en-GB"/>
              </w:rPr>
              <w:t xml:space="preserve">lamina </w:t>
            </w:r>
            <w:proofErr w:type="spellStart"/>
            <w:r w:rsidRPr="006E5FD0">
              <w:rPr>
                <w:rFonts w:ascii="Times New Roman" w:hAnsi="Times New Roman" w:cs="Times New Roman"/>
                <w:i/>
                <w:iCs/>
                <w:szCs w:val="20"/>
                <w:lang w:val="en-GB"/>
              </w:rPr>
              <w:t>pr</w:t>
            </w:r>
            <w:r>
              <w:rPr>
                <w:rFonts w:ascii="Times New Roman" w:hAnsi="Times New Roman" w:cs="Times New Roman"/>
                <w:i/>
                <w:iCs/>
                <w:szCs w:val="20"/>
                <w:lang w:val="en-GB"/>
              </w:rPr>
              <w:t>a</w:t>
            </w:r>
            <w:r w:rsidRPr="006E5FD0">
              <w:rPr>
                <w:rFonts w:ascii="Times New Roman" w:hAnsi="Times New Roman" w:cs="Times New Roman"/>
                <w:i/>
                <w:iCs/>
                <w:szCs w:val="20"/>
                <w:lang w:val="en-GB"/>
              </w:rPr>
              <w:t>etrachealis</w:t>
            </w:r>
            <w:proofErr w:type="spellEnd"/>
            <w:r w:rsidRPr="006E5FD0">
              <w:rPr>
                <w:rFonts w:ascii="Times New Roman" w:hAnsi="Times New Roman" w:cs="Times New Roman"/>
                <w:i/>
                <w:iCs/>
                <w:szCs w:val="20"/>
                <w:lang w:val="en-GB"/>
              </w:rPr>
              <w:t xml:space="preserve"> fasciae cervicalis</w:t>
            </w:r>
            <w:r w:rsidRPr="00B3520A">
              <w:rPr>
                <w:rFonts w:ascii="Times New Roman" w:hAnsi="Times New Roman" w:cs="Times New Roman"/>
                <w:szCs w:val="20"/>
                <w:lang w:val="en-GB"/>
              </w:rPr>
              <w:t>)</w:t>
            </w:r>
          </w:p>
        </w:tc>
        <w:tc>
          <w:tcPr>
            <w:tcW w:w="1629" w:type="dxa"/>
          </w:tcPr>
          <w:p w14:paraId="7AA1657B" w14:textId="77777777" w:rsidR="0085091A" w:rsidRPr="006E5FD0" w:rsidRDefault="0085091A" w:rsidP="00582F1C">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r>
    </w:tbl>
    <w:p w14:paraId="6BFED3F7" w14:textId="625860B6" w:rsidR="0085091A" w:rsidRDefault="0085091A" w:rsidP="00031128">
      <w:pPr>
        <w:spacing w:after="0" w:line="360" w:lineRule="auto"/>
        <w:jc w:val="both"/>
        <w:rPr>
          <w:rFonts w:ascii="Times New Roman" w:hAnsi="Times New Roman"/>
          <w:sz w:val="24"/>
          <w:lang w:val="en-GB"/>
        </w:rPr>
      </w:pPr>
    </w:p>
    <w:p w14:paraId="73830E31" w14:textId="05C4531C" w:rsidR="006F66F1" w:rsidRDefault="006F66F1" w:rsidP="00031128">
      <w:pPr>
        <w:spacing w:after="0" w:line="360" w:lineRule="auto"/>
        <w:jc w:val="both"/>
        <w:rPr>
          <w:rFonts w:ascii="Times New Roman" w:hAnsi="Times New Roman"/>
          <w:sz w:val="24"/>
          <w:lang w:val="en-GB"/>
        </w:rPr>
      </w:pPr>
    </w:p>
    <w:p w14:paraId="57B4FC76" w14:textId="77777777" w:rsidR="006F66F1" w:rsidRDefault="006F66F1" w:rsidP="00031128">
      <w:pPr>
        <w:spacing w:after="0" w:line="360" w:lineRule="auto"/>
        <w:jc w:val="both"/>
        <w:rPr>
          <w:rFonts w:ascii="Times New Roman" w:hAnsi="Times New Roman"/>
          <w:sz w:val="24"/>
          <w:lang w:val="en-GB"/>
        </w:rPr>
      </w:pPr>
    </w:p>
    <w:p w14:paraId="1FBCE62B" w14:textId="64246CCC"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lastRenderedPageBreak/>
        <w:t>C</w:t>
      </w:r>
      <w:r w:rsidR="00B012E6" w:rsidRPr="006E5FD0">
        <w:rPr>
          <w:rFonts w:ascii="Times New Roman" w:hAnsi="Times New Roman"/>
          <w:sz w:val="24"/>
          <w:lang w:val="en-GB"/>
        </w:rPr>
        <w:t>) MUSCLES</w:t>
      </w:r>
    </w:p>
    <w:p w14:paraId="2CD6B618"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117"/>
        <w:gridCol w:w="855"/>
        <w:gridCol w:w="1870"/>
        <w:gridCol w:w="1341"/>
        <w:gridCol w:w="1483"/>
        <w:gridCol w:w="1334"/>
      </w:tblGrid>
      <w:tr w:rsidR="00B012E6" w:rsidRPr="006E5FD0" w14:paraId="10CA5A33" w14:textId="77777777" w:rsidTr="00062A3C">
        <w:trPr>
          <w:trHeight w:val="340"/>
        </w:trPr>
        <w:tc>
          <w:tcPr>
            <w:tcW w:w="2117" w:type="dxa"/>
          </w:tcPr>
          <w:p w14:paraId="44149295" w14:textId="52F558FF" w:rsidR="00B012E6" w:rsidRPr="006E5FD0" w:rsidRDefault="00B012E6" w:rsidP="00031128">
            <w:pPr>
              <w:jc w:val="both"/>
              <w:rPr>
                <w:rFonts w:ascii="Times New Roman" w:hAnsi="Times New Roman" w:cs="Times New Roman"/>
                <w:szCs w:val="20"/>
                <w:lang w:val="en-GB"/>
              </w:rPr>
            </w:pPr>
          </w:p>
        </w:tc>
        <w:tc>
          <w:tcPr>
            <w:tcW w:w="855" w:type="dxa"/>
          </w:tcPr>
          <w:p w14:paraId="64482C21"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870" w:type="dxa"/>
          </w:tcPr>
          <w:p w14:paraId="3FD1CB33"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341" w:type="dxa"/>
          </w:tcPr>
          <w:p w14:paraId="6E6D3BDE"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483" w:type="dxa"/>
          </w:tcPr>
          <w:p w14:paraId="6F9E9367"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334" w:type="dxa"/>
          </w:tcPr>
          <w:p w14:paraId="3189DC04"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548E9EAD" w14:textId="77777777" w:rsidTr="005D5D61">
        <w:trPr>
          <w:trHeight w:val="340"/>
        </w:trPr>
        <w:tc>
          <w:tcPr>
            <w:tcW w:w="2117" w:type="dxa"/>
          </w:tcPr>
          <w:p w14:paraId="3DF31AB6" w14:textId="7FE8D653" w:rsidR="00B012E6" w:rsidRPr="006E5FD0" w:rsidRDefault="00011B8C"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s</w:t>
            </w:r>
            <w:r w:rsidR="00B012E6" w:rsidRPr="006E5FD0">
              <w:rPr>
                <w:rFonts w:ascii="Times New Roman" w:hAnsi="Times New Roman" w:cs="Times New Roman"/>
                <w:szCs w:val="20"/>
                <w:lang w:val="en-GB"/>
              </w:rPr>
              <w:t>ternohyoid</w:t>
            </w:r>
            <w:r w:rsidR="005D5D61" w:rsidRPr="006E5FD0">
              <w:rPr>
                <w:rFonts w:ascii="Times New Roman" w:hAnsi="Times New Roman" w:cs="Times New Roman"/>
                <w:szCs w:val="20"/>
                <w:lang w:val="en-GB"/>
              </w:rPr>
              <w:t xml:space="preserve"> muscle</w:t>
            </w:r>
          </w:p>
        </w:tc>
        <w:tc>
          <w:tcPr>
            <w:tcW w:w="855" w:type="dxa"/>
          </w:tcPr>
          <w:p w14:paraId="32549D32" w14:textId="77777777" w:rsidR="00B012E6" w:rsidRPr="006E5FD0" w:rsidRDefault="00B012E6" w:rsidP="00031128">
            <w:pPr>
              <w:jc w:val="both"/>
              <w:rPr>
                <w:rFonts w:ascii="Times New Roman" w:hAnsi="Times New Roman" w:cs="Times New Roman"/>
                <w:szCs w:val="20"/>
                <w:lang w:val="en-GB"/>
              </w:rPr>
            </w:pPr>
          </w:p>
        </w:tc>
        <w:tc>
          <w:tcPr>
            <w:tcW w:w="1870" w:type="dxa"/>
          </w:tcPr>
          <w:p w14:paraId="731F6246" w14:textId="77777777" w:rsidR="00B012E6" w:rsidRPr="006E5FD0" w:rsidRDefault="00B012E6" w:rsidP="00031128">
            <w:pPr>
              <w:jc w:val="both"/>
              <w:rPr>
                <w:rFonts w:ascii="Times New Roman" w:hAnsi="Times New Roman" w:cs="Times New Roman"/>
                <w:szCs w:val="20"/>
                <w:lang w:val="en-GB"/>
              </w:rPr>
            </w:pPr>
          </w:p>
        </w:tc>
        <w:tc>
          <w:tcPr>
            <w:tcW w:w="1341" w:type="dxa"/>
          </w:tcPr>
          <w:p w14:paraId="160A12D7" w14:textId="77777777" w:rsidR="00B012E6" w:rsidRPr="006E5FD0" w:rsidRDefault="00B012E6" w:rsidP="00031128">
            <w:pPr>
              <w:jc w:val="both"/>
              <w:rPr>
                <w:rFonts w:ascii="Times New Roman" w:hAnsi="Times New Roman" w:cs="Times New Roman"/>
                <w:szCs w:val="20"/>
                <w:lang w:val="en-GB"/>
              </w:rPr>
            </w:pPr>
          </w:p>
        </w:tc>
        <w:tc>
          <w:tcPr>
            <w:tcW w:w="1483" w:type="dxa"/>
          </w:tcPr>
          <w:p w14:paraId="1B817BE1" w14:textId="77777777" w:rsidR="00B012E6" w:rsidRPr="006E5FD0" w:rsidRDefault="00B012E6" w:rsidP="00031128">
            <w:pPr>
              <w:jc w:val="both"/>
              <w:rPr>
                <w:rFonts w:ascii="Times New Roman" w:hAnsi="Times New Roman" w:cs="Times New Roman"/>
                <w:szCs w:val="20"/>
                <w:lang w:val="en-GB"/>
              </w:rPr>
            </w:pPr>
          </w:p>
        </w:tc>
        <w:tc>
          <w:tcPr>
            <w:tcW w:w="1334" w:type="dxa"/>
          </w:tcPr>
          <w:p w14:paraId="517A1BF0" w14:textId="77777777" w:rsidR="00B012E6" w:rsidRPr="006E5FD0" w:rsidRDefault="00B012E6" w:rsidP="00031128">
            <w:pPr>
              <w:jc w:val="both"/>
              <w:rPr>
                <w:rFonts w:ascii="Times New Roman" w:hAnsi="Times New Roman" w:cs="Times New Roman"/>
                <w:szCs w:val="20"/>
                <w:lang w:val="en-GB"/>
              </w:rPr>
            </w:pPr>
          </w:p>
        </w:tc>
      </w:tr>
      <w:tr w:rsidR="00B012E6" w:rsidRPr="006E5FD0" w14:paraId="2F0C25BC" w14:textId="77777777" w:rsidTr="005D5D61">
        <w:trPr>
          <w:trHeight w:val="340"/>
        </w:trPr>
        <w:tc>
          <w:tcPr>
            <w:tcW w:w="2117" w:type="dxa"/>
          </w:tcPr>
          <w:p w14:paraId="7E6A408A" w14:textId="37E5C975" w:rsidR="00B012E6" w:rsidRPr="006E5FD0" w:rsidRDefault="00011B8C"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s</w:t>
            </w:r>
            <w:r w:rsidR="00B012E6" w:rsidRPr="006E5FD0">
              <w:rPr>
                <w:rFonts w:ascii="Times New Roman" w:hAnsi="Times New Roman" w:cs="Times New Roman"/>
                <w:szCs w:val="20"/>
                <w:lang w:val="en-GB"/>
              </w:rPr>
              <w:t>ternothyroid</w:t>
            </w:r>
            <w:r w:rsidR="005D5D61" w:rsidRPr="006E5FD0">
              <w:rPr>
                <w:rFonts w:ascii="Times New Roman" w:hAnsi="Times New Roman" w:cs="Times New Roman"/>
                <w:szCs w:val="20"/>
                <w:lang w:val="en-GB"/>
              </w:rPr>
              <w:t xml:space="preserve"> muscle</w:t>
            </w:r>
          </w:p>
        </w:tc>
        <w:tc>
          <w:tcPr>
            <w:tcW w:w="855" w:type="dxa"/>
          </w:tcPr>
          <w:p w14:paraId="4D3AEB56" w14:textId="77777777" w:rsidR="00B012E6" w:rsidRPr="006E5FD0" w:rsidRDefault="00B012E6" w:rsidP="00031128">
            <w:pPr>
              <w:jc w:val="both"/>
              <w:rPr>
                <w:rFonts w:ascii="Times New Roman" w:hAnsi="Times New Roman" w:cs="Times New Roman"/>
                <w:szCs w:val="20"/>
                <w:lang w:val="en-GB"/>
              </w:rPr>
            </w:pPr>
          </w:p>
        </w:tc>
        <w:tc>
          <w:tcPr>
            <w:tcW w:w="1870" w:type="dxa"/>
          </w:tcPr>
          <w:p w14:paraId="68633029" w14:textId="77777777" w:rsidR="00B012E6" w:rsidRPr="006E5FD0" w:rsidRDefault="00B012E6" w:rsidP="00031128">
            <w:pPr>
              <w:jc w:val="both"/>
              <w:rPr>
                <w:rFonts w:ascii="Times New Roman" w:hAnsi="Times New Roman" w:cs="Times New Roman"/>
                <w:szCs w:val="20"/>
                <w:lang w:val="en-GB"/>
              </w:rPr>
            </w:pPr>
          </w:p>
        </w:tc>
        <w:tc>
          <w:tcPr>
            <w:tcW w:w="1341" w:type="dxa"/>
          </w:tcPr>
          <w:p w14:paraId="403B80A4" w14:textId="77777777" w:rsidR="00B012E6" w:rsidRPr="006E5FD0" w:rsidRDefault="00B012E6" w:rsidP="00031128">
            <w:pPr>
              <w:jc w:val="both"/>
              <w:rPr>
                <w:rFonts w:ascii="Times New Roman" w:hAnsi="Times New Roman" w:cs="Times New Roman"/>
                <w:szCs w:val="20"/>
                <w:lang w:val="en-GB"/>
              </w:rPr>
            </w:pPr>
          </w:p>
        </w:tc>
        <w:tc>
          <w:tcPr>
            <w:tcW w:w="1483" w:type="dxa"/>
          </w:tcPr>
          <w:p w14:paraId="45C2F50F" w14:textId="77777777" w:rsidR="00B012E6" w:rsidRPr="006E5FD0" w:rsidRDefault="00B012E6" w:rsidP="00031128">
            <w:pPr>
              <w:jc w:val="both"/>
              <w:rPr>
                <w:rFonts w:ascii="Times New Roman" w:hAnsi="Times New Roman" w:cs="Times New Roman"/>
                <w:szCs w:val="20"/>
                <w:lang w:val="en-GB"/>
              </w:rPr>
            </w:pPr>
          </w:p>
        </w:tc>
        <w:tc>
          <w:tcPr>
            <w:tcW w:w="1334" w:type="dxa"/>
          </w:tcPr>
          <w:p w14:paraId="6340265A" w14:textId="77777777" w:rsidR="00B012E6" w:rsidRPr="006E5FD0" w:rsidRDefault="00B012E6" w:rsidP="00031128">
            <w:pPr>
              <w:jc w:val="both"/>
              <w:rPr>
                <w:rFonts w:ascii="Times New Roman" w:hAnsi="Times New Roman" w:cs="Times New Roman"/>
                <w:szCs w:val="20"/>
                <w:lang w:val="en-GB"/>
              </w:rPr>
            </w:pPr>
          </w:p>
        </w:tc>
      </w:tr>
      <w:tr w:rsidR="00B012E6" w:rsidRPr="006E5FD0" w14:paraId="15BF94AE" w14:textId="77777777" w:rsidTr="005D5D61">
        <w:trPr>
          <w:trHeight w:val="340"/>
        </w:trPr>
        <w:tc>
          <w:tcPr>
            <w:tcW w:w="2117" w:type="dxa"/>
          </w:tcPr>
          <w:p w14:paraId="00106B60" w14:textId="7F2441AC"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thyrohyoid</w:t>
            </w:r>
            <w:r w:rsidR="005D5D61" w:rsidRPr="006E5FD0">
              <w:rPr>
                <w:rFonts w:ascii="Times New Roman" w:hAnsi="Times New Roman" w:cs="Times New Roman"/>
                <w:szCs w:val="20"/>
                <w:lang w:val="en-GB"/>
              </w:rPr>
              <w:t xml:space="preserve"> muscle</w:t>
            </w:r>
          </w:p>
        </w:tc>
        <w:tc>
          <w:tcPr>
            <w:tcW w:w="855" w:type="dxa"/>
          </w:tcPr>
          <w:p w14:paraId="10F3FFB2" w14:textId="77777777" w:rsidR="00B012E6" w:rsidRPr="006E5FD0" w:rsidRDefault="00B012E6" w:rsidP="00031128">
            <w:pPr>
              <w:jc w:val="both"/>
              <w:rPr>
                <w:rFonts w:ascii="Times New Roman" w:hAnsi="Times New Roman" w:cs="Times New Roman"/>
                <w:szCs w:val="20"/>
                <w:lang w:val="en-GB"/>
              </w:rPr>
            </w:pPr>
          </w:p>
        </w:tc>
        <w:tc>
          <w:tcPr>
            <w:tcW w:w="1870" w:type="dxa"/>
          </w:tcPr>
          <w:p w14:paraId="7BA4FD85" w14:textId="77777777" w:rsidR="00B012E6" w:rsidRPr="006E5FD0" w:rsidRDefault="00B012E6" w:rsidP="00031128">
            <w:pPr>
              <w:jc w:val="both"/>
              <w:rPr>
                <w:rFonts w:ascii="Times New Roman" w:hAnsi="Times New Roman" w:cs="Times New Roman"/>
                <w:szCs w:val="20"/>
                <w:lang w:val="en-GB"/>
              </w:rPr>
            </w:pPr>
          </w:p>
        </w:tc>
        <w:tc>
          <w:tcPr>
            <w:tcW w:w="1341" w:type="dxa"/>
          </w:tcPr>
          <w:p w14:paraId="039EC51C" w14:textId="77777777" w:rsidR="00B012E6" w:rsidRPr="006E5FD0" w:rsidRDefault="00B012E6" w:rsidP="00031128">
            <w:pPr>
              <w:jc w:val="both"/>
              <w:rPr>
                <w:rFonts w:ascii="Times New Roman" w:hAnsi="Times New Roman" w:cs="Times New Roman"/>
                <w:szCs w:val="20"/>
                <w:lang w:val="en-GB"/>
              </w:rPr>
            </w:pPr>
          </w:p>
        </w:tc>
        <w:tc>
          <w:tcPr>
            <w:tcW w:w="1483" w:type="dxa"/>
          </w:tcPr>
          <w:p w14:paraId="7CFC72E6" w14:textId="77777777" w:rsidR="00B012E6" w:rsidRPr="006E5FD0" w:rsidRDefault="00B012E6" w:rsidP="00031128">
            <w:pPr>
              <w:jc w:val="both"/>
              <w:rPr>
                <w:rFonts w:ascii="Times New Roman" w:hAnsi="Times New Roman" w:cs="Times New Roman"/>
                <w:szCs w:val="20"/>
                <w:lang w:val="en-GB"/>
              </w:rPr>
            </w:pPr>
          </w:p>
        </w:tc>
        <w:tc>
          <w:tcPr>
            <w:tcW w:w="1334" w:type="dxa"/>
          </w:tcPr>
          <w:p w14:paraId="7BD0D671" w14:textId="77777777" w:rsidR="00B012E6" w:rsidRPr="006E5FD0" w:rsidRDefault="00B012E6" w:rsidP="00031128">
            <w:pPr>
              <w:jc w:val="both"/>
              <w:rPr>
                <w:rFonts w:ascii="Times New Roman" w:hAnsi="Times New Roman" w:cs="Times New Roman"/>
                <w:szCs w:val="20"/>
                <w:lang w:val="en-GB"/>
              </w:rPr>
            </w:pPr>
          </w:p>
        </w:tc>
      </w:tr>
      <w:tr w:rsidR="00B012E6" w:rsidRPr="006E5FD0" w14:paraId="2EE152DB" w14:textId="77777777" w:rsidTr="005D5D61">
        <w:trPr>
          <w:trHeight w:val="340"/>
        </w:trPr>
        <w:tc>
          <w:tcPr>
            <w:tcW w:w="2117" w:type="dxa"/>
          </w:tcPr>
          <w:p w14:paraId="71B792C7" w14:textId="51097D9E"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omohyoid</w:t>
            </w:r>
            <w:r w:rsidR="005D5D61" w:rsidRPr="006E5FD0">
              <w:rPr>
                <w:rFonts w:ascii="Times New Roman" w:hAnsi="Times New Roman" w:cs="Times New Roman"/>
                <w:szCs w:val="20"/>
                <w:lang w:val="en-GB"/>
              </w:rPr>
              <w:t xml:space="preserve"> muscle</w:t>
            </w:r>
          </w:p>
        </w:tc>
        <w:tc>
          <w:tcPr>
            <w:tcW w:w="855" w:type="dxa"/>
          </w:tcPr>
          <w:p w14:paraId="2A86C5A5" w14:textId="77777777" w:rsidR="00B012E6" w:rsidRPr="006E5FD0" w:rsidRDefault="00B012E6" w:rsidP="00031128">
            <w:pPr>
              <w:jc w:val="both"/>
              <w:rPr>
                <w:rFonts w:ascii="Times New Roman" w:hAnsi="Times New Roman" w:cs="Times New Roman"/>
                <w:szCs w:val="20"/>
                <w:lang w:val="en-GB"/>
              </w:rPr>
            </w:pPr>
          </w:p>
        </w:tc>
        <w:tc>
          <w:tcPr>
            <w:tcW w:w="1870" w:type="dxa"/>
          </w:tcPr>
          <w:p w14:paraId="0F590D68" w14:textId="77777777" w:rsidR="00B012E6" w:rsidRPr="006E5FD0" w:rsidRDefault="00B012E6" w:rsidP="00031128">
            <w:pPr>
              <w:jc w:val="both"/>
              <w:rPr>
                <w:rFonts w:ascii="Times New Roman" w:hAnsi="Times New Roman" w:cs="Times New Roman"/>
                <w:szCs w:val="20"/>
                <w:lang w:val="en-GB"/>
              </w:rPr>
            </w:pPr>
          </w:p>
        </w:tc>
        <w:tc>
          <w:tcPr>
            <w:tcW w:w="1341" w:type="dxa"/>
          </w:tcPr>
          <w:p w14:paraId="666406AD" w14:textId="77777777" w:rsidR="00B012E6" w:rsidRPr="006E5FD0" w:rsidRDefault="00B012E6" w:rsidP="00031128">
            <w:pPr>
              <w:jc w:val="both"/>
              <w:rPr>
                <w:rFonts w:ascii="Times New Roman" w:hAnsi="Times New Roman" w:cs="Times New Roman"/>
                <w:szCs w:val="20"/>
                <w:lang w:val="en-GB"/>
              </w:rPr>
            </w:pPr>
          </w:p>
        </w:tc>
        <w:tc>
          <w:tcPr>
            <w:tcW w:w="1483" w:type="dxa"/>
          </w:tcPr>
          <w:p w14:paraId="26610805" w14:textId="77777777" w:rsidR="00B012E6" w:rsidRPr="006E5FD0" w:rsidRDefault="00B012E6" w:rsidP="00031128">
            <w:pPr>
              <w:jc w:val="both"/>
              <w:rPr>
                <w:rFonts w:ascii="Times New Roman" w:hAnsi="Times New Roman" w:cs="Times New Roman"/>
                <w:szCs w:val="20"/>
                <w:lang w:val="en-GB"/>
              </w:rPr>
            </w:pPr>
          </w:p>
        </w:tc>
        <w:tc>
          <w:tcPr>
            <w:tcW w:w="1334" w:type="dxa"/>
          </w:tcPr>
          <w:p w14:paraId="737D743E" w14:textId="77777777" w:rsidR="00B012E6" w:rsidRPr="006E5FD0" w:rsidRDefault="00B012E6" w:rsidP="00031128">
            <w:pPr>
              <w:jc w:val="both"/>
              <w:rPr>
                <w:rFonts w:ascii="Times New Roman" w:hAnsi="Times New Roman" w:cs="Times New Roman"/>
                <w:szCs w:val="20"/>
                <w:lang w:val="en-GB"/>
              </w:rPr>
            </w:pPr>
          </w:p>
        </w:tc>
      </w:tr>
    </w:tbl>
    <w:p w14:paraId="4AEDCD02" w14:textId="77777777" w:rsidR="00B012E6" w:rsidRPr="006E5FD0" w:rsidRDefault="00B012E6" w:rsidP="00031128">
      <w:pPr>
        <w:spacing w:after="0" w:line="360" w:lineRule="auto"/>
        <w:jc w:val="both"/>
        <w:rPr>
          <w:rFonts w:ascii="Times New Roman" w:hAnsi="Times New Roman"/>
          <w:sz w:val="24"/>
          <w:lang w:val="en-GB"/>
        </w:rPr>
      </w:pPr>
    </w:p>
    <w:p w14:paraId="1FDE99F3" w14:textId="093E4CA0"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5</w:t>
      </w:r>
      <w:r w:rsidR="00B012E6" w:rsidRPr="006E5FD0">
        <w:rPr>
          <w:rFonts w:ascii="Times New Roman" w:hAnsi="Times New Roman"/>
          <w:sz w:val="24"/>
          <w:lang w:val="en-GB"/>
        </w:rPr>
        <w:t>) DISSECTION OF THE LARYNX</w:t>
      </w:r>
    </w:p>
    <w:p w14:paraId="39C4B90C"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0" w:type="auto"/>
        <w:tblInd w:w="-5" w:type="dxa"/>
        <w:tblLook w:val="04A0" w:firstRow="1" w:lastRow="0" w:firstColumn="1" w:lastColumn="0" w:noHBand="0" w:noVBand="1"/>
      </w:tblPr>
      <w:tblGrid>
        <w:gridCol w:w="2271"/>
        <w:gridCol w:w="720"/>
        <w:gridCol w:w="1619"/>
        <w:gridCol w:w="2878"/>
        <w:gridCol w:w="1512"/>
      </w:tblGrid>
      <w:tr w:rsidR="00B012E6" w:rsidRPr="006E5FD0" w14:paraId="2E595A38" w14:textId="77777777" w:rsidTr="00062A3C">
        <w:trPr>
          <w:trHeight w:val="340"/>
        </w:trPr>
        <w:tc>
          <w:tcPr>
            <w:tcW w:w="2271" w:type="dxa"/>
          </w:tcPr>
          <w:p w14:paraId="4AFBDCEC" w14:textId="7C55B11F" w:rsidR="00B012E6" w:rsidRPr="006E5FD0" w:rsidRDefault="00B012E6" w:rsidP="00031128">
            <w:pPr>
              <w:jc w:val="both"/>
              <w:rPr>
                <w:rFonts w:ascii="Times New Roman" w:hAnsi="Times New Roman" w:cs="Times New Roman"/>
                <w:szCs w:val="20"/>
                <w:lang w:val="en-GB"/>
              </w:rPr>
            </w:pPr>
          </w:p>
        </w:tc>
        <w:tc>
          <w:tcPr>
            <w:tcW w:w="720" w:type="dxa"/>
          </w:tcPr>
          <w:p w14:paraId="3B57223A"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619" w:type="dxa"/>
          </w:tcPr>
          <w:p w14:paraId="18C8D268"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878" w:type="dxa"/>
          </w:tcPr>
          <w:p w14:paraId="6B3C9042"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AREA OF INNERVATION</w:t>
            </w:r>
          </w:p>
        </w:tc>
        <w:tc>
          <w:tcPr>
            <w:tcW w:w="1512" w:type="dxa"/>
          </w:tcPr>
          <w:p w14:paraId="0D7721D3"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52FAA954" w14:textId="77777777" w:rsidTr="005D5D61">
        <w:trPr>
          <w:trHeight w:val="907"/>
        </w:trPr>
        <w:tc>
          <w:tcPr>
            <w:tcW w:w="2271" w:type="dxa"/>
          </w:tcPr>
          <w:p w14:paraId="34E6E385" w14:textId="7777777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superior laryngeal nerve </w:t>
            </w:r>
            <w:r w:rsidRPr="00B3520A">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laryngeus</w:t>
            </w:r>
            <w:proofErr w:type="spellEnd"/>
            <w:r w:rsidRPr="006E5FD0">
              <w:rPr>
                <w:rFonts w:ascii="Times New Roman" w:hAnsi="Times New Roman" w:cs="Times New Roman"/>
                <w:i/>
                <w:iCs/>
                <w:szCs w:val="20"/>
                <w:lang w:val="en-GB"/>
              </w:rPr>
              <w:t xml:space="preserve"> superior</w:t>
            </w:r>
            <w:r w:rsidRPr="00B3520A">
              <w:rPr>
                <w:rFonts w:ascii="Times New Roman" w:hAnsi="Times New Roman" w:cs="Times New Roman"/>
                <w:szCs w:val="20"/>
                <w:lang w:val="en-GB"/>
              </w:rPr>
              <w:t>)</w:t>
            </w:r>
          </w:p>
        </w:tc>
        <w:tc>
          <w:tcPr>
            <w:tcW w:w="720" w:type="dxa"/>
          </w:tcPr>
          <w:p w14:paraId="18B3429B" w14:textId="77777777" w:rsidR="00B012E6" w:rsidRPr="006E5FD0" w:rsidRDefault="00B012E6" w:rsidP="00031128">
            <w:pPr>
              <w:jc w:val="both"/>
              <w:rPr>
                <w:rFonts w:ascii="Times New Roman" w:hAnsi="Times New Roman" w:cs="Times New Roman"/>
                <w:szCs w:val="20"/>
                <w:lang w:val="en-GB"/>
              </w:rPr>
            </w:pPr>
          </w:p>
        </w:tc>
        <w:tc>
          <w:tcPr>
            <w:tcW w:w="1619" w:type="dxa"/>
          </w:tcPr>
          <w:p w14:paraId="300EED41" w14:textId="77777777" w:rsidR="00B012E6" w:rsidRPr="006E5FD0" w:rsidRDefault="00B012E6" w:rsidP="00031128">
            <w:pPr>
              <w:jc w:val="both"/>
              <w:rPr>
                <w:rFonts w:ascii="Times New Roman" w:hAnsi="Times New Roman" w:cs="Times New Roman"/>
                <w:szCs w:val="20"/>
                <w:lang w:val="en-GB"/>
              </w:rPr>
            </w:pPr>
          </w:p>
        </w:tc>
        <w:tc>
          <w:tcPr>
            <w:tcW w:w="2878" w:type="dxa"/>
          </w:tcPr>
          <w:p w14:paraId="47B0B240" w14:textId="77777777" w:rsidR="00B012E6" w:rsidRPr="006E5FD0" w:rsidRDefault="00B012E6" w:rsidP="00031128">
            <w:pPr>
              <w:jc w:val="both"/>
              <w:rPr>
                <w:rFonts w:ascii="Times New Roman" w:hAnsi="Times New Roman" w:cs="Times New Roman"/>
                <w:szCs w:val="20"/>
                <w:lang w:val="en-GB"/>
              </w:rPr>
            </w:pPr>
          </w:p>
        </w:tc>
        <w:tc>
          <w:tcPr>
            <w:tcW w:w="1512" w:type="dxa"/>
          </w:tcPr>
          <w:p w14:paraId="60B320B5" w14:textId="77777777" w:rsidR="00B012E6" w:rsidRPr="006E5FD0" w:rsidRDefault="00B012E6" w:rsidP="00031128">
            <w:pPr>
              <w:jc w:val="both"/>
              <w:rPr>
                <w:rFonts w:ascii="Times New Roman" w:hAnsi="Times New Roman" w:cs="Times New Roman"/>
                <w:szCs w:val="20"/>
                <w:lang w:val="en-GB"/>
              </w:rPr>
            </w:pPr>
          </w:p>
        </w:tc>
      </w:tr>
      <w:tr w:rsidR="00B012E6" w:rsidRPr="006E5FD0" w14:paraId="496178BA" w14:textId="77777777" w:rsidTr="005D5D61">
        <w:trPr>
          <w:trHeight w:val="907"/>
        </w:trPr>
        <w:tc>
          <w:tcPr>
            <w:tcW w:w="2271" w:type="dxa"/>
          </w:tcPr>
          <w:p w14:paraId="753ED2BB" w14:textId="7777777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recurrent laryngeal nerve </w:t>
            </w:r>
            <w:r w:rsidRPr="00B3520A">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laryngeus</w:t>
            </w:r>
            <w:proofErr w:type="spellEnd"/>
            <w:r w:rsidRPr="006E5FD0">
              <w:rPr>
                <w:rFonts w:ascii="Times New Roman" w:hAnsi="Times New Roman" w:cs="Times New Roman"/>
                <w:i/>
                <w:iCs/>
                <w:szCs w:val="20"/>
                <w:lang w:val="en-GB"/>
              </w:rPr>
              <w:t xml:space="preserve"> </w:t>
            </w:r>
            <w:proofErr w:type="spellStart"/>
            <w:r w:rsidRPr="006E5FD0">
              <w:rPr>
                <w:rFonts w:ascii="Times New Roman" w:hAnsi="Times New Roman" w:cs="Times New Roman"/>
                <w:i/>
                <w:iCs/>
                <w:szCs w:val="20"/>
                <w:lang w:val="en-GB"/>
              </w:rPr>
              <w:t>reccurrens</w:t>
            </w:r>
            <w:proofErr w:type="spellEnd"/>
            <w:r w:rsidRPr="00B3520A">
              <w:rPr>
                <w:rFonts w:ascii="Times New Roman" w:hAnsi="Times New Roman" w:cs="Times New Roman"/>
                <w:szCs w:val="20"/>
                <w:lang w:val="en-GB"/>
              </w:rPr>
              <w:t>)</w:t>
            </w:r>
          </w:p>
        </w:tc>
        <w:tc>
          <w:tcPr>
            <w:tcW w:w="720" w:type="dxa"/>
          </w:tcPr>
          <w:p w14:paraId="06273A43" w14:textId="77777777" w:rsidR="00B012E6" w:rsidRPr="006E5FD0" w:rsidRDefault="00B012E6" w:rsidP="00031128">
            <w:pPr>
              <w:jc w:val="both"/>
              <w:rPr>
                <w:rFonts w:ascii="Times New Roman" w:hAnsi="Times New Roman" w:cs="Times New Roman"/>
                <w:szCs w:val="20"/>
                <w:lang w:val="en-GB"/>
              </w:rPr>
            </w:pPr>
          </w:p>
        </w:tc>
        <w:tc>
          <w:tcPr>
            <w:tcW w:w="1619" w:type="dxa"/>
          </w:tcPr>
          <w:p w14:paraId="29F2C63A" w14:textId="77777777" w:rsidR="00B012E6" w:rsidRPr="006E5FD0" w:rsidRDefault="00B012E6" w:rsidP="00031128">
            <w:pPr>
              <w:jc w:val="both"/>
              <w:rPr>
                <w:rFonts w:ascii="Times New Roman" w:hAnsi="Times New Roman" w:cs="Times New Roman"/>
                <w:szCs w:val="20"/>
                <w:lang w:val="en-GB"/>
              </w:rPr>
            </w:pPr>
          </w:p>
        </w:tc>
        <w:tc>
          <w:tcPr>
            <w:tcW w:w="2878" w:type="dxa"/>
          </w:tcPr>
          <w:p w14:paraId="61AB6726" w14:textId="77777777" w:rsidR="00B012E6" w:rsidRPr="006E5FD0" w:rsidRDefault="00B012E6" w:rsidP="00031128">
            <w:pPr>
              <w:jc w:val="both"/>
              <w:rPr>
                <w:rFonts w:ascii="Times New Roman" w:hAnsi="Times New Roman" w:cs="Times New Roman"/>
                <w:szCs w:val="20"/>
                <w:lang w:val="en-GB"/>
              </w:rPr>
            </w:pPr>
          </w:p>
        </w:tc>
        <w:tc>
          <w:tcPr>
            <w:tcW w:w="1512" w:type="dxa"/>
          </w:tcPr>
          <w:p w14:paraId="07A112F8" w14:textId="77777777" w:rsidR="00B012E6" w:rsidRPr="006E5FD0" w:rsidRDefault="00B012E6" w:rsidP="00031128">
            <w:pPr>
              <w:jc w:val="both"/>
              <w:rPr>
                <w:rFonts w:ascii="Times New Roman" w:hAnsi="Times New Roman" w:cs="Times New Roman"/>
                <w:szCs w:val="20"/>
                <w:lang w:val="en-GB"/>
              </w:rPr>
            </w:pPr>
          </w:p>
        </w:tc>
      </w:tr>
    </w:tbl>
    <w:p w14:paraId="3B616019" w14:textId="77777777" w:rsidR="00B012E6" w:rsidRPr="006E5FD0" w:rsidRDefault="00B012E6" w:rsidP="00031128">
      <w:pPr>
        <w:spacing w:after="0" w:line="360" w:lineRule="auto"/>
        <w:jc w:val="both"/>
        <w:rPr>
          <w:rFonts w:ascii="Times New Roman" w:hAnsi="Times New Roman"/>
          <w:sz w:val="24"/>
          <w:lang w:val="en-GB"/>
        </w:rPr>
      </w:pPr>
    </w:p>
    <w:p w14:paraId="21B06178" w14:textId="6046A6CB"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6</w:t>
      </w:r>
      <w:r w:rsidR="00B012E6" w:rsidRPr="006E5FD0">
        <w:rPr>
          <w:rFonts w:ascii="Times New Roman" w:hAnsi="Times New Roman"/>
          <w:sz w:val="24"/>
          <w:lang w:val="en-GB"/>
        </w:rPr>
        <w:t>) DRAW AND LABEL THE SCHEMATIC DRAWING OF THE</w:t>
      </w:r>
      <w:r w:rsidR="00A632B1">
        <w:rPr>
          <w:rFonts w:ascii="Times New Roman" w:hAnsi="Times New Roman"/>
          <w:sz w:val="24"/>
          <w:lang w:val="en-GB"/>
        </w:rPr>
        <w:t xml:space="preserve"> OMOTRACHEAL TRIANGLE</w:t>
      </w:r>
      <w:r w:rsidR="00B012E6" w:rsidRPr="006E5FD0">
        <w:rPr>
          <w:rFonts w:ascii="Times New Roman" w:hAnsi="Times New Roman"/>
          <w:sz w:val="24"/>
          <w:lang w:val="en-GB"/>
        </w:rPr>
        <w:t xml:space="preserve"> </w:t>
      </w:r>
      <w:r w:rsidR="00A632B1">
        <w:rPr>
          <w:rFonts w:ascii="Times New Roman" w:hAnsi="Times New Roman"/>
          <w:sz w:val="24"/>
          <w:lang w:val="en-GB"/>
        </w:rPr>
        <w:t>(</w:t>
      </w:r>
      <w:r w:rsidR="00B012E6" w:rsidRPr="006E5FD0">
        <w:rPr>
          <w:rFonts w:ascii="Times New Roman" w:hAnsi="Times New Roman"/>
          <w:i/>
          <w:iCs/>
          <w:sz w:val="24"/>
          <w:lang w:val="en-GB"/>
        </w:rPr>
        <w:t>TRIGONUM OMOTRACHEALE</w:t>
      </w:r>
      <w:r w:rsidR="00A632B1">
        <w:rPr>
          <w:rFonts w:ascii="Times New Roman" w:hAnsi="Times New Roman"/>
          <w:sz w:val="24"/>
          <w:lang w:val="en-GB"/>
        </w:rPr>
        <w:t>)</w:t>
      </w:r>
      <w:r w:rsidR="00B012E6" w:rsidRPr="006E5FD0">
        <w:rPr>
          <w:rFonts w:ascii="Times New Roman" w:hAnsi="Times New Roman"/>
          <w:sz w:val="24"/>
          <w:lang w:val="en-GB"/>
        </w:rPr>
        <w:t>:</w:t>
      </w:r>
    </w:p>
    <w:p w14:paraId="06980FE4" w14:textId="77777777" w:rsidR="00B012E6" w:rsidRPr="006E5FD0" w:rsidRDefault="00B012E6" w:rsidP="00031128">
      <w:pPr>
        <w:spacing w:after="0" w:line="360" w:lineRule="auto"/>
        <w:jc w:val="both"/>
        <w:rPr>
          <w:rFonts w:ascii="Times New Roman" w:hAnsi="Times New Roman"/>
          <w:sz w:val="24"/>
          <w:lang w:val="en-GB"/>
        </w:rPr>
      </w:pPr>
    </w:p>
    <w:p w14:paraId="12A64265" w14:textId="77777777" w:rsidR="00B012E6" w:rsidRPr="006E5FD0" w:rsidRDefault="00B012E6" w:rsidP="00031128">
      <w:pPr>
        <w:spacing w:after="0" w:line="360" w:lineRule="auto"/>
        <w:jc w:val="both"/>
        <w:rPr>
          <w:rFonts w:ascii="Times New Roman" w:hAnsi="Times New Roman"/>
          <w:sz w:val="24"/>
          <w:lang w:val="en-GB"/>
        </w:rPr>
      </w:pPr>
    </w:p>
    <w:p w14:paraId="0F4DE8BF" w14:textId="77777777" w:rsidR="00B012E6" w:rsidRPr="006E5FD0" w:rsidRDefault="00B012E6" w:rsidP="00031128">
      <w:pPr>
        <w:spacing w:after="0" w:line="360" w:lineRule="auto"/>
        <w:jc w:val="both"/>
        <w:rPr>
          <w:rFonts w:ascii="Times New Roman" w:hAnsi="Times New Roman"/>
          <w:sz w:val="24"/>
          <w:lang w:val="en-GB"/>
        </w:rPr>
      </w:pPr>
    </w:p>
    <w:p w14:paraId="3DE969C6" w14:textId="14C58BB4" w:rsidR="00B012E6" w:rsidRPr="006E5FD0" w:rsidRDefault="00B012E6" w:rsidP="00031128">
      <w:pPr>
        <w:spacing w:after="0" w:line="360" w:lineRule="auto"/>
        <w:jc w:val="both"/>
        <w:rPr>
          <w:rFonts w:ascii="Times New Roman" w:hAnsi="Times New Roman"/>
          <w:sz w:val="24"/>
          <w:lang w:val="en-GB"/>
        </w:rPr>
      </w:pPr>
    </w:p>
    <w:p w14:paraId="798D38AD" w14:textId="39C43F35" w:rsidR="005D5D61" w:rsidRPr="006E5FD0" w:rsidRDefault="005D5D61" w:rsidP="00031128">
      <w:pPr>
        <w:spacing w:after="0" w:line="360" w:lineRule="auto"/>
        <w:jc w:val="both"/>
        <w:rPr>
          <w:rFonts w:ascii="Times New Roman" w:hAnsi="Times New Roman"/>
          <w:sz w:val="24"/>
          <w:lang w:val="en-GB"/>
        </w:rPr>
      </w:pPr>
    </w:p>
    <w:p w14:paraId="38B99F8F" w14:textId="442AF97B" w:rsidR="005D5D61" w:rsidRPr="006E5FD0" w:rsidRDefault="005D5D61" w:rsidP="00031128">
      <w:pPr>
        <w:spacing w:after="0" w:line="360" w:lineRule="auto"/>
        <w:jc w:val="both"/>
        <w:rPr>
          <w:rFonts w:ascii="Times New Roman" w:hAnsi="Times New Roman"/>
          <w:sz w:val="24"/>
          <w:lang w:val="en-GB"/>
        </w:rPr>
      </w:pPr>
    </w:p>
    <w:p w14:paraId="3FB1B6EE" w14:textId="1FC39ABC" w:rsidR="005D5D61" w:rsidRPr="006E5FD0" w:rsidRDefault="005D5D61" w:rsidP="00031128">
      <w:pPr>
        <w:spacing w:after="0" w:line="360" w:lineRule="auto"/>
        <w:jc w:val="both"/>
        <w:rPr>
          <w:rFonts w:ascii="Times New Roman" w:hAnsi="Times New Roman"/>
          <w:sz w:val="24"/>
          <w:lang w:val="en-GB"/>
        </w:rPr>
      </w:pPr>
    </w:p>
    <w:p w14:paraId="2E13E2B5" w14:textId="4BED0D60" w:rsidR="005D5D61" w:rsidRPr="006E5FD0" w:rsidRDefault="005D5D61" w:rsidP="00031128">
      <w:pPr>
        <w:spacing w:after="0" w:line="360" w:lineRule="auto"/>
        <w:jc w:val="both"/>
        <w:rPr>
          <w:rFonts w:ascii="Times New Roman" w:hAnsi="Times New Roman"/>
          <w:sz w:val="24"/>
          <w:lang w:val="en-GB"/>
        </w:rPr>
      </w:pPr>
    </w:p>
    <w:p w14:paraId="3E8BA6F3" w14:textId="554629E9" w:rsidR="00B012E6" w:rsidRDefault="00B012E6" w:rsidP="00031128">
      <w:pPr>
        <w:spacing w:after="0" w:line="360" w:lineRule="auto"/>
        <w:jc w:val="both"/>
        <w:rPr>
          <w:rFonts w:ascii="Times New Roman" w:hAnsi="Times New Roman"/>
          <w:sz w:val="24"/>
          <w:lang w:val="en-GB"/>
        </w:rPr>
      </w:pPr>
    </w:p>
    <w:p w14:paraId="7FC2B0D3" w14:textId="6B067F0B" w:rsidR="006F66F1" w:rsidRDefault="006F66F1" w:rsidP="00031128">
      <w:pPr>
        <w:spacing w:after="0" w:line="360" w:lineRule="auto"/>
        <w:jc w:val="both"/>
        <w:rPr>
          <w:rFonts w:ascii="Times New Roman" w:hAnsi="Times New Roman"/>
          <w:sz w:val="24"/>
          <w:lang w:val="en-GB"/>
        </w:rPr>
      </w:pPr>
    </w:p>
    <w:p w14:paraId="7344B484" w14:textId="77777777" w:rsidR="006F66F1" w:rsidRDefault="006F66F1" w:rsidP="00031128">
      <w:pPr>
        <w:spacing w:after="0" w:line="360" w:lineRule="auto"/>
        <w:jc w:val="both"/>
        <w:rPr>
          <w:rFonts w:ascii="Times New Roman" w:hAnsi="Times New Roman"/>
          <w:sz w:val="24"/>
          <w:lang w:val="en-GB"/>
        </w:rPr>
      </w:pPr>
    </w:p>
    <w:p w14:paraId="7F3E6172" w14:textId="77777777" w:rsidR="00907BDB" w:rsidRPr="006E5FD0" w:rsidRDefault="00907BDB" w:rsidP="00031128">
      <w:pPr>
        <w:spacing w:after="0" w:line="360" w:lineRule="auto"/>
        <w:jc w:val="both"/>
        <w:rPr>
          <w:rFonts w:ascii="Times New Roman" w:hAnsi="Times New Roman"/>
          <w:sz w:val="24"/>
          <w:lang w:val="en-GB"/>
        </w:rPr>
      </w:pPr>
    </w:p>
    <w:p w14:paraId="0E907FD6" w14:textId="0175C3C7"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lastRenderedPageBreak/>
        <w:t>7</w:t>
      </w:r>
      <w:r w:rsidR="00B012E6" w:rsidRPr="006E5FD0">
        <w:rPr>
          <w:rFonts w:ascii="Times New Roman" w:hAnsi="Times New Roman"/>
          <w:sz w:val="24"/>
          <w:lang w:val="en-GB"/>
        </w:rPr>
        <w:t xml:space="preserve">) DRAW AND LABEL THE SCHEMATIC DRAWING OF THE THYROID GLAND INCLUDING ITS BLOOD SUPPLY: </w:t>
      </w:r>
    </w:p>
    <w:p w14:paraId="5884FA20" w14:textId="77777777" w:rsidR="00B012E6" w:rsidRPr="006E5FD0" w:rsidRDefault="00B012E6" w:rsidP="00031128">
      <w:pPr>
        <w:spacing w:after="0" w:line="360" w:lineRule="auto"/>
        <w:jc w:val="both"/>
        <w:rPr>
          <w:rFonts w:ascii="Times New Roman" w:hAnsi="Times New Roman"/>
          <w:sz w:val="24"/>
          <w:lang w:val="en-GB"/>
        </w:rPr>
      </w:pPr>
    </w:p>
    <w:p w14:paraId="007C7F1C" w14:textId="77777777" w:rsidR="00B012E6" w:rsidRPr="006E5FD0" w:rsidRDefault="00B012E6" w:rsidP="00031128">
      <w:pPr>
        <w:spacing w:after="0" w:line="360" w:lineRule="auto"/>
        <w:jc w:val="both"/>
        <w:rPr>
          <w:rFonts w:ascii="Times New Roman" w:hAnsi="Times New Roman"/>
          <w:sz w:val="24"/>
          <w:lang w:val="en-GB"/>
        </w:rPr>
      </w:pPr>
    </w:p>
    <w:p w14:paraId="123053B5" w14:textId="589DA22A" w:rsidR="00B012E6" w:rsidRPr="006E5FD0" w:rsidRDefault="00B012E6" w:rsidP="00031128">
      <w:pPr>
        <w:spacing w:after="0" w:line="360" w:lineRule="auto"/>
        <w:jc w:val="both"/>
        <w:rPr>
          <w:rFonts w:ascii="Times New Roman" w:hAnsi="Times New Roman"/>
          <w:sz w:val="24"/>
          <w:lang w:val="en-GB"/>
        </w:rPr>
      </w:pPr>
    </w:p>
    <w:p w14:paraId="3263077D" w14:textId="1C232546" w:rsidR="005D5D61" w:rsidRPr="006E5FD0" w:rsidRDefault="005D5D61" w:rsidP="00031128">
      <w:pPr>
        <w:spacing w:after="0" w:line="360" w:lineRule="auto"/>
        <w:jc w:val="both"/>
        <w:rPr>
          <w:rFonts w:ascii="Times New Roman" w:hAnsi="Times New Roman"/>
          <w:sz w:val="24"/>
          <w:lang w:val="en-GB"/>
        </w:rPr>
      </w:pPr>
    </w:p>
    <w:p w14:paraId="0B59A043" w14:textId="555EFA63" w:rsidR="005D5D61" w:rsidRPr="006E5FD0" w:rsidRDefault="005D5D61" w:rsidP="00031128">
      <w:pPr>
        <w:spacing w:after="0" w:line="360" w:lineRule="auto"/>
        <w:jc w:val="both"/>
        <w:rPr>
          <w:rFonts w:ascii="Times New Roman" w:hAnsi="Times New Roman"/>
          <w:sz w:val="24"/>
          <w:lang w:val="en-GB"/>
        </w:rPr>
      </w:pPr>
    </w:p>
    <w:p w14:paraId="37B89523" w14:textId="77777777" w:rsidR="005D5D61" w:rsidRPr="006E5FD0" w:rsidRDefault="005D5D61" w:rsidP="00031128">
      <w:pPr>
        <w:spacing w:after="0" w:line="360" w:lineRule="auto"/>
        <w:jc w:val="both"/>
        <w:rPr>
          <w:rFonts w:ascii="Times New Roman" w:hAnsi="Times New Roman"/>
          <w:sz w:val="24"/>
          <w:lang w:val="en-GB"/>
        </w:rPr>
      </w:pPr>
    </w:p>
    <w:p w14:paraId="45C7DA6F" w14:textId="1F13C0AC" w:rsidR="005D5D61" w:rsidRPr="006E5FD0" w:rsidRDefault="005D5D61" w:rsidP="00031128">
      <w:pPr>
        <w:spacing w:after="0" w:line="360" w:lineRule="auto"/>
        <w:jc w:val="both"/>
        <w:rPr>
          <w:rFonts w:ascii="Times New Roman" w:hAnsi="Times New Roman"/>
          <w:sz w:val="24"/>
          <w:lang w:val="en-GB"/>
        </w:rPr>
      </w:pPr>
    </w:p>
    <w:p w14:paraId="53D352FC" w14:textId="6D2378D7" w:rsidR="005D5D61" w:rsidRPr="006E5FD0" w:rsidRDefault="005D5D61" w:rsidP="00031128">
      <w:pPr>
        <w:spacing w:after="0" w:line="360" w:lineRule="auto"/>
        <w:jc w:val="both"/>
        <w:rPr>
          <w:rFonts w:ascii="Times New Roman" w:hAnsi="Times New Roman"/>
          <w:sz w:val="24"/>
          <w:lang w:val="en-GB"/>
        </w:rPr>
      </w:pPr>
    </w:p>
    <w:p w14:paraId="04DFD482" w14:textId="19E83135" w:rsidR="005D5D61" w:rsidRPr="006E5FD0" w:rsidRDefault="005D5D61" w:rsidP="00031128">
      <w:pPr>
        <w:spacing w:after="0" w:line="360" w:lineRule="auto"/>
        <w:jc w:val="both"/>
        <w:rPr>
          <w:rFonts w:ascii="Times New Roman" w:hAnsi="Times New Roman"/>
          <w:sz w:val="24"/>
          <w:lang w:val="en-GB"/>
        </w:rPr>
      </w:pPr>
    </w:p>
    <w:p w14:paraId="7BB477A5" w14:textId="77777777" w:rsidR="005D5D61" w:rsidRPr="006E5FD0" w:rsidRDefault="005D5D61" w:rsidP="00031128">
      <w:pPr>
        <w:spacing w:after="0" w:line="360" w:lineRule="auto"/>
        <w:jc w:val="both"/>
        <w:rPr>
          <w:rFonts w:ascii="Times New Roman" w:hAnsi="Times New Roman"/>
          <w:sz w:val="24"/>
          <w:lang w:val="en-GB"/>
        </w:rPr>
      </w:pPr>
    </w:p>
    <w:p w14:paraId="6307EF70" w14:textId="77777777" w:rsidR="00B012E6" w:rsidRPr="006E5FD0" w:rsidRDefault="00B012E6" w:rsidP="00031128">
      <w:pPr>
        <w:spacing w:after="0" w:line="360" w:lineRule="auto"/>
        <w:jc w:val="both"/>
        <w:rPr>
          <w:rFonts w:ascii="Times New Roman" w:hAnsi="Times New Roman"/>
          <w:sz w:val="24"/>
          <w:lang w:val="en-GB"/>
        </w:rPr>
      </w:pPr>
    </w:p>
    <w:p w14:paraId="42798DBB" w14:textId="5DF595A9"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8</w:t>
      </w:r>
      <w:r w:rsidR="00B012E6" w:rsidRPr="006E5FD0">
        <w:rPr>
          <w:rFonts w:ascii="Times New Roman" w:hAnsi="Times New Roman"/>
          <w:sz w:val="24"/>
          <w:lang w:val="en-GB"/>
        </w:rPr>
        <w:t xml:space="preserve">) DRAW AND LABEL THE SCHEMATIC DRAWING OF THE </w:t>
      </w:r>
      <w:r w:rsidR="00B012E6" w:rsidRPr="006E5FD0">
        <w:rPr>
          <w:rFonts w:ascii="Times New Roman" w:hAnsi="Times New Roman"/>
          <w:i/>
          <w:sz w:val="24"/>
          <w:lang w:val="en-GB"/>
        </w:rPr>
        <w:t>CAVUM LARYNGIS</w:t>
      </w:r>
      <w:r w:rsidR="00B012E6" w:rsidRPr="006E5FD0">
        <w:rPr>
          <w:rFonts w:ascii="Times New Roman" w:hAnsi="Times New Roman"/>
          <w:sz w:val="24"/>
          <w:lang w:val="en-GB"/>
        </w:rPr>
        <w:t xml:space="preserve"> INCLUDING THE IDENTIFICATION OF THE GALEN</w:t>
      </w:r>
      <w:r w:rsidR="00465C4C">
        <w:rPr>
          <w:rFonts w:ascii="Times New Roman" w:hAnsi="Times New Roman"/>
          <w:sz w:val="24"/>
          <w:lang w:val="en-GB"/>
        </w:rPr>
        <w:t>’</w:t>
      </w:r>
      <w:r w:rsidR="00B012E6" w:rsidRPr="006E5FD0">
        <w:rPr>
          <w:rFonts w:ascii="Times New Roman" w:hAnsi="Times New Roman"/>
          <w:sz w:val="24"/>
          <w:lang w:val="en-GB"/>
        </w:rPr>
        <w:t xml:space="preserve">S ANASTOMOSIS: </w:t>
      </w:r>
    </w:p>
    <w:p w14:paraId="4C3F03F1" w14:textId="77777777" w:rsidR="00B012E6" w:rsidRPr="006E5FD0" w:rsidRDefault="00B012E6" w:rsidP="00031128">
      <w:pPr>
        <w:spacing w:after="0" w:line="360" w:lineRule="auto"/>
        <w:jc w:val="both"/>
        <w:rPr>
          <w:rFonts w:ascii="Times New Roman" w:hAnsi="Times New Roman"/>
          <w:sz w:val="24"/>
          <w:lang w:val="en-GB"/>
        </w:rPr>
      </w:pPr>
    </w:p>
    <w:p w14:paraId="2887198E" w14:textId="77777777" w:rsidR="00B012E6" w:rsidRPr="006E5FD0" w:rsidRDefault="00B012E6" w:rsidP="00031128">
      <w:pPr>
        <w:spacing w:after="0" w:line="360" w:lineRule="auto"/>
        <w:jc w:val="both"/>
        <w:rPr>
          <w:rFonts w:ascii="Times New Roman" w:hAnsi="Times New Roman"/>
          <w:sz w:val="24"/>
          <w:lang w:val="en-GB"/>
        </w:rPr>
      </w:pPr>
    </w:p>
    <w:p w14:paraId="61EC30BB" w14:textId="77777777" w:rsidR="00B012E6" w:rsidRPr="006E5FD0" w:rsidRDefault="00B012E6" w:rsidP="00031128">
      <w:pPr>
        <w:spacing w:after="0" w:line="360" w:lineRule="auto"/>
        <w:jc w:val="both"/>
        <w:rPr>
          <w:rFonts w:ascii="Times New Roman" w:hAnsi="Times New Roman"/>
          <w:sz w:val="24"/>
          <w:lang w:val="en-GB"/>
        </w:rPr>
      </w:pPr>
    </w:p>
    <w:p w14:paraId="3D164F19" w14:textId="77777777" w:rsidR="00B012E6" w:rsidRPr="006E5FD0" w:rsidRDefault="00B012E6" w:rsidP="00031128">
      <w:pPr>
        <w:spacing w:after="0" w:line="360" w:lineRule="auto"/>
        <w:jc w:val="both"/>
        <w:rPr>
          <w:rFonts w:ascii="Times New Roman" w:hAnsi="Times New Roman"/>
          <w:sz w:val="24"/>
          <w:lang w:val="en-GB"/>
        </w:rPr>
      </w:pPr>
    </w:p>
    <w:p w14:paraId="1BE551C5" w14:textId="77777777" w:rsidR="00B012E6" w:rsidRPr="006E5FD0" w:rsidRDefault="00B012E6" w:rsidP="00031128">
      <w:pPr>
        <w:spacing w:after="0" w:line="360" w:lineRule="auto"/>
        <w:jc w:val="both"/>
        <w:rPr>
          <w:rFonts w:ascii="Times New Roman" w:hAnsi="Times New Roman"/>
          <w:sz w:val="24"/>
          <w:lang w:val="en-GB"/>
        </w:rPr>
      </w:pPr>
    </w:p>
    <w:p w14:paraId="477EA452" w14:textId="4F4C7155" w:rsidR="00B012E6" w:rsidRPr="006E5FD0" w:rsidRDefault="00B012E6" w:rsidP="00031128">
      <w:pPr>
        <w:spacing w:after="0" w:line="360" w:lineRule="auto"/>
        <w:jc w:val="both"/>
        <w:rPr>
          <w:rFonts w:ascii="Times New Roman" w:hAnsi="Times New Roman"/>
          <w:sz w:val="24"/>
          <w:lang w:val="en-GB"/>
        </w:rPr>
      </w:pPr>
    </w:p>
    <w:p w14:paraId="42A4B1CE" w14:textId="43460334" w:rsidR="00140BB6" w:rsidRPr="006E5FD0" w:rsidRDefault="00140BB6" w:rsidP="00031128">
      <w:pPr>
        <w:spacing w:after="0" w:line="360" w:lineRule="auto"/>
        <w:jc w:val="both"/>
        <w:rPr>
          <w:rFonts w:ascii="Times New Roman" w:hAnsi="Times New Roman"/>
          <w:sz w:val="24"/>
          <w:lang w:val="en-GB"/>
        </w:rPr>
      </w:pPr>
    </w:p>
    <w:p w14:paraId="6FF5B3C9" w14:textId="3FFF1450" w:rsidR="00140BB6" w:rsidRPr="006E5FD0" w:rsidRDefault="00140BB6" w:rsidP="00031128">
      <w:pPr>
        <w:spacing w:after="0" w:line="360" w:lineRule="auto"/>
        <w:jc w:val="both"/>
        <w:rPr>
          <w:rFonts w:ascii="Times New Roman" w:hAnsi="Times New Roman"/>
          <w:sz w:val="24"/>
          <w:lang w:val="en-GB"/>
        </w:rPr>
      </w:pPr>
    </w:p>
    <w:p w14:paraId="37BB294A" w14:textId="77777777" w:rsidR="00140BB6" w:rsidRPr="006E5FD0" w:rsidRDefault="00140BB6" w:rsidP="00031128">
      <w:pPr>
        <w:spacing w:after="0" w:line="360" w:lineRule="auto"/>
        <w:jc w:val="both"/>
        <w:rPr>
          <w:rFonts w:ascii="Times New Roman" w:hAnsi="Times New Roman"/>
          <w:sz w:val="24"/>
          <w:lang w:val="en-GB"/>
        </w:rPr>
      </w:pPr>
    </w:p>
    <w:p w14:paraId="6072A8A4" w14:textId="77777777" w:rsidR="00B012E6" w:rsidRPr="006E5FD0" w:rsidRDefault="00B012E6" w:rsidP="00031128">
      <w:pPr>
        <w:spacing w:after="0" w:line="360" w:lineRule="auto"/>
        <w:jc w:val="both"/>
        <w:rPr>
          <w:rFonts w:ascii="Times New Roman" w:hAnsi="Times New Roman"/>
          <w:sz w:val="24"/>
          <w:lang w:val="en-GB"/>
        </w:rPr>
      </w:pPr>
    </w:p>
    <w:p w14:paraId="29BC8707" w14:textId="628214D9"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9</w:t>
      </w:r>
      <w:r w:rsidR="00B012E6" w:rsidRPr="006E5FD0">
        <w:rPr>
          <w:rFonts w:ascii="Times New Roman" w:hAnsi="Times New Roman"/>
          <w:sz w:val="24"/>
          <w:lang w:val="en-GB"/>
        </w:rPr>
        <w:t>) VARIATIONS MOST COMMONLY FOUND IN THIS AREA:</w:t>
      </w:r>
    </w:p>
    <w:p w14:paraId="4094DD27"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357"/>
        <w:gridCol w:w="643"/>
      </w:tblGrid>
      <w:tr w:rsidR="00941C99" w:rsidRPr="006E5FD0" w14:paraId="06F3EBC5" w14:textId="77777777" w:rsidTr="00062A3C">
        <w:trPr>
          <w:trHeight w:val="340"/>
        </w:trPr>
        <w:tc>
          <w:tcPr>
            <w:tcW w:w="8357" w:type="dxa"/>
          </w:tcPr>
          <w:p w14:paraId="29F4F131" w14:textId="7E78E174" w:rsidR="00B012E6" w:rsidRPr="006E5FD0" w:rsidRDefault="00B012E6" w:rsidP="00031128">
            <w:pPr>
              <w:jc w:val="both"/>
              <w:rPr>
                <w:rFonts w:ascii="Times New Roman" w:hAnsi="Times New Roman" w:cs="Times New Roman"/>
                <w:szCs w:val="20"/>
                <w:lang w:val="en-GB"/>
              </w:rPr>
            </w:pPr>
          </w:p>
        </w:tc>
        <w:tc>
          <w:tcPr>
            <w:tcW w:w="643" w:type="dxa"/>
          </w:tcPr>
          <w:p w14:paraId="34D5BE57"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941C99" w:rsidRPr="006E5FD0" w14:paraId="2E85911D" w14:textId="77777777" w:rsidTr="00140BB6">
        <w:trPr>
          <w:trHeight w:hRule="exact" w:val="340"/>
        </w:trPr>
        <w:tc>
          <w:tcPr>
            <w:tcW w:w="8357" w:type="dxa"/>
          </w:tcPr>
          <w:p w14:paraId="56A8A813" w14:textId="2138C2DD" w:rsidR="00B012E6" w:rsidRPr="006E5FD0" w:rsidRDefault="00941C99" w:rsidP="00031128">
            <w:pPr>
              <w:jc w:val="both"/>
              <w:rPr>
                <w:rFonts w:ascii="Times New Roman" w:hAnsi="Times New Roman" w:cs="Times New Roman"/>
                <w:iCs/>
                <w:szCs w:val="20"/>
                <w:lang w:val="en-GB"/>
              </w:rPr>
            </w:pPr>
            <w:r w:rsidRPr="006E5FD0">
              <w:rPr>
                <w:rFonts w:ascii="Times New Roman" w:eastAsia="Times New Roman" w:hAnsi="Times New Roman" w:cs="Times New Roman"/>
                <w:iCs/>
                <w:position w:val="-1"/>
                <w:szCs w:val="20"/>
                <w:lang w:val="en-GB" w:eastAsia="cs-CZ"/>
              </w:rPr>
              <w:t>double omohyoid muscle</w:t>
            </w:r>
            <w:r w:rsidR="00B012E6" w:rsidRPr="006E5FD0">
              <w:rPr>
                <w:rFonts w:ascii="Times New Roman" w:eastAsia="Times New Roman" w:hAnsi="Times New Roman" w:cs="Times New Roman"/>
                <w:iCs/>
                <w:position w:val="-1"/>
                <w:szCs w:val="20"/>
                <w:lang w:val="en-GB" w:eastAsia="cs-CZ"/>
              </w:rPr>
              <w:t xml:space="preserve"> </w:t>
            </w:r>
          </w:p>
        </w:tc>
        <w:tc>
          <w:tcPr>
            <w:tcW w:w="643" w:type="dxa"/>
          </w:tcPr>
          <w:p w14:paraId="1F44D3FF" w14:textId="77777777" w:rsidR="00B012E6" w:rsidRPr="006E5FD0" w:rsidRDefault="00B012E6" w:rsidP="00031128">
            <w:pPr>
              <w:jc w:val="both"/>
              <w:rPr>
                <w:rFonts w:ascii="Times New Roman" w:hAnsi="Times New Roman" w:cs="Times New Roman"/>
                <w:szCs w:val="20"/>
                <w:lang w:val="en-GB"/>
              </w:rPr>
            </w:pPr>
          </w:p>
        </w:tc>
      </w:tr>
      <w:tr w:rsidR="00941C99" w:rsidRPr="006E5FD0" w14:paraId="0F0EB92B" w14:textId="77777777" w:rsidTr="00140BB6">
        <w:trPr>
          <w:trHeight w:hRule="exact" w:val="340"/>
        </w:trPr>
        <w:tc>
          <w:tcPr>
            <w:tcW w:w="8357" w:type="dxa"/>
          </w:tcPr>
          <w:p w14:paraId="551CD735" w14:textId="3C459FE1" w:rsidR="00B012E6" w:rsidRPr="006E5FD0" w:rsidRDefault="00941C99" w:rsidP="00031128">
            <w:pPr>
              <w:jc w:val="both"/>
              <w:rPr>
                <w:rFonts w:ascii="Times New Roman" w:hAnsi="Times New Roman" w:cs="Times New Roman"/>
                <w:i/>
                <w:szCs w:val="20"/>
                <w:lang w:val="en-GB"/>
              </w:rPr>
            </w:pPr>
            <w:r w:rsidRPr="006E5FD0">
              <w:rPr>
                <w:rFonts w:ascii="Times New Roman" w:eastAsia="Times New Roman" w:hAnsi="Times New Roman" w:cs="Times New Roman"/>
                <w:iCs/>
                <w:position w:val="-1"/>
                <w:szCs w:val="20"/>
                <w:lang w:val="en-GB" w:eastAsia="cs-CZ"/>
              </w:rPr>
              <w:t>inferior thyroid artery (</w:t>
            </w:r>
            <w:r w:rsidR="00B012E6" w:rsidRPr="006E5FD0">
              <w:rPr>
                <w:rFonts w:ascii="Times New Roman" w:eastAsia="Times New Roman" w:hAnsi="Times New Roman" w:cs="Times New Roman"/>
                <w:i/>
                <w:position w:val="-1"/>
                <w:szCs w:val="20"/>
                <w:lang w:val="en-GB" w:eastAsia="cs-CZ"/>
              </w:rPr>
              <w:t xml:space="preserve">a. </w:t>
            </w:r>
            <w:proofErr w:type="spellStart"/>
            <w:r w:rsidR="00B012E6" w:rsidRPr="006E5FD0">
              <w:rPr>
                <w:rFonts w:ascii="Times New Roman" w:eastAsia="Times New Roman" w:hAnsi="Times New Roman" w:cs="Times New Roman"/>
                <w:i/>
                <w:position w:val="-1"/>
                <w:szCs w:val="20"/>
                <w:lang w:val="en-GB" w:eastAsia="cs-CZ"/>
              </w:rPr>
              <w:t>thyroidea</w:t>
            </w:r>
            <w:proofErr w:type="spellEnd"/>
            <w:r w:rsidR="00B012E6" w:rsidRPr="006E5FD0">
              <w:rPr>
                <w:rFonts w:ascii="Times New Roman" w:eastAsia="Times New Roman" w:hAnsi="Times New Roman" w:cs="Times New Roman"/>
                <w:i/>
                <w:position w:val="-1"/>
                <w:szCs w:val="20"/>
                <w:lang w:val="en-GB" w:eastAsia="cs-CZ"/>
              </w:rPr>
              <w:t xml:space="preserve"> inferior</w:t>
            </w:r>
            <w:r w:rsidRPr="00B3520A">
              <w:rPr>
                <w:rFonts w:ascii="Times New Roman" w:eastAsia="Times New Roman" w:hAnsi="Times New Roman" w:cs="Times New Roman"/>
                <w:iCs/>
                <w:position w:val="-1"/>
                <w:szCs w:val="20"/>
                <w:lang w:val="en-GB" w:eastAsia="cs-CZ"/>
              </w:rPr>
              <w:t>)</w:t>
            </w:r>
            <w:r w:rsidRPr="006E5FD0">
              <w:rPr>
                <w:rFonts w:ascii="Times New Roman" w:eastAsia="Times New Roman" w:hAnsi="Times New Roman" w:cs="Times New Roman"/>
                <w:i/>
                <w:position w:val="-1"/>
                <w:szCs w:val="20"/>
                <w:lang w:val="en-GB" w:eastAsia="cs-CZ"/>
              </w:rPr>
              <w:t xml:space="preserve"> </w:t>
            </w:r>
            <w:r w:rsidRPr="006E5FD0">
              <w:rPr>
                <w:rFonts w:ascii="Times New Roman" w:eastAsia="Times New Roman" w:hAnsi="Times New Roman" w:cs="Times New Roman"/>
                <w:iCs/>
                <w:position w:val="-1"/>
                <w:szCs w:val="20"/>
                <w:lang w:val="en-GB" w:eastAsia="cs-CZ"/>
              </w:rPr>
              <w:t>is a branch of</w:t>
            </w:r>
            <w:r w:rsidR="00B012E6" w:rsidRPr="006E5FD0">
              <w:rPr>
                <w:rFonts w:ascii="Times New Roman" w:eastAsia="Times New Roman" w:hAnsi="Times New Roman" w:cs="Times New Roman"/>
                <w:i/>
                <w:position w:val="-1"/>
                <w:szCs w:val="20"/>
                <w:lang w:val="en-GB" w:eastAsia="cs-CZ"/>
              </w:rPr>
              <w:t xml:space="preserve"> </w:t>
            </w:r>
            <w:r w:rsidR="00FD1432">
              <w:rPr>
                <w:rFonts w:ascii="Times New Roman" w:eastAsia="Times New Roman" w:hAnsi="Times New Roman" w:cs="Times New Roman"/>
                <w:iCs/>
                <w:position w:val="-1"/>
                <w:szCs w:val="20"/>
                <w:lang w:val="en-GB" w:eastAsia="cs-CZ"/>
              </w:rPr>
              <w:t xml:space="preserve">the </w:t>
            </w:r>
            <w:r w:rsidRPr="006E5FD0">
              <w:rPr>
                <w:rFonts w:ascii="Times New Roman" w:eastAsia="Times New Roman" w:hAnsi="Times New Roman" w:cs="Times New Roman"/>
                <w:position w:val="-1"/>
                <w:szCs w:val="20"/>
                <w:lang w:val="en-GB" w:eastAsia="cs-CZ"/>
              </w:rPr>
              <w:t>subclavian artery (</w:t>
            </w:r>
            <w:r w:rsidR="00B012E6" w:rsidRPr="006E5FD0">
              <w:rPr>
                <w:rFonts w:ascii="Times New Roman" w:eastAsia="Times New Roman" w:hAnsi="Times New Roman" w:cs="Times New Roman"/>
                <w:i/>
                <w:position w:val="-1"/>
                <w:szCs w:val="20"/>
                <w:lang w:val="en-GB" w:eastAsia="cs-CZ"/>
              </w:rPr>
              <w:t xml:space="preserve">a. </w:t>
            </w:r>
            <w:proofErr w:type="spellStart"/>
            <w:r w:rsidR="00B012E6" w:rsidRPr="006E5FD0">
              <w:rPr>
                <w:rFonts w:ascii="Times New Roman" w:eastAsia="Times New Roman" w:hAnsi="Times New Roman" w:cs="Times New Roman"/>
                <w:i/>
                <w:position w:val="-1"/>
                <w:szCs w:val="20"/>
                <w:lang w:val="en-GB" w:eastAsia="cs-CZ"/>
              </w:rPr>
              <w:t>subclavia</w:t>
            </w:r>
            <w:proofErr w:type="spellEnd"/>
            <w:r w:rsidRPr="00B3520A">
              <w:rPr>
                <w:rFonts w:ascii="Times New Roman" w:eastAsia="Times New Roman" w:hAnsi="Times New Roman" w:cs="Times New Roman"/>
                <w:iCs/>
                <w:position w:val="-1"/>
                <w:szCs w:val="20"/>
                <w:lang w:val="en-GB" w:eastAsia="cs-CZ"/>
              </w:rPr>
              <w:t>)</w:t>
            </w:r>
          </w:p>
        </w:tc>
        <w:tc>
          <w:tcPr>
            <w:tcW w:w="643" w:type="dxa"/>
          </w:tcPr>
          <w:p w14:paraId="4E78E5A5" w14:textId="77777777" w:rsidR="00B012E6" w:rsidRPr="006E5FD0" w:rsidRDefault="00B012E6" w:rsidP="00031128">
            <w:pPr>
              <w:jc w:val="both"/>
              <w:rPr>
                <w:rFonts w:ascii="Times New Roman" w:hAnsi="Times New Roman" w:cs="Times New Roman"/>
                <w:szCs w:val="20"/>
                <w:lang w:val="en-GB"/>
              </w:rPr>
            </w:pPr>
          </w:p>
        </w:tc>
      </w:tr>
    </w:tbl>
    <w:p w14:paraId="42E27260" w14:textId="77777777" w:rsidR="00B012E6" w:rsidRPr="006E5FD0" w:rsidRDefault="00B012E6" w:rsidP="00031128">
      <w:pPr>
        <w:spacing w:after="0" w:line="360" w:lineRule="auto"/>
        <w:jc w:val="both"/>
        <w:rPr>
          <w:rFonts w:ascii="Times New Roman" w:hAnsi="Times New Roman"/>
          <w:sz w:val="24"/>
          <w:lang w:val="en-GB"/>
        </w:rPr>
      </w:pPr>
    </w:p>
    <w:p w14:paraId="044A98DB" w14:textId="05DCD6BE" w:rsidR="00B012E6" w:rsidRPr="006E5FD0" w:rsidRDefault="0085091A" w:rsidP="00031128">
      <w:pPr>
        <w:spacing w:after="0" w:line="360" w:lineRule="auto"/>
        <w:jc w:val="both"/>
        <w:rPr>
          <w:rFonts w:ascii="Times New Roman" w:hAnsi="Times New Roman"/>
          <w:sz w:val="24"/>
          <w:lang w:val="en-GB"/>
        </w:rPr>
      </w:pPr>
      <w:r>
        <w:rPr>
          <w:rFonts w:ascii="Times New Roman" w:hAnsi="Times New Roman"/>
          <w:sz w:val="24"/>
          <w:lang w:val="en-GB"/>
        </w:rPr>
        <w:t>1</w:t>
      </w:r>
      <w:r w:rsidR="00972AB1">
        <w:rPr>
          <w:rFonts w:ascii="Times New Roman" w:hAnsi="Times New Roman"/>
          <w:sz w:val="24"/>
          <w:lang w:val="en-GB"/>
        </w:rPr>
        <w:t>0</w:t>
      </w:r>
      <w:r w:rsidR="00B012E6" w:rsidRPr="006E5FD0">
        <w:rPr>
          <w:rFonts w:ascii="Times New Roman" w:hAnsi="Times New Roman"/>
          <w:sz w:val="24"/>
          <w:lang w:val="en-GB"/>
        </w:rPr>
        <w:t>) DESCRIBE AND DRAW ANY OTHER VARIATIONS IDENTIFIED IN THIS AREA:</w:t>
      </w:r>
    </w:p>
    <w:p w14:paraId="3CD6C414" w14:textId="77777777" w:rsidR="00B012E6" w:rsidRPr="006E5FD0" w:rsidRDefault="00B012E6" w:rsidP="00031128">
      <w:pPr>
        <w:spacing w:after="0" w:line="360" w:lineRule="auto"/>
        <w:jc w:val="both"/>
        <w:rPr>
          <w:rFonts w:ascii="Times New Roman" w:hAnsi="Times New Roman"/>
          <w:sz w:val="24"/>
          <w:lang w:val="en-GB"/>
        </w:rPr>
      </w:pPr>
    </w:p>
    <w:p w14:paraId="3937E3D2" w14:textId="77777777" w:rsidR="00B012E6" w:rsidRPr="006E5FD0" w:rsidRDefault="00B012E6" w:rsidP="00031128">
      <w:pPr>
        <w:spacing w:after="0" w:line="360" w:lineRule="auto"/>
        <w:jc w:val="both"/>
        <w:rPr>
          <w:rFonts w:ascii="Times New Roman" w:hAnsi="Times New Roman"/>
          <w:sz w:val="24"/>
          <w:lang w:val="en-GB"/>
        </w:rPr>
      </w:pPr>
    </w:p>
    <w:p w14:paraId="302BCB74" w14:textId="4722B2B0" w:rsidR="00B012E6" w:rsidRPr="006E5FD0" w:rsidRDefault="006F66F1" w:rsidP="006F66F1">
      <w:pPr>
        <w:spacing w:after="0" w:line="360" w:lineRule="auto"/>
        <w:contextualSpacing/>
        <w:jc w:val="both"/>
        <w:rPr>
          <w:rFonts w:ascii="Times New Roman" w:hAnsi="Times New Roman"/>
          <w:b/>
          <w:sz w:val="28"/>
          <w:lang w:val="en-GB"/>
        </w:rPr>
      </w:pPr>
      <w:r>
        <w:rPr>
          <w:rFonts w:ascii="Times New Roman" w:hAnsi="Times New Roman"/>
          <w:b/>
          <w:sz w:val="28"/>
          <w:lang w:val="en-GB"/>
        </w:rPr>
        <w:lastRenderedPageBreak/>
        <w:t xml:space="preserve">4.6. </w:t>
      </w:r>
      <w:r w:rsidR="00E66FE9">
        <w:rPr>
          <w:rFonts w:ascii="Times New Roman" w:hAnsi="Times New Roman"/>
          <w:b/>
          <w:sz w:val="28"/>
          <w:lang w:val="en-GB"/>
        </w:rPr>
        <w:t>CAROTID TRIANGLE (</w:t>
      </w:r>
      <w:r w:rsidR="00B012E6" w:rsidRPr="00C932F3">
        <w:rPr>
          <w:rFonts w:ascii="Times New Roman" w:hAnsi="Times New Roman"/>
          <w:b/>
          <w:i/>
          <w:iCs/>
          <w:sz w:val="28"/>
          <w:lang w:val="en-GB"/>
        </w:rPr>
        <w:t>TRIGONUM CAROTICUM</w:t>
      </w:r>
      <w:r w:rsidR="00E66FE9">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0AD8A766" w14:textId="77777777" w:rsidTr="005D5D61">
        <w:trPr>
          <w:trHeight w:val="340"/>
        </w:trPr>
        <w:tc>
          <w:tcPr>
            <w:tcW w:w="9000" w:type="dxa"/>
            <w:gridSpan w:val="2"/>
          </w:tcPr>
          <w:p w14:paraId="1B28E4A7"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B012E6" w:rsidRPr="006E5FD0" w14:paraId="77697EA7" w14:textId="77777777" w:rsidTr="005D5D61">
        <w:trPr>
          <w:trHeight w:val="340"/>
        </w:trPr>
        <w:tc>
          <w:tcPr>
            <w:tcW w:w="4585" w:type="dxa"/>
          </w:tcPr>
          <w:p w14:paraId="349AA788"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2C19DE14"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4E3186">
              <w:rPr>
                <w:rFonts w:ascii="Times New Roman" w:hAnsi="Times New Roman"/>
                <w:iCs/>
                <w:szCs w:val="20"/>
                <w:lang w:val="en-GB"/>
              </w:rPr>
              <w:t>(</w:t>
            </w:r>
            <w:r w:rsidRPr="006E5FD0">
              <w:rPr>
                <w:rFonts w:ascii="Times New Roman" w:hAnsi="Times New Roman"/>
                <w:i/>
                <w:szCs w:val="20"/>
                <w:lang w:val="en-GB"/>
              </w:rPr>
              <w:t>dx/sin</w:t>
            </w:r>
            <w:r w:rsidRPr="004E3186">
              <w:rPr>
                <w:rFonts w:ascii="Times New Roman" w:hAnsi="Times New Roman"/>
                <w:iCs/>
                <w:szCs w:val="20"/>
                <w:lang w:val="en-GB"/>
              </w:rPr>
              <w:t>)</w:t>
            </w:r>
          </w:p>
        </w:tc>
      </w:tr>
    </w:tbl>
    <w:p w14:paraId="252CC142" w14:textId="77777777" w:rsidR="00B012E6" w:rsidRPr="006E5FD0" w:rsidRDefault="00B012E6" w:rsidP="00031128">
      <w:pPr>
        <w:spacing w:after="0" w:line="360" w:lineRule="auto"/>
        <w:jc w:val="both"/>
        <w:rPr>
          <w:rFonts w:ascii="Times New Roman" w:hAnsi="Times New Roman"/>
          <w:sz w:val="24"/>
          <w:lang w:val="en-GB"/>
        </w:rPr>
      </w:pPr>
    </w:p>
    <w:p w14:paraId="40FECCBB"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0A00EDEA" w14:textId="48AFF668"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Inspect the skin in the</w:t>
      </w:r>
      <w:r w:rsidR="00E66FE9">
        <w:rPr>
          <w:rFonts w:ascii="Times New Roman" w:hAnsi="Times New Roman"/>
          <w:sz w:val="24"/>
          <w:lang w:val="en-GB"/>
        </w:rPr>
        <w:t xml:space="preserve"> carotid triangle</w:t>
      </w:r>
      <w:r w:rsidRPr="006E5FD0">
        <w:rPr>
          <w:rFonts w:ascii="Times New Roman" w:hAnsi="Times New Roman"/>
          <w:sz w:val="24"/>
          <w:lang w:val="en-GB"/>
        </w:rPr>
        <w:t xml:space="preserve"> </w:t>
      </w:r>
      <w:r w:rsidR="00E66FE9">
        <w:rPr>
          <w:rFonts w:ascii="Times New Roman" w:hAnsi="Times New Roman"/>
          <w:sz w:val="24"/>
          <w:lang w:val="en-GB"/>
        </w:rPr>
        <w:t>(</w:t>
      </w:r>
      <w:r w:rsidRPr="006E5FD0">
        <w:rPr>
          <w:rFonts w:ascii="Times New Roman" w:hAnsi="Times New Roman"/>
          <w:i/>
          <w:iCs/>
          <w:sz w:val="24"/>
          <w:lang w:val="en-GB"/>
        </w:rPr>
        <w:t xml:space="preserve">trigonum </w:t>
      </w:r>
      <w:proofErr w:type="spellStart"/>
      <w:r w:rsidRPr="006E5FD0">
        <w:rPr>
          <w:rFonts w:ascii="Times New Roman" w:hAnsi="Times New Roman"/>
          <w:i/>
          <w:iCs/>
          <w:sz w:val="24"/>
          <w:lang w:val="en-GB"/>
        </w:rPr>
        <w:t>caroticum</w:t>
      </w:r>
      <w:proofErr w:type="spellEnd"/>
      <w:r w:rsidR="00E66FE9">
        <w:rPr>
          <w:rFonts w:ascii="Times New Roman" w:hAnsi="Times New Roman"/>
          <w:sz w:val="24"/>
          <w:lang w:val="en-GB"/>
        </w:rPr>
        <w:t>)</w:t>
      </w:r>
      <w:r w:rsidRPr="006E5FD0">
        <w:rPr>
          <w:rFonts w:ascii="Times New Roman" w:hAnsi="Times New Roman"/>
          <w:sz w:val="24"/>
          <w:lang w:val="en-GB"/>
        </w:rPr>
        <w:t xml:space="preserve">. Note </w:t>
      </w:r>
      <w:r w:rsidR="00E66FE9">
        <w:rPr>
          <w:rFonts w:ascii="Times New Roman" w:hAnsi="Times New Roman"/>
          <w:sz w:val="24"/>
          <w:lang w:val="en-GB"/>
        </w:rPr>
        <w:t xml:space="preserve">any </w:t>
      </w:r>
      <w:r w:rsidRPr="006E5FD0">
        <w:rPr>
          <w:rFonts w:ascii="Times New Roman" w:hAnsi="Times New Roman"/>
          <w:sz w:val="24"/>
          <w:lang w:val="en-GB"/>
        </w:rPr>
        <w:t>scars or other damage.</w:t>
      </w:r>
    </w:p>
    <w:p w14:paraId="60B3E486" w14:textId="77777777" w:rsidR="00B012E6" w:rsidRPr="006E5FD0" w:rsidRDefault="00B012E6" w:rsidP="00031128">
      <w:pPr>
        <w:spacing w:after="0" w:line="360" w:lineRule="auto"/>
        <w:jc w:val="both"/>
        <w:rPr>
          <w:rFonts w:ascii="Times New Roman" w:hAnsi="Times New Roman"/>
          <w:sz w:val="24"/>
          <w:lang w:val="en-GB"/>
        </w:rPr>
      </w:pPr>
    </w:p>
    <w:p w14:paraId="7052E38F" w14:textId="77777777" w:rsidR="00B012E6" w:rsidRPr="006E5FD0" w:rsidRDefault="00B012E6" w:rsidP="00031128">
      <w:pPr>
        <w:spacing w:after="0" w:line="360" w:lineRule="auto"/>
        <w:jc w:val="both"/>
        <w:rPr>
          <w:rFonts w:ascii="Times New Roman" w:hAnsi="Times New Roman"/>
          <w:sz w:val="24"/>
          <w:lang w:val="en-GB"/>
        </w:rPr>
      </w:pPr>
    </w:p>
    <w:p w14:paraId="36F0E0F5" w14:textId="77777777" w:rsidR="00B012E6" w:rsidRPr="006E5FD0" w:rsidRDefault="00B012E6" w:rsidP="00031128">
      <w:pPr>
        <w:spacing w:after="0" w:line="360" w:lineRule="auto"/>
        <w:jc w:val="both"/>
        <w:rPr>
          <w:rFonts w:ascii="Times New Roman" w:hAnsi="Times New Roman"/>
          <w:sz w:val="24"/>
          <w:lang w:val="en-GB"/>
        </w:rPr>
      </w:pPr>
    </w:p>
    <w:p w14:paraId="51F2E228"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6DDAF97C" w14:textId="4D6CCA3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sidR="008E2646">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9000" w:type="dxa"/>
        <w:tblInd w:w="-5" w:type="dxa"/>
        <w:tblLook w:val="04A0" w:firstRow="1" w:lastRow="0" w:firstColumn="1" w:lastColumn="0" w:noHBand="0" w:noVBand="1"/>
      </w:tblPr>
      <w:tblGrid>
        <w:gridCol w:w="4611"/>
        <w:gridCol w:w="696"/>
        <w:gridCol w:w="3693"/>
      </w:tblGrid>
      <w:tr w:rsidR="00B012E6" w:rsidRPr="006E5FD0" w14:paraId="2EEEBD34" w14:textId="77777777" w:rsidTr="00140BB6">
        <w:trPr>
          <w:trHeight w:val="340"/>
        </w:trPr>
        <w:tc>
          <w:tcPr>
            <w:tcW w:w="4611" w:type="dxa"/>
          </w:tcPr>
          <w:p w14:paraId="04A20BE7" w14:textId="7E6E0E41" w:rsidR="00B012E6" w:rsidRPr="006E5FD0" w:rsidRDefault="00B012E6" w:rsidP="00031128">
            <w:pPr>
              <w:jc w:val="both"/>
              <w:rPr>
                <w:rFonts w:ascii="Times New Roman" w:hAnsi="Times New Roman" w:cs="Times New Roman"/>
                <w:szCs w:val="20"/>
                <w:lang w:val="en-GB"/>
              </w:rPr>
            </w:pPr>
            <w:bookmarkStart w:id="39" w:name="_Hlk75769666"/>
          </w:p>
        </w:tc>
        <w:tc>
          <w:tcPr>
            <w:tcW w:w="696" w:type="dxa"/>
          </w:tcPr>
          <w:p w14:paraId="57AF4827"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3693" w:type="dxa"/>
          </w:tcPr>
          <w:p w14:paraId="7A6FD296"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 xml:space="preserve">COURSE </w:t>
            </w:r>
          </w:p>
        </w:tc>
      </w:tr>
      <w:tr w:rsidR="00B012E6" w:rsidRPr="006E5FD0" w14:paraId="0E1EB153" w14:textId="77777777" w:rsidTr="00140BB6">
        <w:trPr>
          <w:trHeight w:val="340"/>
        </w:trPr>
        <w:tc>
          <w:tcPr>
            <w:tcW w:w="4611" w:type="dxa"/>
          </w:tcPr>
          <w:p w14:paraId="17DD3F59" w14:textId="7CC15DCF"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platysma</w:t>
            </w:r>
            <w:r w:rsidRPr="006E5FD0">
              <w:rPr>
                <w:rFonts w:ascii="Times New Roman" w:hAnsi="Times New Roman" w:cs="Times New Roman"/>
                <w:i/>
                <w:iCs/>
                <w:szCs w:val="20"/>
                <w:lang w:val="en-GB"/>
              </w:rPr>
              <w:t xml:space="preserve"> </w:t>
            </w:r>
          </w:p>
        </w:tc>
        <w:tc>
          <w:tcPr>
            <w:tcW w:w="696" w:type="dxa"/>
          </w:tcPr>
          <w:p w14:paraId="1DD3E970" w14:textId="77777777" w:rsidR="00B012E6" w:rsidRPr="006E5FD0" w:rsidRDefault="00B012E6" w:rsidP="00031128">
            <w:pPr>
              <w:jc w:val="both"/>
              <w:rPr>
                <w:rFonts w:ascii="Times New Roman" w:hAnsi="Times New Roman" w:cs="Times New Roman"/>
                <w:szCs w:val="20"/>
                <w:lang w:val="en-GB"/>
              </w:rPr>
            </w:pPr>
          </w:p>
        </w:tc>
        <w:tc>
          <w:tcPr>
            <w:tcW w:w="3693" w:type="dxa"/>
          </w:tcPr>
          <w:p w14:paraId="65AF38B0" w14:textId="77777777" w:rsidR="00B012E6" w:rsidRPr="006E5FD0" w:rsidRDefault="00B012E6" w:rsidP="00031128">
            <w:pPr>
              <w:jc w:val="both"/>
              <w:rPr>
                <w:rFonts w:ascii="Times New Roman" w:hAnsi="Times New Roman" w:cs="Times New Roman"/>
                <w:szCs w:val="20"/>
                <w:lang w:val="en-GB"/>
              </w:rPr>
            </w:pPr>
          </w:p>
        </w:tc>
      </w:tr>
      <w:tr w:rsidR="00B012E6" w:rsidRPr="006E5FD0" w14:paraId="1ED29196" w14:textId="77777777" w:rsidTr="00140BB6">
        <w:trPr>
          <w:trHeight w:val="340"/>
        </w:trPr>
        <w:tc>
          <w:tcPr>
            <w:tcW w:w="4611" w:type="dxa"/>
          </w:tcPr>
          <w:p w14:paraId="4A857A85" w14:textId="19DFCC0B"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transverse cervical nerve (</w:t>
            </w:r>
            <w:r w:rsidRPr="004E3186">
              <w:rPr>
                <w:rFonts w:ascii="Times New Roman" w:hAnsi="Times New Roman" w:cs="Times New Roman"/>
                <w:i/>
                <w:iCs/>
                <w:szCs w:val="20"/>
                <w:lang w:val="en-GB"/>
              </w:rPr>
              <w:t xml:space="preserve">n. transversus </w:t>
            </w:r>
            <w:proofErr w:type="spellStart"/>
            <w:r w:rsidRPr="004E3186">
              <w:rPr>
                <w:rFonts w:ascii="Times New Roman" w:hAnsi="Times New Roman" w:cs="Times New Roman"/>
                <w:i/>
                <w:iCs/>
                <w:szCs w:val="20"/>
                <w:lang w:val="en-GB"/>
              </w:rPr>
              <w:t>col</w:t>
            </w:r>
            <w:r w:rsidR="004E3186">
              <w:rPr>
                <w:rFonts w:ascii="Times New Roman" w:hAnsi="Times New Roman" w:cs="Times New Roman"/>
                <w:i/>
                <w:iCs/>
                <w:szCs w:val="20"/>
                <w:lang w:val="en-GB"/>
              </w:rPr>
              <w:t>l</w:t>
            </w:r>
            <w:r w:rsidRPr="004E3186">
              <w:rPr>
                <w:rFonts w:ascii="Times New Roman" w:hAnsi="Times New Roman" w:cs="Times New Roman"/>
                <w:i/>
                <w:iCs/>
                <w:szCs w:val="20"/>
                <w:lang w:val="en-GB"/>
              </w:rPr>
              <w:t>i</w:t>
            </w:r>
            <w:proofErr w:type="spellEnd"/>
            <w:r w:rsidRPr="006E5FD0">
              <w:rPr>
                <w:rFonts w:ascii="Times New Roman" w:hAnsi="Times New Roman" w:cs="Times New Roman"/>
                <w:szCs w:val="20"/>
                <w:lang w:val="en-GB"/>
              </w:rPr>
              <w:t>)</w:t>
            </w:r>
          </w:p>
        </w:tc>
        <w:tc>
          <w:tcPr>
            <w:tcW w:w="696" w:type="dxa"/>
          </w:tcPr>
          <w:p w14:paraId="7DBA1116" w14:textId="77777777" w:rsidR="00B012E6" w:rsidRPr="006E5FD0" w:rsidRDefault="00B012E6" w:rsidP="00031128">
            <w:pPr>
              <w:jc w:val="both"/>
              <w:rPr>
                <w:rFonts w:ascii="Times New Roman" w:hAnsi="Times New Roman" w:cs="Times New Roman"/>
                <w:szCs w:val="20"/>
                <w:lang w:val="en-GB"/>
              </w:rPr>
            </w:pPr>
          </w:p>
        </w:tc>
        <w:tc>
          <w:tcPr>
            <w:tcW w:w="3693" w:type="dxa"/>
          </w:tcPr>
          <w:p w14:paraId="662E71D9" w14:textId="77777777" w:rsidR="00B012E6" w:rsidRPr="006E5FD0" w:rsidRDefault="00B012E6" w:rsidP="00031128">
            <w:pPr>
              <w:jc w:val="both"/>
              <w:rPr>
                <w:rFonts w:ascii="Times New Roman" w:hAnsi="Times New Roman" w:cs="Times New Roman"/>
                <w:szCs w:val="20"/>
                <w:lang w:val="en-GB"/>
              </w:rPr>
            </w:pPr>
          </w:p>
        </w:tc>
      </w:tr>
      <w:tr w:rsidR="00B012E6" w:rsidRPr="006E5FD0" w14:paraId="78DA1AD4" w14:textId="77777777" w:rsidTr="00140BB6">
        <w:trPr>
          <w:trHeight w:val="340"/>
        </w:trPr>
        <w:tc>
          <w:tcPr>
            <w:tcW w:w="4611" w:type="dxa"/>
          </w:tcPr>
          <w:p w14:paraId="0F27F5B8" w14:textId="77777777"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facial vein</w:t>
            </w:r>
            <w:r w:rsidRPr="006E5FD0">
              <w:rPr>
                <w:rFonts w:ascii="Times New Roman" w:hAnsi="Times New Roman" w:cs="Times New Roman"/>
                <w:i/>
                <w:iCs/>
                <w:szCs w:val="20"/>
                <w:lang w:val="en-GB"/>
              </w:rPr>
              <w:t xml:space="preserve"> </w:t>
            </w:r>
            <w:r w:rsidRPr="004E3186">
              <w:rPr>
                <w:rFonts w:ascii="Times New Roman" w:hAnsi="Times New Roman" w:cs="Times New Roman"/>
                <w:szCs w:val="20"/>
                <w:lang w:val="en-GB"/>
              </w:rPr>
              <w:t>(</w:t>
            </w:r>
            <w:r w:rsidRPr="006E5FD0">
              <w:rPr>
                <w:rFonts w:ascii="Times New Roman" w:hAnsi="Times New Roman" w:cs="Times New Roman"/>
                <w:i/>
                <w:iCs/>
                <w:szCs w:val="20"/>
                <w:lang w:val="en-GB"/>
              </w:rPr>
              <w:t xml:space="preserve">v. </w:t>
            </w:r>
            <w:proofErr w:type="spellStart"/>
            <w:r w:rsidRPr="006E5FD0">
              <w:rPr>
                <w:rFonts w:ascii="Times New Roman" w:hAnsi="Times New Roman" w:cs="Times New Roman"/>
                <w:i/>
                <w:iCs/>
                <w:szCs w:val="20"/>
                <w:lang w:val="en-GB"/>
              </w:rPr>
              <w:t>facialis</w:t>
            </w:r>
            <w:proofErr w:type="spellEnd"/>
            <w:r w:rsidRPr="004E3186">
              <w:rPr>
                <w:rFonts w:ascii="Times New Roman" w:hAnsi="Times New Roman" w:cs="Times New Roman"/>
                <w:szCs w:val="20"/>
                <w:lang w:val="en-GB"/>
              </w:rPr>
              <w:t>)</w:t>
            </w:r>
          </w:p>
        </w:tc>
        <w:tc>
          <w:tcPr>
            <w:tcW w:w="696" w:type="dxa"/>
          </w:tcPr>
          <w:p w14:paraId="0B0A5F9A" w14:textId="77777777" w:rsidR="00B012E6" w:rsidRPr="006E5FD0" w:rsidRDefault="00B012E6" w:rsidP="00031128">
            <w:pPr>
              <w:jc w:val="both"/>
              <w:rPr>
                <w:rFonts w:ascii="Times New Roman" w:hAnsi="Times New Roman" w:cs="Times New Roman"/>
                <w:szCs w:val="20"/>
                <w:lang w:val="en-GB"/>
              </w:rPr>
            </w:pPr>
          </w:p>
        </w:tc>
        <w:tc>
          <w:tcPr>
            <w:tcW w:w="3693" w:type="dxa"/>
          </w:tcPr>
          <w:p w14:paraId="28023C90" w14:textId="77777777" w:rsidR="00B012E6" w:rsidRPr="006E5FD0" w:rsidRDefault="00B012E6" w:rsidP="00031128">
            <w:pPr>
              <w:jc w:val="both"/>
              <w:rPr>
                <w:rFonts w:ascii="Times New Roman" w:hAnsi="Times New Roman" w:cs="Times New Roman"/>
                <w:szCs w:val="20"/>
                <w:lang w:val="en-GB"/>
              </w:rPr>
            </w:pPr>
          </w:p>
        </w:tc>
      </w:tr>
      <w:tr w:rsidR="00B012E6" w:rsidRPr="006E5FD0" w14:paraId="45A3D173" w14:textId="77777777" w:rsidTr="00140BB6">
        <w:trPr>
          <w:trHeight w:val="340"/>
        </w:trPr>
        <w:tc>
          <w:tcPr>
            <w:tcW w:w="4611" w:type="dxa"/>
          </w:tcPr>
          <w:p w14:paraId="624431E5" w14:textId="77777777"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retromandibular vein</w:t>
            </w:r>
            <w:r w:rsidRPr="006E5FD0">
              <w:rPr>
                <w:rFonts w:ascii="Times New Roman" w:hAnsi="Times New Roman" w:cs="Times New Roman"/>
                <w:i/>
                <w:iCs/>
                <w:szCs w:val="20"/>
                <w:lang w:val="en-GB"/>
              </w:rPr>
              <w:t xml:space="preserve"> </w:t>
            </w:r>
            <w:r w:rsidRPr="004E3186">
              <w:rPr>
                <w:rFonts w:ascii="Times New Roman" w:hAnsi="Times New Roman" w:cs="Times New Roman"/>
                <w:szCs w:val="20"/>
                <w:lang w:val="en-GB"/>
              </w:rPr>
              <w:t>(</w:t>
            </w:r>
            <w:r w:rsidRPr="006E5FD0">
              <w:rPr>
                <w:rFonts w:ascii="Times New Roman" w:hAnsi="Times New Roman" w:cs="Times New Roman"/>
                <w:i/>
                <w:iCs/>
                <w:szCs w:val="20"/>
                <w:lang w:val="en-GB"/>
              </w:rPr>
              <w:t xml:space="preserve">v. </w:t>
            </w:r>
            <w:proofErr w:type="spellStart"/>
            <w:r w:rsidRPr="006E5FD0">
              <w:rPr>
                <w:rFonts w:ascii="Times New Roman" w:hAnsi="Times New Roman" w:cs="Times New Roman"/>
                <w:i/>
                <w:iCs/>
                <w:szCs w:val="20"/>
                <w:lang w:val="en-GB"/>
              </w:rPr>
              <w:t>retromandibularis</w:t>
            </w:r>
            <w:proofErr w:type="spellEnd"/>
            <w:r w:rsidRPr="004E3186">
              <w:rPr>
                <w:rFonts w:ascii="Times New Roman" w:hAnsi="Times New Roman" w:cs="Times New Roman"/>
                <w:szCs w:val="20"/>
                <w:lang w:val="en-GB"/>
              </w:rPr>
              <w:t>)</w:t>
            </w:r>
          </w:p>
        </w:tc>
        <w:tc>
          <w:tcPr>
            <w:tcW w:w="696" w:type="dxa"/>
          </w:tcPr>
          <w:p w14:paraId="6D3B1A32" w14:textId="77777777" w:rsidR="00B012E6" w:rsidRPr="006E5FD0" w:rsidRDefault="00B012E6" w:rsidP="00031128">
            <w:pPr>
              <w:jc w:val="both"/>
              <w:rPr>
                <w:rFonts w:ascii="Times New Roman" w:hAnsi="Times New Roman" w:cs="Times New Roman"/>
                <w:szCs w:val="20"/>
                <w:lang w:val="en-GB"/>
              </w:rPr>
            </w:pPr>
          </w:p>
        </w:tc>
        <w:tc>
          <w:tcPr>
            <w:tcW w:w="3693" w:type="dxa"/>
          </w:tcPr>
          <w:p w14:paraId="0F68E19C" w14:textId="77777777" w:rsidR="00B012E6" w:rsidRPr="006E5FD0" w:rsidRDefault="00B012E6" w:rsidP="00031128">
            <w:pPr>
              <w:jc w:val="both"/>
              <w:rPr>
                <w:rFonts w:ascii="Times New Roman" w:hAnsi="Times New Roman" w:cs="Times New Roman"/>
                <w:szCs w:val="20"/>
                <w:lang w:val="en-GB"/>
              </w:rPr>
            </w:pPr>
          </w:p>
        </w:tc>
      </w:tr>
      <w:tr w:rsidR="00B012E6" w:rsidRPr="006E5FD0" w14:paraId="467BB632" w14:textId="77777777" w:rsidTr="00140BB6">
        <w:trPr>
          <w:trHeight w:val="340"/>
        </w:trPr>
        <w:tc>
          <w:tcPr>
            <w:tcW w:w="4611" w:type="dxa"/>
          </w:tcPr>
          <w:p w14:paraId="38A6EFF6" w14:textId="77777777" w:rsidR="00B012E6" w:rsidRPr="006E5FD0" w:rsidRDefault="00B012E6" w:rsidP="00031128">
            <w:pPr>
              <w:jc w:val="both"/>
              <w:rPr>
                <w:rFonts w:ascii="Times New Roman" w:hAnsi="Times New Roman" w:cs="Times New Roman"/>
                <w:i/>
                <w:iCs/>
                <w:szCs w:val="20"/>
                <w:lang w:val="en-GB"/>
              </w:rPr>
            </w:pPr>
            <w:r w:rsidRPr="006E5FD0">
              <w:rPr>
                <w:rFonts w:ascii="Times New Roman" w:hAnsi="Times New Roman" w:cs="Times New Roman"/>
                <w:szCs w:val="20"/>
                <w:lang w:val="en-GB"/>
              </w:rPr>
              <w:t>external jugular vein</w:t>
            </w:r>
            <w:r w:rsidRPr="006E5FD0">
              <w:rPr>
                <w:rFonts w:ascii="Times New Roman" w:hAnsi="Times New Roman" w:cs="Times New Roman"/>
                <w:i/>
                <w:iCs/>
                <w:szCs w:val="20"/>
                <w:lang w:val="en-GB"/>
              </w:rPr>
              <w:t xml:space="preserve"> </w:t>
            </w:r>
            <w:r w:rsidRPr="004E3186">
              <w:rPr>
                <w:rFonts w:ascii="Times New Roman" w:hAnsi="Times New Roman" w:cs="Times New Roman"/>
                <w:szCs w:val="20"/>
                <w:lang w:val="en-GB"/>
              </w:rPr>
              <w:t>(</w:t>
            </w:r>
            <w:r w:rsidRPr="006E5FD0">
              <w:rPr>
                <w:rFonts w:ascii="Times New Roman" w:hAnsi="Times New Roman" w:cs="Times New Roman"/>
                <w:i/>
                <w:iCs/>
                <w:szCs w:val="20"/>
                <w:lang w:val="en-GB"/>
              </w:rPr>
              <w:t>v. jugularis externa</w:t>
            </w:r>
            <w:r w:rsidRPr="004E3186">
              <w:rPr>
                <w:rFonts w:ascii="Times New Roman" w:hAnsi="Times New Roman" w:cs="Times New Roman"/>
                <w:szCs w:val="20"/>
                <w:lang w:val="en-GB"/>
              </w:rPr>
              <w:t>)</w:t>
            </w:r>
          </w:p>
        </w:tc>
        <w:tc>
          <w:tcPr>
            <w:tcW w:w="696" w:type="dxa"/>
          </w:tcPr>
          <w:p w14:paraId="77507945" w14:textId="77777777" w:rsidR="00B012E6" w:rsidRPr="006E5FD0" w:rsidRDefault="00B012E6" w:rsidP="00031128">
            <w:pPr>
              <w:jc w:val="both"/>
              <w:rPr>
                <w:rFonts w:ascii="Times New Roman" w:hAnsi="Times New Roman" w:cs="Times New Roman"/>
                <w:szCs w:val="20"/>
                <w:lang w:val="en-GB"/>
              </w:rPr>
            </w:pPr>
          </w:p>
        </w:tc>
        <w:tc>
          <w:tcPr>
            <w:tcW w:w="3693" w:type="dxa"/>
          </w:tcPr>
          <w:p w14:paraId="65494227" w14:textId="77777777" w:rsidR="00B012E6" w:rsidRPr="006E5FD0" w:rsidRDefault="00B012E6" w:rsidP="00031128">
            <w:pPr>
              <w:jc w:val="both"/>
              <w:rPr>
                <w:rFonts w:ascii="Times New Roman" w:hAnsi="Times New Roman" w:cs="Times New Roman"/>
                <w:szCs w:val="20"/>
                <w:lang w:val="en-GB"/>
              </w:rPr>
            </w:pPr>
          </w:p>
        </w:tc>
      </w:tr>
      <w:bookmarkEnd w:id="39"/>
    </w:tbl>
    <w:p w14:paraId="130988D0" w14:textId="77777777" w:rsidR="00B012E6" w:rsidRPr="006E5FD0" w:rsidRDefault="00B012E6" w:rsidP="00031128">
      <w:pPr>
        <w:spacing w:after="0" w:line="360" w:lineRule="auto"/>
        <w:jc w:val="both"/>
        <w:rPr>
          <w:rFonts w:ascii="Times New Roman" w:hAnsi="Times New Roman"/>
          <w:sz w:val="24"/>
          <w:lang w:val="en-GB"/>
        </w:rPr>
      </w:pPr>
    </w:p>
    <w:p w14:paraId="65D01DFA" w14:textId="548FB299" w:rsidR="00972AB1"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3) </w:t>
      </w:r>
      <w:r w:rsidR="00972AB1">
        <w:rPr>
          <w:rFonts w:ascii="Times New Roman" w:hAnsi="Times New Roman"/>
          <w:sz w:val="24"/>
          <w:lang w:val="en-GB"/>
        </w:rPr>
        <w:t>DEEP LAYER</w:t>
      </w:r>
    </w:p>
    <w:p w14:paraId="6FD25592" w14:textId="0F9BAD8B"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B012E6" w:rsidRPr="006E5FD0">
        <w:rPr>
          <w:rFonts w:ascii="Times New Roman" w:hAnsi="Times New Roman"/>
          <w:sz w:val="24"/>
          <w:lang w:val="en-GB"/>
        </w:rPr>
        <w:t>MUSCLES</w:t>
      </w:r>
    </w:p>
    <w:p w14:paraId="7329C336"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9000" w:type="dxa"/>
        <w:tblInd w:w="-5" w:type="dxa"/>
        <w:tblLayout w:type="fixed"/>
        <w:tblLook w:val="04A0" w:firstRow="1" w:lastRow="0" w:firstColumn="1" w:lastColumn="0" w:noHBand="0" w:noVBand="1"/>
      </w:tblPr>
      <w:tblGrid>
        <w:gridCol w:w="2700"/>
        <w:gridCol w:w="720"/>
        <w:gridCol w:w="1980"/>
        <w:gridCol w:w="1080"/>
        <w:gridCol w:w="1620"/>
        <w:gridCol w:w="900"/>
      </w:tblGrid>
      <w:tr w:rsidR="00B012E6" w:rsidRPr="006E5FD0" w14:paraId="54804966" w14:textId="77777777" w:rsidTr="00062A3C">
        <w:trPr>
          <w:trHeight w:val="340"/>
        </w:trPr>
        <w:tc>
          <w:tcPr>
            <w:tcW w:w="2700" w:type="dxa"/>
          </w:tcPr>
          <w:p w14:paraId="2432F484" w14:textId="5F25E233" w:rsidR="00B012E6" w:rsidRPr="006E5FD0" w:rsidRDefault="00B012E6" w:rsidP="00031128">
            <w:pPr>
              <w:jc w:val="both"/>
              <w:rPr>
                <w:rFonts w:ascii="Times New Roman" w:hAnsi="Times New Roman" w:cs="Times New Roman"/>
                <w:szCs w:val="20"/>
                <w:lang w:val="en-GB"/>
              </w:rPr>
            </w:pPr>
          </w:p>
        </w:tc>
        <w:tc>
          <w:tcPr>
            <w:tcW w:w="720" w:type="dxa"/>
          </w:tcPr>
          <w:p w14:paraId="51DB3635"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980" w:type="dxa"/>
          </w:tcPr>
          <w:p w14:paraId="61BB6951"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080" w:type="dxa"/>
          </w:tcPr>
          <w:p w14:paraId="6DC42F00"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620" w:type="dxa"/>
          </w:tcPr>
          <w:p w14:paraId="1A4C0664"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900" w:type="dxa"/>
          </w:tcPr>
          <w:p w14:paraId="719DF9AD"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013E8016" w14:textId="77777777" w:rsidTr="00062A3C">
        <w:trPr>
          <w:trHeight w:val="340"/>
        </w:trPr>
        <w:tc>
          <w:tcPr>
            <w:tcW w:w="2700" w:type="dxa"/>
          </w:tcPr>
          <w:p w14:paraId="588CA917" w14:textId="7CFD2A60"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digastric muscle</w:t>
            </w:r>
            <w:r w:rsidRPr="006E5FD0">
              <w:rPr>
                <w:rFonts w:ascii="Times New Roman" w:hAnsi="Times New Roman" w:cs="Times New Roman"/>
                <w:i/>
                <w:iCs/>
                <w:szCs w:val="20"/>
                <w:lang w:val="en-GB"/>
              </w:rPr>
              <w:t xml:space="preserve"> </w:t>
            </w:r>
          </w:p>
        </w:tc>
        <w:tc>
          <w:tcPr>
            <w:tcW w:w="720" w:type="dxa"/>
          </w:tcPr>
          <w:p w14:paraId="273FCBCC" w14:textId="77777777" w:rsidR="00B012E6" w:rsidRPr="006E5FD0" w:rsidRDefault="00B012E6" w:rsidP="00031128">
            <w:pPr>
              <w:jc w:val="both"/>
              <w:rPr>
                <w:rFonts w:ascii="Times New Roman" w:hAnsi="Times New Roman" w:cs="Times New Roman"/>
                <w:szCs w:val="20"/>
                <w:lang w:val="en-GB"/>
              </w:rPr>
            </w:pPr>
          </w:p>
        </w:tc>
        <w:tc>
          <w:tcPr>
            <w:tcW w:w="1980" w:type="dxa"/>
          </w:tcPr>
          <w:p w14:paraId="557A0EED" w14:textId="77777777" w:rsidR="00B012E6" w:rsidRPr="006E5FD0" w:rsidRDefault="00B012E6" w:rsidP="00031128">
            <w:pPr>
              <w:jc w:val="both"/>
              <w:rPr>
                <w:rFonts w:ascii="Times New Roman" w:hAnsi="Times New Roman" w:cs="Times New Roman"/>
                <w:szCs w:val="20"/>
                <w:lang w:val="en-GB"/>
              </w:rPr>
            </w:pPr>
          </w:p>
        </w:tc>
        <w:tc>
          <w:tcPr>
            <w:tcW w:w="1080" w:type="dxa"/>
          </w:tcPr>
          <w:p w14:paraId="469B6E51" w14:textId="77777777" w:rsidR="00B012E6" w:rsidRPr="006E5FD0" w:rsidRDefault="00B012E6" w:rsidP="00031128">
            <w:pPr>
              <w:jc w:val="both"/>
              <w:rPr>
                <w:rFonts w:ascii="Times New Roman" w:hAnsi="Times New Roman" w:cs="Times New Roman"/>
                <w:szCs w:val="20"/>
                <w:lang w:val="en-GB"/>
              </w:rPr>
            </w:pPr>
          </w:p>
        </w:tc>
        <w:tc>
          <w:tcPr>
            <w:tcW w:w="1620" w:type="dxa"/>
          </w:tcPr>
          <w:p w14:paraId="53E3F98F" w14:textId="77777777" w:rsidR="00B012E6" w:rsidRPr="006E5FD0" w:rsidRDefault="00B012E6" w:rsidP="00031128">
            <w:pPr>
              <w:jc w:val="both"/>
              <w:rPr>
                <w:rFonts w:ascii="Times New Roman" w:hAnsi="Times New Roman" w:cs="Times New Roman"/>
                <w:szCs w:val="20"/>
                <w:lang w:val="en-GB"/>
              </w:rPr>
            </w:pPr>
          </w:p>
        </w:tc>
        <w:tc>
          <w:tcPr>
            <w:tcW w:w="900" w:type="dxa"/>
          </w:tcPr>
          <w:p w14:paraId="6BE9BE82" w14:textId="77777777" w:rsidR="00B012E6" w:rsidRPr="006E5FD0" w:rsidRDefault="00B012E6" w:rsidP="00031128">
            <w:pPr>
              <w:jc w:val="both"/>
              <w:rPr>
                <w:rFonts w:ascii="Times New Roman" w:hAnsi="Times New Roman" w:cs="Times New Roman"/>
                <w:szCs w:val="20"/>
                <w:lang w:val="en-GB"/>
              </w:rPr>
            </w:pPr>
          </w:p>
        </w:tc>
      </w:tr>
      <w:tr w:rsidR="00B012E6" w:rsidRPr="006E5FD0" w14:paraId="1E727BDB" w14:textId="77777777" w:rsidTr="00062A3C">
        <w:trPr>
          <w:trHeight w:val="340"/>
        </w:trPr>
        <w:tc>
          <w:tcPr>
            <w:tcW w:w="2700" w:type="dxa"/>
          </w:tcPr>
          <w:p w14:paraId="6B97D014" w14:textId="174F8EE7" w:rsidR="00B012E6" w:rsidRPr="00062A3C"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sternocleidomastoid muscle </w:t>
            </w:r>
          </w:p>
        </w:tc>
        <w:tc>
          <w:tcPr>
            <w:tcW w:w="720" w:type="dxa"/>
          </w:tcPr>
          <w:p w14:paraId="3A168474" w14:textId="77777777" w:rsidR="00B012E6" w:rsidRPr="006E5FD0" w:rsidRDefault="00B012E6" w:rsidP="00031128">
            <w:pPr>
              <w:jc w:val="both"/>
              <w:rPr>
                <w:rFonts w:ascii="Times New Roman" w:hAnsi="Times New Roman" w:cs="Times New Roman"/>
                <w:szCs w:val="20"/>
                <w:lang w:val="en-GB"/>
              </w:rPr>
            </w:pPr>
          </w:p>
        </w:tc>
        <w:tc>
          <w:tcPr>
            <w:tcW w:w="1980" w:type="dxa"/>
          </w:tcPr>
          <w:p w14:paraId="0CE43348" w14:textId="77777777" w:rsidR="00B012E6" w:rsidRPr="006E5FD0" w:rsidRDefault="00B012E6" w:rsidP="00031128">
            <w:pPr>
              <w:jc w:val="both"/>
              <w:rPr>
                <w:rFonts w:ascii="Times New Roman" w:hAnsi="Times New Roman" w:cs="Times New Roman"/>
                <w:szCs w:val="20"/>
                <w:lang w:val="en-GB"/>
              </w:rPr>
            </w:pPr>
          </w:p>
        </w:tc>
        <w:tc>
          <w:tcPr>
            <w:tcW w:w="1080" w:type="dxa"/>
          </w:tcPr>
          <w:p w14:paraId="298FFC2B" w14:textId="77777777" w:rsidR="00B012E6" w:rsidRPr="006E5FD0" w:rsidRDefault="00B012E6" w:rsidP="00031128">
            <w:pPr>
              <w:jc w:val="both"/>
              <w:rPr>
                <w:rFonts w:ascii="Times New Roman" w:hAnsi="Times New Roman" w:cs="Times New Roman"/>
                <w:szCs w:val="20"/>
                <w:lang w:val="en-GB"/>
              </w:rPr>
            </w:pPr>
          </w:p>
        </w:tc>
        <w:tc>
          <w:tcPr>
            <w:tcW w:w="1620" w:type="dxa"/>
          </w:tcPr>
          <w:p w14:paraId="13C9BB24" w14:textId="77777777" w:rsidR="00B012E6" w:rsidRPr="006E5FD0" w:rsidRDefault="00B012E6" w:rsidP="00031128">
            <w:pPr>
              <w:jc w:val="both"/>
              <w:rPr>
                <w:rFonts w:ascii="Times New Roman" w:hAnsi="Times New Roman" w:cs="Times New Roman"/>
                <w:szCs w:val="20"/>
                <w:lang w:val="en-GB"/>
              </w:rPr>
            </w:pPr>
          </w:p>
        </w:tc>
        <w:tc>
          <w:tcPr>
            <w:tcW w:w="900" w:type="dxa"/>
          </w:tcPr>
          <w:p w14:paraId="3D1D0C6D" w14:textId="77777777" w:rsidR="00B012E6" w:rsidRPr="006E5FD0" w:rsidRDefault="00B012E6" w:rsidP="00031128">
            <w:pPr>
              <w:jc w:val="both"/>
              <w:rPr>
                <w:rFonts w:ascii="Times New Roman" w:hAnsi="Times New Roman" w:cs="Times New Roman"/>
                <w:szCs w:val="20"/>
                <w:lang w:val="en-GB"/>
              </w:rPr>
            </w:pPr>
          </w:p>
        </w:tc>
      </w:tr>
      <w:tr w:rsidR="00B012E6" w:rsidRPr="006E5FD0" w14:paraId="78303FE9" w14:textId="77777777" w:rsidTr="00062A3C">
        <w:trPr>
          <w:trHeight w:val="340"/>
        </w:trPr>
        <w:tc>
          <w:tcPr>
            <w:tcW w:w="2700" w:type="dxa"/>
          </w:tcPr>
          <w:p w14:paraId="6E0FAE8D" w14:textId="6229E84B" w:rsidR="00B012E6" w:rsidRPr="00062A3C"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omohyoid muscle</w:t>
            </w:r>
          </w:p>
        </w:tc>
        <w:tc>
          <w:tcPr>
            <w:tcW w:w="720" w:type="dxa"/>
          </w:tcPr>
          <w:p w14:paraId="6AA84A9C" w14:textId="77777777" w:rsidR="00B012E6" w:rsidRPr="006E5FD0" w:rsidRDefault="00B012E6" w:rsidP="00031128">
            <w:pPr>
              <w:jc w:val="both"/>
              <w:rPr>
                <w:rFonts w:ascii="Times New Roman" w:hAnsi="Times New Roman" w:cs="Times New Roman"/>
                <w:szCs w:val="20"/>
                <w:lang w:val="en-GB"/>
              </w:rPr>
            </w:pPr>
          </w:p>
        </w:tc>
        <w:tc>
          <w:tcPr>
            <w:tcW w:w="1980" w:type="dxa"/>
          </w:tcPr>
          <w:p w14:paraId="55433862" w14:textId="77777777" w:rsidR="00B012E6" w:rsidRPr="006E5FD0" w:rsidRDefault="00B012E6" w:rsidP="00031128">
            <w:pPr>
              <w:jc w:val="both"/>
              <w:rPr>
                <w:rFonts w:ascii="Times New Roman" w:hAnsi="Times New Roman" w:cs="Times New Roman"/>
                <w:szCs w:val="20"/>
                <w:lang w:val="en-GB"/>
              </w:rPr>
            </w:pPr>
          </w:p>
        </w:tc>
        <w:tc>
          <w:tcPr>
            <w:tcW w:w="1080" w:type="dxa"/>
          </w:tcPr>
          <w:p w14:paraId="0ED6EF28" w14:textId="77777777" w:rsidR="00B012E6" w:rsidRPr="006E5FD0" w:rsidRDefault="00B012E6" w:rsidP="00031128">
            <w:pPr>
              <w:jc w:val="both"/>
              <w:rPr>
                <w:rFonts w:ascii="Times New Roman" w:hAnsi="Times New Roman" w:cs="Times New Roman"/>
                <w:szCs w:val="20"/>
                <w:lang w:val="en-GB"/>
              </w:rPr>
            </w:pPr>
          </w:p>
        </w:tc>
        <w:tc>
          <w:tcPr>
            <w:tcW w:w="1620" w:type="dxa"/>
          </w:tcPr>
          <w:p w14:paraId="66A1860E" w14:textId="77777777" w:rsidR="00B012E6" w:rsidRPr="006E5FD0" w:rsidRDefault="00B012E6" w:rsidP="00031128">
            <w:pPr>
              <w:jc w:val="both"/>
              <w:rPr>
                <w:rFonts w:ascii="Times New Roman" w:hAnsi="Times New Roman" w:cs="Times New Roman"/>
                <w:szCs w:val="20"/>
                <w:lang w:val="en-GB"/>
              </w:rPr>
            </w:pPr>
          </w:p>
        </w:tc>
        <w:tc>
          <w:tcPr>
            <w:tcW w:w="900" w:type="dxa"/>
          </w:tcPr>
          <w:p w14:paraId="5DA0AD96" w14:textId="77777777" w:rsidR="00B012E6" w:rsidRPr="006E5FD0" w:rsidRDefault="00B012E6" w:rsidP="00031128">
            <w:pPr>
              <w:jc w:val="both"/>
              <w:rPr>
                <w:rFonts w:ascii="Times New Roman" w:hAnsi="Times New Roman" w:cs="Times New Roman"/>
                <w:szCs w:val="20"/>
                <w:lang w:val="en-GB"/>
              </w:rPr>
            </w:pPr>
          </w:p>
        </w:tc>
      </w:tr>
    </w:tbl>
    <w:p w14:paraId="379616CF" w14:textId="77777777" w:rsidR="00907BDB" w:rsidRPr="006E5FD0" w:rsidRDefault="00907BDB" w:rsidP="00031128">
      <w:pPr>
        <w:spacing w:after="0" w:line="360" w:lineRule="auto"/>
        <w:jc w:val="both"/>
        <w:rPr>
          <w:rFonts w:ascii="Times New Roman" w:hAnsi="Times New Roman"/>
          <w:sz w:val="24"/>
          <w:lang w:val="en-GB"/>
        </w:rPr>
      </w:pPr>
    </w:p>
    <w:p w14:paraId="14C17AA6" w14:textId="0F536B61"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B</w:t>
      </w:r>
      <w:r w:rsidR="00B012E6" w:rsidRPr="006E5FD0">
        <w:rPr>
          <w:rFonts w:ascii="Times New Roman" w:hAnsi="Times New Roman"/>
          <w:sz w:val="24"/>
          <w:lang w:val="en-GB"/>
        </w:rPr>
        <w:t>) VESSELS</w:t>
      </w:r>
    </w:p>
    <w:p w14:paraId="5D8AF85C" w14:textId="192DEDBF" w:rsidR="00B012E6"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930A3B">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p w14:paraId="120669C5" w14:textId="77777777" w:rsidR="006F66F1" w:rsidRPr="006E5FD0" w:rsidRDefault="006F66F1" w:rsidP="00031128">
      <w:pPr>
        <w:spacing w:after="0" w:line="360" w:lineRule="auto"/>
        <w:jc w:val="both"/>
        <w:rPr>
          <w:rFonts w:ascii="Times New Roman" w:hAnsi="Times New Roman"/>
          <w:sz w:val="24"/>
          <w:lang w:val="en-GB"/>
        </w:rPr>
      </w:pPr>
    </w:p>
    <w:tbl>
      <w:tblPr>
        <w:tblStyle w:val="Mkatabulky"/>
        <w:tblW w:w="0" w:type="auto"/>
        <w:tblInd w:w="-5" w:type="dxa"/>
        <w:tblLook w:val="04A0" w:firstRow="1" w:lastRow="0" w:firstColumn="1" w:lastColumn="0" w:noHBand="0" w:noVBand="1"/>
      </w:tblPr>
      <w:tblGrid>
        <w:gridCol w:w="2608"/>
        <w:gridCol w:w="608"/>
        <w:gridCol w:w="1462"/>
        <w:gridCol w:w="2693"/>
        <w:gridCol w:w="1634"/>
      </w:tblGrid>
      <w:tr w:rsidR="00B012E6" w:rsidRPr="006E5FD0" w14:paraId="26181F16" w14:textId="77777777" w:rsidTr="006F66F1">
        <w:trPr>
          <w:trHeight w:val="340"/>
        </w:trPr>
        <w:tc>
          <w:tcPr>
            <w:tcW w:w="2608" w:type="dxa"/>
          </w:tcPr>
          <w:p w14:paraId="3766DB42" w14:textId="0AD02B55" w:rsidR="00B012E6" w:rsidRPr="006E5FD0" w:rsidRDefault="00B012E6" w:rsidP="00031128">
            <w:pPr>
              <w:jc w:val="both"/>
              <w:rPr>
                <w:rFonts w:ascii="Times New Roman" w:hAnsi="Times New Roman" w:cs="Times New Roman"/>
                <w:lang w:val="en-GB"/>
              </w:rPr>
            </w:pPr>
          </w:p>
        </w:tc>
        <w:tc>
          <w:tcPr>
            <w:tcW w:w="608" w:type="dxa"/>
          </w:tcPr>
          <w:p w14:paraId="7FF633C9" w14:textId="77777777" w:rsidR="00B012E6" w:rsidRPr="006E5FD0" w:rsidRDefault="00B012E6"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462" w:type="dxa"/>
          </w:tcPr>
          <w:p w14:paraId="232DAACB" w14:textId="77777777"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693" w:type="dxa"/>
          </w:tcPr>
          <w:p w14:paraId="29FE027E" w14:textId="77777777"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AREA OF SUPPLY</w:t>
            </w:r>
          </w:p>
        </w:tc>
        <w:tc>
          <w:tcPr>
            <w:tcW w:w="1634" w:type="dxa"/>
          </w:tcPr>
          <w:p w14:paraId="10B25FF6" w14:textId="77777777" w:rsidR="00B012E6" w:rsidRPr="006E5FD0" w:rsidRDefault="00B012E6"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B012E6" w:rsidRPr="006E5FD0" w14:paraId="01AD0F83" w14:textId="77777777" w:rsidTr="006F66F1">
        <w:trPr>
          <w:trHeight w:val="635"/>
        </w:trPr>
        <w:tc>
          <w:tcPr>
            <w:tcW w:w="2608" w:type="dxa"/>
          </w:tcPr>
          <w:p w14:paraId="5A027C3E" w14:textId="77777777" w:rsidR="00907BDB" w:rsidRDefault="00B012E6" w:rsidP="00031128">
            <w:pPr>
              <w:rPr>
                <w:rFonts w:ascii="Times New Roman" w:hAnsi="Times New Roman" w:cs="Times New Roman"/>
                <w:i/>
                <w:iCs/>
                <w:lang w:val="en-GB"/>
              </w:rPr>
            </w:pPr>
            <w:r w:rsidRPr="006E5FD0">
              <w:rPr>
                <w:rFonts w:ascii="Times New Roman" w:hAnsi="Times New Roman" w:cs="Times New Roman"/>
                <w:lang w:val="en-GB"/>
              </w:rPr>
              <w:t>common carotid artery</w:t>
            </w:r>
            <w:r w:rsidRPr="006E5FD0">
              <w:rPr>
                <w:rFonts w:ascii="Times New Roman" w:hAnsi="Times New Roman" w:cs="Times New Roman"/>
                <w:i/>
                <w:iCs/>
                <w:lang w:val="en-GB"/>
              </w:rPr>
              <w:t xml:space="preserve"> </w:t>
            </w:r>
          </w:p>
          <w:p w14:paraId="066D43BF" w14:textId="13F5DBEB"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00930A3B">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carotis</w:t>
            </w:r>
            <w:proofErr w:type="spellEnd"/>
            <w:r w:rsidRPr="006E5FD0">
              <w:rPr>
                <w:rFonts w:ascii="Times New Roman" w:hAnsi="Times New Roman" w:cs="Times New Roman"/>
                <w:i/>
                <w:iCs/>
                <w:lang w:val="en-GB"/>
              </w:rPr>
              <w:t xml:space="preserve"> communis</w:t>
            </w:r>
            <w:r w:rsidRPr="006A147A">
              <w:rPr>
                <w:rFonts w:ascii="Times New Roman" w:hAnsi="Times New Roman" w:cs="Times New Roman"/>
                <w:lang w:val="en-GB"/>
              </w:rPr>
              <w:t>)</w:t>
            </w:r>
          </w:p>
        </w:tc>
        <w:tc>
          <w:tcPr>
            <w:tcW w:w="608" w:type="dxa"/>
          </w:tcPr>
          <w:p w14:paraId="28CCA512" w14:textId="77777777" w:rsidR="00B012E6" w:rsidRPr="006E5FD0" w:rsidRDefault="00B012E6" w:rsidP="00031128">
            <w:pPr>
              <w:jc w:val="both"/>
              <w:rPr>
                <w:rFonts w:ascii="Times New Roman" w:hAnsi="Times New Roman" w:cs="Times New Roman"/>
                <w:lang w:val="en-GB"/>
              </w:rPr>
            </w:pPr>
          </w:p>
        </w:tc>
        <w:tc>
          <w:tcPr>
            <w:tcW w:w="1462" w:type="dxa"/>
          </w:tcPr>
          <w:p w14:paraId="4DE55D3C" w14:textId="77777777" w:rsidR="00B012E6" w:rsidRPr="006E5FD0" w:rsidRDefault="00B012E6" w:rsidP="00031128">
            <w:pPr>
              <w:jc w:val="both"/>
              <w:rPr>
                <w:rFonts w:ascii="Times New Roman" w:hAnsi="Times New Roman" w:cs="Times New Roman"/>
                <w:lang w:val="en-GB"/>
              </w:rPr>
            </w:pPr>
          </w:p>
        </w:tc>
        <w:tc>
          <w:tcPr>
            <w:tcW w:w="2693" w:type="dxa"/>
          </w:tcPr>
          <w:p w14:paraId="73369B63" w14:textId="77777777" w:rsidR="00B012E6" w:rsidRPr="006E5FD0" w:rsidRDefault="00B012E6" w:rsidP="00031128">
            <w:pPr>
              <w:jc w:val="both"/>
              <w:rPr>
                <w:rFonts w:ascii="Times New Roman" w:hAnsi="Times New Roman" w:cs="Times New Roman"/>
                <w:lang w:val="en-GB"/>
              </w:rPr>
            </w:pPr>
          </w:p>
        </w:tc>
        <w:tc>
          <w:tcPr>
            <w:tcW w:w="1634" w:type="dxa"/>
          </w:tcPr>
          <w:p w14:paraId="10F427F1" w14:textId="77777777" w:rsidR="00B012E6" w:rsidRPr="006E5FD0" w:rsidRDefault="00B012E6" w:rsidP="00031128">
            <w:pPr>
              <w:jc w:val="both"/>
              <w:rPr>
                <w:rFonts w:ascii="Times New Roman" w:hAnsi="Times New Roman" w:cs="Times New Roman"/>
                <w:lang w:val="en-GB"/>
              </w:rPr>
            </w:pPr>
          </w:p>
        </w:tc>
      </w:tr>
      <w:tr w:rsidR="00B012E6" w:rsidRPr="006E5FD0" w14:paraId="30350046" w14:textId="77777777" w:rsidTr="006F66F1">
        <w:trPr>
          <w:trHeight w:val="635"/>
        </w:trPr>
        <w:tc>
          <w:tcPr>
            <w:tcW w:w="2608" w:type="dxa"/>
          </w:tcPr>
          <w:p w14:paraId="6738C897" w14:textId="77777777" w:rsidR="00B012E6" w:rsidRPr="006E5FD0" w:rsidRDefault="00B012E6" w:rsidP="00031128">
            <w:pPr>
              <w:rPr>
                <w:rFonts w:ascii="Times New Roman" w:hAnsi="Times New Roman" w:cs="Times New Roman"/>
                <w:lang w:val="en-GB"/>
              </w:rPr>
            </w:pPr>
            <w:r w:rsidRPr="006E5FD0">
              <w:rPr>
                <w:rFonts w:ascii="Times New Roman" w:hAnsi="Times New Roman" w:cs="Times New Roman"/>
                <w:lang w:val="en-GB"/>
              </w:rPr>
              <w:t>external carotid artery</w:t>
            </w:r>
          </w:p>
          <w:p w14:paraId="087424F3" w14:textId="79093713"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carotis</w:t>
            </w:r>
            <w:proofErr w:type="spellEnd"/>
            <w:r w:rsidRPr="006E5FD0">
              <w:rPr>
                <w:rFonts w:ascii="Times New Roman" w:hAnsi="Times New Roman" w:cs="Times New Roman"/>
                <w:i/>
                <w:iCs/>
                <w:lang w:val="en-GB"/>
              </w:rPr>
              <w:t xml:space="preserve"> externa</w:t>
            </w:r>
            <w:r w:rsidRPr="006A147A">
              <w:rPr>
                <w:rFonts w:ascii="Times New Roman" w:hAnsi="Times New Roman" w:cs="Times New Roman"/>
                <w:lang w:val="en-GB"/>
              </w:rPr>
              <w:t>)</w:t>
            </w:r>
          </w:p>
        </w:tc>
        <w:tc>
          <w:tcPr>
            <w:tcW w:w="608" w:type="dxa"/>
          </w:tcPr>
          <w:p w14:paraId="6ABA2B75" w14:textId="77777777" w:rsidR="00B012E6" w:rsidRPr="006E5FD0" w:rsidRDefault="00B012E6" w:rsidP="00031128">
            <w:pPr>
              <w:jc w:val="both"/>
              <w:rPr>
                <w:rFonts w:ascii="Times New Roman" w:hAnsi="Times New Roman" w:cs="Times New Roman"/>
                <w:lang w:val="en-GB"/>
              </w:rPr>
            </w:pPr>
          </w:p>
        </w:tc>
        <w:tc>
          <w:tcPr>
            <w:tcW w:w="1462" w:type="dxa"/>
          </w:tcPr>
          <w:p w14:paraId="032215A7" w14:textId="77777777" w:rsidR="00B012E6" w:rsidRPr="006E5FD0" w:rsidRDefault="00B012E6" w:rsidP="00031128">
            <w:pPr>
              <w:jc w:val="both"/>
              <w:rPr>
                <w:rFonts w:ascii="Times New Roman" w:hAnsi="Times New Roman" w:cs="Times New Roman"/>
                <w:lang w:val="en-GB"/>
              </w:rPr>
            </w:pPr>
          </w:p>
        </w:tc>
        <w:tc>
          <w:tcPr>
            <w:tcW w:w="2693" w:type="dxa"/>
          </w:tcPr>
          <w:p w14:paraId="4DA55B98" w14:textId="77777777" w:rsidR="00B012E6" w:rsidRPr="006E5FD0" w:rsidRDefault="00B012E6" w:rsidP="00031128">
            <w:pPr>
              <w:jc w:val="both"/>
              <w:rPr>
                <w:rFonts w:ascii="Times New Roman" w:hAnsi="Times New Roman" w:cs="Times New Roman"/>
                <w:lang w:val="en-GB"/>
              </w:rPr>
            </w:pPr>
          </w:p>
        </w:tc>
        <w:tc>
          <w:tcPr>
            <w:tcW w:w="1634" w:type="dxa"/>
          </w:tcPr>
          <w:p w14:paraId="5BB7AB57" w14:textId="77777777" w:rsidR="00B012E6" w:rsidRPr="006E5FD0" w:rsidRDefault="00B012E6" w:rsidP="00031128">
            <w:pPr>
              <w:jc w:val="both"/>
              <w:rPr>
                <w:rFonts w:ascii="Times New Roman" w:hAnsi="Times New Roman" w:cs="Times New Roman"/>
                <w:lang w:val="en-GB"/>
              </w:rPr>
            </w:pPr>
          </w:p>
        </w:tc>
      </w:tr>
      <w:tr w:rsidR="00B012E6" w:rsidRPr="006E5FD0" w14:paraId="2443F7FD" w14:textId="77777777" w:rsidTr="006F66F1">
        <w:trPr>
          <w:trHeight w:val="635"/>
        </w:trPr>
        <w:tc>
          <w:tcPr>
            <w:tcW w:w="2608" w:type="dxa"/>
          </w:tcPr>
          <w:p w14:paraId="7C5844D5" w14:textId="77777777" w:rsidR="00B012E6" w:rsidRPr="006E5FD0" w:rsidRDefault="00B012E6" w:rsidP="00031128">
            <w:pPr>
              <w:rPr>
                <w:rFonts w:ascii="Times New Roman" w:hAnsi="Times New Roman" w:cs="Times New Roman"/>
                <w:i/>
                <w:iCs/>
                <w:lang w:val="en-GB"/>
              </w:rPr>
            </w:pPr>
            <w:r w:rsidRPr="006E5FD0">
              <w:rPr>
                <w:rFonts w:ascii="Times New Roman" w:hAnsi="Times New Roman" w:cs="Times New Roman"/>
                <w:lang w:val="en-GB"/>
              </w:rPr>
              <w:t>internal carotid artery</w:t>
            </w:r>
            <w:r w:rsidRPr="006E5FD0">
              <w:rPr>
                <w:rFonts w:ascii="Times New Roman" w:hAnsi="Times New Roman" w:cs="Times New Roman"/>
                <w:i/>
                <w:iCs/>
                <w:lang w:val="en-GB"/>
              </w:rPr>
              <w:t xml:space="preserve"> </w:t>
            </w:r>
          </w:p>
          <w:p w14:paraId="6155A38D" w14:textId="77777777"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carotis</w:t>
            </w:r>
            <w:proofErr w:type="spellEnd"/>
            <w:r w:rsidRPr="006E5FD0">
              <w:rPr>
                <w:rFonts w:ascii="Times New Roman" w:hAnsi="Times New Roman" w:cs="Times New Roman"/>
                <w:i/>
                <w:iCs/>
                <w:lang w:val="en-GB"/>
              </w:rPr>
              <w:t xml:space="preserve"> interna</w:t>
            </w:r>
            <w:r w:rsidRPr="006A147A">
              <w:rPr>
                <w:rFonts w:ascii="Times New Roman" w:hAnsi="Times New Roman" w:cs="Times New Roman"/>
                <w:lang w:val="en-GB"/>
              </w:rPr>
              <w:t>)</w:t>
            </w:r>
          </w:p>
        </w:tc>
        <w:tc>
          <w:tcPr>
            <w:tcW w:w="608" w:type="dxa"/>
          </w:tcPr>
          <w:p w14:paraId="2D7041F3" w14:textId="77777777" w:rsidR="00B012E6" w:rsidRPr="006E5FD0" w:rsidRDefault="00B012E6" w:rsidP="00031128">
            <w:pPr>
              <w:jc w:val="both"/>
              <w:rPr>
                <w:rFonts w:ascii="Times New Roman" w:hAnsi="Times New Roman" w:cs="Times New Roman"/>
                <w:lang w:val="en-GB"/>
              </w:rPr>
            </w:pPr>
          </w:p>
        </w:tc>
        <w:tc>
          <w:tcPr>
            <w:tcW w:w="1462" w:type="dxa"/>
          </w:tcPr>
          <w:p w14:paraId="469EC611" w14:textId="77777777" w:rsidR="00B012E6" w:rsidRPr="006E5FD0" w:rsidRDefault="00B012E6" w:rsidP="00031128">
            <w:pPr>
              <w:jc w:val="both"/>
              <w:rPr>
                <w:rFonts w:ascii="Times New Roman" w:hAnsi="Times New Roman" w:cs="Times New Roman"/>
                <w:lang w:val="en-GB"/>
              </w:rPr>
            </w:pPr>
          </w:p>
        </w:tc>
        <w:tc>
          <w:tcPr>
            <w:tcW w:w="2693" w:type="dxa"/>
          </w:tcPr>
          <w:p w14:paraId="54215C42" w14:textId="77777777" w:rsidR="00B012E6" w:rsidRPr="006E5FD0" w:rsidRDefault="00B012E6" w:rsidP="00031128">
            <w:pPr>
              <w:jc w:val="both"/>
              <w:rPr>
                <w:rFonts w:ascii="Times New Roman" w:hAnsi="Times New Roman" w:cs="Times New Roman"/>
                <w:lang w:val="en-GB"/>
              </w:rPr>
            </w:pPr>
          </w:p>
        </w:tc>
        <w:tc>
          <w:tcPr>
            <w:tcW w:w="1634" w:type="dxa"/>
          </w:tcPr>
          <w:p w14:paraId="1EDD20E7" w14:textId="77777777" w:rsidR="00B012E6" w:rsidRPr="006E5FD0" w:rsidRDefault="00B012E6" w:rsidP="00031128">
            <w:pPr>
              <w:jc w:val="both"/>
              <w:rPr>
                <w:rFonts w:ascii="Times New Roman" w:hAnsi="Times New Roman" w:cs="Times New Roman"/>
                <w:lang w:val="en-GB"/>
              </w:rPr>
            </w:pPr>
          </w:p>
        </w:tc>
      </w:tr>
      <w:tr w:rsidR="00B012E6" w:rsidRPr="006E5FD0" w14:paraId="1F359893" w14:textId="77777777" w:rsidTr="006F66F1">
        <w:trPr>
          <w:trHeight w:val="635"/>
        </w:trPr>
        <w:tc>
          <w:tcPr>
            <w:tcW w:w="2608" w:type="dxa"/>
          </w:tcPr>
          <w:p w14:paraId="446FA9C1" w14:textId="77777777" w:rsidR="00907BDB" w:rsidRDefault="00B012E6" w:rsidP="00031128">
            <w:pPr>
              <w:rPr>
                <w:rFonts w:ascii="Times New Roman" w:hAnsi="Times New Roman" w:cs="Times New Roman"/>
                <w:lang w:val="en-GB"/>
              </w:rPr>
            </w:pPr>
            <w:r w:rsidRPr="006E5FD0">
              <w:rPr>
                <w:rFonts w:ascii="Times New Roman" w:hAnsi="Times New Roman" w:cs="Times New Roman"/>
                <w:lang w:val="en-GB"/>
              </w:rPr>
              <w:t>superior thyroid artery</w:t>
            </w:r>
          </w:p>
          <w:p w14:paraId="5E8D75FB" w14:textId="2C65475E" w:rsidR="00B012E6" w:rsidRPr="006E5FD0" w:rsidRDefault="00B012E6" w:rsidP="00031128">
            <w:pPr>
              <w:rPr>
                <w:rFonts w:ascii="Times New Roman" w:hAnsi="Times New Roman" w:cs="Times New Roman"/>
                <w:i/>
                <w:iCs/>
                <w:lang w:val="en-GB"/>
              </w:rPr>
            </w:pPr>
            <w:r w:rsidRPr="006E5FD0">
              <w:rPr>
                <w:rFonts w:ascii="Times New Roman" w:hAnsi="Times New Roman" w:cs="Times New Roman"/>
                <w:i/>
                <w:iCs/>
                <w:lang w:val="en-GB"/>
              </w:rPr>
              <w:t xml:space="preserve"> </w:t>
            </w:r>
            <w:r w:rsidRPr="006A147A">
              <w:rPr>
                <w:rFonts w:ascii="Times New Roman" w:hAnsi="Times New Roman" w:cs="Times New Roman"/>
                <w:lang w:val="en-GB"/>
              </w:rPr>
              <w:t>(</w:t>
            </w:r>
            <w:r w:rsidRPr="006E5FD0">
              <w:rPr>
                <w:rFonts w:ascii="Times New Roman" w:hAnsi="Times New Roman" w:cs="Times New Roman"/>
                <w:i/>
                <w:iCs/>
                <w:lang w:val="en-GB"/>
              </w:rPr>
              <w:t>a.</w:t>
            </w:r>
            <w:r w:rsidR="00930A3B">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thyroidea</w:t>
            </w:r>
            <w:proofErr w:type="spellEnd"/>
            <w:r w:rsidRPr="006E5FD0">
              <w:rPr>
                <w:rFonts w:ascii="Times New Roman" w:hAnsi="Times New Roman" w:cs="Times New Roman"/>
                <w:i/>
                <w:iCs/>
                <w:lang w:val="en-GB"/>
              </w:rPr>
              <w:t xml:space="preserve"> superior</w:t>
            </w:r>
            <w:r w:rsidRPr="006A147A">
              <w:rPr>
                <w:rFonts w:ascii="Times New Roman" w:hAnsi="Times New Roman" w:cs="Times New Roman"/>
                <w:lang w:val="en-GB"/>
              </w:rPr>
              <w:t>)</w:t>
            </w:r>
          </w:p>
        </w:tc>
        <w:tc>
          <w:tcPr>
            <w:tcW w:w="608" w:type="dxa"/>
          </w:tcPr>
          <w:p w14:paraId="73F40C8D" w14:textId="77777777" w:rsidR="00B012E6" w:rsidRPr="006E5FD0" w:rsidRDefault="00B012E6" w:rsidP="00031128">
            <w:pPr>
              <w:jc w:val="both"/>
              <w:rPr>
                <w:rFonts w:ascii="Times New Roman" w:hAnsi="Times New Roman" w:cs="Times New Roman"/>
                <w:lang w:val="en-GB"/>
              </w:rPr>
            </w:pPr>
          </w:p>
        </w:tc>
        <w:tc>
          <w:tcPr>
            <w:tcW w:w="1462" w:type="dxa"/>
          </w:tcPr>
          <w:p w14:paraId="74926C6A" w14:textId="77777777" w:rsidR="00B012E6" w:rsidRPr="006E5FD0" w:rsidRDefault="00B012E6" w:rsidP="00031128">
            <w:pPr>
              <w:jc w:val="both"/>
              <w:rPr>
                <w:rFonts w:ascii="Times New Roman" w:hAnsi="Times New Roman" w:cs="Times New Roman"/>
                <w:lang w:val="en-GB"/>
              </w:rPr>
            </w:pPr>
          </w:p>
        </w:tc>
        <w:tc>
          <w:tcPr>
            <w:tcW w:w="2693" w:type="dxa"/>
          </w:tcPr>
          <w:p w14:paraId="30560DA1" w14:textId="77777777" w:rsidR="00B012E6" w:rsidRPr="006E5FD0" w:rsidRDefault="00B012E6" w:rsidP="00031128">
            <w:pPr>
              <w:jc w:val="both"/>
              <w:rPr>
                <w:rFonts w:ascii="Times New Roman" w:hAnsi="Times New Roman" w:cs="Times New Roman"/>
                <w:lang w:val="en-GB"/>
              </w:rPr>
            </w:pPr>
          </w:p>
        </w:tc>
        <w:tc>
          <w:tcPr>
            <w:tcW w:w="1634" w:type="dxa"/>
          </w:tcPr>
          <w:p w14:paraId="70559B59" w14:textId="77777777" w:rsidR="00B012E6" w:rsidRPr="006E5FD0" w:rsidRDefault="00B012E6" w:rsidP="00031128">
            <w:pPr>
              <w:jc w:val="both"/>
              <w:rPr>
                <w:rFonts w:ascii="Times New Roman" w:hAnsi="Times New Roman" w:cs="Times New Roman"/>
                <w:lang w:val="en-GB"/>
              </w:rPr>
            </w:pPr>
          </w:p>
        </w:tc>
      </w:tr>
      <w:tr w:rsidR="00B012E6" w:rsidRPr="006E5FD0" w14:paraId="697DAD41" w14:textId="77777777" w:rsidTr="006F66F1">
        <w:trPr>
          <w:trHeight w:val="635"/>
        </w:trPr>
        <w:tc>
          <w:tcPr>
            <w:tcW w:w="2608" w:type="dxa"/>
          </w:tcPr>
          <w:p w14:paraId="662B00F6" w14:textId="77777777" w:rsidR="00B012E6" w:rsidRPr="006E5FD0" w:rsidRDefault="00B012E6" w:rsidP="00031128">
            <w:pPr>
              <w:rPr>
                <w:rFonts w:ascii="Times New Roman" w:hAnsi="Times New Roman" w:cs="Times New Roman"/>
                <w:lang w:val="en-GB"/>
              </w:rPr>
            </w:pPr>
            <w:r w:rsidRPr="006E5FD0">
              <w:rPr>
                <w:rFonts w:ascii="Times New Roman" w:hAnsi="Times New Roman" w:cs="Times New Roman"/>
                <w:lang w:val="en-GB"/>
              </w:rPr>
              <w:t>lingual artery</w:t>
            </w:r>
          </w:p>
          <w:p w14:paraId="1AD0DB19" w14:textId="09E388F1"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a. lingualis</w:t>
            </w:r>
            <w:r w:rsidRPr="006A147A">
              <w:rPr>
                <w:rFonts w:ascii="Times New Roman" w:hAnsi="Times New Roman" w:cs="Times New Roman"/>
                <w:lang w:val="en-GB"/>
              </w:rPr>
              <w:t>)</w:t>
            </w:r>
          </w:p>
        </w:tc>
        <w:tc>
          <w:tcPr>
            <w:tcW w:w="608" w:type="dxa"/>
          </w:tcPr>
          <w:p w14:paraId="59721FFA" w14:textId="77777777" w:rsidR="00B012E6" w:rsidRPr="006E5FD0" w:rsidRDefault="00B012E6" w:rsidP="00031128">
            <w:pPr>
              <w:jc w:val="both"/>
              <w:rPr>
                <w:rFonts w:ascii="Times New Roman" w:hAnsi="Times New Roman" w:cs="Times New Roman"/>
                <w:lang w:val="en-GB"/>
              </w:rPr>
            </w:pPr>
          </w:p>
        </w:tc>
        <w:tc>
          <w:tcPr>
            <w:tcW w:w="1462" w:type="dxa"/>
          </w:tcPr>
          <w:p w14:paraId="0A41A81E" w14:textId="77777777" w:rsidR="00B012E6" w:rsidRPr="006E5FD0" w:rsidRDefault="00B012E6" w:rsidP="00031128">
            <w:pPr>
              <w:jc w:val="both"/>
              <w:rPr>
                <w:rFonts w:ascii="Times New Roman" w:hAnsi="Times New Roman" w:cs="Times New Roman"/>
                <w:lang w:val="en-GB"/>
              </w:rPr>
            </w:pPr>
          </w:p>
        </w:tc>
        <w:tc>
          <w:tcPr>
            <w:tcW w:w="2693" w:type="dxa"/>
          </w:tcPr>
          <w:p w14:paraId="13DB48C3" w14:textId="77777777" w:rsidR="00B012E6" w:rsidRPr="006E5FD0" w:rsidRDefault="00B012E6" w:rsidP="00031128">
            <w:pPr>
              <w:jc w:val="both"/>
              <w:rPr>
                <w:rFonts w:ascii="Times New Roman" w:hAnsi="Times New Roman" w:cs="Times New Roman"/>
                <w:lang w:val="en-GB"/>
              </w:rPr>
            </w:pPr>
          </w:p>
        </w:tc>
        <w:tc>
          <w:tcPr>
            <w:tcW w:w="1634" w:type="dxa"/>
          </w:tcPr>
          <w:p w14:paraId="5E832DB7" w14:textId="77777777" w:rsidR="00B012E6" w:rsidRPr="006E5FD0" w:rsidRDefault="00B012E6" w:rsidP="00031128">
            <w:pPr>
              <w:jc w:val="both"/>
              <w:rPr>
                <w:rFonts w:ascii="Times New Roman" w:hAnsi="Times New Roman" w:cs="Times New Roman"/>
                <w:lang w:val="en-GB"/>
              </w:rPr>
            </w:pPr>
          </w:p>
        </w:tc>
      </w:tr>
      <w:tr w:rsidR="00B012E6" w:rsidRPr="006E5FD0" w14:paraId="2064D150" w14:textId="77777777" w:rsidTr="006F66F1">
        <w:trPr>
          <w:trHeight w:val="635"/>
        </w:trPr>
        <w:tc>
          <w:tcPr>
            <w:tcW w:w="2608" w:type="dxa"/>
          </w:tcPr>
          <w:p w14:paraId="156C8669" w14:textId="77777777" w:rsidR="00B012E6" w:rsidRPr="006E5FD0" w:rsidRDefault="00B012E6" w:rsidP="00031128">
            <w:pPr>
              <w:rPr>
                <w:rFonts w:ascii="Times New Roman" w:hAnsi="Times New Roman" w:cs="Times New Roman"/>
                <w:lang w:val="en-GB"/>
              </w:rPr>
            </w:pPr>
            <w:r w:rsidRPr="006E5FD0">
              <w:rPr>
                <w:rFonts w:ascii="Times New Roman" w:hAnsi="Times New Roman" w:cs="Times New Roman"/>
                <w:lang w:val="en-GB"/>
              </w:rPr>
              <w:t>facial artery</w:t>
            </w:r>
          </w:p>
          <w:p w14:paraId="7F6D1DEB" w14:textId="4F304568"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facialis</w:t>
            </w:r>
            <w:proofErr w:type="spellEnd"/>
            <w:r w:rsidRPr="006A147A">
              <w:rPr>
                <w:rFonts w:ascii="Times New Roman" w:hAnsi="Times New Roman" w:cs="Times New Roman"/>
                <w:lang w:val="en-GB"/>
              </w:rPr>
              <w:t>)</w:t>
            </w:r>
          </w:p>
        </w:tc>
        <w:tc>
          <w:tcPr>
            <w:tcW w:w="608" w:type="dxa"/>
          </w:tcPr>
          <w:p w14:paraId="1821ADEB" w14:textId="77777777" w:rsidR="00B012E6" w:rsidRPr="006E5FD0" w:rsidRDefault="00B012E6" w:rsidP="00031128">
            <w:pPr>
              <w:jc w:val="both"/>
              <w:rPr>
                <w:rFonts w:ascii="Times New Roman" w:hAnsi="Times New Roman" w:cs="Times New Roman"/>
                <w:lang w:val="en-GB"/>
              </w:rPr>
            </w:pPr>
          </w:p>
        </w:tc>
        <w:tc>
          <w:tcPr>
            <w:tcW w:w="1462" w:type="dxa"/>
          </w:tcPr>
          <w:p w14:paraId="5F19D96D" w14:textId="77777777" w:rsidR="00B012E6" w:rsidRPr="006E5FD0" w:rsidRDefault="00B012E6" w:rsidP="00031128">
            <w:pPr>
              <w:jc w:val="both"/>
              <w:rPr>
                <w:rFonts w:ascii="Times New Roman" w:hAnsi="Times New Roman" w:cs="Times New Roman"/>
                <w:lang w:val="en-GB"/>
              </w:rPr>
            </w:pPr>
          </w:p>
        </w:tc>
        <w:tc>
          <w:tcPr>
            <w:tcW w:w="2693" w:type="dxa"/>
          </w:tcPr>
          <w:p w14:paraId="7DB70841" w14:textId="77777777" w:rsidR="00B012E6" w:rsidRPr="006E5FD0" w:rsidRDefault="00B012E6" w:rsidP="00031128">
            <w:pPr>
              <w:jc w:val="both"/>
              <w:rPr>
                <w:rFonts w:ascii="Times New Roman" w:hAnsi="Times New Roman" w:cs="Times New Roman"/>
                <w:lang w:val="en-GB"/>
              </w:rPr>
            </w:pPr>
          </w:p>
        </w:tc>
        <w:tc>
          <w:tcPr>
            <w:tcW w:w="1634" w:type="dxa"/>
          </w:tcPr>
          <w:p w14:paraId="71C4A7C3" w14:textId="77777777" w:rsidR="00B012E6" w:rsidRPr="006E5FD0" w:rsidRDefault="00B012E6" w:rsidP="00031128">
            <w:pPr>
              <w:jc w:val="both"/>
              <w:rPr>
                <w:rFonts w:ascii="Times New Roman" w:hAnsi="Times New Roman" w:cs="Times New Roman"/>
                <w:lang w:val="en-GB"/>
              </w:rPr>
            </w:pPr>
          </w:p>
        </w:tc>
      </w:tr>
      <w:tr w:rsidR="00B012E6" w:rsidRPr="006E5FD0" w14:paraId="0C6EE2C9" w14:textId="77777777" w:rsidTr="006F66F1">
        <w:trPr>
          <w:trHeight w:val="635"/>
        </w:trPr>
        <w:tc>
          <w:tcPr>
            <w:tcW w:w="2608" w:type="dxa"/>
          </w:tcPr>
          <w:p w14:paraId="56BEAC13" w14:textId="4D3B1291" w:rsidR="00B012E6" w:rsidRPr="006E5FD0" w:rsidRDefault="00930A3B" w:rsidP="00031128">
            <w:pPr>
              <w:rPr>
                <w:rFonts w:ascii="Times New Roman" w:hAnsi="Times New Roman" w:cs="Times New Roman"/>
                <w:lang w:val="en-GB"/>
              </w:rPr>
            </w:pPr>
            <w:r>
              <w:rPr>
                <w:rFonts w:ascii="Times New Roman" w:hAnsi="Times New Roman" w:cs="Times New Roman"/>
                <w:lang w:val="en-GB"/>
              </w:rPr>
              <w:t xml:space="preserve">ascending </w:t>
            </w:r>
            <w:r w:rsidR="00B012E6" w:rsidRPr="006E5FD0">
              <w:rPr>
                <w:rFonts w:ascii="Times New Roman" w:hAnsi="Times New Roman" w:cs="Times New Roman"/>
                <w:lang w:val="en-GB"/>
              </w:rPr>
              <w:t>pharynge</w:t>
            </w:r>
            <w:r>
              <w:rPr>
                <w:rFonts w:ascii="Times New Roman" w:hAnsi="Times New Roman" w:cs="Times New Roman"/>
                <w:lang w:val="en-GB"/>
              </w:rPr>
              <w:t>a</w:t>
            </w:r>
            <w:r w:rsidR="00B012E6" w:rsidRPr="006E5FD0">
              <w:rPr>
                <w:rFonts w:ascii="Times New Roman" w:hAnsi="Times New Roman" w:cs="Times New Roman"/>
                <w:lang w:val="en-GB"/>
              </w:rPr>
              <w:t>l artery</w:t>
            </w:r>
          </w:p>
          <w:p w14:paraId="6BDC2FB7" w14:textId="3F3E2C24"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pharyngea</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ascendens</w:t>
            </w:r>
            <w:proofErr w:type="spellEnd"/>
            <w:r w:rsidRPr="006A147A">
              <w:rPr>
                <w:rFonts w:ascii="Times New Roman" w:hAnsi="Times New Roman" w:cs="Times New Roman"/>
                <w:lang w:val="en-GB"/>
              </w:rPr>
              <w:t>)</w:t>
            </w:r>
          </w:p>
        </w:tc>
        <w:tc>
          <w:tcPr>
            <w:tcW w:w="608" w:type="dxa"/>
          </w:tcPr>
          <w:p w14:paraId="791F5F03" w14:textId="77777777" w:rsidR="00B012E6" w:rsidRPr="006E5FD0" w:rsidRDefault="00B012E6" w:rsidP="00031128">
            <w:pPr>
              <w:rPr>
                <w:rFonts w:ascii="Times New Roman" w:hAnsi="Times New Roman" w:cs="Times New Roman"/>
                <w:lang w:val="en-GB"/>
              </w:rPr>
            </w:pPr>
          </w:p>
        </w:tc>
        <w:tc>
          <w:tcPr>
            <w:tcW w:w="1462" w:type="dxa"/>
          </w:tcPr>
          <w:p w14:paraId="438CE6B5" w14:textId="77777777" w:rsidR="00B012E6" w:rsidRPr="006E5FD0" w:rsidRDefault="00B012E6" w:rsidP="00031128">
            <w:pPr>
              <w:rPr>
                <w:rFonts w:ascii="Times New Roman" w:hAnsi="Times New Roman" w:cs="Times New Roman"/>
                <w:lang w:val="en-GB"/>
              </w:rPr>
            </w:pPr>
          </w:p>
        </w:tc>
        <w:tc>
          <w:tcPr>
            <w:tcW w:w="2693" w:type="dxa"/>
          </w:tcPr>
          <w:p w14:paraId="0F7B87E5" w14:textId="77777777" w:rsidR="00B012E6" w:rsidRPr="006E5FD0" w:rsidRDefault="00B012E6" w:rsidP="00031128">
            <w:pPr>
              <w:rPr>
                <w:rFonts w:ascii="Times New Roman" w:hAnsi="Times New Roman" w:cs="Times New Roman"/>
                <w:lang w:val="en-GB"/>
              </w:rPr>
            </w:pPr>
          </w:p>
        </w:tc>
        <w:tc>
          <w:tcPr>
            <w:tcW w:w="1634" w:type="dxa"/>
          </w:tcPr>
          <w:p w14:paraId="11192360" w14:textId="77777777" w:rsidR="00B012E6" w:rsidRPr="006E5FD0" w:rsidRDefault="00B012E6" w:rsidP="00031128">
            <w:pPr>
              <w:rPr>
                <w:rFonts w:ascii="Times New Roman" w:hAnsi="Times New Roman" w:cs="Times New Roman"/>
                <w:lang w:val="en-GB"/>
              </w:rPr>
            </w:pPr>
          </w:p>
        </w:tc>
      </w:tr>
      <w:tr w:rsidR="00B012E6" w:rsidRPr="006E5FD0" w14:paraId="02E8FBCD" w14:textId="77777777" w:rsidTr="006F66F1">
        <w:trPr>
          <w:trHeight w:val="635"/>
        </w:trPr>
        <w:tc>
          <w:tcPr>
            <w:tcW w:w="2608" w:type="dxa"/>
          </w:tcPr>
          <w:p w14:paraId="14FEE262" w14:textId="77777777" w:rsidR="00B012E6" w:rsidRPr="006E5FD0" w:rsidRDefault="00B012E6" w:rsidP="00031128">
            <w:pPr>
              <w:rPr>
                <w:rFonts w:ascii="Times New Roman" w:hAnsi="Times New Roman" w:cs="Times New Roman"/>
                <w:i/>
                <w:iCs/>
                <w:lang w:val="en-GB"/>
              </w:rPr>
            </w:pPr>
            <w:r w:rsidRPr="006E5FD0">
              <w:rPr>
                <w:rFonts w:ascii="Times New Roman" w:hAnsi="Times New Roman" w:cs="Times New Roman"/>
                <w:i/>
                <w:iCs/>
                <w:lang w:val="en-GB"/>
              </w:rPr>
              <w:t xml:space="preserve"> </w:t>
            </w:r>
            <w:r w:rsidRPr="006E5FD0">
              <w:rPr>
                <w:rFonts w:ascii="Times New Roman" w:hAnsi="Times New Roman" w:cs="Times New Roman"/>
                <w:lang w:val="en-GB"/>
              </w:rPr>
              <w:t>occipital artery</w:t>
            </w:r>
            <w:r w:rsidRPr="006E5FD0">
              <w:rPr>
                <w:rFonts w:ascii="Times New Roman" w:hAnsi="Times New Roman" w:cs="Times New Roman"/>
                <w:i/>
                <w:iCs/>
                <w:lang w:val="en-GB"/>
              </w:rPr>
              <w:t xml:space="preserve"> </w:t>
            </w:r>
          </w:p>
          <w:p w14:paraId="113F8745" w14:textId="77777777" w:rsidR="00B012E6" w:rsidRPr="006E5FD0" w:rsidRDefault="00B012E6" w:rsidP="00031128">
            <w:pPr>
              <w:rPr>
                <w:rFonts w:ascii="Times New Roman" w:hAnsi="Times New Roman" w:cs="Times New Roman"/>
                <w:i/>
                <w:iCs/>
                <w:lang w:val="en-GB"/>
              </w:rPr>
            </w:pPr>
            <w:r w:rsidRPr="006A147A">
              <w:rPr>
                <w:rFonts w:ascii="Times New Roman" w:hAnsi="Times New Roman" w:cs="Times New Roman"/>
                <w:lang w:val="en-GB"/>
              </w:rPr>
              <w:t>(</w:t>
            </w:r>
            <w:r w:rsidRPr="006E5FD0">
              <w:rPr>
                <w:rFonts w:ascii="Times New Roman" w:hAnsi="Times New Roman" w:cs="Times New Roman"/>
                <w:i/>
                <w:iCs/>
                <w:lang w:val="en-GB"/>
              </w:rPr>
              <w:t>a. occipitalis</w:t>
            </w:r>
            <w:r w:rsidRPr="006A147A">
              <w:rPr>
                <w:rFonts w:ascii="Times New Roman" w:hAnsi="Times New Roman" w:cs="Times New Roman"/>
                <w:lang w:val="en-GB"/>
              </w:rPr>
              <w:t>)</w:t>
            </w:r>
          </w:p>
        </w:tc>
        <w:tc>
          <w:tcPr>
            <w:tcW w:w="608" w:type="dxa"/>
          </w:tcPr>
          <w:p w14:paraId="4D352859" w14:textId="77777777" w:rsidR="00B012E6" w:rsidRPr="006E5FD0" w:rsidRDefault="00B012E6" w:rsidP="00031128">
            <w:pPr>
              <w:jc w:val="both"/>
              <w:rPr>
                <w:rFonts w:ascii="Times New Roman" w:hAnsi="Times New Roman" w:cs="Times New Roman"/>
                <w:lang w:val="en-GB"/>
              </w:rPr>
            </w:pPr>
          </w:p>
        </w:tc>
        <w:tc>
          <w:tcPr>
            <w:tcW w:w="1462" w:type="dxa"/>
          </w:tcPr>
          <w:p w14:paraId="0B59C6B6" w14:textId="77777777" w:rsidR="00B012E6" w:rsidRPr="006E5FD0" w:rsidRDefault="00B012E6" w:rsidP="00031128">
            <w:pPr>
              <w:jc w:val="both"/>
              <w:rPr>
                <w:rFonts w:ascii="Times New Roman" w:hAnsi="Times New Roman" w:cs="Times New Roman"/>
                <w:lang w:val="en-GB"/>
              </w:rPr>
            </w:pPr>
          </w:p>
        </w:tc>
        <w:tc>
          <w:tcPr>
            <w:tcW w:w="2693" w:type="dxa"/>
          </w:tcPr>
          <w:p w14:paraId="0E28E892" w14:textId="77777777" w:rsidR="00B012E6" w:rsidRPr="006E5FD0" w:rsidRDefault="00B012E6" w:rsidP="00031128">
            <w:pPr>
              <w:jc w:val="both"/>
              <w:rPr>
                <w:rFonts w:ascii="Times New Roman" w:hAnsi="Times New Roman" w:cs="Times New Roman"/>
                <w:lang w:val="en-GB"/>
              </w:rPr>
            </w:pPr>
          </w:p>
        </w:tc>
        <w:tc>
          <w:tcPr>
            <w:tcW w:w="1634" w:type="dxa"/>
          </w:tcPr>
          <w:p w14:paraId="526EE235" w14:textId="77777777" w:rsidR="00B012E6" w:rsidRPr="006E5FD0" w:rsidRDefault="00B012E6" w:rsidP="00031128">
            <w:pPr>
              <w:jc w:val="both"/>
              <w:rPr>
                <w:rFonts w:ascii="Times New Roman" w:hAnsi="Times New Roman" w:cs="Times New Roman"/>
                <w:lang w:val="en-GB"/>
              </w:rPr>
            </w:pPr>
          </w:p>
        </w:tc>
      </w:tr>
      <w:tr w:rsidR="00B012E6" w:rsidRPr="006E5FD0" w14:paraId="2ACBB281" w14:textId="77777777" w:rsidTr="006F66F1">
        <w:trPr>
          <w:trHeight w:val="340"/>
        </w:trPr>
        <w:tc>
          <w:tcPr>
            <w:tcW w:w="2608" w:type="dxa"/>
          </w:tcPr>
          <w:p w14:paraId="7A127996" w14:textId="6F1B03AA" w:rsidR="00B012E6" w:rsidRPr="006E5FD0" w:rsidRDefault="00B012E6" w:rsidP="00031128">
            <w:pPr>
              <w:jc w:val="both"/>
              <w:rPr>
                <w:rFonts w:ascii="Times New Roman" w:hAnsi="Times New Roman" w:cs="Times New Roman"/>
                <w:szCs w:val="20"/>
                <w:lang w:val="en-GB"/>
              </w:rPr>
            </w:pPr>
          </w:p>
        </w:tc>
        <w:tc>
          <w:tcPr>
            <w:tcW w:w="608" w:type="dxa"/>
          </w:tcPr>
          <w:p w14:paraId="31CF7983"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462" w:type="dxa"/>
          </w:tcPr>
          <w:p w14:paraId="7F75608A"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693" w:type="dxa"/>
          </w:tcPr>
          <w:p w14:paraId="5505990D"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IS A TRIBUTARY OF</w:t>
            </w:r>
          </w:p>
        </w:tc>
        <w:tc>
          <w:tcPr>
            <w:tcW w:w="1634" w:type="dxa"/>
          </w:tcPr>
          <w:p w14:paraId="52CD5892"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2E8B8F73" w14:textId="77777777" w:rsidTr="006F66F1">
        <w:trPr>
          <w:trHeight w:val="635"/>
        </w:trPr>
        <w:tc>
          <w:tcPr>
            <w:tcW w:w="2608" w:type="dxa"/>
          </w:tcPr>
          <w:p w14:paraId="51F67D29" w14:textId="77777777" w:rsidR="00140BB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internal jugular vein</w:t>
            </w:r>
            <w:r w:rsidRPr="006E5FD0">
              <w:rPr>
                <w:rFonts w:ascii="Times New Roman" w:hAnsi="Times New Roman" w:cs="Times New Roman"/>
                <w:i/>
                <w:iCs/>
                <w:szCs w:val="20"/>
                <w:lang w:val="en-GB"/>
              </w:rPr>
              <w:t xml:space="preserve"> </w:t>
            </w:r>
          </w:p>
          <w:p w14:paraId="638BD40E" w14:textId="53A3E78A" w:rsidR="00B012E6" w:rsidRPr="006E5FD0" w:rsidRDefault="00B012E6" w:rsidP="00031128">
            <w:pPr>
              <w:rPr>
                <w:rFonts w:ascii="Times New Roman" w:hAnsi="Times New Roman" w:cs="Times New Roman"/>
                <w:i/>
                <w:iCs/>
                <w:szCs w:val="20"/>
                <w:lang w:val="en-GB"/>
              </w:rPr>
            </w:pPr>
            <w:r w:rsidRPr="006A147A">
              <w:rPr>
                <w:rFonts w:ascii="Times New Roman" w:hAnsi="Times New Roman" w:cs="Times New Roman"/>
                <w:szCs w:val="20"/>
                <w:lang w:val="en-GB"/>
              </w:rPr>
              <w:t>(</w:t>
            </w:r>
            <w:r w:rsidRPr="006E5FD0">
              <w:rPr>
                <w:rFonts w:ascii="Times New Roman" w:hAnsi="Times New Roman" w:cs="Times New Roman"/>
                <w:i/>
                <w:iCs/>
                <w:szCs w:val="20"/>
                <w:lang w:val="en-GB"/>
              </w:rPr>
              <w:t>v. jugularis interna</w:t>
            </w:r>
            <w:r w:rsidRPr="006A147A">
              <w:rPr>
                <w:rFonts w:ascii="Times New Roman" w:hAnsi="Times New Roman" w:cs="Times New Roman"/>
                <w:szCs w:val="20"/>
                <w:lang w:val="en-GB"/>
              </w:rPr>
              <w:t>)</w:t>
            </w:r>
          </w:p>
        </w:tc>
        <w:tc>
          <w:tcPr>
            <w:tcW w:w="608" w:type="dxa"/>
          </w:tcPr>
          <w:p w14:paraId="06530B16" w14:textId="77777777" w:rsidR="00B012E6" w:rsidRPr="006E5FD0" w:rsidRDefault="00B012E6" w:rsidP="00031128">
            <w:pPr>
              <w:rPr>
                <w:rFonts w:ascii="Times New Roman" w:hAnsi="Times New Roman" w:cs="Times New Roman"/>
                <w:i/>
                <w:iCs/>
                <w:szCs w:val="20"/>
                <w:lang w:val="en-GB"/>
              </w:rPr>
            </w:pPr>
          </w:p>
        </w:tc>
        <w:tc>
          <w:tcPr>
            <w:tcW w:w="1462" w:type="dxa"/>
          </w:tcPr>
          <w:p w14:paraId="3ADCF0FB" w14:textId="77777777" w:rsidR="00B012E6" w:rsidRPr="006E5FD0" w:rsidRDefault="00B012E6" w:rsidP="00031128">
            <w:pPr>
              <w:rPr>
                <w:rFonts w:ascii="Times New Roman" w:hAnsi="Times New Roman" w:cs="Times New Roman"/>
                <w:i/>
                <w:iCs/>
                <w:szCs w:val="20"/>
                <w:lang w:val="en-GB"/>
              </w:rPr>
            </w:pPr>
          </w:p>
        </w:tc>
        <w:tc>
          <w:tcPr>
            <w:tcW w:w="2693" w:type="dxa"/>
          </w:tcPr>
          <w:p w14:paraId="4915AA8B" w14:textId="77777777" w:rsidR="00B012E6" w:rsidRPr="006E5FD0" w:rsidRDefault="00B012E6" w:rsidP="00031128">
            <w:pPr>
              <w:rPr>
                <w:rFonts w:ascii="Times New Roman" w:hAnsi="Times New Roman" w:cs="Times New Roman"/>
                <w:i/>
                <w:iCs/>
                <w:szCs w:val="20"/>
                <w:lang w:val="en-GB"/>
              </w:rPr>
            </w:pPr>
          </w:p>
        </w:tc>
        <w:tc>
          <w:tcPr>
            <w:tcW w:w="1634" w:type="dxa"/>
          </w:tcPr>
          <w:p w14:paraId="5F3C7CC6" w14:textId="77777777" w:rsidR="00B012E6" w:rsidRPr="006E5FD0" w:rsidRDefault="00B012E6" w:rsidP="00031128">
            <w:pPr>
              <w:rPr>
                <w:rFonts w:ascii="Times New Roman" w:hAnsi="Times New Roman" w:cs="Times New Roman"/>
                <w:i/>
                <w:iCs/>
                <w:szCs w:val="20"/>
                <w:lang w:val="en-GB"/>
              </w:rPr>
            </w:pPr>
          </w:p>
        </w:tc>
      </w:tr>
    </w:tbl>
    <w:p w14:paraId="3B0AE83F" w14:textId="77777777" w:rsidR="00B012E6" w:rsidRPr="006E5FD0" w:rsidRDefault="00B012E6" w:rsidP="00031128">
      <w:pPr>
        <w:spacing w:after="0" w:line="360" w:lineRule="auto"/>
        <w:jc w:val="both"/>
        <w:rPr>
          <w:rFonts w:ascii="Times New Roman" w:hAnsi="Times New Roman"/>
          <w:sz w:val="24"/>
          <w:lang w:val="en-GB"/>
        </w:rPr>
      </w:pPr>
    </w:p>
    <w:p w14:paraId="2C7C9EF1" w14:textId="73282501"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C</w:t>
      </w:r>
      <w:r w:rsidR="00B012E6" w:rsidRPr="006E5FD0">
        <w:rPr>
          <w:rFonts w:ascii="Times New Roman" w:hAnsi="Times New Roman"/>
          <w:sz w:val="24"/>
          <w:lang w:val="en-GB"/>
        </w:rPr>
        <w:t>) NERVES:</w:t>
      </w:r>
    </w:p>
    <w:p w14:paraId="43EA462A"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0" w:type="auto"/>
        <w:tblInd w:w="-5" w:type="dxa"/>
        <w:tblLook w:val="04A0" w:firstRow="1" w:lastRow="0" w:firstColumn="1" w:lastColumn="0" w:noHBand="0" w:noVBand="1"/>
      </w:tblPr>
      <w:tblGrid>
        <w:gridCol w:w="3309"/>
        <w:gridCol w:w="718"/>
        <w:gridCol w:w="1163"/>
        <w:gridCol w:w="2797"/>
        <w:gridCol w:w="1013"/>
      </w:tblGrid>
      <w:tr w:rsidR="00B012E6" w:rsidRPr="006E5FD0" w14:paraId="636D9700" w14:textId="77777777" w:rsidTr="00907BDB">
        <w:trPr>
          <w:trHeight w:val="340"/>
        </w:trPr>
        <w:tc>
          <w:tcPr>
            <w:tcW w:w="3309" w:type="dxa"/>
          </w:tcPr>
          <w:p w14:paraId="0D927F18" w14:textId="7A687BE7" w:rsidR="00B012E6" w:rsidRPr="006E5FD0" w:rsidRDefault="00B012E6" w:rsidP="00031128">
            <w:pPr>
              <w:rPr>
                <w:rFonts w:ascii="Times New Roman" w:hAnsi="Times New Roman" w:cs="Times New Roman"/>
                <w:szCs w:val="20"/>
                <w:lang w:val="en-GB"/>
              </w:rPr>
            </w:pPr>
          </w:p>
        </w:tc>
        <w:tc>
          <w:tcPr>
            <w:tcW w:w="718" w:type="dxa"/>
          </w:tcPr>
          <w:p w14:paraId="48227A49" w14:textId="77777777" w:rsidR="00B012E6" w:rsidRPr="006E5FD0" w:rsidRDefault="00B012E6" w:rsidP="00031128">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163" w:type="dxa"/>
          </w:tcPr>
          <w:p w14:paraId="6DBA0FB1" w14:textId="77777777"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797" w:type="dxa"/>
          </w:tcPr>
          <w:p w14:paraId="15F8FCF4" w14:textId="77777777"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AREA OF INNERVATION</w:t>
            </w:r>
          </w:p>
        </w:tc>
        <w:tc>
          <w:tcPr>
            <w:tcW w:w="1013" w:type="dxa"/>
          </w:tcPr>
          <w:p w14:paraId="0C0CD5AA" w14:textId="77777777"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4FA0686B" w14:textId="77777777" w:rsidTr="00B64BDA">
        <w:trPr>
          <w:trHeight w:hRule="exact" w:val="635"/>
        </w:trPr>
        <w:tc>
          <w:tcPr>
            <w:tcW w:w="3309" w:type="dxa"/>
          </w:tcPr>
          <w:p w14:paraId="274D7B8F" w14:textId="77777777" w:rsidR="00B64BDA" w:rsidRPr="006E5FD0" w:rsidRDefault="00140BB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deep cervical </w:t>
            </w:r>
            <w:proofErr w:type="spellStart"/>
            <w:r w:rsidRPr="006E5FD0">
              <w:rPr>
                <w:rFonts w:ascii="Times New Roman" w:hAnsi="Times New Roman" w:cs="Times New Roman"/>
                <w:szCs w:val="20"/>
                <w:lang w:val="en-GB"/>
              </w:rPr>
              <w:t>ansa</w:t>
            </w:r>
            <w:proofErr w:type="spellEnd"/>
            <w:r w:rsidRPr="006E5FD0">
              <w:rPr>
                <w:rFonts w:ascii="Times New Roman" w:hAnsi="Times New Roman" w:cs="Times New Roman"/>
                <w:szCs w:val="20"/>
                <w:lang w:val="en-GB"/>
              </w:rPr>
              <w:t xml:space="preserve"> </w:t>
            </w:r>
          </w:p>
          <w:p w14:paraId="7E46B656" w14:textId="3B076F81" w:rsidR="00B012E6" w:rsidRPr="006E5FD0" w:rsidRDefault="00140BB6" w:rsidP="00031128">
            <w:pPr>
              <w:rPr>
                <w:rFonts w:ascii="Times New Roman" w:hAnsi="Times New Roman" w:cs="Times New Roman"/>
                <w:i/>
                <w:iCs/>
                <w:szCs w:val="20"/>
                <w:lang w:val="en-GB"/>
              </w:rPr>
            </w:pPr>
            <w:r w:rsidRPr="006E5FD0">
              <w:rPr>
                <w:rFonts w:ascii="Times New Roman" w:hAnsi="Times New Roman" w:cs="Times New Roman"/>
                <w:szCs w:val="20"/>
                <w:lang w:val="en-GB"/>
              </w:rPr>
              <w:t>(</w:t>
            </w:r>
            <w:proofErr w:type="spellStart"/>
            <w:proofErr w:type="gramStart"/>
            <w:r w:rsidR="00B012E6" w:rsidRPr="006E5FD0">
              <w:rPr>
                <w:rFonts w:ascii="Times New Roman" w:hAnsi="Times New Roman" w:cs="Times New Roman"/>
                <w:i/>
                <w:iCs/>
                <w:szCs w:val="20"/>
                <w:lang w:val="en-GB"/>
              </w:rPr>
              <w:t>ansa</w:t>
            </w:r>
            <w:proofErr w:type="spellEnd"/>
            <w:proofErr w:type="gramEnd"/>
            <w:r w:rsidR="00B012E6" w:rsidRPr="006E5FD0">
              <w:rPr>
                <w:rFonts w:ascii="Times New Roman" w:hAnsi="Times New Roman" w:cs="Times New Roman"/>
                <w:i/>
                <w:iCs/>
                <w:szCs w:val="20"/>
                <w:lang w:val="en-GB"/>
              </w:rPr>
              <w:t xml:space="preserve"> cervicalis profunda</w:t>
            </w:r>
            <w:r w:rsidRPr="006E5FD0">
              <w:rPr>
                <w:rFonts w:ascii="Times New Roman" w:hAnsi="Times New Roman" w:cs="Times New Roman"/>
                <w:szCs w:val="20"/>
                <w:lang w:val="en-GB"/>
              </w:rPr>
              <w:t>)</w:t>
            </w:r>
          </w:p>
        </w:tc>
        <w:tc>
          <w:tcPr>
            <w:tcW w:w="718" w:type="dxa"/>
          </w:tcPr>
          <w:p w14:paraId="79CDEB30" w14:textId="77777777" w:rsidR="00B012E6" w:rsidRPr="006E5FD0" w:rsidRDefault="00B012E6" w:rsidP="00031128">
            <w:pPr>
              <w:rPr>
                <w:rFonts w:ascii="Times New Roman" w:hAnsi="Times New Roman" w:cs="Times New Roman"/>
                <w:szCs w:val="20"/>
                <w:lang w:val="en-GB"/>
              </w:rPr>
            </w:pPr>
          </w:p>
        </w:tc>
        <w:tc>
          <w:tcPr>
            <w:tcW w:w="1163" w:type="dxa"/>
          </w:tcPr>
          <w:p w14:paraId="6BC48AA5" w14:textId="77777777" w:rsidR="00B012E6" w:rsidRPr="006E5FD0" w:rsidRDefault="00B012E6" w:rsidP="00031128">
            <w:pPr>
              <w:rPr>
                <w:rFonts w:ascii="Times New Roman" w:hAnsi="Times New Roman" w:cs="Times New Roman"/>
                <w:szCs w:val="20"/>
                <w:lang w:val="en-GB"/>
              </w:rPr>
            </w:pPr>
          </w:p>
        </w:tc>
        <w:tc>
          <w:tcPr>
            <w:tcW w:w="2797" w:type="dxa"/>
          </w:tcPr>
          <w:p w14:paraId="6E07BFAB" w14:textId="77777777" w:rsidR="00B012E6" w:rsidRPr="006E5FD0" w:rsidRDefault="00B012E6" w:rsidP="00031128">
            <w:pPr>
              <w:rPr>
                <w:rFonts w:ascii="Times New Roman" w:hAnsi="Times New Roman" w:cs="Times New Roman"/>
                <w:szCs w:val="20"/>
                <w:lang w:val="en-GB"/>
              </w:rPr>
            </w:pPr>
          </w:p>
        </w:tc>
        <w:tc>
          <w:tcPr>
            <w:tcW w:w="1013" w:type="dxa"/>
          </w:tcPr>
          <w:p w14:paraId="3A50FA55" w14:textId="77777777" w:rsidR="00B012E6" w:rsidRPr="006E5FD0" w:rsidRDefault="00B012E6" w:rsidP="00031128">
            <w:pPr>
              <w:rPr>
                <w:rFonts w:ascii="Times New Roman" w:hAnsi="Times New Roman" w:cs="Times New Roman"/>
                <w:szCs w:val="20"/>
                <w:lang w:val="en-GB"/>
              </w:rPr>
            </w:pPr>
          </w:p>
        </w:tc>
      </w:tr>
      <w:tr w:rsidR="00B012E6" w:rsidRPr="006E5FD0" w14:paraId="62D7C198" w14:textId="77777777" w:rsidTr="00B64BDA">
        <w:trPr>
          <w:trHeight w:hRule="exact" w:val="340"/>
        </w:trPr>
        <w:tc>
          <w:tcPr>
            <w:tcW w:w="3309" w:type="dxa"/>
          </w:tcPr>
          <w:p w14:paraId="57D2AD08" w14:textId="67A1C688"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hypoglossal nerv</w:t>
            </w:r>
            <w:r w:rsidR="008A7355">
              <w:rPr>
                <w:rFonts w:ascii="Times New Roman" w:hAnsi="Times New Roman" w:cs="Times New Roman"/>
                <w:szCs w:val="20"/>
                <w:lang w:val="en-GB"/>
              </w:rPr>
              <w:t>e</w:t>
            </w:r>
            <w:r w:rsidRPr="006E5FD0">
              <w:rPr>
                <w:rFonts w:ascii="Times New Roman" w:hAnsi="Times New Roman" w:cs="Times New Roman"/>
                <w:szCs w:val="20"/>
                <w:lang w:val="en-GB"/>
              </w:rPr>
              <w:t xml:space="preserve"> </w:t>
            </w:r>
            <w:r w:rsidRPr="006A147A">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hypoglossus</w:t>
            </w:r>
            <w:proofErr w:type="spellEnd"/>
            <w:r w:rsidRPr="006A147A">
              <w:rPr>
                <w:rFonts w:ascii="Times New Roman" w:hAnsi="Times New Roman" w:cs="Times New Roman"/>
                <w:szCs w:val="20"/>
                <w:lang w:val="en-GB"/>
              </w:rPr>
              <w:t>)</w:t>
            </w:r>
          </w:p>
        </w:tc>
        <w:tc>
          <w:tcPr>
            <w:tcW w:w="718" w:type="dxa"/>
          </w:tcPr>
          <w:p w14:paraId="4844F5C8" w14:textId="77777777" w:rsidR="00B012E6" w:rsidRPr="006E5FD0" w:rsidRDefault="00B012E6" w:rsidP="00031128">
            <w:pPr>
              <w:jc w:val="both"/>
              <w:rPr>
                <w:rFonts w:ascii="Times New Roman" w:hAnsi="Times New Roman" w:cs="Times New Roman"/>
                <w:szCs w:val="20"/>
                <w:lang w:val="en-GB"/>
              </w:rPr>
            </w:pPr>
          </w:p>
        </w:tc>
        <w:tc>
          <w:tcPr>
            <w:tcW w:w="1163" w:type="dxa"/>
          </w:tcPr>
          <w:p w14:paraId="1895C663" w14:textId="77777777" w:rsidR="00B012E6" w:rsidRPr="006E5FD0" w:rsidRDefault="00B012E6" w:rsidP="00031128">
            <w:pPr>
              <w:jc w:val="both"/>
              <w:rPr>
                <w:rFonts w:ascii="Times New Roman" w:hAnsi="Times New Roman" w:cs="Times New Roman"/>
                <w:szCs w:val="20"/>
                <w:lang w:val="en-GB"/>
              </w:rPr>
            </w:pPr>
          </w:p>
        </w:tc>
        <w:tc>
          <w:tcPr>
            <w:tcW w:w="2797" w:type="dxa"/>
          </w:tcPr>
          <w:p w14:paraId="44E87771" w14:textId="77777777" w:rsidR="00B012E6" w:rsidRPr="006E5FD0" w:rsidRDefault="00B012E6" w:rsidP="00031128">
            <w:pPr>
              <w:jc w:val="both"/>
              <w:rPr>
                <w:rFonts w:ascii="Times New Roman" w:hAnsi="Times New Roman" w:cs="Times New Roman"/>
                <w:szCs w:val="20"/>
                <w:lang w:val="en-GB"/>
              </w:rPr>
            </w:pPr>
          </w:p>
        </w:tc>
        <w:tc>
          <w:tcPr>
            <w:tcW w:w="1013" w:type="dxa"/>
          </w:tcPr>
          <w:p w14:paraId="253AFBB9" w14:textId="77777777" w:rsidR="00B012E6" w:rsidRPr="006E5FD0" w:rsidRDefault="00B012E6" w:rsidP="00031128">
            <w:pPr>
              <w:jc w:val="both"/>
              <w:rPr>
                <w:rFonts w:ascii="Times New Roman" w:hAnsi="Times New Roman" w:cs="Times New Roman"/>
                <w:szCs w:val="20"/>
                <w:lang w:val="en-GB"/>
              </w:rPr>
            </w:pPr>
          </w:p>
        </w:tc>
      </w:tr>
      <w:tr w:rsidR="00B012E6" w:rsidRPr="006E5FD0" w14:paraId="1E4E3A7E" w14:textId="77777777" w:rsidTr="00B64BDA">
        <w:trPr>
          <w:trHeight w:hRule="exact" w:val="340"/>
        </w:trPr>
        <w:tc>
          <w:tcPr>
            <w:tcW w:w="3309" w:type="dxa"/>
          </w:tcPr>
          <w:p w14:paraId="0A2AD8D0" w14:textId="619677B8" w:rsidR="00B012E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vag</w:t>
            </w:r>
            <w:r w:rsidR="008A7355">
              <w:rPr>
                <w:rFonts w:ascii="Times New Roman" w:hAnsi="Times New Roman" w:cs="Times New Roman"/>
                <w:szCs w:val="20"/>
                <w:lang w:val="en-GB"/>
              </w:rPr>
              <w:t>us</w:t>
            </w:r>
            <w:r w:rsidRPr="006E5FD0">
              <w:rPr>
                <w:rFonts w:ascii="Times New Roman" w:hAnsi="Times New Roman" w:cs="Times New Roman"/>
                <w:szCs w:val="20"/>
                <w:lang w:val="en-GB"/>
              </w:rPr>
              <w:t xml:space="preserve"> nerve</w:t>
            </w:r>
            <w:r w:rsidRPr="006E5FD0">
              <w:rPr>
                <w:rFonts w:ascii="Times New Roman" w:hAnsi="Times New Roman" w:cs="Times New Roman"/>
                <w:i/>
                <w:iCs/>
                <w:szCs w:val="20"/>
                <w:lang w:val="en-GB"/>
              </w:rPr>
              <w:t xml:space="preserve"> </w:t>
            </w:r>
            <w:r w:rsidRPr="006A147A">
              <w:rPr>
                <w:rFonts w:ascii="Times New Roman" w:hAnsi="Times New Roman" w:cs="Times New Roman"/>
                <w:szCs w:val="20"/>
                <w:lang w:val="en-GB"/>
              </w:rPr>
              <w:t>(</w:t>
            </w:r>
            <w:r w:rsidRPr="006E5FD0">
              <w:rPr>
                <w:rFonts w:ascii="Times New Roman" w:hAnsi="Times New Roman" w:cs="Times New Roman"/>
                <w:i/>
                <w:iCs/>
                <w:szCs w:val="20"/>
                <w:lang w:val="en-GB"/>
              </w:rPr>
              <w:t>n. vagus</w:t>
            </w:r>
            <w:r w:rsidRPr="006A147A">
              <w:rPr>
                <w:rFonts w:ascii="Times New Roman" w:hAnsi="Times New Roman" w:cs="Times New Roman"/>
                <w:szCs w:val="20"/>
                <w:lang w:val="en-GB"/>
              </w:rPr>
              <w:t>)</w:t>
            </w:r>
          </w:p>
        </w:tc>
        <w:tc>
          <w:tcPr>
            <w:tcW w:w="718" w:type="dxa"/>
          </w:tcPr>
          <w:p w14:paraId="28CC48F4" w14:textId="77777777" w:rsidR="00B012E6" w:rsidRPr="006E5FD0" w:rsidRDefault="00B012E6" w:rsidP="00031128">
            <w:pPr>
              <w:jc w:val="both"/>
              <w:rPr>
                <w:rFonts w:ascii="Times New Roman" w:hAnsi="Times New Roman" w:cs="Times New Roman"/>
                <w:szCs w:val="20"/>
                <w:lang w:val="en-GB"/>
              </w:rPr>
            </w:pPr>
          </w:p>
        </w:tc>
        <w:tc>
          <w:tcPr>
            <w:tcW w:w="1163" w:type="dxa"/>
          </w:tcPr>
          <w:p w14:paraId="4017849E" w14:textId="77777777" w:rsidR="00B012E6" w:rsidRPr="006E5FD0" w:rsidRDefault="00B012E6" w:rsidP="00031128">
            <w:pPr>
              <w:jc w:val="both"/>
              <w:rPr>
                <w:rFonts w:ascii="Times New Roman" w:hAnsi="Times New Roman" w:cs="Times New Roman"/>
                <w:szCs w:val="20"/>
                <w:lang w:val="en-GB"/>
              </w:rPr>
            </w:pPr>
          </w:p>
        </w:tc>
        <w:tc>
          <w:tcPr>
            <w:tcW w:w="2797" w:type="dxa"/>
          </w:tcPr>
          <w:p w14:paraId="61478247" w14:textId="77777777" w:rsidR="00B012E6" w:rsidRPr="006E5FD0" w:rsidRDefault="00B012E6" w:rsidP="00031128">
            <w:pPr>
              <w:jc w:val="both"/>
              <w:rPr>
                <w:rFonts w:ascii="Times New Roman" w:hAnsi="Times New Roman" w:cs="Times New Roman"/>
                <w:szCs w:val="20"/>
                <w:lang w:val="en-GB"/>
              </w:rPr>
            </w:pPr>
          </w:p>
        </w:tc>
        <w:tc>
          <w:tcPr>
            <w:tcW w:w="1013" w:type="dxa"/>
          </w:tcPr>
          <w:p w14:paraId="0F5DD8AE" w14:textId="77777777" w:rsidR="00B012E6" w:rsidRPr="006E5FD0" w:rsidRDefault="00B012E6" w:rsidP="00031128">
            <w:pPr>
              <w:jc w:val="both"/>
              <w:rPr>
                <w:rFonts w:ascii="Times New Roman" w:hAnsi="Times New Roman" w:cs="Times New Roman"/>
                <w:szCs w:val="20"/>
                <w:lang w:val="en-GB"/>
              </w:rPr>
            </w:pPr>
          </w:p>
        </w:tc>
      </w:tr>
      <w:tr w:rsidR="00B012E6" w:rsidRPr="006E5FD0" w14:paraId="194C1EC9" w14:textId="77777777" w:rsidTr="00B64BDA">
        <w:trPr>
          <w:trHeight w:hRule="exact" w:val="635"/>
        </w:trPr>
        <w:tc>
          <w:tcPr>
            <w:tcW w:w="3309" w:type="dxa"/>
          </w:tcPr>
          <w:p w14:paraId="433D5530" w14:textId="77777777" w:rsidR="00140BB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superior laryngeal nerve </w:t>
            </w:r>
          </w:p>
          <w:p w14:paraId="3A26BEDA" w14:textId="1D9A4B09" w:rsidR="00B012E6" w:rsidRPr="006E5FD0" w:rsidRDefault="00B012E6" w:rsidP="00031128">
            <w:pPr>
              <w:rPr>
                <w:rFonts w:ascii="Times New Roman" w:hAnsi="Times New Roman" w:cs="Times New Roman"/>
                <w:i/>
                <w:iCs/>
                <w:szCs w:val="20"/>
                <w:lang w:val="en-GB"/>
              </w:rPr>
            </w:pPr>
            <w:r w:rsidRPr="006A147A">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laryngeus</w:t>
            </w:r>
            <w:proofErr w:type="spellEnd"/>
            <w:r w:rsidRPr="006E5FD0">
              <w:rPr>
                <w:rFonts w:ascii="Times New Roman" w:hAnsi="Times New Roman" w:cs="Times New Roman"/>
                <w:i/>
                <w:iCs/>
                <w:szCs w:val="20"/>
                <w:lang w:val="en-GB"/>
              </w:rPr>
              <w:t xml:space="preserve"> superior</w:t>
            </w:r>
            <w:r w:rsidRPr="006A147A">
              <w:rPr>
                <w:rFonts w:ascii="Times New Roman" w:hAnsi="Times New Roman" w:cs="Times New Roman"/>
                <w:szCs w:val="20"/>
                <w:lang w:val="en-GB"/>
              </w:rPr>
              <w:t>)</w:t>
            </w:r>
          </w:p>
        </w:tc>
        <w:tc>
          <w:tcPr>
            <w:tcW w:w="718" w:type="dxa"/>
          </w:tcPr>
          <w:p w14:paraId="7B748B2E" w14:textId="77777777" w:rsidR="00B012E6" w:rsidRPr="006E5FD0" w:rsidRDefault="00B012E6" w:rsidP="00031128">
            <w:pPr>
              <w:jc w:val="both"/>
              <w:rPr>
                <w:rFonts w:ascii="Times New Roman" w:hAnsi="Times New Roman" w:cs="Times New Roman"/>
                <w:szCs w:val="20"/>
                <w:lang w:val="en-GB"/>
              </w:rPr>
            </w:pPr>
          </w:p>
        </w:tc>
        <w:tc>
          <w:tcPr>
            <w:tcW w:w="1163" w:type="dxa"/>
          </w:tcPr>
          <w:p w14:paraId="410C69AF" w14:textId="77777777" w:rsidR="00B012E6" w:rsidRPr="006E5FD0" w:rsidRDefault="00B012E6" w:rsidP="00031128">
            <w:pPr>
              <w:jc w:val="both"/>
              <w:rPr>
                <w:rFonts w:ascii="Times New Roman" w:hAnsi="Times New Roman" w:cs="Times New Roman"/>
                <w:szCs w:val="20"/>
                <w:lang w:val="en-GB"/>
              </w:rPr>
            </w:pPr>
          </w:p>
        </w:tc>
        <w:tc>
          <w:tcPr>
            <w:tcW w:w="2797" w:type="dxa"/>
          </w:tcPr>
          <w:p w14:paraId="143F2FB9" w14:textId="77777777" w:rsidR="00B012E6" w:rsidRPr="006E5FD0" w:rsidRDefault="00B012E6" w:rsidP="00031128">
            <w:pPr>
              <w:jc w:val="both"/>
              <w:rPr>
                <w:rFonts w:ascii="Times New Roman" w:hAnsi="Times New Roman" w:cs="Times New Roman"/>
                <w:szCs w:val="20"/>
                <w:lang w:val="en-GB"/>
              </w:rPr>
            </w:pPr>
          </w:p>
        </w:tc>
        <w:tc>
          <w:tcPr>
            <w:tcW w:w="1013" w:type="dxa"/>
          </w:tcPr>
          <w:p w14:paraId="57169B2E" w14:textId="77777777" w:rsidR="00B012E6" w:rsidRPr="006E5FD0" w:rsidRDefault="00B012E6" w:rsidP="00031128">
            <w:pPr>
              <w:jc w:val="both"/>
              <w:rPr>
                <w:rFonts w:ascii="Times New Roman" w:hAnsi="Times New Roman" w:cs="Times New Roman"/>
                <w:szCs w:val="20"/>
                <w:lang w:val="en-GB"/>
              </w:rPr>
            </w:pPr>
          </w:p>
        </w:tc>
      </w:tr>
      <w:tr w:rsidR="00B012E6" w:rsidRPr="006E5FD0" w14:paraId="6A2B6E69" w14:textId="77777777" w:rsidTr="00B64BDA">
        <w:trPr>
          <w:trHeight w:hRule="exact" w:val="635"/>
        </w:trPr>
        <w:tc>
          <w:tcPr>
            <w:tcW w:w="3309" w:type="dxa"/>
          </w:tcPr>
          <w:p w14:paraId="670A270F" w14:textId="7AE4A7D1" w:rsidR="00140BB6" w:rsidRPr="006E5FD0" w:rsidRDefault="00B012E6" w:rsidP="00031128">
            <w:pPr>
              <w:rPr>
                <w:rFonts w:ascii="Times New Roman" w:hAnsi="Times New Roman" w:cs="Times New Roman"/>
                <w:i/>
                <w:iCs/>
                <w:szCs w:val="20"/>
                <w:lang w:val="en-GB"/>
              </w:rPr>
            </w:pPr>
            <w:r w:rsidRPr="006E5FD0">
              <w:rPr>
                <w:rFonts w:ascii="Times New Roman" w:hAnsi="Times New Roman" w:cs="Times New Roman"/>
                <w:szCs w:val="20"/>
                <w:lang w:val="en-GB"/>
              </w:rPr>
              <w:t>sympat</w:t>
            </w:r>
            <w:r w:rsidR="008A7355">
              <w:rPr>
                <w:rFonts w:ascii="Times New Roman" w:hAnsi="Times New Roman" w:cs="Times New Roman"/>
                <w:szCs w:val="20"/>
                <w:lang w:val="en-GB"/>
              </w:rPr>
              <w:t>h</w:t>
            </w:r>
            <w:r w:rsidRPr="006E5FD0">
              <w:rPr>
                <w:rFonts w:ascii="Times New Roman" w:hAnsi="Times New Roman" w:cs="Times New Roman"/>
                <w:szCs w:val="20"/>
                <w:lang w:val="en-GB"/>
              </w:rPr>
              <w:t>etic trunk</w:t>
            </w:r>
            <w:r w:rsidRPr="006E5FD0">
              <w:rPr>
                <w:rFonts w:ascii="Times New Roman" w:hAnsi="Times New Roman" w:cs="Times New Roman"/>
                <w:i/>
                <w:iCs/>
                <w:szCs w:val="20"/>
                <w:lang w:val="en-GB"/>
              </w:rPr>
              <w:t xml:space="preserve"> </w:t>
            </w:r>
          </w:p>
          <w:p w14:paraId="1845CE27" w14:textId="3106E707" w:rsidR="00B012E6" w:rsidRPr="006E5FD0" w:rsidRDefault="00B012E6" w:rsidP="00031128">
            <w:pPr>
              <w:rPr>
                <w:rFonts w:ascii="Times New Roman" w:hAnsi="Times New Roman" w:cs="Times New Roman"/>
                <w:i/>
                <w:iCs/>
                <w:szCs w:val="20"/>
                <w:lang w:val="en-GB"/>
              </w:rPr>
            </w:pPr>
            <w:r w:rsidRPr="006A147A">
              <w:rPr>
                <w:rFonts w:ascii="Times New Roman" w:hAnsi="Times New Roman" w:cs="Times New Roman"/>
                <w:szCs w:val="20"/>
                <w:lang w:val="en-GB"/>
              </w:rPr>
              <w:t>(</w:t>
            </w:r>
            <w:proofErr w:type="gramStart"/>
            <w:r w:rsidRPr="006E5FD0">
              <w:rPr>
                <w:rFonts w:ascii="Times New Roman" w:hAnsi="Times New Roman" w:cs="Times New Roman"/>
                <w:i/>
                <w:iCs/>
                <w:szCs w:val="20"/>
                <w:lang w:val="en-GB"/>
              </w:rPr>
              <w:t>truncus</w:t>
            </w:r>
            <w:proofErr w:type="gramEnd"/>
            <w:r w:rsidRPr="006E5FD0">
              <w:rPr>
                <w:rFonts w:ascii="Times New Roman" w:hAnsi="Times New Roman" w:cs="Times New Roman"/>
                <w:i/>
                <w:iCs/>
                <w:szCs w:val="20"/>
                <w:lang w:val="en-GB"/>
              </w:rPr>
              <w:t xml:space="preserve"> </w:t>
            </w:r>
            <w:proofErr w:type="spellStart"/>
            <w:r w:rsidRPr="006E5FD0">
              <w:rPr>
                <w:rFonts w:ascii="Times New Roman" w:hAnsi="Times New Roman" w:cs="Times New Roman"/>
                <w:i/>
                <w:iCs/>
                <w:szCs w:val="20"/>
                <w:lang w:val="en-GB"/>
              </w:rPr>
              <w:t>sympat</w:t>
            </w:r>
            <w:r w:rsidR="00A2099A">
              <w:rPr>
                <w:rFonts w:ascii="Times New Roman" w:hAnsi="Times New Roman" w:cs="Times New Roman"/>
                <w:i/>
                <w:iCs/>
                <w:szCs w:val="20"/>
                <w:lang w:val="en-GB"/>
              </w:rPr>
              <w:t>h</w:t>
            </w:r>
            <w:r w:rsidRPr="006E5FD0">
              <w:rPr>
                <w:rFonts w:ascii="Times New Roman" w:hAnsi="Times New Roman" w:cs="Times New Roman"/>
                <w:i/>
                <w:iCs/>
                <w:szCs w:val="20"/>
                <w:lang w:val="en-GB"/>
              </w:rPr>
              <w:t>i</w:t>
            </w:r>
            <w:r w:rsidR="004C501F">
              <w:rPr>
                <w:rFonts w:ascii="Times New Roman" w:hAnsi="Times New Roman" w:cs="Times New Roman"/>
                <w:i/>
                <w:iCs/>
                <w:szCs w:val="20"/>
                <w:lang w:val="en-GB"/>
              </w:rPr>
              <w:t>c</w:t>
            </w:r>
            <w:r w:rsidRPr="006E5FD0">
              <w:rPr>
                <w:rFonts w:ascii="Times New Roman" w:hAnsi="Times New Roman" w:cs="Times New Roman"/>
                <w:i/>
                <w:iCs/>
                <w:szCs w:val="20"/>
                <w:lang w:val="en-GB"/>
              </w:rPr>
              <w:t>us</w:t>
            </w:r>
            <w:proofErr w:type="spellEnd"/>
            <w:r w:rsidRPr="006A147A">
              <w:rPr>
                <w:rFonts w:ascii="Times New Roman" w:hAnsi="Times New Roman" w:cs="Times New Roman"/>
                <w:szCs w:val="20"/>
                <w:lang w:val="en-GB"/>
              </w:rPr>
              <w:t>)</w:t>
            </w:r>
          </w:p>
        </w:tc>
        <w:tc>
          <w:tcPr>
            <w:tcW w:w="718" w:type="dxa"/>
          </w:tcPr>
          <w:p w14:paraId="49026C6F" w14:textId="77777777" w:rsidR="00B012E6" w:rsidRPr="006E5FD0" w:rsidRDefault="00B012E6" w:rsidP="00031128">
            <w:pPr>
              <w:jc w:val="both"/>
              <w:rPr>
                <w:rFonts w:ascii="Times New Roman" w:hAnsi="Times New Roman" w:cs="Times New Roman"/>
                <w:szCs w:val="20"/>
                <w:lang w:val="en-GB"/>
              </w:rPr>
            </w:pPr>
          </w:p>
        </w:tc>
        <w:tc>
          <w:tcPr>
            <w:tcW w:w="1163" w:type="dxa"/>
          </w:tcPr>
          <w:p w14:paraId="7D06B5FD" w14:textId="77777777" w:rsidR="00B012E6" w:rsidRPr="006E5FD0" w:rsidRDefault="00B012E6" w:rsidP="00031128">
            <w:pPr>
              <w:jc w:val="both"/>
              <w:rPr>
                <w:rFonts w:ascii="Times New Roman" w:hAnsi="Times New Roman" w:cs="Times New Roman"/>
                <w:szCs w:val="20"/>
                <w:lang w:val="en-GB"/>
              </w:rPr>
            </w:pPr>
          </w:p>
        </w:tc>
        <w:tc>
          <w:tcPr>
            <w:tcW w:w="2797" w:type="dxa"/>
          </w:tcPr>
          <w:p w14:paraId="058098AF" w14:textId="77777777" w:rsidR="00B012E6" w:rsidRPr="006E5FD0" w:rsidRDefault="00B012E6" w:rsidP="00031128">
            <w:pPr>
              <w:jc w:val="both"/>
              <w:rPr>
                <w:rFonts w:ascii="Times New Roman" w:hAnsi="Times New Roman" w:cs="Times New Roman"/>
                <w:szCs w:val="20"/>
                <w:lang w:val="en-GB"/>
              </w:rPr>
            </w:pPr>
          </w:p>
        </w:tc>
        <w:tc>
          <w:tcPr>
            <w:tcW w:w="1013" w:type="dxa"/>
          </w:tcPr>
          <w:p w14:paraId="316E2919" w14:textId="77777777" w:rsidR="00B012E6" w:rsidRPr="006E5FD0" w:rsidRDefault="00B012E6" w:rsidP="00031128">
            <w:pPr>
              <w:jc w:val="both"/>
              <w:rPr>
                <w:rFonts w:ascii="Times New Roman" w:hAnsi="Times New Roman" w:cs="Times New Roman"/>
                <w:szCs w:val="20"/>
                <w:lang w:val="en-GB"/>
              </w:rPr>
            </w:pPr>
          </w:p>
        </w:tc>
      </w:tr>
    </w:tbl>
    <w:p w14:paraId="1F37932E" w14:textId="0160864E" w:rsidR="00B012E6" w:rsidRDefault="00B012E6" w:rsidP="00031128">
      <w:pPr>
        <w:spacing w:after="0" w:line="360" w:lineRule="auto"/>
        <w:jc w:val="both"/>
        <w:rPr>
          <w:rFonts w:ascii="Times New Roman" w:hAnsi="Times New Roman"/>
          <w:sz w:val="24"/>
          <w:lang w:val="en-GB"/>
        </w:rPr>
      </w:pPr>
    </w:p>
    <w:p w14:paraId="6F0D0299" w14:textId="6129A47D" w:rsidR="006F66F1" w:rsidRDefault="006F66F1" w:rsidP="00031128">
      <w:pPr>
        <w:spacing w:after="0" w:line="360" w:lineRule="auto"/>
        <w:jc w:val="both"/>
        <w:rPr>
          <w:rFonts w:ascii="Times New Roman" w:hAnsi="Times New Roman"/>
          <w:sz w:val="24"/>
          <w:lang w:val="en-GB"/>
        </w:rPr>
      </w:pPr>
    </w:p>
    <w:p w14:paraId="15982D00" w14:textId="0A030776" w:rsidR="006F66F1" w:rsidRDefault="006F66F1" w:rsidP="00031128">
      <w:pPr>
        <w:spacing w:after="0" w:line="360" w:lineRule="auto"/>
        <w:jc w:val="both"/>
        <w:rPr>
          <w:rFonts w:ascii="Times New Roman" w:hAnsi="Times New Roman"/>
          <w:sz w:val="24"/>
          <w:lang w:val="en-GB"/>
        </w:rPr>
      </w:pPr>
    </w:p>
    <w:p w14:paraId="3141DEA9" w14:textId="4707B3FD" w:rsidR="006F66F1" w:rsidRDefault="006F66F1" w:rsidP="00031128">
      <w:pPr>
        <w:spacing w:after="0" w:line="360" w:lineRule="auto"/>
        <w:jc w:val="both"/>
        <w:rPr>
          <w:rFonts w:ascii="Times New Roman" w:hAnsi="Times New Roman"/>
          <w:sz w:val="24"/>
          <w:lang w:val="en-GB"/>
        </w:rPr>
      </w:pPr>
    </w:p>
    <w:p w14:paraId="0D90CC67" w14:textId="06FE3695" w:rsidR="006F66F1" w:rsidRDefault="006F66F1" w:rsidP="00031128">
      <w:pPr>
        <w:spacing w:after="0" w:line="360" w:lineRule="auto"/>
        <w:jc w:val="both"/>
        <w:rPr>
          <w:rFonts w:ascii="Times New Roman" w:hAnsi="Times New Roman"/>
          <w:sz w:val="24"/>
          <w:lang w:val="en-GB"/>
        </w:rPr>
      </w:pPr>
    </w:p>
    <w:p w14:paraId="61809737" w14:textId="77777777" w:rsidR="006F66F1" w:rsidRPr="006E5FD0" w:rsidRDefault="006F66F1" w:rsidP="00031128">
      <w:pPr>
        <w:spacing w:after="0" w:line="360" w:lineRule="auto"/>
        <w:jc w:val="both"/>
        <w:rPr>
          <w:rFonts w:ascii="Times New Roman" w:hAnsi="Times New Roman"/>
          <w:sz w:val="24"/>
          <w:lang w:val="en-GB"/>
        </w:rPr>
      </w:pPr>
    </w:p>
    <w:p w14:paraId="321607CE" w14:textId="0426F2BF"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lastRenderedPageBreak/>
        <w:t>4</w:t>
      </w:r>
      <w:r w:rsidR="00B012E6" w:rsidRPr="006E5FD0">
        <w:rPr>
          <w:rFonts w:ascii="Times New Roman" w:hAnsi="Times New Roman"/>
          <w:sz w:val="24"/>
          <w:lang w:val="en-GB"/>
        </w:rPr>
        <w:t>)</w:t>
      </w:r>
      <w:r>
        <w:rPr>
          <w:rFonts w:ascii="Times New Roman" w:hAnsi="Times New Roman"/>
          <w:sz w:val="24"/>
          <w:lang w:val="en-GB"/>
        </w:rPr>
        <w:t xml:space="preserve"> </w:t>
      </w:r>
      <w:r w:rsidR="00B012E6" w:rsidRPr="006E5FD0">
        <w:rPr>
          <w:rFonts w:ascii="Times New Roman" w:hAnsi="Times New Roman"/>
          <w:sz w:val="24"/>
          <w:lang w:val="en-GB"/>
        </w:rPr>
        <w:t>DRAW AND LABEL THE SCHEMATIC DRAWING OF THE</w:t>
      </w:r>
      <w:r w:rsidR="00A2099A">
        <w:rPr>
          <w:rFonts w:ascii="Times New Roman" w:hAnsi="Times New Roman"/>
          <w:sz w:val="24"/>
          <w:lang w:val="en-GB"/>
        </w:rPr>
        <w:t xml:space="preserve"> CAROTID TRIANGLE</w:t>
      </w:r>
      <w:r w:rsidR="00B012E6" w:rsidRPr="006E5FD0">
        <w:rPr>
          <w:rFonts w:ascii="Times New Roman" w:hAnsi="Times New Roman"/>
          <w:sz w:val="24"/>
          <w:lang w:val="en-GB"/>
        </w:rPr>
        <w:t xml:space="preserve"> </w:t>
      </w:r>
      <w:r w:rsidR="00A2099A">
        <w:rPr>
          <w:rFonts w:ascii="Times New Roman" w:hAnsi="Times New Roman"/>
          <w:sz w:val="24"/>
          <w:lang w:val="en-GB"/>
        </w:rPr>
        <w:t>(</w:t>
      </w:r>
      <w:r w:rsidR="00B012E6" w:rsidRPr="006E5FD0">
        <w:rPr>
          <w:rFonts w:ascii="Times New Roman" w:hAnsi="Times New Roman"/>
          <w:i/>
          <w:iCs/>
          <w:sz w:val="24"/>
          <w:lang w:val="en-GB"/>
        </w:rPr>
        <w:t>TRIGONUM CAROTICUM</w:t>
      </w:r>
      <w:r w:rsidR="007616EB">
        <w:rPr>
          <w:rFonts w:ascii="Times New Roman" w:hAnsi="Times New Roman"/>
          <w:sz w:val="24"/>
          <w:lang w:val="en-GB"/>
        </w:rPr>
        <w:t>)</w:t>
      </w:r>
      <w:r w:rsidR="00B012E6" w:rsidRPr="006E5FD0">
        <w:rPr>
          <w:rFonts w:ascii="Times New Roman" w:hAnsi="Times New Roman"/>
          <w:sz w:val="24"/>
          <w:lang w:val="en-GB"/>
        </w:rPr>
        <w:t xml:space="preserve"> (BORDERS, CONTENTS):</w:t>
      </w:r>
    </w:p>
    <w:p w14:paraId="1236373D" w14:textId="77777777" w:rsidR="00B012E6" w:rsidRPr="006E5FD0" w:rsidRDefault="00B012E6" w:rsidP="00031128">
      <w:pPr>
        <w:spacing w:after="0" w:line="360" w:lineRule="auto"/>
        <w:jc w:val="both"/>
        <w:rPr>
          <w:rFonts w:ascii="Times New Roman" w:hAnsi="Times New Roman"/>
          <w:sz w:val="24"/>
          <w:lang w:val="en-GB"/>
        </w:rPr>
      </w:pPr>
    </w:p>
    <w:p w14:paraId="44F1EAFD" w14:textId="77777777" w:rsidR="00B012E6" w:rsidRPr="006E5FD0" w:rsidRDefault="00B012E6" w:rsidP="00031128">
      <w:pPr>
        <w:spacing w:after="0" w:line="360" w:lineRule="auto"/>
        <w:jc w:val="both"/>
        <w:rPr>
          <w:rFonts w:ascii="Times New Roman" w:hAnsi="Times New Roman"/>
          <w:sz w:val="24"/>
          <w:lang w:val="en-GB"/>
        </w:rPr>
      </w:pPr>
    </w:p>
    <w:p w14:paraId="0FD0BEDC" w14:textId="77777777" w:rsidR="00B012E6" w:rsidRPr="006E5FD0" w:rsidRDefault="00B012E6" w:rsidP="00031128">
      <w:pPr>
        <w:spacing w:after="0" w:line="360" w:lineRule="auto"/>
        <w:jc w:val="both"/>
        <w:rPr>
          <w:rFonts w:ascii="Times New Roman" w:hAnsi="Times New Roman"/>
          <w:sz w:val="24"/>
          <w:lang w:val="en-GB"/>
        </w:rPr>
      </w:pPr>
    </w:p>
    <w:p w14:paraId="5636B452" w14:textId="77777777" w:rsidR="00B012E6" w:rsidRPr="006E5FD0" w:rsidRDefault="00B012E6" w:rsidP="00031128">
      <w:pPr>
        <w:spacing w:after="0" w:line="360" w:lineRule="auto"/>
        <w:jc w:val="both"/>
        <w:rPr>
          <w:rFonts w:ascii="Times New Roman" w:hAnsi="Times New Roman"/>
          <w:sz w:val="24"/>
          <w:lang w:val="en-GB"/>
        </w:rPr>
      </w:pPr>
    </w:p>
    <w:p w14:paraId="0D9245B3" w14:textId="1D3615D0" w:rsidR="00B012E6" w:rsidRDefault="00B012E6" w:rsidP="00031128">
      <w:pPr>
        <w:spacing w:after="0" w:line="360" w:lineRule="auto"/>
        <w:jc w:val="both"/>
        <w:rPr>
          <w:rFonts w:ascii="Times New Roman" w:hAnsi="Times New Roman"/>
          <w:sz w:val="24"/>
          <w:lang w:val="en-GB"/>
        </w:rPr>
      </w:pPr>
    </w:p>
    <w:p w14:paraId="3EEF9791" w14:textId="089668B3" w:rsidR="006F66F1" w:rsidRDefault="006F66F1" w:rsidP="00031128">
      <w:pPr>
        <w:spacing w:after="0" w:line="360" w:lineRule="auto"/>
        <w:jc w:val="both"/>
        <w:rPr>
          <w:rFonts w:ascii="Times New Roman" w:hAnsi="Times New Roman"/>
          <w:sz w:val="24"/>
          <w:lang w:val="en-GB"/>
        </w:rPr>
      </w:pPr>
    </w:p>
    <w:p w14:paraId="0D3B5866" w14:textId="38BAEB77" w:rsidR="006F66F1" w:rsidRDefault="006F66F1" w:rsidP="00031128">
      <w:pPr>
        <w:spacing w:after="0" w:line="360" w:lineRule="auto"/>
        <w:jc w:val="both"/>
        <w:rPr>
          <w:rFonts w:ascii="Times New Roman" w:hAnsi="Times New Roman"/>
          <w:sz w:val="24"/>
          <w:lang w:val="en-GB"/>
        </w:rPr>
      </w:pPr>
    </w:p>
    <w:p w14:paraId="75E806B9" w14:textId="6156E6E2" w:rsidR="006F66F1" w:rsidRDefault="006F66F1" w:rsidP="00031128">
      <w:pPr>
        <w:spacing w:after="0" w:line="360" w:lineRule="auto"/>
        <w:jc w:val="both"/>
        <w:rPr>
          <w:rFonts w:ascii="Times New Roman" w:hAnsi="Times New Roman"/>
          <w:sz w:val="24"/>
          <w:lang w:val="en-GB"/>
        </w:rPr>
      </w:pPr>
    </w:p>
    <w:p w14:paraId="5DE459B8" w14:textId="77777777" w:rsidR="006F66F1" w:rsidRPr="006E5FD0" w:rsidRDefault="006F66F1" w:rsidP="00031128">
      <w:pPr>
        <w:spacing w:after="0" w:line="360" w:lineRule="auto"/>
        <w:jc w:val="both"/>
        <w:rPr>
          <w:rFonts w:ascii="Times New Roman" w:hAnsi="Times New Roman"/>
          <w:sz w:val="24"/>
          <w:lang w:val="en-GB"/>
        </w:rPr>
      </w:pPr>
    </w:p>
    <w:p w14:paraId="3F889A80" w14:textId="77777777" w:rsidR="00B012E6" w:rsidRPr="006E5FD0" w:rsidRDefault="00B012E6" w:rsidP="00031128">
      <w:pPr>
        <w:spacing w:after="0" w:line="360" w:lineRule="auto"/>
        <w:jc w:val="both"/>
        <w:rPr>
          <w:rFonts w:ascii="Times New Roman" w:hAnsi="Times New Roman"/>
          <w:sz w:val="24"/>
          <w:lang w:val="en-GB"/>
        </w:rPr>
      </w:pPr>
    </w:p>
    <w:p w14:paraId="769BFC5C" w14:textId="5FCB7887"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5</w:t>
      </w:r>
      <w:r w:rsidR="00B012E6" w:rsidRPr="006E5FD0">
        <w:rPr>
          <w:rFonts w:ascii="Times New Roman" w:hAnsi="Times New Roman"/>
          <w:sz w:val="24"/>
          <w:lang w:val="en-GB"/>
        </w:rPr>
        <w:t>) DRAW AND LABEL THE BRANCHING OF THE E</w:t>
      </w:r>
      <w:r w:rsidR="007616EB">
        <w:rPr>
          <w:rFonts w:ascii="Times New Roman" w:hAnsi="Times New Roman"/>
          <w:sz w:val="24"/>
          <w:lang w:val="en-GB"/>
        </w:rPr>
        <w:t>X</w:t>
      </w:r>
      <w:r w:rsidR="00B012E6" w:rsidRPr="006E5FD0">
        <w:rPr>
          <w:rFonts w:ascii="Times New Roman" w:hAnsi="Times New Roman"/>
          <w:sz w:val="24"/>
          <w:lang w:val="en-GB"/>
        </w:rPr>
        <w:t>TERNAL CAROTID ARTERY (</w:t>
      </w:r>
      <w:r w:rsidR="00B012E6" w:rsidRPr="006E5FD0">
        <w:rPr>
          <w:rFonts w:ascii="Times New Roman" w:hAnsi="Times New Roman"/>
          <w:i/>
          <w:sz w:val="24"/>
          <w:lang w:val="en-GB"/>
        </w:rPr>
        <w:t>A. CAROTIS EXTERNA)</w:t>
      </w:r>
      <w:r w:rsidR="00B012E6" w:rsidRPr="006E5FD0">
        <w:rPr>
          <w:rFonts w:ascii="Times New Roman" w:hAnsi="Times New Roman"/>
          <w:b/>
          <w:sz w:val="24"/>
          <w:lang w:val="en-GB"/>
        </w:rPr>
        <w:t xml:space="preserve"> </w:t>
      </w:r>
      <w:r w:rsidR="00B012E6" w:rsidRPr="006E5FD0">
        <w:rPr>
          <w:rFonts w:ascii="Times New Roman" w:hAnsi="Times New Roman"/>
          <w:sz w:val="24"/>
          <w:lang w:val="en-GB"/>
        </w:rPr>
        <w:t xml:space="preserve">INCLUDING ITS TERMINAL BRANCHES: </w:t>
      </w:r>
    </w:p>
    <w:p w14:paraId="592D49C9" w14:textId="77777777" w:rsidR="00B012E6" w:rsidRPr="006E5FD0" w:rsidRDefault="00B012E6" w:rsidP="00031128">
      <w:pPr>
        <w:spacing w:after="0" w:line="360" w:lineRule="auto"/>
        <w:jc w:val="both"/>
        <w:rPr>
          <w:rFonts w:ascii="Times New Roman" w:hAnsi="Times New Roman"/>
          <w:sz w:val="24"/>
          <w:lang w:val="en-GB"/>
        </w:rPr>
      </w:pPr>
    </w:p>
    <w:p w14:paraId="3974814E" w14:textId="77777777" w:rsidR="00B012E6" w:rsidRPr="006E5FD0" w:rsidRDefault="00B012E6" w:rsidP="00031128">
      <w:pPr>
        <w:spacing w:after="0" w:line="360" w:lineRule="auto"/>
        <w:jc w:val="both"/>
        <w:rPr>
          <w:rFonts w:ascii="Times New Roman" w:hAnsi="Times New Roman"/>
          <w:sz w:val="24"/>
          <w:lang w:val="en-GB"/>
        </w:rPr>
      </w:pPr>
    </w:p>
    <w:p w14:paraId="45916CA5" w14:textId="77777777" w:rsidR="00B012E6" w:rsidRPr="006E5FD0" w:rsidRDefault="00B012E6" w:rsidP="00031128">
      <w:pPr>
        <w:spacing w:after="0" w:line="360" w:lineRule="auto"/>
        <w:jc w:val="both"/>
        <w:rPr>
          <w:rFonts w:ascii="Times New Roman" w:hAnsi="Times New Roman"/>
          <w:sz w:val="24"/>
          <w:lang w:val="en-GB"/>
        </w:rPr>
      </w:pPr>
    </w:p>
    <w:p w14:paraId="7701D193" w14:textId="77777777" w:rsidR="00B012E6" w:rsidRPr="006E5FD0" w:rsidRDefault="00B012E6" w:rsidP="00031128">
      <w:pPr>
        <w:spacing w:after="0" w:line="360" w:lineRule="auto"/>
        <w:jc w:val="both"/>
        <w:rPr>
          <w:rFonts w:ascii="Times New Roman" w:hAnsi="Times New Roman"/>
          <w:sz w:val="24"/>
          <w:lang w:val="en-GB"/>
        </w:rPr>
      </w:pPr>
    </w:p>
    <w:p w14:paraId="1BD1FA3A" w14:textId="77777777" w:rsidR="00B012E6" w:rsidRPr="006E5FD0" w:rsidRDefault="00B012E6" w:rsidP="00031128">
      <w:pPr>
        <w:spacing w:after="0" w:line="360" w:lineRule="auto"/>
        <w:jc w:val="both"/>
        <w:rPr>
          <w:rFonts w:ascii="Times New Roman" w:hAnsi="Times New Roman"/>
          <w:sz w:val="24"/>
          <w:lang w:val="en-GB"/>
        </w:rPr>
      </w:pPr>
    </w:p>
    <w:p w14:paraId="6179466E" w14:textId="77777777" w:rsidR="00B012E6" w:rsidRPr="006E5FD0" w:rsidRDefault="00B012E6" w:rsidP="00031128">
      <w:pPr>
        <w:spacing w:after="0" w:line="360" w:lineRule="auto"/>
        <w:jc w:val="both"/>
        <w:rPr>
          <w:rFonts w:ascii="Times New Roman" w:hAnsi="Times New Roman"/>
          <w:sz w:val="24"/>
          <w:lang w:val="en-GB"/>
        </w:rPr>
      </w:pPr>
    </w:p>
    <w:p w14:paraId="048FCF1E" w14:textId="77777777" w:rsidR="00B012E6" w:rsidRPr="006E5FD0" w:rsidRDefault="00B012E6" w:rsidP="00031128">
      <w:pPr>
        <w:spacing w:after="0" w:line="360" w:lineRule="auto"/>
        <w:jc w:val="both"/>
        <w:rPr>
          <w:rFonts w:ascii="Times New Roman" w:hAnsi="Times New Roman"/>
          <w:sz w:val="24"/>
          <w:lang w:val="en-GB"/>
        </w:rPr>
      </w:pPr>
    </w:p>
    <w:p w14:paraId="1C096D9E" w14:textId="77777777" w:rsidR="00B012E6" w:rsidRPr="006E5FD0" w:rsidRDefault="00B012E6" w:rsidP="00031128">
      <w:pPr>
        <w:spacing w:after="0" w:line="360" w:lineRule="auto"/>
        <w:jc w:val="both"/>
        <w:rPr>
          <w:rFonts w:ascii="Times New Roman" w:hAnsi="Times New Roman"/>
          <w:sz w:val="24"/>
          <w:lang w:val="en-GB"/>
        </w:rPr>
      </w:pPr>
    </w:p>
    <w:p w14:paraId="2DEE8539" w14:textId="77777777" w:rsidR="00B012E6" w:rsidRPr="006E5FD0" w:rsidRDefault="00B012E6" w:rsidP="00031128">
      <w:pPr>
        <w:spacing w:after="0" w:line="360" w:lineRule="auto"/>
        <w:jc w:val="both"/>
        <w:rPr>
          <w:rFonts w:ascii="Times New Roman" w:hAnsi="Times New Roman"/>
          <w:sz w:val="24"/>
          <w:lang w:val="en-GB"/>
        </w:rPr>
      </w:pPr>
    </w:p>
    <w:p w14:paraId="3279ACC8" w14:textId="57027A92"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6</w:t>
      </w:r>
      <w:r w:rsidR="00B012E6" w:rsidRPr="006E5FD0">
        <w:rPr>
          <w:rFonts w:ascii="Times New Roman" w:hAnsi="Times New Roman"/>
          <w:sz w:val="24"/>
          <w:lang w:val="en-GB"/>
        </w:rPr>
        <w:t>) VARIATIONS MOST COMMONLY FOUND IN THIS AREA:</w:t>
      </w:r>
    </w:p>
    <w:p w14:paraId="00E63CAB"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393"/>
        <w:gridCol w:w="607"/>
      </w:tblGrid>
      <w:tr w:rsidR="00941C99" w:rsidRPr="006E5FD0" w14:paraId="5DBA7752" w14:textId="77777777" w:rsidTr="00907BDB">
        <w:trPr>
          <w:trHeight w:val="340"/>
        </w:trPr>
        <w:tc>
          <w:tcPr>
            <w:tcW w:w="8393" w:type="dxa"/>
          </w:tcPr>
          <w:p w14:paraId="1BB20E97" w14:textId="15664388" w:rsidR="00B012E6" w:rsidRPr="006E5FD0" w:rsidRDefault="00B012E6" w:rsidP="00031128">
            <w:pPr>
              <w:jc w:val="both"/>
              <w:rPr>
                <w:rFonts w:ascii="Times New Roman" w:hAnsi="Times New Roman" w:cs="Times New Roman"/>
                <w:szCs w:val="20"/>
                <w:lang w:val="en-GB"/>
              </w:rPr>
            </w:pPr>
          </w:p>
        </w:tc>
        <w:tc>
          <w:tcPr>
            <w:tcW w:w="607" w:type="dxa"/>
          </w:tcPr>
          <w:p w14:paraId="18E67F9D"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941C99" w:rsidRPr="006E5FD0" w14:paraId="2B0BC4F3" w14:textId="77777777" w:rsidTr="00907BDB">
        <w:trPr>
          <w:trHeight w:hRule="exact" w:val="340"/>
        </w:trPr>
        <w:tc>
          <w:tcPr>
            <w:tcW w:w="8393" w:type="dxa"/>
          </w:tcPr>
          <w:p w14:paraId="55807FB5" w14:textId="2C05EB15" w:rsidR="00941C99" w:rsidRPr="006E5FD0" w:rsidRDefault="00941C99" w:rsidP="00907BDB">
            <w:pPr>
              <w:rPr>
                <w:rFonts w:ascii="Times New Roman" w:hAnsi="Times New Roman" w:cs="Times New Roman"/>
                <w:i/>
                <w:szCs w:val="20"/>
                <w:lang w:val="en-GB"/>
              </w:rPr>
            </w:pPr>
            <w:r w:rsidRPr="006E5FD0">
              <w:rPr>
                <w:rFonts w:ascii="Times New Roman" w:eastAsia="Times New Roman" w:hAnsi="Times New Roman" w:cs="Times New Roman"/>
                <w:lang w:val="en-GB" w:eastAsia="cs-CZ"/>
              </w:rPr>
              <w:t xml:space="preserve">fusion of </w:t>
            </w:r>
            <w:r w:rsidR="003435E3">
              <w:rPr>
                <w:rFonts w:ascii="Times New Roman" w:eastAsia="Times New Roman" w:hAnsi="Times New Roman" w:cs="Times New Roman"/>
                <w:lang w:val="en-GB" w:eastAsia="cs-CZ"/>
              </w:rPr>
              <w:t>the posterior belly of</w:t>
            </w:r>
            <w:r w:rsidRPr="006E5FD0">
              <w:rPr>
                <w:rFonts w:ascii="Times New Roman" w:eastAsia="Times New Roman" w:hAnsi="Times New Roman" w:cs="Times New Roman"/>
                <w:lang w:val="en-GB" w:eastAsia="cs-CZ"/>
              </w:rPr>
              <w:t xml:space="preserve"> digastric muscle</w:t>
            </w:r>
            <w:r w:rsidR="003435E3">
              <w:rPr>
                <w:rFonts w:ascii="Times New Roman" w:eastAsia="Times New Roman" w:hAnsi="Times New Roman" w:cs="Times New Roman"/>
                <w:lang w:val="en-GB" w:eastAsia="cs-CZ"/>
              </w:rPr>
              <w:t xml:space="preserve"> </w:t>
            </w:r>
            <w:r w:rsidRPr="006E5FD0">
              <w:rPr>
                <w:rFonts w:ascii="Times New Roman" w:eastAsia="Times New Roman" w:hAnsi="Times New Roman" w:cs="Times New Roman"/>
                <w:lang w:val="en-GB" w:eastAsia="cs-CZ"/>
              </w:rPr>
              <w:t xml:space="preserve">with </w:t>
            </w:r>
            <w:r w:rsidR="003435E3">
              <w:rPr>
                <w:rFonts w:ascii="Times New Roman" w:eastAsia="Times New Roman" w:hAnsi="Times New Roman" w:cs="Times New Roman"/>
                <w:lang w:val="en-GB" w:eastAsia="cs-CZ"/>
              </w:rPr>
              <w:t xml:space="preserve">the stylohyoid muscle </w:t>
            </w:r>
          </w:p>
        </w:tc>
        <w:tc>
          <w:tcPr>
            <w:tcW w:w="607" w:type="dxa"/>
          </w:tcPr>
          <w:p w14:paraId="3DB02F1A" w14:textId="77777777" w:rsidR="00941C99" w:rsidRPr="006E5FD0" w:rsidRDefault="00941C99" w:rsidP="00941C99">
            <w:pPr>
              <w:jc w:val="both"/>
              <w:rPr>
                <w:rFonts w:ascii="Times New Roman" w:hAnsi="Times New Roman" w:cs="Times New Roman"/>
                <w:szCs w:val="20"/>
                <w:lang w:val="en-GB"/>
              </w:rPr>
            </w:pPr>
          </w:p>
        </w:tc>
      </w:tr>
      <w:tr w:rsidR="00941C99" w:rsidRPr="006E5FD0" w14:paraId="5CCC9B02" w14:textId="77777777" w:rsidTr="00C932F3">
        <w:trPr>
          <w:trHeight w:hRule="exact" w:val="694"/>
        </w:trPr>
        <w:tc>
          <w:tcPr>
            <w:tcW w:w="8393" w:type="dxa"/>
          </w:tcPr>
          <w:p w14:paraId="7D8F6335" w14:textId="2783345D" w:rsidR="00941C99" w:rsidRPr="006E5FD0" w:rsidRDefault="00941C99" w:rsidP="00907BDB">
            <w:pPr>
              <w:rPr>
                <w:rFonts w:ascii="Times New Roman" w:hAnsi="Times New Roman" w:cs="Times New Roman"/>
                <w:i/>
                <w:szCs w:val="20"/>
                <w:lang w:val="en-GB"/>
              </w:rPr>
            </w:pPr>
            <w:r w:rsidRPr="006E5FD0">
              <w:rPr>
                <w:rFonts w:ascii="Times New Roman" w:eastAsia="Times New Roman" w:hAnsi="Times New Roman" w:cs="Times New Roman"/>
                <w:position w:val="-1"/>
                <w:lang w:val="en-GB" w:eastAsia="cs-CZ"/>
              </w:rPr>
              <w:t xml:space="preserve">superior thyroid artery </w:t>
            </w:r>
            <w:r w:rsidR="003435E3">
              <w:rPr>
                <w:rFonts w:ascii="Times New Roman" w:eastAsia="Times New Roman" w:hAnsi="Times New Roman" w:cs="Times New Roman"/>
                <w:position w:val="-1"/>
                <w:lang w:val="en-GB" w:eastAsia="cs-CZ"/>
              </w:rPr>
              <w:t>(</w:t>
            </w:r>
            <w:r w:rsidR="003435E3" w:rsidRPr="00C932F3">
              <w:rPr>
                <w:rFonts w:ascii="Times New Roman" w:eastAsia="Times New Roman" w:hAnsi="Times New Roman" w:cs="Times New Roman"/>
                <w:i/>
                <w:iCs/>
                <w:position w:val="-1"/>
                <w:lang w:val="en-GB" w:eastAsia="cs-CZ"/>
              </w:rPr>
              <w:t xml:space="preserve">a. </w:t>
            </w:r>
            <w:proofErr w:type="spellStart"/>
            <w:r w:rsidR="003435E3" w:rsidRPr="00C932F3">
              <w:rPr>
                <w:rFonts w:ascii="Times New Roman" w:eastAsia="Times New Roman" w:hAnsi="Times New Roman" w:cs="Times New Roman"/>
                <w:i/>
                <w:iCs/>
                <w:position w:val="-1"/>
                <w:lang w:val="en-GB" w:eastAsia="cs-CZ"/>
              </w:rPr>
              <w:t>thyroidea</w:t>
            </w:r>
            <w:proofErr w:type="spellEnd"/>
            <w:r w:rsidR="003435E3" w:rsidRPr="00C932F3">
              <w:rPr>
                <w:rFonts w:ascii="Times New Roman" w:eastAsia="Times New Roman" w:hAnsi="Times New Roman" w:cs="Times New Roman"/>
                <w:i/>
                <w:iCs/>
                <w:position w:val="-1"/>
                <w:lang w:val="en-GB" w:eastAsia="cs-CZ"/>
              </w:rPr>
              <w:t xml:space="preserve"> superior</w:t>
            </w:r>
            <w:r w:rsidR="003435E3">
              <w:rPr>
                <w:rFonts w:ascii="Times New Roman" w:eastAsia="Times New Roman" w:hAnsi="Times New Roman" w:cs="Times New Roman"/>
                <w:position w:val="-1"/>
                <w:lang w:val="en-GB" w:eastAsia="cs-CZ"/>
              </w:rPr>
              <w:t xml:space="preserve">) </w:t>
            </w:r>
            <w:r w:rsidRPr="006E5FD0">
              <w:rPr>
                <w:rFonts w:ascii="Times New Roman" w:eastAsia="Times New Roman" w:hAnsi="Times New Roman" w:cs="Times New Roman"/>
                <w:position w:val="-1"/>
                <w:lang w:val="en-GB" w:eastAsia="cs-CZ"/>
              </w:rPr>
              <w:t xml:space="preserve">is </w:t>
            </w:r>
            <w:r w:rsidR="003435E3">
              <w:rPr>
                <w:rFonts w:ascii="Times New Roman" w:eastAsia="Times New Roman" w:hAnsi="Times New Roman" w:cs="Times New Roman"/>
                <w:position w:val="-1"/>
                <w:lang w:val="en-GB" w:eastAsia="cs-CZ"/>
              </w:rPr>
              <w:t xml:space="preserve">a </w:t>
            </w:r>
            <w:r w:rsidRPr="006E5FD0">
              <w:rPr>
                <w:rFonts w:ascii="Times New Roman" w:eastAsia="Times New Roman" w:hAnsi="Times New Roman" w:cs="Times New Roman"/>
                <w:position w:val="-1"/>
                <w:lang w:val="en-GB" w:eastAsia="cs-CZ"/>
              </w:rPr>
              <w:t xml:space="preserve">branch of </w:t>
            </w:r>
            <w:r w:rsidR="003435E3">
              <w:rPr>
                <w:rFonts w:ascii="Times New Roman" w:eastAsia="Times New Roman" w:hAnsi="Times New Roman" w:cs="Times New Roman"/>
                <w:position w:val="-1"/>
                <w:lang w:val="en-GB" w:eastAsia="cs-CZ"/>
              </w:rPr>
              <w:t xml:space="preserve">the </w:t>
            </w:r>
            <w:r w:rsidRPr="006E5FD0">
              <w:rPr>
                <w:rFonts w:ascii="Times New Roman" w:eastAsia="Times New Roman" w:hAnsi="Times New Roman" w:cs="Times New Roman"/>
                <w:position w:val="-1"/>
                <w:lang w:val="en-GB" w:eastAsia="cs-CZ"/>
              </w:rPr>
              <w:t>common carotid artery</w:t>
            </w:r>
            <w:r w:rsidR="003435E3">
              <w:rPr>
                <w:rFonts w:ascii="Times New Roman" w:eastAsia="Times New Roman" w:hAnsi="Times New Roman" w:cs="Times New Roman"/>
                <w:position w:val="-1"/>
                <w:lang w:val="en-GB" w:eastAsia="cs-CZ"/>
              </w:rPr>
              <w:t xml:space="preserve"> (</w:t>
            </w:r>
            <w:r w:rsidR="003435E3" w:rsidRPr="00C932F3">
              <w:rPr>
                <w:rFonts w:ascii="Times New Roman" w:eastAsia="Times New Roman" w:hAnsi="Times New Roman" w:cs="Times New Roman"/>
                <w:i/>
                <w:iCs/>
                <w:position w:val="-1"/>
                <w:lang w:val="en-GB" w:eastAsia="cs-CZ"/>
              </w:rPr>
              <w:t xml:space="preserve">a. </w:t>
            </w:r>
            <w:proofErr w:type="spellStart"/>
            <w:r w:rsidR="003435E3" w:rsidRPr="00C932F3">
              <w:rPr>
                <w:rFonts w:ascii="Times New Roman" w:eastAsia="Times New Roman" w:hAnsi="Times New Roman" w:cs="Times New Roman"/>
                <w:i/>
                <w:iCs/>
                <w:position w:val="-1"/>
                <w:lang w:val="en-GB" w:eastAsia="cs-CZ"/>
              </w:rPr>
              <w:t>carotis</w:t>
            </w:r>
            <w:proofErr w:type="spellEnd"/>
            <w:r w:rsidR="003435E3" w:rsidRPr="00C932F3">
              <w:rPr>
                <w:rFonts w:ascii="Times New Roman" w:eastAsia="Times New Roman" w:hAnsi="Times New Roman" w:cs="Times New Roman"/>
                <w:i/>
                <w:iCs/>
                <w:position w:val="-1"/>
                <w:lang w:val="en-GB" w:eastAsia="cs-CZ"/>
              </w:rPr>
              <w:t xml:space="preserve"> communis</w:t>
            </w:r>
            <w:r w:rsidR="003435E3">
              <w:rPr>
                <w:rFonts w:ascii="Times New Roman" w:eastAsia="Times New Roman" w:hAnsi="Times New Roman" w:cs="Times New Roman"/>
                <w:position w:val="-1"/>
                <w:lang w:val="en-GB" w:eastAsia="cs-CZ"/>
              </w:rPr>
              <w:t>)</w:t>
            </w:r>
          </w:p>
        </w:tc>
        <w:tc>
          <w:tcPr>
            <w:tcW w:w="607" w:type="dxa"/>
          </w:tcPr>
          <w:p w14:paraId="00DDECA8" w14:textId="77777777" w:rsidR="00941C99" w:rsidRPr="006E5FD0" w:rsidRDefault="00941C99" w:rsidP="00941C99">
            <w:pPr>
              <w:jc w:val="both"/>
              <w:rPr>
                <w:rFonts w:ascii="Times New Roman" w:hAnsi="Times New Roman" w:cs="Times New Roman"/>
                <w:szCs w:val="20"/>
                <w:lang w:val="en-GB"/>
              </w:rPr>
            </w:pPr>
          </w:p>
        </w:tc>
      </w:tr>
      <w:tr w:rsidR="00941C99" w:rsidRPr="006E5FD0" w14:paraId="5759624C" w14:textId="77777777" w:rsidTr="00941C99">
        <w:trPr>
          <w:trHeight w:hRule="exact" w:val="635"/>
        </w:trPr>
        <w:tc>
          <w:tcPr>
            <w:tcW w:w="8393" w:type="dxa"/>
          </w:tcPr>
          <w:p w14:paraId="30637B7D" w14:textId="202ECF87" w:rsidR="00B012E6" w:rsidRPr="006E5FD0" w:rsidRDefault="00941C99" w:rsidP="00907BDB">
            <w:pPr>
              <w:rPr>
                <w:rFonts w:ascii="Times New Roman" w:eastAsia="Times New Roman" w:hAnsi="Times New Roman" w:cs="Times New Roman"/>
                <w:szCs w:val="20"/>
                <w:lang w:val="en-GB" w:eastAsia="cs-CZ"/>
              </w:rPr>
            </w:pPr>
            <w:r w:rsidRPr="006E5FD0">
              <w:rPr>
                <w:rFonts w:ascii="Times New Roman" w:eastAsia="Times New Roman" w:hAnsi="Times New Roman" w:cs="Times New Roman"/>
                <w:iCs/>
                <w:szCs w:val="20"/>
                <w:lang w:val="en-GB" w:eastAsia="cs-CZ"/>
              </w:rPr>
              <w:t>internal jugular vein</w:t>
            </w:r>
            <w:r w:rsidRPr="006E5FD0">
              <w:rPr>
                <w:rFonts w:ascii="Times New Roman" w:eastAsia="Times New Roman" w:hAnsi="Times New Roman" w:cs="Times New Roman"/>
                <w:i/>
                <w:szCs w:val="20"/>
                <w:lang w:val="en-GB" w:eastAsia="cs-CZ"/>
              </w:rPr>
              <w:t xml:space="preserve"> </w:t>
            </w:r>
            <w:r w:rsidRPr="006A147A">
              <w:rPr>
                <w:rFonts w:ascii="Times New Roman" w:eastAsia="Times New Roman" w:hAnsi="Times New Roman" w:cs="Times New Roman"/>
                <w:iCs/>
                <w:szCs w:val="20"/>
                <w:lang w:val="en-GB" w:eastAsia="cs-CZ"/>
              </w:rPr>
              <w:t>(</w:t>
            </w:r>
            <w:r w:rsidRPr="006E5FD0">
              <w:rPr>
                <w:rFonts w:ascii="Times New Roman" w:eastAsia="Times New Roman" w:hAnsi="Times New Roman" w:cs="Times New Roman"/>
                <w:i/>
                <w:szCs w:val="20"/>
                <w:lang w:val="en-GB" w:eastAsia="cs-CZ"/>
              </w:rPr>
              <w:t>v. jugularis interna</w:t>
            </w:r>
            <w:r w:rsidRPr="006A147A">
              <w:rPr>
                <w:rFonts w:ascii="Times New Roman" w:eastAsia="Times New Roman" w:hAnsi="Times New Roman" w:cs="Times New Roman"/>
                <w:iCs/>
                <w:szCs w:val="20"/>
                <w:lang w:val="en-GB" w:eastAsia="cs-CZ"/>
              </w:rPr>
              <w:t>)</w:t>
            </w:r>
            <w:r w:rsidRPr="006E5FD0">
              <w:rPr>
                <w:rFonts w:ascii="Times New Roman" w:eastAsia="Times New Roman" w:hAnsi="Times New Roman" w:cs="Times New Roman"/>
                <w:szCs w:val="20"/>
                <w:lang w:val="en-GB" w:eastAsia="cs-CZ"/>
              </w:rPr>
              <w:t xml:space="preserve"> </w:t>
            </w:r>
            <w:r w:rsidRPr="006E5FD0">
              <w:rPr>
                <w:rFonts w:ascii="Times New Roman" w:eastAsia="Times New Roman" w:hAnsi="Times New Roman" w:cs="Times New Roman"/>
                <w:iCs/>
                <w:szCs w:val="20"/>
                <w:lang w:val="en-GB" w:eastAsia="cs-CZ"/>
              </w:rPr>
              <w:t xml:space="preserve">is </w:t>
            </w:r>
            <w:r w:rsidR="003435E3">
              <w:rPr>
                <w:rFonts w:ascii="Times New Roman" w:eastAsia="Times New Roman" w:hAnsi="Times New Roman" w:cs="Times New Roman"/>
                <w:iCs/>
                <w:szCs w:val="20"/>
                <w:lang w:val="en-GB" w:eastAsia="cs-CZ"/>
              </w:rPr>
              <w:t>posterior to the</w:t>
            </w:r>
            <w:r w:rsidR="003435E3" w:rsidRPr="006E5FD0">
              <w:rPr>
                <w:rFonts w:ascii="Times New Roman" w:eastAsia="Times New Roman" w:hAnsi="Times New Roman" w:cs="Times New Roman"/>
                <w:iCs/>
                <w:szCs w:val="20"/>
                <w:lang w:val="en-GB" w:eastAsia="cs-CZ"/>
              </w:rPr>
              <w:t xml:space="preserve"> </w:t>
            </w:r>
            <w:r w:rsidRPr="006E5FD0">
              <w:rPr>
                <w:rFonts w:ascii="Times New Roman" w:eastAsia="Times New Roman" w:hAnsi="Times New Roman" w:cs="Times New Roman"/>
                <w:iCs/>
                <w:szCs w:val="20"/>
                <w:lang w:val="en-GB" w:eastAsia="cs-CZ"/>
              </w:rPr>
              <w:t>common carotid artery</w:t>
            </w:r>
            <w:r w:rsidRPr="006E5FD0">
              <w:rPr>
                <w:rFonts w:ascii="Times New Roman" w:eastAsia="Times New Roman" w:hAnsi="Times New Roman" w:cs="Times New Roman"/>
                <w:i/>
                <w:szCs w:val="20"/>
                <w:lang w:val="en-GB" w:eastAsia="cs-CZ"/>
              </w:rPr>
              <w:t xml:space="preserve"> </w:t>
            </w:r>
            <w:r w:rsidRPr="006E5FD0">
              <w:rPr>
                <w:rFonts w:ascii="Times New Roman" w:eastAsia="Times New Roman" w:hAnsi="Times New Roman" w:cs="Times New Roman"/>
                <w:szCs w:val="20"/>
                <w:lang w:val="en-GB" w:eastAsia="cs-CZ"/>
              </w:rPr>
              <w:t>(</w:t>
            </w:r>
            <w:r w:rsidR="00B012E6" w:rsidRPr="006E5FD0">
              <w:rPr>
                <w:rFonts w:ascii="Times New Roman" w:eastAsia="Times New Roman" w:hAnsi="Times New Roman" w:cs="Times New Roman"/>
                <w:i/>
                <w:szCs w:val="20"/>
                <w:lang w:val="en-GB" w:eastAsia="cs-CZ"/>
              </w:rPr>
              <w:t xml:space="preserve">a. </w:t>
            </w:r>
            <w:proofErr w:type="spellStart"/>
            <w:r w:rsidR="00B012E6" w:rsidRPr="006E5FD0">
              <w:rPr>
                <w:rFonts w:ascii="Times New Roman" w:eastAsia="Times New Roman" w:hAnsi="Times New Roman" w:cs="Times New Roman"/>
                <w:i/>
                <w:szCs w:val="20"/>
                <w:lang w:val="en-GB" w:eastAsia="cs-CZ"/>
              </w:rPr>
              <w:t>carotis</w:t>
            </w:r>
            <w:proofErr w:type="spellEnd"/>
            <w:r w:rsidR="00B012E6" w:rsidRPr="006E5FD0">
              <w:rPr>
                <w:rFonts w:ascii="Times New Roman" w:eastAsia="Times New Roman" w:hAnsi="Times New Roman" w:cs="Times New Roman"/>
                <w:i/>
                <w:szCs w:val="20"/>
                <w:lang w:val="en-GB" w:eastAsia="cs-CZ"/>
              </w:rPr>
              <w:t xml:space="preserve"> communis</w:t>
            </w:r>
            <w:r w:rsidRPr="006A147A">
              <w:rPr>
                <w:rFonts w:ascii="Times New Roman" w:eastAsia="Times New Roman" w:hAnsi="Times New Roman" w:cs="Times New Roman"/>
                <w:iCs/>
                <w:szCs w:val="20"/>
                <w:lang w:val="en-GB" w:eastAsia="cs-CZ"/>
              </w:rPr>
              <w:t>)</w:t>
            </w:r>
          </w:p>
        </w:tc>
        <w:tc>
          <w:tcPr>
            <w:tcW w:w="607" w:type="dxa"/>
          </w:tcPr>
          <w:p w14:paraId="73852E98" w14:textId="77777777" w:rsidR="00B012E6" w:rsidRPr="006E5FD0" w:rsidRDefault="00B012E6" w:rsidP="00031128">
            <w:pPr>
              <w:jc w:val="both"/>
              <w:rPr>
                <w:rFonts w:ascii="Times New Roman" w:hAnsi="Times New Roman" w:cs="Times New Roman"/>
                <w:szCs w:val="20"/>
                <w:lang w:val="en-GB"/>
              </w:rPr>
            </w:pPr>
          </w:p>
        </w:tc>
      </w:tr>
    </w:tbl>
    <w:p w14:paraId="3CB5E61F" w14:textId="77777777" w:rsidR="00B012E6" w:rsidRPr="006E5FD0" w:rsidRDefault="00B012E6" w:rsidP="00031128">
      <w:pPr>
        <w:spacing w:after="0" w:line="360" w:lineRule="auto"/>
        <w:jc w:val="both"/>
        <w:rPr>
          <w:rFonts w:ascii="Times New Roman" w:hAnsi="Times New Roman"/>
          <w:sz w:val="24"/>
          <w:lang w:val="en-GB"/>
        </w:rPr>
      </w:pPr>
    </w:p>
    <w:p w14:paraId="294A0F33" w14:textId="4D73D6FB"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7</w:t>
      </w:r>
      <w:r w:rsidR="00B012E6" w:rsidRPr="006E5FD0">
        <w:rPr>
          <w:rFonts w:ascii="Times New Roman" w:hAnsi="Times New Roman"/>
          <w:sz w:val="24"/>
          <w:lang w:val="en-GB"/>
        </w:rPr>
        <w:t>) DESCRIBE AND DRAW ANY OTHER VARIATIONS IDENTIFIED IN THIS AREA:</w:t>
      </w:r>
    </w:p>
    <w:p w14:paraId="0273AD0D" w14:textId="1B7F001D" w:rsidR="00B012E6" w:rsidRDefault="00B012E6" w:rsidP="00031128">
      <w:pPr>
        <w:spacing w:after="0" w:line="360" w:lineRule="auto"/>
        <w:jc w:val="both"/>
        <w:rPr>
          <w:rFonts w:ascii="Times New Roman" w:hAnsi="Times New Roman"/>
          <w:sz w:val="24"/>
          <w:lang w:val="en-GB"/>
        </w:rPr>
      </w:pPr>
    </w:p>
    <w:p w14:paraId="3C9758A0" w14:textId="77777777" w:rsidR="003243A2" w:rsidRPr="006E5FD0" w:rsidRDefault="003243A2" w:rsidP="00031128">
      <w:pPr>
        <w:spacing w:after="0" w:line="360" w:lineRule="auto"/>
        <w:jc w:val="both"/>
        <w:rPr>
          <w:rFonts w:ascii="Times New Roman" w:hAnsi="Times New Roman"/>
          <w:sz w:val="24"/>
          <w:lang w:val="en-GB"/>
        </w:rPr>
      </w:pPr>
    </w:p>
    <w:p w14:paraId="2AC28724" w14:textId="0B8DF8F3" w:rsidR="00B012E6" w:rsidRPr="006E5FD0" w:rsidRDefault="00525150" w:rsidP="00525150">
      <w:pPr>
        <w:spacing w:after="0" w:line="360" w:lineRule="auto"/>
        <w:contextualSpacing/>
        <w:jc w:val="both"/>
        <w:rPr>
          <w:rFonts w:ascii="Times New Roman" w:hAnsi="Times New Roman"/>
          <w:b/>
          <w:sz w:val="28"/>
          <w:lang w:val="en-GB"/>
        </w:rPr>
      </w:pPr>
      <w:r>
        <w:rPr>
          <w:rFonts w:ascii="Times New Roman" w:hAnsi="Times New Roman"/>
          <w:b/>
          <w:sz w:val="28"/>
          <w:lang w:val="en-GB"/>
        </w:rPr>
        <w:lastRenderedPageBreak/>
        <w:t xml:space="preserve">4.7. </w:t>
      </w:r>
      <w:r w:rsidR="006445A1">
        <w:rPr>
          <w:rFonts w:ascii="Times New Roman" w:hAnsi="Times New Roman"/>
          <w:b/>
          <w:sz w:val="28"/>
          <w:lang w:val="en-GB"/>
        </w:rPr>
        <w:t>SUBMANDIBULAR TRIANGLE (</w:t>
      </w:r>
      <w:r w:rsidR="00B012E6" w:rsidRPr="00C932F3">
        <w:rPr>
          <w:rFonts w:ascii="Times New Roman" w:hAnsi="Times New Roman"/>
          <w:b/>
          <w:i/>
          <w:iCs/>
          <w:sz w:val="28"/>
          <w:lang w:val="en-GB"/>
        </w:rPr>
        <w:t>TRIGONUM SUBMANDIBULARE</w:t>
      </w:r>
      <w:r w:rsidR="006445A1">
        <w:rPr>
          <w:rFonts w:ascii="Times New Roman" w:hAnsi="Times New Roman"/>
          <w:b/>
          <w:sz w:val="28"/>
          <w:lang w:val="en-GB"/>
        </w:rPr>
        <w:t>)</w:t>
      </w:r>
    </w:p>
    <w:tbl>
      <w:tblPr>
        <w:tblStyle w:val="Mkatabulky"/>
        <w:tblW w:w="0" w:type="auto"/>
        <w:tblInd w:w="-5" w:type="dxa"/>
        <w:tblLook w:val="04A0" w:firstRow="1" w:lastRow="0" w:firstColumn="1" w:lastColumn="0" w:noHBand="0" w:noVBand="1"/>
      </w:tblPr>
      <w:tblGrid>
        <w:gridCol w:w="4585"/>
        <w:gridCol w:w="4415"/>
      </w:tblGrid>
      <w:tr w:rsidR="00B012E6" w:rsidRPr="006E5FD0" w14:paraId="0FA80255" w14:textId="77777777" w:rsidTr="00B64BDA">
        <w:trPr>
          <w:trHeight w:val="340"/>
        </w:trPr>
        <w:tc>
          <w:tcPr>
            <w:tcW w:w="9000" w:type="dxa"/>
            <w:gridSpan w:val="2"/>
          </w:tcPr>
          <w:p w14:paraId="03C74B7F"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B012E6" w:rsidRPr="006E5FD0" w14:paraId="1F5B0D8E" w14:textId="77777777" w:rsidTr="00B64BDA">
        <w:trPr>
          <w:trHeight w:val="340"/>
        </w:trPr>
        <w:tc>
          <w:tcPr>
            <w:tcW w:w="4585" w:type="dxa"/>
          </w:tcPr>
          <w:p w14:paraId="3B6E3D63"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15" w:type="dxa"/>
          </w:tcPr>
          <w:p w14:paraId="0F35D5E3" w14:textId="77777777" w:rsidR="00B012E6" w:rsidRPr="006E5FD0" w:rsidRDefault="00B012E6"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6A147A">
              <w:rPr>
                <w:rFonts w:ascii="Times New Roman" w:hAnsi="Times New Roman"/>
                <w:iCs/>
                <w:szCs w:val="20"/>
                <w:lang w:val="en-GB"/>
              </w:rPr>
              <w:t>(</w:t>
            </w:r>
            <w:r w:rsidRPr="006E5FD0">
              <w:rPr>
                <w:rFonts w:ascii="Times New Roman" w:hAnsi="Times New Roman"/>
                <w:i/>
                <w:szCs w:val="20"/>
                <w:lang w:val="en-GB"/>
              </w:rPr>
              <w:t>dx/sin</w:t>
            </w:r>
            <w:r w:rsidRPr="006A147A">
              <w:rPr>
                <w:rFonts w:ascii="Times New Roman" w:hAnsi="Times New Roman"/>
                <w:iCs/>
                <w:szCs w:val="20"/>
                <w:lang w:val="en-GB"/>
              </w:rPr>
              <w:t>)</w:t>
            </w:r>
          </w:p>
        </w:tc>
      </w:tr>
    </w:tbl>
    <w:p w14:paraId="0323BAE2" w14:textId="77777777" w:rsidR="00B012E6" w:rsidRPr="006E5FD0" w:rsidRDefault="00B012E6" w:rsidP="00031128">
      <w:pPr>
        <w:spacing w:after="0" w:line="360" w:lineRule="auto"/>
        <w:jc w:val="both"/>
        <w:rPr>
          <w:rFonts w:ascii="Times New Roman" w:hAnsi="Times New Roman"/>
          <w:sz w:val="24"/>
          <w:lang w:val="en-GB"/>
        </w:rPr>
      </w:pPr>
    </w:p>
    <w:p w14:paraId="0CC52FB8"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03C4617E" w14:textId="59C860AA"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Inspect the skin in the</w:t>
      </w:r>
      <w:r w:rsidR="009D4A05">
        <w:rPr>
          <w:rFonts w:ascii="Times New Roman" w:hAnsi="Times New Roman"/>
          <w:sz w:val="24"/>
          <w:lang w:val="en-GB"/>
        </w:rPr>
        <w:t xml:space="preserve"> submandibular triangle</w:t>
      </w:r>
      <w:r w:rsidRPr="006E5FD0">
        <w:rPr>
          <w:rFonts w:ascii="Times New Roman" w:hAnsi="Times New Roman"/>
          <w:sz w:val="24"/>
          <w:lang w:val="en-GB"/>
        </w:rPr>
        <w:t xml:space="preserve"> </w:t>
      </w:r>
      <w:r w:rsidR="009D4A05">
        <w:rPr>
          <w:rFonts w:ascii="Times New Roman" w:hAnsi="Times New Roman"/>
          <w:sz w:val="24"/>
          <w:lang w:val="en-GB"/>
        </w:rPr>
        <w:t>(</w:t>
      </w:r>
      <w:r w:rsidRPr="006E5FD0">
        <w:rPr>
          <w:rFonts w:ascii="Times New Roman" w:hAnsi="Times New Roman"/>
          <w:i/>
          <w:iCs/>
          <w:sz w:val="24"/>
          <w:lang w:val="en-GB"/>
        </w:rPr>
        <w:t xml:space="preserve">trigonum </w:t>
      </w:r>
      <w:proofErr w:type="spellStart"/>
      <w:r w:rsidRPr="006E5FD0">
        <w:rPr>
          <w:rFonts w:ascii="Times New Roman" w:hAnsi="Times New Roman"/>
          <w:i/>
          <w:iCs/>
          <w:sz w:val="24"/>
          <w:lang w:val="en-GB"/>
        </w:rPr>
        <w:t>submandibulare</w:t>
      </w:r>
      <w:proofErr w:type="spellEnd"/>
      <w:r w:rsidR="009D4A05">
        <w:rPr>
          <w:rFonts w:ascii="Times New Roman" w:hAnsi="Times New Roman"/>
          <w:sz w:val="24"/>
          <w:lang w:val="en-GB"/>
        </w:rPr>
        <w:t>)</w:t>
      </w:r>
      <w:r w:rsidRPr="006E5FD0">
        <w:rPr>
          <w:rFonts w:ascii="Times New Roman" w:hAnsi="Times New Roman"/>
          <w:sz w:val="24"/>
          <w:lang w:val="en-GB"/>
        </w:rPr>
        <w:t xml:space="preserve">. Note </w:t>
      </w:r>
      <w:r w:rsidR="009D4A05">
        <w:rPr>
          <w:rFonts w:ascii="Times New Roman" w:hAnsi="Times New Roman"/>
          <w:sz w:val="24"/>
          <w:lang w:val="en-GB"/>
        </w:rPr>
        <w:t xml:space="preserve">any </w:t>
      </w:r>
      <w:r w:rsidRPr="006E5FD0">
        <w:rPr>
          <w:rFonts w:ascii="Times New Roman" w:hAnsi="Times New Roman"/>
          <w:sz w:val="24"/>
          <w:lang w:val="en-GB"/>
        </w:rPr>
        <w:t>scars or other damage.</w:t>
      </w:r>
    </w:p>
    <w:p w14:paraId="1FDCD95C" w14:textId="77777777" w:rsidR="00B012E6" w:rsidRPr="006E5FD0" w:rsidRDefault="00B012E6" w:rsidP="00031128">
      <w:pPr>
        <w:spacing w:after="0" w:line="360" w:lineRule="auto"/>
        <w:jc w:val="both"/>
        <w:rPr>
          <w:rFonts w:ascii="Times New Roman" w:hAnsi="Times New Roman"/>
          <w:sz w:val="24"/>
          <w:lang w:val="en-GB"/>
        </w:rPr>
      </w:pPr>
    </w:p>
    <w:p w14:paraId="768B6AA6" w14:textId="77777777" w:rsidR="00B012E6" w:rsidRPr="006E5FD0" w:rsidRDefault="00B012E6" w:rsidP="00031128">
      <w:pPr>
        <w:spacing w:after="0" w:line="360" w:lineRule="auto"/>
        <w:jc w:val="both"/>
        <w:rPr>
          <w:rFonts w:ascii="Times New Roman" w:hAnsi="Times New Roman"/>
          <w:sz w:val="24"/>
          <w:lang w:val="en-GB"/>
        </w:rPr>
      </w:pPr>
    </w:p>
    <w:p w14:paraId="5D875F82" w14:textId="77777777" w:rsidR="00B012E6" w:rsidRPr="006E5FD0" w:rsidRDefault="00B012E6" w:rsidP="00031128">
      <w:pPr>
        <w:spacing w:after="0" w:line="360" w:lineRule="auto"/>
        <w:jc w:val="both"/>
        <w:rPr>
          <w:rFonts w:ascii="Times New Roman" w:hAnsi="Times New Roman"/>
          <w:sz w:val="24"/>
          <w:lang w:val="en-GB"/>
        </w:rPr>
      </w:pPr>
    </w:p>
    <w:p w14:paraId="2D67EC26"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06DB3331" w14:textId="3EDC42F0"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sidR="00F64F22">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0" w:type="auto"/>
        <w:tblInd w:w="-5" w:type="dxa"/>
        <w:tblLook w:val="04A0" w:firstRow="1" w:lastRow="0" w:firstColumn="1" w:lastColumn="0" w:noHBand="0" w:noVBand="1"/>
      </w:tblPr>
      <w:tblGrid>
        <w:gridCol w:w="4575"/>
        <w:gridCol w:w="696"/>
        <w:gridCol w:w="3729"/>
      </w:tblGrid>
      <w:tr w:rsidR="00B012E6" w:rsidRPr="006E5FD0" w14:paraId="20C783AC" w14:textId="77777777" w:rsidTr="00140BB6">
        <w:trPr>
          <w:trHeight w:val="342"/>
        </w:trPr>
        <w:tc>
          <w:tcPr>
            <w:tcW w:w="4575" w:type="dxa"/>
          </w:tcPr>
          <w:p w14:paraId="224799EC" w14:textId="086FEA0F" w:rsidR="00B012E6" w:rsidRPr="006E5FD0" w:rsidRDefault="00B012E6" w:rsidP="00031128">
            <w:pPr>
              <w:jc w:val="both"/>
              <w:rPr>
                <w:rFonts w:ascii="Times New Roman" w:hAnsi="Times New Roman" w:cs="Times New Roman"/>
                <w:szCs w:val="20"/>
                <w:lang w:val="en-GB"/>
              </w:rPr>
            </w:pPr>
          </w:p>
        </w:tc>
        <w:tc>
          <w:tcPr>
            <w:tcW w:w="696" w:type="dxa"/>
          </w:tcPr>
          <w:p w14:paraId="2FE8B246"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3729" w:type="dxa"/>
          </w:tcPr>
          <w:p w14:paraId="0D0C0279"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r>
      <w:tr w:rsidR="00B012E6" w:rsidRPr="006E5FD0" w14:paraId="2AB1FC77" w14:textId="77777777" w:rsidTr="00B64BDA">
        <w:trPr>
          <w:trHeight w:val="340"/>
        </w:trPr>
        <w:tc>
          <w:tcPr>
            <w:tcW w:w="4575" w:type="dxa"/>
          </w:tcPr>
          <w:p w14:paraId="21131B4D" w14:textId="3392663C"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platysma </w:t>
            </w:r>
          </w:p>
        </w:tc>
        <w:tc>
          <w:tcPr>
            <w:tcW w:w="696" w:type="dxa"/>
          </w:tcPr>
          <w:p w14:paraId="750B2D30" w14:textId="77777777" w:rsidR="00B012E6" w:rsidRPr="006E5FD0" w:rsidRDefault="00B012E6" w:rsidP="00031128">
            <w:pPr>
              <w:jc w:val="both"/>
              <w:rPr>
                <w:rFonts w:ascii="Times New Roman" w:hAnsi="Times New Roman" w:cs="Times New Roman"/>
                <w:szCs w:val="20"/>
                <w:lang w:val="en-GB"/>
              </w:rPr>
            </w:pPr>
          </w:p>
        </w:tc>
        <w:tc>
          <w:tcPr>
            <w:tcW w:w="3729" w:type="dxa"/>
          </w:tcPr>
          <w:p w14:paraId="48D190EF" w14:textId="77777777" w:rsidR="00B012E6" w:rsidRPr="006E5FD0" w:rsidRDefault="00B012E6" w:rsidP="00031128">
            <w:pPr>
              <w:jc w:val="both"/>
              <w:rPr>
                <w:rFonts w:ascii="Times New Roman" w:hAnsi="Times New Roman" w:cs="Times New Roman"/>
                <w:szCs w:val="20"/>
                <w:lang w:val="en-GB"/>
              </w:rPr>
            </w:pPr>
          </w:p>
        </w:tc>
      </w:tr>
      <w:tr w:rsidR="00B012E6" w:rsidRPr="006E5FD0" w14:paraId="6B582224" w14:textId="77777777" w:rsidTr="00B64BDA">
        <w:trPr>
          <w:trHeight w:val="635"/>
        </w:trPr>
        <w:tc>
          <w:tcPr>
            <w:tcW w:w="4575" w:type="dxa"/>
          </w:tcPr>
          <w:p w14:paraId="092F1A54" w14:textId="77777777"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superficial cervical fascia</w:t>
            </w:r>
          </w:p>
          <w:p w14:paraId="6F11CBB9" w14:textId="77777777" w:rsidR="00B012E6" w:rsidRPr="006E5FD0" w:rsidRDefault="00B012E6" w:rsidP="00031128">
            <w:pPr>
              <w:rPr>
                <w:rFonts w:ascii="Times New Roman" w:hAnsi="Times New Roman" w:cs="Times New Roman"/>
                <w:i/>
                <w:szCs w:val="20"/>
                <w:lang w:val="en-GB"/>
              </w:rPr>
            </w:pPr>
            <w:r w:rsidRPr="006A147A">
              <w:rPr>
                <w:rFonts w:ascii="Times New Roman" w:hAnsi="Times New Roman" w:cs="Times New Roman"/>
                <w:szCs w:val="20"/>
                <w:lang w:val="en-GB"/>
              </w:rPr>
              <w:t>(</w:t>
            </w:r>
            <w:proofErr w:type="gramStart"/>
            <w:r w:rsidRPr="006E5FD0">
              <w:rPr>
                <w:rFonts w:ascii="Times New Roman" w:hAnsi="Times New Roman" w:cs="Times New Roman"/>
                <w:i/>
                <w:iCs/>
                <w:szCs w:val="20"/>
                <w:lang w:val="en-GB"/>
              </w:rPr>
              <w:t>lamina</w:t>
            </w:r>
            <w:proofErr w:type="gramEnd"/>
            <w:r w:rsidRPr="006E5FD0">
              <w:rPr>
                <w:rFonts w:ascii="Times New Roman" w:hAnsi="Times New Roman" w:cs="Times New Roman"/>
                <w:i/>
                <w:iCs/>
                <w:szCs w:val="20"/>
                <w:lang w:val="en-GB"/>
              </w:rPr>
              <w:t xml:space="preserve"> superficialis f. cervicalis</w:t>
            </w:r>
            <w:r w:rsidRPr="006A147A">
              <w:rPr>
                <w:rFonts w:ascii="Times New Roman" w:hAnsi="Times New Roman" w:cs="Times New Roman"/>
                <w:szCs w:val="20"/>
                <w:lang w:val="en-GB"/>
              </w:rPr>
              <w:t>)</w:t>
            </w:r>
          </w:p>
        </w:tc>
        <w:tc>
          <w:tcPr>
            <w:tcW w:w="696" w:type="dxa"/>
          </w:tcPr>
          <w:p w14:paraId="18C175CA" w14:textId="77777777" w:rsidR="00B012E6" w:rsidRPr="006E5FD0" w:rsidRDefault="00B012E6" w:rsidP="00031128">
            <w:pPr>
              <w:jc w:val="both"/>
              <w:rPr>
                <w:rFonts w:ascii="Times New Roman" w:hAnsi="Times New Roman" w:cs="Times New Roman"/>
                <w:szCs w:val="20"/>
                <w:lang w:val="en-GB"/>
              </w:rPr>
            </w:pPr>
          </w:p>
        </w:tc>
        <w:tc>
          <w:tcPr>
            <w:tcW w:w="3729" w:type="dxa"/>
          </w:tcPr>
          <w:p w14:paraId="50D08A58" w14:textId="77777777" w:rsidR="00B012E6" w:rsidRPr="006E5FD0" w:rsidRDefault="00B012E6" w:rsidP="00031128">
            <w:pPr>
              <w:jc w:val="both"/>
              <w:rPr>
                <w:rFonts w:ascii="Times New Roman" w:hAnsi="Times New Roman" w:cs="Times New Roman"/>
                <w:szCs w:val="20"/>
                <w:lang w:val="en-GB"/>
              </w:rPr>
            </w:pPr>
          </w:p>
        </w:tc>
      </w:tr>
      <w:tr w:rsidR="00B012E6" w:rsidRPr="006E5FD0" w14:paraId="1D8A3EFD" w14:textId="77777777" w:rsidTr="00B64BDA">
        <w:trPr>
          <w:trHeight w:val="340"/>
        </w:trPr>
        <w:tc>
          <w:tcPr>
            <w:tcW w:w="4575" w:type="dxa"/>
          </w:tcPr>
          <w:p w14:paraId="2F22A68E" w14:textId="7777777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 angular tract </w:t>
            </w:r>
            <w:r w:rsidRPr="006A147A">
              <w:rPr>
                <w:rFonts w:ascii="Times New Roman" w:hAnsi="Times New Roman" w:cs="Times New Roman"/>
                <w:szCs w:val="20"/>
                <w:lang w:val="en-GB"/>
              </w:rPr>
              <w:t>(</w:t>
            </w:r>
            <w:r w:rsidRPr="006E5FD0">
              <w:rPr>
                <w:rFonts w:ascii="Times New Roman" w:hAnsi="Times New Roman" w:cs="Times New Roman"/>
                <w:i/>
                <w:iCs/>
                <w:szCs w:val="20"/>
                <w:lang w:val="en-GB"/>
              </w:rPr>
              <w:t>tractus angularis</w:t>
            </w:r>
            <w:r w:rsidRPr="006A147A">
              <w:rPr>
                <w:rFonts w:ascii="Times New Roman" w:hAnsi="Times New Roman" w:cs="Times New Roman"/>
                <w:szCs w:val="20"/>
                <w:lang w:val="en-GB"/>
              </w:rPr>
              <w:t>)</w:t>
            </w:r>
          </w:p>
        </w:tc>
        <w:tc>
          <w:tcPr>
            <w:tcW w:w="696" w:type="dxa"/>
          </w:tcPr>
          <w:p w14:paraId="5F5C6994" w14:textId="77777777" w:rsidR="00B012E6" w:rsidRPr="006E5FD0" w:rsidRDefault="00B012E6" w:rsidP="00031128">
            <w:pPr>
              <w:jc w:val="both"/>
              <w:rPr>
                <w:rFonts w:ascii="Times New Roman" w:hAnsi="Times New Roman" w:cs="Times New Roman"/>
                <w:szCs w:val="20"/>
                <w:lang w:val="en-GB"/>
              </w:rPr>
            </w:pPr>
          </w:p>
        </w:tc>
        <w:tc>
          <w:tcPr>
            <w:tcW w:w="3729" w:type="dxa"/>
          </w:tcPr>
          <w:p w14:paraId="774B445B" w14:textId="77777777" w:rsidR="00B012E6" w:rsidRPr="006E5FD0" w:rsidRDefault="00B012E6" w:rsidP="00031128">
            <w:pPr>
              <w:jc w:val="both"/>
              <w:rPr>
                <w:rFonts w:ascii="Times New Roman" w:hAnsi="Times New Roman" w:cs="Times New Roman"/>
                <w:szCs w:val="20"/>
                <w:lang w:val="en-GB"/>
              </w:rPr>
            </w:pPr>
          </w:p>
        </w:tc>
      </w:tr>
    </w:tbl>
    <w:p w14:paraId="5B9F20FD" w14:textId="77777777" w:rsidR="00B012E6" w:rsidRPr="006E5FD0" w:rsidRDefault="00B012E6" w:rsidP="00031128">
      <w:pPr>
        <w:spacing w:after="0" w:line="360" w:lineRule="auto"/>
        <w:jc w:val="both"/>
        <w:rPr>
          <w:rFonts w:ascii="Times New Roman" w:hAnsi="Times New Roman"/>
          <w:sz w:val="24"/>
          <w:lang w:val="en-GB"/>
        </w:rPr>
      </w:pPr>
    </w:p>
    <w:p w14:paraId="7B6DBCC9" w14:textId="061B9194" w:rsidR="00972AB1"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3) </w:t>
      </w:r>
      <w:r w:rsidR="00972AB1">
        <w:rPr>
          <w:rFonts w:ascii="Times New Roman" w:hAnsi="Times New Roman"/>
          <w:sz w:val="24"/>
          <w:lang w:val="en-GB"/>
        </w:rPr>
        <w:t>DEEP LAYER</w:t>
      </w:r>
    </w:p>
    <w:p w14:paraId="02C162C7" w14:textId="5682E6C9"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B012E6" w:rsidRPr="006E5FD0">
        <w:rPr>
          <w:rFonts w:ascii="Times New Roman" w:hAnsi="Times New Roman"/>
          <w:sz w:val="24"/>
          <w:lang w:val="en-GB"/>
        </w:rPr>
        <w:t>MUSCLES</w:t>
      </w:r>
    </w:p>
    <w:p w14:paraId="4FF7301A"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1970"/>
        <w:gridCol w:w="552"/>
        <w:gridCol w:w="2162"/>
        <w:gridCol w:w="1419"/>
        <w:gridCol w:w="1481"/>
        <w:gridCol w:w="1477"/>
      </w:tblGrid>
      <w:tr w:rsidR="00B012E6" w:rsidRPr="006E5FD0" w14:paraId="597F1114" w14:textId="77777777" w:rsidTr="00473BF3">
        <w:trPr>
          <w:trHeight w:val="340"/>
        </w:trPr>
        <w:tc>
          <w:tcPr>
            <w:tcW w:w="1985" w:type="dxa"/>
          </w:tcPr>
          <w:p w14:paraId="58FD3E0C" w14:textId="2821CBC1" w:rsidR="00B012E6" w:rsidRPr="006E5FD0" w:rsidRDefault="00B012E6" w:rsidP="00031128">
            <w:pPr>
              <w:jc w:val="both"/>
              <w:rPr>
                <w:rFonts w:ascii="Times New Roman" w:hAnsi="Times New Roman" w:cs="Times New Roman"/>
                <w:szCs w:val="20"/>
                <w:lang w:val="en-GB"/>
              </w:rPr>
            </w:pPr>
          </w:p>
        </w:tc>
        <w:tc>
          <w:tcPr>
            <w:tcW w:w="441" w:type="dxa"/>
          </w:tcPr>
          <w:p w14:paraId="064232B9" w14:textId="77777777" w:rsidR="00B012E6" w:rsidRPr="006E5FD0" w:rsidRDefault="00B012E6"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2171" w:type="dxa"/>
          </w:tcPr>
          <w:p w14:paraId="34A086F3"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1428" w:type="dxa"/>
          </w:tcPr>
          <w:p w14:paraId="0D65E468"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483" w:type="dxa"/>
          </w:tcPr>
          <w:p w14:paraId="18F8323D"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492" w:type="dxa"/>
          </w:tcPr>
          <w:p w14:paraId="04AC1A71"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55024A63" w14:textId="77777777" w:rsidTr="00B64BDA">
        <w:trPr>
          <w:trHeight w:val="340"/>
        </w:trPr>
        <w:tc>
          <w:tcPr>
            <w:tcW w:w="1985" w:type="dxa"/>
          </w:tcPr>
          <w:p w14:paraId="7ABF16A9" w14:textId="23B1CA91" w:rsidR="00B012E6" w:rsidRPr="006E5FD0" w:rsidRDefault="00B64BDA" w:rsidP="00031128">
            <w:pPr>
              <w:jc w:val="both"/>
              <w:rPr>
                <w:rFonts w:ascii="Times New Roman" w:hAnsi="Times New Roman" w:cs="Times New Roman"/>
                <w:i/>
                <w:szCs w:val="20"/>
                <w:lang w:val="en-GB"/>
              </w:rPr>
            </w:pPr>
            <w:r w:rsidRPr="006E5FD0">
              <w:rPr>
                <w:rFonts w:ascii="Times New Roman" w:hAnsi="Times New Roman" w:cs="Times New Roman"/>
                <w:szCs w:val="20"/>
                <w:lang w:val="en-GB"/>
              </w:rPr>
              <w:t>d</w:t>
            </w:r>
            <w:r w:rsidR="00B012E6" w:rsidRPr="006E5FD0">
              <w:rPr>
                <w:rFonts w:ascii="Times New Roman" w:hAnsi="Times New Roman" w:cs="Times New Roman"/>
                <w:szCs w:val="20"/>
                <w:lang w:val="en-GB"/>
              </w:rPr>
              <w:t>igastric</w:t>
            </w:r>
            <w:r w:rsidRPr="006E5FD0">
              <w:rPr>
                <w:rFonts w:ascii="Times New Roman" w:hAnsi="Times New Roman" w:cs="Times New Roman"/>
                <w:szCs w:val="20"/>
                <w:lang w:val="en-GB"/>
              </w:rPr>
              <w:t xml:space="preserve"> muscle</w:t>
            </w:r>
          </w:p>
        </w:tc>
        <w:tc>
          <w:tcPr>
            <w:tcW w:w="441" w:type="dxa"/>
          </w:tcPr>
          <w:p w14:paraId="0FD54EE7" w14:textId="77777777" w:rsidR="00B012E6" w:rsidRPr="006E5FD0" w:rsidRDefault="00B012E6" w:rsidP="00031128">
            <w:pPr>
              <w:jc w:val="both"/>
              <w:rPr>
                <w:rFonts w:ascii="Times New Roman" w:hAnsi="Times New Roman" w:cs="Times New Roman"/>
                <w:szCs w:val="20"/>
                <w:lang w:val="en-GB"/>
              </w:rPr>
            </w:pPr>
          </w:p>
        </w:tc>
        <w:tc>
          <w:tcPr>
            <w:tcW w:w="2171" w:type="dxa"/>
          </w:tcPr>
          <w:p w14:paraId="0540B0FD" w14:textId="77777777" w:rsidR="00B012E6" w:rsidRPr="006E5FD0" w:rsidRDefault="00B012E6" w:rsidP="00031128">
            <w:pPr>
              <w:jc w:val="both"/>
              <w:rPr>
                <w:rFonts w:ascii="Times New Roman" w:hAnsi="Times New Roman" w:cs="Times New Roman"/>
                <w:szCs w:val="20"/>
                <w:lang w:val="en-GB"/>
              </w:rPr>
            </w:pPr>
          </w:p>
        </w:tc>
        <w:tc>
          <w:tcPr>
            <w:tcW w:w="1428" w:type="dxa"/>
          </w:tcPr>
          <w:p w14:paraId="1DD28ED0" w14:textId="77777777" w:rsidR="00B012E6" w:rsidRPr="006E5FD0" w:rsidRDefault="00B012E6" w:rsidP="00031128">
            <w:pPr>
              <w:jc w:val="both"/>
              <w:rPr>
                <w:rFonts w:ascii="Times New Roman" w:hAnsi="Times New Roman" w:cs="Times New Roman"/>
                <w:szCs w:val="20"/>
                <w:lang w:val="en-GB"/>
              </w:rPr>
            </w:pPr>
          </w:p>
        </w:tc>
        <w:tc>
          <w:tcPr>
            <w:tcW w:w="1483" w:type="dxa"/>
          </w:tcPr>
          <w:p w14:paraId="31BD7E2E" w14:textId="77777777" w:rsidR="00B012E6" w:rsidRPr="006E5FD0" w:rsidRDefault="00B012E6" w:rsidP="00031128">
            <w:pPr>
              <w:jc w:val="both"/>
              <w:rPr>
                <w:rFonts w:ascii="Times New Roman" w:hAnsi="Times New Roman" w:cs="Times New Roman"/>
                <w:szCs w:val="20"/>
                <w:lang w:val="en-GB"/>
              </w:rPr>
            </w:pPr>
          </w:p>
        </w:tc>
        <w:tc>
          <w:tcPr>
            <w:tcW w:w="1492" w:type="dxa"/>
          </w:tcPr>
          <w:p w14:paraId="4D9E8287" w14:textId="77777777" w:rsidR="00B012E6" w:rsidRPr="006E5FD0" w:rsidRDefault="00B012E6" w:rsidP="00031128">
            <w:pPr>
              <w:jc w:val="both"/>
              <w:rPr>
                <w:rFonts w:ascii="Times New Roman" w:hAnsi="Times New Roman" w:cs="Times New Roman"/>
                <w:szCs w:val="20"/>
                <w:lang w:val="en-GB"/>
              </w:rPr>
            </w:pPr>
          </w:p>
        </w:tc>
      </w:tr>
      <w:tr w:rsidR="00B012E6" w:rsidRPr="006E5FD0" w14:paraId="14CBDC90" w14:textId="77777777" w:rsidTr="00B64BDA">
        <w:trPr>
          <w:trHeight w:val="340"/>
        </w:trPr>
        <w:tc>
          <w:tcPr>
            <w:tcW w:w="1985" w:type="dxa"/>
          </w:tcPr>
          <w:p w14:paraId="53EC8D88" w14:textId="7CA52732" w:rsidR="00B012E6" w:rsidRPr="006E5FD0" w:rsidRDefault="00B012E6" w:rsidP="00031128">
            <w:pPr>
              <w:jc w:val="both"/>
              <w:rPr>
                <w:rFonts w:ascii="Times New Roman" w:hAnsi="Times New Roman" w:cs="Times New Roman"/>
                <w:i/>
                <w:szCs w:val="20"/>
                <w:lang w:val="en-GB"/>
              </w:rPr>
            </w:pPr>
            <w:r w:rsidRPr="006E5FD0">
              <w:rPr>
                <w:rFonts w:ascii="Times New Roman" w:hAnsi="Times New Roman" w:cs="Times New Roman"/>
                <w:szCs w:val="20"/>
                <w:lang w:val="en-GB"/>
              </w:rPr>
              <w:t>mylohyoid</w:t>
            </w:r>
            <w:r w:rsidR="00B64BDA" w:rsidRPr="006E5FD0">
              <w:rPr>
                <w:rFonts w:ascii="Times New Roman" w:hAnsi="Times New Roman" w:cs="Times New Roman"/>
                <w:szCs w:val="20"/>
                <w:lang w:val="en-GB"/>
              </w:rPr>
              <w:t xml:space="preserve"> muscle</w:t>
            </w:r>
          </w:p>
        </w:tc>
        <w:tc>
          <w:tcPr>
            <w:tcW w:w="441" w:type="dxa"/>
          </w:tcPr>
          <w:p w14:paraId="34FE84E1" w14:textId="77777777" w:rsidR="00B012E6" w:rsidRPr="006E5FD0" w:rsidRDefault="00B012E6" w:rsidP="00031128">
            <w:pPr>
              <w:jc w:val="both"/>
              <w:rPr>
                <w:rFonts w:ascii="Times New Roman" w:hAnsi="Times New Roman" w:cs="Times New Roman"/>
                <w:szCs w:val="20"/>
                <w:lang w:val="en-GB"/>
              </w:rPr>
            </w:pPr>
          </w:p>
        </w:tc>
        <w:tc>
          <w:tcPr>
            <w:tcW w:w="2171" w:type="dxa"/>
          </w:tcPr>
          <w:p w14:paraId="233C89DA" w14:textId="77777777" w:rsidR="00B012E6" w:rsidRPr="006E5FD0" w:rsidRDefault="00B012E6" w:rsidP="00031128">
            <w:pPr>
              <w:jc w:val="both"/>
              <w:rPr>
                <w:rFonts w:ascii="Times New Roman" w:hAnsi="Times New Roman" w:cs="Times New Roman"/>
                <w:szCs w:val="20"/>
                <w:lang w:val="en-GB"/>
              </w:rPr>
            </w:pPr>
          </w:p>
        </w:tc>
        <w:tc>
          <w:tcPr>
            <w:tcW w:w="1428" w:type="dxa"/>
          </w:tcPr>
          <w:p w14:paraId="64812910" w14:textId="77777777" w:rsidR="00B012E6" w:rsidRPr="006E5FD0" w:rsidRDefault="00B012E6" w:rsidP="00031128">
            <w:pPr>
              <w:jc w:val="both"/>
              <w:rPr>
                <w:rFonts w:ascii="Times New Roman" w:hAnsi="Times New Roman" w:cs="Times New Roman"/>
                <w:szCs w:val="20"/>
                <w:lang w:val="en-GB"/>
              </w:rPr>
            </w:pPr>
          </w:p>
        </w:tc>
        <w:tc>
          <w:tcPr>
            <w:tcW w:w="1483" w:type="dxa"/>
          </w:tcPr>
          <w:p w14:paraId="4A1145D8" w14:textId="77777777" w:rsidR="00B012E6" w:rsidRPr="006E5FD0" w:rsidRDefault="00B012E6" w:rsidP="00031128">
            <w:pPr>
              <w:jc w:val="both"/>
              <w:rPr>
                <w:rFonts w:ascii="Times New Roman" w:hAnsi="Times New Roman" w:cs="Times New Roman"/>
                <w:szCs w:val="20"/>
                <w:lang w:val="en-GB"/>
              </w:rPr>
            </w:pPr>
          </w:p>
        </w:tc>
        <w:tc>
          <w:tcPr>
            <w:tcW w:w="1492" w:type="dxa"/>
          </w:tcPr>
          <w:p w14:paraId="13B1530D" w14:textId="77777777" w:rsidR="00B012E6" w:rsidRPr="006E5FD0" w:rsidRDefault="00B012E6" w:rsidP="00031128">
            <w:pPr>
              <w:jc w:val="both"/>
              <w:rPr>
                <w:rFonts w:ascii="Times New Roman" w:hAnsi="Times New Roman" w:cs="Times New Roman"/>
                <w:szCs w:val="20"/>
                <w:lang w:val="en-GB"/>
              </w:rPr>
            </w:pPr>
          </w:p>
        </w:tc>
      </w:tr>
      <w:tr w:rsidR="00B012E6" w:rsidRPr="006E5FD0" w14:paraId="604CC76F" w14:textId="77777777" w:rsidTr="00B64BDA">
        <w:trPr>
          <w:trHeight w:val="340"/>
        </w:trPr>
        <w:tc>
          <w:tcPr>
            <w:tcW w:w="1985" w:type="dxa"/>
          </w:tcPr>
          <w:p w14:paraId="6BD934AF" w14:textId="11CA7808" w:rsidR="00B012E6" w:rsidRPr="006E5FD0" w:rsidRDefault="00B012E6" w:rsidP="00031128">
            <w:pPr>
              <w:jc w:val="both"/>
              <w:rPr>
                <w:rFonts w:ascii="Times New Roman" w:hAnsi="Times New Roman" w:cs="Times New Roman"/>
                <w:i/>
                <w:szCs w:val="20"/>
                <w:lang w:val="en-GB"/>
              </w:rPr>
            </w:pPr>
            <w:r w:rsidRPr="006E5FD0">
              <w:rPr>
                <w:rFonts w:ascii="Times New Roman" w:hAnsi="Times New Roman" w:cs="Times New Roman"/>
                <w:szCs w:val="20"/>
                <w:lang w:val="en-GB"/>
              </w:rPr>
              <w:t>hyoglossus</w:t>
            </w:r>
            <w:r w:rsidR="00B64BDA" w:rsidRPr="006E5FD0">
              <w:rPr>
                <w:rFonts w:ascii="Times New Roman" w:hAnsi="Times New Roman" w:cs="Times New Roman"/>
                <w:szCs w:val="20"/>
                <w:lang w:val="en-GB"/>
              </w:rPr>
              <w:t xml:space="preserve"> muscle</w:t>
            </w:r>
          </w:p>
        </w:tc>
        <w:tc>
          <w:tcPr>
            <w:tcW w:w="441" w:type="dxa"/>
          </w:tcPr>
          <w:p w14:paraId="06C71C82" w14:textId="77777777" w:rsidR="00B012E6" w:rsidRPr="006E5FD0" w:rsidRDefault="00B012E6" w:rsidP="00031128">
            <w:pPr>
              <w:jc w:val="both"/>
              <w:rPr>
                <w:rFonts w:ascii="Times New Roman" w:hAnsi="Times New Roman" w:cs="Times New Roman"/>
                <w:szCs w:val="20"/>
                <w:lang w:val="en-GB"/>
              </w:rPr>
            </w:pPr>
          </w:p>
        </w:tc>
        <w:tc>
          <w:tcPr>
            <w:tcW w:w="2171" w:type="dxa"/>
          </w:tcPr>
          <w:p w14:paraId="1F9D4F51" w14:textId="77777777" w:rsidR="00B012E6" w:rsidRPr="006E5FD0" w:rsidRDefault="00B012E6" w:rsidP="00031128">
            <w:pPr>
              <w:jc w:val="both"/>
              <w:rPr>
                <w:rFonts w:ascii="Times New Roman" w:hAnsi="Times New Roman" w:cs="Times New Roman"/>
                <w:szCs w:val="20"/>
                <w:lang w:val="en-GB"/>
              </w:rPr>
            </w:pPr>
          </w:p>
        </w:tc>
        <w:tc>
          <w:tcPr>
            <w:tcW w:w="1428" w:type="dxa"/>
          </w:tcPr>
          <w:p w14:paraId="70F890B8" w14:textId="77777777" w:rsidR="00B012E6" w:rsidRPr="006E5FD0" w:rsidRDefault="00B012E6" w:rsidP="00031128">
            <w:pPr>
              <w:jc w:val="both"/>
              <w:rPr>
                <w:rFonts w:ascii="Times New Roman" w:hAnsi="Times New Roman" w:cs="Times New Roman"/>
                <w:szCs w:val="20"/>
                <w:lang w:val="en-GB"/>
              </w:rPr>
            </w:pPr>
          </w:p>
        </w:tc>
        <w:tc>
          <w:tcPr>
            <w:tcW w:w="1483" w:type="dxa"/>
          </w:tcPr>
          <w:p w14:paraId="0AD4C8D3" w14:textId="77777777" w:rsidR="00B012E6" w:rsidRPr="006E5FD0" w:rsidRDefault="00B012E6" w:rsidP="00031128">
            <w:pPr>
              <w:jc w:val="both"/>
              <w:rPr>
                <w:rFonts w:ascii="Times New Roman" w:hAnsi="Times New Roman" w:cs="Times New Roman"/>
                <w:szCs w:val="20"/>
                <w:lang w:val="en-GB"/>
              </w:rPr>
            </w:pPr>
          </w:p>
        </w:tc>
        <w:tc>
          <w:tcPr>
            <w:tcW w:w="1492" w:type="dxa"/>
          </w:tcPr>
          <w:p w14:paraId="2029025F" w14:textId="77777777" w:rsidR="00B012E6" w:rsidRPr="006E5FD0" w:rsidRDefault="00B012E6" w:rsidP="00031128">
            <w:pPr>
              <w:jc w:val="both"/>
              <w:rPr>
                <w:rFonts w:ascii="Times New Roman" w:hAnsi="Times New Roman" w:cs="Times New Roman"/>
                <w:szCs w:val="20"/>
                <w:lang w:val="en-GB"/>
              </w:rPr>
            </w:pPr>
          </w:p>
        </w:tc>
      </w:tr>
      <w:tr w:rsidR="00B012E6" w:rsidRPr="006E5FD0" w14:paraId="348157AE" w14:textId="77777777" w:rsidTr="00B64BDA">
        <w:trPr>
          <w:trHeight w:val="340"/>
        </w:trPr>
        <w:tc>
          <w:tcPr>
            <w:tcW w:w="1985" w:type="dxa"/>
          </w:tcPr>
          <w:p w14:paraId="7C8BCDC1" w14:textId="62B6F5E0" w:rsidR="00B012E6" w:rsidRPr="006E5FD0" w:rsidRDefault="00B012E6" w:rsidP="00031128">
            <w:pPr>
              <w:jc w:val="both"/>
              <w:rPr>
                <w:rFonts w:ascii="Times New Roman" w:hAnsi="Times New Roman" w:cs="Times New Roman"/>
                <w:i/>
                <w:szCs w:val="20"/>
                <w:lang w:val="en-GB"/>
              </w:rPr>
            </w:pPr>
            <w:r w:rsidRPr="006E5FD0">
              <w:rPr>
                <w:rFonts w:ascii="Times New Roman" w:hAnsi="Times New Roman" w:cs="Times New Roman"/>
                <w:szCs w:val="20"/>
                <w:lang w:val="en-GB"/>
              </w:rPr>
              <w:t>styloglossus</w:t>
            </w:r>
            <w:r w:rsidR="00B64BDA" w:rsidRPr="006E5FD0">
              <w:rPr>
                <w:rFonts w:ascii="Times New Roman" w:hAnsi="Times New Roman" w:cs="Times New Roman"/>
                <w:szCs w:val="20"/>
                <w:lang w:val="en-GB"/>
              </w:rPr>
              <w:t xml:space="preserve"> muscle</w:t>
            </w:r>
          </w:p>
        </w:tc>
        <w:tc>
          <w:tcPr>
            <w:tcW w:w="441" w:type="dxa"/>
          </w:tcPr>
          <w:p w14:paraId="1A615C8D" w14:textId="77777777" w:rsidR="00B012E6" w:rsidRPr="006E5FD0" w:rsidRDefault="00B012E6" w:rsidP="00031128">
            <w:pPr>
              <w:jc w:val="both"/>
              <w:rPr>
                <w:rFonts w:ascii="Times New Roman" w:hAnsi="Times New Roman" w:cs="Times New Roman"/>
                <w:szCs w:val="20"/>
                <w:lang w:val="en-GB"/>
              </w:rPr>
            </w:pPr>
          </w:p>
        </w:tc>
        <w:tc>
          <w:tcPr>
            <w:tcW w:w="2171" w:type="dxa"/>
          </w:tcPr>
          <w:p w14:paraId="24285561" w14:textId="77777777" w:rsidR="00B012E6" w:rsidRPr="006E5FD0" w:rsidRDefault="00B012E6" w:rsidP="00031128">
            <w:pPr>
              <w:jc w:val="both"/>
              <w:rPr>
                <w:rFonts w:ascii="Times New Roman" w:hAnsi="Times New Roman" w:cs="Times New Roman"/>
                <w:szCs w:val="20"/>
                <w:lang w:val="en-GB"/>
              </w:rPr>
            </w:pPr>
          </w:p>
        </w:tc>
        <w:tc>
          <w:tcPr>
            <w:tcW w:w="1428" w:type="dxa"/>
          </w:tcPr>
          <w:p w14:paraId="3A604102" w14:textId="77777777" w:rsidR="00B012E6" w:rsidRPr="006E5FD0" w:rsidRDefault="00B012E6" w:rsidP="00031128">
            <w:pPr>
              <w:jc w:val="both"/>
              <w:rPr>
                <w:rFonts w:ascii="Times New Roman" w:hAnsi="Times New Roman" w:cs="Times New Roman"/>
                <w:szCs w:val="20"/>
                <w:lang w:val="en-GB"/>
              </w:rPr>
            </w:pPr>
          </w:p>
        </w:tc>
        <w:tc>
          <w:tcPr>
            <w:tcW w:w="1483" w:type="dxa"/>
          </w:tcPr>
          <w:p w14:paraId="19AAAA3E" w14:textId="77777777" w:rsidR="00B012E6" w:rsidRPr="006E5FD0" w:rsidRDefault="00B012E6" w:rsidP="00031128">
            <w:pPr>
              <w:jc w:val="both"/>
              <w:rPr>
                <w:rFonts w:ascii="Times New Roman" w:hAnsi="Times New Roman" w:cs="Times New Roman"/>
                <w:szCs w:val="20"/>
                <w:lang w:val="en-GB"/>
              </w:rPr>
            </w:pPr>
          </w:p>
        </w:tc>
        <w:tc>
          <w:tcPr>
            <w:tcW w:w="1492" w:type="dxa"/>
          </w:tcPr>
          <w:p w14:paraId="4351CF0F" w14:textId="77777777" w:rsidR="00B012E6" w:rsidRPr="006E5FD0" w:rsidRDefault="00B012E6" w:rsidP="00031128">
            <w:pPr>
              <w:jc w:val="both"/>
              <w:rPr>
                <w:rFonts w:ascii="Times New Roman" w:hAnsi="Times New Roman" w:cs="Times New Roman"/>
                <w:szCs w:val="20"/>
                <w:lang w:val="en-GB"/>
              </w:rPr>
            </w:pPr>
          </w:p>
        </w:tc>
      </w:tr>
    </w:tbl>
    <w:p w14:paraId="610D70E5" w14:textId="77777777" w:rsidR="00B012E6" w:rsidRPr="006E5FD0" w:rsidRDefault="00B012E6" w:rsidP="00031128">
      <w:pPr>
        <w:spacing w:after="0" w:line="360" w:lineRule="auto"/>
        <w:jc w:val="both"/>
        <w:rPr>
          <w:rFonts w:ascii="Times New Roman" w:hAnsi="Times New Roman"/>
          <w:sz w:val="24"/>
          <w:lang w:val="en-GB"/>
        </w:rPr>
      </w:pPr>
    </w:p>
    <w:p w14:paraId="5BB0F45B" w14:textId="2B44AB59"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B</w:t>
      </w:r>
      <w:r w:rsidR="00B012E6" w:rsidRPr="006E5FD0">
        <w:rPr>
          <w:rFonts w:ascii="Times New Roman" w:hAnsi="Times New Roman"/>
          <w:sz w:val="24"/>
          <w:lang w:val="en-GB"/>
        </w:rPr>
        <w:t>) VESSELS</w:t>
      </w:r>
    </w:p>
    <w:p w14:paraId="2E9B27DE" w14:textId="757C6B71"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21458D">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0" w:type="auto"/>
        <w:tblInd w:w="-5" w:type="dxa"/>
        <w:tblLook w:val="04A0" w:firstRow="1" w:lastRow="0" w:firstColumn="1" w:lastColumn="0" w:noHBand="0" w:noVBand="1"/>
      </w:tblPr>
      <w:tblGrid>
        <w:gridCol w:w="1882"/>
        <w:gridCol w:w="552"/>
        <w:gridCol w:w="1819"/>
        <w:gridCol w:w="2551"/>
        <w:gridCol w:w="2224"/>
      </w:tblGrid>
      <w:tr w:rsidR="00B012E6" w:rsidRPr="006E5FD0" w14:paraId="59BBED12" w14:textId="77777777" w:rsidTr="00525150">
        <w:trPr>
          <w:trHeight w:val="340"/>
        </w:trPr>
        <w:tc>
          <w:tcPr>
            <w:tcW w:w="1882" w:type="dxa"/>
          </w:tcPr>
          <w:p w14:paraId="11553D34" w14:textId="1268CB57" w:rsidR="00B012E6" w:rsidRPr="006E5FD0" w:rsidRDefault="00B012E6" w:rsidP="00031128">
            <w:pPr>
              <w:jc w:val="both"/>
              <w:rPr>
                <w:rFonts w:ascii="Times New Roman" w:hAnsi="Times New Roman" w:cs="Times New Roman"/>
                <w:szCs w:val="20"/>
                <w:lang w:val="en-GB"/>
              </w:rPr>
            </w:pPr>
          </w:p>
        </w:tc>
        <w:tc>
          <w:tcPr>
            <w:tcW w:w="552" w:type="dxa"/>
          </w:tcPr>
          <w:p w14:paraId="0E19A74B"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819" w:type="dxa"/>
          </w:tcPr>
          <w:p w14:paraId="0933B2F4"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551" w:type="dxa"/>
          </w:tcPr>
          <w:p w14:paraId="1F64F1CA"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AREA OF SUPPLY</w:t>
            </w:r>
          </w:p>
        </w:tc>
        <w:tc>
          <w:tcPr>
            <w:tcW w:w="2224" w:type="dxa"/>
          </w:tcPr>
          <w:p w14:paraId="7E9CA03B"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7A705745" w14:textId="77777777" w:rsidTr="00525150">
        <w:trPr>
          <w:trHeight w:val="635"/>
        </w:trPr>
        <w:tc>
          <w:tcPr>
            <w:tcW w:w="1882" w:type="dxa"/>
          </w:tcPr>
          <w:p w14:paraId="60A9F4D3" w14:textId="77777777" w:rsidR="006F2C6A"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facial artery         </w:t>
            </w:r>
          </w:p>
          <w:p w14:paraId="1982AC46" w14:textId="5C09024C" w:rsidR="00B012E6" w:rsidRPr="006E5FD0" w:rsidRDefault="00B012E6" w:rsidP="00031128">
            <w:pPr>
              <w:rPr>
                <w:rFonts w:ascii="Times New Roman" w:hAnsi="Times New Roman" w:cs="Times New Roman"/>
                <w:i/>
                <w:szCs w:val="20"/>
                <w:lang w:val="en-GB"/>
              </w:rPr>
            </w:pPr>
            <w:r w:rsidRPr="006A147A">
              <w:rPr>
                <w:rFonts w:ascii="Times New Roman" w:hAnsi="Times New Roman" w:cs="Times New Roman"/>
                <w:szCs w:val="20"/>
                <w:lang w:val="en-GB"/>
              </w:rPr>
              <w:t>(</w:t>
            </w:r>
            <w:r w:rsidRPr="006E5FD0">
              <w:rPr>
                <w:rFonts w:ascii="Times New Roman" w:hAnsi="Times New Roman" w:cs="Times New Roman"/>
                <w:i/>
                <w:iCs/>
                <w:szCs w:val="20"/>
                <w:lang w:val="en-GB"/>
              </w:rPr>
              <w:t xml:space="preserve">a. </w:t>
            </w:r>
            <w:proofErr w:type="spellStart"/>
            <w:r w:rsidRPr="006E5FD0">
              <w:rPr>
                <w:rFonts w:ascii="Times New Roman" w:hAnsi="Times New Roman" w:cs="Times New Roman"/>
                <w:i/>
                <w:iCs/>
                <w:szCs w:val="20"/>
                <w:lang w:val="en-GB"/>
              </w:rPr>
              <w:t>facialis</w:t>
            </w:r>
            <w:proofErr w:type="spellEnd"/>
            <w:r w:rsidRPr="006A147A">
              <w:rPr>
                <w:rFonts w:ascii="Times New Roman" w:hAnsi="Times New Roman" w:cs="Times New Roman"/>
                <w:szCs w:val="20"/>
                <w:lang w:val="en-GB"/>
              </w:rPr>
              <w:t>)</w:t>
            </w:r>
          </w:p>
        </w:tc>
        <w:tc>
          <w:tcPr>
            <w:tcW w:w="552" w:type="dxa"/>
          </w:tcPr>
          <w:p w14:paraId="4517C003" w14:textId="77777777" w:rsidR="00B012E6" w:rsidRPr="006E5FD0" w:rsidRDefault="00B012E6" w:rsidP="00031128">
            <w:pPr>
              <w:jc w:val="both"/>
              <w:rPr>
                <w:rFonts w:ascii="Times New Roman" w:hAnsi="Times New Roman" w:cs="Times New Roman"/>
                <w:szCs w:val="20"/>
                <w:lang w:val="en-GB"/>
              </w:rPr>
            </w:pPr>
          </w:p>
        </w:tc>
        <w:tc>
          <w:tcPr>
            <w:tcW w:w="1819" w:type="dxa"/>
          </w:tcPr>
          <w:p w14:paraId="3B2E10FA" w14:textId="77777777" w:rsidR="00B012E6" w:rsidRPr="006E5FD0" w:rsidRDefault="00B012E6" w:rsidP="00031128">
            <w:pPr>
              <w:jc w:val="both"/>
              <w:rPr>
                <w:rFonts w:ascii="Times New Roman" w:hAnsi="Times New Roman" w:cs="Times New Roman"/>
                <w:szCs w:val="20"/>
                <w:lang w:val="en-GB"/>
              </w:rPr>
            </w:pPr>
          </w:p>
        </w:tc>
        <w:tc>
          <w:tcPr>
            <w:tcW w:w="2551" w:type="dxa"/>
          </w:tcPr>
          <w:p w14:paraId="714E1126" w14:textId="77777777" w:rsidR="00B012E6" w:rsidRPr="006E5FD0" w:rsidRDefault="00B012E6" w:rsidP="00031128">
            <w:pPr>
              <w:jc w:val="both"/>
              <w:rPr>
                <w:rFonts w:ascii="Times New Roman" w:hAnsi="Times New Roman" w:cs="Times New Roman"/>
                <w:szCs w:val="20"/>
                <w:lang w:val="en-GB"/>
              </w:rPr>
            </w:pPr>
          </w:p>
        </w:tc>
        <w:tc>
          <w:tcPr>
            <w:tcW w:w="2224" w:type="dxa"/>
          </w:tcPr>
          <w:p w14:paraId="5AF4BFD6" w14:textId="77777777" w:rsidR="00B012E6" w:rsidRPr="006E5FD0" w:rsidRDefault="00B012E6" w:rsidP="00031128">
            <w:pPr>
              <w:jc w:val="both"/>
              <w:rPr>
                <w:rFonts w:ascii="Times New Roman" w:hAnsi="Times New Roman" w:cs="Times New Roman"/>
                <w:szCs w:val="20"/>
                <w:lang w:val="en-GB"/>
              </w:rPr>
            </w:pPr>
          </w:p>
        </w:tc>
      </w:tr>
      <w:tr w:rsidR="00B012E6" w:rsidRPr="006E5FD0" w14:paraId="42B58574" w14:textId="77777777" w:rsidTr="00525150">
        <w:trPr>
          <w:trHeight w:val="635"/>
        </w:trPr>
        <w:tc>
          <w:tcPr>
            <w:tcW w:w="1882" w:type="dxa"/>
          </w:tcPr>
          <w:p w14:paraId="0CCC013C" w14:textId="77777777" w:rsidR="00473BF3"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lingual artery </w:t>
            </w:r>
          </w:p>
          <w:p w14:paraId="42D0ECCD" w14:textId="594D7D4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w:t>
            </w:r>
            <w:r w:rsidRPr="006E5FD0">
              <w:rPr>
                <w:rFonts w:ascii="Times New Roman" w:hAnsi="Times New Roman" w:cs="Times New Roman"/>
                <w:i/>
                <w:iCs/>
                <w:szCs w:val="20"/>
                <w:lang w:val="en-GB"/>
              </w:rPr>
              <w:t>a.</w:t>
            </w:r>
            <w:r w:rsidR="00BF1996">
              <w:rPr>
                <w:rFonts w:ascii="Times New Roman" w:hAnsi="Times New Roman" w:cs="Times New Roman"/>
                <w:i/>
                <w:iCs/>
                <w:szCs w:val="20"/>
                <w:lang w:val="en-GB"/>
              </w:rPr>
              <w:t xml:space="preserve"> </w:t>
            </w:r>
            <w:r w:rsidRPr="006E5FD0">
              <w:rPr>
                <w:rFonts w:ascii="Times New Roman" w:hAnsi="Times New Roman" w:cs="Times New Roman"/>
                <w:i/>
                <w:iCs/>
                <w:szCs w:val="20"/>
                <w:lang w:val="en-GB"/>
              </w:rPr>
              <w:t>lingu</w:t>
            </w:r>
            <w:r w:rsidR="00BF1996">
              <w:rPr>
                <w:rFonts w:ascii="Times New Roman" w:hAnsi="Times New Roman" w:cs="Times New Roman"/>
                <w:i/>
                <w:iCs/>
                <w:szCs w:val="20"/>
                <w:lang w:val="en-GB"/>
              </w:rPr>
              <w:t>al</w:t>
            </w:r>
            <w:r w:rsidRPr="006E5FD0">
              <w:rPr>
                <w:rFonts w:ascii="Times New Roman" w:hAnsi="Times New Roman" w:cs="Times New Roman"/>
                <w:i/>
                <w:iCs/>
                <w:szCs w:val="20"/>
                <w:lang w:val="en-GB"/>
              </w:rPr>
              <w:t>is</w:t>
            </w:r>
            <w:r w:rsidRPr="006A147A">
              <w:rPr>
                <w:rFonts w:ascii="Times New Roman" w:hAnsi="Times New Roman" w:cs="Times New Roman"/>
                <w:szCs w:val="20"/>
                <w:lang w:val="en-GB"/>
              </w:rPr>
              <w:t>)</w:t>
            </w:r>
          </w:p>
        </w:tc>
        <w:tc>
          <w:tcPr>
            <w:tcW w:w="552" w:type="dxa"/>
          </w:tcPr>
          <w:p w14:paraId="64193C54" w14:textId="77777777" w:rsidR="00B012E6" w:rsidRPr="006E5FD0" w:rsidRDefault="00B012E6" w:rsidP="00031128">
            <w:pPr>
              <w:jc w:val="both"/>
              <w:rPr>
                <w:rFonts w:ascii="Times New Roman" w:hAnsi="Times New Roman" w:cs="Times New Roman"/>
                <w:szCs w:val="20"/>
                <w:lang w:val="en-GB"/>
              </w:rPr>
            </w:pPr>
          </w:p>
        </w:tc>
        <w:tc>
          <w:tcPr>
            <w:tcW w:w="1819" w:type="dxa"/>
          </w:tcPr>
          <w:p w14:paraId="372C43C6" w14:textId="77777777" w:rsidR="00B012E6" w:rsidRPr="006E5FD0" w:rsidRDefault="00B012E6" w:rsidP="00031128">
            <w:pPr>
              <w:jc w:val="both"/>
              <w:rPr>
                <w:rFonts w:ascii="Times New Roman" w:hAnsi="Times New Roman" w:cs="Times New Roman"/>
                <w:szCs w:val="20"/>
                <w:lang w:val="en-GB"/>
              </w:rPr>
            </w:pPr>
          </w:p>
        </w:tc>
        <w:tc>
          <w:tcPr>
            <w:tcW w:w="2551" w:type="dxa"/>
          </w:tcPr>
          <w:p w14:paraId="3830D3EE" w14:textId="77777777" w:rsidR="00B012E6" w:rsidRPr="006E5FD0" w:rsidRDefault="00B012E6" w:rsidP="00031128">
            <w:pPr>
              <w:jc w:val="both"/>
              <w:rPr>
                <w:rFonts w:ascii="Times New Roman" w:hAnsi="Times New Roman" w:cs="Times New Roman"/>
                <w:szCs w:val="20"/>
                <w:lang w:val="en-GB"/>
              </w:rPr>
            </w:pPr>
          </w:p>
        </w:tc>
        <w:tc>
          <w:tcPr>
            <w:tcW w:w="2224" w:type="dxa"/>
          </w:tcPr>
          <w:p w14:paraId="443F1280" w14:textId="77777777" w:rsidR="00B012E6" w:rsidRPr="006E5FD0" w:rsidRDefault="00B012E6" w:rsidP="00031128">
            <w:pPr>
              <w:jc w:val="both"/>
              <w:rPr>
                <w:rFonts w:ascii="Times New Roman" w:hAnsi="Times New Roman" w:cs="Times New Roman"/>
                <w:szCs w:val="20"/>
                <w:lang w:val="en-GB"/>
              </w:rPr>
            </w:pPr>
          </w:p>
        </w:tc>
      </w:tr>
      <w:tr w:rsidR="00B012E6" w:rsidRPr="006E5FD0" w14:paraId="753C42A8" w14:textId="77777777" w:rsidTr="00525150">
        <w:trPr>
          <w:trHeight w:val="340"/>
        </w:trPr>
        <w:tc>
          <w:tcPr>
            <w:tcW w:w="1882" w:type="dxa"/>
          </w:tcPr>
          <w:p w14:paraId="0E0888FE" w14:textId="0958189E" w:rsidR="00B012E6" w:rsidRPr="006E5FD0" w:rsidRDefault="00B012E6" w:rsidP="00031128">
            <w:pPr>
              <w:jc w:val="both"/>
              <w:rPr>
                <w:rFonts w:ascii="Times New Roman" w:hAnsi="Times New Roman" w:cs="Times New Roman"/>
                <w:szCs w:val="20"/>
                <w:lang w:val="en-GB"/>
              </w:rPr>
            </w:pPr>
          </w:p>
        </w:tc>
        <w:tc>
          <w:tcPr>
            <w:tcW w:w="552" w:type="dxa"/>
          </w:tcPr>
          <w:p w14:paraId="787C2C6C"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819" w:type="dxa"/>
          </w:tcPr>
          <w:p w14:paraId="4EC11542"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551" w:type="dxa"/>
          </w:tcPr>
          <w:p w14:paraId="60595FB7"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IS A TRIBUTARY OF</w:t>
            </w:r>
          </w:p>
        </w:tc>
        <w:tc>
          <w:tcPr>
            <w:tcW w:w="2224" w:type="dxa"/>
          </w:tcPr>
          <w:p w14:paraId="5FB9C80B"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58438370" w14:textId="77777777" w:rsidTr="00525150">
        <w:trPr>
          <w:trHeight w:val="635"/>
        </w:trPr>
        <w:tc>
          <w:tcPr>
            <w:tcW w:w="1882" w:type="dxa"/>
          </w:tcPr>
          <w:p w14:paraId="5B5A05DB" w14:textId="77777777" w:rsidR="006F2C6A"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facial vein </w:t>
            </w:r>
          </w:p>
          <w:p w14:paraId="23D6201E" w14:textId="1911CFB5" w:rsidR="00B012E6" w:rsidRPr="006E5FD0" w:rsidRDefault="00B012E6" w:rsidP="00031128">
            <w:pPr>
              <w:rPr>
                <w:rFonts w:ascii="Times New Roman" w:hAnsi="Times New Roman" w:cs="Times New Roman"/>
                <w:i/>
                <w:iCs/>
                <w:szCs w:val="20"/>
                <w:lang w:val="en-GB"/>
              </w:rPr>
            </w:pPr>
            <w:r w:rsidRPr="006A147A">
              <w:rPr>
                <w:rFonts w:ascii="Times New Roman" w:hAnsi="Times New Roman" w:cs="Times New Roman"/>
                <w:szCs w:val="20"/>
                <w:lang w:val="en-GB"/>
              </w:rPr>
              <w:t>(</w:t>
            </w:r>
            <w:r w:rsidRPr="006E5FD0">
              <w:rPr>
                <w:rFonts w:ascii="Times New Roman" w:hAnsi="Times New Roman" w:cs="Times New Roman"/>
                <w:i/>
                <w:iCs/>
                <w:szCs w:val="20"/>
                <w:lang w:val="en-GB"/>
              </w:rPr>
              <w:t xml:space="preserve">v. </w:t>
            </w:r>
            <w:proofErr w:type="spellStart"/>
            <w:r w:rsidRPr="006E5FD0">
              <w:rPr>
                <w:rFonts w:ascii="Times New Roman" w:hAnsi="Times New Roman" w:cs="Times New Roman"/>
                <w:i/>
                <w:iCs/>
                <w:szCs w:val="20"/>
                <w:lang w:val="en-GB"/>
              </w:rPr>
              <w:t>facialis</w:t>
            </w:r>
            <w:proofErr w:type="spellEnd"/>
            <w:r w:rsidRPr="006A147A">
              <w:rPr>
                <w:rFonts w:ascii="Times New Roman" w:hAnsi="Times New Roman" w:cs="Times New Roman"/>
                <w:szCs w:val="20"/>
                <w:lang w:val="en-GB"/>
              </w:rPr>
              <w:t>)</w:t>
            </w:r>
          </w:p>
        </w:tc>
        <w:tc>
          <w:tcPr>
            <w:tcW w:w="552" w:type="dxa"/>
          </w:tcPr>
          <w:p w14:paraId="689AE6C1" w14:textId="77777777" w:rsidR="00B012E6" w:rsidRPr="006E5FD0" w:rsidRDefault="00B012E6" w:rsidP="00031128">
            <w:pPr>
              <w:rPr>
                <w:rFonts w:ascii="Times New Roman" w:hAnsi="Times New Roman" w:cs="Times New Roman"/>
                <w:i/>
                <w:iCs/>
                <w:szCs w:val="20"/>
                <w:lang w:val="en-GB"/>
              </w:rPr>
            </w:pPr>
          </w:p>
        </w:tc>
        <w:tc>
          <w:tcPr>
            <w:tcW w:w="1819" w:type="dxa"/>
          </w:tcPr>
          <w:p w14:paraId="19935B5F" w14:textId="77777777" w:rsidR="00B012E6" w:rsidRPr="006E5FD0" w:rsidRDefault="00B012E6" w:rsidP="00031128">
            <w:pPr>
              <w:rPr>
                <w:rFonts w:ascii="Times New Roman" w:hAnsi="Times New Roman" w:cs="Times New Roman"/>
                <w:i/>
                <w:iCs/>
                <w:szCs w:val="20"/>
                <w:lang w:val="en-GB"/>
              </w:rPr>
            </w:pPr>
          </w:p>
        </w:tc>
        <w:tc>
          <w:tcPr>
            <w:tcW w:w="2551" w:type="dxa"/>
          </w:tcPr>
          <w:p w14:paraId="45251C82" w14:textId="77777777" w:rsidR="00B012E6" w:rsidRPr="006E5FD0" w:rsidRDefault="00B012E6" w:rsidP="00031128">
            <w:pPr>
              <w:rPr>
                <w:rFonts w:ascii="Times New Roman" w:hAnsi="Times New Roman" w:cs="Times New Roman"/>
                <w:i/>
                <w:iCs/>
                <w:szCs w:val="20"/>
                <w:lang w:val="en-GB"/>
              </w:rPr>
            </w:pPr>
          </w:p>
        </w:tc>
        <w:tc>
          <w:tcPr>
            <w:tcW w:w="2224" w:type="dxa"/>
          </w:tcPr>
          <w:p w14:paraId="3BC38EA1" w14:textId="77777777" w:rsidR="00B012E6" w:rsidRPr="006E5FD0" w:rsidRDefault="00B012E6" w:rsidP="00031128">
            <w:pPr>
              <w:rPr>
                <w:rFonts w:ascii="Times New Roman" w:hAnsi="Times New Roman" w:cs="Times New Roman"/>
                <w:i/>
                <w:iCs/>
                <w:szCs w:val="20"/>
                <w:lang w:val="en-GB"/>
              </w:rPr>
            </w:pPr>
          </w:p>
        </w:tc>
      </w:tr>
    </w:tbl>
    <w:p w14:paraId="31164E6F" w14:textId="77777777" w:rsidR="00B012E6" w:rsidRPr="006E5FD0" w:rsidRDefault="00B012E6" w:rsidP="00031128">
      <w:pPr>
        <w:spacing w:after="0" w:line="360" w:lineRule="auto"/>
        <w:jc w:val="both"/>
        <w:rPr>
          <w:rFonts w:ascii="Times New Roman" w:hAnsi="Times New Roman"/>
          <w:sz w:val="24"/>
          <w:lang w:val="en-GB"/>
        </w:rPr>
      </w:pPr>
    </w:p>
    <w:p w14:paraId="3FCBBDA2" w14:textId="158FCBCA"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C</w:t>
      </w:r>
      <w:r w:rsidR="00B012E6" w:rsidRPr="006E5FD0">
        <w:rPr>
          <w:rFonts w:ascii="Times New Roman" w:hAnsi="Times New Roman"/>
          <w:sz w:val="24"/>
          <w:lang w:val="en-GB"/>
        </w:rPr>
        <w:t>) NERVES</w:t>
      </w:r>
    </w:p>
    <w:p w14:paraId="0636CA5E"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0" w:type="auto"/>
        <w:tblInd w:w="-5" w:type="dxa"/>
        <w:tblLook w:val="04A0" w:firstRow="1" w:lastRow="0" w:firstColumn="1" w:lastColumn="0" w:noHBand="0" w:noVBand="1"/>
      </w:tblPr>
      <w:tblGrid>
        <w:gridCol w:w="2491"/>
        <w:gridCol w:w="552"/>
        <w:gridCol w:w="1585"/>
        <w:gridCol w:w="2806"/>
        <w:gridCol w:w="1627"/>
      </w:tblGrid>
      <w:tr w:rsidR="00B012E6" w:rsidRPr="006E5FD0" w14:paraId="689B5637" w14:textId="77777777" w:rsidTr="00473BF3">
        <w:trPr>
          <w:trHeight w:val="340"/>
        </w:trPr>
        <w:tc>
          <w:tcPr>
            <w:tcW w:w="2552" w:type="dxa"/>
          </w:tcPr>
          <w:p w14:paraId="7EFE3BCE" w14:textId="13B51342" w:rsidR="00B012E6" w:rsidRPr="006E5FD0" w:rsidRDefault="00B012E6" w:rsidP="00031128">
            <w:pPr>
              <w:jc w:val="both"/>
              <w:rPr>
                <w:rFonts w:ascii="Times New Roman" w:hAnsi="Times New Roman" w:cs="Times New Roman"/>
                <w:szCs w:val="20"/>
                <w:lang w:val="en-GB"/>
              </w:rPr>
            </w:pPr>
          </w:p>
        </w:tc>
        <w:tc>
          <w:tcPr>
            <w:tcW w:w="243" w:type="dxa"/>
          </w:tcPr>
          <w:p w14:paraId="7A494EDC"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624" w:type="dxa"/>
          </w:tcPr>
          <w:p w14:paraId="69634608"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890" w:type="dxa"/>
          </w:tcPr>
          <w:p w14:paraId="20828157" w14:textId="77777777" w:rsidR="00B012E6"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AREA OF INNERVATION</w:t>
            </w:r>
          </w:p>
        </w:tc>
        <w:tc>
          <w:tcPr>
            <w:tcW w:w="1691" w:type="dxa"/>
          </w:tcPr>
          <w:p w14:paraId="49A8B7AD" w14:textId="77777777" w:rsidR="00B012E6" w:rsidRPr="006E5FD0" w:rsidRDefault="00B012E6"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B012E6" w:rsidRPr="006E5FD0" w14:paraId="25011CC2" w14:textId="77777777" w:rsidTr="00B64BDA">
        <w:trPr>
          <w:trHeight w:hRule="exact" w:val="635"/>
        </w:trPr>
        <w:tc>
          <w:tcPr>
            <w:tcW w:w="2552" w:type="dxa"/>
          </w:tcPr>
          <w:p w14:paraId="64811D01" w14:textId="77777777" w:rsidR="006F2C6A"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lingual nerve </w:t>
            </w:r>
          </w:p>
          <w:p w14:paraId="2A476B2D" w14:textId="1D44691C" w:rsidR="00B012E6" w:rsidRPr="006E5FD0" w:rsidRDefault="00B012E6" w:rsidP="00031128">
            <w:pPr>
              <w:rPr>
                <w:rFonts w:ascii="Times New Roman" w:hAnsi="Times New Roman" w:cs="Times New Roman"/>
                <w:i/>
                <w:szCs w:val="20"/>
                <w:lang w:val="en-GB"/>
              </w:rPr>
            </w:pPr>
            <w:r w:rsidRPr="006A147A">
              <w:rPr>
                <w:rFonts w:ascii="Times New Roman" w:hAnsi="Times New Roman" w:cs="Times New Roman"/>
                <w:szCs w:val="20"/>
                <w:lang w:val="en-GB"/>
              </w:rPr>
              <w:t>(</w:t>
            </w:r>
            <w:r w:rsidRPr="006E5FD0">
              <w:rPr>
                <w:rFonts w:ascii="Times New Roman" w:hAnsi="Times New Roman" w:cs="Times New Roman"/>
                <w:i/>
                <w:iCs/>
                <w:szCs w:val="20"/>
                <w:lang w:val="en-GB"/>
              </w:rPr>
              <w:t>n. lingualis</w:t>
            </w:r>
            <w:r w:rsidRPr="006A147A">
              <w:rPr>
                <w:rFonts w:ascii="Times New Roman" w:hAnsi="Times New Roman" w:cs="Times New Roman"/>
                <w:szCs w:val="20"/>
                <w:lang w:val="en-GB"/>
              </w:rPr>
              <w:t>)</w:t>
            </w:r>
          </w:p>
        </w:tc>
        <w:tc>
          <w:tcPr>
            <w:tcW w:w="243" w:type="dxa"/>
          </w:tcPr>
          <w:p w14:paraId="10E7661B" w14:textId="77777777" w:rsidR="00B012E6" w:rsidRPr="006E5FD0" w:rsidRDefault="00B012E6" w:rsidP="00031128">
            <w:pPr>
              <w:rPr>
                <w:rFonts w:ascii="Times New Roman" w:hAnsi="Times New Roman" w:cs="Times New Roman"/>
                <w:szCs w:val="20"/>
                <w:lang w:val="en-GB"/>
              </w:rPr>
            </w:pPr>
          </w:p>
        </w:tc>
        <w:tc>
          <w:tcPr>
            <w:tcW w:w="1624" w:type="dxa"/>
          </w:tcPr>
          <w:p w14:paraId="1844DB99" w14:textId="77777777" w:rsidR="00B012E6" w:rsidRPr="006E5FD0" w:rsidRDefault="00B012E6" w:rsidP="00031128">
            <w:pPr>
              <w:rPr>
                <w:rFonts w:ascii="Times New Roman" w:hAnsi="Times New Roman" w:cs="Times New Roman"/>
                <w:szCs w:val="20"/>
                <w:lang w:val="en-GB"/>
              </w:rPr>
            </w:pPr>
          </w:p>
        </w:tc>
        <w:tc>
          <w:tcPr>
            <w:tcW w:w="2890" w:type="dxa"/>
          </w:tcPr>
          <w:p w14:paraId="24A9427E" w14:textId="77777777" w:rsidR="00B012E6" w:rsidRPr="006E5FD0" w:rsidRDefault="00B012E6" w:rsidP="00031128">
            <w:pPr>
              <w:rPr>
                <w:rFonts w:ascii="Times New Roman" w:hAnsi="Times New Roman" w:cs="Times New Roman"/>
                <w:szCs w:val="20"/>
                <w:lang w:val="en-GB"/>
              </w:rPr>
            </w:pPr>
          </w:p>
        </w:tc>
        <w:tc>
          <w:tcPr>
            <w:tcW w:w="1691" w:type="dxa"/>
          </w:tcPr>
          <w:p w14:paraId="0C68A14F" w14:textId="77777777" w:rsidR="00B012E6" w:rsidRPr="006E5FD0" w:rsidRDefault="00B012E6" w:rsidP="00031128">
            <w:pPr>
              <w:rPr>
                <w:rFonts w:ascii="Times New Roman" w:hAnsi="Times New Roman" w:cs="Times New Roman"/>
                <w:szCs w:val="20"/>
                <w:lang w:val="en-GB"/>
              </w:rPr>
            </w:pPr>
          </w:p>
        </w:tc>
      </w:tr>
      <w:tr w:rsidR="00B012E6" w:rsidRPr="006E5FD0" w14:paraId="2C7A7820" w14:textId="77777777" w:rsidTr="00B64BDA">
        <w:trPr>
          <w:trHeight w:hRule="exact" w:val="635"/>
        </w:trPr>
        <w:tc>
          <w:tcPr>
            <w:tcW w:w="2552" w:type="dxa"/>
          </w:tcPr>
          <w:p w14:paraId="2BE1DFA0" w14:textId="77777777" w:rsidR="00B64BDA"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hypoglossal nerve </w:t>
            </w:r>
          </w:p>
          <w:p w14:paraId="36B8F5C6" w14:textId="15B06A12" w:rsidR="00B012E6" w:rsidRPr="006E5FD0" w:rsidRDefault="00B012E6" w:rsidP="00031128">
            <w:pPr>
              <w:rPr>
                <w:rFonts w:ascii="Times New Roman" w:hAnsi="Times New Roman" w:cs="Times New Roman"/>
                <w:i/>
                <w:szCs w:val="20"/>
                <w:lang w:val="en-GB"/>
              </w:rPr>
            </w:pPr>
            <w:r w:rsidRPr="00630F08">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hypoglossus</w:t>
            </w:r>
            <w:proofErr w:type="spellEnd"/>
            <w:r w:rsidRPr="006E5FD0">
              <w:rPr>
                <w:rFonts w:ascii="Times New Roman" w:hAnsi="Times New Roman" w:cs="Times New Roman"/>
                <w:szCs w:val="20"/>
                <w:lang w:val="en-GB"/>
              </w:rPr>
              <w:t>)</w:t>
            </w:r>
          </w:p>
        </w:tc>
        <w:tc>
          <w:tcPr>
            <w:tcW w:w="243" w:type="dxa"/>
          </w:tcPr>
          <w:p w14:paraId="70B988B7" w14:textId="77777777" w:rsidR="00B012E6" w:rsidRPr="006E5FD0" w:rsidRDefault="00B012E6" w:rsidP="00031128">
            <w:pPr>
              <w:rPr>
                <w:rFonts w:ascii="Times New Roman" w:hAnsi="Times New Roman" w:cs="Times New Roman"/>
                <w:szCs w:val="20"/>
                <w:lang w:val="en-GB"/>
              </w:rPr>
            </w:pPr>
          </w:p>
        </w:tc>
        <w:tc>
          <w:tcPr>
            <w:tcW w:w="1624" w:type="dxa"/>
          </w:tcPr>
          <w:p w14:paraId="18BEC1E1" w14:textId="77777777" w:rsidR="00B012E6" w:rsidRPr="006E5FD0" w:rsidRDefault="00B012E6" w:rsidP="00031128">
            <w:pPr>
              <w:rPr>
                <w:rFonts w:ascii="Times New Roman" w:hAnsi="Times New Roman" w:cs="Times New Roman"/>
                <w:szCs w:val="20"/>
                <w:lang w:val="en-GB"/>
              </w:rPr>
            </w:pPr>
          </w:p>
        </w:tc>
        <w:tc>
          <w:tcPr>
            <w:tcW w:w="2890" w:type="dxa"/>
          </w:tcPr>
          <w:p w14:paraId="69208FB4" w14:textId="77777777" w:rsidR="00B012E6" w:rsidRPr="006E5FD0" w:rsidRDefault="00B012E6" w:rsidP="00031128">
            <w:pPr>
              <w:rPr>
                <w:rFonts w:ascii="Times New Roman" w:hAnsi="Times New Roman" w:cs="Times New Roman"/>
                <w:szCs w:val="20"/>
                <w:lang w:val="en-GB"/>
              </w:rPr>
            </w:pPr>
          </w:p>
        </w:tc>
        <w:tc>
          <w:tcPr>
            <w:tcW w:w="1691" w:type="dxa"/>
          </w:tcPr>
          <w:p w14:paraId="2135EAB9" w14:textId="77777777" w:rsidR="00B012E6" w:rsidRPr="006E5FD0" w:rsidRDefault="00B012E6" w:rsidP="00031128">
            <w:pPr>
              <w:rPr>
                <w:rFonts w:ascii="Times New Roman" w:hAnsi="Times New Roman" w:cs="Times New Roman"/>
                <w:szCs w:val="20"/>
                <w:lang w:val="en-GB"/>
              </w:rPr>
            </w:pPr>
          </w:p>
        </w:tc>
      </w:tr>
      <w:tr w:rsidR="00B012E6" w:rsidRPr="006E5FD0" w14:paraId="786A54E3" w14:textId="77777777" w:rsidTr="00B64BDA">
        <w:trPr>
          <w:trHeight w:hRule="exact" w:val="635"/>
        </w:trPr>
        <w:tc>
          <w:tcPr>
            <w:tcW w:w="2552" w:type="dxa"/>
          </w:tcPr>
          <w:p w14:paraId="715F30F3" w14:textId="77777777" w:rsidR="00B012E6" w:rsidRPr="006E5FD0" w:rsidRDefault="00B012E6" w:rsidP="00031128">
            <w:pPr>
              <w:rPr>
                <w:rFonts w:ascii="Times New Roman" w:hAnsi="Times New Roman" w:cs="Times New Roman"/>
                <w:i/>
                <w:szCs w:val="20"/>
                <w:lang w:val="en-GB"/>
              </w:rPr>
            </w:pPr>
            <w:r w:rsidRPr="006E5FD0">
              <w:rPr>
                <w:rFonts w:ascii="Times New Roman" w:hAnsi="Times New Roman" w:cs="Times New Roman"/>
                <w:szCs w:val="20"/>
                <w:lang w:val="en-GB"/>
              </w:rPr>
              <w:t>submandibular ganglion</w:t>
            </w:r>
            <w:r w:rsidRPr="006E5FD0">
              <w:rPr>
                <w:rFonts w:ascii="Times New Roman" w:hAnsi="Times New Roman" w:cs="Times New Roman"/>
                <w:i/>
                <w:iCs/>
                <w:szCs w:val="20"/>
                <w:lang w:val="en-GB"/>
              </w:rPr>
              <w:t xml:space="preserve"> </w:t>
            </w:r>
            <w:r w:rsidRPr="00630F08">
              <w:rPr>
                <w:rFonts w:ascii="Times New Roman" w:hAnsi="Times New Roman" w:cs="Times New Roman"/>
                <w:szCs w:val="20"/>
                <w:lang w:val="en-GB"/>
              </w:rPr>
              <w:t>(</w:t>
            </w:r>
            <w:proofErr w:type="spellStart"/>
            <w:r w:rsidRPr="006E5FD0">
              <w:rPr>
                <w:rFonts w:ascii="Times New Roman" w:hAnsi="Times New Roman" w:cs="Times New Roman"/>
                <w:i/>
                <w:iCs/>
                <w:szCs w:val="20"/>
                <w:lang w:val="en-GB"/>
              </w:rPr>
              <w:t>ggl</w:t>
            </w:r>
            <w:proofErr w:type="spellEnd"/>
            <w:r w:rsidRPr="006E5FD0">
              <w:rPr>
                <w:rFonts w:ascii="Times New Roman" w:hAnsi="Times New Roman" w:cs="Times New Roman"/>
                <w:i/>
                <w:iCs/>
                <w:szCs w:val="20"/>
                <w:lang w:val="en-GB"/>
              </w:rPr>
              <w:t xml:space="preserve">. </w:t>
            </w:r>
            <w:proofErr w:type="spellStart"/>
            <w:r w:rsidRPr="006E5FD0">
              <w:rPr>
                <w:rFonts w:ascii="Times New Roman" w:hAnsi="Times New Roman" w:cs="Times New Roman"/>
                <w:i/>
                <w:iCs/>
                <w:szCs w:val="20"/>
                <w:lang w:val="en-GB"/>
              </w:rPr>
              <w:t>submandibulare</w:t>
            </w:r>
            <w:proofErr w:type="spellEnd"/>
            <w:r w:rsidRPr="00630F08">
              <w:rPr>
                <w:rFonts w:ascii="Times New Roman" w:hAnsi="Times New Roman" w:cs="Times New Roman"/>
                <w:szCs w:val="20"/>
                <w:lang w:val="en-GB"/>
              </w:rPr>
              <w:t>)</w:t>
            </w:r>
          </w:p>
        </w:tc>
        <w:tc>
          <w:tcPr>
            <w:tcW w:w="243" w:type="dxa"/>
          </w:tcPr>
          <w:p w14:paraId="6BE5C57F" w14:textId="77777777" w:rsidR="00B012E6" w:rsidRPr="006E5FD0" w:rsidRDefault="00B012E6" w:rsidP="00031128">
            <w:pPr>
              <w:rPr>
                <w:rFonts w:ascii="Times New Roman" w:hAnsi="Times New Roman" w:cs="Times New Roman"/>
                <w:szCs w:val="20"/>
                <w:lang w:val="en-GB"/>
              </w:rPr>
            </w:pPr>
          </w:p>
        </w:tc>
        <w:tc>
          <w:tcPr>
            <w:tcW w:w="1624" w:type="dxa"/>
          </w:tcPr>
          <w:p w14:paraId="68D696A4" w14:textId="77777777" w:rsidR="00B012E6" w:rsidRPr="006E5FD0" w:rsidRDefault="00B012E6" w:rsidP="00031128">
            <w:pPr>
              <w:rPr>
                <w:rFonts w:ascii="Times New Roman" w:hAnsi="Times New Roman" w:cs="Times New Roman"/>
                <w:szCs w:val="20"/>
                <w:lang w:val="en-GB"/>
              </w:rPr>
            </w:pPr>
          </w:p>
        </w:tc>
        <w:tc>
          <w:tcPr>
            <w:tcW w:w="2890" w:type="dxa"/>
          </w:tcPr>
          <w:p w14:paraId="0B5DF503" w14:textId="77777777" w:rsidR="00B012E6" w:rsidRPr="006E5FD0" w:rsidRDefault="00B012E6" w:rsidP="00031128">
            <w:pPr>
              <w:rPr>
                <w:rFonts w:ascii="Times New Roman" w:hAnsi="Times New Roman" w:cs="Times New Roman"/>
                <w:szCs w:val="20"/>
                <w:lang w:val="en-GB"/>
              </w:rPr>
            </w:pPr>
          </w:p>
        </w:tc>
        <w:tc>
          <w:tcPr>
            <w:tcW w:w="1691" w:type="dxa"/>
          </w:tcPr>
          <w:p w14:paraId="2E8D28FE" w14:textId="77777777" w:rsidR="00B012E6" w:rsidRPr="006E5FD0" w:rsidRDefault="00B012E6" w:rsidP="00031128">
            <w:pPr>
              <w:rPr>
                <w:rFonts w:ascii="Times New Roman" w:hAnsi="Times New Roman" w:cs="Times New Roman"/>
                <w:szCs w:val="20"/>
                <w:lang w:val="en-GB"/>
              </w:rPr>
            </w:pPr>
          </w:p>
        </w:tc>
      </w:tr>
      <w:tr w:rsidR="00B012E6" w:rsidRPr="006E5FD0" w14:paraId="4E6400D7" w14:textId="77777777" w:rsidTr="00B64BDA">
        <w:trPr>
          <w:trHeight w:hRule="exact" w:val="635"/>
        </w:trPr>
        <w:tc>
          <w:tcPr>
            <w:tcW w:w="2552" w:type="dxa"/>
          </w:tcPr>
          <w:p w14:paraId="3D3FCE6C" w14:textId="77777777" w:rsidR="006F2C6A" w:rsidRPr="006E5FD0" w:rsidRDefault="00B012E6" w:rsidP="00031128">
            <w:pPr>
              <w:rPr>
                <w:rFonts w:ascii="Times New Roman" w:hAnsi="Times New Roman" w:cs="Times New Roman"/>
                <w:szCs w:val="20"/>
                <w:lang w:val="en-GB"/>
              </w:rPr>
            </w:pPr>
            <w:r w:rsidRPr="006E5FD0">
              <w:rPr>
                <w:rFonts w:ascii="Times New Roman" w:hAnsi="Times New Roman" w:cs="Times New Roman"/>
                <w:szCs w:val="20"/>
                <w:lang w:val="en-GB"/>
              </w:rPr>
              <w:t xml:space="preserve">mylohyoid nerve </w:t>
            </w:r>
          </w:p>
          <w:p w14:paraId="224786A5" w14:textId="4842944B" w:rsidR="00B012E6" w:rsidRPr="006E5FD0" w:rsidRDefault="00B012E6" w:rsidP="00031128">
            <w:pPr>
              <w:rPr>
                <w:rFonts w:ascii="Times New Roman" w:hAnsi="Times New Roman" w:cs="Times New Roman"/>
                <w:i/>
                <w:szCs w:val="20"/>
                <w:lang w:val="en-GB"/>
              </w:rPr>
            </w:pPr>
            <w:r w:rsidRPr="00630F08">
              <w:rPr>
                <w:rFonts w:ascii="Times New Roman" w:hAnsi="Times New Roman" w:cs="Times New Roman"/>
                <w:szCs w:val="20"/>
                <w:lang w:val="en-GB"/>
              </w:rPr>
              <w:t>(</w:t>
            </w:r>
            <w:r w:rsidRPr="006E5FD0">
              <w:rPr>
                <w:rFonts w:ascii="Times New Roman" w:hAnsi="Times New Roman" w:cs="Times New Roman"/>
                <w:i/>
                <w:iCs/>
                <w:szCs w:val="20"/>
                <w:lang w:val="en-GB"/>
              </w:rPr>
              <w:t xml:space="preserve">n. </w:t>
            </w:r>
            <w:proofErr w:type="spellStart"/>
            <w:r w:rsidRPr="006E5FD0">
              <w:rPr>
                <w:rFonts w:ascii="Times New Roman" w:hAnsi="Times New Roman" w:cs="Times New Roman"/>
                <w:i/>
                <w:iCs/>
                <w:szCs w:val="20"/>
                <w:lang w:val="en-GB"/>
              </w:rPr>
              <w:t>mylohyoideus</w:t>
            </w:r>
            <w:proofErr w:type="spellEnd"/>
            <w:r w:rsidRPr="00630F08">
              <w:rPr>
                <w:rFonts w:ascii="Times New Roman" w:hAnsi="Times New Roman" w:cs="Times New Roman"/>
                <w:szCs w:val="20"/>
                <w:lang w:val="en-GB"/>
              </w:rPr>
              <w:t>)</w:t>
            </w:r>
          </w:p>
        </w:tc>
        <w:tc>
          <w:tcPr>
            <w:tcW w:w="243" w:type="dxa"/>
          </w:tcPr>
          <w:p w14:paraId="2D053D49" w14:textId="77777777" w:rsidR="00B012E6" w:rsidRPr="006E5FD0" w:rsidRDefault="00B012E6" w:rsidP="00031128">
            <w:pPr>
              <w:rPr>
                <w:rFonts w:ascii="Times New Roman" w:hAnsi="Times New Roman" w:cs="Times New Roman"/>
                <w:szCs w:val="20"/>
                <w:lang w:val="en-GB"/>
              </w:rPr>
            </w:pPr>
          </w:p>
        </w:tc>
        <w:tc>
          <w:tcPr>
            <w:tcW w:w="1624" w:type="dxa"/>
          </w:tcPr>
          <w:p w14:paraId="3D0CEF17" w14:textId="77777777" w:rsidR="00B012E6" w:rsidRPr="006E5FD0" w:rsidRDefault="00B012E6" w:rsidP="00031128">
            <w:pPr>
              <w:rPr>
                <w:rFonts w:ascii="Times New Roman" w:hAnsi="Times New Roman" w:cs="Times New Roman"/>
                <w:szCs w:val="20"/>
                <w:lang w:val="en-GB"/>
              </w:rPr>
            </w:pPr>
          </w:p>
        </w:tc>
        <w:tc>
          <w:tcPr>
            <w:tcW w:w="2890" w:type="dxa"/>
          </w:tcPr>
          <w:p w14:paraId="343D0977" w14:textId="77777777" w:rsidR="00B012E6" w:rsidRPr="006E5FD0" w:rsidRDefault="00B012E6" w:rsidP="00031128">
            <w:pPr>
              <w:rPr>
                <w:rFonts w:ascii="Times New Roman" w:hAnsi="Times New Roman" w:cs="Times New Roman"/>
                <w:szCs w:val="20"/>
                <w:lang w:val="en-GB"/>
              </w:rPr>
            </w:pPr>
          </w:p>
        </w:tc>
        <w:tc>
          <w:tcPr>
            <w:tcW w:w="1691" w:type="dxa"/>
          </w:tcPr>
          <w:p w14:paraId="24A0F858" w14:textId="77777777" w:rsidR="00B012E6" w:rsidRPr="006E5FD0" w:rsidRDefault="00B012E6" w:rsidP="00031128">
            <w:pPr>
              <w:rPr>
                <w:rFonts w:ascii="Times New Roman" w:hAnsi="Times New Roman" w:cs="Times New Roman"/>
                <w:szCs w:val="20"/>
                <w:lang w:val="en-GB"/>
              </w:rPr>
            </w:pPr>
          </w:p>
        </w:tc>
      </w:tr>
    </w:tbl>
    <w:p w14:paraId="6D810CC6" w14:textId="77777777" w:rsidR="00B012E6" w:rsidRPr="006E5FD0" w:rsidRDefault="00B012E6" w:rsidP="00031128">
      <w:pPr>
        <w:spacing w:after="0" w:line="360" w:lineRule="auto"/>
        <w:jc w:val="both"/>
        <w:rPr>
          <w:rFonts w:ascii="Times New Roman" w:hAnsi="Times New Roman"/>
          <w:sz w:val="24"/>
          <w:lang w:val="en-GB"/>
        </w:rPr>
      </w:pPr>
    </w:p>
    <w:p w14:paraId="0AD3EB83" w14:textId="69927FBC"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4</w:t>
      </w:r>
      <w:r w:rsidR="00B012E6" w:rsidRPr="006E5FD0">
        <w:rPr>
          <w:rFonts w:ascii="Times New Roman" w:hAnsi="Times New Roman"/>
          <w:sz w:val="24"/>
          <w:lang w:val="en-GB"/>
        </w:rPr>
        <w:t xml:space="preserve">) DRAW AND LABEL THE SCHEMATIC DRAWING OF THE </w:t>
      </w:r>
      <w:r w:rsidR="00627153">
        <w:rPr>
          <w:rFonts w:ascii="Times New Roman" w:hAnsi="Times New Roman"/>
          <w:sz w:val="24"/>
          <w:lang w:val="en-GB"/>
        </w:rPr>
        <w:t>SUBMANDIBULAR TRIANGLE (</w:t>
      </w:r>
      <w:r w:rsidR="00B012E6" w:rsidRPr="006E5FD0">
        <w:rPr>
          <w:rFonts w:ascii="Times New Roman" w:hAnsi="Times New Roman"/>
          <w:i/>
          <w:iCs/>
          <w:sz w:val="24"/>
          <w:lang w:val="en-GB"/>
        </w:rPr>
        <w:t>TRIGONUM SUBMANDIBULARE</w:t>
      </w:r>
      <w:r w:rsidR="00627153">
        <w:rPr>
          <w:rFonts w:ascii="Times New Roman" w:hAnsi="Times New Roman"/>
          <w:sz w:val="24"/>
          <w:lang w:val="en-GB"/>
        </w:rPr>
        <w:t>)</w:t>
      </w:r>
      <w:r w:rsidR="00B012E6" w:rsidRPr="006E5FD0">
        <w:rPr>
          <w:rFonts w:ascii="Times New Roman" w:hAnsi="Times New Roman"/>
          <w:sz w:val="24"/>
          <w:lang w:val="en-GB"/>
        </w:rPr>
        <w:t xml:space="preserve"> (BORDERS):</w:t>
      </w:r>
    </w:p>
    <w:p w14:paraId="7EFEC37F" w14:textId="77777777" w:rsidR="00B012E6" w:rsidRPr="006E5FD0" w:rsidRDefault="00B012E6" w:rsidP="00031128">
      <w:pPr>
        <w:spacing w:after="0" w:line="360" w:lineRule="auto"/>
        <w:jc w:val="both"/>
        <w:rPr>
          <w:rFonts w:ascii="Times New Roman" w:hAnsi="Times New Roman"/>
          <w:sz w:val="24"/>
          <w:lang w:val="en-GB"/>
        </w:rPr>
      </w:pPr>
    </w:p>
    <w:p w14:paraId="0E9EE736" w14:textId="77777777" w:rsidR="00B012E6" w:rsidRPr="006E5FD0" w:rsidRDefault="00B012E6" w:rsidP="00031128">
      <w:pPr>
        <w:spacing w:after="0" w:line="360" w:lineRule="auto"/>
        <w:jc w:val="both"/>
        <w:rPr>
          <w:rFonts w:ascii="Times New Roman" w:hAnsi="Times New Roman"/>
          <w:sz w:val="24"/>
          <w:lang w:val="en-GB"/>
        </w:rPr>
      </w:pPr>
    </w:p>
    <w:p w14:paraId="0118B0B4" w14:textId="2CB41F6F" w:rsidR="00B012E6" w:rsidRPr="006E5FD0" w:rsidRDefault="00B012E6" w:rsidP="00031128">
      <w:pPr>
        <w:spacing w:after="0" w:line="360" w:lineRule="auto"/>
        <w:jc w:val="both"/>
        <w:rPr>
          <w:rFonts w:ascii="Times New Roman" w:hAnsi="Times New Roman"/>
          <w:sz w:val="24"/>
          <w:lang w:val="en-GB"/>
        </w:rPr>
      </w:pPr>
    </w:p>
    <w:p w14:paraId="1526B2CE" w14:textId="08A63546" w:rsidR="006F2C6A" w:rsidRPr="006E5FD0" w:rsidRDefault="006F2C6A" w:rsidP="00031128">
      <w:pPr>
        <w:spacing w:after="0" w:line="360" w:lineRule="auto"/>
        <w:jc w:val="both"/>
        <w:rPr>
          <w:rFonts w:ascii="Times New Roman" w:hAnsi="Times New Roman"/>
          <w:sz w:val="24"/>
          <w:lang w:val="en-GB"/>
        </w:rPr>
      </w:pPr>
    </w:p>
    <w:p w14:paraId="6B5666E3" w14:textId="6CB615F6" w:rsidR="006F2C6A" w:rsidRPr="006E5FD0" w:rsidRDefault="006F2C6A" w:rsidP="00031128">
      <w:pPr>
        <w:spacing w:after="0" w:line="360" w:lineRule="auto"/>
        <w:jc w:val="both"/>
        <w:rPr>
          <w:rFonts w:ascii="Times New Roman" w:hAnsi="Times New Roman"/>
          <w:sz w:val="24"/>
          <w:lang w:val="en-GB"/>
        </w:rPr>
      </w:pPr>
    </w:p>
    <w:p w14:paraId="2075762E" w14:textId="55438745" w:rsidR="006F2C6A" w:rsidRPr="006E5FD0" w:rsidRDefault="006F2C6A" w:rsidP="00031128">
      <w:pPr>
        <w:spacing w:after="0" w:line="360" w:lineRule="auto"/>
        <w:jc w:val="both"/>
        <w:rPr>
          <w:rFonts w:ascii="Times New Roman" w:hAnsi="Times New Roman"/>
          <w:sz w:val="24"/>
          <w:lang w:val="en-GB"/>
        </w:rPr>
      </w:pPr>
    </w:p>
    <w:p w14:paraId="4E5B78C5" w14:textId="77777777" w:rsidR="006F2C6A" w:rsidRPr="006E5FD0" w:rsidRDefault="006F2C6A" w:rsidP="00031128">
      <w:pPr>
        <w:spacing w:after="0" w:line="360" w:lineRule="auto"/>
        <w:jc w:val="both"/>
        <w:rPr>
          <w:rFonts w:ascii="Times New Roman" w:hAnsi="Times New Roman"/>
          <w:sz w:val="24"/>
          <w:lang w:val="en-GB"/>
        </w:rPr>
      </w:pPr>
    </w:p>
    <w:p w14:paraId="2B3F91B4" w14:textId="77777777" w:rsidR="00B012E6" w:rsidRPr="006E5FD0" w:rsidRDefault="00B012E6" w:rsidP="00031128">
      <w:pPr>
        <w:spacing w:after="0" w:line="360" w:lineRule="auto"/>
        <w:jc w:val="both"/>
        <w:rPr>
          <w:rFonts w:ascii="Times New Roman" w:hAnsi="Times New Roman"/>
          <w:sz w:val="24"/>
          <w:lang w:val="en-GB"/>
        </w:rPr>
      </w:pPr>
    </w:p>
    <w:p w14:paraId="40C57597" w14:textId="64AEED67" w:rsidR="00B012E6" w:rsidRPr="006E5FD0" w:rsidRDefault="00B012E6" w:rsidP="00031128">
      <w:pPr>
        <w:spacing w:after="0" w:line="360" w:lineRule="auto"/>
        <w:jc w:val="both"/>
        <w:rPr>
          <w:rFonts w:ascii="Times New Roman" w:hAnsi="Times New Roman"/>
          <w:sz w:val="24"/>
          <w:lang w:val="en-GB"/>
        </w:rPr>
      </w:pPr>
    </w:p>
    <w:p w14:paraId="25D66734" w14:textId="2D42071D" w:rsidR="00B64BDA" w:rsidRPr="006E5FD0" w:rsidRDefault="00B64BDA" w:rsidP="00031128">
      <w:pPr>
        <w:spacing w:after="0" w:line="360" w:lineRule="auto"/>
        <w:jc w:val="both"/>
        <w:rPr>
          <w:rFonts w:ascii="Times New Roman" w:hAnsi="Times New Roman"/>
          <w:sz w:val="24"/>
          <w:lang w:val="en-GB"/>
        </w:rPr>
      </w:pPr>
    </w:p>
    <w:p w14:paraId="5917B97A" w14:textId="7E336445" w:rsidR="00B64BDA" w:rsidRPr="006E5FD0" w:rsidRDefault="00B64BDA" w:rsidP="00031128">
      <w:pPr>
        <w:spacing w:after="0" w:line="360" w:lineRule="auto"/>
        <w:jc w:val="both"/>
        <w:rPr>
          <w:rFonts w:ascii="Times New Roman" w:hAnsi="Times New Roman"/>
          <w:sz w:val="24"/>
          <w:lang w:val="en-GB"/>
        </w:rPr>
      </w:pPr>
    </w:p>
    <w:p w14:paraId="37EFDD1C" w14:textId="77777777" w:rsidR="00B64BDA" w:rsidRPr="006E5FD0" w:rsidRDefault="00B64BDA" w:rsidP="00031128">
      <w:pPr>
        <w:spacing w:after="0" w:line="360" w:lineRule="auto"/>
        <w:jc w:val="both"/>
        <w:rPr>
          <w:rFonts w:ascii="Times New Roman" w:hAnsi="Times New Roman"/>
          <w:sz w:val="24"/>
          <w:lang w:val="en-GB"/>
        </w:rPr>
      </w:pPr>
    </w:p>
    <w:p w14:paraId="723D06F8" w14:textId="0639B938"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lastRenderedPageBreak/>
        <w:t>5</w:t>
      </w:r>
      <w:r w:rsidR="00B012E6" w:rsidRPr="006E5FD0">
        <w:rPr>
          <w:rFonts w:ascii="Times New Roman" w:hAnsi="Times New Roman"/>
          <w:sz w:val="24"/>
          <w:lang w:val="en-GB"/>
        </w:rPr>
        <w:t>) DRAW AND LABEL THE MAI</w:t>
      </w:r>
      <w:r w:rsidR="00630F08">
        <w:rPr>
          <w:rFonts w:ascii="Times New Roman" w:hAnsi="Times New Roman"/>
          <w:sz w:val="24"/>
          <w:lang w:val="en-GB"/>
        </w:rPr>
        <w:t>N</w:t>
      </w:r>
      <w:r w:rsidR="00B012E6" w:rsidRPr="006E5FD0">
        <w:rPr>
          <w:rFonts w:ascii="Times New Roman" w:hAnsi="Times New Roman"/>
          <w:sz w:val="24"/>
          <w:lang w:val="en-GB"/>
        </w:rPr>
        <w:t xml:space="preserve"> STRUCTURES IN THE</w:t>
      </w:r>
      <w:r w:rsidR="00627153">
        <w:rPr>
          <w:rFonts w:ascii="Times New Roman" w:hAnsi="Times New Roman"/>
          <w:sz w:val="24"/>
          <w:lang w:val="en-GB"/>
        </w:rPr>
        <w:t xml:space="preserve"> PIROGOV’S TRIANGLE</w:t>
      </w:r>
      <w:r w:rsidR="00B012E6" w:rsidRPr="006E5FD0">
        <w:rPr>
          <w:rFonts w:ascii="Times New Roman" w:hAnsi="Times New Roman"/>
          <w:sz w:val="24"/>
          <w:lang w:val="en-GB"/>
        </w:rPr>
        <w:t> </w:t>
      </w:r>
      <w:r w:rsidR="00C93E9F">
        <w:rPr>
          <w:rFonts w:ascii="Times New Roman" w:hAnsi="Times New Roman"/>
          <w:sz w:val="24"/>
          <w:lang w:val="en-GB"/>
        </w:rPr>
        <w:t>(</w:t>
      </w:r>
      <w:r w:rsidR="00B012E6" w:rsidRPr="006E5FD0">
        <w:rPr>
          <w:rFonts w:ascii="Times New Roman" w:hAnsi="Times New Roman"/>
          <w:i/>
          <w:iCs/>
          <w:sz w:val="24"/>
          <w:lang w:val="en-GB"/>
        </w:rPr>
        <w:t>TRIGONUM PIROGOVI</w:t>
      </w:r>
      <w:r w:rsidR="00C93E9F">
        <w:rPr>
          <w:rFonts w:ascii="Times New Roman" w:hAnsi="Times New Roman"/>
          <w:sz w:val="24"/>
          <w:lang w:val="en-GB"/>
        </w:rPr>
        <w:t>)</w:t>
      </w:r>
      <w:r w:rsidR="00B012E6" w:rsidRPr="006E5FD0">
        <w:rPr>
          <w:rFonts w:ascii="Times New Roman" w:hAnsi="Times New Roman"/>
          <w:sz w:val="24"/>
          <w:lang w:val="en-GB"/>
        </w:rPr>
        <w:t>:</w:t>
      </w:r>
    </w:p>
    <w:p w14:paraId="2A4149D6" w14:textId="77777777" w:rsidR="00B012E6" w:rsidRPr="006E5FD0" w:rsidRDefault="00B012E6" w:rsidP="00031128">
      <w:pPr>
        <w:spacing w:after="0" w:line="360" w:lineRule="auto"/>
        <w:jc w:val="both"/>
        <w:rPr>
          <w:rFonts w:ascii="Times New Roman" w:hAnsi="Times New Roman"/>
          <w:sz w:val="24"/>
          <w:lang w:val="en-GB"/>
        </w:rPr>
      </w:pPr>
    </w:p>
    <w:p w14:paraId="25BA6665" w14:textId="77777777" w:rsidR="00B012E6" w:rsidRPr="006E5FD0" w:rsidRDefault="00B012E6" w:rsidP="00031128">
      <w:pPr>
        <w:spacing w:after="0" w:line="360" w:lineRule="auto"/>
        <w:jc w:val="both"/>
        <w:rPr>
          <w:rFonts w:ascii="Times New Roman" w:hAnsi="Times New Roman"/>
          <w:sz w:val="24"/>
          <w:lang w:val="en-GB"/>
        </w:rPr>
      </w:pPr>
    </w:p>
    <w:p w14:paraId="7AF6E763" w14:textId="77777777" w:rsidR="00B012E6" w:rsidRPr="006E5FD0" w:rsidRDefault="00B012E6" w:rsidP="00031128">
      <w:pPr>
        <w:spacing w:after="0" w:line="360" w:lineRule="auto"/>
        <w:jc w:val="both"/>
        <w:rPr>
          <w:rFonts w:ascii="Times New Roman" w:hAnsi="Times New Roman"/>
          <w:sz w:val="24"/>
          <w:lang w:val="en-GB"/>
        </w:rPr>
      </w:pPr>
    </w:p>
    <w:p w14:paraId="6D17B1BB" w14:textId="53DEE285" w:rsidR="00B012E6" w:rsidRPr="006E5FD0" w:rsidRDefault="00B012E6" w:rsidP="00031128">
      <w:pPr>
        <w:spacing w:after="0" w:line="360" w:lineRule="auto"/>
        <w:jc w:val="both"/>
        <w:rPr>
          <w:rFonts w:ascii="Times New Roman" w:hAnsi="Times New Roman"/>
          <w:sz w:val="24"/>
          <w:lang w:val="en-GB"/>
        </w:rPr>
      </w:pPr>
    </w:p>
    <w:p w14:paraId="28A4E7A0" w14:textId="5956C0C3" w:rsidR="006F2C6A" w:rsidRPr="006E5FD0" w:rsidRDefault="006F2C6A" w:rsidP="00031128">
      <w:pPr>
        <w:spacing w:after="0" w:line="360" w:lineRule="auto"/>
        <w:jc w:val="both"/>
        <w:rPr>
          <w:rFonts w:ascii="Times New Roman" w:hAnsi="Times New Roman"/>
          <w:sz w:val="24"/>
          <w:lang w:val="en-GB"/>
        </w:rPr>
      </w:pPr>
    </w:p>
    <w:p w14:paraId="702DD84C" w14:textId="29CFC52F" w:rsidR="006F2C6A" w:rsidRPr="006E5FD0" w:rsidRDefault="006F2C6A" w:rsidP="00031128">
      <w:pPr>
        <w:spacing w:after="0" w:line="360" w:lineRule="auto"/>
        <w:jc w:val="both"/>
        <w:rPr>
          <w:rFonts w:ascii="Times New Roman" w:hAnsi="Times New Roman"/>
          <w:sz w:val="24"/>
          <w:lang w:val="en-GB"/>
        </w:rPr>
      </w:pPr>
    </w:p>
    <w:p w14:paraId="22CC735E" w14:textId="049FECB9" w:rsidR="006F2C6A" w:rsidRPr="006E5FD0" w:rsidRDefault="006F2C6A" w:rsidP="00031128">
      <w:pPr>
        <w:spacing w:after="0" w:line="360" w:lineRule="auto"/>
        <w:jc w:val="both"/>
        <w:rPr>
          <w:rFonts w:ascii="Times New Roman" w:hAnsi="Times New Roman"/>
          <w:sz w:val="24"/>
          <w:lang w:val="en-GB"/>
        </w:rPr>
      </w:pPr>
    </w:p>
    <w:p w14:paraId="4182E6DC" w14:textId="55DF6F92" w:rsidR="00B64BDA" w:rsidRPr="006E5FD0" w:rsidRDefault="00B64BDA" w:rsidP="00031128">
      <w:pPr>
        <w:spacing w:after="0" w:line="360" w:lineRule="auto"/>
        <w:jc w:val="both"/>
        <w:rPr>
          <w:rFonts w:ascii="Times New Roman" w:hAnsi="Times New Roman"/>
          <w:sz w:val="24"/>
          <w:lang w:val="en-GB"/>
        </w:rPr>
      </w:pPr>
    </w:p>
    <w:p w14:paraId="77C81239" w14:textId="516FFAE9" w:rsidR="00B64BDA" w:rsidRPr="006E5FD0" w:rsidRDefault="00B64BDA" w:rsidP="00031128">
      <w:pPr>
        <w:spacing w:after="0" w:line="360" w:lineRule="auto"/>
        <w:jc w:val="both"/>
        <w:rPr>
          <w:rFonts w:ascii="Times New Roman" w:hAnsi="Times New Roman"/>
          <w:sz w:val="24"/>
          <w:lang w:val="en-GB"/>
        </w:rPr>
      </w:pPr>
    </w:p>
    <w:p w14:paraId="4086A11B" w14:textId="77777777" w:rsidR="00B012E6" w:rsidRPr="006E5FD0" w:rsidRDefault="00B012E6" w:rsidP="00031128">
      <w:pPr>
        <w:spacing w:after="0" w:line="360" w:lineRule="auto"/>
        <w:jc w:val="both"/>
        <w:rPr>
          <w:rFonts w:ascii="Times New Roman" w:hAnsi="Times New Roman"/>
          <w:sz w:val="24"/>
          <w:lang w:val="en-GB"/>
        </w:rPr>
      </w:pPr>
    </w:p>
    <w:p w14:paraId="07DF596F" w14:textId="15413804"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6</w:t>
      </w:r>
      <w:r w:rsidR="00B012E6" w:rsidRPr="006E5FD0">
        <w:rPr>
          <w:rFonts w:ascii="Times New Roman" w:hAnsi="Times New Roman"/>
          <w:sz w:val="24"/>
          <w:lang w:val="en-GB"/>
        </w:rPr>
        <w:t>) DRAW AND LABEL THE SCHEMATIC DRAWING OF THE BECLARD</w:t>
      </w:r>
      <w:r w:rsidR="00C93E9F">
        <w:rPr>
          <w:rFonts w:ascii="Times New Roman" w:hAnsi="Times New Roman"/>
          <w:sz w:val="24"/>
          <w:lang w:val="en-GB"/>
        </w:rPr>
        <w:t>’</w:t>
      </w:r>
      <w:r w:rsidR="00B012E6" w:rsidRPr="006E5FD0">
        <w:rPr>
          <w:rFonts w:ascii="Times New Roman" w:hAnsi="Times New Roman"/>
          <w:sz w:val="24"/>
          <w:lang w:val="en-GB"/>
        </w:rPr>
        <w:t>S ANGLE INCLUDING I</w:t>
      </w:r>
      <w:r w:rsidR="00C93E9F">
        <w:rPr>
          <w:rFonts w:ascii="Times New Roman" w:hAnsi="Times New Roman"/>
          <w:sz w:val="24"/>
          <w:lang w:val="en-GB"/>
        </w:rPr>
        <w:t>T</w:t>
      </w:r>
      <w:r w:rsidR="00B012E6" w:rsidRPr="006E5FD0">
        <w:rPr>
          <w:rFonts w:ascii="Times New Roman" w:hAnsi="Times New Roman"/>
          <w:sz w:val="24"/>
          <w:lang w:val="en-GB"/>
        </w:rPr>
        <w:t xml:space="preserve">S CONTENTS: </w:t>
      </w:r>
    </w:p>
    <w:p w14:paraId="1E76BBE3" w14:textId="77777777" w:rsidR="00B012E6" w:rsidRPr="006E5FD0" w:rsidRDefault="00B012E6" w:rsidP="00031128">
      <w:pPr>
        <w:spacing w:after="0" w:line="360" w:lineRule="auto"/>
        <w:jc w:val="both"/>
        <w:rPr>
          <w:rFonts w:ascii="Times New Roman" w:hAnsi="Times New Roman"/>
          <w:sz w:val="24"/>
          <w:lang w:val="en-GB"/>
        </w:rPr>
      </w:pPr>
    </w:p>
    <w:p w14:paraId="4C12AEA8" w14:textId="77777777" w:rsidR="00B012E6" w:rsidRPr="006E5FD0" w:rsidRDefault="00B012E6" w:rsidP="00031128">
      <w:pPr>
        <w:spacing w:after="0" w:line="360" w:lineRule="auto"/>
        <w:jc w:val="both"/>
        <w:rPr>
          <w:rFonts w:ascii="Times New Roman" w:hAnsi="Times New Roman"/>
          <w:sz w:val="24"/>
          <w:lang w:val="en-GB"/>
        </w:rPr>
      </w:pPr>
    </w:p>
    <w:p w14:paraId="03C34FE8" w14:textId="2634EC05" w:rsidR="00B012E6" w:rsidRPr="006E5FD0" w:rsidRDefault="00B012E6" w:rsidP="00031128">
      <w:pPr>
        <w:spacing w:after="0" w:line="360" w:lineRule="auto"/>
        <w:jc w:val="both"/>
        <w:rPr>
          <w:rFonts w:ascii="Times New Roman" w:hAnsi="Times New Roman"/>
          <w:sz w:val="24"/>
          <w:lang w:val="en-GB"/>
        </w:rPr>
      </w:pPr>
    </w:p>
    <w:p w14:paraId="574F361C" w14:textId="14DBB627" w:rsidR="006F2C6A" w:rsidRPr="006E5FD0" w:rsidRDefault="006F2C6A" w:rsidP="00031128">
      <w:pPr>
        <w:spacing w:after="0" w:line="360" w:lineRule="auto"/>
        <w:jc w:val="both"/>
        <w:rPr>
          <w:rFonts w:ascii="Times New Roman" w:hAnsi="Times New Roman"/>
          <w:sz w:val="24"/>
          <w:lang w:val="en-GB"/>
        </w:rPr>
      </w:pPr>
    </w:p>
    <w:p w14:paraId="02AC5844" w14:textId="28C2CCF8" w:rsidR="00B64BDA" w:rsidRPr="006E5FD0" w:rsidRDefault="00B64BDA" w:rsidP="00031128">
      <w:pPr>
        <w:spacing w:after="0" w:line="360" w:lineRule="auto"/>
        <w:jc w:val="both"/>
        <w:rPr>
          <w:rFonts w:ascii="Times New Roman" w:hAnsi="Times New Roman"/>
          <w:sz w:val="24"/>
          <w:lang w:val="en-GB"/>
        </w:rPr>
      </w:pPr>
    </w:p>
    <w:p w14:paraId="543E1CA3" w14:textId="6DDD8230" w:rsidR="00B64BDA" w:rsidRPr="006E5FD0" w:rsidRDefault="00B64BDA" w:rsidP="00031128">
      <w:pPr>
        <w:spacing w:after="0" w:line="360" w:lineRule="auto"/>
        <w:jc w:val="both"/>
        <w:rPr>
          <w:rFonts w:ascii="Times New Roman" w:hAnsi="Times New Roman"/>
          <w:sz w:val="24"/>
          <w:lang w:val="en-GB"/>
        </w:rPr>
      </w:pPr>
    </w:p>
    <w:p w14:paraId="1D4E0B32" w14:textId="08025431" w:rsidR="00B012E6" w:rsidRPr="006E5FD0" w:rsidRDefault="00B012E6" w:rsidP="00031128">
      <w:pPr>
        <w:spacing w:after="0" w:line="360" w:lineRule="auto"/>
        <w:jc w:val="both"/>
        <w:rPr>
          <w:rFonts w:ascii="Times New Roman" w:hAnsi="Times New Roman"/>
          <w:sz w:val="24"/>
          <w:lang w:val="en-GB"/>
        </w:rPr>
      </w:pPr>
    </w:p>
    <w:p w14:paraId="5C64872F" w14:textId="77777777" w:rsidR="00B64BDA" w:rsidRPr="006E5FD0" w:rsidRDefault="00B64BDA" w:rsidP="00031128">
      <w:pPr>
        <w:spacing w:after="0" w:line="360" w:lineRule="auto"/>
        <w:jc w:val="both"/>
        <w:rPr>
          <w:rFonts w:ascii="Times New Roman" w:hAnsi="Times New Roman"/>
          <w:sz w:val="24"/>
          <w:lang w:val="en-GB"/>
        </w:rPr>
      </w:pPr>
    </w:p>
    <w:p w14:paraId="56103788" w14:textId="77777777" w:rsidR="00B012E6" w:rsidRPr="006E5FD0" w:rsidRDefault="00B012E6" w:rsidP="00031128">
      <w:pPr>
        <w:spacing w:after="0" w:line="360" w:lineRule="auto"/>
        <w:jc w:val="both"/>
        <w:rPr>
          <w:rFonts w:ascii="Times New Roman" w:hAnsi="Times New Roman"/>
          <w:sz w:val="24"/>
          <w:lang w:val="en-GB"/>
        </w:rPr>
      </w:pPr>
    </w:p>
    <w:p w14:paraId="472F495A" w14:textId="076CA98A"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7</w:t>
      </w:r>
      <w:r w:rsidR="00B012E6" w:rsidRPr="006E5FD0">
        <w:rPr>
          <w:rFonts w:ascii="Times New Roman" w:hAnsi="Times New Roman"/>
          <w:sz w:val="24"/>
          <w:lang w:val="en-GB"/>
        </w:rPr>
        <w:t>) VARIATIONS MOST COMMONLY FOUND IN THIS AREA:</w:t>
      </w:r>
    </w:p>
    <w:p w14:paraId="7C1DDF94" w14:textId="77777777" w:rsidR="00B012E6" w:rsidRPr="006E5FD0" w:rsidRDefault="00B012E6"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393"/>
        <w:gridCol w:w="607"/>
      </w:tblGrid>
      <w:tr w:rsidR="00B012E6" w:rsidRPr="006E5FD0" w14:paraId="2649783A" w14:textId="77777777" w:rsidTr="00473BF3">
        <w:trPr>
          <w:trHeight w:val="340"/>
        </w:trPr>
        <w:tc>
          <w:tcPr>
            <w:tcW w:w="8393" w:type="dxa"/>
          </w:tcPr>
          <w:p w14:paraId="21172176" w14:textId="24B084C0" w:rsidR="00B012E6" w:rsidRPr="006E5FD0" w:rsidRDefault="00B012E6" w:rsidP="00031128">
            <w:pPr>
              <w:jc w:val="both"/>
              <w:rPr>
                <w:rFonts w:ascii="Times New Roman" w:hAnsi="Times New Roman" w:cs="Times New Roman"/>
                <w:szCs w:val="20"/>
                <w:lang w:val="en-GB"/>
              </w:rPr>
            </w:pPr>
          </w:p>
        </w:tc>
        <w:tc>
          <w:tcPr>
            <w:tcW w:w="607" w:type="dxa"/>
          </w:tcPr>
          <w:p w14:paraId="0F6B668A" w14:textId="77777777" w:rsidR="00B012E6" w:rsidRPr="006E5FD0" w:rsidRDefault="00B012E6" w:rsidP="00031128">
            <w:pPr>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B012E6" w:rsidRPr="006E5FD0" w14:paraId="3DAA50F7" w14:textId="77777777" w:rsidTr="006F2C6A">
        <w:trPr>
          <w:trHeight w:hRule="exact" w:val="340"/>
        </w:trPr>
        <w:tc>
          <w:tcPr>
            <w:tcW w:w="8393" w:type="dxa"/>
          </w:tcPr>
          <w:p w14:paraId="6B961678" w14:textId="5BAE5C58" w:rsidR="00B012E6" w:rsidRPr="006E5FD0" w:rsidRDefault="009F47EE" w:rsidP="00031128">
            <w:pPr>
              <w:jc w:val="both"/>
              <w:rPr>
                <w:rFonts w:ascii="Times New Roman" w:hAnsi="Times New Roman" w:cs="Times New Roman"/>
                <w:i/>
                <w:szCs w:val="20"/>
                <w:lang w:val="en-GB"/>
              </w:rPr>
            </w:pPr>
            <w:r w:rsidRPr="006E5FD0">
              <w:rPr>
                <w:rFonts w:ascii="Times New Roman" w:eastAsia="Times New Roman" w:hAnsi="Times New Roman" w:cs="Times New Roman"/>
                <w:szCs w:val="20"/>
                <w:lang w:val="en-GB" w:eastAsia="cs-CZ"/>
              </w:rPr>
              <w:t>r</w:t>
            </w:r>
            <w:r w:rsidR="00B012E6" w:rsidRPr="006E5FD0">
              <w:rPr>
                <w:rFonts w:ascii="Times New Roman" w:eastAsia="Times New Roman" w:hAnsi="Times New Roman" w:cs="Times New Roman"/>
                <w:szCs w:val="20"/>
                <w:lang w:val="en-GB" w:eastAsia="cs-CZ"/>
              </w:rPr>
              <w:t>udiment</w:t>
            </w:r>
            <w:r w:rsidR="00896F59" w:rsidRPr="006E5FD0">
              <w:rPr>
                <w:rFonts w:ascii="Times New Roman" w:eastAsia="Times New Roman" w:hAnsi="Times New Roman" w:cs="Times New Roman"/>
                <w:szCs w:val="20"/>
                <w:lang w:val="en-GB" w:eastAsia="cs-CZ"/>
              </w:rPr>
              <w:t>al facial artery (</w:t>
            </w:r>
            <w:r w:rsidR="00B012E6" w:rsidRPr="006E5FD0">
              <w:rPr>
                <w:rFonts w:ascii="Times New Roman" w:eastAsia="Times New Roman" w:hAnsi="Times New Roman" w:cs="Times New Roman"/>
                <w:i/>
                <w:szCs w:val="20"/>
                <w:lang w:val="en-GB" w:eastAsia="cs-CZ"/>
              </w:rPr>
              <w:t xml:space="preserve">a. </w:t>
            </w:r>
            <w:proofErr w:type="spellStart"/>
            <w:r w:rsidR="00B012E6" w:rsidRPr="006E5FD0">
              <w:rPr>
                <w:rFonts w:ascii="Times New Roman" w:eastAsia="Times New Roman" w:hAnsi="Times New Roman" w:cs="Times New Roman"/>
                <w:i/>
                <w:szCs w:val="20"/>
                <w:lang w:val="en-GB" w:eastAsia="cs-CZ"/>
              </w:rPr>
              <w:t>facialis</w:t>
            </w:r>
            <w:proofErr w:type="spellEnd"/>
            <w:r w:rsidR="00896F59" w:rsidRPr="00A17FD0">
              <w:rPr>
                <w:rFonts w:ascii="Times New Roman" w:eastAsia="Times New Roman" w:hAnsi="Times New Roman" w:cs="Times New Roman"/>
                <w:iCs/>
                <w:szCs w:val="20"/>
                <w:lang w:val="en-GB" w:eastAsia="cs-CZ"/>
              </w:rPr>
              <w:t>)</w:t>
            </w:r>
          </w:p>
        </w:tc>
        <w:tc>
          <w:tcPr>
            <w:tcW w:w="607" w:type="dxa"/>
          </w:tcPr>
          <w:p w14:paraId="77E8EBC8" w14:textId="77777777" w:rsidR="00B012E6" w:rsidRPr="006E5FD0" w:rsidRDefault="00B012E6" w:rsidP="00031128">
            <w:pPr>
              <w:jc w:val="both"/>
              <w:rPr>
                <w:rFonts w:ascii="Times New Roman" w:hAnsi="Times New Roman" w:cs="Times New Roman"/>
                <w:szCs w:val="20"/>
                <w:lang w:val="en-GB"/>
              </w:rPr>
            </w:pPr>
          </w:p>
        </w:tc>
      </w:tr>
      <w:tr w:rsidR="009F47EE" w:rsidRPr="006E5FD0" w14:paraId="2CBE7790" w14:textId="77777777" w:rsidTr="009F47EE">
        <w:trPr>
          <w:trHeight w:hRule="exact" w:val="340"/>
        </w:trPr>
        <w:tc>
          <w:tcPr>
            <w:tcW w:w="8393" w:type="dxa"/>
          </w:tcPr>
          <w:p w14:paraId="3B49C68A" w14:textId="7110E5EE" w:rsidR="009F47EE" w:rsidRPr="006E5FD0" w:rsidRDefault="009F47EE" w:rsidP="009F47EE">
            <w:pPr>
              <w:jc w:val="both"/>
              <w:textAlignment w:val="baseline"/>
              <w:rPr>
                <w:rFonts w:ascii="Times New Roman" w:eastAsia="Times New Roman" w:hAnsi="Times New Roman" w:cs="Times New Roman"/>
                <w:i/>
                <w:szCs w:val="20"/>
                <w:lang w:val="en-GB" w:eastAsia="cs-CZ"/>
              </w:rPr>
            </w:pPr>
            <w:r w:rsidRPr="006E5FD0">
              <w:rPr>
                <w:rFonts w:ascii="Times New Roman" w:eastAsia="Times New Roman" w:hAnsi="Times New Roman" w:cs="Times New Roman"/>
                <w:iCs/>
                <w:szCs w:val="20"/>
                <w:lang w:val="en-GB" w:eastAsia="cs-CZ"/>
              </w:rPr>
              <w:t>facial vein (</w:t>
            </w:r>
            <w:r w:rsidRPr="006E5FD0">
              <w:rPr>
                <w:rFonts w:ascii="Times New Roman" w:eastAsia="Times New Roman" w:hAnsi="Times New Roman" w:cs="Times New Roman"/>
                <w:i/>
                <w:szCs w:val="20"/>
                <w:lang w:val="en-GB" w:eastAsia="cs-CZ"/>
              </w:rPr>
              <w:t xml:space="preserve">v. </w:t>
            </w:r>
            <w:proofErr w:type="spellStart"/>
            <w:r w:rsidRPr="006E5FD0">
              <w:rPr>
                <w:rFonts w:ascii="Times New Roman" w:eastAsia="Times New Roman" w:hAnsi="Times New Roman" w:cs="Times New Roman"/>
                <w:i/>
                <w:szCs w:val="20"/>
                <w:lang w:val="en-GB" w:eastAsia="cs-CZ"/>
              </w:rPr>
              <w:t>facialis</w:t>
            </w:r>
            <w:proofErr w:type="spellEnd"/>
            <w:r w:rsidRPr="00A17FD0">
              <w:rPr>
                <w:rFonts w:ascii="Times New Roman" w:eastAsia="Times New Roman" w:hAnsi="Times New Roman" w:cs="Times New Roman"/>
                <w:iCs/>
                <w:szCs w:val="20"/>
                <w:lang w:val="en-GB" w:eastAsia="cs-CZ"/>
              </w:rPr>
              <w:t xml:space="preserve">) </w:t>
            </w:r>
            <w:r w:rsidRPr="006E5FD0">
              <w:rPr>
                <w:rFonts w:ascii="Times New Roman" w:eastAsia="Times New Roman" w:hAnsi="Times New Roman" w:cs="Times New Roman"/>
                <w:iCs/>
                <w:szCs w:val="20"/>
                <w:lang w:val="en-GB" w:eastAsia="cs-CZ"/>
              </w:rPr>
              <w:t xml:space="preserve">is a tributary of </w:t>
            </w:r>
            <w:r w:rsidR="00416891">
              <w:rPr>
                <w:rFonts w:ascii="Times New Roman" w:eastAsia="Times New Roman" w:hAnsi="Times New Roman" w:cs="Times New Roman"/>
                <w:iCs/>
                <w:szCs w:val="20"/>
                <w:lang w:val="en-GB" w:eastAsia="cs-CZ"/>
              </w:rPr>
              <w:t xml:space="preserve">the </w:t>
            </w:r>
            <w:r w:rsidRPr="006E5FD0">
              <w:rPr>
                <w:rFonts w:ascii="Times New Roman" w:eastAsia="Times New Roman" w:hAnsi="Times New Roman" w:cs="Times New Roman"/>
                <w:iCs/>
                <w:szCs w:val="20"/>
                <w:lang w:val="en-GB" w:eastAsia="cs-CZ"/>
              </w:rPr>
              <w:t xml:space="preserve">external jugular vein </w:t>
            </w:r>
            <w:r w:rsidRPr="006E5FD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szCs w:val="20"/>
                <w:lang w:val="en-GB" w:eastAsia="cs-CZ"/>
              </w:rPr>
              <w:t>v. jugularis externa</w:t>
            </w:r>
            <w:r w:rsidRPr="00A17FD0">
              <w:rPr>
                <w:rFonts w:ascii="Times New Roman" w:eastAsia="Times New Roman" w:hAnsi="Times New Roman" w:cs="Times New Roman"/>
                <w:iCs/>
                <w:szCs w:val="20"/>
                <w:lang w:val="en-GB" w:eastAsia="cs-CZ"/>
              </w:rPr>
              <w:t>)</w:t>
            </w:r>
          </w:p>
        </w:tc>
        <w:tc>
          <w:tcPr>
            <w:tcW w:w="607" w:type="dxa"/>
          </w:tcPr>
          <w:p w14:paraId="18526A23" w14:textId="77777777" w:rsidR="009F47EE" w:rsidRPr="006E5FD0" w:rsidRDefault="009F47EE" w:rsidP="009F47EE">
            <w:pPr>
              <w:jc w:val="both"/>
              <w:rPr>
                <w:rFonts w:ascii="Times New Roman" w:hAnsi="Times New Roman" w:cs="Times New Roman"/>
                <w:szCs w:val="20"/>
                <w:lang w:val="en-GB"/>
              </w:rPr>
            </w:pPr>
          </w:p>
        </w:tc>
      </w:tr>
      <w:tr w:rsidR="009F47EE" w:rsidRPr="006E5FD0" w14:paraId="2976BD4F" w14:textId="77777777" w:rsidTr="006F2C6A">
        <w:trPr>
          <w:trHeight w:hRule="exact" w:val="340"/>
        </w:trPr>
        <w:tc>
          <w:tcPr>
            <w:tcW w:w="8393" w:type="dxa"/>
          </w:tcPr>
          <w:p w14:paraId="1B15916E" w14:textId="0B20857E" w:rsidR="009F47EE" w:rsidRPr="006E5FD0" w:rsidRDefault="009F47EE" w:rsidP="009F47EE">
            <w:pPr>
              <w:jc w:val="both"/>
              <w:rPr>
                <w:rFonts w:ascii="Times New Roman" w:hAnsi="Times New Roman" w:cs="Times New Roman"/>
                <w:i/>
                <w:szCs w:val="20"/>
                <w:lang w:val="en-GB"/>
              </w:rPr>
            </w:pPr>
            <w:r w:rsidRPr="006E5FD0">
              <w:rPr>
                <w:rFonts w:ascii="Times New Roman" w:eastAsia="Times New Roman" w:hAnsi="Times New Roman" w:cs="Times New Roman"/>
                <w:iCs/>
                <w:szCs w:val="20"/>
                <w:lang w:val="en-GB" w:eastAsia="cs-CZ"/>
              </w:rPr>
              <w:t>facial vein (</w:t>
            </w:r>
            <w:r w:rsidRPr="006E5FD0">
              <w:rPr>
                <w:rFonts w:ascii="Times New Roman" w:eastAsia="Times New Roman" w:hAnsi="Times New Roman" w:cs="Times New Roman"/>
                <w:i/>
                <w:szCs w:val="20"/>
                <w:lang w:val="en-GB" w:eastAsia="cs-CZ"/>
              </w:rPr>
              <w:t xml:space="preserve">v. </w:t>
            </w:r>
            <w:proofErr w:type="spellStart"/>
            <w:r w:rsidRPr="006E5FD0">
              <w:rPr>
                <w:rFonts w:ascii="Times New Roman" w:eastAsia="Times New Roman" w:hAnsi="Times New Roman" w:cs="Times New Roman"/>
                <w:i/>
                <w:szCs w:val="20"/>
                <w:lang w:val="en-GB" w:eastAsia="cs-CZ"/>
              </w:rPr>
              <w:t>facialis</w:t>
            </w:r>
            <w:proofErr w:type="spellEnd"/>
            <w:r w:rsidRPr="00A17FD0">
              <w:rPr>
                <w:rFonts w:ascii="Times New Roman" w:eastAsia="Times New Roman" w:hAnsi="Times New Roman" w:cs="Times New Roman"/>
                <w:iCs/>
                <w:szCs w:val="20"/>
                <w:lang w:val="en-GB" w:eastAsia="cs-CZ"/>
              </w:rPr>
              <w:t>)</w:t>
            </w:r>
            <w:r w:rsidRPr="006E5FD0">
              <w:rPr>
                <w:rFonts w:ascii="Times New Roman" w:eastAsia="Times New Roman" w:hAnsi="Times New Roman" w:cs="Times New Roman"/>
                <w:i/>
                <w:szCs w:val="20"/>
                <w:lang w:val="en-GB" w:eastAsia="cs-CZ"/>
              </w:rPr>
              <w:t xml:space="preserve"> </w:t>
            </w:r>
            <w:r w:rsidRPr="006E5FD0">
              <w:rPr>
                <w:rFonts w:ascii="Times New Roman" w:eastAsia="Times New Roman" w:hAnsi="Times New Roman" w:cs="Times New Roman"/>
                <w:iCs/>
                <w:szCs w:val="20"/>
                <w:lang w:val="en-GB" w:eastAsia="cs-CZ"/>
              </w:rPr>
              <w:t xml:space="preserve">is a tributary of </w:t>
            </w:r>
            <w:r w:rsidR="00416891">
              <w:rPr>
                <w:rFonts w:ascii="Times New Roman" w:eastAsia="Times New Roman" w:hAnsi="Times New Roman" w:cs="Times New Roman"/>
                <w:iCs/>
                <w:szCs w:val="20"/>
                <w:lang w:val="en-GB" w:eastAsia="cs-CZ"/>
              </w:rPr>
              <w:t xml:space="preserve">the </w:t>
            </w:r>
            <w:r w:rsidRPr="006E5FD0">
              <w:rPr>
                <w:rFonts w:ascii="Times New Roman" w:eastAsia="Times New Roman" w:hAnsi="Times New Roman" w:cs="Times New Roman"/>
                <w:iCs/>
                <w:szCs w:val="20"/>
                <w:lang w:val="en-GB" w:eastAsia="cs-CZ"/>
              </w:rPr>
              <w:t xml:space="preserve">anterior jugular vein </w:t>
            </w:r>
            <w:r w:rsidRPr="006E5FD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szCs w:val="20"/>
                <w:lang w:val="en-GB" w:eastAsia="cs-CZ"/>
              </w:rPr>
              <w:t>v. jugularis anterior</w:t>
            </w:r>
            <w:r w:rsidRPr="00A17FD0">
              <w:rPr>
                <w:rFonts w:ascii="Times New Roman" w:eastAsia="Times New Roman" w:hAnsi="Times New Roman" w:cs="Times New Roman"/>
                <w:iCs/>
                <w:szCs w:val="20"/>
                <w:lang w:val="en-GB" w:eastAsia="cs-CZ"/>
              </w:rPr>
              <w:t>)</w:t>
            </w:r>
          </w:p>
        </w:tc>
        <w:tc>
          <w:tcPr>
            <w:tcW w:w="607" w:type="dxa"/>
          </w:tcPr>
          <w:p w14:paraId="2578E1AF" w14:textId="77777777" w:rsidR="009F47EE" w:rsidRPr="006E5FD0" w:rsidRDefault="009F47EE" w:rsidP="009F47EE">
            <w:pPr>
              <w:jc w:val="both"/>
              <w:rPr>
                <w:rFonts w:ascii="Times New Roman" w:hAnsi="Times New Roman" w:cs="Times New Roman"/>
                <w:szCs w:val="20"/>
                <w:lang w:val="en-GB"/>
              </w:rPr>
            </w:pPr>
          </w:p>
        </w:tc>
      </w:tr>
    </w:tbl>
    <w:p w14:paraId="54EEF7FB" w14:textId="77777777" w:rsidR="00B012E6" w:rsidRPr="006E5FD0" w:rsidRDefault="00B012E6" w:rsidP="00031128">
      <w:pPr>
        <w:spacing w:after="0" w:line="360" w:lineRule="auto"/>
        <w:jc w:val="both"/>
        <w:rPr>
          <w:rFonts w:ascii="Times New Roman" w:hAnsi="Times New Roman"/>
          <w:sz w:val="24"/>
          <w:lang w:val="en-GB"/>
        </w:rPr>
      </w:pPr>
    </w:p>
    <w:p w14:paraId="6EAC39F6" w14:textId="11AE7596" w:rsidR="00B012E6" w:rsidRPr="006E5FD0" w:rsidRDefault="00972AB1" w:rsidP="00031128">
      <w:pPr>
        <w:spacing w:after="0" w:line="360" w:lineRule="auto"/>
        <w:jc w:val="both"/>
        <w:rPr>
          <w:rFonts w:ascii="Times New Roman" w:hAnsi="Times New Roman"/>
          <w:sz w:val="24"/>
          <w:lang w:val="en-GB"/>
        </w:rPr>
      </w:pPr>
      <w:r>
        <w:rPr>
          <w:rFonts w:ascii="Times New Roman" w:hAnsi="Times New Roman"/>
          <w:sz w:val="24"/>
          <w:lang w:val="en-GB"/>
        </w:rPr>
        <w:t>8</w:t>
      </w:r>
      <w:r w:rsidR="00B012E6" w:rsidRPr="006E5FD0">
        <w:rPr>
          <w:rFonts w:ascii="Times New Roman" w:hAnsi="Times New Roman"/>
          <w:sz w:val="24"/>
          <w:lang w:val="en-GB"/>
        </w:rPr>
        <w:t>) DESCRIBE AND DRAW ANY OTHER VARIATIONS IDENTIFIED IN THIS AREA:</w:t>
      </w:r>
    </w:p>
    <w:p w14:paraId="60389424" w14:textId="23617025" w:rsidR="00B012E6" w:rsidRDefault="00B012E6" w:rsidP="00031128">
      <w:pPr>
        <w:spacing w:after="0" w:line="360" w:lineRule="auto"/>
        <w:jc w:val="both"/>
        <w:rPr>
          <w:rFonts w:ascii="Times New Roman" w:hAnsi="Times New Roman"/>
          <w:sz w:val="24"/>
          <w:lang w:val="en-GB"/>
        </w:rPr>
      </w:pPr>
    </w:p>
    <w:p w14:paraId="6C18094A" w14:textId="2089E913" w:rsidR="00525150" w:rsidRDefault="00525150" w:rsidP="00031128">
      <w:pPr>
        <w:spacing w:after="0" w:line="360" w:lineRule="auto"/>
        <w:jc w:val="both"/>
        <w:rPr>
          <w:rFonts w:ascii="Times New Roman" w:hAnsi="Times New Roman"/>
          <w:sz w:val="24"/>
          <w:lang w:val="en-GB"/>
        </w:rPr>
      </w:pPr>
    </w:p>
    <w:p w14:paraId="05629C09" w14:textId="77777777" w:rsidR="00F332F3" w:rsidRDefault="00F332F3" w:rsidP="00031128">
      <w:pPr>
        <w:tabs>
          <w:tab w:val="left" w:pos="1452"/>
        </w:tabs>
        <w:spacing w:after="0" w:line="360" w:lineRule="auto"/>
        <w:jc w:val="both"/>
        <w:rPr>
          <w:rFonts w:ascii="Times New Roman" w:hAnsi="Times New Roman"/>
          <w:sz w:val="24"/>
          <w:lang w:val="en-GB"/>
        </w:rPr>
      </w:pPr>
    </w:p>
    <w:p w14:paraId="0A9FDDF7" w14:textId="60C1C9AB" w:rsidR="00B012E6" w:rsidRPr="006E5FD0" w:rsidRDefault="007275B6" w:rsidP="00031128">
      <w:pPr>
        <w:tabs>
          <w:tab w:val="left" w:pos="1452"/>
        </w:tabs>
        <w:spacing w:after="0" w:line="360" w:lineRule="auto"/>
        <w:jc w:val="both"/>
        <w:rPr>
          <w:rFonts w:ascii="Times New Roman" w:hAnsi="Times New Roman"/>
          <w:sz w:val="24"/>
          <w:lang w:val="en-GB"/>
        </w:rPr>
      </w:pPr>
      <w:r>
        <w:rPr>
          <w:rFonts w:ascii="Times New Roman" w:hAnsi="Times New Roman"/>
          <w:b/>
          <w:sz w:val="24"/>
          <w:lang w:val="en-GB"/>
        </w:rPr>
        <w:lastRenderedPageBreak/>
        <w:t>BIBLIOGRAPHY</w:t>
      </w:r>
      <w:r w:rsidR="00B012E6" w:rsidRPr="006E5FD0">
        <w:rPr>
          <w:rFonts w:ascii="Times New Roman" w:hAnsi="Times New Roman"/>
          <w:sz w:val="24"/>
          <w:lang w:val="en-GB"/>
        </w:rPr>
        <w:t>:</w:t>
      </w:r>
    </w:p>
    <w:p w14:paraId="321301B5" w14:textId="77777777" w:rsidR="00B012E6" w:rsidRPr="006E5FD0" w:rsidRDefault="00B012E6" w:rsidP="00031128">
      <w:pPr>
        <w:spacing w:after="0" w:line="240" w:lineRule="auto"/>
        <w:rPr>
          <w:rFonts w:ascii="Times New Roman" w:eastAsia="Times New Roman" w:hAnsi="Times New Roman" w:cs="Times New Roman"/>
          <w:sz w:val="24"/>
          <w:szCs w:val="24"/>
          <w:lang w:val="en-GB" w:eastAsia="cs-CZ"/>
        </w:rPr>
      </w:pPr>
      <w:r w:rsidRPr="006E5FD0">
        <w:rPr>
          <w:rFonts w:ascii="Times New Roman" w:eastAsia="Times New Roman" w:hAnsi="Times New Roman" w:cs="Times New Roman"/>
          <w:sz w:val="24"/>
          <w:szCs w:val="24"/>
          <w:lang w:val="en-GB" w:eastAsia="cs-CZ"/>
        </w:rPr>
        <w:t xml:space="preserve">GRIM, M., DRUGA, R. et al. </w:t>
      </w:r>
      <w:proofErr w:type="spellStart"/>
      <w:r w:rsidRPr="006E5FD0">
        <w:rPr>
          <w:rFonts w:ascii="Times New Roman" w:eastAsia="Times New Roman" w:hAnsi="Times New Roman" w:cs="Times New Roman"/>
          <w:i/>
          <w:sz w:val="24"/>
          <w:szCs w:val="24"/>
          <w:lang w:val="en-GB" w:eastAsia="cs-CZ"/>
        </w:rPr>
        <w:t>Základy</w:t>
      </w:r>
      <w:proofErr w:type="spellEnd"/>
      <w:r w:rsidRPr="006E5FD0">
        <w:rPr>
          <w:rFonts w:ascii="Times New Roman" w:eastAsia="Times New Roman" w:hAnsi="Times New Roman" w:cs="Times New Roman"/>
          <w:i/>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anatomie</w:t>
      </w:r>
      <w:proofErr w:type="spellEnd"/>
      <w:r w:rsidRPr="006E5FD0">
        <w:rPr>
          <w:rFonts w:ascii="Times New Roman" w:eastAsia="Times New Roman" w:hAnsi="Times New Roman" w:cs="Times New Roman"/>
          <w:i/>
          <w:sz w:val="24"/>
          <w:szCs w:val="24"/>
          <w:lang w:val="en-GB" w:eastAsia="cs-CZ"/>
        </w:rPr>
        <w:t xml:space="preserve">. 5. </w:t>
      </w:r>
      <w:proofErr w:type="spellStart"/>
      <w:r w:rsidRPr="006E5FD0">
        <w:rPr>
          <w:rFonts w:ascii="Times New Roman" w:eastAsia="Times New Roman" w:hAnsi="Times New Roman" w:cs="Times New Roman"/>
          <w:i/>
          <w:sz w:val="24"/>
          <w:szCs w:val="24"/>
          <w:lang w:val="en-GB" w:eastAsia="cs-CZ"/>
        </w:rPr>
        <w:t>Anatomie</w:t>
      </w:r>
      <w:proofErr w:type="spellEnd"/>
      <w:r w:rsidRPr="006E5FD0">
        <w:rPr>
          <w:rFonts w:ascii="Times New Roman" w:eastAsia="Times New Roman" w:hAnsi="Times New Roman" w:cs="Times New Roman"/>
          <w:i/>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krajin</w:t>
      </w:r>
      <w:proofErr w:type="spellEnd"/>
      <w:r w:rsidRPr="006E5FD0">
        <w:rPr>
          <w:rFonts w:ascii="Times New Roman" w:eastAsia="Times New Roman" w:hAnsi="Times New Roman" w:cs="Times New Roman"/>
          <w:i/>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těla</w:t>
      </w:r>
      <w:proofErr w:type="spellEnd"/>
      <w:r w:rsidRPr="006E5FD0">
        <w:rPr>
          <w:rFonts w:ascii="Times New Roman" w:eastAsia="Times New Roman" w:hAnsi="Times New Roman" w:cs="Times New Roman"/>
          <w:i/>
          <w:sz w:val="24"/>
          <w:szCs w:val="24"/>
          <w:lang w:val="en-GB" w:eastAsia="cs-CZ"/>
        </w:rPr>
        <w:t>.</w:t>
      </w:r>
      <w:r w:rsidRPr="006E5FD0">
        <w:rPr>
          <w:rFonts w:ascii="Times New Roman" w:eastAsia="Times New Roman" w:hAnsi="Times New Roman" w:cs="Times New Roman"/>
          <w:sz w:val="24"/>
          <w:szCs w:val="24"/>
          <w:lang w:val="en-GB" w:eastAsia="cs-CZ"/>
        </w:rPr>
        <w:t xml:space="preserve"> Praha: </w:t>
      </w:r>
      <w:proofErr w:type="spellStart"/>
      <w:r w:rsidRPr="006E5FD0">
        <w:rPr>
          <w:rFonts w:ascii="Times New Roman" w:eastAsia="Times New Roman" w:hAnsi="Times New Roman" w:cs="Times New Roman"/>
          <w:sz w:val="24"/>
          <w:szCs w:val="24"/>
          <w:lang w:val="en-GB" w:eastAsia="cs-CZ"/>
        </w:rPr>
        <w:t>Galén</w:t>
      </w:r>
      <w:proofErr w:type="spellEnd"/>
      <w:r w:rsidRPr="006E5FD0">
        <w:rPr>
          <w:rFonts w:ascii="Times New Roman" w:eastAsia="Times New Roman" w:hAnsi="Times New Roman" w:cs="Times New Roman"/>
          <w:sz w:val="24"/>
          <w:szCs w:val="24"/>
          <w:lang w:val="en-GB" w:eastAsia="cs-CZ"/>
        </w:rPr>
        <w:t xml:space="preserve">; </w:t>
      </w:r>
      <w:proofErr w:type="spellStart"/>
      <w:r w:rsidRPr="006E5FD0">
        <w:rPr>
          <w:rFonts w:ascii="Times New Roman" w:eastAsia="Times New Roman" w:hAnsi="Times New Roman" w:cs="Times New Roman"/>
          <w:sz w:val="24"/>
          <w:szCs w:val="24"/>
          <w:lang w:val="en-GB" w:eastAsia="cs-CZ"/>
        </w:rPr>
        <w:t>Univerzita</w:t>
      </w:r>
      <w:proofErr w:type="spellEnd"/>
      <w:r w:rsidRPr="006E5FD0">
        <w:rPr>
          <w:rFonts w:ascii="Times New Roman" w:eastAsia="Times New Roman" w:hAnsi="Times New Roman" w:cs="Times New Roman"/>
          <w:sz w:val="24"/>
          <w:szCs w:val="24"/>
          <w:lang w:val="en-GB" w:eastAsia="cs-CZ"/>
        </w:rPr>
        <w:t xml:space="preserve"> </w:t>
      </w:r>
      <w:proofErr w:type="spellStart"/>
      <w:r w:rsidRPr="006E5FD0">
        <w:rPr>
          <w:rFonts w:ascii="Times New Roman" w:eastAsia="Times New Roman" w:hAnsi="Times New Roman" w:cs="Times New Roman"/>
          <w:sz w:val="24"/>
          <w:szCs w:val="24"/>
          <w:lang w:val="en-GB" w:eastAsia="cs-CZ"/>
        </w:rPr>
        <w:t>Karlova</w:t>
      </w:r>
      <w:proofErr w:type="spellEnd"/>
      <w:r w:rsidRPr="006E5FD0">
        <w:rPr>
          <w:rFonts w:ascii="Times New Roman" w:eastAsia="Times New Roman" w:hAnsi="Times New Roman" w:cs="Times New Roman"/>
          <w:sz w:val="24"/>
          <w:szCs w:val="24"/>
          <w:lang w:val="en-GB" w:eastAsia="cs-CZ"/>
        </w:rPr>
        <w:t xml:space="preserve">, 2002, 119 s. </w:t>
      </w:r>
      <w:r w:rsidRPr="006E5FD0">
        <w:rPr>
          <w:rFonts w:ascii="Times New Roman" w:hAnsi="Times New Roman"/>
          <w:sz w:val="24"/>
          <w:lang w:val="en-GB"/>
        </w:rPr>
        <w:t>ISBN 80-7262-179-3.</w:t>
      </w:r>
    </w:p>
    <w:p w14:paraId="1E354057" w14:textId="77777777" w:rsidR="00B012E6" w:rsidRPr="006E5FD0" w:rsidRDefault="00B012E6" w:rsidP="00031128">
      <w:pPr>
        <w:spacing w:after="0" w:line="240" w:lineRule="auto"/>
        <w:rPr>
          <w:rFonts w:ascii="Times New Roman" w:eastAsia="Times New Roman" w:hAnsi="Times New Roman" w:cs="Times New Roman"/>
          <w:sz w:val="24"/>
          <w:szCs w:val="24"/>
          <w:lang w:val="en-GB" w:eastAsia="cs-CZ"/>
        </w:rPr>
      </w:pPr>
      <w:r w:rsidRPr="006E5FD0">
        <w:rPr>
          <w:rFonts w:ascii="Times New Roman" w:eastAsia="Times New Roman" w:hAnsi="Times New Roman" w:cs="Times New Roman"/>
          <w:sz w:val="24"/>
          <w:szCs w:val="24"/>
          <w:lang w:val="en-GB" w:eastAsia="cs-CZ"/>
        </w:rPr>
        <w:t xml:space="preserve">KOS, J. a </w:t>
      </w:r>
      <w:proofErr w:type="spellStart"/>
      <w:r w:rsidRPr="006E5FD0">
        <w:rPr>
          <w:rFonts w:ascii="Times New Roman" w:eastAsia="Times New Roman" w:hAnsi="Times New Roman" w:cs="Times New Roman"/>
          <w:sz w:val="24"/>
          <w:szCs w:val="24"/>
          <w:lang w:val="en-GB" w:eastAsia="cs-CZ"/>
        </w:rPr>
        <w:t>kol</w:t>
      </w:r>
      <w:proofErr w:type="spellEnd"/>
      <w:r w:rsidRPr="006E5FD0">
        <w:rPr>
          <w:rFonts w:ascii="Times New Roman" w:eastAsia="Times New Roman" w:hAnsi="Times New Roman" w:cs="Times New Roman"/>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Přehled</w:t>
      </w:r>
      <w:proofErr w:type="spellEnd"/>
      <w:r w:rsidRPr="006E5FD0">
        <w:rPr>
          <w:rFonts w:ascii="Times New Roman" w:eastAsia="Times New Roman" w:hAnsi="Times New Roman" w:cs="Times New Roman"/>
          <w:i/>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topografické</w:t>
      </w:r>
      <w:proofErr w:type="spellEnd"/>
      <w:r w:rsidRPr="006E5FD0">
        <w:rPr>
          <w:rFonts w:ascii="Times New Roman" w:eastAsia="Times New Roman" w:hAnsi="Times New Roman" w:cs="Times New Roman"/>
          <w:i/>
          <w:sz w:val="24"/>
          <w:szCs w:val="24"/>
          <w:lang w:val="en-GB" w:eastAsia="cs-CZ"/>
        </w:rPr>
        <w:t xml:space="preserve"> </w:t>
      </w:r>
      <w:proofErr w:type="spellStart"/>
      <w:r w:rsidRPr="006E5FD0">
        <w:rPr>
          <w:rFonts w:ascii="Times New Roman" w:eastAsia="Times New Roman" w:hAnsi="Times New Roman" w:cs="Times New Roman"/>
          <w:i/>
          <w:sz w:val="24"/>
          <w:szCs w:val="24"/>
          <w:lang w:val="en-GB" w:eastAsia="cs-CZ"/>
        </w:rPr>
        <w:t>anatomie</w:t>
      </w:r>
      <w:proofErr w:type="spellEnd"/>
      <w:r w:rsidRPr="006E5FD0">
        <w:rPr>
          <w:rFonts w:ascii="Times New Roman" w:eastAsia="Times New Roman" w:hAnsi="Times New Roman" w:cs="Times New Roman"/>
          <w:sz w:val="24"/>
          <w:szCs w:val="24"/>
          <w:lang w:val="en-GB" w:eastAsia="cs-CZ"/>
        </w:rPr>
        <w:t xml:space="preserve">. Praha: Karolinum, 2020, 140 s. </w:t>
      </w:r>
      <w:r w:rsidRPr="006E5FD0">
        <w:rPr>
          <w:rFonts w:ascii="Times New Roman" w:hAnsi="Times New Roman"/>
          <w:sz w:val="24"/>
          <w:lang w:val="en-GB"/>
        </w:rPr>
        <w:t>ISBN 9788024644943.</w:t>
      </w:r>
    </w:p>
    <w:p w14:paraId="7BF21D4C" w14:textId="45491709" w:rsidR="00B012E6" w:rsidRPr="006E5FD0" w:rsidRDefault="00B012E6" w:rsidP="00031128">
      <w:pPr>
        <w:shd w:val="clear" w:color="auto" w:fill="FFFFFF"/>
        <w:spacing w:after="0" w:line="360" w:lineRule="auto"/>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TUBBS, S. R., MOHAMMADALI, S. M. a LOUKAS, M. </w:t>
      </w:r>
      <w:r w:rsidRPr="006E5FD0">
        <w:rPr>
          <w:rFonts w:ascii="Times New Roman" w:hAnsi="Times New Roman" w:cs="Times New Roman"/>
          <w:i/>
          <w:sz w:val="24"/>
          <w:szCs w:val="24"/>
          <w:lang w:val="en-GB"/>
        </w:rPr>
        <w:t xml:space="preserve">Bergman´s </w:t>
      </w:r>
      <w:r w:rsidR="00A133E8" w:rsidRPr="006E5FD0">
        <w:rPr>
          <w:rFonts w:ascii="Times New Roman" w:hAnsi="Times New Roman" w:cs="Times New Roman"/>
          <w:i/>
          <w:sz w:val="24"/>
          <w:szCs w:val="24"/>
          <w:lang w:val="en-GB"/>
        </w:rPr>
        <w:t>Comprehensive</w:t>
      </w:r>
      <w:r w:rsidRPr="006E5FD0">
        <w:rPr>
          <w:rFonts w:ascii="Times New Roman" w:hAnsi="Times New Roman" w:cs="Times New Roman"/>
          <w:i/>
          <w:sz w:val="24"/>
          <w:szCs w:val="24"/>
          <w:lang w:val="en-GB"/>
        </w:rPr>
        <w:t xml:space="preserve"> </w:t>
      </w:r>
      <w:proofErr w:type="spellStart"/>
      <w:r w:rsidRPr="006E5FD0">
        <w:rPr>
          <w:rFonts w:ascii="Times New Roman" w:hAnsi="Times New Roman" w:cs="Times New Roman"/>
          <w:i/>
          <w:sz w:val="24"/>
          <w:szCs w:val="24"/>
          <w:lang w:val="en-GB"/>
        </w:rPr>
        <w:t>Encyclopedia</w:t>
      </w:r>
      <w:proofErr w:type="spellEnd"/>
      <w:r w:rsidRPr="006E5FD0">
        <w:rPr>
          <w:rFonts w:ascii="Times New Roman" w:hAnsi="Times New Roman" w:cs="Times New Roman"/>
          <w:i/>
          <w:sz w:val="24"/>
          <w:szCs w:val="24"/>
          <w:lang w:val="en-GB"/>
        </w:rPr>
        <w:t xml:space="preserve"> of Human Anatomic Variation</w:t>
      </w:r>
      <w:r w:rsidRPr="006E5FD0">
        <w:rPr>
          <w:rFonts w:ascii="Times New Roman" w:hAnsi="Times New Roman" w:cs="Times New Roman"/>
          <w:sz w:val="24"/>
          <w:szCs w:val="24"/>
          <w:lang w:val="en-GB"/>
        </w:rPr>
        <w:t xml:space="preserve"> [online]. Hoboken, N. J: Wiley-Blackwell, 2016, 1432 s. [cit. 2021-05-24]. ISBN </w:t>
      </w:r>
      <w:r w:rsidRPr="006E5FD0">
        <w:rPr>
          <w:rFonts w:ascii="Times New Roman" w:hAnsi="Times New Roman" w:cs="Times New Roman"/>
          <w:sz w:val="24"/>
          <w:szCs w:val="24"/>
          <w:shd w:val="clear" w:color="auto" w:fill="F5F5F5"/>
          <w:lang w:val="en-GB"/>
        </w:rPr>
        <w:t>9781118430354</w:t>
      </w:r>
      <w:r w:rsidRPr="006E5FD0">
        <w:rPr>
          <w:rFonts w:ascii="Times New Roman" w:hAnsi="Times New Roman" w:cs="Times New Roman"/>
          <w:sz w:val="24"/>
          <w:szCs w:val="24"/>
          <w:lang w:val="en-GB"/>
        </w:rPr>
        <w:t xml:space="preserve">. </w:t>
      </w:r>
      <w:r w:rsidR="007275B6">
        <w:rPr>
          <w:rFonts w:ascii="Times New Roman" w:hAnsi="Times New Roman" w:cs="Times New Roman"/>
          <w:sz w:val="24"/>
          <w:szCs w:val="24"/>
          <w:lang w:val="en-GB"/>
        </w:rPr>
        <w:t>Retrieved from</w:t>
      </w:r>
      <w:r w:rsidRPr="006E5FD0">
        <w:rPr>
          <w:rFonts w:ascii="Times New Roman" w:hAnsi="Times New Roman" w:cs="Times New Roman"/>
          <w:sz w:val="24"/>
          <w:szCs w:val="24"/>
          <w:lang w:val="en-GB"/>
        </w:rPr>
        <w:t xml:space="preserve">: </w:t>
      </w:r>
      <w:hyperlink r:id="rId35" w:history="1">
        <w:r w:rsidRPr="006E5FD0">
          <w:rPr>
            <w:rFonts w:ascii="Times New Roman" w:hAnsi="Times New Roman" w:cs="Times New Roman"/>
            <w:sz w:val="24"/>
            <w:szCs w:val="24"/>
            <w:u w:val="single"/>
            <w:lang w:val="en-GB"/>
          </w:rPr>
          <w:t>https://eds.a.ebscohost.com/eds/ebookviewer/ebook/bmxlYmtfXzEyMjc5ODFfX0FO0?sid=83fc6545-baf5-4b5c-bcb7-f51051acac65@sessionmgr4006&amp;vid=1&amp;format=EB&amp;rid=1</w:t>
        </w:r>
      </w:hyperlink>
    </w:p>
    <w:p w14:paraId="125AE8B2" w14:textId="77777777" w:rsidR="00B012E6" w:rsidRPr="006E5FD0" w:rsidRDefault="00B012E6" w:rsidP="00031128">
      <w:pPr>
        <w:spacing w:after="0" w:line="360" w:lineRule="auto"/>
        <w:jc w:val="both"/>
        <w:rPr>
          <w:rFonts w:ascii="Times New Roman" w:hAnsi="Times New Roman"/>
          <w:sz w:val="24"/>
          <w:lang w:val="en-GB"/>
        </w:rPr>
      </w:pPr>
    </w:p>
    <w:p w14:paraId="15B60C9A" w14:textId="778E013C" w:rsidR="00B012E6" w:rsidRPr="006E5FD0" w:rsidRDefault="00B012E6" w:rsidP="00031128">
      <w:pPr>
        <w:spacing w:after="0"/>
        <w:rPr>
          <w:lang w:val="en-GB"/>
        </w:rPr>
      </w:pPr>
    </w:p>
    <w:p w14:paraId="1DD24EA3" w14:textId="281F962A" w:rsidR="007C0816" w:rsidRPr="006E5FD0" w:rsidRDefault="007C0816" w:rsidP="00031128">
      <w:pPr>
        <w:spacing w:after="0"/>
        <w:rPr>
          <w:lang w:val="en-GB"/>
        </w:rPr>
      </w:pPr>
    </w:p>
    <w:p w14:paraId="5ED07FA7" w14:textId="7FBE24EC" w:rsidR="007C0816" w:rsidRPr="006E5FD0" w:rsidRDefault="007C0816" w:rsidP="00031128">
      <w:pPr>
        <w:spacing w:after="0"/>
        <w:rPr>
          <w:lang w:val="en-GB"/>
        </w:rPr>
      </w:pPr>
    </w:p>
    <w:p w14:paraId="3C9B6A38" w14:textId="3146C32E" w:rsidR="007C0816" w:rsidRPr="006E5FD0" w:rsidRDefault="007C0816" w:rsidP="00031128">
      <w:pPr>
        <w:spacing w:after="0"/>
        <w:rPr>
          <w:lang w:val="en-GB"/>
        </w:rPr>
      </w:pPr>
    </w:p>
    <w:p w14:paraId="02BA9794" w14:textId="4B55B067" w:rsidR="007C0816" w:rsidRPr="006E5FD0" w:rsidRDefault="007C0816" w:rsidP="00031128">
      <w:pPr>
        <w:spacing w:after="0"/>
        <w:rPr>
          <w:lang w:val="en-GB"/>
        </w:rPr>
      </w:pPr>
    </w:p>
    <w:p w14:paraId="315D3CA2" w14:textId="60EBDBD4" w:rsidR="007C0816" w:rsidRPr="006E5FD0" w:rsidRDefault="007C0816" w:rsidP="00031128">
      <w:pPr>
        <w:spacing w:after="0"/>
        <w:rPr>
          <w:lang w:val="en-GB"/>
        </w:rPr>
      </w:pPr>
    </w:p>
    <w:p w14:paraId="535D5112" w14:textId="3DFBFF73" w:rsidR="007C0816" w:rsidRPr="006E5FD0" w:rsidRDefault="007C0816" w:rsidP="00031128">
      <w:pPr>
        <w:spacing w:after="0"/>
        <w:rPr>
          <w:lang w:val="en-GB"/>
        </w:rPr>
      </w:pPr>
    </w:p>
    <w:p w14:paraId="0783A570" w14:textId="606E782D" w:rsidR="007C0816" w:rsidRPr="006E5FD0" w:rsidRDefault="007C0816" w:rsidP="00031128">
      <w:pPr>
        <w:spacing w:after="0"/>
        <w:rPr>
          <w:lang w:val="en-GB"/>
        </w:rPr>
      </w:pPr>
    </w:p>
    <w:p w14:paraId="090542EC" w14:textId="29E512C8" w:rsidR="007C0816" w:rsidRPr="006E5FD0" w:rsidRDefault="007C0816" w:rsidP="00031128">
      <w:pPr>
        <w:spacing w:after="0"/>
        <w:rPr>
          <w:lang w:val="en-GB"/>
        </w:rPr>
      </w:pPr>
    </w:p>
    <w:p w14:paraId="540E3B3A" w14:textId="4102FF3B" w:rsidR="007C0816" w:rsidRPr="006E5FD0" w:rsidRDefault="007C0816" w:rsidP="00031128">
      <w:pPr>
        <w:spacing w:after="0"/>
        <w:rPr>
          <w:lang w:val="en-GB"/>
        </w:rPr>
      </w:pPr>
    </w:p>
    <w:p w14:paraId="2B064823" w14:textId="2B0A280E" w:rsidR="007C0816" w:rsidRPr="006E5FD0" w:rsidRDefault="007C0816" w:rsidP="00031128">
      <w:pPr>
        <w:spacing w:after="0"/>
        <w:rPr>
          <w:lang w:val="en-GB"/>
        </w:rPr>
      </w:pPr>
    </w:p>
    <w:p w14:paraId="3FAF638C" w14:textId="468AD01E" w:rsidR="007C0816" w:rsidRPr="006E5FD0" w:rsidRDefault="007C0816" w:rsidP="00031128">
      <w:pPr>
        <w:spacing w:after="0"/>
        <w:rPr>
          <w:lang w:val="en-GB"/>
        </w:rPr>
      </w:pPr>
    </w:p>
    <w:p w14:paraId="565EFC11" w14:textId="14F90AF8" w:rsidR="007C0816" w:rsidRPr="006E5FD0" w:rsidRDefault="007C0816" w:rsidP="00031128">
      <w:pPr>
        <w:spacing w:after="0"/>
        <w:rPr>
          <w:lang w:val="en-GB"/>
        </w:rPr>
      </w:pPr>
    </w:p>
    <w:p w14:paraId="31268A10" w14:textId="2E8B439B" w:rsidR="007C0816" w:rsidRPr="006E5FD0" w:rsidRDefault="007C0816" w:rsidP="00031128">
      <w:pPr>
        <w:spacing w:after="0"/>
        <w:rPr>
          <w:lang w:val="en-GB"/>
        </w:rPr>
      </w:pPr>
    </w:p>
    <w:p w14:paraId="2FAD6933" w14:textId="2AA9A5D7" w:rsidR="007C0816" w:rsidRPr="006E5FD0" w:rsidRDefault="007C0816" w:rsidP="00031128">
      <w:pPr>
        <w:spacing w:after="0"/>
        <w:rPr>
          <w:lang w:val="en-GB"/>
        </w:rPr>
      </w:pPr>
    </w:p>
    <w:p w14:paraId="494BFA8D" w14:textId="02D7DE13" w:rsidR="007C0816" w:rsidRPr="006E5FD0" w:rsidRDefault="007C0816" w:rsidP="00031128">
      <w:pPr>
        <w:spacing w:after="0"/>
        <w:rPr>
          <w:lang w:val="en-GB"/>
        </w:rPr>
      </w:pPr>
    </w:p>
    <w:p w14:paraId="2E6F3321" w14:textId="7B09439E" w:rsidR="007C0816" w:rsidRPr="006E5FD0" w:rsidRDefault="007C0816" w:rsidP="00031128">
      <w:pPr>
        <w:spacing w:after="0"/>
        <w:rPr>
          <w:lang w:val="en-GB"/>
        </w:rPr>
      </w:pPr>
    </w:p>
    <w:p w14:paraId="2D73F1F2" w14:textId="541599F8" w:rsidR="007C0816" w:rsidRPr="006E5FD0" w:rsidRDefault="007C0816" w:rsidP="00031128">
      <w:pPr>
        <w:spacing w:after="0"/>
        <w:rPr>
          <w:lang w:val="en-GB"/>
        </w:rPr>
      </w:pPr>
    </w:p>
    <w:p w14:paraId="5BC09CC1" w14:textId="074A73E7" w:rsidR="007C0816" w:rsidRPr="006E5FD0" w:rsidRDefault="007C0816" w:rsidP="00031128">
      <w:pPr>
        <w:spacing w:after="0"/>
        <w:rPr>
          <w:lang w:val="en-GB"/>
        </w:rPr>
      </w:pPr>
    </w:p>
    <w:p w14:paraId="4E4D2BF3" w14:textId="019BEA9D" w:rsidR="007C0816" w:rsidRPr="006E5FD0" w:rsidRDefault="007C0816" w:rsidP="00031128">
      <w:pPr>
        <w:spacing w:after="0"/>
        <w:rPr>
          <w:lang w:val="en-GB"/>
        </w:rPr>
      </w:pPr>
    </w:p>
    <w:p w14:paraId="55843AA3" w14:textId="4CCA627F" w:rsidR="007C0816" w:rsidRPr="006E5FD0" w:rsidRDefault="007C0816" w:rsidP="00031128">
      <w:pPr>
        <w:spacing w:after="0"/>
        <w:rPr>
          <w:lang w:val="en-GB"/>
        </w:rPr>
      </w:pPr>
    </w:p>
    <w:p w14:paraId="0B317AEE" w14:textId="0445B94F" w:rsidR="007C0816" w:rsidRPr="006E5FD0" w:rsidRDefault="007C0816" w:rsidP="00031128">
      <w:pPr>
        <w:spacing w:after="0"/>
        <w:rPr>
          <w:lang w:val="en-GB"/>
        </w:rPr>
      </w:pPr>
    </w:p>
    <w:p w14:paraId="01E2ABB3" w14:textId="6FE194A4" w:rsidR="007C0816" w:rsidRPr="006E5FD0" w:rsidRDefault="007C0816" w:rsidP="00031128">
      <w:pPr>
        <w:spacing w:after="0"/>
        <w:rPr>
          <w:lang w:val="en-GB"/>
        </w:rPr>
      </w:pPr>
    </w:p>
    <w:p w14:paraId="3C1054A3" w14:textId="598BC1C3" w:rsidR="007C0816" w:rsidRPr="006E5FD0" w:rsidRDefault="007C0816" w:rsidP="00031128">
      <w:pPr>
        <w:spacing w:after="0"/>
        <w:rPr>
          <w:lang w:val="en-GB"/>
        </w:rPr>
      </w:pPr>
    </w:p>
    <w:p w14:paraId="619539CB" w14:textId="34D7066D" w:rsidR="007C0816" w:rsidRPr="006E5FD0" w:rsidRDefault="007C0816" w:rsidP="00031128">
      <w:pPr>
        <w:spacing w:after="0"/>
        <w:rPr>
          <w:lang w:val="en-GB"/>
        </w:rPr>
      </w:pPr>
    </w:p>
    <w:p w14:paraId="381E49BB" w14:textId="7CFF655E" w:rsidR="007C0816" w:rsidRPr="006E5FD0" w:rsidRDefault="007C0816" w:rsidP="00031128">
      <w:pPr>
        <w:spacing w:after="0"/>
        <w:rPr>
          <w:lang w:val="en-GB"/>
        </w:rPr>
      </w:pPr>
    </w:p>
    <w:p w14:paraId="6CE0D091" w14:textId="6C190B35" w:rsidR="007C0816" w:rsidRDefault="007C0816" w:rsidP="00031128">
      <w:pPr>
        <w:spacing w:after="0"/>
        <w:rPr>
          <w:lang w:val="en-GB"/>
        </w:rPr>
      </w:pPr>
    </w:p>
    <w:p w14:paraId="17CFE7EB" w14:textId="1E00D8FF" w:rsidR="002075CC" w:rsidRDefault="002075CC" w:rsidP="00031128">
      <w:pPr>
        <w:spacing w:after="0"/>
        <w:rPr>
          <w:lang w:val="en-GB"/>
        </w:rPr>
      </w:pPr>
    </w:p>
    <w:p w14:paraId="21917213" w14:textId="63D208A9" w:rsidR="002075CC" w:rsidRDefault="002075CC" w:rsidP="00031128">
      <w:pPr>
        <w:spacing w:after="0"/>
        <w:rPr>
          <w:lang w:val="en-GB"/>
        </w:rPr>
      </w:pPr>
    </w:p>
    <w:p w14:paraId="0BA3195C" w14:textId="0B10895C" w:rsidR="002075CC" w:rsidRDefault="002075CC" w:rsidP="00031128">
      <w:pPr>
        <w:spacing w:after="0"/>
        <w:rPr>
          <w:lang w:val="en-GB"/>
        </w:rPr>
      </w:pPr>
    </w:p>
    <w:p w14:paraId="147244F9" w14:textId="7ECCC0EC" w:rsidR="002075CC" w:rsidRDefault="002075CC" w:rsidP="00031128">
      <w:pPr>
        <w:spacing w:after="0"/>
        <w:rPr>
          <w:lang w:val="en-GB"/>
        </w:rPr>
      </w:pPr>
    </w:p>
    <w:p w14:paraId="10120DFB" w14:textId="77777777" w:rsidR="002075CC" w:rsidRPr="006E5FD0" w:rsidRDefault="002075CC" w:rsidP="00031128">
      <w:pPr>
        <w:spacing w:after="0"/>
        <w:rPr>
          <w:lang w:val="en-GB"/>
        </w:rPr>
      </w:pPr>
    </w:p>
    <w:p w14:paraId="73E75036" w14:textId="0BFD26A0" w:rsidR="007C0816" w:rsidRPr="006E5FD0" w:rsidRDefault="007C0816" w:rsidP="00031128">
      <w:pPr>
        <w:spacing w:after="0"/>
        <w:rPr>
          <w:lang w:val="en-GB"/>
        </w:rPr>
      </w:pPr>
    </w:p>
    <w:p w14:paraId="09BF771C" w14:textId="11491C61" w:rsidR="007C0816" w:rsidRPr="006E5FD0" w:rsidRDefault="007C0816" w:rsidP="00031128">
      <w:pPr>
        <w:spacing w:after="0"/>
        <w:rPr>
          <w:lang w:val="en-GB"/>
        </w:rPr>
      </w:pPr>
    </w:p>
    <w:p w14:paraId="58A64A85" w14:textId="5DAD0A44" w:rsidR="001A4A1A" w:rsidRPr="006E5FD0" w:rsidRDefault="0096132D" w:rsidP="0096132D">
      <w:pPr>
        <w:spacing w:after="0" w:line="360" w:lineRule="auto"/>
        <w:contextualSpacing/>
        <w:jc w:val="both"/>
        <w:rPr>
          <w:rFonts w:ascii="Times New Roman" w:hAnsi="Times New Roman" w:cs="Times New Roman"/>
          <w:b/>
          <w:sz w:val="32"/>
          <w:lang w:val="en-GB"/>
        </w:rPr>
      </w:pPr>
      <w:r>
        <w:rPr>
          <w:rFonts w:ascii="Times New Roman" w:hAnsi="Times New Roman" w:cs="Times New Roman"/>
          <w:b/>
          <w:sz w:val="32"/>
          <w:lang w:val="en-GB"/>
        </w:rPr>
        <w:lastRenderedPageBreak/>
        <w:t xml:space="preserve">5. </w:t>
      </w:r>
      <w:r w:rsidR="001A4A1A" w:rsidRPr="006E5FD0">
        <w:rPr>
          <w:rFonts w:ascii="Times New Roman" w:hAnsi="Times New Roman" w:cs="Times New Roman"/>
          <w:b/>
          <w:sz w:val="32"/>
          <w:lang w:val="en-GB"/>
        </w:rPr>
        <w:t xml:space="preserve">DISSECTION OF THE THORAX </w:t>
      </w:r>
      <w:r w:rsidR="001A4A1A" w:rsidRPr="003D0BA2">
        <w:rPr>
          <w:rFonts w:ascii="Times New Roman" w:hAnsi="Times New Roman" w:cs="Times New Roman"/>
          <w:bCs/>
          <w:sz w:val="32"/>
          <w:lang w:val="en-GB"/>
        </w:rPr>
        <w:t>(</w:t>
      </w:r>
      <w:r w:rsidR="001A4A1A" w:rsidRPr="003D0BA2">
        <w:rPr>
          <w:rFonts w:ascii="Times New Roman" w:hAnsi="Times New Roman" w:cs="Times New Roman"/>
          <w:bCs/>
          <w:i/>
          <w:sz w:val="32"/>
          <w:lang w:val="en-GB"/>
        </w:rPr>
        <w:t>Erik Kročka</w:t>
      </w:r>
      <w:r w:rsidR="001A4A1A" w:rsidRPr="003D0BA2">
        <w:rPr>
          <w:rFonts w:ascii="Times New Roman" w:hAnsi="Times New Roman" w:cs="Times New Roman"/>
          <w:bCs/>
          <w:sz w:val="32"/>
          <w:lang w:val="en-GB"/>
        </w:rPr>
        <w:t>)</w:t>
      </w:r>
    </w:p>
    <w:p w14:paraId="7E85BC0F" w14:textId="22DE444B" w:rsidR="001A4A1A" w:rsidRPr="006E5FD0" w:rsidRDefault="0096132D" w:rsidP="0096132D">
      <w:pPr>
        <w:spacing w:after="0" w:line="360" w:lineRule="auto"/>
        <w:contextualSpacing/>
        <w:jc w:val="both"/>
        <w:rPr>
          <w:rFonts w:ascii="Times New Roman" w:hAnsi="Times New Roman"/>
          <w:b/>
          <w:sz w:val="28"/>
          <w:szCs w:val="28"/>
          <w:lang w:val="en-GB"/>
        </w:rPr>
      </w:pPr>
      <w:r>
        <w:rPr>
          <w:rFonts w:ascii="Times New Roman" w:hAnsi="Times New Roman" w:cs="Times New Roman"/>
          <w:b/>
          <w:sz w:val="28"/>
          <w:szCs w:val="28"/>
          <w:lang w:val="en-GB"/>
        </w:rPr>
        <w:t>5.1.</w:t>
      </w:r>
      <w:r w:rsidR="001A4A1A" w:rsidRPr="006E5FD0">
        <w:rPr>
          <w:rFonts w:ascii="Times New Roman" w:hAnsi="Times New Roman" w:cs="Times New Roman"/>
          <w:b/>
          <w:sz w:val="28"/>
          <w:szCs w:val="28"/>
          <w:lang w:val="en-GB"/>
        </w:rPr>
        <w:t xml:space="preserve"> OVERVIEW OF THE </w:t>
      </w:r>
      <w:r w:rsidR="001A4A1A" w:rsidRPr="006E5FD0">
        <w:rPr>
          <w:rFonts w:ascii="Times New Roman" w:hAnsi="Times New Roman"/>
          <w:b/>
          <w:sz w:val="28"/>
          <w:szCs w:val="28"/>
          <w:lang w:val="en-GB"/>
        </w:rPr>
        <w:t>MOST COMMON VAR</w:t>
      </w:r>
      <w:r w:rsidR="00D0371E">
        <w:rPr>
          <w:rFonts w:ascii="Times New Roman" w:hAnsi="Times New Roman"/>
          <w:b/>
          <w:sz w:val="28"/>
          <w:szCs w:val="28"/>
          <w:lang w:val="en-GB"/>
        </w:rPr>
        <w:t>IATIONS</w:t>
      </w:r>
      <w:r w:rsidR="001A4A1A" w:rsidRPr="006E5FD0">
        <w:rPr>
          <w:rFonts w:ascii="Times New Roman" w:hAnsi="Times New Roman"/>
          <w:b/>
          <w:sz w:val="28"/>
          <w:szCs w:val="28"/>
          <w:lang w:val="en-GB"/>
        </w:rPr>
        <w:t xml:space="preserve"> OF THIS REGION</w:t>
      </w:r>
    </w:p>
    <w:p w14:paraId="6B8C934B" w14:textId="77777777" w:rsidR="001A4A1A" w:rsidRPr="006E5FD0" w:rsidRDefault="001A4A1A" w:rsidP="00031128">
      <w:pPr>
        <w:spacing w:after="0" w:line="360" w:lineRule="auto"/>
        <w:contextualSpacing/>
        <w:jc w:val="both"/>
        <w:rPr>
          <w:rFonts w:ascii="Times New Roman" w:hAnsi="Times New Roman" w:cs="Times New Roman"/>
          <w:b/>
          <w:sz w:val="28"/>
          <w:lang w:val="en-GB"/>
        </w:rPr>
      </w:pPr>
    </w:p>
    <w:tbl>
      <w:tblPr>
        <w:tblStyle w:val="Mkatabulky"/>
        <w:tblpPr w:leftFromText="141" w:rightFromText="141" w:vertAnchor="text" w:tblpX="535" w:tblpY="1"/>
        <w:tblOverlap w:val="never"/>
        <w:tblW w:w="0" w:type="auto"/>
        <w:tblLook w:val="04A0" w:firstRow="1" w:lastRow="0" w:firstColumn="1" w:lastColumn="0" w:noHBand="0" w:noVBand="1"/>
      </w:tblPr>
      <w:tblGrid>
        <w:gridCol w:w="8046"/>
      </w:tblGrid>
      <w:tr w:rsidR="00EE7E69" w:rsidRPr="00EE7E69" w14:paraId="6EF28EC9" w14:textId="77777777" w:rsidTr="001D0932">
        <w:tc>
          <w:tcPr>
            <w:tcW w:w="8046" w:type="dxa"/>
            <w:tcBorders>
              <w:top w:val="single" w:sz="4" w:space="0" w:color="auto"/>
              <w:left w:val="single" w:sz="4" w:space="0" w:color="auto"/>
              <w:bottom w:val="single" w:sz="4" w:space="0" w:color="auto"/>
              <w:right w:val="single" w:sz="4" w:space="0" w:color="auto"/>
            </w:tcBorders>
          </w:tcPr>
          <w:p w14:paraId="0AFB8A3A" w14:textId="0744477C"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VARIATIONS OF MUSCLES</w:t>
            </w:r>
          </w:p>
        </w:tc>
      </w:tr>
      <w:tr w:rsidR="00EE7E69" w:rsidRPr="00EE7E69" w14:paraId="004B0CC6" w14:textId="77777777" w:rsidTr="001D0932">
        <w:tc>
          <w:tcPr>
            <w:tcW w:w="8046" w:type="dxa"/>
            <w:tcBorders>
              <w:top w:val="single" w:sz="4" w:space="0" w:color="auto"/>
              <w:left w:val="single" w:sz="4" w:space="0" w:color="auto"/>
              <w:bottom w:val="single" w:sz="4" w:space="0" w:color="auto"/>
              <w:right w:val="single" w:sz="4" w:space="0" w:color="auto"/>
            </w:tcBorders>
            <w:vAlign w:val="center"/>
          </w:tcPr>
          <w:p w14:paraId="6A5CAC4E" w14:textId="2471D07D" w:rsidR="001A4A1A" w:rsidRPr="00EE7E69" w:rsidRDefault="00397174" w:rsidP="00031128">
            <w:pPr>
              <w:spacing w:line="360" w:lineRule="auto"/>
              <w:jc w:val="both"/>
              <w:rPr>
                <w:rFonts w:ascii="Times New Roman" w:eastAsia="Times New Roman" w:hAnsi="Times New Roman" w:cs="Times New Roman"/>
                <w:i/>
                <w:lang w:val="en-GB" w:eastAsia="cs-CZ"/>
              </w:rPr>
            </w:pPr>
            <w:r w:rsidRPr="00EE7E69">
              <w:rPr>
                <w:rFonts w:ascii="Times New Roman" w:eastAsia="Times New Roman" w:hAnsi="Times New Roman" w:cs="Times New Roman"/>
                <w:iCs/>
                <w:lang w:val="en-GB" w:eastAsia="cs-CZ"/>
              </w:rPr>
              <w:t>sternalis muscle</w:t>
            </w:r>
            <w:r w:rsidRPr="00EE7E69">
              <w:rPr>
                <w:rFonts w:ascii="Times New Roman" w:eastAsia="Times New Roman" w:hAnsi="Times New Roman" w:cs="Times New Roman"/>
                <w:i/>
                <w:lang w:val="en-GB" w:eastAsia="cs-CZ"/>
              </w:rPr>
              <w:t xml:space="preserve"> </w:t>
            </w:r>
            <w:r w:rsidR="001A4A1A" w:rsidRPr="00EE7E69">
              <w:rPr>
                <w:rFonts w:ascii="Times New Roman" w:eastAsia="Times New Roman" w:hAnsi="Times New Roman" w:cs="Times New Roman"/>
                <w:i/>
                <w:lang w:val="en-GB" w:eastAsia="cs-CZ"/>
              </w:rPr>
              <w:t xml:space="preserve"> </w:t>
            </w:r>
          </w:p>
        </w:tc>
      </w:tr>
      <w:tr w:rsidR="00EE7E69" w:rsidRPr="00EE7E69" w14:paraId="59130596" w14:textId="77777777" w:rsidTr="001D0932">
        <w:tc>
          <w:tcPr>
            <w:tcW w:w="8046" w:type="dxa"/>
            <w:tcBorders>
              <w:top w:val="single" w:sz="4" w:space="0" w:color="auto"/>
              <w:left w:val="single" w:sz="4" w:space="0" w:color="auto"/>
              <w:bottom w:val="single" w:sz="4" w:space="0" w:color="auto"/>
              <w:right w:val="single" w:sz="4" w:space="0" w:color="auto"/>
            </w:tcBorders>
            <w:vAlign w:val="center"/>
          </w:tcPr>
          <w:p w14:paraId="5A35B2A3" w14:textId="3D58093A" w:rsidR="001A4A1A" w:rsidRPr="00EE7E69" w:rsidRDefault="00397174"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iCs/>
                <w:lang w:val="en-GB" w:eastAsia="cs-CZ"/>
              </w:rPr>
              <w:t>pectoralis tertius muscle</w:t>
            </w:r>
            <w:r w:rsidRPr="00EE7E69">
              <w:rPr>
                <w:rFonts w:ascii="Times New Roman" w:eastAsia="Times New Roman" w:hAnsi="Times New Roman" w:cs="Times New Roman"/>
                <w:i/>
                <w:lang w:val="en-GB" w:eastAsia="cs-CZ"/>
              </w:rPr>
              <w:t xml:space="preserve"> </w:t>
            </w:r>
          </w:p>
        </w:tc>
      </w:tr>
      <w:tr w:rsidR="00EE7E69" w:rsidRPr="00EE7E69" w14:paraId="6AA26413" w14:textId="77777777" w:rsidTr="001D0932">
        <w:tc>
          <w:tcPr>
            <w:tcW w:w="8046" w:type="dxa"/>
            <w:tcBorders>
              <w:top w:val="single" w:sz="4" w:space="0" w:color="auto"/>
              <w:left w:val="single" w:sz="4" w:space="0" w:color="auto"/>
              <w:bottom w:val="single" w:sz="4" w:space="0" w:color="auto"/>
              <w:right w:val="single" w:sz="4" w:space="0" w:color="auto"/>
            </w:tcBorders>
            <w:vAlign w:val="center"/>
          </w:tcPr>
          <w:p w14:paraId="49CA22B5" w14:textId="7566CA49" w:rsidR="001A4A1A" w:rsidRPr="00EE7E69" w:rsidRDefault="00397174"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iCs/>
                <w:lang w:val="en-GB" w:eastAsia="cs-CZ"/>
              </w:rPr>
              <w:t xml:space="preserve">pectoralis </w:t>
            </w:r>
            <w:proofErr w:type="spellStart"/>
            <w:r w:rsidRPr="00EE7E69">
              <w:rPr>
                <w:rFonts w:ascii="Times New Roman" w:eastAsia="Times New Roman" w:hAnsi="Times New Roman" w:cs="Times New Roman"/>
                <w:iCs/>
                <w:lang w:val="en-GB" w:eastAsia="cs-CZ"/>
              </w:rPr>
              <w:t>quartus</w:t>
            </w:r>
            <w:proofErr w:type="spellEnd"/>
            <w:r w:rsidRPr="00EE7E69">
              <w:rPr>
                <w:rFonts w:ascii="Times New Roman" w:eastAsia="Times New Roman" w:hAnsi="Times New Roman" w:cs="Times New Roman"/>
                <w:iCs/>
                <w:lang w:val="en-GB" w:eastAsia="cs-CZ"/>
              </w:rPr>
              <w:t xml:space="preserve"> muscle</w:t>
            </w:r>
            <w:r w:rsidRPr="00EE7E69">
              <w:rPr>
                <w:rFonts w:ascii="Times New Roman" w:eastAsia="Times New Roman" w:hAnsi="Times New Roman" w:cs="Times New Roman"/>
                <w:i/>
                <w:lang w:val="en-GB" w:eastAsia="cs-CZ"/>
              </w:rPr>
              <w:t xml:space="preserve"> </w:t>
            </w:r>
          </w:p>
        </w:tc>
      </w:tr>
      <w:tr w:rsidR="00EE7E69" w:rsidRPr="00EE7E69" w14:paraId="01EA672B" w14:textId="77777777" w:rsidTr="001D0932">
        <w:tc>
          <w:tcPr>
            <w:tcW w:w="8046" w:type="dxa"/>
            <w:tcBorders>
              <w:top w:val="single" w:sz="4" w:space="0" w:color="auto"/>
              <w:left w:val="single" w:sz="4" w:space="0" w:color="auto"/>
              <w:bottom w:val="single" w:sz="4" w:space="0" w:color="auto"/>
              <w:right w:val="single" w:sz="4" w:space="0" w:color="auto"/>
            </w:tcBorders>
            <w:vAlign w:val="center"/>
          </w:tcPr>
          <w:p w14:paraId="72E62370" w14:textId="2240B88E" w:rsidR="001A4A1A" w:rsidRPr="00EE7E69" w:rsidRDefault="002F6781"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 xml:space="preserve">Langer’s arch </w:t>
            </w:r>
            <w:r w:rsidR="00927535"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i/>
                <w:lang w:val="en-GB" w:eastAsia="cs-CZ"/>
              </w:rPr>
              <w:t xml:space="preserve">arcus </w:t>
            </w:r>
            <w:proofErr w:type="spellStart"/>
            <w:r w:rsidR="001A4A1A" w:rsidRPr="00EE7E69">
              <w:rPr>
                <w:rFonts w:ascii="Times New Roman" w:eastAsia="Times New Roman" w:hAnsi="Times New Roman" w:cs="Times New Roman"/>
                <w:i/>
                <w:lang w:val="en-GB" w:eastAsia="cs-CZ"/>
              </w:rPr>
              <w:t>axillaris</w:t>
            </w:r>
            <w:proofErr w:type="spellEnd"/>
            <w:r w:rsidR="00927535" w:rsidRPr="00EE7E69">
              <w:rPr>
                <w:rFonts w:ascii="Times New Roman" w:eastAsia="Times New Roman" w:hAnsi="Times New Roman" w:cs="Times New Roman"/>
                <w:iCs/>
                <w:lang w:val="en-GB" w:eastAsia="cs-CZ"/>
              </w:rPr>
              <w:t>)</w:t>
            </w:r>
          </w:p>
        </w:tc>
      </w:tr>
      <w:tr w:rsidR="00EE7E69" w:rsidRPr="00EE7E69" w14:paraId="2FB8AAD8" w14:textId="77777777" w:rsidTr="001D0932">
        <w:tc>
          <w:tcPr>
            <w:tcW w:w="8046" w:type="dxa"/>
            <w:tcBorders>
              <w:top w:val="single" w:sz="4" w:space="0" w:color="auto"/>
              <w:left w:val="single" w:sz="4" w:space="0" w:color="auto"/>
              <w:bottom w:val="single" w:sz="4" w:space="0" w:color="auto"/>
              <w:right w:val="single" w:sz="4" w:space="0" w:color="auto"/>
            </w:tcBorders>
          </w:tcPr>
          <w:p w14:paraId="18848A41" w14:textId="0AAE31B7"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VARIATIONS OF ARTERIES</w:t>
            </w:r>
          </w:p>
        </w:tc>
      </w:tr>
      <w:tr w:rsidR="00EE7E69" w:rsidRPr="00EE7E69" w14:paraId="54249C92"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5A7EF908" w14:textId="6196892C" w:rsidR="001A4A1A" w:rsidRPr="00EE7E69" w:rsidRDefault="002F6781" w:rsidP="00031128">
            <w:pPr>
              <w:spacing w:line="360" w:lineRule="auto"/>
              <w:jc w:val="both"/>
              <w:rPr>
                <w:rFonts w:ascii="Times New Roman" w:hAnsi="Times New Roman" w:cs="Times New Roman"/>
                <w:iCs/>
                <w:lang w:val="en-GB"/>
              </w:rPr>
            </w:pPr>
            <w:r w:rsidRPr="00EE7E69">
              <w:rPr>
                <w:rFonts w:ascii="Times New Roman" w:eastAsia="Times New Roman" w:hAnsi="Times New Roman" w:cs="Times New Roman"/>
                <w:lang w:val="en-GB" w:eastAsia="cs-CZ"/>
              </w:rPr>
              <w:t>origin</w:t>
            </w:r>
            <w:r w:rsidR="007F4588" w:rsidRPr="00EE7E69">
              <w:rPr>
                <w:rFonts w:ascii="Times New Roman" w:eastAsia="Times New Roman" w:hAnsi="Times New Roman" w:cs="Times New Roman"/>
                <w:lang w:val="en-GB" w:eastAsia="cs-CZ"/>
              </w:rPr>
              <w:t xml:space="preserve"> of </w:t>
            </w:r>
            <w:r w:rsidRPr="00EE7E69">
              <w:rPr>
                <w:rFonts w:ascii="Times New Roman" w:eastAsia="Times New Roman" w:hAnsi="Times New Roman" w:cs="Times New Roman"/>
                <w:lang w:val="en-GB" w:eastAsia="cs-CZ"/>
              </w:rPr>
              <w:t xml:space="preserve">the </w:t>
            </w:r>
            <w:r w:rsidR="00460D5E" w:rsidRPr="00EE7E69">
              <w:rPr>
                <w:rFonts w:ascii="Times New Roman" w:eastAsia="Times New Roman" w:hAnsi="Times New Roman" w:cs="Times New Roman"/>
                <w:lang w:val="en-GB" w:eastAsia="cs-CZ"/>
              </w:rPr>
              <w:t>posterior circumflex humeral artery</w:t>
            </w:r>
            <w:r w:rsidR="001A4A1A" w:rsidRPr="00EE7E69">
              <w:rPr>
                <w:rFonts w:ascii="Times New Roman" w:eastAsia="Times New Roman" w:hAnsi="Times New Roman" w:cs="Times New Roman"/>
                <w:lang w:val="en-GB" w:eastAsia="cs-CZ"/>
              </w:rPr>
              <w:t xml:space="preserve"> </w:t>
            </w:r>
            <w:r w:rsidR="00460D5E"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circumflexa</w:t>
            </w:r>
            <w:proofErr w:type="spellEnd"/>
            <w:r w:rsidR="001A4A1A" w:rsidRPr="00EE7E69">
              <w:rPr>
                <w:rFonts w:ascii="Times New Roman" w:eastAsia="Times New Roman" w:hAnsi="Times New Roman" w:cs="Times New Roman"/>
                <w:i/>
                <w:lang w:val="en-GB" w:eastAsia="cs-CZ"/>
              </w:rPr>
              <w:t xml:space="preserve"> humeri posterior</w:t>
            </w:r>
            <w:r w:rsidR="00460D5E" w:rsidRPr="00EE7E69">
              <w:rPr>
                <w:rFonts w:ascii="Times New Roman" w:eastAsia="Times New Roman" w:hAnsi="Times New Roman" w:cs="Times New Roman"/>
                <w:iCs/>
                <w:lang w:val="en-GB" w:eastAsia="cs-CZ"/>
              </w:rPr>
              <w:t>) from the subscapular artery (</w:t>
            </w:r>
            <w:r w:rsidR="001A4A1A" w:rsidRPr="00EE7E69">
              <w:rPr>
                <w:rFonts w:ascii="Times New Roman" w:eastAsia="Times New Roman" w:hAnsi="Times New Roman" w:cs="Times New Roman"/>
                <w:i/>
                <w:lang w:val="en-GB" w:eastAsia="cs-CZ"/>
              </w:rPr>
              <w:t>a. subscapularis</w:t>
            </w:r>
            <w:r w:rsidR="00460D5E" w:rsidRPr="00EE7E69">
              <w:rPr>
                <w:rFonts w:ascii="Times New Roman" w:eastAsia="Times New Roman" w:hAnsi="Times New Roman" w:cs="Times New Roman"/>
                <w:iCs/>
                <w:lang w:val="en-GB" w:eastAsia="cs-CZ"/>
              </w:rPr>
              <w:t>)</w:t>
            </w:r>
          </w:p>
        </w:tc>
      </w:tr>
      <w:tr w:rsidR="00EE7E69" w:rsidRPr="00EE7E69" w14:paraId="194183B3"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1B975FC3" w14:textId="671945BB" w:rsidR="001A4A1A" w:rsidRPr="00EE7E69" w:rsidRDefault="00460D5E" w:rsidP="00031128">
            <w:pPr>
              <w:spacing w:line="360" w:lineRule="auto"/>
              <w:jc w:val="both"/>
              <w:rPr>
                <w:rFonts w:ascii="Times New Roman" w:hAnsi="Times New Roman" w:cs="Times New Roman"/>
                <w:iCs/>
                <w:lang w:val="en-GB"/>
              </w:rPr>
            </w:pPr>
            <w:r w:rsidRPr="00EE7E69">
              <w:rPr>
                <w:rFonts w:ascii="Times New Roman" w:eastAsia="Times New Roman" w:hAnsi="Times New Roman" w:cs="Times New Roman"/>
                <w:lang w:val="en-GB" w:eastAsia="cs-CZ"/>
              </w:rPr>
              <w:t xml:space="preserve">common trunk </w:t>
            </w:r>
            <w:r w:rsidR="002F6781" w:rsidRPr="00EE7E69">
              <w:rPr>
                <w:rFonts w:ascii="Times New Roman" w:eastAsia="Times New Roman" w:hAnsi="Times New Roman" w:cs="Times New Roman"/>
                <w:lang w:val="en-GB" w:eastAsia="cs-CZ"/>
              </w:rPr>
              <w:t>for</w:t>
            </w:r>
            <w:r w:rsidRPr="00EE7E69">
              <w:rPr>
                <w:rFonts w:ascii="Times New Roman" w:eastAsia="Times New Roman" w:hAnsi="Times New Roman" w:cs="Times New Roman"/>
                <w:lang w:val="en-GB" w:eastAsia="cs-CZ"/>
              </w:rPr>
              <w:t xml:space="preserve"> the anterior and posterior circumflex humeral artery</w:t>
            </w:r>
            <w:r w:rsidR="001A4A1A" w:rsidRPr="00EE7E69">
              <w:rPr>
                <w:rFonts w:ascii="Times New Roman" w:eastAsia="Times New Roman" w:hAnsi="Times New Roman" w:cs="Times New Roman"/>
                <w:lang w:val="en-GB" w:eastAsia="cs-CZ"/>
              </w:rPr>
              <w:t xml:space="preserve"> </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circumflexa</w:t>
            </w:r>
            <w:proofErr w:type="spellEnd"/>
            <w:r w:rsidR="001A4A1A" w:rsidRPr="00EE7E69">
              <w:rPr>
                <w:rFonts w:ascii="Times New Roman" w:eastAsia="Times New Roman" w:hAnsi="Times New Roman" w:cs="Times New Roman"/>
                <w:i/>
                <w:lang w:val="en-GB" w:eastAsia="cs-CZ"/>
              </w:rPr>
              <w:t xml:space="preserve"> humeri anterior et posterior</w:t>
            </w:r>
            <w:r w:rsidRPr="00EE7E69">
              <w:rPr>
                <w:rFonts w:ascii="Times New Roman" w:eastAsia="Times New Roman" w:hAnsi="Times New Roman" w:cs="Times New Roman"/>
                <w:iCs/>
                <w:lang w:val="en-GB" w:eastAsia="cs-CZ"/>
              </w:rPr>
              <w:t>)</w:t>
            </w:r>
          </w:p>
        </w:tc>
      </w:tr>
      <w:tr w:rsidR="00EE7E69" w:rsidRPr="00EE7E69" w14:paraId="46A342BB"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016624ED" w14:textId="23E06064" w:rsidR="001A4A1A" w:rsidRPr="00EE7E69" w:rsidRDefault="002F6781" w:rsidP="00031128">
            <w:pPr>
              <w:spacing w:line="360" w:lineRule="auto"/>
              <w:jc w:val="both"/>
              <w:rPr>
                <w:rFonts w:ascii="Times New Roman" w:hAnsi="Times New Roman" w:cs="Times New Roman"/>
                <w:iCs/>
                <w:lang w:val="en-GB"/>
              </w:rPr>
            </w:pPr>
            <w:r w:rsidRPr="00EE7E69">
              <w:rPr>
                <w:rFonts w:ascii="Times New Roman" w:eastAsia="Times New Roman" w:hAnsi="Times New Roman" w:cs="Times New Roman"/>
                <w:lang w:val="en-GB" w:eastAsia="cs-CZ"/>
              </w:rPr>
              <w:t>origin</w:t>
            </w:r>
            <w:r w:rsidR="00460D5E" w:rsidRPr="00EE7E69">
              <w:rPr>
                <w:rFonts w:ascii="Times New Roman" w:eastAsia="Times New Roman" w:hAnsi="Times New Roman" w:cs="Times New Roman"/>
                <w:lang w:val="en-GB" w:eastAsia="cs-CZ"/>
              </w:rPr>
              <w:t xml:space="preserve"> of the </w:t>
            </w:r>
            <w:r w:rsidR="00E46153" w:rsidRPr="00EE7E69">
              <w:rPr>
                <w:rFonts w:ascii="Times New Roman" w:eastAsia="Times New Roman" w:hAnsi="Times New Roman" w:cs="Times New Roman"/>
                <w:lang w:val="en-GB" w:eastAsia="cs-CZ"/>
              </w:rPr>
              <w:t>deep brachial artery</w:t>
            </w:r>
            <w:r w:rsidR="001A4A1A" w:rsidRPr="00EE7E69">
              <w:rPr>
                <w:rFonts w:ascii="Times New Roman" w:eastAsia="Times New Roman" w:hAnsi="Times New Roman" w:cs="Times New Roman"/>
                <w:lang w:val="en-GB" w:eastAsia="cs-CZ"/>
              </w:rPr>
              <w:t xml:space="preserve"> </w:t>
            </w:r>
            <w:r w:rsidR="00E46153"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iCs/>
                <w:lang w:val="en-GB" w:eastAsia="cs-CZ"/>
              </w:rPr>
              <w:t>a.</w:t>
            </w:r>
            <w:r w:rsidR="001A4A1A" w:rsidRPr="00EE7E69">
              <w:rPr>
                <w:rFonts w:ascii="Times New Roman" w:eastAsia="Times New Roman" w:hAnsi="Times New Roman" w:cs="Times New Roman"/>
                <w:i/>
                <w:lang w:val="en-GB" w:eastAsia="cs-CZ"/>
              </w:rPr>
              <w:t xml:space="preserve"> profunda brachii</w:t>
            </w:r>
            <w:r w:rsidR="00E46153"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w:t>
            </w:r>
            <w:r w:rsidR="00E46153" w:rsidRPr="00EE7E69">
              <w:rPr>
                <w:rFonts w:ascii="Times New Roman" w:eastAsia="Times New Roman" w:hAnsi="Times New Roman" w:cs="Times New Roman"/>
                <w:lang w:val="en-GB" w:eastAsia="cs-CZ"/>
              </w:rPr>
              <w:t>from the axillary artery (</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axillaris</w:t>
            </w:r>
            <w:proofErr w:type="spellEnd"/>
            <w:r w:rsidR="00E46153" w:rsidRPr="00EE7E69">
              <w:rPr>
                <w:rFonts w:ascii="Times New Roman" w:eastAsia="Times New Roman" w:hAnsi="Times New Roman" w:cs="Times New Roman"/>
                <w:iCs/>
                <w:lang w:val="en-GB" w:eastAsia="cs-CZ"/>
              </w:rPr>
              <w:t>)</w:t>
            </w:r>
          </w:p>
        </w:tc>
      </w:tr>
      <w:tr w:rsidR="00EE7E69" w:rsidRPr="00EE7E69" w14:paraId="480EA6A8"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0043E757" w14:textId="036B5905" w:rsidR="001A4A1A" w:rsidRPr="00EE7E69" w:rsidRDefault="00E46153"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 xml:space="preserve">common trunk </w:t>
            </w:r>
            <w:r w:rsidR="002F6781" w:rsidRPr="00EE7E69">
              <w:rPr>
                <w:rFonts w:ascii="Times New Roman" w:eastAsia="Times New Roman" w:hAnsi="Times New Roman" w:cs="Times New Roman"/>
                <w:lang w:val="en-GB" w:eastAsia="cs-CZ"/>
              </w:rPr>
              <w:t>for</w:t>
            </w:r>
            <w:r w:rsidRPr="00EE7E69">
              <w:rPr>
                <w:rFonts w:ascii="Times New Roman" w:eastAsia="Times New Roman" w:hAnsi="Times New Roman" w:cs="Times New Roman"/>
                <w:lang w:val="en-GB" w:eastAsia="cs-CZ"/>
              </w:rPr>
              <w:t xml:space="preserve"> the </w:t>
            </w:r>
            <w:r w:rsidR="005312FB" w:rsidRPr="00EE7E69">
              <w:rPr>
                <w:rFonts w:ascii="Times New Roman" w:eastAsia="Times New Roman" w:hAnsi="Times New Roman" w:cs="Times New Roman"/>
                <w:lang w:val="en-GB" w:eastAsia="cs-CZ"/>
              </w:rPr>
              <w:t>lateral thoracic artery</w:t>
            </w:r>
            <w:r w:rsidR="00EE7E69">
              <w:rPr>
                <w:rFonts w:ascii="Times New Roman" w:eastAsia="Times New Roman" w:hAnsi="Times New Roman" w:cs="Times New Roman"/>
                <w:lang w:val="en-GB" w:eastAsia="cs-CZ"/>
              </w:rPr>
              <w:t xml:space="preserve"> </w:t>
            </w:r>
            <w:r w:rsidR="00D54801"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thoracica</w:t>
            </w:r>
            <w:proofErr w:type="spellEnd"/>
            <w:r w:rsidR="001A4A1A" w:rsidRPr="00EE7E69">
              <w:rPr>
                <w:rFonts w:ascii="Times New Roman" w:eastAsia="Times New Roman" w:hAnsi="Times New Roman" w:cs="Times New Roman"/>
                <w:i/>
                <w:lang w:val="en-GB" w:eastAsia="cs-CZ"/>
              </w:rPr>
              <w:t xml:space="preserve"> lateralis</w:t>
            </w:r>
            <w:r w:rsidR="00D54801"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a</w:t>
            </w:r>
            <w:r w:rsidR="00D54801" w:rsidRPr="00EE7E69">
              <w:rPr>
                <w:rFonts w:ascii="Times New Roman" w:eastAsia="Times New Roman" w:hAnsi="Times New Roman" w:cs="Times New Roman"/>
                <w:lang w:val="en-GB" w:eastAsia="cs-CZ"/>
              </w:rPr>
              <w:t xml:space="preserve">nd </w:t>
            </w:r>
            <w:proofErr w:type="spellStart"/>
            <w:r w:rsidR="00D54801" w:rsidRPr="00EE7E69">
              <w:rPr>
                <w:rFonts w:ascii="Times New Roman" w:eastAsia="Times New Roman" w:hAnsi="Times New Roman" w:cs="Times New Roman"/>
                <w:lang w:val="en-GB" w:eastAsia="cs-CZ"/>
              </w:rPr>
              <w:t>thoracoacromial</w:t>
            </w:r>
            <w:proofErr w:type="spellEnd"/>
            <w:r w:rsidR="00D54801" w:rsidRPr="00EE7E69">
              <w:rPr>
                <w:rFonts w:ascii="Times New Roman" w:eastAsia="Times New Roman" w:hAnsi="Times New Roman" w:cs="Times New Roman"/>
                <w:lang w:val="en-GB" w:eastAsia="cs-CZ"/>
              </w:rPr>
              <w:t xml:space="preserve"> artery</w:t>
            </w:r>
            <w:r w:rsidR="001A4A1A" w:rsidRPr="00EE7E69">
              <w:rPr>
                <w:rFonts w:ascii="Times New Roman" w:eastAsia="Times New Roman" w:hAnsi="Times New Roman" w:cs="Times New Roman"/>
                <w:lang w:val="en-GB" w:eastAsia="cs-CZ"/>
              </w:rPr>
              <w:t xml:space="preserve"> </w:t>
            </w:r>
            <w:r w:rsidR="00D54801"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a.</w:t>
            </w:r>
            <w:r w:rsidR="001A4A1A" w:rsidRPr="00EE7E69">
              <w:rPr>
                <w:rFonts w:ascii="Times New Roman" w:eastAsia="Times New Roman" w:hAnsi="Times New Roman" w:cs="Times New Roman"/>
                <w:lang w:val="en-GB" w:eastAsia="cs-CZ"/>
              </w:rPr>
              <w:t xml:space="preserve"> </w:t>
            </w:r>
            <w:proofErr w:type="spellStart"/>
            <w:r w:rsidR="001A4A1A" w:rsidRPr="00EE7E69">
              <w:rPr>
                <w:rFonts w:ascii="Times New Roman" w:eastAsia="Times New Roman" w:hAnsi="Times New Roman" w:cs="Times New Roman"/>
                <w:i/>
                <w:lang w:val="en-GB" w:eastAsia="cs-CZ"/>
              </w:rPr>
              <w:t>thoracoacromialis</w:t>
            </w:r>
            <w:proofErr w:type="spellEnd"/>
            <w:r w:rsidR="00D54801"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w:t>
            </w:r>
          </w:p>
        </w:tc>
      </w:tr>
      <w:tr w:rsidR="00EE7E69" w:rsidRPr="00EE7E69" w14:paraId="5CDF38D3"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751C61C2" w14:textId="06953198" w:rsidR="001A4A1A" w:rsidRPr="00EE7E69" w:rsidRDefault="00D54801"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 xml:space="preserve">common trunk </w:t>
            </w:r>
            <w:r w:rsidR="002F6781" w:rsidRPr="00EE7E69">
              <w:rPr>
                <w:rFonts w:ascii="Times New Roman" w:eastAsia="Times New Roman" w:hAnsi="Times New Roman" w:cs="Times New Roman"/>
                <w:lang w:val="en-GB" w:eastAsia="cs-CZ"/>
              </w:rPr>
              <w:t>for</w:t>
            </w:r>
            <w:r w:rsidRPr="00EE7E69">
              <w:rPr>
                <w:rFonts w:ascii="Times New Roman" w:eastAsia="Times New Roman" w:hAnsi="Times New Roman" w:cs="Times New Roman"/>
                <w:lang w:val="en-GB" w:eastAsia="cs-CZ"/>
              </w:rPr>
              <w:t xml:space="preserve"> the </w:t>
            </w:r>
            <w:r w:rsidR="005312FB" w:rsidRPr="00EE7E69">
              <w:rPr>
                <w:rFonts w:ascii="Times New Roman" w:eastAsia="Times New Roman" w:hAnsi="Times New Roman" w:cs="Times New Roman"/>
                <w:lang w:val="en-GB" w:eastAsia="cs-CZ"/>
              </w:rPr>
              <w:t>lateral thoracic artery (</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thoracica</w:t>
            </w:r>
            <w:proofErr w:type="spellEnd"/>
            <w:r w:rsidR="001A4A1A" w:rsidRPr="00EE7E69">
              <w:rPr>
                <w:rFonts w:ascii="Times New Roman" w:eastAsia="Times New Roman" w:hAnsi="Times New Roman" w:cs="Times New Roman"/>
                <w:i/>
                <w:lang w:val="en-GB" w:eastAsia="cs-CZ"/>
              </w:rPr>
              <w:t xml:space="preserve"> lateralis</w:t>
            </w:r>
            <w:r w:rsidR="005312FB"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a</w:t>
            </w:r>
            <w:r w:rsidR="005312FB" w:rsidRPr="00EE7E69">
              <w:rPr>
                <w:rFonts w:ascii="Times New Roman" w:eastAsia="Times New Roman" w:hAnsi="Times New Roman" w:cs="Times New Roman"/>
                <w:lang w:val="en-GB" w:eastAsia="cs-CZ"/>
              </w:rPr>
              <w:t>nd subscapular artery</w:t>
            </w:r>
            <w:r w:rsidR="001A4A1A" w:rsidRPr="00EE7E69">
              <w:rPr>
                <w:rFonts w:ascii="Times New Roman" w:eastAsia="Times New Roman" w:hAnsi="Times New Roman" w:cs="Times New Roman"/>
                <w:lang w:val="en-GB" w:eastAsia="cs-CZ"/>
              </w:rPr>
              <w:t xml:space="preserve"> </w:t>
            </w:r>
            <w:r w:rsidR="005312FB"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a. subscapularis</w:t>
            </w:r>
            <w:r w:rsidR="005312FB"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w:t>
            </w:r>
          </w:p>
        </w:tc>
      </w:tr>
      <w:tr w:rsidR="00EE7E69" w:rsidRPr="00EE7E69" w14:paraId="15F12995"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7A93DF79" w14:textId="17B9E8E5" w:rsidR="001A4A1A" w:rsidRPr="00EE7E69" w:rsidRDefault="002F6781" w:rsidP="00031128">
            <w:pPr>
              <w:spacing w:line="360" w:lineRule="auto"/>
              <w:jc w:val="both"/>
              <w:rPr>
                <w:rFonts w:ascii="Times New Roman" w:hAnsi="Times New Roman" w:cs="Times New Roman"/>
                <w:iCs/>
                <w:lang w:val="en-GB"/>
              </w:rPr>
            </w:pPr>
            <w:r w:rsidRPr="00EE7E69">
              <w:rPr>
                <w:rFonts w:ascii="Times New Roman" w:eastAsia="Times New Roman" w:hAnsi="Times New Roman" w:cs="Times New Roman"/>
                <w:lang w:val="en-GB" w:eastAsia="cs-CZ"/>
              </w:rPr>
              <w:t>origin</w:t>
            </w:r>
            <w:r w:rsidR="005312FB" w:rsidRPr="00EE7E69">
              <w:rPr>
                <w:rFonts w:ascii="Times New Roman" w:eastAsia="Times New Roman" w:hAnsi="Times New Roman" w:cs="Times New Roman"/>
                <w:lang w:val="en-GB" w:eastAsia="cs-CZ"/>
              </w:rPr>
              <w:t xml:space="preserve"> of the internal thoracic artery (</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thoracica</w:t>
            </w:r>
            <w:proofErr w:type="spellEnd"/>
            <w:r w:rsidR="001A4A1A" w:rsidRPr="00EE7E69">
              <w:rPr>
                <w:rFonts w:ascii="Times New Roman" w:eastAsia="Times New Roman" w:hAnsi="Times New Roman" w:cs="Times New Roman"/>
                <w:i/>
                <w:lang w:val="en-GB" w:eastAsia="cs-CZ"/>
              </w:rPr>
              <w:t xml:space="preserve"> interna</w:t>
            </w:r>
            <w:r w:rsidR="005312FB" w:rsidRPr="00EE7E69">
              <w:rPr>
                <w:rFonts w:ascii="Times New Roman" w:eastAsia="Times New Roman" w:hAnsi="Times New Roman" w:cs="Times New Roman"/>
                <w:iCs/>
                <w:lang w:val="en-GB" w:eastAsia="cs-CZ"/>
              </w:rPr>
              <w:t>) from the thyrocervical trunk</w:t>
            </w:r>
            <w:r w:rsidR="001A4A1A" w:rsidRPr="00EE7E69">
              <w:rPr>
                <w:rFonts w:ascii="Times New Roman" w:eastAsia="Times New Roman" w:hAnsi="Times New Roman" w:cs="Times New Roman"/>
                <w:lang w:val="en-GB" w:eastAsia="cs-CZ"/>
              </w:rPr>
              <w:t xml:space="preserve"> </w:t>
            </w:r>
            <w:r w:rsidR="005312FB"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truncus </w:t>
            </w:r>
            <w:proofErr w:type="spellStart"/>
            <w:r w:rsidR="001A4A1A" w:rsidRPr="00EE7E69">
              <w:rPr>
                <w:rFonts w:ascii="Times New Roman" w:eastAsia="Times New Roman" w:hAnsi="Times New Roman" w:cs="Times New Roman"/>
                <w:i/>
                <w:lang w:val="en-GB" w:eastAsia="cs-CZ"/>
              </w:rPr>
              <w:t>thyrocervicalis</w:t>
            </w:r>
            <w:proofErr w:type="spellEnd"/>
            <w:r w:rsidR="005312FB" w:rsidRPr="00EE7E69">
              <w:rPr>
                <w:rFonts w:ascii="Times New Roman" w:eastAsia="Times New Roman" w:hAnsi="Times New Roman" w:cs="Times New Roman"/>
                <w:iCs/>
                <w:lang w:val="en-GB" w:eastAsia="cs-CZ"/>
              </w:rPr>
              <w:t>)</w:t>
            </w:r>
          </w:p>
        </w:tc>
      </w:tr>
      <w:tr w:rsidR="00EE7E69" w:rsidRPr="00EE7E69" w14:paraId="0971265C"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5FD50016" w14:textId="70374099" w:rsidR="001A4A1A" w:rsidRPr="00EE7E69" w:rsidRDefault="002F6781"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origin</w:t>
            </w:r>
            <w:r w:rsidR="005312FB" w:rsidRPr="00EE7E69">
              <w:rPr>
                <w:rFonts w:ascii="Times New Roman" w:eastAsia="Times New Roman" w:hAnsi="Times New Roman" w:cs="Times New Roman"/>
                <w:lang w:val="en-GB" w:eastAsia="cs-CZ"/>
              </w:rPr>
              <w:t xml:space="preserve"> of the </w:t>
            </w:r>
            <w:r w:rsidR="00E1399D" w:rsidRPr="00EE7E69">
              <w:rPr>
                <w:rFonts w:ascii="Times New Roman" w:eastAsia="Times New Roman" w:hAnsi="Times New Roman" w:cs="Times New Roman"/>
                <w:lang w:val="en-GB" w:eastAsia="cs-CZ"/>
              </w:rPr>
              <w:t>internal thoracic artery (</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thoracica</w:t>
            </w:r>
            <w:proofErr w:type="spellEnd"/>
            <w:r w:rsidR="001A4A1A" w:rsidRPr="00EE7E69">
              <w:rPr>
                <w:rFonts w:ascii="Times New Roman" w:eastAsia="Times New Roman" w:hAnsi="Times New Roman" w:cs="Times New Roman"/>
                <w:i/>
                <w:lang w:val="en-GB" w:eastAsia="cs-CZ"/>
              </w:rPr>
              <w:t xml:space="preserve"> interna</w:t>
            </w:r>
            <w:r w:rsidR="00E1399D" w:rsidRPr="00EE7E69">
              <w:rPr>
                <w:rFonts w:ascii="Times New Roman" w:eastAsia="Times New Roman" w:hAnsi="Times New Roman" w:cs="Times New Roman"/>
                <w:iCs/>
                <w:lang w:val="en-GB" w:eastAsia="cs-CZ"/>
              </w:rPr>
              <w:t>) from the suprascapular artery</w:t>
            </w:r>
            <w:r w:rsidR="001A4A1A" w:rsidRPr="00EE7E69">
              <w:rPr>
                <w:rFonts w:ascii="Times New Roman" w:eastAsia="Times New Roman" w:hAnsi="Times New Roman" w:cs="Times New Roman"/>
                <w:lang w:val="en-GB" w:eastAsia="cs-CZ"/>
              </w:rPr>
              <w:t xml:space="preserve"> </w:t>
            </w:r>
            <w:r w:rsidR="00E1399D"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suprascapularis</w:t>
            </w:r>
            <w:proofErr w:type="spellEnd"/>
            <w:r w:rsidR="00E1399D" w:rsidRPr="00EE7E69">
              <w:rPr>
                <w:rFonts w:ascii="Times New Roman" w:eastAsia="Times New Roman" w:hAnsi="Times New Roman" w:cs="Times New Roman"/>
                <w:iCs/>
                <w:lang w:val="en-GB" w:eastAsia="cs-CZ"/>
              </w:rPr>
              <w:t>)</w:t>
            </w:r>
          </w:p>
        </w:tc>
      </w:tr>
      <w:tr w:rsidR="00EE7E69" w:rsidRPr="00EE7E69" w14:paraId="2F716759"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54D94D25" w14:textId="13F5DA3E" w:rsidR="001A4A1A" w:rsidRPr="00EE7E69" w:rsidRDefault="00912F24"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iCs/>
                <w:lang w:val="en-GB" w:eastAsia="cs-CZ"/>
              </w:rPr>
              <w:t>xiphoid branch of the internal thoracic artery (</w:t>
            </w:r>
            <w:r w:rsidR="001A4A1A" w:rsidRPr="00EE7E69">
              <w:rPr>
                <w:rFonts w:ascii="Times New Roman" w:eastAsia="Times New Roman" w:hAnsi="Times New Roman" w:cs="Times New Roman"/>
                <w:i/>
                <w:lang w:val="en-GB" w:eastAsia="cs-CZ"/>
              </w:rPr>
              <w:t xml:space="preserve">r. </w:t>
            </w:r>
            <w:proofErr w:type="spellStart"/>
            <w:r w:rsidR="001A4A1A" w:rsidRPr="00EE7E69">
              <w:rPr>
                <w:rFonts w:ascii="Times New Roman" w:eastAsia="Times New Roman" w:hAnsi="Times New Roman" w:cs="Times New Roman"/>
                <w:i/>
                <w:lang w:val="en-GB" w:eastAsia="cs-CZ"/>
              </w:rPr>
              <w:t>xiphoideus</w:t>
            </w:r>
            <w:proofErr w:type="spellEnd"/>
            <w:r w:rsidR="001A4A1A" w:rsidRPr="00EE7E69">
              <w:rPr>
                <w:rFonts w:ascii="Times New Roman" w:eastAsia="Times New Roman" w:hAnsi="Times New Roman" w:cs="Times New Roman"/>
                <w:lang w:val="en-GB" w:eastAsia="cs-CZ"/>
              </w:rPr>
              <w:t xml:space="preserve"> </w:t>
            </w:r>
            <w:r w:rsidR="001A4A1A" w:rsidRPr="00EE7E69">
              <w:rPr>
                <w:rFonts w:ascii="Times New Roman" w:eastAsia="Times New Roman" w:hAnsi="Times New Roman" w:cs="Times New Roman"/>
                <w:i/>
                <w:lang w:val="en-GB" w:eastAsia="cs-CZ"/>
              </w:rPr>
              <w:t xml:space="preserve">a. </w:t>
            </w:r>
            <w:proofErr w:type="spellStart"/>
            <w:r w:rsidR="001A4A1A" w:rsidRPr="00EE7E69">
              <w:rPr>
                <w:rFonts w:ascii="Times New Roman" w:eastAsia="Times New Roman" w:hAnsi="Times New Roman" w:cs="Times New Roman"/>
                <w:i/>
                <w:lang w:val="en-GB" w:eastAsia="cs-CZ"/>
              </w:rPr>
              <w:t>thoracicae</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internae</w:t>
            </w:r>
            <w:proofErr w:type="spellEnd"/>
            <w:r w:rsidRPr="00EE7E69">
              <w:rPr>
                <w:rFonts w:ascii="Times New Roman" w:eastAsia="Times New Roman" w:hAnsi="Times New Roman" w:cs="Times New Roman"/>
                <w:iCs/>
                <w:lang w:val="en-GB" w:eastAsia="cs-CZ"/>
              </w:rPr>
              <w:t>)</w:t>
            </w:r>
          </w:p>
        </w:tc>
      </w:tr>
      <w:tr w:rsidR="00EE7E69" w:rsidRPr="00EE7E69" w14:paraId="2772C82D"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2C96922E" w14:textId="71CF97E2"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VARIATIONS OF VEINS</w:t>
            </w:r>
          </w:p>
        </w:tc>
      </w:tr>
      <w:tr w:rsidR="00EE7E69" w:rsidRPr="00EE7E69" w14:paraId="47D70B21"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79763B8A" w14:textId="723547B2" w:rsidR="001A4A1A" w:rsidRPr="00EE7E69" w:rsidRDefault="00B82555" w:rsidP="00031128">
            <w:pPr>
              <w:spacing w:line="360" w:lineRule="auto"/>
              <w:jc w:val="both"/>
              <w:rPr>
                <w:rFonts w:ascii="Times New Roman" w:hAnsi="Times New Roman" w:cs="Times New Roman"/>
                <w:b/>
                <w:lang w:val="en-GB"/>
              </w:rPr>
            </w:pPr>
            <w:r w:rsidRPr="00EE7E69">
              <w:rPr>
                <w:rFonts w:ascii="Times New Roman" w:eastAsia="Times New Roman" w:hAnsi="Times New Roman" w:cs="Times New Roman"/>
                <w:lang w:val="en-GB" w:eastAsia="cs-CZ"/>
              </w:rPr>
              <w:t>absent cephalic vein</w:t>
            </w:r>
            <w:r w:rsidR="001A4A1A" w:rsidRPr="00EE7E69">
              <w:rPr>
                <w:rFonts w:ascii="Times New Roman" w:eastAsia="Times New Roman" w:hAnsi="Times New Roman" w:cs="Times New Roman"/>
                <w:lang w:val="en-GB" w:eastAsia="cs-CZ"/>
              </w:rPr>
              <w:t xml:space="preserve"> </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v. </w:t>
            </w:r>
            <w:proofErr w:type="spellStart"/>
            <w:r w:rsidR="001A4A1A" w:rsidRPr="00EE7E69">
              <w:rPr>
                <w:rFonts w:ascii="Times New Roman" w:eastAsia="Times New Roman" w:hAnsi="Times New Roman" w:cs="Times New Roman"/>
                <w:i/>
                <w:lang w:val="en-GB" w:eastAsia="cs-CZ"/>
              </w:rPr>
              <w:t>cephalica</w:t>
            </w:r>
            <w:proofErr w:type="spellEnd"/>
            <w:r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lang w:val="en-GB" w:eastAsia="cs-CZ"/>
              </w:rPr>
              <w:t xml:space="preserve"> </w:t>
            </w:r>
          </w:p>
        </w:tc>
      </w:tr>
      <w:tr w:rsidR="00EE7E69" w:rsidRPr="00EE7E69" w14:paraId="72B68FF7"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1FD2BD58" w14:textId="533795CF" w:rsidR="001A4A1A" w:rsidRPr="00EE7E69" w:rsidRDefault="00236BDB"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 xml:space="preserve">persistent </w:t>
            </w:r>
            <w:proofErr w:type="spellStart"/>
            <w:r w:rsidRPr="00EE7E69">
              <w:rPr>
                <w:rFonts w:ascii="Times New Roman" w:eastAsia="Times New Roman" w:hAnsi="Times New Roman" w:cs="Times New Roman"/>
                <w:lang w:val="en-GB" w:eastAsia="cs-CZ"/>
              </w:rPr>
              <w:t>jugulocephalic</w:t>
            </w:r>
            <w:proofErr w:type="spellEnd"/>
            <w:r w:rsidRPr="00EE7E69">
              <w:rPr>
                <w:rFonts w:ascii="Times New Roman" w:eastAsia="Times New Roman" w:hAnsi="Times New Roman" w:cs="Times New Roman"/>
                <w:lang w:val="en-GB" w:eastAsia="cs-CZ"/>
              </w:rPr>
              <w:t xml:space="preserve"> vein</w:t>
            </w:r>
          </w:p>
        </w:tc>
      </w:tr>
      <w:tr w:rsidR="00EE7E69" w:rsidRPr="00EE7E69" w14:paraId="6ED46D51"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60BDDD02" w14:textId="0AD3D935" w:rsidR="001A4A1A" w:rsidRPr="00EE7E69" w:rsidRDefault="00236BDB"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accessory axillary vein</w:t>
            </w:r>
            <w:r w:rsidR="001A4A1A" w:rsidRPr="00EE7E69">
              <w:rPr>
                <w:rFonts w:ascii="Times New Roman" w:eastAsia="Times New Roman" w:hAnsi="Times New Roman" w:cs="Times New Roman"/>
                <w:lang w:val="en-GB" w:eastAsia="cs-CZ"/>
              </w:rPr>
              <w:t xml:space="preserve"> </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v. </w:t>
            </w:r>
            <w:proofErr w:type="spellStart"/>
            <w:r w:rsidR="001A4A1A" w:rsidRPr="00EE7E69">
              <w:rPr>
                <w:rFonts w:ascii="Times New Roman" w:eastAsia="Times New Roman" w:hAnsi="Times New Roman" w:cs="Times New Roman"/>
                <w:i/>
                <w:lang w:val="en-GB" w:eastAsia="cs-CZ"/>
              </w:rPr>
              <w:t>axillaris</w:t>
            </w:r>
            <w:proofErr w:type="spellEnd"/>
            <w:r w:rsidRPr="00EE7E69">
              <w:rPr>
                <w:rFonts w:ascii="Times New Roman" w:eastAsia="Times New Roman" w:hAnsi="Times New Roman" w:cs="Times New Roman"/>
                <w:iCs/>
                <w:lang w:val="en-GB" w:eastAsia="cs-CZ"/>
              </w:rPr>
              <w:t>)</w:t>
            </w:r>
          </w:p>
        </w:tc>
      </w:tr>
      <w:tr w:rsidR="00EE7E69" w:rsidRPr="00EE7E69" w14:paraId="56ECCA00"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6672A33A" w14:textId="1B5A2DAC" w:rsidR="001A4A1A" w:rsidRPr="00EE7E69" w:rsidRDefault="00C02D53" w:rsidP="00031128">
            <w:pPr>
              <w:spacing w:line="360" w:lineRule="auto"/>
              <w:jc w:val="both"/>
              <w:rPr>
                <w:rFonts w:ascii="Times New Roman" w:eastAsia="Times New Roman" w:hAnsi="Times New Roman" w:cs="Times New Roman"/>
                <w:i/>
                <w:lang w:val="en-GB" w:eastAsia="cs-CZ"/>
              </w:rPr>
            </w:pPr>
            <w:r w:rsidRPr="00EE7E69">
              <w:rPr>
                <w:rFonts w:ascii="Times New Roman" w:eastAsia="Times New Roman" w:hAnsi="Times New Roman" w:cs="Times New Roman"/>
                <w:iCs/>
                <w:lang w:val="en-GB" w:eastAsia="cs-CZ"/>
              </w:rPr>
              <w:t>middle right pulmonary vein (</w:t>
            </w:r>
            <w:r w:rsidR="001A4A1A" w:rsidRPr="00EE7E69">
              <w:rPr>
                <w:rFonts w:ascii="Times New Roman" w:eastAsia="Times New Roman" w:hAnsi="Times New Roman" w:cs="Times New Roman"/>
                <w:i/>
                <w:lang w:val="en-GB" w:eastAsia="cs-CZ"/>
              </w:rPr>
              <w:t xml:space="preserve">v. pulmonalis </w:t>
            </w:r>
            <w:proofErr w:type="spellStart"/>
            <w:r w:rsidR="001A4A1A" w:rsidRPr="00EE7E69">
              <w:rPr>
                <w:rFonts w:ascii="Times New Roman" w:eastAsia="Times New Roman" w:hAnsi="Times New Roman" w:cs="Times New Roman"/>
                <w:i/>
                <w:lang w:val="en-GB" w:eastAsia="cs-CZ"/>
              </w:rPr>
              <w:t>dextra</w:t>
            </w:r>
            <w:proofErr w:type="spellEnd"/>
            <w:r w:rsidR="001A4A1A" w:rsidRPr="00EE7E69">
              <w:rPr>
                <w:rFonts w:ascii="Times New Roman" w:eastAsia="Times New Roman" w:hAnsi="Times New Roman" w:cs="Times New Roman"/>
                <w:i/>
                <w:lang w:val="en-GB" w:eastAsia="cs-CZ"/>
              </w:rPr>
              <w:t xml:space="preserve"> media</w:t>
            </w:r>
            <w:r w:rsidRPr="00EE7E69">
              <w:rPr>
                <w:rFonts w:ascii="Times New Roman" w:eastAsia="Times New Roman" w:hAnsi="Times New Roman" w:cs="Times New Roman"/>
                <w:iCs/>
                <w:lang w:val="en-GB" w:eastAsia="cs-CZ"/>
              </w:rPr>
              <w:t>)</w:t>
            </w:r>
          </w:p>
        </w:tc>
      </w:tr>
      <w:tr w:rsidR="00EE7E69" w:rsidRPr="00EE7E69" w14:paraId="206D7E02"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550E4B59" w14:textId="7C4082DE" w:rsidR="001A4A1A" w:rsidRPr="00EE7E69" w:rsidRDefault="00C02D53"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common trunk for the</w:t>
            </w:r>
            <w:r w:rsidR="00DD6AD1" w:rsidRPr="00EE7E69">
              <w:rPr>
                <w:rFonts w:ascii="Times New Roman" w:eastAsia="Times New Roman" w:hAnsi="Times New Roman" w:cs="Times New Roman"/>
                <w:lang w:val="en-GB" w:eastAsia="cs-CZ"/>
              </w:rPr>
              <w:t xml:space="preserve"> left pulmonary veins</w:t>
            </w:r>
            <w:r w:rsidR="001A4A1A" w:rsidRPr="00EE7E69">
              <w:rPr>
                <w:rFonts w:ascii="Times New Roman" w:eastAsia="Times New Roman" w:hAnsi="Times New Roman" w:cs="Times New Roman"/>
                <w:lang w:val="en-GB" w:eastAsia="cs-CZ"/>
              </w:rPr>
              <w:t xml:space="preserve"> </w:t>
            </w:r>
            <w:r w:rsidR="00DD6AD1"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vv. </w:t>
            </w:r>
            <w:proofErr w:type="spellStart"/>
            <w:r w:rsidR="001A4A1A" w:rsidRPr="00EE7E69">
              <w:rPr>
                <w:rFonts w:ascii="Times New Roman" w:eastAsia="Times New Roman" w:hAnsi="Times New Roman" w:cs="Times New Roman"/>
                <w:i/>
                <w:lang w:val="en-GB" w:eastAsia="cs-CZ"/>
              </w:rPr>
              <w:t>pulmonales</w:t>
            </w:r>
            <w:proofErr w:type="spellEnd"/>
            <w:r w:rsidR="001A4A1A" w:rsidRPr="00EE7E69">
              <w:rPr>
                <w:rFonts w:ascii="Times New Roman" w:eastAsia="Times New Roman" w:hAnsi="Times New Roman" w:cs="Times New Roman"/>
                <w:lang w:val="en-GB" w:eastAsia="cs-CZ"/>
              </w:rPr>
              <w:t xml:space="preserve"> </w:t>
            </w:r>
            <w:r w:rsidR="001A4A1A" w:rsidRPr="00EE7E69">
              <w:rPr>
                <w:rFonts w:ascii="Times New Roman" w:eastAsia="Times New Roman" w:hAnsi="Times New Roman" w:cs="Times New Roman"/>
                <w:i/>
                <w:lang w:val="en-GB" w:eastAsia="cs-CZ"/>
              </w:rPr>
              <w:t>sin.</w:t>
            </w:r>
            <w:r w:rsidR="00DD6AD1" w:rsidRPr="00EE7E69">
              <w:rPr>
                <w:rFonts w:ascii="Times New Roman" w:eastAsia="Times New Roman" w:hAnsi="Times New Roman" w:cs="Times New Roman"/>
                <w:iCs/>
                <w:lang w:val="en-GB" w:eastAsia="cs-CZ"/>
              </w:rPr>
              <w:t>)</w:t>
            </w:r>
          </w:p>
        </w:tc>
      </w:tr>
      <w:tr w:rsidR="00EE7E69" w:rsidRPr="00EE7E69" w14:paraId="2F1E38C6"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2387E30D" w14:textId="0228DB08"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VARIATIONS OF NERVES</w:t>
            </w:r>
          </w:p>
        </w:tc>
      </w:tr>
      <w:tr w:rsidR="00EE7E69" w:rsidRPr="00EE7E69" w14:paraId="5D4D58AE"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3574CF9C" w14:textId="54F6F6AF" w:rsidR="001A4A1A" w:rsidRPr="00EE7E69" w:rsidRDefault="00DD6AD1" w:rsidP="00031128">
            <w:pPr>
              <w:spacing w:line="360" w:lineRule="auto"/>
              <w:jc w:val="both"/>
              <w:rPr>
                <w:rFonts w:ascii="Times New Roman" w:eastAsia="Times New Roman" w:hAnsi="Times New Roman" w:cs="Times New Roman"/>
                <w:i/>
                <w:lang w:val="en-GB" w:eastAsia="cs-CZ"/>
              </w:rPr>
            </w:pPr>
            <w:r w:rsidRPr="00EE7E69">
              <w:rPr>
                <w:rFonts w:ascii="Times New Roman" w:eastAsia="Times New Roman" w:hAnsi="Times New Roman" w:cs="Times New Roman"/>
                <w:iCs/>
                <w:lang w:val="en-GB" w:eastAsia="cs-CZ"/>
              </w:rPr>
              <w:t>accessory phrenic nerve (</w:t>
            </w:r>
            <w:r w:rsidR="001A4A1A" w:rsidRPr="00EE7E69">
              <w:rPr>
                <w:rFonts w:ascii="Times New Roman" w:eastAsia="Times New Roman" w:hAnsi="Times New Roman" w:cs="Times New Roman"/>
                <w:i/>
                <w:lang w:val="en-GB" w:eastAsia="cs-CZ"/>
              </w:rPr>
              <w:t xml:space="preserve">n. </w:t>
            </w:r>
            <w:proofErr w:type="spellStart"/>
            <w:r w:rsidR="001A4A1A" w:rsidRPr="00EE7E69">
              <w:rPr>
                <w:rFonts w:ascii="Times New Roman" w:eastAsia="Times New Roman" w:hAnsi="Times New Roman" w:cs="Times New Roman"/>
                <w:i/>
                <w:lang w:val="en-GB" w:eastAsia="cs-CZ"/>
              </w:rPr>
              <w:t>phrenicus</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accessorius</w:t>
            </w:r>
            <w:proofErr w:type="spellEnd"/>
            <w:r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i/>
                <w:lang w:val="en-GB" w:eastAsia="cs-CZ"/>
              </w:rPr>
              <w:t xml:space="preserve"> </w:t>
            </w:r>
          </w:p>
        </w:tc>
      </w:tr>
      <w:tr w:rsidR="00EE7E69" w:rsidRPr="00EE7E69" w14:paraId="44BF4220"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7B4FF036" w14:textId="2DEA48EA" w:rsidR="001A4A1A" w:rsidRPr="00EE7E69" w:rsidRDefault="00DD6AD1" w:rsidP="00031128">
            <w:pPr>
              <w:spacing w:line="360" w:lineRule="auto"/>
              <w:jc w:val="both"/>
              <w:rPr>
                <w:rFonts w:ascii="Times New Roman" w:hAnsi="Times New Roman" w:cs="Times New Roman"/>
                <w:b/>
                <w:iCs/>
                <w:lang w:val="en-GB"/>
              </w:rPr>
            </w:pPr>
            <w:r w:rsidRPr="00EE7E69">
              <w:rPr>
                <w:rFonts w:ascii="Times New Roman" w:eastAsia="Times New Roman" w:hAnsi="Times New Roman" w:cs="Times New Roman"/>
                <w:iCs/>
                <w:lang w:val="en-GB" w:eastAsia="cs-CZ"/>
              </w:rPr>
              <w:t>accessory splanchnic nerve (</w:t>
            </w:r>
            <w:r w:rsidR="001A4A1A" w:rsidRPr="00EE7E69">
              <w:rPr>
                <w:rFonts w:ascii="Times New Roman" w:eastAsia="Times New Roman" w:hAnsi="Times New Roman" w:cs="Times New Roman"/>
                <w:i/>
                <w:lang w:val="en-GB" w:eastAsia="sk-SK"/>
              </w:rPr>
              <w:t xml:space="preserve">n. </w:t>
            </w:r>
            <w:proofErr w:type="spellStart"/>
            <w:r w:rsidR="001A4A1A" w:rsidRPr="00EE7E69">
              <w:rPr>
                <w:rFonts w:ascii="Times New Roman" w:eastAsia="Times New Roman" w:hAnsi="Times New Roman" w:cs="Times New Roman"/>
                <w:i/>
                <w:lang w:val="en-GB" w:eastAsia="sk-SK"/>
              </w:rPr>
              <w:t>splanchnicus</w:t>
            </w:r>
            <w:proofErr w:type="spellEnd"/>
            <w:r w:rsidR="001A4A1A" w:rsidRPr="00EE7E69">
              <w:rPr>
                <w:rFonts w:ascii="Times New Roman" w:eastAsia="Times New Roman" w:hAnsi="Times New Roman" w:cs="Times New Roman"/>
                <w:i/>
                <w:lang w:val="en-GB" w:eastAsia="sk-SK"/>
              </w:rPr>
              <w:t xml:space="preserve"> </w:t>
            </w:r>
            <w:proofErr w:type="spellStart"/>
            <w:r w:rsidR="001A4A1A" w:rsidRPr="00EE7E69">
              <w:rPr>
                <w:rFonts w:ascii="Times New Roman" w:eastAsia="Times New Roman" w:hAnsi="Times New Roman" w:cs="Times New Roman"/>
                <w:i/>
                <w:lang w:val="en-GB" w:eastAsia="sk-SK"/>
              </w:rPr>
              <w:t>accessorius</w:t>
            </w:r>
            <w:proofErr w:type="spellEnd"/>
            <w:r w:rsidRPr="00EE7E69">
              <w:rPr>
                <w:rFonts w:ascii="Times New Roman" w:eastAsia="Times New Roman" w:hAnsi="Times New Roman" w:cs="Times New Roman"/>
                <w:iCs/>
                <w:lang w:val="en-GB" w:eastAsia="sk-SK"/>
              </w:rPr>
              <w:t>)</w:t>
            </w:r>
          </w:p>
        </w:tc>
      </w:tr>
      <w:tr w:rsidR="00EE7E69" w:rsidRPr="00EE7E69" w14:paraId="7AD36AEF" w14:textId="77777777" w:rsidTr="001D0932">
        <w:tc>
          <w:tcPr>
            <w:tcW w:w="8046" w:type="dxa"/>
            <w:tcBorders>
              <w:top w:val="single" w:sz="4" w:space="0" w:color="auto"/>
              <w:left w:val="single" w:sz="4" w:space="0" w:color="auto"/>
              <w:bottom w:val="single" w:sz="4" w:space="0" w:color="auto"/>
              <w:right w:val="single" w:sz="4" w:space="0" w:color="auto"/>
            </w:tcBorders>
          </w:tcPr>
          <w:p w14:paraId="78589EDD" w14:textId="0566A65D" w:rsidR="001A4A1A" w:rsidRPr="00EE7E69" w:rsidRDefault="00DD6AD1" w:rsidP="00031128">
            <w:pPr>
              <w:spacing w:line="360" w:lineRule="auto"/>
              <w:jc w:val="both"/>
              <w:rPr>
                <w:rFonts w:ascii="Times New Roman" w:hAnsi="Times New Roman" w:cs="Times New Roman"/>
                <w:iCs/>
                <w:lang w:val="en-GB"/>
              </w:rPr>
            </w:pPr>
            <w:r w:rsidRPr="00EE7E69">
              <w:rPr>
                <w:rFonts w:ascii="Times New Roman" w:eastAsia="Times New Roman" w:hAnsi="Times New Roman" w:cs="Times New Roman"/>
                <w:iCs/>
                <w:lang w:val="en-GB" w:eastAsia="sk-SK"/>
              </w:rPr>
              <w:lastRenderedPageBreak/>
              <w:t xml:space="preserve">absent </w:t>
            </w:r>
            <w:r w:rsidR="00531EB2" w:rsidRPr="00EE7E69">
              <w:rPr>
                <w:rFonts w:ascii="Times New Roman" w:eastAsia="Times New Roman" w:hAnsi="Times New Roman" w:cs="Times New Roman"/>
                <w:iCs/>
                <w:lang w:val="en-GB" w:eastAsia="sk-SK"/>
              </w:rPr>
              <w:t>lesser splanchnic nerve (</w:t>
            </w:r>
            <w:r w:rsidR="001A4A1A" w:rsidRPr="00EE7E69">
              <w:rPr>
                <w:rFonts w:ascii="Times New Roman" w:eastAsia="Times New Roman" w:hAnsi="Times New Roman" w:cs="Times New Roman"/>
                <w:i/>
                <w:lang w:val="en-GB" w:eastAsia="sk-SK"/>
              </w:rPr>
              <w:t xml:space="preserve">n. </w:t>
            </w:r>
            <w:proofErr w:type="spellStart"/>
            <w:r w:rsidR="001A4A1A" w:rsidRPr="00EE7E69">
              <w:rPr>
                <w:rFonts w:ascii="Times New Roman" w:eastAsia="Times New Roman" w:hAnsi="Times New Roman" w:cs="Times New Roman"/>
                <w:i/>
                <w:lang w:val="en-GB" w:eastAsia="sk-SK"/>
              </w:rPr>
              <w:t>splanchnicus</w:t>
            </w:r>
            <w:proofErr w:type="spellEnd"/>
            <w:r w:rsidR="001A4A1A" w:rsidRPr="00EE7E69">
              <w:rPr>
                <w:rFonts w:ascii="Times New Roman" w:eastAsia="Times New Roman" w:hAnsi="Times New Roman" w:cs="Times New Roman"/>
                <w:i/>
                <w:lang w:val="en-GB" w:eastAsia="sk-SK"/>
              </w:rPr>
              <w:t xml:space="preserve"> minor</w:t>
            </w:r>
            <w:r w:rsidR="00531EB2" w:rsidRPr="00EE7E69">
              <w:rPr>
                <w:rFonts w:ascii="Times New Roman" w:eastAsia="Times New Roman" w:hAnsi="Times New Roman" w:cs="Times New Roman"/>
                <w:iCs/>
                <w:lang w:val="en-GB" w:eastAsia="sk-SK"/>
              </w:rPr>
              <w:t>)</w:t>
            </w:r>
          </w:p>
        </w:tc>
      </w:tr>
      <w:tr w:rsidR="00EE7E69" w:rsidRPr="00EE7E69" w14:paraId="55358F1E" w14:textId="77777777" w:rsidTr="001D0932">
        <w:tc>
          <w:tcPr>
            <w:tcW w:w="8046" w:type="dxa"/>
            <w:tcBorders>
              <w:top w:val="single" w:sz="4" w:space="0" w:color="auto"/>
              <w:left w:val="single" w:sz="4" w:space="0" w:color="auto"/>
              <w:bottom w:val="single" w:sz="4" w:space="0" w:color="auto"/>
              <w:right w:val="single" w:sz="4" w:space="0" w:color="auto"/>
            </w:tcBorders>
          </w:tcPr>
          <w:p w14:paraId="1BBA4D56" w14:textId="338F96B6"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VARIATIONS OF HEART</w:t>
            </w:r>
          </w:p>
        </w:tc>
      </w:tr>
      <w:tr w:rsidR="00EE7E69" w:rsidRPr="00EE7E69" w14:paraId="2811ED38"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tcPr>
          <w:p w14:paraId="02C0588E" w14:textId="47789062" w:rsidR="001A4A1A" w:rsidRPr="00EE7E69" w:rsidRDefault="00EC52E6" w:rsidP="00031128">
            <w:pPr>
              <w:spacing w:line="360" w:lineRule="auto"/>
              <w:jc w:val="both"/>
              <w:rPr>
                <w:rFonts w:ascii="Times New Roman" w:hAnsi="Times New Roman" w:cs="Times New Roman"/>
                <w:b/>
                <w:iCs/>
                <w:lang w:val="en-GB"/>
              </w:rPr>
            </w:pPr>
            <w:r w:rsidRPr="00EE7E69">
              <w:rPr>
                <w:rFonts w:ascii="Times New Roman" w:eastAsia="Times New Roman" w:hAnsi="Times New Roman" w:cs="Times New Roman"/>
                <w:lang w:val="en-GB" w:eastAsia="cs-CZ"/>
              </w:rPr>
              <w:t>co-dominant left coronary artery</w:t>
            </w:r>
            <w:r w:rsidR="001A4A1A" w:rsidRPr="00EE7E69">
              <w:rPr>
                <w:rFonts w:ascii="Times New Roman" w:eastAsia="Times New Roman" w:hAnsi="Times New Roman" w:cs="Times New Roman"/>
                <w:lang w:val="en-GB" w:eastAsia="cs-CZ"/>
              </w:rPr>
              <w:t xml:space="preserve"> </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a. coronaria cordis sin</w:t>
            </w:r>
            <w:r w:rsidR="001A4A1A" w:rsidRPr="00EE7E69">
              <w:rPr>
                <w:rFonts w:ascii="Times New Roman" w:eastAsia="Times New Roman" w:hAnsi="Times New Roman" w:cs="Times New Roman"/>
                <w:lang w:val="en-GB" w:eastAsia="cs-CZ"/>
              </w:rPr>
              <w:t>.</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lang w:val="en-GB" w:eastAsia="cs-CZ"/>
              </w:rPr>
              <w:t xml:space="preserve"> a</w:t>
            </w:r>
            <w:r w:rsidRPr="00EE7E69">
              <w:rPr>
                <w:rFonts w:ascii="Times New Roman" w:eastAsia="Times New Roman" w:hAnsi="Times New Roman" w:cs="Times New Roman"/>
                <w:lang w:val="en-GB" w:eastAsia="cs-CZ"/>
              </w:rPr>
              <w:t xml:space="preserve">nd the </w:t>
            </w:r>
            <w:r w:rsidR="00FD653C" w:rsidRPr="00EE7E69">
              <w:rPr>
                <w:rFonts w:ascii="Times New Roman" w:eastAsia="Times New Roman" w:hAnsi="Times New Roman" w:cs="Times New Roman"/>
                <w:lang w:val="en-GB" w:eastAsia="cs-CZ"/>
              </w:rPr>
              <w:t>circumflex branch</w:t>
            </w:r>
            <w:r w:rsidR="001A4A1A" w:rsidRPr="00EE7E69">
              <w:rPr>
                <w:rFonts w:ascii="Times New Roman" w:eastAsia="Times New Roman" w:hAnsi="Times New Roman" w:cs="Times New Roman"/>
                <w:lang w:val="en-GB" w:eastAsia="cs-CZ"/>
              </w:rPr>
              <w:t xml:space="preserve"> </w:t>
            </w:r>
            <w:r w:rsidR="00FD653C"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r. </w:t>
            </w:r>
            <w:proofErr w:type="spellStart"/>
            <w:r w:rsidR="001A4A1A" w:rsidRPr="00EE7E69">
              <w:rPr>
                <w:rFonts w:ascii="Times New Roman" w:eastAsia="Times New Roman" w:hAnsi="Times New Roman" w:cs="Times New Roman"/>
                <w:i/>
                <w:lang w:val="en-GB" w:eastAsia="cs-CZ"/>
              </w:rPr>
              <w:t>circumflexus</w:t>
            </w:r>
            <w:proofErr w:type="spellEnd"/>
            <w:r w:rsidR="00FD653C" w:rsidRPr="00EE7E69">
              <w:rPr>
                <w:rFonts w:ascii="Times New Roman" w:eastAsia="Times New Roman" w:hAnsi="Times New Roman" w:cs="Times New Roman"/>
                <w:iCs/>
                <w:lang w:val="en-GB" w:eastAsia="cs-CZ"/>
              </w:rPr>
              <w:t>)</w:t>
            </w:r>
          </w:p>
        </w:tc>
      </w:tr>
      <w:tr w:rsidR="00EE7E69" w:rsidRPr="00EE7E69" w14:paraId="1BDB07F8"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52C64893" w14:textId="7747DDB5" w:rsidR="001A4A1A" w:rsidRPr="00EE7E69" w:rsidRDefault="00FD653C"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 xml:space="preserve">dominant </w:t>
            </w:r>
            <w:r w:rsidR="00444DDA" w:rsidRPr="00EE7E69">
              <w:rPr>
                <w:rFonts w:ascii="Times New Roman" w:eastAsia="Times New Roman" w:hAnsi="Times New Roman" w:cs="Times New Roman"/>
                <w:lang w:val="en-GB" w:eastAsia="cs-CZ"/>
              </w:rPr>
              <w:t>left coronary artery (</w:t>
            </w:r>
            <w:r w:rsidR="001A4A1A" w:rsidRPr="00EE7E69">
              <w:rPr>
                <w:rFonts w:ascii="Times New Roman" w:eastAsia="Times New Roman" w:hAnsi="Times New Roman" w:cs="Times New Roman"/>
                <w:i/>
                <w:lang w:val="en-GB" w:eastAsia="cs-CZ"/>
              </w:rPr>
              <w:t>a. coronaria cordis sin.</w:t>
            </w:r>
            <w:r w:rsidR="00444DDA" w:rsidRPr="00EE7E69">
              <w:rPr>
                <w:rFonts w:ascii="Times New Roman" w:eastAsia="Times New Roman" w:hAnsi="Times New Roman" w:cs="Times New Roman"/>
                <w:iCs/>
                <w:lang w:val="en-GB" w:eastAsia="cs-CZ"/>
              </w:rPr>
              <w:t>)</w:t>
            </w:r>
          </w:p>
        </w:tc>
      </w:tr>
      <w:tr w:rsidR="00EE7E69" w:rsidRPr="00EE7E69" w14:paraId="33368C6A"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3CCD8365" w14:textId="1B116E5B" w:rsidR="001A4A1A" w:rsidRPr="00EE7E69" w:rsidRDefault="00444DDA"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cs-CZ"/>
              </w:rPr>
              <w:t>absent trunk</w:t>
            </w:r>
            <w:r w:rsidR="00AD41A7" w:rsidRPr="00EE7E69">
              <w:rPr>
                <w:rFonts w:ascii="Times New Roman" w:eastAsia="Times New Roman" w:hAnsi="Times New Roman" w:cs="Times New Roman"/>
                <w:lang w:val="en-GB" w:eastAsia="cs-CZ"/>
              </w:rPr>
              <w:t xml:space="preserve"> of the left coronary artery (</w:t>
            </w:r>
            <w:r w:rsidR="001A4A1A" w:rsidRPr="00EE7E69">
              <w:rPr>
                <w:rFonts w:ascii="Times New Roman" w:eastAsia="Times New Roman" w:hAnsi="Times New Roman" w:cs="Times New Roman"/>
                <w:i/>
                <w:lang w:val="en-GB" w:eastAsia="cs-CZ"/>
              </w:rPr>
              <w:t>a. coronaria cordis sin.</w:t>
            </w:r>
            <w:r w:rsidR="00AD41A7" w:rsidRPr="00EE7E69">
              <w:rPr>
                <w:rFonts w:ascii="Times New Roman" w:eastAsia="Times New Roman" w:hAnsi="Times New Roman" w:cs="Times New Roman"/>
                <w:iCs/>
                <w:lang w:val="en-GB" w:eastAsia="cs-CZ"/>
              </w:rPr>
              <w:t>)</w:t>
            </w:r>
          </w:p>
        </w:tc>
      </w:tr>
      <w:tr w:rsidR="00EE7E69" w:rsidRPr="00EE7E69" w14:paraId="24F07F0B"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vAlign w:val="center"/>
          </w:tcPr>
          <w:p w14:paraId="4EB5865D" w14:textId="1DB21C24" w:rsidR="00EE7E69" w:rsidRPr="00EE7E69" w:rsidRDefault="008B7683"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circumflex branch</w:t>
            </w:r>
            <w:r w:rsidR="001A4A1A" w:rsidRPr="00EE7E69">
              <w:rPr>
                <w:rFonts w:ascii="Times New Roman" w:eastAsia="Times New Roman" w:hAnsi="Times New Roman" w:cs="Times New Roman"/>
                <w:lang w:val="en-GB" w:eastAsia="cs-CZ"/>
              </w:rPr>
              <w:t xml:space="preserve"> </w:t>
            </w:r>
            <w:r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r. </w:t>
            </w:r>
            <w:proofErr w:type="spellStart"/>
            <w:r w:rsidR="001A4A1A" w:rsidRPr="00EE7E69">
              <w:rPr>
                <w:rFonts w:ascii="Times New Roman" w:eastAsia="Times New Roman" w:hAnsi="Times New Roman" w:cs="Times New Roman"/>
                <w:i/>
                <w:lang w:val="en-GB" w:eastAsia="cs-CZ"/>
              </w:rPr>
              <w:t>circumflexus</w:t>
            </w:r>
            <w:proofErr w:type="spellEnd"/>
            <w:r w:rsidRPr="00EE7E69">
              <w:rPr>
                <w:rFonts w:ascii="Times New Roman" w:eastAsia="Times New Roman" w:hAnsi="Times New Roman" w:cs="Times New Roman"/>
                <w:iCs/>
                <w:lang w:val="en-GB" w:eastAsia="cs-CZ"/>
              </w:rPr>
              <w:t>) from the</w:t>
            </w:r>
            <w:r w:rsidR="00E06BF1" w:rsidRPr="00EE7E69">
              <w:rPr>
                <w:rFonts w:ascii="Times New Roman" w:eastAsia="Times New Roman" w:hAnsi="Times New Roman" w:cs="Times New Roman"/>
                <w:iCs/>
                <w:lang w:val="en-GB" w:eastAsia="cs-CZ"/>
              </w:rPr>
              <w:t xml:space="preserve"> right coronary artery</w:t>
            </w:r>
            <w:r w:rsidR="001A4A1A" w:rsidRPr="00EE7E69">
              <w:rPr>
                <w:rFonts w:ascii="Times New Roman" w:eastAsia="Times New Roman" w:hAnsi="Times New Roman" w:cs="Times New Roman"/>
                <w:lang w:val="en-GB" w:eastAsia="cs-CZ"/>
              </w:rPr>
              <w:t xml:space="preserve"> </w:t>
            </w:r>
            <w:r w:rsidR="00E06BF1"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a. coronaria cordis dx</w:t>
            </w:r>
            <w:r w:rsidR="001A4A1A" w:rsidRPr="00EE7E69">
              <w:rPr>
                <w:rFonts w:ascii="Times New Roman" w:eastAsia="Times New Roman" w:hAnsi="Times New Roman" w:cs="Times New Roman"/>
                <w:lang w:val="en-GB" w:eastAsia="cs-CZ"/>
              </w:rPr>
              <w:t>.</w:t>
            </w:r>
            <w:r w:rsidR="00E06BF1" w:rsidRPr="00EE7E69">
              <w:rPr>
                <w:rFonts w:ascii="Times New Roman" w:eastAsia="Times New Roman" w:hAnsi="Times New Roman" w:cs="Times New Roman"/>
                <w:lang w:val="en-GB" w:eastAsia="cs-CZ"/>
              </w:rPr>
              <w:t>)</w:t>
            </w:r>
          </w:p>
        </w:tc>
      </w:tr>
      <w:tr w:rsidR="00EE7E69" w:rsidRPr="00EE7E69" w14:paraId="648E8CAC" w14:textId="77777777" w:rsidTr="00EE7E69">
        <w:trPr>
          <w:trHeight w:val="635"/>
        </w:trPr>
        <w:tc>
          <w:tcPr>
            <w:tcW w:w="8046" w:type="dxa"/>
            <w:tcBorders>
              <w:top w:val="single" w:sz="4" w:space="0" w:color="auto"/>
              <w:left w:val="single" w:sz="4" w:space="0" w:color="auto"/>
              <w:bottom w:val="single" w:sz="4" w:space="0" w:color="auto"/>
              <w:right w:val="single" w:sz="4" w:space="0" w:color="auto"/>
            </w:tcBorders>
            <w:vAlign w:val="center"/>
          </w:tcPr>
          <w:p w14:paraId="394699FF" w14:textId="0289E6D6" w:rsidR="001A4A1A" w:rsidRPr="00EE7E69" w:rsidRDefault="00E06BF1"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only one coronary artery</w:t>
            </w:r>
            <w:r w:rsidR="001A4A1A" w:rsidRPr="00EE7E69">
              <w:rPr>
                <w:rFonts w:ascii="Times New Roman" w:eastAsia="Times New Roman" w:hAnsi="Times New Roman" w:cs="Times New Roman"/>
                <w:lang w:val="en-GB" w:eastAsia="cs-CZ"/>
              </w:rPr>
              <w:t xml:space="preserve"> (</w:t>
            </w:r>
            <w:r w:rsidR="00BD5256" w:rsidRPr="00EE7E69">
              <w:rPr>
                <w:rFonts w:ascii="Times New Roman" w:eastAsia="Times New Roman" w:hAnsi="Times New Roman" w:cs="Times New Roman"/>
                <w:lang w:val="en-GB" w:eastAsia="cs-CZ"/>
              </w:rPr>
              <w:t>origin</w:t>
            </w:r>
            <w:r w:rsidR="003544B9" w:rsidRPr="00EE7E69">
              <w:rPr>
                <w:rFonts w:ascii="Times New Roman" w:eastAsia="Times New Roman" w:hAnsi="Times New Roman" w:cs="Times New Roman"/>
                <w:lang w:val="en-GB" w:eastAsia="cs-CZ"/>
              </w:rPr>
              <w:t xml:space="preserve"> of the right coronary artery </w:t>
            </w:r>
            <w:r w:rsidR="00DF6B0C">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iCs/>
                <w:lang w:val="en-GB" w:eastAsia="cs-CZ"/>
              </w:rPr>
              <w:t>a. coronaria cordis dx.</w:t>
            </w:r>
            <w:r w:rsidR="00DF6B0C">
              <w:rPr>
                <w:rFonts w:ascii="Times New Roman" w:eastAsia="Times New Roman" w:hAnsi="Times New Roman" w:cs="Times New Roman"/>
                <w:lang w:val="en-GB" w:eastAsia="cs-CZ"/>
              </w:rPr>
              <w:t>)</w:t>
            </w:r>
            <w:r w:rsidR="003544B9" w:rsidRPr="00EE7E69">
              <w:rPr>
                <w:rFonts w:ascii="Times New Roman" w:eastAsia="Times New Roman" w:hAnsi="Times New Roman" w:cs="Times New Roman"/>
                <w:lang w:val="en-GB" w:eastAsia="cs-CZ"/>
              </w:rPr>
              <w:t>– from the left coronary artery</w:t>
            </w:r>
            <w:r w:rsidR="001A4A1A" w:rsidRPr="00EE7E69">
              <w:rPr>
                <w:rFonts w:ascii="Times New Roman" w:eastAsia="Times New Roman" w:hAnsi="Times New Roman" w:cs="Times New Roman"/>
                <w:lang w:val="en-GB" w:eastAsia="cs-CZ"/>
              </w:rPr>
              <w:t xml:space="preserve"> </w:t>
            </w:r>
            <w:r w:rsidR="00DF6B0C">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a. coronaria cordis sin.</w:t>
            </w:r>
            <w:r w:rsidR="001A4A1A" w:rsidRPr="00EE7E69">
              <w:rPr>
                <w:rFonts w:ascii="Times New Roman" w:eastAsia="Times New Roman" w:hAnsi="Times New Roman" w:cs="Times New Roman"/>
                <w:lang w:val="en-GB" w:eastAsia="cs-CZ"/>
              </w:rPr>
              <w:t>)</w:t>
            </w:r>
          </w:p>
        </w:tc>
      </w:tr>
      <w:tr w:rsidR="00EE7E69" w:rsidRPr="00EE7E69" w14:paraId="5CFAA1DA"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4BB795CC" w14:textId="77777777" w:rsidR="001A4A1A" w:rsidRPr="00EE7E69" w:rsidRDefault="001A4A1A"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i/>
                <w:lang w:val="en-GB" w:eastAsia="cs-CZ"/>
              </w:rPr>
              <w:t xml:space="preserve">arcus </w:t>
            </w:r>
            <w:proofErr w:type="spellStart"/>
            <w:r w:rsidRPr="00EE7E69">
              <w:rPr>
                <w:rFonts w:ascii="Times New Roman" w:eastAsia="Times New Roman" w:hAnsi="Times New Roman" w:cs="Times New Roman"/>
                <w:i/>
                <w:lang w:val="en-GB" w:eastAsia="cs-CZ"/>
              </w:rPr>
              <w:t>bovinus</w:t>
            </w:r>
            <w:proofErr w:type="spellEnd"/>
          </w:p>
        </w:tc>
      </w:tr>
      <w:tr w:rsidR="00EE7E69" w:rsidRPr="00EE7E69" w14:paraId="67A70629"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162013DF" w14:textId="40BEC71F" w:rsidR="001A4A1A" w:rsidRPr="00EE7E69" w:rsidRDefault="00E62602"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bicuspid aortal valve</w:t>
            </w:r>
            <w:r w:rsidR="001A4A1A" w:rsidRPr="00EE7E69">
              <w:rPr>
                <w:rFonts w:ascii="Times New Roman" w:eastAsia="Times New Roman" w:hAnsi="Times New Roman" w:cs="Times New Roman"/>
                <w:lang w:val="en-GB" w:eastAsia="cs-CZ"/>
              </w:rPr>
              <w:t xml:space="preserve"> </w:t>
            </w:r>
          </w:p>
        </w:tc>
      </w:tr>
      <w:tr w:rsidR="00EE7E69" w:rsidRPr="00EE7E69" w14:paraId="70C1DE08"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0DA43CEC" w14:textId="6E03788A" w:rsidR="001A4A1A" w:rsidRPr="00EE7E69" w:rsidRDefault="00BD5256" w:rsidP="00031128">
            <w:pPr>
              <w:spacing w:line="360" w:lineRule="auto"/>
              <w:jc w:val="both"/>
              <w:rPr>
                <w:rFonts w:ascii="Times New Roman" w:eastAsia="Times New Roman" w:hAnsi="Times New Roman" w:cs="Times New Roman"/>
                <w:i/>
                <w:lang w:val="en-GB" w:eastAsia="cs-CZ"/>
              </w:rPr>
            </w:pPr>
            <w:r w:rsidRPr="00EE7E69">
              <w:rPr>
                <w:rFonts w:ascii="Times New Roman" w:eastAsia="Times New Roman" w:hAnsi="Times New Roman" w:cs="Times New Roman"/>
                <w:iCs/>
                <w:lang w:val="en-GB" w:eastAsia="cs-CZ"/>
              </w:rPr>
              <w:t xml:space="preserve">patent foramen </w:t>
            </w:r>
            <w:proofErr w:type="spellStart"/>
            <w:r w:rsidRPr="00EE7E69">
              <w:rPr>
                <w:rFonts w:ascii="Times New Roman" w:eastAsia="Times New Roman" w:hAnsi="Times New Roman" w:cs="Times New Roman"/>
                <w:iCs/>
                <w:lang w:val="en-GB" w:eastAsia="cs-CZ"/>
              </w:rPr>
              <w:t>ovale</w:t>
            </w:r>
            <w:proofErr w:type="spellEnd"/>
            <w:r w:rsidRPr="00EE7E69">
              <w:rPr>
                <w:rFonts w:ascii="Times New Roman" w:eastAsia="Times New Roman" w:hAnsi="Times New Roman" w:cs="Times New Roman"/>
                <w:iCs/>
                <w:lang w:val="en-GB" w:eastAsia="cs-CZ"/>
              </w:rPr>
              <w:t xml:space="preserve"> (</w:t>
            </w:r>
            <w:r w:rsidR="001A4A1A" w:rsidRPr="00EE7E69">
              <w:rPr>
                <w:rFonts w:ascii="Times New Roman" w:eastAsia="Times New Roman" w:hAnsi="Times New Roman" w:cs="Times New Roman"/>
                <w:i/>
                <w:lang w:val="en-GB" w:eastAsia="cs-CZ"/>
              </w:rPr>
              <w:t xml:space="preserve">foramen </w:t>
            </w:r>
            <w:proofErr w:type="spellStart"/>
            <w:r w:rsidR="001A4A1A" w:rsidRPr="00EE7E69">
              <w:rPr>
                <w:rFonts w:ascii="Times New Roman" w:eastAsia="Times New Roman" w:hAnsi="Times New Roman" w:cs="Times New Roman"/>
                <w:i/>
                <w:lang w:val="en-GB" w:eastAsia="cs-CZ"/>
              </w:rPr>
              <w:t>ovale</w:t>
            </w:r>
            <w:proofErr w:type="spellEnd"/>
            <w:r w:rsidR="001A4A1A" w:rsidRPr="00EE7E69">
              <w:rPr>
                <w:rFonts w:ascii="Times New Roman" w:eastAsia="Times New Roman" w:hAnsi="Times New Roman" w:cs="Times New Roman"/>
                <w:i/>
                <w:lang w:val="en-GB" w:eastAsia="cs-CZ"/>
              </w:rPr>
              <w:t xml:space="preserve"> patens</w:t>
            </w:r>
            <w:r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i/>
                <w:lang w:val="en-GB" w:eastAsia="cs-CZ"/>
              </w:rPr>
              <w:t xml:space="preserve"> </w:t>
            </w:r>
          </w:p>
        </w:tc>
      </w:tr>
      <w:tr w:rsidR="00EE7E69" w:rsidRPr="00EE7E69" w14:paraId="54ACA725"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tcPr>
          <w:p w14:paraId="586FD0DE" w14:textId="520A7709" w:rsidR="001A4A1A" w:rsidRPr="00EE7E69" w:rsidRDefault="00D062C6" w:rsidP="00031128">
            <w:pPr>
              <w:spacing w:line="360" w:lineRule="auto"/>
              <w:jc w:val="both"/>
              <w:rPr>
                <w:rFonts w:ascii="Times New Roman" w:hAnsi="Times New Roman" w:cs="Times New Roman"/>
                <w:b/>
                <w:lang w:val="en-GB"/>
              </w:rPr>
            </w:pPr>
            <w:r w:rsidRPr="00EE7E69">
              <w:rPr>
                <w:rFonts w:ascii="Times New Roman" w:hAnsi="Times New Roman" w:cs="Times New Roman"/>
                <w:b/>
                <w:lang w:val="en-GB"/>
              </w:rPr>
              <w:t>OTHER VARIATIONS</w:t>
            </w:r>
          </w:p>
        </w:tc>
      </w:tr>
      <w:tr w:rsidR="00EE7E69" w:rsidRPr="00EE7E69" w14:paraId="378A4CBC"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7E950FC1" w14:textId="1C2CBB52" w:rsidR="001A4A1A" w:rsidRPr="00EE7E69" w:rsidRDefault="00E62602"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 xml:space="preserve">accessory </w:t>
            </w:r>
            <w:r w:rsidR="00D14A69" w:rsidRPr="00EE7E69">
              <w:rPr>
                <w:rFonts w:ascii="Times New Roman" w:eastAsia="Times New Roman" w:hAnsi="Times New Roman" w:cs="Times New Roman"/>
                <w:lang w:val="en-GB" w:eastAsia="cs-CZ"/>
              </w:rPr>
              <w:t>mammary gland</w:t>
            </w:r>
            <w:r w:rsidR="001A4A1A" w:rsidRPr="00EE7E69">
              <w:rPr>
                <w:rFonts w:ascii="Times New Roman" w:eastAsia="Times New Roman" w:hAnsi="Times New Roman" w:cs="Times New Roman"/>
                <w:lang w:val="en-GB" w:eastAsia="cs-CZ"/>
              </w:rPr>
              <w:t xml:space="preserve"> </w:t>
            </w:r>
            <w:r w:rsidR="00D14A69" w:rsidRPr="00EE7E69">
              <w:rPr>
                <w:rFonts w:ascii="Times New Roman" w:eastAsia="Times New Roman" w:hAnsi="Times New Roman" w:cs="Times New Roman"/>
                <w:lang w:val="en-GB" w:eastAsia="cs-CZ"/>
              </w:rPr>
              <w:t>(</w:t>
            </w:r>
            <w:r w:rsidR="001A4A1A" w:rsidRPr="00EE7E69">
              <w:rPr>
                <w:rFonts w:ascii="Times New Roman" w:eastAsia="Times New Roman" w:hAnsi="Times New Roman" w:cs="Times New Roman"/>
                <w:i/>
                <w:lang w:val="en-GB" w:eastAsia="cs-CZ"/>
              </w:rPr>
              <w:t xml:space="preserve">gl. </w:t>
            </w:r>
            <w:proofErr w:type="spellStart"/>
            <w:r w:rsidR="00D14A69" w:rsidRPr="00EE7E69">
              <w:rPr>
                <w:rFonts w:ascii="Times New Roman" w:eastAsia="Times New Roman" w:hAnsi="Times New Roman" w:cs="Times New Roman"/>
                <w:i/>
                <w:lang w:val="en-GB" w:eastAsia="cs-CZ"/>
              </w:rPr>
              <w:t>m</w:t>
            </w:r>
            <w:r w:rsidR="001A4A1A" w:rsidRPr="00EE7E69">
              <w:rPr>
                <w:rFonts w:ascii="Times New Roman" w:eastAsia="Times New Roman" w:hAnsi="Times New Roman" w:cs="Times New Roman"/>
                <w:i/>
                <w:lang w:val="en-GB" w:eastAsia="cs-CZ"/>
              </w:rPr>
              <w:t>ammaria</w:t>
            </w:r>
            <w:proofErr w:type="spellEnd"/>
            <w:r w:rsidR="00D14A69"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i/>
                <w:lang w:val="en-GB" w:eastAsia="cs-CZ"/>
              </w:rPr>
              <w:t xml:space="preserve"> </w:t>
            </w:r>
          </w:p>
        </w:tc>
      </w:tr>
      <w:tr w:rsidR="00EE7E69" w:rsidRPr="00EE7E69" w14:paraId="78137B74"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4FAE983F" w14:textId="74F722E3" w:rsidR="001A4A1A" w:rsidRPr="00EE7E69" w:rsidRDefault="00D14A69"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lang w:val="en-GB" w:eastAsia="cs-CZ"/>
              </w:rPr>
              <w:t>accessory breast (</w:t>
            </w:r>
            <w:r w:rsidR="001A4A1A" w:rsidRPr="00EE7E69">
              <w:rPr>
                <w:rFonts w:ascii="Times New Roman" w:eastAsia="Times New Roman" w:hAnsi="Times New Roman" w:cs="Times New Roman"/>
                <w:i/>
                <w:lang w:val="en-GB" w:eastAsia="cs-CZ"/>
              </w:rPr>
              <w:t>mamilla</w:t>
            </w:r>
            <w:r w:rsidRPr="00EE7E69">
              <w:rPr>
                <w:rFonts w:ascii="Times New Roman" w:eastAsia="Times New Roman" w:hAnsi="Times New Roman" w:cs="Times New Roman"/>
                <w:iCs/>
                <w:lang w:val="en-GB" w:eastAsia="cs-CZ"/>
              </w:rPr>
              <w:t>)</w:t>
            </w:r>
            <w:r w:rsidR="001A4A1A" w:rsidRPr="00EE7E69">
              <w:rPr>
                <w:rFonts w:ascii="Times New Roman" w:eastAsia="Times New Roman" w:hAnsi="Times New Roman" w:cs="Times New Roman"/>
                <w:i/>
                <w:lang w:val="en-GB" w:eastAsia="cs-CZ"/>
              </w:rPr>
              <w:t xml:space="preserve"> </w:t>
            </w:r>
          </w:p>
        </w:tc>
      </w:tr>
      <w:tr w:rsidR="00EE7E69" w:rsidRPr="00EE7E69" w14:paraId="66C16397"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1E7417CA" w14:textId="02183FE2" w:rsidR="001A4A1A" w:rsidRPr="00EE7E69" w:rsidRDefault="00AC1856"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iCs/>
                <w:lang w:val="en-GB" w:eastAsia="cs-CZ"/>
              </w:rPr>
              <w:t>axillary process of the breast (</w:t>
            </w:r>
            <w:proofErr w:type="spellStart"/>
            <w:r w:rsidR="001A4A1A" w:rsidRPr="00EE7E69">
              <w:rPr>
                <w:rFonts w:ascii="Times New Roman" w:eastAsia="Times New Roman" w:hAnsi="Times New Roman" w:cs="Times New Roman"/>
                <w:i/>
                <w:lang w:val="en-GB" w:eastAsia="cs-CZ"/>
              </w:rPr>
              <w:t>processus</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axillaris</w:t>
            </w:r>
            <w:proofErr w:type="spellEnd"/>
            <w:r w:rsidR="001A4A1A" w:rsidRPr="00EE7E69">
              <w:rPr>
                <w:rFonts w:ascii="Times New Roman" w:eastAsia="Times New Roman" w:hAnsi="Times New Roman" w:cs="Times New Roman"/>
                <w:i/>
                <w:lang w:val="en-GB" w:eastAsia="cs-CZ"/>
              </w:rPr>
              <w:t xml:space="preserve"> mammae</w:t>
            </w:r>
            <w:r w:rsidRPr="00EE7E69">
              <w:rPr>
                <w:rFonts w:ascii="Times New Roman" w:eastAsia="Times New Roman" w:hAnsi="Times New Roman" w:cs="Times New Roman"/>
                <w:iCs/>
                <w:lang w:val="en-GB" w:eastAsia="cs-CZ"/>
              </w:rPr>
              <w:t>)</w:t>
            </w:r>
          </w:p>
        </w:tc>
      </w:tr>
      <w:tr w:rsidR="00EE7E69" w:rsidRPr="00EE7E69" w14:paraId="116FADA7"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24169570" w14:textId="1E6C727E" w:rsidR="001A4A1A" w:rsidRPr="00EE7E69" w:rsidRDefault="00FD4B67" w:rsidP="00031128">
            <w:pPr>
              <w:spacing w:line="360" w:lineRule="auto"/>
              <w:jc w:val="both"/>
              <w:rPr>
                <w:rFonts w:ascii="Times New Roman" w:eastAsia="Times New Roman" w:hAnsi="Times New Roman" w:cs="Times New Roman"/>
                <w:lang w:val="en-GB" w:eastAsia="cs-CZ"/>
              </w:rPr>
            </w:pPr>
            <w:r w:rsidRPr="00EE7E69">
              <w:rPr>
                <w:rFonts w:ascii="Times New Roman" w:eastAsia="Times New Roman" w:hAnsi="Times New Roman" w:cs="Times New Roman"/>
                <w:iCs/>
                <w:lang w:val="en-GB" w:eastAsia="cs-CZ"/>
              </w:rPr>
              <w:t>a</w:t>
            </w:r>
            <w:r w:rsidR="00E03500" w:rsidRPr="00EE7E69">
              <w:rPr>
                <w:rFonts w:ascii="Times New Roman" w:eastAsia="Times New Roman" w:hAnsi="Times New Roman" w:cs="Times New Roman"/>
                <w:iCs/>
                <w:lang w:val="en-GB" w:eastAsia="cs-CZ"/>
              </w:rPr>
              <w:t>ccessory superior fissure of the right lung (</w:t>
            </w:r>
            <w:proofErr w:type="spellStart"/>
            <w:r w:rsidR="001A4A1A" w:rsidRPr="00EE7E69">
              <w:rPr>
                <w:rFonts w:ascii="Times New Roman" w:eastAsia="Times New Roman" w:hAnsi="Times New Roman" w:cs="Times New Roman"/>
                <w:i/>
                <w:lang w:val="en-GB" w:eastAsia="cs-CZ"/>
              </w:rPr>
              <w:t>fissura</w:t>
            </w:r>
            <w:proofErr w:type="spellEnd"/>
            <w:r w:rsidR="001A4A1A" w:rsidRPr="00EE7E69">
              <w:rPr>
                <w:rFonts w:ascii="Times New Roman" w:eastAsia="Times New Roman" w:hAnsi="Times New Roman" w:cs="Times New Roman"/>
                <w:i/>
                <w:lang w:val="en-GB" w:eastAsia="cs-CZ"/>
              </w:rPr>
              <w:t xml:space="preserve"> superior </w:t>
            </w:r>
            <w:proofErr w:type="spellStart"/>
            <w:r w:rsidR="001A4A1A" w:rsidRPr="00EE7E69">
              <w:rPr>
                <w:rFonts w:ascii="Times New Roman" w:eastAsia="Times New Roman" w:hAnsi="Times New Roman" w:cs="Times New Roman"/>
                <w:i/>
                <w:lang w:val="en-GB" w:eastAsia="cs-CZ"/>
              </w:rPr>
              <w:t>accessoria</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pulmonis</w:t>
            </w:r>
            <w:proofErr w:type="spellEnd"/>
            <w:r w:rsidR="00E03500" w:rsidRPr="00EE7E69">
              <w:rPr>
                <w:rFonts w:ascii="Times New Roman" w:eastAsia="Times New Roman" w:hAnsi="Times New Roman" w:cs="Times New Roman"/>
                <w:lang w:val="en-GB" w:eastAsia="cs-CZ"/>
              </w:rPr>
              <w:t xml:space="preserve"> </w:t>
            </w:r>
            <w:r w:rsidR="00E03500" w:rsidRPr="00EE7E69">
              <w:rPr>
                <w:rFonts w:ascii="Times New Roman" w:eastAsia="Times New Roman" w:hAnsi="Times New Roman" w:cs="Times New Roman"/>
                <w:i/>
                <w:iCs/>
                <w:lang w:val="en-GB" w:eastAsia="cs-CZ"/>
              </w:rPr>
              <w:t>dx.</w:t>
            </w:r>
            <w:r w:rsidR="00E03500" w:rsidRPr="00EE7E69">
              <w:rPr>
                <w:rFonts w:ascii="Times New Roman" w:eastAsia="Times New Roman" w:hAnsi="Times New Roman" w:cs="Times New Roman"/>
                <w:lang w:val="en-GB" w:eastAsia="cs-CZ"/>
              </w:rPr>
              <w:t>)</w:t>
            </w:r>
          </w:p>
        </w:tc>
      </w:tr>
      <w:tr w:rsidR="00EE7E69" w:rsidRPr="00EE7E69" w14:paraId="4657F4CC"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0465897B" w14:textId="0D6A92B6" w:rsidR="001A4A1A" w:rsidRPr="00EE7E69" w:rsidRDefault="007813E1" w:rsidP="00031128">
            <w:pPr>
              <w:spacing w:line="360" w:lineRule="auto"/>
              <w:jc w:val="both"/>
              <w:rPr>
                <w:rFonts w:ascii="Times New Roman" w:eastAsia="Times New Roman" w:hAnsi="Times New Roman" w:cs="Times New Roman"/>
                <w:i/>
                <w:lang w:val="en-GB" w:eastAsia="cs-CZ"/>
              </w:rPr>
            </w:pPr>
            <w:r w:rsidRPr="00EE7E69">
              <w:rPr>
                <w:rFonts w:ascii="Times New Roman" w:eastAsia="Times New Roman" w:hAnsi="Times New Roman" w:cs="Times New Roman"/>
                <w:iCs/>
                <w:lang w:val="en-GB" w:eastAsia="cs-CZ"/>
              </w:rPr>
              <w:t>m</w:t>
            </w:r>
            <w:r w:rsidR="007833C5" w:rsidRPr="00EE7E69">
              <w:rPr>
                <w:rFonts w:ascii="Times New Roman" w:eastAsia="Times New Roman" w:hAnsi="Times New Roman" w:cs="Times New Roman"/>
                <w:iCs/>
                <w:lang w:val="en-GB" w:eastAsia="cs-CZ"/>
              </w:rPr>
              <w:t>edi</w:t>
            </w:r>
            <w:r w:rsidRPr="00EE7E69">
              <w:rPr>
                <w:rFonts w:ascii="Times New Roman" w:eastAsia="Times New Roman" w:hAnsi="Times New Roman" w:cs="Times New Roman"/>
                <w:iCs/>
                <w:lang w:val="en-GB" w:eastAsia="cs-CZ"/>
              </w:rPr>
              <w:t xml:space="preserve">al </w:t>
            </w:r>
            <w:r w:rsidR="007833C5" w:rsidRPr="00EE7E69">
              <w:rPr>
                <w:rFonts w:ascii="Times New Roman" w:eastAsia="Times New Roman" w:hAnsi="Times New Roman" w:cs="Times New Roman"/>
                <w:iCs/>
                <w:lang w:val="en-GB" w:eastAsia="cs-CZ"/>
              </w:rPr>
              <w:t xml:space="preserve">basal </w:t>
            </w:r>
            <w:r w:rsidR="00E03500" w:rsidRPr="00EE7E69">
              <w:rPr>
                <w:rFonts w:ascii="Times New Roman" w:eastAsia="Times New Roman" w:hAnsi="Times New Roman" w:cs="Times New Roman"/>
                <w:iCs/>
                <w:lang w:val="en-GB" w:eastAsia="cs-CZ"/>
              </w:rPr>
              <w:t>pulmonary fissure (</w:t>
            </w:r>
            <w:proofErr w:type="spellStart"/>
            <w:r w:rsidR="001A4A1A" w:rsidRPr="00EE7E69">
              <w:rPr>
                <w:rFonts w:ascii="Times New Roman" w:eastAsia="Times New Roman" w:hAnsi="Times New Roman" w:cs="Times New Roman"/>
                <w:i/>
                <w:lang w:val="en-GB" w:eastAsia="cs-CZ"/>
              </w:rPr>
              <w:t>fissura</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mediobasalis</w:t>
            </w:r>
            <w:proofErr w:type="spellEnd"/>
            <w:r w:rsidR="001A4A1A" w:rsidRPr="00EE7E69">
              <w:rPr>
                <w:rFonts w:ascii="Times New Roman" w:eastAsia="Times New Roman" w:hAnsi="Times New Roman" w:cs="Times New Roman"/>
                <w:i/>
                <w:lang w:val="en-GB" w:eastAsia="cs-CZ"/>
              </w:rPr>
              <w:t xml:space="preserve"> </w:t>
            </w:r>
            <w:proofErr w:type="spellStart"/>
            <w:r w:rsidR="001A4A1A" w:rsidRPr="00EE7E69">
              <w:rPr>
                <w:rFonts w:ascii="Times New Roman" w:eastAsia="Times New Roman" w:hAnsi="Times New Roman" w:cs="Times New Roman"/>
                <w:i/>
                <w:lang w:val="en-GB" w:eastAsia="cs-CZ"/>
              </w:rPr>
              <w:t>pulmonis</w:t>
            </w:r>
            <w:proofErr w:type="spellEnd"/>
            <w:r w:rsidR="00E03500" w:rsidRPr="00EE7E69">
              <w:rPr>
                <w:rFonts w:ascii="Times New Roman" w:eastAsia="Times New Roman" w:hAnsi="Times New Roman" w:cs="Times New Roman"/>
                <w:iCs/>
                <w:lang w:val="en-GB" w:eastAsia="cs-CZ"/>
              </w:rPr>
              <w:t>)</w:t>
            </w:r>
          </w:p>
        </w:tc>
      </w:tr>
      <w:tr w:rsidR="00EE7E69" w:rsidRPr="00EE7E69" w14:paraId="2128992B" w14:textId="77777777" w:rsidTr="00EE7E69">
        <w:trPr>
          <w:trHeight w:val="340"/>
        </w:trPr>
        <w:tc>
          <w:tcPr>
            <w:tcW w:w="8046" w:type="dxa"/>
            <w:tcBorders>
              <w:top w:val="single" w:sz="4" w:space="0" w:color="auto"/>
              <w:left w:val="single" w:sz="4" w:space="0" w:color="auto"/>
              <w:bottom w:val="single" w:sz="4" w:space="0" w:color="auto"/>
              <w:right w:val="single" w:sz="4" w:space="0" w:color="auto"/>
            </w:tcBorders>
            <w:vAlign w:val="center"/>
          </w:tcPr>
          <w:p w14:paraId="37570A08" w14:textId="417115A7" w:rsidR="001A4A1A" w:rsidRPr="00EE7E69" w:rsidRDefault="007833C5" w:rsidP="00031128">
            <w:pPr>
              <w:spacing w:line="360" w:lineRule="auto"/>
              <w:jc w:val="both"/>
              <w:rPr>
                <w:rFonts w:ascii="Times New Roman" w:eastAsia="Times New Roman" w:hAnsi="Times New Roman" w:cs="Times New Roman"/>
                <w:iCs/>
                <w:lang w:val="en-GB" w:eastAsia="cs-CZ"/>
              </w:rPr>
            </w:pPr>
            <w:r w:rsidRPr="00EE7E69">
              <w:rPr>
                <w:rFonts w:ascii="Times New Roman" w:eastAsia="Times New Roman" w:hAnsi="Times New Roman" w:cs="Times New Roman"/>
                <w:lang w:val="en-GB" w:eastAsia="sk-SK"/>
              </w:rPr>
              <w:t>doubled thoracic duct (</w:t>
            </w:r>
            <w:r w:rsidR="001A4A1A" w:rsidRPr="00EE7E69">
              <w:rPr>
                <w:rFonts w:ascii="Times New Roman" w:eastAsia="Times New Roman" w:hAnsi="Times New Roman" w:cs="Times New Roman"/>
                <w:i/>
                <w:lang w:val="en-GB" w:eastAsia="sk-SK"/>
              </w:rPr>
              <w:t xml:space="preserve">ductus </w:t>
            </w:r>
            <w:proofErr w:type="spellStart"/>
            <w:r w:rsidR="001A4A1A" w:rsidRPr="00EE7E69">
              <w:rPr>
                <w:rFonts w:ascii="Times New Roman" w:eastAsia="Times New Roman" w:hAnsi="Times New Roman" w:cs="Times New Roman"/>
                <w:i/>
                <w:lang w:val="en-GB" w:eastAsia="sk-SK"/>
              </w:rPr>
              <w:t>thoracicus</w:t>
            </w:r>
            <w:proofErr w:type="spellEnd"/>
            <w:r w:rsidRPr="00EE7E69">
              <w:rPr>
                <w:rFonts w:ascii="Times New Roman" w:eastAsia="Times New Roman" w:hAnsi="Times New Roman" w:cs="Times New Roman"/>
                <w:iCs/>
                <w:lang w:val="en-GB" w:eastAsia="sk-SK"/>
              </w:rPr>
              <w:t>)</w:t>
            </w:r>
          </w:p>
        </w:tc>
      </w:tr>
    </w:tbl>
    <w:p w14:paraId="2D88CC4E"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7412A353"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A10A2F0"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3B47875C"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220BAC6"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7CAA1C69"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510EA39"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14F64CC6"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7EC0705"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4D62268"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65F2D695"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301EF410"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E85CCCD"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5E0E96C8"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70BB6D57"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615E9804"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4FAC393"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32D8405"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42E6E56"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44BADC3"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655E77D"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89E4B20"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5BB4E49D"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5B33AA5"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7DD9D18"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5BE04A54"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6906397"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C4960FD"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161A882E"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12E6FE04"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2ABA6DC"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E2D23BB"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34C0A6A9" w14:textId="050FF7D4" w:rsidR="001A4A1A" w:rsidRPr="006E5FD0" w:rsidRDefault="0096132D" w:rsidP="00031128">
      <w:pPr>
        <w:spacing w:after="0" w:line="360" w:lineRule="auto"/>
        <w:contextualSpacing/>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5</w:t>
      </w:r>
      <w:r w:rsidR="001A4A1A" w:rsidRPr="006E5FD0">
        <w:rPr>
          <w:rFonts w:ascii="Times New Roman" w:hAnsi="Times New Roman" w:cs="Times New Roman"/>
          <w:b/>
          <w:bCs/>
          <w:sz w:val="28"/>
          <w:szCs w:val="28"/>
          <w:lang w:val="en-GB"/>
        </w:rPr>
        <w:t>.2</w:t>
      </w:r>
      <w:r>
        <w:rPr>
          <w:rFonts w:ascii="Times New Roman" w:hAnsi="Times New Roman" w:cs="Times New Roman"/>
          <w:b/>
          <w:bCs/>
          <w:sz w:val="28"/>
          <w:szCs w:val="28"/>
          <w:lang w:val="en-GB"/>
        </w:rPr>
        <w:t>.</w:t>
      </w:r>
      <w:r w:rsidR="001A4A1A" w:rsidRPr="006E5FD0">
        <w:rPr>
          <w:rFonts w:ascii="Times New Roman" w:hAnsi="Times New Roman" w:cs="Times New Roman"/>
          <w:b/>
          <w:bCs/>
          <w:sz w:val="28"/>
          <w:szCs w:val="28"/>
          <w:lang w:val="en-GB"/>
        </w:rPr>
        <w:t xml:space="preserve"> SKIN, SUBCUTANEOUS TISSUE AND MUSCLES OF THE THORACIC WALL</w:t>
      </w:r>
    </w:p>
    <w:tbl>
      <w:tblPr>
        <w:tblStyle w:val="Mkatabulky"/>
        <w:tblW w:w="0" w:type="auto"/>
        <w:tblLook w:val="04A0" w:firstRow="1" w:lastRow="0" w:firstColumn="1" w:lastColumn="0" w:noHBand="0" w:noVBand="1"/>
      </w:tblPr>
      <w:tblGrid>
        <w:gridCol w:w="4532"/>
        <w:gridCol w:w="4463"/>
      </w:tblGrid>
      <w:tr w:rsidR="001A4A1A" w:rsidRPr="006E5FD0" w14:paraId="1E64CD28" w14:textId="77777777" w:rsidTr="00971DCA">
        <w:trPr>
          <w:trHeight w:val="340"/>
        </w:trPr>
        <w:tc>
          <w:tcPr>
            <w:tcW w:w="8995" w:type="dxa"/>
            <w:gridSpan w:val="2"/>
          </w:tcPr>
          <w:p w14:paraId="5DC6602F"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57A45A79" w14:textId="77777777" w:rsidTr="00971DCA">
        <w:trPr>
          <w:trHeight w:val="340"/>
        </w:trPr>
        <w:tc>
          <w:tcPr>
            <w:tcW w:w="4532" w:type="dxa"/>
          </w:tcPr>
          <w:p w14:paraId="1C1F4875"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772B6A92"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EC6A8B">
              <w:rPr>
                <w:rFonts w:ascii="Times New Roman" w:hAnsi="Times New Roman"/>
                <w:iCs/>
                <w:szCs w:val="20"/>
                <w:lang w:val="en-GB"/>
              </w:rPr>
              <w:t>(</w:t>
            </w:r>
            <w:r w:rsidRPr="006E5FD0">
              <w:rPr>
                <w:rFonts w:ascii="Times New Roman" w:hAnsi="Times New Roman"/>
                <w:i/>
                <w:szCs w:val="20"/>
                <w:lang w:val="en-GB"/>
              </w:rPr>
              <w:t>dx/sin</w:t>
            </w:r>
            <w:r w:rsidRPr="00EC6A8B">
              <w:rPr>
                <w:rFonts w:ascii="Times New Roman" w:hAnsi="Times New Roman"/>
                <w:iCs/>
                <w:szCs w:val="20"/>
                <w:lang w:val="en-GB"/>
              </w:rPr>
              <w:t>)</w:t>
            </w:r>
          </w:p>
        </w:tc>
      </w:tr>
    </w:tbl>
    <w:p w14:paraId="572FC27A" w14:textId="77777777" w:rsidR="001A4A1A" w:rsidRPr="006E5FD0" w:rsidRDefault="001A4A1A" w:rsidP="00031128">
      <w:pPr>
        <w:spacing w:after="0" w:line="360" w:lineRule="auto"/>
        <w:jc w:val="both"/>
        <w:rPr>
          <w:rFonts w:ascii="Times New Roman" w:hAnsi="Times New Roman" w:cs="Times New Roman"/>
          <w:sz w:val="28"/>
          <w:szCs w:val="28"/>
          <w:lang w:val="en-GB"/>
        </w:rPr>
      </w:pPr>
    </w:p>
    <w:p w14:paraId="5E449916" w14:textId="77777777" w:rsidR="001A4A1A" w:rsidRPr="006E5FD0" w:rsidRDefault="001A4A1A" w:rsidP="00031128">
      <w:pPr>
        <w:spacing w:after="0" w:line="360" w:lineRule="auto"/>
        <w:jc w:val="both"/>
        <w:rPr>
          <w:rFonts w:ascii="Times New Roman" w:hAnsi="Times New Roman" w:cs="Times New Roman"/>
          <w:sz w:val="24"/>
          <w:szCs w:val="24"/>
          <w:lang w:val="en-GB"/>
        </w:rPr>
      </w:pPr>
      <w:bookmarkStart w:id="40" w:name="_Hlk71816198"/>
      <w:r w:rsidRPr="006E5FD0">
        <w:rPr>
          <w:rFonts w:ascii="Times New Roman" w:hAnsi="Times New Roman" w:cs="Times New Roman"/>
          <w:sz w:val="24"/>
          <w:szCs w:val="24"/>
          <w:lang w:val="en-GB"/>
        </w:rPr>
        <w:t xml:space="preserve">1)  CONFIGURATION OF THE THORAX </w:t>
      </w:r>
    </w:p>
    <w:p w14:paraId="08B1C7DF" w14:textId="33EB3F6A"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Inspect the shape of the chest and note its configuration</w:t>
      </w:r>
      <w:r w:rsidR="00352039">
        <w:rPr>
          <w:rFonts w:ascii="Times New Roman" w:hAnsi="Times New Roman" w:cs="Times New Roman"/>
          <w:sz w:val="24"/>
          <w:lang w:val="en-GB"/>
        </w:rPr>
        <w:t>/shape</w:t>
      </w:r>
      <w:r w:rsidRPr="006E5FD0">
        <w:rPr>
          <w:rFonts w:ascii="Times New Roman" w:hAnsi="Times New Roman" w:cs="Times New Roman"/>
          <w:sz w:val="24"/>
          <w:lang w:val="en-GB"/>
        </w:rPr>
        <w:t xml:space="preserve"> (normal, asthenic, barrel, funnel, pigeon, </w:t>
      </w:r>
      <w:proofErr w:type="spellStart"/>
      <w:r w:rsidRPr="006E5FD0">
        <w:rPr>
          <w:rFonts w:ascii="Times New Roman" w:hAnsi="Times New Roman" w:cs="Times New Roman"/>
          <w:sz w:val="24"/>
          <w:lang w:val="en-GB"/>
        </w:rPr>
        <w:t>kyphoscoliotic</w:t>
      </w:r>
      <w:proofErr w:type="spellEnd"/>
      <w:r w:rsidRPr="006E5FD0">
        <w:rPr>
          <w:rFonts w:ascii="Times New Roman" w:hAnsi="Times New Roman" w:cs="Times New Roman"/>
          <w:sz w:val="24"/>
          <w:lang w:val="en-GB"/>
        </w:rPr>
        <w:t xml:space="preserve">…). </w:t>
      </w:r>
    </w:p>
    <w:p w14:paraId="274D788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2167816"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2)  SKIN </w:t>
      </w:r>
    </w:p>
    <w:p w14:paraId="1309CD0B" w14:textId="20FCE36F"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the skin of the anterior wall of the chest. Note </w:t>
      </w:r>
      <w:r w:rsidR="00EC74E3">
        <w:rPr>
          <w:rFonts w:ascii="Times New Roman" w:hAnsi="Times New Roman" w:cs="Times New Roman"/>
          <w:sz w:val="24"/>
          <w:lang w:val="en-GB"/>
        </w:rPr>
        <w:t xml:space="preserve">any </w:t>
      </w:r>
      <w:r w:rsidRPr="006E5FD0">
        <w:rPr>
          <w:rFonts w:ascii="Times New Roman" w:hAnsi="Times New Roman" w:cs="Times New Roman"/>
          <w:sz w:val="24"/>
          <w:lang w:val="en-GB"/>
        </w:rPr>
        <w:t>scars or other damage. Notice and describe</w:t>
      </w:r>
      <w:r w:rsidR="00792A22">
        <w:rPr>
          <w:rFonts w:ascii="Times New Roman" w:hAnsi="Times New Roman" w:cs="Times New Roman"/>
          <w:sz w:val="24"/>
          <w:lang w:val="en-GB"/>
        </w:rPr>
        <w:t xml:space="preserve"> any</w:t>
      </w:r>
      <w:r w:rsidRPr="006E5FD0">
        <w:rPr>
          <w:rFonts w:ascii="Times New Roman" w:hAnsi="Times New Roman" w:cs="Times New Roman"/>
          <w:sz w:val="24"/>
          <w:lang w:val="en-GB"/>
        </w:rPr>
        <w:t xml:space="preserve"> incidental accessory nipples which </w:t>
      </w:r>
      <w:r w:rsidR="00792A22">
        <w:rPr>
          <w:rFonts w:ascii="Times New Roman" w:hAnsi="Times New Roman" w:cs="Times New Roman"/>
          <w:sz w:val="24"/>
          <w:lang w:val="en-GB"/>
        </w:rPr>
        <w:t>could be</w:t>
      </w:r>
      <w:r w:rsidRPr="006E5FD0">
        <w:rPr>
          <w:rFonts w:ascii="Times New Roman" w:hAnsi="Times New Roman" w:cs="Times New Roman"/>
          <w:sz w:val="24"/>
          <w:lang w:val="en-GB"/>
        </w:rPr>
        <w:t xml:space="preserve"> distributed along the mammary crest. </w:t>
      </w:r>
    </w:p>
    <w:bookmarkEnd w:id="40"/>
    <w:p w14:paraId="7A0BEBC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661D1EB" w14:textId="77777777" w:rsidR="001A4A1A" w:rsidRPr="006E5FD0" w:rsidRDefault="001A4A1A" w:rsidP="00031128">
      <w:pPr>
        <w:spacing w:after="0" w:line="360" w:lineRule="auto"/>
        <w:jc w:val="both"/>
        <w:rPr>
          <w:rFonts w:ascii="Times New Roman" w:hAnsi="Times New Roman" w:cs="Times New Roman"/>
          <w:sz w:val="24"/>
          <w:szCs w:val="24"/>
          <w:lang w:val="en-GB"/>
        </w:rPr>
      </w:pPr>
      <w:bookmarkStart w:id="41" w:name="_Hlk71816299"/>
    </w:p>
    <w:p w14:paraId="6721017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8427A23"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3)  SUBCUTANEOUS TISSUE</w:t>
      </w:r>
    </w:p>
    <w:p w14:paraId="2954823C" w14:textId="2248D5AA"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Indicate which structures you have dissected in the subcutaneous tissue. </w:t>
      </w:r>
      <w:bookmarkEnd w:id="41"/>
      <w:r w:rsidRPr="006E5FD0">
        <w:rPr>
          <w:rFonts w:ascii="Times New Roman" w:hAnsi="Times New Roman"/>
          <w:sz w:val="24"/>
          <w:lang w:val="en-GB"/>
        </w:rPr>
        <w:t>Mark their presence/absence. Note whether the structure has a standard course. Write down any vari</w:t>
      </w:r>
      <w:r w:rsidR="00AD024B">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W w:w="9000" w:type="dxa"/>
        <w:tblInd w:w="-5" w:type="dxa"/>
        <w:tblCellMar>
          <w:left w:w="70" w:type="dxa"/>
          <w:right w:w="70" w:type="dxa"/>
        </w:tblCellMar>
        <w:tblLook w:val="04A0" w:firstRow="1" w:lastRow="0" w:firstColumn="1" w:lastColumn="0" w:noHBand="0" w:noVBand="1"/>
      </w:tblPr>
      <w:tblGrid>
        <w:gridCol w:w="3686"/>
        <w:gridCol w:w="642"/>
        <w:gridCol w:w="1984"/>
        <w:gridCol w:w="2688"/>
      </w:tblGrid>
      <w:tr w:rsidR="001A4A1A" w:rsidRPr="006E5FD0" w14:paraId="7E225BC5" w14:textId="77777777" w:rsidTr="00EE7E6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A14F278" w14:textId="76987E02"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00A6A1B1"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395AA5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COURSE</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14:paraId="6FB4976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358424E4"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7278018" w14:textId="7980BB5E" w:rsidR="001A4A1A"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lateral cutaneous branches of </w:t>
            </w:r>
            <w:r w:rsidR="00AD024B">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intercostal nerves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cutanei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nervi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1169BF03"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vAlign w:val="center"/>
            <w:hideMark/>
          </w:tcPr>
          <w:p w14:paraId="20D1829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vAlign w:val="center"/>
            <w:hideMark/>
          </w:tcPr>
          <w:p w14:paraId="208BFD6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1626373"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9881094" w14:textId="2828676E"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lateral mammary branches of </w:t>
            </w:r>
            <w:r w:rsidR="00AD024B">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intercostal nerves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mammarii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nervi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63F0B7C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24C67DF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6DDA790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0098C24"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68E257E" w14:textId="5A711CE6"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anterior cutaneous branches of </w:t>
            </w:r>
            <w:r w:rsidR="00D86D88">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intercostal nerves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cutanei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anteriores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nervi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76413035"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3DE34E80"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5447580B"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7D8C1A3"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9521B5F" w14:textId="714E755F"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medial mammary branches of</w:t>
            </w:r>
            <w:r w:rsidR="00D86D88">
              <w:rPr>
                <w:rFonts w:ascii="Times New Roman" w:eastAsia="Times New Roman" w:hAnsi="Times New Roman" w:cs="Times New Roman"/>
                <w:color w:val="000000"/>
                <w:lang w:val="en-GB" w:eastAsia="cs-CZ"/>
              </w:rPr>
              <w:t xml:space="preserve"> the</w:t>
            </w:r>
            <w:r w:rsidRPr="006E5FD0">
              <w:rPr>
                <w:rFonts w:ascii="Times New Roman" w:eastAsia="Times New Roman" w:hAnsi="Times New Roman" w:cs="Times New Roman"/>
                <w:color w:val="000000"/>
                <w:lang w:val="en-GB" w:eastAsia="cs-CZ"/>
              </w:rPr>
              <w:t xml:space="preserve"> intercostal nerves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mammarii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mediales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nervi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7DF0BA43"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1726A9BB"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414A3B7B"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8C597EE"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8DAD510" w14:textId="1124BA2A" w:rsidR="00011B8C"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medial supraclavicular nerves </w:t>
            </w:r>
          </w:p>
          <w:p w14:paraId="31896FE5" w14:textId="5C8DCC01"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nn</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supraclaviculares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00966A54"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2579CC98"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4CAA9FE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5003C72"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83A5261" w14:textId="6BEFA65D" w:rsidR="00011B8C"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intermediate supraclavicular nerves </w:t>
            </w:r>
          </w:p>
          <w:p w14:paraId="5F62655E" w14:textId="2E3787E3"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nn</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supraclaviculares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intermedii</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5CD7B42B"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5A27BA7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4129A08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CA397FC"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9A36280" w14:textId="6E19C571" w:rsidR="00011B8C"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lateral supraclavicular nerves </w:t>
            </w:r>
          </w:p>
          <w:p w14:paraId="251BE6B7" w14:textId="3E837023"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nn</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supraclaviculares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3A6EB35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984" w:type="dxa"/>
            <w:tcBorders>
              <w:top w:val="nil"/>
              <w:left w:val="nil"/>
              <w:bottom w:val="single" w:sz="4" w:space="0" w:color="auto"/>
              <w:right w:val="single" w:sz="4" w:space="0" w:color="auto"/>
            </w:tcBorders>
            <w:shd w:val="clear" w:color="auto" w:fill="auto"/>
            <w:noWrap/>
            <w:vAlign w:val="bottom"/>
            <w:hideMark/>
          </w:tcPr>
          <w:p w14:paraId="43E3585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688" w:type="dxa"/>
            <w:tcBorders>
              <w:top w:val="nil"/>
              <w:left w:val="nil"/>
              <w:bottom w:val="single" w:sz="4" w:space="0" w:color="auto"/>
              <w:right w:val="single" w:sz="4" w:space="0" w:color="auto"/>
            </w:tcBorders>
            <w:shd w:val="clear" w:color="auto" w:fill="auto"/>
            <w:noWrap/>
            <w:vAlign w:val="bottom"/>
            <w:hideMark/>
          </w:tcPr>
          <w:p w14:paraId="03C1CB5E"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C4758BB"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B0A7948" w14:textId="743DAB2B"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lastRenderedPageBreak/>
              <w:t>lateral cutaneous branches of</w:t>
            </w:r>
            <w:r w:rsidR="00D86D88">
              <w:rPr>
                <w:rFonts w:ascii="Times New Roman" w:eastAsia="Times New Roman" w:hAnsi="Times New Roman" w:cs="Times New Roman"/>
                <w:color w:val="000000"/>
                <w:lang w:val="en-GB" w:eastAsia="cs-CZ"/>
              </w:rPr>
              <w:t xml:space="preserve"> the</w:t>
            </w:r>
            <w:r w:rsidRPr="006E5FD0">
              <w:rPr>
                <w:rFonts w:ascii="Times New Roman" w:eastAsia="Times New Roman" w:hAnsi="Times New Roman" w:cs="Times New Roman"/>
                <w:color w:val="000000"/>
                <w:lang w:val="en-GB" w:eastAsia="cs-CZ"/>
              </w:rPr>
              <w:t xml:space="preserve"> intercostal arteries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cutanei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i/>
                <w:iCs/>
                <w:color w:val="000000"/>
                <w:lang w:val="en-GB" w:eastAsia="cs-CZ"/>
              </w:rPr>
              <w:t xml:space="preserve"> a</w:t>
            </w:r>
            <w:r w:rsidR="00801B7F" w:rsidRPr="006E5FD0">
              <w:rPr>
                <w:rFonts w:ascii="Times New Roman" w:eastAsia="Times New Roman" w:hAnsi="Times New Roman" w:cs="Times New Roman"/>
                <w:i/>
                <w:iCs/>
                <w:color w:val="000000"/>
                <w:lang w:val="en-GB" w:eastAsia="cs-CZ"/>
              </w:rPr>
              <w:t>a.</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0BDBBE1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0818207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20A16FB6"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6FA3D4A4"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823DFF2" w14:textId="2707B2D7"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lateral mammary branches of </w:t>
            </w:r>
            <w:r w:rsidR="00D86D88">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intercostal arteries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mammarii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i/>
                <w:iCs/>
                <w:color w:val="000000"/>
                <w:lang w:val="en-GB" w:eastAsia="cs-CZ"/>
              </w:rPr>
              <w:t xml:space="preserve"> a</w:t>
            </w:r>
            <w:r w:rsidR="00801B7F" w:rsidRPr="006E5FD0">
              <w:rPr>
                <w:rFonts w:ascii="Times New Roman" w:eastAsia="Times New Roman" w:hAnsi="Times New Roman" w:cs="Times New Roman"/>
                <w:i/>
                <w:iCs/>
                <w:color w:val="000000"/>
                <w:lang w:val="en-GB" w:eastAsia="cs-CZ"/>
              </w:rPr>
              <w:t>a.</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intercostales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6352EA8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7EFB3B6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07234893"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1B00FCFA"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B217BFB" w14:textId="226899A7"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medial cutaneous branches of </w:t>
            </w:r>
            <w:r w:rsidR="009A7704">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internal thoracic artery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cutanei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mediales</w:t>
            </w:r>
            <w:proofErr w:type="spellEnd"/>
            <w:r w:rsidRPr="006E5FD0">
              <w:rPr>
                <w:rFonts w:ascii="Times New Roman" w:eastAsia="Times New Roman" w:hAnsi="Times New Roman" w:cs="Times New Roman"/>
                <w:i/>
                <w:iCs/>
                <w:color w:val="000000"/>
                <w:lang w:val="en-GB" w:eastAsia="cs-CZ"/>
              </w:rPr>
              <w:t xml:space="preserve"> a</w:t>
            </w:r>
            <w:r w:rsidR="00801B7F" w:rsidRPr="006E5FD0">
              <w:rPr>
                <w:rFonts w:ascii="Times New Roman" w:eastAsia="Times New Roman" w:hAnsi="Times New Roman" w:cs="Times New Roman"/>
                <w:i/>
                <w:iCs/>
                <w:color w:val="000000"/>
                <w:lang w:val="en-GB" w:eastAsia="cs-CZ"/>
              </w:rPr>
              <w:t>.</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thoracicae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internae</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4E9E354F"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266FEB8C"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2EAC172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76C289E0"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FF5B314" w14:textId="1919E34F"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medial mammary branches of </w:t>
            </w:r>
            <w:r w:rsidR="009A7704">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internal thoracic artery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mammarii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mediales</w:t>
            </w:r>
            <w:proofErr w:type="spellEnd"/>
            <w:r w:rsidRPr="006E5FD0">
              <w:rPr>
                <w:rFonts w:ascii="Times New Roman" w:eastAsia="Times New Roman" w:hAnsi="Times New Roman" w:cs="Times New Roman"/>
                <w:i/>
                <w:iCs/>
                <w:color w:val="000000"/>
                <w:lang w:val="en-GB" w:eastAsia="cs-CZ"/>
              </w:rPr>
              <w:t xml:space="preserve"> a</w:t>
            </w:r>
            <w:r w:rsidR="00801B7F" w:rsidRPr="006E5FD0">
              <w:rPr>
                <w:rFonts w:ascii="Times New Roman" w:eastAsia="Times New Roman" w:hAnsi="Times New Roman" w:cs="Times New Roman"/>
                <w:i/>
                <w:iCs/>
                <w:color w:val="000000"/>
                <w:lang w:val="en-GB" w:eastAsia="cs-CZ"/>
              </w:rPr>
              <w:t>.</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thoracicae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internae</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5FE3B8D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3E37013F"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5F37B25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55002F49"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4A366E8" w14:textId="6D830A38" w:rsidR="00011B8C"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lateral thoracic artery </w:t>
            </w:r>
          </w:p>
          <w:p w14:paraId="20304C64" w14:textId="36B459A4"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a</w:t>
            </w:r>
            <w:r w:rsidR="00801B7F" w:rsidRPr="006E5FD0">
              <w:rPr>
                <w:rFonts w:ascii="Times New Roman" w:eastAsia="Times New Roman" w:hAnsi="Times New Roman" w:cs="Times New Roman"/>
                <w:i/>
                <w:iCs/>
                <w:color w:val="000000"/>
                <w:lang w:val="en-GB" w:eastAsia="cs-CZ"/>
              </w:rPr>
              <w:t>.</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thoracica</w:t>
            </w:r>
            <w:proofErr w:type="spellEnd"/>
            <w:r w:rsidRPr="006E5FD0">
              <w:rPr>
                <w:rFonts w:ascii="Times New Roman" w:eastAsia="Times New Roman" w:hAnsi="Times New Roman" w:cs="Times New Roman"/>
                <w:i/>
                <w:iCs/>
                <w:color w:val="000000"/>
                <w:lang w:val="en-GB" w:eastAsia="cs-CZ"/>
              </w:rPr>
              <w:t xml:space="preserve"> lateralis</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77EF4F1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32BA69D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347A5AF5"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4BAA2376" w14:textId="77777777" w:rsidTr="00011B8C">
        <w:trPr>
          <w:trHeight w:val="90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DC08B01" w14:textId="6427DA1F" w:rsidR="001A4A1A"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lateral mammary branches of </w:t>
            </w:r>
            <w:r w:rsidR="009A7704">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lateral thoracic artery (</w:t>
            </w:r>
            <w:proofErr w:type="spellStart"/>
            <w:r w:rsidRPr="006E5FD0">
              <w:rPr>
                <w:rFonts w:ascii="Times New Roman" w:eastAsia="Times New Roman" w:hAnsi="Times New Roman" w:cs="Times New Roman"/>
                <w:i/>
                <w:iCs/>
                <w:color w:val="000000"/>
                <w:lang w:val="en-GB" w:eastAsia="cs-CZ"/>
              </w:rPr>
              <w:t>rr</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mammarii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laterales</w:t>
            </w:r>
            <w:proofErr w:type="spellEnd"/>
            <w:r w:rsidRPr="006E5FD0">
              <w:rPr>
                <w:rFonts w:ascii="Times New Roman" w:eastAsia="Times New Roman" w:hAnsi="Times New Roman" w:cs="Times New Roman"/>
                <w:i/>
                <w:iCs/>
                <w:color w:val="000000"/>
                <w:lang w:val="en-GB" w:eastAsia="cs-CZ"/>
              </w:rPr>
              <w:t xml:space="preserve"> a</w:t>
            </w:r>
            <w:r w:rsidR="00801B7F" w:rsidRPr="006E5FD0">
              <w:rPr>
                <w:rFonts w:ascii="Times New Roman" w:eastAsia="Times New Roman" w:hAnsi="Times New Roman" w:cs="Times New Roman"/>
                <w:i/>
                <w:iCs/>
                <w:color w:val="000000"/>
                <w:lang w:val="en-GB" w:eastAsia="cs-CZ"/>
              </w:rPr>
              <w:t>.</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thoracicae</w:t>
            </w:r>
            <w:proofErr w:type="spellEnd"/>
            <w:r w:rsidRPr="006E5FD0">
              <w:rPr>
                <w:rFonts w:ascii="Times New Roman" w:eastAsia="Times New Roman" w:hAnsi="Times New Roman" w:cs="Times New Roman"/>
                <w:i/>
                <w:iCs/>
                <w:color w:val="000000"/>
                <w:lang w:val="en-GB" w:eastAsia="cs-CZ"/>
              </w:rPr>
              <w:t xml:space="preserve"> lateralis</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0EA184E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65744CBC"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39B0B8B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29643C28" w14:textId="77777777" w:rsidTr="00011B8C">
        <w:trPr>
          <w:trHeight w:val="34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91F3271" w14:textId="19AB9A58"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cephalic vein (</w:t>
            </w:r>
            <w:r w:rsidRPr="006E5FD0">
              <w:rPr>
                <w:rFonts w:ascii="Times New Roman" w:eastAsia="Times New Roman" w:hAnsi="Times New Roman" w:cs="Times New Roman"/>
                <w:i/>
                <w:iCs/>
                <w:color w:val="000000"/>
                <w:lang w:val="en-GB" w:eastAsia="cs-CZ"/>
              </w:rPr>
              <w:t xml:space="preserve">vena </w:t>
            </w:r>
            <w:proofErr w:type="spellStart"/>
            <w:r w:rsidRPr="006E5FD0">
              <w:rPr>
                <w:rFonts w:ascii="Times New Roman" w:eastAsia="Times New Roman" w:hAnsi="Times New Roman" w:cs="Times New Roman"/>
                <w:i/>
                <w:iCs/>
                <w:color w:val="000000"/>
                <w:lang w:val="en-GB" w:eastAsia="cs-CZ"/>
              </w:rPr>
              <w:t>cephalica</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1CDF0B5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33C1FC5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33FA6E3F"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1E2B1AE1"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5649923" w14:textId="08ED505E" w:rsidR="001A4A1A" w:rsidRPr="006E5FD0" w:rsidRDefault="00011B8C" w:rsidP="00031128">
            <w:pPr>
              <w:spacing w:after="0" w:line="240" w:lineRule="auto"/>
              <w:rPr>
                <w:rFonts w:ascii="Times New Roman" w:eastAsia="Times New Roman" w:hAnsi="Times New Roman" w:cs="Times New Roman"/>
                <w:color w:val="000000"/>
                <w:lang w:val="en-GB" w:eastAsia="cs-CZ"/>
              </w:rPr>
            </w:pPr>
            <w:proofErr w:type="spellStart"/>
            <w:r w:rsidRPr="006E5FD0">
              <w:rPr>
                <w:rFonts w:ascii="Times New Roman" w:eastAsia="Times New Roman" w:hAnsi="Times New Roman" w:cs="Times New Roman"/>
                <w:color w:val="000000"/>
                <w:lang w:val="en-GB" w:eastAsia="cs-CZ"/>
              </w:rPr>
              <w:t>thoracoepigastric</w:t>
            </w:r>
            <w:proofErr w:type="spellEnd"/>
            <w:r w:rsidRPr="006E5FD0">
              <w:rPr>
                <w:rFonts w:ascii="Times New Roman" w:eastAsia="Times New Roman" w:hAnsi="Times New Roman" w:cs="Times New Roman"/>
                <w:color w:val="000000"/>
                <w:lang w:val="en-GB" w:eastAsia="cs-CZ"/>
              </w:rPr>
              <w:t xml:space="preserve"> vein </w:t>
            </w:r>
          </w:p>
          <w:p w14:paraId="7F537594" w14:textId="19876ED2" w:rsidR="001A4A1A" w:rsidRPr="006E5FD0" w:rsidRDefault="00011B8C"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v</w:t>
            </w:r>
            <w:r w:rsidR="00EE7E69">
              <w:rPr>
                <w:rFonts w:ascii="Times New Roman" w:eastAsia="Times New Roman" w:hAnsi="Times New Roman" w:cs="Times New Roman"/>
                <w:i/>
                <w:iCs/>
                <w:color w:val="000000"/>
                <w:lang w:val="en-GB" w:eastAsia="cs-CZ"/>
              </w:rPr>
              <w:t>.</w:t>
            </w:r>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thoracoepigastrica</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3FD2B2D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1124AB1E"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46C567C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4AD7C27E" w14:textId="77777777" w:rsidTr="00011B8C">
        <w:trPr>
          <w:trHeight w:val="63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6B2FE8E" w14:textId="71F5AE85" w:rsidR="001A4A1A" w:rsidRPr="006E5FD0" w:rsidRDefault="00011B8C"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areolar venous plexus </w:t>
            </w:r>
          </w:p>
          <w:p w14:paraId="4BDC7F1A" w14:textId="53CC8C8C" w:rsidR="001A4A1A" w:rsidRPr="006E5FD0" w:rsidRDefault="00011B8C" w:rsidP="00031128">
            <w:pPr>
              <w:spacing w:after="0" w:line="240" w:lineRule="auto"/>
              <w:jc w:val="both"/>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venosus </w:t>
            </w:r>
            <w:proofErr w:type="spellStart"/>
            <w:r w:rsidRPr="006E5FD0">
              <w:rPr>
                <w:rFonts w:ascii="Times New Roman" w:eastAsia="Times New Roman" w:hAnsi="Times New Roman" w:cs="Times New Roman"/>
                <w:i/>
                <w:iCs/>
                <w:color w:val="000000"/>
                <w:lang w:val="en-GB" w:eastAsia="cs-CZ"/>
              </w:rPr>
              <w:t>areolaris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bottom"/>
            <w:hideMark/>
          </w:tcPr>
          <w:p w14:paraId="6504E97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984" w:type="dxa"/>
            <w:tcBorders>
              <w:top w:val="nil"/>
              <w:left w:val="nil"/>
              <w:bottom w:val="single" w:sz="4" w:space="0" w:color="auto"/>
              <w:right w:val="single" w:sz="4" w:space="0" w:color="auto"/>
            </w:tcBorders>
            <w:shd w:val="clear" w:color="auto" w:fill="auto"/>
            <w:noWrap/>
            <w:vAlign w:val="bottom"/>
            <w:hideMark/>
          </w:tcPr>
          <w:p w14:paraId="087DCFC8"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688" w:type="dxa"/>
            <w:tcBorders>
              <w:top w:val="nil"/>
              <w:left w:val="nil"/>
              <w:bottom w:val="single" w:sz="4" w:space="0" w:color="auto"/>
              <w:right w:val="single" w:sz="4" w:space="0" w:color="auto"/>
            </w:tcBorders>
            <w:shd w:val="clear" w:color="auto" w:fill="auto"/>
            <w:noWrap/>
            <w:vAlign w:val="bottom"/>
            <w:hideMark/>
          </w:tcPr>
          <w:p w14:paraId="5D98D2B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bl>
    <w:p w14:paraId="524D2EB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EE1FD5B" w14:textId="7F5BA2D5" w:rsidR="00903379" w:rsidRDefault="009D470F"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r w:rsidR="001A4A1A" w:rsidRPr="006E5FD0">
        <w:rPr>
          <w:rFonts w:ascii="Times New Roman" w:hAnsi="Times New Roman" w:cs="Times New Roman"/>
          <w:sz w:val="24"/>
          <w:szCs w:val="24"/>
          <w:lang w:val="en-GB"/>
        </w:rPr>
        <w:t xml:space="preserve">) </w:t>
      </w:r>
      <w:r w:rsidR="00903379">
        <w:rPr>
          <w:rFonts w:ascii="Times New Roman" w:hAnsi="Times New Roman" w:cs="Times New Roman"/>
          <w:sz w:val="24"/>
          <w:szCs w:val="24"/>
          <w:lang w:val="en-GB"/>
        </w:rPr>
        <w:t>DEEP LAYER</w:t>
      </w:r>
    </w:p>
    <w:p w14:paraId="0AD44CAE" w14:textId="0143B365" w:rsidR="001A4A1A" w:rsidRPr="006E5FD0" w:rsidRDefault="00903379"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1A4A1A" w:rsidRPr="006E5FD0">
        <w:rPr>
          <w:rFonts w:ascii="Times New Roman" w:hAnsi="Times New Roman" w:cs="Times New Roman"/>
          <w:sz w:val="24"/>
          <w:szCs w:val="24"/>
          <w:lang w:val="en-GB"/>
        </w:rPr>
        <w:t>MUSCLES</w:t>
      </w:r>
    </w:p>
    <w:p w14:paraId="0D8E623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W w:w="8995" w:type="dxa"/>
        <w:tblCellMar>
          <w:left w:w="70" w:type="dxa"/>
          <w:right w:w="70" w:type="dxa"/>
        </w:tblCellMar>
        <w:tblLook w:val="04A0" w:firstRow="1" w:lastRow="0" w:firstColumn="1" w:lastColumn="0" w:noHBand="0" w:noVBand="1"/>
      </w:tblPr>
      <w:tblGrid>
        <w:gridCol w:w="2396"/>
        <w:gridCol w:w="580"/>
        <w:gridCol w:w="1876"/>
        <w:gridCol w:w="1491"/>
        <w:gridCol w:w="1613"/>
        <w:gridCol w:w="1039"/>
      </w:tblGrid>
      <w:tr w:rsidR="001A4A1A" w:rsidRPr="006E5FD0" w14:paraId="2CB493CF" w14:textId="77777777" w:rsidTr="00EE7E69">
        <w:trPr>
          <w:trHeight w:val="34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A5B8C63" w14:textId="0A7310C1"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p>
        </w:tc>
        <w:tc>
          <w:tcPr>
            <w:tcW w:w="567" w:type="dxa"/>
            <w:tcBorders>
              <w:top w:val="single" w:sz="4" w:space="0" w:color="auto"/>
              <w:left w:val="nil"/>
              <w:bottom w:val="single" w:sz="4" w:space="0" w:color="auto"/>
              <w:right w:val="single" w:sz="4" w:space="0" w:color="auto"/>
            </w:tcBorders>
            <w:shd w:val="clear" w:color="auto" w:fill="auto"/>
            <w:hideMark/>
          </w:tcPr>
          <w:p w14:paraId="15257DB8" w14:textId="77777777" w:rsidR="001A4A1A" w:rsidRPr="006E5FD0" w:rsidRDefault="001A4A1A" w:rsidP="00031128">
            <w:pPr>
              <w:spacing w:after="0" w:line="240" w:lineRule="auto"/>
              <w:jc w:val="center"/>
              <w:rPr>
                <w:rFonts w:ascii="Times New Roman" w:eastAsia="MS Gothic" w:hAnsi="Times New Roman" w:cs="Times New Roman"/>
                <w:color w:val="000000"/>
                <w:szCs w:val="20"/>
                <w:lang w:val="en-GB" w:eastAsia="cs-CZ"/>
              </w:rPr>
            </w:pPr>
            <w:r w:rsidRPr="006E5FD0">
              <w:rPr>
                <w:rFonts w:ascii="MS Gothic" w:eastAsia="MS Gothic" w:hAnsi="MS Gothic" w:cs="MS Gothic"/>
                <w:szCs w:val="20"/>
                <w:lang w:val="en-GB"/>
              </w:rPr>
              <w:t>✓/x</w:t>
            </w:r>
          </w:p>
        </w:tc>
        <w:tc>
          <w:tcPr>
            <w:tcW w:w="1876" w:type="dxa"/>
            <w:tcBorders>
              <w:top w:val="single" w:sz="4" w:space="0" w:color="auto"/>
              <w:left w:val="nil"/>
              <w:bottom w:val="single" w:sz="4" w:space="0" w:color="auto"/>
              <w:right w:val="single" w:sz="4" w:space="0" w:color="auto"/>
            </w:tcBorders>
            <w:shd w:val="clear" w:color="auto" w:fill="auto"/>
            <w:hideMark/>
          </w:tcPr>
          <w:p w14:paraId="5A54C7D2"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INNERVATION</w:t>
            </w:r>
          </w:p>
        </w:tc>
        <w:tc>
          <w:tcPr>
            <w:tcW w:w="1491" w:type="dxa"/>
            <w:tcBorders>
              <w:top w:val="single" w:sz="4" w:space="0" w:color="auto"/>
              <w:left w:val="nil"/>
              <w:bottom w:val="single" w:sz="4" w:space="0" w:color="auto"/>
              <w:right w:val="single" w:sz="4" w:space="0" w:color="auto"/>
            </w:tcBorders>
            <w:shd w:val="clear" w:color="auto" w:fill="auto"/>
            <w:hideMark/>
          </w:tcPr>
          <w:p w14:paraId="0182A42D"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ORIGIN</w:t>
            </w:r>
          </w:p>
        </w:tc>
        <w:tc>
          <w:tcPr>
            <w:tcW w:w="1615" w:type="dxa"/>
            <w:tcBorders>
              <w:top w:val="single" w:sz="4" w:space="0" w:color="auto"/>
              <w:left w:val="nil"/>
              <w:bottom w:val="single" w:sz="4" w:space="0" w:color="auto"/>
              <w:right w:val="single" w:sz="4" w:space="0" w:color="auto"/>
            </w:tcBorders>
          </w:tcPr>
          <w:p w14:paraId="0BE1008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INSERTION</w:t>
            </w:r>
          </w:p>
        </w:tc>
        <w:tc>
          <w:tcPr>
            <w:tcW w:w="1041" w:type="dxa"/>
            <w:tcBorders>
              <w:top w:val="single" w:sz="4" w:space="0" w:color="auto"/>
              <w:left w:val="nil"/>
              <w:bottom w:val="single" w:sz="4" w:space="0" w:color="auto"/>
              <w:right w:val="single" w:sz="4" w:space="0" w:color="auto"/>
            </w:tcBorders>
          </w:tcPr>
          <w:p w14:paraId="51DD2A8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NOTE</w:t>
            </w:r>
          </w:p>
        </w:tc>
      </w:tr>
      <w:tr w:rsidR="001A4A1A" w:rsidRPr="006E5FD0" w14:paraId="422A8E91" w14:textId="77777777" w:rsidTr="00432B15">
        <w:trPr>
          <w:trHeight w:val="3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6972E70" w14:textId="64EB0A9A" w:rsidR="001A4A1A" w:rsidRPr="006E5FD0" w:rsidRDefault="00011B8C"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 xml:space="preserve">pectoralis major muscle </w:t>
            </w:r>
          </w:p>
        </w:tc>
        <w:tc>
          <w:tcPr>
            <w:tcW w:w="567" w:type="dxa"/>
            <w:tcBorders>
              <w:top w:val="nil"/>
              <w:left w:val="nil"/>
              <w:bottom w:val="single" w:sz="4" w:space="0" w:color="auto"/>
              <w:right w:val="single" w:sz="4" w:space="0" w:color="auto"/>
            </w:tcBorders>
            <w:shd w:val="clear" w:color="auto" w:fill="auto"/>
            <w:vAlign w:val="center"/>
            <w:hideMark/>
          </w:tcPr>
          <w:p w14:paraId="10DD480C"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876" w:type="dxa"/>
            <w:tcBorders>
              <w:top w:val="nil"/>
              <w:left w:val="nil"/>
              <w:bottom w:val="single" w:sz="4" w:space="0" w:color="auto"/>
              <w:right w:val="single" w:sz="4" w:space="0" w:color="auto"/>
            </w:tcBorders>
            <w:shd w:val="clear" w:color="auto" w:fill="auto"/>
            <w:vAlign w:val="center"/>
            <w:hideMark/>
          </w:tcPr>
          <w:p w14:paraId="1421A12B"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491" w:type="dxa"/>
            <w:tcBorders>
              <w:top w:val="nil"/>
              <w:left w:val="nil"/>
              <w:bottom w:val="single" w:sz="4" w:space="0" w:color="auto"/>
              <w:right w:val="single" w:sz="4" w:space="0" w:color="auto"/>
            </w:tcBorders>
            <w:shd w:val="clear" w:color="auto" w:fill="auto"/>
            <w:vAlign w:val="center"/>
            <w:hideMark/>
          </w:tcPr>
          <w:p w14:paraId="6930B9EC"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15" w:type="dxa"/>
            <w:tcBorders>
              <w:top w:val="nil"/>
              <w:left w:val="nil"/>
              <w:bottom w:val="single" w:sz="4" w:space="0" w:color="auto"/>
              <w:right w:val="single" w:sz="4" w:space="0" w:color="auto"/>
            </w:tcBorders>
            <w:vAlign w:val="center"/>
          </w:tcPr>
          <w:p w14:paraId="0D5981A2"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041" w:type="dxa"/>
            <w:tcBorders>
              <w:top w:val="nil"/>
              <w:left w:val="nil"/>
              <w:bottom w:val="single" w:sz="4" w:space="0" w:color="auto"/>
              <w:right w:val="single" w:sz="4" w:space="0" w:color="auto"/>
            </w:tcBorders>
            <w:vAlign w:val="center"/>
          </w:tcPr>
          <w:p w14:paraId="3DCED0BC"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6CA6CC22" w14:textId="77777777" w:rsidTr="00432B15">
        <w:trPr>
          <w:trHeight w:val="3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5AC3B72" w14:textId="2802A73D" w:rsidR="001A4A1A" w:rsidRPr="006E5FD0" w:rsidRDefault="00011B8C"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 xml:space="preserve">pectoralis minor muscle </w:t>
            </w:r>
          </w:p>
        </w:tc>
        <w:tc>
          <w:tcPr>
            <w:tcW w:w="567" w:type="dxa"/>
            <w:tcBorders>
              <w:top w:val="nil"/>
              <w:left w:val="nil"/>
              <w:bottom w:val="single" w:sz="4" w:space="0" w:color="auto"/>
              <w:right w:val="single" w:sz="4" w:space="0" w:color="auto"/>
            </w:tcBorders>
            <w:shd w:val="clear" w:color="auto" w:fill="auto"/>
            <w:noWrap/>
            <w:vAlign w:val="bottom"/>
            <w:hideMark/>
          </w:tcPr>
          <w:p w14:paraId="6B717E65"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876" w:type="dxa"/>
            <w:tcBorders>
              <w:top w:val="nil"/>
              <w:left w:val="nil"/>
              <w:bottom w:val="single" w:sz="4" w:space="0" w:color="auto"/>
              <w:right w:val="single" w:sz="4" w:space="0" w:color="auto"/>
            </w:tcBorders>
            <w:shd w:val="clear" w:color="auto" w:fill="auto"/>
            <w:noWrap/>
            <w:vAlign w:val="bottom"/>
            <w:hideMark/>
          </w:tcPr>
          <w:p w14:paraId="7C0ADDCD"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491" w:type="dxa"/>
            <w:tcBorders>
              <w:top w:val="nil"/>
              <w:left w:val="nil"/>
              <w:bottom w:val="single" w:sz="4" w:space="0" w:color="auto"/>
              <w:right w:val="single" w:sz="4" w:space="0" w:color="auto"/>
            </w:tcBorders>
            <w:shd w:val="clear" w:color="auto" w:fill="auto"/>
            <w:noWrap/>
            <w:vAlign w:val="bottom"/>
            <w:hideMark/>
          </w:tcPr>
          <w:p w14:paraId="47EBFE14"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15" w:type="dxa"/>
            <w:tcBorders>
              <w:top w:val="nil"/>
              <w:left w:val="nil"/>
              <w:bottom w:val="single" w:sz="4" w:space="0" w:color="auto"/>
              <w:right w:val="single" w:sz="4" w:space="0" w:color="auto"/>
            </w:tcBorders>
            <w:vAlign w:val="bottom"/>
          </w:tcPr>
          <w:p w14:paraId="437F21CD"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041" w:type="dxa"/>
            <w:tcBorders>
              <w:top w:val="nil"/>
              <w:left w:val="nil"/>
              <w:bottom w:val="single" w:sz="4" w:space="0" w:color="auto"/>
              <w:right w:val="single" w:sz="4" w:space="0" w:color="auto"/>
            </w:tcBorders>
            <w:vAlign w:val="bottom"/>
          </w:tcPr>
          <w:p w14:paraId="7F409BD2"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197B10C7" w14:textId="77777777" w:rsidTr="00432B15">
        <w:trPr>
          <w:trHeight w:val="3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5F23680" w14:textId="08D69B37" w:rsidR="001A4A1A" w:rsidRPr="006E5FD0" w:rsidRDefault="00011B8C"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 xml:space="preserve">serratus anterior muscle </w:t>
            </w:r>
          </w:p>
        </w:tc>
        <w:tc>
          <w:tcPr>
            <w:tcW w:w="567" w:type="dxa"/>
            <w:tcBorders>
              <w:top w:val="nil"/>
              <w:left w:val="nil"/>
              <w:bottom w:val="single" w:sz="4" w:space="0" w:color="auto"/>
              <w:right w:val="single" w:sz="4" w:space="0" w:color="auto"/>
            </w:tcBorders>
            <w:shd w:val="clear" w:color="auto" w:fill="auto"/>
            <w:noWrap/>
            <w:vAlign w:val="bottom"/>
            <w:hideMark/>
          </w:tcPr>
          <w:p w14:paraId="4821B9F8"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876" w:type="dxa"/>
            <w:tcBorders>
              <w:top w:val="nil"/>
              <w:left w:val="nil"/>
              <w:bottom w:val="single" w:sz="4" w:space="0" w:color="auto"/>
              <w:right w:val="single" w:sz="4" w:space="0" w:color="auto"/>
            </w:tcBorders>
            <w:shd w:val="clear" w:color="auto" w:fill="auto"/>
            <w:noWrap/>
            <w:vAlign w:val="bottom"/>
            <w:hideMark/>
          </w:tcPr>
          <w:p w14:paraId="50E84765"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491" w:type="dxa"/>
            <w:tcBorders>
              <w:top w:val="nil"/>
              <w:left w:val="nil"/>
              <w:bottom w:val="single" w:sz="4" w:space="0" w:color="auto"/>
              <w:right w:val="single" w:sz="4" w:space="0" w:color="auto"/>
            </w:tcBorders>
            <w:shd w:val="clear" w:color="auto" w:fill="auto"/>
            <w:noWrap/>
            <w:vAlign w:val="bottom"/>
            <w:hideMark/>
          </w:tcPr>
          <w:p w14:paraId="7A07C188"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15" w:type="dxa"/>
            <w:tcBorders>
              <w:top w:val="nil"/>
              <w:left w:val="nil"/>
              <w:bottom w:val="single" w:sz="4" w:space="0" w:color="auto"/>
              <w:right w:val="single" w:sz="4" w:space="0" w:color="auto"/>
            </w:tcBorders>
            <w:vAlign w:val="bottom"/>
          </w:tcPr>
          <w:p w14:paraId="1698886D"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041" w:type="dxa"/>
            <w:tcBorders>
              <w:top w:val="nil"/>
              <w:left w:val="nil"/>
              <w:bottom w:val="single" w:sz="4" w:space="0" w:color="auto"/>
              <w:right w:val="single" w:sz="4" w:space="0" w:color="auto"/>
            </w:tcBorders>
            <w:vAlign w:val="bottom"/>
          </w:tcPr>
          <w:p w14:paraId="74B6878D"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6D64152E" w14:textId="77777777" w:rsidTr="00432B15">
        <w:trPr>
          <w:trHeight w:val="3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A31058C" w14:textId="158821FF" w:rsidR="001A4A1A" w:rsidRPr="006E5FD0" w:rsidRDefault="00011B8C"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deltoid muscle </w:t>
            </w:r>
          </w:p>
        </w:tc>
        <w:tc>
          <w:tcPr>
            <w:tcW w:w="567" w:type="dxa"/>
            <w:tcBorders>
              <w:top w:val="nil"/>
              <w:left w:val="nil"/>
              <w:bottom w:val="single" w:sz="4" w:space="0" w:color="auto"/>
              <w:right w:val="single" w:sz="4" w:space="0" w:color="auto"/>
            </w:tcBorders>
            <w:shd w:val="clear" w:color="auto" w:fill="auto"/>
            <w:noWrap/>
            <w:vAlign w:val="bottom"/>
            <w:hideMark/>
          </w:tcPr>
          <w:p w14:paraId="65AE7AB0"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876" w:type="dxa"/>
            <w:tcBorders>
              <w:top w:val="nil"/>
              <w:left w:val="nil"/>
              <w:bottom w:val="single" w:sz="4" w:space="0" w:color="auto"/>
              <w:right w:val="single" w:sz="4" w:space="0" w:color="auto"/>
            </w:tcBorders>
            <w:shd w:val="clear" w:color="auto" w:fill="auto"/>
            <w:noWrap/>
            <w:vAlign w:val="bottom"/>
            <w:hideMark/>
          </w:tcPr>
          <w:p w14:paraId="71A59FEE"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491" w:type="dxa"/>
            <w:tcBorders>
              <w:top w:val="nil"/>
              <w:left w:val="nil"/>
              <w:bottom w:val="single" w:sz="4" w:space="0" w:color="auto"/>
              <w:right w:val="single" w:sz="4" w:space="0" w:color="auto"/>
            </w:tcBorders>
            <w:shd w:val="clear" w:color="auto" w:fill="auto"/>
            <w:noWrap/>
            <w:vAlign w:val="bottom"/>
            <w:hideMark/>
          </w:tcPr>
          <w:p w14:paraId="79F5602C"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15" w:type="dxa"/>
            <w:tcBorders>
              <w:top w:val="nil"/>
              <w:left w:val="nil"/>
              <w:bottom w:val="single" w:sz="4" w:space="0" w:color="auto"/>
              <w:right w:val="single" w:sz="4" w:space="0" w:color="auto"/>
            </w:tcBorders>
            <w:vAlign w:val="bottom"/>
          </w:tcPr>
          <w:p w14:paraId="55777BC8"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041" w:type="dxa"/>
            <w:tcBorders>
              <w:top w:val="nil"/>
              <w:left w:val="nil"/>
              <w:bottom w:val="single" w:sz="4" w:space="0" w:color="auto"/>
              <w:right w:val="single" w:sz="4" w:space="0" w:color="auto"/>
            </w:tcBorders>
            <w:vAlign w:val="bottom"/>
          </w:tcPr>
          <w:p w14:paraId="63D494FA"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338D882A" w14:textId="483A040E" w:rsidR="001A4A1A" w:rsidRDefault="001A4A1A" w:rsidP="00031128">
      <w:pPr>
        <w:spacing w:after="0" w:line="360" w:lineRule="auto"/>
        <w:jc w:val="both"/>
        <w:rPr>
          <w:rFonts w:ascii="Times New Roman" w:hAnsi="Times New Roman" w:cs="Times New Roman"/>
          <w:sz w:val="24"/>
          <w:szCs w:val="24"/>
          <w:lang w:val="en-GB"/>
        </w:rPr>
      </w:pPr>
    </w:p>
    <w:p w14:paraId="74BA75C2" w14:textId="30448A2A" w:rsidR="00C5544D" w:rsidRDefault="00C5544D" w:rsidP="00031128">
      <w:pPr>
        <w:spacing w:after="0" w:line="360" w:lineRule="auto"/>
        <w:jc w:val="both"/>
        <w:rPr>
          <w:rFonts w:ascii="Times New Roman" w:hAnsi="Times New Roman" w:cs="Times New Roman"/>
          <w:sz w:val="24"/>
          <w:szCs w:val="24"/>
          <w:lang w:val="en-GB"/>
        </w:rPr>
      </w:pPr>
    </w:p>
    <w:p w14:paraId="50753C4E" w14:textId="3C976E61" w:rsidR="00C5544D" w:rsidRDefault="00C5544D" w:rsidP="00031128">
      <w:pPr>
        <w:spacing w:after="0" w:line="360" w:lineRule="auto"/>
        <w:jc w:val="both"/>
        <w:rPr>
          <w:rFonts w:ascii="Times New Roman" w:hAnsi="Times New Roman" w:cs="Times New Roman"/>
          <w:sz w:val="24"/>
          <w:szCs w:val="24"/>
          <w:lang w:val="en-GB"/>
        </w:rPr>
      </w:pPr>
    </w:p>
    <w:p w14:paraId="18724440" w14:textId="72B109E3" w:rsidR="00C5544D" w:rsidRDefault="00C5544D" w:rsidP="00031128">
      <w:pPr>
        <w:spacing w:after="0" w:line="360" w:lineRule="auto"/>
        <w:jc w:val="both"/>
        <w:rPr>
          <w:rFonts w:ascii="Times New Roman" w:hAnsi="Times New Roman" w:cs="Times New Roman"/>
          <w:sz w:val="24"/>
          <w:szCs w:val="24"/>
          <w:lang w:val="en-GB"/>
        </w:rPr>
      </w:pPr>
    </w:p>
    <w:p w14:paraId="0CD543FA" w14:textId="6C9D80B2" w:rsidR="00C5544D" w:rsidRDefault="00C5544D" w:rsidP="00031128">
      <w:pPr>
        <w:spacing w:after="0" w:line="360" w:lineRule="auto"/>
        <w:jc w:val="both"/>
        <w:rPr>
          <w:rFonts w:ascii="Times New Roman" w:hAnsi="Times New Roman" w:cs="Times New Roman"/>
          <w:sz w:val="24"/>
          <w:szCs w:val="24"/>
          <w:lang w:val="en-GB"/>
        </w:rPr>
      </w:pPr>
    </w:p>
    <w:p w14:paraId="715F1350" w14:textId="77777777" w:rsidR="00C5544D" w:rsidRPr="006E5FD0" w:rsidRDefault="00C5544D" w:rsidP="00031128">
      <w:pPr>
        <w:spacing w:after="0" w:line="360" w:lineRule="auto"/>
        <w:jc w:val="both"/>
        <w:rPr>
          <w:rFonts w:ascii="Times New Roman" w:hAnsi="Times New Roman" w:cs="Times New Roman"/>
          <w:sz w:val="24"/>
          <w:szCs w:val="24"/>
          <w:lang w:val="en-GB"/>
        </w:rPr>
      </w:pPr>
    </w:p>
    <w:p w14:paraId="57AD6FE0" w14:textId="2A8663FF" w:rsidR="001A4A1A" w:rsidRPr="006E5FD0" w:rsidRDefault="009D470F"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5</w:t>
      </w:r>
      <w:r w:rsidR="001A4A1A" w:rsidRPr="006E5FD0">
        <w:rPr>
          <w:rFonts w:ascii="Times New Roman" w:hAnsi="Times New Roman" w:cs="Times New Roman"/>
          <w:sz w:val="24"/>
          <w:szCs w:val="24"/>
          <w:lang w:val="en-GB"/>
        </w:rPr>
        <w:t>) DRAW AND LABEL THE COURSE OF THE PECTORAL</w:t>
      </w:r>
      <w:r w:rsidR="00BF303E">
        <w:rPr>
          <w:rFonts w:ascii="Times New Roman" w:hAnsi="Times New Roman" w:cs="Times New Roman"/>
          <w:sz w:val="24"/>
          <w:szCs w:val="24"/>
          <w:lang w:val="en-GB"/>
        </w:rPr>
        <w:t>IS MAJOR</w:t>
      </w:r>
      <w:r w:rsidR="001A4A1A" w:rsidRPr="006E5FD0">
        <w:rPr>
          <w:rFonts w:ascii="Times New Roman" w:hAnsi="Times New Roman" w:cs="Times New Roman"/>
          <w:sz w:val="24"/>
          <w:szCs w:val="24"/>
          <w:lang w:val="en-GB"/>
        </w:rPr>
        <w:t xml:space="preserve"> MUSCLE (</w:t>
      </w:r>
      <w:r w:rsidR="001A4A1A" w:rsidRPr="006E5FD0">
        <w:rPr>
          <w:rFonts w:ascii="Times New Roman" w:hAnsi="Times New Roman" w:cs="Times New Roman"/>
          <w:i/>
          <w:iCs/>
          <w:sz w:val="24"/>
          <w:szCs w:val="24"/>
          <w:lang w:val="en-GB"/>
        </w:rPr>
        <w:t>MUSCULUS PECTORALIS MAJOR</w:t>
      </w:r>
      <w:r w:rsidR="001A4A1A" w:rsidRPr="006E5FD0">
        <w:rPr>
          <w:rFonts w:ascii="Times New Roman" w:hAnsi="Times New Roman" w:cs="Times New Roman"/>
          <w:sz w:val="24"/>
          <w:szCs w:val="24"/>
          <w:lang w:val="en-GB"/>
        </w:rPr>
        <w:t xml:space="preserve">) INTO THE </w:t>
      </w:r>
      <w:r w:rsidR="008619F3">
        <w:rPr>
          <w:rFonts w:ascii="Times New Roman" w:hAnsi="Times New Roman" w:cs="Times New Roman"/>
          <w:sz w:val="24"/>
          <w:szCs w:val="24"/>
          <w:lang w:val="en-GB"/>
        </w:rPr>
        <w:t>S</w:t>
      </w:r>
      <w:r w:rsidR="001A4A1A" w:rsidRPr="006E5FD0">
        <w:rPr>
          <w:rFonts w:ascii="Times New Roman" w:hAnsi="Times New Roman" w:cs="Times New Roman"/>
          <w:sz w:val="24"/>
          <w:szCs w:val="24"/>
          <w:lang w:val="en-GB"/>
        </w:rPr>
        <w:t>CHEMATIC DRAWING. DESCRIBE THE SPECIFIC MOVEMENT PATTERN OF THE CLAVICULAR, STERNOCOSTAL AND ABDOMINAL PART OF THE PECTORAL</w:t>
      </w:r>
      <w:r w:rsidR="008619F3">
        <w:rPr>
          <w:rFonts w:ascii="Times New Roman" w:hAnsi="Times New Roman" w:cs="Times New Roman"/>
          <w:sz w:val="24"/>
          <w:szCs w:val="24"/>
          <w:lang w:val="en-GB"/>
        </w:rPr>
        <w:t>IS MAJOR</w:t>
      </w:r>
      <w:r w:rsidR="001A4A1A" w:rsidRPr="006E5FD0">
        <w:rPr>
          <w:rFonts w:ascii="Times New Roman" w:hAnsi="Times New Roman" w:cs="Times New Roman"/>
          <w:sz w:val="24"/>
          <w:szCs w:val="24"/>
          <w:lang w:val="en-GB"/>
        </w:rPr>
        <w:t xml:space="preserve"> MUSCLE. </w:t>
      </w:r>
    </w:p>
    <w:p w14:paraId="33A9BC31"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noProof/>
          <w:sz w:val="24"/>
          <w:lang w:val="en-GB"/>
        </w:rPr>
        <w:t xml:space="preserve">                              </w:t>
      </w:r>
      <w:r w:rsidRPr="006E5FD0">
        <w:rPr>
          <w:rFonts w:ascii="Times New Roman" w:hAnsi="Times New Roman"/>
          <w:noProof/>
          <w:sz w:val="24"/>
          <w:lang w:val="en-GB"/>
        </w:rPr>
        <w:drawing>
          <wp:inline distT="0" distB="0" distL="0" distR="0" wp14:anchorId="5B2411A1" wp14:editId="11C527DB">
            <wp:extent cx="3248025" cy="3105150"/>
            <wp:effectExtent l="0" t="0" r="9525" b="0"/>
            <wp:docPr id="68" name="Obrázek 68" descr="Obsah obrázku text, mapa,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descr="Obsah obrázku text, mapa, perokresba&#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8025" cy="3105150"/>
                    </a:xfrm>
                    <a:prstGeom prst="rect">
                      <a:avLst/>
                    </a:prstGeom>
                    <a:noFill/>
                    <a:ln>
                      <a:noFill/>
                    </a:ln>
                  </pic:spPr>
                </pic:pic>
              </a:graphicData>
            </a:graphic>
          </wp:inline>
        </w:drawing>
      </w:r>
      <w:r w:rsidRPr="006E5FD0">
        <w:rPr>
          <w:rFonts w:ascii="Times New Roman" w:hAnsi="Times New Roman"/>
          <w:color w:val="000000"/>
          <w:sz w:val="24"/>
          <w:shd w:val="clear" w:color="auto" w:fill="FFFFFF"/>
          <w:lang w:val="en-GB"/>
        </w:rPr>
        <w:br/>
      </w:r>
    </w:p>
    <w:p w14:paraId="11A57926" w14:textId="05B586E1" w:rsidR="001A4A1A" w:rsidRPr="006E5FD0" w:rsidRDefault="009D470F"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001A4A1A" w:rsidRPr="006E5FD0">
        <w:rPr>
          <w:rFonts w:ascii="Times New Roman" w:hAnsi="Times New Roman" w:cs="Times New Roman"/>
          <w:sz w:val="24"/>
          <w:szCs w:val="24"/>
          <w:lang w:val="en-GB"/>
        </w:rPr>
        <w:t>) WHICH ARTERIES SUPPLY THE MAMMARY GLANDS?</w:t>
      </w:r>
    </w:p>
    <w:p w14:paraId="1425560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7617532" w14:textId="16749BB4" w:rsidR="001A4A1A" w:rsidRPr="006E5FD0" w:rsidRDefault="001A4A1A" w:rsidP="00031128">
      <w:pPr>
        <w:spacing w:after="0" w:line="360" w:lineRule="auto"/>
        <w:jc w:val="both"/>
        <w:rPr>
          <w:rFonts w:ascii="Times New Roman" w:hAnsi="Times New Roman" w:cs="Times New Roman"/>
          <w:sz w:val="24"/>
          <w:szCs w:val="24"/>
          <w:lang w:val="en-GB"/>
        </w:rPr>
      </w:pPr>
    </w:p>
    <w:p w14:paraId="128600E4" w14:textId="39DCDCA8" w:rsidR="00432B15" w:rsidRPr="006E5FD0" w:rsidRDefault="00432B15" w:rsidP="00031128">
      <w:pPr>
        <w:spacing w:after="0" w:line="360" w:lineRule="auto"/>
        <w:jc w:val="both"/>
        <w:rPr>
          <w:rFonts w:ascii="Times New Roman" w:hAnsi="Times New Roman" w:cs="Times New Roman"/>
          <w:sz w:val="24"/>
          <w:szCs w:val="24"/>
          <w:lang w:val="en-GB"/>
        </w:rPr>
      </w:pPr>
    </w:p>
    <w:p w14:paraId="1EE59EAA" w14:textId="77777777" w:rsidR="00432B15" w:rsidRPr="006E5FD0" w:rsidRDefault="00432B15" w:rsidP="00031128">
      <w:pPr>
        <w:spacing w:after="0" w:line="360" w:lineRule="auto"/>
        <w:jc w:val="both"/>
        <w:rPr>
          <w:rFonts w:ascii="Times New Roman" w:hAnsi="Times New Roman" w:cs="Times New Roman"/>
          <w:sz w:val="24"/>
          <w:szCs w:val="24"/>
          <w:lang w:val="en-GB"/>
        </w:rPr>
      </w:pPr>
    </w:p>
    <w:p w14:paraId="70DA03A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6CA6372" w14:textId="590BA75B" w:rsidR="001A4A1A" w:rsidRPr="006E5FD0" w:rsidRDefault="009D470F"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7</w:t>
      </w:r>
      <w:r w:rsidR="001A4A1A" w:rsidRPr="006E5FD0">
        <w:rPr>
          <w:rFonts w:ascii="Times New Roman" w:hAnsi="Times New Roman" w:cs="Times New Roman"/>
          <w:sz w:val="24"/>
          <w:szCs w:val="24"/>
          <w:lang w:val="en-GB"/>
        </w:rPr>
        <w:t>) WHICH LYMPH NODES DRAIN THE QUADRANTS OF THE MAMMARY GLAND?</w:t>
      </w:r>
    </w:p>
    <w:tbl>
      <w:tblPr>
        <w:tblW w:w="9000" w:type="dxa"/>
        <w:tblInd w:w="-5" w:type="dxa"/>
        <w:tblCellMar>
          <w:left w:w="70" w:type="dxa"/>
          <w:right w:w="70" w:type="dxa"/>
        </w:tblCellMar>
        <w:tblLook w:val="04A0" w:firstRow="1" w:lastRow="0" w:firstColumn="1" w:lastColumn="0" w:noHBand="0" w:noVBand="1"/>
      </w:tblPr>
      <w:tblGrid>
        <w:gridCol w:w="4390"/>
        <w:gridCol w:w="4610"/>
      </w:tblGrid>
      <w:tr w:rsidR="001A4A1A" w:rsidRPr="006E5FD0" w14:paraId="4AE5DA3C" w14:textId="77777777" w:rsidTr="001D0932">
        <w:trPr>
          <w:trHeight w:val="1396"/>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4D560785"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SUPERIOR MEDIAL QUADRANT</w:t>
            </w:r>
          </w:p>
        </w:tc>
        <w:tc>
          <w:tcPr>
            <w:tcW w:w="4610" w:type="dxa"/>
            <w:tcBorders>
              <w:top w:val="single" w:sz="4" w:space="0" w:color="auto"/>
              <w:left w:val="nil"/>
              <w:bottom w:val="single" w:sz="4" w:space="0" w:color="auto"/>
              <w:right w:val="single" w:sz="4" w:space="0" w:color="auto"/>
            </w:tcBorders>
            <w:shd w:val="clear" w:color="auto" w:fill="auto"/>
            <w:hideMark/>
          </w:tcPr>
          <w:p w14:paraId="786B63F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SUPERIOR LATERAL QUADRANT</w:t>
            </w:r>
          </w:p>
        </w:tc>
      </w:tr>
      <w:tr w:rsidR="001A4A1A" w:rsidRPr="006E5FD0" w14:paraId="00B190F2" w14:textId="77777777" w:rsidTr="001D0932">
        <w:trPr>
          <w:trHeight w:val="1579"/>
        </w:trPr>
        <w:tc>
          <w:tcPr>
            <w:tcW w:w="4390" w:type="dxa"/>
            <w:tcBorders>
              <w:top w:val="nil"/>
              <w:left w:val="single" w:sz="4" w:space="0" w:color="auto"/>
              <w:bottom w:val="single" w:sz="4" w:space="0" w:color="auto"/>
              <w:right w:val="single" w:sz="4" w:space="0" w:color="auto"/>
            </w:tcBorders>
            <w:shd w:val="clear" w:color="auto" w:fill="auto"/>
            <w:hideMark/>
          </w:tcPr>
          <w:p w14:paraId="6EF206F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MEDIAL QUADRANT</w:t>
            </w:r>
          </w:p>
        </w:tc>
        <w:tc>
          <w:tcPr>
            <w:tcW w:w="4610" w:type="dxa"/>
            <w:tcBorders>
              <w:top w:val="nil"/>
              <w:left w:val="nil"/>
              <w:bottom w:val="single" w:sz="4" w:space="0" w:color="auto"/>
              <w:right w:val="single" w:sz="4" w:space="0" w:color="auto"/>
            </w:tcBorders>
            <w:shd w:val="clear" w:color="auto" w:fill="auto"/>
            <w:hideMark/>
          </w:tcPr>
          <w:p w14:paraId="5601088B"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LATERAL QUADRANT</w:t>
            </w:r>
          </w:p>
        </w:tc>
      </w:tr>
    </w:tbl>
    <w:p w14:paraId="37123C3A" w14:textId="7B567C19" w:rsidR="001A4A1A" w:rsidRDefault="001A4A1A" w:rsidP="00031128">
      <w:pPr>
        <w:spacing w:after="0" w:line="360" w:lineRule="auto"/>
        <w:jc w:val="both"/>
        <w:rPr>
          <w:rFonts w:ascii="Times New Roman" w:hAnsi="Times New Roman" w:cs="Times New Roman"/>
          <w:sz w:val="24"/>
          <w:szCs w:val="24"/>
          <w:lang w:val="en-GB"/>
        </w:rPr>
      </w:pPr>
    </w:p>
    <w:p w14:paraId="3FE3CFEE" w14:textId="77777777" w:rsidR="00EE7E69" w:rsidRPr="006E5FD0" w:rsidRDefault="00EE7E69" w:rsidP="00031128">
      <w:pPr>
        <w:spacing w:after="0" w:line="360" w:lineRule="auto"/>
        <w:jc w:val="both"/>
        <w:rPr>
          <w:rFonts w:ascii="Times New Roman" w:hAnsi="Times New Roman" w:cs="Times New Roman"/>
          <w:sz w:val="24"/>
          <w:szCs w:val="24"/>
          <w:lang w:val="en-GB"/>
        </w:rPr>
      </w:pPr>
    </w:p>
    <w:p w14:paraId="519D4C45" w14:textId="7EE28D1F" w:rsidR="001A4A1A" w:rsidRPr="006E5FD0" w:rsidRDefault="009D470F"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lastRenderedPageBreak/>
        <w:t>8</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VARIATIONS MOST COMMONLY FOUND IN THIS AREA:</w:t>
      </w:r>
    </w:p>
    <w:p w14:paraId="1A83D826"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p w14:paraId="4F07DE8E" w14:textId="77777777" w:rsidR="001A4A1A" w:rsidRPr="006E5FD0" w:rsidRDefault="001A4A1A" w:rsidP="00031128">
      <w:pPr>
        <w:spacing w:after="0" w:line="360" w:lineRule="auto"/>
        <w:jc w:val="both"/>
        <w:rPr>
          <w:rFonts w:ascii="Times New Roman" w:hAnsi="Times New Roman" w:cs="Times New Roman"/>
          <w:sz w:val="24"/>
          <w:szCs w:val="24"/>
          <w:lang w:val="en-GB"/>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5"/>
        <w:gridCol w:w="540"/>
      </w:tblGrid>
      <w:tr w:rsidR="00EE7E69" w:rsidRPr="00EE7E69" w14:paraId="009E219C" w14:textId="77777777" w:rsidTr="00EE7E69">
        <w:trPr>
          <w:trHeight w:hRule="exact" w:val="340"/>
        </w:trPr>
        <w:tc>
          <w:tcPr>
            <w:tcW w:w="8455" w:type="dxa"/>
            <w:shd w:val="clear" w:color="auto" w:fill="auto"/>
            <w:noWrap/>
          </w:tcPr>
          <w:p w14:paraId="7BF1C2A0" w14:textId="21ACB940" w:rsidR="001A4A1A" w:rsidRPr="00EE7E69" w:rsidRDefault="001A4A1A" w:rsidP="00031128">
            <w:pPr>
              <w:spacing w:after="0" w:line="240" w:lineRule="auto"/>
              <w:rPr>
                <w:rFonts w:ascii="Times New Roman" w:eastAsia="Times New Roman" w:hAnsi="Times New Roman" w:cs="Times New Roman"/>
                <w:szCs w:val="20"/>
                <w:lang w:val="en-GB" w:eastAsia="cs-CZ"/>
              </w:rPr>
            </w:pPr>
          </w:p>
        </w:tc>
        <w:tc>
          <w:tcPr>
            <w:tcW w:w="540" w:type="dxa"/>
            <w:shd w:val="clear" w:color="auto" w:fill="auto"/>
            <w:noWrap/>
            <w:hideMark/>
          </w:tcPr>
          <w:p w14:paraId="04C47A8D" w14:textId="77777777" w:rsidR="001A4A1A" w:rsidRPr="00EE7E69" w:rsidRDefault="001A4A1A" w:rsidP="00031128">
            <w:pPr>
              <w:spacing w:after="0" w:line="240" w:lineRule="auto"/>
              <w:rPr>
                <w:rFonts w:ascii="Times New Roman" w:eastAsia="Times New Roman" w:hAnsi="Times New Roman" w:cs="Times New Roman"/>
                <w:szCs w:val="20"/>
                <w:lang w:val="en-GB" w:eastAsia="cs-CZ"/>
              </w:rPr>
            </w:pPr>
            <w:r w:rsidRPr="00EE7E69">
              <w:rPr>
                <w:rFonts w:ascii="MS Gothic" w:eastAsia="MS Gothic" w:hAnsi="MS Gothic" w:cs="MS Gothic"/>
                <w:szCs w:val="20"/>
                <w:lang w:val="en-GB"/>
              </w:rPr>
              <w:t>✓</w:t>
            </w:r>
            <w:r w:rsidRPr="00EE7E69">
              <w:rPr>
                <w:rFonts w:ascii="Times New Roman" w:hAnsi="Times New Roman"/>
                <w:szCs w:val="20"/>
                <w:lang w:val="en-GB"/>
              </w:rPr>
              <w:t>/x</w:t>
            </w:r>
          </w:p>
        </w:tc>
      </w:tr>
      <w:tr w:rsidR="00EE7E69" w:rsidRPr="00EE7E69" w14:paraId="50C392C5" w14:textId="77777777" w:rsidTr="001D0932">
        <w:trPr>
          <w:trHeight w:hRule="exact" w:val="340"/>
        </w:trPr>
        <w:tc>
          <w:tcPr>
            <w:tcW w:w="8455" w:type="dxa"/>
            <w:shd w:val="clear" w:color="auto" w:fill="auto"/>
            <w:vAlign w:val="center"/>
            <w:hideMark/>
          </w:tcPr>
          <w:p w14:paraId="4D7BFB7E" w14:textId="23747301" w:rsidR="001A4A1A" w:rsidRPr="00EE7E69" w:rsidRDefault="00405A04" w:rsidP="00031128">
            <w:pPr>
              <w:spacing w:after="0" w:line="240" w:lineRule="auto"/>
              <w:rPr>
                <w:rFonts w:ascii="Times New Roman" w:eastAsia="Times New Roman" w:hAnsi="Times New Roman" w:cs="Times New Roman"/>
                <w:szCs w:val="20"/>
                <w:lang w:val="en-GB" w:eastAsia="cs-CZ"/>
              </w:rPr>
            </w:pPr>
            <w:r w:rsidRPr="00EE7E69">
              <w:rPr>
                <w:rFonts w:ascii="Times New Roman" w:eastAsia="Times New Roman" w:hAnsi="Times New Roman" w:cs="Times New Roman"/>
                <w:szCs w:val="20"/>
                <w:lang w:val="en-GB" w:eastAsia="cs-CZ"/>
              </w:rPr>
              <w:t>accessory mammary gland</w:t>
            </w:r>
            <w:r w:rsidR="001A4A1A" w:rsidRPr="00EE7E69">
              <w:rPr>
                <w:rFonts w:ascii="Times New Roman" w:eastAsia="Times New Roman" w:hAnsi="Times New Roman" w:cs="Times New Roman"/>
                <w:szCs w:val="20"/>
                <w:lang w:val="en-GB" w:eastAsia="cs-CZ"/>
              </w:rPr>
              <w:t xml:space="preserve"> </w:t>
            </w:r>
          </w:p>
        </w:tc>
        <w:tc>
          <w:tcPr>
            <w:tcW w:w="540" w:type="dxa"/>
            <w:shd w:val="clear" w:color="auto" w:fill="auto"/>
            <w:noWrap/>
            <w:vAlign w:val="center"/>
            <w:hideMark/>
          </w:tcPr>
          <w:p w14:paraId="286BF5DB" w14:textId="77777777" w:rsidR="001A4A1A" w:rsidRPr="00EE7E69" w:rsidRDefault="001A4A1A" w:rsidP="00031128">
            <w:pPr>
              <w:spacing w:after="0" w:line="240" w:lineRule="auto"/>
              <w:jc w:val="center"/>
              <w:rPr>
                <w:rFonts w:ascii="Times New Roman" w:eastAsia="Times New Roman" w:hAnsi="Times New Roman" w:cs="Times New Roman"/>
                <w:szCs w:val="20"/>
                <w:lang w:val="en-GB" w:eastAsia="cs-CZ"/>
              </w:rPr>
            </w:pPr>
            <w:r w:rsidRPr="00EE7E69">
              <w:rPr>
                <w:rFonts w:ascii="Times New Roman" w:eastAsia="Times New Roman" w:hAnsi="Times New Roman" w:cs="Times New Roman"/>
                <w:szCs w:val="20"/>
                <w:lang w:val="en-GB" w:eastAsia="cs-CZ"/>
              </w:rPr>
              <w:t> </w:t>
            </w:r>
          </w:p>
        </w:tc>
      </w:tr>
      <w:tr w:rsidR="00EE7E69" w:rsidRPr="00EE7E69" w14:paraId="40CE2452" w14:textId="77777777" w:rsidTr="001D0932">
        <w:trPr>
          <w:trHeight w:hRule="exact" w:val="340"/>
        </w:trPr>
        <w:tc>
          <w:tcPr>
            <w:tcW w:w="8455" w:type="dxa"/>
            <w:shd w:val="clear" w:color="auto" w:fill="auto"/>
            <w:noWrap/>
            <w:vAlign w:val="center"/>
            <w:hideMark/>
          </w:tcPr>
          <w:p w14:paraId="79E282F4" w14:textId="78784BF9" w:rsidR="001A4A1A" w:rsidRPr="00EE7E69" w:rsidRDefault="00405A04" w:rsidP="00031128">
            <w:pPr>
              <w:spacing w:after="0" w:line="240" w:lineRule="auto"/>
              <w:rPr>
                <w:rFonts w:ascii="Times New Roman" w:eastAsia="Times New Roman" w:hAnsi="Times New Roman" w:cs="Times New Roman"/>
                <w:iCs/>
                <w:szCs w:val="20"/>
                <w:lang w:val="en-GB" w:eastAsia="cs-CZ"/>
              </w:rPr>
            </w:pPr>
            <w:r w:rsidRPr="00EE7E69">
              <w:rPr>
                <w:rFonts w:ascii="Times New Roman" w:eastAsia="Times New Roman" w:hAnsi="Times New Roman" w:cs="Times New Roman"/>
                <w:szCs w:val="20"/>
                <w:lang w:val="en-GB" w:eastAsia="cs-CZ"/>
              </w:rPr>
              <w:t>accessory breast (</w:t>
            </w:r>
            <w:r w:rsidR="001A4A1A" w:rsidRPr="00EE7E69">
              <w:rPr>
                <w:rFonts w:ascii="Times New Roman" w:eastAsia="Times New Roman" w:hAnsi="Times New Roman" w:cs="Times New Roman"/>
                <w:i/>
                <w:szCs w:val="20"/>
                <w:lang w:val="en-GB" w:eastAsia="cs-CZ"/>
              </w:rPr>
              <w:t>ma</w:t>
            </w:r>
            <w:r w:rsidR="00133196">
              <w:rPr>
                <w:rFonts w:ascii="Times New Roman" w:eastAsia="Times New Roman" w:hAnsi="Times New Roman" w:cs="Times New Roman"/>
                <w:i/>
                <w:szCs w:val="20"/>
                <w:lang w:val="en-GB" w:eastAsia="cs-CZ"/>
              </w:rPr>
              <w:t>m</w:t>
            </w:r>
            <w:r w:rsidR="001A4A1A" w:rsidRPr="00EE7E69">
              <w:rPr>
                <w:rFonts w:ascii="Times New Roman" w:eastAsia="Times New Roman" w:hAnsi="Times New Roman" w:cs="Times New Roman"/>
                <w:i/>
                <w:szCs w:val="20"/>
                <w:lang w:val="en-GB" w:eastAsia="cs-CZ"/>
              </w:rPr>
              <w:t>milla</w:t>
            </w:r>
            <w:r w:rsidRPr="00EE7E69">
              <w:rPr>
                <w:rFonts w:ascii="Times New Roman" w:eastAsia="Times New Roman" w:hAnsi="Times New Roman" w:cs="Times New Roman"/>
                <w:iCs/>
                <w:szCs w:val="20"/>
                <w:lang w:val="en-GB" w:eastAsia="cs-CZ"/>
              </w:rPr>
              <w:t>)</w:t>
            </w:r>
          </w:p>
        </w:tc>
        <w:tc>
          <w:tcPr>
            <w:tcW w:w="540" w:type="dxa"/>
            <w:shd w:val="clear" w:color="auto" w:fill="auto"/>
            <w:noWrap/>
            <w:vAlign w:val="center"/>
            <w:hideMark/>
          </w:tcPr>
          <w:p w14:paraId="01C6C05B" w14:textId="77777777" w:rsidR="001A4A1A" w:rsidRPr="00EE7E69" w:rsidRDefault="001A4A1A" w:rsidP="00031128">
            <w:pPr>
              <w:spacing w:after="0" w:line="240" w:lineRule="auto"/>
              <w:jc w:val="center"/>
              <w:rPr>
                <w:rFonts w:ascii="Times New Roman" w:eastAsia="Times New Roman" w:hAnsi="Times New Roman" w:cs="Times New Roman"/>
                <w:szCs w:val="20"/>
                <w:lang w:val="en-GB" w:eastAsia="cs-CZ"/>
              </w:rPr>
            </w:pPr>
            <w:r w:rsidRPr="00EE7E69">
              <w:rPr>
                <w:rFonts w:ascii="Times New Roman" w:eastAsia="Times New Roman" w:hAnsi="Times New Roman" w:cs="Times New Roman"/>
                <w:szCs w:val="20"/>
                <w:lang w:val="en-GB" w:eastAsia="cs-CZ"/>
              </w:rPr>
              <w:t> </w:t>
            </w:r>
          </w:p>
        </w:tc>
      </w:tr>
      <w:tr w:rsidR="00EE7E69" w:rsidRPr="00EE7E69" w14:paraId="7D05D1E1" w14:textId="77777777" w:rsidTr="001D0932">
        <w:trPr>
          <w:trHeight w:hRule="exact" w:val="340"/>
        </w:trPr>
        <w:tc>
          <w:tcPr>
            <w:tcW w:w="8455" w:type="dxa"/>
            <w:shd w:val="clear" w:color="auto" w:fill="auto"/>
            <w:noWrap/>
            <w:vAlign w:val="center"/>
            <w:hideMark/>
          </w:tcPr>
          <w:p w14:paraId="3F543FA6" w14:textId="56060829" w:rsidR="001A4A1A" w:rsidRPr="00EE7E69" w:rsidRDefault="00405A04" w:rsidP="00031128">
            <w:pPr>
              <w:spacing w:after="0" w:line="240" w:lineRule="auto"/>
              <w:rPr>
                <w:rFonts w:ascii="Times New Roman" w:eastAsia="Times New Roman" w:hAnsi="Times New Roman" w:cs="Times New Roman"/>
                <w:i/>
                <w:szCs w:val="20"/>
                <w:lang w:val="en-GB" w:eastAsia="cs-CZ"/>
              </w:rPr>
            </w:pPr>
            <w:r w:rsidRPr="00EE7E69">
              <w:rPr>
                <w:rFonts w:ascii="Times New Roman" w:eastAsia="Times New Roman" w:hAnsi="Times New Roman" w:cs="Times New Roman"/>
                <w:iCs/>
                <w:szCs w:val="20"/>
                <w:lang w:val="en-GB" w:eastAsia="cs-CZ"/>
              </w:rPr>
              <w:t>sternalis muscle</w:t>
            </w:r>
            <w:r w:rsidRPr="00EE7E69">
              <w:rPr>
                <w:rFonts w:ascii="Times New Roman" w:eastAsia="Times New Roman" w:hAnsi="Times New Roman" w:cs="Times New Roman"/>
                <w:i/>
                <w:szCs w:val="20"/>
                <w:lang w:val="en-GB" w:eastAsia="cs-CZ"/>
              </w:rPr>
              <w:t xml:space="preserve"> </w:t>
            </w:r>
            <w:r w:rsidRPr="00EE7E69">
              <w:rPr>
                <w:rFonts w:ascii="Times New Roman" w:eastAsia="Times New Roman" w:hAnsi="Times New Roman" w:cs="Times New Roman"/>
                <w:iCs/>
                <w:szCs w:val="20"/>
                <w:lang w:val="en-GB" w:eastAsia="cs-CZ"/>
              </w:rPr>
              <w:t>(</w:t>
            </w:r>
            <w:r w:rsidR="001A4A1A" w:rsidRPr="00EE7E69">
              <w:rPr>
                <w:rFonts w:ascii="Times New Roman" w:eastAsia="Times New Roman" w:hAnsi="Times New Roman" w:cs="Times New Roman"/>
                <w:i/>
                <w:szCs w:val="20"/>
                <w:lang w:val="en-GB" w:eastAsia="cs-CZ"/>
              </w:rPr>
              <w:t>m. sternalis</w:t>
            </w:r>
            <w:r w:rsidRPr="00EE7E69">
              <w:rPr>
                <w:rFonts w:ascii="Times New Roman" w:eastAsia="Times New Roman" w:hAnsi="Times New Roman" w:cs="Times New Roman"/>
                <w:iCs/>
                <w:szCs w:val="20"/>
                <w:lang w:val="en-GB" w:eastAsia="cs-CZ"/>
              </w:rPr>
              <w:t>)</w:t>
            </w:r>
          </w:p>
        </w:tc>
        <w:tc>
          <w:tcPr>
            <w:tcW w:w="540" w:type="dxa"/>
            <w:shd w:val="clear" w:color="auto" w:fill="auto"/>
            <w:noWrap/>
            <w:vAlign w:val="center"/>
            <w:hideMark/>
          </w:tcPr>
          <w:p w14:paraId="1E1A9654" w14:textId="77777777" w:rsidR="001A4A1A" w:rsidRPr="00EE7E69" w:rsidRDefault="001A4A1A" w:rsidP="00031128">
            <w:pPr>
              <w:spacing w:after="0" w:line="240" w:lineRule="auto"/>
              <w:jc w:val="center"/>
              <w:rPr>
                <w:rFonts w:ascii="Times New Roman" w:eastAsia="Times New Roman" w:hAnsi="Times New Roman" w:cs="Times New Roman"/>
                <w:szCs w:val="20"/>
                <w:lang w:val="en-GB" w:eastAsia="cs-CZ"/>
              </w:rPr>
            </w:pPr>
            <w:r w:rsidRPr="00EE7E69">
              <w:rPr>
                <w:rFonts w:ascii="Times New Roman" w:eastAsia="Times New Roman" w:hAnsi="Times New Roman" w:cs="Times New Roman"/>
                <w:szCs w:val="20"/>
                <w:lang w:val="en-GB" w:eastAsia="cs-CZ"/>
              </w:rPr>
              <w:t> </w:t>
            </w:r>
          </w:p>
        </w:tc>
      </w:tr>
      <w:tr w:rsidR="00EE7E69" w:rsidRPr="00EE7E69" w14:paraId="3D41AE11" w14:textId="77777777" w:rsidTr="001D0932">
        <w:trPr>
          <w:trHeight w:hRule="exact" w:val="340"/>
        </w:trPr>
        <w:tc>
          <w:tcPr>
            <w:tcW w:w="8455" w:type="dxa"/>
            <w:shd w:val="clear" w:color="auto" w:fill="auto"/>
            <w:vAlign w:val="center"/>
          </w:tcPr>
          <w:p w14:paraId="63519BDF" w14:textId="7809343C" w:rsidR="001A4A1A" w:rsidRPr="00EE7E69" w:rsidRDefault="00405A04" w:rsidP="00031128">
            <w:pPr>
              <w:spacing w:after="0" w:line="240" w:lineRule="auto"/>
              <w:rPr>
                <w:rFonts w:ascii="Times New Roman" w:eastAsia="Times New Roman" w:hAnsi="Times New Roman" w:cs="Times New Roman"/>
                <w:iCs/>
                <w:szCs w:val="20"/>
                <w:lang w:val="en-GB" w:eastAsia="cs-CZ"/>
              </w:rPr>
            </w:pPr>
            <w:r w:rsidRPr="00EE7E69">
              <w:rPr>
                <w:rFonts w:ascii="Times New Roman" w:eastAsia="Times New Roman" w:hAnsi="Times New Roman" w:cs="Times New Roman"/>
                <w:szCs w:val="20"/>
                <w:lang w:val="en-GB" w:eastAsia="cs-CZ"/>
              </w:rPr>
              <w:t>absent cephalic vein (</w:t>
            </w:r>
            <w:r w:rsidR="001A4A1A" w:rsidRPr="00EE7E69">
              <w:rPr>
                <w:rFonts w:ascii="Times New Roman" w:eastAsia="Times New Roman" w:hAnsi="Times New Roman" w:cs="Times New Roman"/>
                <w:i/>
                <w:szCs w:val="20"/>
                <w:lang w:val="en-GB" w:eastAsia="cs-CZ"/>
              </w:rPr>
              <w:t xml:space="preserve">v. </w:t>
            </w:r>
            <w:proofErr w:type="spellStart"/>
            <w:r w:rsidR="001A4A1A" w:rsidRPr="00EE7E69">
              <w:rPr>
                <w:rFonts w:ascii="Times New Roman" w:eastAsia="Times New Roman" w:hAnsi="Times New Roman" w:cs="Times New Roman"/>
                <w:i/>
                <w:szCs w:val="20"/>
                <w:lang w:val="en-GB" w:eastAsia="cs-CZ"/>
              </w:rPr>
              <w:t>cephalica</w:t>
            </w:r>
            <w:proofErr w:type="spellEnd"/>
            <w:r w:rsidRPr="00EE7E69">
              <w:rPr>
                <w:rFonts w:ascii="Times New Roman" w:eastAsia="Times New Roman" w:hAnsi="Times New Roman" w:cs="Times New Roman"/>
                <w:iCs/>
                <w:szCs w:val="20"/>
                <w:lang w:val="en-GB" w:eastAsia="cs-CZ"/>
              </w:rPr>
              <w:t>)</w:t>
            </w:r>
          </w:p>
        </w:tc>
        <w:tc>
          <w:tcPr>
            <w:tcW w:w="540" w:type="dxa"/>
            <w:shd w:val="clear" w:color="auto" w:fill="auto"/>
            <w:noWrap/>
            <w:vAlign w:val="center"/>
          </w:tcPr>
          <w:p w14:paraId="4CD5B305" w14:textId="77777777" w:rsidR="001A4A1A" w:rsidRPr="00EE7E69" w:rsidRDefault="001A4A1A" w:rsidP="00031128">
            <w:pPr>
              <w:spacing w:after="0" w:line="240" w:lineRule="auto"/>
              <w:jc w:val="center"/>
              <w:rPr>
                <w:rFonts w:ascii="Times New Roman" w:eastAsia="Times New Roman" w:hAnsi="Times New Roman" w:cs="Times New Roman"/>
                <w:szCs w:val="20"/>
                <w:lang w:val="en-GB" w:eastAsia="cs-CZ"/>
              </w:rPr>
            </w:pPr>
          </w:p>
        </w:tc>
      </w:tr>
    </w:tbl>
    <w:p w14:paraId="1BBFA78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28BC336" w14:textId="20C3723A" w:rsidR="001A4A1A" w:rsidRPr="006E5FD0" w:rsidRDefault="009D470F"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9</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DESCRIBE AND DRAW ANY OTHER VARIATIONS IDENTIFIED IN THIS AREA:</w:t>
      </w:r>
    </w:p>
    <w:p w14:paraId="66CCB32D" w14:textId="77777777" w:rsidR="001A4A1A" w:rsidRPr="006E5FD0" w:rsidRDefault="001A4A1A" w:rsidP="00031128">
      <w:pPr>
        <w:spacing w:after="0" w:line="360" w:lineRule="auto"/>
        <w:jc w:val="both"/>
        <w:rPr>
          <w:rFonts w:ascii="Times New Roman" w:hAnsi="Times New Roman" w:cs="Times New Roman"/>
          <w:sz w:val="24"/>
          <w:lang w:val="en-GB"/>
        </w:rPr>
      </w:pPr>
    </w:p>
    <w:p w14:paraId="5602A6E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EC9D8CA"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08E944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8DC1C6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F3B3BE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E757FC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CB4E3D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2959F6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111D6CA"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469D41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AF9F52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23EDCF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0AFDCF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5BD363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6D5BC3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0A15FF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9EB817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AD279F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79CBF8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36BB77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66A36E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3C8501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6B59A6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FF0907F" w14:textId="05E4E4DF" w:rsidR="001A4A1A" w:rsidRPr="00EE7E69" w:rsidRDefault="0096132D" w:rsidP="00031128">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sz w:val="28"/>
          <w:szCs w:val="28"/>
          <w:lang w:val="en-GB"/>
        </w:rPr>
        <w:lastRenderedPageBreak/>
        <w:t>5</w:t>
      </w:r>
      <w:r w:rsidR="001A4A1A" w:rsidRPr="006E5FD0">
        <w:rPr>
          <w:rFonts w:ascii="Times New Roman" w:hAnsi="Times New Roman" w:cs="Times New Roman"/>
          <w:b/>
          <w:bCs/>
          <w:sz w:val="28"/>
          <w:szCs w:val="28"/>
          <w:lang w:val="en-GB"/>
        </w:rPr>
        <w:t>.3</w:t>
      </w:r>
      <w:r>
        <w:rPr>
          <w:rFonts w:ascii="Times New Roman" w:hAnsi="Times New Roman" w:cs="Times New Roman"/>
          <w:b/>
          <w:bCs/>
          <w:sz w:val="28"/>
          <w:szCs w:val="28"/>
          <w:lang w:val="en-GB"/>
        </w:rPr>
        <w:t>.</w:t>
      </w:r>
      <w:r w:rsidR="001A4A1A" w:rsidRPr="006E5FD0">
        <w:rPr>
          <w:rFonts w:ascii="Times New Roman" w:hAnsi="Times New Roman" w:cs="Times New Roman"/>
          <w:b/>
          <w:bCs/>
          <w:sz w:val="28"/>
          <w:szCs w:val="28"/>
          <w:lang w:val="en-GB"/>
        </w:rPr>
        <w:t xml:space="preserve"> CLAVIPECTORAL (DELTOPECTORAL) TRIANGLE </w:t>
      </w:r>
      <w:r w:rsidR="00EE7E69">
        <w:rPr>
          <w:rFonts w:ascii="Times New Roman" w:hAnsi="Times New Roman" w:cs="Times New Roman"/>
          <w:b/>
          <w:bCs/>
          <w:sz w:val="28"/>
          <w:szCs w:val="28"/>
          <w:lang w:val="en-GB"/>
        </w:rPr>
        <w:t>(</w:t>
      </w:r>
      <w:r w:rsidR="00EE7E69">
        <w:rPr>
          <w:rFonts w:ascii="Times New Roman" w:hAnsi="Times New Roman" w:cs="Times New Roman"/>
          <w:b/>
          <w:bCs/>
          <w:i/>
          <w:iCs/>
          <w:sz w:val="28"/>
          <w:szCs w:val="28"/>
          <w:lang w:val="en-GB"/>
        </w:rPr>
        <w:t>TRIGONUM CLAVIPECTORALE</w:t>
      </w:r>
      <w:r w:rsidR="008569F2">
        <w:rPr>
          <w:rFonts w:ascii="Times New Roman" w:hAnsi="Times New Roman" w:cs="Times New Roman"/>
          <w:b/>
          <w:bCs/>
          <w:i/>
          <w:iCs/>
          <w:sz w:val="28"/>
          <w:szCs w:val="28"/>
          <w:lang w:val="en-GB"/>
        </w:rPr>
        <w:t xml:space="preserve"> </w:t>
      </w:r>
      <w:r w:rsidR="008569F2" w:rsidRPr="007E2552">
        <w:rPr>
          <w:rFonts w:ascii="Times New Roman" w:hAnsi="Times New Roman" w:cs="Times New Roman"/>
          <w:b/>
          <w:bCs/>
          <w:sz w:val="28"/>
          <w:szCs w:val="28"/>
          <w:lang w:val="en-GB"/>
        </w:rPr>
        <w:t>(</w:t>
      </w:r>
      <w:r w:rsidR="008569F2">
        <w:rPr>
          <w:rFonts w:ascii="Times New Roman" w:hAnsi="Times New Roman" w:cs="Times New Roman"/>
          <w:b/>
          <w:bCs/>
          <w:i/>
          <w:iCs/>
          <w:sz w:val="28"/>
          <w:szCs w:val="28"/>
          <w:lang w:val="en-GB"/>
        </w:rPr>
        <w:t>DELTOIDEOPECTORALE</w:t>
      </w:r>
      <w:r w:rsidR="008569F2" w:rsidRPr="007E2552">
        <w:rPr>
          <w:rFonts w:ascii="Times New Roman" w:hAnsi="Times New Roman" w:cs="Times New Roman"/>
          <w:b/>
          <w:bCs/>
          <w:sz w:val="28"/>
          <w:szCs w:val="28"/>
          <w:lang w:val="en-GB"/>
        </w:rPr>
        <w:t>)</w:t>
      </w:r>
      <w:r w:rsidR="00EE7E69" w:rsidRPr="00EE7E69">
        <w:rPr>
          <w:rFonts w:ascii="Times New Roman" w:hAnsi="Times New Roman" w:cs="Times New Roman"/>
          <w:b/>
          <w:bCs/>
          <w:sz w:val="28"/>
          <w:szCs w:val="28"/>
          <w:lang w:val="en-GB"/>
        </w:rPr>
        <w:t>)</w:t>
      </w:r>
    </w:p>
    <w:tbl>
      <w:tblPr>
        <w:tblStyle w:val="Mkatabulky"/>
        <w:tblW w:w="0" w:type="auto"/>
        <w:tblLook w:val="04A0" w:firstRow="1" w:lastRow="0" w:firstColumn="1" w:lastColumn="0" w:noHBand="0" w:noVBand="1"/>
      </w:tblPr>
      <w:tblGrid>
        <w:gridCol w:w="4532"/>
        <w:gridCol w:w="4463"/>
      </w:tblGrid>
      <w:tr w:rsidR="001A4A1A" w:rsidRPr="006E5FD0" w14:paraId="7E6120DF" w14:textId="77777777" w:rsidTr="00432B15">
        <w:trPr>
          <w:trHeight w:val="340"/>
        </w:trPr>
        <w:tc>
          <w:tcPr>
            <w:tcW w:w="8995" w:type="dxa"/>
            <w:gridSpan w:val="2"/>
          </w:tcPr>
          <w:p w14:paraId="5AE42B61"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09B58947" w14:textId="77777777" w:rsidTr="00432B15">
        <w:trPr>
          <w:trHeight w:val="340"/>
        </w:trPr>
        <w:tc>
          <w:tcPr>
            <w:tcW w:w="4532" w:type="dxa"/>
          </w:tcPr>
          <w:p w14:paraId="6F36F5C8"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2A7FF3B7"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7E2552">
              <w:rPr>
                <w:rFonts w:ascii="Times New Roman" w:hAnsi="Times New Roman"/>
                <w:iCs/>
                <w:szCs w:val="20"/>
                <w:lang w:val="en-GB"/>
              </w:rPr>
              <w:t>(</w:t>
            </w:r>
            <w:r w:rsidRPr="006E5FD0">
              <w:rPr>
                <w:rFonts w:ascii="Times New Roman" w:hAnsi="Times New Roman"/>
                <w:i/>
                <w:szCs w:val="20"/>
                <w:lang w:val="en-GB"/>
              </w:rPr>
              <w:t>dx/sin</w:t>
            </w:r>
            <w:r w:rsidRPr="007E2552">
              <w:rPr>
                <w:rFonts w:ascii="Times New Roman" w:hAnsi="Times New Roman"/>
                <w:iCs/>
                <w:szCs w:val="20"/>
                <w:lang w:val="en-GB"/>
              </w:rPr>
              <w:t>)</w:t>
            </w:r>
          </w:p>
        </w:tc>
      </w:tr>
    </w:tbl>
    <w:p w14:paraId="14601B73" w14:textId="77777777" w:rsidR="001A4A1A" w:rsidRPr="006E5FD0" w:rsidRDefault="001A4A1A" w:rsidP="00031128">
      <w:pPr>
        <w:spacing w:after="0" w:line="360" w:lineRule="auto"/>
        <w:jc w:val="both"/>
        <w:rPr>
          <w:rFonts w:ascii="Times New Roman" w:hAnsi="Times New Roman" w:cs="Times New Roman"/>
          <w:sz w:val="24"/>
          <w:lang w:val="en-GB"/>
        </w:rPr>
      </w:pPr>
    </w:p>
    <w:p w14:paraId="4609B629"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1) </w:t>
      </w:r>
      <w:r w:rsidRPr="006E5FD0">
        <w:rPr>
          <w:rFonts w:ascii="Times New Roman" w:hAnsi="Times New Roman"/>
          <w:sz w:val="24"/>
          <w:lang w:val="en-GB"/>
        </w:rPr>
        <w:t>SKIN</w:t>
      </w:r>
    </w:p>
    <w:p w14:paraId="7D9E2340" w14:textId="3D383B6A"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Inspect the skin in the clavipectoral triangle (</w:t>
      </w:r>
      <w:r w:rsidRPr="006E5FD0">
        <w:rPr>
          <w:rFonts w:ascii="Times New Roman" w:hAnsi="Times New Roman"/>
          <w:i/>
          <w:iCs/>
          <w:sz w:val="24"/>
          <w:lang w:val="en-GB"/>
        </w:rPr>
        <w:t xml:space="preserve">trigonum </w:t>
      </w:r>
      <w:proofErr w:type="spellStart"/>
      <w:r w:rsidRPr="006E5FD0">
        <w:rPr>
          <w:rFonts w:ascii="Times New Roman" w:hAnsi="Times New Roman"/>
          <w:i/>
          <w:iCs/>
          <w:sz w:val="24"/>
          <w:lang w:val="en-GB"/>
        </w:rPr>
        <w:t>deltoideopectorale</w:t>
      </w:r>
      <w:proofErr w:type="spellEnd"/>
      <w:r w:rsidRPr="006E5FD0">
        <w:rPr>
          <w:rFonts w:ascii="Times New Roman" w:hAnsi="Times New Roman"/>
          <w:i/>
          <w:iCs/>
          <w:sz w:val="24"/>
          <w:lang w:val="en-GB"/>
        </w:rPr>
        <w:t>).</w:t>
      </w:r>
      <w:r w:rsidRPr="006E5FD0">
        <w:rPr>
          <w:rFonts w:ascii="Times New Roman" w:hAnsi="Times New Roman"/>
          <w:sz w:val="24"/>
          <w:lang w:val="en-GB"/>
        </w:rPr>
        <w:t xml:space="preserve"> Note </w:t>
      </w:r>
      <w:r w:rsidR="00AC4CDE">
        <w:rPr>
          <w:rFonts w:ascii="Times New Roman" w:hAnsi="Times New Roman"/>
          <w:sz w:val="24"/>
          <w:lang w:val="en-GB"/>
        </w:rPr>
        <w:t xml:space="preserve">any </w:t>
      </w:r>
      <w:r w:rsidRPr="006E5FD0">
        <w:rPr>
          <w:rFonts w:ascii="Times New Roman" w:hAnsi="Times New Roman"/>
          <w:sz w:val="24"/>
          <w:lang w:val="en-GB"/>
        </w:rPr>
        <w:t>scars or other damage.</w:t>
      </w:r>
    </w:p>
    <w:p w14:paraId="36BB3EB8" w14:textId="6A04AC42" w:rsidR="001A4A1A" w:rsidRPr="006E5FD0" w:rsidRDefault="001A4A1A" w:rsidP="00031128">
      <w:pPr>
        <w:spacing w:after="0" w:line="360" w:lineRule="auto"/>
        <w:jc w:val="both"/>
        <w:rPr>
          <w:rFonts w:ascii="Times New Roman" w:hAnsi="Times New Roman" w:cs="Times New Roman"/>
          <w:sz w:val="24"/>
          <w:szCs w:val="24"/>
          <w:lang w:val="en-GB"/>
        </w:rPr>
      </w:pPr>
    </w:p>
    <w:p w14:paraId="50514B46" w14:textId="59C19A77" w:rsidR="00432B15" w:rsidRPr="006E5FD0" w:rsidRDefault="00432B15" w:rsidP="00031128">
      <w:pPr>
        <w:spacing w:after="0" w:line="360" w:lineRule="auto"/>
        <w:jc w:val="both"/>
        <w:rPr>
          <w:rFonts w:ascii="Times New Roman" w:hAnsi="Times New Roman" w:cs="Times New Roman"/>
          <w:sz w:val="24"/>
          <w:szCs w:val="24"/>
          <w:lang w:val="en-GB"/>
        </w:rPr>
      </w:pPr>
    </w:p>
    <w:p w14:paraId="734F9F7E" w14:textId="77777777" w:rsidR="00432B15" w:rsidRPr="006E5FD0" w:rsidRDefault="00432B15" w:rsidP="00031128">
      <w:pPr>
        <w:spacing w:after="0" w:line="360" w:lineRule="auto"/>
        <w:jc w:val="both"/>
        <w:rPr>
          <w:rFonts w:ascii="Times New Roman" w:hAnsi="Times New Roman" w:cs="Times New Roman"/>
          <w:sz w:val="24"/>
          <w:szCs w:val="24"/>
          <w:lang w:val="en-GB"/>
        </w:rPr>
      </w:pPr>
    </w:p>
    <w:p w14:paraId="4861E50C"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SUBCUTANEOUS TISSUE</w:t>
      </w:r>
    </w:p>
    <w:p w14:paraId="6E9CCCC8" w14:textId="1425CF6C"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sidR="00AC4CDE">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0" w:type="auto"/>
        <w:tblLook w:val="04A0" w:firstRow="1" w:lastRow="0" w:firstColumn="1" w:lastColumn="0" w:noHBand="0" w:noVBand="1"/>
      </w:tblPr>
      <w:tblGrid>
        <w:gridCol w:w="2875"/>
        <w:gridCol w:w="720"/>
        <w:gridCol w:w="2520"/>
        <w:gridCol w:w="2885"/>
      </w:tblGrid>
      <w:tr w:rsidR="001A4A1A" w:rsidRPr="006E5FD0" w14:paraId="5E089F80" w14:textId="77777777" w:rsidTr="008569F2">
        <w:trPr>
          <w:trHeight w:val="340"/>
        </w:trPr>
        <w:tc>
          <w:tcPr>
            <w:tcW w:w="2875" w:type="dxa"/>
          </w:tcPr>
          <w:p w14:paraId="1069032E" w14:textId="7D30D416" w:rsidR="001A4A1A" w:rsidRPr="006E5FD0" w:rsidRDefault="001A4A1A" w:rsidP="00031128">
            <w:pPr>
              <w:jc w:val="both"/>
              <w:rPr>
                <w:rFonts w:ascii="Times New Roman" w:hAnsi="Times New Roman" w:cs="Times New Roman"/>
                <w:szCs w:val="20"/>
                <w:lang w:val="en-GB"/>
              </w:rPr>
            </w:pPr>
          </w:p>
        </w:tc>
        <w:tc>
          <w:tcPr>
            <w:tcW w:w="720" w:type="dxa"/>
          </w:tcPr>
          <w:p w14:paraId="27ABAC31" w14:textId="77777777" w:rsidR="001A4A1A" w:rsidRPr="006E5FD0" w:rsidRDefault="001A4A1A" w:rsidP="00031128">
            <w:pPr>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2520" w:type="dxa"/>
          </w:tcPr>
          <w:p w14:paraId="7FF99B47"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885" w:type="dxa"/>
          </w:tcPr>
          <w:p w14:paraId="25C6FDF0"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1A4A1A" w:rsidRPr="006E5FD0" w14:paraId="6E66CC9A" w14:textId="77777777" w:rsidTr="001D0932">
        <w:trPr>
          <w:trHeight w:hRule="exact" w:val="340"/>
        </w:trPr>
        <w:tc>
          <w:tcPr>
            <w:tcW w:w="2875" w:type="dxa"/>
          </w:tcPr>
          <w:p w14:paraId="0BDBDE00" w14:textId="77777777" w:rsidR="001A4A1A" w:rsidRPr="006E5FD0" w:rsidRDefault="001A4A1A" w:rsidP="00031128">
            <w:pPr>
              <w:jc w:val="both"/>
              <w:rPr>
                <w:rFonts w:ascii="Times New Roman" w:hAnsi="Times New Roman" w:cs="Times New Roman"/>
                <w:i/>
                <w:szCs w:val="20"/>
                <w:lang w:val="en-GB"/>
              </w:rPr>
            </w:pPr>
            <w:r w:rsidRPr="006E5FD0">
              <w:rPr>
                <w:rFonts w:ascii="Times New Roman" w:hAnsi="Times New Roman" w:cs="Times New Roman"/>
                <w:iCs/>
                <w:szCs w:val="20"/>
                <w:lang w:val="en-GB"/>
              </w:rPr>
              <w:t>cephalic vein (</w:t>
            </w:r>
            <w:r w:rsidRPr="006E5FD0">
              <w:rPr>
                <w:rFonts w:ascii="Times New Roman" w:hAnsi="Times New Roman" w:cs="Times New Roman"/>
                <w:i/>
                <w:szCs w:val="20"/>
                <w:lang w:val="en-GB"/>
              </w:rPr>
              <w:t xml:space="preserve">v. </w:t>
            </w:r>
            <w:proofErr w:type="spellStart"/>
            <w:r w:rsidRPr="006E5FD0">
              <w:rPr>
                <w:rFonts w:ascii="Times New Roman" w:hAnsi="Times New Roman" w:cs="Times New Roman"/>
                <w:i/>
                <w:szCs w:val="20"/>
                <w:lang w:val="en-GB"/>
              </w:rPr>
              <w:t>cephalica</w:t>
            </w:r>
            <w:proofErr w:type="spellEnd"/>
            <w:r w:rsidRPr="007E2552">
              <w:rPr>
                <w:rFonts w:ascii="Times New Roman" w:hAnsi="Times New Roman" w:cs="Times New Roman"/>
                <w:iCs/>
                <w:szCs w:val="20"/>
                <w:lang w:val="en-GB"/>
              </w:rPr>
              <w:t>)</w:t>
            </w:r>
          </w:p>
        </w:tc>
        <w:tc>
          <w:tcPr>
            <w:tcW w:w="720" w:type="dxa"/>
          </w:tcPr>
          <w:p w14:paraId="0CE05A14" w14:textId="77777777" w:rsidR="001A4A1A" w:rsidRPr="006E5FD0" w:rsidRDefault="001A4A1A" w:rsidP="00031128">
            <w:pPr>
              <w:jc w:val="both"/>
              <w:rPr>
                <w:rFonts w:ascii="Times New Roman" w:hAnsi="Times New Roman" w:cs="Times New Roman"/>
                <w:szCs w:val="20"/>
                <w:lang w:val="en-GB"/>
              </w:rPr>
            </w:pPr>
          </w:p>
        </w:tc>
        <w:tc>
          <w:tcPr>
            <w:tcW w:w="2520" w:type="dxa"/>
          </w:tcPr>
          <w:p w14:paraId="15EC6DF6" w14:textId="77777777" w:rsidR="001A4A1A" w:rsidRPr="006E5FD0" w:rsidRDefault="001A4A1A" w:rsidP="00031128">
            <w:pPr>
              <w:jc w:val="both"/>
              <w:rPr>
                <w:rFonts w:ascii="Times New Roman" w:hAnsi="Times New Roman" w:cs="Times New Roman"/>
                <w:szCs w:val="20"/>
                <w:lang w:val="en-GB"/>
              </w:rPr>
            </w:pPr>
          </w:p>
        </w:tc>
        <w:tc>
          <w:tcPr>
            <w:tcW w:w="2885" w:type="dxa"/>
          </w:tcPr>
          <w:p w14:paraId="2A432ECA" w14:textId="77777777" w:rsidR="001A4A1A" w:rsidRPr="006E5FD0" w:rsidRDefault="001A4A1A" w:rsidP="00031128">
            <w:pPr>
              <w:jc w:val="both"/>
              <w:rPr>
                <w:rFonts w:ascii="Times New Roman" w:hAnsi="Times New Roman" w:cs="Times New Roman"/>
                <w:szCs w:val="20"/>
                <w:lang w:val="en-GB"/>
              </w:rPr>
            </w:pPr>
          </w:p>
        </w:tc>
      </w:tr>
      <w:tr w:rsidR="001A4A1A" w:rsidRPr="006E5FD0" w14:paraId="6885E2A0" w14:textId="77777777" w:rsidTr="00432B15">
        <w:trPr>
          <w:trHeight w:hRule="exact" w:val="635"/>
        </w:trPr>
        <w:tc>
          <w:tcPr>
            <w:tcW w:w="2875" w:type="dxa"/>
          </w:tcPr>
          <w:p w14:paraId="25D04593" w14:textId="77777777" w:rsidR="00801B7F" w:rsidRPr="006E5FD0" w:rsidRDefault="001A4A1A" w:rsidP="00031128">
            <w:pPr>
              <w:rPr>
                <w:rFonts w:ascii="Times New Roman" w:hAnsi="Times New Roman" w:cs="Times New Roman"/>
                <w:iCs/>
                <w:szCs w:val="20"/>
                <w:lang w:val="en-GB"/>
              </w:rPr>
            </w:pPr>
            <w:r w:rsidRPr="006E5FD0">
              <w:rPr>
                <w:rFonts w:ascii="Times New Roman" w:hAnsi="Times New Roman" w:cs="Times New Roman"/>
                <w:iCs/>
                <w:szCs w:val="20"/>
                <w:lang w:val="en-GB"/>
              </w:rPr>
              <w:t xml:space="preserve">supraclavicular nerves </w:t>
            </w:r>
          </w:p>
          <w:p w14:paraId="78C42C40" w14:textId="64D04ABE"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w:t>
            </w:r>
            <w:proofErr w:type="spellStart"/>
            <w:proofErr w:type="gramStart"/>
            <w:r w:rsidRPr="006E5FD0">
              <w:rPr>
                <w:rFonts w:ascii="Times New Roman" w:hAnsi="Times New Roman" w:cs="Times New Roman"/>
                <w:i/>
                <w:szCs w:val="20"/>
                <w:lang w:val="en-GB"/>
              </w:rPr>
              <w:t>nn</w:t>
            </w:r>
            <w:proofErr w:type="spellEnd"/>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supraclaviculares</w:t>
            </w:r>
            <w:proofErr w:type="spellEnd"/>
            <w:r w:rsidRPr="007E2552">
              <w:rPr>
                <w:rFonts w:ascii="Times New Roman" w:hAnsi="Times New Roman" w:cs="Times New Roman"/>
                <w:iCs/>
                <w:szCs w:val="20"/>
                <w:lang w:val="en-GB"/>
              </w:rPr>
              <w:t>)</w:t>
            </w:r>
          </w:p>
        </w:tc>
        <w:tc>
          <w:tcPr>
            <w:tcW w:w="720" w:type="dxa"/>
          </w:tcPr>
          <w:p w14:paraId="18E27A47" w14:textId="77777777" w:rsidR="001A4A1A" w:rsidRPr="006E5FD0" w:rsidRDefault="001A4A1A" w:rsidP="00031128">
            <w:pPr>
              <w:jc w:val="both"/>
              <w:rPr>
                <w:rFonts w:ascii="Times New Roman" w:hAnsi="Times New Roman" w:cs="Times New Roman"/>
                <w:szCs w:val="20"/>
                <w:lang w:val="en-GB"/>
              </w:rPr>
            </w:pPr>
          </w:p>
        </w:tc>
        <w:tc>
          <w:tcPr>
            <w:tcW w:w="2520" w:type="dxa"/>
          </w:tcPr>
          <w:p w14:paraId="4379C657" w14:textId="77777777" w:rsidR="001A4A1A" w:rsidRPr="006E5FD0" w:rsidRDefault="001A4A1A" w:rsidP="00031128">
            <w:pPr>
              <w:jc w:val="both"/>
              <w:rPr>
                <w:rFonts w:ascii="Times New Roman" w:hAnsi="Times New Roman" w:cs="Times New Roman"/>
                <w:szCs w:val="20"/>
                <w:lang w:val="en-GB"/>
              </w:rPr>
            </w:pPr>
          </w:p>
        </w:tc>
        <w:tc>
          <w:tcPr>
            <w:tcW w:w="2885" w:type="dxa"/>
          </w:tcPr>
          <w:p w14:paraId="31BADB90" w14:textId="77777777" w:rsidR="001A4A1A" w:rsidRPr="006E5FD0" w:rsidRDefault="001A4A1A" w:rsidP="00031128">
            <w:pPr>
              <w:jc w:val="both"/>
              <w:rPr>
                <w:rFonts w:ascii="Times New Roman" w:hAnsi="Times New Roman" w:cs="Times New Roman"/>
                <w:szCs w:val="20"/>
                <w:lang w:val="en-GB"/>
              </w:rPr>
            </w:pPr>
          </w:p>
        </w:tc>
      </w:tr>
    </w:tbl>
    <w:p w14:paraId="7354009E" w14:textId="77777777" w:rsidR="001A4A1A" w:rsidRPr="006E5FD0" w:rsidRDefault="001A4A1A" w:rsidP="00031128">
      <w:pPr>
        <w:spacing w:after="0" w:line="360" w:lineRule="auto"/>
        <w:jc w:val="both"/>
        <w:rPr>
          <w:rFonts w:ascii="Times New Roman" w:hAnsi="Times New Roman" w:cs="Times New Roman"/>
          <w:sz w:val="24"/>
          <w:lang w:val="en-GB"/>
        </w:rPr>
      </w:pPr>
    </w:p>
    <w:p w14:paraId="3119F62B" w14:textId="7E8FE88F" w:rsidR="00AE44A7"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w:t>
      </w:r>
      <w:r w:rsidR="00AE44A7">
        <w:rPr>
          <w:rFonts w:ascii="Times New Roman" w:hAnsi="Times New Roman" w:cs="Times New Roman"/>
          <w:sz w:val="24"/>
          <w:lang w:val="en-GB"/>
        </w:rPr>
        <w:t>DEEP LAYER</w:t>
      </w:r>
    </w:p>
    <w:p w14:paraId="78A8AE32" w14:textId="5AFA3979" w:rsidR="001A4A1A" w:rsidRPr="006E5FD0" w:rsidRDefault="00AE44A7" w:rsidP="00031128">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1A4A1A" w:rsidRPr="006E5FD0">
        <w:rPr>
          <w:rFonts w:ascii="Times New Roman" w:hAnsi="Times New Roman"/>
          <w:sz w:val="24"/>
          <w:lang w:val="en-GB"/>
        </w:rPr>
        <w:t>MUSCLES</w:t>
      </w:r>
    </w:p>
    <w:p w14:paraId="7A2FBDA7"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1981"/>
        <w:gridCol w:w="696"/>
        <w:gridCol w:w="1870"/>
        <w:gridCol w:w="1469"/>
        <w:gridCol w:w="1483"/>
        <w:gridCol w:w="1501"/>
      </w:tblGrid>
      <w:tr w:rsidR="001A4A1A" w:rsidRPr="006E5FD0" w14:paraId="7495C0A4" w14:textId="77777777" w:rsidTr="001D0932">
        <w:trPr>
          <w:trHeight w:hRule="exact" w:val="340"/>
        </w:trPr>
        <w:tc>
          <w:tcPr>
            <w:tcW w:w="1981" w:type="dxa"/>
          </w:tcPr>
          <w:p w14:paraId="148BBBDD" w14:textId="08AEDD0B" w:rsidR="001A4A1A" w:rsidRPr="006E5FD0" w:rsidRDefault="001A4A1A" w:rsidP="00031128">
            <w:pPr>
              <w:jc w:val="both"/>
              <w:rPr>
                <w:rFonts w:ascii="Times New Roman" w:hAnsi="Times New Roman" w:cs="Times New Roman"/>
                <w:szCs w:val="20"/>
                <w:lang w:val="en-GB"/>
              </w:rPr>
            </w:pPr>
          </w:p>
        </w:tc>
        <w:tc>
          <w:tcPr>
            <w:tcW w:w="696" w:type="dxa"/>
          </w:tcPr>
          <w:p w14:paraId="4FB2BB11" w14:textId="77777777" w:rsidR="001A4A1A" w:rsidRPr="006E5FD0" w:rsidRDefault="001A4A1A" w:rsidP="00031128">
            <w:pPr>
              <w:jc w:val="both"/>
              <w:rPr>
                <w:rFonts w:ascii="Times New Roman" w:eastAsia="MS Gothic" w:hAnsi="Times New Roman" w:cs="Times New Roman"/>
                <w:szCs w:val="20"/>
                <w:lang w:val="en-GB"/>
              </w:rPr>
            </w:pPr>
            <w:r w:rsidRPr="006E5FD0">
              <w:rPr>
                <w:rFonts w:ascii="MS Gothic" w:eastAsia="MS Gothic" w:hAnsi="MS Gothic" w:cs="MS Gothic"/>
                <w:szCs w:val="20"/>
                <w:lang w:val="en-GB"/>
              </w:rPr>
              <w:t>✓/x</w:t>
            </w:r>
          </w:p>
        </w:tc>
        <w:tc>
          <w:tcPr>
            <w:tcW w:w="1870" w:type="dxa"/>
          </w:tcPr>
          <w:p w14:paraId="16BF5458"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INNERVATION</w:t>
            </w:r>
          </w:p>
        </w:tc>
        <w:tc>
          <w:tcPr>
            <w:tcW w:w="1469" w:type="dxa"/>
          </w:tcPr>
          <w:p w14:paraId="45136D4A"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ORIGIN</w:t>
            </w:r>
          </w:p>
        </w:tc>
        <w:tc>
          <w:tcPr>
            <w:tcW w:w="1483" w:type="dxa"/>
          </w:tcPr>
          <w:p w14:paraId="15548800"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INSERTION</w:t>
            </w:r>
          </w:p>
        </w:tc>
        <w:tc>
          <w:tcPr>
            <w:tcW w:w="1501" w:type="dxa"/>
          </w:tcPr>
          <w:p w14:paraId="66F232DA"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555D0399" w14:textId="77777777" w:rsidTr="008569F2">
        <w:trPr>
          <w:trHeight w:hRule="exact" w:val="340"/>
        </w:trPr>
        <w:tc>
          <w:tcPr>
            <w:tcW w:w="1981" w:type="dxa"/>
          </w:tcPr>
          <w:p w14:paraId="60EED452" w14:textId="5545500B" w:rsidR="001A4A1A" w:rsidRPr="006E5FD0" w:rsidRDefault="001A4A1A" w:rsidP="008569F2">
            <w:pPr>
              <w:jc w:val="both"/>
              <w:rPr>
                <w:rFonts w:ascii="Times New Roman" w:hAnsi="Times New Roman" w:cs="Times New Roman"/>
                <w:i/>
                <w:szCs w:val="20"/>
                <w:lang w:val="en-GB"/>
              </w:rPr>
            </w:pPr>
            <w:r w:rsidRPr="006E5FD0">
              <w:rPr>
                <w:rFonts w:ascii="Times New Roman" w:hAnsi="Times New Roman" w:cs="Times New Roman"/>
                <w:iCs/>
                <w:szCs w:val="20"/>
                <w:lang w:val="en-GB"/>
              </w:rPr>
              <w:t>deltoid muscle</w:t>
            </w:r>
            <w:r w:rsidR="00187AA7">
              <w:rPr>
                <w:rFonts w:ascii="Times New Roman" w:hAnsi="Times New Roman" w:cs="Times New Roman"/>
                <w:iCs/>
                <w:szCs w:val="20"/>
                <w:lang w:val="en-GB"/>
              </w:rPr>
              <w:t xml:space="preserve"> </w:t>
            </w:r>
          </w:p>
        </w:tc>
        <w:tc>
          <w:tcPr>
            <w:tcW w:w="696" w:type="dxa"/>
          </w:tcPr>
          <w:p w14:paraId="45542E4C" w14:textId="77777777" w:rsidR="001A4A1A" w:rsidRPr="006E5FD0" w:rsidRDefault="001A4A1A" w:rsidP="00031128">
            <w:pPr>
              <w:jc w:val="both"/>
              <w:rPr>
                <w:rFonts w:ascii="Times New Roman" w:hAnsi="Times New Roman" w:cs="Times New Roman"/>
                <w:szCs w:val="20"/>
                <w:lang w:val="en-GB"/>
              </w:rPr>
            </w:pPr>
          </w:p>
        </w:tc>
        <w:tc>
          <w:tcPr>
            <w:tcW w:w="1870" w:type="dxa"/>
          </w:tcPr>
          <w:p w14:paraId="4980F1A6" w14:textId="77777777" w:rsidR="001A4A1A" w:rsidRPr="006E5FD0" w:rsidRDefault="001A4A1A" w:rsidP="00031128">
            <w:pPr>
              <w:jc w:val="both"/>
              <w:rPr>
                <w:rFonts w:ascii="Times New Roman" w:hAnsi="Times New Roman" w:cs="Times New Roman"/>
                <w:szCs w:val="20"/>
                <w:lang w:val="en-GB"/>
              </w:rPr>
            </w:pPr>
          </w:p>
        </w:tc>
        <w:tc>
          <w:tcPr>
            <w:tcW w:w="1469" w:type="dxa"/>
          </w:tcPr>
          <w:p w14:paraId="72C3578D" w14:textId="77777777" w:rsidR="001A4A1A" w:rsidRPr="006E5FD0" w:rsidRDefault="001A4A1A" w:rsidP="00031128">
            <w:pPr>
              <w:jc w:val="both"/>
              <w:rPr>
                <w:rFonts w:ascii="Times New Roman" w:hAnsi="Times New Roman" w:cs="Times New Roman"/>
                <w:szCs w:val="20"/>
                <w:lang w:val="en-GB"/>
              </w:rPr>
            </w:pPr>
          </w:p>
        </w:tc>
        <w:tc>
          <w:tcPr>
            <w:tcW w:w="1483" w:type="dxa"/>
          </w:tcPr>
          <w:p w14:paraId="4B02ABCA" w14:textId="77777777" w:rsidR="001A4A1A" w:rsidRPr="006E5FD0" w:rsidRDefault="001A4A1A" w:rsidP="00031128">
            <w:pPr>
              <w:jc w:val="both"/>
              <w:rPr>
                <w:rFonts w:ascii="Times New Roman" w:hAnsi="Times New Roman" w:cs="Times New Roman"/>
                <w:szCs w:val="20"/>
                <w:lang w:val="en-GB"/>
              </w:rPr>
            </w:pPr>
          </w:p>
        </w:tc>
        <w:tc>
          <w:tcPr>
            <w:tcW w:w="1501" w:type="dxa"/>
          </w:tcPr>
          <w:p w14:paraId="4085500E" w14:textId="77777777" w:rsidR="001A4A1A" w:rsidRPr="006E5FD0" w:rsidRDefault="001A4A1A" w:rsidP="00031128">
            <w:pPr>
              <w:jc w:val="both"/>
              <w:rPr>
                <w:rFonts w:ascii="Times New Roman" w:hAnsi="Times New Roman" w:cs="Times New Roman"/>
                <w:szCs w:val="20"/>
                <w:lang w:val="en-GB"/>
              </w:rPr>
            </w:pPr>
          </w:p>
        </w:tc>
      </w:tr>
      <w:tr w:rsidR="001A4A1A" w:rsidRPr="006E5FD0" w14:paraId="2AC750E5" w14:textId="77777777" w:rsidTr="008569F2">
        <w:trPr>
          <w:trHeight w:hRule="exact" w:val="635"/>
        </w:trPr>
        <w:tc>
          <w:tcPr>
            <w:tcW w:w="1981" w:type="dxa"/>
          </w:tcPr>
          <w:p w14:paraId="6C5FEE9A" w14:textId="5F1CA02B" w:rsidR="001A4A1A" w:rsidRPr="006E5FD0" w:rsidRDefault="001A4A1A" w:rsidP="00031128">
            <w:pPr>
              <w:rPr>
                <w:rFonts w:ascii="Times New Roman" w:hAnsi="Times New Roman" w:cs="Times New Roman"/>
                <w:iCs/>
                <w:szCs w:val="20"/>
                <w:lang w:val="en-GB"/>
              </w:rPr>
            </w:pPr>
            <w:r w:rsidRPr="006E5FD0">
              <w:rPr>
                <w:rFonts w:ascii="Times New Roman" w:hAnsi="Times New Roman" w:cs="Times New Roman"/>
                <w:iCs/>
                <w:szCs w:val="20"/>
                <w:lang w:val="en-GB"/>
              </w:rPr>
              <w:t>pectoralis major muscle</w:t>
            </w:r>
            <w:r w:rsidR="00187AA7">
              <w:rPr>
                <w:rFonts w:ascii="Times New Roman" w:hAnsi="Times New Roman" w:cs="Times New Roman"/>
                <w:iCs/>
                <w:szCs w:val="20"/>
                <w:lang w:val="en-GB"/>
              </w:rPr>
              <w:t xml:space="preserve"> </w:t>
            </w:r>
          </w:p>
        </w:tc>
        <w:tc>
          <w:tcPr>
            <w:tcW w:w="696" w:type="dxa"/>
          </w:tcPr>
          <w:p w14:paraId="37518AF9" w14:textId="77777777" w:rsidR="001A4A1A" w:rsidRPr="006E5FD0" w:rsidRDefault="001A4A1A" w:rsidP="00031128">
            <w:pPr>
              <w:jc w:val="both"/>
              <w:rPr>
                <w:rFonts w:ascii="Times New Roman" w:hAnsi="Times New Roman" w:cs="Times New Roman"/>
                <w:szCs w:val="20"/>
                <w:lang w:val="en-GB"/>
              </w:rPr>
            </w:pPr>
          </w:p>
        </w:tc>
        <w:tc>
          <w:tcPr>
            <w:tcW w:w="1870" w:type="dxa"/>
          </w:tcPr>
          <w:p w14:paraId="4E4D4434" w14:textId="77777777" w:rsidR="001A4A1A" w:rsidRPr="006E5FD0" w:rsidRDefault="001A4A1A" w:rsidP="00031128">
            <w:pPr>
              <w:jc w:val="both"/>
              <w:rPr>
                <w:rFonts w:ascii="Times New Roman" w:hAnsi="Times New Roman" w:cs="Times New Roman"/>
                <w:szCs w:val="20"/>
                <w:lang w:val="en-GB"/>
              </w:rPr>
            </w:pPr>
          </w:p>
        </w:tc>
        <w:tc>
          <w:tcPr>
            <w:tcW w:w="1469" w:type="dxa"/>
          </w:tcPr>
          <w:p w14:paraId="053E5F41" w14:textId="77777777" w:rsidR="001A4A1A" w:rsidRPr="006E5FD0" w:rsidRDefault="001A4A1A" w:rsidP="00031128">
            <w:pPr>
              <w:jc w:val="both"/>
              <w:rPr>
                <w:rFonts w:ascii="Times New Roman" w:hAnsi="Times New Roman" w:cs="Times New Roman"/>
                <w:szCs w:val="20"/>
                <w:lang w:val="en-GB"/>
              </w:rPr>
            </w:pPr>
          </w:p>
        </w:tc>
        <w:tc>
          <w:tcPr>
            <w:tcW w:w="1483" w:type="dxa"/>
          </w:tcPr>
          <w:p w14:paraId="44D8E45B" w14:textId="77777777" w:rsidR="001A4A1A" w:rsidRPr="006E5FD0" w:rsidRDefault="001A4A1A" w:rsidP="00031128">
            <w:pPr>
              <w:jc w:val="both"/>
              <w:rPr>
                <w:rFonts w:ascii="Times New Roman" w:hAnsi="Times New Roman" w:cs="Times New Roman"/>
                <w:szCs w:val="20"/>
                <w:lang w:val="en-GB"/>
              </w:rPr>
            </w:pPr>
          </w:p>
        </w:tc>
        <w:tc>
          <w:tcPr>
            <w:tcW w:w="1501" w:type="dxa"/>
          </w:tcPr>
          <w:p w14:paraId="4FBD432F" w14:textId="77777777" w:rsidR="001A4A1A" w:rsidRPr="006E5FD0" w:rsidRDefault="001A4A1A" w:rsidP="00031128">
            <w:pPr>
              <w:jc w:val="both"/>
              <w:rPr>
                <w:rFonts w:ascii="Times New Roman" w:hAnsi="Times New Roman" w:cs="Times New Roman"/>
                <w:szCs w:val="20"/>
                <w:lang w:val="en-GB"/>
              </w:rPr>
            </w:pPr>
          </w:p>
        </w:tc>
      </w:tr>
    </w:tbl>
    <w:p w14:paraId="3B772D78" w14:textId="77777777" w:rsidR="001A4A1A" w:rsidRPr="006E5FD0" w:rsidRDefault="001A4A1A" w:rsidP="00031128">
      <w:pPr>
        <w:spacing w:after="0" w:line="360" w:lineRule="auto"/>
        <w:jc w:val="both"/>
        <w:rPr>
          <w:rFonts w:ascii="Times New Roman" w:hAnsi="Times New Roman" w:cs="Times New Roman"/>
          <w:sz w:val="24"/>
          <w:lang w:val="en-GB"/>
        </w:rPr>
      </w:pPr>
    </w:p>
    <w:p w14:paraId="66182AFC" w14:textId="36FE18D9" w:rsidR="001A4A1A" w:rsidRPr="006E5FD0" w:rsidRDefault="00275468"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B</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ARTERIES</w:t>
      </w:r>
    </w:p>
    <w:p w14:paraId="4835EFF2" w14:textId="3762A7CB" w:rsidR="001A4A1A"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652E49">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p w14:paraId="5ECBE472" w14:textId="4F07D11D" w:rsidR="008569F2" w:rsidRDefault="008569F2" w:rsidP="00031128">
      <w:pPr>
        <w:spacing w:after="0" w:line="360" w:lineRule="auto"/>
        <w:jc w:val="both"/>
        <w:rPr>
          <w:rFonts w:ascii="Times New Roman" w:hAnsi="Times New Roman"/>
          <w:sz w:val="24"/>
          <w:lang w:val="en-GB"/>
        </w:rPr>
      </w:pPr>
    </w:p>
    <w:p w14:paraId="79EE2E5B" w14:textId="77777777" w:rsidR="008569F2" w:rsidRPr="006E5FD0" w:rsidRDefault="008569F2" w:rsidP="00031128">
      <w:pPr>
        <w:spacing w:after="0" w:line="360" w:lineRule="auto"/>
        <w:jc w:val="both"/>
        <w:rPr>
          <w:rFonts w:ascii="Times New Roman" w:hAnsi="Times New Roman"/>
          <w:sz w:val="24"/>
          <w:lang w:val="en-GB"/>
        </w:rPr>
      </w:pPr>
    </w:p>
    <w:tbl>
      <w:tblPr>
        <w:tblW w:w="8995" w:type="dxa"/>
        <w:tblCellMar>
          <w:left w:w="70" w:type="dxa"/>
          <w:right w:w="70" w:type="dxa"/>
        </w:tblCellMar>
        <w:tblLook w:val="04A0" w:firstRow="1" w:lastRow="0" w:firstColumn="1" w:lastColumn="0" w:noHBand="0" w:noVBand="1"/>
      </w:tblPr>
      <w:tblGrid>
        <w:gridCol w:w="2677"/>
        <w:gridCol w:w="532"/>
        <w:gridCol w:w="1984"/>
        <w:gridCol w:w="2127"/>
        <w:gridCol w:w="1675"/>
      </w:tblGrid>
      <w:tr w:rsidR="001A4A1A" w:rsidRPr="006E5FD0" w14:paraId="31EF2B0D" w14:textId="77777777" w:rsidTr="008569F2">
        <w:trPr>
          <w:trHeight w:val="340"/>
        </w:trPr>
        <w:tc>
          <w:tcPr>
            <w:tcW w:w="2695" w:type="dxa"/>
            <w:tcBorders>
              <w:top w:val="single" w:sz="4" w:space="0" w:color="auto"/>
              <w:left w:val="single" w:sz="4" w:space="0" w:color="auto"/>
              <w:bottom w:val="single" w:sz="4" w:space="0" w:color="auto"/>
              <w:right w:val="single" w:sz="4" w:space="0" w:color="auto"/>
            </w:tcBorders>
            <w:shd w:val="clear" w:color="auto" w:fill="auto"/>
          </w:tcPr>
          <w:p w14:paraId="5842EE0E" w14:textId="41755DAF"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p>
        </w:tc>
        <w:tc>
          <w:tcPr>
            <w:tcW w:w="494" w:type="dxa"/>
            <w:tcBorders>
              <w:top w:val="single" w:sz="4" w:space="0" w:color="auto"/>
              <w:left w:val="nil"/>
              <w:bottom w:val="single" w:sz="4" w:space="0" w:color="auto"/>
              <w:right w:val="single" w:sz="4" w:space="0" w:color="auto"/>
            </w:tcBorders>
            <w:shd w:val="clear" w:color="auto" w:fill="auto"/>
            <w:hideMark/>
          </w:tcPr>
          <w:p w14:paraId="1AB37272" w14:textId="77777777" w:rsidR="001A4A1A" w:rsidRPr="006E5FD0" w:rsidRDefault="001A4A1A" w:rsidP="00031128">
            <w:pPr>
              <w:spacing w:after="0" w:line="240" w:lineRule="auto"/>
              <w:rPr>
                <w:rFonts w:ascii="Times New Roman" w:eastAsia="MS Gothic" w:hAnsi="Times New Roman" w:cs="Times New Roman"/>
                <w:color w:val="000000"/>
                <w:szCs w:val="20"/>
                <w:lang w:val="en-GB" w:eastAsia="sk-SK"/>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984" w:type="dxa"/>
            <w:tcBorders>
              <w:top w:val="single" w:sz="4" w:space="0" w:color="auto"/>
              <w:left w:val="nil"/>
              <w:bottom w:val="single" w:sz="4" w:space="0" w:color="auto"/>
              <w:right w:val="single" w:sz="4" w:space="0" w:color="auto"/>
            </w:tcBorders>
            <w:shd w:val="clear" w:color="auto" w:fill="auto"/>
            <w:hideMark/>
          </w:tcPr>
          <w:p w14:paraId="713A2D5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COURSE</w:t>
            </w:r>
          </w:p>
        </w:tc>
        <w:tc>
          <w:tcPr>
            <w:tcW w:w="2127" w:type="dxa"/>
            <w:tcBorders>
              <w:top w:val="single" w:sz="4" w:space="0" w:color="auto"/>
              <w:left w:val="nil"/>
              <w:bottom w:val="single" w:sz="4" w:space="0" w:color="auto"/>
              <w:right w:val="single" w:sz="4" w:space="0" w:color="auto"/>
            </w:tcBorders>
            <w:shd w:val="clear" w:color="auto" w:fill="auto"/>
            <w:hideMark/>
          </w:tcPr>
          <w:p w14:paraId="5FEA701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AREA OF SUPPLY</w:t>
            </w:r>
          </w:p>
        </w:tc>
        <w:tc>
          <w:tcPr>
            <w:tcW w:w="1695" w:type="dxa"/>
            <w:tcBorders>
              <w:top w:val="single" w:sz="4" w:space="0" w:color="auto"/>
              <w:left w:val="nil"/>
              <w:bottom w:val="single" w:sz="4" w:space="0" w:color="auto"/>
              <w:right w:val="single" w:sz="4" w:space="0" w:color="auto"/>
            </w:tcBorders>
          </w:tcPr>
          <w:p w14:paraId="3FDA39FB"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NOTE</w:t>
            </w:r>
          </w:p>
        </w:tc>
      </w:tr>
      <w:tr w:rsidR="001A4A1A" w:rsidRPr="006E5FD0" w14:paraId="6DA52C19" w14:textId="77777777" w:rsidTr="00432B15">
        <w:trPr>
          <w:trHeight w:hRule="exact" w:val="113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F535588" w14:textId="19AB0747"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deltoid branch of </w:t>
            </w:r>
            <w:r w:rsidR="00353113">
              <w:rPr>
                <w:rFonts w:ascii="Times New Roman" w:eastAsia="Times New Roman" w:hAnsi="Times New Roman" w:cs="Times New Roman"/>
                <w:color w:val="000000"/>
                <w:szCs w:val="20"/>
                <w:lang w:val="en-GB" w:eastAsia="sk-SK"/>
              </w:rPr>
              <w:t xml:space="preserve">the </w:t>
            </w:r>
            <w:proofErr w:type="spellStart"/>
            <w:r w:rsidRPr="006E5FD0">
              <w:rPr>
                <w:rFonts w:ascii="Times New Roman" w:eastAsia="Times New Roman" w:hAnsi="Times New Roman" w:cs="Times New Roman"/>
                <w:color w:val="000000"/>
                <w:szCs w:val="20"/>
                <w:lang w:val="en-GB" w:eastAsia="sk-SK"/>
              </w:rPr>
              <w:t>thoracoacromial</w:t>
            </w:r>
            <w:proofErr w:type="spellEnd"/>
            <w:r w:rsidRPr="006E5FD0">
              <w:rPr>
                <w:rFonts w:ascii="Times New Roman" w:eastAsia="Times New Roman" w:hAnsi="Times New Roman" w:cs="Times New Roman"/>
                <w:color w:val="000000"/>
                <w:szCs w:val="20"/>
                <w:lang w:val="en-GB" w:eastAsia="sk-SK"/>
              </w:rPr>
              <w:t xml:space="preserve"> artery </w:t>
            </w:r>
          </w:p>
          <w:p w14:paraId="7B052B01" w14:textId="2009E9C3"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r. deltoideus a. </w:t>
            </w:r>
            <w:proofErr w:type="spellStart"/>
            <w:r w:rsidRPr="006E5FD0">
              <w:rPr>
                <w:rFonts w:ascii="Times New Roman" w:eastAsia="Times New Roman" w:hAnsi="Times New Roman" w:cs="Times New Roman"/>
                <w:i/>
                <w:iCs/>
                <w:color w:val="000000"/>
                <w:szCs w:val="20"/>
                <w:lang w:val="en-GB" w:eastAsia="sk-SK"/>
              </w:rPr>
              <w:t>thoracoacromialis</w:t>
            </w:r>
            <w:proofErr w:type="spellEnd"/>
            <w:r w:rsidRPr="006E5FD0">
              <w:rPr>
                <w:rFonts w:ascii="Times New Roman" w:eastAsia="Times New Roman" w:hAnsi="Times New Roman" w:cs="Times New Roman"/>
                <w:color w:val="000000"/>
                <w:szCs w:val="20"/>
                <w:lang w:val="en-GB" w:eastAsia="sk-SK"/>
              </w:rPr>
              <w:t>)</w:t>
            </w:r>
          </w:p>
        </w:tc>
        <w:tc>
          <w:tcPr>
            <w:tcW w:w="494" w:type="dxa"/>
            <w:tcBorders>
              <w:top w:val="nil"/>
              <w:left w:val="nil"/>
              <w:bottom w:val="single" w:sz="4" w:space="0" w:color="auto"/>
              <w:right w:val="single" w:sz="4" w:space="0" w:color="auto"/>
            </w:tcBorders>
            <w:shd w:val="clear" w:color="auto" w:fill="auto"/>
            <w:noWrap/>
            <w:vAlign w:val="center"/>
            <w:hideMark/>
          </w:tcPr>
          <w:p w14:paraId="104FB516"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5CE2B9DF"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127" w:type="dxa"/>
            <w:tcBorders>
              <w:top w:val="nil"/>
              <w:left w:val="nil"/>
              <w:bottom w:val="single" w:sz="4" w:space="0" w:color="auto"/>
              <w:right w:val="single" w:sz="4" w:space="0" w:color="auto"/>
            </w:tcBorders>
            <w:shd w:val="clear" w:color="auto" w:fill="auto"/>
            <w:noWrap/>
            <w:vAlign w:val="center"/>
            <w:hideMark/>
          </w:tcPr>
          <w:p w14:paraId="010198A7"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95" w:type="dxa"/>
            <w:tcBorders>
              <w:top w:val="nil"/>
              <w:left w:val="nil"/>
              <w:bottom w:val="single" w:sz="4" w:space="0" w:color="auto"/>
              <w:right w:val="single" w:sz="4" w:space="0" w:color="auto"/>
            </w:tcBorders>
            <w:vAlign w:val="center"/>
          </w:tcPr>
          <w:p w14:paraId="3549DCB7"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081DDED4" w14:textId="77777777" w:rsidTr="00432B15">
        <w:trPr>
          <w:trHeight w:hRule="exact" w:val="113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99BBB2" w14:textId="5AEF4E23"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acromial branch of </w:t>
            </w:r>
            <w:r w:rsidR="00353113">
              <w:rPr>
                <w:rFonts w:ascii="Times New Roman" w:eastAsia="Times New Roman" w:hAnsi="Times New Roman" w:cs="Times New Roman"/>
                <w:color w:val="000000"/>
                <w:szCs w:val="20"/>
                <w:lang w:val="en-GB" w:eastAsia="sk-SK"/>
              </w:rPr>
              <w:t xml:space="preserve">the </w:t>
            </w:r>
            <w:proofErr w:type="spellStart"/>
            <w:r w:rsidRPr="006E5FD0">
              <w:rPr>
                <w:rFonts w:ascii="Times New Roman" w:eastAsia="Times New Roman" w:hAnsi="Times New Roman" w:cs="Times New Roman"/>
                <w:color w:val="000000"/>
                <w:szCs w:val="20"/>
                <w:lang w:val="en-GB" w:eastAsia="sk-SK"/>
              </w:rPr>
              <w:t>thoracoacromial</w:t>
            </w:r>
            <w:proofErr w:type="spellEnd"/>
            <w:r w:rsidRPr="006E5FD0">
              <w:rPr>
                <w:rFonts w:ascii="Times New Roman" w:eastAsia="Times New Roman" w:hAnsi="Times New Roman" w:cs="Times New Roman"/>
                <w:color w:val="000000"/>
                <w:szCs w:val="20"/>
                <w:lang w:val="en-GB" w:eastAsia="sk-SK"/>
              </w:rPr>
              <w:t xml:space="preserve"> artery </w:t>
            </w:r>
          </w:p>
          <w:p w14:paraId="48C28098" w14:textId="20144F71"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r. </w:t>
            </w:r>
            <w:proofErr w:type="spellStart"/>
            <w:r w:rsidRPr="006E5FD0">
              <w:rPr>
                <w:rFonts w:ascii="Times New Roman" w:eastAsia="Times New Roman" w:hAnsi="Times New Roman" w:cs="Times New Roman"/>
                <w:i/>
                <w:iCs/>
                <w:color w:val="000000"/>
                <w:szCs w:val="20"/>
                <w:lang w:val="en-GB" w:eastAsia="sk-SK"/>
              </w:rPr>
              <w:t>acromialis</w:t>
            </w:r>
            <w:proofErr w:type="spellEnd"/>
            <w:r w:rsidRPr="006E5FD0">
              <w:rPr>
                <w:rFonts w:ascii="Times New Roman" w:eastAsia="Times New Roman" w:hAnsi="Times New Roman" w:cs="Times New Roman"/>
                <w:i/>
                <w:iCs/>
                <w:color w:val="000000"/>
                <w:szCs w:val="20"/>
                <w:lang w:val="en-GB" w:eastAsia="sk-SK"/>
              </w:rPr>
              <w:t xml:space="preserve"> a. </w:t>
            </w:r>
            <w:proofErr w:type="spellStart"/>
            <w:r w:rsidRPr="006E5FD0">
              <w:rPr>
                <w:rFonts w:ascii="Times New Roman" w:eastAsia="Times New Roman" w:hAnsi="Times New Roman" w:cs="Times New Roman"/>
                <w:i/>
                <w:iCs/>
                <w:color w:val="000000"/>
                <w:szCs w:val="20"/>
                <w:lang w:val="en-GB" w:eastAsia="sk-SK"/>
              </w:rPr>
              <w:t>thoracoacromialis</w:t>
            </w:r>
            <w:proofErr w:type="spellEnd"/>
            <w:r w:rsidRPr="006E5FD0">
              <w:rPr>
                <w:rFonts w:ascii="Times New Roman" w:eastAsia="Times New Roman" w:hAnsi="Times New Roman" w:cs="Times New Roman"/>
                <w:color w:val="000000"/>
                <w:szCs w:val="20"/>
                <w:lang w:val="en-GB" w:eastAsia="sk-SK"/>
              </w:rPr>
              <w:t>)</w:t>
            </w:r>
          </w:p>
        </w:tc>
        <w:tc>
          <w:tcPr>
            <w:tcW w:w="494" w:type="dxa"/>
            <w:tcBorders>
              <w:top w:val="nil"/>
              <w:left w:val="nil"/>
              <w:bottom w:val="single" w:sz="4" w:space="0" w:color="auto"/>
              <w:right w:val="single" w:sz="4" w:space="0" w:color="auto"/>
            </w:tcBorders>
            <w:shd w:val="clear" w:color="auto" w:fill="auto"/>
            <w:noWrap/>
            <w:vAlign w:val="center"/>
            <w:hideMark/>
          </w:tcPr>
          <w:p w14:paraId="68CC147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783A23D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127" w:type="dxa"/>
            <w:tcBorders>
              <w:top w:val="nil"/>
              <w:left w:val="nil"/>
              <w:bottom w:val="single" w:sz="4" w:space="0" w:color="auto"/>
              <w:right w:val="single" w:sz="4" w:space="0" w:color="auto"/>
            </w:tcBorders>
            <w:shd w:val="clear" w:color="auto" w:fill="auto"/>
            <w:noWrap/>
            <w:vAlign w:val="center"/>
            <w:hideMark/>
          </w:tcPr>
          <w:p w14:paraId="697E1704"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95" w:type="dxa"/>
            <w:tcBorders>
              <w:top w:val="nil"/>
              <w:left w:val="nil"/>
              <w:bottom w:val="single" w:sz="4" w:space="0" w:color="auto"/>
              <w:right w:val="single" w:sz="4" w:space="0" w:color="auto"/>
            </w:tcBorders>
            <w:vAlign w:val="center"/>
          </w:tcPr>
          <w:p w14:paraId="2545F6E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3403FEC1" w14:textId="77777777" w:rsidTr="00432B15">
        <w:trPr>
          <w:trHeight w:hRule="exact" w:val="113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CFA157F" w14:textId="2B815460"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clavicular branch of </w:t>
            </w:r>
            <w:r w:rsidR="00353113">
              <w:rPr>
                <w:rFonts w:ascii="Times New Roman" w:eastAsia="Times New Roman" w:hAnsi="Times New Roman" w:cs="Times New Roman"/>
                <w:color w:val="000000"/>
                <w:szCs w:val="20"/>
                <w:lang w:val="en-GB" w:eastAsia="sk-SK"/>
              </w:rPr>
              <w:t xml:space="preserve">the </w:t>
            </w:r>
            <w:proofErr w:type="spellStart"/>
            <w:r w:rsidRPr="006E5FD0">
              <w:rPr>
                <w:rFonts w:ascii="Times New Roman" w:eastAsia="Times New Roman" w:hAnsi="Times New Roman" w:cs="Times New Roman"/>
                <w:color w:val="000000"/>
                <w:szCs w:val="20"/>
                <w:lang w:val="en-GB" w:eastAsia="sk-SK"/>
              </w:rPr>
              <w:t>thoracoacromial</w:t>
            </w:r>
            <w:proofErr w:type="spellEnd"/>
            <w:r w:rsidRPr="006E5FD0">
              <w:rPr>
                <w:rFonts w:ascii="Times New Roman" w:eastAsia="Times New Roman" w:hAnsi="Times New Roman" w:cs="Times New Roman"/>
                <w:color w:val="000000"/>
                <w:szCs w:val="20"/>
                <w:lang w:val="en-GB" w:eastAsia="sk-SK"/>
              </w:rPr>
              <w:t xml:space="preserve"> artery </w:t>
            </w:r>
          </w:p>
          <w:p w14:paraId="2117A8F7" w14:textId="05974855"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r. </w:t>
            </w:r>
            <w:proofErr w:type="spellStart"/>
            <w:r w:rsidRPr="006E5FD0">
              <w:rPr>
                <w:rFonts w:ascii="Times New Roman" w:eastAsia="Times New Roman" w:hAnsi="Times New Roman" w:cs="Times New Roman"/>
                <w:i/>
                <w:iCs/>
                <w:color w:val="000000"/>
                <w:szCs w:val="20"/>
                <w:lang w:val="en-GB" w:eastAsia="sk-SK"/>
              </w:rPr>
              <w:t>clavicularis</w:t>
            </w:r>
            <w:proofErr w:type="spellEnd"/>
            <w:r w:rsidRPr="006E5FD0">
              <w:rPr>
                <w:rFonts w:ascii="Times New Roman" w:eastAsia="Times New Roman" w:hAnsi="Times New Roman" w:cs="Times New Roman"/>
                <w:i/>
                <w:iCs/>
                <w:color w:val="000000"/>
                <w:szCs w:val="20"/>
                <w:lang w:val="en-GB" w:eastAsia="sk-SK"/>
              </w:rPr>
              <w:t xml:space="preserve"> a. </w:t>
            </w:r>
            <w:proofErr w:type="spellStart"/>
            <w:r w:rsidRPr="006E5FD0">
              <w:rPr>
                <w:rFonts w:ascii="Times New Roman" w:eastAsia="Times New Roman" w:hAnsi="Times New Roman" w:cs="Times New Roman"/>
                <w:i/>
                <w:iCs/>
                <w:color w:val="000000"/>
                <w:szCs w:val="20"/>
                <w:lang w:val="en-GB" w:eastAsia="sk-SK"/>
              </w:rPr>
              <w:t>thoracoacromialis</w:t>
            </w:r>
            <w:proofErr w:type="spellEnd"/>
            <w:r w:rsidRPr="006E5FD0">
              <w:rPr>
                <w:rFonts w:ascii="Times New Roman" w:eastAsia="Times New Roman" w:hAnsi="Times New Roman" w:cs="Times New Roman"/>
                <w:color w:val="000000"/>
                <w:szCs w:val="20"/>
                <w:lang w:val="en-GB" w:eastAsia="sk-SK"/>
              </w:rPr>
              <w:t>)</w:t>
            </w:r>
          </w:p>
        </w:tc>
        <w:tc>
          <w:tcPr>
            <w:tcW w:w="494" w:type="dxa"/>
            <w:tcBorders>
              <w:top w:val="nil"/>
              <w:left w:val="nil"/>
              <w:bottom w:val="single" w:sz="4" w:space="0" w:color="auto"/>
              <w:right w:val="single" w:sz="4" w:space="0" w:color="auto"/>
            </w:tcBorders>
            <w:shd w:val="clear" w:color="auto" w:fill="auto"/>
            <w:noWrap/>
            <w:vAlign w:val="center"/>
            <w:hideMark/>
          </w:tcPr>
          <w:p w14:paraId="23B9E113"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2CFC6B7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127" w:type="dxa"/>
            <w:tcBorders>
              <w:top w:val="nil"/>
              <w:left w:val="nil"/>
              <w:bottom w:val="single" w:sz="4" w:space="0" w:color="auto"/>
              <w:right w:val="single" w:sz="4" w:space="0" w:color="auto"/>
            </w:tcBorders>
            <w:shd w:val="clear" w:color="auto" w:fill="auto"/>
            <w:noWrap/>
            <w:vAlign w:val="center"/>
            <w:hideMark/>
          </w:tcPr>
          <w:p w14:paraId="6AB3C511"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95" w:type="dxa"/>
            <w:tcBorders>
              <w:top w:val="nil"/>
              <w:left w:val="nil"/>
              <w:bottom w:val="single" w:sz="4" w:space="0" w:color="auto"/>
              <w:right w:val="single" w:sz="4" w:space="0" w:color="auto"/>
            </w:tcBorders>
            <w:vAlign w:val="center"/>
          </w:tcPr>
          <w:p w14:paraId="0D9BFB4A"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5E9FA86A" w14:textId="77777777" w:rsidTr="00432B15">
        <w:trPr>
          <w:trHeight w:hRule="exact" w:val="113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85106C9" w14:textId="6550110D"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pectoral branch of </w:t>
            </w:r>
            <w:r w:rsidR="00353113">
              <w:rPr>
                <w:rFonts w:ascii="Times New Roman" w:eastAsia="Times New Roman" w:hAnsi="Times New Roman" w:cs="Times New Roman"/>
                <w:color w:val="000000"/>
                <w:szCs w:val="20"/>
                <w:lang w:val="en-GB" w:eastAsia="sk-SK"/>
              </w:rPr>
              <w:t xml:space="preserve">the </w:t>
            </w:r>
            <w:proofErr w:type="spellStart"/>
            <w:r w:rsidRPr="006E5FD0">
              <w:rPr>
                <w:rFonts w:ascii="Times New Roman" w:eastAsia="Times New Roman" w:hAnsi="Times New Roman" w:cs="Times New Roman"/>
                <w:color w:val="000000"/>
                <w:szCs w:val="20"/>
                <w:lang w:val="en-GB" w:eastAsia="sk-SK"/>
              </w:rPr>
              <w:t>thoracoacromial</w:t>
            </w:r>
            <w:proofErr w:type="spellEnd"/>
            <w:r w:rsidRPr="006E5FD0">
              <w:rPr>
                <w:rFonts w:ascii="Times New Roman" w:eastAsia="Times New Roman" w:hAnsi="Times New Roman" w:cs="Times New Roman"/>
                <w:color w:val="000000"/>
                <w:szCs w:val="20"/>
                <w:lang w:val="en-GB" w:eastAsia="sk-SK"/>
              </w:rPr>
              <w:t xml:space="preserve"> artery </w:t>
            </w:r>
          </w:p>
          <w:p w14:paraId="777E0A3C" w14:textId="0717B563"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r. pectoralis a. </w:t>
            </w:r>
            <w:proofErr w:type="spellStart"/>
            <w:r w:rsidRPr="006E5FD0">
              <w:rPr>
                <w:rFonts w:ascii="Times New Roman" w:eastAsia="Times New Roman" w:hAnsi="Times New Roman" w:cs="Times New Roman"/>
                <w:i/>
                <w:iCs/>
                <w:color w:val="000000"/>
                <w:szCs w:val="20"/>
                <w:lang w:val="en-GB" w:eastAsia="sk-SK"/>
              </w:rPr>
              <w:t>thoracoacromialis</w:t>
            </w:r>
            <w:proofErr w:type="spellEnd"/>
            <w:r w:rsidRPr="006E5FD0">
              <w:rPr>
                <w:rFonts w:ascii="Times New Roman" w:eastAsia="Times New Roman" w:hAnsi="Times New Roman" w:cs="Times New Roman"/>
                <w:color w:val="000000"/>
                <w:szCs w:val="20"/>
                <w:lang w:val="en-GB" w:eastAsia="sk-SK"/>
              </w:rPr>
              <w:t>)</w:t>
            </w:r>
          </w:p>
        </w:tc>
        <w:tc>
          <w:tcPr>
            <w:tcW w:w="494" w:type="dxa"/>
            <w:tcBorders>
              <w:top w:val="nil"/>
              <w:left w:val="nil"/>
              <w:bottom w:val="single" w:sz="4" w:space="0" w:color="auto"/>
              <w:right w:val="single" w:sz="4" w:space="0" w:color="auto"/>
            </w:tcBorders>
            <w:shd w:val="clear" w:color="auto" w:fill="auto"/>
            <w:noWrap/>
            <w:vAlign w:val="center"/>
            <w:hideMark/>
          </w:tcPr>
          <w:p w14:paraId="395B88FF"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07A37961"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127" w:type="dxa"/>
            <w:tcBorders>
              <w:top w:val="nil"/>
              <w:left w:val="nil"/>
              <w:bottom w:val="single" w:sz="4" w:space="0" w:color="auto"/>
              <w:right w:val="single" w:sz="4" w:space="0" w:color="auto"/>
            </w:tcBorders>
            <w:shd w:val="clear" w:color="auto" w:fill="auto"/>
            <w:noWrap/>
            <w:vAlign w:val="center"/>
            <w:hideMark/>
          </w:tcPr>
          <w:p w14:paraId="25743071"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95" w:type="dxa"/>
            <w:tcBorders>
              <w:top w:val="nil"/>
              <w:left w:val="nil"/>
              <w:bottom w:val="single" w:sz="4" w:space="0" w:color="auto"/>
              <w:right w:val="single" w:sz="4" w:space="0" w:color="auto"/>
            </w:tcBorders>
            <w:vAlign w:val="center"/>
          </w:tcPr>
          <w:p w14:paraId="75732D5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bl>
    <w:p w14:paraId="2E0CD8B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DE338D4" w14:textId="60CF18AF" w:rsidR="001A4A1A" w:rsidRPr="006E5FD0" w:rsidRDefault="00275468"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C</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NERVES:</w:t>
      </w:r>
    </w:p>
    <w:p w14:paraId="5107EE03"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pPr w:leftFromText="141" w:rightFromText="141" w:vertAnchor="text" w:horzAnchor="margin" w:tblpY="117"/>
        <w:tblW w:w="8995" w:type="dxa"/>
        <w:tblCellMar>
          <w:left w:w="70" w:type="dxa"/>
          <w:right w:w="70" w:type="dxa"/>
        </w:tblCellMar>
        <w:tblLook w:val="04A0" w:firstRow="1" w:lastRow="0" w:firstColumn="1" w:lastColumn="0" w:noHBand="0" w:noVBand="1"/>
      </w:tblPr>
      <w:tblGrid>
        <w:gridCol w:w="2335"/>
        <w:gridCol w:w="540"/>
        <w:gridCol w:w="1620"/>
        <w:gridCol w:w="2700"/>
        <w:gridCol w:w="1800"/>
      </w:tblGrid>
      <w:tr w:rsidR="001A4A1A" w:rsidRPr="006E5FD0" w14:paraId="72EF552F" w14:textId="77777777" w:rsidTr="008569F2">
        <w:trPr>
          <w:trHeight w:val="347"/>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3842D07E" w14:textId="4E97C988"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p>
        </w:tc>
        <w:tc>
          <w:tcPr>
            <w:tcW w:w="540" w:type="dxa"/>
            <w:tcBorders>
              <w:top w:val="single" w:sz="4" w:space="0" w:color="auto"/>
              <w:left w:val="nil"/>
              <w:bottom w:val="single" w:sz="4" w:space="0" w:color="auto"/>
              <w:right w:val="single" w:sz="4" w:space="0" w:color="auto"/>
            </w:tcBorders>
            <w:shd w:val="clear" w:color="auto" w:fill="auto"/>
            <w:hideMark/>
          </w:tcPr>
          <w:p w14:paraId="76453EB9" w14:textId="77777777" w:rsidR="001A4A1A" w:rsidRPr="006E5FD0" w:rsidRDefault="001A4A1A" w:rsidP="00031128">
            <w:pPr>
              <w:spacing w:after="0" w:line="240" w:lineRule="auto"/>
              <w:rPr>
                <w:rFonts w:ascii="Times New Roman" w:eastAsia="MS Gothic" w:hAnsi="Times New Roman" w:cs="Times New Roman"/>
                <w:color w:val="000000"/>
                <w:szCs w:val="20"/>
                <w:lang w:val="en-GB" w:eastAsia="sk-SK"/>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620" w:type="dxa"/>
            <w:tcBorders>
              <w:top w:val="single" w:sz="4" w:space="0" w:color="auto"/>
              <w:left w:val="nil"/>
              <w:bottom w:val="single" w:sz="4" w:space="0" w:color="auto"/>
              <w:right w:val="single" w:sz="4" w:space="0" w:color="auto"/>
            </w:tcBorders>
            <w:shd w:val="clear" w:color="auto" w:fill="auto"/>
            <w:hideMark/>
          </w:tcPr>
          <w:p w14:paraId="59842DF3"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COURSE</w:t>
            </w:r>
          </w:p>
        </w:tc>
        <w:tc>
          <w:tcPr>
            <w:tcW w:w="2700" w:type="dxa"/>
            <w:tcBorders>
              <w:top w:val="single" w:sz="4" w:space="0" w:color="auto"/>
              <w:left w:val="nil"/>
              <w:bottom w:val="single" w:sz="4" w:space="0" w:color="auto"/>
              <w:right w:val="single" w:sz="4" w:space="0" w:color="auto"/>
            </w:tcBorders>
            <w:shd w:val="clear" w:color="auto" w:fill="auto"/>
            <w:hideMark/>
          </w:tcPr>
          <w:p w14:paraId="3EE3AF1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AREA OF INNERVATION</w:t>
            </w:r>
          </w:p>
        </w:tc>
        <w:tc>
          <w:tcPr>
            <w:tcW w:w="1800" w:type="dxa"/>
            <w:tcBorders>
              <w:top w:val="single" w:sz="4" w:space="0" w:color="auto"/>
              <w:left w:val="nil"/>
              <w:bottom w:val="single" w:sz="4" w:space="0" w:color="auto"/>
              <w:right w:val="single" w:sz="4" w:space="0" w:color="auto"/>
            </w:tcBorders>
          </w:tcPr>
          <w:p w14:paraId="3FC13A8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NOTE</w:t>
            </w:r>
          </w:p>
        </w:tc>
      </w:tr>
      <w:tr w:rsidR="001A4A1A" w:rsidRPr="006E5FD0" w14:paraId="6B658E7F" w14:textId="77777777" w:rsidTr="00432B15">
        <w:trPr>
          <w:trHeight w:hRule="exact" w:val="635"/>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2A3EDD9" w14:textId="2AB50011"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lateral pectoral nerve </w:t>
            </w:r>
          </w:p>
          <w:p w14:paraId="45E88EC0" w14:textId="5C262F11"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n. pectoralis lateralis</w:t>
            </w:r>
            <w:r w:rsidRPr="006E5FD0">
              <w:rPr>
                <w:rFonts w:ascii="Times New Roman" w:eastAsia="Times New Roman" w:hAnsi="Times New Roman" w:cs="Times New Roman"/>
                <w:color w:val="000000"/>
                <w:szCs w:val="20"/>
                <w:lang w:val="en-GB" w:eastAsia="sk-SK"/>
              </w:rPr>
              <w:t>)</w:t>
            </w:r>
          </w:p>
        </w:tc>
        <w:tc>
          <w:tcPr>
            <w:tcW w:w="540" w:type="dxa"/>
            <w:tcBorders>
              <w:top w:val="nil"/>
              <w:left w:val="nil"/>
              <w:bottom w:val="single" w:sz="4" w:space="0" w:color="auto"/>
              <w:right w:val="single" w:sz="4" w:space="0" w:color="auto"/>
            </w:tcBorders>
            <w:shd w:val="clear" w:color="auto" w:fill="auto"/>
            <w:noWrap/>
            <w:vAlign w:val="center"/>
            <w:hideMark/>
          </w:tcPr>
          <w:p w14:paraId="05B92B54"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BFE53F"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700" w:type="dxa"/>
            <w:tcBorders>
              <w:top w:val="nil"/>
              <w:left w:val="nil"/>
              <w:bottom w:val="single" w:sz="4" w:space="0" w:color="auto"/>
              <w:right w:val="single" w:sz="4" w:space="0" w:color="auto"/>
            </w:tcBorders>
            <w:shd w:val="clear" w:color="auto" w:fill="auto"/>
            <w:noWrap/>
            <w:vAlign w:val="center"/>
            <w:hideMark/>
          </w:tcPr>
          <w:p w14:paraId="7BCA706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00" w:type="dxa"/>
            <w:tcBorders>
              <w:top w:val="nil"/>
              <w:left w:val="nil"/>
              <w:bottom w:val="single" w:sz="4" w:space="0" w:color="auto"/>
              <w:right w:val="single" w:sz="4" w:space="0" w:color="auto"/>
            </w:tcBorders>
            <w:vAlign w:val="center"/>
          </w:tcPr>
          <w:p w14:paraId="204753C6"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1BC065DA" w14:textId="77777777" w:rsidTr="00432B15">
        <w:trPr>
          <w:trHeight w:hRule="exact" w:val="635"/>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18877D" w14:textId="5568D543" w:rsidR="001A4A1A" w:rsidRPr="006E5FD0" w:rsidRDefault="00432B15"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medial pectoral nerve </w:t>
            </w:r>
          </w:p>
          <w:p w14:paraId="721288DE" w14:textId="1C7F1447" w:rsidR="001A4A1A" w:rsidRPr="006E5FD0" w:rsidRDefault="00432B15"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n. pectoralis medialis</w:t>
            </w:r>
            <w:r w:rsidRPr="006E5FD0">
              <w:rPr>
                <w:rFonts w:ascii="Times New Roman" w:eastAsia="Times New Roman" w:hAnsi="Times New Roman" w:cs="Times New Roman"/>
                <w:color w:val="000000"/>
                <w:szCs w:val="20"/>
                <w:lang w:val="en-GB" w:eastAsia="sk-SK"/>
              </w:rPr>
              <w:t>)</w:t>
            </w:r>
          </w:p>
        </w:tc>
        <w:tc>
          <w:tcPr>
            <w:tcW w:w="540" w:type="dxa"/>
            <w:tcBorders>
              <w:top w:val="nil"/>
              <w:left w:val="nil"/>
              <w:bottom w:val="single" w:sz="4" w:space="0" w:color="auto"/>
              <w:right w:val="single" w:sz="4" w:space="0" w:color="auto"/>
            </w:tcBorders>
            <w:shd w:val="clear" w:color="auto" w:fill="auto"/>
            <w:noWrap/>
            <w:vAlign w:val="center"/>
            <w:hideMark/>
          </w:tcPr>
          <w:p w14:paraId="4C19B145"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620" w:type="dxa"/>
            <w:tcBorders>
              <w:top w:val="nil"/>
              <w:left w:val="nil"/>
              <w:bottom w:val="single" w:sz="4" w:space="0" w:color="auto"/>
              <w:right w:val="single" w:sz="4" w:space="0" w:color="auto"/>
            </w:tcBorders>
            <w:shd w:val="clear" w:color="auto" w:fill="auto"/>
            <w:noWrap/>
            <w:vAlign w:val="center"/>
            <w:hideMark/>
          </w:tcPr>
          <w:p w14:paraId="10B29164"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700" w:type="dxa"/>
            <w:tcBorders>
              <w:top w:val="nil"/>
              <w:left w:val="nil"/>
              <w:bottom w:val="single" w:sz="4" w:space="0" w:color="auto"/>
              <w:right w:val="single" w:sz="4" w:space="0" w:color="auto"/>
            </w:tcBorders>
            <w:shd w:val="clear" w:color="auto" w:fill="auto"/>
            <w:noWrap/>
            <w:vAlign w:val="center"/>
            <w:hideMark/>
          </w:tcPr>
          <w:p w14:paraId="2D805D54"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00" w:type="dxa"/>
            <w:tcBorders>
              <w:top w:val="nil"/>
              <w:left w:val="nil"/>
              <w:bottom w:val="single" w:sz="4" w:space="0" w:color="auto"/>
              <w:right w:val="single" w:sz="4" w:space="0" w:color="auto"/>
            </w:tcBorders>
            <w:vAlign w:val="center"/>
          </w:tcPr>
          <w:p w14:paraId="30893B9B"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bl>
    <w:p w14:paraId="3F102D0B" w14:textId="77777777" w:rsidR="001A4A1A" w:rsidRPr="006E5FD0" w:rsidRDefault="001A4A1A" w:rsidP="00031128">
      <w:pPr>
        <w:spacing w:after="0" w:line="360" w:lineRule="auto"/>
        <w:jc w:val="both"/>
        <w:rPr>
          <w:rFonts w:ascii="Times New Roman" w:hAnsi="Times New Roman" w:cs="Times New Roman"/>
          <w:sz w:val="24"/>
          <w:lang w:val="en-GB"/>
        </w:rPr>
      </w:pPr>
    </w:p>
    <w:p w14:paraId="6A9CD875" w14:textId="0E821E04" w:rsidR="001A4A1A" w:rsidRPr="006E5FD0" w:rsidRDefault="00595A70"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r w:rsidR="001A4A1A" w:rsidRPr="006E5FD0">
        <w:rPr>
          <w:rFonts w:ascii="Times New Roman" w:hAnsi="Times New Roman" w:cs="Times New Roman"/>
          <w:sz w:val="24"/>
          <w:szCs w:val="24"/>
          <w:lang w:val="en-GB"/>
        </w:rPr>
        <w:t>) DRAW AND LABEL THE SCHEMATIC DRAWING OF THE DELTOIDEOPECTORAL TRIANGLE (</w:t>
      </w:r>
      <w:r w:rsidR="001A4A1A" w:rsidRPr="006E5FD0">
        <w:rPr>
          <w:rFonts w:ascii="Times New Roman" w:hAnsi="Times New Roman" w:cs="Times New Roman"/>
          <w:i/>
          <w:iCs/>
          <w:sz w:val="24"/>
          <w:szCs w:val="24"/>
          <w:lang w:val="en-GB"/>
        </w:rPr>
        <w:t>TRIGONUM DELTOIDEOPECTORALE</w:t>
      </w:r>
      <w:r w:rsidR="001A4A1A" w:rsidRPr="006E5FD0">
        <w:rPr>
          <w:rFonts w:ascii="Times New Roman" w:hAnsi="Times New Roman" w:cs="Times New Roman"/>
          <w:sz w:val="24"/>
          <w:szCs w:val="24"/>
          <w:lang w:val="en-GB"/>
        </w:rPr>
        <w:t>):</w:t>
      </w:r>
    </w:p>
    <w:p w14:paraId="1E28FC1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55AB97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48916C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A3B3A9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D428C9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D18545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969A059" w14:textId="301B40C5" w:rsidR="001A4A1A" w:rsidRDefault="001A4A1A" w:rsidP="00031128">
      <w:pPr>
        <w:spacing w:after="0" w:line="360" w:lineRule="auto"/>
        <w:jc w:val="both"/>
        <w:rPr>
          <w:rFonts w:ascii="Times New Roman" w:hAnsi="Times New Roman" w:cs="Times New Roman"/>
          <w:sz w:val="24"/>
          <w:szCs w:val="24"/>
          <w:lang w:val="en-GB"/>
        </w:rPr>
      </w:pPr>
    </w:p>
    <w:p w14:paraId="2090A1A8" w14:textId="67966692" w:rsidR="008569F2" w:rsidRDefault="008569F2" w:rsidP="00031128">
      <w:pPr>
        <w:spacing w:after="0" w:line="360" w:lineRule="auto"/>
        <w:jc w:val="both"/>
        <w:rPr>
          <w:rFonts w:ascii="Times New Roman" w:hAnsi="Times New Roman" w:cs="Times New Roman"/>
          <w:sz w:val="24"/>
          <w:szCs w:val="24"/>
          <w:lang w:val="en-GB"/>
        </w:rPr>
      </w:pPr>
    </w:p>
    <w:p w14:paraId="0FE9E641" w14:textId="1B32FEB8" w:rsidR="008569F2" w:rsidRDefault="008569F2" w:rsidP="00031128">
      <w:pPr>
        <w:spacing w:after="0" w:line="360" w:lineRule="auto"/>
        <w:jc w:val="both"/>
        <w:rPr>
          <w:rFonts w:ascii="Times New Roman" w:hAnsi="Times New Roman" w:cs="Times New Roman"/>
          <w:sz w:val="24"/>
          <w:szCs w:val="24"/>
          <w:lang w:val="en-GB"/>
        </w:rPr>
      </w:pPr>
    </w:p>
    <w:p w14:paraId="24393606"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1DA46CB" w14:textId="4211FE4D" w:rsidR="001A4A1A" w:rsidRPr="006E5FD0" w:rsidRDefault="00595A70"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5</w:t>
      </w:r>
      <w:r w:rsidR="001A4A1A" w:rsidRPr="006E5FD0">
        <w:rPr>
          <w:rFonts w:ascii="Times New Roman" w:hAnsi="Times New Roman" w:cs="Times New Roman"/>
          <w:sz w:val="24"/>
          <w:szCs w:val="24"/>
          <w:lang w:val="en-GB"/>
        </w:rPr>
        <w:t>)  CLAVIPECTORAL FASCIA (</w:t>
      </w:r>
      <w:r w:rsidR="001A4A1A" w:rsidRPr="006E5FD0">
        <w:rPr>
          <w:rFonts w:ascii="Times New Roman" w:hAnsi="Times New Roman" w:cs="Times New Roman"/>
          <w:i/>
          <w:iCs/>
          <w:sz w:val="24"/>
          <w:szCs w:val="24"/>
          <w:lang w:val="en-GB"/>
        </w:rPr>
        <w:t>FASCIA CLAVIPECTORALIS</w:t>
      </w:r>
      <w:r w:rsidR="001A4A1A" w:rsidRPr="006E5FD0">
        <w:rPr>
          <w:rFonts w:ascii="Times New Roman" w:hAnsi="Times New Roman" w:cs="Times New Roman"/>
          <w:sz w:val="24"/>
          <w:szCs w:val="24"/>
          <w:lang w:val="en-GB"/>
        </w:rPr>
        <w:t>)</w:t>
      </w:r>
    </w:p>
    <w:p w14:paraId="6DDA9F94"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Which muscles are covered by the clavipectoral fascia? </w:t>
      </w:r>
    </w:p>
    <w:p w14:paraId="7728D5B1" w14:textId="77777777" w:rsidR="001A4A1A" w:rsidRPr="006E5FD0" w:rsidRDefault="001A4A1A" w:rsidP="00031128">
      <w:pPr>
        <w:spacing w:after="0" w:line="360" w:lineRule="auto"/>
        <w:jc w:val="both"/>
        <w:rPr>
          <w:rFonts w:ascii="Times New Roman" w:hAnsi="Times New Roman" w:cs="Times New Roman"/>
          <w:sz w:val="24"/>
          <w:lang w:val="en-GB"/>
        </w:rPr>
      </w:pPr>
    </w:p>
    <w:p w14:paraId="749ADAEA" w14:textId="77777777" w:rsidR="001A4A1A" w:rsidRPr="006E5FD0" w:rsidRDefault="001A4A1A" w:rsidP="00031128">
      <w:pPr>
        <w:spacing w:after="0" w:line="360" w:lineRule="auto"/>
        <w:jc w:val="both"/>
        <w:rPr>
          <w:rFonts w:ascii="Times New Roman" w:hAnsi="Times New Roman" w:cs="Times New Roman"/>
          <w:sz w:val="24"/>
          <w:lang w:val="en-GB"/>
        </w:rPr>
      </w:pPr>
    </w:p>
    <w:p w14:paraId="73CD2755" w14:textId="392CF45D" w:rsidR="001A4A1A" w:rsidRDefault="001A4A1A" w:rsidP="00031128">
      <w:pPr>
        <w:spacing w:after="0" w:line="360" w:lineRule="auto"/>
        <w:jc w:val="both"/>
        <w:rPr>
          <w:rFonts w:ascii="Times New Roman" w:hAnsi="Times New Roman" w:cs="Times New Roman"/>
          <w:sz w:val="24"/>
          <w:lang w:val="en-GB"/>
        </w:rPr>
      </w:pPr>
    </w:p>
    <w:p w14:paraId="0CA753DA" w14:textId="0A48914A" w:rsidR="0096132D" w:rsidRDefault="0096132D" w:rsidP="00031128">
      <w:pPr>
        <w:spacing w:after="0" w:line="360" w:lineRule="auto"/>
        <w:jc w:val="both"/>
        <w:rPr>
          <w:rFonts w:ascii="Times New Roman" w:hAnsi="Times New Roman" w:cs="Times New Roman"/>
          <w:sz w:val="24"/>
          <w:lang w:val="en-GB"/>
        </w:rPr>
      </w:pPr>
    </w:p>
    <w:p w14:paraId="1CFA751D" w14:textId="77777777" w:rsidR="0096132D" w:rsidRPr="006E5FD0" w:rsidRDefault="0096132D" w:rsidP="00031128">
      <w:pPr>
        <w:spacing w:after="0" w:line="360" w:lineRule="auto"/>
        <w:jc w:val="both"/>
        <w:rPr>
          <w:rFonts w:ascii="Times New Roman" w:hAnsi="Times New Roman" w:cs="Times New Roman"/>
          <w:sz w:val="24"/>
          <w:lang w:val="en-GB"/>
        </w:rPr>
      </w:pPr>
    </w:p>
    <w:p w14:paraId="206AF07A" w14:textId="77777777" w:rsidR="001A4A1A" w:rsidRPr="006E5FD0" w:rsidRDefault="001A4A1A" w:rsidP="00031128">
      <w:pPr>
        <w:spacing w:after="0" w:line="360" w:lineRule="auto"/>
        <w:jc w:val="both"/>
        <w:rPr>
          <w:rFonts w:ascii="Times New Roman" w:hAnsi="Times New Roman" w:cs="Times New Roman"/>
          <w:sz w:val="24"/>
          <w:lang w:val="en-GB"/>
        </w:rPr>
      </w:pPr>
    </w:p>
    <w:p w14:paraId="419830E4" w14:textId="3BD0A8B4"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6</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VARIATIONS MOST COMMONLY FOUND IN THIS AREA:</w:t>
      </w:r>
    </w:p>
    <w:p w14:paraId="069879F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8995" w:type="dxa"/>
        <w:tblCellMar>
          <w:left w:w="70" w:type="dxa"/>
          <w:right w:w="70" w:type="dxa"/>
        </w:tblCellMar>
        <w:tblLook w:val="04A0" w:firstRow="1" w:lastRow="0" w:firstColumn="1" w:lastColumn="0" w:noHBand="0" w:noVBand="1"/>
      </w:tblPr>
      <w:tblGrid>
        <w:gridCol w:w="8275"/>
        <w:gridCol w:w="720"/>
      </w:tblGrid>
      <w:tr w:rsidR="001A4A1A" w:rsidRPr="006E5FD0" w14:paraId="29685957" w14:textId="77777777" w:rsidTr="008569F2">
        <w:trPr>
          <w:trHeight w:val="340"/>
        </w:trPr>
        <w:tc>
          <w:tcPr>
            <w:tcW w:w="8275" w:type="dxa"/>
            <w:tcBorders>
              <w:top w:val="single" w:sz="4" w:space="0" w:color="auto"/>
              <w:left w:val="single" w:sz="4" w:space="0" w:color="auto"/>
              <w:bottom w:val="single" w:sz="4" w:space="0" w:color="auto"/>
              <w:right w:val="single" w:sz="4" w:space="0" w:color="auto"/>
            </w:tcBorders>
            <w:shd w:val="clear" w:color="auto" w:fill="auto"/>
            <w:noWrap/>
          </w:tcPr>
          <w:p w14:paraId="228CAC9D" w14:textId="74FBBF7A"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p>
        </w:tc>
        <w:tc>
          <w:tcPr>
            <w:tcW w:w="720" w:type="dxa"/>
            <w:tcBorders>
              <w:top w:val="single" w:sz="4" w:space="0" w:color="auto"/>
              <w:left w:val="nil"/>
              <w:bottom w:val="single" w:sz="4" w:space="0" w:color="auto"/>
              <w:right w:val="single" w:sz="4" w:space="0" w:color="auto"/>
            </w:tcBorders>
            <w:shd w:val="clear" w:color="auto" w:fill="auto"/>
            <w:noWrap/>
            <w:hideMark/>
          </w:tcPr>
          <w:p w14:paraId="09C6C460"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3319A7EA" w14:textId="77777777" w:rsidTr="001D0932">
        <w:trPr>
          <w:trHeight w:hRule="exact" w:val="340"/>
        </w:trPr>
        <w:tc>
          <w:tcPr>
            <w:tcW w:w="8275" w:type="dxa"/>
            <w:tcBorders>
              <w:top w:val="nil"/>
              <w:left w:val="single" w:sz="4" w:space="0" w:color="auto"/>
              <w:bottom w:val="single" w:sz="4" w:space="0" w:color="auto"/>
              <w:right w:val="single" w:sz="4" w:space="0" w:color="auto"/>
            </w:tcBorders>
            <w:shd w:val="clear" w:color="auto" w:fill="auto"/>
            <w:vAlign w:val="center"/>
            <w:hideMark/>
          </w:tcPr>
          <w:p w14:paraId="23381681" w14:textId="09930BD3" w:rsidR="001A4A1A" w:rsidRPr="006E5FD0" w:rsidRDefault="00D40E38"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a</w:t>
            </w:r>
            <w:r w:rsidR="001A4A1A" w:rsidRPr="006E5FD0">
              <w:rPr>
                <w:rFonts w:ascii="Times New Roman" w:eastAsia="Times New Roman" w:hAnsi="Times New Roman" w:cs="Times New Roman"/>
                <w:color w:val="000000"/>
                <w:szCs w:val="20"/>
                <w:lang w:val="en-GB" w:eastAsia="cs-CZ"/>
              </w:rPr>
              <w:t xml:space="preserve">ccessory axillary vein </w:t>
            </w:r>
            <w:r>
              <w:rPr>
                <w:rFonts w:ascii="Times New Roman" w:eastAsia="Times New Roman" w:hAnsi="Times New Roman" w:cs="Times New Roman"/>
                <w:color w:val="000000"/>
                <w:szCs w:val="20"/>
                <w:lang w:val="en-GB" w:eastAsia="cs-CZ"/>
              </w:rPr>
              <w:t>(</w:t>
            </w:r>
            <w:r w:rsidRPr="00C932F3">
              <w:rPr>
                <w:rFonts w:ascii="Times New Roman" w:eastAsia="Times New Roman" w:hAnsi="Times New Roman" w:cs="Times New Roman"/>
                <w:i/>
                <w:iCs/>
                <w:color w:val="000000"/>
                <w:szCs w:val="20"/>
                <w:lang w:val="en-GB" w:eastAsia="cs-CZ"/>
              </w:rPr>
              <w:t xml:space="preserve">v. </w:t>
            </w:r>
            <w:proofErr w:type="spellStart"/>
            <w:r w:rsidRPr="00C932F3">
              <w:rPr>
                <w:rFonts w:ascii="Times New Roman" w:eastAsia="Times New Roman" w:hAnsi="Times New Roman" w:cs="Times New Roman"/>
                <w:i/>
                <w:iCs/>
                <w:color w:val="000000"/>
                <w:szCs w:val="20"/>
                <w:lang w:val="en-GB" w:eastAsia="cs-CZ"/>
              </w:rPr>
              <w:t>axillaris</w:t>
            </w:r>
            <w:proofErr w:type="spellEnd"/>
            <w:r>
              <w:rPr>
                <w:rFonts w:ascii="Times New Roman" w:eastAsia="Times New Roman" w:hAnsi="Times New Roman" w:cs="Times New Roman"/>
                <w:color w:val="000000"/>
                <w:szCs w:val="20"/>
                <w:lang w:val="en-GB" w:eastAsia="cs-CZ"/>
              </w:rPr>
              <w:t xml:space="preserve">) </w:t>
            </w:r>
            <w:r w:rsidR="001A4A1A" w:rsidRPr="006E5FD0">
              <w:rPr>
                <w:rFonts w:ascii="Times New Roman" w:eastAsia="Times New Roman" w:hAnsi="Times New Roman" w:cs="Times New Roman"/>
                <w:color w:val="000000"/>
                <w:szCs w:val="20"/>
                <w:lang w:val="en-GB" w:eastAsia="cs-CZ"/>
              </w:rPr>
              <w:t>(56,7%)</w:t>
            </w:r>
          </w:p>
        </w:tc>
        <w:tc>
          <w:tcPr>
            <w:tcW w:w="720" w:type="dxa"/>
            <w:tcBorders>
              <w:top w:val="nil"/>
              <w:left w:val="nil"/>
              <w:bottom w:val="single" w:sz="4" w:space="0" w:color="auto"/>
              <w:right w:val="single" w:sz="4" w:space="0" w:color="auto"/>
            </w:tcBorders>
            <w:shd w:val="clear" w:color="auto" w:fill="auto"/>
            <w:noWrap/>
            <w:vAlign w:val="center"/>
            <w:hideMark/>
          </w:tcPr>
          <w:p w14:paraId="39C419A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74638A13" w14:textId="77777777" w:rsidTr="001D0932">
        <w:trPr>
          <w:trHeight w:hRule="exact" w:val="340"/>
        </w:trPr>
        <w:tc>
          <w:tcPr>
            <w:tcW w:w="8275" w:type="dxa"/>
            <w:tcBorders>
              <w:top w:val="nil"/>
              <w:left w:val="single" w:sz="4" w:space="0" w:color="auto"/>
              <w:bottom w:val="single" w:sz="4" w:space="0" w:color="auto"/>
              <w:right w:val="single" w:sz="4" w:space="0" w:color="auto"/>
            </w:tcBorders>
            <w:shd w:val="clear" w:color="auto" w:fill="auto"/>
            <w:vAlign w:val="center"/>
            <w:hideMark/>
          </w:tcPr>
          <w:p w14:paraId="7A4B79F8" w14:textId="693949DC" w:rsidR="001A4A1A" w:rsidRPr="006E5FD0" w:rsidRDefault="00D40E38"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a</w:t>
            </w:r>
            <w:r w:rsidR="001A4A1A" w:rsidRPr="006E5FD0">
              <w:rPr>
                <w:rFonts w:ascii="Times New Roman" w:eastAsia="Times New Roman" w:hAnsi="Times New Roman" w:cs="Times New Roman"/>
                <w:color w:val="000000"/>
                <w:szCs w:val="20"/>
                <w:lang w:val="en-GB" w:eastAsia="cs-CZ"/>
              </w:rPr>
              <w:t xml:space="preserve">bsence of the cephalic vein </w:t>
            </w:r>
            <w:r>
              <w:rPr>
                <w:rFonts w:ascii="Times New Roman" w:eastAsia="Times New Roman" w:hAnsi="Times New Roman" w:cs="Times New Roman"/>
                <w:color w:val="000000"/>
                <w:szCs w:val="20"/>
                <w:lang w:val="en-GB" w:eastAsia="cs-CZ"/>
              </w:rPr>
              <w:t>(</w:t>
            </w:r>
            <w:r w:rsidRPr="00C932F3">
              <w:rPr>
                <w:rFonts w:ascii="Times New Roman" w:eastAsia="Times New Roman" w:hAnsi="Times New Roman" w:cs="Times New Roman"/>
                <w:i/>
                <w:iCs/>
                <w:color w:val="000000"/>
                <w:szCs w:val="20"/>
                <w:lang w:val="en-GB" w:eastAsia="cs-CZ"/>
              </w:rPr>
              <w:t xml:space="preserve">v. </w:t>
            </w:r>
            <w:proofErr w:type="spellStart"/>
            <w:r w:rsidRPr="00C932F3">
              <w:rPr>
                <w:rFonts w:ascii="Times New Roman" w:eastAsia="Times New Roman" w:hAnsi="Times New Roman" w:cs="Times New Roman"/>
                <w:i/>
                <w:iCs/>
                <w:color w:val="000000"/>
                <w:szCs w:val="20"/>
                <w:lang w:val="en-GB" w:eastAsia="cs-CZ"/>
              </w:rPr>
              <w:t>cephalica</w:t>
            </w:r>
            <w:proofErr w:type="spellEnd"/>
            <w:r>
              <w:rPr>
                <w:rFonts w:ascii="Times New Roman" w:eastAsia="Times New Roman" w:hAnsi="Times New Roman" w:cs="Times New Roman"/>
                <w:color w:val="000000"/>
                <w:szCs w:val="20"/>
                <w:lang w:val="en-GB" w:eastAsia="cs-CZ"/>
              </w:rPr>
              <w:t xml:space="preserve">) </w:t>
            </w:r>
            <w:r w:rsidR="001A4A1A" w:rsidRPr="006E5FD0">
              <w:rPr>
                <w:rFonts w:ascii="Times New Roman" w:eastAsia="Times New Roman" w:hAnsi="Times New Roman" w:cs="Times New Roman"/>
                <w:color w:val="000000"/>
                <w:szCs w:val="20"/>
                <w:lang w:val="en-GB" w:eastAsia="cs-CZ"/>
              </w:rPr>
              <w:t>(16%)</w:t>
            </w:r>
          </w:p>
        </w:tc>
        <w:tc>
          <w:tcPr>
            <w:tcW w:w="720" w:type="dxa"/>
            <w:tcBorders>
              <w:top w:val="nil"/>
              <w:left w:val="nil"/>
              <w:bottom w:val="single" w:sz="4" w:space="0" w:color="auto"/>
              <w:right w:val="single" w:sz="4" w:space="0" w:color="auto"/>
            </w:tcBorders>
            <w:shd w:val="clear" w:color="auto" w:fill="auto"/>
            <w:noWrap/>
            <w:vAlign w:val="center"/>
            <w:hideMark/>
          </w:tcPr>
          <w:p w14:paraId="3C93279D"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29B4E52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BC7D286" w14:textId="390C6286"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7</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DESCRIBE AND DRAW ANY OTHER VARIATIONS IDENTIFIED IN THIS AREA:</w:t>
      </w:r>
    </w:p>
    <w:p w14:paraId="5BE431D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C59437F" w14:textId="77777777" w:rsidR="001A4A1A" w:rsidRPr="006E5FD0" w:rsidRDefault="001A4A1A" w:rsidP="00031128">
      <w:pPr>
        <w:spacing w:after="0" w:line="360" w:lineRule="auto"/>
        <w:jc w:val="both"/>
        <w:rPr>
          <w:rFonts w:ascii="Times New Roman" w:hAnsi="Times New Roman" w:cs="Times New Roman"/>
          <w:sz w:val="24"/>
          <w:lang w:val="en-GB"/>
        </w:rPr>
      </w:pPr>
    </w:p>
    <w:p w14:paraId="677F4E07" w14:textId="77777777" w:rsidR="001A4A1A" w:rsidRPr="006E5FD0" w:rsidRDefault="001A4A1A" w:rsidP="00031128">
      <w:pPr>
        <w:spacing w:after="0" w:line="360" w:lineRule="auto"/>
        <w:jc w:val="both"/>
        <w:rPr>
          <w:rFonts w:ascii="Times New Roman" w:hAnsi="Times New Roman" w:cs="Times New Roman"/>
          <w:sz w:val="24"/>
          <w:lang w:val="en-GB"/>
        </w:rPr>
      </w:pPr>
    </w:p>
    <w:p w14:paraId="19E15C27" w14:textId="77777777" w:rsidR="001A4A1A" w:rsidRPr="006E5FD0" w:rsidRDefault="001A4A1A" w:rsidP="00031128">
      <w:pPr>
        <w:spacing w:after="0" w:line="360" w:lineRule="auto"/>
        <w:jc w:val="both"/>
        <w:rPr>
          <w:rFonts w:ascii="Times New Roman" w:hAnsi="Times New Roman" w:cs="Times New Roman"/>
          <w:sz w:val="24"/>
          <w:lang w:val="en-GB"/>
        </w:rPr>
      </w:pPr>
    </w:p>
    <w:p w14:paraId="75991670" w14:textId="77777777" w:rsidR="001A4A1A" w:rsidRPr="006E5FD0" w:rsidRDefault="001A4A1A" w:rsidP="00031128">
      <w:pPr>
        <w:spacing w:after="0" w:line="360" w:lineRule="auto"/>
        <w:jc w:val="both"/>
        <w:rPr>
          <w:rFonts w:ascii="Times New Roman" w:hAnsi="Times New Roman" w:cs="Times New Roman"/>
          <w:sz w:val="24"/>
          <w:lang w:val="en-GB"/>
        </w:rPr>
      </w:pPr>
    </w:p>
    <w:p w14:paraId="0CFEB177" w14:textId="77777777" w:rsidR="001A4A1A" w:rsidRPr="006E5FD0" w:rsidRDefault="001A4A1A" w:rsidP="00031128">
      <w:pPr>
        <w:spacing w:after="0" w:line="360" w:lineRule="auto"/>
        <w:jc w:val="both"/>
        <w:rPr>
          <w:rFonts w:ascii="Times New Roman" w:hAnsi="Times New Roman" w:cs="Times New Roman"/>
          <w:sz w:val="24"/>
          <w:lang w:val="en-GB"/>
        </w:rPr>
      </w:pPr>
    </w:p>
    <w:p w14:paraId="21EACF90" w14:textId="77777777" w:rsidR="001A4A1A" w:rsidRPr="006E5FD0" w:rsidRDefault="001A4A1A" w:rsidP="00031128">
      <w:pPr>
        <w:spacing w:after="0" w:line="360" w:lineRule="auto"/>
        <w:jc w:val="both"/>
        <w:rPr>
          <w:rFonts w:ascii="Times New Roman" w:hAnsi="Times New Roman" w:cs="Times New Roman"/>
          <w:sz w:val="24"/>
          <w:lang w:val="en-GB"/>
        </w:rPr>
      </w:pPr>
    </w:p>
    <w:p w14:paraId="48299D08"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 </w:t>
      </w:r>
    </w:p>
    <w:p w14:paraId="7F7A0DF3" w14:textId="77777777" w:rsidR="001A4A1A" w:rsidRPr="006E5FD0" w:rsidRDefault="001A4A1A" w:rsidP="00031128">
      <w:pPr>
        <w:spacing w:after="0" w:line="360" w:lineRule="auto"/>
        <w:jc w:val="both"/>
        <w:rPr>
          <w:rFonts w:ascii="Times New Roman" w:hAnsi="Times New Roman" w:cs="Times New Roman"/>
          <w:sz w:val="24"/>
          <w:lang w:val="en-GB"/>
        </w:rPr>
      </w:pPr>
    </w:p>
    <w:p w14:paraId="08761F83" w14:textId="77777777" w:rsidR="001A4A1A" w:rsidRPr="006E5FD0" w:rsidRDefault="001A4A1A" w:rsidP="00031128">
      <w:pPr>
        <w:spacing w:after="0" w:line="360" w:lineRule="auto"/>
        <w:jc w:val="both"/>
        <w:rPr>
          <w:rFonts w:ascii="Times New Roman" w:hAnsi="Times New Roman" w:cs="Times New Roman"/>
          <w:sz w:val="24"/>
          <w:lang w:val="en-GB"/>
        </w:rPr>
      </w:pPr>
    </w:p>
    <w:p w14:paraId="36A39E5C" w14:textId="77777777" w:rsidR="001A4A1A" w:rsidRPr="006E5FD0" w:rsidRDefault="001A4A1A" w:rsidP="00031128">
      <w:pPr>
        <w:spacing w:after="0" w:line="360" w:lineRule="auto"/>
        <w:jc w:val="both"/>
        <w:rPr>
          <w:rFonts w:ascii="Times New Roman" w:hAnsi="Times New Roman" w:cs="Times New Roman"/>
          <w:sz w:val="24"/>
          <w:lang w:val="en-GB"/>
        </w:rPr>
      </w:pPr>
    </w:p>
    <w:p w14:paraId="3DFF0AFC" w14:textId="77777777" w:rsidR="001A4A1A" w:rsidRPr="006E5FD0" w:rsidRDefault="001A4A1A" w:rsidP="00031128">
      <w:pPr>
        <w:spacing w:after="0" w:line="360" w:lineRule="auto"/>
        <w:jc w:val="both"/>
        <w:rPr>
          <w:rFonts w:ascii="Times New Roman" w:hAnsi="Times New Roman" w:cs="Times New Roman"/>
          <w:sz w:val="24"/>
          <w:lang w:val="en-GB"/>
        </w:rPr>
      </w:pPr>
    </w:p>
    <w:p w14:paraId="7C553E09" w14:textId="77777777" w:rsidR="001A4A1A" w:rsidRPr="006E5FD0" w:rsidRDefault="001A4A1A" w:rsidP="00031128">
      <w:pPr>
        <w:spacing w:after="0" w:line="360" w:lineRule="auto"/>
        <w:jc w:val="both"/>
        <w:rPr>
          <w:rFonts w:ascii="Times New Roman" w:hAnsi="Times New Roman" w:cs="Times New Roman"/>
          <w:sz w:val="24"/>
          <w:lang w:val="en-GB"/>
        </w:rPr>
      </w:pPr>
    </w:p>
    <w:p w14:paraId="6D39CCF6" w14:textId="77777777" w:rsidR="001A4A1A" w:rsidRPr="006E5FD0" w:rsidRDefault="001A4A1A" w:rsidP="00031128">
      <w:pPr>
        <w:spacing w:after="0" w:line="360" w:lineRule="auto"/>
        <w:jc w:val="both"/>
        <w:rPr>
          <w:rFonts w:ascii="Times New Roman" w:hAnsi="Times New Roman" w:cs="Times New Roman"/>
          <w:sz w:val="24"/>
          <w:lang w:val="en-GB"/>
        </w:rPr>
      </w:pPr>
    </w:p>
    <w:p w14:paraId="5D78F692" w14:textId="77777777" w:rsidR="001A4A1A" w:rsidRPr="006E5FD0" w:rsidRDefault="001A4A1A" w:rsidP="00031128">
      <w:pPr>
        <w:spacing w:after="0" w:line="360" w:lineRule="auto"/>
        <w:jc w:val="both"/>
        <w:rPr>
          <w:rFonts w:ascii="Times New Roman" w:hAnsi="Times New Roman" w:cs="Times New Roman"/>
          <w:sz w:val="24"/>
          <w:lang w:val="en-GB"/>
        </w:rPr>
      </w:pPr>
    </w:p>
    <w:p w14:paraId="04982CF6" w14:textId="77777777" w:rsidR="001A4A1A" w:rsidRPr="006E5FD0" w:rsidRDefault="001A4A1A" w:rsidP="00031128">
      <w:pPr>
        <w:spacing w:after="0" w:line="360" w:lineRule="auto"/>
        <w:jc w:val="both"/>
        <w:rPr>
          <w:rFonts w:ascii="Times New Roman" w:hAnsi="Times New Roman" w:cs="Times New Roman"/>
          <w:sz w:val="24"/>
          <w:lang w:val="en-GB"/>
        </w:rPr>
      </w:pPr>
    </w:p>
    <w:p w14:paraId="5D019EC0" w14:textId="77777777" w:rsidR="001A4A1A" w:rsidRPr="006E5FD0" w:rsidRDefault="001A4A1A" w:rsidP="00031128">
      <w:pPr>
        <w:spacing w:after="0" w:line="360" w:lineRule="auto"/>
        <w:jc w:val="both"/>
        <w:rPr>
          <w:rFonts w:ascii="Times New Roman" w:hAnsi="Times New Roman" w:cs="Times New Roman"/>
          <w:sz w:val="24"/>
          <w:lang w:val="en-GB"/>
        </w:rPr>
      </w:pPr>
    </w:p>
    <w:p w14:paraId="1C272FE7" w14:textId="4F6B99F9" w:rsidR="001A4A1A" w:rsidRDefault="001A4A1A" w:rsidP="00031128">
      <w:pPr>
        <w:spacing w:after="0" w:line="360" w:lineRule="auto"/>
        <w:jc w:val="both"/>
        <w:rPr>
          <w:rFonts w:ascii="Times New Roman" w:hAnsi="Times New Roman" w:cs="Times New Roman"/>
          <w:sz w:val="24"/>
          <w:lang w:val="en-GB"/>
        </w:rPr>
      </w:pPr>
    </w:p>
    <w:p w14:paraId="6DFEC763" w14:textId="77777777" w:rsidR="0096132D" w:rsidRPr="006E5FD0" w:rsidRDefault="0096132D" w:rsidP="00031128">
      <w:pPr>
        <w:spacing w:after="0" w:line="360" w:lineRule="auto"/>
        <w:jc w:val="both"/>
        <w:rPr>
          <w:rFonts w:ascii="Times New Roman" w:hAnsi="Times New Roman" w:cs="Times New Roman"/>
          <w:sz w:val="24"/>
          <w:lang w:val="en-GB"/>
        </w:rPr>
      </w:pPr>
    </w:p>
    <w:p w14:paraId="26656166" w14:textId="3187F7BA" w:rsidR="001A4A1A" w:rsidRPr="006E5FD0" w:rsidRDefault="0096132D" w:rsidP="0096132D">
      <w:pPr>
        <w:spacing w:after="0" w:line="360" w:lineRule="auto"/>
        <w:contextualSpacing/>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5.4.</w:t>
      </w:r>
      <w:r w:rsidR="001A4A1A" w:rsidRPr="006E5FD0">
        <w:rPr>
          <w:rFonts w:ascii="Times New Roman" w:hAnsi="Times New Roman" w:cs="Times New Roman"/>
          <w:b/>
          <w:bCs/>
          <w:sz w:val="28"/>
          <w:szCs w:val="28"/>
          <w:lang w:val="en-GB"/>
        </w:rPr>
        <w:t xml:space="preserve"> AXILLA</w:t>
      </w:r>
    </w:p>
    <w:tbl>
      <w:tblPr>
        <w:tblStyle w:val="Mkatabulky"/>
        <w:tblW w:w="0" w:type="auto"/>
        <w:tblLook w:val="04A0" w:firstRow="1" w:lastRow="0" w:firstColumn="1" w:lastColumn="0" w:noHBand="0" w:noVBand="1"/>
      </w:tblPr>
      <w:tblGrid>
        <w:gridCol w:w="4532"/>
        <w:gridCol w:w="4463"/>
      </w:tblGrid>
      <w:tr w:rsidR="001A4A1A" w:rsidRPr="006E5FD0" w14:paraId="7BE9658B" w14:textId="77777777" w:rsidTr="00432B15">
        <w:trPr>
          <w:trHeight w:val="340"/>
        </w:trPr>
        <w:tc>
          <w:tcPr>
            <w:tcW w:w="8995" w:type="dxa"/>
            <w:gridSpan w:val="2"/>
          </w:tcPr>
          <w:p w14:paraId="1A564D8A" w14:textId="77777777" w:rsidR="001A4A1A" w:rsidRPr="006E5FD0" w:rsidRDefault="001A4A1A" w:rsidP="00031128">
            <w:pPr>
              <w:jc w:val="both"/>
              <w:rPr>
                <w:rFonts w:ascii="Times New Roman" w:hAnsi="Times New Roman"/>
                <w:szCs w:val="20"/>
                <w:lang w:val="en-GB"/>
              </w:rPr>
            </w:pPr>
            <w:bookmarkStart w:id="42" w:name="_Hlk72089349"/>
            <w:r w:rsidRPr="006E5FD0">
              <w:rPr>
                <w:rFonts w:ascii="Times New Roman" w:hAnsi="Times New Roman"/>
                <w:szCs w:val="20"/>
                <w:lang w:val="en-GB"/>
              </w:rPr>
              <w:t>SPECIMEN IDENTIFICATION</w:t>
            </w:r>
          </w:p>
        </w:tc>
      </w:tr>
      <w:tr w:rsidR="001A4A1A" w:rsidRPr="006E5FD0" w14:paraId="709F9E40" w14:textId="77777777" w:rsidTr="00432B15">
        <w:trPr>
          <w:trHeight w:val="340"/>
        </w:trPr>
        <w:tc>
          <w:tcPr>
            <w:tcW w:w="4532" w:type="dxa"/>
          </w:tcPr>
          <w:p w14:paraId="43E9917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727E4164"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7E2552">
              <w:rPr>
                <w:rFonts w:ascii="Times New Roman" w:hAnsi="Times New Roman"/>
                <w:iCs/>
                <w:szCs w:val="20"/>
                <w:lang w:val="en-GB"/>
              </w:rPr>
              <w:t>(</w:t>
            </w:r>
            <w:r w:rsidRPr="006E5FD0">
              <w:rPr>
                <w:rFonts w:ascii="Times New Roman" w:hAnsi="Times New Roman"/>
                <w:i/>
                <w:szCs w:val="20"/>
                <w:lang w:val="en-GB"/>
              </w:rPr>
              <w:t>dx/sin</w:t>
            </w:r>
            <w:r w:rsidRPr="007E2552">
              <w:rPr>
                <w:rFonts w:ascii="Times New Roman" w:hAnsi="Times New Roman"/>
                <w:iCs/>
                <w:szCs w:val="20"/>
                <w:lang w:val="en-GB"/>
              </w:rPr>
              <w:t>)</w:t>
            </w:r>
          </w:p>
        </w:tc>
      </w:tr>
    </w:tbl>
    <w:p w14:paraId="3686E015" w14:textId="77777777" w:rsidR="001A4A1A" w:rsidRPr="006E5FD0" w:rsidRDefault="001A4A1A" w:rsidP="00031128">
      <w:pPr>
        <w:spacing w:after="0" w:line="360" w:lineRule="auto"/>
        <w:jc w:val="both"/>
        <w:rPr>
          <w:rFonts w:ascii="Times New Roman" w:hAnsi="Times New Roman" w:cs="Times New Roman"/>
          <w:sz w:val="24"/>
          <w:szCs w:val="24"/>
          <w:lang w:val="en-GB"/>
        </w:rPr>
      </w:pPr>
    </w:p>
    <w:bookmarkEnd w:id="42"/>
    <w:p w14:paraId="6F4F4F95"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1) </w:t>
      </w:r>
      <w:r w:rsidRPr="006E5FD0">
        <w:rPr>
          <w:rFonts w:ascii="Times New Roman" w:hAnsi="Times New Roman"/>
          <w:sz w:val="24"/>
          <w:lang w:val="en-GB"/>
        </w:rPr>
        <w:t>SKIN</w:t>
      </w:r>
    </w:p>
    <w:p w14:paraId="50ACEBAF" w14:textId="38B51ACB"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w:t>
      </w:r>
      <w:r w:rsidRPr="006E5FD0">
        <w:rPr>
          <w:rFonts w:ascii="Times New Roman" w:hAnsi="Times New Roman"/>
          <w:i/>
          <w:iCs/>
          <w:sz w:val="24"/>
          <w:lang w:val="en-GB"/>
        </w:rPr>
        <w:t>axilla</w:t>
      </w:r>
      <w:r w:rsidRPr="006E5FD0">
        <w:rPr>
          <w:rFonts w:ascii="Times New Roman" w:hAnsi="Times New Roman"/>
          <w:sz w:val="24"/>
          <w:lang w:val="en-GB"/>
        </w:rPr>
        <w:t xml:space="preserve">. Note </w:t>
      </w:r>
      <w:r w:rsidR="002B2487">
        <w:rPr>
          <w:rFonts w:ascii="Times New Roman" w:hAnsi="Times New Roman"/>
          <w:sz w:val="24"/>
          <w:lang w:val="en-GB"/>
        </w:rPr>
        <w:t xml:space="preserve">any </w:t>
      </w:r>
      <w:r w:rsidRPr="006E5FD0">
        <w:rPr>
          <w:rFonts w:ascii="Times New Roman" w:hAnsi="Times New Roman"/>
          <w:sz w:val="24"/>
          <w:lang w:val="en-GB"/>
        </w:rPr>
        <w:t>scars or other damage.</w:t>
      </w:r>
    </w:p>
    <w:p w14:paraId="14DA696D" w14:textId="77777777" w:rsidR="001A4A1A" w:rsidRPr="006E5FD0" w:rsidRDefault="001A4A1A" w:rsidP="00031128">
      <w:pPr>
        <w:spacing w:after="0" w:line="360" w:lineRule="auto"/>
        <w:jc w:val="both"/>
        <w:rPr>
          <w:rFonts w:ascii="Times New Roman" w:hAnsi="Times New Roman" w:cs="Times New Roman"/>
          <w:sz w:val="24"/>
          <w:lang w:val="en-GB"/>
        </w:rPr>
      </w:pPr>
    </w:p>
    <w:p w14:paraId="1A0B2DB4" w14:textId="77777777" w:rsidR="001A4A1A" w:rsidRPr="006E5FD0" w:rsidRDefault="001A4A1A" w:rsidP="00031128">
      <w:pPr>
        <w:spacing w:after="0" w:line="360" w:lineRule="auto"/>
        <w:jc w:val="both"/>
        <w:rPr>
          <w:rFonts w:ascii="Times New Roman" w:hAnsi="Times New Roman" w:cs="Times New Roman"/>
          <w:sz w:val="24"/>
          <w:lang w:val="en-GB"/>
        </w:rPr>
      </w:pPr>
    </w:p>
    <w:p w14:paraId="39E50139" w14:textId="77777777" w:rsidR="001A4A1A" w:rsidRPr="006E5FD0" w:rsidRDefault="001A4A1A" w:rsidP="00031128">
      <w:pPr>
        <w:spacing w:after="0" w:line="360" w:lineRule="auto"/>
        <w:jc w:val="both"/>
        <w:rPr>
          <w:rFonts w:ascii="Times New Roman" w:hAnsi="Times New Roman" w:cs="Times New Roman"/>
          <w:sz w:val="24"/>
          <w:lang w:val="en-GB"/>
        </w:rPr>
      </w:pPr>
    </w:p>
    <w:p w14:paraId="216CAF57" w14:textId="77777777" w:rsidR="001A4A1A" w:rsidRPr="006E5FD0" w:rsidRDefault="001A4A1A" w:rsidP="00031128">
      <w:pPr>
        <w:spacing w:after="0" w:line="360" w:lineRule="auto"/>
        <w:jc w:val="both"/>
        <w:rPr>
          <w:rFonts w:ascii="Times New Roman" w:hAnsi="Times New Roman" w:cs="Times New Roman"/>
          <w:sz w:val="24"/>
          <w:lang w:val="en-GB"/>
        </w:rPr>
      </w:pPr>
    </w:p>
    <w:p w14:paraId="67C5D93E" w14:textId="74391F3E" w:rsidR="00595A7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2) </w:t>
      </w:r>
      <w:r w:rsidR="00595A70">
        <w:rPr>
          <w:rFonts w:ascii="Times New Roman" w:hAnsi="Times New Roman" w:cs="Times New Roman"/>
          <w:sz w:val="24"/>
          <w:szCs w:val="24"/>
          <w:lang w:val="en-GB"/>
        </w:rPr>
        <w:t>DEEP LAYER</w:t>
      </w:r>
    </w:p>
    <w:p w14:paraId="618F68F5" w14:textId="095D2E59"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 xml:space="preserve">A) </w:t>
      </w:r>
      <w:r w:rsidR="001A4A1A" w:rsidRPr="006E5FD0">
        <w:rPr>
          <w:rFonts w:ascii="Times New Roman" w:hAnsi="Times New Roman"/>
          <w:sz w:val="24"/>
          <w:lang w:val="en-GB"/>
        </w:rPr>
        <w:t>ARTERIES</w:t>
      </w:r>
    </w:p>
    <w:p w14:paraId="55BA5C5D" w14:textId="16D1AF45"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2B2487">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W w:w="8995" w:type="dxa"/>
        <w:tblCellMar>
          <w:left w:w="70" w:type="dxa"/>
          <w:right w:w="70" w:type="dxa"/>
        </w:tblCellMar>
        <w:tblLook w:val="04A0" w:firstRow="1" w:lastRow="0" w:firstColumn="1" w:lastColumn="0" w:noHBand="0" w:noVBand="1"/>
      </w:tblPr>
      <w:tblGrid>
        <w:gridCol w:w="3415"/>
        <w:gridCol w:w="540"/>
        <w:gridCol w:w="1620"/>
        <w:gridCol w:w="2150"/>
        <w:gridCol w:w="1270"/>
      </w:tblGrid>
      <w:tr w:rsidR="001A4A1A" w:rsidRPr="006E5FD0" w14:paraId="4282E67D" w14:textId="77777777" w:rsidTr="008569F2">
        <w:trPr>
          <w:trHeight w:val="352"/>
        </w:trPr>
        <w:tc>
          <w:tcPr>
            <w:tcW w:w="3415" w:type="dxa"/>
            <w:tcBorders>
              <w:top w:val="single" w:sz="4" w:space="0" w:color="auto"/>
              <w:left w:val="single" w:sz="4" w:space="0" w:color="auto"/>
              <w:bottom w:val="single" w:sz="4" w:space="0" w:color="auto"/>
              <w:right w:val="single" w:sz="4" w:space="0" w:color="auto"/>
            </w:tcBorders>
            <w:shd w:val="clear" w:color="auto" w:fill="auto"/>
          </w:tcPr>
          <w:p w14:paraId="6976420F" w14:textId="1ED89480"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540" w:type="dxa"/>
            <w:tcBorders>
              <w:top w:val="single" w:sz="4" w:space="0" w:color="auto"/>
              <w:left w:val="nil"/>
              <w:bottom w:val="single" w:sz="4" w:space="0" w:color="auto"/>
              <w:right w:val="single" w:sz="4" w:space="0" w:color="auto"/>
            </w:tcBorders>
            <w:shd w:val="clear" w:color="auto" w:fill="auto"/>
            <w:hideMark/>
          </w:tcPr>
          <w:p w14:paraId="78D13753" w14:textId="77777777" w:rsidR="001A4A1A" w:rsidRPr="006E5FD0" w:rsidRDefault="001A4A1A" w:rsidP="00031128">
            <w:pPr>
              <w:spacing w:after="0" w:line="240" w:lineRule="auto"/>
              <w:rPr>
                <w:rFonts w:ascii="Times New Roman" w:eastAsia="MS Gothic" w:hAnsi="Times New Roman" w:cs="Times New Roman"/>
                <w:color w:val="000000"/>
                <w:lang w:val="en-GB" w:eastAsia="cs-CZ"/>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620" w:type="dxa"/>
            <w:tcBorders>
              <w:top w:val="single" w:sz="4" w:space="0" w:color="auto"/>
              <w:left w:val="nil"/>
              <w:bottom w:val="single" w:sz="4" w:space="0" w:color="auto"/>
              <w:right w:val="single" w:sz="4" w:space="0" w:color="auto"/>
            </w:tcBorders>
            <w:shd w:val="clear" w:color="auto" w:fill="auto"/>
            <w:hideMark/>
          </w:tcPr>
          <w:p w14:paraId="0D44715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cs="Times New Roman"/>
                <w:lang w:val="en-GB"/>
              </w:rPr>
              <w:t>COURSE</w:t>
            </w:r>
          </w:p>
        </w:tc>
        <w:tc>
          <w:tcPr>
            <w:tcW w:w="2150" w:type="dxa"/>
            <w:tcBorders>
              <w:top w:val="single" w:sz="4" w:space="0" w:color="auto"/>
              <w:left w:val="nil"/>
              <w:bottom w:val="single" w:sz="4" w:space="0" w:color="auto"/>
              <w:right w:val="single" w:sz="4" w:space="0" w:color="auto"/>
            </w:tcBorders>
            <w:shd w:val="clear" w:color="auto" w:fill="auto"/>
            <w:hideMark/>
          </w:tcPr>
          <w:p w14:paraId="15BD497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cs="Times New Roman"/>
                <w:lang w:val="en-GB"/>
              </w:rPr>
              <w:t>AREA OF SUPPLY</w:t>
            </w:r>
          </w:p>
        </w:tc>
        <w:tc>
          <w:tcPr>
            <w:tcW w:w="1270" w:type="dxa"/>
            <w:tcBorders>
              <w:top w:val="single" w:sz="4" w:space="0" w:color="auto"/>
              <w:left w:val="nil"/>
              <w:bottom w:val="single" w:sz="4" w:space="0" w:color="auto"/>
              <w:right w:val="single" w:sz="4" w:space="0" w:color="auto"/>
            </w:tcBorders>
          </w:tcPr>
          <w:p w14:paraId="19B7FD7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cs="Times New Roman"/>
                <w:lang w:val="en-GB"/>
              </w:rPr>
              <w:t>NOTE</w:t>
            </w:r>
          </w:p>
        </w:tc>
      </w:tr>
      <w:tr w:rsidR="001A4A1A" w:rsidRPr="006E5FD0" w14:paraId="797A93F0" w14:textId="77777777" w:rsidTr="00432B15">
        <w:trPr>
          <w:trHeight w:hRule="exact" w:val="340"/>
        </w:trPr>
        <w:tc>
          <w:tcPr>
            <w:tcW w:w="3415" w:type="dxa"/>
            <w:tcBorders>
              <w:top w:val="nil"/>
              <w:left w:val="single" w:sz="4" w:space="0" w:color="auto"/>
              <w:bottom w:val="single" w:sz="4" w:space="0" w:color="auto"/>
              <w:right w:val="single" w:sz="4" w:space="0" w:color="auto"/>
            </w:tcBorders>
            <w:shd w:val="clear" w:color="auto" w:fill="auto"/>
            <w:noWrap/>
            <w:vAlign w:val="center"/>
            <w:hideMark/>
          </w:tcPr>
          <w:p w14:paraId="32D12EB7" w14:textId="2D52130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axillary artery (</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axillaris</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1DF9EC2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17E4C36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3E28DAE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40618D6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E988415"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08C6E391" w14:textId="0D040777" w:rsidR="00432B15"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superior thoracic artery </w:t>
            </w:r>
          </w:p>
          <w:p w14:paraId="6E8A5120" w14:textId="2000978E"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thoracica</w:t>
            </w:r>
            <w:proofErr w:type="spellEnd"/>
            <w:r w:rsidRPr="006E5FD0">
              <w:rPr>
                <w:rFonts w:ascii="Times New Roman" w:eastAsia="Times New Roman" w:hAnsi="Times New Roman" w:cs="Times New Roman"/>
                <w:i/>
                <w:iCs/>
                <w:color w:val="000000"/>
                <w:lang w:val="en-GB" w:eastAsia="cs-CZ"/>
              </w:rPr>
              <w:t xml:space="preserve"> superior</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4B572B0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6A1B068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29D7735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496FBC5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F2EA922"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AFB0B95" w14:textId="3BFF6573" w:rsidR="00432B15" w:rsidRPr="006E5FD0" w:rsidRDefault="00801B7F" w:rsidP="00031128">
            <w:pPr>
              <w:spacing w:after="0" w:line="240" w:lineRule="auto"/>
              <w:rPr>
                <w:rFonts w:ascii="Times New Roman" w:eastAsia="Times New Roman" w:hAnsi="Times New Roman" w:cs="Times New Roman"/>
                <w:color w:val="000000"/>
                <w:lang w:val="en-GB" w:eastAsia="cs-CZ"/>
              </w:rPr>
            </w:pPr>
            <w:proofErr w:type="spellStart"/>
            <w:r w:rsidRPr="006E5FD0">
              <w:rPr>
                <w:rFonts w:ascii="Times New Roman" w:eastAsia="Times New Roman" w:hAnsi="Times New Roman" w:cs="Times New Roman"/>
                <w:color w:val="000000"/>
                <w:lang w:val="en-GB" w:eastAsia="cs-CZ"/>
              </w:rPr>
              <w:t>thoracoacromial</w:t>
            </w:r>
            <w:proofErr w:type="spellEnd"/>
            <w:r w:rsidRPr="006E5FD0">
              <w:rPr>
                <w:rFonts w:ascii="Times New Roman" w:eastAsia="Times New Roman" w:hAnsi="Times New Roman" w:cs="Times New Roman"/>
                <w:color w:val="000000"/>
                <w:lang w:val="en-GB" w:eastAsia="cs-CZ"/>
              </w:rPr>
              <w:t xml:space="preserve"> artery </w:t>
            </w:r>
          </w:p>
          <w:p w14:paraId="1C1001DB" w14:textId="46AD174F"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thoracoacromialis</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2D23FB7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5871B91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1DD6E3E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57F0E28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D462859"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6EE2549" w14:textId="0E5D9BD5" w:rsidR="00432B15"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lateral thoracic artery </w:t>
            </w:r>
          </w:p>
          <w:p w14:paraId="4C1B6C9F" w14:textId="34CAF712"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thoracica</w:t>
            </w:r>
            <w:proofErr w:type="spellEnd"/>
            <w:r w:rsidRPr="006E5FD0">
              <w:rPr>
                <w:rFonts w:ascii="Times New Roman" w:eastAsia="Times New Roman" w:hAnsi="Times New Roman" w:cs="Times New Roman"/>
                <w:i/>
                <w:iCs/>
                <w:color w:val="000000"/>
                <w:lang w:val="en-GB" w:eastAsia="cs-CZ"/>
              </w:rPr>
              <w:t xml:space="preserve"> lateralis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5322DF7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E47C1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0778D18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410BD06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3CE8A63"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4CA754E3" w14:textId="50B0C365" w:rsidR="00432B15"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subscapular artery </w:t>
            </w:r>
          </w:p>
          <w:p w14:paraId="0786DBFE" w14:textId="2A759B30"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a. subscapularis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5BB243E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E43B0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2EB95F4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1888D13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D9F843E"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53F6C1D4" w14:textId="39BE87DA" w:rsidR="00432B15"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circumflex scapular artery </w:t>
            </w:r>
          </w:p>
          <w:p w14:paraId="359FD148" w14:textId="388126F3"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circumflexa</w:t>
            </w:r>
            <w:proofErr w:type="spellEnd"/>
            <w:r w:rsidRPr="006E5FD0">
              <w:rPr>
                <w:rFonts w:ascii="Times New Roman" w:eastAsia="Times New Roman" w:hAnsi="Times New Roman" w:cs="Times New Roman"/>
                <w:i/>
                <w:iCs/>
                <w:color w:val="000000"/>
                <w:lang w:val="en-GB" w:eastAsia="cs-CZ"/>
              </w:rPr>
              <w:t xml:space="preserve"> scapulae</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4F2C7E6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78FA786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3BE9133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7792965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A254E1F"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10BFE00" w14:textId="5DFC69A1" w:rsidR="00432B15"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thoracodorsal artery </w:t>
            </w:r>
          </w:p>
          <w:p w14:paraId="7BA10E2B" w14:textId="04DAA890"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thoracodorsalis</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6CA98B0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3F4815E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4B7D81A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28E3E71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6A28F2D"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432E344" w14:textId="515D69E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anterior circumflex humeral artery (</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circumflexa</w:t>
            </w:r>
            <w:proofErr w:type="spellEnd"/>
            <w:r w:rsidRPr="006E5FD0">
              <w:rPr>
                <w:rFonts w:ascii="Times New Roman" w:eastAsia="Times New Roman" w:hAnsi="Times New Roman" w:cs="Times New Roman"/>
                <w:i/>
                <w:iCs/>
                <w:color w:val="000000"/>
                <w:lang w:val="en-GB" w:eastAsia="cs-CZ"/>
              </w:rPr>
              <w:t xml:space="preserve"> humeri anterior</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7F455FA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23743DA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3D6CEB9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16967F6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BB502AB" w14:textId="77777777" w:rsidTr="00432B15">
        <w:trPr>
          <w:trHeight w:hRule="exact" w:val="635"/>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455B7562" w14:textId="135BCCF2"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posterior circumflex humeral artery (</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circumflexa</w:t>
            </w:r>
            <w:proofErr w:type="spellEnd"/>
            <w:r w:rsidRPr="006E5FD0">
              <w:rPr>
                <w:rFonts w:ascii="Times New Roman" w:eastAsia="Times New Roman" w:hAnsi="Times New Roman" w:cs="Times New Roman"/>
                <w:i/>
                <w:iCs/>
                <w:color w:val="000000"/>
                <w:lang w:val="en-GB" w:eastAsia="cs-CZ"/>
              </w:rPr>
              <w:t xml:space="preserve"> humeri posterior</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60B307B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620" w:type="dxa"/>
            <w:tcBorders>
              <w:top w:val="nil"/>
              <w:left w:val="nil"/>
              <w:bottom w:val="single" w:sz="4" w:space="0" w:color="auto"/>
              <w:right w:val="single" w:sz="4" w:space="0" w:color="auto"/>
            </w:tcBorders>
            <w:shd w:val="clear" w:color="auto" w:fill="auto"/>
            <w:noWrap/>
            <w:vAlign w:val="center"/>
            <w:hideMark/>
          </w:tcPr>
          <w:p w14:paraId="4F3CE76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150" w:type="dxa"/>
            <w:tcBorders>
              <w:top w:val="nil"/>
              <w:left w:val="nil"/>
              <w:bottom w:val="single" w:sz="4" w:space="0" w:color="auto"/>
              <w:right w:val="single" w:sz="4" w:space="0" w:color="auto"/>
            </w:tcBorders>
            <w:shd w:val="clear" w:color="auto" w:fill="auto"/>
            <w:noWrap/>
            <w:vAlign w:val="center"/>
            <w:hideMark/>
          </w:tcPr>
          <w:p w14:paraId="6E85488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0" w:type="dxa"/>
            <w:tcBorders>
              <w:top w:val="nil"/>
              <w:left w:val="nil"/>
              <w:bottom w:val="single" w:sz="4" w:space="0" w:color="auto"/>
              <w:right w:val="single" w:sz="4" w:space="0" w:color="auto"/>
            </w:tcBorders>
            <w:vAlign w:val="center"/>
          </w:tcPr>
          <w:p w14:paraId="0A3C708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7A3432F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F94D7B8" w14:textId="50305C59"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B</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NERVES:</w:t>
      </w:r>
    </w:p>
    <w:p w14:paraId="4C249685" w14:textId="48377921" w:rsidR="001A4A1A"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p w14:paraId="132EC9AC" w14:textId="77777777" w:rsidR="0096132D" w:rsidRPr="006E5FD0" w:rsidRDefault="0096132D" w:rsidP="00031128">
      <w:pPr>
        <w:spacing w:after="0" w:line="360" w:lineRule="auto"/>
        <w:jc w:val="both"/>
        <w:rPr>
          <w:rFonts w:ascii="Times New Roman" w:hAnsi="Times New Roman"/>
          <w:sz w:val="24"/>
          <w:lang w:val="en-GB"/>
        </w:rPr>
      </w:pPr>
    </w:p>
    <w:tbl>
      <w:tblPr>
        <w:tblStyle w:val="Mkatabulky"/>
        <w:tblW w:w="9000" w:type="dxa"/>
        <w:tblInd w:w="-5" w:type="dxa"/>
        <w:tblLook w:val="04A0" w:firstRow="1" w:lastRow="0" w:firstColumn="1" w:lastColumn="0" w:noHBand="0" w:noVBand="1"/>
      </w:tblPr>
      <w:tblGrid>
        <w:gridCol w:w="3297"/>
        <w:gridCol w:w="608"/>
        <w:gridCol w:w="1062"/>
        <w:gridCol w:w="22"/>
        <w:gridCol w:w="2797"/>
        <w:gridCol w:w="1214"/>
      </w:tblGrid>
      <w:tr w:rsidR="001A4A1A" w:rsidRPr="006E5FD0" w14:paraId="6D9CF6C9" w14:textId="77777777" w:rsidTr="008569F2">
        <w:trPr>
          <w:trHeight w:hRule="exact" w:val="340"/>
        </w:trPr>
        <w:tc>
          <w:tcPr>
            <w:tcW w:w="3402" w:type="dxa"/>
          </w:tcPr>
          <w:p w14:paraId="32AF3CA4" w14:textId="75C5A5AC" w:rsidR="001A4A1A" w:rsidRPr="006E5FD0" w:rsidRDefault="001A4A1A" w:rsidP="00031128">
            <w:pPr>
              <w:rPr>
                <w:rFonts w:ascii="Times New Roman" w:hAnsi="Times New Roman" w:cs="Times New Roman"/>
                <w:szCs w:val="20"/>
                <w:lang w:val="en-GB"/>
              </w:rPr>
            </w:pPr>
          </w:p>
        </w:tc>
        <w:tc>
          <w:tcPr>
            <w:tcW w:w="396" w:type="dxa"/>
          </w:tcPr>
          <w:p w14:paraId="07B62EA2" w14:textId="77777777" w:rsidR="001A4A1A" w:rsidRPr="006E5FD0" w:rsidRDefault="001A4A1A" w:rsidP="00031128">
            <w:pPr>
              <w:jc w:val="both"/>
              <w:rPr>
                <w:rFonts w:ascii="Times New Roman" w:hAnsi="Times New Roman" w:cs="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084" w:type="dxa"/>
            <w:gridSpan w:val="2"/>
          </w:tcPr>
          <w:p w14:paraId="7327A22A"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COURSE</w:t>
            </w:r>
          </w:p>
        </w:tc>
        <w:tc>
          <w:tcPr>
            <w:tcW w:w="2874" w:type="dxa"/>
          </w:tcPr>
          <w:p w14:paraId="528510A1"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szCs w:val="20"/>
                <w:lang w:val="en-GB"/>
              </w:rPr>
              <w:t>AREA OF INNERVATION</w:t>
            </w:r>
          </w:p>
        </w:tc>
        <w:tc>
          <w:tcPr>
            <w:tcW w:w="1244" w:type="dxa"/>
          </w:tcPr>
          <w:p w14:paraId="55DBD591"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5837DC21" w14:textId="77777777" w:rsidTr="00801B7F">
        <w:trPr>
          <w:trHeight w:hRule="exact" w:val="635"/>
        </w:trPr>
        <w:tc>
          <w:tcPr>
            <w:tcW w:w="3402" w:type="dxa"/>
          </w:tcPr>
          <w:p w14:paraId="4900C98F" w14:textId="35FF8C66" w:rsidR="00432B15" w:rsidRPr="006E5FD0" w:rsidRDefault="001A4A1A" w:rsidP="00031128">
            <w:pPr>
              <w:rPr>
                <w:rFonts w:ascii="Times New Roman" w:hAnsi="Times New Roman" w:cs="Times New Roman"/>
                <w:iCs/>
                <w:szCs w:val="20"/>
                <w:lang w:val="en-GB"/>
              </w:rPr>
            </w:pPr>
            <w:r w:rsidRPr="006E5FD0">
              <w:rPr>
                <w:rFonts w:ascii="Times New Roman" w:hAnsi="Times New Roman" w:cs="Times New Roman"/>
                <w:iCs/>
                <w:szCs w:val="20"/>
                <w:lang w:val="en-GB"/>
              </w:rPr>
              <w:t>musculocutane</w:t>
            </w:r>
            <w:r w:rsidR="00F15665">
              <w:rPr>
                <w:rFonts w:ascii="Times New Roman" w:hAnsi="Times New Roman" w:cs="Times New Roman"/>
                <w:iCs/>
                <w:szCs w:val="20"/>
                <w:lang w:val="en-GB"/>
              </w:rPr>
              <w:t>o</w:t>
            </w:r>
            <w:r w:rsidRPr="006E5FD0">
              <w:rPr>
                <w:rFonts w:ascii="Times New Roman" w:hAnsi="Times New Roman" w:cs="Times New Roman"/>
                <w:iCs/>
                <w:szCs w:val="20"/>
                <w:lang w:val="en-GB"/>
              </w:rPr>
              <w:t xml:space="preserve">us nerve </w:t>
            </w:r>
          </w:p>
          <w:p w14:paraId="39B4786D" w14:textId="430F9CD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musculocutaneus</w:t>
            </w:r>
            <w:proofErr w:type="spellEnd"/>
            <w:r w:rsidRPr="006E5FD0">
              <w:rPr>
                <w:rFonts w:ascii="Times New Roman" w:hAnsi="Times New Roman" w:cs="Times New Roman"/>
                <w:i/>
                <w:szCs w:val="20"/>
                <w:lang w:val="en-GB"/>
              </w:rPr>
              <w:t>)</w:t>
            </w:r>
          </w:p>
        </w:tc>
        <w:tc>
          <w:tcPr>
            <w:tcW w:w="396" w:type="dxa"/>
          </w:tcPr>
          <w:p w14:paraId="5B7CCDBB" w14:textId="77777777" w:rsidR="001A4A1A" w:rsidRPr="006E5FD0" w:rsidRDefault="001A4A1A" w:rsidP="00031128">
            <w:pPr>
              <w:jc w:val="both"/>
              <w:rPr>
                <w:rFonts w:ascii="Times New Roman" w:hAnsi="Times New Roman" w:cs="Times New Roman"/>
                <w:szCs w:val="20"/>
                <w:lang w:val="en-GB"/>
              </w:rPr>
            </w:pPr>
          </w:p>
        </w:tc>
        <w:tc>
          <w:tcPr>
            <w:tcW w:w="1062" w:type="dxa"/>
          </w:tcPr>
          <w:p w14:paraId="5DED5A7F"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75B592A0" w14:textId="77777777" w:rsidR="001A4A1A" w:rsidRPr="006E5FD0" w:rsidRDefault="001A4A1A" w:rsidP="00031128">
            <w:pPr>
              <w:jc w:val="both"/>
              <w:rPr>
                <w:rFonts w:ascii="Times New Roman" w:hAnsi="Times New Roman" w:cs="Times New Roman"/>
                <w:szCs w:val="20"/>
                <w:lang w:val="en-GB"/>
              </w:rPr>
            </w:pPr>
          </w:p>
        </w:tc>
        <w:tc>
          <w:tcPr>
            <w:tcW w:w="1244" w:type="dxa"/>
          </w:tcPr>
          <w:p w14:paraId="51C6F1D2" w14:textId="77777777" w:rsidR="001A4A1A" w:rsidRPr="006E5FD0" w:rsidRDefault="001A4A1A" w:rsidP="00031128">
            <w:pPr>
              <w:jc w:val="both"/>
              <w:rPr>
                <w:rFonts w:ascii="Times New Roman" w:hAnsi="Times New Roman" w:cs="Times New Roman"/>
                <w:szCs w:val="20"/>
                <w:lang w:val="en-GB"/>
              </w:rPr>
            </w:pPr>
          </w:p>
        </w:tc>
      </w:tr>
      <w:tr w:rsidR="001A4A1A" w:rsidRPr="006E5FD0" w14:paraId="2EC5EC7E" w14:textId="77777777" w:rsidTr="00801B7F">
        <w:trPr>
          <w:trHeight w:hRule="exact" w:val="340"/>
        </w:trPr>
        <w:tc>
          <w:tcPr>
            <w:tcW w:w="3402" w:type="dxa"/>
          </w:tcPr>
          <w:p w14:paraId="7204CBD5"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median nerve (</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medianus</w:t>
            </w:r>
            <w:proofErr w:type="spellEnd"/>
            <w:r w:rsidRPr="006E5FD0">
              <w:rPr>
                <w:rFonts w:ascii="Times New Roman" w:hAnsi="Times New Roman" w:cs="Times New Roman"/>
                <w:i/>
                <w:szCs w:val="20"/>
                <w:lang w:val="en-GB"/>
              </w:rPr>
              <w:t>)</w:t>
            </w:r>
          </w:p>
        </w:tc>
        <w:tc>
          <w:tcPr>
            <w:tcW w:w="396" w:type="dxa"/>
          </w:tcPr>
          <w:p w14:paraId="3D0C8F28" w14:textId="77777777" w:rsidR="001A4A1A" w:rsidRPr="006E5FD0" w:rsidRDefault="001A4A1A" w:rsidP="00031128">
            <w:pPr>
              <w:jc w:val="both"/>
              <w:rPr>
                <w:rFonts w:ascii="Times New Roman" w:hAnsi="Times New Roman" w:cs="Times New Roman"/>
                <w:szCs w:val="20"/>
                <w:lang w:val="en-GB"/>
              </w:rPr>
            </w:pPr>
          </w:p>
        </w:tc>
        <w:tc>
          <w:tcPr>
            <w:tcW w:w="1062" w:type="dxa"/>
          </w:tcPr>
          <w:p w14:paraId="25DCD736"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2438F8C1" w14:textId="77777777" w:rsidR="001A4A1A" w:rsidRPr="006E5FD0" w:rsidRDefault="001A4A1A" w:rsidP="00031128">
            <w:pPr>
              <w:jc w:val="both"/>
              <w:rPr>
                <w:rFonts w:ascii="Times New Roman" w:hAnsi="Times New Roman" w:cs="Times New Roman"/>
                <w:szCs w:val="20"/>
                <w:lang w:val="en-GB"/>
              </w:rPr>
            </w:pPr>
          </w:p>
        </w:tc>
        <w:tc>
          <w:tcPr>
            <w:tcW w:w="1244" w:type="dxa"/>
          </w:tcPr>
          <w:p w14:paraId="38ABB830" w14:textId="77777777" w:rsidR="001A4A1A" w:rsidRPr="006E5FD0" w:rsidRDefault="001A4A1A" w:rsidP="00031128">
            <w:pPr>
              <w:jc w:val="both"/>
              <w:rPr>
                <w:rFonts w:ascii="Times New Roman" w:hAnsi="Times New Roman" w:cs="Times New Roman"/>
                <w:szCs w:val="20"/>
                <w:lang w:val="en-GB"/>
              </w:rPr>
            </w:pPr>
          </w:p>
        </w:tc>
      </w:tr>
      <w:tr w:rsidR="001A4A1A" w:rsidRPr="006E5FD0" w14:paraId="50AB3D2D" w14:textId="77777777" w:rsidTr="00801B7F">
        <w:trPr>
          <w:trHeight w:hRule="exact" w:val="340"/>
        </w:trPr>
        <w:tc>
          <w:tcPr>
            <w:tcW w:w="3402" w:type="dxa"/>
          </w:tcPr>
          <w:p w14:paraId="7A0E7C8E"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ulnar nerve (</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ulnaris</w:t>
            </w:r>
            <w:proofErr w:type="spellEnd"/>
            <w:r w:rsidRPr="006E5FD0">
              <w:rPr>
                <w:rFonts w:ascii="Times New Roman" w:hAnsi="Times New Roman" w:cs="Times New Roman"/>
                <w:i/>
                <w:szCs w:val="20"/>
                <w:lang w:val="en-GB"/>
              </w:rPr>
              <w:t>)</w:t>
            </w:r>
          </w:p>
        </w:tc>
        <w:tc>
          <w:tcPr>
            <w:tcW w:w="396" w:type="dxa"/>
          </w:tcPr>
          <w:p w14:paraId="18CD4B2D" w14:textId="77777777" w:rsidR="001A4A1A" w:rsidRPr="006E5FD0" w:rsidRDefault="001A4A1A" w:rsidP="00031128">
            <w:pPr>
              <w:jc w:val="both"/>
              <w:rPr>
                <w:rFonts w:ascii="Times New Roman" w:hAnsi="Times New Roman" w:cs="Times New Roman"/>
                <w:szCs w:val="20"/>
                <w:lang w:val="en-GB"/>
              </w:rPr>
            </w:pPr>
          </w:p>
        </w:tc>
        <w:tc>
          <w:tcPr>
            <w:tcW w:w="1062" w:type="dxa"/>
          </w:tcPr>
          <w:p w14:paraId="16C9ACEE"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51FBE70C" w14:textId="77777777" w:rsidR="001A4A1A" w:rsidRPr="006E5FD0" w:rsidRDefault="001A4A1A" w:rsidP="00031128">
            <w:pPr>
              <w:jc w:val="both"/>
              <w:rPr>
                <w:rFonts w:ascii="Times New Roman" w:hAnsi="Times New Roman" w:cs="Times New Roman"/>
                <w:szCs w:val="20"/>
                <w:lang w:val="en-GB"/>
              </w:rPr>
            </w:pPr>
          </w:p>
        </w:tc>
        <w:tc>
          <w:tcPr>
            <w:tcW w:w="1244" w:type="dxa"/>
          </w:tcPr>
          <w:p w14:paraId="47DBA73A" w14:textId="77777777" w:rsidR="001A4A1A" w:rsidRPr="006E5FD0" w:rsidRDefault="001A4A1A" w:rsidP="00031128">
            <w:pPr>
              <w:jc w:val="both"/>
              <w:rPr>
                <w:rFonts w:ascii="Times New Roman" w:hAnsi="Times New Roman" w:cs="Times New Roman"/>
                <w:szCs w:val="20"/>
                <w:lang w:val="en-GB"/>
              </w:rPr>
            </w:pPr>
          </w:p>
        </w:tc>
      </w:tr>
      <w:tr w:rsidR="001A4A1A" w:rsidRPr="006E5FD0" w14:paraId="79426B0E" w14:textId="77777777" w:rsidTr="00801B7F">
        <w:trPr>
          <w:trHeight w:hRule="exact" w:val="635"/>
        </w:trPr>
        <w:tc>
          <w:tcPr>
            <w:tcW w:w="3402" w:type="dxa"/>
          </w:tcPr>
          <w:p w14:paraId="5456D0C5" w14:textId="1D9FF3D2"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 xml:space="preserve">medial </w:t>
            </w:r>
            <w:r w:rsidR="008569F2">
              <w:rPr>
                <w:rFonts w:ascii="Times New Roman" w:hAnsi="Times New Roman" w:cs="Times New Roman"/>
                <w:iCs/>
                <w:szCs w:val="20"/>
                <w:lang w:val="en-GB"/>
              </w:rPr>
              <w:t xml:space="preserve">brachial </w:t>
            </w:r>
            <w:r w:rsidRPr="006E5FD0">
              <w:rPr>
                <w:rFonts w:ascii="Times New Roman" w:hAnsi="Times New Roman" w:cs="Times New Roman"/>
                <w:iCs/>
                <w:szCs w:val="20"/>
                <w:lang w:val="en-GB"/>
              </w:rPr>
              <w:t>cutaneous nerve (</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cutaneus</w:t>
            </w:r>
            <w:proofErr w:type="spellEnd"/>
            <w:r w:rsidRPr="006E5FD0">
              <w:rPr>
                <w:rFonts w:ascii="Times New Roman" w:hAnsi="Times New Roman" w:cs="Times New Roman"/>
                <w:i/>
                <w:szCs w:val="20"/>
                <w:lang w:val="en-GB"/>
              </w:rPr>
              <w:t xml:space="preserve"> brachii medialis)</w:t>
            </w:r>
          </w:p>
        </w:tc>
        <w:tc>
          <w:tcPr>
            <w:tcW w:w="396" w:type="dxa"/>
          </w:tcPr>
          <w:p w14:paraId="21940536" w14:textId="77777777" w:rsidR="001A4A1A" w:rsidRPr="006E5FD0" w:rsidRDefault="001A4A1A" w:rsidP="00031128">
            <w:pPr>
              <w:jc w:val="both"/>
              <w:rPr>
                <w:rFonts w:ascii="Times New Roman" w:hAnsi="Times New Roman" w:cs="Times New Roman"/>
                <w:szCs w:val="20"/>
                <w:lang w:val="en-GB"/>
              </w:rPr>
            </w:pPr>
          </w:p>
        </w:tc>
        <w:tc>
          <w:tcPr>
            <w:tcW w:w="1062" w:type="dxa"/>
          </w:tcPr>
          <w:p w14:paraId="4698B4D2"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6B5DABB6" w14:textId="77777777" w:rsidR="001A4A1A" w:rsidRPr="006E5FD0" w:rsidRDefault="001A4A1A" w:rsidP="00031128">
            <w:pPr>
              <w:jc w:val="both"/>
              <w:rPr>
                <w:rFonts w:ascii="Times New Roman" w:hAnsi="Times New Roman" w:cs="Times New Roman"/>
                <w:szCs w:val="20"/>
                <w:lang w:val="en-GB"/>
              </w:rPr>
            </w:pPr>
          </w:p>
        </w:tc>
        <w:tc>
          <w:tcPr>
            <w:tcW w:w="1244" w:type="dxa"/>
          </w:tcPr>
          <w:p w14:paraId="039153A4" w14:textId="77777777" w:rsidR="001A4A1A" w:rsidRPr="006E5FD0" w:rsidRDefault="001A4A1A" w:rsidP="00031128">
            <w:pPr>
              <w:jc w:val="both"/>
              <w:rPr>
                <w:rFonts w:ascii="Times New Roman" w:hAnsi="Times New Roman" w:cs="Times New Roman"/>
                <w:szCs w:val="20"/>
                <w:lang w:val="en-GB"/>
              </w:rPr>
            </w:pPr>
          </w:p>
        </w:tc>
      </w:tr>
      <w:tr w:rsidR="001A4A1A" w:rsidRPr="006E5FD0" w14:paraId="2407B00C" w14:textId="77777777" w:rsidTr="00C932F3">
        <w:trPr>
          <w:trHeight w:hRule="exact" w:val="779"/>
        </w:trPr>
        <w:tc>
          <w:tcPr>
            <w:tcW w:w="3402" w:type="dxa"/>
          </w:tcPr>
          <w:p w14:paraId="0411E5EF" w14:textId="09FBAB36"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 xml:space="preserve">medial </w:t>
            </w:r>
            <w:r w:rsidR="008569F2">
              <w:rPr>
                <w:rFonts w:ascii="Times New Roman" w:hAnsi="Times New Roman" w:cs="Times New Roman"/>
                <w:iCs/>
                <w:szCs w:val="20"/>
                <w:lang w:val="en-GB"/>
              </w:rPr>
              <w:t xml:space="preserve">antebrachial </w:t>
            </w:r>
            <w:r w:rsidRPr="006E5FD0">
              <w:rPr>
                <w:rFonts w:ascii="Times New Roman" w:hAnsi="Times New Roman" w:cs="Times New Roman"/>
                <w:iCs/>
                <w:szCs w:val="20"/>
                <w:lang w:val="en-GB"/>
              </w:rPr>
              <w:t xml:space="preserve">cutaneous nerve </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cutaneus</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antebrachii</w:t>
            </w:r>
            <w:proofErr w:type="spellEnd"/>
            <w:r w:rsidRPr="006E5FD0">
              <w:rPr>
                <w:rFonts w:ascii="Times New Roman" w:hAnsi="Times New Roman" w:cs="Times New Roman"/>
                <w:i/>
                <w:szCs w:val="20"/>
                <w:lang w:val="en-GB"/>
              </w:rPr>
              <w:t xml:space="preserve"> med</w:t>
            </w:r>
            <w:r w:rsidR="00801B7F" w:rsidRPr="006E5FD0">
              <w:rPr>
                <w:rFonts w:ascii="Times New Roman" w:hAnsi="Times New Roman" w:cs="Times New Roman"/>
                <w:i/>
                <w:szCs w:val="20"/>
                <w:lang w:val="en-GB"/>
              </w:rPr>
              <w:t>.</w:t>
            </w:r>
            <w:r w:rsidRPr="006E5FD0">
              <w:rPr>
                <w:rFonts w:ascii="Times New Roman" w:hAnsi="Times New Roman" w:cs="Times New Roman"/>
                <w:i/>
                <w:szCs w:val="20"/>
                <w:lang w:val="en-GB"/>
              </w:rPr>
              <w:t>)</w:t>
            </w:r>
          </w:p>
        </w:tc>
        <w:tc>
          <w:tcPr>
            <w:tcW w:w="396" w:type="dxa"/>
          </w:tcPr>
          <w:p w14:paraId="3DAEC064" w14:textId="77777777" w:rsidR="001A4A1A" w:rsidRPr="006E5FD0" w:rsidRDefault="001A4A1A" w:rsidP="00031128">
            <w:pPr>
              <w:jc w:val="both"/>
              <w:rPr>
                <w:rFonts w:ascii="Times New Roman" w:hAnsi="Times New Roman" w:cs="Times New Roman"/>
                <w:szCs w:val="20"/>
                <w:lang w:val="en-GB"/>
              </w:rPr>
            </w:pPr>
          </w:p>
        </w:tc>
        <w:tc>
          <w:tcPr>
            <w:tcW w:w="1062" w:type="dxa"/>
          </w:tcPr>
          <w:p w14:paraId="74178980"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4602F726" w14:textId="77777777" w:rsidR="001A4A1A" w:rsidRPr="006E5FD0" w:rsidRDefault="001A4A1A" w:rsidP="00031128">
            <w:pPr>
              <w:jc w:val="both"/>
              <w:rPr>
                <w:rFonts w:ascii="Times New Roman" w:hAnsi="Times New Roman" w:cs="Times New Roman"/>
                <w:szCs w:val="20"/>
                <w:lang w:val="en-GB"/>
              </w:rPr>
            </w:pPr>
          </w:p>
        </w:tc>
        <w:tc>
          <w:tcPr>
            <w:tcW w:w="1244" w:type="dxa"/>
          </w:tcPr>
          <w:p w14:paraId="7AD04C2F" w14:textId="77777777" w:rsidR="001A4A1A" w:rsidRPr="006E5FD0" w:rsidRDefault="001A4A1A" w:rsidP="00031128">
            <w:pPr>
              <w:jc w:val="both"/>
              <w:rPr>
                <w:rFonts w:ascii="Times New Roman" w:hAnsi="Times New Roman" w:cs="Times New Roman"/>
                <w:szCs w:val="20"/>
                <w:lang w:val="en-GB"/>
              </w:rPr>
            </w:pPr>
          </w:p>
        </w:tc>
      </w:tr>
      <w:tr w:rsidR="001A4A1A" w:rsidRPr="006E5FD0" w14:paraId="24DAE041" w14:textId="77777777" w:rsidTr="00801B7F">
        <w:trPr>
          <w:trHeight w:hRule="exact" w:val="340"/>
        </w:trPr>
        <w:tc>
          <w:tcPr>
            <w:tcW w:w="3402" w:type="dxa"/>
          </w:tcPr>
          <w:p w14:paraId="55F97155"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radial nerve (</w:t>
            </w:r>
            <w:r w:rsidRPr="006E5FD0">
              <w:rPr>
                <w:rFonts w:ascii="Times New Roman" w:hAnsi="Times New Roman" w:cs="Times New Roman"/>
                <w:i/>
                <w:szCs w:val="20"/>
                <w:lang w:val="en-GB"/>
              </w:rPr>
              <w:t>n. radialis)</w:t>
            </w:r>
          </w:p>
        </w:tc>
        <w:tc>
          <w:tcPr>
            <w:tcW w:w="396" w:type="dxa"/>
          </w:tcPr>
          <w:p w14:paraId="5D7DB3D3" w14:textId="77777777" w:rsidR="001A4A1A" w:rsidRPr="006E5FD0" w:rsidRDefault="001A4A1A" w:rsidP="00031128">
            <w:pPr>
              <w:jc w:val="both"/>
              <w:rPr>
                <w:rFonts w:ascii="Times New Roman" w:hAnsi="Times New Roman" w:cs="Times New Roman"/>
                <w:szCs w:val="20"/>
                <w:lang w:val="en-GB"/>
              </w:rPr>
            </w:pPr>
          </w:p>
        </w:tc>
        <w:tc>
          <w:tcPr>
            <w:tcW w:w="1062" w:type="dxa"/>
          </w:tcPr>
          <w:p w14:paraId="3A689FB6"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5AC3DED5" w14:textId="77777777" w:rsidR="001A4A1A" w:rsidRPr="006E5FD0" w:rsidRDefault="001A4A1A" w:rsidP="00031128">
            <w:pPr>
              <w:jc w:val="both"/>
              <w:rPr>
                <w:rFonts w:ascii="Times New Roman" w:hAnsi="Times New Roman" w:cs="Times New Roman"/>
                <w:szCs w:val="20"/>
                <w:lang w:val="en-GB"/>
              </w:rPr>
            </w:pPr>
          </w:p>
        </w:tc>
        <w:tc>
          <w:tcPr>
            <w:tcW w:w="1244" w:type="dxa"/>
          </w:tcPr>
          <w:p w14:paraId="274889CA" w14:textId="77777777" w:rsidR="001A4A1A" w:rsidRPr="006E5FD0" w:rsidRDefault="001A4A1A" w:rsidP="00031128">
            <w:pPr>
              <w:jc w:val="both"/>
              <w:rPr>
                <w:rFonts w:ascii="Times New Roman" w:hAnsi="Times New Roman" w:cs="Times New Roman"/>
                <w:szCs w:val="20"/>
                <w:lang w:val="en-GB"/>
              </w:rPr>
            </w:pPr>
          </w:p>
        </w:tc>
      </w:tr>
      <w:tr w:rsidR="001A4A1A" w:rsidRPr="006E5FD0" w14:paraId="0F394385" w14:textId="77777777" w:rsidTr="00801B7F">
        <w:trPr>
          <w:trHeight w:hRule="exact" w:val="340"/>
        </w:trPr>
        <w:tc>
          <w:tcPr>
            <w:tcW w:w="3402" w:type="dxa"/>
          </w:tcPr>
          <w:p w14:paraId="7BD9D73B"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iCs/>
                <w:szCs w:val="20"/>
                <w:lang w:val="en-GB"/>
              </w:rPr>
              <w:t>axillary nerve</w:t>
            </w:r>
            <w:r w:rsidRPr="006E5FD0">
              <w:rPr>
                <w:rFonts w:ascii="Times New Roman" w:hAnsi="Times New Roman" w:cs="Times New Roman"/>
                <w:i/>
                <w:szCs w:val="20"/>
                <w:lang w:val="en-GB"/>
              </w:rPr>
              <w:t xml:space="preserve"> (n. </w:t>
            </w:r>
            <w:proofErr w:type="spellStart"/>
            <w:r w:rsidRPr="006E5FD0">
              <w:rPr>
                <w:rFonts w:ascii="Times New Roman" w:hAnsi="Times New Roman" w:cs="Times New Roman"/>
                <w:i/>
                <w:szCs w:val="20"/>
                <w:lang w:val="en-GB"/>
              </w:rPr>
              <w:t>axillaris</w:t>
            </w:r>
            <w:proofErr w:type="spellEnd"/>
            <w:r w:rsidRPr="006E5FD0">
              <w:rPr>
                <w:rFonts w:ascii="Times New Roman" w:hAnsi="Times New Roman" w:cs="Times New Roman"/>
                <w:i/>
                <w:szCs w:val="20"/>
                <w:lang w:val="en-GB"/>
              </w:rPr>
              <w:t>)</w:t>
            </w:r>
          </w:p>
        </w:tc>
        <w:tc>
          <w:tcPr>
            <w:tcW w:w="396" w:type="dxa"/>
          </w:tcPr>
          <w:p w14:paraId="6F22E66C" w14:textId="77777777" w:rsidR="001A4A1A" w:rsidRPr="006E5FD0" w:rsidRDefault="001A4A1A" w:rsidP="00031128">
            <w:pPr>
              <w:jc w:val="both"/>
              <w:rPr>
                <w:rFonts w:ascii="Times New Roman" w:hAnsi="Times New Roman" w:cs="Times New Roman"/>
                <w:szCs w:val="20"/>
                <w:lang w:val="en-GB"/>
              </w:rPr>
            </w:pPr>
          </w:p>
        </w:tc>
        <w:tc>
          <w:tcPr>
            <w:tcW w:w="1062" w:type="dxa"/>
          </w:tcPr>
          <w:p w14:paraId="28EE9DF8" w14:textId="77777777" w:rsidR="001A4A1A" w:rsidRPr="006E5FD0" w:rsidRDefault="001A4A1A" w:rsidP="00031128">
            <w:pPr>
              <w:jc w:val="both"/>
              <w:rPr>
                <w:rFonts w:ascii="Times New Roman" w:hAnsi="Times New Roman" w:cs="Times New Roman"/>
                <w:szCs w:val="20"/>
                <w:lang w:val="en-GB"/>
              </w:rPr>
            </w:pPr>
          </w:p>
        </w:tc>
        <w:tc>
          <w:tcPr>
            <w:tcW w:w="2896" w:type="dxa"/>
            <w:gridSpan w:val="2"/>
          </w:tcPr>
          <w:p w14:paraId="652EF9C0" w14:textId="77777777" w:rsidR="001A4A1A" w:rsidRPr="006E5FD0" w:rsidRDefault="001A4A1A" w:rsidP="00031128">
            <w:pPr>
              <w:jc w:val="both"/>
              <w:rPr>
                <w:rFonts w:ascii="Times New Roman" w:hAnsi="Times New Roman" w:cs="Times New Roman"/>
                <w:szCs w:val="20"/>
                <w:lang w:val="en-GB"/>
              </w:rPr>
            </w:pPr>
          </w:p>
        </w:tc>
        <w:tc>
          <w:tcPr>
            <w:tcW w:w="1244" w:type="dxa"/>
          </w:tcPr>
          <w:p w14:paraId="56301F9A" w14:textId="77777777" w:rsidR="001A4A1A" w:rsidRPr="006E5FD0" w:rsidRDefault="001A4A1A" w:rsidP="00031128">
            <w:pPr>
              <w:jc w:val="both"/>
              <w:rPr>
                <w:rFonts w:ascii="Times New Roman" w:hAnsi="Times New Roman" w:cs="Times New Roman"/>
                <w:szCs w:val="20"/>
                <w:lang w:val="en-GB"/>
              </w:rPr>
            </w:pPr>
          </w:p>
        </w:tc>
      </w:tr>
    </w:tbl>
    <w:p w14:paraId="22E0005D" w14:textId="77777777" w:rsidR="001A4A1A" w:rsidRPr="006E5FD0" w:rsidRDefault="001A4A1A" w:rsidP="00031128">
      <w:pPr>
        <w:spacing w:after="0" w:line="360" w:lineRule="auto"/>
        <w:jc w:val="both"/>
        <w:rPr>
          <w:rFonts w:ascii="Times New Roman" w:hAnsi="Times New Roman" w:cs="Times New Roman"/>
          <w:sz w:val="24"/>
          <w:lang w:val="en-GB"/>
        </w:rPr>
      </w:pPr>
    </w:p>
    <w:p w14:paraId="067AA85C" w14:textId="27DF9006" w:rsidR="001A4A1A" w:rsidRPr="006E5FD0" w:rsidRDefault="00595A70" w:rsidP="00031128">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3</w:t>
      </w:r>
      <w:r w:rsidR="001A4A1A" w:rsidRPr="006E5FD0">
        <w:rPr>
          <w:rFonts w:ascii="Times New Roman" w:hAnsi="Times New Roman" w:cs="Times New Roman"/>
          <w:sz w:val="24"/>
          <w:lang w:val="en-GB"/>
        </w:rPr>
        <w:t>) DRAW AND LABEL THE SCHEMATIC DRAWING OF THE AXILLAR</w:t>
      </w:r>
      <w:r w:rsidR="00E771DB">
        <w:rPr>
          <w:rFonts w:ascii="Times New Roman" w:hAnsi="Times New Roman" w:cs="Times New Roman"/>
          <w:sz w:val="24"/>
          <w:lang w:val="en-GB"/>
        </w:rPr>
        <w:t>Y</w:t>
      </w:r>
      <w:r w:rsidR="001A4A1A" w:rsidRPr="006E5FD0">
        <w:rPr>
          <w:rFonts w:ascii="Times New Roman" w:hAnsi="Times New Roman" w:cs="Times New Roman"/>
          <w:sz w:val="24"/>
          <w:lang w:val="en-GB"/>
        </w:rPr>
        <w:t xml:space="preserve"> FOSSA</w:t>
      </w:r>
      <w:r w:rsidR="00E771DB">
        <w:rPr>
          <w:rFonts w:ascii="Times New Roman" w:hAnsi="Times New Roman" w:cs="Times New Roman"/>
          <w:sz w:val="24"/>
          <w:lang w:val="en-GB"/>
        </w:rPr>
        <w:t xml:space="preserve"> (</w:t>
      </w:r>
      <w:r w:rsidR="00E771DB" w:rsidRPr="00C932F3">
        <w:rPr>
          <w:rFonts w:ascii="Times New Roman" w:hAnsi="Times New Roman" w:cs="Times New Roman"/>
          <w:i/>
          <w:iCs/>
          <w:sz w:val="24"/>
          <w:lang w:val="en-GB"/>
        </w:rPr>
        <w:t>FOSSA AXILLARIS</w:t>
      </w:r>
      <w:r w:rsidR="00E771DB">
        <w:rPr>
          <w:rFonts w:ascii="Times New Roman" w:hAnsi="Times New Roman" w:cs="Times New Roman"/>
          <w:sz w:val="24"/>
          <w:lang w:val="en-GB"/>
        </w:rPr>
        <w:t>)</w:t>
      </w:r>
      <w:r w:rsidR="001A4A1A" w:rsidRPr="006E5FD0">
        <w:rPr>
          <w:rFonts w:ascii="Times New Roman" w:hAnsi="Times New Roman" w:cs="Times New Roman"/>
          <w:sz w:val="24"/>
          <w:lang w:val="en-GB"/>
        </w:rPr>
        <w:t xml:space="preserve">: </w:t>
      </w:r>
    </w:p>
    <w:p w14:paraId="2A998A38" w14:textId="77777777" w:rsidR="001A4A1A" w:rsidRPr="006E5FD0" w:rsidRDefault="001A4A1A" w:rsidP="00031128">
      <w:pPr>
        <w:spacing w:after="0" w:line="360" w:lineRule="auto"/>
        <w:jc w:val="both"/>
        <w:rPr>
          <w:rFonts w:ascii="Times New Roman" w:hAnsi="Times New Roman" w:cs="Times New Roman"/>
          <w:sz w:val="24"/>
          <w:lang w:val="en-GB"/>
        </w:rPr>
      </w:pPr>
    </w:p>
    <w:p w14:paraId="5F58540B" w14:textId="77777777" w:rsidR="001A4A1A" w:rsidRPr="006E5FD0" w:rsidRDefault="001A4A1A" w:rsidP="00031128">
      <w:pPr>
        <w:spacing w:after="0" w:line="360" w:lineRule="auto"/>
        <w:jc w:val="both"/>
        <w:rPr>
          <w:rFonts w:ascii="Times New Roman" w:hAnsi="Times New Roman" w:cs="Times New Roman"/>
          <w:sz w:val="24"/>
          <w:lang w:val="en-GB"/>
        </w:rPr>
      </w:pPr>
    </w:p>
    <w:p w14:paraId="5A9D11B2" w14:textId="77777777" w:rsidR="001A4A1A" w:rsidRPr="006E5FD0" w:rsidRDefault="001A4A1A" w:rsidP="00031128">
      <w:pPr>
        <w:spacing w:after="0" w:line="360" w:lineRule="auto"/>
        <w:jc w:val="both"/>
        <w:rPr>
          <w:rFonts w:ascii="Times New Roman" w:hAnsi="Times New Roman" w:cs="Times New Roman"/>
          <w:sz w:val="24"/>
          <w:lang w:val="en-GB"/>
        </w:rPr>
      </w:pPr>
    </w:p>
    <w:p w14:paraId="56BCC27D" w14:textId="77777777" w:rsidR="001A4A1A" w:rsidRPr="006E5FD0" w:rsidRDefault="001A4A1A" w:rsidP="00031128">
      <w:pPr>
        <w:spacing w:after="0" w:line="360" w:lineRule="auto"/>
        <w:jc w:val="both"/>
        <w:rPr>
          <w:rFonts w:ascii="Times New Roman" w:hAnsi="Times New Roman" w:cs="Times New Roman"/>
          <w:sz w:val="24"/>
          <w:lang w:val="en-GB"/>
        </w:rPr>
      </w:pPr>
    </w:p>
    <w:p w14:paraId="227E13AC" w14:textId="77777777" w:rsidR="001A4A1A" w:rsidRPr="006E5FD0" w:rsidRDefault="001A4A1A" w:rsidP="00031128">
      <w:pPr>
        <w:spacing w:after="0" w:line="360" w:lineRule="auto"/>
        <w:jc w:val="both"/>
        <w:rPr>
          <w:rFonts w:ascii="Times New Roman" w:hAnsi="Times New Roman" w:cs="Times New Roman"/>
          <w:sz w:val="24"/>
          <w:lang w:val="en-GB"/>
        </w:rPr>
      </w:pPr>
    </w:p>
    <w:p w14:paraId="59C5744A" w14:textId="527F3909" w:rsidR="001A4A1A" w:rsidRPr="006E5FD0" w:rsidRDefault="001A4A1A" w:rsidP="00031128">
      <w:pPr>
        <w:spacing w:after="0" w:line="360" w:lineRule="auto"/>
        <w:jc w:val="both"/>
        <w:rPr>
          <w:rFonts w:ascii="Times New Roman" w:hAnsi="Times New Roman" w:cs="Times New Roman"/>
          <w:sz w:val="24"/>
          <w:lang w:val="en-GB"/>
        </w:rPr>
      </w:pPr>
    </w:p>
    <w:p w14:paraId="75BBEB7A" w14:textId="4545A606" w:rsidR="005154CF" w:rsidRPr="006E5FD0" w:rsidRDefault="005154CF" w:rsidP="00031128">
      <w:pPr>
        <w:spacing w:after="0" w:line="360" w:lineRule="auto"/>
        <w:jc w:val="both"/>
        <w:rPr>
          <w:rFonts w:ascii="Times New Roman" w:hAnsi="Times New Roman" w:cs="Times New Roman"/>
          <w:sz w:val="24"/>
          <w:lang w:val="en-GB"/>
        </w:rPr>
      </w:pPr>
    </w:p>
    <w:p w14:paraId="1BFF1404" w14:textId="23AF9D25" w:rsidR="005154CF" w:rsidRPr="006E5FD0" w:rsidRDefault="005154CF" w:rsidP="00031128">
      <w:pPr>
        <w:spacing w:after="0" w:line="360" w:lineRule="auto"/>
        <w:jc w:val="both"/>
        <w:rPr>
          <w:rFonts w:ascii="Times New Roman" w:hAnsi="Times New Roman" w:cs="Times New Roman"/>
          <w:sz w:val="24"/>
          <w:lang w:val="en-GB"/>
        </w:rPr>
      </w:pPr>
    </w:p>
    <w:p w14:paraId="232C570E" w14:textId="6EF2C57A" w:rsidR="005154CF" w:rsidRPr="006E5FD0" w:rsidRDefault="005154CF" w:rsidP="00031128">
      <w:pPr>
        <w:spacing w:after="0" w:line="360" w:lineRule="auto"/>
        <w:jc w:val="both"/>
        <w:rPr>
          <w:rFonts w:ascii="Times New Roman" w:hAnsi="Times New Roman" w:cs="Times New Roman"/>
          <w:sz w:val="24"/>
          <w:lang w:val="en-GB"/>
        </w:rPr>
      </w:pPr>
    </w:p>
    <w:p w14:paraId="728EC9C9" w14:textId="6AE01695" w:rsidR="005154CF" w:rsidRPr="006E5FD0" w:rsidRDefault="005154CF" w:rsidP="00031128">
      <w:pPr>
        <w:spacing w:after="0" w:line="360" w:lineRule="auto"/>
        <w:jc w:val="both"/>
        <w:rPr>
          <w:rFonts w:ascii="Times New Roman" w:hAnsi="Times New Roman" w:cs="Times New Roman"/>
          <w:sz w:val="24"/>
          <w:lang w:val="en-GB"/>
        </w:rPr>
      </w:pPr>
    </w:p>
    <w:p w14:paraId="25DDBD93" w14:textId="77777777" w:rsidR="005154CF" w:rsidRPr="006E5FD0" w:rsidRDefault="005154CF" w:rsidP="00031128">
      <w:pPr>
        <w:spacing w:after="0" w:line="360" w:lineRule="auto"/>
        <w:jc w:val="both"/>
        <w:rPr>
          <w:rFonts w:ascii="Times New Roman" w:hAnsi="Times New Roman" w:cs="Times New Roman"/>
          <w:sz w:val="24"/>
          <w:lang w:val="en-GB"/>
        </w:rPr>
      </w:pPr>
    </w:p>
    <w:p w14:paraId="070B2DAD" w14:textId="77777777" w:rsidR="001A4A1A" w:rsidRPr="006E5FD0" w:rsidRDefault="001A4A1A" w:rsidP="00031128">
      <w:pPr>
        <w:spacing w:after="0" w:line="360" w:lineRule="auto"/>
        <w:jc w:val="both"/>
        <w:rPr>
          <w:rFonts w:ascii="Times New Roman" w:hAnsi="Times New Roman" w:cs="Times New Roman"/>
          <w:sz w:val="24"/>
          <w:lang w:val="en-GB"/>
        </w:rPr>
      </w:pPr>
    </w:p>
    <w:p w14:paraId="52E403D0" w14:textId="43D4D377" w:rsidR="001A4A1A" w:rsidRPr="006E5FD0" w:rsidRDefault="00595A70" w:rsidP="00031128">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4</w:t>
      </w:r>
      <w:r w:rsidR="001A4A1A" w:rsidRPr="006E5FD0">
        <w:rPr>
          <w:rFonts w:ascii="Times New Roman" w:hAnsi="Times New Roman" w:cs="Times New Roman"/>
          <w:sz w:val="24"/>
          <w:lang w:val="en-GB"/>
        </w:rPr>
        <w:t xml:space="preserve">) WHAT </w:t>
      </w:r>
      <w:r w:rsidR="00F70616">
        <w:rPr>
          <w:rFonts w:ascii="Times New Roman" w:hAnsi="Times New Roman" w:cs="Times New Roman"/>
          <w:sz w:val="24"/>
          <w:lang w:val="en-GB"/>
        </w:rPr>
        <w:t xml:space="preserve">STRUCTURE(S) </w:t>
      </w:r>
      <w:r w:rsidR="001A4A1A" w:rsidRPr="006E5FD0">
        <w:rPr>
          <w:rFonts w:ascii="Times New Roman" w:hAnsi="Times New Roman" w:cs="Times New Roman"/>
          <w:sz w:val="24"/>
          <w:lang w:val="en-GB"/>
        </w:rPr>
        <w:t>IS</w:t>
      </w:r>
      <w:r w:rsidR="00F70616">
        <w:rPr>
          <w:rFonts w:ascii="Times New Roman" w:hAnsi="Times New Roman" w:cs="Times New Roman"/>
          <w:sz w:val="24"/>
          <w:lang w:val="en-GB"/>
        </w:rPr>
        <w:t>/ARE</w:t>
      </w:r>
      <w:r w:rsidR="001A4A1A" w:rsidRPr="006E5FD0">
        <w:rPr>
          <w:rFonts w:ascii="Times New Roman" w:hAnsi="Times New Roman" w:cs="Times New Roman"/>
          <w:sz w:val="24"/>
          <w:lang w:val="en-GB"/>
        </w:rPr>
        <w:t xml:space="preserve"> AFFECTED </w:t>
      </w:r>
      <w:r w:rsidR="00F70616">
        <w:rPr>
          <w:rFonts w:ascii="Times New Roman" w:hAnsi="Times New Roman" w:cs="Times New Roman"/>
          <w:sz w:val="24"/>
          <w:lang w:val="en-GB"/>
        </w:rPr>
        <w:t>DURING</w:t>
      </w:r>
      <w:r w:rsidR="001A4A1A" w:rsidRPr="006E5FD0">
        <w:rPr>
          <w:rFonts w:ascii="Times New Roman" w:hAnsi="Times New Roman" w:cs="Times New Roman"/>
          <w:sz w:val="24"/>
          <w:lang w:val="en-GB"/>
        </w:rPr>
        <w:t xml:space="preserve"> THE </w:t>
      </w:r>
      <w:r w:rsidR="00F70616">
        <w:rPr>
          <w:rFonts w:ascii="Times New Roman" w:hAnsi="Times New Roman" w:cs="Times New Roman"/>
          <w:sz w:val="24"/>
          <w:lang w:val="en-GB"/>
        </w:rPr>
        <w:t xml:space="preserve">INJURY OF THE </w:t>
      </w:r>
      <w:r w:rsidR="001A4A1A" w:rsidRPr="006E5FD0">
        <w:rPr>
          <w:rFonts w:ascii="Times New Roman" w:hAnsi="Times New Roman" w:cs="Times New Roman"/>
          <w:sz w:val="24"/>
          <w:lang w:val="en-GB"/>
        </w:rPr>
        <w:t xml:space="preserve">POSTERIOR FASCICLE OF </w:t>
      </w:r>
      <w:r w:rsidR="00F70616">
        <w:rPr>
          <w:rFonts w:ascii="Times New Roman" w:hAnsi="Times New Roman" w:cs="Times New Roman"/>
          <w:sz w:val="24"/>
          <w:lang w:val="en-GB"/>
        </w:rPr>
        <w:t xml:space="preserve">THE </w:t>
      </w:r>
      <w:r w:rsidR="001A4A1A" w:rsidRPr="006E5FD0">
        <w:rPr>
          <w:rFonts w:ascii="Times New Roman" w:hAnsi="Times New Roman" w:cs="Times New Roman"/>
          <w:sz w:val="24"/>
          <w:lang w:val="en-GB"/>
        </w:rPr>
        <w:t>BRACHIAL PLEXUS? NOTE THE CLINICAL SIGNS:</w:t>
      </w:r>
    </w:p>
    <w:p w14:paraId="107324B9" w14:textId="77777777" w:rsidR="001A4A1A" w:rsidRPr="006E5FD0" w:rsidRDefault="001A4A1A" w:rsidP="00031128">
      <w:pPr>
        <w:spacing w:after="0" w:line="360" w:lineRule="auto"/>
        <w:jc w:val="both"/>
        <w:rPr>
          <w:rFonts w:ascii="Times New Roman" w:hAnsi="Times New Roman" w:cs="Times New Roman"/>
          <w:sz w:val="24"/>
          <w:lang w:val="en-GB"/>
        </w:rPr>
      </w:pPr>
    </w:p>
    <w:p w14:paraId="2C547EBC" w14:textId="77777777" w:rsidR="001A4A1A" w:rsidRPr="006E5FD0" w:rsidRDefault="001A4A1A" w:rsidP="00031128">
      <w:pPr>
        <w:spacing w:after="0" w:line="360" w:lineRule="auto"/>
        <w:jc w:val="both"/>
        <w:rPr>
          <w:rFonts w:ascii="Times New Roman" w:hAnsi="Times New Roman" w:cs="Times New Roman"/>
          <w:sz w:val="24"/>
          <w:lang w:val="en-GB"/>
        </w:rPr>
      </w:pPr>
    </w:p>
    <w:p w14:paraId="408ECE9C" w14:textId="77777777" w:rsidR="001A4A1A" w:rsidRPr="006E5FD0" w:rsidRDefault="001A4A1A" w:rsidP="00031128">
      <w:pPr>
        <w:spacing w:after="0" w:line="360" w:lineRule="auto"/>
        <w:jc w:val="both"/>
        <w:rPr>
          <w:rFonts w:ascii="Times New Roman" w:hAnsi="Times New Roman" w:cs="Times New Roman"/>
          <w:sz w:val="24"/>
          <w:lang w:val="en-GB"/>
        </w:rPr>
      </w:pPr>
    </w:p>
    <w:p w14:paraId="4199081F" w14:textId="771479EB" w:rsidR="001A4A1A" w:rsidRPr="006E5FD0" w:rsidRDefault="001A4A1A" w:rsidP="00031128">
      <w:pPr>
        <w:spacing w:after="0" w:line="360" w:lineRule="auto"/>
        <w:jc w:val="both"/>
        <w:rPr>
          <w:rFonts w:ascii="Times New Roman" w:hAnsi="Times New Roman" w:cs="Times New Roman"/>
          <w:sz w:val="24"/>
          <w:szCs w:val="24"/>
          <w:lang w:val="en-GB"/>
        </w:rPr>
      </w:pPr>
    </w:p>
    <w:p w14:paraId="6796114C" w14:textId="0322843A" w:rsidR="005154CF" w:rsidRPr="006E5FD0" w:rsidRDefault="005154CF" w:rsidP="00031128">
      <w:pPr>
        <w:spacing w:after="0" w:line="360" w:lineRule="auto"/>
        <w:jc w:val="both"/>
        <w:rPr>
          <w:rFonts w:ascii="Times New Roman" w:hAnsi="Times New Roman" w:cs="Times New Roman"/>
          <w:sz w:val="24"/>
          <w:szCs w:val="24"/>
          <w:lang w:val="en-GB"/>
        </w:rPr>
      </w:pPr>
    </w:p>
    <w:p w14:paraId="5E3762F6" w14:textId="1BDCA40C" w:rsidR="005154CF" w:rsidRPr="006E5FD0" w:rsidRDefault="005154CF" w:rsidP="00031128">
      <w:pPr>
        <w:spacing w:after="0" w:line="360" w:lineRule="auto"/>
        <w:jc w:val="both"/>
        <w:rPr>
          <w:rFonts w:ascii="Times New Roman" w:hAnsi="Times New Roman" w:cs="Times New Roman"/>
          <w:sz w:val="24"/>
          <w:szCs w:val="24"/>
          <w:lang w:val="en-GB"/>
        </w:rPr>
      </w:pPr>
    </w:p>
    <w:p w14:paraId="26D951B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A21E6F9" w14:textId="5199E783" w:rsidR="001A4A1A" w:rsidRPr="006E5FD0" w:rsidRDefault="00595A70" w:rsidP="00031128">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5</w:t>
      </w:r>
      <w:r w:rsidR="001A4A1A" w:rsidRPr="006E5FD0">
        <w:rPr>
          <w:rFonts w:ascii="Times New Roman" w:hAnsi="Times New Roman" w:cs="Times New Roman"/>
          <w:sz w:val="24"/>
          <w:szCs w:val="24"/>
          <w:lang w:val="en-GB"/>
        </w:rPr>
        <w:t xml:space="preserve">) NAME THE MAIN GROUPS OF </w:t>
      </w:r>
      <w:r w:rsidR="00C40037">
        <w:rPr>
          <w:rFonts w:ascii="Times New Roman" w:hAnsi="Times New Roman" w:cs="Times New Roman"/>
          <w:sz w:val="24"/>
          <w:szCs w:val="24"/>
          <w:lang w:val="en-GB"/>
        </w:rPr>
        <w:t xml:space="preserve">THE </w:t>
      </w:r>
      <w:r w:rsidR="001A4A1A" w:rsidRPr="006E5FD0">
        <w:rPr>
          <w:rFonts w:ascii="Times New Roman" w:hAnsi="Times New Roman" w:cs="Times New Roman"/>
          <w:sz w:val="24"/>
          <w:szCs w:val="24"/>
          <w:lang w:val="en-GB"/>
        </w:rPr>
        <w:t>AXILLARY LYMPH NODES AND THEIR AREAS OF DRAINAGE:</w:t>
      </w:r>
    </w:p>
    <w:p w14:paraId="01A6CF74"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771455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F7D2CC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02B0F48" w14:textId="378D6B10" w:rsidR="001A4A1A" w:rsidRPr="006E5FD0" w:rsidRDefault="001A4A1A" w:rsidP="00031128">
      <w:pPr>
        <w:spacing w:after="0" w:line="360" w:lineRule="auto"/>
        <w:jc w:val="both"/>
        <w:rPr>
          <w:rFonts w:ascii="Times New Roman" w:hAnsi="Times New Roman" w:cs="Times New Roman"/>
          <w:sz w:val="24"/>
          <w:szCs w:val="24"/>
          <w:lang w:val="en-GB"/>
        </w:rPr>
      </w:pPr>
    </w:p>
    <w:p w14:paraId="47510C85" w14:textId="0B5A1DA4" w:rsidR="00801B7F" w:rsidRPr="006E5FD0" w:rsidRDefault="00801B7F" w:rsidP="00031128">
      <w:pPr>
        <w:spacing w:after="0" w:line="360" w:lineRule="auto"/>
        <w:jc w:val="both"/>
        <w:rPr>
          <w:rFonts w:ascii="Times New Roman" w:hAnsi="Times New Roman" w:cs="Times New Roman"/>
          <w:sz w:val="24"/>
          <w:szCs w:val="24"/>
          <w:lang w:val="en-GB"/>
        </w:rPr>
      </w:pPr>
    </w:p>
    <w:p w14:paraId="1B2FCF75" w14:textId="77777777" w:rsidR="00801B7F" w:rsidRPr="006E5FD0" w:rsidRDefault="00801B7F" w:rsidP="00031128">
      <w:pPr>
        <w:spacing w:after="0" w:line="360" w:lineRule="auto"/>
        <w:jc w:val="both"/>
        <w:rPr>
          <w:rFonts w:ascii="Times New Roman" w:hAnsi="Times New Roman" w:cs="Times New Roman"/>
          <w:sz w:val="24"/>
          <w:szCs w:val="24"/>
          <w:lang w:val="en-GB"/>
        </w:rPr>
      </w:pPr>
    </w:p>
    <w:p w14:paraId="5EF5F9D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D7ED89E" w14:textId="77777777" w:rsidR="001A4A1A" w:rsidRPr="006E5FD0" w:rsidRDefault="001A4A1A" w:rsidP="00031128">
      <w:pPr>
        <w:spacing w:after="0" w:line="360" w:lineRule="auto"/>
        <w:jc w:val="both"/>
        <w:rPr>
          <w:rFonts w:ascii="Times New Roman" w:hAnsi="Times New Roman" w:cs="Times New Roman"/>
          <w:sz w:val="24"/>
          <w:lang w:val="en-GB"/>
        </w:rPr>
      </w:pPr>
    </w:p>
    <w:p w14:paraId="2648F69F" w14:textId="54CF21A3" w:rsidR="001A4A1A" w:rsidRPr="006E5FD0" w:rsidRDefault="00595A70" w:rsidP="00031128">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6</w:t>
      </w:r>
      <w:r w:rsidR="001A4A1A" w:rsidRPr="006E5FD0">
        <w:rPr>
          <w:rFonts w:ascii="Times New Roman" w:hAnsi="Times New Roman" w:cs="Times New Roman"/>
          <w:sz w:val="24"/>
          <w:lang w:val="en-GB"/>
        </w:rPr>
        <w:t xml:space="preserve">) </w:t>
      </w:r>
      <w:r w:rsidR="00F031DF">
        <w:rPr>
          <w:rFonts w:ascii="Times New Roman" w:hAnsi="Times New Roman" w:cs="Times New Roman"/>
          <w:sz w:val="24"/>
          <w:lang w:val="en-GB"/>
        </w:rPr>
        <w:t>WRITE</w:t>
      </w:r>
      <w:r w:rsidR="001A4A1A" w:rsidRPr="006E5FD0">
        <w:rPr>
          <w:rFonts w:ascii="Times New Roman" w:hAnsi="Times New Roman" w:cs="Times New Roman"/>
          <w:sz w:val="24"/>
          <w:lang w:val="en-GB"/>
        </w:rPr>
        <w:t xml:space="preserve"> THE NAMES OF THE SHOULDER ROTATOR-CUFF MUSCLES IN</w:t>
      </w:r>
      <w:r w:rsidR="00F031DF">
        <w:rPr>
          <w:rFonts w:ascii="Times New Roman" w:hAnsi="Times New Roman" w:cs="Times New Roman"/>
          <w:sz w:val="24"/>
          <w:lang w:val="en-GB"/>
        </w:rPr>
        <w:t>TO</w:t>
      </w:r>
      <w:r w:rsidR="001A4A1A" w:rsidRPr="006E5FD0">
        <w:rPr>
          <w:rFonts w:ascii="Times New Roman" w:hAnsi="Times New Roman" w:cs="Times New Roman"/>
          <w:sz w:val="24"/>
          <w:lang w:val="en-GB"/>
        </w:rPr>
        <w:t xml:space="preserve"> THE </w:t>
      </w:r>
      <w:r w:rsidR="00F031DF">
        <w:rPr>
          <w:rFonts w:ascii="Times New Roman" w:hAnsi="Times New Roman" w:cs="Times New Roman"/>
          <w:sz w:val="24"/>
          <w:lang w:val="en-GB"/>
        </w:rPr>
        <w:t xml:space="preserve">FOLLOWING </w:t>
      </w:r>
      <w:r w:rsidR="001A4A1A" w:rsidRPr="006E5FD0">
        <w:rPr>
          <w:rFonts w:ascii="Times New Roman" w:hAnsi="Times New Roman" w:cs="Times New Roman"/>
          <w:sz w:val="24"/>
          <w:lang w:val="en-GB"/>
        </w:rPr>
        <w:t>TABLE:</w:t>
      </w:r>
    </w:p>
    <w:tbl>
      <w:tblPr>
        <w:tblW w:w="8995" w:type="dxa"/>
        <w:tblCellMar>
          <w:left w:w="70" w:type="dxa"/>
          <w:right w:w="70" w:type="dxa"/>
        </w:tblCellMar>
        <w:tblLook w:val="04A0" w:firstRow="1" w:lastRow="0" w:firstColumn="1" w:lastColumn="0" w:noHBand="0" w:noVBand="1"/>
      </w:tblPr>
      <w:tblGrid>
        <w:gridCol w:w="1696"/>
        <w:gridCol w:w="7299"/>
      </w:tblGrid>
      <w:tr w:rsidR="001A4A1A" w:rsidRPr="006E5FD0" w14:paraId="5D00D879" w14:textId="77777777" w:rsidTr="001D0932">
        <w:trPr>
          <w:trHeight w:hRule="exact" w:val="1139"/>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A07B4" w14:textId="2D262AB9" w:rsidR="001A4A1A" w:rsidRPr="006E5FD0" w:rsidRDefault="00801B7F"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medial (internal) rotators</w:t>
            </w:r>
          </w:p>
        </w:tc>
        <w:tc>
          <w:tcPr>
            <w:tcW w:w="7299" w:type="dxa"/>
            <w:tcBorders>
              <w:top w:val="single" w:sz="4" w:space="0" w:color="auto"/>
              <w:left w:val="nil"/>
              <w:bottom w:val="single" w:sz="4" w:space="0" w:color="auto"/>
              <w:right w:val="single" w:sz="4" w:space="0" w:color="auto"/>
            </w:tcBorders>
            <w:shd w:val="clear" w:color="auto" w:fill="auto"/>
            <w:noWrap/>
            <w:vAlign w:val="center"/>
            <w:hideMark/>
          </w:tcPr>
          <w:p w14:paraId="5F766B57"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4B43371" w14:textId="77777777" w:rsidTr="001D0932">
        <w:trPr>
          <w:trHeight w:hRule="exact" w:val="98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7D7B11" w14:textId="7454E201" w:rsidR="001A4A1A" w:rsidRPr="006E5FD0" w:rsidRDefault="00801B7F"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lateral (external) rotators</w:t>
            </w:r>
          </w:p>
        </w:tc>
        <w:tc>
          <w:tcPr>
            <w:tcW w:w="7299" w:type="dxa"/>
            <w:tcBorders>
              <w:top w:val="nil"/>
              <w:left w:val="nil"/>
              <w:bottom w:val="single" w:sz="4" w:space="0" w:color="auto"/>
              <w:right w:val="single" w:sz="4" w:space="0" w:color="auto"/>
            </w:tcBorders>
            <w:shd w:val="clear" w:color="auto" w:fill="auto"/>
            <w:noWrap/>
            <w:vAlign w:val="center"/>
            <w:hideMark/>
          </w:tcPr>
          <w:p w14:paraId="5CE6FE3C"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3026424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6C8870A" w14:textId="23692482"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7</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VARIATIONS MOST COMMONLY FOUND IN THIS AREA:</w:t>
      </w:r>
    </w:p>
    <w:p w14:paraId="15F152C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75"/>
        <w:gridCol w:w="720"/>
      </w:tblGrid>
      <w:tr w:rsidR="001A4A1A" w:rsidRPr="006E5FD0" w14:paraId="4BC3CA1C" w14:textId="77777777" w:rsidTr="005D2E14">
        <w:trPr>
          <w:trHeight w:val="330"/>
        </w:trPr>
        <w:tc>
          <w:tcPr>
            <w:tcW w:w="8275" w:type="dxa"/>
            <w:shd w:val="clear" w:color="auto" w:fill="auto"/>
            <w:noWrap/>
          </w:tcPr>
          <w:p w14:paraId="6601E626" w14:textId="67B22AAE"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p>
        </w:tc>
        <w:tc>
          <w:tcPr>
            <w:tcW w:w="720" w:type="dxa"/>
            <w:shd w:val="clear" w:color="auto" w:fill="auto"/>
            <w:noWrap/>
            <w:hideMark/>
          </w:tcPr>
          <w:p w14:paraId="71E726AE"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19C4039D" w14:textId="77777777" w:rsidTr="00C932F3">
        <w:trPr>
          <w:trHeight w:hRule="exact" w:val="629"/>
        </w:trPr>
        <w:tc>
          <w:tcPr>
            <w:tcW w:w="8275" w:type="dxa"/>
            <w:shd w:val="clear" w:color="auto" w:fill="auto"/>
            <w:vAlign w:val="center"/>
            <w:hideMark/>
          </w:tcPr>
          <w:p w14:paraId="312D7967" w14:textId="75AEF2A1" w:rsidR="001A4A1A" w:rsidRPr="006E5FD0" w:rsidRDefault="00DC6C75" w:rsidP="00031128">
            <w:pPr>
              <w:spacing w:after="0" w:line="240" w:lineRule="auto"/>
              <w:rPr>
                <w:rFonts w:ascii="Times New Roman" w:eastAsia="Times New Roman" w:hAnsi="Times New Roman" w:cs="Times New Roman"/>
                <w:i/>
                <w:color w:val="000000"/>
                <w:szCs w:val="20"/>
                <w:lang w:val="en-GB" w:eastAsia="cs-CZ"/>
              </w:rPr>
            </w:pPr>
            <w:r>
              <w:rPr>
                <w:rFonts w:ascii="Times New Roman" w:eastAsia="Times New Roman" w:hAnsi="Times New Roman" w:cs="Times New Roman"/>
                <w:color w:val="000000"/>
                <w:szCs w:val="20"/>
                <w:lang w:val="en-GB" w:eastAsia="cs-CZ"/>
              </w:rPr>
              <w:t>o</w:t>
            </w:r>
            <w:r w:rsidR="001A4A1A" w:rsidRPr="006E5FD0">
              <w:rPr>
                <w:rFonts w:ascii="Times New Roman" w:eastAsia="Times New Roman" w:hAnsi="Times New Roman" w:cs="Times New Roman"/>
                <w:color w:val="000000"/>
                <w:szCs w:val="20"/>
                <w:lang w:val="en-GB" w:eastAsia="cs-CZ"/>
              </w:rPr>
              <w:t xml:space="preserve">rigin of </w:t>
            </w:r>
            <w:r>
              <w:rPr>
                <w:rFonts w:ascii="Times New Roman" w:eastAsia="Times New Roman" w:hAnsi="Times New Roman" w:cs="Times New Roman"/>
                <w:color w:val="000000"/>
                <w:szCs w:val="20"/>
                <w:lang w:val="en-GB" w:eastAsia="cs-CZ"/>
              </w:rPr>
              <w:t xml:space="preserve">the </w:t>
            </w:r>
            <w:r w:rsidR="001A4A1A" w:rsidRPr="006E5FD0">
              <w:rPr>
                <w:rFonts w:ascii="Times New Roman" w:eastAsia="Times New Roman" w:hAnsi="Times New Roman" w:cs="Times New Roman"/>
                <w:color w:val="000000"/>
                <w:szCs w:val="20"/>
                <w:lang w:val="en-GB" w:eastAsia="cs-CZ"/>
              </w:rPr>
              <w:t xml:space="preserve">posterior circumflex humeral artery </w:t>
            </w:r>
            <w:r w:rsidR="00D23E4E">
              <w:rPr>
                <w:rFonts w:ascii="Times New Roman" w:eastAsia="Times New Roman" w:hAnsi="Times New Roman" w:cs="Times New Roman"/>
                <w:color w:val="000000"/>
                <w:szCs w:val="20"/>
                <w:lang w:val="en-GB" w:eastAsia="cs-CZ"/>
              </w:rPr>
              <w:t>(</w:t>
            </w:r>
            <w:r w:rsidR="00D23E4E" w:rsidRPr="00C932F3">
              <w:rPr>
                <w:rFonts w:ascii="Times New Roman" w:eastAsia="Times New Roman" w:hAnsi="Times New Roman" w:cs="Times New Roman"/>
                <w:i/>
                <w:iCs/>
                <w:color w:val="000000"/>
                <w:szCs w:val="20"/>
                <w:lang w:val="en-GB" w:eastAsia="cs-CZ"/>
              </w:rPr>
              <w:t xml:space="preserve">a. </w:t>
            </w:r>
            <w:proofErr w:type="spellStart"/>
            <w:r w:rsidR="00D23E4E" w:rsidRPr="00C932F3">
              <w:rPr>
                <w:rFonts w:ascii="Times New Roman" w:eastAsia="Times New Roman" w:hAnsi="Times New Roman" w:cs="Times New Roman"/>
                <w:i/>
                <w:iCs/>
                <w:color w:val="000000"/>
                <w:szCs w:val="20"/>
                <w:lang w:val="en-GB" w:eastAsia="cs-CZ"/>
              </w:rPr>
              <w:t>circumflexa</w:t>
            </w:r>
            <w:proofErr w:type="spellEnd"/>
            <w:r w:rsidR="00D23E4E" w:rsidRPr="00C932F3">
              <w:rPr>
                <w:rFonts w:ascii="Times New Roman" w:eastAsia="Times New Roman" w:hAnsi="Times New Roman" w:cs="Times New Roman"/>
                <w:i/>
                <w:iCs/>
                <w:color w:val="000000"/>
                <w:szCs w:val="20"/>
                <w:lang w:val="en-GB" w:eastAsia="cs-CZ"/>
              </w:rPr>
              <w:t xml:space="preserve"> humeri posterior</w:t>
            </w:r>
            <w:r w:rsidR="00D23E4E">
              <w:rPr>
                <w:rFonts w:ascii="Times New Roman" w:eastAsia="Times New Roman" w:hAnsi="Times New Roman" w:cs="Times New Roman"/>
                <w:color w:val="000000"/>
                <w:szCs w:val="20"/>
                <w:lang w:val="en-GB" w:eastAsia="cs-CZ"/>
              </w:rPr>
              <w:t xml:space="preserve">) </w:t>
            </w:r>
            <w:r w:rsidR="001A4A1A" w:rsidRPr="006E5FD0">
              <w:rPr>
                <w:rFonts w:ascii="Times New Roman" w:eastAsia="Times New Roman" w:hAnsi="Times New Roman" w:cs="Times New Roman"/>
                <w:color w:val="000000"/>
                <w:szCs w:val="20"/>
                <w:lang w:val="en-GB" w:eastAsia="cs-CZ"/>
              </w:rPr>
              <w:t xml:space="preserve">from </w:t>
            </w:r>
            <w:r>
              <w:rPr>
                <w:rFonts w:ascii="Times New Roman" w:eastAsia="Times New Roman" w:hAnsi="Times New Roman" w:cs="Times New Roman"/>
                <w:color w:val="000000"/>
                <w:szCs w:val="20"/>
                <w:lang w:val="en-GB" w:eastAsia="cs-CZ"/>
              </w:rPr>
              <w:t xml:space="preserve">the </w:t>
            </w:r>
            <w:r w:rsidR="001A4A1A" w:rsidRPr="006E5FD0">
              <w:rPr>
                <w:rFonts w:ascii="Times New Roman" w:eastAsia="Times New Roman" w:hAnsi="Times New Roman" w:cs="Times New Roman"/>
                <w:color w:val="000000"/>
                <w:szCs w:val="20"/>
                <w:lang w:val="en-GB" w:eastAsia="cs-CZ"/>
              </w:rPr>
              <w:t>subscapular artery</w:t>
            </w:r>
            <w:r w:rsidR="00D23E4E">
              <w:rPr>
                <w:rFonts w:ascii="Times New Roman" w:eastAsia="Times New Roman" w:hAnsi="Times New Roman" w:cs="Times New Roman"/>
                <w:color w:val="000000"/>
                <w:szCs w:val="20"/>
                <w:lang w:val="en-GB" w:eastAsia="cs-CZ"/>
              </w:rPr>
              <w:t xml:space="preserve"> (</w:t>
            </w:r>
            <w:r w:rsidR="00D23E4E" w:rsidRPr="00C932F3">
              <w:rPr>
                <w:rFonts w:ascii="Times New Roman" w:eastAsia="Times New Roman" w:hAnsi="Times New Roman" w:cs="Times New Roman"/>
                <w:i/>
                <w:iCs/>
                <w:color w:val="000000"/>
                <w:szCs w:val="20"/>
                <w:lang w:val="en-GB" w:eastAsia="cs-CZ"/>
              </w:rPr>
              <w:t>a. subscapularis</w:t>
            </w:r>
            <w:r w:rsidR="00D23E4E">
              <w:rPr>
                <w:rFonts w:ascii="Times New Roman" w:eastAsia="Times New Roman" w:hAnsi="Times New Roman" w:cs="Times New Roman"/>
                <w:color w:val="000000"/>
                <w:szCs w:val="20"/>
                <w:lang w:val="en-GB" w:eastAsia="cs-CZ"/>
              </w:rPr>
              <w:t>)</w:t>
            </w:r>
          </w:p>
        </w:tc>
        <w:tc>
          <w:tcPr>
            <w:tcW w:w="720" w:type="dxa"/>
            <w:shd w:val="clear" w:color="auto" w:fill="auto"/>
            <w:noWrap/>
            <w:vAlign w:val="center"/>
            <w:hideMark/>
          </w:tcPr>
          <w:p w14:paraId="3897271B"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46F6BB90" w14:textId="77777777" w:rsidTr="00C932F3">
        <w:trPr>
          <w:trHeight w:hRule="exact" w:val="709"/>
        </w:trPr>
        <w:tc>
          <w:tcPr>
            <w:tcW w:w="8275" w:type="dxa"/>
            <w:shd w:val="clear" w:color="auto" w:fill="auto"/>
            <w:vAlign w:val="center"/>
            <w:hideMark/>
          </w:tcPr>
          <w:p w14:paraId="0FCB587C" w14:textId="143C7E93" w:rsidR="001A4A1A" w:rsidRPr="006E5FD0" w:rsidRDefault="007A2F7E" w:rsidP="00031128">
            <w:pPr>
              <w:spacing w:after="0" w:line="240" w:lineRule="auto"/>
              <w:rPr>
                <w:rFonts w:ascii="Times New Roman" w:eastAsia="Times New Roman" w:hAnsi="Times New Roman" w:cs="Times New Roman"/>
                <w:i/>
                <w:color w:val="000000"/>
                <w:szCs w:val="20"/>
                <w:lang w:val="en-GB" w:eastAsia="cs-CZ"/>
              </w:rPr>
            </w:pPr>
            <w:r>
              <w:rPr>
                <w:rFonts w:ascii="Times New Roman" w:eastAsia="Times New Roman" w:hAnsi="Times New Roman" w:cs="Times New Roman"/>
                <w:color w:val="000000"/>
                <w:szCs w:val="20"/>
                <w:lang w:val="en-GB" w:eastAsia="cs-CZ"/>
              </w:rPr>
              <w:t>c</w:t>
            </w:r>
            <w:r w:rsidR="001A4A1A" w:rsidRPr="006E5FD0">
              <w:rPr>
                <w:rFonts w:ascii="Times New Roman" w:eastAsia="Times New Roman" w:hAnsi="Times New Roman" w:cs="Times New Roman"/>
                <w:color w:val="000000"/>
                <w:szCs w:val="20"/>
                <w:lang w:val="en-GB" w:eastAsia="cs-CZ"/>
              </w:rPr>
              <w:t xml:space="preserve">ommon trunk </w:t>
            </w:r>
            <w:r>
              <w:rPr>
                <w:rFonts w:ascii="Times New Roman" w:eastAsia="Times New Roman" w:hAnsi="Times New Roman" w:cs="Times New Roman"/>
                <w:color w:val="000000"/>
                <w:szCs w:val="20"/>
                <w:lang w:val="en-GB" w:eastAsia="cs-CZ"/>
              </w:rPr>
              <w:t>for the</w:t>
            </w:r>
            <w:r w:rsidR="001A4A1A" w:rsidRPr="006E5FD0">
              <w:rPr>
                <w:rFonts w:ascii="Times New Roman" w:eastAsia="Times New Roman" w:hAnsi="Times New Roman" w:cs="Times New Roman"/>
                <w:color w:val="000000"/>
                <w:szCs w:val="20"/>
                <w:lang w:val="en-GB" w:eastAsia="cs-CZ"/>
              </w:rPr>
              <w:t xml:space="preserve"> anterior and posterior circumflex humeral artery</w:t>
            </w:r>
            <w:r>
              <w:rPr>
                <w:rFonts w:ascii="Times New Roman" w:eastAsia="Times New Roman" w:hAnsi="Times New Roman" w:cs="Times New Roman"/>
                <w:color w:val="000000"/>
                <w:szCs w:val="20"/>
                <w:lang w:val="en-GB" w:eastAsia="cs-CZ"/>
              </w:rPr>
              <w:t xml:space="preserve"> (</w:t>
            </w:r>
            <w:r w:rsidRPr="00C932F3">
              <w:rPr>
                <w:rFonts w:ascii="Times New Roman" w:eastAsia="Times New Roman" w:hAnsi="Times New Roman" w:cs="Times New Roman"/>
                <w:i/>
                <w:iCs/>
                <w:color w:val="000000"/>
                <w:szCs w:val="20"/>
                <w:lang w:val="en-GB" w:eastAsia="cs-CZ"/>
              </w:rPr>
              <w:t xml:space="preserve">a. </w:t>
            </w:r>
            <w:proofErr w:type="spellStart"/>
            <w:r w:rsidRPr="00C932F3">
              <w:rPr>
                <w:rFonts w:ascii="Times New Roman" w:eastAsia="Times New Roman" w:hAnsi="Times New Roman" w:cs="Times New Roman"/>
                <w:i/>
                <w:iCs/>
                <w:color w:val="000000"/>
                <w:szCs w:val="20"/>
                <w:lang w:val="en-GB" w:eastAsia="cs-CZ"/>
              </w:rPr>
              <w:t>circu</w:t>
            </w:r>
            <w:r>
              <w:rPr>
                <w:rFonts w:ascii="Times New Roman" w:eastAsia="Times New Roman" w:hAnsi="Times New Roman" w:cs="Times New Roman"/>
                <w:i/>
                <w:iCs/>
                <w:color w:val="000000"/>
                <w:szCs w:val="20"/>
                <w:lang w:val="en-GB" w:eastAsia="cs-CZ"/>
              </w:rPr>
              <w:t>m</w:t>
            </w:r>
            <w:r w:rsidRPr="00C932F3">
              <w:rPr>
                <w:rFonts w:ascii="Times New Roman" w:eastAsia="Times New Roman" w:hAnsi="Times New Roman" w:cs="Times New Roman"/>
                <w:i/>
                <w:iCs/>
                <w:color w:val="000000"/>
                <w:szCs w:val="20"/>
                <w:lang w:val="en-GB" w:eastAsia="cs-CZ"/>
              </w:rPr>
              <w:t>flexa</w:t>
            </w:r>
            <w:proofErr w:type="spellEnd"/>
            <w:r w:rsidRPr="00C932F3">
              <w:rPr>
                <w:rFonts w:ascii="Times New Roman" w:eastAsia="Times New Roman" w:hAnsi="Times New Roman" w:cs="Times New Roman"/>
                <w:i/>
                <w:iCs/>
                <w:color w:val="000000"/>
                <w:szCs w:val="20"/>
                <w:lang w:val="en-GB" w:eastAsia="cs-CZ"/>
              </w:rPr>
              <w:t xml:space="preserve"> humeri anterior et posterior</w:t>
            </w:r>
            <w:r>
              <w:rPr>
                <w:rFonts w:ascii="Times New Roman" w:eastAsia="Times New Roman" w:hAnsi="Times New Roman" w:cs="Times New Roman"/>
                <w:color w:val="000000"/>
                <w:szCs w:val="20"/>
                <w:lang w:val="en-GB" w:eastAsia="cs-CZ"/>
              </w:rPr>
              <w:t>)</w:t>
            </w:r>
          </w:p>
        </w:tc>
        <w:tc>
          <w:tcPr>
            <w:tcW w:w="720" w:type="dxa"/>
            <w:shd w:val="clear" w:color="auto" w:fill="auto"/>
            <w:noWrap/>
            <w:vAlign w:val="bottom"/>
            <w:hideMark/>
          </w:tcPr>
          <w:p w14:paraId="070E343D"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43A2ED95" w14:textId="77777777" w:rsidTr="005154CF">
        <w:trPr>
          <w:trHeight w:hRule="exact" w:val="340"/>
        </w:trPr>
        <w:tc>
          <w:tcPr>
            <w:tcW w:w="8275" w:type="dxa"/>
            <w:shd w:val="clear" w:color="auto" w:fill="auto"/>
            <w:vAlign w:val="center"/>
            <w:hideMark/>
          </w:tcPr>
          <w:p w14:paraId="02864E05" w14:textId="6FD08FC9" w:rsidR="001A4A1A" w:rsidRPr="006E5FD0" w:rsidRDefault="007A2F7E" w:rsidP="00031128">
            <w:pPr>
              <w:spacing w:after="0" w:line="240" w:lineRule="auto"/>
              <w:rPr>
                <w:rFonts w:ascii="Times New Roman" w:eastAsia="Times New Roman" w:hAnsi="Times New Roman" w:cs="Times New Roman"/>
                <w:i/>
                <w:color w:val="000000"/>
                <w:szCs w:val="20"/>
                <w:lang w:val="en-GB" w:eastAsia="cs-CZ"/>
              </w:rPr>
            </w:pPr>
            <w:r>
              <w:rPr>
                <w:rFonts w:ascii="Times New Roman" w:eastAsia="Times New Roman" w:hAnsi="Times New Roman" w:cs="Times New Roman"/>
                <w:color w:val="000000"/>
                <w:szCs w:val="20"/>
                <w:lang w:val="en-GB" w:eastAsia="cs-CZ"/>
              </w:rPr>
              <w:t>o</w:t>
            </w:r>
            <w:r w:rsidR="001A4A1A" w:rsidRPr="006E5FD0">
              <w:rPr>
                <w:rFonts w:ascii="Times New Roman" w:eastAsia="Times New Roman" w:hAnsi="Times New Roman" w:cs="Times New Roman"/>
                <w:color w:val="000000"/>
                <w:szCs w:val="20"/>
                <w:lang w:val="en-GB" w:eastAsia="cs-CZ"/>
              </w:rPr>
              <w:t xml:space="preserve">rigin of </w:t>
            </w:r>
            <w:r>
              <w:rPr>
                <w:rFonts w:ascii="Times New Roman" w:eastAsia="Times New Roman" w:hAnsi="Times New Roman" w:cs="Times New Roman"/>
                <w:color w:val="000000"/>
                <w:szCs w:val="20"/>
                <w:lang w:val="en-GB" w:eastAsia="cs-CZ"/>
              </w:rPr>
              <w:t xml:space="preserve">the </w:t>
            </w:r>
            <w:r w:rsidR="001A4A1A" w:rsidRPr="006E5FD0">
              <w:rPr>
                <w:rFonts w:ascii="Times New Roman" w:eastAsia="Times New Roman" w:hAnsi="Times New Roman" w:cs="Times New Roman"/>
                <w:color w:val="000000"/>
                <w:szCs w:val="20"/>
                <w:lang w:val="en-GB" w:eastAsia="cs-CZ"/>
              </w:rPr>
              <w:t xml:space="preserve">deep brachial artery </w:t>
            </w:r>
            <w:r>
              <w:rPr>
                <w:rFonts w:ascii="Times New Roman" w:eastAsia="Times New Roman" w:hAnsi="Times New Roman" w:cs="Times New Roman"/>
                <w:color w:val="000000"/>
                <w:szCs w:val="20"/>
                <w:lang w:val="en-GB" w:eastAsia="cs-CZ"/>
              </w:rPr>
              <w:t>(</w:t>
            </w:r>
            <w:r w:rsidR="00D30526" w:rsidRPr="00C932F3">
              <w:rPr>
                <w:rFonts w:ascii="Times New Roman" w:eastAsia="Times New Roman" w:hAnsi="Times New Roman" w:cs="Times New Roman"/>
                <w:i/>
                <w:iCs/>
                <w:color w:val="000000"/>
                <w:szCs w:val="20"/>
                <w:lang w:val="en-GB" w:eastAsia="cs-CZ"/>
              </w:rPr>
              <w:t>a. profunda brachii</w:t>
            </w:r>
            <w:r>
              <w:rPr>
                <w:rFonts w:ascii="Times New Roman" w:eastAsia="Times New Roman" w:hAnsi="Times New Roman" w:cs="Times New Roman"/>
                <w:color w:val="000000"/>
                <w:szCs w:val="20"/>
                <w:lang w:val="en-GB" w:eastAsia="cs-CZ"/>
              </w:rPr>
              <w:t xml:space="preserve">) </w:t>
            </w:r>
            <w:r w:rsidR="001A4A1A" w:rsidRPr="006E5FD0">
              <w:rPr>
                <w:rFonts w:ascii="Times New Roman" w:eastAsia="Times New Roman" w:hAnsi="Times New Roman" w:cs="Times New Roman"/>
                <w:color w:val="000000"/>
                <w:szCs w:val="20"/>
                <w:lang w:val="en-GB" w:eastAsia="cs-CZ"/>
              </w:rPr>
              <w:t>from</w:t>
            </w:r>
            <w:r w:rsidR="00D30526">
              <w:rPr>
                <w:rFonts w:ascii="Times New Roman" w:eastAsia="Times New Roman" w:hAnsi="Times New Roman" w:cs="Times New Roman"/>
                <w:color w:val="000000"/>
                <w:szCs w:val="20"/>
                <w:lang w:val="en-GB" w:eastAsia="cs-CZ"/>
              </w:rPr>
              <w:t xml:space="preserve"> the</w:t>
            </w:r>
            <w:r w:rsidR="001A4A1A" w:rsidRPr="006E5FD0">
              <w:rPr>
                <w:rFonts w:ascii="Times New Roman" w:eastAsia="Times New Roman" w:hAnsi="Times New Roman" w:cs="Times New Roman"/>
                <w:color w:val="000000"/>
                <w:szCs w:val="20"/>
                <w:lang w:val="en-GB" w:eastAsia="cs-CZ"/>
              </w:rPr>
              <w:t xml:space="preserve"> axillary artery</w:t>
            </w:r>
            <w:r w:rsidR="00D30526">
              <w:rPr>
                <w:rFonts w:ascii="Times New Roman" w:eastAsia="Times New Roman" w:hAnsi="Times New Roman" w:cs="Times New Roman"/>
                <w:color w:val="000000"/>
                <w:szCs w:val="20"/>
                <w:lang w:val="en-GB" w:eastAsia="cs-CZ"/>
              </w:rPr>
              <w:t xml:space="preserve"> (</w:t>
            </w:r>
            <w:r w:rsidR="00D30526" w:rsidRPr="00C932F3">
              <w:rPr>
                <w:rFonts w:ascii="Times New Roman" w:eastAsia="Times New Roman" w:hAnsi="Times New Roman" w:cs="Times New Roman"/>
                <w:i/>
                <w:iCs/>
                <w:color w:val="000000"/>
                <w:szCs w:val="20"/>
                <w:lang w:val="en-GB" w:eastAsia="cs-CZ"/>
              </w:rPr>
              <w:t xml:space="preserve">a. </w:t>
            </w:r>
            <w:proofErr w:type="spellStart"/>
            <w:r w:rsidR="00D30526" w:rsidRPr="00C932F3">
              <w:rPr>
                <w:rFonts w:ascii="Times New Roman" w:eastAsia="Times New Roman" w:hAnsi="Times New Roman" w:cs="Times New Roman"/>
                <w:i/>
                <w:iCs/>
                <w:color w:val="000000"/>
                <w:szCs w:val="20"/>
                <w:lang w:val="en-GB" w:eastAsia="cs-CZ"/>
              </w:rPr>
              <w:t>axillaris</w:t>
            </w:r>
            <w:proofErr w:type="spellEnd"/>
            <w:r w:rsidR="00D30526">
              <w:rPr>
                <w:rFonts w:ascii="Times New Roman" w:eastAsia="Times New Roman" w:hAnsi="Times New Roman" w:cs="Times New Roman"/>
                <w:color w:val="000000"/>
                <w:szCs w:val="20"/>
                <w:lang w:val="en-GB" w:eastAsia="cs-CZ"/>
              </w:rPr>
              <w:t>)</w:t>
            </w:r>
          </w:p>
        </w:tc>
        <w:tc>
          <w:tcPr>
            <w:tcW w:w="720" w:type="dxa"/>
            <w:shd w:val="clear" w:color="auto" w:fill="auto"/>
            <w:noWrap/>
            <w:vAlign w:val="bottom"/>
            <w:hideMark/>
          </w:tcPr>
          <w:p w14:paraId="756BCCF6"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356B0772" w14:textId="77777777" w:rsidTr="005154CF">
        <w:trPr>
          <w:trHeight w:hRule="exact" w:val="340"/>
        </w:trPr>
        <w:tc>
          <w:tcPr>
            <w:tcW w:w="8275" w:type="dxa"/>
            <w:shd w:val="clear" w:color="auto" w:fill="auto"/>
            <w:vAlign w:val="center"/>
            <w:hideMark/>
          </w:tcPr>
          <w:p w14:paraId="5C815368" w14:textId="186D2CDC" w:rsidR="001A4A1A" w:rsidRPr="006E5FD0" w:rsidRDefault="001A4A1A"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 xml:space="preserve">Accessory axillary vein </w:t>
            </w:r>
            <w:r w:rsidR="00D30526">
              <w:rPr>
                <w:rFonts w:ascii="Times New Roman" w:eastAsia="Times New Roman" w:hAnsi="Times New Roman" w:cs="Times New Roman"/>
                <w:color w:val="000000"/>
                <w:szCs w:val="20"/>
                <w:lang w:val="en-GB" w:eastAsia="cs-CZ"/>
              </w:rPr>
              <w:t>(</w:t>
            </w:r>
            <w:r w:rsidR="00D30526" w:rsidRPr="00C932F3">
              <w:rPr>
                <w:rFonts w:ascii="Times New Roman" w:eastAsia="Times New Roman" w:hAnsi="Times New Roman" w:cs="Times New Roman"/>
                <w:i/>
                <w:iCs/>
                <w:color w:val="000000"/>
                <w:szCs w:val="20"/>
                <w:lang w:val="en-GB" w:eastAsia="cs-CZ"/>
              </w:rPr>
              <w:t xml:space="preserve">v. </w:t>
            </w:r>
            <w:proofErr w:type="spellStart"/>
            <w:r w:rsidR="00D30526" w:rsidRPr="00C932F3">
              <w:rPr>
                <w:rFonts w:ascii="Times New Roman" w:eastAsia="Times New Roman" w:hAnsi="Times New Roman" w:cs="Times New Roman"/>
                <w:i/>
                <w:iCs/>
                <w:color w:val="000000"/>
                <w:szCs w:val="20"/>
                <w:lang w:val="en-GB" w:eastAsia="cs-CZ"/>
              </w:rPr>
              <w:t>axillaris</w:t>
            </w:r>
            <w:proofErr w:type="spellEnd"/>
            <w:r w:rsidR="00D30526">
              <w:rPr>
                <w:rFonts w:ascii="Times New Roman" w:eastAsia="Times New Roman" w:hAnsi="Times New Roman" w:cs="Times New Roman"/>
                <w:color w:val="000000"/>
                <w:szCs w:val="20"/>
                <w:lang w:val="en-GB" w:eastAsia="cs-CZ"/>
              </w:rPr>
              <w:t>)</w:t>
            </w:r>
          </w:p>
        </w:tc>
        <w:tc>
          <w:tcPr>
            <w:tcW w:w="720" w:type="dxa"/>
            <w:shd w:val="clear" w:color="auto" w:fill="auto"/>
            <w:noWrap/>
            <w:vAlign w:val="bottom"/>
            <w:hideMark/>
          </w:tcPr>
          <w:p w14:paraId="6869944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18082B12" w14:textId="77777777" w:rsidTr="005154CF">
        <w:trPr>
          <w:trHeight w:hRule="exact" w:val="340"/>
        </w:trPr>
        <w:tc>
          <w:tcPr>
            <w:tcW w:w="8275" w:type="dxa"/>
            <w:shd w:val="clear" w:color="auto" w:fill="auto"/>
            <w:vAlign w:val="center"/>
            <w:hideMark/>
          </w:tcPr>
          <w:p w14:paraId="6609601A" w14:textId="2F290FAD" w:rsidR="001A4A1A" w:rsidRPr="006E5FD0" w:rsidRDefault="001A4A1A"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Langer</w:t>
            </w:r>
            <w:r w:rsidR="004A401F">
              <w:rPr>
                <w:rFonts w:ascii="Times New Roman" w:eastAsia="Times New Roman" w:hAnsi="Times New Roman" w:cs="Times New Roman"/>
                <w:color w:val="000000"/>
                <w:szCs w:val="20"/>
                <w:lang w:val="en-GB" w:eastAsia="cs-CZ"/>
              </w:rPr>
              <w:t>’</w:t>
            </w:r>
            <w:r w:rsidRPr="006E5FD0">
              <w:rPr>
                <w:rFonts w:ascii="Times New Roman" w:eastAsia="Times New Roman" w:hAnsi="Times New Roman" w:cs="Times New Roman"/>
                <w:color w:val="000000"/>
                <w:szCs w:val="20"/>
                <w:lang w:val="en-GB" w:eastAsia="cs-CZ"/>
              </w:rPr>
              <w:t>s arch (</w:t>
            </w:r>
            <w:r w:rsidRPr="006E5FD0">
              <w:rPr>
                <w:rFonts w:ascii="Times New Roman" w:eastAsia="Times New Roman" w:hAnsi="Times New Roman" w:cs="Times New Roman"/>
                <w:i/>
                <w:color w:val="000000"/>
                <w:szCs w:val="20"/>
                <w:lang w:val="en-GB" w:eastAsia="cs-CZ"/>
              </w:rPr>
              <w:t xml:space="preserve">arcus </w:t>
            </w:r>
            <w:proofErr w:type="spellStart"/>
            <w:r w:rsidRPr="006E5FD0">
              <w:rPr>
                <w:rFonts w:ascii="Times New Roman" w:eastAsia="Times New Roman" w:hAnsi="Times New Roman" w:cs="Times New Roman"/>
                <w:i/>
                <w:color w:val="000000"/>
                <w:szCs w:val="20"/>
                <w:lang w:val="en-GB" w:eastAsia="cs-CZ"/>
              </w:rPr>
              <w:t>axillaris</w:t>
            </w:r>
            <w:proofErr w:type="spellEnd"/>
            <w:r w:rsidRPr="00A77D4E">
              <w:rPr>
                <w:rFonts w:ascii="Times New Roman" w:eastAsia="Times New Roman" w:hAnsi="Times New Roman" w:cs="Times New Roman"/>
                <w:iCs/>
                <w:color w:val="000000"/>
                <w:szCs w:val="20"/>
                <w:lang w:val="en-GB" w:eastAsia="cs-CZ"/>
              </w:rPr>
              <w:t>)</w:t>
            </w:r>
            <w:r w:rsidRPr="006E5FD0">
              <w:rPr>
                <w:rFonts w:ascii="Times New Roman" w:eastAsia="Times New Roman" w:hAnsi="Times New Roman" w:cs="Times New Roman"/>
                <w:i/>
                <w:color w:val="000000"/>
                <w:szCs w:val="20"/>
                <w:lang w:val="en-GB" w:eastAsia="cs-CZ"/>
              </w:rPr>
              <w:t xml:space="preserve"> </w:t>
            </w:r>
          </w:p>
        </w:tc>
        <w:tc>
          <w:tcPr>
            <w:tcW w:w="720" w:type="dxa"/>
            <w:shd w:val="clear" w:color="auto" w:fill="auto"/>
            <w:noWrap/>
            <w:vAlign w:val="bottom"/>
            <w:hideMark/>
          </w:tcPr>
          <w:p w14:paraId="10B8AE6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0C69101C" w14:textId="77777777" w:rsidR="001A4A1A" w:rsidRPr="006E5FD0" w:rsidRDefault="001A4A1A" w:rsidP="00031128">
      <w:pPr>
        <w:spacing w:after="0" w:line="360" w:lineRule="auto"/>
        <w:jc w:val="both"/>
        <w:rPr>
          <w:rFonts w:ascii="Times New Roman" w:hAnsi="Times New Roman" w:cs="Times New Roman"/>
          <w:sz w:val="24"/>
          <w:lang w:val="en-GB"/>
        </w:rPr>
      </w:pPr>
    </w:p>
    <w:p w14:paraId="359BA8FC" w14:textId="06D9190A" w:rsidR="001A4A1A" w:rsidRPr="006E5FD0" w:rsidRDefault="00595A70" w:rsidP="00031128">
      <w:pPr>
        <w:spacing w:after="0" w:line="360" w:lineRule="auto"/>
        <w:jc w:val="both"/>
        <w:rPr>
          <w:rFonts w:ascii="Times New Roman" w:hAnsi="Times New Roman"/>
          <w:sz w:val="24"/>
          <w:lang w:val="en-GB"/>
        </w:rPr>
      </w:pPr>
      <w:r>
        <w:rPr>
          <w:rFonts w:ascii="Times New Roman" w:hAnsi="Times New Roman" w:cs="Times New Roman"/>
          <w:sz w:val="24"/>
          <w:szCs w:val="24"/>
          <w:lang w:val="en-GB"/>
        </w:rPr>
        <w:t>8</w:t>
      </w:r>
      <w:r w:rsidR="001A4A1A" w:rsidRPr="006E5FD0">
        <w:rPr>
          <w:rFonts w:ascii="Times New Roman" w:hAnsi="Times New Roman" w:cs="Times New Roman"/>
          <w:sz w:val="24"/>
          <w:szCs w:val="24"/>
          <w:lang w:val="en-GB"/>
        </w:rPr>
        <w:t xml:space="preserve">) </w:t>
      </w:r>
      <w:r w:rsidR="001A4A1A" w:rsidRPr="006E5FD0">
        <w:rPr>
          <w:rFonts w:ascii="Times New Roman" w:hAnsi="Times New Roman"/>
          <w:sz w:val="24"/>
          <w:lang w:val="en-GB"/>
        </w:rPr>
        <w:t>DESCRIBE AND DRAW ANY OTHER VARIATIONS IDENTIFIED IN THIS AREA:</w:t>
      </w:r>
    </w:p>
    <w:p w14:paraId="2FAEA8D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A8FD2B0" w14:textId="77777777" w:rsidR="001A4A1A" w:rsidRPr="006E5FD0" w:rsidRDefault="001A4A1A" w:rsidP="00031128">
      <w:pPr>
        <w:spacing w:after="0" w:line="360" w:lineRule="auto"/>
        <w:jc w:val="both"/>
        <w:rPr>
          <w:rFonts w:ascii="Times New Roman" w:hAnsi="Times New Roman" w:cs="Times New Roman"/>
          <w:sz w:val="24"/>
          <w:lang w:val="en-GB"/>
        </w:rPr>
      </w:pPr>
    </w:p>
    <w:p w14:paraId="5A928593" w14:textId="77777777" w:rsidR="001A4A1A" w:rsidRPr="006E5FD0" w:rsidRDefault="001A4A1A" w:rsidP="00031128">
      <w:pPr>
        <w:spacing w:after="0" w:line="360" w:lineRule="auto"/>
        <w:jc w:val="both"/>
        <w:rPr>
          <w:rFonts w:ascii="Times New Roman" w:hAnsi="Times New Roman" w:cs="Times New Roman"/>
          <w:sz w:val="24"/>
          <w:lang w:val="en-GB"/>
        </w:rPr>
      </w:pPr>
    </w:p>
    <w:p w14:paraId="421B37DC" w14:textId="77777777" w:rsidR="001A4A1A" w:rsidRPr="006E5FD0" w:rsidRDefault="001A4A1A" w:rsidP="00031128">
      <w:pPr>
        <w:spacing w:after="0" w:line="360" w:lineRule="auto"/>
        <w:jc w:val="both"/>
        <w:rPr>
          <w:rFonts w:ascii="Times New Roman" w:hAnsi="Times New Roman" w:cs="Times New Roman"/>
          <w:sz w:val="24"/>
          <w:lang w:val="en-GB"/>
        </w:rPr>
      </w:pPr>
    </w:p>
    <w:p w14:paraId="64B7E93C" w14:textId="77777777" w:rsidR="001A4A1A" w:rsidRPr="006E5FD0" w:rsidRDefault="001A4A1A" w:rsidP="00031128">
      <w:pPr>
        <w:spacing w:after="0" w:line="360" w:lineRule="auto"/>
        <w:jc w:val="both"/>
        <w:rPr>
          <w:rFonts w:ascii="Times New Roman" w:hAnsi="Times New Roman" w:cs="Times New Roman"/>
          <w:sz w:val="24"/>
          <w:lang w:val="en-GB"/>
        </w:rPr>
      </w:pPr>
    </w:p>
    <w:p w14:paraId="7E7B883F" w14:textId="387B003B" w:rsidR="001A4A1A" w:rsidRPr="006E5FD0" w:rsidRDefault="0096132D" w:rsidP="00031128">
      <w:pPr>
        <w:spacing w:after="0" w:line="360" w:lineRule="auto"/>
        <w:contextualSpacing/>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5</w:t>
      </w:r>
      <w:r w:rsidR="001A4A1A" w:rsidRPr="006E5FD0">
        <w:rPr>
          <w:rFonts w:ascii="Times New Roman" w:hAnsi="Times New Roman" w:cs="Times New Roman"/>
          <w:b/>
          <w:bCs/>
          <w:sz w:val="28"/>
          <w:szCs w:val="28"/>
          <w:lang w:val="en-GB"/>
        </w:rPr>
        <w:t>.5</w:t>
      </w:r>
      <w:r>
        <w:rPr>
          <w:rFonts w:ascii="Times New Roman" w:hAnsi="Times New Roman" w:cs="Times New Roman"/>
          <w:b/>
          <w:bCs/>
          <w:sz w:val="28"/>
          <w:szCs w:val="28"/>
          <w:lang w:val="en-GB"/>
        </w:rPr>
        <w:t>.</w:t>
      </w:r>
      <w:r w:rsidR="001A4A1A" w:rsidRPr="006E5FD0">
        <w:rPr>
          <w:rFonts w:ascii="Times New Roman" w:hAnsi="Times New Roman" w:cs="Times New Roman"/>
          <w:b/>
          <w:bCs/>
          <w:sz w:val="28"/>
          <w:szCs w:val="28"/>
          <w:lang w:val="en-GB"/>
        </w:rPr>
        <w:t xml:space="preserve"> OPENING</w:t>
      </w:r>
      <w:r w:rsidR="00D30526">
        <w:rPr>
          <w:rFonts w:ascii="Times New Roman" w:hAnsi="Times New Roman" w:cs="Times New Roman"/>
          <w:b/>
          <w:bCs/>
          <w:sz w:val="28"/>
          <w:szCs w:val="28"/>
          <w:lang w:val="en-GB"/>
        </w:rPr>
        <w:t xml:space="preserve"> OF THE </w:t>
      </w:r>
      <w:r w:rsidR="00962582">
        <w:rPr>
          <w:rFonts w:ascii="Times New Roman" w:hAnsi="Times New Roman" w:cs="Times New Roman"/>
          <w:b/>
          <w:bCs/>
          <w:sz w:val="28"/>
          <w:szCs w:val="28"/>
          <w:lang w:val="en-GB"/>
        </w:rPr>
        <w:t>THORAX</w:t>
      </w:r>
      <w:r w:rsidR="001A4A1A" w:rsidRPr="006E5FD0">
        <w:rPr>
          <w:rFonts w:ascii="Times New Roman" w:hAnsi="Times New Roman" w:cs="Times New Roman"/>
          <w:b/>
          <w:bCs/>
          <w:sz w:val="28"/>
          <w:szCs w:val="28"/>
          <w:lang w:val="en-GB"/>
        </w:rPr>
        <w:t xml:space="preserve"> + PHRENIC NERVE + ANTERIOR MEDIASTINUM + LUNG REMOVAL (THE ROOT OF THE LUNG)</w:t>
      </w:r>
    </w:p>
    <w:tbl>
      <w:tblPr>
        <w:tblStyle w:val="Mkatabulky"/>
        <w:tblW w:w="0" w:type="auto"/>
        <w:tblLook w:val="04A0" w:firstRow="1" w:lastRow="0" w:firstColumn="1" w:lastColumn="0" w:noHBand="0" w:noVBand="1"/>
      </w:tblPr>
      <w:tblGrid>
        <w:gridCol w:w="4532"/>
        <w:gridCol w:w="4463"/>
      </w:tblGrid>
      <w:tr w:rsidR="001A4A1A" w:rsidRPr="006E5FD0" w14:paraId="410CDCFB" w14:textId="77777777" w:rsidTr="005154CF">
        <w:trPr>
          <w:trHeight w:val="340"/>
        </w:trPr>
        <w:tc>
          <w:tcPr>
            <w:tcW w:w="8995" w:type="dxa"/>
            <w:gridSpan w:val="2"/>
          </w:tcPr>
          <w:p w14:paraId="6426D6D7"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1836DE9C" w14:textId="77777777" w:rsidTr="005154CF">
        <w:trPr>
          <w:trHeight w:val="340"/>
        </w:trPr>
        <w:tc>
          <w:tcPr>
            <w:tcW w:w="4532" w:type="dxa"/>
          </w:tcPr>
          <w:p w14:paraId="2586721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31D374DC"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196BE6">
              <w:rPr>
                <w:rFonts w:ascii="Times New Roman" w:hAnsi="Times New Roman"/>
                <w:iCs/>
                <w:szCs w:val="20"/>
                <w:lang w:val="en-GB"/>
              </w:rPr>
              <w:t>(</w:t>
            </w:r>
            <w:r w:rsidRPr="006E5FD0">
              <w:rPr>
                <w:rFonts w:ascii="Times New Roman" w:hAnsi="Times New Roman"/>
                <w:i/>
                <w:szCs w:val="20"/>
                <w:lang w:val="en-GB"/>
              </w:rPr>
              <w:t>dx/sin</w:t>
            </w:r>
            <w:r w:rsidRPr="00196BE6">
              <w:rPr>
                <w:rFonts w:ascii="Times New Roman" w:hAnsi="Times New Roman"/>
                <w:iCs/>
                <w:szCs w:val="20"/>
                <w:lang w:val="en-GB"/>
              </w:rPr>
              <w:t>)</w:t>
            </w:r>
          </w:p>
        </w:tc>
      </w:tr>
    </w:tbl>
    <w:p w14:paraId="0C06D37A" w14:textId="77777777" w:rsidR="001A4A1A" w:rsidRPr="006E5FD0" w:rsidRDefault="001A4A1A" w:rsidP="00031128">
      <w:pPr>
        <w:spacing w:after="0" w:line="360" w:lineRule="auto"/>
        <w:jc w:val="both"/>
        <w:rPr>
          <w:rFonts w:ascii="Times New Roman" w:hAnsi="Times New Roman" w:cs="Times New Roman"/>
          <w:sz w:val="24"/>
          <w:lang w:val="en-GB"/>
        </w:rPr>
      </w:pPr>
    </w:p>
    <w:p w14:paraId="7CEBA9C3"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1) </w:t>
      </w:r>
      <w:r w:rsidRPr="00C932F3">
        <w:rPr>
          <w:rFonts w:ascii="Times New Roman" w:hAnsi="Times New Roman" w:cs="Times New Roman"/>
          <w:i/>
          <w:iCs/>
          <w:sz w:val="24"/>
          <w:lang w:val="en-GB"/>
        </w:rPr>
        <w:t>SITUS VISCERUM</w:t>
      </w:r>
    </w:p>
    <w:p w14:paraId="77DC91C0" w14:textId="0755E1B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Inspect the location and the state of the thoracic organs after the opening</w:t>
      </w:r>
      <w:r w:rsidR="009A113C">
        <w:rPr>
          <w:rFonts w:ascii="Times New Roman" w:hAnsi="Times New Roman" w:cs="Times New Roman"/>
          <w:sz w:val="24"/>
          <w:lang w:val="en-GB"/>
        </w:rPr>
        <w:t xml:space="preserve"> of the </w:t>
      </w:r>
      <w:r w:rsidR="00D40B36">
        <w:rPr>
          <w:rFonts w:ascii="Times New Roman" w:hAnsi="Times New Roman" w:cs="Times New Roman"/>
          <w:sz w:val="24"/>
          <w:lang w:val="en-GB"/>
        </w:rPr>
        <w:t>thorax</w:t>
      </w:r>
      <w:r w:rsidRPr="006E5FD0">
        <w:rPr>
          <w:rFonts w:ascii="Times New Roman" w:hAnsi="Times New Roman" w:cs="Times New Roman"/>
          <w:sz w:val="24"/>
          <w:lang w:val="en-GB"/>
        </w:rPr>
        <w:t xml:space="preserve">. Note any signs of </w:t>
      </w:r>
      <w:r w:rsidR="007D2F7E">
        <w:rPr>
          <w:rFonts w:ascii="Times New Roman" w:hAnsi="Times New Roman" w:cs="Times New Roman"/>
          <w:sz w:val="24"/>
          <w:lang w:val="en-GB"/>
        </w:rPr>
        <w:t xml:space="preserve">possible past </w:t>
      </w:r>
      <w:r w:rsidRPr="006E5FD0">
        <w:rPr>
          <w:rFonts w:ascii="Times New Roman" w:hAnsi="Times New Roman" w:cs="Times New Roman"/>
          <w:sz w:val="24"/>
          <w:lang w:val="en-GB"/>
        </w:rPr>
        <w:t>surg</w:t>
      </w:r>
      <w:r w:rsidR="007D2F7E">
        <w:rPr>
          <w:rFonts w:ascii="Times New Roman" w:hAnsi="Times New Roman" w:cs="Times New Roman"/>
          <w:sz w:val="24"/>
          <w:lang w:val="en-GB"/>
        </w:rPr>
        <w:t>ical procedures</w:t>
      </w:r>
      <w:r w:rsidRPr="006E5FD0">
        <w:rPr>
          <w:rFonts w:ascii="Times New Roman" w:hAnsi="Times New Roman" w:cs="Times New Roman"/>
          <w:sz w:val="24"/>
          <w:lang w:val="en-GB"/>
        </w:rPr>
        <w:t xml:space="preserve">: </w:t>
      </w:r>
    </w:p>
    <w:p w14:paraId="63D072F3" w14:textId="46BE6D2B" w:rsidR="001A4A1A" w:rsidRPr="006E5FD0" w:rsidRDefault="001A4A1A" w:rsidP="00031128">
      <w:pPr>
        <w:spacing w:after="0" w:line="360" w:lineRule="auto"/>
        <w:jc w:val="both"/>
        <w:rPr>
          <w:rFonts w:ascii="Times New Roman" w:hAnsi="Times New Roman" w:cs="Times New Roman"/>
          <w:sz w:val="24"/>
          <w:lang w:val="en-GB"/>
        </w:rPr>
      </w:pPr>
    </w:p>
    <w:p w14:paraId="126EF060" w14:textId="77777777" w:rsidR="005154CF" w:rsidRPr="006E5FD0" w:rsidRDefault="005154CF" w:rsidP="00031128">
      <w:pPr>
        <w:spacing w:after="0" w:line="360" w:lineRule="auto"/>
        <w:jc w:val="both"/>
        <w:rPr>
          <w:rFonts w:ascii="Times New Roman" w:hAnsi="Times New Roman" w:cs="Times New Roman"/>
          <w:sz w:val="24"/>
          <w:lang w:val="en-GB"/>
        </w:rPr>
      </w:pPr>
    </w:p>
    <w:p w14:paraId="4ED6CC63" w14:textId="77777777" w:rsidR="001A4A1A" w:rsidRPr="006E5FD0" w:rsidRDefault="001A4A1A" w:rsidP="00031128">
      <w:pPr>
        <w:spacing w:after="0" w:line="360" w:lineRule="auto"/>
        <w:jc w:val="both"/>
        <w:rPr>
          <w:rFonts w:ascii="Times New Roman" w:hAnsi="Times New Roman" w:cs="Times New Roman"/>
          <w:sz w:val="24"/>
          <w:lang w:val="en-GB"/>
        </w:rPr>
      </w:pPr>
    </w:p>
    <w:p w14:paraId="216BD253"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2) TRANSVERSUS THORACIS MUSCLE (</w:t>
      </w:r>
      <w:r w:rsidRPr="006E5FD0">
        <w:rPr>
          <w:rFonts w:ascii="Times New Roman" w:hAnsi="Times New Roman" w:cs="Times New Roman"/>
          <w:i/>
          <w:iCs/>
          <w:sz w:val="24"/>
          <w:szCs w:val="24"/>
          <w:lang w:val="en-GB"/>
        </w:rPr>
        <w:t>MUSCULUS TRANSVERSUS THORACIS</w:t>
      </w:r>
      <w:r w:rsidRPr="006E5FD0">
        <w:rPr>
          <w:rFonts w:ascii="Times New Roman" w:hAnsi="Times New Roman" w:cs="Times New Roman"/>
          <w:sz w:val="24"/>
          <w:szCs w:val="24"/>
          <w:lang w:val="en-GB"/>
        </w:rPr>
        <w:t>)</w:t>
      </w:r>
    </w:p>
    <w:p w14:paraId="40708442" w14:textId="509B7420"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Note the data about transversus thoracis muscle </w:t>
      </w:r>
      <w:r w:rsidR="001E5278">
        <w:rPr>
          <w:rFonts w:ascii="Times New Roman" w:hAnsi="Times New Roman" w:cs="Times New Roman"/>
          <w:sz w:val="24"/>
          <w:lang w:val="en-GB"/>
        </w:rPr>
        <w:t>in</w:t>
      </w:r>
      <w:r w:rsidRPr="006E5FD0">
        <w:rPr>
          <w:rFonts w:ascii="Times New Roman" w:hAnsi="Times New Roman" w:cs="Times New Roman"/>
          <w:sz w:val="24"/>
          <w:lang w:val="en-GB"/>
        </w:rPr>
        <w:t>to the table:</w:t>
      </w:r>
    </w:p>
    <w:tbl>
      <w:tblPr>
        <w:tblW w:w="8995" w:type="dxa"/>
        <w:tblCellMar>
          <w:left w:w="70" w:type="dxa"/>
          <w:right w:w="70" w:type="dxa"/>
        </w:tblCellMar>
        <w:tblLook w:val="04A0" w:firstRow="1" w:lastRow="0" w:firstColumn="1" w:lastColumn="0" w:noHBand="0" w:noVBand="1"/>
      </w:tblPr>
      <w:tblGrid>
        <w:gridCol w:w="2972"/>
        <w:gridCol w:w="6023"/>
      </w:tblGrid>
      <w:tr w:rsidR="001A4A1A" w:rsidRPr="006E5FD0" w14:paraId="39BEC4FB" w14:textId="77777777" w:rsidTr="005154CF">
        <w:trPr>
          <w:trHeight w:hRule="exact" w:val="340"/>
        </w:trPr>
        <w:tc>
          <w:tcPr>
            <w:tcW w:w="2972" w:type="dxa"/>
            <w:tcBorders>
              <w:top w:val="single" w:sz="4" w:space="0" w:color="auto"/>
              <w:left w:val="single" w:sz="4" w:space="0" w:color="auto"/>
              <w:bottom w:val="single" w:sz="4" w:space="0" w:color="auto"/>
              <w:right w:val="single" w:sz="4" w:space="0" w:color="auto"/>
            </w:tcBorders>
            <w:vAlign w:val="center"/>
          </w:tcPr>
          <w:p w14:paraId="378EA41B" w14:textId="36A7464D"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the number of muscle slips</w:t>
            </w:r>
          </w:p>
        </w:tc>
        <w:tc>
          <w:tcPr>
            <w:tcW w:w="6023" w:type="dxa"/>
            <w:tcBorders>
              <w:top w:val="single" w:sz="4" w:space="0" w:color="auto"/>
              <w:left w:val="nil"/>
              <w:bottom w:val="single" w:sz="4" w:space="0" w:color="auto"/>
              <w:right w:val="single" w:sz="4" w:space="0" w:color="auto"/>
            </w:tcBorders>
            <w:shd w:val="clear" w:color="auto" w:fill="auto"/>
            <w:noWrap/>
            <w:vAlign w:val="center"/>
            <w:hideMark/>
          </w:tcPr>
          <w:p w14:paraId="763A6843"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1F8D0F66" w14:textId="77777777" w:rsidTr="005154CF">
        <w:trPr>
          <w:trHeight w:hRule="exact" w:val="340"/>
        </w:trPr>
        <w:tc>
          <w:tcPr>
            <w:tcW w:w="2972" w:type="dxa"/>
            <w:tcBorders>
              <w:top w:val="nil"/>
              <w:left w:val="single" w:sz="4" w:space="0" w:color="auto"/>
              <w:bottom w:val="single" w:sz="4" w:space="0" w:color="auto"/>
              <w:right w:val="single" w:sz="4" w:space="0" w:color="auto"/>
            </w:tcBorders>
            <w:vAlign w:val="center"/>
          </w:tcPr>
          <w:p w14:paraId="6697A7B9" w14:textId="32E09432"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origin</w:t>
            </w:r>
          </w:p>
        </w:tc>
        <w:tc>
          <w:tcPr>
            <w:tcW w:w="6023" w:type="dxa"/>
            <w:tcBorders>
              <w:top w:val="nil"/>
              <w:left w:val="nil"/>
              <w:bottom w:val="single" w:sz="4" w:space="0" w:color="auto"/>
              <w:right w:val="single" w:sz="4" w:space="0" w:color="auto"/>
            </w:tcBorders>
            <w:shd w:val="clear" w:color="auto" w:fill="auto"/>
            <w:noWrap/>
            <w:vAlign w:val="center"/>
            <w:hideMark/>
          </w:tcPr>
          <w:p w14:paraId="630A5C8A"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0BDE31AE" w14:textId="77777777" w:rsidTr="00C932F3">
        <w:trPr>
          <w:trHeight w:hRule="exact" w:val="515"/>
        </w:trPr>
        <w:tc>
          <w:tcPr>
            <w:tcW w:w="2972" w:type="dxa"/>
            <w:tcBorders>
              <w:top w:val="nil"/>
              <w:left w:val="single" w:sz="4" w:space="0" w:color="auto"/>
              <w:bottom w:val="single" w:sz="4" w:space="0" w:color="auto"/>
              <w:right w:val="single" w:sz="4" w:space="0" w:color="auto"/>
            </w:tcBorders>
            <w:vAlign w:val="center"/>
          </w:tcPr>
          <w:p w14:paraId="019479CD" w14:textId="7DDC13C5"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insertion (with number of </w:t>
            </w:r>
            <w:r w:rsidR="001E5278">
              <w:rPr>
                <w:rFonts w:ascii="Times New Roman" w:eastAsia="Times New Roman" w:hAnsi="Times New Roman" w:cs="Times New Roman"/>
                <w:color w:val="000000"/>
                <w:szCs w:val="20"/>
                <w:lang w:val="en-GB" w:eastAsia="cs-CZ"/>
              </w:rPr>
              <w:t xml:space="preserve">the </w:t>
            </w:r>
            <w:r w:rsidRPr="006E5FD0">
              <w:rPr>
                <w:rFonts w:ascii="Times New Roman" w:eastAsia="Times New Roman" w:hAnsi="Times New Roman" w:cs="Times New Roman"/>
                <w:color w:val="000000"/>
                <w:szCs w:val="20"/>
                <w:lang w:val="en-GB" w:eastAsia="cs-CZ"/>
              </w:rPr>
              <w:t xml:space="preserve">ribs)  </w:t>
            </w:r>
          </w:p>
        </w:tc>
        <w:tc>
          <w:tcPr>
            <w:tcW w:w="6023" w:type="dxa"/>
            <w:tcBorders>
              <w:top w:val="nil"/>
              <w:left w:val="nil"/>
              <w:bottom w:val="single" w:sz="4" w:space="0" w:color="auto"/>
              <w:right w:val="single" w:sz="4" w:space="0" w:color="auto"/>
            </w:tcBorders>
            <w:shd w:val="clear" w:color="auto" w:fill="auto"/>
            <w:noWrap/>
            <w:vAlign w:val="center"/>
            <w:hideMark/>
          </w:tcPr>
          <w:p w14:paraId="3811545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52EE2D5D" w14:textId="77777777" w:rsidTr="005154CF">
        <w:trPr>
          <w:trHeight w:hRule="exact" w:val="340"/>
        </w:trPr>
        <w:tc>
          <w:tcPr>
            <w:tcW w:w="2972" w:type="dxa"/>
            <w:tcBorders>
              <w:top w:val="nil"/>
              <w:left w:val="single" w:sz="4" w:space="0" w:color="auto"/>
              <w:bottom w:val="single" w:sz="4" w:space="0" w:color="auto"/>
              <w:right w:val="single" w:sz="4" w:space="0" w:color="auto"/>
            </w:tcBorders>
            <w:vAlign w:val="center"/>
          </w:tcPr>
          <w:p w14:paraId="6624A07F" w14:textId="5A13B2A4"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vascular supply</w:t>
            </w:r>
          </w:p>
        </w:tc>
        <w:tc>
          <w:tcPr>
            <w:tcW w:w="6023" w:type="dxa"/>
            <w:tcBorders>
              <w:top w:val="nil"/>
              <w:left w:val="nil"/>
              <w:bottom w:val="single" w:sz="4" w:space="0" w:color="auto"/>
              <w:right w:val="single" w:sz="4" w:space="0" w:color="auto"/>
            </w:tcBorders>
            <w:shd w:val="clear" w:color="auto" w:fill="auto"/>
            <w:noWrap/>
            <w:vAlign w:val="center"/>
            <w:hideMark/>
          </w:tcPr>
          <w:p w14:paraId="262E227F"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379C9FF2" w14:textId="77777777" w:rsidTr="005154CF">
        <w:trPr>
          <w:trHeight w:hRule="exact" w:val="340"/>
        </w:trPr>
        <w:tc>
          <w:tcPr>
            <w:tcW w:w="2972" w:type="dxa"/>
            <w:tcBorders>
              <w:top w:val="nil"/>
              <w:left w:val="single" w:sz="4" w:space="0" w:color="auto"/>
              <w:bottom w:val="single" w:sz="4" w:space="0" w:color="auto"/>
              <w:right w:val="single" w:sz="4" w:space="0" w:color="auto"/>
            </w:tcBorders>
            <w:vAlign w:val="center"/>
          </w:tcPr>
          <w:p w14:paraId="164F30B7" w14:textId="199BA056"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innervation</w:t>
            </w:r>
          </w:p>
        </w:tc>
        <w:tc>
          <w:tcPr>
            <w:tcW w:w="6023" w:type="dxa"/>
            <w:tcBorders>
              <w:top w:val="nil"/>
              <w:left w:val="nil"/>
              <w:bottom w:val="single" w:sz="4" w:space="0" w:color="auto"/>
              <w:right w:val="single" w:sz="4" w:space="0" w:color="auto"/>
            </w:tcBorders>
            <w:shd w:val="clear" w:color="auto" w:fill="auto"/>
            <w:noWrap/>
            <w:vAlign w:val="center"/>
            <w:hideMark/>
          </w:tcPr>
          <w:p w14:paraId="770C8D7B"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642C0F6E" w14:textId="77777777" w:rsidTr="005154CF">
        <w:trPr>
          <w:trHeight w:hRule="exact" w:val="340"/>
        </w:trPr>
        <w:tc>
          <w:tcPr>
            <w:tcW w:w="2972" w:type="dxa"/>
            <w:tcBorders>
              <w:top w:val="nil"/>
              <w:left w:val="single" w:sz="4" w:space="0" w:color="auto"/>
              <w:bottom w:val="single" w:sz="4" w:space="0" w:color="auto"/>
              <w:right w:val="single" w:sz="4" w:space="0" w:color="auto"/>
            </w:tcBorders>
            <w:vAlign w:val="center"/>
          </w:tcPr>
          <w:p w14:paraId="0EB0CEEC" w14:textId="222AA9F2"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note </w:t>
            </w:r>
          </w:p>
        </w:tc>
        <w:tc>
          <w:tcPr>
            <w:tcW w:w="6023" w:type="dxa"/>
            <w:tcBorders>
              <w:top w:val="nil"/>
              <w:left w:val="nil"/>
              <w:bottom w:val="single" w:sz="4" w:space="0" w:color="auto"/>
              <w:right w:val="single" w:sz="4" w:space="0" w:color="auto"/>
            </w:tcBorders>
            <w:shd w:val="clear" w:color="auto" w:fill="auto"/>
            <w:noWrap/>
            <w:vAlign w:val="center"/>
            <w:hideMark/>
          </w:tcPr>
          <w:p w14:paraId="2FFEFC91"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0958D71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0413972"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3) </w:t>
      </w:r>
      <w:r w:rsidRPr="006E5FD0">
        <w:rPr>
          <w:rFonts w:ascii="Times New Roman" w:hAnsi="Times New Roman"/>
          <w:sz w:val="24"/>
          <w:lang w:val="en-GB"/>
        </w:rPr>
        <w:t>ARTERIES</w:t>
      </w:r>
    </w:p>
    <w:p w14:paraId="51458FF2" w14:textId="59DECFAC"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EB1F8B">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W w:w="8995" w:type="dxa"/>
        <w:tblCellMar>
          <w:left w:w="70" w:type="dxa"/>
          <w:right w:w="70" w:type="dxa"/>
        </w:tblCellMar>
        <w:tblLook w:val="04A0" w:firstRow="1" w:lastRow="0" w:firstColumn="1" w:lastColumn="0" w:noHBand="0" w:noVBand="1"/>
      </w:tblPr>
      <w:tblGrid>
        <w:gridCol w:w="2547"/>
        <w:gridCol w:w="674"/>
        <w:gridCol w:w="1843"/>
        <w:gridCol w:w="1984"/>
        <w:gridCol w:w="1947"/>
      </w:tblGrid>
      <w:tr w:rsidR="001A4A1A" w:rsidRPr="006E5FD0" w14:paraId="0E7B1925" w14:textId="77777777" w:rsidTr="005D2E14">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4B02654" w14:textId="391C3E43"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p>
        </w:tc>
        <w:tc>
          <w:tcPr>
            <w:tcW w:w="674" w:type="dxa"/>
            <w:tcBorders>
              <w:top w:val="single" w:sz="4" w:space="0" w:color="auto"/>
              <w:left w:val="nil"/>
              <w:bottom w:val="single" w:sz="4" w:space="0" w:color="auto"/>
              <w:right w:val="single" w:sz="4" w:space="0" w:color="auto"/>
            </w:tcBorders>
            <w:shd w:val="clear" w:color="auto" w:fill="auto"/>
            <w:hideMark/>
          </w:tcPr>
          <w:p w14:paraId="24BB688B"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843" w:type="dxa"/>
            <w:tcBorders>
              <w:top w:val="single" w:sz="4" w:space="0" w:color="auto"/>
              <w:left w:val="nil"/>
              <w:bottom w:val="single" w:sz="4" w:space="0" w:color="auto"/>
              <w:right w:val="single" w:sz="4" w:space="0" w:color="auto"/>
            </w:tcBorders>
            <w:shd w:val="clear" w:color="auto" w:fill="auto"/>
            <w:hideMark/>
          </w:tcPr>
          <w:p w14:paraId="44A6521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COURSE</w:t>
            </w:r>
          </w:p>
        </w:tc>
        <w:tc>
          <w:tcPr>
            <w:tcW w:w="1984" w:type="dxa"/>
            <w:tcBorders>
              <w:top w:val="single" w:sz="4" w:space="0" w:color="auto"/>
              <w:left w:val="nil"/>
              <w:bottom w:val="single" w:sz="4" w:space="0" w:color="auto"/>
              <w:right w:val="single" w:sz="4" w:space="0" w:color="auto"/>
            </w:tcBorders>
            <w:shd w:val="clear" w:color="auto" w:fill="auto"/>
            <w:hideMark/>
          </w:tcPr>
          <w:p w14:paraId="3BA7518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AREA OF SUPPLY</w:t>
            </w:r>
          </w:p>
        </w:tc>
        <w:tc>
          <w:tcPr>
            <w:tcW w:w="1947" w:type="dxa"/>
            <w:tcBorders>
              <w:top w:val="single" w:sz="4" w:space="0" w:color="auto"/>
              <w:left w:val="nil"/>
              <w:bottom w:val="single" w:sz="4" w:space="0" w:color="auto"/>
              <w:right w:val="single" w:sz="4" w:space="0" w:color="auto"/>
            </w:tcBorders>
          </w:tcPr>
          <w:p w14:paraId="1CEEC15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NOTE</w:t>
            </w:r>
          </w:p>
        </w:tc>
      </w:tr>
      <w:tr w:rsidR="001A4A1A" w:rsidRPr="006E5FD0" w14:paraId="3A4C9692" w14:textId="77777777" w:rsidTr="005154CF">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2BEC30F" w14:textId="72FCF1FD" w:rsidR="005154CF" w:rsidRPr="006E5FD0" w:rsidRDefault="00801B7F"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internal thoracic artery </w:t>
            </w:r>
          </w:p>
          <w:p w14:paraId="23805651" w14:textId="64968432" w:rsidR="001A4A1A" w:rsidRPr="006E5FD0" w:rsidRDefault="00801B7F"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a. </w:t>
            </w:r>
            <w:proofErr w:type="spellStart"/>
            <w:r w:rsidRPr="006E5FD0">
              <w:rPr>
                <w:rFonts w:ascii="Times New Roman" w:eastAsia="Times New Roman" w:hAnsi="Times New Roman" w:cs="Times New Roman"/>
                <w:i/>
                <w:iCs/>
                <w:color w:val="000000"/>
                <w:szCs w:val="20"/>
                <w:lang w:val="en-GB" w:eastAsia="sk-SK"/>
              </w:rPr>
              <w:t>thoracica</w:t>
            </w:r>
            <w:proofErr w:type="spellEnd"/>
            <w:r w:rsidRPr="006E5FD0">
              <w:rPr>
                <w:rFonts w:ascii="Times New Roman" w:eastAsia="Times New Roman" w:hAnsi="Times New Roman" w:cs="Times New Roman"/>
                <w:i/>
                <w:iCs/>
                <w:color w:val="000000"/>
                <w:szCs w:val="20"/>
                <w:lang w:val="en-GB" w:eastAsia="sk-SK"/>
              </w:rPr>
              <w:t xml:space="preserve"> interna</w:t>
            </w:r>
            <w:r w:rsidRPr="006E5FD0">
              <w:rPr>
                <w:rFonts w:ascii="Times New Roman" w:eastAsia="Times New Roman" w:hAnsi="Times New Roman" w:cs="Times New Roman"/>
                <w:color w:val="000000"/>
                <w:szCs w:val="20"/>
                <w:lang w:val="en-GB" w:eastAsia="sk-SK"/>
              </w:rPr>
              <w:t>)</w:t>
            </w:r>
          </w:p>
        </w:tc>
        <w:tc>
          <w:tcPr>
            <w:tcW w:w="674" w:type="dxa"/>
            <w:tcBorders>
              <w:top w:val="nil"/>
              <w:left w:val="nil"/>
              <w:bottom w:val="single" w:sz="4" w:space="0" w:color="auto"/>
              <w:right w:val="single" w:sz="4" w:space="0" w:color="auto"/>
            </w:tcBorders>
            <w:shd w:val="clear" w:color="auto" w:fill="auto"/>
            <w:noWrap/>
            <w:vAlign w:val="center"/>
            <w:hideMark/>
          </w:tcPr>
          <w:p w14:paraId="0D7C2BE8"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43" w:type="dxa"/>
            <w:tcBorders>
              <w:top w:val="nil"/>
              <w:left w:val="nil"/>
              <w:bottom w:val="single" w:sz="4" w:space="0" w:color="auto"/>
              <w:right w:val="single" w:sz="4" w:space="0" w:color="auto"/>
            </w:tcBorders>
            <w:shd w:val="clear" w:color="auto" w:fill="auto"/>
            <w:noWrap/>
            <w:vAlign w:val="center"/>
            <w:hideMark/>
          </w:tcPr>
          <w:p w14:paraId="6FAD2BE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61797DAD"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47" w:type="dxa"/>
            <w:tcBorders>
              <w:top w:val="nil"/>
              <w:left w:val="nil"/>
              <w:bottom w:val="single" w:sz="4" w:space="0" w:color="auto"/>
              <w:right w:val="single" w:sz="4" w:space="0" w:color="auto"/>
            </w:tcBorders>
            <w:vAlign w:val="center"/>
          </w:tcPr>
          <w:p w14:paraId="0CD74A5D"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391ADF78" w14:textId="77777777" w:rsidTr="005154CF">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7392F24" w14:textId="2048E7C8" w:rsidR="001A4A1A" w:rsidRPr="006E5FD0" w:rsidRDefault="00801B7F" w:rsidP="00031128">
            <w:pPr>
              <w:spacing w:after="0" w:line="240" w:lineRule="auto"/>
              <w:rPr>
                <w:rFonts w:ascii="Times New Roman" w:eastAsia="Times New Roman" w:hAnsi="Times New Roman" w:cs="Times New Roman"/>
                <w:i/>
                <w:color w:val="000000"/>
                <w:szCs w:val="20"/>
                <w:lang w:val="en-GB" w:eastAsia="sk-SK"/>
              </w:rPr>
            </w:pPr>
            <w:proofErr w:type="spellStart"/>
            <w:r w:rsidRPr="006E5FD0">
              <w:rPr>
                <w:rFonts w:ascii="Times New Roman" w:eastAsia="Times New Roman" w:hAnsi="Times New Roman" w:cs="Times New Roman"/>
                <w:color w:val="000000"/>
                <w:szCs w:val="20"/>
                <w:lang w:val="en-GB" w:eastAsia="sk-SK"/>
              </w:rPr>
              <w:t>pericardiacophrenic</w:t>
            </w:r>
            <w:proofErr w:type="spellEnd"/>
            <w:r w:rsidRPr="006E5FD0">
              <w:rPr>
                <w:rFonts w:ascii="Times New Roman" w:eastAsia="Times New Roman" w:hAnsi="Times New Roman" w:cs="Times New Roman"/>
                <w:color w:val="000000"/>
                <w:szCs w:val="20"/>
                <w:lang w:val="en-GB" w:eastAsia="sk-SK"/>
              </w:rPr>
              <w:t xml:space="preserve"> artery (</w:t>
            </w:r>
            <w:r w:rsidRPr="006E5FD0">
              <w:rPr>
                <w:rFonts w:ascii="Times New Roman" w:eastAsia="Times New Roman" w:hAnsi="Times New Roman" w:cs="Times New Roman"/>
                <w:i/>
                <w:iCs/>
                <w:color w:val="000000"/>
                <w:szCs w:val="20"/>
                <w:lang w:val="en-GB" w:eastAsia="sk-SK"/>
              </w:rPr>
              <w:t xml:space="preserve">a. </w:t>
            </w:r>
            <w:proofErr w:type="spellStart"/>
            <w:r w:rsidRPr="006E5FD0">
              <w:rPr>
                <w:rFonts w:ascii="Times New Roman" w:eastAsia="Times New Roman" w:hAnsi="Times New Roman" w:cs="Times New Roman"/>
                <w:i/>
                <w:iCs/>
                <w:color w:val="000000"/>
                <w:szCs w:val="20"/>
                <w:lang w:val="en-GB" w:eastAsia="sk-SK"/>
              </w:rPr>
              <w:t>pericardiacophrenica</w:t>
            </w:r>
            <w:proofErr w:type="spellEnd"/>
            <w:r w:rsidRPr="006E5FD0">
              <w:rPr>
                <w:rFonts w:ascii="Times New Roman" w:eastAsia="Times New Roman" w:hAnsi="Times New Roman" w:cs="Times New Roman"/>
                <w:color w:val="000000"/>
                <w:szCs w:val="20"/>
                <w:lang w:val="en-GB" w:eastAsia="sk-SK"/>
              </w:rPr>
              <w:t>)</w:t>
            </w:r>
          </w:p>
        </w:tc>
        <w:tc>
          <w:tcPr>
            <w:tcW w:w="674" w:type="dxa"/>
            <w:tcBorders>
              <w:top w:val="nil"/>
              <w:left w:val="nil"/>
              <w:bottom w:val="single" w:sz="4" w:space="0" w:color="auto"/>
              <w:right w:val="single" w:sz="4" w:space="0" w:color="auto"/>
            </w:tcBorders>
            <w:shd w:val="clear" w:color="auto" w:fill="auto"/>
            <w:noWrap/>
            <w:vAlign w:val="center"/>
            <w:hideMark/>
          </w:tcPr>
          <w:p w14:paraId="57D2323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43" w:type="dxa"/>
            <w:tcBorders>
              <w:top w:val="nil"/>
              <w:left w:val="nil"/>
              <w:bottom w:val="single" w:sz="4" w:space="0" w:color="auto"/>
              <w:right w:val="single" w:sz="4" w:space="0" w:color="auto"/>
            </w:tcBorders>
            <w:shd w:val="clear" w:color="auto" w:fill="auto"/>
            <w:noWrap/>
            <w:vAlign w:val="center"/>
            <w:hideMark/>
          </w:tcPr>
          <w:p w14:paraId="35DD8CC0"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0F6D65A3"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47" w:type="dxa"/>
            <w:tcBorders>
              <w:top w:val="nil"/>
              <w:left w:val="nil"/>
              <w:bottom w:val="single" w:sz="4" w:space="0" w:color="auto"/>
              <w:right w:val="single" w:sz="4" w:space="0" w:color="auto"/>
            </w:tcBorders>
            <w:vAlign w:val="center"/>
          </w:tcPr>
          <w:p w14:paraId="72E0E76B"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4D214E43" w14:textId="77777777" w:rsidTr="005154CF">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6FBD223" w14:textId="2722FDAA" w:rsidR="001A4A1A" w:rsidRPr="006E5FD0" w:rsidRDefault="00801B7F"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perforating branches </w:t>
            </w:r>
          </w:p>
          <w:p w14:paraId="15B976DD" w14:textId="64400608" w:rsidR="001A4A1A" w:rsidRPr="006E5FD0" w:rsidRDefault="00801B7F"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proofErr w:type="spellStart"/>
            <w:proofErr w:type="gramStart"/>
            <w:r w:rsidRPr="006E5FD0">
              <w:rPr>
                <w:rFonts w:ascii="Times New Roman" w:eastAsia="Times New Roman" w:hAnsi="Times New Roman" w:cs="Times New Roman"/>
                <w:i/>
                <w:iCs/>
                <w:color w:val="000000"/>
                <w:szCs w:val="20"/>
                <w:lang w:val="en-GB" w:eastAsia="sk-SK"/>
              </w:rPr>
              <w:t>rr</w:t>
            </w:r>
            <w:proofErr w:type="spellEnd"/>
            <w:proofErr w:type="gramEnd"/>
            <w:r w:rsidRPr="006E5FD0">
              <w:rPr>
                <w:rFonts w:ascii="Times New Roman" w:eastAsia="Times New Roman" w:hAnsi="Times New Roman" w:cs="Times New Roman"/>
                <w:i/>
                <w:iCs/>
                <w:color w:val="000000"/>
                <w:szCs w:val="20"/>
                <w:lang w:val="en-GB" w:eastAsia="sk-SK"/>
              </w:rPr>
              <w:t xml:space="preserve">. </w:t>
            </w:r>
            <w:proofErr w:type="spellStart"/>
            <w:r w:rsidRPr="006E5FD0">
              <w:rPr>
                <w:rFonts w:ascii="Times New Roman" w:eastAsia="Times New Roman" w:hAnsi="Times New Roman" w:cs="Times New Roman"/>
                <w:i/>
                <w:iCs/>
                <w:color w:val="000000"/>
                <w:szCs w:val="20"/>
                <w:lang w:val="en-GB" w:eastAsia="sk-SK"/>
              </w:rPr>
              <w:t>perforantes</w:t>
            </w:r>
            <w:proofErr w:type="spellEnd"/>
            <w:r w:rsidRPr="006E5FD0">
              <w:rPr>
                <w:rFonts w:ascii="Times New Roman" w:eastAsia="Times New Roman" w:hAnsi="Times New Roman" w:cs="Times New Roman"/>
                <w:color w:val="000000"/>
                <w:szCs w:val="20"/>
                <w:lang w:val="en-GB" w:eastAsia="sk-SK"/>
              </w:rPr>
              <w:t>)</w:t>
            </w:r>
          </w:p>
        </w:tc>
        <w:tc>
          <w:tcPr>
            <w:tcW w:w="674" w:type="dxa"/>
            <w:tcBorders>
              <w:top w:val="nil"/>
              <w:left w:val="nil"/>
              <w:bottom w:val="single" w:sz="4" w:space="0" w:color="auto"/>
              <w:right w:val="single" w:sz="4" w:space="0" w:color="auto"/>
            </w:tcBorders>
            <w:shd w:val="clear" w:color="auto" w:fill="auto"/>
            <w:noWrap/>
            <w:vAlign w:val="center"/>
            <w:hideMark/>
          </w:tcPr>
          <w:p w14:paraId="0711B037"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43" w:type="dxa"/>
            <w:tcBorders>
              <w:top w:val="nil"/>
              <w:left w:val="nil"/>
              <w:bottom w:val="single" w:sz="4" w:space="0" w:color="auto"/>
              <w:right w:val="single" w:sz="4" w:space="0" w:color="auto"/>
            </w:tcBorders>
            <w:shd w:val="clear" w:color="auto" w:fill="auto"/>
            <w:noWrap/>
            <w:vAlign w:val="center"/>
            <w:hideMark/>
          </w:tcPr>
          <w:p w14:paraId="4CA1DCB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789DFF5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47" w:type="dxa"/>
            <w:tcBorders>
              <w:top w:val="nil"/>
              <w:left w:val="nil"/>
              <w:bottom w:val="single" w:sz="4" w:space="0" w:color="auto"/>
              <w:right w:val="single" w:sz="4" w:space="0" w:color="auto"/>
            </w:tcBorders>
            <w:vAlign w:val="center"/>
          </w:tcPr>
          <w:p w14:paraId="6058E3A0"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2EE0112A" w14:textId="77777777" w:rsidTr="005154CF">
        <w:trPr>
          <w:trHeight w:hRule="exact" w:val="63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DD97EC" w14:textId="631E4BB9" w:rsidR="005154CF" w:rsidRPr="006E5FD0" w:rsidRDefault="00745EE9" w:rsidP="00031128">
            <w:pPr>
              <w:spacing w:after="0" w:line="240" w:lineRule="auto"/>
              <w:rPr>
                <w:rFonts w:ascii="Times New Roman" w:eastAsia="Times New Roman" w:hAnsi="Times New Roman" w:cs="Times New Roman"/>
                <w:color w:val="000000"/>
                <w:szCs w:val="20"/>
                <w:lang w:val="en-GB" w:eastAsia="sk-SK"/>
              </w:rPr>
            </w:pPr>
            <w:r>
              <w:rPr>
                <w:rFonts w:ascii="Times New Roman" w:eastAsia="Times New Roman" w:hAnsi="Times New Roman" w:cs="Times New Roman"/>
                <w:color w:val="000000"/>
                <w:szCs w:val="20"/>
                <w:lang w:val="en-GB" w:eastAsia="sk-SK"/>
              </w:rPr>
              <w:t>superior</w:t>
            </w:r>
            <w:r w:rsidR="00801B7F" w:rsidRPr="006E5FD0">
              <w:rPr>
                <w:rFonts w:ascii="Times New Roman" w:eastAsia="Times New Roman" w:hAnsi="Times New Roman" w:cs="Times New Roman"/>
                <w:color w:val="000000"/>
                <w:szCs w:val="20"/>
                <w:lang w:val="en-GB" w:eastAsia="sk-SK"/>
              </w:rPr>
              <w:t xml:space="preserve"> epigastric artery </w:t>
            </w:r>
          </w:p>
          <w:p w14:paraId="11C431B7" w14:textId="73C501E6" w:rsidR="001A4A1A" w:rsidRPr="006E5FD0" w:rsidRDefault="00801B7F"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a. </w:t>
            </w:r>
            <w:proofErr w:type="spellStart"/>
            <w:r w:rsidRPr="006E5FD0">
              <w:rPr>
                <w:rFonts w:ascii="Times New Roman" w:eastAsia="Times New Roman" w:hAnsi="Times New Roman" w:cs="Times New Roman"/>
                <w:i/>
                <w:iCs/>
                <w:color w:val="000000"/>
                <w:szCs w:val="20"/>
                <w:lang w:val="en-GB" w:eastAsia="sk-SK"/>
              </w:rPr>
              <w:t>epigastrica</w:t>
            </w:r>
            <w:proofErr w:type="spellEnd"/>
            <w:r w:rsidRPr="006E5FD0">
              <w:rPr>
                <w:rFonts w:ascii="Times New Roman" w:eastAsia="Times New Roman" w:hAnsi="Times New Roman" w:cs="Times New Roman"/>
                <w:i/>
                <w:iCs/>
                <w:color w:val="000000"/>
                <w:szCs w:val="20"/>
                <w:lang w:val="en-GB" w:eastAsia="sk-SK"/>
              </w:rPr>
              <w:t xml:space="preserve"> </w:t>
            </w:r>
            <w:r w:rsidR="00745EE9">
              <w:rPr>
                <w:rFonts w:ascii="Times New Roman" w:eastAsia="Times New Roman" w:hAnsi="Times New Roman" w:cs="Times New Roman"/>
                <w:i/>
                <w:iCs/>
                <w:color w:val="000000"/>
                <w:szCs w:val="20"/>
                <w:lang w:val="en-GB" w:eastAsia="sk-SK"/>
              </w:rPr>
              <w:t>super</w:t>
            </w:r>
            <w:r w:rsidRPr="006E5FD0">
              <w:rPr>
                <w:rFonts w:ascii="Times New Roman" w:eastAsia="Times New Roman" w:hAnsi="Times New Roman" w:cs="Times New Roman"/>
                <w:i/>
                <w:iCs/>
                <w:color w:val="000000"/>
                <w:szCs w:val="20"/>
                <w:lang w:val="en-GB" w:eastAsia="sk-SK"/>
              </w:rPr>
              <w:t>ior</w:t>
            </w:r>
            <w:r w:rsidRPr="006E5FD0">
              <w:rPr>
                <w:rFonts w:ascii="Times New Roman" w:eastAsia="Times New Roman" w:hAnsi="Times New Roman" w:cs="Times New Roman"/>
                <w:color w:val="000000"/>
                <w:szCs w:val="20"/>
                <w:lang w:val="en-GB" w:eastAsia="sk-SK"/>
              </w:rPr>
              <w:t>)</w:t>
            </w:r>
          </w:p>
        </w:tc>
        <w:tc>
          <w:tcPr>
            <w:tcW w:w="674" w:type="dxa"/>
            <w:tcBorders>
              <w:top w:val="nil"/>
              <w:left w:val="nil"/>
              <w:bottom w:val="single" w:sz="4" w:space="0" w:color="auto"/>
              <w:right w:val="single" w:sz="4" w:space="0" w:color="auto"/>
            </w:tcBorders>
            <w:shd w:val="clear" w:color="auto" w:fill="auto"/>
            <w:noWrap/>
            <w:vAlign w:val="center"/>
            <w:hideMark/>
          </w:tcPr>
          <w:p w14:paraId="2EB3F6FF"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43" w:type="dxa"/>
            <w:tcBorders>
              <w:top w:val="nil"/>
              <w:left w:val="nil"/>
              <w:bottom w:val="single" w:sz="4" w:space="0" w:color="auto"/>
              <w:right w:val="single" w:sz="4" w:space="0" w:color="auto"/>
            </w:tcBorders>
            <w:shd w:val="clear" w:color="auto" w:fill="auto"/>
            <w:noWrap/>
            <w:vAlign w:val="center"/>
            <w:hideMark/>
          </w:tcPr>
          <w:p w14:paraId="4917735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23B0E797"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47" w:type="dxa"/>
            <w:tcBorders>
              <w:top w:val="nil"/>
              <w:left w:val="nil"/>
              <w:bottom w:val="single" w:sz="4" w:space="0" w:color="auto"/>
              <w:right w:val="single" w:sz="4" w:space="0" w:color="auto"/>
            </w:tcBorders>
            <w:vAlign w:val="center"/>
          </w:tcPr>
          <w:p w14:paraId="54B13F8E"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27B4A126" w14:textId="77777777" w:rsidTr="005154CF">
        <w:trPr>
          <w:trHeight w:hRule="exact" w:val="63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4FF4548" w14:textId="04F13A8C" w:rsidR="001A4A1A" w:rsidRPr="006E5FD0" w:rsidRDefault="00801B7F"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musculophrenic artery (</w:t>
            </w:r>
            <w:r w:rsidRPr="006E5FD0">
              <w:rPr>
                <w:rFonts w:ascii="Times New Roman" w:eastAsia="Times New Roman" w:hAnsi="Times New Roman" w:cs="Times New Roman"/>
                <w:i/>
                <w:iCs/>
                <w:color w:val="000000"/>
                <w:szCs w:val="20"/>
                <w:lang w:val="en-GB" w:eastAsia="sk-SK"/>
              </w:rPr>
              <w:t xml:space="preserve">arteria </w:t>
            </w:r>
            <w:proofErr w:type="spellStart"/>
            <w:r w:rsidRPr="006E5FD0">
              <w:rPr>
                <w:rFonts w:ascii="Times New Roman" w:eastAsia="Times New Roman" w:hAnsi="Times New Roman" w:cs="Times New Roman"/>
                <w:i/>
                <w:iCs/>
                <w:color w:val="000000"/>
                <w:szCs w:val="20"/>
                <w:lang w:val="en-GB" w:eastAsia="sk-SK"/>
              </w:rPr>
              <w:t>musculophrenica</w:t>
            </w:r>
            <w:proofErr w:type="spellEnd"/>
            <w:r w:rsidRPr="006E5FD0">
              <w:rPr>
                <w:rFonts w:ascii="Times New Roman" w:eastAsia="Times New Roman" w:hAnsi="Times New Roman" w:cs="Times New Roman"/>
                <w:color w:val="000000"/>
                <w:szCs w:val="20"/>
                <w:lang w:val="en-GB" w:eastAsia="sk-SK"/>
              </w:rPr>
              <w:t>)</w:t>
            </w:r>
          </w:p>
        </w:tc>
        <w:tc>
          <w:tcPr>
            <w:tcW w:w="674" w:type="dxa"/>
            <w:tcBorders>
              <w:top w:val="nil"/>
              <w:left w:val="nil"/>
              <w:bottom w:val="single" w:sz="4" w:space="0" w:color="auto"/>
              <w:right w:val="single" w:sz="4" w:space="0" w:color="auto"/>
            </w:tcBorders>
            <w:shd w:val="clear" w:color="auto" w:fill="auto"/>
            <w:noWrap/>
            <w:vAlign w:val="center"/>
            <w:hideMark/>
          </w:tcPr>
          <w:p w14:paraId="3011D0DF"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843" w:type="dxa"/>
            <w:tcBorders>
              <w:top w:val="nil"/>
              <w:left w:val="nil"/>
              <w:bottom w:val="single" w:sz="4" w:space="0" w:color="auto"/>
              <w:right w:val="single" w:sz="4" w:space="0" w:color="auto"/>
            </w:tcBorders>
            <w:shd w:val="clear" w:color="auto" w:fill="auto"/>
            <w:noWrap/>
            <w:vAlign w:val="center"/>
            <w:hideMark/>
          </w:tcPr>
          <w:p w14:paraId="3686BC33"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69EECB6A"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947" w:type="dxa"/>
            <w:tcBorders>
              <w:top w:val="nil"/>
              <w:left w:val="nil"/>
              <w:bottom w:val="single" w:sz="4" w:space="0" w:color="auto"/>
              <w:right w:val="single" w:sz="4" w:space="0" w:color="auto"/>
            </w:tcBorders>
            <w:vAlign w:val="center"/>
          </w:tcPr>
          <w:p w14:paraId="08FE8803"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bl>
    <w:p w14:paraId="57970246" w14:textId="1E29E73E" w:rsidR="001A4A1A" w:rsidRPr="006E5FD0" w:rsidRDefault="001A4A1A" w:rsidP="00031128">
      <w:pPr>
        <w:spacing w:after="0" w:line="360" w:lineRule="auto"/>
        <w:jc w:val="both"/>
        <w:rPr>
          <w:rFonts w:ascii="Times New Roman" w:hAnsi="Times New Roman" w:cs="Times New Roman"/>
          <w:sz w:val="24"/>
          <w:lang w:val="en-GB"/>
        </w:rPr>
      </w:pPr>
    </w:p>
    <w:p w14:paraId="4898FAD5" w14:textId="77777777" w:rsidR="005154CF" w:rsidRPr="006E5FD0" w:rsidRDefault="005154CF" w:rsidP="00031128">
      <w:pPr>
        <w:spacing w:after="0" w:line="360" w:lineRule="auto"/>
        <w:jc w:val="both"/>
        <w:rPr>
          <w:rFonts w:ascii="Times New Roman" w:hAnsi="Times New Roman" w:cs="Times New Roman"/>
          <w:sz w:val="24"/>
          <w:lang w:val="en-GB"/>
        </w:rPr>
      </w:pPr>
    </w:p>
    <w:p w14:paraId="573F1E9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lastRenderedPageBreak/>
        <w:t xml:space="preserve">4) </w:t>
      </w:r>
      <w:r w:rsidRPr="006E5FD0">
        <w:rPr>
          <w:rFonts w:ascii="Times New Roman" w:hAnsi="Times New Roman"/>
          <w:sz w:val="24"/>
          <w:lang w:val="en-GB"/>
        </w:rPr>
        <w:t>NERVES:</w:t>
      </w:r>
    </w:p>
    <w:p w14:paraId="2B85FEB8"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233"/>
        <w:gridCol w:w="643"/>
        <w:gridCol w:w="1624"/>
        <w:gridCol w:w="2862"/>
        <w:gridCol w:w="1638"/>
      </w:tblGrid>
      <w:tr w:rsidR="001A4A1A" w:rsidRPr="006E5FD0" w14:paraId="58D71F61" w14:textId="77777777" w:rsidTr="005D2E14">
        <w:trPr>
          <w:trHeight w:hRule="exact" w:val="340"/>
        </w:trPr>
        <w:tc>
          <w:tcPr>
            <w:tcW w:w="2233" w:type="dxa"/>
          </w:tcPr>
          <w:p w14:paraId="4E89AD96" w14:textId="0B8D5D25" w:rsidR="001A4A1A" w:rsidRPr="006E5FD0" w:rsidRDefault="001A4A1A" w:rsidP="00031128">
            <w:pPr>
              <w:jc w:val="both"/>
              <w:rPr>
                <w:rFonts w:ascii="Times New Roman" w:hAnsi="Times New Roman" w:cs="Times New Roman"/>
                <w:szCs w:val="20"/>
                <w:lang w:val="en-GB"/>
              </w:rPr>
            </w:pPr>
          </w:p>
        </w:tc>
        <w:tc>
          <w:tcPr>
            <w:tcW w:w="643" w:type="dxa"/>
          </w:tcPr>
          <w:p w14:paraId="12D53E0B" w14:textId="77777777" w:rsidR="001A4A1A" w:rsidRPr="006E5FD0" w:rsidRDefault="001A4A1A" w:rsidP="00031128">
            <w:pPr>
              <w:jc w:val="both"/>
              <w:rPr>
                <w:rFonts w:ascii="Times New Roman" w:hAnsi="Times New Roman" w:cs="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624" w:type="dxa"/>
          </w:tcPr>
          <w:p w14:paraId="19B9EAB7"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COURSE</w:t>
            </w:r>
          </w:p>
        </w:tc>
        <w:tc>
          <w:tcPr>
            <w:tcW w:w="2862" w:type="dxa"/>
          </w:tcPr>
          <w:p w14:paraId="0C6E233C"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szCs w:val="20"/>
                <w:lang w:val="en-GB"/>
              </w:rPr>
              <w:t>AREA OF INNERVATION</w:t>
            </w:r>
          </w:p>
        </w:tc>
        <w:tc>
          <w:tcPr>
            <w:tcW w:w="1638" w:type="dxa"/>
          </w:tcPr>
          <w:p w14:paraId="784A6379"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54199FF5" w14:textId="77777777" w:rsidTr="005154CF">
        <w:trPr>
          <w:trHeight w:hRule="exact" w:val="635"/>
        </w:trPr>
        <w:tc>
          <w:tcPr>
            <w:tcW w:w="2233" w:type="dxa"/>
          </w:tcPr>
          <w:p w14:paraId="79B6E803" w14:textId="77777777" w:rsidR="005D2E14" w:rsidRDefault="001A4A1A" w:rsidP="00031128">
            <w:pPr>
              <w:rPr>
                <w:rFonts w:ascii="Times New Roman" w:hAnsi="Times New Roman"/>
                <w:szCs w:val="20"/>
                <w:lang w:val="en-GB"/>
              </w:rPr>
            </w:pPr>
            <w:r w:rsidRPr="006E5FD0">
              <w:rPr>
                <w:rFonts w:ascii="Times New Roman" w:hAnsi="Times New Roman"/>
                <w:szCs w:val="20"/>
                <w:lang w:val="en-GB"/>
              </w:rPr>
              <w:t xml:space="preserve">phrenic nerve </w:t>
            </w:r>
          </w:p>
          <w:p w14:paraId="4FDBA0FB" w14:textId="493B0EE3" w:rsidR="001A4A1A" w:rsidRPr="006E5FD0" w:rsidRDefault="001A4A1A" w:rsidP="00031128">
            <w:pPr>
              <w:rPr>
                <w:rFonts w:ascii="Times New Roman" w:hAnsi="Times New Roman" w:cs="Times New Roman"/>
                <w:i/>
                <w:szCs w:val="20"/>
                <w:lang w:val="en-GB"/>
              </w:rPr>
            </w:pPr>
            <w:r w:rsidRPr="006E5FD0">
              <w:rPr>
                <w:rFonts w:ascii="Times New Roman" w:hAnsi="Times New Roman"/>
                <w:i/>
                <w:iCs/>
                <w:szCs w:val="20"/>
                <w:lang w:val="en-GB"/>
              </w:rPr>
              <w:t>(n.</w:t>
            </w:r>
            <w:r w:rsidR="001C1464">
              <w:rPr>
                <w:rFonts w:ascii="Times New Roman" w:hAnsi="Times New Roman"/>
                <w:i/>
                <w:iCs/>
                <w:szCs w:val="20"/>
                <w:lang w:val="en-GB"/>
              </w:rPr>
              <w:t xml:space="preserve"> </w:t>
            </w:r>
            <w:proofErr w:type="spellStart"/>
            <w:r w:rsidRPr="006E5FD0">
              <w:rPr>
                <w:rFonts w:ascii="Times New Roman" w:hAnsi="Times New Roman"/>
                <w:i/>
                <w:iCs/>
                <w:szCs w:val="20"/>
                <w:lang w:val="en-GB"/>
              </w:rPr>
              <w:t>phrenicus</w:t>
            </w:r>
            <w:proofErr w:type="spellEnd"/>
            <w:r w:rsidRPr="006E5FD0">
              <w:rPr>
                <w:rFonts w:ascii="Times New Roman" w:hAnsi="Times New Roman"/>
                <w:i/>
                <w:iCs/>
                <w:szCs w:val="20"/>
                <w:lang w:val="en-GB"/>
              </w:rPr>
              <w:t>)</w:t>
            </w:r>
          </w:p>
        </w:tc>
        <w:tc>
          <w:tcPr>
            <w:tcW w:w="643" w:type="dxa"/>
          </w:tcPr>
          <w:p w14:paraId="37BBA7BC" w14:textId="77777777" w:rsidR="001A4A1A" w:rsidRPr="006E5FD0" w:rsidRDefault="001A4A1A" w:rsidP="00031128">
            <w:pPr>
              <w:rPr>
                <w:rFonts w:ascii="Times New Roman" w:hAnsi="Times New Roman" w:cs="Times New Roman"/>
                <w:szCs w:val="20"/>
                <w:lang w:val="en-GB"/>
              </w:rPr>
            </w:pPr>
          </w:p>
        </w:tc>
        <w:tc>
          <w:tcPr>
            <w:tcW w:w="1624" w:type="dxa"/>
          </w:tcPr>
          <w:p w14:paraId="351E9603" w14:textId="77777777" w:rsidR="001A4A1A" w:rsidRPr="006E5FD0" w:rsidRDefault="001A4A1A" w:rsidP="00031128">
            <w:pPr>
              <w:rPr>
                <w:rFonts w:ascii="Times New Roman" w:hAnsi="Times New Roman" w:cs="Times New Roman"/>
                <w:szCs w:val="20"/>
                <w:lang w:val="en-GB"/>
              </w:rPr>
            </w:pPr>
          </w:p>
        </w:tc>
        <w:tc>
          <w:tcPr>
            <w:tcW w:w="2862" w:type="dxa"/>
          </w:tcPr>
          <w:p w14:paraId="716DCC33" w14:textId="77777777" w:rsidR="001A4A1A" w:rsidRPr="006E5FD0" w:rsidRDefault="001A4A1A" w:rsidP="00031128">
            <w:pPr>
              <w:rPr>
                <w:rFonts w:ascii="Times New Roman" w:hAnsi="Times New Roman" w:cs="Times New Roman"/>
                <w:szCs w:val="20"/>
                <w:lang w:val="en-GB"/>
              </w:rPr>
            </w:pPr>
          </w:p>
        </w:tc>
        <w:tc>
          <w:tcPr>
            <w:tcW w:w="1638" w:type="dxa"/>
          </w:tcPr>
          <w:p w14:paraId="1C3FBBF0" w14:textId="77777777" w:rsidR="001A4A1A" w:rsidRPr="006E5FD0" w:rsidRDefault="001A4A1A" w:rsidP="00031128">
            <w:pPr>
              <w:rPr>
                <w:rFonts w:ascii="Times New Roman" w:hAnsi="Times New Roman" w:cs="Times New Roman"/>
                <w:szCs w:val="20"/>
                <w:lang w:val="en-GB"/>
              </w:rPr>
            </w:pPr>
          </w:p>
        </w:tc>
      </w:tr>
    </w:tbl>
    <w:p w14:paraId="761A5590" w14:textId="77777777" w:rsidR="001A4A1A" w:rsidRPr="006E5FD0" w:rsidRDefault="001A4A1A" w:rsidP="00031128">
      <w:pPr>
        <w:spacing w:after="0" w:line="360" w:lineRule="auto"/>
        <w:jc w:val="both"/>
        <w:rPr>
          <w:rFonts w:ascii="Times New Roman" w:hAnsi="Times New Roman" w:cs="Times New Roman"/>
          <w:sz w:val="24"/>
          <w:lang w:val="en-GB"/>
        </w:rPr>
      </w:pPr>
    </w:p>
    <w:p w14:paraId="6B51742A"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5) MEDIASTINUM</w:t>
      </w:r>
    </w:p>
    <w:p w14:paraId="2EE25D07" w14:textId="421BCAD0"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Describe the anatomical parts of </w:t>
      </w:r>
      <w:r w:rsidR="001C1464">
        <w:rPr>
          <w:rFonts w:ascii="Times New Roman" w:hAnsi="Times New Roman" w:cs="Times New Roman"/>
          <w:sz w:val="24"/>
          <w:szCs w:val="24"/>
          <w:lang w:val="en-GB"/>
        </w:rPr>
        <w:t xml:space="preserve">the </w:t>
      </w:r>
      <w:r w:rsidRPr="006E5FD0">
        <w:rPr>
          <w:rFonts w:ascii="Times New Roman" w:hAnsi="Times New Roman" w:cs="Times New Roman"/>
          <w:sz w:val="24"/>
          <w:szCs w:val="24"/>
          <w:lang w:val="en-GB"/>
        </w:rPr>
        <w:t>mediastinum and write their boundaries:</w:t>
      </w:r>
    </w:p>
    <w:p w14:paraId="3D17B36E" w14:textId="77777777" w:rsidR="001A4A1A" w:rsidRPr="006E5FD0" w:rsidRDefault="001A4A1A" w:rsidP="00031128">
      <w:pPr>
        <w:spacing w:after="0" w:line="360" w:lineRule="auto"/>
        <w:jc w:val="both"/>
        <w:rPr>
          <w:rFonts w:ascii="Times New Roman" w:hAnsi="Times New Roman" w:cs="Times New Roman"/>
          <w:sz w:val="24"/>
          <w:lang w:val="en-GB"/>
        </w:rPr>
      </w:pPr>
    </w:p>
    <w:p w14:paraId="514B4D4A" w14:textId="77777777" w:rsidR="001A4A1A" w:rsidRPr="006E5FD0" w:rsidRDefault="001A4A1A" w:rsidP="00031128">
      <w:pPr>
        <w:spacing w:after="0" w:line="360" w:lineRule="auto"/>
        <w:jc w:val="both"/>
        <w:rPr>
          <w:rFonts w:ascii="Times New Roman" w:hAnsi="Times New Roman" w:cs="Times New Roman"/>
          <w:sz w:val="24"/>
          <w:lang w:val="en-GB"/>
        </w:rPr>
      </w:pPr>
    </w:p>
    <w:p w14:paraId="50E0F0EA" w14:textId="77777777" w:rsidR="001A4A1A" w:rsidRPr="006E5FD0" w:rsidRDefault="001A4A1A" w:rsidP="00031128">
      <w:pPr>
        <w:spacing w:after="0" w:line="360" w:lineRule="auto"/>
        <w:jc w:val="both"/>
        <w:rPr>
          <w:rFonts w:ascii="Times New Roman" w:hAnsi="Times New Roman" w:cs="Times New Roman"/>
          <w:sz w:val="24"/>
          <w:lang w:val="en-GB"/>
        </w:rPr>
      </w:pPr>
    </w:p>
    <w:p w14:paraId="60872376" w14:textId="46F50E1B" w:rsidR="001A4A1A" w:rsidRPr="006E5FD0" w:rsidRDefault="001A4A1A" w:rsidP="00031128">
      <w:pPr>
        <w:spacing w:after="0" w:line="360" w:lineRule="auto"/>
        <w:jc w:val="both"/>
        <w:rPr>
          <w:rFonts w:ascii="Times New Roman" w:hAnsi="Times New Roman" w:cs="Times New Roman"/>
          <w:sz w:val="24"/>
          <w:szCs w:val="24"/>
          <w:lang w:val="en-GB"/>
        </w:rPr>
      </w:pPr>
    </w:p>
    <w:p w14:paraId="422AF175" w14:textId="047DF292" w:rsidR="005154CF" w:rsidRPr="006E5FD0" w:rsidRDefault="005154CF" w:rsidP="00031128">
      <w:pPr>
        <w:spacing w:after="0" w:line="360" w:lineRule="auto"/>
        <w:jc w:val="both"/>
        <w:rPr>
          <w:rFonts w:ascii="Times New Roman" w:hAnsi="Times New Roman" w:cs="Times New Roman"/>
          <w:sz w:val="24"/>
          <w:szCs w:val="24"/>
          <w:lang w:val="en-GB"/>
        </w:rPr>
      </w:pPr>
    </w:p>
    <w:p w14:paraId="6ECF6F14" w14:textId="26E53A45" w:rsidR="005154CF" w:rsidRPr="006E5FD0" w:rsidRDefault="005154CF" w:rsidP="00031128">
      <w:pPr>
        <w:spacing w:after="0" w:line="360" w:lineRule="auto"/>
        <w:jc w:val="both"/>
        <w:rPr>
          <w:rFonts w:ascii="Times New Roman" w:hAnsi="Times New Roman" w:cs="Times New Roman"/>
          <w:sz w:val="24"/>
          <w:szCs w:val="24"/>
          <w:lang w:val="en-GB"/>
        </w:rPr>
      </w:pPr>
    </w:p>
    <w:p w14:paraId="52D1FFFC" w14:textId="77777777" w:rsidR="00C672CB" w:rsidRPr="006E5FD0" w:rsidRDefault="00C672CB" w:rsidP="00031128">
      <w:pPr>
        <w:spacing w:after="0" w:line="360" w:lineRule="auto"/>
        <w:jc w:val="both"/>
        <w:rPr>
          <w:rFonts w:ascii="Times New Roman" w:hAnsi="Times New Roman" w:cs="Times New Roman"/>
          <w:sz w:val="24"/>
          <w:szCs w:val="24"/>
          <w:lang w:val="en-GB"/>
        </w:rPr>
      </w:pPr>
    </w:p>
    <w:p w14:paraId="2D4367A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DED5129"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6) THE ROOTS OF THE LUNGS </w:t>
      </w:r>
    </w:p>
    <w:p w14:paraId="644F484A" w14:textId="1D8822E4" w:rsidR="001A4A1A"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Draw</w:t>
      </w:r>
      <w:r w:rsidR="006E2171">
        <w:rPr>
          <w:rFonts w:ascii="Times New Roman" w:hAnsi="Times New Roman" w:cs="Times New Roman"/>
          <w:sz w:val="24"/>
          <w:szCs w:val="24"/>
          <w:lang w:val="en-GB"/>
        </w:rPr>
        <w:t xml:space="preserve"> and label</w:t>
      </w:r>
      <w:r w:rsidRPr="006E5FD0">
        <w:rPr>
          <w:rFonts w:ascii="Times New Roman" w:hAnsi="Times New Roman" w:cs="Times New Roman"/>
          <w:sz w:val="24"/>
          <w:szCs w:val="24"/>
          <w:lang w:val="en-GB"/>
        </w:rPr>
        <w:t xml:space="preserve"> </w:t>
      </w:r>
      <w:r w:rsidR="006E2171">
        <w:rPr>
          <w:rFonts w:ascii="Times New Roman" w:hAnsi="Times New Roman" w:cs="Times New Roman"/>
          <w:sz w:val="24"/>
          <w:szCs w:val="24"/>
          <w:lang w:val="en-GB"/>
        </w:rPr>
        <w:t xml:space="preserve">the structures </w:t>
      </w:r>
      <w:r w:rsidR="00F302F0">
        <w:rPr>
          <w:rFonts w:ascii="Times New Roman" w:hAnsi="Times New Roman" w:cs="Times New Roman"/>
          <w:sz w:val="24"/>
          <w:szCs w:val="24"/>
          <w:lang w:val="en-GB"/>
        </w:rPr>
        <w:t xml:space="preserve">present </w:t>
      </w:r>
      <w:r w:rsidR="006E2171">
        <w:rPr>
          <w:rFonts w:ascii="Times New Roman" w:hAnsi="Times New Roman" w:cs="Times New Roman"/>
          <w:sz w:val="24"/>
          <w:szCs w:val="24"/>
          <w:lang w:val="en-GB"/>
        </w:rPr>
        <w:t xml:space="preserve">in the </w:t>
      </w:r>
      <w:r w:rsidRPr="006E5FD0">
        <w:rPr>
          <w:rFonts w:ascii="Times New Roman" w:hAnsi="Times New Roman" w:cs="Times New Roman"/>
          <w:sz w:val="24"/>
          <w:szCs w:val="24"/>
          <w:lang w:val="en-GB"/>
        </w:rPr>
        <w:t>roots of the lungs</w:t>
      </w:r>
      <w:r w:rsidR="005F7AC9">
        <w:rPr>
          <w:rFonts w:ascii="Times New Roman" w:hAnsi="Times New Roman" w:cs="Times New Roman"/>
          <w:sz w:val="24"/>
          <w:szCs w:val="24"/>
          <w:lang w:val="en-GB"/>
        </w:rPr>
        <w:t xml:space="preserve"> into </w:t>
      </w:r>
      <w:r w:rsidR="005F7AC9" w:rsidRPr="006E5FD0">
        <w:rPr>
          <w:rFonts w:ascii="Times New Roman" w:hAnsi="Times New Roman" w:cs="Times New Roman"/>
          <w:sz w:val="24"/>
          <w:szCs w:val="24"/>
          <w:lang w:val="en-GB"/>
        </w:rPr>
        <w:t>the schematic drawing</w:t>
      </w:r>
      <w:r w:rsidR="006E2171">
        <w:rPr>
          <w:rFonts w:ascii="Times New Roman" w:hAnsi="Times New Roman" w:cs="Times New Roman"/>
          <w:sz w:val="24"/>
          <w:szCs w:val="24"/>
          <w:lang w:val="en-GB"/>
        </w:rPr>
        <w:t>:</w:t>
      </w:r>
    </w:p>
    <w:p w14:paraId="0AAF4BDD" w14:textId="77777777" w:rsidR="00C672CB" w:rsidRPr="006E5FD0" w:rsidRDefault="00C672CB" w:rsidP="00031128">
      <w:pPr>
        <w:spacing w:after="0" w:line="360" w:lineRule="auto"/>
        <w:jc w:val="both"/>
        <w:rPr>
          <w:rFonts w:ascii="Times New Roman" w:hAnsi="Times New Roman" w:cs="Times New Roman"/>
          <w:sz w:val="24"/>
          <w:szCs w:val="24"/>
          <w:lang w:val="en-GB"/>
        </w:rPr>
      </w:pPr>
    </w:p>
    <w:p w14:paraId="50953A24" w14:textId="2D7679A1" w:rsidR="001A4A1A" w:rsidRPr="006E5FD0" w:rsidRDefault="00C672CB" w:rsidP="00031128">
      <w:pPr>
        <w:spacing w:after="0" w:line="360" w:lineRule="auto"/>
        <w:jc w:val="both"/>
        <w:rPr>
          <w:rFonts w:ascii="Times New Roman" w:hAnsi="Times New Roman" w:cs="Times New Roman"/>
          <w:sz w:val="24"/>
          <w:lang w:val="en-GB"/>
        </w:rPr>
      </w:pPr>
      <w:r>
        <w:rPr>
          <w:rFonts w:ascii="Times New Roman" w:hAnsi="Times New Roman" w:cs="Times New Roman"/>
          <w:noProof/>
          <w:sz w:val="24"/>
          <w:lang w:val="en-GB"/>
        </w:rPr>
        <w:drawing>
          <wp:inline distT="0" distB="0" distL="0" distR="0" wp14:anchorId="0ACE7BA4" wp14:editId="38367DE2">
            <wp:extent cx="5389154" cy="322326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8629" cy="3240889"/>
                    </a:xfrm>
                    <a:prstGeom prst="rect">
                      <a:avLst/>
                    </a:prstGeom>
                    <a:noFill/>
                    <a:ln>
                      <a:noFill/>
                    </a:ln>
                  </pic:spPr>
                </pic:pic>
              </a:graphicData>
            </a:graphic>
          </wp:inline>
        </w:drawing>
      </w:r>
    </w:p>
    <w:p w14:paraId="07E44934" w14:textId="77777777" w:rsidR="001A4A1A" w:rsidRPr="006E5FD0" w:rsidRDefault="001A4A1A" w:rsidP="00031128">
      <w:pPr>
        <w:spacing w:after="0" w:line="360" w:lineRule="auto"/>
        <w:jc w:val="both"/>
        <w:rPr>
          <w:rFonts w:ascii="Times New Roman" w:hAnsi="Times New Roman" w:cs="Times New Roman"/>
          <w:sz w:val="24"/>
          <w:lang w:val="en-GB"/>
        </w:rPr>
      </w:pPr>
    </w:p>
    <w:p w14:paraId="1EDD1EA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3ECD10B"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lastRenderedPageBreak/>
        <w:t>7) LUNGS</w:t>
      </w:r>
    </w:p>
    <w:p w14:paraId="4F1C6292"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Mark and note the lung data in the table:</w:t>
      </w:r>
    </w:p>
    <w:tbl>
      <w:tblPr>
        <w:tblW w:w="9000" w:type="dxa"/>
        <w:tblCellMar>
          <w:left w:w="70" w:type="dxa"/>
          <w:right w:w="70" w:type="dxa"/>
        </w:tblCellMar>
        <w:tblLook w:val="04A0" w:firstRow="1" w:lastRow="0" w:firstColumn="1" w:lastColumn="0" w:noHBand="0" w:noVBand="1"/>
      </w:tblPr>
      <w:tblGrid>
        <w:gridCol w:w="3119"/>
        <w:gridCol w:w="2977"/>
        <w:gridCol w:w="2904"/>
      </w:tblGrid>
      <w:tr w:rsidR="001A4A1A" w:rsidRPr="006E5FD0" w14:paraId="300001DC" w14:textId="77777777" w:rsidTr="005154CF">
        <w:trPr>
          <w:trHeight w:val="340"/>
        </w:trPr>
        <w:tc>
          <w:tcPr>
            <w:tcW w:w="3119" w:type="dxa"/>
            <w:tcBorders>
              <w:top w:val="nil"/>
              <w:left w:val="nil"/>
              <w:bottom w:val="single" w:sz="4" w:space="0" w:color="auto"/>
              <w:right w:val="single" w:sz="4" w:space="0" w:color="auto"/>
            </w:tcBorders>
            <w:shd w:val="clear" w:color="auto" w:fill="auto"/>
            <w:noWrap/>
            <w:vAlign w:val="center"/>
            <w:hideMark/>
          </w:tcPr>
          <w:p w14:paraId="0EFE5123"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4D7B53E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RIGHT LUNG</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0F4DA00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LEFT LUNG</w:t>
            </w:r>
          </w:p>
        </w:tc>
      </w:tr>
      <w:tr w:rsidR="001A4A1A" w:rsidRPr="006E5FD0" w14:paraId="616ECCB5"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B5410F1" w14:textId="6B6DEAB7"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number of lobes</w:t>
            </w:r>
          </w:p>
        </w:tc>
        <w:tc>
          <w:tcPr>
            <w:tcW w:w="2977" w:type="dxa"/>
            <w:tcBorders>
              <w:top w:val="nil"/>
              <w:left w:val="nil"/>
              <w:bottom w:val="single" w:sz="4" w:space="0" w:color="auto"/>
              <w:right w:val="single" w:sz="4" w:space="0" w:color="auto"/>
            </w:tcBorders>
            <w:shd w:val="clear" w:color="auto" w:fill="auto"/>
            <w:noWrap/>
            <w:vAlign w:val="center"/>
            <w:hideMark/>
          </w:tcPr>
          <w:p w14:paraId="331AB3F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22779A7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C675902"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2B01C09" w14:textId="642D16D9"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horizontal fissure (</w:t>
            </w:r>
            <w:r w:rsidRPr="006E5FD0">
              <w:rPr>
                <w:rFonts w:ascii="Segoe UI Symbol" w:eastAsia="Times New Roman" w:hAnsi="Segoe UI Symbol" w:cs="Segoe UI Symbol"/>
                <w:color w:val="000000"/>
                <w:lang w:val="en-GB" w:eastAsia="cs-CZ"/>
              </w:rPr>
              <w:t>✓</w:t>
            </w:r>
            <w:r w:rsidRPr="006E5FD0">
              <w:rPr>
                <w:rFonts w:ascii="Times New Roman" w:eastAsia="Times New Roman" w:hAnsi="Times New Roman" w:cs="Times New Roman"/>
                <w:color w:val="000000"/>
                <w:lang w:val="en-GB" w:eastAsia="cs-CZ"/>
              </w:rPr>
              <w:t>/x)</w:t>
            </w:r>
          </w:p>
        </w:tc>
        <w:tc>
          <w:tcPr>
            <w:tcW w:w="2977" w:type="dxa"/>
            <w:tcBorders>
              <w:top w:val="nil"/>
              <w:left w:val="nil"/>
              <w:bottom w:val="single" w:sz="4" w:space="0" w:color="auto"/>
              <w:right w:val="single" w:sz="4" w:space="0" w:color="auto"/>
            </w:tcBorders>
            <w:shd w:val="clear" w:color="auto" w:fill="auto"/>
            <w:noWrap/>
            <w:vAlign w:val="center"/>
            <w:hideMark/>
          </w:tcPr>
          <w:p w14:paraId="69306EC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02164BD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2C0EED9"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3CE7188" w14:textId="469A78A3"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oblique fissure (</w:t>
            </w:r>
            <w:r w:rsidRPr="006E5FD0">
              <w:rPr>
                <w:rFonts w:ascii="Segoe UI Symbol" w:eastAsia="Times New Roman" w:hAnsi="Segoe UI Symbol" w:cs="Segoe UI Symbol"/>
                <w:color w:val="000000"/>
                <w:lang w:val="en-GB" w:eastAsia="cs-CZ"/>
              </w:rPr>
              <w:t>✓</w:t>
            </w:r>
            <w:r w:rsidRPr="006E5FD0">
              <w:rPr>
                <w:rFonts w:ascii="Times New Roman" w:eastAsia="Times New Roman" w:hAnsi="Times New Roman" w:cs="Times New Roman"/>
                <w:color w:val="000000"/>
                <w:lang w:val="en-GB" w:eastAsia="cs-CZ"/>
              </w:rPr>
              <w:t>/x)</w:t>
            </w:r>
          </w:p>
        </w:tc>
        <w:tc>
          <w:tcPr>
            <w:tcW w:w="2977" w:type="dxa"/>
            <w:tcBorders>
              <w:top w:val="nil"/>
              <w:left w:val="nil"/>
              <w:bottom w:val="single" w:sz="4" w:space="0" w:color="auto"/>
              <w:right w:val="single" w:sz="4" w:space="0" w:color="auto"/>
            </w:tcBorders>
            <w:shd w:val="clear" w:color="auto" w:fill="auto"/>
            <w:noWrap/>
            <w:vAlign w:val="center"/>
            <w:hideMark/>
          </w:tcPr>
          <w:p w14:paraId="71E623A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24F3A9A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071A9C4"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E97B9A0" w14:textId="03629DFC"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accessory fissures (number)</w:t>
            </w:r>
          </w:p>
        </w:tc>
        <w:tc>
          <w:tcPr>
            <w:tcW w:w="2977" w:type="dxa"/>
            <w:tcBorders>
              <w:top w:val="nil"/>
              <w:left w:val="nil"/>
              <w:bottom w:val="single" w:sz="4" w:space="0" w:color="auto"/>
              <w:right w:val="single" w:sz="4" w:space="0" w:color="auto"/>
            </w:tcBorders>
            <w:shd w:val="clear" w:color="auto" w:fill="auto"/>
            <w:noWrap/>
            <w:vAlign w:val="center"/>
            <w:hideMark/>
          </w:tcPr>
          <w:p w14:paraId="0DB8EAD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0A16316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FEDBA26"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38A6EE9" w14:textId="12B6BF9D"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accessory fissures (location)</w:t>
            </w:r>
          </w:p>
        </w:tc>
        <w:tc>
          <w:tcPr>
            <w:tcW w:w="2977" w:type="dxa"/>
            <w:tcBorders>
              <w:top w:val="nil"/>
              <w:left w:val="nil"/>
              <w:bottom w:val="single" w:sz="4" w:space="0" w:color="auto"/>
              <w:right w:val="single" w:sz="4" w:space="0" w:color="auto"/>
            </w:tcBorders>
            <w:shd w:val="clear" w:color="auto" w:fill="auto"/>
            <w:noWrap/>
            <w:vAlign w:val="center"/>
            <w:hideMark/>
          </w:tcPr>
          <w:p w14:paraId="20CDCF0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128B955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E76EBA8"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E0B0179" w14:textId="77E85F4A"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accessory lobes (number)</w:t>
            </w:r>
          </w:p>
        </w:tc>
        <w:tc>
          <w:tcPr>
            <w:tcW w:w="2977" w:type="dxa"/>
            <w:tcBorders>
              <w:top w:val="nil"/>
              <w:left w:val="nil"/>
              <w:bottom w:val="single" w:sz="4" w:space="0" w:color="auto"/>
              <w:right w:val="single" w:sz="4" w:space="0" w:color="auto"/>
            </w:tcBorders>
            <w:shd w:val="clear" w:color="auto" w:fill="auto"/>
            <w:noWrap/>
            <w:vAlign w:val="center"/>
            <w:hideMark/>
          </w:tcPr>
          <w:p w14:paraId="7744453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11211D8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61D4319"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33B7288" w14:textId="1A62D4A8"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accessory lobes (location)</w:t>
            </w:r>
          </w:p>
        </w:tc>
        <w:tc>
          <w:tcPr>
            <w:tcW w:w="2977" w:type="dxa"/>
            <w:tcBorders>
              <w:top w:val="nil"/>
              <w:left w:val="nil"/>
              <w:bottom w:val="single" w:sz="4" w:space="0" w:color="auto"/>
              <w:right w:val="single" w:sz="4" w:space="0" w:color="auto"/>
            </w:tcBorders>
            <w:shd w:val="clear" w:color="auto" w:fill="auto"/>
            <w:noWrap/>
            <w:vAlign w:val="center"/>
            <w:hideMark/>
          </w:tcPr>
          <w:p w14:paraId="4AA5B7D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528A138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E7EC49D"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BA3CA01" w14:textId="46A38411"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pleural adhesions (</w:t>
            </w:r>
            <w:r w:rsidRPr="006E5FD0">
              <w:rPr>
                <w:rFonts w:ascii="Segoe UI Symbol" w:eastAsia="Times New Roman" w:hAnsi="Segoe UI Symbol" w:cs="Segoe UI Symbol"/>
                <w:color w:val="000000"/>
                <w:lang w:val="en-GB" w:eastAsia="cs-CZ"/>
              </w:rPr>
              <w:t>✓</w:t>
            </w:r>
            <w:r w:rsidRPr="006E5FD0">
              <w:rPr>
                <w:rFonts w:ascii="Times New Roman" w:eastAsia="Times New Roman" w:hAnsi="Times New Roman" w:cs="Times New Roman"/>
                <w:color w:val="000000"/>
                <w:lang w:val="en-GB" w:eastAsia="cs-CZ"/>
              </w:rPr>
              <w:t>/x)</w:t>
            </w:r>
          </w:p>
        </w:tc>
        <w:tc>
          <w:tcPr>
            <w:tcW w:w="2977" w:type="dxa"/>
            <w:tcBorders>
              <w:top w:val="nil"/>
              <w:left w:val="nil"/>
              <w:bottom w:val="single" w:sz="4" w:space="0" w:color="auto"/>
              <w:right w:val="single" w:sz="4" w:space="0" w:color="auto"/>
            </w:tcBorders>
            <w:shd w:val="clear" w:color="auto" w:fill="auto"/>
            <w:noWrap/>
            <w:vAlign w:val="center"/>
            <w:hideMark/>
          </w:tcPr>
          <w:p w14:paraId="558983D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1793DC7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A70F30F" w14:textId="77777777" w:rsidTr="005154CF">
        <w:trPr>
          <w:trHeight w:val="34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04971A9" w14:textId="6685BBC2"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pleural adhesions (location)</w:t>
            </w:r>
          </w:p>
        </w:tc>
        <w:tc>
          <w:tcPr>
            <w:tcW w:w="2977" w:type="dxa"/>
            <w:tcBorders>
              <w:top w:val="nil"/>
              <w:left w:val="nil"/>
              <w:bottom w:val="single" w:sz="4" w:space="0" w:color="auto"/>
              <w:right w:val="single" w:sz="4" w:space="0" w:color="auto"/>
            </w:tcBorders>
            <w:shd w:val="clear" w:color="auto" w:fill="auto"/>
            <w:noWrap/>
            <w:vAlign w:val="center"/>
            <w:hideMark/>
          </w:tcPr>
          <w:p w14:paraId="1C9A23D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904" w:type="dxa"/>
            <w:tcBorders>
              <w:top w:val="nil"/>
              <w:left w:val="nil"/>
              <w:bottom w:val="single" w:sz="4" w:space="0" w:color="auto"/>
              <w:right w:val="single" w:sz="4" w:space="0" w:color="auto"/>
            </w:tcBorders>
            <w:shd w:val="clear" w:color="auto" w:fill="auto"/>
            <w:noWrap/>
            <w:vAlign w:val="center"/>
            <w:hideMark/>
          </w:tcPr>
          <w:p w14:paraId="605D682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5A29795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41FDD70"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8) </w:t>
      </w:r>
      <w:r w:rsidRPr="006E5FD0">
        <w:rPr>
          <w:rFonts w:ascii="Times New Roman" w:hAnsi="Times New Roman"/>
          <w:sz w:val="24"/>
          <w:lang w:val="en-GB"/>
        </w:rPr>
        <w:t>VARIATIONS MOST COMMONLY FOUND IN THIS AREA:</w:t>
      </w:r>
    </w:p>
    <w:p w14:paraId="557ED054"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8995" w:type="dxa"/>
        <w:tblCellMar>
          <w:left w:w="70" w:type="dxa"/>
          <w:right w:w="70" w:type="dxa"/>
        </w:tblCellMar>
        <w:tblLook w:val="04A0" w:firstRow="1" w:lastRow="0" w:firstColumn="1" w:lastColumn="0" w:noHBand="0" w:noVBand="1"/>
      </w:tblPr>
      <w:tblGrid>
        <w:gridCol w:w="8455"/>
        <w:gridCol w:w="540"/>
      </w:tblGrid>
      <w:tr w:rsidR="001A4A1A" w:rsidRPr="006E5FD0" w14:paraId="70B893C8" w14:textId="77777777" w:rsidTr="005D2E14">
        <w:trPr>
          <w:trHeight w:val="340"/>
        </w:trPr>
        <w:tc>
          <w:tcPr>
            <w:tcW w:w="8455" w:type="dxa"/>
            <w:tcBorders>
              <w:top w:val="single" w:sz="4" w:space="0" w:color="auto"/>
              <w:left w:val="single" w:sz="4" w:space="0" w:color="auto"/>
              <w:bottom w:val="single" w:sz="4" w:space="0" w:color="auto"/>
              <w:right w:val="single" w:sz="4" w:space="0" w:color="auto"/>
            </w:tcBorders>
            <w:shd w:val="clear" w:color="auto" w:fill="auto"/>
            <w:noWrap/>
          </w:tcPr>
          <w:p w14:paraId="7D0AFAA8" w14:textId="78EFBB3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p>
        </w:tc>
        <w:tc>
          <w:tcPr>
            <w:tcW w:w="540" w:type="dxa"/>
            <w:tcBorders>
              <w:top w:val="single" w:sz="4" w:space="0" w:color="auto"/>
              <w:left w:val="nil"/>
              <w:bottom w:val="single" w:sz="4" w:space="0" w:color="auto"/>
              <w:right w:val="single" w:sz="4" w:space="0" w:color="auto"/>
            </w:tcBorders>
            <w:shd w:val="clear" w:color="auto" w:fill="auto"/>
            <w:noWrap/>
            <w:hideMark/>
          </w:tcPr>
          <w:p w14:paraId="293EFE90"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15EAA096" w14:textId="77777777" w:rsidTr="00C932F3">
        <w:trPr>
          <w:trHeight w:hRule="exact" w:val="517"/>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740A45B5" w14:textId="09C97A26" w:rsidR="001A4A1A" w:rsidRPr="006E5FD0" w:rsidRDefault="0040628F"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o</w:t>
            </w:r>
            <w:r w:rsidR="001A4A1A" w:rsidRPr="006E5FD0">
              <w:rPr>
                <w:rFonts w:ascii="Times New Roman" w:eastAsia="Times New Roman" w:hAnsi="Times New Roman" w:cs="Times New Roman"/>
                <w:color w:val="000000"/>
                <w:szCs w:val="20"/>
                <w:lang w:val="en-GB" w:eastAsia="cs-CZ"/>
              </w:rPr>
              <w:t xml:space="preserve">rigin of </w:t>
            </w:r>
            <w:r>
              <w:rPr>
                <w:rFonts w:ascii="Times New Roman" w:eastAsia="Times New Roman" w:hAnsi="Times New Roman" w:cs="Times New Roman"/>
                <w:color w:val="000000"/>
                <w:szCs w:val="20"/>
                <w:lang w:val="en-GB" w:eastAsia="cs-CZ"/>
              </w:rPr>
              <w:t xml:space="preserve">the </w:t>
            </w:r>
            <w:r w:rsidR="001A4A1A" w:rsidRPr="006E5FD0">
              <w:rPr>
                <w:rFonts w:ascii="Times New Roman" w:eastAsia="Times New Roman" w:hAnsi="Times New Roman" w:cs="Times New Roman"/>
                <w:color w:val="000000"/>
                <w:szCs w:val="20"/>
                <w:lang w:val="en-GB" w:eastAsia="cs-CZ"/>
              </w:rPr>
              <w:t xml:space="preserve">internal thoracic artery </w:t>
            </w:r>
            <w:r>
              <w:rPr>
                <w:rFonts w:ascii="Times New Roman" w:eastAsia="Times New Roman" w:hAnsi="Times New Roman" w:cs="Times New Roman"/>
                <w:color w:val="000000"/>
                <w:szCs w:val="20"/>
                <w:lang w:val="en-GB" w:eastAsia="cs-CZ"/>
              </w:rPr>
              <w:t>(</w:t>
            </w:r>
            <w:r w:rsidRPr="00C932F3">
              <w:rPr>
                <w:rFonts w:ascii="Times New Roman" w:eastAsia="Times New Roman" w:hAnsi="Times New Roman" w:cs="Times New Roman"/>
                <w:i/>
                <w:iCs/>
                <w:color w:val="000000"/>
                <w:szCs w:val="20"/>
                <w:lang w:val="en-GB" w:eastAsia="cs-CZ"/>
              </w:rPr>
              <w:t xml:space="preserve">a. </w:t>
            </w:r>
            <w:proofErr w:type="spellStart"/>
            <w:r w:rsidRPr="00C932F3">
              <w:rPr>
                <w:rFonts w:ascii="Times New Roman" w:eastAsia="Times New Roman" w:hAnsi="Times New Roman" w:cs="Times New Roman"/>
                <w:i/>
                <w:iCs/>
                <w:color w:val="000000"/>
                <w:szCs w:val="20"/>
                <w:lang w:val="en-GB" w:eastAsia="cs-CZ"/>
              </w:rPr>
              <w:t>thoracica</w:t>
            </w:r>
            <w:proofErr w:type="spellEnd"/>
            <w:r w:rsidRPr="00C932F3">
              <w:rPr>
                <w:rFonts w:ascii="Times New Roman" w:eastAsia="Times New Roman" w:hAnsi="Times New Roman" w:cs="Times New Roman"/>
                <w:i/>
                <w:iCs/>
                <w:color w:val="000000"/>
                <w:szCs w:val="20"/>
                <w:lang w:val="en-GB" w:eastAsia="cs-CZ"/>
              </w:rPr>
              <w:t xml:space="preserve"> interna</w:t>
            </w:r>
            <w:r>
              <w:rPr>
                <w:rFonts w:ascii="Times New Roman" w:eastAsia="Times New Roman" w:hAnsi="Times New Roman" w:cs="Times New Roman"/>
                <w:color w:val="000000"/>
                <w:szCs w:val="20"/>
                <w:lang w:val="en-GB" w:eastAsia="cs-CZ"/>
              </w:rPr>
              <w:t xml:space="preserve">) </w:t>
            </w:r>
            <w:r w:rsidR="001A4A1A" w:rsidRPr="006E5FD0">
              <w:rPr>
                <w:rFonts w:ascii="Times New Roman" w:eastAsia="Times New Roman" w:hAnsi="Times New Roman" w:cs="Times New Roman"/>
                <w:color w:val="000000"/>
                <w:szCs w:val="20"/>
                <w:lang w:val="en-GB" w:eastAsia="cs-CZ"/>
              </w:rPr>
              <w:t xml:space="preserve">from </w:t>
            </w:r>
            <w:r>
              <w:rPr>
                <w:rFonts w:ascii="Times New Roman" w:eastAsia="Times New Roman" w:hAnsi="Times New Roman" w:cs="Times New Roman"/>
                <w:color w:val="000000"/>
                <w:szCs w:val="20"/>
                <w:lang w:val="en-GB" w:eastAsia="cs-CZ"/>
              </w:rPr>
              <w:t xml:space="preserve">the </w:t>
            </w:r>
            <w:r w:rsidR="001A4A1A" w:rsidRPr="006E5FD0">
              <w:rPr>
                <w:rFonts w:ascii="Times New Roman" w:eastAsia="Times New Roman" w:hAnsi="Times New Roman" w:cs="Times New Roman"/>
                <w:color w:val="000000"/>
                <w:szCs w:val="20"/>
                <w:lang w:val="en-GB" w:eastAsia="cs-CZ"/>
              </w:rPr>
              <w:t>thyrocervical trunk</w:t>
            </w:r>
            <w:r>
              <w:rPr>
                <w:rFonts w:ascii="Times New Roman" w:eastAsia="Times New Roman" w:hAnsi="Times New Roman" w:cs="Times New Roman"/>
                <w:color w:val="000000"/>
                <w:szCs w:val="20"/>
                <w:lang w:val="en-GB" w:eastAsia="cs-CZ"/>
              </w:rPr>
              <w:t xml:space="preserve"> (</w:t>
            </w:r>
            <w:r w:rsidRPr="00C932F3">
              <w:rPr>
                <w:rFonts w:ascii="Times New Roman" w:eastAsia="Times New Roman" w:hAnsi="Times New Roman" w:cs="Times New Roman"/>
                <w:i/>
                <w:iCs/>
                <w:color w:val="000000"/>
                <w:szCs w:val="20"/>
                <w:lang w:val="en-GB" w:eastAsia="cs-CZ"/>
              </w:rPr>
              <w:t>trun</w:t>
            </w:r>
            <w:r w:rsidR="00075F89" w:rsidRPr="00C932F3">
              <w:rPr>
                <w:rFonts w:ascii="Times New Roman" w:eastAsia="Times New Roman" w:hAnsi="Times New Roman" w:cs="Times New Roman"/>
                <w:i/>
                <w:iCs/>
                <w:color w:val="000000"/>
                <w:szCs w:val="20"/>
                <w:lang w:val="en-GB" w:eastAsia="cs-CZ"/>
              </w:rPr>
              <w:t>c</w:t>
            </w:r>
            <w:r w:rsidRPr="00C932F3">
              <w:rPr>
                <w:rFonts w:ascii="Times New Roman" w:eastAsia="Times New Roman" w:hAnsi="Times New Roman" w:cs="Times New Roman"/>
                <w:i/>
                <w:iCs/>
                <w:color w:val="000000"/>
                <w:szCs w:val="20"/>
                <w:lang w:val="en-GB" w:eastAsia="cs-CZ"/>
              </w:rPr>
              <w:t xml:space="preserve">us </w:t>
            </w:r>
            <w:proofErr w:type="spellStart"/>
            <w:r w:rsidRPr="00C932F3">
              <w:rPr>
                <w:rFonts w:ascii="Times New Roman" w:eastAsia="Times New Roman" w:hAnsi="Times New Roman" w:cs="Times New Roman"/>
                <w:i/>
                <w:iCs/>
                <w:color w:val="000000"/>
                <w:szCs w:val="20"/>
                <w:lang w:val="en-GB" w:eastAsia="cs-CZ"/>
              </w:rPr>
              <w:t>th</w:t>
            </w:r>
            <w:r w:rsidR="00075F89" w:rsidRPr="00C932F3">
              <w:rPr>
                <w:rFonts w:ascii="Times New Roman" w:eastAsia="Times New Roman" w:hAnsi="Times New Roman" w:cs="Times New Roman"/>
                <w:i/>
                <w:iCs/>
                <w:color w:val="000000"/>
                <w:szCs w:val="20"/>
                <w:lang w:val="en-GB" w:eastAsia="cs-CZ"/>
              </w:rPr>
              <w:t>yrocervicalis</w:t>
            </w:r>
            <w:proofErr w:type="spellEnd"/>
            <w:r>
              <w:rPr>
                <w:rFonts w:ascii="Times New Roman" w:eastAsia="Times New Roman" w:hAnsi="Times New Roman" w:cs="Times New Roman"/>
                <w:color w:val="000000"/>
                <w:szCs w:val="2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492119E1"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4A090C45" w14:textId="77777777" w:rsidTr="005154CF">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tcPr>
          <w:p w14:paraId="651F57C8" w14:textId="115FB004" w:rsidR="001A4A1A" w:rsidRPr="006E5FD0" w:rsidRDefault="00075F89"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a</w:t>
            </w:r>
            <w:r w:rsidR="001A4A1A" w:rsidRPr="006E5FD0">
              <w:rPr>
                <w:rFonts w:ascii="Times New Roman" w:eastAsia="Times New Roman" w:hAnsi="Times New Roman" w:cs="Times New Roman"/>
                <w:color w:val="000000"/>
                <w:szCs w:val="20"/>
                <w:lang w:val="en-GB" w:eastAsia="cs-CZ"/>
              </w:rPr>
              <w:t>ccessory phrenic nerve (</w:t>
            </w:r>
            <w:r w:rsidR="001A4A1A" w:rsidRPr="006E5FD0">
              <w:rPr>
                <w:rFonts w:ascii="Times New Roman" w:eastAsia="Times New Roman" w:hAnsi="Times New Roman" w:cs="Times New Roman"/>
                <w:i/>
                <w:iCs/>
                <w:color w:val="000000"/>
                <w:szCs w:val="20"/>
                <w:lang w:val="en-GB" w:eastAsia="cs-CZ"/>
              </w:rPr>
              <w:t xml:space="preserve">nervus </w:t>
            </w:r>
            <w:proofErr w:type="spellStart"/>
            <w:r w:rsidR="001A4A1A" w:rsidRPr="006E5FD0">
              <w:rPr>
                <w:rFonts w:ascii="Times New Roman" w:eastAsia="Times New Roman" w:hAnsi="Times New Roman" w:cs="Times New Roman"/>
                <w:i/>
                <w:iCs/>
                <w:color w:val="000000"/>
                <w:szCs w:val="20"/>
                <w:lang w:val="en-GB" w:eastAsia="cs-CZ"/>
              </w:rPr>
              <w:t>phrenicus</w:t>
            </w:r>
            <w:proofErr w:type="spellEnd"/>
            <w:r w:rsidR="001A4A1A" w:rsidRPr="006E5FD0">
              <w:rPr>
                <w:rFonts w:ascii="Times New Roman" w:eastAsia="Times New Roman" w:hAnsi="Times New Roman" w:cs="Times New Roman"/>
                <w:i/>
                <w:iCs/>
                <w:color w:val="000000"/>
                <w:szCs w:val="20"/>
                <w:lang w:val="en-GB" w:eastAsia="cs-CZ"/>
              </w:rPr>
              <w:t xml:space="preserve"> </w:t>
            </w:r>
            <w:proofErr w:type="spellStart"/>
            <w:r w:rsidR="001A4A1A" w:rsidRPr="006E5FD0">
              <w:rPr>
                <w:rFonts w:ascii="Times New Roman" w:eastAsia="Times New Roman" w:hAnsi="Times New Roman" w:cs="Times New Roman"/>
                <w:i/>
                <w:iCs/>
                <w:color w:val="000000"/>
                <w:szCs w:val="20"/>
                <w:lang w:val="en-GB" w:eastAsia="cs-CZ"/>
              </w:rPr>
              <w:t>accessorius</w:t>
            </w:r>
            <w:proofErr w:type="spellEnd"/>
            <w:r>
              <w:rPr>
                <w:rFonts w:ascii="Times New Roman" w:eastAsia="Times New Roman" w:hAnsi="Times New Roman" w:cs="Times New Roman"/>
                <w:color w:val="000000"/>
                <w:szCs w:val="20"/>
                <w:lang w:val="en-GB" w:eastAsia="cs-CZ"/>
              </w:rPr>
              <w:t>)</w:t>
            </w:r>
            <w:r w:rsidR="001A4A1A" w:rsidRPr="006E5FD0">
              <w:rPr>
                <w:rFonts w:ascii="Times New Roman" w:eastAsia="Times New Roman" w:hAnsi="Times New Roman" w:cs="Times New Roman"/>
                <w:color w:val="000000"/>
                <w:szCs w:val="20"/>
                <w:lang w:val="en-GB" w:eastAsia="cs-CZ"/>
              </w:rPr>
              <w:t xml:space="preserve"> </w:t>
            </w:r>
          </w:p>
        </w:tc>
        <w:tc>
          <w:tcPr>
            <w:tcW w:w="540" w:type="dxa"/>
            <w:tcBorders>
              <w:top w:val="nil"/>
              <w:left w:val="nil"/>
              <w:bottom w:val="single" w:sz="4" w:space="0" w:color="auto"/>
              <w:right w:val="single" w:sz="4" w:space="0" w:color="auto"/>
            </w:tcBorders>
            <w:shd w:val="clear" w:color="auto" w:fill="auto"/>
            <w:noWrap/>
            <w:vAlign w:val="center"/>
          </w:tcPr>
          <w:p w14:paraId="7E7783D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p>
        </w:tc>
      </w:tr>
      <w:tr w:rsidR="001A4A1A" w:rsidRPr="006E5FD0" w14:paraId="7B7D8057" w14:textId="77777777" w:rsidTr="005154CF">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58288C01" w14:textId="1EF04360" w:rsidR="001A4A1A" w:rsidRPr="006E5FD0" w:rsidRDefault="007813E1"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r</w:t>
            </w:r>
            <w:r w:rsidR="001A4A1A" w:rsidRPr="006E5FD0">
              <w:rPr>
                <w:rFonts w:ascii="Times New Roman" w:eastAsia="Times New Roman" w:hAnsi="Times New Roman" w:cs="Times New Roman"/>
                <w:color w:val="000000"/>
                <w:szCs w:val="20"/>
                <w:lang w:val="en-GB" w:eastAsia="cs-CZ"/>
              </w:rPr>
              <w:t>ight superior accessory fissure</w:t>
            </w:r>
          </w:p>
        </w:tc>
        <w:tc>
          <w:tcPr>
            <w:tcW w:w="540" w:type="dxa"/>
            <w:tcBorders>
              <w:top w:val="nil"/>
              <w:left w:val="nil"/>
              <w:bottom w:val="single" w:sz="4" w:space="0" w:color="auto"/>
              <w:right w:val="single" w:sz="4" w:space="0" w:color="auto"/>
            </w:tcBorders>
            <w:shd w:val="clear" w:color="auto" w:fill="auto"/>
            <w:noWrap/>
            <w:vAlign w:val="center"/>
            <w:hideMark/>
          </w:tcPr>
          <w:p w14:paraId="268FF382"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0B45A4EA" w14:textId="77777777" w:rsidTr="005154CF">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18B179B3" w14:textId="02557D04" w:rsidR="001A4A1A" w:rsidRPr="006E5FD0" w:rsidRDefault="007813E1" w:rsidP="00031128">
            <w:pPr>
              <w:spacing w:after="0" w:line="240" w:lineRule="auto"/>
              <w:rPr>
                <w:rFonts w:ascii="Times New Roman" w:eastAsia="Times New Roman" w:hAnsi="Times New Roman" w:cs="Times New Roman"/>
                <w:i/>
                <w:color w:val="000000"/>
                <w:szCs w:val="20"/>
                <w:lang w:val="en-GB" w:eastAsia="cs-CZ"/>
              </w:rPr>
            </w:pPr>
            <w:r>
              <w:rPr>
                <w:rFonts w:ascii="Times New Roman" w:eastAsia="Times New Roman" w:hAnsi="Times New Roman" w:cs="Times New Roman"/>
                <w:color w:val="000000"/>
                <w:szCs w:val="20"/>
                <w:lang w:val="en-GB" w:eastAsia="cs-CZ"/>
              </w:rPr>
              <w:t>m</w:t>
            </w:r>
            <w:r w:rsidR="001A4A1A" w:rsidRPr="006E5FD0">
              <w:rPr>
                <w:rFonts w:ascii="Times New Roman" w:eastAsia="Times New Roman" w:hAnsi="Times New Roman" w:cs="Times New Roman"/>
                <w:color w:val="000000"/>
                <w:szCs w:val="20"/>
                <w:lang w:val="en-GB" w:eastAsia="cs-CZ"/>
              </w:rPr>
              <w:t>edial basal fissure</w:t>
            </w:r>
          </w:p>
        </w:tc>
        <w:tc>
          <w:tcPr>
            <w:tcW w:w="540" w:type="dxa"/>
            <w:tcBorders>
              <w:top w:val="nil"/>
              <w:left w:val="nil"/>
              <w:bottom w:val="single" w:sz="4" w:space="0" w:color="auto"/>
              <w:right w:val="single" w:sz="4" w:space="0" w:color="auto"/>
            </w:tcBorders>
            <w:shd w:val="clear" w:color="auto" w:fill="auto"/>
            <w:noWrap/>
            <w:vAlign w:val="center"/>
            <w:hideMark/>
          </w:tcPr>
          <w:p w14:paraId="6B9697A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09D44934" w14:textId="77777777" w:rsidR="001A4A1A" w:rsidRPr="006E5FD0" w:rsidRDefault="001A4A1A" w:rsidP="00031128">
      <w:pPr>
        <w:spacing w:after="0" w:line="360" w:lineRule="auto"/>
        <w:jc w:val="both"/>
        <w:rPr>
          <w:rFonts w:ascii="Times New Roman" w:hAnsi="Times New Roman" w:cs="Times New Roman"/>
          <w:sz w:val="24"/>
          <w:lang w:val="en-GB"/>
        </w:rPr>
      </w:pPr>
    </w:p>
    <w:p w14:paraId="3008F91A"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szCs w:val="24"/>
          <w:lang w:val="en-GB"/>
        </w:rPr>
        <w:t xml:space="preserve">9) </w:t>
      </w:r>
      <w:r w:rsidRPr="006E5FD0">
        <w:rPr>
          <w:rFonts w:ascii="Times New Roman" w:hAnsi="Times New Roman"/>
          <w:sz w:val="24"/>
          <w:lang w:val="en-GB"/>
        </w:rPr>
        <w:t>DESCRIBE AND DRAW ANY OTHER VARIATIONS IDENTIFIED IN THIS AREA:</w:t>
      </w:r>
    </w:p>
    <w:p w14:paraId="63493089" w14:textId="77777777" w:rsidR="001A4A1A" w:rsidRPr="006E5FD0" w:rsidRDefault="001A4A1A" w:rsidP="00031128">
      <w:pPr>
        <w:spacing w:after="0" w:line="360" w:lineRule="auto"/>
        <w:jc w:val="both"/>
        <w:rPr>
          <w:rFonts w:ascii="Times New Roman" w:hAnsi="Times New Roman" w:cs="Times New Roman"/>
          <w:sz w:val="24"/>
          <w:lang w:val="en-GB"/>
        </w:rPr>
      </w:pPr>
    </w:p>
    <w:p w14:paraId="09D7ECA9" w14:textId="77777777" w:rsidR="001A4A1A" w:rsidRPr="006E5FD0" w:rsidRDefault="001A4A1A" w:rsidP="00031128">
      <w:pPr>
        <w:spacing w:after="0" w:line="360" w:lineRule="auto"/>
        <w:jc w:val="both"/>
        <w:rPr>
          <w:rFonts w:ascii="Times New Roman" w:hAnsi="Times New Roman" w:cs="Times New Roman"/>
          <w:sz w:val="24"/>
          <w:lang w:val="en-GB"/>
        </w:rPr>
      </w:pPr>
    </w:p>
    <w:p w14:paraId="3B9ED0A8" w14:textId="77777777" w:rsidR="001A4A1A" w:rsidRPr="006E5FD0" w:rsidRDefault="001A4A1A" w:rsidP="00031128">
      <w:pPr>
        <w:spacing w:after="0" w:line="360" w:lineRule="auto"/>
        <w:jc w:val="both"/>
        <w:rPr>
          <w:rFonts w:ascii="Times New Roman" w:hAnsi="Times New Roman" w:cs="Times New Roman"/>
          <w:sz w:val="24"/>
          <w:lang w:val="en-GB"/>
        </w:rPr>
      </w:pPr>
    </w:p>
    <w:p w14:paraId="56B79EE3" w14:textId="77777777" w:rsidR="001A4A1A" w:rsidRPr="006E5FD0" w:rsidRDefault="001A4A1A" w:rsidP="00031128">
      <w:pPr>
        <w:spacing w:after="0" w:line="360" w:lineRule="auto"/>
        <w:jc w:val="both"/>
        <w:rPr>
          <w:rFonts w:ascii="Times New Roman" w:hAnsi="Times New Roman" w:cs="Times New Roman"/>
          <w:sz w:val="24"/>
          <w:lang w:val="en-GB"/>
        </w:rPr>
      </w:pPr>
    </w:p>
    <w:p w14:paraId="5D574CD8" w14:textId="77777777" w:rsidR="001A4A1A" w:rsidRPr="006E5FD0" w:rsidRDefault="001A4A1A" w:rsidP="00031128">
      <w:pPr>
        <w:spacing w:after="0" w:line="360" w:lineRule="auto"/>
        <w:jc w:val="both"/>
        <w:rPr>
          <w:rFonts w:ascii="Times New Roman" w:hAnsi="Times New Roman" w:cs="Times New Roman"/>
          <w:sz w:val="24"/>
          <w:lang w:val="en-GB"/>
        </w:rPr>
      </w:pPr>
    </w:p>
    <w:p w14:paraId="792BE743" w14:textId="77777777" w:rsidR="001A4A1A" w:rsidRPr="006E5FD0" w:rsidRDefault="001A4A1A" w:rsidP="00031128">
      <w:pPr>
        <w:spacing w:after="0" w:line="360" w:lineRule="auto"/>
        <w:jc w:val="both"/>
        <w:rPr>
          <w:rFonts w:ascii="Times New Roman" w:hAnsi="Times New Roman" w:cs="Times New Roman"/>
          <w:sz w:val="24"/>
          <w:lang w:val="en-GB"/>
        </w:rPr>
      </w:pPr>
    </w:p>
    <w:p w14:paraId="2453EBA7" w14:textId="77777777" w:rsidR="001A4A1A" w:rsidRPr="006E5FD0" w:rsidRDefault="001A4A1A" w:rsidP="00031128">
      <w:pPr>
        <w:spacing w:after="0" w:line="360" w:lineRule="auto"/>
        <w:jc w:val="both"/>
        <w:rPr>
          <w:rFonts w:ascii="Times New Roman" w:hAnsi="Times New Roman" w:cs="Times New Roman"/>
          <w:sz w:val="24"/>
          <w:lang w:val="en-GB"/>
        </w:rPr>
      </w:pPr>
    </w:p>
    <w:p w14:paraId="42843850" w14:textId="77777777" w:rsidR="001A4A1A" w:rsidRPr="006E5FD0" w:rsidRDefault="001A4A1A" w:rsidP="00031128">
      <w:pPr>
        <w:spacing w:after="0" w:line="360" w:lineRule="auto"/>
        <w:jc w:val="both"/>
        <w:rPr>
          <w:rFonts w:ascii="Times New Roman" w:hAnsi="Times New Roman" w:cs="Times New Roman"/>
          <w:sz w:val="24"/>
          <w:lang w:val="en-GB"/>
        </w:rPr>
      </w:pPr>
    </w:p>
    <w:p w14:paraId="65713C50" w14:textId="77777777" w:rsidR="001A4A1A" w:rsidRPr="006E5FD0" w:rsidRDefault="001A4A1A" w:rsidP="00031128">
      <w:pPr>
        <w:spacing w:after="0" w:line="360" w:lineRule="auto"/>
        <w:jc w:val="both"/>
        <w:rPr>
          <w:rFonts w:ascii="Times New Roman" w:hAnsi="Times New Roman" w:cs="Times New Roman"/>
          <w:sz w:val="24"/>
          <w:lang w:val="en-GB"/>
        </w:rPr>
      </w:pPr>
    </w:p>
    <w:p w14:paraId="4423AE71" w14:textId="77777777" w:rsidR="001A4A1A" w:rsidRPr="006E5FD0" w:rsidRDefault="001A4A1A" w:rsidP="00031128">
      <w:pPr>
        <w:spacing w:after="0" w:line="360" w:lineRule="auto"/>
        <w:jc w:val="both"/>
        <w:rPr>
          <w:rFonts w:ascii="Times New Roman" w:hAnsi="Times New Roman" w:cs="Times New Roman"/>
          <w:sz w:val="24"/>
          <w:lang w:val="en-GB"/>
        </w:rPr>
      </w:pPr>
    </w:p>
    <w:p w14:paraId="27E7F5AD" w14:textId="3C4FC35E" w:rsidR="001A4A1A" w:rsidRPr="006E5FD0" w:rsidRDefault="001A4A1A" w:rsidP="00031128">
      <w:pPr>
        <w:spacing w:after="0" w:line="360" w:lineRule="auto"/>
        <w:contextualSpacing/>
        <w:jc w:val="both"/>
        <w:rPr>
          <w:rFonts w:ascii="Times New Roman" w:hAnsi="Times New Roman" w:cs="Times New Roman"/>
          <w:b/>
          <w:bCs/>
          <w:sz w:val="28"/>
          <w:szCs w:val="28"/>
          <w:lang w:val="en-GB"/>
        </w:rPr>
      </w:pPr>
      <w:bookmarkStart w:id="43" w:name="_Hlk72868222"/>
    </w:p>
    <w:p w14:paraId="5B06CC28" w14:textId="77777777" w:rsidR="005154CF" w:rsidRPr="006E5FD0" w:rsidRDefault="005154CF" w:rsidP="00031128">
      <w:pPr>
        <w:spacing w:after="0" w:line="360" w:lineRule="auto"/>
        <w:contextualSpacing/>
        <w:jc w:val="both"/>
        <w:rPr>
          <w:rFonts w:ascii="Times New Roman" w:hAnsi="Times New Roman" w:cs="Times New Roman"/>
          <w:b/>
          <w:bCs/>
          <w:sz w:val="28"/>
          <w:szCs w:val="28"/>
          <w:lang w:val="en-GB"/>
        </w:rPr>
      </w:pPr>
    </w:p>
    <w:p w14:paraId="08C8B269" w14:textId="77777777" w:rsidR="001A4A1A" w:rsidRPr="006E5FD0" w:rsidRDefault="001A4A1A" w:rsidP="00031128">
      <w:pPr>
        <w:spacing w:after="0" w:line="360" w:lineRule="auto"/>
        <w:contextualSpacing/>
        <w:jc w:val="both"/>
        <w:rPr>
          <w:rFonts w:ascii="Times New Roman" w:hAnsi="Times New Roman" w:cs="Times New Roman"/>
          <w:b/>
          <w:bCs/>
          <w:sz w:val="28"/>
          <w:szCs w:val="28"/>
          <w:lang w:val="en-GB"/>
        </w:rPr>
      </w:pPr>
    </w:p>
    <w:p w14:paraId="16712157" w14:textId="61AAD5E5" w:rsidR="001A4A1A" w:rsidRPr="006E5FD0" w:rsidRDefault="0096132D" w:rsidP="00031128">
      <w:pPr>
        <w:spacing w:after="0" w:line="360" w:lineRule="auto"/>
        <w:contextualSpacing/>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5</w:t>
      </w:r>
      <w:r w:rsidR="001A4A1A" w:rsidRPr="006E5FD0">
        <w:rPr>
          <w:rFonts w:ascii="Times New Roman" w:hAnsi="Times New Roman" w:cs="Times New Roman"/>
          <w:b/>
          <w:bCs/>
          <w:sz w:val="28"/>
          <w:szCs w:val="28"/>
          <w:lang w:val="en-GB"/>
        </w:rPr>
        <w:t>.6</w:t>
      </w:r>
      <w:r>
        <w:rPr>
          <w:rFonts w:ascii="Times New Roman" w:hAnsi="Times New Roman" w:cs="Times New Roman"/>
          <w:b/>
          <w:bCs/>
          <w:sz w:val="28"/>
          <w:szCs w:val="28"/>
          <w:lang w:val="en-GB"/>
        </w:rPr>
        <w:t>.</w:t>
      </w:r>
      <w:r w:rsidR="001A4A1A" w:rsidRPr="006E5FD0">
        <w:rPr>
          <w:rFonts w:ascii="Times New Roman" w:hAnsi="Times New Roman" w:cs="Times New Roman"/>
          <w:b/>
          <w:bCs/>
          <w:sz w:val="28"/>
          <w:szCs w:val="28"/>
          <w:lang w:val="en-GB"/>
        </w:rPr>
        <w:t xml:space="preserve"> HEART REMOVAL AND PREPARATION</w:t>
      </w:r>
    </w:p>
    <w:tbl>
      <w:tblPr>
        <w:tblStyle w:val="Mkatabulky"/>
        <w:tblW w:w="0" w:type="auto"/>
        <w:tblLook w:val="04A0" w:firstRow="1" w:lastRow="0" w:firstColumn="1" w:lastColumn="0" w:noHBand="0" w:noVBand="1"/>
      </w:tblPr>
      <w:tblGrid>
        <w:gridCol w:w="4529"/>
        <w:gridCol w:w="4527"/>
      </w:tblGrid>
      <w:tr w:rsidR="001A4A1A" w:rsidRPr="006E5FD0" w14:paraId="0B81A875" w14:textId="77777777" w:rsidTr="005154CF">
        <w:trPr>
          <w:trHeight w:val="340"/>
        </w:trPr>
        <w:tc>
          <w:tcPr>
            <w:tcW w:w="9212" w:type="dxa"/>
            <w:gridSpan w:val="2"/>
          </w:tcPr>
          <w:bookmarkEnd w:id="43"/>
          <w:p w14:paraId="0D18CD1E"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1D185C92" w14:textId="77777777" w:rsidTr="005154CF">
        <w:trPr>
          <w:trHeight w:val="340"/>
        </w:trPr>
        <w:tc>
          <w:tcPr>
            <w:tcW w:w="4606" w:type="dxa"/>
          </w:tcPr>
          <w:p w14:paraId="08283898"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606" w:type="dxa"/>
          </w:tcPr>
          <w:p w14:paraId="0A0FD984"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C31F67">
              <w:rPr>
                <w:rFonts w:ascii="Times New Roman" w:hAnsi="Times New Roman"/>
                <w:iCs/>
                <w:szCs w:val="20"/>
                <w:lang w:val="en-GB"/>
              </w:rPr>
              <w:t>(</w:t>
            </w:r>
            <w:r w:rsidRPr="006E5FD0">
              <w:rPr>
                <w:rFonts w:ascii="Times New Roman" w:hAnsi="Times New Roman"/>
                <w:i/>
                <w:szCs w:val="20"/>
                <w:lang w:val="en-GB"/>
              </w:rPr>
              <w:t>dx/sin</w:t>
            </w:r>
            <w:r w:rsidRPr="00C31F67">
              <w:rPr>
                <w:rFonts w:ascii="Times New Roman" w:hAnsi="Times New Roman"/>
                <w:iCs/>
                <w:szCs w:val="20"/>
                <w:lang w:val="en-GB"/>
              </w:rPr>
              <w:t>)</w:t>
            </w:r>
          </w:p>
        </w:tc>
      </w:tr>
    </w:tbl>
    <w:p w14:paraId="4AA408AF" w14:textId="77777777" w:rsidR="001A4A1A" w:rsidRPr="006E5FD0" w:rsidRDefault="001A4A1A" w:rsidP="00031128">
      <w:pPr>
        <w:spacing w:after="0" w:line="360" w:lineRule="auto"/>
        <w:jc w:val="both"/>
        <w:rPr>
          <w:rFonts w:ascii="Times New Roman" w:hAnsi="Times New Roman" w:cs="Times New Roman"/>
          <w:sz w:val="24"/>
          <w:lang w:val="en-GB"/>
        </w:rPr>
      </w:pPr>
    </w:p>
    <w:p w14:paraId="11EDEB88" w14:textId="77777777" w:rsidR="001A4A1A" w:rsidRPr="006E5FD0" w:rsidRDefault="001A4A1A" w:rsidP="00031128">
      <w:pPr>
        <w:spacing w:after="0" w:line="360" w:lineRule="auto"/>
        <w:jc w:val="both"/>
        <w:rPr>
          <w:rFonts w:ascii="Times New Roman" w:hAnsi="Times New Roman" w:cs="Times New Roman"/>
          <w:sz w:val="24"/>
          <w:szCs w:val="24"/>
          <w:lang w:val="en-GB"/>
        </w:rPr>
      </w:pPr>
      <w:bookmarkStart w:id="44" w:name="_Hlk72868744"/>
      <w:r w:rsidRPr="006E5FD0">
        <w:rPr>
          <w:rFonts w:ascii="Times New Roman" w:hAnsi="Times New Roman" w:cs="Times New Roman"/>
          <w:sz w:val="24"/>
          <w:szCs w:val="24"/>
          <w:lang w:val="en-GB"/>
        </w:rPr>
        <w:t>1) PERIKARDIUM</w:t>
      </w:r>
    </w:p>
    <w:p w14:paraId="6F717E98" w14:textId="1C454DB1"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Inspect the pericardium, explore the </w:t>
      </w:r>
      <w:r w:rsidRPr="006E5FD0">
        <w:rPr>
          <w:rFonts w:ascii="Times New Roman" w:hAnsi="Times New Roman" w:cs="Times New Roman"/>
          <w:i/>
          <w:sz w:val="24"/>
          <w:szCs w:val="24"/>
          <w:lang w:val="en-GB"/>
        </w:rPr>
        <w:t>sinus transversus</w:t>
      </w:r>
      <w:r w:rsidRPr="006E5FD0">
        <w:rPr>
          <w:rFonts w:ascii="Times New Roman" w:hAnsi="Times New Roman" w:cs="Times New Roman"/>
          <w:sz w:val="24"/>
          <w:szCs w:val="24"/>
          <w:lang w:val="en-GB"/>
        </w:rPr>
        <w:t xml:space="preserve"> a </w:t>
      </w:r>
      <w:r w:rsidRPr="006E5FD0">
        <w:rPr>
          <w:rFonts w:ascii="Times New Roman" w:hAnsi="Times New Roman" w:cs="Times New Roman"/>
          <w:i/>
          <w:sz w:val="24"/>
          <w:szCs w:val="24"/>
          <w:lang w:val="en-GB"/>
        </w:rPr>
        <w:t xml:space="preserve">sinus obliquus </w:t>
      </w:r>
      <w:proofErr w:type="spellStart"/>
      <w:r w:rsidRPr="006E5FD0">
        <w:rPr>
          <w:rFonts w:ascii="Times New Roman" w:hAnsi="Times New Roman" w:cs="Times New Roman"/>
          <w:i/>
          <w:sz w:val="24"/>
          <w:szCs w:val="24"/>
          <w:lang w:val="en-GB"/>
        </w:rPr>
        <w:t>pericardii</w:t>
      </w:r>
      <w:proofErr w:type="spellEnd"/>
      <w:r w:rsidRPr="006E5FD0">
        <w:rPr>
          <w:rFonts w:ascii="Times New Roman" w:hAnsi="Times New Roman" w:cs="Times New Roman"/>
          <w:sz w:val="24"/>
          <w:szCs w:val="24"/>
          <w:lang w:val="en-GB"/>
        </w:rPr>
        <w:t>, mark the presence of</w:t>
      </w:r>
      <w:r w:rsidR="009F7349">
        <w:rPr>
          <w:rFonts w:ascii="Times New Roman" w:hAnsi="Times New Roman" w:cs="Times New Roman"/>
          <w:sz w:val="24"/>
          <w:szCs w:val="24"/>
          <w:lang w:val="en-GB"/>
        </w:rPr>
        <w:t xml:space="preserve"> any </w:t>
      </w:r>
      <w:r w:rsidR="00E56F54">
        <w:rPr>
          <w:rFonts w:ascii="Times New Roman" w:hAnsi="Times New Roman" w:cs="Times New Roman"/>
          <w:sz w:val="24"/>
          <w:szCs w:val="24"/>
          <w:lang w:val="en-GB"/>
        </w:rPr>
        <w:t>deviations from a standard state</w:t>
      </w:r>
      <w:r w:rsidRPr="006E5FD0">
        <w:rPr>
          <w:rFonts w:ascii="Times New Roman" w:hAnsi="Times New Roman" w:cs="Times New Roman"/>
          <w:sz w:val="24"/>
          <w:szCs w:val="24"/>
          <w:lang w:val="en-GB"/>
        </w:rPr>
        <w:t>:</w:t>
      </w:r>
    </w:p>
    <w:p w14:paraId="7012844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16989C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8D6BBF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0F56FBD"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2) CORONARY</w:t>
      </w:r>
      <w:r w:rsidRPr="006E5FD0">
        <w:rPr>
          <w:rFonts w:ascii="Times New Roman" w:hAnsi="Times New Roman"/>
          <w:sz w:val="24"/>
          <w:lang w:val="en-GB"/>
        </w:rPr>
        <w:t xml:space="preserve"> ARTERIES (</w:t>
      </w:r>
      <w:r w:rsidRPr="006E5FD0">
        <w:rPr>
          <w:rFonts w:ascii="Times New Roman" w:hAnsi="Times New Roman"/>
          <w:i/>
          <w:iCs/>
          <w:sz w:val="24"/>
          <w:lang w:val="en-GB"/>
        </w:rPr>
        <w:t>ARTERIAE CORONARIAE CORDIS</w:t>
      </w:r>
      <w:r w:rsidRPr="006E5FD0">
        <w:rPr>
          <w:rFonts w:ascii="Times New Roman" w:hAnsi="Times New Roman"/>
          <w:sz w:val="24"/>
          <w:lang w:val="en-GB"/>
        </w:rPr>
        <w:t>)</w:t>
      </w:r>
    </w:p>
    <w:p w14:paraId="62CC4EF2" w14:textId="241675A2"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w:t>
      </w:r>
      <w:r w:rsidR="002A6219">
        <w:rPr>
          <w:rFonts w:ascii="Times New Roman" w:hAnsi="Times New Roman"/>
          <w:sz w:val="24"/>
          <w:lang w:val="en-GB"/>
        </w:rPr>
        <w:t xml:space="preserve"> (veins)</w:t>
      </w:r>
      <w:r w:rsidRPr="006E5FD0">
        <w:rPr>
          <w:rFonts w:ascii="Times New Roman" w:hAnsi="Times New Roman"/>
          <w:sz w:val="24"/>
          <w:lang w:val="en-GB"/>
        </w:rPr>
        <w:t>, mark their presence/absence, course, and include their area of supply</w:t>
      </w:r>
      <w:r w:rsidR="002A6219">
        <w:rPr>
          <w:rFonts w:ascii="Times New Roman" w:hAnsi="Times New Roman"/>
          <w:sz w:val="24"/>
          <w:lang w:val="en-GB"/>
        </w:rPr>
        <w:t xml:space="preserve"> (where do they drain)</w:t>
      </w:r>
      <w:r w:rsidRPr="006E5FD0">
        <w:rPr>
          <w:rFonts w:ascii="Times New Roman" w:hAnsi="Times New Roman"/>
          <w:sz w:val="24"/>
          <w:lang w:val="en-GB"/>
        </w:rPr>
        <w:t>. Note any variations found in the appropriate arteries</w:t>
      </w:r>
      <w:r w:rsidR="003B26B4">
        <w:rPr>
          <w:rFonts w:ascii="Times New Roman" w:hAnsi="Times New Roman"/>
          <w:sz w:val="24"/>
          <w:lang w:val="en-GB"/>
        </w:rPr>
        <w:t>/veins</w:t>
      </w:r>
      <w:r w:rsidRPr="006E5FD0">
        <w:rPr>
          <w:rFonts w:ascii="Times New Roman" w:hAnsi="Times New Roman"/>
          <w:sz w:val="24"/>
          <w:lang w:val="en-GB"/>
        </w:rPr>
        <w:t xml:space="preserve"> (e.g.</w:t>
      </w:r>
      <w:r w:rsidR="00E56F54">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r w:rsidR="00C81A5D">
        <w:rPr>
          <w:rFonts w:ascii="Times New Roman" w:hAnsi="Times New Roman"/>
          <w:sz w:val="24"/>
          <w:lang w:val="en-GB"/>
        </w:rPr>
        <w:t>/vein</w:t>
      </w:r>
      <w:r w:rsidRPr="006E5FD0">
        <w:rPr>
          <w:rFonts w:ascii="Times New Roman" w:hAnsi="Times New Roman"/>
          <w:sz w:val="24"/>
          <w:lang w:val="en-GB"/>
        </w:rPr>
        <w:t>:</w:t>
      </w:r>
    </w:p>
    <w:bookmarkEnd w:id="44"/>
    <w:tbl>
      <w:tblPr>
        <w:tblW w:w="8995" w:type="dxa"/>
        <w:tblCellMar>
          <w:left w:w="70" w:type="dxa"/>
          <w:right w:w="70" w:type="dxa"/>
        </w:tblCellMar>
        <w:tblLook w:val="04A0" w:firstRow="1" w:lastRow="0" w:firstColumn="1" w:lastColumn="0" w:noHBand="0" w:noVBand="1"/>
      </w:tblPr>
      <w:tblGrid>
        <w:gridCol w:w="3114"/>
        <w:gridCol w:w="642"/>
        <w:gridCol w:w="1279"/>
        <w:gridCol w:w="2406"/>
        <w:gridCol w:w="1554"/>
      </w:tblGrid>
      <w:tr w:rsidR="001A4A1A" w:rsidRPr="006E5FD0" w14:paraId="207DCF1E" w14:textId="77777777" w:rsidTr="005D2E14">
        <w:trPr>
          <w:trHeight w:val="352"/>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2FD76FA" w14:textId="1FEE1E33"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60CA2AB0" w14:textId="77777777" w:rsidR="001A4A1A" w:rsidRPr="006E5FD0" w:rsidRDefault="001A4A1A" w:rsidP="00031128">
            <w:pPr>
              <w:spacing w:after="0" w:line="240" w:lineRule="auto"/>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1279" w:type="dxa"/>
            <w:tcBorders>
              <w:top w:val="single" w:sz="4" w:space="0" w:color="auto"/>
              <w:left w:val="nil"/>
              <w:bottom w:val="single" w:sz="4" w:space="0" w:color="auto"/>
              <w:right w:val="single" w:sz="4" w:space="0" w:color="auto"/>
            </w:tcBorders>
            <w:shd w:val="clear" w:color="auto" w:fill="auto"/>
            <w:hideMark/>
          </w:tcPr>
          <w:p w14:paraId="46D481E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lang w:val="en-GB"/>
              </w:rPr>
              <w:t>COURSE</w:t>
            </w:r>
          </w:p>
        </w:tc>
        <w:tc>
          <w:tcPr>
            <w:tcW w:w="2406" w:type="dxa"/>
            <w:tcBorders>
              <w:top w:val="single" w:sz="4" w:space="0" w:color="auto"/>
              <w:left w:val="nil"/>
              <w:bottom w:val="single" w:sz="4" w:space="0" w:color="auto"/>
              <w:right w:val="single" w:sz="4" w:space="0" w:color="auto"/>
            </w:tcBorders>
            <w:shd w:val="clear" w:color="auto" w:fill="auto"/>
            <w:hideMark/>
          </w:tcPr>
          <w:p w14:paraId="6189085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lang w:val="en-GB"/>
              </w:rPr>
              <w:t>AREA OF SUPPLY</w:t>
            </w:r>
          </w:p>
        </w:tc>
        <w:tc>
          <w:tcPr>
            <w:tcW w:w="1554" w:type="dxa"/>
            <w:tcBorders>
              <w:top w:val="single" w:sz="4" w:space="0" w:color="auto"/>
              <w:left w:val="nil"/>
              <w:bottom w:val="single" w:sz="4" w:space="0" w:color="auto"/>
              <w:right w:val="single" w:sz="4" w:space="0" w:color="auto"/>
            </w:tcBorders>
          </w:tcPr>
          <w:p w14:paraId="6112922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hAnsi="Times New Roman"/>
                <w:lang w:val="en-GB"/>
              </w:rPr>
              <w:t>NOTE</w:t>
            </w:r>
          </w:p>
        </w:tc>
      </w:tr>
      <w:tr w:rsidR="001A4A1A" w:rsidRPr="006E5FD0" w14:paraId="5F916BD3"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4FD09B" w14:textId="061F4F42"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right coronary artery </w:t>
            </w:r>
          </w:p>
          <w:p w14:paraId="157F696C" w14:textId="546789BB" w:rsidR="001A4A1A" w:rsidRPr="006E5FD0" w:rsidRDefault="00E64EA9" w:rsidP="00031128">
            <w:pPr>
              <w:spacing w:after="0" w:line="240" w:lineRule="auto"/>
              <w:rPr>
                <w:rFonts w:ascii="Times New Roman" w:eastAsia="Times New Roman" w:hAnsi="Times New Roman" w:cs="Times New Roman"/>
                <w:b/>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coronaria </w:t>
            </w:r>
            <w:proofErr w:type="spellStart"/>
            <w:r w:rsidRPr="006E5FD0">
              <w:rPr>
                <w:rFonts w:ascii="Times New Roman" w:eastAsia="Times New Roman" w:hAnsi="Times New Roman" w:cs="Times New Roman"/>
                <w:i/>
                <w:iCs/>
                <w:color w:val="000000"/>
                <w:lang w:val="en-GB" w:eastAsia="cs-CZ"/>
              </w:rPr>
              <w:t>dextra</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53FC1E9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0A2D5B5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0916216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310D200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C91415B" w14:textId="77777777" w:rsidTr="00E64EA9">
        <w:trPr>
          <w:trHeight w:hRule="exact" w:val="34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8E276F6" w14:textId="77BDC3E4"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ramus coni </w:t>
            </w:r>
            <w:proofErr w:type="spellStart"/>
            <w:r w:rsidRPr="006E5FD0">
              <w:rPr>
                <w:rFonts w:ascii="Times New Roman" w:eastAsia="Times New Roman" w:hAnsi="Times New Roman" w:cs="Times New Roman"/>
                <w:color w:val="000000"/>
                <w:lang w:val="en-GB" w:eastAsia="cs-CZ"/>
              </w:rPr>
              <w:t>arteriosi</w:t>
            </w:r>
            <w:proofErr w:type="spellEnd"/>
          </w:p>
        </w:tc>
        <w:tc>
          <w:tcPr>
            <w:tcW w:w="642" w:type="dxa"/>
            <w:tcBorders>
              <w:top w:val="nil"/>
              <w:left w:val="nil"/>
              <w:bottom w:val="single" w:sz="4" w:space="0" w:color="auto"/>
              <w:right w:val="single" w:sz="4" w:space="0" w:color="auto"/>
            </w:tcBorders>
            <w:shd w:val="clear" w:color="auto" w:fill="auto"/>
            <w:vAlign w:val="center"/>
            <w:hideMark/>
          </w:tcPr>
          <w:p w14:paraId="52FA982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72AAFEE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2500F63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30F2C58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B27F9FD"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B85346D" w14:textId="133D590A"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atrial branches </w:t>
            </w:r>
          </w:p>
          <w:p w14:paraId="036FFDA1" w14:textId="657D2D44"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rr</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atriales</w:t>
            </w:r>
            <w:proofErr w:type="spellEnd"/>
            <w:r w:rsidRPr="006E5FD0">
              <w:rPr>
                <w:rFonts w:ascii="Times New Roman" w:eastAsia="Times New Roman" w:hAnsi="Times New Roman" w:cs="Times New Roman"/>
                <w:color w:val="000000"/>
                <w:lang w:val="en-GB" w:eastAsia="cs-CZ"/>
              </w:rPr>
              <w:t xml:space="preserve">) </w:t>
            </w:r>
          </w:p>
        </w:tc>
        <w:tc>
          <w:tcPr>
            <w:tcW w:w="642" w:type="dxa"/>
            <w:tcBorders>
              <w:top w:val="nil"/>
              <w:left w:val="nil"/>
              <w:bottom w:val="single" w:sz="4" w:space="0" w:color="auto"/>
              <w:right w:val="single" w:sz="4" w:space="0" w:color="auto"/>
            </w:tcBorders>
            <w:shd w:val="clear" w:color="auto" w:fill="auto"/>
            <w:vAlign w:val="center"/>
            <w:hideMark/>
          </w:tcPr>
          <w:p w14:paraId="7A61BEC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12E01E4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3AF7335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3879290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64A64E3"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68D6453" w14:textId="0EC1EC07"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ventricular branches </w:t>
            </w:r>
          </w:p>
          <w:p w14:paraId="67AE2FD5" w14:textId="529E71F6"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rr</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ventriculares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206DDED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1279" w:type="dxa"/>
            <w:tcBorders>
              <w:top w:val="nil"/>
              <w:left w:val="nil"/>
              <w:bottom w:val="single" w:sz="4" w:space="0" w:color="auto"/>
              <w:right w:val="single" w:sz="4" w:space="0" w:color="auto"/>
            </w:tcBorders>
            <w:shd w:val="clear" w:color="auto" w:fill="auto"/>
            <w:vAlign w:val="center"/>
            <w:hideMark/>
          </w:tcPr>
          <w:p w14:paraId="3209A2A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36B10F3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41A1C68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E166915"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F077E0" w14:textId="061BE02B"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right marginal branch </w:t>
            </w:r>
          </w:p>
          <w:p w14:paraId="1F0D409E" w14:textId="0F9E4C56"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r. </w:t>
            </w:r>
            <w:proofErr w:type="spellStart"/>
            <w:r w:rsidRPr="006E5FD0">
              <w:rPr>
                <w:rFonts w:ascii="Times New Roman" w:eastAsia="Times New Roman" w:hAnsi="Times New Roman" w:cs="Times New Roman"/>
                <w:i/>
                <w:iCs/>
                <w:color w:val="000000"/>
                <w:lang w:val="en-GB" w:eastAsia="cs-CZ"/>
              </w:rPr>
              <w:t>marginalis</w:t>
            </w:r>
            <w:proofErr w:type="spellEnd"/>
            <w:r w:rsidRPr="006E5FD0">
              <w:rPr>
                <w:rFonts w:ascii="Times New Roman" w:eastAsia="Times New Roman" w:hAnsi="Times New Roman" w:cs="Times New Roman"/>
                <w:i/>
                <w:iCs/>
                <w:color w:val="000000"/>
                <w:lang w:val="en-GB" w:eastAsia="cs-CZ"/>
              </w:rPr>
              <w:t xml:space="preserve"> dexter</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5A74B37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4A1562F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3182D1A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02B1124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CCE6684"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63B1674" w14:textId="18C0E49E"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posterior interventricular branch </w:t>
            </w:r>
          </w:p>
          <w:p w14:paraId="1CCA352F" w14:textId="044AFA7C"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r. </w:t>
            </w:r>
            <w:proofErr w:type="spellStart"/>
            <w:r w:rsidRPr="006E5FD0">
              <w:rPr>
                <w:rFonts w:ascii="Times New Roman" w:eastAsia="Times New Roman" w:hAnsi="Times New Roman" w:cs="Times New Roman"/>
                <w:i/>
                <w:iCs/>
                <w:color w:val="000000"/>
                <w:lang w:val="en-GB" w:eastAsia="cs-CZ"/>
              </w:rPr>
              <w:t>interventricularis</w:t>
            </w:r>
            <w:proofErr w:type="spellEnd"/>
            <w:r w:rsidRPr="006E5FD0">
              <w:rPr>
                <w:rFonts w:ascii="Times New Roman" w:eastAsia="Times New Roman" w:hAnsi="Times New Roman" w:cs="Times New Roman"/>
                <w:i/>
                <w:iCs/>
                <w:color w:val="000000"/>
                <w:lang w:val="en-GB" w:eastAsia="cs-CZ"/>
              </w:rPr>
              <w:t xml:space="preserve"> posterior</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1466FB6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4DC87D0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1F708B9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3BA8263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A24D355"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6AF6D5D" w14:textId="5A0013F4"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left coronary artery </w:t>
            </w:r>
          </w:p>
          <w:p w14:paraId="553FB6AF" w14:textId="7ABF8794" w:rsidR="001A4A1A" w:rsidRPr="006E5FD0" w:rsidRDefault="00E64EA9" w:rsidP="00031128">
            <w:pPr>
              <w:spacing w:after="0" w:line="240" w:lineRule="auto"/>
              <w:rPr>
                <w:rFonts w:ascii="Times New Roman" w:eastAsia="Times New Roman" w:hAnsi="Times New Roman" w:cs="Times New Roman"/>
                <w:b/>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a. coronaria sinistra</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vAlign w:val="center"/>
            <w:hideMark/>
          </w:tcPr>
          <w:p w14:paraId="0850448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vAlign w:val="center"/>
            <w:hideMark/>
          </w:tcPr>
          <w:p w14:paraId="0A61803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vAlign w:val="center"/>
            <w:hideMark/>
          </w:tcPr>
          <w:p w14:paraId="5980153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21BAE66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D84D5E2"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31F68" w14:textId="2C9717BD"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anterior interventricular branch </w:t>
            </w:r>
          </w:p>
          <w:p w14:paraId="11CC3148" w14:textId="4EB96B43"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r.interventricularis</w:t>
            </w:r>
            <w:proofErr w:type="spellEnd"/>
            <w:proofErr w:type="gramEnd"/>
            <w:r w:rsidRPr="006E5FD0">
              <w:rPr>
                <w:rFonts w:ascii="Times New Roman" w:eastAsia="Times New Roman" w:hAnsi="Times New Roman" w:cs="Times New Roman"/>
                <w:i/>
                <w:iCs/>
                <w:color w:val="000000"/>
                <w:lang w:val="en-GB" w:eastAsia="cs-CZ"/>
              </w:rPr>
              <w:t xml:space="preserve"> anterior</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618B62F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3B61307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1A8E2E8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5B9C12A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743162B" w14:textId="77777777" w:rsidTr="00E64EA9">
        <w:trPr>
          <w:trHeight w:hRule="exact" w:val="34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C0DF593" w14:textId="645CE484"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ramus coni </w:t>
            </w:r>
            <w:proofErr w:type="spellStart"/>
            <w:r w:rsidRPr="006E5FD0">
              <w:rPr>
                <w:rFonts w:ascii="Times New Roman" w:eastAsia="Times New Roman" w:hAnsi="Times New Roman" w:cs="Times New Roman"/>
                <w:color w:val="000000"/>
                <w:lang w:val="en-GB" w:eastAsia="cs-CZ"/>
              </w:rPr>
              <w:t>arteriosi</w:t>
            </w:r>
            <w:proofErr w:type="spellEnd"/>
          </w:p>
        </w:tc>
        <w:tc>
          <w:tcPr>
            <w:tcW w:w="642" w:type="dxa"/>
            <w:tcBorders>
              <w:top w:val="nil"/>
              <w:left w:val="nil"/>
              <w:bottom w:val="single" w:sz="4" w:space="0" w:color="auto"/>
              <w:right w:val="single" w:sz="4" w:space="0" w:color="auto"/>
            </w:tcBorders>
            <w:shd w:val="clear" w:color="auto" w:fill="auto"/>
            <w:noWrap/>
            <w:vAlign w:val="center"/>
            <w:hideMark/>
          </w:tcPr>
          <w:p w14:paraId="7E92E44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644BD2B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4BDF20A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49F56C2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53A393C"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56F9E20" w14:textId="4B6DFB93"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anterior ventricular branches </w:t>
            </w:r>
          </w:p>
          <w:p w14:paraId="13B64F15" w14:textId="0690B7AD"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rr</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ventriculares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anteriores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54049BD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4FDB5E5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2DBE5A1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7A93DAB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10BA91C"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A690745" w14:textId="3979E966"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diagonal branches </w:t>
            </w:r>
          </w:p>
          <w:p w14:paraId="75B2606D" w14:textId="50D10CA3"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rr</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diagonales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572A273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072E445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15017B2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74DE591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EA026B8"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AD02F04" w14:textId="3F5893CA"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circumflex branch </w:t>
            </w:r>
          </w:p>
          <w:p w14:paraId="0763590A" w14:textId="48C4DF7B"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r. </w:t>
            </w:r>
            <w:proofErr w:type="spellStart"/>
            <w:r w:rsidRPr="006E5FD0">
              <w:rPr>
                <w:rFonts w:ascii="Times New Roman" w:eastAsia="Times New Roman" w:hAnsi="Times New Roman" w:cs="Times New Roman"/>
                <w:i/>
                <w:iCs/>
                <w:color w:val="000000"/>
                <w:lang w:val="en-GB" w:eastAsia="cs-CZ"/>
              </w:rPr>
              <w:t>circumflexus</w:t>
            </w:r>
            <w:proofErr w:type="spellEnd"/>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095B7B2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1590223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557D87C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4BCE911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C4D8C42"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8D4400F" w14:textId="768F4369" w:rsidR="00E64EA9"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left marginal branch </w:t>
            </w:r>
          </w:p>
          <w:p w14:paraId="70FA501C" w14:textId="2EB657C5"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r. </w:t>
            </w:r>
            <w:proofErr w:type="spellStart"/>
            <w:r w:rsidRPr="006E5FD0">
              <w:rPr>
                <w:rFonts w:ascii="Times New Roman" w:eastAsia="Times New Roman" w:hAnsi="Times New Roman" w:cs="Times New Roman"/>
                <w:i/>
                <w:iCs/>
                <w:color w:val="000000"/>
                <w:lang w:val="en-GB" w:eastAsia="cs-CZ"/>
              </w:rPr>
              <w:t>marginalis</w:t>
            </w:r>
            <w:proofErr w:type="spellEnd"/>
            <w:r w:rsidRPr="006E5FD0">
              <w:rPr>
                <w:rFonts w:ascii="Times New Roman" w:eastAsia="Times New Roman" w:hAnsi="Times New Roman" w:cs="Times New Roman"/>
                <w:i/>
                <w:iCs/>
                <w:color w:val="000000"/>
                <w:lang w:val="en-GB" w:eastAsia="cs-CZ"/>
              </w:rPr>
              <w:t xml:space="preserve"> sinister</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4DE0384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2DDB200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4A67B30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074B3C1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281442C"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0A9F82" w14:textId="773422A2"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lastRenderedPageBreak/>
              <w:t xml:space="preserve">atrial branches </w:t>
            </w:r>
          </w:p>
          <w:p w14:paraId="10962ED9" w14:textId="07928065"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r</w:t>
            </w:r>
            <w:r w:rsidR="00F444E3">
              <w:rPr>
                <w:rFonts w:ascii="Times New Roman" w:eastAsia="Times New Roman" w:hAnsi="Times New Roman" w:cs="Times New Roman"/>
                <w:i/>
                <w:iCs/>
                <w:color w:val="000000"/>
                <w:lang w:val="en-GB" w:eastAsia="cs-CZ"/>
              </w:rPr>
              <w:t>r</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atriales</w:t>
            </w:r>
            <w:proofErr w:type="spellEnd"/>
            <w:r w:rsidRPr="006E5FD0">
              <w:rPr>
                <w:rFonts w:ascii="Times New Roman" w:eastAsia="Times New Roman" w:hAnsi="Times New Roman" w:cs="Times New Roman"/>
                <w:color w:val="000000"/>
                <w:lang w:val="en-GB" w:eastAsia="cs-CZ"/>
              </w:rPr>
              <w:t xml:space="preserve">)        </w:t>
            </w:r>
          </w:p>
          <w:p w14:paraId="6C8FEE9B" w14:textId="77777777" w:rsidR="001A4A1A" w:rsidRPr="006E5FD0" w:rsidRDefault="001A4A1A" w:rsidP="00031128">
            <w:pPr>
              <w:spacing w:after="0" w:line="240" w:lineRule="auto"/>
              <w:rPr>
                <w:rFonts w:ascii="Times New Roman" w:eastAsia="Times New Roman" w:hAnsi="Times New Roman" w:cs="Times New Roman"/>
                <w:i/>
                <w:color w:val="000000"/>
                <w:lang w:val="en-GB" w:eastAsia="cs-CZ"/>
              </w:rPr>
            </w:pPr>
          </w:p>
        </w:tc>
        <w:tc>
          <w:tcPr>
            <w:tcW w:w="642" w:type="dxa"/>
            <w:tcBorders>
              <w:top w:val="nil"/>
              <w:left w:val="nil"/>
              <w:bottom w:val="single" w:sz="4" w:space="0" w:color="auto"/>
              <w:right w:val="single" w:sz="4" w:space="0" w:color="auto"/>
            </w:tcBorders>
            <w:shd w:val="clear" w:color="auto" w:fill="auto"/>
            <w:noWrap/>
            <w:vAlign w:val="center"/>
            <w:hideMark/>
          </w:tcPr>
          <w:p w14:paraId="68C19DD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66D1A39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137E9BB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7B27D77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EC7B065" w14:textId="77777777" w:rsidTr="00171ABE">
        <w:trPr>
          <w:trHeight w:val="34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4212D50" w14:textId="1585D2B2"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37D45464" w14:textId="77777777" w:rsidR="001A4A1A" w:rsidRPr="006E5FD0" w:rsidRDefault="001A4A1A" w:rsidP="00031128">
            <w:pPr>
              <w:spacing w:after="0" w:line="240" w:lineRule="auto"/>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67B663C2"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COURSE</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5B1DE4BD"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hAnsi="Times New Roman"/>
                <w:lang w:val="en-GB"/>
              </w:rPr>
              <w:t>IS A TRIBUTARY OF</w:t>
            </w:r>
          </w:p>
        </w:tc>
        <w:tc>
          <w:tcPr>
            <w:tcW w:w="1554" w:type="dxa"/>
            <w:tcBorders>
              <w:top w:val="single" w:sz="4" w:space="0" w:color="auto"/>
              <w:left w:val="nil"/>
              <w:bottom w:val="single" w:sz="4" w:space="0" w:color="auto"/>
              <w:right w:val="single" w:sz="4" w:space="0" w:color="auto"/>
            </w:tcBorders>
            <w:vAlign w:val="center"/>
          </w:tcPr>
          <w:p w14:paraId="24DD09A4"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hAnsi="Times New Roman"/>
                <w:lang w:val="en-GB"/>
              </w:rPr>
              <w:t>NOTE</w:t>
            </w:r>
          </w:p>
        </w:tc>
      </w:tr>
      <w:tr w:rsidR="001A4A1A" w:rsidRPr="006E5FD0" w14:paraId="5E399842"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DC6E809" w14:textId="5197D40B"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coronary sinus </w:t>
            </w:r>
          </w:p>
          <w:p w14:paraId="32C076D7" w14:textId="22C5CB9F"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sinus</w:t>
            </w:r>
            <w:proofErr w:type="gramEnd"/>
            <w:r w:rsidRPr="006E5FD0">
              <w:rPr>
                <w:rFonts w:ascii="Times New Roman" w:eastAsia="Times New Roman" w:hAnsi="Times New Roman" w:cs="Times New Roman"/>
                <w:i/>
                <w:iCs/>
                <w:color w:val="000000"/>
                <w:lang w:val="en-GB" w:eastAsia="cs-CZ"/>
              </w:rPr>
              <w:t xml:space="preserve"> coronarius</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1C9BDA3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220F4E1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4033A79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18B1208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519B953"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293052D" w14:textId="2F5C23A2"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great cardiac vein </w:t>
            </w:r>
          </w:p>
          <w:p w14:paraId="3D3A6A16" w14:textId="4818B617"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v. cordis magna</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0504A69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1E768A4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44A28BF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2AE0975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C81EDBE"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6E74FC9" w14:textId="7F4C0EFD"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middle cardiac vein </w:t>
            </w:r>
          </w:p>
          <w:p w14:paraId="32ECB96C" w14:textId="35FA255B"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v. cordis media</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3E92313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0975C6D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06592B9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25EA671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7B0629B" w14:textId="77777777" w:rsidTr="00E64EA9">
        <w:trPr>
          <w:trHeight w:hRule="exact" w:val="63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8A6CB1" w14:textId="0B338AA3" w:rsidR="001A4A1A" w:rsidRPr="006E5FD0" w:rsidRDefault="00E64EA9"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small cardiac vein </w:t>
            </w:r>
          </w:p>
          <w:p w14:paraId="4C786D89" w14:textId="2A4401F9" w:rsidR="001A4A1A" w:rsidRPr="006E5FD0" w:rsidRDefault="00E64EA9"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v. cordis parva</w:t>
            </w:r>
            <w:r w:rsidRPr="006E5FD0">
              <w:rPr>
                <w:rFonts w:ascii="Times New Roman" w:eastAsia="Times New Roman" w:hAnsi="Times New Roman" w:cs="Times New Roman"/>
                <w:color w:val="000000"/>
                <w:lang w:val="en-GB" w:eastAsia="cs-CZ"/>
              </w:rPr>
              <w:t>)</w:t>
            </w:r>
          </w:p>
        </w:tc>
        <w:tc>
          <w:tcPr>
            <w:tcW w:w="642" w:type="dxa"/>
            <w:tcBorders>
              <w:top w:val="nil"/>
              <w:left w:val="nil"/>
              <w:bottom w:val="single" w:sz="4" w:space="0" w:color="auto"/>
              <w:right w:val="single" w:sz="4" w:space="0" w:color="auto"/>
            </w:tcBorders>
            <w:shd w:val="clear" w:color="auto" w:fill="auto"/>
            <w:noWrap/>
            <w:vAlign w:val="center"/>
            <w:hideMark/>
          </w:tcPr>
          <w:p w14:paraId="430EF33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279" w:type="dxa"/>
            <w:tcBorders>
              <w:top w:val="nil"/>
              <w:left w:val="nil"/>
              <w:bottom w:val="single" w:sz="4" w:space="0" w:color="auto"/>
              <w:right w:val="single" w:sz="4" w:space="0" w:color="auto"/>
            </w:tcBorders>
            <w:shd w:val="clear" w:color="auto" w:fill="auto"/>
            <w:noWrap/>
            <w:vAlign w:val="center"/>
            <w:hideMark/>
          </w:tcPr>
          <w:p w14:paraId="2F94712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2406" w:type="dxa"/>
            <w:tcBorders>
              <w:top w:val="nil"/>
              <w:left w:val="nil"/>
              <w:bottom w:val="single" w:sz="4" w:space="0" w:color="auto"/>
              <w:right w:val="single" w:sz="4" w:space="0" w:color="auto"/>
            </w:tcBorders>
            <w:shd w:val="clear" w:color="auto" w:fill="auto"/>
            <w:noWrap/>
            <w:vAlign w:val="center"/>
            <w:hideMark/>
          </w:tcPr>
          <w:p w14:paraId="6CC58A2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1554" w:type="dxa"/>
            <w:tcBorders>
              <w:top w:val="nil"/>
              <w:left w:val="nil"/>
              <w:bottom w:val="single" w:sz="4" w:space="0" w:color="auto"/>
              <w:right w:val="single" w:sz="4" w:space="0" w:color="auto"/>
            </w:tcBorders>
            <w:vAlign w:val="center"/>
          </w:tcPr>
          <w:p w14:paraId="7152FC9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64C387A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C373BF3"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3) RIGHT ATRIUM (</w:t>
      </w:r>
      <w:r w:rsidRPr="006E5FD0">
        <w:rPr>
          <w:rFonts w:ascii="Times New Roman" w:hAnsi="Times New Roman" w:cs="Times New Roman"/>
          <w:i/>
          <w:iCs/>
          <w:sz w:val="24"/>
          <w:szCs w:val="24"/>
          <w:lang w:val="en-GB"/>
        </w:rPr>
        <w:t>ATRIUM DEXTRUM</w:t>
      </w:r>
      <w:r w:rsidRPr="006E5FD0">
        <w:rPr>
          <w:rFonts w:ascii="Times New Roman" w:hAnsi="Times New Roman" w:cs="Times New Roman"/>
          <w:sz w:val="24"/>
          <w:szCs w:val="24"/>
          <w:lang w:val="en-GB"/>
        </w:rPr>
        <w:t>)</w:t>
      </w:r>
    </w:p>
    <w:p w14:paraId="2E03BAE9" w14:textId="6BAF920E"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Identify the appropriate structures, </w:t>
      </w:r>
      <w:r w:rsidRPr="006E5FD0">
        <w:rPr>
          <w:rFonts w:ascii="Times New Roman" w:hAnsi="Times New Roman"/>
          <w:sz w:val="24"/>
          <w:lang w:val="en-GB"/>
        </w:rPr>
        <w:t>mark their presence/absence</w:t>
      </w:r>
      <w:r w:rsidRPr="006E5FD0">
        <w:rPr>
          <w:rFonts w:ascii="Times New Roman" w:hAnsi="Times New Roman" w:cs="Times New Roman"/>
          <w:sz w:val="24"/>
          <w:szCs w:val="24"/>
          <w:lang w:val="en-GB"/>
        </w:rPr>
        <w:t xml:space="preserve">. </w:t>
      </w:r>
      <w:r w:rsidRPr="006E5FD0">
        <w:rPr>
          <w:rFonts w:ascii="Times New Roman" w:hAnsi="Times New Roman"/>
          <w:sz w:val="24"/>
          <w:lang w:val="en-GB"/>
        </w:rPr>
        <w:t>Note any variations (e.g.</w:t>
      </w:r>
      <w:r w:rsidR="00CA222E">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structure:  </w:t>
      </w:r>
    </w:p>
    <w:tbl>
      <w:tblPr>
        <w:tblW w:w="8995" w:type="dxa"/>
        <w:tblCellMar>
          <w:left w:w="70" w:type="dxa"/>
          <w:right w:w="70" w:type="dxa"/>
        </w:tblCellMar>
        <w:tblLook w:val="04A0" w:firstRow="1" w:lastRow="0" w:firstColumn="1" w:lastColumn="0" w:noHBand="0" w:noVBand="1"/>
      </w:tblPr>
      <w:tblGrid>
        <w:gridCol w:w="4855"/>
        <w:gridCol w:w="540"/>
        <w:gridCol w:w="3600"/>
      </w:tblGrid>
      <w:tr w:rsidR="001A4A1A" w:rsidRPr="006E5FD0" w14:paraId="22821A91" w14:textId="77777777" w:rsidTr="00171ABE">
        <w:trPr>
          <w:trHeight w:val="340"/>
        </w:trPr>
        <w:tc>
          <w:tcPr>
            <w:tcW w:w="4855" w:type="dxa"/>
            <w:tcBorders>
              <w:top w:val="single" w:sz="4" w:space="0" w:color="auto"/>
              <w:left w:val="single" w:sz="4" w:space="0" w:color="auto"/>
              <w:bottom w:val="single" w:sz="4" w:space="0" w:color="auto"/>
              <w:right w:val="single" w:sz="4" w:space="0" w:color="auto"/>
            </w:tcBorders>
            <w:vAlign w:val="center"/>
          </w:tcPr>
          <w:p w14:paraId="60264A1E" w14:textId="49F0BB5F"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7F65A0F"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00E9C047"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69E7E349" w14:textId="77777777" w:rsidTr="00E64EA9">
        <w:trPr>
          <w:trHeight w:hRule="exact" w:val="340"/>
        </w:trPr>
        <w:tc>
          <w:tcPr>
            <w:tcW w:w="4855" w:type="dxa"/>
            <w:tcBorders>
              <w:top w:val="nil"/>
              <w:left w:val="single" w:sz="4" w:space="0" w:color="auto"/>
              <w:bottom w:val="single" w:sz="4" w:space="0" w:color="auto"/>
              <w:right w:val="single" w:sz="4" w:space="0" w:color="auto"/>
            </w:tcBorders>
            <w:vAlign w:val="center"/>
          </w:tcPr>
          <w:p w14:paraId="7441FE0C" w14:textId="39C2C5F7"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right auricle (</w:t>
            </w:r>
            <w:r w:rsidRPr="006E5FD0">
              <w:rPr>
                <w:rFonts w:ascii="Times New Roman" w:eastAsia="Times New Roman" w:hAnsi="Times New Roman" w:cs="Times New Roman"/>
                <w:i/>
                <w:iCs/>
                <w:color w:val="000000"/>
                <w:lang w:val="en-GB" w:eastAsia="cs-CZ"/>
              </w:rPr>
              <w:t xml:space="preserve">auricula </w:t>
            </w:r>
            <w:proofErr w:type="spellStart"/>
            <w:r w:rsidRPr="006E5FD0">
              <w:rPr>
                <w:rFonts w:ascii="Times New Roman" w:eastAsia="Times New Roman" w:hAnsi="Times New Roman" w:cs="Times New Roman"/>
                <w:i/>
                <w:iCs/>
                <w:color w:val="000000"/>
                <w:lang w:val="en-GB" w:eastAsia="cs-CZ"/>
              </w:rPr>
              <w:t>dextra</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22BC01B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219B9D2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0FCC7A1" w14:textId="77777777" w:rsidTr="00E64EA9">
        <w:trPr>
          <w:trHeight w:hRule="exact" w:val="340"/>
        </w:trPr>
        <w:tc>
          <w:tcPr>
            <w:tcW w:w="4855" w:type="dxa"/>
            <w:tcBorders>
              <w:top w:val="nil"/>
              <w:left w:val="single" w:sz="4" w:space="0" w:color="auto"/>
              <w:bottom w:val="single" w:sz="4" w:space="0" w:color="auto"/>
              <w:right w:val="single" w:sz="4" w:space="0" w:color="auto"/>
            </w:tcBorders>
            <w:vAlign w:val="center"/>
          </w:tcPr>
          <w:p w14:paraId="000761BB" w14:textId="34D39CE1"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pectinate muscles (</w:t>
            </w:r>
            <w:proofErr w:type="spellStart"/>
            <w:r w:rsidRPr="006E5FD0">
              <w:rPr>
                <w:rFonts w:ascii="Times New Roman" w:eastAsia="Times New Roman" w:hAnsi="Times New Roman" w:cs="Times New Roman"/>
                <w:i/>
                <w:iCs/>
                <w:color w:val="000000"/>
                <w:lang w:val="en-GB" w:eastAsia="cs-CZ"/>
              </w:rPr>
              <w:t>musculi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pectinati</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363D003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5D3E7AE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280D9E4" w14:textId="77777777" w:rsidTr="00E64EA9">
        <w:trPr>
          <w:trHeight w:hRule="exact" w:val="340"/>
        </w:trPr>
        <w:tc>
          <w:tcPr>
            <w:tcW w:w="4855" w:type="dxa"/>
            <w:tcBorders>
              <w:top w:val="nil"/>
              <w:left w:val="single" w:sz="4" w:space="0" w:color="auto"/>
              <w:bottom w:val="single" w:sz="4" w:space="0" w:color="auto"/>
              <w:right w:val="single" w:sz="4" w:space="0" w:color="auto"/>
            </w:tcBorders>
            <w:vAlign w:val="center"/>
          </w:tcPr>
          <w:p w14:paraId="3C8346AD" w14:textId="2AD934B9"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oval fossa (</w:t>
            </w:r>
            <w:r w:rsidRPr="006E5FD0">
              <w:rPr>
                <w:rFonts w:ascii="Times New Roman" w:eastAsia="Times New Roman" w:hAnsi="Times New Roman" w:cs="Times New Roman"/>
                <w:i/>
                <w:iCs/>
                <w:color w:val="000000"/>
                <w:lang w:val="en-GB" w:eastAsia="cs-CZ"/>
              </w:rPr>
              <w:t>fossa ovalis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133B36D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61B471D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833F1EA" w14:textId="77777777" w:rsidTr="00E64EA9">
        <w:trPr>
          <w:trHeight w:hRule="exact" w:val="340"/>
        </w:trPr>
        <w:tc>
          <w:tcPr>
            <w:tcW w:w="4855" w:type="dxa"/>
            <w:tcBorders>
              <w:top w:val="nil"/>
              <w:left w:val="single" w:sz="4" w:space="0" w:color="auto"/>
              <w:bottom w:val="single" w:sz="4" w:space="0" w:color="auto"/>
              <w:right w:val="single" w:sz="4" w:space="0" w:color="auto"/>
            </w:tcBorders>
            <w:vAlign w:val="center"/>
          </w:tcPr>
          <w:p w14:paraId="0433D8EC" w14:textId="1ACC520D"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limbus of </w:t>
            </w:r>
            <w:r w:rsidR="009F6503">
              <w:rPr>
                <w:rFonts w:ascii="Times New Roman" w:eastAsia="Times New Roman" w:hAnsi="Times New Roman" w:cs="Times New Roman"/>
                <w:color w:val="000000"/>
                <w:lang w:val="en-GB" w:eastAsia="cs-CZ"/>
              </w:rPr>
              <w:t xml:space="preserve">the oval </w:t>
            </w:r>
            <w:r w:rsidRPr="006E5FD0">
              <w:rPr>
                <w:rFonts w:ascii="Times New Roman" w:eastAsia="Times New Roman" w:hAnsi="Times New Roman" w:cs="Times New Roman"/>
                <w:color w:val="000000"/>
                <w:lang w:val="en-GB" w:eastAsia="cs-CZ"/>
              </w:rPr>
              <w:t>fossa (</w:t>
            </w:r>
            <w:r w:rsidRPr="006E5FD0">
              <w:rPr>
                <w:rFonts w:ascii="Times New Roman" w:eastAsia="Times New Roman" w:hAnsi="Times New Roman" w:cs="Times New Roman"/>
                <w:i/>
                <w:iCs/>
                <w:color w:val="000000"/>
                <w:lang w:val="en-GB" w:eastAsia="cs-CZ"/>
              </w:rPr>
              <w:t>limbus fossae ovalis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5415881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5912903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C400C33" w14:textId="77777777" w:rsidTr="00E64EA9">
        <w:trPr>
          <w:trHeight w:hRule="exact" w:val="340"/>
        </w:trPr>
        <w:tc>
          <w:tcPr>
            <w:tcW w:w="4855" w:type="dxa"/>
            <w:tcBorders>
              <w:top w:val="nil"/>
              <w:left w:val="single" w:sz="4" w:space="0" w:color="auto"/>
              <w:bottom w:val="single" w:sz="4" w:space="0" w:color="auto"/>
              <w:right w:val="single" w:sz="4" w:space="0" w:color="auto"/>
            </w:tcBorders>
            <w:vAlign w:val="center"/>
          </w:tcPr>
          <w:p w14:paraId="3BD4669D" w14:textId="2B748867" w:rsidR="001A4A1A" w:rsidRPr="006E5FD0" w:rsidRDefault="00086708" w:rsidP="00031128">
            <w:pPr>
              <w:spacing w:after="0" w:line="240" w:lineRule="auto"/>
              <w:rPr>
                <w:rFonts w:ascii="Times New Roman" w:eastAsia="Times New Roman" w:hAnsi="Times New Roman" w:cs="Times New Roman"/>
                <w:i/>
                <w:color w:val="000000"/>
                <w:lang w:val="en-GB" w:eastAsia="cs-CZ"/>
              </w:rPr>
            </w:pPr>
            <w:r>
              <w:rPr>
                <w:rFonts w:ascii="Times New Roman" w:eastAsia="Times New Roman" w:hAnsi="Times New Roman" w:cs="Times New Roman"/>
                <w:color w:val="000000"/>
                <w:lang w:val="en-GB" w:eastAsia="cs-CZ"/>
              </w:rPr>
              <w:t>crista terminalis</w:t>
            </w:r>
            <w:r w:rsidR="00801B7F" w:rsidRPr="006E5FD0">
              <w:rPr>
                <w:rFonts w:ascii="Times New Roman" w:eastAsia="Times New Roman" w:hAnsi="Times New Roman" w:cs="Times New Roman"/>
                <w:color w:val="000000"/>
                <w:lang w:val="en-GB" w:eastAsia="cs-CZ"/>
              </w:rPr>
              <w:t xml:space="preserve"> (</w:t>
            </w:r>
            <w:r w:rsidR="00801B7F" w:rsidRPr="006E5FD0">
              <w:rPr>
                <w:rFonts w:ascii="Times New Roman" w:eastAsia="Times New Roman" w:hAnsi="Times New Roman" w:cs="Times New Roman"/>
                <w:i/>
                <w:iCs/>
                <w:color w:val="000000"/>
                <w:lang w:val="en-GB" w:eastAsia="cs-CZ"/>
              </w:rPr>
              <w:t>crista terminalis</w:t>
            </w:r>
            <w:r w:rsidR="00801B7F"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5E716F3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40C5B86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60AB5AD"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67D8EE0A" w14:textId="324B8968" w:rsidR="00E64EA9" w:rsidRPr="006E5FD0" w:rsidRDefault="00801B7F" w:rsidP="00031128">
            <w:pPr>
              <w:spacing w:after="0" w:line="240" w:lineRule="auto"/>
              <w:rPr>
                <w:rFonts w:ascii="Times New Roman" w:eastAsia="Times New Roman" w:hAnsi="Times New Roman" w:cs="Times New Roman"/>
                <w:color w:val="000000"/>
                <w:lang w:val="en-GB" w:eastAsia="cs-CZ"/>
              </w:rPr>
            </w:pPr>
            <w:proofErr w:type="spellStart"/>
            <w:r w:rsidRPr="006E5FD0">
              <w:rPr>
                <w:rFonts w:ascii="Times New Roman" w:eastAsia="Times New Roman" w:hAnsi="Times New Roman" w:cs="Times New Roman"/>
                <w:color w:val="000000"/>
                <w:lang w:val="en-GB" w:eastAsia="cs-CZ"/>
              </w:rPr>
              <w:t>intervenous</w:t>
            </w:r>
            <w:proofErr w:type="spellEnd"/>
            <w:r w:rsidRPr="006E5FD0">
              <w:rPr>
                <w:rFonts w:ascii="Times New Roman" w:eastAsia="Times New Roman" w:hAnsi="Times New Roman" w:cs="Times New Roman"/>
                <w:color w:val="000000"/>
                <w:lang w:val="en-GB" w:eastAsia="cs-CZ"/>
              </w:rPr>
              <w:t xml:space="preserve"> tubercle </w:t>
            </w:r>
          </w:p>
          <w:p w14:paraId="65101699" w14:textId="4B0C7EE9"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tuberculum</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intervenosum</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353FD3C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6CAD791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36D7DA7"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76EE72C6" w14:textId="3B973B03"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opening of the superior vena cava </w:t>
            </w:r>
          </w:p>
          <w:p w14:paraId="73E89DB6" w14:textId="0C2672EF"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ostium</w:t>
            </w:r>
            <w:proofErr w:type="gramEnd"/>
            <w:r w:rsidRPr="006E5FD0">
              <w:rPr>
                <w:rFonts w:ascii="Times New Roman" w:eastAsia="Times New Roman" w:hAnsi="Times New Roman" w:cs="Times New Roman"/>
                <w:i/>
                <w:iCs/>
                <w:color w:val="000000"/>
                <w:lang w:val="en-GB" w:eastAsia="cs-CZ"/>
              </w:rPr>
              <w:t xml:space="preserve"> venae </w:t>
            </w:r>
            <w:proofErr w:type="spellStart"/>
            <w:r w:rsidRPr="006E5FD0">
              <w:rPr>
                <w:rFonts w:ascii="Times New Roman" w:eastAsia="Times New Roman" w:hAnsi="Times New Roman" w:cs="Times New Roman"/>
                <w:i/>
                <w:iCs/>
                <w:color w:val="000000"/>
                <w:lang w:val="en-GB" w:eastAsia="cs-CZ"/>
              </w:rPr>
              <w:t>cavae</w:t>
            </w:r>
            <w:proofErr w:type="spellEnd"/>
            <w:r w:rsidRPr="006E5FD0">
              <w:rPr>
                <w:rFonts w:ascii="Times New Roman" w:eastAsia="Times New Roman" w:hAnsi="Times New Roman" w:cs="Times New Roman"/>
                <w:i/>
                <w:iCs/>
                <w:color w:val="000000"/>
                <w:lang w:val="en-GB" w:eastAsia="cs-CZ"/>
              </w:rPr>
              <w:t xml:space="preserve"> superioris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3DF7569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54C1A1E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9E3364F"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336B74AD" w14:textId="538F1843"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opening of the inferior vena cava </w:t>
            </w:r>
          </w:p>
          <w:p w14:paraId="3A7A3BDF" w14:textId="5649C7E6"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ostium</w:t>
            </w:r>
            <w:proofErr w:type="gramEnd"/>
            <w:r w:rsidRPr="006E5FD0">
              <w:rPr>
                <w:rFonts w:ascii="Times New Roman" w:eastAsia="Times New Roman" w:hAnsi="Times New Roman" w:cs="Times New Roman"/>
                <w:i/>
                <w:iCs/>
                <w:color w:val="000000"/>
                <w:lang w:val="en-GB" w:eastAsia="cs-CZ"/>
              </w:rPr>
              <w:t xml:space="preserve"> venae </w:t>
            </w:r>
            <w:proofErr w:type="spellStart"/>
            <w:r w:rsidRPr="006E5FD0">
              <w:rPr>
                <w:rFonts w:ascii="Times New Roman" w:eastAsia="Times New Roman" w:hAnsi="Times New Roman" w:cs="Times New Roman"/>
                <w:i/>
                <w:iCs/>
                <w:color w:val="000000"/>
                <w:lang w:val="en-GB" w:eastAsia="cs-CZ"/>
              </w:rPr>
              <w:t>cavae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inferioris</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7E57A96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040BF5D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F261A4F"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0E65062D" w14:textId="2B1E6B8E"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valve of</w:t>
            </w:r>
            <w:r w:rsidR="007A3D14">
              <w:rPr>
                <w:rFonts w:ascii="Times New Roman" w:eastAsia="Times New Roman" w:hAnsi="Times New Roman" w:cs="Times New Roman"/>
                <w:color w:val="000000"/>
                <w:lang w:val="en-GB" w:eastAsia="cs-CZ"/>
              </w:rPr>
              <w:t xml:space="preserve"> the</w:t>
            </w:r>
            <w:r w:rsidRPr="006E5FD0">
              <w:rPr>
                <w:rFonts w:ascii="Times New Roman" w:eastAsia="Times New Roman" w:hAnsi="Times New Roman" w:cs="Times New Roman"/>
                <w:color w:val="000000"/>
                <w:lang w:val="en-GB" w:eastAsia="cs-CZ"/>
              </w:rPr>
              <w:t xml:space="preserve"> inferior vena cava </w:t>
            </w:r>
          </w:p>
          <w:p w14:paraId="7CA7628A" w14:textId="381CD19F"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venae </w:t>
            </w:r>
            <w:proofErr w:type="spellStart"/>
            <w:r w:rsidRPr="006E5FD0">
              <w:rPr>
                <w:rFonts w:ascii="Times New Roman" w:eastAsia="Times New Roman" w:hAnsi="Times New Roman" w:cs="Times New Roman"/>
                <w:i/>
                <w:iCs/>
                <w:color w:val="000000"/>
                <w:lang w:val="en-GB" w:eastAsia="cs-CZ"/>
              </w:rPr>
              <w:t>cavae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inferioris</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3C7C534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08938A1C"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5A5D21A"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47C6D02C" w14:textId="2E5F489E"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opening of the coronary sinus </w:t>
            </w:r>
          </w:p>
          <w:p w14:paraId="13CBFCC7" w14:textId="2316BD1F"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ostium</w:t>
            </w:r>
            <w:proofErr w:type="gramEnd"/>
            <w:r w:rsidRPr="006E5FD0">
              <w:rPr>
                <w:rFonts w:ascii="Times New Roman" w:eastAsia="Times New Roman" w:hAnsi="Times New Roman" w:cs="Times New Roman"/>
                <w:i/>
                <w:iCs/>
                <w:color w:val="000000"/>
                <w:lang w:val="en-GB" w:eastAsia="cs-CZ"/>
              </w:rPr>
              <w:t xml:space="preserve"> sinus </w:t>
            </w:r>
            <w:proofErr w:type="spellStart"/>
            <w:r w:rsidRPr="006E5FD0">
              <w:rPr>
                <w:rFonts w:ascii="Times New Roman" w:eastAsia="Times New Roman" w:hAnsi="Times New Roman" w:cs="Times New Roman"/>
                <w:i/>
                <w:iCs/>
                <w:color w:val="000000"/>
                <w:lang w:val="en-GB" w:eastAsia="cs-CZ"/>
              </w:rPr>
              <w:t>coronarii</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13AD1AF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72F1145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07B277C"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3E20F360" w14:textId="5F05E904"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valve of the coronary sinus </w:t>
            </w:r>
          </w:p>
          <w:p w14:paraId="657A0563" w14:textId="0D9BEBBA"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sinus </w:t>
            </w:r>
            <w:proofErr w:type="spellStart"/>
            <w:r w:rsidRPr="006E5FD0">
              <w:rPr>
                <w:rFonts w:ascii="Times New Roman" w:eastAsia="Times New Roman" w:hAnsi="Times New Roman" w:cs="Times New Roman"/>
                <w:i/>
                <w:iCs/>
                <w:color w:val="000000"/>
                <w:lang w:val="en-GB" w:eastAsia="cs-CZ"/>
              </w:rPr>
              <w:t>coronarii</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noWrap/>
            <w:vAlign w:val="bottom"/>
            <w:hideMark/>
          </w:tcPr>
          <w:p w14:paraId="152D8DE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0FAA39E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62285D9" w14:textId="77777777" w:rsidTr="00E64EA9">
        <w:trPr>
          <w:trHeight w:hRule="exact" w:val="635"/>
        </w:trPr>
        <w:tc>
          <w:tcPr>
            <w:tcW w:w="4855" w:type="dxa"/>
            <w:tcBorders>
              <w:top w:val="nil"/>
              <w:left w:val="single" w:sz="4" w:space="0" w:color="auto"/>
              <w:bottom w:val="single" w:sz="4" w:space="0" w:color="auto"/>
              <w:right w:val="single" w:sz="4" w:space="0" w:color="auto"/>
            </w:tcBorders>
            <w:vAlign w:val="center"/>
          </w:tcPr>
          <w:p w14:paraId="25447D7E" w14:textId="226B46CC"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openings of the smallest cardiac veins </w:t>
            </w:r>
          </w:p>
          <w:p w14:paraId="5FA6831B" w14:textId="36B855A1"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foramina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venarum</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minimarum</w:t>
            </w:r>
            <w:proofErr w:type="spellEnd"/>
            <w:r w:rsidRPr="006E5FD0">
              <w:rPr>
                <w:rFonts w:ascii="Times New Roman" w:eastAsia="Times New Roman" w:hAnsi="Times New Roman" w:cs="Times New Roman"/>
                <w:color w:val="000000"/>
                <w:lang w:val="en-GB" w:eastAsia="cs-CZ"/>
              </w:rPr>
              <w:t xml:space="preserve">) </w:t>
            </w:r>
          </w:p>
          <w:p w14:paraId="12009274" w14:textId="77777777" w:rsidR="001A4A1A" w:rsidRPr="006E5FD0" w:rsidRDefault="001A4A1A" w:rsidP="00031128">
            <w:pPr>
              <w:spacing w:after="0" w:line="240" w:lineRule="auto"/>
              <w:rPr>
                <w:rFonts w:ascii="Times New Roman" w:eastAsia="Times New Roman" w:hAnsi="Times New Roman" w:cs="Times New Roman"/>
                <w:i/>
                <w:color w:val="000000"/>
                <w:lang w:val="en-GB" w:eastAsia="cs-CZ"/>
              </w:rPr>
            </w:pPr>
          </w:p>
        </w:tc>
        <w:tc>
          <w:tcPr>
            <w:tcW w:w="540" w:type="dxa"/>
            <w:tcBorders>
              <w:top w:val="nil"/>
              <w:left w:val="nil"/>
              <w:bottom w:val="single" w:sz="4" w:space="0" w:color="auto"/>
              <w:right w:val="single" w:sz="4" w:space="0" w:color="auto"/>
            </w:tcBorders>
            <w:shd w:val="clear" w:color="auto" w:fill="auto"/>
            <w:noWrap/>
            <w:vAlign w:val="bottom"/>
            <w:hideMark/>
          </w:tcPr>
          <w:p w14:paraId="3AFF385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600" w:type="dxa"/>
            <w:tcBorders>
              <w:top w:val="nil"/>
              <w:left w:val="nil"/>
              <w:bottom w:val="single" w:sz="4" w:space="0" w:color="auto"/>
              <w:right w:val="single" w:sz="4" w:space="0" w:color="auto"/>
            </w:tcBorders>
            <w:shd w:val="clear" w:color="auto" w:fill="auto"/>
            <w:noWrap/>
            <w:vAlign w:val="bottom"/>
            <w:hideMark/>
          </w:tcPr>
          <w:p w14:paraId="6C21576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0575ACA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E6E3055"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4) RIGHT VENTRICLE (</w:t>
      </w:r>
      <w:r w:rsidRPr="006E5FD0">
        <w:rPr>
          <w:rFonts w:ascii="Times New Roman" w:hAnsi="Times New Roman" w:cs="Times New Roman"/>
          <w:i/>
          <w:iCs/>
          <w:sz w:val="24"/>
          <w:szCs w:val="24"/>
          <w:lang w:val="en-GB"/>
        </w:rPr>
        <w:t>VENTRICULUS DEXTER</w:t>
      </w:r>
      <w:r w:rsidRPr="006E5FD0">
        <w:rPr>
          <w:rFonts w:ascii="Times New Roman" w:hAnsi="Times New Roman" w:cs="Times New Roman"/>
          <w:sz w:val="24"/>
          <w:szCs w:val="24"/>
          <w:lang w:val="en-GB"/>
        </w:rPr>
        <w:t>)</w:t>
      </w:r>
    </w:p>
    <w:p w14:paraId="3440EB4C" w14:textId="154D0BB9"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szCs w:val="24"/>
          <w:lang w:val="en-GB"/>
        </w:rPr>
        <w:t xml:space="preserve">Identify the appropriate structures, </w:t>
      </w:r>
      <w:r w:rsidRPr="006E5FD0">
        <w:rPr>
          <w:rFonts w:ascii="Times New Roman" w:hAnsi="Times New Roman"/>
          <w:sz w:val="24"/>
          <w:lang w:val="en-GB"/>
        </w:rPr>
        <w:t>mark their presence/absence</w:t>
      </w:r>
      <w:r w:rsidRPr="006E5FD0">
        <w:rPr>
          <w:rFonts w:ascii="Times New Roman" w:hAnsi="Times New Roman" w:cs="Times New Roman"/>
          <w:sz w:val="24"/>
          <w:szCs w:val="24"/>
          <w:lang w:val="en-GB"/>
        </w:rPr>
        <w:t xml:space="preserve">. </w:t>
      </w:r>
      <w:r w:rsidRPr="006E5FD0">
        <w:rPr>
          <w:rFonts w:ascii="Times New Roman" w:hAnsi="Times New Roman"/>
          <w:sz w:val="24"/>
          <w:lang w:val="en-GB"/>
        </w:rPr>
        <w:t>Note any variations (e.g.</w:t>
      </w:r>
      <w:r w:rsidR="00420994">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structure:  </w:t>
      </w:r>
    </w:p>
    <w:tbl>
      <w:tblPr>
        <w:tblW w:w="8995" w:type="dxa"/>
        <w:tblCellMar>
          <w:left w:w="70" w:type="dxa"/>
          <w:right w:w="70" w:type="dxa"/>
        </w:tblCellMar>
        <w:tblLook w:val="04A0" w:firstRow="1" w:lastRow="0" w:firstColumn="1" w:lastColumn="0" w:noHBand="0" w:noVBand="1"/>
      </w:tblPr>
      <w:tblGrid>
        <w:gridCol w:w="5098"/>
        <w:gridCol w:w="657"/>
        <w:gridCol w:w="3240"/>
      </w:tblGrid>
      <w:tr w:rsidR="001A4A1A" w:rsidRPr="006E5FD0" w14:paraId="6C2AE9DD" w14:textId="77777777" w:rsidTr="00171ABE">
        <w:trPr>
          <w:trHeight w:val="340"/>
        </w:trPr>
        <w:tc>
          <w:tcPr>
            <w:tcW w:w="5098" w:type="dxa"/>
            <w:tcBorders>
              <w:top w:val="single" w:sz="4" w:space="0" w:color="auto"/>
              <w:left w:val="single" w:sz="4" w:space="0" w:color="auto"/>
              <w:bottom w:val="single" w:sz="4" w:space="0" w:color="auto"/>
              <w:right w:val="single" w:sz="4" w:space="0" w:color="auto"/>
            </w:tcBorders>
            <w:vAlign w:val="center"/>
          </w:tcPr>
          <w:p w14:paraId="398F81D9" w14:textId="33511B02" w:rsidR="001A4A1A" w:rsidRPr="006E5FD0" w:rsidRDefault="001A4A1A" w:rsidP="00031128">
            <w:pPr>
              <w:spacing w:after="0" w:line="240" w:lineRule="auto"/>
              <w:rPr>
                <w:rFonts w:ascii="Times New Roman" w:eastAsia="Times New Roman" w:hAnsi="Times New Roman" w:cs="Times New Roman"/>
                <w:color w:val="000000"/>
                <w:lang w:val="en-GB" w:eastAsia="cs-CZ"/>
              </w:rPr>
            </w:pPr>
          </w:p>
        </w:tc>
        <w:tc>
          <w:tcPr>
            <w:tcW w:w="657" w:type="dxa"/>
            <w:tcBorders>
              <w:top w:val="single" w:sz="4" w:space="0" w:color="auto"/>
              <w:left w:val="nil"/>
              <w:bottom w:val="single" w:sz="4" w:space="0" w:color="auto"/>
              <w:right w:val="single" w:sz="4" w:space="0" w:color="auto"/>
            </w:tcBorders>
            <w:shd w:val="clear" w:color="auto" w:fill="auto"/>
            <w:vAlign w:val="center"/>
            <w:hideMark/>
          </w:tcPr>
          <w:p w14:paraId="5175475C"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1B3F72FC"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71C2B423"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455AA597" w14:textId="1A5CF7B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lastRenderedPageBreak/>
              <w:t>anterior cusp (</w:t>
            </w:r>
            <w:proofErr w:type="spellStart"/>
            <w:r w:rsidRPr="006E5FD0">
              <w:rPr>
                <w:rFonts w:ascii="Times New Roman" w:eastAsia="Times New Roman" w:hAnsi="Times New Roman" w:cs="Times New Roman"/>
                <w:i/>
                <w:iCs/>
                <w:color w:val="000000"/>
                <w:lang w:val="en-GB" w:eastAsia="cs-CZ"/>
              </w:rPr>
              <w:t>cuspis</w:t>
            </w:r>
            <w:proofErr w:type="spellEnd"/>
            <w:r w:rsidRPr="006E5FD0">
              <w:rPr>
                <w:rFonts w:ascii="Times New Roman" w:eastAsia="Times New Roman" w:hAnsi="Times New Roman" w:cs="Times New Roman"/>
                <w:i/>
                <w:iCs/>
                <w:color w:val="000000"/>
                <w:lang w:val="en-GB" w:eastAsia="cs-CZ"/>
              </w:rPr>
              <w:t xml:space="preserve"> anterior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tricuspidalis</w:t>
            </w:r>
            <w:proofErr w:type="spellEnd"/>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418F77A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37EF48A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2C7457E"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55858685" w14:textId="539CEE0B"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posterior cusp (</w:t>
            </w:r>
            <w:proofErr w:type="spellStart"/>
            <w:r w:rsidRPr="006E5FD0">
              <w:rPr>
                <w:rFonts w:ascii="Times New Roman" w:eastAsia="Times New Roman" w:hAnsi="Times New Roman" w:cs="Times New Roman"/>
                <w:i/>
                <w:iCs/>
                <w:color w:val="000000"/>
                <w:lang w:val="en-GB" w:eastAsia="cs-CZ"/>
              </w:rPr>
              <w:t>cuspis</w:t>
            </w:r>
            <w:proofErr w:type="spellEnd"/>
            <w:r w:rsidRPr="006E5FD0">
              <w:rPr>
                <w:rFonts w:ascii="Times New Roman" w:eastAsia="Times New Roman" w:hAnsi="Times New Roman" w:cs="Times New Roman"/>
                <w:i/>
                <w:iCs/>
                <w:color w:val="000000"/>
                <w:lang w:val="en-GB" w:eastAsia="cs-CZ"/>
              </w:rPr>
              <w:t xml:space="preserve"> posterior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tricuspidalis</w:t>
            </w:r>
            <w:proofErr w:type="spellEnd"/>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7E86740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071F31D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0B9BC91"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41C1C472" w14:textId="3F3DE5B5"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septal cusp (</w:t>
            </w:r>
            <w:proofErr w:type="spellStart"/>
            <w:r w:rsidRPr="006E5FD0">
              <w:rPr>
                <w:rFonts w:ascii="Times New Roman" w:eastAsia="Times New Roman" w:hAnsi="Times New Roman" w:cs="Times New Roman"/>
                <w:i/>
                <w:iCs/>
                <w:color w:val="000000"/>
                <w:lang w:val="en-GB" w:eastAsia="cs-CZ"/>
              </w:rPr>
              <w:t>cuspis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septalis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tricuspidalis</w:t>
            </w:r>
            <w:proofErr w:type="spellEnd"/>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419A22C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5136070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ACDC8AC"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540A0153" w14:textId="1B1548BB" w:rsidR="00E64EA9"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anterior papillary muscle </w:t>
            </w:r>
          </w:p>
          <w:p w14:paraId="1083D2A8" w14:textId="1EE1BD66" w:rsidR="001A4A1A" w:rsidRPr="006E5FD0" w:rsidRDefault="001A4A1A" w:rsidP="00031128">
            <w:pPr>
              <w:spacing w:after="0" w:line="240" w:lineRule="auto"/>
              <w:rPr>
                <w:rFonts w:ascii="Times New Roman" w:eastAsia="Times New Roman" w:hAnsi="Times New Roman" w:cs="Times New Roman"/>
                <w:i/>
                <w:color w:val="000000"/>
                <w:lang w:val="en-GB" w:eastAsia="cs-CZ"/>
              </w:rPr>
            </w:pPr>
          </w:p>
        </w:tc>
        <w:tc>
          <w:tcPr>
            <w:tcW w:w="657" w:type="dxa"/>
            <w:tcBorders>
              <w:top w:val="nil"/>
              <w:left w:val="nil"/>
              <w:bottom w:val="single" w:sz="4" w:space="0" w:color="auto"/>
              <w:right w:val="single" w:sz="4" w:space="0" w:color="auto"/>
            </w:tcBorders>
            <w:shd w:val="clear" w:color="auto" w:fill="auto"/>
            <w:vAlign w:val="center"/>
            <w:hideMark/>
          </w:tcPr>
          <w:p w14:paraId="2C35318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0FBAC2BF"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EB65D77"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13981334" w14:textId="39014AE0"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posterior papillary muscle </w:t>
            </w:r>
          </w:p>
        </w:tc>
        <w:tc>
          <w:tcPr>
            <w:tcW w:w="657" w:type="dxa"/>
            <w:tcBorders>
              <w:top w:val="nil"/>
              <w:left w:val="nil"/>
              <w:bottom w:val="single" w:sz="4" w:space="0" w:color="auto"/>
              <w:right w:val="single" w:sz="4" w:space="0" w:color="auto"/>
            </w:tcBorders>
            <w:shd w:val="clear" w:color="auto" w:fill="auto"/>
            <w:vAlign w:val="center"/>
            <w:hideMark/>
          </w:tcPr>
          <w:p w14:paraId="4C256584"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51B4589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5D5CEBD"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052C46D8" w14:textId="47570CB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septal papillary muscle </w:t>
            </w:r>
          </w:p>
        </w:tc>
        <w:tc>
          <w:tcPr>
            <w:tcW w:w="657" w:type="dxa"/>
            <w:tcBorders>
              <w:top w:val="nil"/>
              <w:left w:val="nil"/>
              <w:bottom w:val="single" w:sz="4" w:space="0" w:color="auto"/>
              <w:right w:val="single" w:sz="4" w:space="0" w:color="auto"/>
            </w:tcBorders>
            <w:shd w:val="clear" w:color="auto" w:fill="auto"/>
            <w:vAlign w:val="center"/>
            <w:hideMark/>
          </w:tcPr>
          <w:p w14:paraId="0EA6912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271C5AD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76BAA46"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7668D9F6" w14:textId="4AD55891"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trabeculae </w:t>
            </w:r>
            <w:proofErr w:type="spellStart"/>
            <w:r w:rsidRPr="006E5FD0">
              <w:rPr>
                <w:rFonts w:ascii="Times New Roman" w:eastAsia="Times New Roman" w:hAnsi="Times New Roman" w:cs="Times New Roman"/>
                <w:color w:val="000000"/>
                <w:lang w:val="en-GB" w:eastAsia="cs-CZ"/>
              </w:rPr>
              <w:t>carneae</w:t>
            </w:r>
            <w:proofErr w:type="spellEnd"/>
          </w:p>
        </w:tc>
        <w:tc>
          <w:tcPr>
            <w:tcW w:w="657" w:type="dxa"/>
            <w:tcBorders>
              <w:top w:val="nil"/>
              <w:left w:val="nil"/>
              <w:bottom w:val="single" w:sz="4" w:space="0" w:color="auto"/>
              <w:right w:val="single" w:sz="4" w:space="0" w:color="auto"/>
            </w:tcBorders>
            <w:shd w:val="clear" w:color="auto" w:fill="auto"/>
            <w:vAlign w:val="center"/>
            <w:hideMark/>
          </w:tcPr>
          <w:p w14:paraId="2F7EA02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27D23C9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098B569"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08702077" w14:textId="6413D5BD"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moderator band (</w:t>
            </w:r>
            <w:r w:rsidRPr="006E5FD0">
              <w:rPr>
                <w:rFonts w:ascii="Times New Roman" w:eastAsia="Times New Roman" w:hAnsi="Times New Roman" w:cs="Times New Roman"/>
                <w:i/>
                <w:iCs/>
                <w:color w:val="000000"/>
                <w:lang w:val="en-GB" w:eastAsia="cs-CZ"/>
              </w:rPr>
              <w:t xml:space="preserve">trabecula </w:t>
            </w:r>
            <w:proofErr w:type="spellStart"/>
            <w:r w:rsidRPr="006E5FD0">
              <w:rPr>
                <w:rFonts w:ascii="Times New Roman" w:eastAsia="Times New Roman" w:hAnsi="Times New Roman" w:cs="Times New Roman"/>
                <w:i/>
                <w:iCs/>
                <w:color w:val="000000"/>
                <w:lang w:val="en-GB" w:eastAsia="cs-CZ"/>
              </w:rPr>
              <w:t>septomarginalis</w:t>
            </w:r>
            <w:proofErr w:type="spellEnd"/>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509A315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46630A8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784F63AE" w14:textId="77777777" w:rsidTr="00E42258">
        <w:trPr>
          <w:trHeight w:hRule="exact" w:val="340"/>
        </w:trPr>
        <w:tc>
          <w:tcPr>
            <w:tcW w:w="5098" w:type="dxa"/>
            <w:tcBorders>
              <w:top w:val="nil"/>
              <w:left w:val="single" w:sz="4" w:space="0" w:color="auto"/>
              <w:bottom w:val="single" w:sz="4" w:space="0" w:color="auto"/>
              <w:right w:val="single" w:sz="4" w:space="0" w:color="auto"/>
            </w:tcBorders>
            <w:vAlign w:val="center"/>
          </w:tcPr>
          <w:p w14:paraId="5D747674" w14:textId="71E2A1C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supraventricular crest (</w:t>
            </w:r>
            <w:r w:rsidRPr="006E5FD0">
              <w:rPr>
                <w:rFonts w:ascii="Times New Roman" w:eastAsia="Times New Roman" w:hAnsi="Times New Roman" w:cs="Times New Roman"/>
                <w:i/>
                <w:iCs/>
                <w:color w:val="000000"/>
                <w:lang w:val="en-GB" w:eastAsia="cs-CZ"/>
              </w:rPr>
              <w:t xml:space="preserve">crista </w:t>
            </w:r>
            <w:proofErr w:type="spellStart"/>
            <w:r w:rsidRPr="006E5FD0">
              <w:rPr>
                <w:rFonts w:ascii="Times New Roman" w:eastAsia="Times New Roman" w:hAnsi="Times New Roman" w:cs="Times New Roman"/>
                <w:i/>
                <w:iCs/>
                <w:color w:val="000000"/>
                <w:lang w:val="en-GB" w:eastAsia="cs-CZ"/>
              </w:rPr>
              <w:t>supraventricularis</w:t>
            </w:r>
            <w:proofErr w:type="spellEnd"/>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57F11CE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57EE9ED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95131AC" w14:textId="77777777" w:rsidTr="00E42258">
        <w:trPr>
          <w:trHeight w:hRule="exact" w:val="635"/>
        </w:trPr>
        <w:tc>
          <w:tcPr>
            <w:tcW w:w="5098" w:type="dxa"/>
            <w:tcBorders>
              <w:top w:val="nil"/>
              <w:left w:val="single" w:sz="4" w:space="0" w:color="auto"/>
              <w:bottom w:val="single" w:sz="4" w:space="0" w:color="auto"/>
              <w:right w:val="single" w:sz="4" w:space="0" w:color="auto"/>
            </w:tcBorders>
            <w:vAlign w:val="center"/>
          </w:tcPr>
          <w:p w14:paraId="765FF96C" w14:textId="4B21707F"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anterior semilunar cusp </w:t>
            </w:r>
          </w:p>
          <w:p w14:paraId="18B00D6A" w14:textId="23474AF8"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anterior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trunci pulmonalis</w:t>
            </w:r>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34FF511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41D6679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81F832F" w14:textId="77777777" w:rsidTr="00E42258">
        <w:trPr>
          <w:trHeight w:hRule="exact" w:val="635"/>
        </w:trPr>
        <w:tc>
          <w:tcPr>
            <w:tcW w:w="5098" w:type="dxa"/>
            <w:tcBorders>
              <w:top w:val="nil"/>
              <w:left w:val="single" w:sz="4" w:space="0" w:color="auto"/>
              <w:bottom w:val="single" w:sz="4" w:space="0" w:color="auto"/>
              <w:right w:val="single" w:sz="4" w:space="0" w:color="auto"/>
            </w:tcBorders>
            <w:vAlign w:val="center"/>
          </w:tcPr>
          <w:p w14:paraId="59439813" w14:textId="702FE41D"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left semilunar cusp </w:t>
            </w:r>
          </w:p>
          <w:p w14:paraId="1AEB6C34" w14:textId="7CC37080"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sinistra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trunci pulmonalis</w:t>
            </w:r>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54A2BCC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023075B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3029CCE" w14:textId="77777777" w:rsidTr="00E42258">
        <w:trPr>
          <w:trHeight w:hRule="exact" w:val="635"/>
        </w:trPr>
        <w:tc>
          <w:tcPr>
            <w:tcW w:w="5098" w:type="dxa"/>
            <w:tcBorders>
              <w:top w:val="nil"/>
              <w:left w:val="single" w:sz="4" w:space="0" w:color="auto"/>
              <w:bottom w:val="single" w:sz="4" w:space="0" w:color="auto"/>
              <w:right w:val="single" w:sz="4" w:space="0" w:color="auto"/>
            </w:tcBorders>
            <w:vAlign w:val="center"/>
          </w:tcPr>
          <w:p w14:paraId="4BC97982" w14:textId="099C0A7D"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right semilunar cusp </w:t>
            </w:r>
          </w:p>
          <w:p w14:paraId="0BF855EE" w14:textId="48E19C4E"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w:t>
            </w:r>
            <w:proofErr w:type="spellStart"/>
            <w:r w:rsidRPr="006E5FD0">
              <w:rPr>
                <w:rFonts w:ascii="Times New Roman" w:eastAsia="Times New Roman" w:hAnsi="Times New Roman" w:cs="Times New Roman"/>
                <w:i/>
                <w:iCs/>
                <w:color w:val="000000"/>
                <w:lang w:val="en-GB" w:eastAsia="cs-CZ"/>
              </w:rPr>
              <w:t>dextra</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trunci pulmonalis</w:t>
            </w:r>
            <w:r w:rsidRPr="006E5FD0">
              <w:rPr>
                <w:rFonts w:ascii="Times New Roman" w:eastAsia="Times New Roman" w:hAnsi="Times New Roman" w:cs="Times New Roman"/>
                <w:color w:val="000000"/>
                <w:lang w:val="en-GB" w:eastAsia="cs-CZ"/>
              </w:rPr>
              <w:t>)</w:t>
            </w:r>
          </w:p>
        </w:tc>
        <w:tc>
          <w:tcPr>
            <w:tcW w:w="657" w:type="dxa"/>
            <w:tcBorders>
              <w:top w:val="nil"/>
              <w:left w:val="nil"/>
              <w:bottom w:val="single" w:sz="4" w:space="0" w:color="auto"/>
              <w:right w:val="single" w:sz="4" w:space="0" w:color="auto"/>
            </w:tcBorders>
            <w:shd w:val="clear" w:color="auto" w:fill="auto"/>
            <w:vAlign w:val="center"/>
            <w:hideMark/>
          </w:tcPr>
          <w:p w14:paraId="51054A40"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3240" w:type="dxa"/>
            <w:tcBorders>
              <w:top w:val="nil"/>
              <w:left w:val="nil"/>
              <w:bottom w:val="single" w:sz="4" w:space="0" w:color="auto"/>
              <w:right w:val="single" w:sz="4" w:space="0" w:color="auto"/>
            </w:tcBorders>
            <w:shd w:val="clear" w:color="auto" w:fill="auto"/>
            <w:vAlign w:val="center"/>
            <w:hideMark/>
          </w:tcPr>
          <w:p w14:paraId="52FE5B5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164644E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0CE495C" w14:textId="77777777" w:rsidR="001A4A1A" w:rsidRPr="006E5FD0" w:rsidRDefault="001A4A1A" w:rsidP="00031128">
      <w:pPr>
        <w:spacing w:after="0" w:line="360" w:lineRule="auto"/>
        <w:rPr>
          <w:rFonts w:ascii="Times New Roman" w:hAnsi="Times New Roman" w:cs="Times New Roman"/>
          <w:sz w:val="24"/>
          <w:szCs w:val="24"/>
          <w:lang w:val="en-GB"/>
        </w:rPr>
      </w:pPr>
      <w:r w:rsidRPr="006E5FD0">
        <w:rPr>
          <w:rFonts w:ascii="Times New Roman" w:hAnsi="Times New Roman" w:cs="Times New Roman"/>
          <w:sz w:val="24"/>
          <w:szCs w:val="24"/>
          <w:lang w:val="en-GB"/>
        </w:rPr>
        <w:t>5) LEFT ATRIUM (</w:t>
      </w:r>
      <w:r w:rsidRPr="006E5FD0">
        <w:rPr>
          <w:rFonts w:ascii="Times New Roman" w:hAnsi="Times New Roman" w:cs="Times New Roman"/>
          <w:i/>
          <w:iCs/>
          <w:sz w:val="24"/>
          <w:szCs w:val="24"/>
          <w:lang w:val="en-GB"/>
        </w:rPr>
        <w:t>ATRIUM SINISTRUM</w:t>
      </w:r>
      <w:r w:rsidRPr="006E5FD0">
        <w:rPr>
          <w:rFonts w:ascii="Times New Roman" w:hAnsi="Times New Roman" w:cs="Times New Roman"/>
          <w:sz w:val="24"/>
          <w:szCs w:val="24"/>
          <w:lang w:val="en-GB"/>
        </w:rPr>
        <w:t xml:space="preserve">) </w:t>
      </w:r>
    </w:p>
    <w:p w14:paraId="24E10712" w14:textId="22223468"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Identify the appropriate structures, </w:t>
      </w:r>
      <w:r w:rsidRPr="006E5FD0">
        <w:rPr>
          <w:rFonts w:ascii="Times New Roman" w:hAnsi="Times New Roman"/>
          <w:sz w:val="24"/>
          <w:lang w:val="en-GB"/>
        </w:rPr>
        <w:t>mark their presence/absence</w:t>
      </w:r>
      <w:r w:rsidRPr="006E5FD0">
        <w:rPr>
          <w:rFonts w:ascii="Times New Roman" w:hAnsi="Times New Roman" w:cs="Times New Roman"/>
          <w:sz w:val="24"/>
          <w:szCs w:val="24"/>
          <w:lang w:val="en-GB"/>
        </w:rPr>
        <w:t xml:space="preserve">. </w:t>
      </w:r>
      <w:r w:rsidRPr="006E5FD0">
        <w:rPr>
          <w:rFonts w:ascii="Times New Roman" w:hAnsi="Times New Roman"/>
          <w:sz w:val="24"/>
          <w:lang w:val="en-GB"/>
        </w:rPr>
        <w:t>Note any variations (e.g.</w:t>
      </w:r>
      <w:r w:rsidR="00E70D01">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structure:  </w:t>
      </w:r>
    </w:p>
    <w:tbl>
      <w:tblPr>
        <w:tblW w:w="8995" w:type="dxa"/>
        <w:tblCellMar>
          <w:left w:w="70" w:type="dxa"/>
          <w:right w:w="70" w:type="dxa"/>
        </w:tblCellMar>
        <w:tblLook w:val="04A0" w:firstRow="1" w:lastRow="0" w:firstColumn="1" w:lastColumn="0" w:noHBand="0" w:noVBand="1"/>
      </w:tblPr>
      <w:tblGrid>
        <w:gridCol w:w="3955"/>
        <w:gridCol w:w="540"/>
        <w:gridCol w:w="4500"/>
      </w:tblGrid>
      <w:tr w:rsidR="001A4A1A" w:rsidRPr="006E5FD0" w14:paraId="4CE471EE" w14:textId="77777777" w:rsidTr="00171ABE">
        <w:trPr>
          <w:trHeight w:val="340"/>
        </w:trPr>
        <w:tc>
          <w:tcPr>
            <w:tcW w:w="3955" w:type="dxa"/>
            <w:tcBorders>
              <w:top w:val="single" w:sz="4" w:space="0" w:color="auto"/>
              <w:left w:val="single" w:sz="4" w:space="0" w:color="auto"/>
              <w:bottom w:val="single" w:sz="4" w:space="0" w:color="auto"/>
              <w:right w:val="single" w:sz="4" w:space="0" w:color="auto"/>
            </w:tcBorders>
            <w:vAlign w:val="center"/>
          </w:tcPr>
          <w:p w14:paraId="67D8FD4D" w14:textId="4985D9FE"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A7A62EB"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14:paraId="14319316"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0749C292" w14:textId="77777777" w:rsidTr="00E42258">
        <w:trPr>
          <w:trHeight w:hRule="exact" w:val="340"/>
        </w:trPr>
        <w:tc>
          <w:tcPr>
            <w:tcW w:w="3955" w:type="dxa"/>
            <w:tcBorders>
              <w:top w:val="nil"/>
              <w:left w:val="single" w:sz="4" w:space="0" w:color="auto"/>
              <w:bottom w:val="single" w:sz="4" w:space="0" w:color="auto"/>
              <w:right w:val="single" w:sz="4" w:space="0" w:color="auto"/>
            </w:tcBorders>
            <w:vAlign w:val="center"/>
          </w:tcPr>
          <w:p w14:paraId="086CE25E" w14:textId="2F8A9FE4"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left auricle (</w:t>
            </w:r>
            <w:r w:rsidRPr="006E5FD0">
              <w:rPr>
                <w:rFonts w:ascii="Times New Roman" w:eastAsia="Times New Roman" w:hAnsi="Times New Roman" w:cs="Times New Roman"/>
                <w:i/>
                <w:iCs/>
                <w:color w:val="000000"/>
                <w:lang w:val="en-GB" w:eastAsia="cs-CZ"/>
              </w:rPr>
              <w:t>auricula sinistra</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vAlign w:val="center"/>
            <w:hideMark/>
          </w:tcPr>
          <w:p w14:paraId="5434EB1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500" w:type="dxa"/>
            <w:tcBorders>
              <w:top w:val="nil"/>
              <w:left w:val="nil"/>
              <w:bottom w:val="single" w:sz="4" w:space="0" w:color="auto"/>
              <w:right w:val="single" w:sz="4" w:space="0" w:color="auto"/>
            </w:tcBorders>
            <w:shd w:val="clear" w:color="auto" w:fill="auto"/>
            <w:vAlign w:val="center"/>
            <w:hideMark/>
          </w:tcPr>
          <w:p w14:paraId="0D2CB5DE"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6A4DCD8" w14:textId="77777777" w:rsidTr="00E42258">
        <w:trPr>
          <w:trHeight w:hRule="exact" w:val="340"/>
        </w:trPr>
        <w:tc>
          <w:tcPr>
            <w:tcW w:w="3955" w:type="dxa"/>
            <w:tcBorders>
              <w:top w:val="nil"/>
              <w:left w:val="single" w:sz="4" w:space="0" w:color="auto"/>
              <w:bottom w:val="single" w:sz="4" w:space="0" w:color="auto"/>
              <w:right w:val="single" w:sz="4" w:space="0" w:color="auto"/>
            </w:tcBorders>
            <w:vAlign w:val="center"/>
          </w:tcPr>
          <w:p w14:paraId="01EBA53A" w14:textId="7984C0F6"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pectinate muscles (</w:t>
            </w:r>
            <w:proofErr w:type="spellStart"/>
            <w:r w:rsidRPr="006E5FD0">
              <w:rPr>
                <w:rFonts w:ascii="Times New Roman" w:eastAsia="Times New Roman" w:hAnsi="Times New Roman" w:cs="Times New Roman"/>
                <w:i/>
                <w:iCs/>
                <w:color w:val="000000"/>
                <w:lang w:val="en-GB" w:eastAsia="cs-CZ"/>
              </w:rPr>
              <w:t>musculi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pectinati</w:t>
            </w:r>
            <w:proofErr w:type="spellEnd"/>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vAlign w:val="center"/>
            <w:hideMark/>
          </w:tcPr>
          <w:p w14:paraId="482E52C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500" w:type="dxa"/>
            <w:tcBorders>
              <w:top w:val="nil"/>
              <w:left w:val="nil"/>
              <w:bottom w:val="single" w:sz="4" w:space="0" w:color="auto"/>
              <w:right w:val="single" w:sz="4" w:space="0" w:color="auto"/>
            </w:tcBorders>
            <w:shd w:val="clear" w:color="auto" w:fill="auto"/>
            <w:vAlign w:val="center"/>
            <w:hideMark/>
          </w:tcPr>
          <w:p w14:paraId="342A525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879A37D" w14:textId="77777777" w:rsidTr="00E42258">
        <w:trPr>
          <w:trHeight w:hRule="exact" w:val="635"/>
        </w:trPr>
        <w:tc>
          <w:tcPr>
            <w:tcW w:w="3955" w:type="dxa"/>
            <w:tcBorders>
              <w:top w:val="nil"/>
              <w:left w:val="single" w:sz="4" w:space="0" w:color="auto"/>
              <w:bottom w:val="single" w:sz="4" w:space="0" w:color="auto"/>
              <w:right w:val="single" w:sz="4" w:space="0" w:color="auto"/>
            </w:tcBorders>
            <w:vAlign w:val="center"/>
          </w:tcPr>
          <w:p w14:paraId="42212C28" w14:textId="375CC7D9"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valve of </w:t>
            </w:r>
            <w:r w:rsidR="00E70D01">
              <w:rPr>
                <w:rFonts w:ascii="Times New Roman" w:eastAsia="Times New Roman" w:hAnsi="Times New Roman" w:cs="Times New Roman"/>
                <w:color w:val="000000"/>
                <w:lang w:val="en-GB" w:eastAsia="cs-CZ"/>
              </w:rPr>
              <w:t xml:space="preserve">the </w:t>
            </w:r>
            <w:r w:rsidRPr="006E5FD0">
              <w:rPr>
                <w:rFonts w:ascii="Times New Roman" w:eastAsia="Times New Roman" w:hAnsi="Times New Roman" w:cs="Times New Roman"/>
                <w:color w:val="000000"/>
                <w:lang w:val="en-GB" w:eastAsia="cs-CZ"/>
              </w:rPr>
              <w:t xml:space="preserve">foramen </w:t>
            </w:r>
            <w:proofErr w:type="spellStart"/>
            <w:r w:rsidRPr="006E5FD0">
              <w:rPr>
                <w:rFonts w:ascii="Times New Roman" w:eastAsia="Times New Roman" w:hAnsi="Times New Roman" w:cs="Times New Roman"/>
                <w:color w:val="000000"/>
                <w:lang w:val="en-GB" w:eastAsia="cs-CZ"/>
              </w:rPr>
              <w:t>ovale</w:t>
            </w:r>
            <w:proofErr w:type="spellEnd"/>
            <w:r w:rsidRPr="006E5FD0">
              <w:rPr>
                <w:rFonts w:ascii="Times New Roman" w:eastAsia="Times New Roman" w:hAnsi="Times New Roman" w:cs="Times New Roman"/>
                <w:color w:val="000000"/>
                <w:lang w:val="en-GB" w:eastAsia="cs-CZ"/>
              </w:rPr>
              <w:t xml:space="preserve"> </w:t>
            </w:r>
          </w:p>
          <w:p w14:paraId="0DB92822" w14:textId="70225BCE"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foraminis</w:t>
            </w:r>
            <w:proofErr w:type="spellEnd"/>
            <w:r w:rsidRPr="006E5FD0">
              <w:rPr>
                <w:rFonts w:ascii="Times New Roman" w:eastAsia="Times New Roman" w:hAnsi="Times New Roman" w:cs="Times New Roman"/>
                <w:i/>
                <w:iCs/>
                <w:color w:val="000000"/>
                <w:lang w:val="en-GB" w:eastAsia="cs-CZ"/>
              </w:rPr>
              <w:t xml:space="preserve"> ovalis</w:t>
            </w:r>
            <w:r w:rsidRPr="006E5FD0">
              <w:rPr>
                <w:rFonts w:ascii="Times New Roman" w:eastAsia="Times New Roman" w:hAnsi="Times New Roman" w:cs="Times New Roman"/>
                <w:color w:val="000000"/>
                <w:lang w:val="en-GB" w:eastAsia="cs-CZ"/>
              </w:rPr>
              <w:t>)</w:t>
            </w:r>
          </w:p>
        </w:tc>
        <w:tc>
          <w:tcPr>
            <w:tcW w:w="540" w:type="dxa"/>
            <w:tcBorders>
              <w:top w:val="nil"/>
              <w:left w:val="nil"/>
              <w:bottom w:val="single" w:sz="4" w:space="0" w:color="auto"/>
              <w:right w:val="single" w:sz="4" w:space="0" w:color="auto"/>
            </w:tcBorders>
            <w:shd w:val="clear" w:color="auto" w:fill="auto"/>
            <w:vAlign w:val="center"/>
            <w:hideMark/>
          </w:tcPr>
          <w:p w14:paraId="134555C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500" w:type="dxa"/>
            <w:tcBorders>
              <w:top w:val="nil"/>
              <w:left w:val="nil"/>
              <w:bottom w:val="single" w:sz="4" w:space="0" w:color="auto"/>
              <w:right w:val="single" w:sz="4" w:space="0" w:color="auto"/>
            </w:tcBorders>
            <w:shd w:val="clear" w:color="auto" w:fill="auto"/>
            <w:vAlign w:val="center"/>
            <w:hideMark/>
          </w:tcPr>
          <w:p w14:paraId="65F87A5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511609CC" w14:textId="77777777" w:rsidTr="001D0932">
        <w:trPr>
          <w:trHeight w:hRule="exact" w:val="906"/>
        </w:trPr>
        <w:tc>
          <w:tcPr>
            <w:tcW w:w="3955" w:type="dxa"/>
            <w:tcBorders>
              <w:top w:val="nil"/>
              <w:left w:val="single" w:sz="4" w:space="0" w:color="auto"/>
              <w:bottom w:val="single" w:sz="4" w:space="0" w:color="auto"/>
              <w:right w:val="single" w:sz="4" w:space="0" w:color="auto"/>
            </w:tcBorders>
            <w:vAlign w:val="center"/>
          </w:tcPr>
          <w:p w14:paraId="36B6F7CE" w14:textId="4AB3C235"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openings of the pulmonary veins </w:t>
            </w:r>
          </w:p>
          <w:p w14:paraId="3D81A403" w14:textId="6747729D"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ostia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venarum</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pulmonalium</w:t>
            </w:r>
            <w:proofErr w:type="spellEnd"/>
            <w:r w:rsidRPr="006E5FD0">
              <w:rPr>
                <w:rFonts w:ascii="Times New Roman" w:eastAsia="Times New Roman" w:hAnsi="Times New Roman" w:cs="Times New Roman"/>
                <w:color w:val="000000"/>
                <w:lang w:val="en-GB" w:eastAsia="cs-CZ"/>
              </w:rPr>
              <w:t>)</w:t>
            </w:r>
          </w:p>
          <w:p w14:paraId="317DEA5F" w14:textId="46EF8B1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count: …</w:t>
            </w:r>
          </w:p>
        </w:tc>
        <w:tc>
          <w:tcPr>
            <w:tcW w:w="540" w:type="dxa"/>
            <w:tcBorders>
              <w:top w:val="nil"/>
              <w:left w:val="nil"/>
              <w:bottom w:val="single" w:sz="4" w:space="0" w:color="auto"/>
              <w:right w:val="single" w:sz="4" w:space="0" w:color="auto"/>
            </w:tcBorders>
            <w:shd w:val="clear" w:color="auto" w:fill="auto"/>
            <w:vAlign w:val="center"/>
            <w:hideMark/>
          </w:tcPr>
          <w:p w14:paraId="46950BD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500" w:type="dxa"/>
            <w:tcBorders>
              <w:top w:val="nil"/>
              <w:left w:val="nil"/>
              <w:bottom w:val="single" w:sz="4" w:space="0" w:color="auto"/>
              <w:right w:val="single" w:sz="4" w:space="0" w:color="auto"/>
            </w:tcBorders>
            <w:shd w:val="clear" w:color="auto" w:fill="auto"/>
            <w:vAlign w:val="center"/>
            <w:hideMark/>
          </w:tcPr>
          <w:p w14:paraId="5EF3FBF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67524A1" w14:textId="77777777" w:rsidTr="00E42258">
        <w:trPr>
          <w:trHeight w:hRule="exact" w:val="635"/>
        </w:trPr>
        <w:tc>
          <w:tcPr>
            <w:tcW w:w="3955" w:type="dxa"/>
            <w:tcBorders>
              <w:top w:val="nil"/>
              <w:left w:val="single" w:sz="4" w:space="0" w:color="auto"/>
              <w:bottom w:val="single" w:sz="4" w:space="0" w:color="auto"/>
              <w:right w:val="single" w:sz="4" w:space="0" w:color="auto"/>
            </w:tcBorders>
            <w:vAlign w:val="center"/>
          </w:tcPr>
          <w:p w14:paraId="5582B37F" w14:textId="575E8F68" w:rsidR="001A4A1A"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openings of the smallest cardiac veins (</w:t>
            </w:r>
            <w:r w:rsidRPr="006E5FD0">
              <w:rPr>
                <w:rFonts w:ascii="Times New Roman" w:eastAsia="Times New Roman" w:hAnsi="Times New Roman" w:cs="Times New Roman"/>
                <w:i/>
                <w:iCs/>
                <w:color w:val="000000"/>
                <w:lang w:val="en-GB" w:eastAsia="cs-CZ"/>
              </w:rPr>
              <w:t xml:space="preserve">foramina </w:t>
            </w:r>
            <w:proofErr w:type="spellStart"/>
            <w:r w:rsidRPr="006E5FD0">
              <w:rPr>
                <w:rFonts w:ascii="Times New Roman" w:eastAsia="Times New Roman" w:hAnsi="Times New Roman" w:cs="Times New Roman"/>
                <w:i/>
                <w:iCs/>
                <w:color w:val="000000"/>
                <w:lang w:val="en-GB" w:eastAsia="cs-CZ"/>
              </w:rPr>
              <w:t>venarum</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minimarum</w:t>
            </w:r>
            <w:proofErr w:type="spellEnd"/>
            <w:r w:rsidRPr="006E5FD0">
              <w:rPr>
                <w:rFonts w:ascii="Times New Roman" w:eastAsia="Times New Roman" w:hAnsi="Times New Roman" w:cs="Times New Roman"/>
                <w:color w:val="000000"/>
                <w:lang w:val="en-GB" w:eastAsia="cs-CZ"/>
              </w:rPr>
              <w:t xml:space="preserve">) </w:t>
            </w:r>
          </w:p>
          <w:p w14:paraId="122CE78E" w14:textId="77777777" w:rsidR="001A4A1A" w:rsidRPr="006E5FD0" w:rsidRDefault="001A4A1A" w:rsidP="00031128">
            <w:pPr>
              <w:spacing w:after="0" w:line="240" w:lineRule="auto"/>
              <w:rPr>
                <w:rFonts w:ascii="Times New Roman" w:eastAsia="Times New Roman" w:hAnsi="Times New Roman" w:cs="Times New Roman"/>
                <w:i/>
                <w:color w:val="000000"/>
                <w:lang w:val="en-GB" w:eastAsia="cs-CZ"/>
              </w:rPr>
            </w:pPr>
          </w:p>
        </w:tc>
        <w:tc>
          <w:tcPr>
            <w:tcW w:w="540" w:type="dxa"/>
            <w:tcBorders>
              <w:top w:val="nil"/>
              <w:left w:val="nil"/>
              <w:bottom w:val="single" w:sz="4" w:space="0" w:color="auto"/>
              <w:right w:val="single" w:sz="4" w:space="0" w:color="auto"/>
            </w:tcBorders>
            <w:shd w:val="clear" w:color="auto" w:fill="auto"/>
            <w:vAlign w:val="center"/>
            <w:hideMark/>
          </w:tcPr>
          <w:p w14:paraId="5FBBF2F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500" w:type="dxa"/>
            <w:tcBorders>
              <w:top w:val="nil"/>
              <w:left w:val="nil"/>
              <w:bottom w:val="single" w:sz="4" w:space="0" w:color="auto"/>
              <w:right w:val="single" w:sz="4" w:space="0" w:color="auto"/>
            </w:tcBorders>
            <w:shd w:val="clear" w:color="auto" w:fill="auto"/>
            <w:vAlign w:val="center"/>
            <w:hideMark/>
          </w:tcPr>
          <w:p w14:paraId="48642F3D"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170B1CC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05C453B"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6) LEFT VENTRICLE (</w:t>
      </w:r>
      <w:r w:rsidRPr="006E5FD0">
        <w:rPr>
          <w:rFonts w:ascii="Times New Roman" w:hAnsi="Times New Roman" w:cs="Times New Roman"/>
          <w:i/>
          <w:iCs/>
          <w:sz w:val="24"/>
          <w:szCs w:val="24"/>
          <w:lang w:val="en-GB"/>
        </w:rPr>
        <w:t>VENTRICULUS SINISTER</w:t>
      </w:r>
      <w:r w:rsidRPr="006E5FD0">
        <w:rPr>
          <w:rFonts w:ascii="Times New Roman" w:hAnsi="Times New Roman" w:cs="Times New Roman"/>
          <w:sz w:val="24"/>
          <w:szCs w:val="24"/>
          <w:lang w:val="en-GB"/>
        </w:rPr>
        <w:t>)</w:t>
      </w:r>
    </w:p>
    <w:p w14:paraId="0ED8A5BA" w14:textId="39B4487B"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szCs w:val="24"/>
          <w:lang w:val="en-GB"/>
        </w:rPr>
        <w:t xml:space="preserve">Identify the appropriate structures, </w:t>
      </w:r>
      <w:r w:rsidRPr="006E5FD0">
        <w:rPr>
          <w:rFonts w:ascii="Times New Roman" w:hAnsi="Times New Roman"/>
          <w:sz w:val="24"/>
          <w:lang w:val="en-GB"/>
        </w:rPr>
        <w:t>mark their presence/absence</w:t>
      </w:r>
      <w:r w:rsidRPr="006E5FD0">
        <w:rPr>
          <w:rFonts w:ascii="Times New Roman" w:hAnsi="Times New Roman" w:cs="Times New Roman"/>
          <w:sz w:val="24"/>
          <w:szCs w:val="24"/>
          <w:lang w:val="en-GB"/>
        </w:rPr>
        <w:t xml:space="preserve">. </w:t>
      </w:r>
      <w:r w:rsidRPr="006E5FD0">
        <w:rPr>
          <w:rFonts w:ascii="Times New Roman" w:hAnsi="Times New Roman"/>
          <w:sz w:val="24"/>
          <w:lang w:val="en-GB"/>
        </w:rPr>
        <w:t>Note any variations (e.g.</w:t>
      </w:r>
      <w:r w:rsidR="00C51AFB">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structure:</w:t>
      </w:r>
    </w:p>
    <w:tbl>
      <w:tblPr>
        <w:tblW w:w="8995" w:type="dxa"/>
        <w:tblCellMar>
          <w:left w:w="70" w:type="dxa"/>
          <w:right w:w="70" w:type="dxa"/>
        </w:tblCellMar>
        <w:tblLook w:val="04A0" w:firstRow="1" w:lastRow="0" w:firstColumn="1" w:lastColumn="0" w:noHBand="0" w:noVBand="1"/>
      </w:tblPr>
      <w:tblGrid>
        <w:gridCol w:w="4462"/>
        <w:gridCol w:w="476"/>
        <w:gridCol w:w="4057"/>
      </w:tblGrid>
      <w:tr w:rsidR="001A4A1A" w:rsidRPr="006E5FD0" w14:paraId="13D48C43" w14:textId="77777777" w:rsidTr="00171ABE">
        <w:trPr>
          <w:trHeight w:val="34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85A9A60" w14:textId="2F08BCF1"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p>
        </w:tc>
        <w:tc>
          <w:tcPr>
            <w:tcW w:w="324" w:type="dxa"/>
            <w:tcBorders>
              <w:top w:val="single" w:sz="4" w:space="0" w:color="auto"/>
              <w:left w:val="nil"/>
              <w:bottom w:val="single" w:sz="4" w:space="0" w:color="auto"/>
              <w:right w:val="single" w:sz="4" w:space="0" w:color="auto"/>
            </w:tcBorders>
            <w:shd w:val="clear" w:color="auto" w:fill="auto"/>
            <w:vAlign w:val="center"/>
            <w:hideMark/>
          </w:tcPr>
          <w:p w14:paraId="36E12B7E"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14:paraId="774E59B6"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70F4A1E1" w14:textId="77777777" w:rsidTr="00E42258">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C15A49B" w14:textId="1F95A3D7"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anterior cusp (</w:t>
            </w:r>
            <w:proofErr w:type="spellStart"/>
            <w:r w:rsidRPr="006E5FD0">
              <w:rPr>
                <w:rFonts w:ascii="Times New Roman" w:eastAsia="Times New Roman" w:hAnsi="Times New Roman" w:cs="Times New Roman"/>
                <w:i/>
                <w:iCs/>
                <w:color w:val="000000"/>
                <w:lang w:val="en-GB" w:eastAsia="cs-CZ"/>
              </w:rPr>
              <w:t>cuspis</w:t>
            </w:r>
            <w:proofErr w:type="spellEnd"/>
            <w:r w:rsidRPr="006E5FD0">
              <w:rPr>
                <w:rFonts w:ascii="Times New Roman" w:eastAsia="Times New Roman" w:hAnsi="Times New Roman" w:cs="Times New Roman"/>
                <w:i/>
                <w:iCs/>
                <w:color w:val="000000"/>
                <w:lang w:val="en-GB" w:eastAsia="cs-CZ"/>
              </w:rPr>
              <w:t xml:space="preserve"> anterior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mitralis</w:t>
            </w:r>
            <w:proofErr w:type="spellEnd"/>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4558A5FA"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74E42F39"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AC7D93E" w14:textId="77777777" w:rsidTr="00E42258">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3F31E76" w14:textId="3A45B37B"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posterior cusp (</w:t>
            </w:r>
            <w:proofErr w:type="spellStart"/>
            <w:r w:rsidRPr="006E5FD0">
              <w:rPr>
                <w:rFonts w:ascii="Times New Roman" w:eastAsia="Times New Roman" w:hAnsi="Times New Roman" w:cs="Times New Roman"/>
                <w:i/>
                <w:iCs/>
                <w:color w:val="000000"/>
                <w:lang w:val="en-GB" w:eastAsia="cs-CZ"/>
              </w:rPr>
              <w:t>cuspis</w:t>
            </w:r>
            <w:proofErr w:type="spellEnd"/>
            <w:r w:rsidRPr="006E5FD0">
              <w:rPr>
                <w:rFonts w:ascii="Times New Roman" w:eastAsia="Times New Roman" w:hAnsi="Times New Roman" w:cs="Times New Roman"/>
                <w:i/>
                <w:iCs/>
                <w:color w:val="000000"/>
                <w:lang w:val="en-GB" w:eastAsia="cs-CZ"/>
              </w:rPr>
              <w:t xml:space="preserve"> posterior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mitralis</w:t>
            </w:r>
            <w:proofErr w:type="spellEnd"/>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50E47A18"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682CD3D7"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48D6424E" w14:textId="77777777" w:rsidTr="00E42258">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FE5D5D8" w14:textId="59C45F3E"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 xml:space="preserve">anterior papillary muscle </w:t>
            </w:r>
          </w:p>
        </w:tc>
        <w:tc>
          <w:tcPr>
            <w:tcW w:w="324" w:type="dxa"/>
            <w:tcBorders>
              <w:top w:val="nil"/>
              <w:left w:val="nil"/>
              <w:bottom w:val="single" w:sz="4" w:space="0" w:color="auto"/>
              <w:right w:val="single" w:sz="4" w:space="0" w:color="auto"/>
            </w:tcBorders>
            <w:shd w:val="clear" w:color="auto" w:fill="auto"/>
            <w:vAlign w:val="center"/>
            <w:hideMark/>
          </w:tcPr>
          <w:p w14:paraId="2F49B3C2"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3981EFB8"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683B277B" w14:textId="77777777" w:rsidTr="00E42258">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83ED5FD" w14:textId="1478ADCF"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posterior papillary muscle </w:t>
            </w:r>
          </w:p>
          <w:p w14:paraId="5EBA89B8" w14:textId="6DA40D5E" w:rsidR="001A4A1A" w:rsidRPr="006E5FD0" w:rsidRDefault="001A4A1A" w:rsidP="00031128">
            <w:pPr>
              <w:spacing w:after="0" w:line="240" w:lineRule="auto"/>
              <w:rPr>
                <w:rFonts w:ascii="Times New Roman" w:eastAsia="Times New Roman" w:hAnsi="Times New Roman" w:cs="Times New Roman"/>
                <w:i/>
                <w:color w:val="000000"/>
                <w:lang w:val="en-GB" w:eastAsia="cs-CZ"/>
              </w:rPr>
            </w:pPr>
          </w:p>
        </w:tc>
        <w:tc>
          <w:tcPr>
            <w:tcW w:w="324" w:type="dxa"/>
            <w:tcBorders>
              <w:top w:val="nil"/>
              <w:left w:val="nil"/>
              <w:bottom w:val="single" w:sz="4" w:space="0" w:color="auto"/>
              <w:right w:val="single" w:sz="4" w:space="0" w:color="auto"/>
            </w:tcBorders>
            <w:shd w:val="clear" w:color="auto" w:fill="auto"/>
            <w:vAlign w:val="center"/>
            <w:hideMark/>
          </w:tcPr>
          <w:p w14:paraId="35423A73"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48C9291D"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C0EE469" w14:textId="77777777" w:rsidTr="00E42258">
        <w:trPr>
          <w:trHeight w:val="63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1C06E46" w14:textId="37DC6879"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left semilunar cusp </w:t>
            </w:r>
          </w:p>
          <w:p w14:paraId="406693BE" w14:textId="32DED4AA"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sinistra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aortae</w:t>
            </w:r>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3A3EB5BE"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12CF0C13"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0D527656" w14:textId="77777777" w:rsidTr="00E42258">
        <w:trPr>
          <w:trHeight w:val="63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BCEF935" w14:textId="196789D0"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lastRenderedPageBreak/>
              <w:t xml:space="preserve">right semilunar cusp </w:t>
            </w:r>
          </w:p>
          <w:p w14:paraId="525D49C3" w14:textId="021BD86B"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w:t>
            </w:r>
            <w:proofErr w:type="spellStart"/>
            <w:r w:rsidRPr="006E5FD0">
              <w:rPr>
                <w:rFonts w:ascii="Times New Roman" w:eastAsia="Times New Roman" w:hAnsi="Times New Roman" w:cs="Times New Roman"/>
                <w:i/>
                <w:iCs/>
                <w:color w:val="000000"/>
                <w:lang w:val="en-GB" w:eastAsia="cs-CZ"/>
              </w:rPr>
              <w:t>dextra</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aortae</w:t>
            </w:r>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5FE3B1D4"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3D29F2C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34FA2E25" w14:textId="77777777" w:rsidTr="00E42258">
        <w:trPr>
          <w:trHeight w:val="63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79A2E9" w14:textId="1922B0DA"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posterior semilunar cusp </w:t>
            </w:r>
          </w:p>
          <w:p w14:paraId="2F9278C4" w14:textId="3171A007"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valvula</w:t>
            </w:r>
            <w:proofErr w:type="gramEnd"/>
            <w:r w:rsidRPr="006E5FD0">
              <w:rPr>
                <w:rFonts w:ascii="Times New Roman" w:eastAsia="Times New Roman" w:hAnsi="Times New Roman" w:cs="Times New Roman"/>
                <w:i/>
                <w:iCs/>
                <w:color w:val="000000"/>
                <w:lang w:val="en-GB" w:eastAsia="cs-CZ"/>
              </w:rPr>
              <w:t xml:space="preserve"> semilunaris posterior </w:t>
            </w:r>
            <w:proofErr w:type="spellStart"/>
            <w:r w:rsidRPr="006E5FD0">
              <w:rPr>
                <w:rFonts w:ascii="Times New Roman" w:eastAsia="Times New Roman" w:hAnsi="Times New Roman" w:cs="Times New Roman"/>
                <w:i/>
                <w:iCs/>
                <w:color w:val="000000"/>
                <w:lang w:val="en-GB" w:eastAsia="cs-CZ"/>
              </w:rPr>
              <w:t>valvae</w:t>
            </w:r>
            <w:proofErr w:type="spellEnd"/>
            <w:r w:rsidRPr="006E5FD0">
              <w:rPr>
                <w:rFonts w:ascii="Times New Roman" w:eastAsia="Times New Roman" w:hAnsi="Times New Roman" w:cs="Times New Roman"/>
                <w:i/>
                <w:iCs/>
                <w:color w:val="000000"/>
                <w:lang w:val="en-GB" w:eastAsia="cs-CZ"/>
              </w:rPr>
              <w:t xml:space="preserve"> aortae</w:t>
            </w:r>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212FC189"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40205F7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1C47025A" w14:textId="77777777" w:rsidTr="00E42258">
        <w:trPr>
          <w:trHeight w:val="63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CC90ED7" w14:textId="5D077B54"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membranous part of interventricular septum (</w:t>
            </w:r>
            <w:r w:rsidRPr="006E5FD0">
              <w:rPr>
                <w:rFonts w:ascii="Times New Roman" w:eastAsia="Times New Roman" w:hAnsi="Times New Roman" w:cs="Times New Roman"/>
                <w:i/>
                <w:iCs/>
                <w:color w:val="000000"/>
                <w:lang w:val="en-GB" w:eastAsia="cs-CZ"/>
              </w:rPr>
              <w:t xml:space="preserve">pars </w:t>
            </w:r>
            <w:proofErr w:type="spellStart"/>
            <w:r w:rsidRPr="006E5FD0">
              <w:rPr>
                <w:rFonts w:ascii="Times New Roman" w:eastAsia="Times New Roman" w:hAnsi="Times New Roman" w:cs="Times New Roman"/>
                <w:i/>
                <w:iCs/>
                <w:color w:val="000000"/>
                <w:lang w:val="en-GB" w:eastAsia="cs-CZ"/>
              </w:rPr>
              <w:t>membranacea</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septi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interventriculare</w:t>
            </w:r>
            <w:proofErr w:type="spellEnd"/>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484B404C"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09EE768F"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r w:rsidR="001A4A1A" w:rsidRPr="006E5FD0" w14:paraId="25B08127" w14:textId="77777777" w:rsidTr="00E42258">
        <w:trPr>
          <w:trHeight w:val="63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5C245F6" w14:textId="16F4B186" w:rsidR="00E42258" w:rsidRPr="006E5FD0" w:rsidRDefault="00801B7F"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xml:space="preserve">muscular part of interventricular septum </w:t>
            </w:r>
          </w:p>
          <w:p w14:paraId="6B31E539" w14:textId="440C0B4C" w:rsidR="001A4A1A" w:rsidRPr="006E5FD0" w:rsidRDefault="00801B7F" w:rsidP="00031128">
            <w:pPr>
              <w:spacing w:after="0" w:line="240" w:lineRule="auto"/>
              <w:rPr>
                <w:rFonts w:ascii="Times New Roman" w:eastAsia="Times New Roman" w:hAnsi="Times New Roman" w:cs="Times New Roman"/>
                <w:i/>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pars</w:t>
            </w:r>
            <w:proofErr w:type="gramEnd"/>
            <w:r w:rsidRPr="006E5FD0">
              <w:rPr>
                <w:rFonts w:ascii="Times New Roman" w:eastAsia="Times New Roman" w:hAnsi="Times New Roman" w:cs="Times New Roman"/>
                <w:i/>
                <w:iCs/>
                <w:color w:val="000000"/>
                <w:lang w:val="en-GB" w:eastAsia="cs-CZ"/>
              </w:rPr>
              <w:t xml:space="preserve"> muscularis </w:t>
            </w:r>
            <w:proofErr w:type="spellStart"/>
            <w:r w:rsidRPr="006E5FD0">
              <w:rPr>
                <w:rFonts w:ascii="Times New Roman" w:eastAsia="Times New Roman" w:hAnsi="Times New Roman" w:cs="Times New Roman"/>
                <w:i/>
                <w:iCs/>
                <w:color w:val="000000"/>
                <w:lang w:val="en-GB" w:eastAsia="cs-CZ"/>
              </w:rPr>
              <w:t>septi</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interventriculare</w:t>
            </w:r>
            <w:proofErr w:type="spellEnd"/>
            <w:r w:rsidRPr="006E5FD0">
              <w:rPr>
                <w:rFonts w:ascii="Times New Roman" w:eastAsia="Times New Roman" w:hAnsi="Times New Roman" w:cs="Times New Roman"/>
                <w:color w:val="000000"/>
                <w:lang w:val="en-GB" w:eastAsia="cs-CZ"/>
              </w:rPr>
              <w:t>)</w:t>
            </w:r>
          </w:p>
        </w:tc>
        <w:tc>
          <w:tcPr>
            <w:tcW w:w="324" w:type="dxa"/>
            <w:tcBorders>
              <w:top w:val="nil"/>
              <w:left w:val="nil"/>
              <w:bottom w:val="single" w:sz="4" w:space="0" w:color="auto"/>
              <w:right w:val="single" w:sz="4" w:space="0" w:color="auto"/>
            </w:tcBorders>
            <w:shd w:val="clear" w:color="auto" w:fill="auto"/>
            <w:vAlign w:val="center"/>
            <w:hideMark/>
          </w:tcPr>
          <w:p w14:paraId="7433B43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c>
          <w:tcPr>
            <w:tcW w:w="4140" w:type="dxa"/>
            <w:tcBorders>
              <w:top w:val="nil"/>
              <w:left w:val="nil"/>
              <w:bottom w:val="single" w:sz="4" w:space="0" w:color="auto"/>
              <w:right w:val="single" w:sz="4" w:space="0" w:color="auto"/>
            </w:tcBorders>
            <w:shd w:val="clear" w:color="auto" w:fill="auto"/>
            <w:vAlign w:val="center"/>
            <w:hideMark/>
          </w:tcPr>
          <w:p w14:paraId="7E9498A2"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 </w:t>
            </w:r>
          </w:p>
        </w:tc>
      </w:tr>
    </w:tbl>
    <w:p w14:paraId="7F578A3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C5E19AD"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7) DRAW AND LABEL THE SCHEMATIC DRAWING OF THE RIGHT ATRIUM:</w:t>
      </w:r>
    </w:p>
    <w:p w14:paraId="210BD69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E34496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6F0D980" w14:textId="472B1AAC" w:rsidR="001A4A1A" w:rsidRPr="006E5FD0" w:rsidRDefault="001A4A1A" w:rsidP="00031128">
      <w:pPr>
        <w:spacing w:after="0" w:line="360" w:lineRule="auto"/>
        <w:jc w:val="both"/>
        <w:rPr>
          <w:rFonts w:ascii="Times New Roman" w:hAnsi="Times New Roman" w:cs="Times New Roman"/>
          <w:sz w:val="24"/>
          <w:szCs w:val="24"/>
          <w:lang w:val="en-GB"/>
        </w:rPr>
      </w:pPr>
    </w:p>
    <w:p w14:paraId="5BAB21FB" w14:textId="4F4390CB" w:rsidR="00E42258" w:rsidRPr="006E5FD0" w:rsidRDefault="00E42258" w:rsidP="00031128">
      <w:pPr>
        <w:spacing w:after="0" w:line="360" w:lineRule="auto"/>
        <w:jc w:val="both"/>
        <w:rPr>
          <w:rFonts w:ascii="Times New Roman" w:hAnsi="Times New Roman" w:cs="Times New Roman"/>
          <w:sz w:val="24"/>
          <w:szCs w:val="24"/>
          <w:lang w:val="en-GB"/>
        </w:rPr>
      </w:pPr>
    </w:p>
    <w:p w14:paraId="6E16AA30" w14:textId="77777777" w:rsidR="00E42258" w:rsidRPr="006E5FD0" w:rsidRDefault="00E42258" w:rsidP="00031128">
      <w:pPr>
        <w:spacing w:after="0" w:line="360" w:lineRule="auto"/>
        <w:jc w:val="both"/>
        <w:rPr>
          <w:rFonts w:ascii="Times New Roman" w:hAnsi="Times New Roman" w:cs="Times New Roman"/>
          <w:sz w:val="24"/>
          <w:szCs w:val="24"/>
          <w:lang w:val="en-GB"/>
        </w:rPr>
      </w:pPr>
    </w:p>
    <w:p w14:paraId="30D4B84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BAD444B" w14:textId="768BE999" w:rsidR="001A4A1A" w:rsidRPr="006E5FD0" w:rsidRDefault="001A4A1A" w:rsidP="00031128">
      <w:pPr>
        <w:spacing w:after="0" w:line="360" w:lineRule="auto"/>
        <w:jc w:val="both"/>
        <w:rPr>
          <w:rFonts w:ascii="Times New Roman" w:hAnsi="Times New Roman" w:cs="Times New Roman"/>
          <w:sz w:val="24"/>
          <w:szCs w:val="24"/>
          <w:lang w:val="en-GB"/>
        </w:rPr>
      </w:pPr>
    </w:p>
    <w:p w14:paraId="708D7DA7" w14:textId="7F1A5F3C" w:rsidR="00E42258" w:rsidRPr="006E5FD0" w:rsidRDefault="00E42258" w:rsidP="00031128">
      <w:pPr>
        <w:spacing w:after="0" w:line="360" w:lineRule="auto"/>
        <w:jc w:val="both"/>
        <w:rPr>
          <w:rFonts w:ascii="Times New Roman" w:hAnsi="Times New Roman" w:cs="Times New Roman"/>
          <w:sz w:val="24"/>
          <w:szCs w:val="24"/>
          <w:lang w:val="en-GB"/>
        </w:rPr>
      </w:pPr>
    </w:p>
    <w:p w14:paraId="31C46C78" w14:textId="77777777" w:rsidR="00E42258" w:rsidRPr="006E5FD0" w:rsidRDefault="00E42258" w:rsidP="00031128">
      <w:pPr>
        <w:spacing w:after="0" w:line="360" w:lineRule="auto"/>
        <w:jc w:val="both"/>
        <w:rPr>
          <w:rFonts w:ascii="Times New Roman" w:hAnsi="Times New Roman" w:cs="Times New Roman"/>
          <w:sz w:val="24"/>
          <w:szCs w:val="24"/>
          <w:lang w:val="en-GB"/>
        </w:rPr>
      </w:pPr>
    </w:p>
    <w:p w14:paraId="7C5BF3D3" w14:textId="77777777" w:rsidR="00E42258" w:rsidRPr="006E5FD0" w:rsidRDefault="00E42258" w:rsidP="00031128">
      <w:pPr>
        <w:spacing w:after="0" w:line="360" w:lineRule="auto"/>
        <w:jc w:val="both"/>
        <w:rPr>
          <w:rFonts w:ascii="Times New Roman" w:hAnsi="Times New Roman" w:cs="Times New Roman"/>
          <w:sz w:val="24"/>
          <w:szCs w:val="24"/>
          <w:lang w:val="en-GB"/>
        </w:rPr>
      </w:pPr>
    </w:p>
    <w:p w14:paraId="7121D14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9677215"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8) DRAW AND LABEL THE SCHEMATIC DRAWING OF THE BLOOD SUPPLY OF THE HEART:</w:t>
      </w:r>
    </w:p>
    <w:p w14:paraId="509053E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BEF178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E65D39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372D08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6B76766" w14:textId="6EA5E81A" w:rsidR="001A4A1A" w:rsidRPr="006E5FD0" w:rsidRDefault="001A4A1A" w:rsidP="00031128">
      <w:pPr>
        <w:spacing w:after="0" w:line="360" w:lineRule="auto"/>
        <w:jc w:val="both"/>
        <w:rPr>
          <w:rFonts w:ascii="Times New Roman" w:hAnsi="Times New Roman" w:cs="Times New Roman"/>
          <w:sz w:val="24"/>
          <w:szCs w:val="24"/>
          <w:lang w:val="en-GB"/>
        </w:rPr>
      </w:pPr>
    </w:p>
    <w:p w14:paraId="6DC6106C" w14:textId="6270FD7D" w:rsidR="00E42258" w:rsidRPr="006E5FD0" w:rsidRDefault="00E42258" w:rsidP="00031128">
      <w:pPr>
        <w:spacing w:after="0" w:line="360" w:lineRule="auto"/>
        <w:jc w:val="both"/>
        <w:rPr>
          <w:rFonts w:ascii="Times New Roman" w:hAnsi="Times New Roman" w:cs="Times New Roman"/>
          <w:sz w:val="24"/>
          <w:szCs w:val="24"/>
          <w:lang w:val="en-GB"/>
        </w:rPr>
      </w:pPr>
    </w:p>
    <w:p w14:paraId="23B980CC" w14:textId="1E8EEA87" w:rsidR="00E42258" w:rsidRPr="006E5FD0" w:rsidRDefault="00E42258" w:rsidP="00031128">
      <w:pPr>
        <w:spacing w:after="0" w:line="360" w:lineRule="auto"/>
        <w:jc w:val="both"/>
        <w:rPr>
          <w:rFonts w:ascii="Times New Roman" w:hAnsi="Times New Roman" w:cs="Times New Roman"/>
          <w:sz w:val="24"/>
          <w:szCs w:val="24"/>
          <w:lang w:val="en-GB"/>
        </w:rPr>
      </w:pPr>
    </w:p>
    <w:p w14:paraId="6BC7FD67" w14:textId="725159BE" w:rsidR="00E42258" w:rsidRPr="006E5FD0" w:rsidRDefault="00E42258" w:rsidP="00031128">
      <w:pPr>
        <w:spacing w:after="0" w:line="360" w:lineRule="auto"/>
        <w:jc w:val="both"/>
        <w:rPr>
          <w:rFonts w:ascii="Times New Roman" w:hAnsi="Times New Roman" w:cs="Times New Roman"/>
          <w:sz w:val="24"/>
          <w:szCs w:val="24"/>
          <w:lang w:val="en-GB"/>
        </w:rPr>
      </w:pPr>
    </w:p>
    <w:p w14:paraId="3506740B" w14:textId="7D4530F4" w:rsidR="001A4A1A" w:rsidRDefault="001A4A1A" w:rsidP="00031128">
      <w:pPr>
        <w:spacing w:after="0" w:line="360" w:lineRule="auto"/>
        <w:jc w:val="both"/>
        <w:rPr>
          <w:rFonts w:ascii="Times New Roman" w:hAnsi="Times New Roman" w:cs="Times New Roman"/>
          <w:sz w:val="24"/>
          <w:szCs w:val="24"/>
          <w:lang w:val="en-GB"/>
        </w:rPr>
      </w:pPr>
    </w:p>
    <w:p w14:paraId="627404D0" w14:textId="77777777" w:rsidR="00171ABE" w:rsidRPr="006E5FD0" w:rsidRDefault="00171ABE" w:rsidP="00031128">
      <w:pPr>
        <w:spacing w:after="0" w:line="360" w:lineRule="auto"/>
        <w:jc w:val="both"/>
        <w:rPr>
          <w:rFonts w:ascii="Times New Roman" w:hAnsi="Times New Roman" w:cs="Times New Roman"/>
          <w:sz w:val="24"/>
          <w:szCs w:val="24"/>
          <w:lang w:val="en-GB"/>
        </w:rPr>
      </w:pPr>
    </w:p>
    <w:p w14:paraId="34005FB4" w14:textId="6774DE91" w:rsidR="00E42258" w:rsidRDefault="00E42258" w:rsidP="00031128">
      <w:pPr>
        <w:spacing w:after="0" w:line="360" w:lineRule="auto"/>
        <w:jc w:val="both"/>
        <w:rPr>
          <w:rFonts w:ascii="Times New Roman" w:hAnsi="Times New Roman" w:cs="Times New Roman"/>
          <w:sz w:val="24"/>
          <w:szCs w:val="24"/>
          <w:lang w:val="en-GB"/>
        </w:rPr>
      </w:pPr>
    </w:p>
    <w:p w14:paraId="098B6048" w14:textId="77777777" w:rsidR="00C5544D" w:rsidRPr="006E5FD0" w:rsidRDefault="00C5544D" w:rsidP="00031128">
      <w:pPr>
        <w:spacing w:after="0" w:line="360" w:lineRule="auto"/>
        <w:jc w:val="both"/>
        <w:rPr>
          <w:rFonts w:ascii="Times New Roman" w:hAnsi="Times New Roman" w:cs="Times New Roman"/>
          <w:sz w:val="24"/>
          <w:szCs w:val="24"/>
          <w:lang w:val="en-GB"/>
        </w:rPr>
      </w:pPr>
    </w:p>
    <w:p w14:paraId="539EA87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lastRenderedPageBreak/>
        <w:t xml:space="preserve">9) </w:t>
      </w:r>
      <w:r w:rsidRPr="006E5FD0">
        <w:rPr>
          <w:rFonts w:ascii="Times New Roman" w:hAnsi="Times New Roman"/>
          <w:sz w:val="24"/>
          <w:lang w:val="en-GB"/>
        </w:rPr>
        <w:t>VARIATIONS MOST COMMONLY FOUND IN THIS AREA:</w:t>
      </w:r>
    </w:p>
    <w:p w14:paraId="08B25266"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p w14:paraId="3C0FD31E" w14:textId="77777777" w:rsidR="001A4A1A" w:rsidRPr="006E5FD0" w:rsidRDefault="001A4A1A" w:rsidP="00031128">
      <w:pPr>
        <w:spacing w:after="0" w:line="360" w:lineRule="auto"/>
        <w:jc w:val="both"/>
        <w:rPr>
          <w:rFonts w:ascii="Times New Roman" w:hAnsi="Times New Roman" w:cs="Times New Roman"/>
          <w:sz w:val="24"/>
          <w:szCs w:val="24"/>
          <w:lang w:val="en-GB"/>
        </w:rPr>
      </w:pPr>
    </w:p>
    <w:tbl>
      <w:tblPr>
        <w:tblW w:w="8995" w:type="dxa"/>
        <w:tblCellMar>
          <w:left w:w="70" w:type="dxa"/>
          <w:right w:w="70" w:type="dxa"/>
        </w:tblCellMar>
        <w:tblLook w:val="04A0" w:firstRow="1" w:lastRow="0" w:firstColumn="1" w:lastColumn="0" w:noHBand="0" w:noVBand="1"/>
      </w:tblPr>
      <w:tblGrid>
        <w:gridCol w:w="8455"/>
        <w:gridCol w:w="540"/>
      </w:tblGrid>
      <w:tr w:rsidR="001A4A1A" w:rsidRPr="006E5FD0" w14:paraId="01C2FE53" w14:textId="77777777" w:rsidTr="00171ABE">
        <w:trPr>
          <w:trHeight w:val="340"/>
        </w:trPr>
        <w:tc>
          <w:tcPr>
            <w:tcW w:w="8455" w:type="dxa"/>
            <w:tcBorders>
              <w:top w:val="single" w:sz="4" w:space="0" w:color="auto"/>
              <w:left w:val="single" w:sz="4" w:space="0" w:color="auto"/>
              <w:bottom w:val="single" w:sz="4" w:space="0" w:color="auto"/>
              <w:right w:val="single" w:sz="4" w:space="0" w:color="auto"/>
            </w:tcBorders>
            <w:shd w:val="clear" w:color="auto" w:fill="auto"/>
            <w:noWrap/>
          </w:tcPr>
          <w:p w14:paraId="46230B5A" w14:textId="17E9894A"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p>
        </w:tc>
        <w:tc>
          <w:tcPr>
            <w:tcW w:w="540" w:type="dxa"/>
            <w:tcBorders>
              <w:top w:val="single" w:sz="4" w:space="0" w:color="auto"/>
              <w:left w:val="nil"/>
              <w:bottom w:val="single" w:sz="4" w:space="0" w:color="auto"/>
              <w:right w:val="single" w:sz="4" w:space="0" w:color="auto"/>
            </w:tcBorders>
            <w:shd w:val="clear" w:color="auto" w:fill="auto"/>
            <w:noWrap/>
            <w:hideMark/>
          </w:tcPr>
          <w:p w14:paraId="49775349"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24F21C7B" w14:textId="77777777" w:rsidTr="00E42258">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30A371B9" w14:textId="2E6D7617" w:rsidR="001A4A1A" w:rsidRPr="006E5FD0" w:rsidRDefault="00BA4E9E"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a</w:t>
            </w:r>
            <w:r w:rsidR="001A4A1A" w:rsidRPr="006E5FD0">
              <w:rPr>
                <w:rFonts w:ascii="Times New Roman" w:eastAsia="Times New Roman" w:hAnsi="Times New Roman" w:cs="Times New Roman"/>
                <w:color w:val="000000"/>
                <w:szCs w:val="20"/>
                <w:lang w:val="en-GB" w:eastAsia="cs-CZ"/>
              </w:rPr>
              <w:t xml:space="preserve">bsence of the trunk of </w:t>
            </w:r>
            <w:r>
              <w:rPr>
                <w:rFonts w:ascii="Times New Roman" w:eastAsia="Times New Roman" w:hAnsi="Times New Roman" w:cs="Times New Roman"/>
                <w:color w:val="000000"/>
                <w:szCs w:val="20"/>
                <w:lang w:val="en-GB" w:eastAsia="cs-CZ"/>
              </w:rPr>
              <w:t>the left coronary artery (</w:t>
            </w:r>
            <w:r w:rsidRPr="00C932F3">
              <w:rPr>
                <w:rFonts w:ascii="Times New Roman" w:eastAsia="Times New Roman" w:hAnsi="Times New Roman" w:cs="Times New Roman"/>
                <w:i/>
                <w:iCs/>
                <w:color w:val="000000"/>
                <w:szCs w:val="20"/>
                <w:lang w:val="en-GB" w:eastAsia="cs-CZ"/>
              </w:rPr>
              <w:t>a. coronaria cordis sin</w:t>
            </w:r>
            <w:r w:rsidR="00270C39">
              <w:rPr>
                <w:rFonts w:ascii="Times New Roman" w:eastAsia="Times New Roman" w:hAnsi="Times New Roman" w:cs="Times New Roman"/>
                <w:i/>
                <w:iCs/>
                <w:color w:val="000000"/>
                <w:szCs w:val="20"/>
                <w:lang w:val="en-GB" w:eastAsia="cs-CZ"/>
              </w:rPr>
              <w:t>.</w:t>
            </w:r>
            <w:r>
              <w:rPr>
                <w:rFonts w:ascii="Times New Roman" w:eastAsia="Times New Roman" w:hAnsi="Times New Roman" w:cs="Times New Roman"/>
                <w:color w:val="000000"/>
                <w:szCs w:val="2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094E8933"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124D635A" w14:textId="77777777" w:rsidTr="00C932F3">
        <w:trPr>
          <w:trHeight w:hRule="exact" w:val="693"/>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773B61F0" w14:textId="52644CC0" w:rsidR="001A4A1A" w:rsidRPr="006E5FD0" w:rsidRDefault="00BA4E9E"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o</w:t>
            </w:r>
            <w:r w:rsidR="001A4A1A" w:rsidRPr="006E5FD0">
              <w:rPr>
                <w:rFonts w:ascii="Times New Roman" w:eastAsia="Times New Roman" w:hAnsi="Times New Roman" w:cs="Times New Roman"/>
                <w:color w:val="000000"/>
                <w:szCs w:val="20"/>
                <w:lang w:val="en-GB" w:eastAsia="cs-CZ"/>
              </w:rPr>
              <w:t xml:space="preserve">rigin of </w:t>
            </w:r>
            <w:r>
              <w:rPr>
                <w:rFonts w:ascii="Times New Roman" w:eastAsia="Times New Roman" w:hAnsi="Times New Roman" w:cs="Times New Roman"/>
                <w:color w:val="000000"/>
                <w:szCs w:val="20"/>
                <w:lang w:val="en-GB" w:eastAsia="cs-CZ"/>
              </w:rPr>
              <w:t xml:space="preserve">the </w:t>
            </w:r>
            <w:r w:rsidR="00270C39">
              <w:rPr>
                <w:rFonts w:ascii="Times New Roman" w:eastAsia="Times New Roman" w:hAnsi="Times New Roman" w:cs="Times New Roman"/>
                <w:color w:val="000000"/>
                <w:szCs w:val="20"/>
                <w:lang w:val="en-GB" w:eastAsia="cs-CZ"/>
              </w:rPr>
              <w:t>circumflex branch (</w:t>
            </w:r>
            <w:r w:rsidR="00270C39" w:rsidRPr="00C932F3">
              <w:rPr>
                <w:rFonts w:ascii="Times New Roman" w:eastAsia="Times New Roman" w:hAnsi="Times New Roman" w:cs="Times New Roman"/>
                <w:i/>
                <w:iCs/>
                <w:color w:val="000000"/>
                <w:szCs w:val="20"/>
                <w:lang w:val="en-GB" w:eastAsia="cs-CZ"/>
              </w:rPr>
              <w:t xml:space="preserve">ramus </w:t>
            </w:r>
            <w:proofErr w:type="spellStart"/>
            <w:r w:rsidR="00270C39" w:rsidRPr="00C932F3">
              <w:rPr>
                <w:rFonts w:ascii="Times New Roman" w:eastAsia="Times New Roman" w:hAnsi="Times New Roman" w:cs="Times New Roman"/>
                <w:i/>
                <w:iCs/>
                <w:color w:val="000000"/>
                <w:szCs w:val="20"/>
                <w:lang w:val="en-GB" w:eastAsia="cs-CZ"/>
              </w:rPr>
              <w:t>circumflexus</w:t>
            </w:r>
            <w:proofErr w:type="spellEnd"/>
            <w:r w:rsidR="00270C39">
              <w:rPr>
                <w:rFonts w:ascii="Times New Roman" w:eastAsia="Times New Roman" w:hAnsi="Times New Roman" w:cs="Times New Roman"/>
                <w:color w:val="000000"/>
                <w:szCs w:val="20"/>
                <w:lang w:val="en-GB" w:eastAsia="cs-CZ"/>
              </w:rPr>
              <w:t>)</w:t>
            </w:r>
            <w:r w:rsidR="001A4A1A" w:rsidRPr="006E5FD0">
              <w:rPr>
                <w:rFonts w:ascii="Times New Roman" w:eastAsia="Times New Roman" w:hAnsi="Times New Roman" w:cs="Times New Roman"/>
                <w:color w:val="000000"/>
                <w:szCs w:val="20"/>
                <w:lang w:val="en-GB" w:eastAsia="cs-CZ"/>
              </w:rPr>
              <w:t xml:space="preserve"> from</w:t>
            </w:r>
            <w:r w:rsidR="00270C39">
              <w:rPr>
                <w:rFonts w:ascii="Times New Roman" w:eastAsia="Times New Roman" w:hAnsi="Times New Roman" w:cs="Times New Roman"/>
                <w:color w:val="000000"/>
                <w:szCs w:val="20"/>
                <w:lang w:val="en-GB" w:eastAsia="cs-CZ"/>
              </w:rPr>
              <w:t xml:space="preserve"> the right coronary artery</w:t>
            </w:r>
            <w:r w:rsidR="001A4A1A" w:rsidRPr="006E5FD0">
              <w:rPr>
                <w:rFonts w:ascii="Times New Roman" w:eastAsia="Times New Roman" w:hAnsi="Times New Roman" w:cs="Times New Roman"/>
                <w:color w:val="000000"/>
                <w:szCs w:val="20"/>
                <w:lang w:val="en-GB" w:eastAsia="cs-CZ"/>
              </w:rPr>
              <w:t xml:space="preserve"> </w:t>
            </w:r>
            <w:r w:rsidR="00270C39">
              <w:rPr>
                <w:rFonts w:ascii="Times New Roman" w:eastAsia="Times New Roman" w:hAnsi="Times New Roman" w:cs="Times New Roman"/>
                <w:color w:val="000000"/>
                <w:szCs w:val="20"/>
                <w:lang w:val="en-GB" w:eastAsia="cs-CZ"/>
              </w:rPr>
              <w:t>(</w:t>
            </w:r>
            <w:r w:rsidR="00270C39" w:rsidRPr="00C932F3">
              <w:rPr>
                <w:rFonts w:ascii="Times New Roman" w:eastAsia="Times New Roman" w:hAnsi="Times New Roman" w:cs="Times New Roman"/>
                <w:i/>
                <w:iCs/>
                <w:color w:val="000000"/>
                <w:szCs w:val="20"/>
                <w:lang w:val="en-GB" w:eastAsia="cs-CZ"/>
              </w:rPr>
              <w:t>a. coronaria cordis dx.</w:t>
            </w:r>
            <w:r w:rsidR="00270C39" w:rsidRPr="00631F8A">
              <w:rPr>
                <w:rFonts w:ascii="Times New Roman" w:eastAsia="Times New Roman" w:hAnsi="Times New Roman" w:cs="Times New Roman"/>
                <w:color w:val="000000"/>
                <w:szCs w:val="2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3C292A6D"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05950CAC" w14:textId="77777777" w:rsidTr="00E42258">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3DE93FAC"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IMA </w:t>
            </w:r>
          </w:p>
        </w:tc>
        <w:tc>
          <w:tcPr>
            <w:tcW w:w="540" w:type="dxa"/>
            <w:tcBorders>
              <w:top w:val="nil"/>
              <w:left w:val="nil"/>
              <w:bottom w:val="single" w:sz="4" w:space="0" w:color="auto"/>
              <w:right w:val="single" w:sz="4" w:space="0" w:color="auto"/>
            </w:tcBorders>
            <w:shd w:val="clear" w:color="auto" w:fill="auto"/>
            <w:noWrap/>
            <w:vAlign w:val="center"/>
            <w:hideMark/>
          </w:tcPr>
          <w:p w14:paraId="383C8A5E"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2D80FF26" w14:textId="77777777" w:rsidTr="00C932F3">
        <w:trPr>
          <w:trHeight w:hRule="exact" w:val="651"/>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4213D1C4" w14:textId="3EF705D0" w:rsidR="001A4A1A" w:rsidRPr="006E5FD0" w:rsidRDefault="00C32E93"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s</w:t>
            </w:r>
            <w:r w:rsidR="001A4A1A" w:rsidRPr="006E5FD0">
              <w:rPr>
                <w:rFonts w:ascii="Times New Roman" w:eastAsia="Times New Roman" w:hAnsi="Times New Roman" w:cs="Times New Roman"/>
                <w:color w:val="000000"/>
                <w:szCs w:val="20"/>
                <w:lang w:val="en-GB" w:eastAsia="cs-CZ"/>
              </w:rPr>
              <w:t xml:space="preserve">ingle coronary artery (origin of </w:t>
            </w:r>
            <w:r w:rsidR="001E4792">
              <w:rPr>
                <w:rFonts w:ascii="Times New Roman" w:eastAsia="Times New Roman" w:hAnsi="Times New Roman" w:cs="Times New Roman"/>
                <w:color w:val="000000"/>
                <w:szCs w:val="20"/>
                <w:lang w:val="en-GB" w:eastAsia="cs-CZ"/>
              </w:rPr>
              <w:t xml:space="preserve">the </w:t>
            </w:r>
            <w:r>
              <w:rPr>
                <w:rFonts w:ascii="Times New Roman" w:eastAsia="Times New Roman" w:hAnsi="Times New Roman" w:cs="Times New Roman"/>
                <w:color w:val="000000"/>
                <w:szCs w:val="20"/>
                <w:lang w:val="en-GB" w:eastAsia="cs-CZ"/>
              </w:rPr>
              <w:t xml:space="preserve">right coronary artery </w:t>
            </w:r>
            <w:r w:rsidR="001A4A1A" w:rsidRPr="006E5FD0">
              <w:rPr>
                <w:rFonts w:ascii="Times New Roman" w:eastAsia="Times New Roman" w:hAnsi="Times New Roman" w:cs="Times New Roman"/>
                <w:color w:val="000000"/>
                <w:szCs w:val="20"/>
                <w:lang w:val="en-GB" w:eastAsia="cs-CZ"/>
              </w:rPr>
              <w:t xml:space="preserve">from </w:t>
            </w:r>
            <w:r>
              <w:rPr>
                <w:rFonts w:ascii="Times New Roman" w:eastAsia="Times New Roman" w:hAnsi="Times New Roman" w:cs="Times New Roman"/>
                <w:color w:val="000000"/>
                <w:szCs w:val="20"/>
                <w:lang w:val="en-GB" w:eastAsia="cs-CZ"/>
              </w:rPr>
              <w:t>the left coronary artery</w:t>
            </w:r>
            <w:r w:rsidR="00BA4E9E">
              <w:rPr>
                <w:rFonts w:ascii="Times New Roman" w:eastAsia="Times New Roman" w:hAnsi="Times New Roman" w:cs="Times New Roman"/>
                <w:color w:val="000000"/>
                <w:szCs w:val="2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0D631749"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27AF0EFD" w14:textId="77777777" w:rsidTr="00E42258">
        <w:trPr>
          <w:trHeight w:hRule="exact" w:val="340"/>
        </w:trPr>
        <w:tc>
          <w:tcPr>
            <w:tcW w:w="8455" w:type="dxa"/>
            <w:tcBorders>
              <w:top w:val="nil"/>
              <w:left w:val="single" w:sz="4" w:space="0" w:color="auto"/>
              <w:bottom w:val="single" w:sz="4" w:space="0" w:color="auto"/>
              <w:right w:val="single" w:sz="4" w:space="0" w:color="auto"/>
            </w:tcBorders>
            <w:shd w:val="clear" w:color="auto" w:fill="auto"/>
            <w:noWrap/>
            <w:vAlign w:val="center"/>
            <w:hideMark/>
          </w:tcPr>
          <w:p w14:paraId="48C90E0D" w14:textId="25A6DD12" w:rsidR="001A4A1A" w:rsidRPr="006E5FD0" w:rsidRDefault="001A4A1A"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w:t>
            </w:r>
            <w:proofErr w:type="gramStart"/>
            <w:r w:rsidR="00C32E93">
              <w:rPr>
                <w:rFonts w:ascii="Times New Roman" w:eastAsia="Times New Roman" w:hAnsi="Times New Roman" w:cs="Times New Roman"/>
                <w:color w:val="000000"/>
                <w:szCs w:val="20"/>
                <w:lang w:val="en-GB" w:eastAsia="cs-CZ"/>
              </w:rPr>
              <w:t>b</w:t>
            </w:r>
            <w:r w:rsidRPr="006E5FD0">
              <w:rPr>
                <w:rFonts w:ascii="Times New Roman" w:eastAsia="Times New Roman" w:hAnsi="Times New Roman" w:cs="Times New Roman"/>
                <w:color w:val="000000"/>
                <w:szCs w:val="20"/>
                <w:lang w:val="en-GB" w:eastAsia="cs-CZ"/>
              </w:rPr>
              <w:t>ovine</w:t>
            </w:r>
            <w:proofErr w:type="gramEnd"/>
            <w:r w:rsidRPr="006E5FD0">
              <w:rPr>
                <w:rFonts w:ascii="Times New Roman" w:eastAsia="Times New Roman" w:hAnsi="Times New Roman" w:cs="Times New Roman"/>
                <w:color w:val="000000"/>
                <w:szCs w:val="20"/>
                <w:lang w:val="en-GB" w:eastAsia="cs-CZ"/>
              </w:rPr>
              <w:t xml:space="preserve"> arch" (</w:t>
            </w:r>
            <w:r w:rsidRPr="006E5FD0">
              <w:rPr>
                <w:rFonts w:ascii="Times New Roman" w:eastAsia="Times New Roman" w:hAnsi="Times New Roman" w:cs="Times New Roman"/>
                <w:i/>
                <w:color w:val="000000"/>
                <w:szCs w:val="20"/>
                <w:lang w:val="en-GB" w:eastAsia="cs-CZ"/>
              </w:rPr>
              <w:t xml:space="preserve">arcus </w:t>
            </w:r>
            <w:proofErr w:type="spellStart"/>
            <w:r w:rsidRPr="006E5FD0">
              <w:rPr>
                <w:rFonts w:ascii="Times New Roman" w:eastAsia="Times New Roman" w:hAnsi="Times New Roman" w:cs="Times New Roman"/>
                <w:i/>
                <w:color w:val="000000"/>
                <w:szCs w:val="20"/>
                <w:lang w:val="en-GB" w:eastAsia="cs-CZ"/>
              </w:rPr>
              <w:t>bovinus</w:t>
            </w:r>
            <w:proofErr w:type="spellEnd"/>
            <w:r w:rsidRPr="00631F8A">
              <w:rPr>
                <w:rFonts w:ascii="Times New Roman" w:eastAsia="Times New Roman" w:hAnsi="Times New Roman" w:cs="Times New Roman"/>
                <w:iCs/>
                <w:color w:val="000000"/>
                <w:szCs w:val="20"/>
                <w:lang w:val="en-GB" w:eastAsia="cs-CZ"/>
              </w:rPr>
              <w:t>)</w:t>
            </w:r>
          </w:p>
        </w:tc>
        <w:tc>
          <w:tcPr>
            <w:tcW w:w="540" w:type="dxa"/>
            <w:tcBorders>
              <w:top w:val="nil"/>
              <w:left w:val="nil"/>
              <w:bottom w:val="single" w:sz="4" w:space="0" w:color="auto"/>
              <w:right w:val="single" w:sz="4" w:space="0" w:color="auto"/>
            </w:tcBorders>
            <w:shd w:val="clear" w:color="auto" w:fill="auto"/>
            <w:noWrap/>
            <w:vAlign w:val="center"/>
            <w:hideMark/>
          </w:tcPr>
          <w:p w14:paraId="642CD9DE"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113F9F76" w14:textId="77777777" w:rsidTr="00E42258">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01DEC4A0" w14:textId="0D7BD395" w:rsidR="001A4A1A" w:rsidRPr="006E5FD0" w:rsidRDefault="00C32E93"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b</w:t>
            </w:r>
            <w:r w:rsidR="001A4A1A" w:rsidRPr="006E5FD0">
              <w:rPr>
                <w:rFonts w:ascii="Times New Roman" w:eastAsia="Times New Roman" w:hAnsi="Times New Roman" w:cs="Times New Roman"/>
                <w:color w:val="000000"/>
                <w:szCs w:val="20"/>
                <w:lang w:val="en-GB" w:eastAsia="cs-CZ"/>
              </w:rPr>
              <w:t>icuspid aortic valve</w:t>
            </w:r>
          </w:p>
        </w:tc>
        <w:tc>
          <w:tcPr>
            <w:tcW w:w="540" w:type="dxa"/>
            <w:tcBorders>
              <w:top w:val="nil"/>
              <w:left w:val="nil"/>
              <w:bottom w:val="single" w:sz="4" w:space="0" w:color="auto"/>
              <w:right w:val="single" w:sz="4" w:space="0" w:color="auto"/>
            </w:tcBorders>
            <w:shd w:val="clear" w:color="auto" w:fill="auto"/>
            <w:noWrap/>
            <w:vAlign w:val="center"/>
            <w:hideMark/>
          </w:tcPr>
          <w:p w14:paraId="5A29D0E4"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7EDFD492" w14:textId="77777777" w:rsidTr="00E42258">
        <w:trPr>
          <w:trHeight w:hRule="exact" w:val="340"/>
        </w:trPr>
        <w:tc>
          <w:tcPr>
            <w:tcW w:w="8455" w:type="dxa"/>
            <w:tcBorders>
              <w:top w:val="nil"/>
              <w:left w:val="single" w:sz="4" w:space="0" w:color="auto"/>
              <w:bottom w:val="single" w:sz="4" w:space="0" w:color="auto"/>
              <w:right w:val="single" w:sz="4" w:space="0" w:color="auto"/>
            </w:tcBorders>
            <w:shd w:val="clear" w:color="auto" w:fill="auto"/>
            <w:noWrap/>
            <w:vAlign w:val="center"/>
            <w:hideMark/>
          </w:tcPr>
          <w:p w14:paraId="50D53A2C" w14:textId="1A5CC5A9" w:rsidR="001A4A1A" w:rsidRPr="006E5FD0" w:rsidRDefault="00BD5256"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 xml:space="preserve">patent </w:t>
            </w:r>
            <w:r w:rsidR="00C32E93">
              <w:rPr>
                <w:rFonts w:ascii="Times New Roman" w:eastAsia="Times New Roman" w:hAnsi="Times New Roman" w:cs="Times New Roman"/>
                <w:color w:val="000000"/>
                <w:szCs w:val="20"/>
                <w:lang w:val="en-GB" w:eastAsia="cs-CZ"/>
              </w:rPr>
              <w:t>f</w:t>
            </w:r>
            <w:r w:rsidR="001A4A1A" w:rsidRPr="006E5FD0">
              <w:rPr>
                <w:rFonts w:ascii="Times New Roman" w:eastAsia="Times New Roman" w:hAnsi="Times New Roman" w:cs="Times New Roman"/>
                <w:color w:val="000000"/>
                <w:szCs w:val="20"/>
                <w:lang w:val="en-GB" w:eastAsia="cs-CZ"/>
              </w:rPr>
              <w:t xml:space="preserve">oramen </w:t>
            </w:r>
            <w:proofErr w:type="spellStart"/>
            <w:r w:rsidR="001A4A1A" w:rsidRPr="006E5FD0">
              <w:rPr>
                <w:rFonts w:ascii="Times New Roman" w:eastAsia="Times New Roman" w:hAnsi="Times New Roman" w:cs="Times New Roman"/>
                <w:color w:val="000000"/>
                <w:szCs w:val="20"/>
                <w:lang w:val="en-GB" w:eastAsia="cs-CZ"/>
              </w:rPr>
              <w:t>ovale</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F258EB1"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6BEACEB0" w14:textId="77777777" w:rsidR="001A4A1A" w:rsidRPr="006E5FD0" w:rsidRDefault="001A4A1A" w:rsidP="00031128">
      <w:pPr>
        <w:spacing w:after="0" w:line="360" w:lineRule="auto"/>
        <w:jc w:val="both"/>
        <w:rPr>
          <w:rFonts w:ascii="Times New Roman" w:hAnsi="Times New Roman" w:cs="Times New Roman"/>
          <w:sz w:val="24"/>
          <w:lang w:val="en-GB"/>
        </w:rPr>
      </w:pPr>
    </w:p>
    <w:p w14:paraId="2A081446"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10) </w:t>
      </w:r>
      <w:r w:rsidRPr="006E5FD0">
        <w:rPr>
          <w:rFonts w:ascii="Times New Roman" w:hAnsi="Times New Roman"/>
          <w:sz w:val="24"/>
          <w:lang w:val="en-GB"/>
        </w:rPr>
        <w:t>DESCRIBE AND DRAW ANY OTHER VARIATIONS IDENTIFIED IN THIS AREA:</w:t>
      </w:r>
    </w:p>
    <w:p w14:paraId="12FE8F4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ACB8C6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DD7388A"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4A10B8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14339F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B148ED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EB9296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076E11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BA6D6F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A90F1B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59586E4"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464C660" w14:textId="0D6452F0" w:rsidR="001A4A1A" w:rsidRPr="006E5FD0" w:rsidRDefault="001A4A1A" w:rsidP="00031128">
      <w:pPr>
        <w:spacing w:after="0" w:line="360" w:lineRule="auto"/>
        <w:jc w:val="both"/>
        <w:rPr>
          <w:rFonts w:ascii="Times New Roman" w:hAnsi="Times New Roman" w:cs="Times New Roman"/>
          <w:sz w:val="24"/>
          <w:szCs w:val="24"/>
          <w:lang w:val="en-GB"/>
        </w:rPr>
      </w:pPr>
    </w:p>
    <w:p w14:paraId="5CCE6CCB" w14:textId="76309D02" w:rsidR="00E42258" w:rsidRPr="006E5FD0" w:rsidRDefault="00E42258" w:rsidP="00031128">
      <w:pPr>
        <w:spacing w:after="0" w:line="360" w:lineRule="auto"/>
        <w:jc w:val="both"/>
        <w:rPr>
          <w:rFonts w:ascii="Times New Roman" w:hAnsi="Times New Roman" w:cs="Times New Roman"/>
          <w:sz w:val="24"/>
          <w:szCs w:val="24"/>
          <w:lang w:val="en-GB"/>
        </w:rPr>
      </w:pPr>
    </w:p>
    <w:p w14:paraId="420439D5" w14:textId="372B6DA1" w:rsidR="00E42258" w:rsidRPr="006E5FD0" w:rsidRDefault="00E42258" w:rsidP="00031128">
      <w:pPr>
        <w:spacing w:after="0" w:line="360" w:lineRule="auto"/>
        <w:jc w:val="both"/>
        <w:rPr>
          <w:rFonts w:ascii="Times New Roman" w:hAnsi="Times New Roman" w:cs="Times New Roman"/>
          <w:sz w:val="24"/>
          <w:szCs w:val="24"/>
          <w:lang w:val="en-GB"/>
        </w:rPr>
      </w:pPr>
    </w:p>
    <w:p w14:paraId="18199DBF" w14:textId="29C55D36" w:rsidR="00E42258" w:rsidRPr="006E5FD0" w:rsidRDefault="00E42258" w:rsidP="00031128">
      <w:pPr>
        <w:spacing w:after="0" w:line="360" w:lineRule="auto"/>
        <w:jc w:val="both"/>
        <w:rPr>
          <w:rFonts w:ascii="Times New Roman" w:hAnsi="Times New Roman" w:cs="Times New Roman"/>
          <w:sz w:val="24"/>
          <w:szCs w:val="24"/>
          <w:lang w:val="en-GB"/>
        </w:rPr>
      </w:pPr>
    </w:p>
    <w:p w14:paraId="1395BCA2" w14:textId="7272486C" w:rsidR="00E42258" w:rsidRPr="006E5FD0" w:rsidRDefault="00E42258" w:rsidP="00031128">
      <w:pPr>
        <w:spacing w:after="0" w:line="360" w:lineRule="auto"/>
        <w:jc w:val="both"/>
        <w:rPr>
          <w:rFonts w:ascii="Times New Roman" w:hAnsi="Times New Roman" w:cs="Times New Roman"/>
          <w:sz w:val="24"/>
          <w:szCs w:val="24"/>
          <w:lang w:val="en-GB"/>
        </w:rPr>
      </w:pPr>
    </w:p>
    <w:p w14:paraId="25515291" w14:textId="3BD95DEA" w:rsidR="00E42258" w:rsidRPr="006E5FD0" w:rsidRDefault="00E42258" w:rsidP="00031128">
      <w:pPr>
        <w:spacing w:after="0" w:line="360" w:lineRule="auto"/>
        <w:jc w:val="both"/>
        <w:rPr>
          <w:rFonts w:ascii="Times New Roman" w:hAnsi="Times New Roman" w:cs="Times New Roman"/>
          <w:sz w:val="24"/>
          <w:szCs w:val="24"/>
          <w:lang w:val="en-GB"/>
        </w:rPr>
      </w:pPr>
    </w:p>
    <w:p w14:paraId="1CF4C0A9" w14:textId="748FE763" w:rsidR="00E42258" w:rsidRPr="006E5FD0" w:rsidRDefault="00E42258" w:rsidP="00031128">
      <w:pPr>
        <w:spacing w:after="0" w:line="360" w:lineRule="auto"/>
        <w:jc w:val="both"/>
        <w:rPr>
          <w:rFonts w:ascii="Times New Roman" w:hAnsi="Times New Roman" w:cs="Times New Roman"/>
          <w:sz w:val="24"/>
          <w:szCs w:val="24"/>
          <w:lang w:val="en-GB"/>
        </w:rPr>
      </w:pPr>
    </w:p>
    <w:p w14:paraId="647242D9" w14:textId="77777777" w:rsidR="00E42258" w:rsidRPr="006E5FD0" w:rsidRDefault="00E42258" w:rsidP="00031128">
      <w:pPr>
        <w:spacing w:after="0" w:line="360" w:lineRule="auto"/>
        <w:jc w:val="both"/>
        <w:rPr>
          <w:rFonts w:ascii="Times New Roman" w:hAnsi="Times New Roman" w:cs="Times New Roman"/>
          <w:sz w:val="24"/>
          <w:szCs w:val="24"/>
          <w:lang w:val="en-GB"/>
        </w:rPr>
      </w:pPr>
    </w:p>
    <w:p w14:paraId="191B19C8" w14:textId="77777777" w:rsidR="001A4A1A" w:rsidRPr="006E5FD0" w:rsidRDefault="001A4A1A" w:rsidP="00031128">
      <w:pPr>
        <w:spacing w:after="0" w:line="360" w:lineRule="auto"/>
        <w:jc w:val="both"/>
        <w:rPr>
          <w:rFonts w:ascii="Times New Roman" w:hAnsi="Times New Roman" w:cs="Times New Roman"/>
          <w:sz w:val="24"/>
          <w:lang w:val="en-GB"/>
        </w:rPr>
      </w:pPr>
    </w:p>
    <w:p w14:paraId="3FB8DD61" w14:textId="2B082981" w:rsidR="001A4A1A" w:rsidRPr="006E5FD0" w:rsidRDefault="0096132D" w:rsidP="00031128">
      <w:pPr>
        <w:spacing w:after="0" w:line="360" w:lineRule="auto"/>
        <w:contextualSpacing/>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5</w:t>
      </w:r>
      <w:r w:rsidR="001A4A1A" w:rsidRPr="006E5FD0">
        <w:rPr>
          <w:rFonts w:ascii="Times New Roman" w:hAnsi="Times New Roman" w:cs="Times New Roman"/>
          <w:b/>
          <w:bCs/>
          <w:sz w:val="28"/>
          <w:szCs w:val="28"/>
          <w:lang w:val="en-GB"/>
        </w:rPr>
        <w:t>.7</w:t>
      </w:r>
      <w:r>
        <w:rPr>
          <w:rFonts w:ascii="Times New Roman" w:hAnsi="Times New Roman" w:cs="Times New Roman"/>
          <w:b/>
          <w:bCs/>
          <w:sz w:val="28"/>
          <w:szCs w:val="28"/>
          <w:lang w:val="en-GB"/>
        </w:rPr>
        <w:t>.</w:t>
      </w:r>
      <w:r w:rsidR="001A4A1A" w:rsidRPr="006E5FD0">
        <w:rPr>
          <w:rFonts w:ascii="Times New Roman" w:hAnsi="Times New Roman" w:cs="Times New Roman"/>
          <w:b/>
          <w:bCs/>
          <w:sz w:val="28"/>
          <w:szCs w:val="28"/>
          <w:lang w:val="en-GB"/>
        </w:rPr>
        <w:t xml:space="preserve"> POSTERIOR MEDIASTINUM</w:t>
      </w:r>
    </w:p>
    <w:tbl>
      <w:tblPr>
        <w:tblStyle w:val="Mkatabulky"/>
        <w:tblW w:w="0" w:type="auto"/>
        <w:tblLook w:val="04A0" w:firstRow="1" w:lastRow="0" w:firstColumn="1" w:lastColumn="0" w:noHBand="0" w:noVBand="1"/>
      </w:tblPr>
      <w:tblGrid>
        <w:gridCol w:w="4532"/>
        <w:gridCol w:w="4463"/>
      </w:tblGrid>
      <w:tr w:rsidR="001A4A1A" w:rsidRPr="006E5FD0" w14:paraId="6C8A3B59" w14:textId="77777777" w:rsidTr="00E42258">
        <w:trPr>
          <w:trHeight w:val="340"/>
        </w:trPr>
        <w:tc>
          <w:tcPr>
            <w:tcW w:w="8995" w:type="dxa"/>
            <w:gridSpan w:val="2"/>
          </w:tcPr>
          <w:p w14:paraId="3211B645"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0EF32115" w14:textId="77777777" w:rsidTr="00E42258">
        <w:trPr>
          <w:trHeight w:val="340"/>
        </w:trPr>
        <w:tc>
          <w:tcPr>
            <w:tcW w:w="4532" w:type="dxa"/>
          </w:tcPr>
          <w:p w14:paraId="0E13ADB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23FBD3A5"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955ADD">
              <w:rPr>
                <w:rFonts w:ascii="Times New Roman" w:hAnsi="Times New Roman"/>
                <w:iCs/>
                <w:szCs w:val="20"/>
                <w:lang w:val="en-GB"/>
              </w:rPr>
              <w:t>(</w:t>
            </w:r>
            <w:r w:rsidRPr="006E5FD0">
              <w:rPr>
                <w:rFonts w:ascii="Times New Roman" w:hAnsi="Times New Roman"/>
                <w:i/>
                <w:szCs w:val="20"/>
                <w:lang w:val="en-GB"/>
              </w:rPr>
              <w:t>dx/sin</w:t>
            </w:r>
            <w:r w:rsidRPr="00955ADD">
              <w:rPr>
                <w:rFonts w:ascii="Times New Roman" w:hAnsi="Times New Roman"/>
                <w:iCs/>
                <w:szCs w:val="20"/>
                <w:lang w:val="en-GB"/>
              </w:rPr>
              <w:t>)</w:t>
            </w:r>
          </w:p>
        </w:tc>
      </w:tr>
    </w:tbl>
    <w:p w14:paraId="2048E8B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8137B69"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1) THORACIC AORTA (</w:t>
      </w:r>
      <w:r w:rsidRPr="006E5FD0">
        <w:rPr>
          <w:rFonts w:ascii="Times New Roman" w:hAnsi="Times New Roman" w:cs="Times New Roman"/>
          <w:i/>
          <w:iCs/>
          <w:sz w:val="24"/>
          <w:szCs w:val="24"/>
          <w:lang w:val="en-GB"/>
        </w:rPr>
        <w:t>AORTA THORACICA</w:t>
      </w:r>
      <w:r w:rsidRPr="006E5FD0">
        <w:rPr>
          <w:rFonts w:ascii="Times New Roman" w:hAnsi="Times New Roman" w:cs="Times New Roman"/>
          <w:sz w:val="24"/>
          <w:szCs w:val="24"/>
          <w:lang w:val="en-GB"/>
        </w:rPr>
        <w:t>)</w:t>
      </w:r>
    </w:p>
    <w:p w14:paraId="0E722BF6" w14:textId="7417A9A0"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szCs w:val="24"/>
          <w:lang w:val="en-GB"/>
        </w:rPr>
        <w:t>Identify the branches of the thoracic aorta (</w:t>
      </w:r>
      <w:r w:rsidRPr="006E5FD0">
        <w:rPr>
          <w:rFonts w:ascii="Times New Roman" w:hAnsi="Times New Roman" w:cs="Times New Roman"/>
          <w:i/>
          <w:sz w:val="24"/>
          <w:lang w:val="en-GB"/>
        </w:rPr>
        <w:t xml:space="preserve">aorta </w:t>
      </w:r>
      <w:proofErr w:type="spellStart"/>
      <w:r w:rsidRPr="006E5FD0">
        <w:rPr>
          <w:rFonts w:ascii="Times New Roman" w:hAnsi="Times New Roman" w:cs="Times New Roman"/>
          <w:i/>
          <w:sz w:val="24"/>
          <w:lang w:val="en-GB"/>
        </w:rPr>
        <w:t>thoracica</w:t>
      </w:r>
      <w:proofErr w:type="spellEnd"/>
      <w:r w:rsidRPr="006E5FD0">
        <w:rPr>
          <w:rFonts w:ascii="Times New Roman" w:hAnsi="Times New Roman" w:cs="Times New Roman"/>
          <w:sz w:val="24"/>
          <w:szCs w:val="24"/>
          <w:lang w:val="en-GB"/>
        </w:rPr>
        <w:t xml:space="preserve">), </w:t>
      </w:r>
      <w:r w:rsidRPr="006E5FD0">
        <w:rPr>
          <w:rFonts w:ascii="Times New Roman" w:hAnsi="Times New Roman"/>
          <w:sz w:val="24"/>
          <w:lang w:val="en-GB"/>
        </w:rPr>
        <w:t>mark their presence/absence</w:t>
      </w:r>
      <w:r w:rsidRPr="006E5FD0">
        <w:rPr>
          <w:rFonts w:ascii="Times New Roman" w:hAnsi="Times New Roman" w:cs="Times New Roman"/>
          <w:sz w:val="24"/>
          <w:szCs w:val="24"/>
          <w:lang w:val="en-GB"/>
        </w:rPr>
        <w:t xml:space="preserve">, course and include their area of supply. </w:t>
      </w:r>
      <w:r w:rsidRPr="006E5FD0">
        <w:rPr>
          <w:rFonts w:ascii="Times New Roman" w:hAnsi="Times New Roman"/>
          <w:sz w:val="24"/>
          <w:lang w:val="en-GB"/>
        </w:rPr>
        <w:t>Note any variations (e.g.</w:t>
      </w:r>
      <w:r w:rsidR="004A0FD1">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structure: </w:t>
      </w:r>
    </w:p>
    <w:tbl>
      <w:tblPr>
        <w:tblW w:w="8995" w:type="dxa"/>
        <w:tblCellMar>
          <w:left w:w="70" w:type="dxa"/>
          <w:right w:w="70" w:type="dxa"/>
        </w:tblCellMar>
        <w:tblLook w:val="04A0" w:firstRow="1" w:lastRow="0" w:firstColumn="1" w:lastColumn="0" w:noHBand="0" w:noVBand="1"/>
      </w:tblPr>
      <w:tblGrid>
        <w:gridCol w:w="2641"/>
        <w:gridCol w:w="476"/>
        <w:gridCol w:w="1800"/>
        <w:gridCol w:w="2303"/>
        <w:gridCol w:w="1775"/>
      </w:tblGrid>
      <w:tr w:rsidR="001A4A1A" w:rsidRPr="006E5FD0" w14:paraId="7EE1D143" w14:textId="77777777" w:rsidTr="00E42258">
        <w:trPr>
          <w:trHeight w:val="323"/>
        </w:trPr>
        <w:tc>
          <w:tcPr>
            <w:tcW w:w="2689" w:type="dxa"/>
            <w:tcBorders>
              <w:top w:val="single" w:sz="4" w:space="0" w:color="auto"/>
              <w:left w:val="single" w:sz="4" w:space="0" w:color="auto"/>
              <w:bottom w:val="single" w:sz="4" w:space="0" w:color="auto"/>
              <w:right w:val="single" w:sz="4" w:space="0" w:color="auto"/>
            </w:tcBorders>
            <w:vAlign w:val="center"/>
          </w:tcPr>
          <w:p w14:paraId="4D0D346A" w14:textId="75449AAB"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p>
        </w:tc>
        <w:tc>
          <w:tcPr>
            <w:tcW w:w="366" w:type="dxa"/>
            <w:tcBorders>
              <w:top w:val="single" w:sz="4" w:space="0" w:color="auto"/>
              <w:left w:val="nil"/>
              <w:bottom w:val="single" w:sz="4" w:space="0" w:color="auto"/>
              <w:right w:val="single" w:sz="4" w:space="0" w:color="auto"/>
            </w:tcBorders>
            <w:shd w:val="clear" w:color="auto" w:fill="auto"/>
            <w:vAlign w:val="center"/>
            <w:hideMark/>
          </w:tcPr>
          <w:p w14:paraId="0EA09B41"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1800" w:type="dxa"/>
            <w:tcBorders>
              <w:top w:val="single" w:sz="4" w:space="0" w:color="auto"/>
              <w:left w:val="nil"/>
              <w:bottom w:val="single" w:sz="4" w:space="0" w:color="auto"/>
              <w:right w:val="single" w:sz="4" w:space="0" w:color="auto"/>
            </w:tcBorders>
            <w:shd w:val="clear" w:color="auto" w:fill="auto"/>
            <w:hideMark/>
          </w:tcPr>
          <w:p w14:paraId="4270D0CC"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hAnsi="Times New Roman"/>
                <w:lang w:val="en-GB"/>
              </w:rPr>
              <w:t>COURSE</w:t>
            </w:r>
          </w:p>
        </w:tc>
        <w:tc>
          <w:tcPr>
            <w:tcW w:w="2303" w:type="dxa"/>
            <w:tcBorders>
              <w:top w:val="single" w:sz="4" w:space="0" w:color="auto"/>
              <w:left w:val="nil"/>
              <w:bottom w:val="single" w:sz="4" w:space="0" w:color="auto"/>
              <w:right w:val="single" w:sz="4" w:space="0" w:color="auto"/>
            </w:tcBorders>
            <w:shd w:val="clear" w:color="auto" w:fill="auto"/>
            <w:hideMark/>
          </w:tcPr>
          <w:p w14:paraId="7D07072F"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hAnsi="Times New Roman"/>
                <w:lang w:val="en-GB"/>
              </w:rPr>
              <w:t>AREA OF SUPPLY</w:t>
            </w:r>
          </w:p>
        </w:tc>
        <w:tc>
          <w:tcPr>
            <w:tcW w:w="1837" w:type="dxa"/>
            <w:tcBorders>
              <w:top w:val="single" w:sz="4" w:space="0" w:color="auto"/>
              <w:left w:val="nil"/>
              <w:bottom w:val="single" w:sz="4" w:space="0" w:color="auto"/>
              <w:right w:val="single" w:sz="4" w:space="0" w:color="auto"/>
            </w:tcBorders>
          </w:tcPr>
          <w:p w14:paraId="11AB978E"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cs-CZ"/>
              </w:rPr>
            </w:pPr>
            <w:r w:rsidRPr="006E5FD0">
              <w:rPr>
                <w:rFonts w:ascii="Times New Roman" w:hAnsi="Times New Roman"/>
                <w:lang w:val="en-GB"/>
              </w:rPr>
              <w:t>NOTE</w:t>
            </w:r>
          </w:p>
        </w:tc>
      </w:tr>
      <w:tr w:rsidR="0096132D" w:rsidRPr="0096132D" w14:paraId="4C2F94A9"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3825FDC3" w14:textId="29EBC192"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brachiocephalic trunk (</w:t>
            </w:r>
            <w:r w:rsidRPr="0096132D">
              <w:rPr>
                <w:rFonts w:ascii="Times New Roman" w:eastAsia="Times New Roman" w:hAnsi="Times New Roman" w:cs="Times New Roman"/>
                <w:i/>
                <w:iCs/>
                <w:lang w:val="en-GB" w:eastAsia="cs-CZ"/>
              </w:rPr>
              <w:t xml:space="preserve">truncus </w:t>
            </w:r>
            <w:proofErr w:type="spellStart"/>
            <w:r w:rsidRPr="0096132D">
              <w:rPr>
                <w:rFonts w:ascii="Times New Roman" w:eastAsia="Times New Roman" w:hAnsi="Times New Roman" w:cs="Times New Roman"/>
                <w:i/>
                <w:iCs/>
                <w:lang w:val="en-GB" w:eastAsia="cs-CZ"/>
              </w:rPr>
              <w:t>brachiocephalicus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2484F696"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1BF49CAE"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122B7DEE"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298AC836"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7B7A46EE"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5866F774" w14:textId="2B69A8BE"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left common carotid artery (</w:t>
            </w:r>
            <w:r w:rsidRPr="0096132D">
              <w:rPr>
                <w:rFonts w:ascii="Times New Roman" w:eastAsia="Times New Roman" w:hAnsi="Times New Roman" w:cs="Times New Roman"/>
                <w:i/>
                <w:iCs/>
                <w:lang w:val="en-GB" w:eastAsia="cs-CZ"/>
              </w:rPr>
              <w:t xml:space="preserve">a. </w:t>
            </w:r>
            <w:proofErr w:type="spellStart"/>
            <w:r w:rsidRPr="0096132D">
              <w:rPr>
                <w:rFonts w:ascii="Times New Roman" w:eastAsia="Times New Roman" w:hAnsi="Times New Roman" w:cs="Times New Roman"/>
                <w:i/>
                <w:iCs/>
                <w:lang w:val="en-GB" w:eastAsia="cs-CZ"/>
              </w:rPr>
              <w:t>carotis</w:t>
            </w:r>
            <w:proofErr w:type="spellEnd"/>
            <w:r w:rsidRPr="0096132D">
              <w:rPr>
                <w:rFonts w:ascii="Times New Roman" w:eastAsia="Times New Roman" w:hAnsi="Times New Roman" w:cs="Times New Roman"/>
                <w:i/>
                <w:iCs/>
                <w:lang w:val="en-GB" w:eastAsia="cs-CZ"/>
              </w:rPr>
              <w:t xml:space="preserve"> communis sin.</w:t>
            </w:r>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vAlign w:val="center"/>
            <w:hideMark/>
          </w:tcPr>
          <w:p w14:paraId="012FF1BD" w14:textId="77777777" w:rsidR="001A4A1A" w:rsidRPr="0096132D" w:rsidRDefault="001A4A1A" w:rsidP="00031128">
            <w:pPr>
              <w:spacing w:after="0" w:line="240" w:lineRule="auto"/>
              <w:jc w:val="center"/>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275995E9"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32D8D29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431443CF"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2E18823F"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28514B34" w14:textId="06D02AB3" w:rsidR="00E42258" w:rsidRPr="0096132D" w:rsidRDefault="00801B7F"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xml:space="preserve">left subclavian artery </w:t>
            </w:r>
          </w:p>
          <w:p w14:paraId="1D00222E" w14:textId="70776A46"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r w:rsidRPr="0096132D">
              <w:rPr>
                <w:rFonts w:ascii="Times New Roman" w:eastAsia="Times New Roman" w:hAnsi="Times New Roman" w:cs="Times New Roman"/>
                <w:i/>
                <w:iCs/>
                <w:lang w:val="en-GB" w:eastAsia="cs-CZ"/>
              </w:rPr>
              <w:t xml:space="preserve">a. </w:t>
            </w:r>
            <w:proofErr w:type="spellStart"/>
            <w:r w:rsidRPr="0096132D">
              <w:rPr>
                <w:rFonts w:ascii="Times New Roman" w:eastAsia="Times New Roman" w:hAnsi="Times New Roman" w:cs="Times New Roman"/>
                <w:i/>
                <w:iCs/>
                <w:lang w:val="en-GB" w:eastAsia="cs-CZ"/>
              </w:rPr>
              <w:t>subclavia</w:t>
            </w:r>
            <w:proofErr w:type="spellEnd"/>
            <w:r w:rsidRPr="0096132D">
              <w:rPr>
                <w:rFonts w:ascii="Times New Roman" w:eastAsia="Times New Roman" w:hAnsi="Times New Roman" w:cs="Times New Roman"/>
                <w:i/>
                <w:iCs/>
                <w:lang w:val="en-GB" w:eastAsia="cs-CZ"/>
              </w:rPr>
              <w:t xml:space="preserve"> sinistra</w:t>
            </w:r>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292C1328"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1AE7B435"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45F92474"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01F84FC2"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66307182"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7D496A46" w14:textId="6E4BA98A"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posterior intercostal arteries (</w:t>
            </w:r>
            <w:r w:rsidRPr="0096132D">
              <w:rPr>
                <w:rFonts w:ascii="Times New Roman" w:eastAsia="Times New Roman" w:hAnsi="Times New Roman" w:cs="Times New Roman"/>
                <w:i/>
                <w:iCs/>
                <w:lang w:val="en-GB" w:eastAsia="cs-CZ"/>
              </w:rPr>
              <w:t xml:space="preserve">aa. </w:t>
            </w:r>
            <w:proofErr w:type="spellStart"/>
            <w:r w:rsidRPr="0096132D">
              <w:rPr>
                <w:rFonts w:ascii="Times New Roman" w:eastAsia="Times New Roman" w:hAnsi="Times New Roman" w:cs="Times New Roman"/>
                <w:i/>
                <w:iCs/>
                <w:lang w:val="en-GB" w:eastAsia="cs-CZ"/>
              </w:rPr>
              <w:t>intercostales</w:t>
            </w:r>
            <w:proofErr w:type="spellEnd"/>
            <w:r w:rsidRPr="0096132D">
              <w:rPr>
                <w:rFonts w:ascii="Times New Roman" w:eastAsia="Times New Roman" w:hAnsi="Times New Roman" w:cs="Times New Roman"/>
                <w:i/>
                <w:iCs/>
                <w:lang w:val="en-GB" w:eastAsia="cs-CZ"/>
              </w:rPr>
              <w:t xml:space="preserve"> post.</w:t>
            </w:r>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047F09E7"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18AB89CF"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07D28818"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32BBB58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58A42C9A"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18458A47" w14:textId="01B88308" w:rsidR="00E42258" w:rsidRPr="0096132D" w:rsidRDefault="00801B7F"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xml:space="preserve">subcostal arteries </w:t>
            </w:r>
          </w:p>
          <w:p w14:paraId="6B7F6429" w14:textId="761EEDF0"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proofErr w:type="gramStart"/>
            <w:r w:rsidRPr="0096132D">
              <w:rPr>
                <w:rFonts w:ascii="Times New Roman" w:eastAsia="Times New Roman" w:hAnsi="Times New Roman" w:cs="Times New Roman"/>
                <w:i/>
                <w:iCs/>
                <w:lang w:val="en-GB" w:eastAsia="cs-CZ"/>
              </w:rPr>
              <w:t>aa</w:t>
            </w:r>
            <w:proofErr w:type="gram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subcostales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1132743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57A1AE4F"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70A8F359"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1C8C97B1"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44714494"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2D4FFED7" w14:textId="4003A017"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superior phrenic arteries (</w:t>
            </w:r>
            <w:r w:rsidRPr="0096132D">
              <w:rPr>
                <w:rFonts w:ascii="Times New Roman" w:eastAsia="Times New Roman" w:hAnsi="Times New Roman" w:cs="Times New Roman"/>
                <w:i/>
                <w:iCs/>
                <w:lang w:val="en-GB" w:eastAsia="cs-CZ"/>
              </w:rPr>
              <w:t xml:space="preserve">aa. </w:t>
            </w:r>
            <w:proofErr w:type="spellStart"/>
            <w:r w:rsidRPr="0096132D">
              <w:rPr>
                <w:rFonts w:ascii="Times New Roman" w:eastAsia="Times New Roman" w:hAnsi="Times New Roman" w:cs="Times New Roman"/>
                <w:i/>
                <w:iCs/>
                <w:lang w:val="en-GB" w:eastAsia="cs-CZ"/>
              </w:rPr>
              <w:t>phrenicae</w:t>
            </w:r>
            <w:proofErr w:type="spell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superiores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70F05159"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4E6DBBF7"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62D0DDA7"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01D4313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32578C82"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1AB2E01E" w14:textId="2C3200F9" w:rsidR="00801B7F" w:rsidRPr="0096132D" w:rsidRDefault="00801B7F"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xml:space="preserve">bronchial branches </w:t>
            </w:r>
          </w:p>
          <w:p w14:paraId="4860B8AF" w14:textId="473BF8DD"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proofErr w:type="spellStart"/>
            <w:proofErr w:type="gramStart"/>
            <w:r w:rsidRPr="0096132D">
              <w:rPr>
                <w:rFonts w:ascii="Times New Roman" w:eastAsia="Times New Roman" w:hAnsi="Times New Roman" w:cs="Times New Roman"/>
                <w:i/>
                <w:iCs/>
                <w:lang w:val="en-GB" w:eastAsia="cs-CZ"/>
              </w:rPr>
              <w:t>rr</w:t>
            </w:r>
            <w:proofErr w:type="spellEnd"/>
            <w:proofErr w:type="gram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bronchiales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4199F707"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4AA69F22"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7533C226"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5DAC3419"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23561B6D"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26FC577E" w14:textId="4169EBE5" w:rsidR="00801B7F" w:rsidRPr="0096132D" w:rsidRDefault="004A0FD1"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o</w:t>
            </w:r>
            <w:r w:rsidR="00801B7F" w:rsidRPr="0096132D">
              <w:rPr>
                <w:rFonts w:ascii="Times New Roman" w:eastAsia="Times New Roman" w:hAnsi="Times New Roman" w:cs="Times New Roman"/>
                <w:lang w:val="en-GB" w:eastAsia="cs-CZ"/>
              </w:rPr>
              <w:t xml:space="preserve">esophageal branches </w:t>
            </w:r>
          </w:p>
          <w:p w14:paraId="63B62081" w14:textId="7C9C3A61"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proofErr w:type="spellStart"/>
            <w:proofErr w:type="gramStart"/>
            <w:r w:rsidRPr="0096132D">
              <w:rPr>
                <w:rFonts w:ascii="Times New Roman" w:eastAsia="Times New Roman" w:hAnsi="Times New Roman" w:cs="Times New Roman"/>
                <w:lang w:val="en-GB" w:eastAsia="cs-CZ"/>
              </w:rPr>
              <w:t>r</w:t>
            </w:r>
            <w:r w:rsidRPr="0096132D">
              <w:rPr>
                <w:rFonts w:ascii="Times New Roman" w:eastAsia="Times New Roman" w:hAnsi="Times New Roman" w:cs="Times New Roman"/>
                <w:i/>
                <w:iCs/>
                <w:lang w:val="en-GB" w:eastAsia="cs-CZ"/>
              </w:rPr>
              <w:t>r</w:t>
            </w:r>
            <w:proofErr w:type="spellEnd"/>
            <w:proofErr w:type="gram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oesophageales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5D09E76D"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60003662"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03333C20"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5F964807"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1690E6F9"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7A2DB4B5" w14:textId="7DFE6F13" w:rsidR="00801B7F" w:rsidRPr="0096132D" w:rsidRDefault="00801B7F"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xml:space="preserve">pericardial branches </w:t>
            </w:r>
          </w:p>
          <w:p w14:paraId="3966D7C6" w14:textId="41DFBBE6"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proofErr w:type="spellStart"/>
            <w:proofErr w:type="gramStart"/>
            <w:r w:rsidRPr="0096132D">
              <w:rPr>
                <w:rFonts w:ascii="Times New Roman" w:eastAsia="Times New Roman" w:hAnsi="Times New Roman" w:cs="Times New Roman"/>
                <w:lang w:val="en-GB" w:eastAsia="cs-CZ"/>
              </w:rPr>
              <w:t>r</w:t>
            </w:r>
            <w:r w:rsidRPr="0096132D">
              <w:rPr>
                <w:rFonts w:ascii="Times New Roman" w:eastAsia="Times New Roman" w:hAnsi="Times New Roman" w:cs="Times New Roman"/>
                <w:i/>
                <w:iCs/>
                <w:lang w:val="en-GB" w:eastAsia="cs-CZ"/>
              </w:rPr>
              <w:t>r</w:t>
            </w:r>
            <w:proofErr w:type="spellEnd"/>
            <w:proofErr w:type="gram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pericardiaci</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3970A318"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312D933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3C760B29"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1796FDBD"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r w:rsidR="0096132D" w:rsidRPr="0096132D" w14:paraId="5BA001D4" w14:textId="77777777" w:rsidTr="00801B7F">
        <w:trPr>
          <w:trHeight w:hRule="exact" w:val="635"/>
        </w:trPr>
        <w:tc>
          <w:tcPr>
            <w:tcW w:w="2689" w:type="dxa"/>
            <w:tcBorders>
              <w:top w:val="nil"/>
              <w:left w:val="single" w:sz="4" w:space="0" w:color="auto"/>
              <w:bottom w:val="single" w:sz="4" w:space="0" w:color="auto"/>
              <w:right w:val="single" w:sz="4" w:space="0" w:color="auto"/>
            </w:tcBorders>
            <w:vAlign w:val="center"/>
          </w:tcPr>
          <w:p w14:paraId="64A0E5B3" w14:textId="6DA92D34" w:rsidR="00801B7F" w:rsidRPr="0096132D" w:rsidRDefault="00801B7F" w:rsidP="00031128">
            <w:pPr>
              <w:spacing w:after="0" w:line="240" w:lineRule="auto"/>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xml:space="preserve">mediastinal branches </w:t>
            </w:r>
          </w:p>
          <w:p w14:paraId="4FF9917C" w14:textId="1A666BFE" w:rsidR="001A4A1A" w:rsidRPr="0096132D" w:rsidRDefault="00801B7F" w:rsidP="00031128">
            <w:pPr>
              <w:spacing w:after="0" w:line="240" w:lineRule="auto"/>
              <w:rPr>
                <w:rFonts w:ascii="Times New Roman" w:eastAsia="Times New Roman" w:hAnsi="Times New Roman" w:cs="Times New Roman"/>
                <w:i/>
                <w:lang w:val="en-GB" w:eastAsia="cs-CZ"/>
              </w:rPr>
            </w:pPr>
            <w:r w:rsidRPr="0096132D">
              <w:rPr>
                <w:rFonts w:ascii="Times New Roman" w:eastAsia="Times New Roman" w:hAnsi="Times New Roman" w:cs="Times New Roman"/>
                <w:lang w:val="en-GB" w:eastAsia="cs-CZ"/>
              </w:rPr>
              <w:t>(</w:t>
            </w:r>
            <w:proofErr w:type="spellStart"/>
            <w:proofErr w:type="gramStart"/>
            <w:r w:rsidRPr="0096132D">
              <w:rPr>
                <w:rFonts w:ascii="Times New Roman" w:eastAsia="Times New Roman" w:hAnsi="Times New Roman" w:cs="Times New Roman"/>
                <w:lang w:val="en-GB" w:eastAsia="cs-CZ"/>
              </w:rPr>
              <w:t>r</w:t>
            </w:r>
            <w:r w:rsidRPr="0096132D">
              <w:rPr>
                <w:rFonts w:ascii="Times New Roman" w:eastAsia="Times New Roman" w:hAnsi="Times New Roman" w:cs="Times New Roman"/>
                <w:i/>
                <w:iCs/>
                <w:lang w:val="en-GB" w:eastAsia="cs-CZ"/>
              </w:rPr>
              <w:t>r</w:t>
            </w:r>
            <w:proofErr w:type="spellEnd"/>
            <w:proofErr w:type="gramEnd"/>
            <w:r w:rsidRPr="0096132D">
              <w:rPr>
                <w:rFonts w:ascii="Times New Roman" w:eastAsia="Times New Roman" w:hAnsi="Times New Roman" w:cs="Times New Roman"/>
                <w:i/>
                <w:iCs/>
                <w:lang w:val="en-GB" w:eastAsia="cs-CZ"/>
              </w:rPr>
              <w:t xml:space="preserve">. </w:t>
            </w:r>
            <w:proofErr w:type="spellStart"/>
            <w:r w:rsidRPr="0096132D">
              <w:rPr>
                <w:rFonts w:ascii="Times New Roman" w:eastAsia="Times New Roman" w:hAnsi="Times New Roman" w:cs="Times New Roman"/>
                <w:i/>
                <w:iCs/>
                <w:lang w:val="en-GB" w:eastAsia="cs-CZ"/>
              </w:rPr>
              <w:t>mediastinales</w:t>
            </w:r>
            <w:proofErr w:type="spellEnd"/>
            <w:r w:rsidRPr="0096132D">
              <w:rPr>
                <w:rFonts w:ascii="Times New Roman" w:eastAsia="Times New Roman" w:hAnsi="Times New Roman" w:cs="Times New Roman"/>
                <w:lang w:val="en-GB" w:eastAsia="cs-CZ"/>
              </w:rPr>
              <w:t>)</w:t>
            </w:r>
          </w:p>
        </w:tc>
        <w:tc>
          <w:tcPr>
            <w:tcW w:w="366" w:type="dxa"/>
            <w:tcBorders>
              <w:top w:val="nil"/>
              <w:left w:val="nil"/>
              <w:bottom w:val="single" w:sz="4" w:space="0" w:color="auto"/>
              <w:right w:val="single" w:sz="4" w:space="0" w:color="auto"/>
            </w:tcBorders>
            <w:shd w:val="clear" w:color="auto" w:fill="auto"/>
            <w:noWrap/>
            <w:vAlign w:val="bottom"/>
            <w:hideMark/>
          </w:tcPr>
          <w:p w14:paraId="344F1046"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00" w:type="dxa"/>
            <w:tcBorders>
              <w:top w:val="nil"/>
              <w:left w:val="nil"/>
              <w:bottom w:val="single" w:sz="4" w:space="0" w:color="auto"/>
              <w:right w:val="single" w:sz="4" w:space="0" w:color="auto"/>
            </w:tcBorders>
            <w:shd w:val="clear" w:color="auto" w:fill="auto"/>
            <w:noWrap/>
            <w:vAlign w:val="bottom"/>
            <w:hideMark/>
          </w:tcPr>
          <w:p w14:paraId="5830192E"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2303" w:type="dxa"/>
            <w:tcBorders>
              <w:top w:val="nil"/>
              <w:left w:val="nil"/>
              <w:bottom w:val="single" w:sz="4" w:space="0" w:color="auto"/>
              <w:right w:val="single" w:sz="4" w:space="0" w:color="auto"/>
            </w:tcBorders>
            <w:shd w:val="clear" w:color="auto" w:fill="auto"/>
            <w:noWrap/>
            <w:vAlign w:val="bottom"/>
            <w:hideMark/>
          </w:tcPr>
          <w:p w14:paraId="4842EC0D"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c>
          <w:tcPr>
            <w:tcW w:w="1837" w:type="dxa"/>
            <w:tcBorders>
              <w:top w:val="nil"/>
              <w:left w:val="nil"/>
              <w:bottom w:val="single" w:sz="4" w:space="0" w:color="auto"/>
              <w:right w:val="single" w:sz="4" w:space="0" w:color="auto"/>
            </w:tcBorders>
            <w:vAlign w:val="bottom"/>
          </w:tcPr>
          <w:p w14:paraId="4A668F9B" w14:textId="77777777" w:rsidR="001A4A1A" w:rsidRPr="0096132D" w:rsidRDefault="001A4A1A" w:rsidP="00031128">
            <w:pPr>
              <w:spacing w:after="0" w:line="240" w:lineRule="auto"/>
              <w:jc w:val="both"/>
              <w:rPr>
                <w:rFonts w:ascii="Times New Roman" w:eastAsia="Times New Roman" w:hAnsi="Times New Roman" w:cs="Times New Roman"/>
                <w:lang w:val="en-GB" w:eastAsia="cs-CZ"/>
              </w:rPr>
            </w:pPr>
            <w:r w:rsidRPr="0096132D">
              <w:rPr>
                <w:rFonts w:ascii="Times New Roman" w:eastAsia="Times New Roman" w:hAnsi="Times New Roman" w:cs="Times New Roman"/>
                <w:lang w:val="en-GB" w:eastAsia="cs-CZ"/>
              </w:rPr>
              <w:t> </w:t>
            </w:r>
          </w:p>
        </w:tc>
      </w:tr>
    </w:tbl>
    <w:p w14:paraId="2472F7A9" w14:textId="63EE9A90" w:rsidR="001A4A1A" w:rsidRPr="0096132D" w:rsidRDefault="001A4A1A" w:rsidP="00031128">
      <w:pPr>
        <w:spacing w:after="0" w:line="360" w:lineRule="auto"/>
        <w:jc w:val="both"/>
        <w:rPr>
          <w:rFonts w:ascii="Times New Roman" w:hAnsi="Times New Roman" w:cs="Times New Roman"/>
          <w:i/>
          <w:iCs/>
          <w:sz w:val="24"/>
          <w:lang w:val="en-GB"/>
        </w:rPr>
      </w:pPr>
      <w:r w:rsidRPr="0096132D">
        <w:rPr>
          <w:rFonts w:ascii="Times New Roman" w:hAnsi="Times New Roman" w:cs="Times New Roman"/>
          <w:i/>
          <w:iCs/>
          <w:sz w:val="24"/>
          <w:lang w:val="en-GB"/>
        </w:rPr>
        <w:t>Note: Aortic arch and its branches topographically</w:t>
      </w:r>
      <w:r w:rsidR="00915E7B" w:rsidRPr="0096132D">
        <w:rPr>
          <w:rFonts w:ascii="Times New Roman" w:hAnsi="Times New Roman" w:cs="Times New Roman"/>
          <w:i/>
          <w:iCs/>
          <w:sz w:val="24"/>
          <w:lang w:val="en-GB"/>
        </w:rPr>
        <w:t xml:space="preserve"> belong</w:t>
      </w:r>
      <w:r w:rsidRPr="0096132D">
        <w:rPr>
          <w:rFonts w:ascii="Times New Roman" w:hAnsi="Times New Roman" w:cs="Times New Roman"/>
          <w:i/>
          <w:iCs/>
          <w:sz w:val="24"/>
          <w:lang w:val="en-GB"/>
        </w:rPr>
        <w:t xml:space="preserve"> to </w:t>
      </w:r>
      <w:r w:rsidR="00915E7B" w:rsidRPr="0096132D">
        <w:rPr>
          <w:rFonts w:ascii="Times New Roman" w:hAnsi="Times New Roman" w:cs="Times New Roman"/>
          <w:i/>
          <w:iCs/>
          <w:sz w:val="24"/>
          <w:lang w:val="en-GB"/>
        </w:rPr>
        <w:t xml:space="preserve">the </w:t>
      </w:r>
      <w:r w:rsidRPr="0096132D">
        <w:rPr>
          <w:rFonts w:ascii="Times New Roman" w:hAnsi="Times New Roman" w:cs="Times New Roman"/>
          <w:i/>
          <w:iCs/>
          <w:sz w:val="24"/>
          <w:lang w:val="en-GB"/>
        </w:rPr>
        <w:t>anterior superior mediastinum. The</w:t>
      </w:r>
      <w:r w:rsidR="00735F1A" w:rsidRPr="0096132D">
        <w:rPr>
          <w:rFonts w:ascii="Times New Roman" w:hAnsi="Times New Roman" w:cs="Times New Roman"/>
          <w:i/>
          <w:iCs/>
          <w:sz w:val="24"/>
          <w:lang w:val="en-GB"/>
        </w:rPr>
        <w:t>y</w:t>
      </w:r>
      <w:r w:rsidRPr="0096132D">
        <w:rPr>
          <w:rFonts w:ascii="Times New Roman" w:hAnsi="Times New Roman" w:cs="Times New Roman"/>
          <w:i/>
          <w:iCs/>
          <w:sz w:val="24"/>
          <w:lang w:val="en-GB"/>
        </w:rPr>
        <w:t xml:space="preserve"> are </w:t>
      </w:r>
      <w:r w:rsidR="00735F1A" w:rsidRPr="0096132D">
        <w:rPr>
          <w:rFonts w:ascii="Times New Roman" w:hAnsi="Times New Roman" w:cs="Times New Roman"/>
          <w:i/>
          <w:iCs/>
          <w:sz w:val="24"/>
          <w:lang w:val="en-GB"/>
        </w:rPr>
        <w:t>present in the table due to</w:t>
      </w:r>
      <w:r w:rsidRPr="0096132D">
        <w:rPr>
          <w:rFonts w:ascii="Times New Roman" w:hAnsi="Times New Roman" w:cs="Times New Roman"/>
          <w:i/>
          <w:iCs/>
          <w:sz w:val="24"/>
          <w:lang w:val="en-GB"/>
        </w:rPr>
        <w:t xml:space="preserve"> practical </w:t>
      </w:r>
      <w:r w:rsidR="00735F1A" w:rsidRPr="0096132D">
        <w:rPr>
          <w:rFonts w:ascii="Times New Roman" w:hAnsi="Times New Roman" w:cs="Times New Roman"/>
          <w:i/>
          <w:iCs/>
          <w:sz w:val="24"/>
          <w:lang w:val="en-GB"/>
        </w:rPr>
        <w:t xml:space="preserve">dissection </w:t>
      </w:r>
      <w:r w:rsidRPr="0096132D">
        <w:rPr>
          <w:rFonts w:ascii="Times New Roman" w:hAnsi="Times New Roman" w:cs="Times New Roman"/>
          <w:i/>
          <w:iCs/>
          <w:sz w:val="24"/>
          <w:lang w:val="en-GB"/>
        </w:rPr>
        <w:t>reasons.</w:t>
      </w:r>
    </w:p>
    <w:p w14:paraId="6993D978" w14:textId="77777777" w:rsidR="001A4A1A" w:rsidRPr="0096132D" w:rsidRDefault="001A4A1A" w:rsidP="00031128">
      <w:pPr>
        <w:spacing w:after="0" w:line="360" w:lineRule="auto"/>
        <w:jc w:val="both"/>
        <w:rPr>
          <w:rFonts w:ascii="Times New Roman" w:hAnsi="Times New Roman" w:cs="Times New Roman"/>
          <w:i/>
          <w:iCs/>
          <w:sz w:val="24"/>
          <w:lang w:val="en-GB"/>
        </w:rPr>
      </w:pPr>
    </w:p>
    <w:p w14:paraId="680AD0F2" w14:textId="7A57E8B2"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2) VEINS</w:t>
      </w:r>
    </w:p>
    <w:p w14:paraId="01FEB387"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veins, mark their presence/absence, course, and include where does the vein drain. Note any variations found in the appropriate veins or the reason for the absence of the vein:</w:t>
      </w:r>
    </w:p>
    <w:tbl>
      <w:tblPr>
        <w:tblW w:w="9001" w:type="dxa"/>
        <w:tblCellMar>
          <w:left w:w="70" w:type="dxa"/>
          <w:right w:w="70" w:type="dxa"/>
        </w:tblCellMar>
        <w:tblLook w:val="04A0" w:firstRow="1" w:lastRow="0" w:firstColumn="1" w:lastColumn="0" w:noHBand="0" w:noVBand="1"/>
      </w:tblPr>
      <w:tblGrid>
        <w:gridCol w:w="2875"/>
        <w:gridCol w:w="720"/>
        <w:gridCol w:w="1620"/>
        <w:gridCol w:w="2226"/>
        <w:gridCol w:w="1560"/>
      </w:tblGrid>
      <w:tr w:rsidR="001A4A1A" w:rsidRPr="006E5FD0" w14:paraId="580CF988" w14:textId="77777777" w:rsidTr="00171ABE">
        <w:trPr>
          <w:trHeight w:val="359"/>
        </w:trPr>
        <w:tc>
          <w:tcPr>
            <w:tcW w:w="2875" w:type="dxa"/>
            <w:tcBorders>
              <w:top w:val="single" w:sz="4" w:space="0" w:color="auto"/>
              <w:left w:val="single" w:sz="4" w:space="0" w:color="auto"/>
              <w:bottom w:val="single" w:sz="4" w:space="0" w:color="auto"/>
              <w:right w:val="single" w:sz="4" w:space="0" w:color="auto"/>
            </w:tcBorders>
            <w:shd w:val="clear" w:color="auto" w:fill="auto"/>
          </w:tcPr>
          <w:p w14:paraId="2339ECD4" w14:textId="53AC7DAC"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p>
        </w:tc>
        <w:tc>
          <w:tcPr>
            <w:tcW w:w="720" w:type="dxa"/>
            <w:tcBorders>
              <w:top w:val="single" w:sz="4" w:space="0" w:color="auto"/>
              <w:left w:val="nil"/>
              <w:bottom w:val="single" w:sz="4" w:space="0" w:color="auto"/>
              <w:right w:val="single" w:sz="4" w:space="0" w:color="auto"/>
            </w:tcBorders>
            <w:shd w:val="clear" w:color="auto" w:fill="auto"/>
            <w:hideMark/>
          </w:tcPr>
          <w:p w14:paraId="003F4FFF" w14:textId="77777777" w:rsidR="001A4A1A" w:rsidRPr="006E5FD0" w:rsidRDefault="001A4A1A" w:rsidP="00031128">
            <w:pPr>
              <w:spacing w:after="0" w:line="240" w:lineRule="auto"/>
              <w:jc w:val="center"/>
              <w:rPr>
                <w:rFonts w:ascii="Times New Roman" w:eastAsia="MS Gothic" w:hAnsi="Times New Roman" w:cs="Times New Roman"/>
                <w:color w:val="000000"/>
                <w:szCs w:val="20"/>
                <w:lang w:val="en-GB" w:eastAsia="cs-CZ"/>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620" w:type="dxa"/>
            <w:tcBorders>
              <w:top w:val="single" w:sz="4" w:space="0" w:color="auto"/>
              <w:left w:val="nil"/>
              <w:bottom w:val="single" w:sz="4" w:space="0" w:color="auto"/>
              <w:right w:val="single" w:sz="4" w:space="0" w:color="auto"/>
            </w:tcBorders>
            <w:shd w:val="clear" w:color="auto" w:fill="auto"/>
            <w:hideMark/>
          </w:tcPr>
          <w:p w14:paraId="17EC9EFD"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COURSE</w:t>
            </w:r>
          </w:p>
        </w:tc>
        <w:tc>
          <w:tcPr>
            <w:tcW w:w="2226" w:type="dxa"/>
            <w:tcBorders>
              <w:top w:val="single" w:sz="4" w:space="0" w:color="auto"/>
              <w:left w:val="nil"/>
              <w:bottom w:val="single" w:sz="4" w:space="0" w:color="auto"/>
              <w:right w:val="single" w:sz="4" w:space="0" w:color="auto"/>
            </w:tcBorders>
            <w:shd w:val="clear" w:color="auto" w:fill="auto"/>
            <w:hideMark/>
          </w:tcPr>
          <w:p w14:paraId="6B9C0FF9"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IS A TRIBUTARY OF</w:t>
            </w:r>
          </w:p>
        </w:tc>
        <w:tc>
          <w:tcPr>
            <w:tcW w:w="1560" w:type="dxa"/>
            <w:tcBorders>
              <w:top w:val="single" w:sz="4" w:space="0" w:color="auto"/>
              <w:left w:val="nil"/>
              <w:bottom w:val="single" w:sz="4" w:space="0" w:color="auto"/>
              <w:right w:val="single" w:sz="4" w:space="0" w:color="auto"/>
            </w:tcBorders>
          </w:tcPr>
          <w:p w14:paraId="5D1DB747"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NOTE</w:t>
            </w:r>
          </w:p>
        </w:tc>
      </w:tr>
      <w:tr w:rsidR="001A4A1A" w:rsidRPr="006E5FD0" w14:paraId="5B76ABD9" w14:textId="77777777" w:rsidTr="00801B7F">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4CDAEFA" w14:textId="32CC112D" w:rsidR="001A4A1A"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azygos vein </w:t>
            </w:r>
          </w:p>
          <w:p w14:paraId="61BE54C1" w14:textId="64E32D15" w:rsidR="001A4A1A" w:rsidRPr="006E5FD0" w:rsidRDefault="00801B7F"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w:t>
            </w:r>
            <w:r w:rsidRPr="006E5FD0">
              <w:rPr>
                <w:rFonts w:ascii="Times New Roman" w:eastAsia="Times New Roman" w:hAnsi="Times New Roman" w:cs="Times New Roman"/>
                <w:i/>
                <w:iCs/>
                <w:color w:val="000000"/>
                <w:szCs w:val="20"/>
                <w:lang w:val="en-GB" w:eastAsia="cs-CZ"/>
              </w:rPr>
              <w:t>v. azygos</w:t>
            </w:r>
            <w:r w:rsidRPr="006E5FD0">
              <w:rPr>
                <w:rFonts w:ascii="Times New Roman" w:eastAsia="Times New Roman" w:hAnsi="Times New Roman" w:cs="Times New Roman"/>
                <w:color w:val="000000"/>
                <w:szCs w:val="20"/>
                <w:lang w:val="en-GB" w:eastAsia="cs-CZ"/>
              </w:rPr>
              <w:t>)</w:t>
            </w:r>
          </w:p>
        </w:tc>
        <w:tc>
          <w:tcPr>
            <w:tcW w:w="720" w:type="dxa"/>
            <w:tcBorders>
              <w:top w:val="nil"/>
              <w:left w:val="nil"/>
              <w:bottom w:val="single" w:sz="4" w:space="0" w:color="auto"/>
              <w:right w:val="single" w:sz="4" w:space="0" w:color="auto"/>
            </w:tcBorders>
            <w:shd w:val="clear" w:color="auto" w:fill="auto"/>
            <w:vAlign w:val="center"/>
            <w:hideMark/>
          </w:tcPr>
          <w:p w14:paraId="5DC66932"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20" w:type="dxa"/>
            <w:tcBorders>
              <w:top w:val="nil"/>
              <w:left w:val="nil"/>
              <w:bottom w:val="single" w:sz="4" w:space="0" w:color="auto"/>
              <w:right w:val="single" w:sz="4" w:space="0" w:color="auto"/>
            </w:tcBorders>
            <w:shd w:val="clear" w:color="auto" w:fill="auto"/>
            <w:vAlign w:val="center"/>
            <w:hideMark/>
          </w:tcPr>
          <w:p w14:paraId="1FBE9163"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2226" w:type="dxa"/>
            <w:tcBorders>
              <w:top w:val="nil"/>
              <w:left w:val="nil"/>
              <w:bottom w:val="single" w:sz="4" w:space="0" w:color="auto"/>
              <w:right w:val="single" w:sz="4" w:space="0" w:color="auto"/>
            </w:tcBorders>
            <w:shd w:val="clear" w:color="auto" w:fill="auto"/>
            <w:vAlign w:val="center"/>
            <w:hideMark/>
          </w:tcPr>
          <w:p w14:paraId="6CDC3DDB"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560" w:type="dxa"/>
            <w:tcBorders>
              <w:top w:val="nil"/>
              <w:left w:val="nil"/>
              <w:bottom w:val="single" w:sz="4" w:space="0" w:color="auto"/>
              <w:right w:val="single" w:sz="4" w:space="0" w:color="auto"/>
            </w:tcBorders>
            <w:vAlign w:val="center"/>
          </w:tcPr>
          <w:p w14:paraId="583DF1EB"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390F47D5" w14:textId="77777777" w:rsidTr="00801B7F">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937EEBF" w14:textId="432BDFE2" w:rsidR="00801B7F"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lastRenderedPageBreak/>
              <w:t xml:space="preserve">hemiazygos vein </w:t>
            </w:r>
          </w:p>
          <w:p w14:paraId="72AB77C0" w14:textId="542B8510" w:rsidR="001A4A1A" w:rsidRPr="006E5FD0" w:rsidRDefault="00801B7F"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w:t>
            </w:r>
            <w:r w:rsidRPr="006E5FD0">
              <w:rPr>
                <w:rFonts w:ascii="Times New Roman" w:eastAsia="Times New Roman" w:hAnsi="Times New Roman" w:cs="Times New Roman"/>
                <w:i/>
                <w:iCs/>
                <w:color w:val="000000"/>
                <w:szCs w:val="20"/>
                <w:lang w:val="en-GB" w:eastAsia="cs-CZ"/>
              </w:rPr>
              <w:t>v. hemiazygos</w:t>
            </w:r>
            <w:r w:rsidRPr="006E5FD0">
              <w:rPr>
                <w:rFonts w:ascii="Times New Roman" w:eastAsia="Times New Roman" w:hAnsi="Times New Roman" w:cs="Times New Roman"/>
                <w:color w:val="000000"/>
                <w:szCs w:val="20"/>
                <w:lang w:val="en-GB" w:eastAsia="cs-CZ"/>
              </w:rPr>
              <w:t>)</w:t>
            </w:r>
          </w:p>
        </w:tc>
        <w:tc>
          <w:tcPr>
            <w:tcW w:w="720" w:type="dxa"/>
            <w:tcBorders>
              <w:top w:val="nil"/>
              <w:left w:val="nil"/>
              <w:bottom w:val="single" w:sz="4" w:space="0" w:color="auto"/>
              <w:right w:val="single" w:sz="4" w:space="0" w:color="auto"/>
            </w:tcBorders>
            <w:shd w:val="clear" w:color="auto" w:fill="auto"/>
            <w:vAlign w:val="center"/>
            <w:hideMark/>
          </w:tcPr>
          <w:p w14:paraId="371DEB60"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20" w:type="dxa"/>
            <w:tcBorders>
              <w:top w:val="nil"/>
              <w:left w:val="nil"/>
              <w:bottom w:val="single" w:sz="4" w:space="0" w:color="auto"/>
              <w:right w:val="single" w:sz="4" w:space="0" w:color="auto"/>
            </w:tcBorders>
            <w:shd w:val="clear" w:color="auto" w:fill="auto"/>
            <w:vAlign w:val="center"/>
            <w:hideMark/>
          </w:tcPr>
          <w:p w14:paraId="11DB87A3"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2226" w:type="dxa"/>
            <w:tcBorders>
              <w:top w:val="nil"/>
              <w:left w:val="nil"/>
              <w:bottom w:val="single" w:sz="4" w:space="0" w:color="auto"/>
              <w:right w:val="single" w:sz="4" w:space="0" w:color="auto"/>
            </w:tcBorders>
            <w:shd w:val="clear" w:color="auto" w:fill="auto"/>
            <w:vAlign w:val="center"/>
            <w:hideMark/>
          </w:tcPr>
          <w:p w14:paraId="2DEF2FD0"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560" w:type="dxa"/>
            <w:tcBorders>
              <w:top w:val="nil"/>
              <w:left w:val="nil"/>
              <w:bottom w:val="single" w:sz="4" w:space="0" w:color="auto"/>
              <w:right w:val="single" w:sz="4" w:space="0" w:color="auto"/>
            </w:tcBorders>
            <w:vAlign w:val="center"/>
          </w:tcPr>
          <w:p w14:paraId="4C0A0FD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r w:rsidR="001A4A1A" w:rsidRPr="006E5FD0" w14:paraId="79D0F59E" w14:textId="77777777" w:rsidTr="00801B7F">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CAA2CE9" w14:textId="77777777" w:rsidR="004F6EDE" w:rsidRPr="006E5FD0" w:rsidRDefault="00801B7F"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xml:space="preserve">accessory hemiazygos vein </w:t>
            </w:r>
          </w:p>
          <w:p w14:paraId="1A439936" w14:textId="11372C46" w:rsidR="001A4A1A" w:rsidRPr="006E5FD0" w:rsidRDefault="00801B7F" w:rsidP="00031128">
            <w:pPr>
              <w:spacing w:after="0" w:line="240" w:lineRule="auto"/>
              <w:rPr>
                <w:rFonts w:ascii="Times New Roman" w:eastAsia="Times New Roman" w:hAnsi="Times New Roman" w:cs="Times New Roman"/>
                <w:i/>
                <w:color w:val="000000"/>
                <w:szCs w:val="20"/>
                <w:lang w:val="en-GB" w:eastAsia="cs-CZ"/>
              </w:rPr>
            </w:pPr>
            <w:r w:rsidRPr="006E5FD0">
              <w:rPr>
                <w:rFonts w:ascii="Times New Roman" w:eastAsia="Times New Roman" w:hAnsi="Times New Roman" w:cs="Times New Roman"/>
                <w:color w:val="000000"/>
                <w:szCs w:val="20"/>
                <w:lang w:val="en-GB" w:eastAsia="cs-CZ"/>
              </w:rPr>
              <w:t>(</w:t>
            </w:r>
            <w:r w:rsidRPr="006E5FD0">
              <w:rPr>
                <w:rFonts w:ascii="Times New Roman" w:eastAsia="Times New Roman" w:hAnsi="Times New Roman" w:cs="Times New Roman"/>
                <w:i/>
                <w:iCs/>
                <w:color w:val="000000"/>
                <w:szCs w:val="20"/>
                <w:lang w:val="en-GB" w:eastAsia="cs-CZ"/>
              </w:rPr>
              <w:t xml:space="preserve">v. hemiazygos </w:t>
            </w:r>
            <w:proofErr w:type="spellStart"/>
            <w:r w:rsidRPr="006E5FD0">
              <w:rPr>
                <w:rFonts w:ascii="Times New Roman" w:eastAsia="Times New Roman" w:hAnsi="Times New Roman" w:cs="Times New Roman"/>
                <w:i/>
                <w:iCs/>
                <w:color w:val="000000"/>
                <w:szCs w:val="20"/>
                <w:lang w:val="en-GB" w:eastAsia="cs-CZ"/>
              </w:rPr>
              <w:t>accessoria</w:t>
            </w:r>
            <w:proofErr w:type="spellEnd"/>
            <w:r w:rsidRPr="006E5FD0">
              <w:rPr>
                <w:rFonts w:ascii="Times New Roman" w:eastAsia="Times New Roman" w:hAnsi="Times New Roman" w:cs="Times New Roman"/>
                <w:color w:val="000000"/>
                <w:szCs w:val="20"/>
                <w:lang w:val="en-GB" w:eastAsia="cs-CZ"/>
              </w:rPr>
              <w:t>)</w:t>
            </w:r>
          </w:p>
        </w:tc>
        <w:tc>
          <w:tcPr>
            <w:tcW w:w="720" w:type="dxa"/>
            <w:tcBorders>
              <w:top w:val="nil"/>
              <w:left w:val="nil"/>
              <w:bottom w:val="single" w:sz="4" w:space="0" w:color="auto"/>
              <w:right w:val="single" w:sz="4" w:space="0" w:color="auto"/>
            </w:tcBorders>
            <w:shd w:val="clear" w:color="auto" w:fill="auto"/>
            <w:vAlign w:val="center"/>
            <w:hideMark/>
          </w:tcPr>
          <w:p w14:paraId="2E59767F"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620" w:type="dxa"/>
            <w:tcBorders>
              <w:top w:val="nil"/>
              <w:left w:val="nil"/>
              <w:bottom w:val="single" w:sz="4" w:space="0" w:color="auto"/>
              <w:right w:val="single" w:sz="4" w:space="0" w:color="auto"/>
            </w:tcBorders>
            <w:shd w:val="clear" w:color="auto" w:fill="auto"/>
            <w:vAlign w:val="center"/>
            <w:hideMark/>
          </w:tcPr>
          <w:p w14:paraId="3923C3B9"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2226" w:type="dxa"/>
            <w:tcBorders>
              <w:top w:val="nil"/>
              <w:left w:val="nil"/>
              <w:bottom w:val="single" w:sz="4" w:space="0" w:color="auto"/>
              <w:right w:val="single" w:sz="4" w:space="0" w:color="auto"/>
            </w:tcBorders>
            <w:shd w:val="clear" w:color="auto" w:fill="auto"/>
            <w:vAlign w:val="center"/>
            <w:hideMark/>
          </w:tcPr>
          <w:p w14:paraId="2C186507"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c>
          <w:tcPr>
            <w:tcW w:w="1560" w:type="dxa"/>
            <w:tcBorders>
              <w:top w:val="nil"/>
              <w:left w:val="nil"/>
              <w:bottom w:val="single" w:sz="4" w:space="0" w:color="auto"/>
              <w:right w:val="single" w:sz="4" w:space="0" w:color="auto"/>
            </w:tcBorders>
            <w:vAlign w:val="center"/>
          </w:tcPr>
          <w:p w14:paraId="3EE888B2"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 </w:t>
            </w:r>
          </w:p>
        </w:tc>
      </w:tr>
    </w:tbl>
    <w:p w14:paraId="606BB03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E5558D9" w14:textId="4137C900"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3) VA</w:t>
      </w:r>
      <w:r w:rsidR="00735F1A">
        <w:rPr>
          <w:rFonts w:ascii="Times New Roman" w:hAnsi="Times New Roman" w:cs="Times New Roman"/>
          <w:sz w:val="24"/>
          <w:szCs w:val="24"/>
          <w:lang w:val="en-GB"/>
        </w:rPr>
        <w:t>GUS</w:t>
      </w:r>
      <w:r w:rsidRPr="006E5FD0">
        <w:rPr>
          <w:rFonts w:ascii="Times New Roman" w:hAnsi="Times New Roman" w:cs="Times New Roman"/>
          <w:sz w:val="24"/>
          <w:szCs w:val="24"/>
          <w:lang w:val="en-GB"/>
        </w:rPr>
        <w:t xml:space="preserve"> NERVES (</w:t>
      </w:r>
      <w:r w:rsidRPr="006E5FD0">
        <w:rPr>
          <w:rFonts w:ascii="Times New Roman" w:hAnsi="Times New Roman" w:cs="Times New Roman"/>
          <w:i/>
          <w:iCs/>
          <w:sz w:val="24"/>
          <w:szCs w:val="24"/>
          <w:lang w:val="en-GB"/>
        </w:rPr>
        <w:t>NERVI VAGI</w:t>
      </w:r>
      <w:r w:rsidRPr="006E5FD0">
        <w:rPr>
          <w:rFonts w:ascii="Times New Roman" w:hAnsi="Times New Roman" w:cs="Times New Roman"/>
          <w:sz w:val="24"/>
          <w:szCs w:val="24"/>
          <w:lang w:val="en-GB"/>
        </w:rPr>
        <w:t>)</w:t>
      </w:r>
    </w:p>
    <w:p w14:paraId="4B3E4F41" w14:textId="1426CD62"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vag</w:t>
      </w:r>
      <w:r w:rsidR="00735F1A">
        <w:rPr>
          <w:rFonts w:ascii="Times New Roman" w:hAnsi="Times New Roman"/>
          <w:sz w:val="24"/>
          <w:lang w:val="en-GB"/>
        </w:rPr>
        <w:t>us</w:t>
      </w:r>
      <w:r w:rsidRPr="006E5FD0">
        <w:rPr>
          <w:rFonts w:ascii="Times New Roman" w:hAnsi="Times New Roman"/>
          <w:sz w:val="24"/>
          <w:lang w:val="en-GB"/>
        </w:rPr>
        <w:t xml:space="preserve"> nerves, mark their presence/absence, course, and include their area of innervation. Note any variations found in the appropriate nerves or the reason for the absence of the nerve:</w:t>
      </w:r>
    </w:p>
    <w:tbl>
      <w:tblPr>
        <w:tblW w:w="8995" w:type="dxa"/>
        <w:tblLayout w:type="fixed"/>
        <w:tblCellMar>
          <w:left w:w="70" w:type="dxa"/>
          <w:right w:w="70" w:type="dxa"/>
        </w:tblCellMar>
        <w:tblLook w:val="04A0" w:firstRow="1" w:lastRow="0" w:firstColumn="1" w:lastColumn="0" w:noHBand="0" w:noVBand="1"/>
      </w:tblPr>
      <w:tblGrid>
        <w:gridCol w:w="2875"/>
        <w:gridCol w:w="597"/>
        <w:gridCol w:w="1383"/>
        <w:gridCol w:w="2880"/>
        <w:gridCol w:w="1260"/>
      </w:tblGrid>
      <w:tr w:rsidR="001A4A1A" w:rsidRPr="006E5FD0" w14:paraId="29AAEFC1" w14:textId="77777777" w:rsidTr="00171ABE">
        <w:trPr>
          <w:trHeight w:val="340"/>
        </w:trPr>
        <w:tc>
          <w:tcPr>
            <w:tcW w:w="2875" w:type="dxa"/>
            <w:tcBorders>
              <w:top w:val="single" w:sz="4" w:space="0" w:color="auto"/>
              <w:left w:val="single" w:sz="4" w:space="0" w:color="auto"/>
              <w:bottom w:val="single" w:sz="4" w:space="0" w:color="auto"/>
              <w:right w:val="single" w:sz="4" w:space="0" w:color="auto"/>
            </w:tcBorders>
            <w:shd w:val="clear" w:color="auto" w:fill="auto"/>
          </w:tcPr>
          <w:p w14:paraId="307342F6" w14:textId="1B5E16E3"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p>
        </w:tc>
        <w:tc>
          <w:tcPr>
            <w:tcW w:w="597" w:type="dxa"/>
            <w:tcBorders>
              <w:top w:val="single" w:sz="4" w:space="0" w:color="auto"/>
              <w:left w:val="nil"/>
              <w:bottom w:val="single" w:sz="4" w:space="0" w:color="auto"/>
              <w:right w:val="single" w:sz="4" w:space="0" w:color="auto"/>
            </w:tcBorders>
            <w:shd w:val="clear" w:color="auto" w:fill="auto"/>
            <w:hideMark/>
          </w:tcPr>
          <w:p w14:paraId="50DCA2BF" w14:textId="77777777" w:rsidR="001A4A1A" w:rsidRPr="006E5FD0" w:rsidRDefault="001A4A1A" w:rsidP="00031128">
            <w:pPr>
              <w:spacing w:after="0" w:line="240" w:lineRule="auto"/>
              <w:jc w:val="center"/>
              <w:rPr>
                <w:rFonts w:ascii="Times New Roman" w:eastAsia="MS Gothic" w:hAnsi="Times New Roman" w:cs="Times New Roman"/>
                <w:color w:val="000000"/>
                <w:szCs w:val="20"/>
                <w:lang w:val="en-GB" w:eastAsia="sk-SK"/>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383" w:type="dxa"/>
            <w:tcBorders>
              <w:top w:val="single" w:sz="4" w:space="0" w:color="auto"/>
              <w:left w:val="nil"/>
              <w:bottom w:val="single" w:sz="4" w:space="0" w:color="auto"/>
              <w:right w:val="single" w:sz="4" w:space="0" w:color="auto"/>
            </w:tcBorders>
            <w:shd w:val="clear" w:color="auto" w:fill="auto"/>
            <w:hideMark/>
          </w:tcPr>
          <w:p w14:paraId="3B5C48E3"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COURSE</w:t>
            </w:r>
          </w:p>
        </w:tc>
        <w:tc>
          <w:tcPr>
            <w:tcW w:w="2880" w:type="dxa"/>
            <w:tcBorders>
              <w:top w:val="single" w:sz="4" w:space="0" w:color="auto"/>
              <w:left w:val="nil"/>
              <w:bottom w:val="single" w:sz="4" w:space="0" w:color="auto"/>
              <w:right w:val="single" w:sz="4" w:space="0" w:color="auto"/>
            </w:tcBorders>
            <w:shd w:val="clear" w:color="auto" w:fill="auto"/>
            <w:hideMark/>
          </w:tcPr>
          <w:p w14:paraId="5E64FB96"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AREA OF INNERVATION</w:t>
            </w:r>
          </w:p>
        </w:tc>
        <w:tc>
          <w:tcPr>
            <w:tcW w:w="1260" w:type="dxa"/>
            <w:tcBorders>
              <w:top w:val="single" w:sz="4" w:space="0" w:color="auto"/>
              <w:left w:val="nil"/>
              <w:bottom w:val="single" w:sz="4" w:space="0" w:color="auto"/>
              <w:right w:val="single" w:sz="4" w:space="0" w:color="auto"/>
            </w:tcBorders>
          </w:tcPr>
          <w:p w14:paraId="6314A280"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hAnsi="Times New Roman"/>
                <w:szCs w:val="20"/>
                <w:lang w:val="en-GB"/>
              </w:rPr>
              <w:t>NOTE</w:t>
            </w:r>
          </w:p>
        </w:tc>
      </w:tr>
      <w:tr w:rsidR="001A4A1A" w:rsidRPr="006E5FD0" w14:paraId="101F2E65" w14:textId="77777777" w:rsidTr="004F6EDE">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4B420440" w14:textId="77777777" w:rsidR="00171ABE"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recurrent laryngeal nerves </w:t>
            </w:r>
          </w:p>
          <w:p w14:paraId="1DBC7E21" w14:textId="03A0CF6C" w:rsidR="001A4A1A" w:rsidRPr="006E5FD0" w:rsidRDefault="004F6EDE"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proofErr w:type="spellStart"/>
            <w:proofErr w:type="gramStart"/>
            <w:r w:rsidRPr="006E5FD0">
              <w:rPr>
                <w:rFonts w:ascii="Times New Roman" w:eastAsia="Times New Roman" w:hAnsi="Times New Roman" w:cs="Times New Roman"/>
                <w:i/>
                <w:iCs/>
                <w:color w:val="000000"/>
                <w:szCs w:val="20"/>
                <w:lang w:val="en-GB" w:eastAsia="sk-SK"/>
              </w:rPr>
              <w:t>nn</w:t>
            </w:r>
            <w:proofErr w:type="spellEnd"/>
            <w:proofErr w:type="gramEnd"/>
            <w:r w:rsidRPr="006E5FD0">
              <w:rPr>
                <w:rFonts w:ascii="Times New Roman" w:eastAsia="Times New Roman" w:hAnsi="Times New Roman" w:cs="Times New Roman"/>
                <w:i/>
                <w:iCs/>
                <w:color w:val="000000"/>
                <w:szCs w:val="20"/>
                <w:lang w:val="en-GB" w:eastAsia="sk-SK"/>
              </w:rPr>
              <w:t xml:space="preserve">. </w:t>
            </w:r>
            <w:proofErr w:type="spellStart"/>
            <w:r w:rsidRPr="006E5FD0">
              <w:rPr>
                <w:rFonts w:ascii="Times New Roman" w:eastAsia="Times New Roman" w:hAnsi="Times New Roman" w:cs="Times New Roman"/>
                <w:i/>
                <w:iCs/>
                <w:color w:val="000000"/>
                <w:szCs w:val="20"/>
                <w:lang w:val="en-GB" w:eastAsia="sk-SK"/>
              </w:rPr>
              <w:t>laryngei</w:t>
            </w:r>
            <w:proofErr w:type="spellEnd"/>
            <w:r w:rsidRPr="006E5FD0">
              <w:rPr>
                <w:rFonts w:ascii="Times New Roman" w:eastAsia="Times New Roman" w:hAnsi="Times New Roman" w:cs="Times New Roman"/>
                <w:i/>
                <w:iCs/>
                <w:color w:val="000000"/>
                <w:szCs w:val="20"/>
                <w:lang w:val="en-GB" w:eastAsia="sk-SK"/>
              </w:rPr>
              <w:t xml:space="preserve"> </w:t>
            </w:r>
            <w:proofErr w:type="spellStart"/>
            <w:r w:rsidRPr="006E5FD0">
              <w:rPr>
                <w:rFonts w:ascii="Times New Roman" w:eastAsia="Times New Roman" w:hAnsi="Times New Roman" w:cs="Times New Roman"/>
                <w:i/>
                <w:iCs/>
                <w:color w:val="000000"/>
                <w:szCs w:val="20"/>
                <w:lang w:val="en-GB" w:eastAsia="sk-SK"/>
              </w:rPr>
              <w:t>recurrentes</w:t>
            </w:r>
            <w:proofErr w:type="spellEnd"/>
            <w:r w:rsidRPr="006E5FD0">
              <w:rPr>
                <w:rFonts w:ascii="Times New Roman" w:eastAsia="Times New Roman" w:hAnsi="Times New Roman" w:cs="Times New Roman"/>
                <w:color w:val="000000"/>
                <w:szCs w:val="20"/>
                <w:lang w:val="en-GB" w:eastAsia="sk-SK"/>
              </w:rPr>
              <w:t>)</w:t>
            </w:r>
          </w:p>
        </w:tc>
        <w:tc>
          <w:tcPr>
            <w:tcW w:w="597" w:type="dxa"/>
            <w:tcBorders>
              <w:top w:val="nil"/>
              <w:left w:val="nil"/>
              <w:bottom w:val="single" w:sz="4" w:space="0" w:color="auto"/>
              <w:right w:val="single" w:sz="4" w:space="0" w:color="auto"/>
            </w:tcBorders>
            <w:shd w:val="clear" w:color="auto" w:fill="auto"/>
            <w:vAlign w:val="center"/>
            <w:hideMark/>
          </w:tcPr>
          <w:p w14:paraId="633F889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1768B399"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26BEAFC7"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7C6A2BC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35569309" w14:textId="77777777" w:rsidTr="004F6EDE">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3B11707" w14:textId="26B7487D" w:rsidR="004F6EDE" w:rsidRPr="006E5FD0"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tracheal branches </w:t>
            </w:r>
          </w:p>
          <w:p w14:paraId="174380C8" w14:textId="2217E749" w:rsidR="001A4A1A" w:rsidRPr="006E5FD0" w:rsidRDefault="004F6EDE"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proofErr w:type="spellStart"/>
            <w:proofErr w:type="gramStart"/>
            <w:r w:rsidRPr="006E5FD0">
              <w:rPr>
                <w:rFonts w:ascii="Times New Roman" w:eastAsia="Times New Roman" w:hAnsi="Times New Roman" w:cs="Times New Roman"/>
                <w:i/>
                <w:iCs/>
                <w:color w:val="000000"/>
                <w:szCs w:val="20"/>
                <w:lang w:val="en-GB" w:eastAsia="sk-SK"/>
              </w:rPr>
              <w:t>rr</w:t>
            </w:r>
            <w:proofErr w:type="spellEnd"/>
            <w:proofErr w:type="gramEnd"/>
            <w:r w:rsidRPr="006E5FD0">
              <w:rPr>
                <w:rFonts w:ascii="Times New Roman" w:eastAsia="Times New Roman" w:hAnsi="Times New Roman" w:cs="Times New Roman"/>
                <w:i/>
                <w:iCs/>
                <w:color w:val="000000"/>
                <w:szCs w:val="20"/>
                <w:lang w:val="en-GB" w:eastAsia="sk-SK"/>
              </w:rPr>
              <w:t>. tracheales</w:t>
            </w:r>
            <w:r w:rsidRPr="006E5FD0">
              <w:rPr>
                <w:rFonts w:ascii="Times New Roman" w:eastAsia="Times New Roman" w:hAnsi="Times New Roman" w:cs="Times New Roman"/>
                <w:color w:val="000000"/>
                <w:szCs w:val="20"/>
                <w:lang w:val="en-GB" w:eastAsia="sk-SK"/>
              </w:rPr>
              <w:t>)</w:t>
            </w:r>
          </w:p>
        </w:tc>
        <w:tc>
          <w:tcPr>
            <w:tcW w:w="597" w:type="dxa"/>
            <w:tcBorders>
              <w:top w:val="nil"/>
              <w:left w:val="nil"/>
              <w:bottom w:val="single" w:sz="4" w:space="0" w:color="auto"/>
              <w:right w:val="single" w:sz="4" w:space="0" w:color="auto"/>
            </w:tcBorders>
            <w:shd w:val="clear" w:color="auto" w:fill="auto"/>
            <w:vAlign w:val="center"/>
            <w:hideMark/>
          </w:tcPr>
          <w:p w14:paraId="13B032F4"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699F7A41"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2621F19F"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7F3F2AB6"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5B76BEE1" w14:textId="77777777" w:rsidTr="00DC37C8">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4057300D" w14:textId="46C5945C" w:rsidR="004F6EDE" w:rsidRPr="006E5FD0" w:rsidRDefault="00A321F4" w:rsidP="00031128">
            <w:pPr>
              <w:spacing w:after="0" w:line="240" w:lineRule="auto"/>
              <w:rPr>
                <w:rFonts w:ascii="Times New Roman" w:eastAsia="Times New Roman" w:hAnsi="Times New Roman" w:cs="Times New Roman"/>
                <w:color w:val="000000"/>
                <w:szCs w:val="20"/>
                <w:lang w:val="en-GB" w:eastAsia="cs-CZ"/>
              </w:rPr>
            </w:pPr>
            <w:r>
              <w:rPr>
                <w:rFonts w:ascii="Times New Roman" w:eastAsia="Times New Roman" w:hAnsi="Times New Roman" w:cs="Times New Roman"/>
                <w:color w:val="000000"/>
                <w:szCs w:val="20"/>
                <w:lang w:val="en-GB" w:eastAsia="cs-CZ"/>
              </w:rPr>
              <w:t>o</w:t>
            </w:r>
            <w:r w:rsidR="004F6EDE" w:rsidRPr="006E5FD0">
              <w:rPr>
                <w:rFonts w:ascii="Times New Roman" w:eastAsia="Times New Roman" w:hAnsi="Times New Roman" w:cs="Times New Roman"/>
                <w:color w:val="000000"/>
                <w:szCs w:val="20"/>
                <w:lang w:val="en-GB" w:eastAsia="cs-CZ"/>
              </w:rPr>
              <w:t xml:space="preserve">esophageal branches </w:t>
            </w:r>
          </w:p>
          <w:p w14:paraId="01F3055E" w14:textId="541EF426" w:rsidR="001A4A1A" w:rsidRPr="00955ADD" w:rsidRDefault="004F6EDE" w:rsidP="00031128">
            <w:pPr>
              <w:spacing w:after="0" w:line="240" w:lineRule="auto"/>
              <w:rPr>
                <w:rFonts w:ascii="Times New Roman" w:eastAsia="Times New Roman" w:hAnsi="Times New Roman" w:cs="Times New Roman"/>
                <w:color w:val="000000"/>
                <w:szCs w:val="20"/>
                <w:lang w:val="en-GB" w:eastAsia="cs-CZ"/>
              </w:rPr>
            </w:pPr>
            <w:r w:rsidRPr="006E5FD0">
              <w:rPr>
                <w:rFonts w:ascii="Times New Roman" w:eastAsia="Times New Roman" w:hAnsi="Times New Roman" w:cs="Times New Roman"/>
                <w:color w:val="000000"/>
                <w:szCs w:val="20"/>
                <w:lang w:val="en-GB" w:eastAsia="cs-CZ"/>
              </w:rPr>
              <w:t>(</w:t>
            </w:r>
            <w:proofErr w:type="spellStart"/>
            <w:proofErr w:type="gramStart"/>
            <w:r w:rsidRPr="006E5FD0">
              <w:rPr>
                <w:rFonts w:ascii="Times New Roman" w:eastAsia="Times New Roman" w:hAnsi="Times New Roman" w:cs="Times New Roman"/>
                <w:color w:val="000000"/>
                <w:szCs w:val="20"/>
                <w:lang w:val="en-GB" w:eastAsia="cs-CZ"/>
              </w:rPr>
              <w:t>r</w:t>
            </w:r>
            <w:r w:rsidRPr="006E5FD0">
              <w:rPr>
                <w:rFonts w:ascii="Times New Roman" w:eastAsia="Times New Roman" w:hAnsi="Times New Roman" w:cs="Times New Roman"/>
                <w:i/>
                <w:iCs/>
                <w:color w:val="000000"/>
                <w:szCs w:val="20"/>
                <w:lang w:val="en-GB" w:eastAsia="cs-CZ"/>
              </w:rPr>
              <w:t>r</w:t>
            </w:r>
            <w:proofErr w:type="spellEnd"/>
            <w:proofErr w:type="gramEnd"/>
            <w:r w:rsidRPr="006E5FD0">
              <w:rPr>
                <w:rFonts w:ascii="Times New Roman" w:eastAsia="Times New Roman" w:hAnsi="Times New Roman" w:cs="Times New Roman"/>
                <w:i/>
                <w:iCs/>
                <w:color w:val="000000"/>
                <w:szCs w:val="20"/>
                <w:lang w:val="en-GB" w:eastAsia="cs-CZ"/>
              </w:rPr>
              <w:t xml:space="preserve">. </w:t>
            </w:r>
            <w:proofErr w:type="spellStart"/>
            <w:r w:rsidRPr="006E5FD0">
              <w:rPr>
                <w:rFonts w:ascii="Times New Roman" w:eastAsia="Times New Roman" w:hAnsi="Times New Roman" w:cs="Times New Roman"/>
                <w:i/>
                <w:iCs/>
                <w:color w:val="000000"/>
                <w:szCs w:val="20"/>
                <w:lang w:val="en-GB" w:eastAsia="cs-CZ"/>
              </w:rPr>
              <w:t>oesophageales</w:t>
            </w:r>
            <w:proofErr w:type="spellEnd"/>
            <w:r w:rsidRPr="006E5FD0">
              <w:rPr>
                <w:rFonts w:ascii="Times New Roman" w:eastAsia="Times New Roman" w:hAnsi="Times New Roman" w:cs="Times New Roman"/>
                <w:color w:val="000000"/>
                <w:szCs w:val="20"/>
                <w:lang w:val="en-GB" w:eastAsia="cs-CZ"/>
              </w:rPr>
              <w:t xml:space="preserve">) </w:t>
            </w:r>
          </w:p>
        </w:tc>
        <w:tc>
          <w:tcPr>
            <w:tcW w:w="597" w:type="dxa"/>
            <w:tcBorders>
              <w:top w:val="nil"/>
              <w:left w:val="nil"/>
              <w:bottom w:val="single" w:sz="4" w:space="0" w:color="auto"/>
              <w:right w:val="single" w:sz="4" w:space="0" w:color="auto"/>
            </w:tcBorders>
            <w:shd w:val="clear" w:color="auto" w:fill="auto"/>
            <w:vAlign w:val="center"/>
            <w:hideMark/>
          </w:tcPr>
          <w:p w14:paraId="632195FA"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1A8385D2"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42B18648"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2F794C74"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68247338" w14:textId="77777777" w:rsidTr="00DC37C8">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30B84DD" w14:textId="4E623BCA" w:rsidR="004F6EDE" w:rsidRPr="006E5FD0"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cardiac branches </w:t>
            </w:r>
          </w:p>
          <w:p w14:paraId="20B8DE94" w14:textId="233DA6E4" w:rsidR="001A4A1A" w:rsidRPr="00955ADD"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w:t>
            </w:r>
            <w:proofErr w:type="spellStart"/>
            <w:proofErr w:type="gramStart"/>
            <w:r w:rsidRPr="006E5FD0">
              <w:rPr>
                <w:rFonts w:ascii="Times New Roman" w:eastAsia="Times New Roman" w:hAnsi="Times New Roman" w:cs="Times New Roman"/>
                <w:i/>
                <w:iCs/>
                <w:color w:val="000000"/>
                <w:szCs w:val="20"/>
                <w:lang w:val="en-GB" w:eastAsia="sk-SK"/>
              </w:rPr>
              <w:t>rr</w:t>
            </w:r>
            <w:proofErr w:type="spellEnd"/>
            <w:proofErr w:type="gramEnd"/>
            <w:r w:rsidRPr="006E5FD0">
              <w:rPr>
                <w:rFonts w:ascii="Times New Roman" w:eastAsia="Times New Roman" w:hAnsi="Times New Roman" w:cs="Times New Roman"/>
                <w:i/>
                <w:iCs/>
                <w:color w:val="000000"/>
                <w:szCs w:val="20"/>
                <w:lang w:val="en-GB" w:eastAsia="sk-SK"/>
              </w:rPr>
              <w:t xml:space="preserve">. </w:t>
            </w:r>
            <w:proofErr w:type="spellStart"/>
            <w:r w:rsidRPr="006E5FD0">
              <w:rPr>
                <w:rFonts w:ascii="Times New Roman" w:eastAsia="Times New Roman" w:hAnsi="Times New Roman" w:cs="Times New Roman"/>
                <w:i/>
                <w:iCs/>
                <w:color w:val="000000"/>
                <w:szCs w:val="20"/>
                <w:lang w:val="en-GB" w:eastAsia="sk-SK"/>
              </w:rPr>
              <w:t>cardiaci</w:t>
            </w:r>
            <w:proofErr w:type="spellEnd"/>
            <w:r w:rsidRPr="006E5FD0">
              <w:rPr>
                <w:rFonts w:ascii="Times New Roman" w:eastAsia="Times New Roman" w:hAnsi="Times New Roman" w:cs="Times New Roman"/>
                <w:i/>
                <w:iCs/>
                <w:color w:val="000000"/>
                <w:szCs w:val="20"/>
                <w:lang w:val="en-GB" w:eastAsia="sk-SK"/>
              </w:rPr>
              <w:t xml:space="preserve"> </w:t>
            </w:r>
            <w:proofErr w:type="spellStart"/>
            <w:r w:rsidRPr="006E5FD0">
              <w:rPr>
                <w:rFonts w:ascii="Times New Roman" w:eastAsia="Times New Roman" w:hAnsi="Times New Roman" w:cs="Times New Roman"/>
                <w:i/>
                <w:iCs/>
                <w:color w:val="000000"/>
                <w:szCs w:val="20"/>
                <w:lang w:val="en-GB" w:eastAsia="sk-SK"/>
              </w:rPr>
              <w:t>thoracici</w:t>
            </w:r>
            <w:proofErr w:type="spellEnd"/>
            <w:r w:rsidRPr="006E5FD0">
              <w:rPr>
                <w:rFonts w:ascii="Times New Roman" w:eastAsia="Times New Roman" w:hAnsi="Times New Roman" w:cs="Times New Roman"/>
                <w:color w:val="000000"/>
                <w:szCs w:val="20"/>
                <w:lang w:val="en-GB" w:eastAsia="sk-SK"/>
              </w:rPr>
              <w:t xml:space="preserve">) </w:t>
            </w:r>
          </w:p>
        </w:tc>
        <w:tc>
          <w:tcPr>
            <w:tcW w:w="597" w:type="dxa"/>
            <w:tcBorders>
              <w:top w:val="nil"/>
              <w:left w:val="nil"/>
              <w:bottom w:val="single" w:sz="4" w:space="0" w:color="auto"/>
              <w:right w:val="single" w:sz="4" w:space="0" w:color="auto"/>
            </w:tcBorders>
            <w:shd w:val="clear" w:color="auto" w:fill="auto"/>
            <w:vAlign w:val="center"/>
            <w:hideMark/>
          </w:tcPr>
          <w:p w14:paraId="6F3F97B9"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75AC8ABE"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775382A5"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59C7FC3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10E0534B" w14:textId="77777777" w:rsidTr="004F6EDE">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1F02CD0" w14:textId="5467D0CB" w:rsidR="004F6EDE" w:rsidRPr="006E5FD0"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anterior vagal trunk </w:t>
            </w:r>
          </w:p>
          <w:p w14:paraId="59651AFC" w14:textId="1EDC8C6C" w:rsidR="001A4A1A" w:rsidRPr="006E5FD0" w:rsidRDefault="004F6EDE"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tr. </w:t>
            </w:r>
            <w:proofErr w:type="spellStart"/>
            <w:r w:rsidRPr="006E5FD0">
              <w:rPr>
                <w:rFonts w:ascii="Times New Roman" w:eastAsia="Times New Roman" w:hAnsi="Times New Roman" w:cs="Times New Roman"/>
                <w:i/>
                <w:iCs/>
                <w:color w:val="000000"/>
                <w:szCs w:val="20"/>
                <w:lang w:val="en-GB" w:eastAsia="sk-SK"/>
              </w:rPr>
              <w:t>vagalis</w:t>
            </w:r>
            <w:proofErr w:type="spellEnd"/>
            <w:r w:rsidRPr="006E5FD0">
              <w:rPr>
                <w:rFonts w:ascii="Times New Roman" w:eastAsia="Times New Roman" w:hAnsi="Times New Roman" w:cs="Times New Roman"/>
                <w:i/>
                <w:iCs/>
                <w:color w:val="000000"/>
                <w:szCs w:val="20"/>
                <w:lang w:val="en-GB" w:eastAsia="sk-SK"/>
              </w:rPr>
              <w:t xml:space="preserve"> anterior</w:t>
            </w:r>
            <w:r w:rsidRPr="006E5FD0">
              <w:rPr>
                <w:rFonts w:ascii="Times New Roman" w:eastAsia="Times New Roman" w:hAnsi="Times New Roman" w:cs="Times New Roman"/>
                <w:color w:val="000000"/>
                <w:szCs w:val="20"/>
                <w:lang w:val="en-GB" w:eastAsia="sk-SK"/>
              </w:rPr>
              <w:t>)</w:t>
            </w:r>
          </w:p>
        </w:tc>
        <w:tc>
          <w:tcPr>
            <w:tcW w:w="597" w:type="dxa"/>
            <w:tcBorders>
              <w:top w:val="nil"/>
              <w:left w:val="nil"/>
              <w:bottom w:val="single" w:sz="4" w:space="0" w:color="auto"/>
              <w:right w:val="single" w:sz="4" w:space="0" w:color="auto"/>
            </w:tcBorders>
            <w:shd w:val="clear" w:color="auto" w:fill="auto"/>
            <w:vAlign w:val="center"/>
            <w:hideMark/>
          </w:tcPr>
          <w:p w14:paraId="16C9281D"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3E14AFF6"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3AAF3886"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6F184372"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47149DE0" w14:textId="77777777" w:rsidTr="004F6EDE">
        <w:trPr>
          <w:trHeight w:hRule="exact" w:val="635"/>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7605DB9" w14:textId="456C879A" w:rsidR="004F6EDE" w:rsidRPr="006E5FD0" w:rsidRDefault="004F6EDE" w:rsidP="00031128">
            <w:pPr>
              <w:spacing w:after="0" w:line="240" w:lineRule="auto"/>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xml:space="preserve">posterior vagal trunk </w:t>
            </w:r>
          </w:p>
          <w:p w14:paraId="08E826DC" w14:textId="0022E1E3" w:rsidR="001A4A1A" w:rsidRPr="006E5FD0" w:rsidRDefault="004F6EDE" w:rsidP="00031128">
            <w:pPr>
              <w:spacing w:after="0" w:line="240" w:lineRule="auto"/>
              <w:rPr>
                <w:rFonts w:ascii="Times New Roman" w:eastAsia="Times New Roman" w:hAnsi="Times New Roman" w:cs="Times New Roman"/>
                <w:i/>
                <w:color w:val="000000"/>
                <w:szCs w:val="20"/>
                <w:lang w:val="en-GB" w:eastAsia="sk-SK"/>
              </w:rPr>
            </w:pPr>
            <w:r w:rsidRPr="006E5FD0">
              <w:rPr>
                <w:rFonts w:ascii="Times New Roman" w:eastAsia="Times New Roman" w:hAnsi="Times New Roman" w:cs="Times New Roman"/>
                <w:color w:val="000000"/>
                <w:szCs w:val="20"/>
                <w:lang w:val="en-GB" w:eastAsia="sk-SK"/>
              </w:rPr>
              <w:t>(</w:t>
            </w:r>
            <w:r w:rsidRPr="006E5FD0">
              <w:rPr>
                <w:rFonts w:ascii="Times New Roman" w:eastAsia="Times New Roman" w:hAnsi="Times New Roman" w:cs="Times New Roman"/>
                <w:i/>
                <w:iCs/>
                <w:color w:val="000000"/>
                <w:szCs w:val="20"/>
                <w:lang w:val="en-GB" w:eastAsia="sk-SK"/>
              </w:rPr>
              <w:t xml:space="preserve">tr. </w:t>
            </w:r>
            <w:proofErr w:type="spellStart"/>
            <w:r w:rsidRPr="006E5FD0">
              <w:rPr>
                <w:rFonts w:ascii="Times New Roman" w:eastAsia="Times New Roman" w:hAnsi="Times New Roman" w:cs="Times New Roman"/>
                <w:i/>
                <w:iCs/>
                <w:color w:val="000000"/>
                <w:szCs w:val="20"/>
                <w:lang w:val="en-GB" w:eastAsia="sk-SK"/>
              </w:rPr>
              <w:t>vagalis</w:t>
            </w:r>
            <w:proofErr w:type="spellEnd"/>
            <w:r w:rsidRPr="006E5FD0">
              <w:rPr>
                <w:rFonts w:ascii="Times New Roman" w:eastAsia="Times New Roman" w:hAnsi="Times New Roman" w:cs="Times New Roman"/>
                <w:i/>
                <w:iCs/>
                <w:color w:val="000000"/>
                <w:szCs w:val="20"/>
                <w:lang w:val="en-GB" w:eastAsia="sk-SK"/>
              </w:rPr>
              <w:t xml:space="preserve"> posterior</w:t>
            </w:r>
            <w:r w:rsidRPr="006E5FD0">
              <w:rPr>
                <w:rFonts w:ascii="Times New Roman" w:eastAsia="Times New Roman" w:hAnsi="Times New Roman" w:cs="Times New Roman"/>
                <w:color w:val="000000"/>
                <w:szCs w:val="20"/>
                <w:lang w:val="en-GB" w:eastAsia="sk-SK"/>
              </w:rPr>
              <w:t>)</w:t>
            </w:r>
          </w:p>
        </w:tc>
        <w:tc>
          <w:tcPr>
            <w:tcW w:w="597" w:type="dxa"/>
            <w:tcBorders>
              <w:top w:val="nil"/>
              <w:left w:val="nil"/>
              <w:bottom w:val="single" w:sz="4" w:space="0" w:color="auto"/>
              <w:right w:val="single" w:sz="4" w:space="0" w:color="auto"/>
            </w:tcBorders>
            <w:shd w:val="clear" w:color="auto" w:fill="auto"/>
            <w:vAlign w:val="center"/>
            <w:hideMark/>
          </w:tcPr>
          <w:p w14:paraId="4D278BC1"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383" w:type="dxa"/>
            <w:tcBorders>
              <w:top w:val="nil"/>
              <w:left w:val="nil"/>
              <w:bottom w:val="single" w:sz="4" w:space="0" w:color="auto"/>
              <w:right w:val="single" w:sz="4" w:space="0" w:color="auto"/>
            </w:tcBorders>
            <w:shd w:val="clear" w:color="auto" w:fill="auto"/>
            <w:vAlign w:val="center"/>
            <w:hideMark/>
          </w:tcPr>
          <w:p w14:paraId="0129500C"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2880" w:type="dxa"/>
            <w:tcBorders>
              <w:top w:val="nil"/>
              <w:left w:val="nil"/>
              <w:bottom w:val="single" w:sz="4" w:space="0" w:color="auto"/>
              <w:right w:val="single" w:sz="4" w:space="0" w:color="auto"/>
            </w:tcBorders>
            <w:shd w:val="clear" w:color="auto" w:fill="auto"/>
            <w:vAlign w:val="center"/>
            <w:hideMark/>
          </w:tcPr>
          <w:p w14:paraId="28F0832D"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c>
          <w:tcPr>
            <w:tcW w:w="1260" w:type="dxa"/>
            <w:tcBorders>
              <w:top w:val="nil"/>
              <w:left w:val="nil"/>
              <w:bottom w:val="single" w:sz="4" w:space="0" w:color="auto"/>
              <w:right w:val="single" w:sz="4" w:space="0" w:color="auto"/>
            </w:tcBorders>
            <w:vAlign w:val="center"/>
          </w:tcPr>
          <w:p w14:paraId="2DE50C46"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bl>
    <w:p w14:paraId="7CF984A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B63274E" w14:textId="3EF4FD23"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4) </w:t>
      </w:r>
      <w:r w:rsidR="009F2AE9">
        <w:rPr>
          <w:rFonts w:ascii="Times New Roman" w:hAnsi="Times New Roman" w:cs="Times New Roman"/>
          <w:sz w:val="24"/>
          <w:szCs w:val="24"/>
          <w:lang w:val="en-GB"/>
        </w:rPr>
        <w:t>SYMPATHETIC TRUNKS (</w:t>
      </w:r>
      <w:r w:rsidRPr="00C932F3">
        <w:rPr>
          <w:rFonts w:ascii="Times New Roman" w:hAnsi="Times New Roman" w:cs="Times New Roman"/>
          <w:i/>
          <w:iCs/>
          <w:sz w:val="24"/>
          <w:szCs w:val="24"/>
          <w:lang w:val="en-GB"/>
        </w:rPr>
        <w:t>TRUNCI SYMPATHICI</w:t>
      </w:r>
      <w:r w:rsidR="009F2AE9">
        <w:rPr>
          <w:rFonts w:ascii="Times New Roman" w:hAnsi="Times New Roman" w:cs="Times New Roman"/>
          <w:sz w:val="24"/>
          <w:szCs w:val="24"/>
          <w:lang w:val="en-GB"/>
        </w:rPr>
        <w:t>)</w:t>
      </w:r>
    </w:p>
    <w:p w14:paraId="75E7A1F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sympathetic trunks, mark their presence/absence, course, and include their area of innervation. Note any variations found in the appropriate nerves or the reason for the absence of the nerve:</w:t>
      </w:r>
    </w:p>
    <w:tbl>
      <w:tblPr>
        <w:tblW w:w="8995" w:type="dxa"/>
        <w:tblLayout w:type="fixed"/>
        <w:tblCellMar>
          <w:left w:w="70" w:type="dxa"/>
          <w:right w:w="70" w:type="dxa"/>
        </w:tblCellMar>
        <w:tblLook w:val="04A0" w:firstRow="1" w:lastRow="0" w:firstColumn="1" w:lastColumn="0" w:noHBand="0" w:noVBand="1"/>
      </w:tblPr>
      <w:tblGrid>
        <w:gridCol w:w="2547"/>
        <w:gridCol w:w="500"/>
        <w:gridCol w:w="1448"/>
        <w:gridCol w:w="2663"/>
        <w:gridCol w:w="1837"/>
      </w:tblGrid>
      <w:tr w:rsidR="001A4A1A" w:rsidRPr="006E5FD0" w14:paraId="678AD0D6" w14:textId="77777777" w:rsidTr="00171ABE">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23E7220" w14:textId="3EA9F6EC"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40AD2259" w14:textId="77777777" w:rsidR="001A4A1A" w:rsidRPr="006E5FD0" w:rsidRDefault="001A4A1A" w:rsidP="00031128">
            <w:pPr>
              <w:spacing w:after="0" w:line="240" w:lineRule="auto"/>
              <w:jc w:val="center"/>
              <w:rPr>
                <w:rFonts w:ascii="Times New Roman" w:eastAsia="MS Gothic" w:hAnsi="Times New Roman" w:cs="Times New Roman"/>
                <w:color w:val="000000"/>
                <w:lang w:val="en-GB" w:eastAsia="sk-SK"/>
              </w:rPr>
            </w:pPr>
            <w:r w:rsidRPr="006E5FD0">
              <w:rPr>
                <w:rFonts w:ascii="Segoe UI Symbol" w:eastAsia="MS Gothic" w:hAnsi="Segoe UI Symbol" w:cs="Segoe UI Symbol"/>
                <w:color w:val="000000"/>
                <w:lang w:val="en-GB" w:eastAsia="sk-SK"/>
              </w:rPr>
              <w:t>✓</w:t>
            </w:r>
            <w:r w:rsidRPr="006E5FD0">
              <w:rPr>
                <w:rFonts w:ascii="Times New Roman" w:eastAsia="MS Gothic" w:hAnsi="Times New Roman" w:cs="Times New Roman"/>
                <w:color w:val="000000"/>
                <w:lang w:val="en-GB" w:eastAsia="sk-SK"/>
              </w:rPr>
              <w:t>/x</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4D0B795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COURSE</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14:paraId="4C39C8C1"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AREA OF INNERVATION</w:t>
            </w:r>
          </w:p>
        </w:tc>
        <w:tc>
          <w:tcPr>
            <w:tcW w:w="1837" w:type="dxa"/>
            <w:tcBorders>
              <w:top w:val="single" w:sz="4" w:space="0" w:color="auto"/>
              <w:left w:val="nil"/>
              <w:bottom w:val="single" w:sz="4" w:space="0" w:color="auto"/>
              <w:right w:val="single" w:sz="4" w:space="0" w:color="auto"/>
            </w:tcBorders>
            <w:vAlign w:val="center"/>
          </w:tcPr>
          <w:p w14:paraId="5FD77405"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NOTE</w:t>
            </w:r>
          </w:p>
        </w:tc>
      </w:tr>
      <w:tr w:rsidR="001A4A1A" w:rsidRPr="006E5FD0" w14:paraId="74858080" w14:textId="77777777" w:rsidTr="004F6EDE">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tcPr>
          <w:p w14:paraId="12B050B4" w14:textId="24F8718B" w:rsidR="004F6EDE" w:rsidRPr="006E5FD0" w:rsidRDefault="004F6EDE" w:rsidP="00031128">
            <w:pPr>
              <w:spacing w:after="0" w:line="240" w:lineRule="auto"/>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xml:space="preserve">cardiac nerves </w:t>
            </w:r>
          </w:p>
          <w:p w14:paraId="537A8698" w14:textId="1217F854" w:rsidR="001A4A1A" w:rsidRPr="006E5FD0" w:rsidRDefault="004F6EDE" w:rsidP="00031128">
            <w:pPr>
              <w:spacing w:after="0" w:line="240" w:lineRule="auto"/>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w:t>
            </w:r>
            <w:proofErr w:type="spellStart"/>
            <w:proofErr w:type="gramStart"/>
            <w:r w:rsidRPr="006E5FD0">
              <w:rPr>
                <w:rFonts w:ascii="Times New Roman" w:eastAsia="Times New Roman" w:hAnsi="Times New Roman" w:cs="Times New Roman"/>
                <w:i/>
                <w:iCs/>
                <w:color w:val="000000"/>
                <w:lang w:val="en-GB" w:eastAsia="sk-SK"/>
              </w:rPr>
              <w:t>nn</w:t>
            </w:r>
            <w:proofErr w:type="spellEnd"/>
            <w:proofErr w:type="gramEnd"/>
            <w:r w:rsidRPr="006E5FD0">
              <w:rPr>
                <w:rFonts w:ascii="Times New Roman" w:eastAsia="Times New Roman" w:hAnsi="Times New Roman" w:cs="Times New Roman"/>
                <w:i/>
                <w:iCs/>
                <w:color w:val="000000"/>
                <w:lang w:val="en-GB" w:eastAsia="sk-SK"/>
              </w:rPr>
              <w:t xml:space="preserve">. </w:t>
            </w:r>
            <w:proofErr w:type="spellStart"/>
            <w:r w:rsidRPr="006E5FD0">
              <w:rPr>
                <w:rFonts w:ascii="Times New Roman" w:eastAsia="Times New Roman" w:hAnsi="Times New Roman" w:cs="Times New Roman"/>
                <w:i/>
                <w:iCs/>
                <w:color w:val="000000"/>
                <w:lang w:val="en-GB" w:eastAsia="sk-SK"/>
              </w:rPr>
              <w:t>cardiaci</w:t>
            </w:r>
            <w:proofErr w:type="spellEnd"/>
            <w:r w:rsidRPr="006E5FD0">
              <w:rPr>
                <w:rFonts w:ascii="Times New Roman" w:eastAsia="Times New Roman" w:hAnsi="Times New Roman" w:cs="Times New Roman"/>
                <w:i/>
                <w:iCs/>
                <w:color w:val="000000"/>
                <w:lang w:val="en-GB" w:eastAsia="sk-SK"/>
              </w:rPr>
              <w:t xml:space="preserve"> </w:t>
            </w:r>
            <w:proofErr w:type="spellStart"/>
            <w:r w:rsidRPr="006E5FD0">
              <w:rPr>
                <w:rFonts w:ascii="Times New Roman" w:eastAsia="Times New Roman" w:hAnsi="Times New Roman" w:cs="Times New Roman"/>
                <w:i/>
                <w:iCs/>
                <w:color w:val="000000"/>
                <w:lang w:val="en-GB" w:eastAsia="sk-SK"/>
              </w:rPr>
              <w:t>thoracici</w:t>
            </w:r>
            <w:proofErr w:type="spellEnd"/>
            <w:r w:rsidRPr="006E5FD0">
              <w:rPr>
                <w:rFonts w:ascii="Times New Roman" w:eastAsia="Times New Roman" w:hAnsi="Times New Roman" w:cs="Times New Roman"/>
                <w:color w:val="000000"/>
                <w:lang w:val="en-GB" w:eastAsia="sk-SK"/>
              </w:rPr>
              <w:t xml:space="preserve">) </w:t>
            </w:r>
          </w:p>
          <w:p w14:paraId="1E8A61CB" w14:textId="77777777" w:rsidR="001A4A1A" w:rsidRPr="006E5FD0" w:rsidRDefault="001A4A1A" w:rsidP="00031128">
            <w:pPr>
              <w:spacing w:after="0" w:line="240" w:lineRule="auto"/>
              <w:rPr>
                <w:rFonts w:ascii="Times New Roman" w:eastAsia="Times New Roman" w:hAnsi="Times New Roman" w:cs="Times New Roman"/>
                <w:i/>
                <w:color w:val="000000"/>
                <w:lang w:val="en-GB" w:eastAsia="sk-SK"/>
              </w:rPr>
            </w:pPr>
          </w:p>
        </w:tc>
        <w:tc>
          <w:tcPr>
            <w:tcW w:w="500" w:type="dxa"/>
            <w:tcBorders>
              <w:top w:val="nil"/>
              <w:left w:val="nil"/>
              <w:bottom w:val="single" w:sz="4" w:space="0" w:color="auto"/>
              <w:right w:val="single" w:sz="4" w:space="0" w:color="auto"/>
            </w:tcBorders>
            <w:shd w:val="clear" w:color="auto" w:fill="auto"/>
            <w:vAlign w:val="center"/>
            <w:hideMark/>
          </w:tcPr>
          <w:p w14:paraId="3DD663CA"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448" w:type="dxa"/>
            <w:tcBorders>
              <w:top w:val="nil"/>
              <w:left w:val="nil"/>
              <w:bottom w:val="single" w:sz="4" w:space="0" w:color="auto"/>
              <w:right w:val="single" w:sz="4" w:space="0" w:color="auto"/>
            </w:tcBorders>
            <w:shd w:val="clear" w:color="auto" w:fill="auto"/>
            <w:vAlign w:val="center"/>
            <w:hideMark/>
          </w:tcPr>
          <w:p w14:paraId="64BF1B51"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2663" w:type="dxa"/>
            <w:tcBorders>
              <w:top w:val="nil"/>
              <w:left w:val="nil"/>
              <w:bottom w:val="single" w:sz="4" w:space="0" w:color="auto"/>
              <w:right w:val="single" w:sz="4" w:space="0" w:color="auto"/>
            </w:tcBorders>
            <w:shd w:val="clear" w:color="auto" w:fill="auto"/>
            <w:vAlign w:val="center"/>
            <w:hideMark/>
          </w:tcPr>
          <w:p w14:paraId="1287D196"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837" w:type="dxa"/>
            <w:tcBorders>
              <w:top w:val="nil"/>
              <w:left w:val="nil"/>
              <w:bottom w:val="single" w:sz="4" w:space="0" w:color="auto"/>
              <w:right w:val="single" w:sz="4" w:space="0" w:color="auto"/>
            </w:tcBorders>
            <w:vAlign w:val="center"/>
          </w:tcPr>
          <w:p w14:paraId="7F80353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r>
      <w:tr w:rsidR="001A4A1A" w:rsidRPr="006E5FD0" w14:paraId="31D70E14" w14:textId="77777777" w:rsidTr="004F6EDE">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tcPr>
          <w:p w14:paraId="409F9753" w14:textId="7FE0124B" w:rsidR="001A4A1A" w:rsidRPr="006E5FD0" w:rsidRDefault="004F6EDE" w:rsidP="00031128">
            <w:pPr>
              <w:spacing w:after="0" w:line="240" w:lineRule="auto"/>
              <w:rPr>
                <w:rFonts w:ascii="Times New Roman" w:eastAsia="Times New Roman" w:hAnsi="Times New Roman" w:cs="Times New Roman"/>
                <w:i/>
                <w:color w:val="000000"/>
                <w:lang w:val="en-GB" w:eastAsia="sk-SK"/>
              </w:rPr>
            </w:pPr>
            <w:r w:rsidRPr="006E5FD0">
              <w:rPr>
                <w:rFonts w:ascii="Times New Roman" w:eastAsia="Times New Roman" w:hAnsi="Times New Roman" w:cs="Times New Roman"/>
                <w:color w:val="000000"/>
                <w:lang w:val="en-GB" w:eastAsia="sk-SK"/>
              </w:rPr>
              <w:t>greater splanchnic nerve (</w:t>
            </w:r>
            <w:r w:rsidRPr="006E5FD0">
              <w:rPr>
                <w:rFonts w:ascii="Times New Roman" w:eastAsia="Times New Roman" w:hAnsi="Times New Roman" w:cs="Times New Roman"/>
                <w:i/>
                <w:iCs/>
                <w:color w:val="000000"/>
                <w:lang w:val="en-GB" w:eastAsia="sk-SK"/>
              </w:rPr>
              <w:t xml:space="preserve">n. </w:t>
            </w:r>
            <w:proofErr w:type="spellStart"/>
            <w:r w:rsidRPr="006E5FD0">
              <w:rPr>
                <w:rFonts w:ascii="Times New Roman" w:eastAsia="Times New Roman" w:hAnsi="Times New Roman" w:cs="Times New Roman"/>
                <w:i/>
                <w:iCs/>
                <w:color w:val="000000"/>
                <w:lang w:val="en-GB" w:eastAsia="sk-SK"/>
              </w:rPr>
              <w:t>splanchnicus</w:t>
            </w:r>
            <w:proofErr w:type="spellEnd"/>
            <w:r w:rsidRPr="006E5FD0">
              <w:rPr>
                <w:rFonts w:ascii="Times New Roman" w:eastAsia="Times New Roman" w:hAnsi="Times New Roman" w:cs="Times New Roman"/>
                <w:i/>
                <w:iCs/>
                <w:color w:val="000000"/>
                <w:lang w:val="en-GB" w:eastAsia="sk-SK"/>
              </w:rPr>
              <w:t xml:space="preserve"> major</w:t>
            </w:r>
            <w:r w:rsidRPr="006E5FD0">
              <w:rPr>
                <w:rFonts w:ascii="Times New Roman" w:eastAsia="Times New Roman" w:hAnsi="Times New Roman" w:cs="Times New Roman"/>
                <w:color w:val="000000"/>
                <w:lang w:val="en-GB" w:eastAsia="sk-SK"/>
              </w:rPr>
              <w:t>)</w:t>
            </w:r>
          </w:p>
        </w:tc>
        <w:tc>
          <w:tcPr>
            <w:tcW w:w="500" w:type="dxa"/>
            <w:tcBorders>
              <w:top w:val="nil"/>
              <w:left w:val="nil"/>
              <w:bottom w:val="single" w:sz="4" w:space="0" w:color="auto"/>
              <w:right w:val="single" w:sz="4" w:space="0" w:color="auto"/>
            </w:tcBorders>
            <w:shd w:val="clear" w:color="auto" w:fill="auto"/>
            <w:vAlign w:val="center"/>
            <w:hideMark/>
          </w:tcPr>
          <w:p w14:paraId="457D297D"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448" w:type="dxa"/>
            <w:tcBorders>
              <w:top w:val="nil"/>
              <w:left w:val="nil"/>
              <w:bottom w:val="single" w:sz="4" w:space="0" w:color="auto"/>
              <w:right w:val="single" w:sz="4" w:space="0" w:color="auto"/>
            </w:tcBorders>
            <w:shd w:val="clear" w:color="auto" w:fill="auto"/>
            <w:vAlign w:val="center"/>
            <w:hideMark/>
          </w:tcPr>
          <w:p w14:paraId="6DAD6E2F"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2663" w:type="dxa"/>
            <w:tcBorders>
              <w:top w:val="nil"/>
              <w:left w:val="nil"/>
              <w:bottom w:val="single" w:sz="4" w:space="0" w:color="auto"/>
              <w:right w:val="single" w:sz="4" w:space="0" w:color="auto"/>
            </w:tcBorders>
            <w:shd w:val="clear" w:color="auto" w:fill="auto"/>
            <w:vAlign w:val="center"/>
            <w:hideMark/>
          </w:tcPr>
          <w:p w14:paraId="3168EFBF"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837" w:type="dxa"/>
            <w:tcBorders>
              <w:top w:val="nil"/>
              <w:left w:val="nil"/>
              <w:bottom w:val="single" w:sz="4" w:space="0" w:color="auto"/>
              <w:right w:val="single" w:sz="4" w:space="0" w:color="auto"/>
            </w:tcBorders>
            <w:vAlign w:val="center"/>
          </w:tcPr>
          <w:p w14:paraId="21C230CE"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r>
      <w:tr w:rsidR="001A4A1A" w:rsidRPr="006E5FD0" w14:paraId="2AFD1A4F" w14:textId="77777777" w:rsidTr="004F6EDE">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tcPr>
          <w:p w14:paraId="7AEFB20C" w14:textId="4C5AEDBC" w:rsidR="004F6EDE" w:rsidRPr="006E5FD0" w:rsidRDefault="004F6EDE" w:rsidP="00031128">
            <w:pPr>
              <w:spacing w:after="0" w:line="240" w:lineRule="auto"/>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xml:space="preserve">lesser splanchnic nerve </w:t>
            </w:r>
          </w:p>
          <w:p w14:paraId="2243D46F" w14:textId="093840F3" w:rsidR="001A4A1A" w:rsidRPr="006E5FD0" w:rsidRDefault="004F6EDE" w:rsidP="00031128">
            <w:pPr>
              <w:spacing w:after="0" w:line="240" w:lineRule="auto"/>
              <w:rPr>
                <w:rFonts w:ascii="Times New Roman" w:eastAsia="Times New Roman" w:hAnsi="Times New Roman" w:cs="Times New Roman"/>
                <w:i/>
                <w:color w:val="000000"/>
                <w:lang w:val="en-GB" w:eastAsia="sk-SK"/>
              </w:rPr>
            </w:pPr>
            <w:r w:rsidRPr="006E5FD0">
              <w:rPr>
                <w:rFonts w:ascii="Times New Roman" w:eastAsia="Times New Roman" w:hAnsi="Times New Roman" w:cs="Times New Roman"/>
                <w:color w:val="000000"/>
                <w:lang w:val="en-GB" w:eastAsia="sk-SK"/>
              </w:rPr>
              <w:t>(</w:t>
            </w:r>
            <w:r w:rsidRPr="006E5FD0">
              <w:rPr>
                <w:rFonts w:ascii="Times New Roman" w:eastAsia="Times New Roman" w:hAnsi="Times New Roman" w:cs="Times New Roman"/>
                <w:i/>
                <w:iCs/>
                <w:color w:val="000000"/>
                <w:lang w:val="en-GB" w:eastAsia="sk-SK"/>
              </w:rPr>
              <w:t xml:space="preserve">n. </w:t>
            </w:r>
            <w:proofErr w:type="spellStart"/>
            <w:r w:rsidRPr="006E5FD0">
              <w:rPr>
                <w:rFonts w:ascii="Times New Roman" w:eastAsia="Times New Roman" w:hAnsi="Times New Roman" w:cs="Times New Roman"/>
                <w:i/>
                <w:iCs/>
                <w:color w:val="000000"/>
                <w:lang w:val="en-GB" w:eastAsia="sk-SK"/>
              </w:rPr>
              <w:t>splanchnicus</w:t>
            </w:r>
            <w:proofErr w:type="spellEnd"/>
            <w:r w:rsidRPr="006E5FD0">
              <w:rPr>
                <w:rFonts w:ascii="Times New Roman" w:eastAsia="Times New Roman" w:hAnsi="Times New Roman" w:cs="Times New Roman"/>
                <w:i/>
                <w:iCs/>
                <w:color w:val="000000"/>
                <w:lang w:val="en-GB" w:eastAsia="sk-SK"/>
              </w:rPr>
              <w:t xml:space="preserve"> minor</w:t>
            </w:r>
            <w:r w:rsidRPr="006E5FD0">
              <w:rPr>
                <w:rFonts w:ascii="Times New Roman" w:eastAsia="Times New Roman" w:hAnsi="Times New Roman" w:cs="Times New Roman"/>
                <w:color w:val="000000"/>
                <w:lang w:val="en-GB" w:eastAsia="sk-SK"/>
              </w:rPr>
              <w:t>)</w:t>
            </w:r>
          </w:p>
        </w:tc>
        <w:tc>
          <w:tcPr>
            <w:tcW w:w="500" w:type="dxa"/>
            <w:tcBorders>
              <w:top w:val="nil"/>
              <w:left w:val="nil"/>
              <w:bottom w:val="single" w:sz="4" w:space="0" w:color="auto"/>
              <w:right w:val="single" w:sz="4" w:space="0" w:color="auto"/>
            </w:tcBorders>
            <w:shd w:val="clear" w:color="auto" w:fill="auto"/>
            <w:vAlign w:val="center"/>
            <w:hideMark/>
          </w:tcPr>
          <w:p w14:paraId="1F395E86"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448" w:type="dxa"/>
            <w:tcBorders>
              <w:top w:val="nil"/>
              <w:left w:val="nil"/>
              <w:bottom w:val="single" w:sz="4" w:space="0" w:color="auto"/>
              <w:right w:val="single" w:sz="4" w:space="0" w:color="auto"/>
            </w:tcBorders>
            <w:shd w:val="clear" w:color="auto" w:fill="auto"/>
            <w:vAlign w:val="center"/>
            <w:hideMark/>
          </w:tcPr>
          <w:p w14:paraId="76EBF6FE"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2663" w:type="dxa"/>
            <w:tcBorders>
              <w:top w:val="nil"/>
              <w:left w:val="nil"/>
              <w:bottom w:val="single" w:sz="4" w:space="0" w:color="auto"/>
              <w:right w:val="single" w:sz="4" w:space="0" w:color="auto"/>
            </w:tcBorders>
            <w:shd w:val="clear" w:color="auto" w:fill="auto"/>
            <w:vAlign w:val="center"/>
            <w:hideMark/>
          </w:tcPr>
          <w:p w14:paraId="556F76F1"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837" w:type="dxa"/>
            <w:tcBorders>
              <w:top w:val="nil"/>
              <w:left w:val="nil"/>
              <w:bottom w:val="single" w:sz="4" w:space="0" w:color="auto"/>
              <w:right w:val="single" w:sz="4" w:space="0" w:color="auto"/>
            </w:tcBorders>
            <w:vAlign w:val="center"/>
          </w:tcPr>
          <w:p w14:paraId="3032E161"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r>
      <w:tr w:rsidR="001A4A1A" w:rsidRPr="006E5FD0" w14:paraId="1DC19E62" w14:textId="77777777" w:rsidTr="004F6EDE">
        <w:trPr>
          <w:trHeight w:hRule="exact" w:val="635"/>
        </w:trPr>
        <w:tc>
          <w:tcPr>
            <w:tcW w:w="2547" w:type="dxa"/>
            <w:tcBorders>
              <w:top w:val="nil"/>
              <w:left w:val="single" w:sz="4" w:space="0" w:color="auto"/>
              <w:bottom w:val="single" w:sz="4" w:space="0" w:color="auto"/>
              <w:right w:val="single" w:sz="4" w:space="0" w:color="auto"/>
            </w:tcBorders>
            <w:shd w:val="clear" w:color="auto" w:fill="auto"/>
            <w:vAlign w:val="center"/>
          </w:tcPr>
          <w:p w14:paraId="23BC8CF1" w14:textId="4B96DCD4" w:rsidR="004F6EDE" w:rsidRPr="006E5FD0" w:rsidRDefault="004F6EDE" w:rsidP="00031128">
            <w:pPr>
              <w:spacing w:after="0" w:line="240" w:lineRule="auto"/>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xml:space="preserve">least splanchnic nerve </w:t>
            </w:r>
          </w:p>
          <w:p w14:paraId="4AE71AE5" w14:textId="763CC5C0" w:rsidR="001A4A1A" w:rsidRPr="006E5FD0" w:rsidRDefault="004F6EDE" w:rsidP="00031128">
            <w:pPr>
              <w:spacing w:after="0" w:line="240" w:lineRule="auto"/>
              <w:rPr>
                <w:rFonts w:ascii="Times New Roman" w:eastAsia="Times New Roman" w:hAnsi="Times New Roman" w:cs="Times New Roman"/>
                <w:i/>
                <w:color w:val="000000"/>
                <w:lang w:val="en-GB" w:eastAsia="sk-SK"/>
              </w:rPr>
            </w:pPr>
            <w:r w:rsidRPr="006E5FD0">
              <w:rPr>
                <w:rFonts w:ascii="Times New Roman" w:eastAsia="Times New Roman" w:hAnsi="Times New Roman" w:cs="Times New Roman"/>
                <w:color w:val="000000"/>
                <w:lang w:val="en-GB" w:eastAsia="sk-SK"/>
              </w:rPr>
              <w:t>(</w:t>
            </w:r>
            <w:r w:rsidRPr="006E5FD0">
              <w:rPr>
                <w:rFonts w:ascii="Times New Roman" w:eastAsia="Times New Roman" w:hAnsi="Times New Roman" w:cs="Times New Roman"/>
                <w:i/>
                <w:iCs/>
                <w:color w:val="000000"/>
                <w:lang w:val="en-GB" w:eastAsia="sk-SK"/>
              </w:rPr>
              <w:t xml:space="preserve">n. </w:t>
            </w:r>
            <w:proofErr w:type="spellStart"/>
            <w:r w:rsidRPr="006E5FD0">
              <w:rPr>
                <w:rFonts w:ascii="Times New Roman" w:eastAsia="Times New Roman" w:hAnsi="Times New Roman" w:cs="Times New Roman"/>
                <w:i/>
                <w:iCs/>
                <w:color w:val="000000"/>
                <w:lang w:val="en-GB" w:eastAsia="sk-SK"/>
              </w:rPr>
              <w:t>splanchnicus</w:t>
            </w:r>
            <w:proofErr w:type="spellEnd"/>
            <w:r w:rsidRPr="006E5FD0">
              <w:rPr>
                <w:rFonts w:ascii="Times New Roman" w:eastAsia="Times New Roman" w:hAnsi="Times New Roman" w:cs="Times New Roman"/>
                <w:i/>
                <w:iCs/>
                <w:color w:val="000000"/>
                <w:lang w:val="en-GB" w:eastAsia="sk-SK"/>
              </w:rPr>
              <w:t xml:space="preserve"> </w:t>
            </w:r>
            <w:proofErr w:type="spellStart"/>
            <w:r w:rsidRPr="006E5FD0">
              <w:rPr>
                <w:rFonts w:ascii="Times New Roman" w:eastAsia="Times New Roman" w:hAnsi="Times New Roman" w:cs="Times New Roman"/>
                <w:i/>
                <w:iCs/>
                <w:color w:val="000000"/>
                <w:lang w:val="en-GB" w:eastAsia="sk-SK"/>
              </w:rPr>
              <w:t>imus</w:t>
            </w:r>
            <w:proofErr w:type="spellEnd"/>
            <w:r w:rsidRPr="006E5FD0">
              <w:rPr>
                <w:rFonts w:ascii="Times New Roman" w:eastAsia="Times New Roman" w:hAnsi="Times New Roman" w:cs="Times New Roman"/>
                <w:color w:val="000000"/>
                <w:lang w:val="en-GB" w:eastAsia="sk-SK"/>
              </w:rPr>
              <w:t>)</w:t>
            </w:r>
          </w:p>
        </w:tc>
        <w:tc>
          <w:tcPr>
            <w:tcW w:w="500" w:type="dxa"/>
            <w:tcBorders>
              <w:top w:val="nil"/>
              <w:left w:val="nil"/>
              <w:bottom w:val="single" w:sz="4" w:space="0" w:color="auto"/>
              <w:right w:val="single" w:sz="4" w:space="0" w:color="auto"/>
            </w:tcBorders>
            <w:shd w:val="clear" w:color="auto" w:fill="auto"/>
            <w:vAlign w:val="center"/>
            <w:hideMark/>
          </w:tcPr>
          <w:p w14:paraId="1EFFA700"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448" w:type="dxa"/>
            <w:tcBorders>
              <w:top w:val="nil"/>
              <w:left w:val="nil"/>
              <w:bottom w:val="single" w:sz="4" w:space="0" w:color="auto"/>
              <w:right w:val="single" w:sz="4" w:space="0" w:color="auto"/>
            </w:tcBorders>
            <w:shd w:val="clear" w:color="auto" w:fill="auto"/>
            <w:vAlign w:val="center"/>
            <w:hideMark/>
          </w:tcPr>
          <w:p w14:paraId="50B65C61"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2663" w:type="dxa"/>
            <w:tcBorders>
              <w:top w:val="nil"/>
              <w:left w:val="nil"/>
              <w:bottom w:val="single" w:sz="4" w:space="0" w:color="auto"/>
              <w:right w:val="single" w:sz="4" w:space="0" w:color="auto"/>
            </w:tcBorders>
            <w:shd w:val="clear" w:color="auto" w:fill="auto"/>
            <w:vAlign w:val="center"/>
            <w:hideMark/>
          </w:tcPr>
          <w:p w14:paraId="7F02C39C"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c>
          <w:tcPr>
            <w:tcW w:w="1837" w:type="dxa"/>
            <w:tcBorders>
              <w:top w:val="nil"/>
              <w:left w:val="nil"/>
              <w:bottom w:val="single" w:sz="4" w:space="0" w:color="auto"/>
              <w:right w:val="single" w:sz="4" w:space="0" w:color="auto"/>
            </w:tcBorders>
            <w:vAlign w:val="center"/>
          </w:tcPr>
          <w:p w14:paraId="281737BA" w14:textId="77777777" w:rsidR="001A4A1A" w:rsidRPr="006E5FD0" w:rsidRDefault="001A4A1A" w:rsidP="00031128">
            <w:pPr>
              <w:spacing w:after="0" w:line="240" w:lineRule="auto"/>
              <w:jc w:val="center"/>
              <w:rPr>
                <w:rFonts w:ascii="Times New Roman" w:eastAsia="Times New Roman" w:hAnsi="Times New Roman" w:cs="Times New Roman"/>
                <w:color w:val="000000"/>
                <w:lang w:val="en-GB" w:eastAsia="sk-SK"/>
              </w:rPr>
            </w:pPr>
            <w:r w:rsidRPr="006E5FD0">
              <w:rPr>
                <w:rFonts w:ascii="Times New Roman" w:eastAsia="Times New Roman" w:hAnsi="Times New Roman" w:cs="Times New Roman"/>
                <w:color w:val="000000"/>
                <w:lang w:val="en-GB" w:eastAsia="sk-SK"/>
              </w:rPr>
              <w:t> </w:t>
            </w:r>
          </w:p>
        </w:tc>
      </w:tr>
    </w:tbl>
    <w:p w14:paraId="27E5D7D7" w14:textId="1377BB44" w:rsidR="001A4A1A" w:rsidRPr="006E5FD0" w:rsidRDefault="001A4A1A" w:rsidP="00031128">
      <w:pPr>
        <w:spacing w:after="0" w:line="360" w:lineRule="auto"/>
        <w:jc w:val="both"/>
        <w:rPr>
          <w:rFonts w:ascii="Times New Roman" w:hAnsi="Times New Roman" w:cs="Times New Roman"/>
          <w:sz w:val="24"/>
          <w:szCs w:val="24"/>
          <w:lang w:val="en-GB"/>
        </w:rPr>
      </w:pPr>
    </w:p>
    <w:p w14:paraId="7357DEA4" w14:textId="3C22579D" w:rsidR="004F6EDE" w:rsidRDefault="004F6EDE" w:rsidP="00031128">
      <w:pPr>
        <w:spacing w:after="0" w:line="360" w:lineRule="auto"/>
        <w:jc w:val="both"/>
        <w:rPr>
          <w:rFonts w:ascii="Times New Roman" w:hAnsi="Times New Roman" w:cs="Times New Roman"/>
          <w:sz w:val="24"/>
          <w:szCs w:val="24"/>
          <w:lang w:val="en-GB"/>
        </w:rPr>
      </w:pPr>
    </w:p>
    <w:p w14:paraId="0C87EC38" w14:textId="557DCD13" w:rsidR="00DC37C8" w:rsidRDefault="00DC37C8" w:rsidP="00031128">
      <w:pPr>
        <w:spacing w:after="0" w:line="360" w:lineRule="auto"/>
        <w:jc w:val="both"/>
        <w:rPr>
          <w:rFonts w:ascii="Times New Roman" w:hAnsi="Times New Roman" w:cs="Times New Roman"/>
          <w:sz w:val="24"/>
          <w:szCs w:val="24"/>
          <w:lang w:val="en-GB"/>
        </w:rPr>
      </w:pPr>
    </w:p>
    <w:p w14:paraId="56313C99" w14:textId="77777777" w:rsidR="00DC37C8" w:rsidRPr="006E5FD0" w:rsidRDefault="00DC37C8" w:rsidP="00031128">
      <w:pPr>
        <w:spacing w:after="0" w:line="360" w:lineRule="auto"/>
        <w:jc w:val="both"/>
        <w:rPr>
          <w:rFonts w:ascii="Times New Roman" w:hAnsi="Times New Roman" w:cs="Times New Roman"/>
          <w:sz w:val="24"/>
          <w:szCs w:val="24"/>
          <w:lang w:val="en-GB"/>
        </w:rPr>
      </w:pPr>
    </w:p>
    <w:p w14:paraId="37961C76"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lastRenderedPageBreak/>
        <w:t>5) THORACIC DUCT (</w:t>
      </w:r>
      <w:r w:rsidRPr="006E5FD0">
        <w:rPr>
          <w:rFonts w:ascii="Times New Roman" w:hAnsi="Times New Roman" w:cs="Times New Roman"/>
          <w:i/>
          <w:iCs/>
          <w:sz w:val="24"/>
          <w:szCs w:val="24"/>
          <w:lang w:val="en-GB"/>
        </w:rPr>
        <w:t>DUCTUS THORACICUS</w:t>
      </w:r>
      <w:r w:rsidRPr="006E5FD0">
        <w:rPr>
          <w:rFonts w:ascii="Times New Roman" w:hAnsi="Times New Roman" w:cs="Times New Roman"/>
          <w:sz w:val="24"/>
          <w:szCs w:val="24"/>
          <w:lang w:val="en-GB"/>
        </w:rPr>
        <w:t>)</w:t>
      </w:r>
    </w:p>
    <w:p w14:paraId="14CEAE0A" w14:textId="2FA1EDE9"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Describe the entry, course, and drainage place of the thoracic duct in the posterior mediastinum. From which body parts </w:t>
      </w:r>
      <w:r w:rsidR="002C24DB">
        <w:rPr>
          <w:rFonts w:ascii="Times New Roman" w:hAnsi="Times New Roman" w:cs="Times New Roman"/>
          <w:sz w:val="24"/>
          <w:szCs w:val="24"/>
          <w:lang w:val="en-GB"/>
        </w:rPr>
        <w:t xml:space="preserve">does it </w:t>
      </w:r>
      <w:r w:rsidRPr="006E5FD0">
        <w:rPr>
          <w:rFonts w:ascii="Times New Roman" w:hAnsi="Times New Roman" w:cs="Times New Roman"/>
          <w:sz w:val="24"/>
          <w:szCs w:val="24"/>
          <w:lang w:val="en-GB"/>
        </w:rPr>
        <w:t>drain the lymph?</w:t>
      </w:r>
    </w:p>
    <w:p w14:paraId="57F780E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D1A3FB8" w14:textId="67FCBBF3" w:rsidR="001A4A1A" w:rsidRPr="006E5FD0" w:rsidRDefault="001A4A1A" w:rsidP="00031128">
      <w:pPr>
        <w:spacing w:after="0" w:line="360" w:lineRule="auto"/>
        <w:jc w:val="both"/>
        <w:rPr>
          <w:rFonts w:ascii="Times New Roman" w:hAnsi="Times New Roman" w:cs="Times New Roman"/>
          <w:sz w:val="24"/>
          <w:szCs w:val="24"/>
          <w:lang w:val="en-GB"/>
        </w:rPr>
      </w:pPr>
    </w:p>
    <w:p w14:paraId="65C33AD5" w14:textId="0DB4EA41" w:rsidR="004F6EDE" w:rsidRPr="006E5FD0" w:rsidRDefault="004F6EDE" w:rsidP="00031128">
      <w:pPr>
        <w:spacing w:after="0" w:line="360" w:lineRule="auto"/>
        <w:jc w:val="both"/>
        <w:rPr>
          <w:rFonts w:ascii="Times New Roman" w:hAnsi="Times New Roman" w:cs="Times New Roman"/>
          <w:sz w:val="24"/>
          <w:szCs w:val="24"/>
          <w:lang w:val="en-GB"/>
        </w:rPr>
      </w:pPr>
    </w:p>
    <w:p w14:paraId="708B702A" w14:textId="77777777" w:rsidR="004F6EDE" w:rsidRPr="006E5FD0" w:rsidRDefault="004F6EDE" w:rsidP="00031128">
      <w:pPr>
        <w:spacing w:after="0" w:line="360" w:lineRule="auto"/>
        <w:jc w:val="both"/>
        <w:rPr>
          <w:rFonts w:ascii="Times New Roman" w:hAnsi="Times New Roman" w:cs="Times New Roman"/>
          <w:sz w:val="24"/>
          <w:szCs w:val="24"/>
          <w:lang w:val="en-GB"/>
        </w:rPr>
      </w:pPr>
    </w:p>
    <w:p w14:paraId="030B491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2FFC9A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9E6E9E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AA8072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B283566"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6) WHAT EFFECT DOES THE STIMULATION OF SYMPATHETIC AND PARASYMPATHETIC FIBERS HAS ON THE HEART AND BRONCHI? EXPLAIN BRIEFLY: </w:t>
      </w:r>
    </w:p>
    <w:p w14:paraId="70953AD5" w14:textId="1C06200A" w:rsidR="001A4A1A" w:rsidRPr="006E5FD0" w:rsidRDefault="001A4A1A" w:rsidP="00031128">
      <w:pPr>
        <w:spacing w:after="0" w:line="360" w:lineRule="auto"/>
        <w:jc w:val="both"/>
        <w:rPr>
          <w:rFonts w:ascii="Times New Roman" w:hAnsi="Times New Roman" w:cs="Times New Roman"/>
          <w:sz w:val="24"/>
          <w:szCs w:val="24"/>
          <w:lang w:val="en-GB"/>
        </w:rPr>
      </w:pPr>
    </w:p>
    <w:p w14:paraId="3207E8B0" w14:textId="74768598" w:rsidR="004F6EDE" w:rsidRPr="006E5FD0" w:rsidRDefault="004F6EDE" w:rsidP="00031128">
      <w:pPr>
        <w:spacing w:after="0" w:line="360" w:lineRule="auto"/>
        <w:jc w:val="both"/>
        <w:rPr>
          <w:rFonts w:ascii="Times New Roman" w:hAnsi="Times New Roman" w:cs="Times New Roman"/>
          <w:sz w:val="24"/>
          <w:szCs w:val="24"/>
          <w:lang w:val="en-GB"/>
        </w:rPr>
      </w:pPr>
    </w:p>
    <w:p w14:paraId="01F01A60" w14:textId="7330759E" w:rsidR="004F6EDE" w:rsidRPr="006E5FD0" w:rsidRDefault="004F6EDE" w:rsidP="00031128">
      <w:pPr>
        <w:spacing w:after="0" w:line="360" w:lineRule="auto"/>
        <w:jc w:val="both"/>
        <w:rPr>
          <w:rFonts w:ascii="Times New Roman" w:hAnsi="Times New Roman" w:cs="Times New Roman"/>
          <w:sz w:val="24"/>
          <w:szCs w:val="24"/>
          <w:lang w:val="en-GB"/>
        </w:rPr>
      </w:pPr>
    </w:p>
    <w:p w14:paraId="251D16B4" w14:textId="77777777" w:rsidR="004F6EDE" w:rsidRPr="006E5FD0" w:rsidRDefault="004F6EDE" w:rsidP="00031128">
      <w:pPr>
        <w:spacing w:after="0" w:line="360" w:lineRule="auto"/>
        <w:jc w:val="both"/>
        <w:rPr>
          <w:rFonts w:ascii="Times New Roman" w:hAnsi="Times New Roman" w:cs="Times New Roman"/>
          <w:sz w:val="24"/>
          <w:szCs w:val="24"/>
          <w:lang w:val="en-GB"/>
        </w:rPr>
      </w:pPr>
    </w:p>
    <w:p w14:paraId="27FEE0B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80060BD"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 </w:t>
      </w:r>
    </w:p>
    <w:p w14:paraId="418C27B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8DBCD6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362C36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EF0077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95C068D" w14:textId="57C78E8E"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7) EXPLAIN WHY THE AZYGOS VEIN </w:t>
      </w:r>
      <w:r w:rsidR="008A2BB1">
        <w:rPr>
          <w:rFonts w:ascii="Times New Roman" w:hAnsi="Times New Roman" w:cs="Times New Roman"/>
          <w:sz w:val="24"/>
          <w:szCs w:val="24"/>
          <w:lang w:val="en-GB"/>
        </w:rPr>
        <w:t>DOES NOT HAVE ANY</w:t>
      </w:r>
      <w:r w:rsidRPr="006E5FD0">
        <w:rPr>
          <w:rFonts w:ascii="Times New Roman" w:hAnsi="Times New Roman" w:cs="Times New Roman"/>
          <w:sz w:val="24"/>
          <w:szCs w:val="24"/>
          <w:lang w:val="en-GB"/>
        </w:rPr>
        <w:t xml:space="preserve"> VALVES:</w:t>
      </w:r>
    </w:p>
    <w:p w14:paraId="1A74154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2613EA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7AC674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C03D37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9D40B3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6BF2368" w14:textId="77777777" w:rsidR="001A4A1A" w:rsidRPr="006E5FD0" w:rsidRDefault="001A4A1A" w:rsidP="00031128">
      <w:pPr>
        <w:spacing w:after="0" w:line="360" w:lineRule="auto"/>
        <w:jc w:val="both"/>
        <w:rPr>
          <w:rFonts w:ascii="Times New Roman" w:hAnsi="Times New Roman" w:cs="Times New Roman"/>
          <w:sz w:val="24"/>
          <w:lang w:val="en-GB"/>
        </w:rPr>
      </w:pPr>
    </w:p>
    <w:p w14:paraId="4DBE323C" w14:textId="147B487F" w:rsidR="001A4A1A" w:rsidRPr="006E5FD0" w:rsidRDefault="001A4A1A" w:rsidP="00031128">
      <w:pPr>
        <w:spacing w:after="0" w:line="360" w:lineRule="auto"/>
        <w:jc w:val="both"/>
        <w:rPr>
          <w:rFonts w:ascii="Times New Roman" w:hAnsi="Times New Roman" w:cs="Times New Roman"/>
          <w:sz w:val="24"/>
          <w:lang w:val="en-GB"/>
        </w:rPr>
      </w:pPr>
    </w:p>
    <w:p w14:paraId="5898D96C" w14:textId="7AD9E14B" w:rsidR="004F6EDE" w:rsidRPr="006E5FD0" w:rsidRDefault="004F6EDE" w:rsidP="00031128">
      <w:pPr>
        <w:spacing w:after="0" w:line="360" w:lineRule="auto"/>
        <w:jc w:val="both"/>
        <w:rPr>
          <w:rFonts w:ascii="Times New Roman" w:hAnsi="Times New Roman" w:cs="Times New Roman"/>
          <w:sz w:val="24"/>
          <w:lang w:val="en-GB"/>
        </w:rPr>
      </w:pPr>
    </w:p>
    <w:p w14:paraId="1499FF64" w14:textId="77777777" w:rsidR="001A4A1A" w:rsidRPr="006E5FD0" w:rsidRDefault="001A4A1A" w:rsidP="00031128">
      <w:pPr>
        <w:spacing w:after="0" w:line="360" w:lineRule="auto"/>
        <w:jc w:val="both"/>
        <w:rPr>
          <w:rFonts w:ascii="Times New Roman" w:hAnsi="Times New Roman" w:cs="Times New Roman"/>
          <w:sz w:val="24"/>
          <w:lang w:val="en-GB"/>
        </w:rPr>
      </w:pPr>
    </w:p>
    <w:p w14:paraId="72E75FC4" w14:textId="1DB4B854"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lastRenderedPageBreak/>
        <w:t>8) DRAW AND LABEL THE SCHEMATIC DRAWING OF THE INTERCOSTAL NEUROVASCULAR B</w:t>
      </w:r>
      <w:r w:rsidR="004312F1">
        <w:rPr>
          <w:rFonts w:ascii="Times New Roman" w:hAnsi="Times New Roman" w:cs="Times New Roman"/>
          <w:sz w:val="24"/>
          <w:lang w:val="en-GB"/>
        </w:rPr>
        <w:t>U</w:t>
      </w:r>
      <w:r w:rsidRPr="006E5FD0">
        <w:rPr>
          <w:rFonts w:ascii="Times New Roman" w:hAnsi="Times New Roman" w:cs="Times New Roman"/>
          <w:sz w:val="24"/>
          <w:lang w:val="en-GB"/>
        </w:rPr>
        <w:t>NDLE IN THE COSTAL GROOVE (</w:t>
      </w:r>
      <w:r w:rsidRPr="006E5FD0">
        <w:rPr>
          <w:rFonts w:ascii="Times New Roman" w:hAnsi="Times New Roman" w:cs="Times New Roman"/>
          <w:i/>
          <w:iCs/>
          <w:sz w:val="24"/>
          <w:lang w:val="en-GB"/>
        </w:rPr>
        <w:t>SULCUS COSTAE</w:t>
      </w:r>
      <w:r w:rsidRPr="006E5FD0">
        <w:rPr>
          <w:rFonts w:ascii="Times New Roman" w:hAnsi="Times New Roman" w:cs="Times New Roman"/>
          <w:sz w:val="24"/>
          <w:lang w:val="en-GB"/>
        </w:rPr>
        <w:t xml:space="preserve">): </w:t>
      </w:r>
    </w:p>
    <w:p w14:paraId="3151C423" w14:textId="77777777" w:rsidR="001A4A1A" w:rsidRPr="006E5FD0" w:rsidRDefault="001A4A1A" w:rsidP="00031128">
      <w:pPr>
        <w:spacing w:after="0" w:line="360" w:lineRule="auto"/>
        <w:jc w:val="both"/>
        <w:rPr>
          <w:rFonts w:ascii="Times New Roman" w:hAnsi="Times New Roman" w:cs="Times New Roman"/>
          <w:sz w:val="24"/>
          <w:lang w:val="en-GB"/>
        </w:rPr>
      </w:pPr>
    </w:p>
    <w:p w14:paraId="28DE35C7" w14:textId="77777777" w:rsidR="001A4A1A" w:rsidRPr="006E5FD0" w:rsidRDefault="001A4A1A" w:rsidP="00031128">
      <w:pPr>
        <w:spacing w:after="0" w:line="360" w:lineRule="auto"/>
        <w:jc w:val="both"/>
        <w:rPr>
          <w:rFonts w:ascii="Times New Roman" w:hAnsi="Times New Roman" w:cs="Times New Roman"/>
          <w:sz w:val="24"/>
          <w:lang w:val="en-GB"/>
        </w:rPr>
      </w:pPr>
    </w:p>
    <w:p w14:paraId="6FC1DC92" w14:textId="77777777" w:rsidR="001A4A1A" w:rsidRPr="006E5FD0" w:rsidRDefault="001A4A1A" w:rsidP="00031128">
      <w:pPr>
        <w:spacing w:after="0" w:line="360" w:lineRule="auto"/>
        <w:jc w:val="both"/>
        <w:rPr>
          <w:rFonts w:ascii="Times New Roman" w:hAnsi="Times New Roman" w:cs="Times New Roman"/>
          <w:sz w:val="24"/>
          <w:lang w:val="en-GB"/>
        </w:rPr>
      </w:pPr>
    </w:p>
    <w:p w14:paraId="7B37BF9A" w14:textId="77777777" w:rsidR="001A4A1A" w:rsidRPr="006E5FD0" w:rsidRDefault="001A4A1A" w:rsidP="00031128">
      <w:pPr>
        <w:spacing w:after="0" w:line="360" w:lineRule="auto"/>
        <w:jc w:val="both"/>
        <w:rPr>
          <w:rFonts w:ascii="Times New Roman" w:hAnsi="Times New Roman" w:cs="Times New Roman"/>
          <w:sz w:val="24"/>
          <w:lang w:val="en-GB"/>
        </w:rPr>
      </w:pPr>
    </w:p>
    <w:p w14:paraId="24BE6CCF" w14:textId="77777777" w:rsidR="001A4A1A" w:rsidRPr="006E5FD0" w:rsidRDefault="001A4A1A" w:rsidP="00031128">
      <w:pPr>
        <w:spacing w:after="0" w:line="360" w:lineRule="auto"/>
        <w:jc w:val="both"/>
        <w:rPr>
          <w:rFonts w:ascii="Times New Roman" w:hAnsi="Times New Roman" w:cs="Times New Roman"/>
          <w:sz w:val="24"/>
          <w:lang w:val="en-GB"/>
        </w:rPr>
      </w:pPr>
    </w:p>
    <w:p w14:paraId="38611066" w14:textId="77777777" w:rsidR="001A4A1A" w:rsidRPr="006E5FD0" w:rsidRDefault="001A4A1A" w:rsidP="00031128">
      <w:pPr>
        <w:spacing w:after="0" w:line="360" w:lineRule="auto"/>
        <w:jc w:val="both"/>
        <w:rPr>
          <w:rFonts w:ascii="Times New Roman" w:hAnsi="Times New Roman" w:cs="Times New Roman"/>
          <w:sz w:val="24"/>
          <w:lang w:val="en-GB"/>
        </w:rPr>
      </w:pPr>
    </w:p>
    <w:p w14:paraId="7EBEF2AA" w14:textId="77777777" w:rsidR="001A4A1A" w:rsidRPr="006E5FD0" w:rsidRDefault="001A4A1A" w:rsidP="00031128">
      <w:pPr>
        <w:spacing w:after="0" w:line="360" w:lineRule="auto"/>
        <w:jc w:val="both"/>
        <w:rPr>
          <w:rFonts w:ascii="Times New Roman" w:hAnsi="Times New Roman" w:cs="Times New Roman"/>
          <w:sz w:val="24"/>
          <w:lang w:val="en-GB"/>
        </w:rPr>
      </w:pPr>
    </w:p>
    <w:p w14:paraId="7E706D3F" w14:textId="77777777" w:rsidR="001A4A1A" w:rsidRPr="006E5FD0" w:rsidRDefault="001A4A1A" w:rsidP="00031128">
      <w:pPr>
        <w:spacing w:after="0" w:line="360" w:lineRule="auto"/>
        <w:jc w:val="both"/>
        <w:rPr>
          <w:rFonts w:ascii="Times New Roman" w:hAnsi="Times New Roman" w:cs="Times New Roman"/>
          <w:sz w:val="24"/>
          <w:lang w:val="en-GB"/>
        </w:rPr>
      </w:pPr>
    </w:p>
    <w:p w14:paraId="3A1C1614" w14:textId="53E6A6F9"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9) </w:t>
      </w:r>
      <w:r w:rsidR="00A63F3A">
        <w:rPr>
          <w:rFonts w:ascii="Times New Roman" w:hAnsi="Times New Roman" w:cs="Times New Roman"/>
          <w:sz w:val="24"/>
          <w:szCs w:val="24"/>
          <w:lang w:val="en-GB"/>
        </w:rPr>
        <w:t>O</w:t>
      </w:r>
      <w:r w:rsidRPr="006E5FD0">
        <w:rPr>
          <w:rFonts w:ascii="Times New Roman" w:hAnsi="Times New Roman" w:cs="Times New Roman"/>
          <w:sz w:val="24"/>
          <w:szCs w:val="24"/>
          <w:lang w:val="en-GB"/>
        </w:rPr>
        <w:t>ESOPHAGUS (</w:t>
      </w:r>
      <w:r w:rsidRPr="006E5FD0">
        <w:rPr>
          <w:rFonts w:ascii="Times New Roman" w:hAnsi="Times New Roman" w:cs="Times New Roman"/>
          <w:i/>
          <w:iCs/>
          <w:sz w:val="24"/>
          <w:szCs w:val="24"/>
          <w:lang w:val="en-GB"/>
        </w:rPr>
        <w:t>OESOPHAGUS</w:t>
      </w:r>
      <w:r w:rsidRPr="006E5FD0">
        <w:rPr>
          <w:rFonts w:ascii="Times New Roman" w:hAnsi="Times New Roman" w:cs="Times New Roman"/>
          <w:sz w:val="24"/>
          <w:szCs w:val="24"/>
          <w:lang w:val="en-GB"/>
        </w:rPr>
        <w:t>)</w:t>
      </w:r>
    </w:p>
    <w:p w14:paraId="6287D169" w14:textId="39EEAC99"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Note the relationship between the thoracic part of </w:t>
      </w:r>
      <w:r w:rsidR="003D5334">
        <w:rPr>
          <w:rFonts w:ascii="Times New Roman" w:hAnsi="Times New Roman" w:cs="Times New Roman"/>
          <w:sz w:val="24"/>
          <w:szCs w:val="24"/>
          <w:lang w:val="en-GB"/>
        </w:rPr>
        <w:t>the o</w:t>
      </w:r>
      <w:r w:rsidRPr="006E5FD0">
        <w:rPr>
          <w:rFonts w:ascii="Times New Roman" w:hAnsi="Times New Roman" w:cs="Times New Roman"/>
          <w:sz w:val="24"/>
          <w:szCs w:val="24"/>
          <w:lang w:val="en-GB"/>
        </w:rPr>
        <w:t xml:space="preserve">esophagus and other structures into the schematic drawing: </w:t>
      </w:r>
    </w:p>
    <w:p w14:paraId="0F79825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388F062" w14:textId="76002CC1" w:rsidR="001A4A1A" w:rsidRPr="006E5FD0" w:rsidRDefault="001A4A1A" w:rsidP="00031128">
      <w:pPr>
        <w:spacing w:after="0" w:line="360" w:lineRule="auto"/>
        <w:jc w:val="both"/>
        <w:rPr>
          <w:rFonts w:ascii="Times New Roman" w:hAnsi="Times New Roman" w:cs="Times New Roman"/>
          <w:sz w:val="24"/>
          <w:szCs w:val="24"/>
          <w:lang w:val="en-GB"/>
        </w:rPr>
      </w:pPr>
    </w:p>
    <w:p w14:paraId="777AB7B7" w14:textId="3CDD0077" w:rsidR="001A4A1A" w:rsidRPr="006E5FD0" w:rsidRDefault="001A4A1A" w:rsidP="00031128">
      <w:pPr>
        <w:spacing w:after="0" w:line="360" w:lineRule="auto"/>
        <w:jc w:val="both"/>
        <w:rPr>
          <w:rFonts w:ascii="Times New Roman" w:hAnsi="Times New Roman" w:cs="Times New Roman"/>
          <w:sz w:val="24"/>
          <w:szCs w:val="24"/>
          <w:lang w:val="en-GB"/>
        </w:rPr>
      </w:pPr>
    </w:p>
    <w:p w14:paraId="39E6D8B3" w14:textId="7FC1D0A2" w:rsidR="001A4A1A" w:rsidRPr="006E5FD0" w:rsidRDefault="003D5334"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noProof/>
          <w:sz w:val="24"/>
          <w:szCs w:val="24"/>
          <w:lang w:val="en-GB"/>
        </w:rPr>
        <mc:AlternateContent>
          <mc:Choice Requires="wpg">
            <w:drawing>
              <wp:anchor distT="0" distB="0" distL="114300" distR="114300" simplePos="0" relativeHeight="251662336" behindDoc="0" locked="0" layoutInCell="1" allowOverlap="1" wp14:anchorId="2712D1A9" wp14:editId="496DE60A">
                <wp:simplePos x="0" y="0"/>
                <wp:positionH relativeFrom="margin">
                  <wp:align>left</wp:align>
                </wp:positionH>
                <wp:positionV relativeFrom="paragraph">
                  <wp:posOffset>-243840</wp:posOffset>
                </wp:positionV>
                <wp:extent cx="5709920" cy="5001895"/>
                <wp:effectExtent l="0" t="0" r="24130" b="27305"/>
                <wp:wrapNone/>
                <wp:docPr id="57" name="Skupina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5001895"/>
                          <a:chOff x="0" y="0"/>
                          <a:chExt cx="46250" cy="50292"/>
                        </a:xfrm>
                      </wpg:grpSpPr>
                      <wps:wsp>
                        <wps:cNvPr id="58" name="Vývojový diagram: spojnice 2"/>
                        <wps:cNvSpPr>
                          <a:spLocks noChangeAspect="1"/>
                        </wps:cNvSpPr>
                        <wps:spPr bwMode="auto">
                          <a:xfrm>
                            <a:off x="17808" y="19812"/>
                            <a:ext cx="10668" cy="10668"/>
                          </a:xfrm>
                          <a:prstGeom prst="flowChartConnector">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TextovéPole 4"/>
                        <wps:cNvSpPr txBox="1">
                          <a:spLocks noChangeArrowheads="1"/>
                        </wps:cNvSpPr>
                        <wps:spPr bwMode="auto">
                          <a:xfrm>
                            <a:off x="17327" y="23290"/>
                            <a:ext cx="11501"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A2FE" w14:textId="77777777" w:rsidR="001A4A1A" w:rsidRPr="00E25590" w:rsidRDefault="001A4A1A" w:rsidP="001A4A1A">
                              <w:pPr>
                                <w:jc w:val="center"/>
                                <w:rPr>
                                  <w:color w:val="000000" w:themeColor="text1"/>
                                  <w:kern w:val="24"/>
                                  <w:sz w:val="36"/>
                                  <w:szCs w:val="36"/>
                                  <w:lang w:val="sk-SK"/>
                                </w:rPr>
                              </w:pPr>
                              <w:r>
                                <w:rPr>
                                  <w:color w:val="000000" w:themeColor="text1"/>
                                  <w:kern w:val="24"/>
                                  <w:sz w:val="36"/>
                                  <w:szCs w:val="36"/>
                                  <w:lang w:val="sk-SK"/>
                                </w:rPr>
                                <w:t>Oesophagus</w:t>
                              </w:r>
                            </w:p>
                          </w:txbxContent>
                        </wps:txbx>
                        <wps:bodyPr rot="0" vert="horz" wrap="square" lIns="91440" tIns="45720" rIns="91440" bIns="45720" anchor="t" anchorCtr="0" upright="1">
                          <a:noAutofit/>
                        </wps:bodyPr>
                      </wps:wsp>
                      <wps:wsp>
                        <wps:cNvPr id="60" name="Obdélník 4"/>
                        <wps:cNvSpPr>
                          <a:spLocks noChangeArrowheads="1"/>
                        </wps:cNvSpPr>
                        <wps:spPr bwMode="auto">
                          <a:xfrm>
                            <a:off x="33810" y="17526"/>
                            <a:ext cx="12440" cy="152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Obdélník 5"/>
                        <wps:cNvSpPr>
                          <a:spLocks noChangeArrowheads="1"/>
                        </wps:cNvSpPr>
                        <wps:spPr bwMode="auto">
                          <a:xfrm>
                            <a:off x="0" y="17526"/>
                            <a:ext cx="12439" cy="152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Obdélník 6"/>
                        <wps:cNvSpPr>
                          <a:spLocks noChangeArrowheads="1"/>
                        </wps:cNvSpPr>
                        <wps:spPr bwMode="auto">
                          <a:xfrm rot="10800000">
                            <a:off x="16922" y="35052"/>
                            <a:ext cx="12440" cy="152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Obdélník 7"/>
                        <wps:cNvSpPr>
                          <a:spLocks noChangeArrowheads="1"/>
                        </wps:cNvSpPr>
                        <wps:spPr bwMode="auto">
                          <a:xfrm rot="10800000">
                            <a:off x="16922" y="0"/>
                            <a:ext cx="12440" cy="152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TextovéPole 9"/>
                        <wps:cNvSpPr txBox="1">
                          <a:spLocks noChangeArrowheads="1"/>
                        </wps:cNvSpPr>
                        <wps:spPr bwMode="auto">
                          <a:xfrm>
                            <a:off x="18498" y="35052"/>
                            <a:ext cx="9309"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253F" w14:textId="77777777" w:rsidR="001A4A1A" w:rsidRDefault="001A4A1A" w:rsidP="001A4A1A">
                              <w:pPr>
                                <w:jc w:val="center"/>
                                <w:rPr>
                                  <w:color w:val="000000" w:themeColor="text1"/>
                                  <w:kern w:val="24"/>
                                  <w:sz w:val="32"/>
                                  <w:szCs w:val="32"/>
                                </w:rPr>
                              </w:pPr>
                              <w:r>
                                <w:rPr>
                                  <w:color w:val="000000" w:themeColor="text1"/>
                                  <w:kern w:val="24"/>
                                  <w:sz w:val="32"/>
                                  <w:szCs w:val="32"/>
                                </w:rPr>
                                <w:t>Posterior</w:t>
                              </w:r>
                            </w:p>
                          </w:txbxContent>
                        </wps:txbx>
                        <wps:bodyPr rot="0" vert="horz" wrap="square" lIns="91440" tIns="45720" rIns="91440" bIns="45720" anchor="t" anchorCtr="0" upright="1">
                          <a:noAutofit/>
                        </wps:bodyPr>
                      </wps:wsp>
                      <wps:wsp>
                        <wps:cNvPr id="65" name="TextovéPole 10"/>
                        <wps:cNvSpPr txBox="1">
                          <a:spLocks noChangeArrowheads="1"/>
                        </wps:cNvSpPr>
                        <wps:spPr bwMode="auto">
                          <a:xfrm>
                            <a:off x="18683" y="0"/>
                            <a:ext cx="8681"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2F4E" w14:textId="77777777" w:rsidR="001A4A1A" w:rsidRDefault="001A4A1A" w:rsidP="001A4A1A">
                              <w:pPr>
                                <w:jc w:val="center"/>
                                <w:rPr>
                                  <w:color w:val="000000" w:themeColor="text1"/>
                                  <w:kern w:val="24"/>
                                  <w:sz w:val="32"/>
                                  <w:szCs w:val="32"/>
                                </w:rPr>
                              </w:pPr>
                              <w:r>
                                <w:rPr>
                                  <w:color w:val="000000" w:themeColor="text1"/>
                                  <w:kern w:val="24"/>
                                  <w:sz w:val="32"/>
                                  <w:szCs w:val="32"/>
                                </w:rPr>
                                <w:t>Anterior</w:t>
                              </w:r>
                            </w:p>
                          </w:txbxContent>
                        </wps:txbx>
                        <wps:bodyPr rot="0" vert="horz" wrap="square" lIns="91440" tIns="45720" rIns="91440" bIns="45720" anchor="t" anchorCtr="0" upright="1">
                          <a:noAutofit/>
                        </wps:bodyPr>
                      </wps:wsp>
                      <wps:wsp>
                        <wps:cNvPr id="66" name="TextovéPole 11"/>
                        <wps:cNvSpPr txBox="1">
                          <a:spLocks noChangeArrowheads="1"/>
                        </wps:cNvSpPr>
                        <wps:spPr bwMode="auto">
                          <a:xfrm>
                            <a:off x="36307" y="17526"/>
                            <a:ext cx="7328"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40CB" w14:textId="77777777" w:rsidR="001A4A1A" w:rsidRDefault="001A4A1A" w:rsidP="001A4A1A">
                              <w:pPr>
                                <w:jc w:val="center"/>
                                <w:rPr>
                                  <w:color w:val="000000" w:themeColor="text1"/>
                                  <w:kern w:val="24"/>
                                  <w:sz w:val="32"/>
                                  <w:szCs w:val="32"/>
                                </w:rPr>
                              </w:pPr>
                              <w:r>
                                <w:rPr>
                                  <w:color w:val="000000" w:themeColor="text1"/>
                                  <w:kern w:val="24"/>
                                  <w:sz w:val="32"/>
                                  <w:szCs w:val="32"/>
                                </w:rPr>
                                <w:t>Dexter</w:t>
                              </w:r>
                            </w:p>
                          </w:txbxContent>
                        </wps:txbx>
                        <wps:bodyPr rot="0" vert="horz" wrap="square" lIns="91440" tIns="45720" rIns="91440" bIns="45720" anchor="t" anchorCtr="0" upright="1">
                          <a:noAutofit/>
                        </wps:bodyPr>
                      </wps:wsp>
                      <wps:wsp>
                        <wps:cNvPr id="67" name="TextovéPole 12"/>
                        <wps:cNvSpPr txBox="1">
                          <a:spLocks noChangeArrowheads="1"/>
                        </wps:cNvSpPr>
                        <wps:spPr bwMode="auto">
                          <a:xfrm>
                            <a:off x="2146" y="17526"/>
                            <a:ext cx="7918"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9517" w14:textId="77777777" w:rsidR="001A4A1A" w:rsidRDefault="001A4A1A" w:rsidP="001A4A1A">
                              <w:pPr>
                                <w:jc w:val="center"/>
                                <w:rPr>
                                  <w:color w:val="000000" w:themeColor="text1"/>
                                  <w:kern w:val="24"/>
                                  <w:sz w:val="32"/>
                                  <w:szCs w:val="32"/>
                                </w:rPr>
                              </w:pPr>
                              <w:r>
                                <w:rPr>
                                  <w:color w:val="000000" w:themeColor="text1"/>
                                  <w:kern w:val="24"/>
                                  <w:sz w:val="32"/>
                                  <w:szCs w:val="32"/>
                                </w:rPr>
                                <w:t>Sinister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12D1A9" id="Skupina 57" o:spid="_x0000_s1026" style="position:absolute;left:0;text-align:left;margin-left:0;margin-top:-19.2pt;width:449.6pt;height:393.85pt;z-index:251662336;mso-position-horizontal:left;mso-position-horizontal-relative:margin;mso-width-relative:margin;mso-height-relative:margin" coordsize="46250,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2" o:spid="_x0000_s1027" type="#_x0000_t120" style="position:absolute;left:17808;top:19812;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" filled="f" strokeweight="1pt">
                  <v:stroke joinstyle="miter"/>
                  <v:path arrowok="t"/>
                  <o:lock v:ext="edit" aspectratio="t"/>
                </v:shape>
                <v:shapetype id="_x0000_t202" coordsize="21600,21600" o:spt="202" path="m,l,21600r21600,l21600,xe">
                  <v:stroke joinstyle="miter"/>
                  <v:path gradientshapeok="t" o:connecttype="rect"/>
                </v:shapetype>
                <v:shape id="TextovéPole 4" o:spid="_x0000_s1028" type="#_x0000_t202" style="position:absolute;left:17327;top:23290;width:1150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C39A2FE" w14:textId="77777777" w:rsidR="001A4A1A" w:rsidRPr="00E25590" w:rsidRDefault="001A4A1A" w:rsidP="001A4A1A">
                        <w:pPr>
                          <w:jc w:val="center"/>
                          <w:rPr>
                            <w:color w:val="000000" w:themeColor="text1"/>
                            <w:kern w:val="24"/>
                            <w:sz w:val="36"/>
                            <w:szCs w:val="36"/>
                            <w:lang w:val="sk-SK"/>
                          </w:rPr>
                        </w:pPr>
                        <w:r>
                          <w:rPr>
                            <w:color w:val="000000" w:themeColor="text1"/>
                            <w:kern w:val="24"/>
                            <w:sz w:val="36"/>
                            <w:szCs w:val="36"/>
                            <w:lang w:val="sk-SK"/>
                          </w:rPr>
                          <w:t>Oesophagus</w:t>
                        </w:r>
                      </w:p>
                    </w:txbxContent>
                  </v:textbox>
                </v:shape>
                <v:rect id="Obdélník 4" o:spid="_x0000_s1029" style="position:absolute;left:33810;top:17526;width:12440;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" filled="f" strokeweight="1.5pt"/>
                <v:rect id="Obdélník 5" o:spid="_x0000_s1030" style="position:absolute;top:17526;width:1243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" filled="f" strokeweight="1.5pt"/>
                <v:rect id="Obdélník 6" o:spid="_x0000_s1031" style="position:absolute;left:16922;top:35052;width:12440;height:15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" filled="f" strokeweight="1.5pt"/>
                <v:rect id="Obdélník 7" o:spid="_x0000_s1032" style="position:absolute;left:16922;width:12440;height:15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" filled="f" strokeweight="1.5pt"/>
                <v:shape id="TextovéPole 9" o:spid="_x0000_s1033" type="#_x0000_t202" style="position:absolute;left:18498;top:35052;width:930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151253F" w14:textId="77777777" w:rsidR="001A4A1A" w:rsidRDefault="001A4A1A" w:rsidP="001A4A1A">
                        <w:pPr>
                          <w:jc w:val="center"/>
                          <w:rPr>
                            <w:color w:val="000000" w:themeColor="text1"/>
                            <w:kern w:val="24"/>
                            <w:sz w:val="32"/>
                            <w:szCs w:val="32"/>
                          </w:rPr>
                        </w:pPr>
                        <w:r>
                          <w:rPr>
                            <w:color w:val="000000" w:themeColor="text1"/>
                            <w:kern w:val="24"/>
                            <w:sz w:val="32"/>
                            <w:szCs w:val="32"/>
                          </w:rPr>
                          <w:t>Posterior</w:t>
                        </w:r>
                      </w:p>
                    </w:txbxContent>
                  </v:textbox>
                </v:shape>
                <v:shape id="TextovéPole 10" o:spid="_x0000_s1034" type="#_x0000_t202" style="position:absolute;left:18683;width:868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EBD2F4E" w14:textId="77777777" w:rsidR="001A4A1A" w:rsidRDefault="001A4A1A" w:rsidP="001A4A1A">
                        <w:pPr>
                          <w:jc w:val="center"/>
                          <w:rPr>
                            <w:color w:val="000000" w:themeColor="text1"/>
                            <w:kern w:val="24"/>
                            <w:sz w:val="32"/>
                            <w:szCs w:val="32"/>
                          </w:rPr>
                        </w:pPr>
                        <w:r>
                          <w:rPr>
                            <w:color w:val="000000" w:themeColor="text1"/>
                            <w:kern w:val="24"/>
                            <w:sz w:val="32"/>
                            <w:szCs w:val="32"/>
                          </w:rPr>
                          <w:t>Anterior</w:t>
                        </w:r>
                      </w:p>
                    </w:txbxContent>
                  </v:textbox>
                </v:shape>
                <v:shape id="TextovéPole 11" o:spid="_x0000_s1035" type="#_x0000_t202" style="position:absolute;left:36307;top:17526;width:732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07B40CB" w14:textId="77777777" w:rsidR="001A4A1A" w:rsidRDefault="001A4A1A" w:rsidP="001A4A1A">
                        <w:pPr>
                          <w:jc w:val="center"/>
                          <w:rPr>
                            <w:color w:val="000000" w:themeColor="text1"/>
                            <w:kern w:val="24"/>
                            <w:sz w:val="32"/>
                            <w:szCs w:val="32"/>
                          </w:rPr>
                        </w:pPr>
                        <w:r>
                          <w:rPr>
                            <w:color w:val="000000" w:themeColor="text1"/>
                            <w:kern w:val="24"/>
                            <w:sz w:val="32"/>
                            <w:szCs w:val="32"/>
                          </w:rPr>
                          <w:t>Dexter</w:t>
                        </w:r>
                      </w:p>
                    </w:txbxContent>
                  </v:textbox>
                </v:shape>
                <v:shape id="TextovéPole 12" o:spid="_x0000_s1036" type="#_x0000_t202" style="position:absolute;left:2146;top:17526;width:791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89C9517" w14:textId="77777777" w:rsidR="001A4A1A" w:rsidRDefault="001A4A1A" w:rsidP="001A4A1A">
                        <w:pPr>
                          <w:jc w:val="center"/>
                          <w:rPr>
                            <w:color w:val="000000" w:themeColor="text1"/>
                            <w:kern w:val="24"/>
                            <w:sz w:val="32"/>
                            <w:szCs w:val="32"/>
                          </w:rPr>
                        </w:pPr>
                        <w:r>
                          <w:rPr>
                            <w:color w:val="000000" w:themeColor="text1"/>
                            <w:kern w:val="24"/>
                            <w:sz w:val="32"/>
                            <w:szCs w:val="32"/>
                          </w:rPr>
                          <w:t>Sinister</w:t>
                        </w:r>
                      </w:p>
                    </w:txbxContent>
                  </v:textbox>
                </v:shape>
                <w10:wrap anchorx="margin"/>
              </v:group>
            </w:pict>
          </mc:Fallback>
        </mc:AlternateContent>
      </w:r>
    </w:p>
    <w:p w14:paraId="6814102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4BDCE0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0953B5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812EBF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8F3881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1B8FC5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0B5D74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B1146D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0D783D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6E9B1DC"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E592E3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E4E15F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4ACC06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25E00F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B56E90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035A1D6"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48E4A76" w14:textId="77777777" w:rsidR="001A4A1A" w:rsidRPr="006E5FD0" w:rsidRDefault="001A4A1A" w:rsidP="00031128">
      <w:pPr>
        <w:spacing w:after="0" w:line="360" w:lineRule="auto"/>
        <w:jc w:val="both"/>
        <w:rPr>
          <w:rFonts w:ascii="Times New Roman" w:hAnsi="Times New Roman" w:cs="Times New Roman"/>
          <w:sz w:val="24"/>
          <w:lang w:val="en-GB"/>
        </w:rPr>
      </w:pPr>
    </w:p>
    <w:p w14:paraId="01CB61CC"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lastRenderedPageBreak/>
        <w:t xml:space="preserve">10) </w:t>
      </w:r>
      <w:r w:rsidRPr="006E5FD0">
        <w:rPr>
          <w:rFonts w:ascii="Times New Roman" w:hAnsi="Times New Roman"/>
          <w:sz w:val="24"/>
          <w:lang w:val="en-GB"/>
        </w:rPr>
        <w:t>VARIATIONS MOST COMMONLY FOUND IN THIS AREA:</w:t>
      </w:r>
    </w:p>
    <w:p w14:paraId="72737133"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8995" w:type="dxa"/>
        <w:tblCellMar>
          <w:left w:w="70" w:type="dxa"/>
          <w:right w:w="70" w:type="dxa"/>
        </w:tblCellMar>
        <w:tblLook w:val="04A0" w:firstRow="1" w:lastRow="0" w:firstColumn="1" w:lastColumn="0" w:noHBand="0" w:noVBand="1"/>
      </w:tblPr>
      <w:tblGrid>
        <w:gridCol w:w="8455"/>
        <w:gridCol w:w="540"/>
      </w:tblGrid>
      <w:tr w:rsidR="001A4A1A" w:rsidRPr="006E5FD0" w14:paraId="0062A1A9" w14:textId="77777777" w:rsidTr="00961ACA">
        <w:trPr>
          <w:trHeight w:val="340"/>
        </w:trPr>
        <w:tc>
          <w:tcPr>
            <w:tcW w:w="8455" w:type="dxa"/>
            <w:tcBorders>
              <w:top w:val="single" w:sz="4" w:space="0" w:color="auto"/>
              <w:left w:val="single" w:sz="4" w:space="0" w:color="auto"/>
              <w:bottom w:val="single" w:sz="4" w:space="0" w:color="auto"/>
              <w:right w:val="single" w:sz="4" w:space="0" w:color="auto"/>
            </w:tcBorders>
            <w:shd w:val="clear" w:color="auto" w:fill="auto"/>
            <w:noWrap/>
          </w:tcPr>
          <w:p w14:paraId="51CAA42B" w14:textId="6EA4D4FD"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p>
        </w:tc>
        <w:tc>
          <w:tcPr>
            <w:tcW w:w="540" w:type="dxa"/>
            <w:tcBorders>
              <w:top w:val="single" w:sz="4" w:space="0" w:color="auto"/>
              <w:left w:val="nil"/>
              <w:bottom w:val="single" w:sz="4" w:space="0" w:color="auto"/>
              <w:right w:val="single" w:sz="4" w:space="0" w:color="auto"/>
            </w:tcBorders>
            <w:shd w:val="clear" w:color="auto" w:fill="auto"/>
            <w:noWrap/>
            <w:hideMark/>
          </w:tcPr>
          <w:p w14:paraId="6608F317" w14:textId="77777777" w:rsidR="001A4A1A" w:rsidRPr="006E5FD0" w:rsidRDefault="001A4A1A" w:rsidP="00031128">
            <w:pPr>
              <w:spacing w:after="0" w:line="240" w:lineRule="auto"/>
              <w:jc w:val="center"/>
              <w:rPr>
                <w:rFonts w:ascii="Times New Roman" w:eastAsia="Times New Roman" w:hAnsi="Times New Roman" w:cs="Times New Roman"/>
                <w:color w:val="000000"/>
                <w:szCs w:val="20"/>
                <w:lang w:val="en-GB" w:eastAsia="sk-SK"/>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01D7B11A" w14:textId="77777777" w:rsidTr="001D0932">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62E07DE0" w14:textId="391020B8" w:rsidR="001A4A1A" w:rsidRPr="006E5FD0" w:rsidRDefault="00810627" w:rsidP="00031128">
            <w:pPr>
              <w:spacing w:after="0" w:line="240" w:lineRule="auto"/>
              <w:rPr>
                <w:rFonts w:ascii="Times New Roman" w:eastAsia="Times New Roman" w:hAnsi="Times New Roman" w:cs="Times New Roman"/>
                <w:color w:val="000000"/>
                <w:szCs w:val="20"/>
                <w:lang w:val="en-GB" w:eastAsia="sk-SK"/>
              </w:rPr>
            </w:pPr>
            <w:r>
              <w:rPr>
                <w:rFonts w:ascii="Times New Roman" w:eastAsia="Times New Roman" w:hAnsi="Times New Roman" w:cs="Times New Roman"/>
                <w:color w:val="000000"/>
                <w:szCs w:val="20"/>
                <w:lang w:val="en-GB" w:eastAsia="sk-SK"/>
              </w:rPr>
              <w:t>d</w:t>
            </w:r>
            <w:r w:rsidR="001A4A1A" w:rsidRPr="006E5FD0">
              <w:rPr>
                <w:rFonts w:ascii="Times New Roman" w:eastAsia="Times New Roman" w:hAnsi="Times New Roman" w:cs="Times New Roman"/>
                <w:color w:val="000000"/>
                <w:szCs w:val="20"/>
                <w:lang w:val="en-GB" w:eastAsia="sk-SK"/>
              </w:rPr>
              <w:t>ouble</w:t>
            </w:r>
            <w:r>
              <w:rPr>
                <w:rFonts w:ascii="Times New Roman" w:eastAsia="Times New Roman" w:hAnsi="Times New Roman" w:cs="Times New Roman"/>
                <w:color w:val="000000"/>
                <w:szCs w:val="20"/>
                <w:lang w:val="en-GB" w:eastAsia="sk-SK"/>
              </w:rPr>
              <w:t>d</w:t>
            </w:r>
            <w:r w:rsidR="001A4A1A" w:rsidRPr="006E5FD0">
              <w:rPr>
                <w:rFonts w:ascii="Times New Roman" w:eastAsia="Times New Roman" w:hAnsi="Times New Roman" w:cs="Times New Roman"/>
                <w:color w:val="000000"/>
                <w:szCs w:val="20"/>
                <w:lang w:val="en-GB" w:eastAsia="sk-SK"/>
              </w:rPr>
              <w:t xml:space="preserve"> thoracic duct</w:t>
            </w:r>
            <w:r>
              <w:rPr>
                <w:rFonts w:ascii="Times New Roman" w:eastAsia="Times New Roman" w:hAnsi="Times New Roman" w:cs="Times New Roman"/>
                <w:color w:val="000000"/>
                <w:szCs w:val="20"/>
                <w:lang w:val="en-GB" w:eastAsia="sk-SK"/>
              </w:rPr>
              <w:t xml:space="preserve"> (</w:t>
            </w:r>
            <w:r w:rsidRPr="00C932F3">
              <w:rPr>
                <w:rFonts w:ascii="Times New Roman" w:eastAsia="Times New Roman" w:hAnsi="Times New Roman" w:cs="Times New Roman"/>
                <w:i/>
                <w:iCs/>
                <w:color w:val="000000"/>
                <w:szCs w:val="20"/>
                <w:lang w:val="en-GB" w:eastAsia="sk-SK"/>
              </w:rPr>
              <w:t xml:space="preserve">ductus </w:t>
            </w:r>
            <w:proofErr w:type="spellStart"/>
            <w:r w:rsidRPr="00C932F3">
              <w:rPr>
                <w:rFonts w:ascii="Times New Roman" w:eastAsia="Times New Roman" w:hAnsi="Times New Roman" w:cs="Times New Roman"/>
                <w:i/>
                <w:iCs/>
                <w:color w:val="000000"/>
                <w:szCs w:val="20"/>
                <w:lang w:val="en-GB" w:eastAsia="sk-SK"/>
              </w:rPr>
              <w:t>thoracicus</w:t>
            </w:r>
            <w:proofErr w:type="spellEnd"/>
            <w:r>
              <w:rPr>
                <w:rFonts w:ascii="Times New Roman" w:eastAsia="Times New Roman" w:hAnsi="Times New Roman" w:cs="Times New Roman"/>
                <w:color w:val="000000"/>
                <w:szCs w:val="20"/>
                <w:lang w:val="en-GB" w:eastAsia="sk-SK"/>
              </w:rPr>
              <w:t>)</w:t>
            </w:r>
          </w:p>
        </w:tc>
        <w:tc>
          <w:tcPr>
            <w:tcW w:w="540" w:type="dxa"/>
            <w:tcBorders>
              <w:top w:val="nil"/>
              <w:left w:val="nil"/>
              <w:bottom w:val="single" w:sz="4" w:space="0" w:color="auto"/>
              <w:right w:val="single" w:sz="4" w:space="0" w:color="auto"/>
            </w:tcBorders>
            <w:shd w:val="clear" w:color="auto" w:fill="auto"/>
            <w:noWrap/>
            <w:vAlign w:val="bottom"/>
            <w:hideMark/>
          </w:tcPr>
          <w:p w14:paraId="5949DE08"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r w:rsidR="001A4A1A" w:rsidRPr="006E5FD0" w14:paraId="7B580BCF" w14:textId="77777777" w:rsidTr="001D0932">
        <w:trPr>
          <w:trHeight w:hRule="exact" w:val="340"/>
        </w:trPr>
        <w:tc>
          <w:tcPr>
            <w:tcW w:w="8455" w:type="dxa"/>
            <w:tcBorders>
              <w:top w:val="nil"/>
              <w:left w:val="single" w:sz="4" w:space="0" w:color="auto"/>
              <w:bottom w:val="single" w:sz="4" w:space="0" w:color="auto"/>
              <w:right w:val="single" w:sz="4" w:space="0" w:color="auto"/>
            </w:tcBorders>
            <w:shd w:val="clear" w:color="auto" w:fill="auto"/>
            <w:vAlign w:val="center"/>
            <w:hideMark/>
          </w:tcPr>
          <w:p w14:paraId="4AB1DDE7" w14:textId="11286412" w:rsidR="001A4A1A" w:rsidRPr="006E5FD0" w:rsidRDefault="00810627" w:rsidP="00031128">
            <w:pPr>
              <w:spacing w:after="0" w:line="240" w:lineRule="auto"/>
              <w:rPr>
                <w:rFonts w:ascii="Times New Roman" w:eastAsia="Times New Roman" w:hAnsi="Times New Roman" w:cs="Times New Roman"/>
                <w:color w:val="000000"/>
                <w:szCs w:val="20"/>
                <w:lang w:val="en-GB" w:eastAsia="sk-SK"/>
              </w:rPr>
            </w:pPr>
            <w:r>
              <w:rPr>
                <w:rFonts w:ascii="Times New Roman" w:eastAsia="Times New Roman" w:hAnsi="Times New Roman" w:cs="Times New Roman"/>
                <w:color w:val="000000"/>
                <w:szCs w:val="20"/>
                <w:lang w:val="en-GB" w:eastAsia="sk-SK"/>
              </w:rPr>
              <w:t>a</w:t>
            </w:r>
            <w:r w:rsidR="001A4A1A" w:rsidRPr="006E5FD0">
              <w:rPr>
                <w:rFonts w:ascii="Times New Roman" w:eastAsia="Times New Roman" w:hAnsi="Times New Roman" w:cs="Times New Roman"/>
                <w:color w:val="000000"/>
                <w:szCs w:val="20"/>
                <w:lang w:val="en-GB" w:eastAsia="sk-SK"/>
              </w:rPr>
              <w:t xml:space="preserve">bsence of </w:t>
            </w:r>
            <w:r>
              <w:rPr>
                <w:rFonts w:ascii="Times New Roman" w:eastAsia="Times New Roman" w:hAnsi="Times New Roman" w:cs="Times New Roman"/>
                <w:color w:val="000000"/>
                <w:szCs w:val="20"/>
                <w:lang w:val="en-GB" w:eastAsia="sk-SK"/>
              </w:rPr>
              <w:t xml:space="preserve">the </w:t>
            </w:r>
            <w:r w:rsidR="001A4A1A" w:rsidRPr="006E5FD0">
              <w:rPr>
                <w:rFonts w:ascii="Times New Roman" w:eastAsia="Times New Roman" w:hAnsi="Times New Roman" w:cs="Times New Roman"/>
                <w:color w:val="000000"/>
                <w:szCs w:val="20"/>
                <w:lang w:val="en-GB" w:eastAsia="sk-SK"/>
              </w:rPr>
              <w:t xml:space="preserve">lesser splanchnic nerve </w:t>
            </w:r>
            <w:r>
              <w:rPr>
                <w:rFonts w:ascii="Times New Roman" w:eastAsia="Times New Roman" w:hAnsi="Times New Roman" w:cs="Times New Roman"/>
                <w:color w:val="000000"/>
                <w:szCs w:val="20"/>
                <w:lang w:val="en-GB" w:eastAsia="sk-SK"/>
              </w:rPr>
              <w:t>(</w:t>
            </w:r>
            <w:r w:rsidR="00FF46F9" w:rsidRPr="00C932F3">
              <w:rPr>
                <w:rFonts w:ascii="Times New Roman" w:eastAsia="Times New Roman" w:hAnsi="Times New Roman" w:cs="Times New Roman"/>
                <w:i/>
                <w:iCs/>
                <w:color w:val="000000"/>
                <w:szCs w:val="20"/>
                <w:lang w:val="en-GB" w:eastAsia="sk-SK"/>
              </w:rPr>
              <w:t>n</w:t>
            </w:r>
            <w:r w:rsidR="005E4F15">
              <w:rPr>
                <w:rFonts w:ascii="Times New Roman" w:eastAsia="Times New Roman" w:hAnsi="Times New Roman" w:cs="Times New Roman"/>
                <w:i/>
                <w:iCs/>
                <w:color w:val="000000"/>
                <w:szCs w:val="20"/>
                <w:lang w:val="en-GB" w:eastAsia="sk-SK"/>
              </w:rPr>
              <w:t>.</w:t>
            </w:r>
            <w:r w:rsidR="00FF46F9" w:rsidRPr="00C932F3">
              <w:rPr>
                <w:rFonts w:ascii="Times New Roman" w:eastAsia="Times New Roman" w:hAnsi="Times New Roman" w:cs="Times New Roman"/>
                <w:i/>
                <w:iCs/>
                <w:color w:val="000000"/>
                <w:szCs w:val="20"/>
                <w:lang w:val="en-GB" w:eastAsia="sk-SK"/>
              </w:rPr>
              <w:t xml:space="preserve"> </w:t>
            </w:r>
            <w:proofErr w:type="spellStart"/>
            <w:r w:rsidR="00FF46F9" w:rsidRPr="00C932F3">
              <w:rPr>
                <w:rFonts w:ascii="Times New Roman" w:eastAsia="Times New Roman" w:hAnsi="Times New Roman" w:cs="Times New Roman"/>
                <w:i/>
                <w:iCs/>
                <w:color w:val="000000"/>
                <w:szCs w:val="20"/>
                <w:lang w:val="en-GB" w:eastAsia="sk-SK"/>
              </w:rPr>
              <w:t>splanchnicus</w:t>
            </w:r>
            <w:proofErr w:type="spellEnd"/>
            <w:r w:rsidR="00FF46F9" w:rsidRPr="00C932F3">
              <w:rPr>
                <w:rFonts w:ascii="Times New Roman" w:eastAsia="Times New Roman" w:hAnsi="Times New Roman" w:cs="Times New Roman"/>
                <w:i/>
                <w:iCs/>
                <w:color w:val="000000"/>
                <w:szCs w:val="20"/>
                <w:lang w:val="en-GB" w:eastAsia="sk-SK"/>
              </w:rPr>
              <w:t xml:space="preserve"> minor</w:t>
            </w:r>
            <w:r>
              <w:rPr>
                <w:rFonts w:ascii="Times New Roman" w:eastAsia="Times New Roman" w:hAnsi="Times New Roman" w:cs="Times New Roman"/>
                <w:color w:val="000000"/>
                <w:szCs w:val="20"/>
                <w:lang w:val="en-GB" w:eastAsia="sk-SK"/>
              </w:rPr>
              <w:t>)</w:t>
            </w:r>
          </w:p>
          <w:p w14:paraId="249ACE40" w14:textId="77777777" w:rsidR="001A4A1A" w:rsidRPr="006E5FD0" w:rsidRDefault="001A4A1A" w:rsidP="00031128">
            <w:pPr>
              <w:spacing w:after="0" w:line="240" w:lineRule="auto"/>
              <w:rPr>
                <w:rFonts w:ascii="Times New Roman" w:eastAsia="Times New Roman" w:hAnsi="Times New Roman" w:cs="Times New Roman"/>
                <w:color w:val="000000"/>
                <w:szCs w:val="20"/>
                <w:lang w:val="en-GB" w:eastAsia="sk-SK"/>
              </w:rPr>
            </w:pPr>
          </w:p>
        </w:tc>
        <w:tc>
          <w:tcPr>
            <w:tcW w:w="540" w:type="dxa"/>
            <w:tcBorders>
              <w:top w:val="nil"/>
              <w:left w:val="nil"/>
              <w:bottom w:val="single" w:sz="4" w:space="0" w:color="auto"/>
              <w:right w:val="single" w:sz="4" w:space="0" w:color="auto"/>
            </w:tcBorders>
            <w:shd w:val="clear" w:color="auto" w:fill="auto"/>
            <w:noWrap/>
            <w:vAlign w:val="bottom"/>
            <w:hideMark/>
          </w:tcPr>
          <w:p w14:paraId="61E723DF"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sk-SK"/>
              </w:rPr>
            </w:pPr>
            <w:r w:rsidRPr="006E5FD0">
              <w:rPr>
                <w:rFonts w:ascii="Times New Roman" w:eastAsia="Times New Roman" w:hAnsi="Times New Roman" w:cs="Times New Roman"/>
                <w:color w:val="000000"/>
                <w:szCs w:val="20"/>
                <w:lang w:val="en-GB" w:eastAsia="sk-SK"/>
              </w:rPr>
              <w:t> </w:t>
            </w:r>
          </w:p>
        </w:tc>
      </w:tr>
    </w:tbl>
    <w:p w14:paraId="7BC9F051"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D1557D4"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11) </w:t>
      </w:r>
      <w:r w:rsidRPr="006E5FD0">
        <w:rPr>
          <w:rFonts w:ascii="Times New Roman" w:hAnsi="Times New Roman"/>
          <w:sz w:val="24"/>
          <w:lang w:val="en-GB"/>
        </w:rPr>
        <w:t>DESCRIBE AND DRAW ANY OTHER VARIATIONS IDENTIFIED IN THIS AREA:</w:t>
      </w:r>
    </w:p>
    <w:p w14:paraId="06D711F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3DA1D09" w14:textId="77777777" w:rsidR="001A4A1A" w:rsidRPr="006E5FD0" w:rsidRDefault="001A4A1A" w:rsidP="00031128">
      <w:pPr>
        <w:spacing w:after="0" w:line="360" w:lineRule="auto"/>
        <w:jc w:val="both"/>
        <w:rPr>
          <w:rFonts w:ascii="Times New Roman" w:hAnsi="Times New Roman" w:cs="Times New Roman"/>
          <w:sz w:val="24"/>
          <w:lang w:val="en-GB"/>
        </w:rPr>
      </w:pPr>
    </w:p>
    <w:p w14:paraId="61989AFD"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67EC90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8F2173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A704E86"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1814C7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85F264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54C62B6"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E73BB2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8DFBB9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6A2D0DA3"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D71085F"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45AFC6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4191D7B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30DF26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9185E17"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6DE4C94"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292CBAC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4057B05"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14D40CA"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1BBB5449"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C9D324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59E0198"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09AFE230"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3B85073B"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79733A52"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4915E77" w14:textId="0C6CBB2A" w:rsidR="001A4A1A" w:rsidRPr="006E5FD0" w:rsidRDefault="002914F5" w:rsidP="00031128">
      <w:pPr>
        <w:spacing w:after="0" w:line="360" w:lineRule="auto"/>
        <w:jc w:val="both"/>
        <w:rPr>
          <w:rFonts w:ascii="Times New Roman" w:hAnsi="Times New Roman" w:cs="Times New Roman"/>
          <w:b/>
          <w:bCs/>
          <w:sz w:val="24"/>
          <w:szCs w:val="28"/>
          <w:lang w:val="en-GB"/>
        </w:rPr>
      </w:pPr>
      <w:r>
        <w:rPr>
          <w:rFonts w:ascii="Times New Roman" w:hAnsi="Times New Roman" w:cs="Times New Roman"/>
          <w:b/>
          <w:bCs/>
          <w:sz w:val="24"/>
          <w:szCs w:val="28"/>
          <w:lang w:val="en-GB"/>
        </w:rPr>
        <w:lastRenderedPageBreak/>
        <w:t>BIBLIOGRAPHY</w:t>
      </w:r>
    </w:p>
    <w:p w14:paraId="67E1CCAD"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 xml:space="preserve">ALTIN, C. et al. Coronary anatomy, anatomic </w:t>
      </w:r>
      <w:proofErr w:type="gramStart"/>
      <w:r w:rsidRPr="006E5FD0">
        <w:rPr>
          <w:rFonts w:ascii="Times New Roman" w:hAnsi="Times New Roman" w:cs="Times New Roman"/>
          <w:color w:val="212529"/>
          <w:sz w:val="24"/>
          <w:szCs w:val="24"/>
          <w:shd w:val="clear" w:color="auto" w:fill="FFFFFF"/>
          <w:lang w:val="en-GB"/>
        </w:rPr>
        <w:t>variations</w:t>
      </w:r>
      <w:proofErr w:type="gramEnd"/>
      <w:r w:rsidRPr="006E5FD0">
        <w:rPr>
          <w:rFonts w:ascii="Times New Roman" w:hAnsi="Times New Roman" w:cs="Times New Roman"/>
          <w:color w:val="212529"/>
          <w:sz w:val="24"/>
          <w:szCs w:val="24"/>
          <w:shd w:val="clear" w:color="auto" w:fill="FFFFFF"/>
          <w:lang w:val="en-GB"/>
        </w:rPr>
        <w:t xml:space="preserve"> and anomalies: a retrospective coronary angiography study. </w:t>
      </w:r>
      <w:r w:rsidRPr="006E5FD0">
        <w:rPr>
          <w:rFonts w:ascii="Times New Roman" w:hAnsi="Times New Roman" w:cs="Times New Roman"/>
          <w:i/>
          <w:iCs/>
          <w:color w:val="212529"/>
          <w:sz w:val="24"/>
          <w:szCs w:val="24"/>
          <w:shd w:val="clear" w:color="auto" w:fill="FFFFFF"/>
          <w:lang w:val="en-GB"/>
        </w:rPr>
        <w:t>Singapore Medical Journal</w:t>
      </w:r>
      <w:r w:rsidRPr="006E5FD0">
        <w:rPr>
          <w:rFonts w:ascii="Times New Roman" w:hAnsi="Times New Roman" w:cs="Times New Roman"/>
          <w:color w:val="212529"/>
          <w:sz w:val="24"/>
          <w:szCs w:val="24"/>
          <w:shd w:val="clear" w:color="auto" w:fill="FFFFFF"/>
          <w:lang w:val="en-GB"/>
        </w:rPr>
        <w:t xml:space="preserve"> 2015, </w:t>
      </w:r>
      <w:r w:rsidRPr="006E5FD0">
        <w:rPr>
          <w:rFonts w:ascii="Times New Roman" w:hAnsi="Times New Roman" w:cs="Times New Roman"/>
          <w:b/>
          <w:bCs/>
          <w:color w:val="212529"/>
          <w:sz w:val="24"/>
          <w:szCs w:val="24"/>
          <w:shd w:val="clear" w:color="auto" w:fill="FFFFFF"/>
          <w:lang w:val="en-GB"/>
        </w:rPr>
        <w:t>56</w:t>
      </w:r>
      <w:r w:rsidRPr="006E5FD0">
        <w:rPr>
          <w:rFonts w:ascii="Times New Roman" w:hAnsi="Times New Roman" w:cs="Times New Roman"/>
          <w:color w:val="212529"/>
          <w:sz w:val="24"/>
          <w:szCs w:val="24"/>
          <w:shd w:val="clear" w:color="auto" w:fill="FFFFFF"/>
          <w:lang w:val="en-GB"/>
        </w:rPr>
        <w:t xml:space="preserve">(6), 339-345. ISSN 0037-5675. DOI:10.11622/smedj.2014193 </w:t>
      </w:r>
    </w:p>
    <w:p w14:paraId="5C75F3B2"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3412CE41"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 xml:space="preserve">DOUVETZEMIS, S. et al. Accessory muscles of the anterior thoracic wall and axilla. Cadaveric, </w:t>
      </w:r>
      <w:proofErr w:type="gramStart"/>
      <w:r w:rsidRPr="006E5FD0">
        <w:rPr>
          <w:rFonts w:ascii="Times New Roman" w:hAnsi="Times New Roman" w:cs="Times New Roman"/>
          <w:color w:val="212529"/>
          <w:sz w:val="24"/>
          <w:szCs w:val="24"/>
          <w:shd w:val="clear" w:color="auto" w:fill="FFFFFF"/>
          <w:lang w:val="en-GB"/>
        </w:rPr>
        <w:t>surgical</w:t>
      </w:r>
      <w:proofErr w:type="gramEnd"/>
      <w:r w:rsidRPr="006E5FD0">
        <w:rPr>
          <w:rFonts w:ascii="Times New Roman" w:hAnsi="Times New Roman" w:cs="Times New Roman"/>
          <w:color w:val="212529"/>
          <w:sz w:val="24"/>
          <w:szCs w:val="24"/>
          <w:shd w:val="clear" w:color="auto" w:fill="FFFFFF"/>
          <w:lang w:val="en-GB"/>
        </w:rPr>
        <w:t xml:space="preserve"> and radiological incidence and clinical significance during breast and axillary surgery. </w:t>
      </w:r>
      <w:r w:rsidRPr="006E5FD0">
        <w:rPr>
          <w:rFonts w:ascii="Times New Roman" w:hAnsi="Times New Roman" w:cs="Times New Roman"/>
          <w:i/>
          <w:iCs/>
          <w:color w:val="212529"/>
          <w:sz w:val="24"/>
          <w:szCs w:val="24"/>
          <w:shd w:val="clear" w:color="auto" w:fill="FFFFFF"/>
          <w:lang w:val="en-GB"/>
        </w:rPr>
        <w:t xml:space="preserve">Folia </w:t>
      </w:r>
      <w:proofErr w:type="spellStart"/>
      <w:r w:rsidRPr="006E5FD0">
        <w:rPr>
          <w:rFonts w:ascii="Times New Roman" w:hAnsi="Times New Roman" w:cs="Times New Roman"/>
          <w:i/>
          <w:iCs/>
          <w:color w:val="212529"/>
          <w:sz w:val="24"/>
          <w:szCs w:val="24"/>
          <w:shd w:val="clear" w:color="auto" w:fill="FFFFFF"/>
          <w:lang w:val="en-GB"/>
        </w:rPr>
        <w:t>Morphologica</w:t>
      </w:r>
      <w:proofErr w:type="spellEnd"/>
      <w:r w:rsidRPr="006E5FD0">
        <w:rPr>
          <w:rFonts w:ascii="Times New Roman" w:hAnsi="Times New Roman" w:cs="Times New Roman"/>
          <w:i/>
          <w:iCs/>
          <w:color w:val="212529"/>
          <w:sz w:val="24"/>
          <w:szCs w:val="24"/>
          <w:shd w:val="clear" w:color="auto" w:fill="FFFFFF"/>
          <w:lang w:val="en-GB"/>
        </w:rPr>
        <w:t xml:space="preserve"> </w:t>
      </w:r>
      <w:r w:rsidRPr="006E5FD0">
        <w:rPr>
          <w:rFonts w:ascii="Times New Roman" w:hAnsi="Times New Roman" w:cs="Times New Roman"/>
          <w:color w:val="212529"/>
          <w:sz w:val="24"/>
          <w:szCs w:val="24"/>
          <w:shd w:val="clear" w:color="auto" w:fill="FFFFFF"/>
          <w:lang w:val="en-GB"/>
        </w:rPr>
        <w:t>2019, </w:t>
      </w:r>
      <w:r w:rsidRPr="006E5FD0">
        <w:rPr>
          <w:rFonts w:ascii="Times New Roman" w:hAnsi="Times New Roman" w:cs="Times New Roman"/>
          <w:b/>
          <w:bCs/>
          <w:color w:val="212529"/>
          <w:sz w:val="24"/>
          <w:szCs w:val="24"/>
          <w:shd w:val="clear" w:color="auto" w:fill="FFFFFF"/>
          <w:lang w:val="en-GB"/>
        </w:rPr>
        <w:t>78</w:t>
      </w:r>
      <w:r w:rsidRPr="006E5FD0">
        <w:rPr>
          <w:rFonts w:ascii="Times New Roman" w:hAnsi="Times New Roman" w:cs="Times New Roman"/>
          <w:color w:val="212529"/>
          <w:sz w:val="24"/>
          <w:szCs w:val="24"/>
          <w:shd w:val="clear" w:color="auto" w:fill="FFFFFF"/>
          <w:lang w:val="en-GB"/>
        </w:rPr>
        <w:t>(3), 606-616. ISSN 1644-3284. DOI:10.5603/</w:t>
      </w:r>
      <w:proofErr w:type="gramStart"/>
      <w:r w:rsidRPr="006E5FD0">
        <w:rPr>
          <w:rFonts w:ascii="Times New Roman" w:hAnsi="Times New Roman" w:cs="Times New Roman"/>
          <w:color w:val="212529"/>
          <w:sz w:val="24"/>
          <w:szCs w:val="24"/>
          <w:shd w:val="clear" w:color="auto" w:fill="FFFFFF"/>
          <w:lang w:val="en-GB"/>
        </w:rPr>
        <w:t>FM.a</w:t>
      </w:r>
      <w:proofErr w:type="gramEnd"/>
      <w:r w:rsidRPr="006E5FD0">
        <w:rPr>
          <w:rFonts w:ascii="Times New Roman" w:hAnsi="Times New Roman" w:cs="Times New Roman"/>
          <w:color w:val="212529"/>
          <w:sz w:val="24"/>
          <w:szCs w:val="24"/>
          <w:shd w:val="clear" w:color="auto" w:fill="FFFFFF"/>
          <w:lang w:val="en-GB"/>
        </w:rPr>
        <w:t xml:space="preserve">2019.0005 </w:t>
      </w:r>
    </w:p>
    <w:p w14:paraId="507F5E3E"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414F4711" w14:textId="77777777" w:rsidR="001A4A1A" w:rsidRPr="006E5FD0" w:rsidRDefault="001A4A1A" w:rsidP="00031128">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color w:val="212529"/>
          <w:sz w:val="24"/>
          <w:szCs w:val="24"/>
          <w:shd w:val="clear" w:color="auto" w:fill="FFFFFF"/>
          <w:lang w:val="en-GB"/>
        </w:rPr>
        <w:t>KAMEDA, S. et al. Variations of the cephalic vein anterior to the clavicle in humans. </w:t>
      </w:r>
      <w:r w:rsidRPr="006E5FD0">
        <w:rPr>
          <w:rFonts w:ascii="Times New Roman" w:hAnsi="Times New Roman" w:cs="Times New Roman"/>
          <w:i/>
          <w:iCs/>
          <w:color w:val="212529"/>
          <w:sz w:val="24"/>
          <w:szCs w:val="24"/>
          <w:shd w:val="clear" w:color="auto" w:fill="FFFFFF"/>
          <w:lang w:val="en-GB"/>
        </w:rPr>
        <w:t xml:space="preserve">Folia </w:t>
      </w:r>
      <w:proofErr w:type="spellStart"/>
      <w:r w:rsidRPr="006E5FD0">
        <w:rPr>
          <w:rFonts w:ascii="Times New Roman" w:hAnsi="Times New Roman" w:cs="Times New Roman"/>
          <w:i/>
          <w:iCs/>
          <w:color w:val="212529"/>
          <w:sz w:val="24"/>
          <w:szCs w:val="24"/>
          <w:shd w:val="clear" w:color="auto" w:fill="FFFFFF"/>
          <w:lang w:val="en-GB"/>
        </w:rPr>
        <w:t>Morphologica</w:t>
      </w:r>
      <w:proofErr w:type="spellEnd"/>
      <w:r w:rsidRPr="006E5FD0">
        <w:rPr>
          <w:rFonts w:ascii="Times New Roman" w:hAnsi="Times New Roman" w:cs="Times New Roman"/>
          <w:color w:val="212529"/>
          <w:sz w:val="24"/>
          <w:szCs w:val="24"/>
          <w:shd w:val="clear" w:color="auto" w:fill="FFFFFF"/>
          <w:lang w:val="en-GB"/>
        </w:rPr>
        <w:t>. 2018, </w:t>
      </w:r>
      <w:r w:rsidRPr="006E5FD0">
        <w:rPr>
          <w:rFonts w:ascii="Times New Roman" w:hAnsi="Times New Roman" w:cs="Times New Roman"/>
          <w:b/>
          <w:bCs/>
          <w:color w:val="212529"/>
          <w:sz w:val="24"/>
          <w:szCs w:val="24"/>
          <w:shd w:val="clear" w:color="auto" w:fill="FFFFFF"/>
          <w:lang w:val="en-GB"/>
        </w:rPr>
        <w:t>77</w:t>
      </w:r>
      <w:r w:rsidRPr="006E5FD0">
        <w:rPr>
          <w:rFonts w:ascii="Times New Roman" w:hAnsi="Times New Roman" w:cs="Times New Roman"/>
          <w:color w:val="212529"/>
          <w:sz w:val="24"/>
          <w:szCs w:val="24"/>
          <w:shd w:val="clear" w:color="auto" w:fill="FFFFFF"/>
          <w:lang w:val="en-GB"/>
        </w:rPr>
        <w:t>(4), 677–682. ISSN 1644-3284. DOI:10.5603/</w:t>
      </w:r>
      <w:proofErr w:type="gramStart"/>
      <w:r w:rsidRPr="006E5FD0">
        <w:rPr>
          <w:rFonts w:ascii="Times New Roman" w:hAnsi="Times New Roman" w:cs="Times New Roman"/>
          <w:color w:val="212529"/>
          <w:sz w:val="24"/>
          <w:szCs w:val="24"/>
          <w:shd w:val="clear" w:color="auto" w:fill="FFFFFF"/>
          <w:lang w:val="en-GB"/>
        </w:rPr>
        <w:t>FM.a</w:t>
      </w:r>
      <w:proofErr w:type="gramEnd"/>
      <w:r w:rsidRPr="006E5FD0">
        <w:rPr>
          <w:rFonts w:ascii="Times New Roman" w:hAnsi="Times New Roman" w:cs="Times New Roman"/>
          <w:color w:val="212529"/>
          <w:sz w:val="24"/>
          <w:szCs w:val="24"/>
          <w:shd w:val="clear" w:color="auto" w:fill="FFFFFF"/>
          <w:lang w:val="en-GB"/>
        </w:rPr>
        <w:t>2018.0018</w:t>
      </w:r>
    </w:p>
    <w:p w14:paraId="19662926"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7F4565B3"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 xml:space="preserve">LEE, W. J. et al. Two different variants of the </w:t>
      </w:r>
      <w:proofErr w:type="spellStart"/>
      <w:r w:rsidRPr="006E5FD0">
        <w:rPr>
          <w:rFonts w:ascii="Times New Roman" w:hAnsi="Times New Roman" w:cs="Times New Roman"/>
          <w:color w:val="212529"/>
          <w:sz w:val="24"/>
          <w:szCs w:val="24"/>
          <w:shd w:val="clear" w:color="auto" w:fill="FFFFFF"/>
          <w:lang w:val="en-GB"/>
        </w:rPr>
        <w:t>jugulocephalic</w:t>
      </w:r>
      <w:proofErr w:type="spellEnd"/>
      <w:r w:rsidRPr="006E5FD0">
        <w:rPr>
          <w:rFonts w:ascii="Times New Roman" w:hAnsi="Times New Roman" w:cs="Times New Roman"/>
          <w:color w:val="212529"/>
          <w:sz w:val="24"/>
          <w:szCs w:val="24"/>
          <w:shd w:val="clear" w:color="auto" w:fill="FFFFFF"/>
          <w:lang w:val="en-GB"/>
        </w:rPr>
        <w:t xml:space="preserve"> vein with supraclavicular course. </w:t>
      </w:r>
      <w:r w:rsidRPr="006E5FD0">
        <w:rPr>
          <w:rFonts w:ascii="Times New Roman" w:hAnsi="Times New Roman" w:cs="Times New Roman"/>
          <w:i/>
          <w:iCs/>
          <w:color w:val="212529"/>
          <w:sz w:val="24"/>
          <w:szCs w:val="24"/>
          <w:shd w:val="clear" w:color="auto" w:fill="FFFFFF"/>
          <w:lang w:val="en-GB"/>
        </w:rPr>
        <w:t>Folia Morphologica</w:t>
      </w:r>
      <w:r w:rsidRPr="006E5FD0">
        <w:rPr>
          <w:rFonts w:ascii="Times New Roman" w:hAnsi="Times New Roman" w:cs="Times New Roman"/>
          <w:color w:val="212529"/>
          <w:sz w:val="24"/>
          <w:szCs w:val="24"/>
          <w:shd w:val="clear" w:color="auto" w:fill="FFFFFF"/>
          <w:lang w:val="en-GB"/>
        </w:rPr>
        <w:t>.2020, </w:t>
      </w:r>
      <w:r w:rsidRPr="006E5FD0">
        <w:rPr>
          <w:rFonts w:ascii="Times New Roman" w:hAnsi="Times New Roman" w:cs="Times New Roman"/>
          <w:b/>
          <w:bCs/>
          <w:color w:val="212529"/>
          <w:sz w:val="24"/>
          <w:szCs w:val="24"/>
          <w:shd w:val="clear" w:color="auto" w:fill="FFFFFF"/>
          <w:lang w:val="en-GB"/>
        </w:rPr>
        <w:t>79</w:t>
      </w:r>
      <w:r w:rsidRPr="006E5FD0">
        <w:rPr>
          <w:rFonts w:ascii="Times New Roman" w:hAnsi="Times New Roman" w:cs="Times New Roman"/>
          <w:color w:val="212529"/>
          <w:sz w:val="24"/>
          <w:szCs w:val="24"/>
          <w:shd w:val="clear" w:color="auto" w:fill="FFFFFF"/>
          <w:lang w:val="en-GB"/>
        </w:rPr>
        <w:t>(2), 407 410. ISSN 1644 3284. DOI:10.5603/</w:t>
      </w:r>
      <w:proofErr w:type="gramStart"/>
      <w:r w:rsidRPr="006E5FD0">
        <w:rPr>
          <w:rFonts w:ascii="Times New Roman" w:hAnsi="Times New Roman" w:cs="Times New Roman"/>
          <w:color w:val="212529"/>
          <w:sz w:val="24"/>
          <w:szCs w:val="24"/>
          <w:shd w:val="clear" w:color="auto" w:fill="FFFFFF"/>
          <w:lang w:val="en-GB"/>
        </w:rPr>
        <w:t>FM.a</w:t>
      </w:r>
      <w:proofErr w:type="gramEnd"/>
      <w:r w:rsidRPr="006E5FD0">
        <w:rPr>
          <w:rFonts w:ascii="Times New Roman" w:hAnsi="Times New Roman" w:cs="Times New Roman"/>
          <w:color w:val="212529"/>
          <w:sz w:val="24"/>
          <w:szCs w:val="24"/>
          <w:shd w:val="clear" w:color="auto" w:fill="FFFFFF"/>
          <w:lang w:val="en-GB"/>
        </w:rPr>
        <w:t xml:space="preserve">2019.0078 </w:t>
      </w:r>
    </w:p>
    <w:p w14:paraId="245B8E7F"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67766B63"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POTAU, J. M. et al. Inter- and Intraspecific Variations in the Pectoral Muscles of Common Chimpanzees (Pan troglodytes), Bonobos (Pan paniscus), and Humans (Homo sapiens). </w:t>
      </w:r>
      <w:r w:rsidRPr="006E5FD0">
        <w:rPr>
          <w:rFonts w:ascii="Times New Roman" w:hAnsi="Times New Roman" w:cs="Times New Roman"/>
          <w:i/>
          <w:iCs/>
          <w:color w:val="212529"/>
          <w:sz w:val="24"/>
          <w:szCs w:val="24"/>
          <w:shd w:val="clear" w:color="auto" w:fill="FFFFFF"/>
          <w:lang w:val="en-GB"/>
        </w:rPr>
        <w:t>BioMed Research International</w:t>
      </w:r>
      <w:r w:rsidRPr="006E5FD0">
        <w:rPr>
          <w:rFonts w:ascii="Times New Roman" w:hAnsi="Times New Roman" w:cs="Times New Roman"/>
          <w:color w:val="212529"/>
          <w:sz w:val="24"/>
          <w:szCs w:val="24"/>
          <w:shd w:val="clear" w:color="auto" w:fill="FFFFFF"/>
          <w:lang w:val="en-GB"/>
        </w:rPr>
        <w:t> 2018, 1 12. ISSN 2314 6133. DOI:10.1155/2018/9404508</w:t>
      </w:r>
    </w:p>
    <w:p w14:paraId="45029938"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0FBCD489"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RAO, A. a YADU, N. Common origin of the coronary arteries: A rare coronary artery anomaly. </w:t>
      </w:r>
      <w:r w:rsidRPr="006E5FD0">
        <w:rPr>
          <w:rFonts w:ascii="Times New Roman" w:hAnsi="Times New Roman" w:cs="Times New Roman"/>
          <w:i/>
          <w:iCs/>
          <w:color w:val="212529"/>
          <w:sz w:val="24"/>
          <w:szCs w:val="24"/>
          <w:shd w:val="clear" w:color="auto" w:fill="FFFFFF"/>
          <w:lang w:val="en-GB"/>
        </w:rPr>
        <w:t xml:space="preserve">Medical Journal Armed Forces India </w:t>
      </w:r>
      <w:r w:rsidRPr="006E5FD0">
        <w:rPr>
          <w:rFonts w:ascii="Times New Roman" w:hAnsi="Times New Roman" w:cs="Times New Roman"/>
          <w:color w:val="212529"/>
          <w:sz w:val="24"/>
          <w:szCs w:val="24"/>
          <w:shd w:val="clear" w:color="auto" w:fill="FFFFFF"/>
          <w:lang w:val="en-GB"/>
        </w:rPr>
        <w:t>2016, </w:t>
      </w:r>
      <w:r w:rsidRPr="006E5FD0">
        <w:rPr>
          <w:rFonts w:ascii="Times New Roman" w:hAnsi="Times New Roman" w:cs="Times New Roman"/>
          <w:b/>
          <w:bCs/>
          <w:color w:val="212529"/>
          <w:sz w:val="24"/>
          <w:szCs w:val="24"/>
          <w:shd w:val="clear" w:color="auto" w:fill="FFFFFF"/>
          <w:lang w:val="en-GB"/>
        </w:rPr>
        <w:t>72</w:t>
      </w:r>
      <w:r w:rsidRPr="006E5FD0">
        <w:rPr>
          <w:rFonts w:ascii="Times New Roman" w:hAnsi="Times New Roman" w:cs="Times New Roman"/>
          <w:color w:val="212529"/>
          <w:sz w:val="24"/>
          <w:szCs w:val="24"/>
          <w:shd w:val="clear" w:color="auto" w:fill="FFFFFF"/>
          <w:lang w:val="en-GB"/>
        </w:rPr>
        <w:t xml:space="preserve">, 189-191. ISSN 0377-1237. </w:t>
      </w:r>
      <w:proofErr w:type="gramStart"/>
      <w:r w:rsidRPr="006E5FD0">
        <w:rPr>
          <w:rFonts w:ascii="Times New Roman" w:hAnsi="Times New Roman" w:cs="Times New Roman"/>
          <w:color w:val="212529"/>
          <w:sz w:val="24"/>
          <w:szCs w:val="24"/>
          <w:shd w:val="clear" w:color="auto" w:fill="FFFFFF"/>
          <w:lang w:val="en-GB"/>
        </w:rPr>
        <w:t>DOI:10.1016/j.mjafi</w:t>
      </w:r>
      <w:proofErr w:type="gramEnd"/>
      <w:r w:rsidRPr="006E5FD0">
        <w:rPr>
          <w:rFonts w:ascii="Times New Roman" w:hAnsi="Times New Roman" w:cs="Times New Roman"/>
          <w:color w:val="212529"/>
          <w:sz w:val="24"/>
          <w:szCs w:val="24"/>
          <w:shd w:val="clear" w:color="auto" w:fill="FFFFFF"/>
          <w:lang w:val="en-GB"/>
        </w:rPr>
        <w:t xml:space="preserve">.2016.08.009 </w:t>
      </w:r>
    </w:p>
    <w:p w14:paraId="5A32416B"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550481CF"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r w:rsidRPr="006E5FD0">
        <w:rPr>
          <w:rFonts w:ascii="Times New Roman" w:hAnsi="Times New Roman" w:cs="Times New Roman"/>
          <w:color w:val="212529"/>
          <w:sz w:val="24"/>
          <w:szCs w:val="24"/>
          <w:shd w:val="clear" w:color="auto" w:fill="FFFFFF"/>
          <w:lang w:val="en-GB"/>
        </w:rPr>
        <w:t xml:space="preserve">STANDRING, S. </w:t>
      </w:r>
      <w:r w:rsidRPr="006E5FD0">
        <w:rPr>
          <w:rFonts w:ascii="Times New Roman" w:hAnsi="Times New Roman" w:cs="Times New Roman"/>
          <w:iCs/>
          <w:color w:val="212529"/>
          <w:sz w:val="24"/>
          <w:szCs w:val="24"/>
          <w:shd w:val="clear" w:color="auto" w:fill="FFFFFF"/>
          <w:lang w:val="en-GB"/>
        </w:rPr>
        <w:t>et al</w:t>
      </w:r>
      <w:r w:rsidRPr="006E5FD0">
        <w:rPr>
          <w:rFonts w:ascii="Times New Roman" w:hAnsi="Times New Roman" w:cs="Times New Roman"/>
          <w:color w:val="212529"/>
          <w:sz w:val="24"/>
          <w:szCs w:val="24"/>
          <w:shd w:val="clear" w:color="auto" w:fill="FFFFFF"/>
          <w:lang w:val="en-GB"/>
        </w:rPr>
        <w:t>. </w:t>
      </w:r>
      <w:r w:rsidRPr="006E5FD0">
        <w:rPr>
          <w:rFonts w:ascii="Times New Roman" w:hAnsi="Times New Roman" w:cs="Times New Roman"/>
          <w:i/>
          <w:iCs/>
          <w:color w:val="212529"/>
          <w:sz w:val="24"/>
          <w:szCs w:val="24"/>
          <w:shd w:val="clear" w:color="auto" w:fill="FFFFFF"/>
          <w:lang w:val="en-GB"/>
        </w:rPr>
        <w:t>Gray's Anatomy: The Anatomical Basis of Clinical Practice</w:t>
      </w:r>
      <w:r w:rsidRPr="006E5FD0">
        <w:rPr>
          <w:rFonts w:ascii="Times New Roman" w:hAnsi="Times New Roman" w:cs="Times New Roman"/>
          <w:color w:val="212529"/>
          <w:sz w:val="24"/>
          <w:szCs w:val="24"/>
          <w:shd w:val="clear" w:color="auto" w:fill="FFFFFF"/>
          <w:lang w:val="en-GB"/>
        </w:rPr>
        <w:t xml:space="preserve">. Philadelphia: Elsevier, 2016, 1562 s. ISBN 978-0-7020-5230-9. </w:t>
      </w:r>
    </w:p>
    <w:p w14:paraId="28F4B72B" w14:textId="77777777" w:rsidR="001A4A1A" w:rsidRPr="006E5FD0" w:rsidRDefault="001A4A1A" w:rsidP="00031128">
      <w:pPr>
        <w:spacing w:after="0" w:line="360" w:lineRule="auto"/>
        <w:jc w:val="both"/>
        <w:rPr>
          <w:rFonts w:ascii="Times New Roman" w:hAnsi="Times New Roman" w:cs="Times New Roman"/>
          <w:color w:val="212529"/>
          <w:sz w:val="24"/>
          <w:szCs w:val="24"/>
          <w:shd w:val="clear" w:color="auto" w:fill="FFFFFF"/>
          <w:lang w:val="en-GB"/>
        </w:rPr>
      </w:pPr>
    </w:p>
    <w:p w14:paraId="475BADC9" w14:textId="74034947" w:rsidR="001A4A1A" w:rsidRPr="006E5FD0" w:rsidRDefault="001A4A1A" w:rsidP="00031128">
      <w:pPr>
        <w:shd w:val="clear" w:color="auto" w:fill="FFFFFF"/>
        <w:spacing w:after="0" w:line="360" w:lineRule="auto"/>
        <w:jc w:val="both"/>
        <w:rPr>
          <w:rFonts w:ascii="Times New Roman" w:hAnsi="Times New Roman" w:cs="Times New Roman"/>
          <w:color w:val="000000" w:themeColor="text1"/>
          <w:sz w:val="24"/>
          <w:szCs w:val="24"/>
          <w:u w:val="single"/>
          <w:lang w:val="en-GB"/>
        </w:rPr>
      </w:pPr>
      <w:r w:rsidRPr="006E5FD0">
        <w:rPr>
          <w:rFonts w:ascii="Times New Roman" w:hAnsi="Times New Roman" w:cs="Times New Roman"/>
          <w:color w:val="000000" w:themeColor="text1"/>
          <w:sz w:val="24"/>
          <w:szCs w:val="24"/>
          <w:lang w:val="en-GB"/>
        </w:rPr>
        <w:t xml:space="preserve">TUBBS, S. R., MOHAMMADALI, S. M. a LOUKAS, M. </w:t>
      </w:r>
      <w:r w:rsidRPr="006E5FD0">
        <w:rPr>
          <w:rFonts w:ascii="Times New Roman" w:hAnsi="Times New Roman" w:cs="Times New Roman"/>
          <w:i/>
          <w:color w:val="000000" w:themeColor="text1"/>
          <w:sz w:val="24"/>
          <w:szCs w:val="24"/>
          <w:lang w:val="en-GB"/>
        </w:rPr>
        <w:t xml:space="preserve">Bergman´s </w:t>
      </w:r>
      <w:r w:rsidR="000E1EAA" w:rsidRPr="006E5FD0">
        <w:rPr>
          <w:rFonts w:ascii="Times New Roman" w:hAnsi="Times New Roman" w:cs="Times New Roman"/>
          <w:i/>
          <w:color w:val="000000" w:themeColor="text1"/>
          <w:sz w:val="24"/>
          <w:szCs w:val="24"/>
          <w:lang w:val="en-GB"/>
        </w:rPr>
        <w:t>Comprehensive</w:t>
      </w:r>
      <w:r w:rsidRPr="006E5FD0">
        <w:rPr>
          <w:rFonts w:ascii="Times New Roman" w:hAnsi="Times New Roman" w:cs="Times New Roman"/>
          <w:i/>
          <w:color w:val="000000" w:themeColor="text1"/>
          <w:sz w:val="24"/>
          <w:szCs w:val="24"/>
          <w:lang w:val="en-GB"/>
        </w:rPr>
        <w:t xml:space="preserve"> </w:t>
      </w:r>
      <w:proofErr w:type="spellStart"/>
      <w:r w:rsidRPr="006E5FD0">
        <w:rPr>
          <w:rFonts w:ascii="Times New Roman" w:hAnsi="Times New Roman" w:cs="Times New Roman"/>
          <w:i/>
          <w:color w:val="000000" w:themeColor="text1"/>
          <w:sz w:val="24"/>
          <w:szCs w:val="24"/>
          <w:lang w:val="en-GB"/>
        </w:rPr>
        <w:t>Encyclopedia</w:t>
      </w:r>
      <w:proofErr w:type="spellEnd"/>
      <w:r w:rsidRPr="006E5FD0">
        <w:rPr>
          <w:rFonts w:ascii="Times New Roman" w:hAnsi="Times New Roman" w:cs="Times New Roman"/>
          <w:i/>
          <w:color w:val="000000" w:themeColor="text1"/>
          <w:sz w:val="24"/>
          <w:szCs w:val="24"/>
          <w:lang w:val="en-GB"/>
        </w:rPr>
        <w:t xml:space="preserve"> of Human Anatomic Variation</w:t>
      </w:r>
      <w:r w:rsidRPr="006E5FD0">
        <w:rPr>
          <w:rFonts w:ascii="Times New Roman" w:hAnsi="Times New Roman" w:cs="Times New Roman"/>
          <w:color w:val="000000" w:themeColor="text1"/>
          <w:sz w:val="24"/>
          <w:szCs w:val="24"/>
          <w:lang w:val="en-GB"/>
        </w:rPr>
        <w:t xml:space="preserve"> [online]. Hoboken, N. J: Wiley-Blackwell, 2016, 1432 s. [cit. 2021-05-24]. ISBN </w:t>
      </w:r>
      <w:r w:rsidRPr="006E5FD0">
        <w:rPr>
          <w:rFonts w:ascii="Times New Roman" w:hAnsi="Times New Roman" w:cs="Times New Roman"/>
          <w:color w:val="000000" w:themeColor="text1"/>
          <w:sz w:val="24"/>
          <w:szCs w:val="24"/>
          <w:shd w:val="clear" w:color="auto" w:fill="F5F5F5"/>
          <w:lang w:val="en-GB"/>
        </w:rPr>
        <w:t>9781118430354</w:t>
      </w:r>
      <w:r w:rsidRPr="006E5FD0">
        <w:rPr>
          <w:rFonts w:ascii="Times New Roman" w:hAnsi="Times New Roman" w:cs="Times New Roman"/>
          <w:color w:val="000000" w:themeColor="text1"/>
          <w:sz w:val="24"/>
          <w:szCs w:val="24"/>
          <w:lang w:val="en-GB"/>
        </w:rPr>
        <w:t>. </w:t>
      </w:r>
      <w:r w:rsidR="002914F5">
        <w:rPr>
          <w:rFonts w:ascii="Times New Roman" w:hAnsi="Times New Roman" w:cs="Times New Roman"/>
          <w:color w:val="000000" w:themeColor="text1"/>
          <w:sz w:val="24"/>
          <w:szCs w:val="24"/>
          <w:lang w:val="en-GB"/>
        </w:rPr>
        <w:t>Retrieved from</w:t>
      </w:r>
      <w:r w:rsidRPr="006E5FD0">
        <w:rPr>
          <w:rFonts w:ascii="Times New Roman" w:hAnsi="Times New Roman" w:cs="Times New Roman"/>
          <w:color w:val="000000" w:themeColor="text1"/>
          <w:sz w:val="24"/>
          <w:szCs w:val="24"/>
          <w:lang w:val="en-GB"/>
        </w:rPr>
        <w:t xml:space="preserve">: </w:t>
      </w:r>
      <w:hyperlink r:id="rId38" w:history="1">
        <w:r w:rsidRPr="006E5FD0">
          <w:rPr>
            <w:rFonts w:ascii="Times New Roman" w:hAnsi="Times New Roman" w:cs="Times New Roman"/>
            <w:color w:val="000000" w:themeColor="text1"/>
            <w:sz w:val="24"/>
            <w:szCs w:val="24"/>
            <w:u w:val="single"/>
            <w:lang w:val="en-GB"/>
          </w:rPr>
          <w:t>https://eds.a.ebscohost.com/eds/ebookviewer/ebook/bmxlYmtfXzEyMjc5ODFfX0FO0?sid=83fc6545-baf5-4b5c-bcb7-f51051acac65@sessionmgr4006&amp;vid=1&amp;format=EB&amp;rid=1</w:t>
        </w:r>
      </w:hyperlink>
    </w:p>
    <w:p w14:paraId="2326E4AB" w14:textId="77777777" w:rsidR="001A4A1A" w:rsidRPr="006E5FD0" w:rsidRDefault="001A4A1A" w:rsidP="00031128">
      <w:pPr>
        <w:numPr>
          <w:ilvl w:val="0"/>
          <w:numId w:val="10"/>
        </w:numPr>
        <w:spacing w:after="0" w:line="360" w:lineRule="auto"/>
        <w:ind w:left="0" w:firstLine="0"/>
        <w:contextualSpacing/>
        <w:jc w:val="both"/>
        <w:rPr>
          <w:rFonts w:ascii="Times New Roman" w:hAnsi="Times New Roman" w:cs="Times New Roman"/>
          <w:b/>
          <w:sz w:val="32"/>
          <w:szCs w:val="24"/>
          <w:lang w:val="en-GB"/>
        </w:rPr>
      </w:pPr>
      <w:bookmarkStart w:id="45" w:name="_Hlk85527612"/>
      <w:r w:rsidRPr="006E5FD0">
        <w:rPr>
          <w:rFonts w:ascii="Times New Roman" w:hAnsi="Times New Roman" w:cs="Times New Roman"/>
          <w:b/>
          <w:sz w:val="32"/>
          <w:szCs w:val="24"/>
          <w:lang w:val="en-GB"/>
        </w:rPr>
        <w:lastRenderedPageBreak/>
        <w:t xml:space="preserve">DISSECTION OF THE ABDOMEN </w:t>
      </w:r>
      <w:r w:rsidRPr="00FB7654">
        <w:rPr>
          <w:rFonts w:ascii="Times New Roman" w:hAnsi="Times New Roman" w:cs="Times New Roman"/>
          <w:bCs/>
          <w:i/>
          <w:iCs/>
          <w:sz w:val="32"/>
          <w:szCs w:val="24"/>
          <w:lang w:val="en-GB"/>
        </w:rPr>
        <w:t>(Zuzana Musilová)</w:t>
      </w:r>
    </w:p>
    <w:p w14:paraId="261F3623" w14:textId="35E00D39" w:rsidR="001A4A1A" w:rsidRPr="006E5FD0" w:rsidRDefault="0096132D" w:rsidP="00031128">
      <w:pPr>
        <w:tabs>
          <w:tab w:val="left" w:pos="1452"/>
        </w:tabs>
        <w:spacing w:after="0" w:line="360" w:lineRule="auto"/>
        <w:jc w:val="both"/>
        <w:rPr>
          <w:rFonts w:ascii="Times New Roman" w:hAnsi="Times New Roman" w:cs="Times New Roman"/>
          <w:sz w:val="24"/>
          <w:lang w:val="en-GB"/>
        </w:rPr>
      </w:pPr>
      <w:r>
        <w:rPr>
          <w:rFonts w:ascii="Times New Roman" w:hAnsi="Times New Roman" w:cs="Times New Roman"/>
          <w:b/>
          <w:sz w:val="28"/>
          <w:szCs w:val="28"/>
          <w:lang w:val="en-GB"/>
        </w:rPr>
        <w:t>6</w:t>
      </w:r>
      <w:r w:rsidR="001A4A1A" w:rsidRPr="006E5FD0">
        <w:rPr>
          <w:rFonts w:ascii="Times New Roman" w:hAnsi="Times New Roman" w:cs="Times New Roman"/>
          <w:b/>
          <w:sz w:val="28"/>
          <w:szCs w:val="28"/>
          <w:lang w:val="en-GB"/>
        </w:rPr>
        <w:t>.1</w:t>
      </w:r>
      <w:r>
        <w:rPr>
          <w:rFonts w:ascii="Times New Roman" w:hAnsi="Times New Roman" w:cs="Times New Roman"/>
          <w:b/>
          <w:sz w:val="28"/>
          <w:szCs w:val="28"/>
          <w:lang w:val="en-GB"/>
        </w:rPr>
        <w:t>.</w:t>
      </w:r>
      <w:r w:rsidR="001A4A1A" w:rsidRPr="006E5FD0">
        <w:rPr>
          <w:rFonts w:ascii="Times New Roman" w:hAnsi="Times New Roman" w:cs="Times New Roman"/>
          <w:b/>
          <w:sz w:val="28"/>
          <w:szCs w:val="28"/>
          <w:lang w:val="en-GB"/>
        </w:rPr>
        <w:t xml:space="preserve"> OVERVIEW OF THE </w:t>
      </w:r>
      <w:r w:rsidR="001A4A1A" w:rsidRPr="006E5FD0">
        <w:rPr>
          <w:rFonts w:ascii="Times New Roman" w:hAnsi="Times New Roman"/>
          <w:b/>
          <w:sz w:val="28"/>
          <w:szCs w:val="28"/>
          <w:lang w:val="en-GB"/>
        </w:rPr>
        <w:t xml:space="preserve">MOST COMMON </w:t>
      </w:r>
      <w:r w:rsidR="002914F5" w:rsidRPr="006E5FD0">
        <w:rPr>
          <w:rFonts w:ascii="Times New Roman" w:hAnsi="Times New Roman"/>
          <w:b/>
          <w:sz w:val="28"/>
          <w:szCs w:val="28"/>
          <w:lang w:val="en-GB"/>
        </w:rPr>
        <w:t>VARI</w:t>
      </w:r>
      <w:r w:rsidR="002914F5">
        <w:rPr>
          <w:rFonts w:ascii="Times New Roman" w:hAnsi="Times New Roman"/>
          <w:b/>
          <w:sz w:val="28"/>
          <w:szCs w:val="28"/>
          <w:lang w:val="en-GB"/>
        </w:rPr>
        <w:t>ATIONS</w:t>
      </w:r>
      <w:r w:rsidR="002914F5" w:rsidRPr="006E5FD0">
        <w:rPr>
          <w:rFonts w:ascii="Times New Roman" w:hAnsi="Times New Roman"/>
          <w:b/>
          <w:sz w:val="28"/>
          <w:szCs w:val="28"/>
          <w:lang w:val="en-GB"/>
        </w:rPr>
        <w:t xml:space="preserve"> </w:t>
      </w:r>
      <w:r w:rsidR="001A4A1A" w:rsidRPr="006E5FD0">
        <w:rPr>
          <w:rFonts w:ascii="Times New Roman" w:hAnsi="Times New Roman"/>
          <w:b/>
          <w:sz w:val="28"/>
          <w:szCs w:val="28"/>
          <w:lang w:val="en-GB"/>
        </w:rPr>
        <w:t>OF THIS REGION</w:t>
      </w:r>
    </w:p>
    <w:tbl>
      <w:tblPr>
        <w:tblStyle w:val="Mkatabulky"/>
        <w:tblpPr w:leftFromText="141" w:rightFromText="141" w:vertAnchor="text" w:tblpY="1"/>
        <w:tblOverlap w:val="never"/>
        <w:tblW w:w="9067" w:type="dxa"/>
        <w:tblLook w:val="04A0" w:firstRow="1" w:lastRow="0" w:firstColumn="1" w:lastColumn="0" w:noHBand="0" w:noVBand="1"/>
      </w:tblPr>
      <w:tblGrid>
        <w:gridCol w:w="2122"/>
        <w:gridCol w:w="6945"/>
      </w:tblGrid>
      <w:tr w:rsidR="007B7DAA" w:rsidRPr="00383D84" w14:paraId="5E09D7CA" w14:textId="77777777" w:rsidTr="009F394D">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bookmarkEnd w:id="45"/>
          <w:p w14:paraId="166C912B" w14:textId="6A977032" w:rsidR="001A4A1A" w:rsidRPr="00383D84" w:rsidRDefault="00A258F0" w:rsidP="002075CC">
            <w:pPr>
              <w:spacing w:line="360" w:lineRule="auto"/>
              <w:rPr>
                <w:rFonts w:ascii="Times New Roman" w:hAnsi="Times New Roman" w:cs="Times New Roman"/>
                <w:b/>
                <w:lang w:val="en-GB"/>
              </w:rPr>
            </w:pPr>
            <w:r w:rsidRPr="00383D84">
              <w:rPr>
                <w:rFonts w:ascii="Times New Roman" w:hAnsi="Times New Roman" w:cs="Times New Roman"/>
                <w:b/>
                <w:lang w:val="en-GB"/>
              </w:rPr>
              <w:t>VARIATIONS OF MUSCLES</w:t>
            </w:r>
          </w:p>
        </w:tc>
      </w:tr>
      <w:tr w:rsidR="007B7DAA" w:rsidRPr="00383D84" w14:paraId="66356731" w14:textId="77777777" w:rsidTr="009F394D">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3AA850ED" w14:textId="67582725" w:rsidR="00A258F0" w:rsidRPr="00383D84" w:rsidRDefault="00A258F0"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lateral rectus abdominis muscle</w:t>
            </w:r>
          </w:p>
        </w:tc>
      </w:tr>
      <w:tr w:rsidR="007B7DAA" w:rsidRPr="00383D84" w14:paraId="7940D426" w14:textId="77777777" w:rsidTr="009F394D">
        <w:trPr>
          <w:trHeight w:hRule="exact" w:val="340"/>
        </w:trPr>
        <w:tc>
          <w:tcPr>
            <w:tcW w:w="9067" w:type="dxa"/>
            <w:gridSpan w:val="2"/>
          </w:tcPr>
          <w:p w14:paraId="29C4AD80" w14:textId="3AEC6CEA" w:rsidR="001A4A1A" w:rsidRPr="00383D84" w:rsidRDefault="0086041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i</w:t>
            </w:r>
            <w:r w:rsidR="00A258F0" w:rsidRPr="00383D84">
              <w:rPr>
                <w:rFonts w:ascii="Times New Roman" w:hAnsi="Times New Roman" w:cs="Times New Roman"/>
                <w:lang w:val="en-GB"/>
              </w:rPr>
              <w:t>nterfoveolar muscle</w:t>
            </w:r>
          </w:p>
        </w:tc>
      </w:tr>
      <w:tr w:rsidR="007B7DAA" w:rsidRPr="00383D84" w14:paraId="72A2E893" w14:textId="77777777" w:rsidTr="009F394D">
        <w:trPr>
          <w:trHeight w:hRule="exact" w:val="340"/>
        </w:trPr>
        <w:tc>
          <w:tcPr>
            <w:tcW w:w="9067" w:type="dxa"/>
            <w:gridSpan w:val="2"/>
          </w:tcPr>
          <w:p w14:paraId="4717AF0A" w14:textId="6700F00D" w:rsidR="001A4A1A" w:rsidRPr="00383D84" w:rsidRDefault="00A258F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Winslow’s iliacus minor muscle (Harrison’s </w:t>
            </w:r>
            <w:proofErr w:type="spellStart"/>
            <w:r w:rsidRPr="00383D84">
              <w:rPr>
                <w:rFonts w:ascii="Times New Roman" w:hAnsi="Times New Roman" w:cs="Times New Roman"/>
                <w:lang w:val="en-GB"/>
              </w:rPr>
              <w:t>iliocapsularis</w:t>
            </w:r>
            <w:proofErr w:type="spellEnd"/>
            <w:r w:rsidRPr="00383D84">
              <w:rPr>
                <w:rFonts w:ascii="Times New Roman" w:hAnsi="Times New Roman" w:cs="Times New Roman"/>
                <w:lang w:val="en-GB"/>
              </w:rPr>
              <w:t xml:space="preserve"> muscle</w:t>
            </w:r>
            <w:r w:rsidR="001A4A1A" w:rsidRPr="00383D84">
              <w:rPr>
                <w:rFonts w:ascii="Times New Roman" w:hAnsi="Times New Roman" w:cs="Times New Roman"/>
                <w:lang w:val="en-GB"/>
              </w:rPr>
              <w:t>)</w:t>
            </w:r>
          </w:p>
        </w:tc>
      </w:tr>
      <w:tr w:rsidR="007B7DAA" w:rsidRPr="00383D84" w14:paraId="054F0AB8" w14:textId="77777777" w:rsidTr="009F394D">
        <w:trPr>
          <w:trHeight w:hRule="exact" w:val="340"/>
        </w:trPr>
        <w:tc>
          <w:tcPr>
            <w:tcW w:w="9067" w:type="dxa"/>
            <w:gridSpan w:val="2"/>
          </w:tcPr>
          <w:p w14:paraId="6EC1365A" w14:textId="1FAF0D8F" w:rsidR="001A4A1A" w:rsidRPr="00383D84" w:rsidRDefault="00A258F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psoas minor </w:t>
            </w:r>
            <w:r w:rsidR="0086041B" w:rsidRPr="00383D84">
              <w:rPr>
                <w:rFonts w:ascii="Times New Roman" w:hAnsi="Times New Roman" w:cs="Times New Roman"/>
                <w:lang w:val="en-GB"/>
              </w:rPr>
              <w:t>muscle</w:t>
            </w:r>
          </w:p>
        </w:tc>
      </w:tr>
      <w:tr w:rsidR="007B7DAA" w:rsidRPr="00383D84" w14:paraId="6C0000F2" w14:textId="77777777" w:rsidTr="009F394D">
        <w:trPr>
          <w:trHeight w:hRule="exact" w:val="340"/>
        </w:trPr>
        <w:tc>
          <w:tcPr>
            <w:tcW w:w="9067" w:type="dxa"/>
            <w:gridSpan w:val="2"/>
          </w:tcPr>
          <w:p w14:paraId="445AD73C" w14:textId="5682CFB0" w:rsidR="001A4A1A" w:rsidRPr="00383D84" w:rsidRDefault="00A258F0" w:rsidP="002075CC">
            <w:pPr>
              <w:spacing w:line="360" w:lineRule="auto"/>
              <w:rPr>
                <w:rFonts w:ascii="Times New Roman" w:hAnsi="Times New Roman" w:cs="Times New Roman"/>
                <w:lang w:val="en-GB"/>
              </w:rPr>
            </w:pPr>
            <w:r w:rsidRPr="00383D84">
              <w:rPr>
                <w:rFonts w:ascii="Times New Roman" w:hAnsi="Times New Roman" w:cs="Times New Roman"/>
                <w:lang w:val="en-GB"/>
              </w:rPr>
              <w:t>accessory iliopsoas</w:t>
            </w:r>
            <w:r w:rsidR="0086041B" w:rsidRPr="00383D84">
              <w:rPr>
                <w:rFonts w:ascii="Times New Roman" w:hAnsi="Times New Roman" w:cs="Times New Roman"/>
                <w:lang w:val="en-GB"/>
              </w:rPr>
              <w:t xml:space="preserve"> muscle</w:t>
            </w:r>
          </w:p>
        </w:tc>
      </w:tr>
      <w:tr w:rsidR="007B7DAA" w:rsidRPr="00383D84" w14:paraId="1512670D" w14:textId="77777777" w:rsidTr="009F394D">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5731302F" w14:textId="7B22BF02" w:rsidR="001A4A1A" w:rsidRPr="00383D84" w:rsidRDefault="00461059" w:rsidP="002075CC">
            <w:pPr>
              <w:spacing w:line="360" w:lineRule="auto"/>
              <w:rPr>
                <w:rFonts w:ascii="Times New Roman" w:hAnsi="Times New Roman" w:cs="Times New Roman"/>
                <w:b/>
                <w:lang w:val="en-GB"/>
              </w:rPr>
            </w:pPr>
            <w:r w:rsidRPr="00383D84">
              <w:rPr>
                <w:rFonts w:ascii="Times New Roman" w:hAnsi="Times New Roman" w:cs="Times New Roman"/>
                <w:b/>
                <w:lang w:val="en-GB"/>
              </w:rPr>
              <w:t>VARIATIONS OF ARTERIES</w:t>
            </w:r>
          </w:p>
        </w:tc>
      </w:tr>
      <w:tr w:rsidR="007B7DAA" w:rsidRPr="00383D84" w14:paraId="24E18551" w14:textId="77777777" w:rsidTr="00686A1B">
        <w:trPr>
          <w:trHeight w:hRule="exact" w:val="635"/>
        </w:trPr>
        <w:tc>
          <w:tcPr>
            <w:tcW w:w="2122" w:type="dxa"/>
            <w:tcBorders>
              <w:left w:val="single" w:sz="4" w:space="0" w:color="auto"/>
              <w:bottom w:val="single" w:sz="4" w:space="0" w:color="auto"/>
              <w:right w:val="single" w:sz="4" w:space="0" w:color="auto"/>
            </w:tcBorders>
          </w:tcPr>
          <w:p w14:paraId="7E080761" w14:textId="0525B8C4" w:rsidR="001A4A1A" w:rsidRPr="00383D84" w:rsidRDefault="00686A1B" w:rsidP="002075CC">
            <w:pPr>
              <w:spacing w:line="360" w:lineRule="auto"/>
              <w:rPr>
                <w:rFonts w:ascii="Times New Roman" w:hAnsi="Times New Roman" w:cs="Times New Roman"/>
                <w:i/>
                <w:iCs/>
                <w:lang w:val="en-GB"/>
              </w:rPr>
            </w:pPr>
            <w:r w:rsidRPr="00383D84">
              <w:rPr>
                <w:rFonts w:ascii="Times New Roman" w:hAnsi="Times New Roman" w:cs="Times New Roman"/>
                <w:lang w:val="en-GB"/>
              </w:rPr>
              <w:t>ABDOMINAL AORTA</w:t>
            </w:r>
          </w:p>
        </w:tc>
        <w:tc>
          <w:tcPr>
            <w:tcW w:w="6945" w:type="dxa"/>
            <w:tcBorders>
              <w:top w:val="single" w:sz="4" w:space="0" w:color="auto"/>
              <w:left w:val="single" w:sz="4" w:space="0" w:color="auto"/>
              <w:bottom w:val="single" w:sz="4" w:space="0" w:color="auto"/>
              <w:right w:val="single" w:sz="4" w:space="0" w:color="auto"/>
            </w:tcBorders>
          </w:tcPr>
          <w:p w14:paraId="15101425" w14:textId="6AD9B574" w:rsidR="001A4A1A" w:rsidRPr="00383D84" w:rsidRDefault="00461059" w:rsidP="002075CC">
            <w:pPr>
              <w:spacing w:line="360" w:lineRule="auto"/>
              <w:rPr>
                <w:rFonts w:ascii="Times New Roman" w:hAnsi="Times New Roman" w:cs="Times New Roman"/>
                <w:lang w:val="en-GB"/>
              </w:rPr>
            </w:pPr>
            <w:r w:rsidRPr="00383D84">
              <w:rPr>
                <w:rFonts w:ascii="Times New Roman" w:hAnsi="Times New Roman" w:cs="Times New Roman"/>
                <w:lang w:val="en-GB"/>
              </w:rPr>
              <w:t>left gastric artery</w:t>
            </w:r>
          </w:p>
        </w:tc>
      </w:tr>
      <w:tr w:rsidR="007B7DAA" w:rsidRPr="00383D84" w14:paraId="400F8376" w14:textId="77777777" w:rsidTr="00686A1B">
        <w:trPr>
          <w:trHeight w:hRule="exact" w:val="635"/>
        </w:trPr>
        <w:tc>
          <w:tcPr>
            <w:tcW w:w="2122" w:type="dxa"/>
            <w:vMerge w:val="restart"/>
            <w:tcBorders>
              <w:top w:val="single" w:sz="4" w:space="0" w:color="auto"/>
              <w:left w:val="single" w:sz="4" w:space="0" w:color="auto"/>
              <w:right w:val="single" w:sz="4" w:space="0" w:color="auto"/>
            </w:tcBorders>
          </w:tcPr>
          <w:p w14:paraId="55AE12E3"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52FF6A41" w14:textId="349377E4" w:rsidR="00461059" w:rsidRPr="00383D84" w:rsidRDefault="00686A1B" w:rsidP="002075CC">
            <w:pPr>
              <w:rPr>
                <w:rFonts w:ascii="Times New Roman" w:hAnsi="Times New Roman" w:cs="Times New Roman"/>
                <w:lang w:val="en-GB"/>
              </w:rPr>
            </w:pPr>
            <w:r w:rsidRPr="00383D84">
              <w:rPr>
                <w:rFonts w:ascii="Times New Roman" w:hAnsi="Times New Roman" w:cs="Times New Roman"/>
                <w:lang w:val="en-GB"/>
              </w:rPr>
              <w:t xml:space="preserve">COELIAC TRUNK </w:t>
            </w:r>
            <w:r w:rsidRPr="00686A1B">
              <w:rPr>
                <w:rFonts w:ascii="Times New Roman" w:hAnsi="Times New Roman" w:cs="Times New Roman"/>
                <w:lang w:val="en-GB"/>
              </w:rPr>
              <w:t>(</w:t>
            </w:r>
            <w:r w:rsidRPr="00383D84">
              <w:rPr>
                <w:rFonts w:ascii="Times New Roman" w:hAnsi="Times New Roman" w:cs="Times New Roman"/>
                <w:i/>
                <w:iCs/>
                <w:lang w:val="en-GB"/>
              </w:rPr>
              <w:t>TRUNCUS COELIACUS</w:t>
            </w:r>
            <w:r w:rsidRPr="00686A1B">
              <w:rPr>
                <w:rFonts w:ascii="Times New Roman" w:hAnsi="Times New Roman" w:cs="Times New Roman"/>
                <w:lang w:val="en-GB"/>
              </w:rPr>
              <w:t>)</w:t>
            </w:r>
          </w:p>
          <w:p w14:paraId="121768C2" w14:textId="207F6982"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271A893C" w14:textId="785B4AC8" w:rsidR="001A4A1A" w:rsidRPr="00383D84" w:rsidRDefault="0046105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is d</w:t>
            </w:r>
            <w:r w:rsidR="004323F3" w:rsidRPr="00383D84">
              <w:rPr>
                <w:rFonts w:ascii="Times New Roman" w:hAnsi="Times New Roman" w:cs="Times New Roman"/>
                <w:lang w:val="en-GB"/>
              </w:rPr>
              <w:t>i</w:t>
            </w:r>
            <w:r w:rsidRPr="00383D84">
              <w:rPr>
                <w:rFonts w:ascii="Times New Roman" w:hAnsi="Times New Roman" w:cs="Times New Roman"/>
                <w:lang w:val="en-GB"/>
              </w:rPr>
              <w:t xml:space="preserve">vided into </w:t>
            </w:r>
            <w:r w:rsidR="00C83E3D" w:rsidRPr="00383D84">
              <w:rPr>
                <w:rFonts w:ascii="Times New Roman" w:hAnsi="Times New Roman" w:cs="Times New Roman"/>
                <w:lang w:val="en-GB"/>
              </w:rPr>
              <w:t xml:space="preserve">the </w:t>
            </w:r>
            <w:r w:rsidRPr="00383D84">
              <w:rPr>
                <w:rFonts w:ascii="Times New Roman" w:hAnsi="Times New Roman" w:cs="Times New Roman"/>
                <w:lang w:val="en-GB"/>
              </w:rPr>
              <w:t>left gastric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w:t>
            </w:r>
            <w:r w:rsidRPr="00383D84">
              <w:rPr>
                <w:rFonts w:ascii="Times New Roman" w:hAnsi="Times New Roman" w:cs="Times New Roman"/>
                <w:lang w:val="en-GB"/>
              </w:rPr>
              <w:t xml:space="preserve">) and hepatosplenic trunk </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hepatolienalis</w:t>
            </w:r>
            <w:proofErr w:type="spellEnd"/>
            <w:r w:rsidR="00893585" w:rsidRPr="00383D84">
              <w:rPr>
                <w:rFonts w:ascii="Times New Roman" w:hAnsi="Times New Roman" w:cs="Times New Roman"/>
                <w:i/>
                <w:iCs/>
                <w:lang w:val="en-GB"/>
              </w:rPr>
              <w:t>)</w:t>
            </w:r>
          </w:p>
        </w:tc>
      </w:tr>
      <w:tr w:rsidR="007B7DAA" w:rsidRPr="00383D84" w14:paraId="330A5EA8" w14:textId="77777777" w:rsidTr="00686A1B">
        <w:trPr>
          <w:trHeight w:hRule="exact" w:val="635"/>
        </w:trPr>
        <w:tc>
          <w:tcPr>
            <w:tcW w:w="2122" w:type="dxa"/>
            <w:vMerge/>
            <w:tcBorders>
              <w:left w:val="single" w:sz="4" w:space="0" w:color="auto"/>
              <w:right w:val="single" w:sz="4" w:space="0" w:color="auto"/>
            </w:tcBorders>
          </w:tcPr>
          <w:p w14:paraId="2E331657"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78ECE497" w14:textId="6150D29D" w:rsidR="001A4A1A" w:rsidRPr="00383D84" w:rsidRDefault="0046105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is d</w:t>
            </w:r>
            <w:r w:rsidR="00C83E3D" w:rsidRPr="00383D84">
              <w:rPr>
                <w:rFonts w:ascii="Times New Roman" w:hAnsi="Times New Roman" w:cs="Times New Roman"/>
                <w:lang w:val="en-GB"/>
              </w:rPr>
              <w:t>i</w:t>
            </w:r>
            <w:r w:rsidRPr="00383D84">
              <w:rPr>
                <w:rFonts w:ascii="Times New Roman" w:hAnsi="Times New Roman" w:cs="Times New Roman"/>
                <w:lang w:val="en-GB"/>
              </w:rPr>
              <w:t xml:space="preserve">vided into </w:t>
            </w:r>
            <w:r w:rsidR="00C83E3D" w:rsidRPr="00383D84">
              <w:rPr>
                <w:rFonts w:ascii="Times New Roman" w:hAnsi="Times New Roman" w:cs="Times New Roman"/>
                <w:lang w:val="en-GB"/>
              </w:rPr>
              <w:t xml:space="preserve">the </w:t>
            </w:r>
            <w:r w:rsidRPr="00383D84">
              <w:rPr>
                <w:rFonts w:ascii="Times New Roman" w:hAnsi="Times New Roman" w:cs="Times New Roman"/>
                <w:lang w:val="en-GB"/>
              </w:rPr>
              <w:t xml:space="preserve">left splenic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lienalis</w:t>
            </w:r>
            <w:proofErr w:type="spellEnd"/>
            <w:r w:rsidRPr="00383D84">
              <w:rPr>
                <w:rFonts w:ascii="Times New Roman" w:hAnsi="Times New Roman" w:cs="Times New Roman"/>
                <w:i/>
                <w:iCs/>
                <w:lang w:val="en-GB"/>
              </w:rPr>
              <w:t xml:space="preserve"> sin</w:t>
            </w:r>
            <w:r w:rsidRPr="00383D84">
              <w:rPr>
                <w:rFonts w:ascii="Times New Roman" w:hAnsi="Times New Roman" w:cs="Times New Roman"/>
                <w:lang w:val="en-GB"/>
              </w:rPr>
              <w:t xml:space="preserve">.) and </w:t>
            </w:r>
            <w:proofErr w:type="spellStart"/>
            <w:r w:rsidRPr="00383D84">
              <w:rPr>
                <w:rFonts w:ascii="Times New Roman" w:hAnsi="Times New Roman" w:cs="Times New Roman"/>
                <w:lang w:val="en-GB"/>
              </w:rPr>
              <w:t>hepatogastric</w:t>
            </w:r>
            <w:proofErr w:type="spellEnd"/>
            <w:r w:rsidRPr="00383D84">
              <w:rPr>
                <w:rFonts w:ascii="Times New Roman" w:hAnsi="Times New Roman" w:cs="Times New Roman"/>
                <w:lang w:val="en-GB"/>
              </w:rPr>
              <w:t xml:space="preserve"> trunk </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hepatogastricus</w:t>
            </w:r>
            <w:proofErr w:type="spellEnd"/>
            <w:r w:rsidRPr="00383D84">
              <w:rPr>
                <w:rFonts w:ascii="Times New Roman" w:hAnsi="Times New Roman" w:cs="Times New Roman"/>
                <w:i/>
                <w:iCs/>
                <w:lang w:val="en-GB"/>
              </w:rPr>
              <w:t>)</w:t>
            </w:r>
          </w:p>
        </w:tc>
      </w:tr>
      <w:tr w:rsidR="007B7DAA" w:rsidRPr="00383D84" w14:paraId="56109044" w14:textId="77777777" w:rsidTr="00686A1B">
        <w:trPr>
          <w:trHeight w:hRule="exact" w:val="635"/>
        </w:trPr>
        <w:tc>
          <w:tcPr>
            <w:tcW w:w="2122" w:type="dxa"/>
            <w:vMerge/>
            <w:tcBorders>
              <w:left w:val="single" w:sz="4" w:space="0" w:color="auto"/>
              <w:right w:val="single" w:sz="4" w:space="0" w:color="auto"/>
            </w:tcBorders>
          </w:tcPr>
          <w:p w14:paraId="2FDE18CA"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7669DB57" w14:textId="74CA9B38" w:rsidR="001A4A1A" w:rsidRPr="00383D84" w:rsidRDefault="00C35E82" w:rsidP="002075CC">
            <w:pPr>
              <w:rPr>
                <w:rFonts w:ascii="Times New Roman" w:hAnsi="Times New Roman" w:cs="Times New Roman"/>
                <w:lang w:val="en-GB"/>
              </w:rPr>
            </w:pPr>
            <w:proofErr w:type="spellStart"/>
            <w:r w:rsidRPr="00383D84">
              <w:rPr>
                <w:rFonts w:ascii="Times New Roman" w:hAnsi="Times New Roman" w:cs="Times New Roman"/>
                <w:lang w:val="en-GB"/>
              </w:rPr>
              <w:t>quadrification</w:t>
            </w:r>
            <w:proofErr w:type="spellEnd"/>
            <w:r w:rsidRPr="00383D84">
              <w:rPr>
                <w:rFonts w:ascii="Times New Roman" w:hAnsi="Times New Roman" w:cs="Times New Roman"/>
                <w:lang w:val="en-GB"/>
              </w:rPr>
              <w:t xml:space="preserve">: R/L inferior phrenic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phrenica</w:t>
            </w:r>
            <w:proofErr w:type="spellEnd"/>
            <w:r w:rsidRPr="00383D84">
              <w:rPr>
                <w:rFonts w:ascii="Times New Roman" w:hAnsi="Times New Roman" w:cs="Times New Roman"/>
                <w:i/>
                <w:iCs/>
                <w:lang w:val="en-GB"/>
              </w:rPr>
              <w:t xml:space="preserve"> inf. dx. et sin.</w:t>
            </w:r>
            <w:r w:rsidRPr="00686A1B">
              <w:rPr>
                <w:rFonts w:ascii="Times New Roman" w:hAnsi="Times New Roman" w:cs="Times New Roman"/>
                <w:lang w:val="en-GB"/>
              </w:rPr>
              <w:t>)</w:t>
            </w:r>
            <w:r w:rsidRPr="00383D84">
              <w:rPr>
                <w:rFonts w:ascii="Times New Roman" w:hAnsi="Times New Roman" w:cs="Times New Roman"/>
                <w:i/>
                <w:iCs/>
                <w:lang w:val="en-GB"/>
              </w:rPr>
              <w:t>,</w:t>
            </w:r>
            <w:r w:rsidRPr="00383D84">
              <w:rPr>
                <w:rFonts w:ascii="Times New Roman" w:hAnsi="Times New Roman" w:cs="Times New Roman"/>
                <w:lang w:val="en-GB"/>
              </w:rPr>
              <w:t xml:space="preserve"> dorsal pancreatic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pancreatica</w:t>
            </w:r>
            <w:proofErr w:type="spellEnd"/>
            <w:r w:rsidRPr="00383D84">
              <w:rPr>
                <w:rFonts w:ascii="Times New Roman" w:hAnsi="Times New Roman" w:cs="Times New Roman"/>
                <w:i/>
                <w:iCs/>
                <w:lang w:val="en-GB"/>
              </w:rPr>
              <w:t xml:space="preserve"> </w:t>
            </w:r>
            <w:r w:rsidR="002E369C" w:rsidRPr="00383D84">
              <w:rPr>
                <w:rFonts w:ascii="Times New Roman" w:hAnsi="Times New Roman" w:cs="Times New Roman"/>
                <w:i/>
                <w:iCs/>
                <w:lang w:val="en-GB"/>
              </w:rPr>
              <w:t>dorsalis</w:t>
            </w:r>
            <w:r w:rsidR="002E369C" w:rsidRPr="00686A1B">
              <w:rPr>
                <w:rFonts w:ascii="Times New Roman" w:hAnsi="Times New Roman" w:cs="Times New Roman"/>
                <w:lang w:val="en-GB"/>
              </w:rPr>
              <w:t>)</w:t>
            </w:r>
          </w:p>
        </w:tc>
      </w:tr>
      <w:tr w:rsidR="007B7DAA" w:rsidRPr="00383D84" w14:paraId="18C9A26C" w14:textId="77777777" w:rsidTr="00686A1B">
        <w:trPr>
          <w:trHeight w:hRule="exact" w:val="635"/>
        </w:trPr>
        <w:tc>
          <w:tcPr>
            <w:tcW w:w="2122" w:type="dxa"/>
            <w:vMerge/>
            <w:tcBorders>
              <w:left w:val="single" w:sz="4" w:space="0" w:color="auto"/>
              <w:bottom w:val="single" w:sz="4" w:space="0" w:color="auto"/>
              <w:right w:val="single" w:sz="4" w:space="0" w:color="auto"/>
            </w:tcBorders>
          </w:tcPr>
          <w:p w14:paraId="547B5DB0"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1BC612BD" w14:textId="23CA2F82" w:rsidR="001A4A1A" w:rsidRPr="00383D84" w:rsidRDefault="00C35E82" w:rsidP="002075CC">
            <w:pPr>
              <w:spacing w:line="360" w:lineRule="auto"/>
              <w:rPr>
                <w:rFonts w:ascii="Times New Roman" w:eastAsia="Times New Roman" w:hAnsi="Times New Roman" w:cs="Times New Roman"/>
                <w:lang w:val="en-GB" w:eastAsia="cs-CZ"/>
              </w:rPr>
            </w:pPr>
            <w:proofErr w:type="spellStart"/>
            <w:r w:rsidRPr="00383D84">
              <w:rPr>
                <w:rFonts w:ascii="Times New Roman" w:hAnsi="Times New Roman" w:cs="Times New Roman"/>
                <w:lang w:val="en-GB"/>
              </w:rPr>
              <w:t>c</w:t>
            </w:r>
            <w:r w:rsidR="005356F6" w:rsidRPr="00383D84">
              <w:rPr>
                <w:rFonts w:ascii="Times New Roman" w:hAnsi="Times New Roman" w:cs="Times New Roman"/>
                <w:lang w:val="en-GB"/>
              </w:rPr>
              <w:t>o</w:t>
            </w:r>
            <w:r w:rsidRPr="00383D84">
              <w:rPr>
                <w:rFonts w:ascii="Times New Roman" w:hAnsi="Times New Roman" w:cs="Times New Roman"/>
                <w:lang w:val="en-GB"/>
              </w:rPr>
              <w:t>eliacomesenteric</w:t>
            </w:r>
            <w:proofErr w:type="spellEnd"/>
            <w:r w:rsidRPr="00383D84">
              <w:rPr>
                <w:rFonts w:ascii="Times New Roman" w:hAnsi="Times New Roman" w:cs="Times New Roman"/>
                <w:lang w:val="en-GB"/>
              </w:rPr>
              <w:t xml:space="preserve"> trunk </w:t>
            </w:r>
            <w:r w:rsidRPr="00686A1B">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c</w:t>
            </w:r>
            <w:r w:rsidR="005356F6" w:rsidRPr="00383D84">
              <w:rPr>
                <w:rFonts w:ascii="Times New Roman" w:hAnsi="Times New Roman" w:cs="Times New Roman"/>
                <w:i/>
                <w:iCs/>
                <w:lang w:val="en-GB"/>
              </w:rPr>
              <w:t>o</w:t>
            </w:r>
            <w:r w:rsidRPr="00383D84">
              <w:rPr>
                <w:rFonts w:ascii="Times New Roman" w:hAnsi="Times New Roman" w:cs="Times New Roman"/>
                <w:i/>
                <w:iCs/>
                <w:lang w:val="en-GB"/>
              </w:rPr>
              <w:t>eliacomesentericus</w:t>
            </w:r>
            <w:proofErr w:type="spellEnd"/>
            <w:r w:rsidRPr="00686A1B">
              <w:rPr>
                <w:rFonts w:ascii="Times New Roman" w:hAnsi="Times New Roman" w:cs="Times New Roman"/>
                <w:lang w:val="en-GB"/>
              </w:rPr>
              <w:t>)</w:t>
            </w:r>
            <w:r w:rsidRPr="00383D84">
              <w:rPr>
                <w:rFonts w:ascii="Times New Roman" w:hAnsi="Times New Roman" w:cs="Times New Roman"/>
                <w:i/>
                <w:iCs/>
                <w:lang w:val="en-GB"/>
              </w:rPr>
              <w:t xml:space="preserve"> – </w:t>
            </w:r>
            <w:r w:rsidRPr="00383D84">
              <w:rPr>
                <w:rFonts w:ascii="Times New Roman" w:hAnsi="Times New Roman" w:cs="Times New Roman"/>
                <w:lang w:val="en-GB"/>
              </w:rPr>
              <w:t>superior mesenteric art</w:t>
            </w:r>
            <w:r w:rsidR="005356F6" w:rsidRPr="00383D84">
              <w:rPr>
                <w:rFonts w:ascii="Times New Roman" w:hAnsi="Times New Roman" w:cs="Times New Roman"/>
                <w:lang w:val="en-GB"/>
              </w:rPr>
              <w:t>e</w:t>
            </w:r>
            <w:r w:rsidRPr="00383D84">
              <w:rPr>
                <w:rFonts w:ascii="Times New Roman" w:hAnsi="Times New Roman" w:cs="Times New Roman"/>
                <w:lang w:val="en-GB"/>
              </w:rPr>
              <w:t xml:space="preserv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mesenterica</w:t>
            </w:r>
            <w:proofErr w:type="spellEnd"/>
            <w:r w:rsidRPr="00383D84">
              <w:rPr>
                <w:rFonts w:ascii="Times New Roman" w:hAnsi="Times New Roman" w:cs="Times New Roman"/>
                <w:i/>
                <w:iCs/>
                <w:lang w:val="en-GB"/>
              </w:rPr>
              <w:t xml:space="preserve"> sup.</w:t>
            </w:r>
            <w:r w:rsidRPr="00686A1B">
              <w:rPr>
                <w:rFonts w:ascii="Times New Roman" w:hAnsi="Times New Roman" w:cs="Times New Roman"/>
                <w:lang w:val="en-GB"/>
              </w:rPr>
              <w:t>)</w:t>
            </w:r>
          </w:p>
        </w:tc>
      </w:tr>
      <w:tr w:rsidR="007B7DAA" w:rsidRPr="00383D84" w14:paraId="6FBA7CAC" w14:textId="77777777" w:rsidTr="002075CC">
        <w:trPr>
          <w:trHeight w:hRule="exact" w:val="340"/>
        </w:trPr>
        <w:tc>
          <w:tcPr>
            <w:tcW w:w="9067" w:type="dxa"/>
            <w:gridSpan w:val="2"/>
            <w:tcBorders>
              <w:left w:val="single" w:sz="4" w:space="0" w:color="auto"/>
              <w:bottom w:val="single" w:sz="4" w:space="0" w:color="auto"/>
              <w:right w:val="single" w:sz="4" w:space="0" w:color="auto"/>
            </w:tcBorders>
          </w:tcPr>
          <w:p w14:paraId="0A68C0D6" w14:textId="19B85684" w:rsidR="001A4A1A" w:rsidRPr="00383D84" w:rsidRDefault="00C35E82" w:rsidP="002075CC">
            <w:pPr>
              <w:spacing w:line="360" w:lineRule="auto"/>
              <w:rPr>
                <w:rFonts w:ascii="Times New Roman" w:hAnsi="Times New Roman" w:cs="Times New Roman"/>
                <w:i/>
                <w:iCs/>
                <w:lang w:val="en-GB"/>
              </w:rPr>
            </w:pPr>
            <w:r w:rsidRPr="00383D84">
              <w:rPr>
                <w:rFonts w:ascii="Times New Roman" w:hAnsi="Times New Roman" w:cs="Times New Roman"/>
                <w:lang w:val="en-GB"/>
              </w:rPr>
              <w:t>accessory left gastric artery</w:t>
            </w:r>
            <w:r w:rsidRPr="00383D84">
              <w:rPr>
                <w:rFonts w:ascii="Times New Roman" w:hAnsi="Times New Roman" w:cs="Times New Roman"/>
                <w:i/>
                <w:iCs/>
                <w:lang w:val="en-GB"/>
              </w:rPr>
              <w:t xml:space="preserve"> (a.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 </w:t>
            </w:r>
            <w:proofErr w:type="spellStart"/>
            <w:r w:rsidRPr="00383D84">
              <w:rPr>
                <w:rFonts w:ascii="Times New Roman" w:hAnsi="Times New Roman" w:cs="Times New Roman"/>
                <w:i/>
                <w:iCs/>
                <w:lang w:val="en-GB"/>
              </w:rPr>
              <w:t>accessoria</w:t>
            </w:r>
            <w:proofErr w:type="spellEnd"/>
            <w:r w:rsidRPr="00383D84">
              <w:rPr>
                <w:rFonts w:ascii="Times New Roman" w:hAnsi="Times New Roman" w:cs="Times New Roman"/>
                <w:i/>
                <w:iCs/>
                <w:lang w:val="en-GB"/>
              </w:rPr>
              <w:t>)</w:t>
            </w:r>
          </w:p>
        </w:tc>
      </w:tr>
      <w:tr w:rsidR="007B7DAA" w:rsidRPr="00383D84" w14:paraId="4D649E83" w14:textId="77777777" w:rsidTr="00686A1B">
        <w:trPr>
          <w:trHeight w:hRule="exact" w:val="949"/>
        </w:trPr>
        <w:tc>
          <w:tcPr>
            <w:tcW w:w="2122" w:type="dxa"/>
            <w:vMerge w:val="restart"/>
            <w:tcBorders>
              <w:left w:val="single" w:sz="4" w:space="0" w:color="auto"/>
              <w:right w:val="single" w:sz="4" w:space="0" w:color="auto"/>
            </w:tcBorders>
          </w:tcPr>
          <w:p w14:paraId="604DD5C2"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250E564F"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250F42D0" w14:textId="77777777" w:rsidR="00686A1B" w:rsidRDefault="00686A1B"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COMMON HEPATIC ARTERY </w:t>
            </w:r>
          </w:p>
          <w:p w14:paraId="3211DE94" w14:textId="4CBDB681" w:rsidR="001A4A1A" w:rsidRPr="00383D84" w:rsidRDefault="00686A1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w:t>
            </w:r>
            <w:r w:rsidRPr="00383D84">
              <w:rPr>
                <w:rFonts w:ascii="Times New Roman" w:eastAsia="Times New Roman" w:hAnsi="Times New Roman" w:cs="Times New Roman"/>
                <w:i/>
                <w:lang w:val="en-GB" w:eastAsia="cs-CZ"/>
              </w:rPr>
              <w:t>A. HEPATICA COMMUNIS</w:t>
            </w:r>
            <w:r w:rsidRPr="00686A1B">
              <w:rPr>
                <w:rFonts w:ascii="Times New Roman" w:eastAsia="Times New Roman" w:hAnsi="Times New Roman" w:cs="Times New Roman"/>
                <w:iCs/>
                <w:lang w:val="en-GB" w:eastAsia="cs-CZ"/>
              </w:rPr>
              <w:t>)</w:t>
            </w:r>
          </w:p>
        </w:tc>
        <w:tc>
          <w:tcPr>
            <w:tcW w:w="6945" w:type="dxa"/>
            <w:tcBorders>
              <w:top w:val="single" w:sz="4" w:space="0" w:color="auto"/>
              <w:left w:val="single" w:sz="4" w:space="0" w:color="auto"/>
              <w:bottom w:val="single" w:sz="4" w:space="0" w:color="auto"/>
              <w:right w:val="single" w:sz="4" w:space="0" w:color="auto"/>
            </w:tcBorders>
          </w:tcPr>
          <w:p w14:paraId="43A4DBA0" w14:textId="6D858E33" w:rsidR="00C35E82" w:rsidRPr="00383D84" w:rsidRDefault="00C35E82" w:rsidP="002075CC">
            <w:pPr>
              <w:rPr>
                <w:rFonts w:ascii="Times New Roman" w:hAnsi="Times New Roman" w:cs="Times New Roman"/>
                <w:lang w:val="en-GB"/>
              </w:rPr>
            </w:pPr>
            <w:r w:rsidRPr="00383D84">
              <w:rPr>
                <w:rFonts w:ascii="Times New Roman" w:hAnsi="Times New Roman" w:cs="Times New Roman"/>
                <w:lang w:val="en-GB"/>
              </w:rPr>
              <w:t xml:space="preserve">aberrant right/left hepatic artery </w:t>
            </w:r>
            <w:r w:rsidRPr="00686A1B">
              <w:rPr>
                <w:rFonts w:ascii="Times New Roman" w:hAnsi="Times New Roman" w:cs="Times New Roman"/>
                <w:lang w:val="en-GB"/>
              </w:rPr>
              <w:t>(</w:t>
            </w:r>
            <w:r w:rsidRPr="00383D84">
              <w:rPr>
                <w:rFonts w:ascii="Times New Roman" w:hAnsi="Times New Roman" w:cs="Times New Roman"/>
                <w:i/>
                <w:iCs/>
                <w:lang w:val="en-GB"/>
              </w:rPr>
              <w:t>a. hepatica dx.</w:t>
            </w:r>
            <w:r w:rsidR="002E369C" w:rsidRPr="00383D84">
              <w:rPr>
                <w:rFonts w:ascii="Times New Roman" w:hAnsi="Times New Roman" w:cs="Times New Roman"/>
                <w:i/>
                <w:iCs/>
                <w:lang w:val="en-GB"/>
              </w:rPr>
              <w:t xml:space="preserve"> </w:t>
            </w:r>
            <w:r w:rsidRPr="00383D84">
              <w:rPr>
                <w:rFonts w:ascii="Times New Roman" w:hAnsi="Times New Roman" w:cs="Times New Roman"/>
                <w:i/>
                <w:iCs/>
                <w:lang w:val="en-GB"/>
              </w:rPr>
              <w:t>/</w:t>
            </w:r>
            <w:proofErr w:type="gramStart"/>
            <w:r w:rsidRPr="00383D84">
              <w:rPr>
                <w:rFonts w:ascii="Times New Roman" w:hAnsi="Times New Roman" w:cs="Times New Roman"/>
                <w:i/>
                <w:iCs/>
                <w:lang w:val="en-GB"/>
              </w:rPr>
              <w:t>sin</w:t>
            </w:r>
            <w:proofErr w:type="gramEnd"/>
            <w:r w:rsidRPr="00383D84">
              <w:rPr>
                <w:rFonts w:ascii="Times New Roman" w:hAnsi="Times New Roman" w:cs="Times New Roman"/>
                <w:i/>
                <w:iCs/>
                <w:lang w:val="en-GB"/>
              </w:rPr>
              <w:t>.</w:t>
            </w:r>
            <w:r w:rsidRPr="00686A1B">
              <w:rPr>
                <w:rFonts w:ascii="Times New Roman" w:hAnsi="Times New Roman" w:cs="Times New Roman"/>
                <w:lang w:val="en-GB"/>
              </w:rPr>
              <w:t xml:space="preserve">) </w:t>
            </w:r>
            <w:r w:rsidRPr="00383D84">
              <w:rPr>
                <w:rFonts w:ascii="Times New Roman" w:hAnsi="Times New Roman" w:cs="Times New Roman"/>
                <w:lang w:val="en-GB"/>
              </w:rPr>
              <w:t>from</w:t>
            </w:r>
            <w:r w:rsidR="00116EE9" w:rsidRPr="00383D84">
              <w:rPr>
                <w:rFonts w:ascii="Times New Roman" w:hAnsi="Times New Roman" w:cs="Times New Roman"/>
                <w:lang w:val="en-GB"/>
              </w:rPr>
              <w:t xml:space="preserve"> the </w:t>
            </w:r>
            <w:r w:rsidR="0066198E" w:rsidRPr="00383D84">
              <w:rPr>
                <w:rFonts w:ascii="Times New Roman" w:hAnsi="Times New Roman" w:cs="Times New Roman"/>
                <w:lang w:val="en-GB"/>
              </w:rPr>
              <w:t>superior mesenteric a.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mesenteric</w:t>
            </w:r>
            <w:r w:rsidR="0066198E" w:rsidRPr="00383D84">
              <w:rPr>
                <w:rFonts w:ascii="Times New Roman" w:hAnsi="Times New Roman" w:cs="Times New Roman"/>
                <w:i/>
                <w:iCs/>
                <w:lang w:val="en-GB"/>
              </w:rPr>
              <w:t>a</w:t>
            </w:r>
            <w:proofErr w:type="spellEnd"/>
            <w:r w:rsidRPr="00383D84">
              <w:rPr>
                <w:rFonts w:ascii="Times New Roman" w:hAnsi="Times New Roman" w:cs="Times New Roman"/>
                <w:i/>
                <w:iCs/>
                <w:lang w:val="en-GB"/>
              </w:rPr>
              <w:t xml:space="preserve"> sup.</w:t>
            </w:r>
            <w:r w:rsidR="0066198E" w:rsidRPr="00383D84">
              <w:rPr>
                <w:rFonts w:ascii="Times New Roman" w:hAnsi="Times New Roman" w:cs="Times New Roman"/>
                <w:lang w:val="en-GB"/>
              </w:rPr>
              <w:t>)</w:t>
            </w:r>
            <w:r w:rsidRPr="00383D84">
              <w:rPr>
                <w:rFonts w:ascii="Times New Roman" w:hAnsi="Times New Roman" w:cs="Times New Roman"/>
                <w:lang w:val="en-GB"/>
              </w:rPr>
              <w:t xml:space="preserve">, </w:t>
            </w:r>
            <w:r w:rsidR="00AA52F0" w:rsidRPr="00383D84">
              <w:rPr>
                <w:rFonts w:ascii="Times New Roman" w:hAnsi="Times New Roman" w:cs="Times New Roman"/>
                <w:lang w:val="en-GB"/>
              </w:rPr>
              <w:t>gastroduodenal a</w:t>
            </w:r>
            <w:r w:rsidR="00C02404">
              <w:rPr>
                <w:rFonts w:ascii="Times New Roman" w:hAnsi="Times New Roman" w:cs="Times New Roman"/>
                <w:lang w:val="en-GB"/>
              </w:rPr>
              <w:t>.</w:t>
            </w:r>
            <w:r w:rsidR="00AA52F0" w:rsidRPr="00383D84">
              <w:rPr>
                <w:rFonts w:ascii="Times New Roman" w:hAnsi="Times New Roman" w:cs="Times New Roman"/>
                <w:lang w:val="en-GB"/>
              </w:rPr>
              <w:t xml:space="preserve">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gastroduodenalis</w:t>
            </w:r>
            <w:proofErr w:type="spellEnd"/>
            <w:r w:rsidR="00AA52F0" w:rsidRPr="00383D84">
              <w:rPr>
                <w:rFonts w:ascii="Times New Roman" w:hAnsi="Times New Roman" w:cs="Times New Roman"/>
                <w:lang w:val="en-GB"/>
              </w:rPr>
              <w:t>)</w:t>
            </w:r>
            <w:r w:rsidRPr="00383D84">
              <w:rPr>
                <w:rFonts w:ascii="Times New Roman" w:hAnsi="Times New Roman" w:cs="Times New Roman"/>
                <w:lang w:val="en-GB"/>
              </w:rPr>
              <w:t xml:space="preserve">, </w:t>
            </w:r>
            <w:r w:rsidR="00AA52F0" w:rsidRPr="00383D84">
              <w:rPr>
                <w:rFonts w:ascii="Times New Roman" w:hAnsi="Times New Roman" w:cs="Times New Roman"/>
                <w:lang w:val="en-GB"/>
              </w:rPr>
              <w:t>left gastric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w:t>
            </w:r>
            <w:r w:rsidR="00AA52F0" w:rsidRPr="00383D84">
              <w:rPr>
                <w:rFonts w:ascii="Times New Roman" w:hAnsi="Times New Roman" w:cs="Times New Roman"/>
                <w:i/>
                <w:iCs/>
                <w:lang w:val="en-GB"/>
              </w:rPr>
              <w:t>.</w:t>
            </w:r>
            <w:r w:rsidR="00AA52F0" w:rsidRPr="00383D84">
              <w:rPr>
                <w:rFonts w:ascii="Times New Roman" w:hAnsi="Times New Roman" w:cs="Times New Roman"/>
                <w:lang w:val="en-GB"/>
              </w:rPr>
              <w:t>)</w:t>
            </w:r>
          </w:p>
          <w:p w14:paraId="7294B159" w14:textId="211CB5EC" w:rsidR="001A4A1A" w:rsidRPr="00383D84" w:rsidRDefault="001A4A1A" w:rsidP="002075CC">
            <w:pPr>
              <w:spacing w:line="360" w:lineRule="auto"/>
              <w:rPr>
                <w:rFonts w:ascii="Times New Roman" w:hAnsi="Times New Roman" w:cs="Times New Roman"/>
                <w:lang w:val="en-GB"/>
              </w:rPr>
            </w:pPr>
          </w:p>
        </w:tc>
      </w:tr>
      <w:tr w:rsidR="007B7DAA" w:rsidRPr="00383D84" w14:paraId="51D977B1" w14:textId="77777777" w:rsidTr="00686A1B">
        <w:trPr>
          <w:trHeight w:hRule="exact" w:val="635"/>
        </w:trPr>
        <w:tc>
          <w:tcPr>
            <w:tcW w:w="2122" w:type="dxa"/>
            <w:vMerge/>
            <w:tcBorders>
              <w:left w:val="single" w:sz="4" w:space="0" w:color="auto"/>
              <w:right w:val="single" w:sz="4" w:space="0" w:color="auto"/>
            </w:tcBorders>
          </w:tcPr>
          <w:p w14:paraId="2821F91C"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0A619759" w14:textId="05A8E6F9" w:rsidR="00C35E82" w:rsidRPr="00383D84" w:rsidRDefault="00C35E82" w:rsidP="002075CC">
            <w:pPr>
              <w:rPr>
                <w:rFonts w:ascii="Times New Roman" w:hAnsi="Times New Roman" w:cs="Times New Roman"/>
                <w:lang w:val="en-GB"/>
              </w:rPr>
            </w:pPr>
            <w:r w:rsidRPr="00383D84">
              <w:rPr>
                <w:rFonts w:ascii="Times New Roman" w:hAnsi="Times New Roman" w:cs="Times New Roman"/>
                <w:lang w:val="en-GB"/>
              </w:rPr>
              <w:t>accessory right/left hepatic artery</w:t>
            </w:r>
            <w:r w:rsidRPr="00383D84">
              <w:rPr>
                <w:rFonts w:ascii="Times New Roman" w:hAnsi="Times New Roman" w:cs="Times New Roman"/>
                <w:i/>
                <w:iCs/>
                <w:lang w:val="en-GB"/>
              </w:rPr>
              <w:t xml:space="preserve"> </w:t>
            </w:r>
            <w:r w:rsidRPr="00686A1B">
              <w:rPr>
                <w:rFonts w:ascii="Times New Roman" w:hAnsi="Times New Roman" w:cs="Times New Roman"/>
                <w:lang w:val="en-GB"/>
              </w:rPr>
              <w:t>(</w:t>
            </w:r>
            <w:r w:rsidRPr="00383D84">
              <w:rPr>
                <w:rFonts w:ascii="Times New Roman" w:hAnsi="Times New Roman" w:cs="Times New Roman"/>
                <w:i/>
                <w:iCs/>
                <w:lang w:val="en-GB"/>
              </w:rPr>
              <w:t>a. hepatica dx.</w:t>
            </w:r>
            <w:r w:rsidR="002E369C" w:rsidRPr="00383D84">
              <w:rPr>
                <w:rFonts w:ascii="Times New Roman" w:hAnsi="Times New Roman" w:cs="Times New Roman"/>
                <w:i/>
                <w:iCs/>
                <w:lang w:val="en-GB"/>
              </w:rPr>
              <w:t xml:space="preserve"> </w:t>
            </w:r>
            <w:r w:rsidRPr="00383D84">
              <w:rPr>
                <w:rFonts w:ascii="Times New Roman" w:hAnsi="Times New Roman" w:cs="Times New Roman"/>
                <w:i/>
                <w:iCs/>
                <w:lang w:val="en-GB"/>
              </w:rPr>
              <w:t>/</w:t>
            </w:r>
            <w:proofErr w:type="gramStart"/>
            <w:r w:rsidRPr="00383D84">
              <w:rPr>
                <w:rFonts w:ascii="Times New Roman" w:hAnsi="Times New Roman" w:cs="Times New Roman"/>
                <w:i/>
                <w:iCs/>
                <w:lang w:val="en-GB"/>
              </w:rPr>
              <w:t>sin</w:t>
            </w:r>
            <w:proofErr w:type="gramEnd"/>
            <w:r w:rsidRPr="00383D84">
              <w:rPr>
                <w:rFonts w:ascii="Times New Roman" w:hAnsi="Times New Roman" w:cs="Times New Roman"/>
                <w:i/>
                <w:iCs/>
                <w:lang w:val="en-GB"/>
              </w:rPr>
              <w:t>.</w:t>
            </w:r>
            <w:r w:rsidRPr="00686A1B">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 xml:space="preserve"> from</w:t>
            </w:r>
            <w:r w:rsidR="006724C6" w:rsidRPr="00383D84">
              <w:rPr>
                <w:rFonts w:ascii="Times New Roman" w:hAnsi="Times New Roman" w:cs="Times New Roman"/>
                <w:lang w:val="en-GB"/>
              </w:rPr>
              <w:t xml:space="preserve"> the </w:t>
            </w:r>
            <w:r w:rsidR="00EF1E28" w:rsidRPr="00383D84">
              <w:rPr>
                <w:rFonts w:ascii="Times New Roman" w:hAnsi="Times New Roman" w:cs="Times New Roman"/>
                <w:lang w:val="en-GB"/>
              </w:rPr>
              <w:t>superior mesenteric a.</w:t>
            </w:r>
            <w:r w:rsidRPr="00383D84">
              <w:rPr>
                <w:rFonts w:ascii="Times New Roman" w:hAnsi="Times New Roman" w:cs="Times New Roman"/>
                <w:lang w:val="en-GB"/>
              </w:rPr>
              <w:t xml:space="preserve"> </w:t>
            </w:r>
            <w:r w:rsidR="00B50840" w:rsidRPr="00383D84">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mesenteric</w:t>
            </w:r>
            <w:r w:rsidR="005938C9" w:rsidRPr="00383D84">
              <w:rPr>
                <w:rFonts w:ascii="Times New Roman" w:hAnsi="Times New Roman" w:cs="Times New Roman"/>
                <w:i/>
                <w:iCs/>
                <w:lang w:val="en-GB"/>
              </w:rPr>
              <w:t>a</w:t>
            </w:r>
            <w:proofErr w:type="spellEnd"/>
            <w:r w:rsidRPr="00383D84">
              <w:rPr>
                <w:rFonts w:ascii="Times New Roman" w:hAnsi="Times New Roman" w:cs="Times New Roman"/>
                <w:i/>
                <w:iCs/>
                <w:lang w:val="en-GB"/>
              </w:rPr>
              <w:t xml:space="preserve"> sup.</w:t>
            </w:r>
            <w:r w:rsidR="00B50840" w:rsidRPr="00383D84">
              <w:rPr>
                <w:rFonts w:ascii="Times New Roman" w:hAnsi="Times New Roman" w:cs="Times New Roman"/>
                <w:lang w:val="en-GB"/>
              </w:rPr>
              <w:t>) or left gastric artery</w:t>
            </w:r>
            <w:r w:rsidRPr="00383D84">
              <w:rPr>
                <w:rFonts w:ascii="Times New Roman" w:hAnsi="Times New Roman" w:cs="Times New Roman"/>
                <w:lang w:val="en-GB"/>
              </w:rPr>
              <w:t xml:space="preserve"> </w:t>
            </w:r>
            <w:r w:rsidR="00B50840" w:rsidRPr="00383D84">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w:t>
            </w:r>
            <w:r w:rsidRPr="00383D84">
              <w:rPr>
                <w:rFonts w:ascii="Times New Roman" w:hAnsi="Times New Roman" w:cs="Times New Roman"/>
                <w:lang w:val="en-GB"/>
              </w:rPr>
              <w:t>)</w:t>
            </w:r>
          </w:p>
          <w:p w14:paraId="3A5E61C4" w14:textId="5CF7FAAF" w:rsidR="001A4A1A" w:rsidRPr="00383D84" w:rsidRDefault="001A4A1A" w:rsidP="002075CC">
            <w:pPr>
              <w:spacing w:line="360" w:lineRule="auto"/>
              <w:rPr>
                <w:rFonts w:ascii="Times New Roman" w:hAnsi="Times New Roman" w:cs="Times New Roman"/>
                <w:i/>
                <w:iCs/>
                <w:lang w:val="en-GB"/>
              </w:rPr>
            </w:pPr>
          </w:p>
        </w:tc>
      </w:tr>
      <w:tr w:rsidR="007B7DAA" w:rsidRPr="00383D84" w14:paraId="6B450646" w14:textId="77777777" w:rsidTr="00686A1B">
        <w:trPr>
          <w:trHeight w:hRule="exact" w:val="340"/>
        </w:trPr>
        <w:tc>
          <w:tcPr>
            <w:tcW w:w="2122" w:type="dxa"/>
            <w:vMerge/>
            <w:tcBorders>
              <w:left w:val="single" w:sz="4" w:space="0" w:color="auto"/>
              <w:right w:val="single" w:sz="4" w:space="0" w:color="auto"/>
            </w:tcBorders>
          </w:tcPr>
          <w:p w14:paraId="1ED192D3"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8FA741A" w14:textId="6CEADB99" w:rsidR="001A4A1A" w:rsidRPr="00383D84" w:rsidRDefault="004072C7" w:rsidP="002075CC">
            <w:pPr>
              <w:spacing w:line="360" w:lineRule="auto"/>
              <w:rPr>
                <w:rFonts w:ascii="Times New Roman" w:hAnsi="Times New Roman" w:cs="Times New Roman"/>
                <w:i/>
                <w:iCs/>
                <w:lang w:val="en-GB"/>
              </w:rPr>
            </w:pPr>
            <w:r w:rsidRPr="00383D84">
              <w:rPr>
                <w:rFonts w:ascii="Times New Roman" w:hAnsi="Times New Roman" w:cs="Times New Roman"/>
                <w:lang w:val="en-GB"/>
              </w:rPr>
              <w:t xml:space="preserve">duplicated </w:t>
            </w:r>
            <w:r w:rsidR="001A616B" w:rsidRPr="00383D84">
              <w:rPr>
                <w:rFonts w:ascii="Times New Roman" w:hAnsi="Times New Roman" w:cs="Times New Roman"/>
                <w:lang w:val="en-GB"/>
              </w:rPr>
              <w:t xml:space="preserve">cystic artery </w:t>
            </w:r>
            <w:r w:rsidR="001A616B" w:rsidRPr="00686A1B">
              <w:rPr>
                <w:rFonts w:ascii="Times New Roman" w:hAnsi="Times New Roman" w:cs="Times New Roman"/>
                <w:lang w:val="en-GB"/>
              </w:rPr>
              <w:t>(</w:t>
            </w:r>
            <w:r w:rsidR="001A616B" w:rsidRPr="00383D84">
              <w:rPr>
                <w:rFonts w:ascii="Times New Roman" w:hAnsi="Times New Roman" w:cs="Times New Roman"/>
                <w:i/>
                <w:iCs/>
                <w:lang w:val="en-GB"/>
              </w:rPr>
              <w:t>a. cystica</w:t>
            </w:r>
            <w:r w:rsidR="001A616B" w:rsidRPr="00686A1B">
              <w:rPr>
                <w:rFonts w:ascii="Times New Roman" w:hAnsi="Times New Roman" w:cs="Times New Roman"/>
                <w:lang w:val="en-GB"/>
              </w:rPr>
              <w:t>)</w:t>
            </w:r>
          </w:p>
        </w:tc>
      </w:tr>
      <w:tr w:rsidR="007B7DAA" w:rsidRPr="00383D84" w14:paraId="057AE298" w14:textId="77777777" w:rsidTr="00686A1B">
        <w:trPr>
          <w:trHeight w:hRule="exact" w:val="635"/>
        </w:trPr>
        <w:tc>
          <w:tcPr>
            <w:tcW w:w="2122" w:type="dxa"/>
            <w:vMerge/>
            <w:tcBorders>
              <w:left w:val="single" w:sz="4" w:space="0" w:color="auto"/>
              <w:right w:val="single" w:sz="4" w:space="0" w:color="auto"/>
            </w:tcBorders>
          </w:tcPr>
          <w:p w14:paraId="520E9CCC"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15A21135" w14:textId="08F770E0" w:rsidR="001A4A1A" w:rsidRPr="00383D84" w:rsidRDefault="001A616B" w:rsidP="002075CC">
            <w:pPr>
              <w:spacing w:line="360" w:lineRule="auto"/>
              <w:rPr>
                <w:rFonts w:ascii="Times New Roman" w:hAnsi="Times New Roman" w:cs="Times New Roman"/>
                <w:i/>
                <w:iCs/>
                <w:lang w:val="en-GB"/>
              </w:rPr>
            </w:pPr>
            <w:r w:rsidRPr="00383D84">
              <w:rPr>
                <w:rFonts w:ascii="Times New Roman" w:hAnsi="Times New Roman" w:cs="Times New Roman"/>
                <w:lang w:val="en-GB"/>
              </w:rPr>
              <w:t xml:space="preserve">cystic artery </w:t>
            </w:r>
            <w:r w:rsidRPr="00686A1B">
              <w:rPr>
                <w:rFonts w:ascii="Times New Roman" w:hAnsi="Times New Roman" w:cs="Times New Roman"/>
                <w:lang w:val="en-GB"/>
              </w:rPr>
              <w:t>(</w:t>
            </w:r>
            <w:r w:rsidRPr="00383D84">
              <w:rPr>
                <w:rFonts w:ascii="Times New Roman" w:hAnsi="Times New Roman" w:cs="Times New Roman"/>
                <w:i/>
                <w:iCs/>
                <w:lang w:val="en-GB"/>
              </w:rPr>
              <w:t>a. cystica</w:t>
            </w:r>
            <w:r w:rsidRPr="00686A1B">
              <w:rPr>
                <w:rFonts w:ascii="Times New Roman" w:hAnsi="Times New Roman" w:cs="Times New Roman"/>
                <w:lang w:val="en-GB"/>
              </w:rPr>
              <w:t xml:space="preserve">) </w:t>
            </w:r>
            <w:r w:rsidRPr="00383D84">
              <w:rPr>
                <w:rFonts w:ascii="Times New Roman" w:hAnsi="Times New Roman" w:cs="Times New Roman"/>
                <w:lang w:val="en-GB"/>
              </w:rPr>
              <w:t>from </w:t>
            </w:r>
            <w:r w:rsidR="004072C7" w:rsidRPr="00383D84">
              <w:rPr>
                <w:rFonts w:ascii="Times New Roman" w:hAnsi="Times New Roman" w:cs="Times New Roman"/>
                <w:lang w:val="en-GB"/>
              </w:rPr>
              <w:t xml:space="preserve">the </w:t>
            </w:r>
            <w:r w:rsidRPr="00383D84">
              <w:rPr>
                <w:rFonts w:ascii="Times New Roman" w:hAnsi="Times New Roman" w:cs="Times New Roman"/>
                <w:lang w:val="en-GB"/>
              </w:rPr>
              <w:t xml:space="preserve">proper hepatic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hepatica propria/ r. sin. a. </w:t>
            </w:r>
            <w:proofErr w:type="spellStart"/>
            <w:r w:rsidRPr="00383D84">
              <w:rPr>
                <w:rFonts w:ascii="Times New Roman" w:hAnsi="Times New Roman" w:cs="Times New Roman"/>
                <w:i/>
                <w:iCs/>
                <w:lang w:val="en-GB"/>
              </w:rPr>
              <w:t>hepaticae</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propriae</w:t>
            </w:r>
            <w:proofErr w:type="spellEnd"/>
            <w:r w:rsidR="006F49A0" w:rsidRPr="00686A1B">
              <w:rPr>
                <w:rFonts w:ascii="Times New Roman" w:hAnsi="Times New Roman" w:cs="Times New Roman"/>
                <w:lang w:val="en-GB"/>
              </w:rPr>
              <w:t>)</w:t>
            </w:r>
          </w:p>
        </w:tc>
      </w:tr>
      <w:tr w:rsidR="007B7DAA" w:rsidRPr="00383D84" w14:paraId="6CA0E9DF" w14:textId="77777777" w:rsidTr="00686A1B">
        <w:trPr>
          <w:trHeight w:hRule="exact" w:val="782"/>
        </w:trPr>
        <w:tc>
          <w:tcPr>
            <w:tcW w:w="2122" w:type="dxa"/>
            <w:vMerge/>
            <w:tcBorders>
              <w:left w:val="single" w:sz="4" w:space="0" w:color="auto"/>
              <w:right w:val="single" w:sz="4" w:space="0" w:color="auto"/>
            </w:tcBorders>
          </w:tcPr>
          <w:p w14:paraId="56538782"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D825919" w14:textId="079F1DF7" w:rsidR="001A4A1A" w:rsidRPr="00383D84" w:rsidRDefault="001A616B" w:rsidP="002075CC">
            <w:pPr>
              <w:spacing w:line="360" w:lineRule="auto"/>
              <w:rPr>
                <w:rFonts w:ascii="Times New Roman" w:hAnsi="Times New Roman" w:cs="Times New Roman"/>
                <w:i/>
                <w:iCs/>
                <w:lang w:val="en-GB"/>
              </w:rPr>
            </w:pPr>
            <w:r w:rsidRPr="00383D84">
              <w:rPr>
                <w:rFonts w:ascii="Times New Roman" w:hAnsi="Times New Roman" w:cs="Times New Roman"/>
                <w:lang w:val="en-GB"/>
              </w:rPr>
              <w:t xml:space="preserve">right gastric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dx.</w:t>
            </w:r>
            <w:r w:rsidRPr="00686A1B">
              <w:rPr>
                <w:rFonts w:ascii="Times New Roman" w:hAnsi="Times New Roman" w:cs="Times New Roman"/>
                <w:lang w:val="en-GB"/>
              </w:rPr>
              <w:t>)</w:t>
            </w:r>
            <w:r w:rsidRPr="00383D84">
              <w:rPr>
                <w:rFonts w:ascii="Times New Roman" w:hAnsi="Times New Roman" w:cs="Times New Roman"/>
                <w:lang w:val="en-GB"/>
              </w:rPr>
              <w:t xml:space="preserve"> from </w:t>
            </w:r>
            <w:r w:rsidR="006F49A0" w:rsidRPr="00383D84">
              <w:rPr>
                <w:rFonts w:ascii="Times New Roman" w:hAnsi="Times New Roman" w:cs="Times New Roman"/>
                <w:lang w:val="en-GB"/>
              </w:rPr>
              <w:t xml:space="preserve">the </w:t>
            </w:r>
            <w:r w:rsidRPr="00383D84">
              <w:rPr>
                <w:rFonts w:ascii="Times New Roman" w:hAnsi="Times New Roman" w:cs="Times New Roman"/>
                <w:lang w:val="en-GB"/>
              </w:rPr>
              <w:t xml:space="preserve">left hepatic artery </w:t>
            </w:r>
            <w:r w:rsidRPr="00686A1B">
              <w:rPr>
                <w:rFonts w:ascii="Times New Roman" w:hAnsi="Times New Roman" w:cs="Times New Roman"/>
                <w:lang w:val="en-GB"/>
              </w:rPr>
              <w:t>(</w:t>
            </w:r>
            <w:r w:rsidRPr="00383D84">
              <w:rPr>
                <w:rFonts w:ascii="Times New Roman" w:hAnsi="Times New Roman" w:cs="Times New Roman"/>
                <w:i/>
                <w:iCs/>
                <w:lang w:val="en-GB"/>
              </w:rPr>
              <w:t>a. hepatica sin.</w:t>
            </w:r>
            <w:r w:rsidRPr="00686A1B">
              <w:rPr>
                <w:rFonts w:ascii="Times New Roman" w:hAnsi="Times New Roman" w:cs="Times New Roman"/>
                <w:lang w:val="en-GB"/>
              </w:rPr>
              <w:t>)</w:t>
            </w:r>
            <w:r w:rsidRPr="00383D84">
              <w:rPr>
                <w:rFonts w:ascii="Times New Roman" w:hAnsi="Times New Roman" w:cs="Times New Roman"/>
                <w:lang w:val="en-GB"/>
              </w:rPr>
              <w:t xml:space="preserve">/gastroduodenal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gastroduodenalis</w:t>
            </w:r>
            <w:proofErr w:type="spellEnd"/>
            <w:r w:rsidRPr="00686A1B">
              <w:rPr>
                <w:rFonts w:ascii="Times New Roman" w:hAnsi="Times New Roman" w:cs="Times New Roman"/>
                <w:lang w:val="en-GB"/>
              </w:rPr>
              <w:t>)</w:t>
            </w:r>
          </w:p>
        </w:tc>
      </w:tr>
      <w:tr w:rsidR="007B7DAA" w:rsidRPr="00383D84" w14:paraId="269D5656" w14:textId="77777777" w:rsidTr="00686A1B">
        <w:trPr>
          <w:trHeight w:hRule="exact" w:val="340"/>
        </w:trPr>
        <w:tc>
          <w:tcPr>
            <w:tcW w:w="2122" w:type="dxa"/>
            <w:vMerge/>
            <w:tcBorders>
              <w:left w:val="single" w:sz="4" w:space="0" w:color="auto"/>
              <w:right w:val="single" w:sz="4" w:space="0" w:color="auto"/>
            </w:tcBorders>
          </w:tcPr>
          <w:p w14:paraId="74390F63"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4C104113" w14:textId="340A35B8" w:rsidR="001A4A1A" w:rsidRPr="00383D84" w:rsidRDefault="001A616B" w:rsidP="002075CC">
            <w:pPr>
              <w:spacing w:line="360" w:lineRule="auto"/>
              <w:rPr>
                <w:rFonts w:ascii="Times New Roman" w:hAnsi="Times New Roman" w:cs="Times New Roman"/>
                <w:i/>
                <w:iCs/>
                <w:lang w:val="en-GB"/>
              </w:rPr>
            </w:pPr>
            <w:proofErr w:type="spellStart"/>
            <w:r w:rsidRPr="00383D84">
              <w:rPr>
                <w:rFonts w:ascii="Times New Roman" w:hAnsi="Times New Roman" w:cs="Times New Roman"/>
                <w:lang w:val="en-GB"/>
              </w:rPr>
              <w:t>supraduodenal</w:t>
            </w:r>
            <w:proofErr w:type="spellEnd"/>
            <w:r w:rsidRPr="00383D84">
              <w:rPr>
                <w:rFonts w:ascii="Times New Roman" w:hAnsi="Times New Roman" w:cs="Times New Roman"/>
                <w:lang w:val="en-GB"/>
              </w:rPr>
              <w:t xml:space="preserve">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supraduodenalis</w:t>
            </w:r>
            <w:proofErr w:type="spellEnd"/>
            <w:r w:rsidRPr="00686A1B">
              <w:rPr>
                <w:rFonts w:ascii="Times New Roman" w:hAnsi="Times New Roman" w:cs="Times New Roman"/>
                <w:lang w:val="en-GB"/>
              </w:rPr>
              <w:t>)</w:t>
            </w:r>
          </w:p>
        </w:tc>
      </w:tr>
      <w:tr w:rsidR="007B7DAA" w:rsidRPr="00383D84" w14:paraId="5FE4C328" w14:textId="77777777" w:rsidTr="00686A1B">
        <w:trPr>
          <w:trHeight w:val="680"/>
        </w:trPr>
        <w:tc>
          <w:tcPr>
            <w:tcW w:w="2122" w:type="dxa"/>
            <w:vMerge w:val="restart"/>
            <w:tcBorders>
              <w:left w:val="single" w:sz="4" w:space="0" w:color="auto"/>
              <w:right w:val="single" w:sz="4" w:space="0" w:color="auto"/>
            </w:tcBorders>
          </w:tcPr>
          <w:p w14:paraId="7D05F250"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23674B3A" w14:textId="77777777" w:rsidR="00686A1B" w:rsidRDefault="00686A1B"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SPLENIC ARTERY </w:t>
            </w:r>
          </w:p>
          <w:p w14:paraId="682DD56E" w14:textId="38E0CEB8" w:rsidR="001A4A1A" w:rsidRPr="00383D84" w:rsidRDefault="00686A1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w:t>
            </w:r>
            <w:r w:rsidRPr="00383D84">
              <w:rPr>
                <w:rFonts w:ascii="Times New Roman" w:eastAsia="Times New Roman" w:hAnsi="Times New Roman" w:cs="Times New Roman"/>
                <w:i/>
                <w:lang w:val="en-GB" w:eastAsia="cs-CZ"/>
              </w:rPr>
              <w:t>A. LIENALIS</w:t>
            </w:r>
            <w:r w:rsidRPr="00686A1B">
              <w:rPr>
                <w:rFonts w:ascii="Times New Roman" w:eastAsia="Times New Roman" w:hAnsi="Times New Roman" w:cs="Times New Roman"/>
                <w:iCs/>
                <w:lang w:val="en-GB" w:eastAsia="cs-CZ"/>
              </w:rPr>
              <w:t>)</w:t>
            </w:r>
          </w:p>
        </w:tc>
        <w:tc>
          <w:tcPr>
            <w:tcW w:w="6945" w:type="dxa"/>
            <w:tcBorders>
              <w:top w:val="single" w:sz="4" w:space="0" w:color="auto"/>
              <w:left w:val="single" w:sz="4" w:space="0" w:color="auto"/>
              <w:bottom w:val="single" w:sz="4" w:space="0" w:color="auto"/>
              <w:right w:val="single" w:sz="4" w:space="0" w:color="auto"/>
            </w:tcBorders>
          </w:tcPr>
          <w:p w14:paraId="4161CC3B" w14:textId="17B1F142" w:rsidR="001A4A1A" w:rsidRPr="00383D84" w:rsidRDefault="001A616B"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posterior gastric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post.</w:t>
            </w:r>
            <w:r w:rsidRPr="00686A1B">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originat</w:t>
            </w:r>
            <w:r w:rsidR="009B7FCE" w:rsidRPr="00383D84">
              <w:rPr>
                <w:rFonts w:ascii="Times New Roman" w:hAnsi="Times New Roman" w:cs="Times New Roman"/>
                <w:lang w:val="en-GB"/>
              </w:rPr>
              <w:t>ing</w:t>
            </w:r>
            <w:r w:rsidRPr="00383D84">
              <w:rPr>
                <w:rFonts w:ascii="Times New Roman" w:hAnsi="Times New Roman" w:cs="Times New Roman"/>
                <w:lang w:val="en-GB"/>
              </w:rPr>
              <w:t xml:space="preserve"> from</w:t>
            </w:r>
            <w:r w:rsidR="009B7FCE" w:rsidRPr="00383D84">
              <w:rPr>
                <w:rFonts w:ascii="Times New Roman" w:hAnsi="Times New Roman" w:cs="Times New Roman"/>
                <w:lang w:val="en-GB"/>
              </w:rPr>
              <w:t xml:space="preserve"> the splenic artery</w:t>
            </w:r>
            <w:r w:rsidRPr="00383D84">
              <w:rPr>
                <w:rFonts w:ascii="Times New Roman" w:hAnsi="Times New Roman" w:cs="Times New Roman"/>
                <w:lang w:val="en-GB"/>
              </w:rPr>
              <w:t xml:space="preserve"> </w:t>
            </w:r>
            <w:r w:rsidR="009B7FCE" w:rsidRPr="00383D84">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lienalis</w:t>
            </w:r>
            <w:proofErr w:type="spellEnd"/>
            <w:r w:rsidR="009B7FCE" w:rsidRPr="00383D84">
              <w:rPr>
                <w:rFonts w:ascii="Times New Roman" w:hAnsi="Times New Roman" w:cs="Times New Roman"/>
                <w:lang w:val="en-GB"/>
              </w:rPr>
              <w:t>)</w:t>
            </w:r>
          </w:p>
        </w:tc>
      </w:tr>
      <w:tr w:rsidR="007B7DAA" w:rsidRPr="00383D84" w14:paraId="3177A298" w14:textId="77777777" w:rsidTr="00686A1B">
        <w:trPr>
          <w:trHeight w:val="680"/>
        </w:trPr>
        <w:tc>
          <w:tcPr>
            <w:tcW w:w="2122" w:type="dxa"/>
            <w:vMerge/>
            <w:tcBorders>
              <w:left w:val="single" w:sz="4" w:space="0" w:color="auto"/>
              <w:right w:val="single" w:sz="4" w:space="0" w:color="auto"/>
            </w:tcBorders>
          </w:tcPr>
          <w:p w14:paraId="661FB98F"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A1E8F98" w14:textId="34C620F8" w:rsidR="001A4A1A" w:rsidRPr="00383D84" w:rsidRDefault="001A616B"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superior polar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polus</w:t>
            </w:r>
            <w:proofErr w:type="spellEnd"/>
            <w:r w:rsidRPr="00383D84">
              <w:rPr>
                <w:rFonts w:ascii="Times New Roman" w:hAnsi="Times New Roman" w:cs="Times New Roman"/>
                <w:i/>
                <w:iCs/>
                <w:lang w:val="en-GB"/>
              </w:rPr>
              <w:t xml:space="preserve"> sup</w:t>
            </w:r>
            <w:r w:rsidRPr="00686A1B">
              <w:rPr>
                <w:rFonts w:ascii="Times New Roman" w:hAnsi="Times New Roman" w:cs="Times New Roman"/>
                <w:lang w:val="en-GB"/>
              </w:rPr>
              <w:t>.)</w:t>
            </w:r>
            <w:r w:rsidRPr="00383D84">
              <w:rPr>
                <w:rFonts w:ascii="Times New Roman" w:hAnsi="Times New Roman" w:cs="Times New Roman"/>
                <w:lang w:val="en-GB"/>
              </w:rPr>
              <w:t xml:space="preserve"> (</w:t>
            </w:r>
            <w:proofErr w:type="gramStart"/>
            <w:r w:rsidRPr="00383D84">
              <w:rPr>
                <w:rFonts w:ascii="Times New Roman" w:hAnsi="Times New Roman" w:cs="Times New Roman"/>
                <w:lang w:val="en-GB"/>
              </w:rPr>
              <w:t>from</w:t>
            </w:r>
            <w:proofErr w:type="gramEnd"/>
            <w:r w:rsidR="00EE269A" w:rsidRPr="00383D84">
              <w:rPr>
                <w:rFonts w:ascii="Times New Roman" w:hAnsi="Times New Roman" w:cs="Times New Roman"/>
                <w:lang w:val="en-GB"/>
              </w:rPr>
              <w:t xml:space="preserve"> the splenic artery/</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linenalis</w:t>
            </w:r>
            <w:proofErr w:type="spellEnd"/>
            <w:r w:rsidRPr="00383D84">
              <w:rPr>
                <w:rFonts w:ascii="Times New Roman" w:hAnsi="Times New Roman" w:cs="Times New Roman"/>
                <w:lang w:val="en-GB"/>
              </w:rPr>
              <w:t xml:space="preserve">, </w:t>
            </w:r>
            <w:r w:rsidR="001F55FD" w:rsidRPr="00383D84">
              <w:rPr>
                <w:rFonts w:ascii="Times New Roman" w:hAnsi="Times New Roman" w:cs="Times New Roman"/>
                <w:lang w:val="en-GB"/>
              </w:rPr>
              <w:t>posterior gastric a./</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post</w:t>
            </w:r>
            <w:r w:rsidR="002E369C" w:rsidRPr="00383D84">
              <w:rPr>
                <w:rFonts w:ascii="Times New Roman" w:hAnsi="Times New Roman" w:cs="Times New Roman"/>
                <w:i/>
                <w:iCs/>
                <w:lang w:val="en-GB"/>
              </w:rPr>
              <w:t>.</w:t>
            </w:r>
            <w:r w:rsidRPr="00383D84">
              <w:rPr>
                <w:rFonts w:ascii="Times New Roman" w:hAnsi="Times New Roman" w:cs="Times New Roman"/>
                <w:lang w:val="en-GB"/>
              </w:rPr>
              <w:t>)</w:t>
            </w:r>
          </w:p>
        </w:tc>
      </w:tr>
      <w:tr w:rsidR="007B7DAA" w:rsidRPr="00383D84" w14:paraId="75609F3A" w14:textId="77777777" w:rsidTr="00686A1B">
        <w:trPr>
          <w:trHeight w:val="680"/>
        </w:trPr>
        <w:tc>
          <w:tcPr>
            <w:tcW w:w="2122" w:type="dxa"/>
            <w:vMerge/>
            <w:tcBorders>
              <w:left w:val="single" w:sz="4" w:space="0" w:color="auto"/>
              <w:bottom w:val="single" w:sz="4" w:space="0" w:color="auto"/>
              <w:right w:val="single" w:sz="4" w:space="0" w:color="auto"/>
            </w:tcBorders>
          </w:tcPr>
          <w:p w14:paraId="55A57C0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48941E71" w14:textId="0799B8F7"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inferior polar artery </w:t>
            </w:r>
            <w:r w:rsidRPr="00C02404">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polus</w:t>
            </w:r>
            <w:proofErr w:type="spellEnd"/>
            <w:r w:rsidRPr="00383D84">
              <w:rPr>
                <w:rFonts w:ascii="Times New Roman" w:hAnsi="Times New Roman" w:cs="Times New Roman"/>
                <w:i/>
                <w:iCs/>
                <w:lang w:val="en-GB"/>
              </w:rPr>
              <w:t xml:space="preserve"> inf.</w:t>
            </w:r>
            <w:r w:rsidRPr="00C02404">
              <w:rPr>
                <w:rFonts w:ascii="Times New Roman" w:hAnsi="Times New Roman" w:cs="Times New Roman"/>
                <w:lang w:val="en-GB"/>
              </w:rPr>
              <w:t>)</w:t>
            </w:r>
            <w:r w:rsidRPr="00383D84">
              <w:rPr>
                <w:rFonts w:ascii="Times New Roman" w:hAnsi="Times New Roman" w:cs="Times New Roman"/>
                <w:lang w:val="en-GB"/>
              </w:rPr>
              <w:t xml:space="preserve"> (from </w:t>
            </w:r>
            <w:r w:rsidR="001F55FD" w:rsidRPr="00383D84">
              <w:rPr>
                <w:rFonts w:ascii="Times New Roman" w:hAnsi="Times New Roman" w:cs="Times New Roman"/>
                <w:lang w:val="en-GB"/>
              </w:rPr>
              <w:t>the left gastroepiploic a./</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gastroepiploica</w:t>
            </w:r>
            <w:proofErr w:type="spellEnd"/>
            <w:r w:rsidRPr="00383D84">
              <w:rPr>
                <w:rFonts w:ascii="Times New Roman" w:hAnsi="Times New Roman" w:cs="Times New Roman"/>
                <w:i/>
                <w:iCs/>
                <w:lang w:val="en-GB"/>
              </w:rPr>
              <w:t xml:space="preserve"> sin.,</w:t>
            </w:r>
            <w:r w:rsidR="001F55FD" w:rsidRPr="00383D84">
              <w:rPr>
                <w:rFonts w:ascii="Times New Roman" w:hAnsi="Times New Roman" w:cs="Times New Roman"/>
                <w:i/>
                <w:iCs/>
                <w:lang w:val="en-GB"/>
              </w:rPr>
              <w:t xml:space="preserve"> </w:t>
            </w:r>
            <w:r w:rsidR="005938C9" w:rsidRPr="00383D84">
              <w:rPr>
                <w:rFonts w:ascii="Times New Roman" w:hAnsi="Times New Roman" w:cs="Times New Roman"/>
                <w:lang w:val="en-GB"/>
              </w:rPr>
              <w:t>splenic a.</w:t>
            </w:r>
            <w:r w:rsidR="005938C9" w:rsidRPr="00383D84">
              <w:rPr>
                <w:rFonts w:ascii="Times New Roman" w:hAnsi="Times New Roman" w:cs="Times New Roman"/>
                <w:i/>
                <w:iCs/>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lienalis</w:t>
            </w:r>
            <w:proofErr w:type="spellEnd"/>
            <w:r w:rsidRPr="00383D84">
              <w:rPr>
                <w:rFonts w:ascii="Times New Roman" w:hAnsi="Times New Roman" w:cs="Times New Roman"/>
                <w:lang w:val="en-GB"/>
              </w:rPr>
              <w:t>)</w:t>
            </w:r>
          </w:p>
        </w:tc>
      </w:tr>
      <w:tr w:rsidR="007B7DAA" w:rsidRPr="00383D84" w14:paraId="4770F816" w14:textId="77777777" w:rsidTr="00686A1B">
        <w:trPr>
          <w:trHeight w:hRule="exact" w:val="1003"/>
        </w:trPr>
        <w:tc>
          <w:tcPr>
            <w:tcW w:w="2122" w:type="dxa"/>
            <w:vMerge w:val="restart"/>
            <w:tcBorders>
              <w:left w:val="single" w:sz="4" w:space="0" w:color="auto"/>
              <w:right w:val="single" w:sz="4" w:space="0" w:color="auto"/>
            </w:tcBorders>
          </w:tcPr>
          <w:p w14:paraId="16C96D88"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487BBED1"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0E17689D" w14:textId="1C7610A3" w:rsidR="001A4A1A" w:rsidRPr="00383D84" w:rsidRDefault="00686A1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SUPERIOR MESENTERIC ARTERY</w:t>
            </w:r>
          </w:p>
          <w:p w14:paraId="3314FED7" w14:textId="7DA21E67" w:rsidR="001A4A1A" w:rsidRPr="00383D84" w:rsidRDefault="00686A1B" w:rsidP="002075CC">
            <w:pPr>
              <w:spacing w:line="360" w:lineRule="auto"/>
              <w:rPr>
                <w:rFonts w:ascii="Times New Roman" w:eastAsia="Times New Roman" w:hAnsi="Times New Roman" w:cs="Times New Roman"/>
                <w:lang w:val="en-GB" w:eastAsia="cs-CZ"/>
              </w:rPr>
            </w:pPr>
            <w:r w:rsidRPr="00686A1B">
              <w:rPr>
                <w:rFonts w:ascii="Times New Roman" w:eastAsia="Times New Roman" w:hAnsi="Times New Roman" w:cs="Times New Roman"/>
                <w:iCs/>
                <w:lang w:val="en-GB" w:eastAsia="cs-CZ"/>
              </w:rPr>
              <w:t>(</w:t>
            </w:r>
            <w:r w:rsidRPr="00383D84">
              <w:rPr>
                <w:rFonts w:ascii="Times New Roman" w:eastAsia="Times New Roman" w:hAnsi="Times New Roman" w:cs="Times New Roman"/>
                <w:i/>
                <w:lang w:val="en-GB" w:eastAsia="cs-CZ"/>
              </w:rPr>
              <w:t>A. MESENTERICA SUPERIOR</w:t>
            </w:r>
            <w:r w:rsidRPr="00686A1B">
              <w:rPr>
                <w:rFonts w:ascii="Times New Roman" w:eastAsia="Times New Roman" w:hAnsi="Times New Roman" w:cs="Times New Roman"/>
                <w:iCs/>
                <w:lang w:val="en-GB" w:eastAsia="cs-CZ"/>
              </w:rPr>
              <w:t>)</w:t>
            </w:r>
          </w:p>
        </w:tc>
        <w:tc>
          <w:tcPr>
            <w:tcW w:w="6945" w:type="dxa"/>
            <w:tcBorders>
              <w:top w:val="single" w:sz="4" w:space="0" w:color="auto"/>
              <w:left w:val="single" w:sz="4" w:space="0" w:color="auto"/>
              <w:bottom w:val="single" w:sz="4" w:space="0" w:color="auto"/>
              <w:right w:val="single" w:sz="4" w:space="0" w:color="auto"/>
            </w:tcBorders>
          </w:tcPr>
          <w:p w14:paraId="47815399" w14:textId="174F6B09"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origin of </w:t>
            </w:r>
            <w:r w:rsidR="00860D18" w:rsidRPr="00383D84">
              <w:rPr>
                <w:rFonts w:ascii="Times New Roman" w:hAnsi="Times New Roman" w:cs="Times New Roman"/>
                <w:lang w:val="en-GB"/>
              </w:rPr>
              <w:t xml:space="preserve">the </w:t>
            </w:r>
            <w:r w:rsidRPr="00383D84">
              <w:rPr>
                <w:rFonts w:ascii="Times New Roman" w:hAnsi="Times New Roman" w:cs="Times New Roman"/>
                <w:lang w:val="en-GB"/>
              </w:rPr>
              <w:t xml:space="preserve">inferior posterior or anterior pancreaticoduodenal artery </w:t>
            </w:r>
            <w:r w:rsidRPr="00686A1B">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pancreaticoduodenalis</w:t>
            </w:r>
            <w:proofErr w:type="spellEnd"/>
            <w:r w:rsidRPr="00383D84">
              <w:rPr>
                <w:rFonts w:ascii="Times New Roman" w:hAnsi="Times New Roman" w:cs="Times New Roman"/>
                <w:i/>
                <w:iCs/>
                <w:lang w:val="en-GB"/>
              </w:rPr>
              <w:t xml:space="preserve"> inf.</w:t>
            </w:r>
            <w:r w:rsidRPr="00383D84">
              <w:rPr>
                <w:rFonts w:ascii="Times New Roman" w:hAnsi="Times New Roman" w:cs="Times New Roman"/>
                <w:lang w:val="en-GB"/>
              </w:rPr>
              <w:t xml:space="preserve"> </w:t>
            </w:r>
            <w:r w:rsidRPr="00383D84">
              <w:rPr>
                <w:rFonts w:ascii="Times New Roman" w:hAnsi="Times New Roman" w:cs="Times New Roman"/>
                <w:i/>
                <w:iCs/>
                <w:lang w:val="en-GB"/>
              </w:rPr>
              <w:t xml:space="preserve">post. </w:t>
            </w:r>
            <w:proofErr w:type="spellStart"/>
            <w:r w:rsidRPr="00383D84">
              <w:rPr>
                <w:rFonts w:ascii="Times New Roman" w:hAnsi="Times New Roman" w:cs="Times New Roman"/>
                <w:i/>
                <w:iCs/>
                <w:lang w:val="en-GB"/>
              </w:rPr>
              <w:t>seu</w:t>
            </w:r>
            <w:proofErr w:type="spellEnd"/>
            <w:r w:rsidRPr="00383D84">
              <w:rPr>
                <w:rFonts w:ascii="Times New Roman" w:hAnsi="Times New Roman" w:cs="Times New Roman"/>
                <w:i/>
                <w:iCs/>
                <w:lang w:val="en-GB"/>
              </w:rPr>
              <w:t xml:space="preserve"> ant.</w:t>
            </w:r>
            <w:r w:rsidRPr="00686A1B">
              <w:rPr>
                <w:rFonts w:ascii="Times New Roman" w:hAnsi="Times New Roman" w:cs="Times New Roman"/>
                <w:lang w:val="en-GB"/>
              </w:rPr>
              <w:t>)</w:t>
            </w:r>
            <w:r w:rsidRPr="00383D84">
              <w:rPr>
                <w:rFonts w:ascii="Times New Roman" w:hAnsi="Times New Roman" w:cs="Times New Roman"/>
                <w:lang w:val="en-GB"/>
              </w:rPr>
              <w:t xml:space="preserve"> from </w:t>
            </w:r>
            <w:r w:rsidR="00860D18" w:rsidRPr="00383D84">
              <w:rPr>
                <w:rFonts w:ascii="Times New Roman" w:hAnsi="Times New Roman" w:cs="Times New Roman"/>
                <w:lang w:val="en-GB"/>
              </w:rPr>
              <w:t xml:space="preserve">the </w:t>
            </w:r>
            <w:r w:rsidRPr="00383D84">
              <w:rPr>
                <w:rFonts w:ascii="Times New Roman" w:hAnsi="Times New Roman" w:cs="Times New Roman"/>
                <w:lang w:val="en-GB"/>
              </w:rPr>
              <w:t xml:space="preserve">jejunal arteries </w:t>
            </w:r>
            <w:r w:rsidRPr="00686A1B">
              <w:rPr>
                <w:rFonts w:ascii="Times New Roman" w:hAnsi="Times New Roman" w:cs="Times New Roman"/>
                <w:lang w:val="en-GB"/>
              </w:rPr>
              <w:t>(</w:t>
            </w:r>
            <w:r w:rsidRPr="00383D84">
              <w:rPr>
                <w:rFonts w:ascii="Times New Roman" w:hAnsi="Times New Roman" w:cs="Times New Roman"/>
                <w:i/>
                <w:iCs/>
                <w:lang w:val="en-GB"/>
              </w:rPr>
              <w:t xml:space="preserve">aa. </w:t>
            </w:r>
            <w:proofErr w:type="spellStart"/>
            <w:r w:rsidRPr="00383D84">
              <w:rPr>
                <w:rFonts w:ascii="Times New Roman" w:hAnsi="Times New Roman" w:cs="Times New Roman"/>
                <w:i/>
                <w:iCs/>
                <w:lang w:val="en-GB"/>
              </w:rPr>
              <w:t>jejunales</w:t>
            </w:r>
            <w:proofErr w:type="spellEnd"/>
            <w:r w:rsidRPr="00383D84">
              <w:rPr>
                <w:rFonts w:ascii="Times New Roman" w:hAnsi="Times New Roman" w:cs="Times New Roman"/>
                <w:lang w:val="en-GB"/>
              </w:rPr>
              <w:t>)</w:t>
            </w:r>
          </w:p>
        </w:tc>
      </w:tr>
      <w:tr w:rsidR="007B7DAA" w:rsidRPr="00383D84" w14:paraId="321EADDE" w14:textId="77777777" w:rsidTr="00686A1B">
        <w:trPr>
          <w:trHeight w:hRule="exact" w:val="677"/>
        </w:trPr>
        <w:tc>
          <w:tcPr>
            <w:tcW w:w="2122" w:type="dxa"/>
            <w:vMerge/>
            <w:tcBorders>
              <w:left w:val="single" w:sz="4" w:space="0" w:color="auto"/>
              <w:right w:val="single" w:sz="4" w:space="0" w:color="auto"/>
            </w:tcBorders>
          </w:tcPr>
          <w:p w14:paraId="53EA4639"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D94D791" w14:textId="70F7ADD7"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dorsal pancreatic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pancreatica</w:t>
            </w:r>
            <w:proofErr w:type="spellEnd"/>
            <w:r w:rsidRPr="00383D84">
              <w:rPr>
                <w:rFonts w:ascii="Times New Roman" w:hAnsi="Times New Roman" w:cs="Times New Roman"/>
                <w:i/>
                <w:iCs/>
                <w:lang w:val="en-GB"/>
              </w:rPr>
              <w:t xml:space="preserve"> dorsalis</w:t>
            </w:r>
            <w:r w:rsidRPr="00DC756F">
              <w:rPr>
                <w:rFonts w:ascii="Times New Roman" w:hAnsi="Times New Roman" w:cs="Times New Roman"/>
                <w:lang w:val="en-GB"/>
              </w:rPr>
              <w:t>)</w:t>
            </w:r>
            <w:r w:rsidRPr="00383D84">
              <w:rPr>
                <w:rFonts w:ascii="Times New Roman" w:hAnsi="Times New Roman" w:cs="Times New Roman"/>
                <w:lang w:val="en-GB"/>
              </w:rPr>
              <w:t xml:space="preserve"> originat</w:t>
            </w:r>
            <w:r w:rsidR="00860D18" w:rsidRPr="00383D84">
              <w:rPr>
                <w:rFonts w:ascii="Times New Roman" w:hAnsi="Times New Roman" w:cs="Times New Roman"/>
                <w:lang w:val="en-GB"/>
              </w:rPr>
              <w:t>ing</w:t>
            </w:r>
            <w:r w:rsidRPr="00383D84">
              <w:rPr>
                <w:rFonts w:ascii="Times New Roman" w:hAnsi="Times New Roman" w:cs="Times New Roman"/>
                <w:lang w:val="en-GB"/>
              </w:rPr>
              <w:t xml:space="preserve"> from </w:t>
            </w:r>
            <w:r w:rsidR="00860D18" w:rsidRPr="00383D84">
              <w:rPr>
                <w:rFonts w:ascii="Times New Roman" w:hAnsi="Times New Roman" w:cs="Times New Roman"/>
                <w:lang w:val="en-GB"/>
              </w:rPr>
              <w:t xml:space="preserve">the </w:t>
            </w:r>
            <w:r w:rsidRPr="00383D84">
              <w:rPr>
                <w:rFonts w:ascii="Times New Roman" w:hAnsi="Times New Roman" w:cs="Times New Roman"/>
                <w:lang w:val="en-GB"/>
              </w:rPr>
              <w:t xml:space="preserve">superior mesenteric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mesenterica</w:t>
            </w:r>
            <w:proofErr w:type="spellEnd"/>
            <w:r w:rsidRPr="00383D84">
              <w:rPr>
                <w:rFonts w:ascii="Times New Roman" w:hAnsi="Times New Roman" w:cs="Times New Roman"/>
                <w:i/>
                <w:iCs/>
                <w:lang w:val="en-GB"/>
              </w:rPr>
              <w:t xml:space="preserve"> sup.</w:t>
            </w:r>
            <w:r w:rsidRPr="00DC756F">
              <w:rPr>
                <w:rFonts w:ascii="Times New Roman" w:hAnsi="Times New Roman" w:cs="Times New Roman"/>
                <w:lang w:val="en-GB"/>
              </w:rPr>
              <w:t>)</w:t>
            </w:r>
          </w:p>
        </w:tc>
      </w:tr>
      <w:tr w:rsidR="007B7DAA" w:rsidRPr="00383D84" w14:paraId="5B22E4B7" w14:textId="77777777" w:rsidTr="00686A1B">
        <w:trPr>
          <w:trHeight w:hRule="exact" w:val="340"/>
        </w:trPr>
        <w:tc>
          <w:tcPr>
            <w:tcW w:w="2122" w:type="dxa"/>
            <w:vMerge/>
            <w:tcBorders>
              <w:left w:val="single" w:sz="4" w:space="0" w:color="auto"/>
              <w:right w:val="single" w:sz="4" w:space="0" w:color="auto"/>
            </w:tcBorders>
          </w:tcPr>
          <w:p w14:paraId="5E00EF7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4EFB5EB" w14:textId="5CADF425"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accessory middle colic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media </w:t>
            </w:r>
            <w:proofErr w:type="spellStart"/>
            <w:r w:rsidRPr="00383D84">
              <w:rPr>
                <w:rFonts w:ascii="Times New Roman" w:hAnsi="Times New Roman" w:cs="Times New Roman"/>
                <w:i/>
                <w:iCs/>
                <w:lang w:val="en-GB"/>
              </w:rPr>
              <w:t>accessoria</w:t>
            </w:r>
            <w:proofErr w:type="spellEnd"/>
            <w:r w:rsidRPr="00DC756F">
              <w:rPr>
                <w:rFonts w:ascii="Times New Roman" w:hAnsi="Times New Roman" w:cs="Times New Roman"/>
                <w:lang w:val="en-GB"/>
              </w:rPr>
              <w:t>)</w:t>
            </w:r>
          </w:p>
        </w:tc>
      </w:tr>
      <w:tr w:rsidR="007B7DAA" w:rsidRPr="00383D84" w14:paraId="4B38E8BD" w14:textId="77777777" w:rsidTr="00686A1B">
        <w:trPr>
          <w:trHeight w:hRule="exact" w:val="687"/>
        </w:trPr>
        <w:tc>
          <w:tcPr>
            <w:tcW w:w="2122" w:type="dxa"/>
            <w:vMerge/>
            <w:tcBorders>
              <w:left w:val="single" w:sz="4" w:space="0" w:color="auto"/>
              <w:right w:val="single" w:sz="4" w:space="0" w:color="auto"/>
            </w:tcBorders>
          </w:tcPr>
          <w:p w14:paraId="64AD335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397A244" w14:textId="4C3888F6"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right colic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dx.</w:t>
            </w:r>
            <w:r w:rsidRPr="00DC756F">
              <w:rPr>
                <w:rFonts w:ascii="Times New Roman" w:hAnsi="Times New Roman" w:cs="Times New Roman"/>
                <w:lang w:val="en-GB"/>
              </w:rPr>
              <w:t>)</w:t>
            </w:r>
            <w:r w:rsidRPr="00383D84">
              <w:rPr>
                <w:rFonts w:ascii="Times New Roman" w:hAnsi="Times New Roman" w:cs="Times New Roman"/>
                <w:lang w:val="en-GB"/>
              </w:rPr>
              <w:t xml:space="preserve"> originat</w:t>
            </w:r>
            <w:r w:rsidR="00860D18" w:rsidRPr="00383D84">
              <w:rPr>
                <w:rFonts w:ascii="Times New Roman" w:hAnsi="Times New Roman" w:cs="Times New Roman"/>
                <w:lang w:val="en-GB"/>
              </w:rPr>
              <w:t>ing</w:t>
            </w:r>
            <w:r w:rsidRPr="00383D84">
              <w:rPr>
                <w:rFonts w:ascii="Times New Roman" w:hAnsi="Times New Roman" w:cs="Times New Roman"/>
                <w:lang w:val="en-GB"/>
              </w:rPr>
              <w:t xml:space="preserve"> from </w:t>
            </w:r>
            <w:r w:rsidR="00860D18" w:rsidRPr="00383D84">
              <w:rPr>
                <w:rFonts w:ascii="Times New Roman" w:hAnsi="Times New Roman" w:cs="Times New Roman"/>
                <w:lang w:val="en-GB"/>
              </w:rPr>
              <w:t xml:space="preserve">the </w:t>
            </w:r>
            <w:r w:rsidRPr="00383D84">
              <w:rPr>
                <w:rFonts w:ascii="Times New Roman" w:hAnsi="Times New Roman" w:cs="Times New Roman"/>
                <w:lang w:val="en-GB"/>
              </w:rPr>
              <w:t>ileocolic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ileocolica</w:t>
            </w:r>
            <w:proofErr w:type="spellEnd"/>
            <w:r w:rsidRPr="00DC756F">
              <w:rPr>
                <w:rFonts w:ascii="Times New Roman" w:hAnsi="Times New Roman" w:cs="Times New Roman"/>
                <w:lang w:val="en-GB"/>
              </w:rPr>
              <w:t>)</w:t>
            </w:r>
          </w:p>
        </w:tc>
      </w:tr>
      <w:tr w:rsidR="007B7DAA" w:rsidRPr="00383D84" w14:paraId="5C18D5AB" w14:textId="77777777" w:rsidTr="00686A1B">
        <w:trPr>
          <w:trHeight w:hRule="exact" w:val="664"/>
        </w:trPr>
        <w:tc>
          <w:tcPr>
            <w:tcW w:w="2122" w:type="dxa"/>
            <w:vMerge/>
            <w:tcBorders>
              <w:left w:val="single" w:sz="4" w:space="0" w:color="auto"/>
              <w:right w:val="single" w:sz="4" w:space="0" w:color="auto"/>
            </w:tcBorders>
          </w:tcPr>
          <w:p w14:paraId="614572ED"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4056C6E3" w14:textId="2FEB2F51"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common trunk of </w:t>
            </w:r>
            <w:r w:rsidR="0015504A" w:rsidRPr="00383D84">
              <w:rPr>
                <w:rFonts w:ascii="Times New Roman" w:hAnsi="Times New Roman" w:cs="Times New Roman"/>
                <w:lang w:val="en-GB"/>
              </w:rPr>
              <w:t xml:space="preserve">the </w:t>
            </w:r>
            <w:r w:rsidRPr="00383D84">
              <w:rPr>
                <w:rFonts w:ascii="Times New Roman" w:hAnsi="Times New Roman" w:cs="Times New Roman"/>
                <w:lang w:val="en-GB"/>
              </w:rPr>
              <w:t xml:space="preserve">ileocolic and right colic or middle colic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ileocolica</w:t>
            </w:r>
            <w:proofErr w:type="spellEnd"/>
            <w:r w:rsidRPr="00383D84">
              <w:rPr>
                <w:rFonts w:ascii="Times New Roman" w:hAnsi="Times New Roman" w:cs="Times New Roman"/>
                <w:i/>
                <w:iCs/>
                <w:lang w:val="en-GB"/>
              </w:rPr>
              <w:t xml:space="preserve"> </w:t>
            </w:r>
            <w:r w:rsidR="00FD52B4" w:rsidRPr="00383D84">
              <w:rPr>
                <w:rFonts w:ascii="Times New Roman" w:hAnsi="Times New Roman" w:cs="Times New Roman"/>
                <w:i/>
                <w:iCs/>
                <w:lang w:val="en-GB"/>
              </w:rPr>
              <w:t>et</w:t>
            </w:r>
            <w:r w:rsidRPr="00383D84">
              <w:rPr>
                <w:rFonts w:ascii="Times New Roman" w:hAnsi="Times New Roman" w:cs="Times New Roman"/>
                <w:i/>
                <w:iCs/>
                <w:lang w:val="en-GB"/>
              </w:rPr>
              <w:t xml:space="preserve"> 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dx. </w:t>
            </w:r>
            <w:proofErr w:type="spellStart"/>
            <w:r w:rsidRPr="00383D84">
              <w:rPr>
                <w:rFonts w:ascii="Times New Roman" w:hAnsi="Times New Roman" w:cs="Times New Roman"/>
                <w:i/>
                <w:iCs/>
                <w:lang w:val="en-GB"/>
              </w:rPr>
              <w:t>seu</w:t>
            </w:r>
            <w:proofErr w:type="spellEnd"/>
            <w:r w:rsidRPr="00383D84">
              <w:rPr>
                <w:rFonts w:ascii="Times New Roman" w:hAnsi="Times New Roman" w:cs="Times New Roman"/>
                <w:i/>
                <w:iCs/>
                <w:lang w:val="en-GB"/>
              </w:rPr>
              <w:t xml:space="preserve"> 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media</w:t>
            </w:r>
            <w:r w:rsidRPr="00DC756F">
              <w:rPr>
                <w:rFonts w:ascii="Times New Roman" w:hAnsi="Times New Roman" w:cs="Times New Roman"/>
                <w:lang w:val="en-GB"/>
              </w:rPr>
              <w:t>)</w:t>
            </w:r>
          </w:p>
        </w:tc>
      </w:tr>
      <w:tr w:rsidR="007B7DAA" w:rsidRPr="00383D84" w14:paraId="2AD35279" w14:textId="77777777" w:rsidTr="00686A1B">
        <w:trPr>
          <w:trHeight w:hRule="exact" w:val="560"/>
        </w:trPr>
        <w:tc>
          <w:tcPr>
            <w:tcW w:w="2122" w:type="dxa"/>
            <w:vMerge/>
            <w:tcBorders>
              <w:left w:val="single" w:sz="4" w:space="0" w:color="auto"/>
              <w:right w:val="single" w:sz="4" w:space="0" w:color="auto"/>
            </w:tcBorders>
          </w:tcPr>
          <w:p w14:paraId="3FC9EDD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85366D9" w14:textId="6C830A1E" w:rsidR="0072780D" w:rsidRPr="00383D84" w:rsidRDefault="0072780D" w:rsidP="002075CC">
            <w:pPr>
              <w:rPr>
                <w:rFonts w:ascii="Times New Roman" w:hAnsi="Times New Roman" w:cs="Times New Roman"/>
                <w:lang w:val="en-GB"/>
              </w:rPr>
            </w:pPr>
            <w:r w:rsidRPr="00383D84">
              <w:rPr>
                <w:rFonts w:ascii="Times New Roman" w:hAnsi="Times New Roman" w:cs="Times New Roman"/>
                <w:lang w:val="en-GB"/>
              </w:rPr>
              <w:t xml:space="preserve">appendicular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appendicularis</w:t>
            </w:r>
            <w:proofErr w:type="spellEnd"/>
            <w:r w:rsidRPr="00DC756F">
              <w:rPr>
                <w:rFonts w:ascii="Times New Roman" w:hAnsi="Times New Roman" w:cs="Times New Roman"/>
                <w:lang w:val="en-GB"/>
              </w:rPr>
              <w:t xml:space="preserve">) </w:t>
            </w:r>
            <w:r w:rsidRPr="00383D84">
              <w:rPr>
                <w:rFonts w:ascii="Times New Roman" w:hAnsi="Times New Roman" w:cs="Times New Roman"/>
                <w:lang w:val="en-GB"/>
              </w:rPr>
              <w:t>from</w:t>
            </w:r>
            <w:r w:rsidR="00FD52B4" w:rsidRPr="00383D84">
              <w:rPr>
                <w:rFonts w:ascii="Times New Roman" w:hAnsi="Times New Roman" w:cs="Times New Roman"/>
                <w:lang w:val="en-GB"/>
              </w:rPr>
              <w:t xml:space="preserve"> the</w:t>
            </w:r>
          </w:p>
          <w:p w14:paraId="40B64073" w14:textId="129D67A7" w:rsidR="001A4A1A" w:rsidRPr="00383D84" w:rsidRDefault="0072780D"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anterior caecal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caecalis</w:t>
            </w:r>
            <w:proofErr w:type="spellEnd"/>
            <w:r w:rsidRPr="00383D84">
              <w:rPr>
                <w:rFonts w:ascii="Times New Roman" w:hAnsi="Times New Roman" w:cs="Times New Roman"/>
                <w:i/>
                <w:iCs/>
                <w:lang w:val="en-GB"/>
              </w:rPr>
              <w:t xml:space="preserve"> ant.</w:t>
            </w:r>
            <w:r w:rsidRPr="00DC756F">
              <w:rPr>
                <w:rFonts w:ascii="Times New Roman" w:hAnsi="Times New Roman" w:cs="Times New Roman"/>
                <w:lang w:val="en-GB"/>
              </w:rPr>
              <w:t>)</w:t>
            </w:r>
          </w:p>
        </w:tc>
      </w:tr>
      <w:tr w:rsidR="007B7DAA" w:rsidRPr="00383D84" w14:paraId="35E62F2C" w14:textId="77777777" w:rsidTr="00686A1B">
        <w:trPr>
          <w:trHeight w:hRule="exact" w:val="417"/>
        </w:trPr>
        <w:tc>
          <w:tcPr>
            <w:tcW w:w="2122" w:type="dxa"/>
            <w:vMerge/>
            <w:tcBorders>
              <w:left w:val="single" w:sz="4" w:space="0" w:color="auto"/>
              <w:right w:val="single" w:sz="4" w:space="0" w:color="auto"/>
            </w:tcBorders>
          </w:tcPr>
          <w:p w14:paraId="080FA581"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B4D0C85" w14:textId="3CBF9076"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accessory appendicular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appendicularis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accessoria</w:t>
            </w:r>
            <w:proofErr w:type="spellEnd"/>
            <w:r w:rsidRPr="00DC756F">
              <w:rPr>
                <w:rFonts w:ascii="Times New Roman" w:hAnsi="Times New Roman" w:cs="Times New Roman"/>
                <w:lang w:val="en-GB"/>
              </w:rPr>
              <w:t>)</w:t>
            </w:r>
          </w:p>
        </w:tc>
      </w:tr>
      <w:tr w:rsidR="007B7DAA" w:rsidRPr="00383D84" w14:paraId="41B53E30" w14:textId="77777777" w:rsidTr="00686A1B">
        <w:trPr>
          <w:trHeight w:hRule="exact" w:val="848"/>
        </w:trPr>
        <w:tc>
          <w:tcPr>
            <w:tcW w:w="2122" w:type="dxa"/>
            <w:vMerge w:val="restart"/>
            <w:tcBorders>
              <w:left w:val="single" w:sz="4" w:space="0" w:color="auto"/>
              <w:right w:val="single" w:sz="4" w:space="0" w:color="auto"/>
            </w:tcBorders>
          </w:tcPr>
          <w:p w14:paraId="51844FC1" w14:textId="46D10688" w:rsidR="00383D84" w:rsidRPr="00383D84" w:rsidRDefault="00686A1B" w:rsidP="002075CC">
            <w:pPr>
              <w:spacing w:line="360" w:lineRule="auto"/>
              <w:rPr>
                <w:rFonts w:ascii="Times New Roman" w:hAnsi="Times New Roman" w:cs="Times New Roman"/>
                <w:lang w:val="en-GB"/>
              </w:rPr>
            </w:pPr>
            <w:r w:rsidRPr="00383D84">
              <w:rPr>
                <w:rFonts w:ascii="Times New Roman" w:hAnsi="Times New Roman" w:cs="Times New Roman"/>
                <w:lang w:val="en-GB"/>
              </w:rPr>
              <w:t>INFERIOR MESENTERIC ARTERY</w:t>
            </w:r>
          </w:p>
          <w:p w14:paraId="5AAC7131" w14:textId="72A96031" w:rsidR="001A4A1A" w:rsidRPr="00383D84" w:rsidRDefault="00686A1B" w:rsidP="002075CC">
            <w:pPr>
              <w:spacing w:line="360" w:lineRule="auto"/>
              <w:rPr>
                <w:rFonts w:ascii="Times New Roman" w:eastAsia="Times New Roman" w:hAnsi="Times New Roman" w:cs="Times New Roman"/>
                <w:i/>
                <w:lang w:val="en-GB" w:eastAsia="cs-CZ"/>
              </w:rPr>
            </w:pPr>
            <w:r w:rsidRPr="00686A1B">
              <w:rPr>
                <w:rFonts w:ascii="Times New Roman" w:eastAsia="Times New Roman" w:hAnsi="Times New Roman" w:cs="Times New Roman"/>
                <w:iCs/>
                <w:lang w:val="en-GB" w:eastAsia="cs-CZ"/>
              </w:rPr>
              <w:t>(</w:t>
            </w:r>
            <w:r w:rsidRPr="00383D84">
              <w:rPr>
                <w:rFonts w:ascii="Times New Roman" w:eastAsia="Times New Roman" w:hAnsi="Times New Roman" w:cs="Times New Roman"/>
                <w:i/>
                <w:lang w:val="en-GB" w:eastAsia="cs-CZ"/>
              </w:rPr>
              <w:t>A. MESENTERICA INFERIOR</w:t>
            </w:r>
            <w:r w:rsidRPr="00686A1B">
              <w:rPr>
                <w:rFonts w:ascii="Times New Roman" w:eastAsia="Times New Roman" w:hAnsi="Times New Roman" w:cs="Times New Roman"/>
                <w:iCs/>
                <w:lang w:val="en-GB" w:eastAsia="cs-CZ"/>
              </w:rPr>
              <w:t>)</w:t>
            </w:r>
          </w:p>
        </w:tc>
        <w:tc>
          <w:tcPr>
            <w:tcW w:w="6945" w:type="dxa"/>
            <w:tcBorders>
              <w:top w:val="single" w:sz="4" w:space="0" w:color="auto"/>
              <w:left w:val="single" w:sz="4" w:space="0" w:color="auto"/>
              <w:bottom w:val="single" w:sz="4" w:space="0" w:color="auto"/>
              <w:right w:val="single" w:sz="4" w:space="0" w:color="auto"/>
            </w:tcBorders>
          </w:tcPr>
          <w:p w14:paraId="247F4636" w14:textId="58C969E1"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com</w:t>
            </w:r>
            <w:r w:rsidR="00CF6ACC" w:rsidRPr="00383D84">
              <w:rPr>
                <w:rFonts w:ascii="Times New Roman" w:hAnsi="Times New Roman" w:cs="Times New Roman"/>
                <w:lang w:val="en-GB"/>
              </w:rPr>
              <w:t>m</w:t>
            </w:r>
            <w:r w:rsidRPr="00383D84">
              <w:rPr>
                <w:rFonts w:ascii="Times New Roman" w:hAnsi="Times New Roman" w:cs="Times New Roman"/>
                <w:lang w:val="en-GB"/>
              </w:rPr>
              <w:t xml:space="preserve">on trunk of </w:t>
            </w:r>
            <w:r w:rsidR="00CF6ACC" w:rsidRPr="00383D84">
              <w:rPr>
                <w:rFonts w:ascii="Times New Roman" w:hAnsi="Times New Roman" w:cs="Times New Roman"/>
                <w:lang w:val="en-GB"/>
              </w:rPr>
              <w:t xml:space="preserve">the </w:t>
            </w:r>
            <w:r w:rsidRPr="00383D84">
              <w:rPr>
                <w:rFonts w:ascii="Times New Roman" w:hAnsi="Times New Roman" w:cs="Times New Roman"/>
                <w:lang w:val="en-GB"/>
              </w:rPr>
              <w:t xml:space="preserve">sigmoid and left colic arteries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sigmoidea</w:t>
            </w:r>
            <w:proofErr w:type="spellEnd"/>
            <w:r w:rsidRPr="00383D84">
              <w:rPr>
                <w:rFonts w:ascii="Times New Roman" w:hAnsi="Times New Roman" w:cs="Times New Roman"/>
                <w:lang w:val="en-GB"/>
              </w:rPr>
              <w:t xml:space="preserve"> </w:t>
            </w:r>
            <w:r w:rsidR="00CF6ACC" w:rsidRPr="00383D84">
              <w:rPr>
                <w:rFonts w:ascii="Times New Roman" w:hAnsi="Times New Roman" w:cs="Times New Roman"/>
                <w:i/>
                <w:iCs/>
                <w:lang w:val="en-GB"/>
              </w:rPr>
              <w:t>et</w:t>
            </w:r>
            <w:r w:rsidRPr="00383D84">
              <w:rPr>
                <w:rFonts w:ascii="Times New Roman" w:hAnsi="Times New Roman" w:cs="Times New Roman"/>
                <w:lang w:val="en-GB"/>
              </w:rPr>
              <w:t xml:space="preserve">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sin.</w:t>
            </w:r>
            <w:r w:rsidRPr="00DC756F">
              <w:rPr>
                <w:rFonts w:ascii="Times New Roman" w:hAnsi="Times New Roman" w:cs="Times New Roman"/>
                <w:lang w:val="en-GB"/>
              </w:rPr>
              <w:t>)</w:t>
            </w:r>
          </w:p>
        </w:tc>
      </w:tr>
      <w:tr w:rsidR="007B7DAA" w:rsidRPr="00383D84" w14:paraId="425F66DB" w14:textId="77777777" w:rsidTr="00686A1B">
        <w:trPr>
          <w:trHeight w:hRule="exact" w:val="1144"/>
        </w:trPr>
        <w:tc>
          <w:tcPr>
            <w:tcW w:w="2122" w:type="dxa"/>
            <w:vMerge/>
            <w:tcBorders>
              <w:left w:val="single" w:sz="4" w:space="0" w:color="auto"/>
              <w:bottom w:val="single" w:sz="4" w:space="0" w:color="auto"/>
              <w:right w:val="single" w:sz="4" w:space="0" w:color="auto"/>
            </w:tcBorders>
          </w:tcPr>
          <w:p w14:paraId="611F969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13E13949" w14:textId="6FEC9B3A"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accessory left colic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sin. </w:t>
            </w:r>
            <w:proofErr w:type="spellStart"/>
            <w:r w:rsidR="00185DA9" w:rsidRPr="00383D84">
              <w:rPr>
                <w:rFonts w:ascii="Times New Roman" w:hAnsi="Times New Roman" w:cs="Times New Roman"/>
                <w:i/>
                <w:iCs/>
                <w:lang w:val="en-GB"/>
              </w:rPr>
              <w:t>a</w:t>
            </w:r>
            <w:r w:rsidRPr="00383D84">
              <w:rPr>
                <w:rFonts w:ascii="Times New Roman" w:hAnsi="Times New Roman" w:cs="Times New Roman"/>
                <w:i/>
                <w:iCs/>
                <w:lang w:val="en-GB"/>
              </w:rPr>
              <w:t>ccessoria</w:t>
            </w:r>
            <w:proofErr w:type="spellEnd"/>
            <w:r w:rsidR="00185DA9" w:rsidRPr="00383D84">
              <w:rPr>
                <w:rFonts w:ascii="Times New Roman" w:hAnsi="Times New Roman" w:cs="Times New Roman"/>
                <w:lang w:val="en-GB"/>
              </w:rPr>
              <w:t>)</w:t>
            </w:r>
          </w:p>
        </w:tc>
      </w:tr>
      <w:tr w:rsidR="007B7DAA" w:rsidRPr="00383D84" w14:paraId="7E963324" w14:textId="77777777" w:rsidTr="00686A1B">
        <w:trPr>
          <w:trHeight w:hRule="exact" w:val="340"/>
        </w:trPr>
        <w:tc>
          <w:tcPr>
            <w:tcW w:w="2122" w:type="dxa"/>
            <w:vMerge w:val="restart"/>
            <w:tcBorders>
              <w:left w:val="single" w:sz="4" w:space="0" w:color="auto"/>
              <w:right w:val="single" w:sz="4" w:space="0" w:color="auto"/>
            </w:tcBorders>
          </w:tcPr>
          <w:p w14:paraId="60F9C862"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698935DC" w14:textId="6403BC83" w:rsidR="001A4A1A" w:rsidRPr="00383D84" w:rsidRDefault="00686A1B"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PAIRED BRANCHES OF THE ABDOMINAL AORTA</w:t>
            </w:r>
          </w:p>
        </w:tc>
        <w:tc>
          <w:tcPr>
            <w:tcW w:w="6945" w:type="dxa"/>
            <w:tcBorders>
              <w:top w:val="single" w:sz="4" w:space="0" w:color="auto"/>
              <w:left w:val="single" w:sz="4" w:space="0" w:color="auto"/>
              <w:bottom w:val="single" w:sz="4" w:space="0" w:color="auto"/>
              <w:right w:val="single" w:sz="4" w:space="0" w:color="auto"/>
            </w:tcBorders>
          </w:tcPr>
          <w:p w14:paraId="4FE42617" w14:textId="347F0E44"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accessory renal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accesssoria</w:t>
            </w:r>
            <w:proofErr w:type="spellEnd"/>
            <w:r w:rsidRPr="00DC756F">
              <w:rPr>
                <w:rFonts w:ascii="Times New Roman" w:hAnsi="Times New Roman" w:cs="Times New Roman"/>
                <w:lang w:val="en-GB"/>
              </w:rPr>
              <w:t>)</w:t>
            </w:r>
          </w:p>
        </w:tc>
      </w:tr>
      <w:tr w:rsidR="007B7DAA" w:rsidRPr="00383D84" w14:paraId="4D1001F8" w14:textId="77777777" w:rsidTr="00686A1B">
        <w:trPr>
          <w:trHeight w:hRule="exact" w:val="340"/>
        </w:trPr>
        <w:tc>
          <w:tcPr>
            <w:tcW w:w="2122" w:type="dxa"/>
            <w:vMerge/>
            <w:tcBorders>
              <w:left w:val="single" w:sz="4" w:space="0" w:color="auto"/>
              <w:right w:val="single" w:sz="4" w:space="0" w:color="auto"/>
            </w:tcBorders>
          </w:tcPr>
          <w:p w14:paraId="6334F6C5"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01EBC5CD" w14:textId="1EC94C24"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superior polar renal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polaris</w:t>
            </w:r>
            <w:proofErr w:type="spellEnd"/>
            <w:r w:rsidRPr="00383D84">
              <w:rPr>
                <w:rFonts w:ascii="Times New Roman" w:hAnsi="Times New Roman" w:cs="Times New Roman"/>
                <w:i/>
                <w:iCs/>
                <w:lang w:val="en-GB"/>
              </w:rPr>
              <w:t xml:space="preserve"> sup.</w:t>
            </w:r>
            <w:r w:rsidRPr="00DC756F">
              <w:rPr>
                <w:rFonts w:ascii="Times New Roman" w:hAnsi="Times New Roman" w:cs="Times New Roman"/>
                <w:lang w:val="en-GB"/>
              </w:rPr>
              <w:t>)</w:t>
            </w:r>
          </w:p>
        </w:tc>
      </w:tr>
      <w:tr w:rsidR="007B7DAA" w:rsidRPr="00383D84" w14:paraId="15CF7A4E" w14:textId="77777777" w:rsidTr="00686A1B">
        <w:trPr>
          <w:trHeight w:hRule="exact" w:val="776"/>
        </w:trPr>
        <w:tc>
          <w:tcPr>
            <w:tcW w:w="2122" w:type="dxa"/>
            <w:vMerge/>
            <w:tcBorders>
              <w:left w:val="single" w:sz="4" w:space="0" w:color="auto"/>
              <w:right w:val="single" w:sz="4" w:space="0" w:color="auto"/>
            </w:tcBorders>
          </w:tcPr>
          <w:p w14:paraId="7A285F49"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79DC5C57" w14:textId="630BFC60"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origin of </w:t>
            </w:r>
            <w:r w:rsidR="00185DA9" w:rsidRPr="00383D84">
              <w:rPr>
                <w:rFonts w:ascii="Times New Roman" w:hAnsi="Times New Roman" w:cs="Times New Roman"/>
                <w:lang w:val="en-GB"/>
              </w:rPr>
              <w:t xml:space="preserve">the </w:t>
            </w:r>
            <w:r w:rsidRPr="00383D84">
              <w:rPr>
                <w:rFonts w:ascii="Times New Roman" w:hAnsi="Times New Roman" w:cs="Times New Roman"/>
                <w:lang w:val="en-GB"/>
              </w:rPr>
              <w:t xml:space="preserve">gonadal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testicularis</w:t>
            </w:r>
            <w:proofErr w:type="spellEnd"/>
            <w:r w:rsidRPr="00383D84">
              <w:rPr>
                <w:rFonts w:ascii="Times New Roman" w:hAnsi="Times New Roman" w:cs="Times New Roman"/>
                <w:i/>
                <w:iCs/>
                <w:lang w:val="en-GB"/>
              </w:rPr>
              <w:t xml:space="preserve"> / </w:t>
            </w:r>
            <w:proofErr w:type="spellStart"/>
            <w:r w:rsidRPr="00383D84">
              <w:rPr>
                <w:rFonts w:ascii="Times New Roman" w:hAnsi="Times New Roman" w:cs="Times New Roman"/>
                <w:i/>
                <w:iCs/>
                <w:lang w:val="en-GB"/>
              </w:rPr>
              <w:t>ovarica</w:t>
            </w:r>
            <w:proofErr w:type="spellEnd"/>
            <w:r w:rsidR="00185DA9" w:rsidRPr="00DC756F">
              <w:rPr>
                <w:rFonts w:ascii="Times New Roman" w:hAnsi="Times New Roman" w:cs="Times New Roman"/>
                <w:lang w:val="en-GB"/>
              </w:rPr>
              <w:t>)</w:t>
            </w:r>
            <w:r w:rsidRPr="00DC756F">
              <w:rPr>
                <w:rFonts w:ascii="Times New Roman" w:hAnsi="Times New Roman" w:cs="Times New Roman"/>
                <w:lang w:val="en-GB"/>
              </w:rPr>
              <w:t xml:space="preserve"> </w:t>
            </w:r>
            <w:r w:rsidRPr="00383D84">
              <w:rPr>
                <w:rFonts w:ascii="Times New Roman" w:hAnsi="Times New Roman" w:cs="Times New Roman"/>
                <w:lang w:val="en-GB"/>
              </w:rPr>
              <w:t>from</w:t>
            </w:r>
            <w:r w:rsidR="00185DA9" w:rsidRPr="00383D84">
              <w:rPr>
                <w:rFonts w:ascii="Times New Roman" w:hAnsi="Times New Roman" w:cs="Times New Roman"/>
                <w:lang w:val="en-GB"/>
              </w:rPr>
              <w:t xml:space="preserve"> the renal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00185DA9" w:rsidRPr="00383D84">
              <w:rPr>
                <w:rFonts w:ascii="Times New Roman" w:hAnsi="Times New Roman" w:cs="Times New Roman"/>
                <w:lang w:val="en-GB"/>
              </w:rPr>
              <w:t>)</w:t>
            </w:r>
          </w:p>
        </w:tc>
      </w:tr>
      <w:tr w:rsidR="007B7DAA" w:rsidRPr="00383D84" w14:paraId="590A76B3"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5393D030"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8A690B6" w14:textId="60801672" w:rsidR="001A4A1A" w:rsidRPr="00383D84" w:rsidRDefault="00CC5E50" w:rsidP="002075CC">
            <w:pPr>
              <w:spacing w:line="360" w:lineRule="auto"/>
              <w:rPr>
                <w:rFonts w:ascii="Times New Roman" w:hAnsi="Times New Roman" w:cs="Times New Roman"/>
                <w:lang w:val="en-GB"/>
              </w:rPr>
            </w:pPr>
            <w:r w:rsidRPr="00383D84">
              <w:rPr>
                <w:rFonts w:ascii="Times New Roman" w:hAnsi="Times New Roman" w:cs="Times New Roman"/>
                <w:lang w:val="en-GB"/>
              </w:rPr>
              <w:t xml:space="preserve">accessory gonadal artery </w:t>
            </w:r>
            <w:r w:rsidRPr="00DC756F">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testicularis</w:t>
            </w:r>
            <w:proofErr w:type="spellEnd"/>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ovarica</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accessoria</w:t>
            </w:r>
            <w:proofErr w:type="spellEnd"/>
            <w:r w:rsidRPr="00DC756F">
              <w:rPr>
                <w:rFonts w:ascii="Times New Roman" w:hAnsi="Times New Roman" w:cs="Times New Roman"/>
                <w:lang w:val="en-GB"/>
              </w:rPr>
              <w:t>)</w:t>
            </w:r>
          </w:p>
        </w:tc>
      </w:tr>
      <w:tr w:rsidR="007B7DAA" w:rsidRPr="00383D84" w14:paraId="093A8F67"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0178900A" w14:textId="23411304" w:rsidR="001A4A1A" w:rsidRPr="00383D84" w:rsidRDefault="00CC5E50" w:rsidP="002075CC">
            <w:pPr>
              <w:spacing w:line="360" w:lineRule="auto"/>
              <w:rPr>
                <w:rFonts w:ascii="Times New Roman" w:hAnsi="Times New Roman" w:cs="Times New Roman"/>
                <w:b/>
                <w:lang w:val="en-GB"/>
              </w:rPr>
            </w:pPr>
            <w:r w:rsidRPr="00383D84">
              <w:rPr>
                <w:rFonts w:ascii="Times New Roman" w:hAnsi="Times New Roman" w:cs="Times New Roman"/>
                <w:b/>
                <w:lang w:val="en-GB"/>
              </w:rPr>
              <w:t>VARIATIONS OF VEINS</w:t>
            </w:r>
          </w:p>
        </w:tc>
      </w:tr>
      <w:tr w:rsidR="007B7DAA" w:rsidRPr="00383D84" w14:paraId="4A910B6E"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269C05A3" w14:textId="5DDDD5E6" w:rsidR="001A4A1A" w:rsidRPr="00383D84" w:rsidRDefault="00CC5E50" w:rsidP="002075CC">
            <w:pPr>
              <w:spacing w:line="360" w:lineRule="auto"/>
              <w:rPr>
                <w:rFonts w:ascii="Times New Roman" w:hAnsi="Times New Roman" w:cs="Times New Roman"/>
                <w:b/>
                <w:lang w:val="en-GB"/>
              </w:rPr>
            </w:pPr>
            <w:r w:rsidRPr="00383D84">
              <w:rPr>
                <w:rFonts w:ascii="Times New Roman" w:hAnsi="Times New Roman" w:cs="Times New Roman"/>
                <w:lang w:val="en-GB"/>
              </w:rPr>
              <w:t>duplic</w:t>
            </w:r>
            <w:r w:rsidR="0073439C" w:rsidRPr="00383D84">
              <w:rPr>
                <w:rFonts w:ascii="Times New Roman" w:hAnsi="Times New Roman" w:cs="Times New Roman"/>
                <w:lang w:val="en-GB"/>
              </w:rPr>
              <w:t>ated</w:t>
            </w:r>
            <w:r w:rsidRPr="00383D84">
              <w:rPr>
                <w:rFonts w:ascii="Times New Roman" w:hAnsi="Times New Roman" w:cs="Times New Roman"/>
                <w:lang w:val="en-GB"/>
              </w:rPr>
              <w:t xml:space="preserve"> inferior vena cava </w:t>
            </w:r>
            <w:r w:rsidRPr="00DC756F">
              <w:rPr>
                <w:rFonts w:ascii="Times New Roman" w:hAnsi="Times New Roman" w:cs="Times New Roman"/>
                <w:lang w:val="en-GB"/>
              </w:rPr>
              <w:t>(</w:t>
            </w:r>
            <w:r w:rsidRPr="00383D84">
              <w:rPr>
                <w:rFonts w:ascii="Times New Roman" w:hAnsi="Times New Roman" w:cs="Times New Roman"/>
                <w:i/>
                <w:iCs/>
                <w:lang w:val="en-GB"/>
              </w:rPr>
              <w:t>vena cava inf. duplex</w:t>
            </w:r>
            <w:r w:rsidRPr="00DC756F">
              <w:rPr>
                <w:rFonts w:ascii="Times New Roman" w:hAnsi="Times New Roman" w:cs="Times New Roman"/>
                <w:lang w:val="en-GB"/>
              </w:rPr>
              <w:t>)</w:t>
            </w:r>
          </w:p>
        </w:tc>
      </w:tr>
      <w:tr w:rsidR="007B7DAA" w:rsidRPr="00383D84" w14:paraId="239C1341"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3970488D" w14:textId="1A80081E" w:rsidR="001A4A1A" w:rsidRPr="00383D84" w:rsidRDefault="00CC5E50"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 xml:space="preserve">accessory right inferior hepatic vein </w:t>
            </w:r>
            <w:r w:rsidRPr="00DC756F">
              <w:rPr>
                <w:rFonts w:ascii="Times New Roman" w:hAnsi="Times New Roman" w:cs="Times New Roman"/>
                <w:lang w:val="en-GB"/>
              </w:rPr>
              <w:t>(</w:t>
            </w:r>
            <w:r w:rsidRPr="00383D84">
              <w:rPr>
                <w:rFonts w:ascii="Times New Roman" w:hAnsi="Times New Roman" w:cs="Times New Roman"/>
                <w:i/>
                <w:iCs/>
                <w:lang w:val="en-GB"/>
              </w:rPr>
              <w:t xml:space="preserve">v. hepatica inf. dx. </w:t>
            </w:r>
            <w:proofErr w:type="spellStart"/>
            <w:r w:rsidRPr="00383D84">
              <w:rPr>
                <w:rFonts w:ascii="Times New Roman" w:hAnsi="Times New Roman" w:cs="Times New Roman"/>
                <w:i/>
                <w:iCs/>
                <w:lang w:val="en-GB"/>
              </w:rPr>
              <w:t>accessoria</w:t>
            </w:r>
            <w:proofErr w:type="spellEnd"/>
            <w:r w:rsidRPr="00DC756F">
              <w:rPr>
                <w:rFonts w:ascii="Times New Roman" w:hAnsi="Times New Roman" w:cs="Times New Roman"/>
                <w:lang w:val="en-GB"/>
              </w:rPr>
              <w:t xml:space="preserve">) </w:t>
            </w:r>
            <w:r w:rsidRPr="00383D84">
              <w:rPr>
                <w:rFonts w:ascii="Times New Roman" w:hAnsi="Times New Roman" w:cs="Times New Roman"/>
                <w:lang w:val="en-GB"/>
              </w:rPr>
              <w:t>- from S6+S7</w:t>
            </w:r>
          </w:p>
        </w:tc>
      </w:tr>
      <w:tr w:rsidR="007B7DAA" w:rsidRPr="00383D84" w14:paraId="26359D82"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359B69C6" w14:textId="76AA0AE1" w:rsidR="001A4A1A" w:rsidRPr="00383D84" w:rsidRDefault="00CC5E50"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accessory renal vein </w:t>
            </w:r>
            <w:r w:rsidRPr="00DC756F">
              <w:rPr>
                <w:rFonts w:ascii="Times New Roman" w:hAnsi="Times New Roman" w:cs="Times New Roman"/>
                <w:lang w:val="en-GB"/>
              </w:rPr>
              <w:t>(</w:t>
            </w:r>
            <w:r w:rsidRPr="00383D84">
              <w:rPr>
                <w:rFonts w:ascii="Times New Roman" w:hAnsi="Times New Roman" w:cs="Times New Roman"/>
                <w:i/>
                <w:iCs/>
                <w:lang w:val="en-GB"/>
              </w:rPr>
              <w:t xml:space="preserve">v.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accessoria</w:t>
            </w:r>
            <w:proofErr w:type="spellEnd"/>
            <w:r w:rsidRPr="00DC756F">
              <w:rPr>
                <w:rFonts w:ascii="Times New Roman" w:hAnsi="Times New Roman" w:cs="Times New Roman"/>
                <w:lang w:val="en-GB"/>
              </w:rPr>
              <w:t>)</w:t>
            </w:r>
          </w:p>
        </w:tc>
      </w:tr>
      <w:tr w:rsidR="007B7DAA" w:rsidRPr="00383D84" w14:paraId="7856DBE6"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71E85020" w14:textId="072890D1" w:rsidR="001A4A1A" w:rsidRPr="00383D84" w:rsidRDefault="00CC5E50" w:rsidP="002075CC">
            <w:pPr>
              <w:spacing w:line="360" w:lineRule="auto"/>
              <w:rPr>
                <w:rFonts w:ascii="Times New Roman" w:hAnsi="Times New Roman" w:cs="Times New Roman"/>
                <w:b/>
                <w:lang w:val="en-GB"/>
              </w:rPr>
            </w:pPr>
            <w:r w:rsidRPr="00383D84">
              <w:rPr>
                <w:rFonts w:ascii="Times New Roman" w:hAnsi="Times New Roman" w:cs="Times New Roman"/>
                <w:b/>
                <w:lang w:val="en-GB"/>
              </w:rPr>
              <w:t>VARIATIONS OF NERVES</w:t>
            </w:r>
          </w:p>
        </w:tc>
      </w:tr>
      <w:tr w:rsidR="007B7DAA" w:rsidRPr="00383D84" w14:paraId="18FFBB62" w14:textId="77777777" w:rsidTr="00686A1B">
        <w:trPr>
          <w:trHeight w:hRule="exact" w:val="465"/>
        </w:trPr>
        <w:tc>
          <w:tcPr>
            <w:tcW w:w="2122" w:type="dxa"/>
            <w:vMerge w:val="restart"/>
            <w:tcBorders>
              <w:top w:val="single" w:sz="4" w:space="0" w:color="auto"/>
              <w:left w:val="single" w:sz="4" w:space="0" w:color="auto"/>
              <w:right w:val="single" w:sz="4" w:space="0" w:color="auto"/>
            </w:tcBorders>
          </w:tcPr>
          <w:p w14:paraId="373F058F"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07C5144C" w14:textId="77777777" w:rsidR="001A4A1A" w:rsidRPr="00383D84" w:rsidRDefault="001A4A1A" w:rsidP="002075CC">
            <w:pPr>
              <w:spacing w:line="360" w:lineRule="auto"/>
              <w:rPr>
                <w:rFonts w:ascii="Times New Roman" w:eastAsia="Times New Roman" w:hAnsi="Times New Roman" w:cs="Times New Roman"/>
                <w:i/>
                <w:lang w:val="en-GB" w:eastAsia="cs-CZ"/>
              </w:rPr>
            </w:pPr>
          </w:p>
          <w:p w14:paraId="2EA856D1" w14:textId="3D205E4A" w:rsidR="001A4A1A" w:rsidRPr="00383D84" w:rsidRDefault="00CC5E50" w:rsidP="002075CC">
            <w:pPr>
              <w:spacing w:line="360" w:lineRule="auto"/>
              <w:rPr>
                <w:rFonts w:ascii="Times New Roman" w:eastAsia="Times New Roman" w:hAnsi="Times New Roman" w:cs="Times New Roman"/>
                <w:iCs/>
                <w:lang w:val="en-GB" w:eastAsia="cs-CZ"/>
              </w:rPr>
            </w:pPr>
            <w:r w:rsidRPr="00383D84">
              <w:rPr>
                <w:rFonts w:ascii="Times New Roman" w:hAnsi="Times New Roman" w:cs="Times New Roman"/>
                <w:lang w:val="en-GB"/>
              </w:rPr>
              <w:t xml:space="preserve">Lumbar plexus </w:t>
            </w:r>
            <w:r w:rsidR="00827D34" w:rsidRPr="00383D84">
              <w:rPr>
                <w:rFonts w:ascii="Times New Roman" w:hAnsi="Times New Roman" w:cs="Times New Roman"/>
                <w:lang w:val="en-GB"/>
              </w:rPr>
              <w:t>(</w:t>
            </w:r>
            <w:r w:rsidR="001A4A1A" w:rsidRPr="00383D84">
              <w:rPr>
                <w:rFonts w:ascii="Times New Roman" w:eastAsia="Times New Roman" w:hAnsi="Times New Roman" w:cs="Times New Roman"/>
                <w:i/>
                <w:lang w:val="en-GB" w:eastAsia="cs-CZ"/>
              </w:rPr>
              <w:t xml:space="preserve">pl. </w:t>
            </w:r>
            <w:proofErr w:type="spellStart"/>
            <w:r w:rsidR="001A4A1A" w:rsidRPr="00383D84">
              <w:rPr>
                <w:rFonts w:ascii="Times New Roman" w:eastAsia="Times New Roman" w:hAnsi="Times New Roman" w:cs="Times New Roman"/>
                <w:i/>
                <w:lang w:val="en-GB" w:eastAsia="cs-CZ"/>
              </w:rPr>
              <w:t>lumbalis</w:t>
            </w:r>
            <w:proofErr w:type="spellEnd"/>
            <w:r w:rsidR="00827D34" w:rsidRPr="00383D84">
              <w:rPr>
                <w:rFonts w:ascii="Times New Roman" w:eastAsia="Times New Roman" w:hAnsi="Times New Roman" w:cs="Times New Roman"/>
                <w:iCs/>
                <w:lang w:val="en-GB" w:eastAsia="cs-CZ"/>
              </w:rPr>
              <w:t>)</w:t>
            </w:r>
          </w:p>
        </w:tc>
        <w:tc>
          <w:tcPr>
            <w:tcW w:w="6945" w:type="dxa"/>
            <w:tcBorders>
              <w:top w:val="single" w:sz="4" w:space="0" w:color="auto"/>
              <w:left w:val="single" w:sz="4" w:space="0" w:color="auto"/>
              <w:bottom w:val="single" w:sz="4" w:space="0" w:color="auto"/>
              <w:right w:val="single" w:sz="4" w:space="0" w:color="auto"/>
            </w:tcBorders>
          </w:tcPr>
          <w:p w14:paraId="0B17540A" w14:textId="05AC86FB" w:rsidR="001A4A1A" w:rsidRPr="00383D84" w:rsidRDefault="00CC5E50"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absence of </w:t>
            </w:r>
            <w:r w:rsidR="003D6E16" w:rsidRPr="00383D84">
              <w:rPr>
                <w:rFonts w:ascii="Times New Roman" w:hAnsi="Times New Roman" w:cs="Times New Roman"/>
                <w:lang w:val="en-GB"/>
              </w:rPr>
              <w:t xml:space="preserve">the </w:t>
            </w:r>
            <w:proofErr w:type="spellStart"/>
            <w:r w:rsidRPr="00383D84">
              <w:rPr>
                <w:rFonts w:ascii="Times New Roman" w:hAnsi="Times New Roman" w:cs="Times New Roman"/>
                <w:lang w:val="en-GB"/>
              </w:rPr>
              <w:t>iliohypogastric</w:t>
            </w:r>
            <w:proofErr w:type="spellEnd"/>
            <w:r w:rsidRPr="00383D84">
              <w:rPr>
                <w:rFonts w:ascii="Times New Roman" w:hAnsi="Times New Roman" w:cs="Times New Roman"/>
                <w:lang w:val="en-GB"/>
              </w:rPr>
              <w:t xml:space="preserve">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iliohypogastricus</w:t>
            </w:r>
            <w:proofErr w:type="spellEnd"/>
            <w:r w:rsidR="007B7DAA" w:rsidRPr="00DC756F">
              <w:rPr>
                <w:rFonts w:ascii="Times New Roman" w:hAnsi="Times New Roman" w:cs="Times New Roman"/>
                <w:lang w:val="en-GB"/>
              </w:rPr>
              <w:t>)</w:t>
            </w:r>
          </w:p>
        </w:tc>
      </w:tr>
      <w:tr w:rsidR="007B7DAA" w:rsidRPr="00383D84" w14:paraId="124B8AB5" w14:textId="77777777" w:rsidTr="00686A1B">
        <w:trPr>
          <w:trHeight w:hRule="exact" w:val="752"/>
        </w:trPr>
        <w:tc>
          <w:tcPr>
            <w:tcW w:w="2122" w:type="dxa"/>
            <w:vMerge/>
            <w:tcBorders>
              <w:left w:val="single" w:sz="4" w:space="0" w:color="auto"/>
              <w:right w:val="single" w:sz="4" w:space="0" w:color="auto"/>
            </w:tcBorders>
          </w:tcPr>
          <w:p w14:paraId="25C45779" w14:textId="77777777" w:rsidR="001A4A1A" w:rsidRPr="00383D84" w:rsidRDefault="001A4A1A" w:rsidP="002075CC">
            <w:pPr>
              <w:spacing w:line="360" w:lineRule="auto"/>
              <w:rPr>
                <w:rFonts w:ascii="Times New Roman" w:eastAsia="Times New Roman" w:hAnsi="Times New Roman" w:cs="Times New Roman"/>
                <w:i/>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785C919F" w14:textId="4261326A" w:rsidR="001A4A1A" w:rsidRPr="00383D84" w:rsidRDefault="00CC5E50" w:rsidP="002075CC">
            <w:pPr>
              <w:spacing w:line="360" w:lineRule="auto"/>
              <w:rPr>
                <w:rFonts w:ascii="Times New Roman" w:hAnsi="Times New Roman" w:cs="Times New Roman"/>
                <w:b/>
                <w:i/>
                <w:lang w:val="en-GB"/>
              </w:rPr>
            </w:pPr>
            <w:r w:rsidRPr="00383D84">
              <w:rPr>
                <w:rFonts w:ascii="Times New Roman" w:hAnsi="Times New Roman" w:cs="Times New Roman"/>
                <w:lang w:val="en-GB"/>
              </w:rPr>
              <w:t xml:space="preserve">common trunk of </w:t>
            </w:r>
            <w:r w:rsidR="003D6E16" w:rsidRPr="00383D84">
              <w:rPr>
                <w:rFonts w:ascii="Times New Roman" w:hAnsi="Times New Roman" w:cs="Times New Roman"/>
                <w:lang w:val="en-GB"/>
              </w:rPr>
              <w:t xml:space="preserve">the </w:t>
            </w:r>
            <w:proofErr w:type="spellStart"/>
            <w:r w:rsidRPr="00383D84">
              <w:rPr>
                <w:rFonts w:ascii="Times New Roman" w:hAnsi="Times New Roman" w:cs="Times New Roman"/>
                <w:lang w:val="en-GB"/>
              </w:rPr>
              <w:t>iliohypogastric</w:t>
            </w:r>
            <w:proofErr w:type="spellEnd"/>
            <w:r w:rsidRPr="00383D84">
              <w:rPr>
                <w:rFonts w:ascii="Times New Roman" w:hAnsi="Times New Roman" w:cs="Times New Roman"/>
                <w:lang w:val="en-GB"/>
              </w:rPr>
              <w:t xml:space="preserve">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iliohypogastricus</w:t>
            </w:r>
            <w:proofErr w:type="spellEnd"/>
            <w:r w:rsidRPr="00DC756F">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and ilioinguinal nerve</w:t>
            </w:r>
            <w:r w:rsidRPr="00383D84">
              <w:rPr>
                <w:rFonts w:ascii="Times New Roman" w:hAnsi="Times New Roman" w:cs="Times New Roman"/>
                <w:i/>
                <w:iCs/>
                <w:lang w:val="en-GB"/>
              </w:rPr>
              <w:t xml:space="pres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ilioinguinalis</w:t>
            </w:r>
            <w:proofErr w:type="spellEnd"/>
            <w:r w:rsidRPr="00DC756F">
              <w:rPr>
                <w:rFonts w:ascii="Times New Roman" w:hAnsi="Times New Roman" w:cs="Times New Roman"/>
                <w:lang w:val="en-GB"/>
              </w:rPr>
              <w:t>)</w:t>
            </w:r>
          </w:p>
        </w:tc>
      </w:tr>
      <w:tr w:rsidR="007B7DAA" w:rsidRPr="00383D84" w14:paraId="2903DCAD" w14:textId="77777777" w:rsidTr="00686A1B">
        <w:tc>
          <w:tcPr>
            <w:tcW w:w="2122" w:type="dxa"/>
            <w:vMerge/>
            <w:tcBorders>
              <w:left w:val="single" w:sz="4" w:space="0" w:color="auto"/>
              <w:right w:val="single" w:sz="4" w:space="0" w:color="auto"/>
            </w:tcBorders>
          </w:tcPr>
          <w:p w14:paraId="771504A9"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7C60CF76" w14:textId="2263CF65" w:rsidR="001A4A1A" w:rsidRPr="00383D84" w:rsidRDefault="003D6E16" w:rsidP="002075CC">
            <w:pPr>
              <w:spacing w:line="360" w:lineRule="auto"/>
              <w:rPr>
                <w:rFonts w:ascii="Times New Roman" w:hAnsi="Times New Roman" w:cs="Times New Roman"/>
                <w:i/>
                <w:lang w:val="en-GB"/>
              </w:rPr>
            </w:pPr>
            <w:r w:rsidRPr="00383D84">
              <w:rPr>
                <w:rFonts w:ascii="Times New Roman" w:hAnsi="Times New Roman" w:cs="Times New Roman"/>
                <w:lang w:val="en-GB"/>
              </w:rPr>
              <w:t xml:space="preserve">branches of the </w:t>
            </w:r>
            <w:r w:rsidR="00813832" w:rsidRPr="00383D84">
              <w:rPr>
                <w:rFonts w:ascii="Times New Roman" w:hAnsi="Times New Roman" w:cs="Times New Roman"/>
                <w:lang w:val="en-GB"/>
              </w:rPr>
              <w:t>genitofemoral nerve (</w:t>
            </w:r>
            <w:r w:rsidR="00813832" w:rsidRPr="00383D84">
              <w:rPr>
                <w:rFonts w:ascii="Times New Roman" w:hAnsi="Times New Roman" w:cs="Times New Roman"/>
                <w:i/>
                <w:iCs/>
                <w:lang w:val="en-GB"/>
              </w:rPr>
              <w:t xml:space="preserve">n. </w:t>
            </w:r>
            <w:proofErr w:type="spellStart"/>
            <w:r w:rsidR="00813832" w:rsidRPr="00383D84">
              <w:rPr>
                <w:rFonts w:ascii="Times New Roman" w:hAnsi="Times New Roman" w:cs="Times New Roman"/>
                <w:i/>
                <w:iCs/>
                <w:lang w:val="en-GB"/>
              </w:rPr>
              <w:t>genitofemoralis</w:t>
            </w:r>
            <w:proofErr w:type="spellEnd"/>
            <w:r w:rsidR="00813832" w:rsidRPr="00383D84">
              <w:rPr>
                <w:rFonts w:ascii="Times New Roman" w:hAnsi="Times New Roman" w:cs="Times New Roman"/>
                <w:lang w:val="en-GB"/>
              </w:rPr>
              <w:t xml:space="preserve"> – </w:t>
            </w:r>
            <w:r w:rsidR="00813832" w:rsidRPr="00383D84">
              <w:rPr>
                <w:rFonts w:ascii="Times New Roman" w:hAnsi="Times New Roman" w:cs="Times New Roman"/>
                <w:i/>
                <w:iCs/>
                <w:lang w:val="en-GB"/>
              </w:rPr>
              <w:t xml:space="preserve">r. </w:t>
            </w:r>
            <w:proofErr w:type="spellStart"/>
            <w:r w:rsidR="00813832" w:rsidRPr="00383D84">
              <w:rPr>
                <w:rFonts w:ascii="Times New Roman" w:hAnsi="Times New Roman" w:cs="Times New Roman"/>
                <w:i/>
                <w:iCs/>
                <w:lang w:val="en-GB"/>
              </w:rPr>
              <w:t>genitalis</w:t>
            </w:r>
            <w:proofErr w:type="spellEnd"/>
            <w:r w:rsidR="00813832" w:rsidRPr="00383D84">
              <w:rPr>
                <w:rFonts w:ascii="Times New Roman" w:hAnsi="Times New Roman" w:cs="Times New Roman"/>
                <w:lang w:val="en-GB"/>
              </w:rPr>
              <w:t xml:space="preserve"> and </w:t>
            </w:r>
            <w:r w:rsidR="00813832" w:rsidRPr="00383D84">
              <w:rPr>
                <w:rFonts w:ascii="Times New Roman" w:hAnsi="Times New Roman" w:cs="Times New Roman"/>
                <w:i/>
                <w:iCs/>
                <w:lang w:val="en-GB"/>
              </w:rPr>
              <w:t xml:space="preserve">r. </w:t>
            </w:r>
            <w:proofErr w:type="spellStart"/>
            <w:r w:rsidR="00813832" w:rsidRPr="00383D84">
              <w:rPr>
                <w:rFonts w:ascii="Times New Roman" w:hAnsi="Times New Roman" w:cs="Times New Roman"/>
                <w:i/>
                <w:iCs/>
                <w:lang w:val="en-GB"/>
              </w:rPr>
              <w:t>femoralis</w:t>
            </w:r>
            <w:proofErr w:type="spellEnd"/>
            <w:r w:rsidR="00813832" w:rsidRPr="00DC756F">
              <w:rPr>
                <w:rFonts w:ascii="Times New Roman" w:hAnsi="Times New Roman" w:cs="Times New Roman"/>
                <w:lang w:val="en-GB"/>
              </w:rPr>
              <w:t xml:space="preserve">) </w:t>
            </w:r>
            <w:r w:rsidR="00813832" w:rsidRPr="00383D84">
              <w:rPr>
                <w:rFonts w:ascii="Times New Roman" w:hAnsi="Times New Roman" w:cs="Times New Roman"/>
                <w:lang w:val="en-GB"/>
              </w:rPr>
              <w:t>originat</w:t>
            </w:r>
            <w:r w:rsidRPr="00383D84">
              <w:rPr>
                <w:rFonts w:ascii="Times New Roman" w:hAnsi="Times New Roman" w:cs="Times New Roman"/>
                <w:lang w:val="en-GB"/>
              </w:rPr>
              <w:t>ing</w:t>
            </w:r>
            <w:r w:rsidR="00813832" w:rsidRPr="00383D84">
              <w:rPr>
                <w:rFonts w:ascii="Times New Roman" w:hAnsi="Times New Roman" w:cs="Times New Roman"/>
                <w:lang w:val="en-GB"/>
              </w:rPr>
              <w:t xml:space="preserve"> separately</w:t>
            </w:r>
          </w:p>
        </w:tc>
      </w:tr>
      <w:tr w:rsidR="007B7DAA" w:rsidRPr="00383D84" w14:paraId="5984913E" w14:textId="77777777" w:rsidTr="00686A1B">
        <w:trPr>
          <w:trHeight w:hRule="exact" w:val="331"/>
        </w:trPr>
        <w:tc>
          <w:tcPr>
            <w:tcW w:w="2122" w:type="dxa"/>
            <w:vMerge/>
            <w:tcBorders>
              <w:left w:val="single" w:sz="4" w:space="0" w:color="auto"/>
              <w:right w:val="single" w:sz="4" w:space="0" w:color="auto"/>
            </w:tcBorders>
          </w:tcPr>
          <w:p w14:paraId="1435A79A"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696B6EBF" w14:textId="1D556348"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bifurcation of </w:t>
            </w:r>
            <w:r w:rsidR="003D6E16" w:rsidRPr="00383D84">
              <w:rPr>
                <w:rFonts w:ascii="Times New Roman" w:hAnsi="Times New Roman" w:cs="Times New Roman"/>
                <w:lang w:val="en-GB"/>
              </w:rPr>
              <w:t xml:space="preserve">the </w:t>
            </w:r>
            <w:r w:rsidRPr="00383D84">
              <w:rPr>
                <w:rFonts w:ascii="Times New Roman" w:hAnsi="Times New Roman" w:cs="Times New Roman"/>
                <w:lang w:val="en-GB"/>
              </w:rPr>
              <w:t>lateral femoral cutaneous nerve</w:t>
            </w:r>
            <w:r w:rsidRPr="00DC756F">
              <w:rPr>
                <w:rFonts w:ascii="Times New Roman" w:hAnsi="Times New Roman" w:cs="Times New Roman"/>
                <w:lang w:val="en-GB"/>
              </w:rPr>
              <w:t xml:space="preserve"> (</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cutaneus</w:t>
            </w:r>
            <w:proofErr w:type="spellEnd"/>
            <w:r w:rsidRPr="00383D84">
              <w:rPr>
                <w:rFonts w:ascii="Times New Roman" w:hAnsi="Times New Roman" w:cs="Times New Roman"/>
                <w:i/>
                <w:iCs/>
                <w:lang w:val="en-GB"/>
              </w:rPr>
              <w:t xml:space="preserve"> femoris lat</w:t>
            </w:r>
            <w:r w:rsidRPr="00DC756F">
              <w:rPr>
                <w:rFonts w:ascii="Times New Roman" w:hAnsi="Times New Roman" w:cs="Times New Roman"/>
                <w:lang w:val="en-GB"/>
              </w:rPr>
              <w:t>.)</w:t>
            </w:r>
          </w:p>
        </w:tc>
      </w:tr>
      <w:tr w:rsidR="007B7DAA" w:rsidRPr="00383D84" w14:paraId="4ACCF3CA" w14:textId="77777777" w:rsidTr="00686A1B">
        <w:trPr>
          <w:trHeight w:hRule="exact" w:val="340"/>
        </w:trPr>
        <w:tc>
          <w:tcPr>
            <w:tcW w:w="2122" w:type="dxa"/>
            <w:vMerge/>
            <w:tcBorders>
              <w:left w:val="single" w:sz="4" w:space="0" w:color="auto"/>
              <w:right w:val="single" w:sz="4" w:space="0" w:color="auto"/>
            </w:tcBorders>
          </w:tcPr>
          <w:p w14:paraId="4DC4DB07"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14137DC7" w14:textId="55C31370"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accessory femoral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femoralis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accessorius</w:t>
            </w:r>
            <w:proofErr w:type="spellEnd"/>
            <w:r w:rsidRPr="00DC756F">
              <w:rPr>
                <w:rFonts w:ascii="Times New Roman" w:hAnsi="Times New Roman" w:cs="Times New Roman"/>
                <w:lang w:val="en-GB"/>
              </w:rPr>
              <w:t>)</w:t>
            </w:r>
          </w:p>
        </w:tc>
      </w:tr>
      <w:tr w:rsidR="007B7DAA" w:rsidRPr="00383D84" w14:paraId="4C0FCB08" w14:textId="77777777" w:rsidTr="00686A1B">
        <w:trPr>
          <w:trHeight w:hRule="exact" w:val="340"/>
        </w:trPr>
        <w:tc>
          <w:tcPr>
            <w:tcW w:w="2122" w:type="dxa"/>
            <w:vMerge/>
            <w:tcBorders>
              <w:left w:val="single" w:sz="4" w:space="0" w:color="auto"/>
              <w:right w:val="single" w:sz="4" w:space="0" w:color="auto"/>
            </w:tcBorders>
          </w:tcPr>
          <w:p w14:paraId="33B16493"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376C2D3A" w14:textId="4BF5FD27"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accessory obturator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obturatorius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accessorius</w:t>
            </w:r>
            <w:proofErr w:type="spellEnd"/>
            <w:r w:rsidRPr="00DC756F">
              <w:rPr>
                <w:rFonts w:ascii="Times New Roman" w:hAnsi="Times New Roman" w:cs="Times New Roman"/>
                <w:lang w:val="en-GB"/>
              </w:rPr>
              <w:t>)</w:t>
            </w:r>
          </w:p>
        </w:tc>
      </w:tr>
      <w:tr w:rsidR="007B7DAA" w:rsidRPr="00383D84" w14:paraId="3A9DB3D5"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14ECDE41"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5E17301D" w14:textId="71E6DAC9"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accessory nerve of Jamieson – L2-L3 – </w:t>
            </w:r>
            <w:r w:rsidRPr="00DC756F">
              <w:rPr>
                <w:rFonts w:ascii="Times New Roman" w:hAnsi="Times New Roman" w:cs="Times New Roman"/>
                <w:lang w:val="en-GB"/>
              </w:rPr>
              <w:t>(</w:t>
            </w:r>
            <w:r w:rsidRPr="00383D84">
              <w:rPr>
                <w:rFonts w:ascii="Times New Roman" w:hAnsi="Times New Roman" w:cs="Times New Roman"/>
                <w:i/>
                <w:iCs/>
                <w:lang w:val="en-GB"/>
              </w:rPr>
              <w:t xml:space="preserve">r. </w:t>
            </w:r>
            <w:proofErr w:type="spellStart"/>
            <w:r w:rsidRPr="00383D84">
              <w:rPr>
                <w:rFonts w:ascii="Times New Roman" w:hAnsi="Times New Roman" w:cs="Times New Roman"/>
                <w:i/>
                <w:iCs/>
                <w:lang w:val="en-GB"/>
              </w:rPr>
              <w:t>ventr</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cutaneus</w:t>
            </w:r>
            <w:proofErr w:type="spellEnd"/>
            <w:r w:rsidRPr="00DC756F">
              <w:rPr>
                <w:rFonts w:ascii="Times New Roman" w:hAnsi="Times New Roman" w:cs="Times New Roman"/>
                <w:lang w:val="en-GB"/>
              </w:rPr>
              <w:t>)</w:t>
            </w:r>
          </w:p>
        </w:tc>
      </w:tr>
      <w:tr w:rsidR="007B7DAA" w:rsidRPr="00383D84" w14:paraId="77B166B7" w14:textId="77777777" w:rsidTr="00DC756F">
        <w:trPr>
          <w:trHeight w:hRule="exact" w:val="732"/>
        </w:trPr>
        <w:tc>
          <w:tcPr>
            <w:tcW w:w="2122" w:type="dxa"/>
            <w:vMerge w:val="restart"/>
            <w:tcBorders>
              <w:left w:val="single" w:sz="4" w:space="0" w:color="auto"/>
              <w:right w:val="single" w:sz="4" w:space="0" w:color="auto"/>
            </w:tcBorders>
            <w:vAlign w:val="center"/>
          </w:tcPr>
          <w:p w14:paraId="4F08D06A" w14:textId="77777777" w:rsidR="001A4A1A" w:rsidRPr="00383D84" w:rsidRDefault="001A4A1A" w:rsidP="002075CC">
            <w:pPr>
              <w:spacing w:line="360" w:lineRule="auto"/>
              <w:rPr>
                <w:rFonts w:ascii="Times New Roman" w:eastAsia="Times New Roman" w:hAnsi="Times New Roman" w:cs="Times New Roman"/>
                <w:lang w:val="en-GB" w:eastAsia="sk-SK"/>
              </w:rPr>
            </w:pPr>
            <w:r w:rsidRPr="00383D84">
              <w:rPr>
                <w:rFonts w:ascii="Times New Roman" w:eastAsia="Times New Roman" w:hAnsi="Times New Roman" w:cs="Times New Roman"/>
                <w:lang w:val="en-GB" w:eastAsia="sk-SK"/>
              </w:rPr>
              <w:t>ANS</w:t>
            </w:r>
          </w:p>
        </w:tc>
        <w:tc>
          <w:tcPr>
            <w:tcW w:w="6945" w:type="dxa"/>
            <w:tcBorders>
              <w:top w:val="single" w:sz="4" w:space="0" w:color="auto"/>
              <w:left w:val="single" w:sz="4" w:space="0" w:color="auto"/>
              <w:bottom w:val="single" w:sz="4" w:space="0" w:color="auto"/>
              <w:right w:val="single" w:sz="4" w:space="0" w:color="auto"/>
            </w:tcBorders>
          </w:tcPr>
          <w:p w14:paraId="20304AC7" w14:textId="6A180C50" w:rsidR="001A4A1A" w:rsidRPr="00383D84" w:rsidRDefault="003E4C9C"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a</w:t>
            </w:r>
            <w:r w:rsidR="00813832" w:rsidRPr="00383D84">
              <w:rPr>
                <w:rFonts w:ascii="Times New Roman" w:hAnsi="Times New Roman" w:cs="Times New Roman"/>
                <w:lang w:val="en-GB"/>
              </w:rPr>
              <w:t>bsence</w:t>
            </w:r>
            <w:r w:rsidRPr="00383D84">
              <w:rPr>
                <w:rFonts w:ascii="Times New Roman" w:hAnsi="Times New Roman" w:cs="Times New Roman"/>
                <w:lang w:val="en-GB"/>
              </w:rPr>
              <w:t xml:space="preserve"> of the</w:t>
            </w:r>
            <w:r w:rsidR="00813832" w:rsidRPr="00383D84">
              <w:rPr>
                <w:rFonts w:ascii="Times New Roman" w:hAnsi="Times New Roman" w:cs="Times New Roman"/>
                <w:lang w:val="en-GB"/>
              </w:rPr>
              <w:t xml:space="preserve"> right/ left lesser splanchnic nerve </w:t>
            </w:r>
            <w:r w:rsidR="00813832" w:rsidRPr="00DC756F">
              <w:rPr>
                <w:rFonts w:ascii="Times New Roman" w:hAnsi="Times New Roman" w:cs="Times New Roman"/>
                <w:lang w:val="en-GB"/>
              </w:rPr>
              <w:t>(</w:t>
            </w:r>
            <w:r w:rsidR="00813832" w:rsidRPr="00383D84">
              <w:rPr>
                <w:rFonts w:ascii="Times New Roman" w:hAnsi="Times New Roman" w:cs="Times New Roman"/>
                <w:i/>
                <w:iCs/>
                <w:lang w:val="en-GB"/>
              </w:rPr>
              <w:t xml:space="preserve">n. </w:t>
            </w:r>
            <w:proofErr w:type="spellStart"/>
            <w:r w:rsidR="00813832" w:rsidRPr="00383D84">
              <w:rPr>
                <w:rFonts w:ascii="Times New Roman" w:hAnsi="Times New Roman" w:cs="Times New Roman"/>
                <w:i/>
                <w:iCs/>
                <w:lang w:val="en-GB"/>
              </w:rPr>
              <w:t>splanchnicus</w:t>
            </w:r>
            <w:proofErr w:type="spellEnd"/>
            <w:r w:rsidR="00813832" w:rsidRPr="00383D84">
              <w:rPr>
                <w:rFonts w:ascii="Times New Roman" w:hAnsi="Times New Roman" w:cs="Times New Roman"/>
                <w:i/>
                <w:iCs/>
                <w:lang w:val="en-GB"/>
              </w:rPr>
              <w:t xml:space="preserve"> min. dx. /</w:t>
            </w:r>
            <w:proofErr w:type="gramStart"/>
            <w:r w:rsidR="00813832" w:rsidRPr="00383D84">
              <w:rPr>
                <w:rFonts w:ascii="Times New Roman" w:hAnsi="Times New Roman" w:cs="Times New Roman"/>
                <w:i/>
                <w:iCs/>
                <w:lang w:val="en-GB"/>
              </w:rPr>
              <w:t>sin</w:t>
            </w:r>
            <w:proofErr w:type="gramEnd"/>
            <w:r w:rsidR="00813832" w:rsidRPr="00383D84">
              <w:rPr>
                <w:rFonts w:ascii="Times New Roman" w:hAnsi="Times New Roman" w:cs="Times New Roman"/>
                <w:i/>
                <w:iCs/>
                <w:lang w:val="en-GB"/>
              </w:rPr>
              <w:t>.</w:t>
            </w:r>
            <w:r w:rsidR="00813832" w:rsidRPr="00DC756F">
              <w:rPr>
                <w:rFonts w:ascii="Times New Roman" w:hAnsi="Times New Roman" w:cs="Times New Roman"/>
                <w:lang w:val="en-GB"/>
              </w:rPr>
              <w:t>)</w:t>
            </w:r>
          </w:p>
        </w:tc>
      </w:tr>
      <w:tr w:rsidR="007B7DAA" w:rsidRPr="00383D84" w14:paraId="5AE8C7AF" w14:textId="77777777" w:rsidTr="00DC756F">
        <w:trPr>
          <w:trHeight w:hRule="exact" w:val="715"/>
        </w:trPr>
        <w:tc>
          <w:tcPr>
            <w:tcW w:w="2122" w:type="dxa"/>
            <w:vMerge/>
            <w:tcBorders>
              <w:left w:val="single" w:sz="4" w:space="0" w:color="auto"/>
              <w:right w:val="single" w:sz="4" w:space="0" w:color="auto"/>
            </w:tcBorders>
          </w:tcPr>
          <w:p w14:paraId="6BBE840C"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06DCAD16" w14:textId="379D42DD"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absence </w:t>
            </w:r>
            <w:r w:rsidR="003E4C9C" w:rsidRPr="00383D84">
              <w:rPr>
                <w:rFonts w:ascii="Times New Roman" w:hAnsi="Times New Roman" w:cs="Times New Roman"/>
                <w:lang w:val="en-GB"/>
              </w:rPr>
              <w:t xml:space="preserve">of the </w:t>
            </w:r>
            <w:r w:rsidRPr="00383D84">
              <w:rPr>
                <w:rFonts w:ascii="Times New Roman" w:hAnsi="Times New Roman" w:cs="Times New Roman"/>
                <w:lang w:val="en-GB"/>
              </w:rPr>
              <w:t xml:space="preserve">right/ left least splanchnic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splanchnicus</w:t>
            </w:r>
            <w:proofErr w:type="spellEnd"/>
            <w:r w:rsidRPr="00383D84">
              <w:rPr>
                <w:rFonts w:ascii="Times New Roman" w:hAnsi="Times New Roman" w:cs="Times New Roman"/>
                <w:i/>
                <w:iCs/>
                <w:lang w:val="en-GB"/>
              </w:rPr>
              <w:t xml:space="preserve"> </w:t>
            </w:r>
            <w:proofErr w:type="spellStart"/>
            <w:r w:rsidR="003E4C9C" w:rsidRPr="00383D84">
              <w:rPr>
                <w:rFonts w:ascii="Times New Roman" w:hAnsi="Times New Roman" w:cs="Times New Roman"/>
                <w:i/>
                <w:iCs/>
                <w:lang w:val="en-GB"/>
              </w:rPr>
              <w:t>imus</w:t>
            </w:r>
            <w:proofErr w:type="spellEnd"/>
            <w:r w:rsidRPr="00383D84">
              <w:rPr>
                <w:rFonts w:ascii="Times New Roman" w:hAnsi="Times New Roman" w:cs="Times New Roman"/>
                <w:i/>
                <w:iCs/>
                <w:lang w:val="en-GB"/>
              </w:rPr>
              <w:t xml:space="preserve"> dx. /</w:t>
            </w:r>
            <w:r w:rsidRPr="00383D84">
              <w:rPr>
                <w:rFonts w:ascii="Times New Roman" w:hAnsi="Times New Roman" w:cs="Times New Roman"/>
                <w:lang w:val="en-GB"/>
              </w:rPr>
              <w:t xml:space="preserve"> </w:t>
            </w:r>
            <w:proofErr w:type="gramStart"/>
            <w:r w:rsidRPr="00383D84">
              <w:rPr>
                <w:rFonts w:ascii="Times New Roman" w:hAnsi="Times New Roman" w:cs="Times New Roman"/>
                <w:i/>
                <w:iCs/>
                <w:lang w:val="en-GB"/>
              </w:rPr>
              <w:t>sin</w:t>
            </w:r>
            <w:proofErr w:type="gramEnd"/>
            <w:r w:rsidRPr="00383D84">
              <w:rPr>
                <w:rFonts w:ascii="Times New Roman" w:hAnsi="Times New Roman" w:cs="Times New Roman"/>
                <w:i/>
                <w:iCs/>
                <w:lang w:val="en-GB"/>
              </w:rPr>
              <w:t>.</w:t>
            </w:r>
            <w:r w:rsidRPr="00DC756F">
              <w:rPr>
                <w:rFonts w:ascii="Times New Roman" w:hAnsi="Times New Roman" w:cs="Times New Roman"/>
                <w:lang w:val="en-GB"/>
              </w:rPr>
              <w:t>)</w:t>
            </w:r>
          </w:p>
        </w:tc>
      </w:tr>
      <w:tr w:rsidR="007B7DAA" w:rsidRPr="00383D84" w14:paraId="2DF90887"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2F41623C"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7A627395" w14:textId="75A684FB" w:rsidR="001A4A1A" w:rsidRPr="00383D84" w:rsidRDefault="00813832" w:rsidP="002075CC">
            <w:pPr>
              <w:spacing w:line="360" w:lineRule="auto"/>
              <w:rPr>
                <w:rFonts w:ascii="Times New Roman" w:eastAsia="Times New Roman" w:hAnsi="Times New Roman" w:cs="Times New Roman"/>
                <w:lang w:val="en-GB" w:eastAsia="sk-SK"/>
              </w:rPr>
            </w:pPr>
            <w:r w:rsidRPr="00383D84">
              <w:rPr>
                <w:rFonts w:ascii="Times New Roman" w:hAnsi="Times New Roman" w:cs="Times New Roman"/>
                <w:lang w:val="en-GB"/>
              </w:rPr>
              <w:t xml:space="preserve">accessory splanchnic nerve </w:t>
            </w:r>
            <w:r w:rsidRPr="00DC756F">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splanchnicus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accessorius</w:t>
            </w:r>
            <w:proofErr w:type="spellEnd"/>
            <w:r w:rsidRPr="00DC756F">
              <w:rPr>
                <w:rFonts w:ascii="Times New Roman" w:hAnsi="Times New Roman" w:cs="Times New Roman"/>
                <w:lang w:val="en-GB"/>
              </w:rPr>
              <w:t>)</w:t>
            </w:r>
          </w:p>
        </w:tc>
      </w:tr>
      <w:tr w:rsidR="007B7DAA" w:rsidRPr="00383D84" w14:paraId="45F9F10E" w14:textId="77777777" w:rsidTr="002075CC">
        <w:trPr>
          <w:trHeight w:hRule="exact" w:val="340"/>
        </w:trPr>
        <w:tc>
          <w:tcPr>
            <w:tcW w:w="9067" w:type="dxa"/>
            <w:gridSpan w:val="2"/>
            <w:tcBorders>
              <w:top w:val="single" w:sz="4" w:space="0" w:color="auto"/>
              <w:left w:val="single" w:sz="4" w:space="0" w:color="auto"/>
              <w:bottom w:val="single" w:sz="4" w:space="0" w:color="auto"/>
              <w:right w:val="single" w:sz="4" w:space="0" w:color="auto"/>
            </w:tcBorders>
          </w:tcPr>
          <w:p w14:paraId="45C8DE03" w14:textId="1B68ECBD" w:rsidR="001A4A1A" w:rsidRPr="00383D84" w:rsidRDefault="00813832" w:rsidP="002075CC">
            <w:pPr>
              <w:spacing w:line="360" w:lineRule="auto"/>
              <w:rPr>
                <w:rFonts w:ascii="Times New Roman" w:hAnsi="Times New Roman" w:cs="Times New Roman"/>
                <w:b/>
                <w:lang w:val="en-GB"/>
              </w:rPr>
            </w:pPr>
            <w:r w:rsidRPr="00383D84">
              <w:rPr>
                <w:rFonts w:ascii="Times New Roman" w:hAnsi="Times New Roman" w:cs="Times New Roman"/>
                <w:b/>
                <w:lang w:val="en-GB"/>
              </w:rPr>
              <w:t>VARIATION OF ORGANS</w:t>
            </w:r>
          </w:p>
        </w:tc>
      </w:tr>
      <w:tr w:rsidR="007B7DAA" w:rsidRPr="00383D84" w14:paraId="098F152F" w14:textId="77777777" w:rsidTr="00686A1B">
        <w:trPr>
          <w:trHeight w:hRule="exact" w:val="418"/>
        </w:trPr>
        <w:tc>
          <w:tcPr>
            <w:tcW w:w="2122" w:type="dxa"/>
            <w:tcBorders>
              <w:top w:val="single" w:sz="4" w:space="0" w:color="auto"/>
              <w:left w:val="single" w:sz="4" w:space="0" w:color="auto"/>
              <w:bottom w:val="single" w:sz="4" w:space="0" w:color="auto"/>
              <w:right w:val="single" w:sz="4" w:space="0" w:color="auto"/>
            </w:tcBorders>
          </w:tcPr>
          <w:p w14:paraId="20A1895E" w14:textId="3228EA8E" w:rsidR="001A4A1A" w:rsidRPr="00383D84" w:rsidRDefault="001343A4"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O</w:t>
            </w:r>
            <w:r w:rsidR="00813832" w:rsidRPr="00383D84">
              <w:rPr>
                <w:rFonts w:ascii="Times New Roman" w:eastAsia="Times New Roman" w:hAnsi="Times New Roman" w:cs="Times New Roman"/>
                <w:lang w:val="en-GB" w:eastAsia="cs-CZ"/>
              </w:rPr>
              <w:t>ESOPHAGUS</w:t>
            </w:r>
          </w:p>
        </w:tc>
        <w:tc>
          <w:tcPr>
            <w:tcW w:w="6945" w:type="dxa"/>
            <w:tcBorders>
              <w:top w:val="single" w:sz="4" w:space="0" w:color="auto"/>
              <w:left w:val="single" w:sz="4" w:space="0" w:color="auto"/>
              <w:bottom w:val="single" w:sz="4" w:space="0" w:color="auto"/>
              <w:right w:val="single" w:sz="4" w:space="0" w:color="auto"/>
            </w:tcBorders>
          </w:tcPr>
          <w:p w14:paraId="701FA879" w14:textId="66BB0933" w:rsidR="001A4A1A" w:rsidRPr="00383D84" w:rsidRDefault="001343A4" w:rsidP="002075CC">
            <w:pPr>
              <w:spacing w:line="360" w:lineRule="auto"/>
              <w:rPr>
                <w:rFonts w:ascii="Times New Roman" w:hAnsi="Times New Roman" w:cs="Times New Roman"/>
                <w:b/>
                <w:lang w:val="en-GB"/>
              </w:rPr>
            </w:pPr>
            <w:r w:rsidRPr="00383D84">
              <w:rPr>
                <w:rFonts w:ascii="Times New Roman" w:hAnsi="Times New Roman" w:cs="Times New Roman"/>
                <w:lang w:val="en-GB"/>
              </w:rPr>
              <w:t>o</w:t>
            </w:r>
            <w:r w:rsidR="00491249" w:rsidRPr="00383D84">
              <w:rPr>
                <w:rFonts w:ascii="Times New Roman" w:hAnsi="Times New Roman" w:cs="Times New Roman"/>
                <w:lang w:val="en-GB"/>
              </w:rPr>
              <w:t>esophageal duplication cyst from alimentary tract duplications</w:t>
            </w:r>
          </w:p>
        </w:tc>
      </w:tr>
      <w:tr w:rsidR="007B7DAA" w:rsidRPr="00383D84" w14:paraId="2A108DFC" w14:textId="77777777" w:rsidTr="00686A1B">
        <w:trPr>
          <w:trHeight w:hRule="exact" w:val="340"/>
        </w:trPr>
        <w:tc>
          <w:tcPr>
            <w:tcW w:w="2122" w:type="dxa"/>
            <w:tcBorders>
              <w:left w:val="single" w:sz="4" w:space="0" w:color="auto"/>
              <w:bottom w:val="single" w:sz="4" w:space="0" w:color="auto"/>
              <w:right w:val="single" w:sz="4" w:space="0" w:color="auto"/>
            </w:tcBorders>
          </w:tcPr>
          <w:p w14:paraId="7D2CFA0D" w14:textId="3EA11677" w:rsidR="001A4A1A" w:rsidRPr="00383D84" w:rsidRDefault="00A269BF" w:rsidP="002075CC">
            <w:pPr>
              <w:spacing w:line="360" w:lineRule="auto"/>
              <w:rPr>
                <w:rFonts w:ascii="Times New Roman" w:eastAsia="Times New Roman" w:hAnsi="Times New Roman" w:cs="Times New Roman"/>
                <w:lang w:val="en-GB" w:eastAsia="cs-CZ"/>
              </w:rPr>
            </w:pPr>
            <w:r>
              <w:rPr>
                <w:rFonts w:ascii="Times New Roman" w:eastAsia="Times New Roman" w:hAnsi="Times New Roman" w:cs="Times New Roman"/>
                <w:lang w:val="en-GB" w:eastAsia="cs-CZ"/>
              </w:rPr>
              <w:t>STOMACH</w:t>
            </w:r>
          </w:p>
        </w:tc>
        <w:tc>
          <w:tcPr>
            <w:tcW w:w="6945" w:type="dxa"/>
            <w:tcBorders>
              <w:top w:val="single" w:sz="4" w:space="0" w:color="auto"/>
              <w:left w:val="single" w:sz="4" w:space="0" w:color="auto"/>
              <w:bottom w:val="single" w:sz="4" w:space="0" w:color="auto"/>
              <w:right w:val="single" w:sz="4" w:space="0" w:color="auto"/>
            </w:tcBorders>
          </w:tcPr>
          <w:p w14:paraId="4181C287" w14:textId="4803D431"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stomach diverticulum</w:t>
            </w:r>
          </w:p>
        </w:tc>
      </w:tr>
      <w:tr w:rsidR="007B7DAA" w:rsidRPr="00383D84" w14:paraId="4CD2D395"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5823C753" w14:textId="058393C8" w:rsidR="001A4A1A" w:rsidRPr="00383D84" w:rsidRDefault="00813832"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LIVER</w:t>
            </w:r>
          </w:p>
        </w:tc>
        <w:tc>
          <w:tcPr>
            <w:tcW w:w="6945" w:type="dxa"/>
            <w:tcBorders>
              <w:top w:val="single" w:sz="4" w:space="0" w:color="auto"/>
              <w:left w:val="single" w:sz="4" w:space="0" w:color="auto"/>
              <w:bottom w:val="single" w:sz="4" w:space="0" w:color="auto"/>
              <w:right w:val="single" w:sz="4" w:space="0" w:color="auto"/>
            </w:tcBorders>
          </w:tcPr>
          <w:p w14:paraId="6FA29FA1" w14:textId="2304507D"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hepatic grooves</w:t>
            </w:r>
          </w:p>
        </w:tc>
      </w:tr>
      <w:tr w:rsidR="007B7DAA" w:rsidRPr="00383D84" w14:paraId="49F99A76"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4F0BCAC7"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126F115B" w14:textId="282EAA3E"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Riedel’s lobe</w:t>
            </w:r>
          </w:p>
        </w:tc>
      </w:tr>
      <w:tr w:rsidR="007B7DAA" w:rsidRPr="00383D84" w14:paraId="62D63F75"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07A788DF"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63165284" w14:textId="0E6F5897" w:rsidR="00813832" w:rsidRPr="00383D84" w:rsidRDefault="00686A1B" w:rsidP="002075CC">
            <w:pPr>
              <w:rPr>
                <w:rFonts w:ascii="Times New Roman" w:hAnsi="Times New Roman" w:cs="Times New Roman"/>
                <w:lang w:val="en-GB"/>
              </w:rPr>
            </w:pPr>
            <w:r w:rsidRPr="00383D84">
              <w:rPr>
                <w:rFonts w:ascii="Times New Roman" w:hAnsi="Times New Roman" w:cs="Times New Roman"/>
                <w:lang w:val="en-GB"/>
              </w:rPr>
              <w:t xml:space="preserve">GALLBLADDER AND BILIARY </w:t>
            </w:r>
            <w:r w:rsidR="00813832" w:rsidRPr="00383D84">
              <w:rPr>
                <w:rFonts w:ascii="Times New Roman" w:hAnsi="Times New Roman" w:cs="Times New Roman"/>
                <w:lang w:val="en-GB"/>
              </w:rPr>
              <w:t>DUCTS</w:t>
            </w:r>
          </w:p>
          <w:p w14:paraId="413A8AFC" w14:textId="58A23D4B"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vAlign w:val="center"/>
          </w:tcPr>
          <w:p w14:paraId="7DF2B352" w14:textId="48FBAC3A" w:rsidR="001A4A1A" w:rsidRPr="00383D84" w:rsidRDefault="00491249" w:rsidP="002075CC">
            <w:pPr>
              <w:spacing w:line="360" w:lineRule="auto"/>
              <w:rPr>
                <w:rFonts w:ascii="Times New Roman" w:eastAsia="Times New Roman" w:hAnsi="Times New Roman" w:cs="Times New Roman"/>
                <w:lang w:val="en-GB" w:eastAsia="cs-CZ"/>
              </w:rPr>
            </w:pPr>
            <w:proofErr w:type="spellStart"/>
            <w:r w:rsidRPr="00383D84">
              <w:rPr>
                <w:rFonts w:ascii="Times New Roman" w:hAnsi="Times New Roman" w:cs="Times New Roman"/>
                <w:lang w:val="en-GB"/>
              </w:rPr>
              <w:t>cystoduodenal</w:t>
            </w:r>
            <w:proofErr w:type="spellEnd"/>
            <w:r w:rsidRPr="00383D84">
              <w:rPr>
                <w:rFonts w:ascii="Times New Roman" w:hAnsi="Times New Roman" w:cs="Times New Roman"/>
                <w:lang w:val="en-GB"/>
              </w:rPr>
              <w:t xml:space="preserve">, </w:t>
            </w:r>
            <w:proofErr w:type="spellStart"/>
            <w:r w:rsidRPr="00383D84">
              <w:rPr>
                <w:rFonts w:ascii="Times New Roman" w:hAnsi="Times New Roman" w:cs="Times New Roman"/>
                <w:lang w:val="en-GB"/>
              </w:rPr>
              <w:t>cystocolic</w:t>
            </w:r>
            <w:proofErr w:type="spellEnd"/>
            <w:r w:rsidRPr="00383D84">
              <w:rPr>
                <w:rFonts w:ascii="Times New Roman" w:hAnsi="Times New Roman" w:cs="Times New Roman"/>
                <w:lang w:val="en-GB"/>
              </w:rPr>
              <w:t xml:space="preserve"> ligaments </w:t>
            </w:r>
            <w:r w:rsidRPr="00DC756F">
              <w:rPr>
                <w:rFonts w:ascii="Times New Roman" w:hAnsi="Times New Roman" w:cs="Times New Roman"/>
                <w:lang w:val="en-GB"/>
              </w:rPr>
              <w:t>(</w:t>
            </w:r>
            <w:proofErr w:type="spellStart"/>
            <w:r w:rsidRPr="00383D84">
              <w:rPr>
                <w:rFonts w:ascii="Times New Roman" w:hAnsi="Times New Roman" w:cs="Times New Roman"/>
                <w:i/>
                <w:iCs/>
                <w:lang w:val="en-GB"/>
              </w:rPr>
              <w:t>lig</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cystoduodenale</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cystocolicum</w:t>
            </w:r>
            <w:proofErr w:type="spellEnd"/>
            <w:r w:rsidRPr="00DC756F">
              <w:rPr>
                <w:rFonts w:ascii="Times New Roman" w:hAnsi="Times New Roman" w:cs="Times New Roman"/>
                <w:lang w:val="en-GB"/>
              </w:rPr>
              <w:t>)</w:t>
            </w:r>
          </w:p>
        </w:tc>
      </w:tr>
      <w:tr w:rsidR="007B7DAA" w:rsidRPr="00383D84" w14:paraId="47825B01" w14:textId="77777777" w:rsidTr="00686A1B">
        <w:trPr>
          <w:trHeight w:hRule="exact" w:val="340"/>
        </w:trPr>
        <w:tc>
          <w:tcPr>
            <w:tcW w:w="2122" w:type="dxa"/>
            <w:vMerge/>
            <w:tcBorders>
              <w:left w:val="single" w:sz="4" w:space="0" w:color="auto"/>
              <w:right w:val="single" w:sz="4" w:space="0" w:color="auto"/>
            </w:tcBorders>
          </w:tcPr>
          <w:p w14:paraId="504D5048"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410DBFC2" w14:textId="25EE511A"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accessory gallbladder</w:t>
            </w:r>
          </w:p>
        </w:tc>
      </w:tr>
      <w:tr w:rsidR="007B7DAA" w:rsidRPr="00383D84" w14:paraId="37F3EFE4" w14:textId="77777777" w:rsidTr="00686A1B">
        <w:trPr>
          <w:trHeight w:hRule="exact" w:val="650"/>
        </w:trPr>
        <w:tc>
          <w:tcPr>
            <w:tcW w:w="2122" w:type="dxa"/>
            <w:vMerge/>
            <w:tcBorders>
              <w:left w:val="single" w:sz="4" w:space="0" w:color="auto"/>
              <w:right w:val="single" w:sz="4" w:space="0" w:color="auto"/>
            </w:tcBorders>
          </w:tcPr>
          <w:p w14:paraId="6EEA13EC"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EC81F5D" w14:textId="3E682E0B" w:rsidR="00491249" w:rsidRPr="00383D84" w:rsidRDefault="00491249" w:rsidP="002075CC">
            <w:pPr>
              <w:rPr>
                <w:rFonts w:ascii="Times New Roman" w:hAnsi="Times New Roman" w:cs="Times New Roman"/>
                <w:i/>
                <w:iCs/>
                <w:lang w:val="en-GB"/>
              </w:rPr>
            </w:pPr>
            <w:r w:rsidRPr="00383D84">
              <w:rPr>
                <w:rFonts w:ascii="Times New Roman" w:hAnsi="Times New Roman" w:cs="Times New Roman"/>
                <w:lang w:val="en-GB"/>
              </w:rPr>
              <w:t>trifurcation– anterior + posterior left hepatic duct (</w:t>
            </w:r>
            <w:r w:rsidRPr="00383D84">
              <w:rPr>
                <w:rFonts w:ascii="Times New Roman" w:hAnsi="Times New Roman" w:cs="Times New Roman"/>
                <w:i/>
                <w:iCs/>
                <w:lang w:val="en-GB"/>
              </w:rPr>
              <w:t>ductus hepaticus sin. ant.</w:t>
            </w:r>
            <w:r w:rsidRPr="00383D84">
              <w:rPr>
                <w:rFonts w:ascii="Times New Roman" w:hAnsi="Times New Roman" w:cs="Times New Roman"/>
                <w:lang w:val="en-GB"/>
              </w:rPr>
              <w:t xml:space="preserve"> + </w:t>
            </w:r>
            <w:r w:rsidRPr="00383D84">
              <w:rPr>
                <w:rFonts w:ascii="Times New Roman" w:hAnsi="Times New Roman" w:cs="Times New Roman"/>
                <w:i/>
                <w:iCs/>
                <w:lang w:val="en-GB"/>
              </w:rPr>
              <w:t>post.)</w:t>
            </w:r>
            <w:r w:rsidRPr="00383D84">
              <w:rPr>
                <w:rFonts w:ascii="Times New Roman" w:hAnsi="Times New Roman" w:cs="Times New Roman"/>
                <w:lang w:val="en-GB"/>
              </w:rPr>
              <w:t xml:space="preserve"> and right hepatic duct </w:t>
            </w:r>
            <w:r w:rsidRPr="00DC756F">
              <w:rPr>
                <w:rFonts w:ascii="Times New Roman" w:hAnsi="Times New Roman" w:cs="Times New Roman"/>
                <w:lang w:val="en-GB"/>
              </w:rPr>
              <w:t>(</w:t>
            </w:r>
            <w:r w:rsidRPr="00383D84">
              <w:rPr>
                <w:rFonts w:ascii="Times New Roman" w:hAnsi="Times New Roman" w:cs="Times New Roman"/>
                <w:i/>
                <w:iCs/>
                <w:lang w:val="en-GB"/>
              </w:rPr>
              <w:t>ductus hepaticus. dx.</w:t>
            </w:r>
            <w:r w:rsidRPr="00DC756F">
              <w:rPr>
                <w:rFonts w:ascii="Times New Roman" w:hAnsi="Times New Roman" w:cs="Times New Roman"/>
                <w:lang w:val="en-GB"/>
              </w:rPr>
              <w:t>)</w:t>
            </w:r>
          </w:p>
          <w:p w14:paraId="250B276B" w14:textId="45F18D57" w:rsidR="001A4A1A" w:rsidRPr="00383D84" w:rsidRDefault="001A4A1A" w:rsidP="002075CC">
            <w:pPr>
              <w:spacing w:line="360" w:lineRule="auto"/>
              <w:rPr>
                <w:rFonts w:ascii="Times New Roman" w:eastAsia="Times New Roman" w:hAnsi="Times New Roman" w:cs="Times New Roman"/>
                <w:i/>
                <w:lang w:val="en-GB" w:eastAsia="cs-CZ"/>
              </w:rPr>
            </w:pPr>
          </w:p>
        </w:tc>
      </w:tr>
      <w:tr w:rsidR="007B7DAA" w:rsidRPr="00383D84" w14:paraId="4D04FF74" w14:textId="77777777" w:rsidTr="00686A1B">
        <w:trPr>
          <w:trHeight w:hRule="exact" w:val="649"/>
        </w:trPr>
        <w:tc>
          <w:tcPr>
            <w:tcW w:w="2122" w:type="dxa"/>
            <w:vMerge/>
            <w:tcBorders>
              <w:left w:val="single" w:sz="4" w:space="0" w:color="auto"/>
              <w:bottom w:val="single" w:sz="4" w:space="0" w:color="auto"/>
              <w:right w:val="single" w:sz="4" w:space="0" w:color="auto"/>
            </w:tcBorders>
          </w:tcPr>
          <w:p w14:paraId="2446C443" w14:textId="77777777" w:rsidR="001A4A1A" w:rsidRPr="00383D84" w:rsidRDefault="001A4A1A" w:rsidP="002075CC">
            <w:pPr>
              <w:spacing w:line="360" w:lineRule="auto"/>
              <w:rPr>
                <w:rFonts w:ascii="Times New Roman" w:hAnsi="Times New Roman" w:cs="Times New Roman"/>
                <w:b/>
                <w:lang w:val="en-GB"/>
              </w:rPr>
            </w:pPr>
          </w:p>
        </w:tc>
        <w:tc>
          <w:tcPr>
            <w:tcW w:w="6945" w:type="dxa"/>
            <w:tcBorders>
              <w:top w:val="single" w:sz="4" w:space="0" w:color="auto"/>
              <w:left w:val="single" w:sz="4" w:space="0" w:color="auto"/>
              <w:bottom w:val="single" w:sz="4" w:space="0" w:color="auto"/>
              <w:right w:val="single" w:sz="4" w:space="0" w:color="auto"/>
            </w:tcBorders>
          </w:tcPr>
          <w:p w14:paraId="49E40E4A" w14:textId="5961F4DF" w:rsidR="001A4A1A" w:rsidRPr="00383D84" w:rsidRDefault="00215B7B" w:rsidP="002075CC">
            <w:pPr>
              <w:spacing w:line="360" w:lineRule="auto"/>
              <w:rPr>
                <w:rFonts w:ascii="Times New Roman" w:hAnsi="Times New Roman" w:cs="Times New Roman"/>
                <w:b/>
                <w:lang w:val="en-GB"/>
              </w:rPr>
            </w:pPr>
            <w:r w:rsidRPr="00383D84">
              <w:rPr>
                <w:rFonts w:ascii="Times New Roman" w:hAnsi="Times New Roman" w:cs="Times New Roman"/>
                <w:lang w:val="en-GB"/>
              </w:rPr>
              <w:t xml:space="preserve">posterior right hepatic duct </w:t>
            </w:r>
            <w:r w:rsidRPr="00383D84">
              <w:rPr>
                <w:rFonts w:ascii="Times New Roman" w:hAnsi="Times New Roman" w:cs="Times New Roman"/>
                <w:i/>
                <w:iCs/>
                <w:lang w:val="en-GB"/>
              </w:rPr>
              <w:t>(ductus hepaticus dx. post.)</w:t>
            </w:r>
            <w:r w:rsidRPr="00383D84">
              <w:rPr>
                <w:rFonts w:ascii="Times New Roman" w:hAnsi="Times New Roman" w:cs="Times New Roman"/>
                <w:lang w:val="en-GB"/>
              </w:rPr>
              <w:t xml:space="preserve"> to left hepatic duct</w:t>
            </w:r>
            <w:r w:rsidRPr="00383D84">
              <w:rPr>
                <w:rFonts w:ascii="Times New Roman" w:hAnsi="Times New Roman" w:cs="Times New Roman"/>
                <w:i/>
                <w:iCs/>
                <w:lang w:val="en-GB"/>
              </w:rPr>
              <w:t xml:space="preserve"> (ductus hepaticus sin.)</w:t>
            </w:r>
          </w:p>
        </w:tc>
      </w:tr>
      <w:tr w:rsidR="007B7DAA" w:rsidRPr="00383D84" w14:paraId="3B17818C"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53C8E56C" w14:textId="79FD2843"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SPLEEN</w:t>
            </w:r>
          </w:p>
        </w:tc>
        <w:tc>
          <w:tcPr>
            <w:tcW w:w="6945" w:type="dxa"/>
            <w:tcBorders>
              <w:top w:val="single" w:sz="4" w:space="0" w:color="auto"/>
              <w:left w:val="single" w:sz="4" w:space="0" w:color="auto"/>
              <w:bottom w:val="single" w:sz="4" w:space="0" w:color="auto"/>
              <w:right w:val="single" w:sz="4" w:space="0" w:color="auto"/>
            </w:tcBorders>
          </w:tcPr>
          <w:p w14:paraId="5D1649BB" w14:textId="3BE27350" w:rsidR="001A4A1A" w:rsidRPr="00383D84" w:rsidRDefault="00215B7B"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accessory spleen</w:t>
            </w:r>
          </w:p>
        </w:tc>
      </w:tr>
      <w:tr w:rsidR="007B7DAA" w:rsidRPr="00383D84" w14:paraId="0E073155"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0FD19FF2" w14:textId="77777777" w:rsidR="001A4A1A" w:rsidRPr="00383D84" w:rsidRDefault="001A4A1A" w:rsidP="002075CC">
            <w:pPr>
              <w:spacing w:line="360" w:lineRule="auto"/>
              <w:rPr>
                <w:rFonts w:ascii="Times New Roman" w:eastAsia="Times New Roman" w:hAnsi="Times New Roman" w:cs="Times New Roman"/>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77F1B059" w14:textId="66CA97E5" w:rsidR="001A4A1A" w:rsidRPr="00383D84" w:rsidRDefault="00215B7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floating spleen </w:t>
            </w:r>
            <w:r w:rsidRPr="00D579FD">
              <w:rPr>
                <w:rFonts w:ascii="Times New Roman" w:hAnsi="Times New Roman" w:cs="Times New Roman"/>
                <w:lang w:val="en-GB"/>
              </w:rPr>
              <w:t>(</w:t>
            </w:r>
            <w:r w:rsidRPr="00383D84">
              <w:rPr>
                <w:rFonts w:ascii="Times New Roman" w:hAnsi="Times New Roman" w:cs="Times New Roman"/>
                <w:i/>
                <w:iCs/>
                <w:lang w:val="en-GB"/>
              </w:rPr>
              <w:t xml:space="preserve">lien </w:t>
            </w:r>
            <w:proofErr w:type="spellStart"/>
            <w:r w:rsidRPr="00383D84">
              <w:rPr>
                <w:rFonts w:ascii="Times New Roman" w:hAnsi="Times New Roman" w:cs="Times New Roman"/>
                <w:i/>
                <w:iCs/>
                <w:lang w:val="en-GB"/>
              </w:rPr>
              <w:t>migrans</w:t>
            </w:r>
            <w:proofErr w:type="spellEnd"/>
            <w:r w:rsidRPr="00D579FD">
              <w:rPr>
                <w:rFonts w:ascii="Times New Roman" w:hAnsi="Times New Roman" w:cs="Times New Roman"/>
                <w:lang w:val="en-GB"/>
              </w:rPr>
              <w:t>)</w:t>
            </w:r>
          </w:p>
        </w:tc>
      </w:tr>
      <w:tr w:rsidR="007B7DAA" w:rsidRPr="00383D84" w14:paraId="34FAFAE5"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44FC4C0A" w14:textId="673585C3" w:rsidR="001A4A1A" w:rsidRPr="00383D84" w:rsidRDefault="00686A1B"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SMALL AND LARGE INTESTINE</w:t>
            </w:r>
          </w:p>
        </w:tc>
        <w:tc>
          <w:tcPr>
            <w:tcW w:w="6945" w:type="dxa"/>
            <w:tcBorders>
              <w:top w:val="single" w:sz="4" w:space="0" w:color="auto"/>
              <w:left w:val="single" w:sz="4" w:space="0" w:color="auto"/>
              <w:bottom w:val="single" w:sz="4" w:space="0" w:color="auto"/>
              <w:right w:val="single" w:sz="4" w:space="0" w:color="auto"/>
            </w:tcBorders>
          </w:tcPr>
          <w:p w14:paraId="1DFE0463" w14:textId="67B9A9FC" w:rsidR="001A4A1A" w:rsidRPr="00383D84" w:rsidRDefault="00215B7B"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duplication of </w:t>
            </w:r>
            <w:r w:rsidR="00773FC6" w:rsidRPr="00383D84">
              <w:rPr>
                <w:rFonts w:ascii="Times New Roman" w:hAnsi="Times New Roman" w:cs="Times New Roman"/>
                <w:lang w:val="en-GB"/>
              </w:rPr>
              <w:t xml:space="preserve">the </w:t>
            </w:r>
            <w:r w:rsidRPr="00383D84">
              <w:rPr>
                <w:rFonts w:ascii="Times New Roman" w:hAnsi="Times New Roman" w:cs="Times New Roman"/>
                <w:lang w:val="en-GB"/>
              </w:rPr>
              <w:t xml:space="preserve">intestine </w:t>
            </w:r>
            <w:r w:rsidRPr="00D579FD">
              <w:rPr>
                <w:rFonts w:ascii="Times New Roman" w:hAnsi="Times New Roman" w:cs="Times New Roman"/>
                <w:lang w:val="en-GB"/>
              </w:rPr>
              <w:t>(</w:t>
            </w:r>
            <w:proofErr w:type="spellStart"/>
            <w:r w:rsidRPr="00383D84">
              <w:rPr>
                <w:rFonts w:ascii="Times New Roman" w:hAnsi="Times New Roman" w:cs="Times New Roman"/>
                <w:i/>
                <w:iCs/>
                <w:lang w:val="en-GB"/>
              </w:rPr>
              <w:t>duplicitas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intestini</w:t>
            </w:r>
            <w:proofErr w:type="spellEnd"/>
            <w:r w:rsidR="00276E84" w:rsidRPr="00D579FD">
              <w:rPr>
                <w:rFonts w:ascii="Times New Roman" w:hAnsi="Times New Roman" w:cs="Times New Roman"/>
                <w:lang w:val="en-GB"/>
              </w:rPr>
              <w:t>)</w:t>
            </w:r>
            <w:r w:rsidR="00276E84" w:rsidRPr="00383D84">
              <w:rPr>
                <w:rFonts w:ascii="Times New Roman" w:hAnsi="Times New Roman" w:cs="Times New Roman"/>
                <w:i/>
                <w:iCs/>
                <w:lang w:val="en-GB"/>
              </w:rPr>
              <w:t>,</w:t>
            </w:r>
            <w:r w:rsidR="00276E84" w:rsidRPr="00383D84">
              <w:rPr>
                <w:rFonts w:ascii="Times New Roman" w:hAnsi="Times New Roman" w:cs="Times New Roman"/>
                <w:lang w:val="en-GB"/>
              </w:rPr>
              <w:t xml:space="preserve"> duodenal</w:t>
            </w:r>
            <w:r w:rsidRPr="00383D84">
              <w:rPr>
                <w:rFonts w:ascii="Times New Roman" w:hAnsi="Times New Roman" w:cs="Times New Roman"/>
                <w:lang w:val="en-GB"/>
              </w:rPr>
              <w:t xml:space="preserve"> dupli</w:t>
            </w:r>
            <w:r w:rsidR="006E3642" w:rsidRPr="00383D84">
              <w:rPr>
                <w:rFonts w:ascii="Times New Roman" w:hAnsi="Times New Roman" w:cs="Times New Roman"/>
                <w:lang w:val="en-GB"/>
              </w:rPr>
              <w:t>c</w:t>
            </w:r>
            <w:r w:rsidRPr="00383D84">
              <w:rPr>
                <w:rFonts w:ascii="Times New Roman" w:hAnsi="Times New Roman" w:cs="Times New Roman"/>
                <w:lang w:val="en-GB"/>
              </w:rPr>
              <w:t>ation</w:t>
            </w:r>
          </w:p>
        </w:tc>
      </w:tr>
      <w:tr w:rsidR="007B7DAA" w:rsidRPr="00383D84" w14:paraId="3514CFEA" w14:textId="77777777" w:rsidTr="00686A1B">
        <w:trPr>
          <w:trHeight w:hRule="exact" w:val="340"/>
        </w:trPr>
        <w:tc>
          <w:tcPr>
            <w:tcW w:w="2122" w:type="dxa"/>
            <w:vMerge/>
            <w:tcBorders>
              <w:left w:val="single" w:sz="4" w:space="0" w:color="auto"/>
              <w:right w:val="single" w:sz="4" w:space="0" w:color="auto"/>
            </w:tcBorders>
          </w:tcPr>
          <w:p w14:paraId="1B77EE1F"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62F6E750" w14:textId="66DEE08E" w:rsidR="001A4A1A" w:rsidRPr="00383D84" w:rsidRDefault="00215B7B"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Meckel’s diverticulum</w:t>
            </w:r>
          </w:p>
        </w:tc>
      </w:tr>
      <w:tr w:rsidR="007B7DAA" w:rsidRPr="00383D84" w14:paraId="25351308" w14:textId="77777777" w:rsidTr="00686A1B">
        <w:trPr>
          <w:trHeight w:hRule="exact" w:val="635"/>
        </w:trPr>
        <w:tc>
          <w:tcPr>
            <w:tcW w:w="2122" w:type="dxa"/>
            <w:vMerge/>
            <w:tcBorders>
              <w:left w:val="single" w:sz="4" w:space="0" w:color="auto"/>
              <w:right w:val="single" w:sz="4" w:space="0" w:color="auto"/>
            </w:tcBorders>
          </w:tcPr>
          <w:p w14:paraId="7A791467"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1210AFCD" w14:textId="76B7722F" w:rsidR="001A4A1A" w:rsidRPr="00383D84" w:rsidRDefault="00215B7B"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 xml:space="preserve">mobile left colic flexure </w:t>
            </w:r>
            <w:r w:rsidRPr="00D579FD">
              <w:rPr>
                <w:rFonts w:ascii="Times New Roman" w:hAnsi="Times New Roman" w:cs="Times New Roman"/>
                <w:lang w:val="en-GB"/>
              </w:rPr>
              <w:t>(</w:t>
            </w:r>
            <w:proofErr w:type="spellStart"/>
            <w:r w:rsidRPr="00383D84">
              <w:rPr>
                <w:rFonts w:ascii="Times New Roman" w:hAnsi="Times New Roman" w:cs="Times New Roman"/>
                <w:i/>
                <w:iCs/>
                <w:lang w:val="en-GB"/>
              </w:rPr>
              <w:t>flexura</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lienalis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elongata</w:t>
            </w:r>
            <w:proofErr w:type="spellEnd"/>
            <w:r w:rsidR="00276E84" w:rsidRPr="00D579FD">
              <w:rPr>
                <w:rFonts w:ascii="Times New Roman" w:hAnsi="Times New Roman" w:cs="Times New Roman"/>
                <w:lang w:val="en-GB"/>
              </w:rPr>
              <w:t>)</w:t>
            </w:r>
            <w:r w:rsidR="00276E84" w:rsidRPr="00383D84">
              <w:rPr>
                <w:rFonts w:ascii="Times New Roman" w:hAnsi="Times New Roman" w:cs="Times New Roman"/>
                <w:i/>
                <w:iCs/>
                <w:lang w:val="en-GB"/>
              </w:rPr>
              <w:t>,</w:t>
            </w:r>
            <w:r w:rsidR="00276E84" w:rsidRPr="00383D84">
              <w:rPr>
                <w:rFonts w:ascii="Times New Roman" w:hAnsi="Times New Roman" w:cs="Times New Roman"/>
                <w:lang w:val="en-GB"/>
              </w:rPr>
              <w:t xml:space="preserve"> mobile</w:t>
            </w:r>
            <w:r w:rsidRPr="00383D84">
              <w:rPr>
                <w:rFonts w:ascii="Times New Roman" w:hAnsi="Times New Roman" w:cs="Times New Roman"/>
                <w:lang w:val="en-GB"/>
              </w:rPr>
              <w:t xml:space="preserve"> caecum </w:t>
            </w:r>
            <w:r w:rsidRPr="00D579FD">
              <w:rPr>
                <w:rFonts w:ascii="Times New Roman" w:hAnsi="Times New Roman" w:cs="Times New Roman"/>
                <w:lang w:val="en-GB"/>
              </w:rPr>
              <w:t>(</w:t>
            </w:r>
            <w:r w:rsidRPr="00383D84">
              <w:rPr>
                <w:rFonts w:ascii="Times New Roman" w:hAnsi="Times New Roman" w:cs="Times New Roman"/>
                <w:i/>
                <w:iCs/>
                <w:lang w:val="en-GB"/>
              </w:rPr>
              <w:t>caecum mobile</w:t>
            </w:r>
            <w:r w:rsidRPr="00D579FD">
              <w:rPr>
                <w:rFonts w:ascii="Times New Roman" w:hAnsi="Times New Roman" w:cs="Times New Roman"/>
                <w:lang w:val="en-GB"/>
              </w:rPr>
              <w:t>)</w:t>
            </w:r>
          </w:p>
        </w:tc>
      </w:tr>
      <w:tr w:rsidR="007B7DAA" w:rsidRPr="00383D84" w14:paraId="0405AA1F"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0027DF4B"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14ADFB5E"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719104B0" w14:textId="77777777" w:rsidR="001A4A1A" w:rsidRPr="00383D84" w:rsidRDefault="001A4A1A"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PANKREAS</w:t>
            </w:r>
          </w:p>
        </w:tc>
        <w:tc>
          <w:tcPr>
            <w:tcW w:w="6945" w:type="dxa"/>
            <w:tcBorders>
              <w:top w:val="single" w:sz="4" w:space="0" w:color="auto"/>
              <w:left w:val="single" w:sz="4" w:space="0" w:color="auto"/>
              <w:bottom w:val="single" w:sz="4" w:space="0" w:color="auto"/>
              <w:right w:val="single" w:sz="4" w:space="0" w:color="auto"/>
            </w:tcBorders>
          </w:tcPr>
          <w:p w14:paraId="636DBD57" w14:textId="440378F2" w:rsidR="001A4A1A" w:rsidRPr="00383D84" w:rsidRDefault="00EA4642"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 xml:space="preserve">annular pancreas </w:t>
            </w:r>
            <w:r w:rsidRPr="00D579FD">
              <w:rPr>
                <w:rFonts w:ascii="Times New Roman" w:hAnsi="Times New Roman" w:cs="Times New Roman"/>
                <w:lang w:val="en-GB"/>
              </w:rPr>
              <w:t>(</w:t>
            </w:r>
            <w:r w:rsidRPr="00383D84">
              <w:rPr>
                <w:rFonts w:ascii="Times New Roman" w:hAnsi="Times New Roman" w:cs="Times New Roman"/>
                <w:i/>
                <w:iCs/>
                <w:lang w:val="en-GB"/>
              </w:rPr>
              <w:t xml:space="preserve">pancreas </w:t>
            </w:r>
            <w:proofErr w:type="spellStart"/>
            <w:r w:rsidRPr="00383D84">
              <w:rPr>
                <w:rFonts w:ascii="Times New Roman" w:hAnsi="Times New Roman" w:cs="Times New Roman"/>
                <w:i/>
                <w:iCs/>
                <w:lang w:val="en-GB"/>
              </w:rPr>
              <w:t>anulare</w:t>
            </w:r>
            <w:proofErr w:type="spellEnd"/>
            <w:r w:rsidRPr="00D579FD">
              <w:rPr>
                <w:rFonts w:ascii="Times New Roman" w:hAnsi="Times New Roman" w:cs="Times New Roman"/>
                <w:lang w:val="en-GB"/>
              </w:rPr>
              <w:t>)</w:t>
            </w:r>
          </w:p>
        </w:tc>
      </w:tr>
      <w:tr w:rsidR="007B7DAA" w:rsidRPr="00383D84" w14:paraId="74041A1F" w14:textId="77777777" w:rsidTr="00686A1B">
        <w:trPr>
          <w:trHeight w:hRule="exact" w:val="340"/>
        </w:trPr>
        <w:tc>
          <w:tcPr>
            <w:tcW w:w="2122" w:type="dxa"/>
            <w:vMerge/>
            <w:tcBorders>
              <w:left w:val="single" w:sz="4" w:space="0" w:color="auto"/>
              <w:right w:val="single" w:sz="4" w:space="0" w:color="auto"/>
            </w:tcBorders>
          </w:tcPr>
          <w:p w14:paraId="685C0FDF"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2ED9C916" w14:textId="75838B8A" w:rsidR="001A4A1A" w:rsidRPr="00383D84" w:rsidRDefault="00EA4642"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separate uncinate process </w:t>
            </w:r>
            <w:r w:rsidRPr="00D579FD">
              <w:rPr>
                <w:rFonts w:ascii="Times New Roman" w:hAnsi="Times New Roman" w:cs="Times New Roman"/>
                <w:lang w:val="en-GB"/>
              </w:rPr>
              <w:t>(</w:t>
            </w:r>
            <w:r w:rsidRPr="00383D84">
              <w:rPr>
                <w:rFonts w:ascii="Times New Roman" w:hAnsi="Times New Roman" w:cs="Times New Roman"/>
                <w:i/>
                <w:iCs/>
                <w:lang w:val="en-GB"/>
              </w:rPr>
              <w:t xml:space="preserve">proc. </w:t>
            </w:r>
            <w:proofErr w:type="spellStart"/>
            <w:r w:rsidRPr="00383D84">
              <w:rPr>
                <w:rFonts w:ascii="Times New Roman" w:hAnsi="Times New Roman" w:cs="Times New Roman"/>
                <w:i/>
                <w:iCs/>
                <w:lang w:val="en-GB"/>
              </w:rPr>
              <w:t>uncinatus</w:t>
            </w:r>
            <w:proofErr w:type="spellEnd"/>
            <w:r w:rsidRPr="00D579FD">
              <w:rPr>
                <w:rFonts w:ascii="Times New Roman" w:hAnsi="Times New Roman" w:cs="Times New Roman"/>
                <w:lang w:val="en-GB"/>
              </w:rPr>
              <w:t>)</w:t>
            </w:r>
          </w:p>
        </w:tc>
      </w:tr>
      <w:tr w:rsidR="007B7DAA" w:rsidRPr="00383D84" w14:paraId="45D07C6A" w14:textId="77777777" w:rsidTr="00686A1B">
        <w:trPr>
          <w:trHeight w:hRule="exact" w:val="340"/>
        </w:trPr>
        <w:tc>
          <w:tcPr>
            <w:tcW w:w="2122" w:type="dxa"/>
            <w:vMerge/>
            <w:tcBorders>
              <w:left w:val="single" w:sz="4" w:space="0" w:color="auto"/>
              <w:right w:val="single" w:sz="4" w:space="0" w:color="auto"/>
            </w:tcBorders>
          </w:tcPr>
          <w:p w14:paraId="5C6AFBE4"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0F4E3193" w14:textId="2A8F92D3" w:rsidR="001A4A1A" w:rsidRPr="00383D84" w:rsidRDefault="00EA4642"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heterotopic </w:t>
            </w:r>
            <w:r w:rsidRPr="00383D84">
              <w:rPr>
                <w:rFonts w:ascii="Times New Roman" w:hAnsi="Times New Roman" w:cs="Times New Roman"/>
                <w:i/>
                <w:iCs/>
                <w:lang w:val="en-GB"/>
              </w:rPr>
              <w:t>pancreas</w:t>
            </w:r>
          </w:p>
        </w:tc>
      </w:tr>
      <w:tr w:rsidR="007B7DAA" w:rsidRPr="00383D84" w14:paraId="2F3EBBF9" w14:textId="77777777" w:rsidTr="00686A1B">
        <w:trPr>
          <w:trHeight w:hRule="exact" w:val="340"/>
        </w:trPr>
        <w:tc>
          <w:tcPr>
            <w:tcW w:w="2122" w:type="dxa"/>
            <w:vMerge/>
            <w:tcBorders>
              <w:left w:val="single" w:sz="4" w:space="0" w:color="auto"/>
              <w:right w:val="single" w:sz="4" w:space="0" w:color="auto"/>
            </w:tcBorders>
          </w:tcPr>
          <w:p w14:paraId="6A41C832"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78AA1042" w14:textId="30562766" w:rsidR="001A4A1A" w:rsidRPr="00383D84" w:rsidRDefault="00EA4642"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accessory pancreatic duct </w:t>
            </w:r>
            <w:r w:rsidRPr="00D579FD">
              <w:rPr>
                <w:rFonts w:ascii="Times New Roman" w:hAnsi="Times New Roman" w:cs="Times New Roman"/>
                <w:lang w:val="en-GB"/>
              </w:rPr>
              <w:t>(</w:t>
            </w:r>
            <w:r w:rsidRPr="00383D84">
              <w:rPr>
                <w:rFonts w:ascii="Times New Roman" w:hAnsi="Times New Roman" w:cs="Times New Roman"/>
                <w:i/>
                <w:iCs/>
                <w:lang w:val="en-GB"/>
              </w:rPr>
              <w:t xml:space="preserve">ductus </w:t>
            </w:r>
            <w:proofErr w:type="spellStart"/>
            <w:r w:rsidRPr="00383D84">
              <w:rPr>
                <w:rFonts w:ascii="Times New Roman" w:hAnsi="Times New Roman" w:cs="Times New Roman"/>
                <w:i/>
                <w:iCs/>
                <w:lang w:val="en-GB"/>
              </w:rPr>
              <w:t>pancreaticus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w:t>
            </w:r>
            <w:r w:rsidR="00D579FD">
              <w:rPr>
                <w:rFonts w:ascii="Times New Roman" w:hAnsi="Times New Roman" w:cs="Times New Roman"/>
                <w:i/>
                <w:iCs/>
                <w:lang w:val="en-GB"/>
              </w:rPr>
              <w:t>u</w:t>
            </w:r>
            <w:r w:rsidRPr="00383D84">
              <w:rPr>
                <w:rFonts w:ascii="Times New Roman" w:hAnsi="Times New Roman" w:cs="Times New Roman"/>
                <w:i/>
                <w:iCs/>
                <w:lang w:val="en-GB"/>
              </w:rPr>
              <w:t>s</w:t>
            </w:r>
            <w:proofErr w:type="spellEnd"/>
            <w:r w:rsidRPr="00D579FD">
              <w:rPr>
                <w:rFonts w:ascii="Times New Roman" w:hAnsi="Times New Roman" w:cs="Times New Roman"/>
                <w:lang w:val="en-GB"/>
              </w:rPr>
              <w:t>)</w:t>
            </w:r>
            <w:r w:rsidRPr="00383D84">
              <w:rPr>
                <w:rFonts w:ascii="Times New Roman" w:hAnsi="Times New Roman" w:cs="Times New Roman"/>
                <w:lang w:val="en-GB"/>
              </w:rPr>
              <w:t xml:space="preserve"> Santorini</w:t>
            </w:r>
          </w:p>
        </w:tc>
      </w:tr>
      <w:tr w:rsidR="007B7DAA" w:rsidRPr="00383D84" w14:paraId="2E5BAF7A" w14:textId="77777777" w:rsidTr="00686A1B">
        <w:trPr>
          <w:trHeight w:hRule="exact" w:val="635"/>
        </w:trPr>
        <w:tc>
          <w:tcPr>
            <w:tcW w:w="2122" w:type="dxa"/>
            <w:vMerge/>
            <w:tcBorders>
              <w:left w:val="single" w:sz="4" w:space="0" w:color="auto"/>
              <w:bottom w:val="single" w:sz="4" w:space="0" w:color="auto"/>
              <w:right w:val="single" w:sz="4" w:space="0" w:color="auto"/>
            </w:tcBorders>
          </w:tcPr>
          <w:p w14:paraId="14BE0D03" w14:textId="77777777" w:rsidR="001A4A1A" w:rsidRPr="00383D84" w:rsidRDefault="001A4A1A" w:rsidP="002075CC">
            <w:pPr>
              <w:spacing w:line="360" w:lineRule="auto"/>
              <w:rPr>
                <w:rFonts w:ascii="Times New Roman" w:eastAsia="Times New Roman" w:hAnsi="Times New Roman" w:cs="Times New Roman"/>
                <w:i/>
                <w:lang w:val="en-GB" w:eastAsia="cs-CZ"/>
              </w:rPr>
            </w:pPr>
          </w:p>
        </w:tc>
        <w:tc>
          <w:tcPr>
            <w:tcW w:w="6945" w:type="dxa"/>
            <w:tcBorders>
              <w:top w:val="single" w:sz="4" w:space="0" w:color="auto"/>
              <w:left w:val="single" w:sz="4" w:space="0" w:color="auto"/>
              <w:bottom w:val="single" w:sz="4" w:space="0" w:color="auto"/>
              <w:right w:val="single" w:sz="4" w:space="0" w:color="auto"/>
            </w:tcBorders>
          </w:tcPr>
          <w:p w14:paraId="5A05DF7D" w14:textId="761F7092" w:rsidR="001A4A1A" w:rsidRPr="00383D84" w:rsidRDefault="00EA4642" w:rsidP="002075CC">
            <w:pPr>
              <w:spacing w:line="360" w:lineRule="auto"/>
              <w:rPr>
                <w:rFonts w:ascii="Times New Roman" w:eastAsia="Times New Roman" w:hAnsi="Times New Roman" w:cs="Times New Roman"/>
                <w:i/>
                <w:lang w:val="en-GB" w:eastAsia="cs-CZ"/>
              </w:rPr>
            </w:pPr>
            <w:r w:rsidRPr="00383D84">
              <w:rPr>
                <w:rFonts w:ascii="Times New Roman" w:hAnsi="Times New Roman" w:cs="Times New Roman"/>
                <w:lang w:val="en-GB"/>
              </w:rPr>
              <w:t xml:space="preserve">separate </w:t>
            </w:r>
            <w:r w:rsidR="006E3642" w:rsidRPr="00383D84">
              <w:rPr>
                <w:rFonts w:ascii="Times New Roman" w:hAnsi="Times New Roman" w:cs="Times New Roman"/>
                <w:lang w:val="en-GB"/>
              </w:rPr>
              <w:t xml:space="preserve">openings </w:t>
            </w:r>
            <w:r w:rsidRPr="00383D84">
              <w:rPr>
                <w:rFonts w:ascii="Times New Roman" w:hAnsi="Times New Roman" w:cs="Times New Roman"/>
                <w:lang w:val="en-GB"/>
              </w:rPr>
              <w:t xml:space="preserve">of </w:t>
            </w:r>
            <w:r w:rsidR="006E3642" w:rsidRPr="00383D84">
              <w:rPr>
                <w:rFonts w:ascii="Times New Roman" w:hAnsi="Times New Roman" w:cs="Times New Roman"/>
                <w:lang w:val="en-GB"/>
              </w:rPr>
              <w:t xml:space="preserve">the </w:t>
            </w:r>
            <w:r w:rsidRPr="00383D84">
              <w:rPr>
                <w:rFonts w:ascii="Times New Roman" w:hAnsi="Times New Roman" w:cs="Times New Roman"/>
                <w:lang w:val="en-GB"/>
              </w:rPr>
              <w:t>common bile duct (</w:t>
            </w:r>
            <w:r w:rsidRPr="00383D84">
              <w:rPr>
                <w:rFonts w:ascii="Times New Roman" w:hAnsi="Times New Roman" w:cs="Times New Roman"/>
                <w:i/>
                <w:iCs/>
                <w:lang w:val="en-GB"/>
              </w:rPr>
              <w:t xml:space="preserve">ductus </w:t>
            </w:r>
            <w:proofErr w:type="spellStart"/>
            <w:r w:rsidRPr="00383D84">
              <w:rPr>
                <w:rFonts w:ascii="Times New Roman" w:hAnsi="Times New Roman" w:cs="Times New Roman"/>
                <w:i/>
                <w:iCs/>
                <w:lang w:val="en-GB"/>
              </w:rPr>
              <w:t>choledochus</w:t>
            </w:r>
            <w:proofErr w:type="spellEnd"/>
            <w:r w:rsidRPr="00D579FD">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 xml:space="preserve">and </w:t>
            </w:r>
            <w:r w:rsidR="006E3642" w:rsidRPr="00383D84">
              <w:rPr>
                <w:rFonts w:ascii="Times New Roman" w:hAnsi="Times New Roman" w:cs="Times New Roman"/>
                <w:lang w:val="en-GB"/>
              </w:rPr>
              <w:t>major</w:t>
            </w:r>
            <w:r w:rsidRPr="00383D84">
              <w:rPr>
                <w:rFonts w:ascii="Times New Roman" w:hAnsi="Times New Roman" w:cs="Times New Roman"/>
                <w:lang w:val="en-GB"/>
              </w:rPr>
              <w:t xml:space="preserve"> pancreatic duct</w:t>
            </w:r>
            <w:r w:rsidRPr="00383D84">
              <w:rPr>
                <w:rFonts w:ascii="Times New Roman" w:hAnsi="Times New Roman" w:cs="Times New Roman"/>
                <w:i/>
                <w:iCs/>
                <w:lang w:val="en-GB"/>
              </w:rPr>
              <w:t xml:space="preserve"> </w:t>
            </w:r>
            <w:r w:rsidRPr="00D579FD">
              <w:rPr>
                <w:rFonts w:ascii="Times New Roman" w:hAnsi="Times New Roman" w:cs="Times New Roman"/>
                <w:lang w:val="en-GB"/>
              </w:rPr>
              <w:t>(</w:t>
            </w:r>
            <w:r w:rsidRPr="00383D84">
              <w:rPr>
                <w:rFonts w:ascii="Times New Roman" w:hAnsi="Times New Roman" w:cs="Times New Roman"/>
                <w:i/>
                <w:iCs/>
                <w:lang w:val="en-GB"/>
              </w:rPr>
              <w:t>du</w:t>
            </w:r>
            <w:r w:rsidR="005506DF">
              <w:rPr>
                <w:rFonts w:ascii="Times New Roman" w:hAnsi="Times New Roman" w:cs="Times New Roman"/>
                <w:i/>
                <w:iCs/>
                <w:lang w:val="en-GB"/>
              </w:rPr>
              <w:t>c</w:t>
            </w:r>
            <w:r w:rsidRPr="00383D84">
              <w:rPr>
                <w:rFonts w:ascii="Times New Roman" w:hAnsi="Times New Roman" w:cs="Times New Roman"/>
                <w:i/>
                <w:iCs/>
                <w:lang w:val="en-GB"/>
              </w:rPr>
              <w:t xml:space="preserve">tus </w:t>
            </w:r>
            <w:proofErr w:type="spellStart"/>
            <w:r w:rsidRPr="00383D84">
              <w:rPr>
                <w:rFonts w:ascii="Times New Roman" w:hAnsi="Times New Roman" w:cs="Times New Roman"/>
                <w:i/>
                <w:iCs/>
                <w:lang w:val="en-GB"/>
              </w:rPr>
              <w:t>pancreaticus</w:t>
            </w:r>
            <w:proofErr w:type="spellEnd"/>
            <w:r w:rsidRPr="00383D84">
              <w:rPr>
                <w:rFonts w:ascii="Times New Roman" w:hAnsi="Times New Roman" w:cs="Times New Roman"/>
                <w:i/>
                <w:iCs/>
                <w:lang w:val="en-GB"/>
              </w:rPr>
              <w:t xml:space="preserve"> major</w:t>
            </w:r>
            <w:r w:rsidRPr="00D579FD">
              <w:rPr>
                <w:rFonts w:ascii="Times New Roman" w:hAnsi="Times New Roman" w:cs="Times New Roman"/>
                <w:lang w:val="en-GB"/>
              </w:rPr>
              <w:t>)</w:t>
            </w:r>
          </w:p>
        </w:tc>
      </w:tr>
      <w:tr w:rsidR="007B7DAA" w:rsidRPr="00383D84" w14:paraId="42D99661" w14:textId="77777777" w:rsidTr="00686A1B">
        <w:trPr>
          <w:trHeight w:hRule="exact" w:val="340"/>
        </w:trPr>
        <w:tc>
          <w:tcPr>
            <w:tcW w:w="2122" w:type="dxa"/>
            <w:vMerge w:val="restart"/>
            <w:tcBorders>
              <w:top w:val="single" w:sz="4" w:space="0" w:color="auto"/>
              <w:left w:val="single" w:sz="4" w:space="0" w:color="auto"/>
              <w:right w:val="single" w:sz="4" w:space="0" w:color="auto"/>
            </w:tcBorders>
          </w:tcPr>
          <w:p w14:paraId="0E67B8D6"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3C2A913B"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481253B5" w14:textId="77777777" w:rsidR="001A4A1A" w:rsidRPr="00383D84" w:rsidRDefault="001A4A1A" w:rsidP="002075CC">
            <w:pPr>
              <w:spacing w:line="360" w:lineRule="auto"/>
              <w:rPr>
                <w:rFonts w:ascii="Times New Roman" w:eastAsia="Times New Roman" w:hAnsi="Times New Roman" w:cs="Times New Roman"/>
                <w:lang w:val="en-GB" w:eastAsia="cs-CZ"/>
              </w:rPr>
            </w:pPr>
          </w:p>
          <w:p w14:paraId="02222757" w14:textId="2488AFDA" w:rsidR="001A4A1A" w:rsidRPr="00383D84" w:rsidRDefault="00491249" w:rsidP="002075CC">
            <w:pPr>
              <w:spacing w:line="360" w:lineRule="auto"/>
              <w:rPr>
                <w:rFonts w:ascii="Times New Roman" w:eastAsia="Times New Roman" w:hAnsi="Times New Roman" w:cs="Times New Roman"/>
                <w:lang w:val="en-GB" w:eastAsia="cs-CZ"/>
              </w:rPr>
            </w:pPr>
            <w:r w:rsidRPr="00383D84">
              <w:rPr>
                <w:rFonts w:ascii="Times New Roman" w:eastAsia="Times New Roman" w:hAnsi="Times New Roman" w:cs="Times New Roman"/>
                <w:lang w:val="en-GB" w:eastAsia="cs-CZ"/>
              </w:rPr>
              <w:t>KIDNEY</w:t>
            </w:r>
          </w:p>
        </w:tc>
        <w:tc>
          <w:tcPr>
            <w:tcW w:w="6945" w:type="dxa"/>
            <w:tcBorders>
              <w:top w:val="single" w:sz="4" w:space="0" w:color="auto"/>
              <w:left w:val="single" w:sz="4" w:space="0" w:color="auto"/>
              <w:bottom w:val="single" w:sz="4" w:space="0" w:color="auto"/>
              <w:right w:val="single" w:sz="4" w:space="0" w:color="auto"/>
            </w:tcBorders>
          </w:tcPr>
          <w:p w14:paraId="734BED40" w14:textId="36AFC65F" w:rsidR="001A4A1A" w:rsidRPr="00383D84" w:rsidRDefault="00EA4642" w:rsidP="002075CC">
            <w:pPr>
              <w:spacing w:line="360" w:lineRule="auto"/>
              <w:rPr>
                <w:rFonts w:ascii="Times New Roman" w:eastAsia="Times New Roman" w:hAnsi="Times New Roman" w:cs="Times New Roman"/>
                <w:i/>
                <w:lang w:val="en-GB" w:eastAsia="cs-CZ"/>
              </w:rPr>
            </w:pPr>
            <w:proofErr w:type="spellStart"/>
            <w:r w:rsidRPr="00383D84">
              <w:rPr>
                <w:rFonts w:ascii="Times New Roman" w:hAnsi="Times New Roman" w:cs="Times New Roman"/>
                <w:lang w:val="en-GB"/>
              </w:rPr>
              <w:t>renculized</w:t>
            </w:r>
            <w:proofErr w:type="spellEnd"/>
            <w:r w:rsidRPr="00383D84">
              <w:rPr>
                <w:rFonts w:ascii="Times New Roman" w:hAnsi="Times New Roman" w:cs="Times New Roman"/>
                <w:lang w:val="en-GB"/>
              </w:rPr>
              <w:t xml:space="preserve"> kidney</w:t>
            </w:r>
          </w:p>
        </w:tc>
      </w:tr>
      <w:tr w:rsidR="007B7DAA" w:rsidRPr="00383D84" w14:paraId="589843BC" w14:textId="77777777" w:rsidTr="00686A1B">
        <w:trPr>
          <w:trHeight w:hRule="exact" w:val="340"/>
        </w:trPr>
        <w:tc>
          <w:tcPr>
            <w:tcW w:w="2122" w:type="dxa"/>
            <w:vMerge/>
            <w:tcBorders>
              <w:left w:val="single" w:sz="4" w:space="0" w:color="auto"/>
              <w:right w:val="single" w:sz="4" w:space="0" w:color="auto"/>
            </w:tcBorders>
          </w:tcPr>
          <w:p w14:paraId="306AE7D2"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104C424D" w14:textId="326D6FF1" w:rsidR="001A4A1A" w:rsidRPr="00383D84" w:rsidRDefault="00EA4642"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dystopic kidney</w:t>
            </w:r>
          </w:p>
        </w:tc>
      </w:tr>
      <w:tr w:rsidR="007B7DAA" w:rsidRPr="00383D84" w14:paraId="31248A1A" w14:textId="77777777" w:rsidTr="00686A1B">
        <w:trPr>
          <w:trHeight w:hRule="exact" w:val="340"/>
        </w:trPr>
        <w:tc>
          <w:tcPr>
            <w:tcW w:w="2122" w:type="dxa"/>
            <w:vMerge/>
            <w:tcBorders>
              <w:left w:val="single" w:sz="4" w:space="0" w:color="auto"/>
              <w:right w:val="single" w:sz="4" w:space="0" w:color="auto"/>
            </w:tcBorders>
          </w:tcPr>
          <w:p w14:paraId="646B733D"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023C947B" w14:textId="77777777" w:rsidR="00EA4642" w:rsidRPr="00383D84" w:rsidRDefault="00EA4642" w:rsidP="002075CC">
            <w:pPr>
              <w:rPr>
                <w:rFonts w:ascii="Times New Roman" w:hAnsi="Times New Roman" w:cs="Times New Roman"/>
                <w:lang w:val="en-GB"/>
              </w:rPr>
            </w:pPr>
            <w:r w:rsidRPr="00383D84">
              <w:rPr>
                <w:rFonts w:ascii="Times New Roman" w:hAnsi="Times New Roman" w:cs="Times New Roman"/>
                <w:lang w:val="en-GB"/>
              </w:rPr>
              <w:t xml:space="preserve">floating kidney </w:t>
            </w:r>
            <w:r w:rsidRPr="00D579FD">
              <w:rPr>
                <w:rFonts w:ascii="Times New Roman" w:hAnsi="Times New Roman" w:cs="Times New Roman"/>
                <w:lang w:val="en-GB"/>
              </w:rPr>
              <w:t>(</w:t>
            </w:r>
            <w:r w:rsidRPr="00383D84">
              <w:rPr>
                <w:rFonts w:ascii="Times New Roman" w:hAnsi="Times New Roman" w:cs="Times New Roman"/>
                <w:i/>
                <w:iCs/>
                <w:lang w:val="en-GB"/>
              </w:rPr>
              <w:t xml:space="preserve">ren </w:t>
            </w:r>
            <w:proofErr w:type="spellStart"/>
            <w:r w:rsidRPr="00383D84">
              <w:rPr>
                <w:rFonts w:ascii="Times New Roman" w:hAnsi="Times New Roman" w:cs="Times New Roman"/>
                <w:i/>
                <w:iCs/>
                <w:lang w:val="en-GB"/>
              </w:rPr>
              <w:t>migrans</w:t>
            </w:r>
            <w:proofErr w:type="spellEnd"/>
            <w:r w:rsidRPr="00D579FD">
              <w:rPr>
                <w:rFonts w:ascii="Times New Roman" w:hAnsi="Times New Roman" w:cs="Times New Roman"/>
                <w:lang w:val="en-GB"/>
              </w:rPr>
              <w:t>)</w:t>
            </w:r>
          </w:p>
          <w:p w14:paraId="0930D33D" w14:textId="055753F5" w:rsidR="001A4A1A" w:rsidRPr="00383D84" w:rsidRDefault="001A4A1A" w:rsidP="002075CC">
            <w:pPr>
              <w:spacing w:line="360" w:lineRule="auto"/>
              <w:rPr>
                <w:rFonts w:ascii="Times New Roman" w:eastAsia="Times New Roman" w:hAnsi="Times New Roman" w:cs="Times New Roman"/>
                <w:lang w:val="en-GB" w:eastAsia="cs-CZ"/>
              </w:rPr>
            </w:pPr>
          </w:p>
        </w:tc>
      </w:tr>
      <w:tr w:rsidR="007B7DAA" w:rsidRPr="00383D84" w14:paraId="4BC7FBCE" w14:textId="77777777" w:rsidTr="00686A1B">
        <w:trPr>
          <w:trHeight w:hRule="exact" w:val="968"/>
        </w:trPr>
        <w:tc>
          <w:tcPr>
            <w:tcW w:w="2122" w:type="dxa"/>
            <w:vMerge/>
            <w:tcBorders>
              <w:left w:val="single" w:sz="4" w:space="0" w:color="auto"/>
              <w:right w:val="single" w:sz="4" w:space="0" w:color="auto"/>
            </w:tcBorders>
          </w:tcPr>
          <w:p w14:paraId="61D2D119"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109BECB4" w14:textId="0378325D" w:rsidR="00EA4642" w:rsidRPr="00383D84" w:rsidRDefault="00EA4642" w:rsidP="002075CC">
            <w:pPr>
              <w:rPr>
                <w:rFonts w:ascii="Times New Roman" w:hAnsi="Times New Roman" w:cs="Times New Roman"/>
                <w:lang w:val="en-GB"/>
              </w:rPr>
            </w:pPr>
            <w:r w:rsidRPr="00383D84">
              <w:rPr>
                <w:rFonts w:ascii="Times New Roman" w:hAnsi="Times New Roman" w:cs="Times New Roman"/>
                <w:lang w:val="en-GB"/>
              </w:rPr>
              <w:t xml:space="preserve">horseshoe kidney </w:t>
            </w:r>
            <w:r w:rsidRPr="00D579FD">
              <w:rPr>
                <w:rFonts w:ascii="Times New Roman" w:hAnsi="Times New Roman" w:cs="Times New Roman"/>
                <w:lang w:val="en-GB"/>
              </w:rPr>
              <w:t>(</w:t>
            </w:r>
            <w:r w:rsidRPr="00383D84">
              <w:rPr>
                <w:rFonts w:ascii="Times New Roman" w:hAnsi="Times New Roman" w:cs="Times New Roman"/>
                <w:i/>
                <w:iCs/>
                <w:lang w:val="en-GB"/>
              </w:rPr>
              <w:t xml:space="preserve">ren </w:t>
            </w:r>
            <w:proofErr w:type="spellStart"/>
            <w:r w:rsidRPr="00383D84">
              <w:rPr>
                <w:rFonts w:ascii="Times New Roman" w:hAnsi="Times New Roman" w:cs="Times New Roman"/>
                <w:i/>
                <w:iCs/>
                <w:lang w:val="en-GB"/>
              </w:rPr>
              <w:t>arcuatus</w:t>
            </w:r>
            <w:proofErr w:type="spellEnd"/>
            <w:r w:rsidRPr="00D579FD">
              <w:rPr>
                <w:rFonts w:ascii="Times New Roman" w:hAnsi="Times New Roman" w:cs="Times New Roman"/>
                <w:lang w:val="en-GB"/>
              </w:rPr>
              <w:t>)</w:t>
            </w:r>
          </w:p>
          <w:p w14:paraId="48D4669E" w14:textId="0D05D66B" w:rsidR="00EA4642" w:rsidRPr="00383D84" w:rsidRDefault="00EA4642" w:rsidP="002075CC">
            <w:pPr>
              <w:rPr>
                <w:rFonts w:ascii="Times New Roman" w:hAnsi="Times New Roman" w:cs="Times New Roman"/>
                <w:lang w:val="en-GB"/>
              </w:rPr>
            </w:pPr>
            <w:r w:rsidRPr="00383D84">
              <w:rPr>
                <w:rFonts w:ascii="Times New Roman" w:hAnsi="Times New Roman" w:cs="Times New Roman"/>
                <w:lang w:val="en-GB"/>
              </w:rPr>
              <w:t xml:space="preserve">sigmoid shaped kidney </w:t>
            </w:r>
            <w:r w:rsidRPr="00D579FD">
              <w:rPr>
                <w:rFonts w:ascii="Times New Roman" w:hAnsi="Times New Roman" w:cs="Times New Roman"/>
                <w:lang w:val="en-GB"/>
              </w:rPr>
              <w:t>(</w:t>
            </w:r>
            <w:r w:rsidRPr="00383D84">
              <w:rPr>
                <w:rFonts w:ascii="Times New Roman" w:hAnsi="Times New Roman" w:cs="Times New Roman"/>
                <w:i/>
                <w:iCs/>
                <w:lang w:val="en-GB"/>
              </w:rPr>
              <w:t xml:space="preserve">ren </w:t>
            </w:r>
            <w:proofErr w:type="spellStart"/>
            <w:r w:rsidRPr="00383D84">
              <w:rPr>
                <w:rFonts w:ascii="Times New Roman" w:hAnsi="Times New Roman" w:cs="Times New Roman"/>
                <w:i/>
                <w:iCs/>
                <w:lang w:val="en-GB"/>
              </w:rPr>
              <w:t>sigmoideus</w:t>
            </w:r>
            <w:proofErr w:type="spellEnd"/>
            <w:r w:rsidRPr="00D579FD">
              <w:rPr>
                <w:rFonts w:ascii="Times New Roman" w:hAnsi="Times New Roman" w:cs="Times New Roman"/>
                <w:lang w:val="en-GB"/>
              </w:rPr>
              <w:t>)</w:t>
            </w:r>
          </w:p>
          <w:p w14:paraId="1771A234" w14:textId="69EEA68C" w:rsidR="00EA4642" w:rsidRPr="00383D84" w:rsidRDefault="00EA4642" w:rsidP="002075CC">
            <w:pPr>
              <w:rPr>
                <w:rFonts w:ascii="Times New Roman" w:hAnsi="Times New Roman" w:cs="Times New Roman"/>
                <w:lang w:val="en-GB"/>
              </w:rPr>
            </w:pPr>
            <w:r w:rsidRPr="00383D84">
              <w:rPr>
                <w:rFonts w:ascii="Times New Roman" w:hAnsi="Times New Roman" w:cs="Times New Roman"/>
                <w:lang w:val="en-GB"/>
              </w:rPr>
              <w:t xml:space="preserve">lump kidney </w:t>
            </w:r>
            <w:r w:rsidRPr="00D579FD">
              <w:rPr>
                <w:rFonts w:ascii="Times New Roman" w:hAnsi="Times New Roman" w:cs="Times New Roman"/>
                <w:lang w:val="en-GB"/>
              </w:rPr>
              <w:t>(</w:t>
            </w:r>
            <w:r w:rsidRPr="00383D84">
              <w:rPr>
                <w:rFonts w:ascii="Times New Roman" w:hAnsi="Times New Roman" w:cs="Times New Roman"/>
                <w:i/>
                <w:iCs/>
                <w:lang w:val="en-GB"/>
              </w:rPr>
              <w:t xml:space="preserve">ren </w:t>
            </w:r>
            <w:proofErr w:type="spellStart"/>
            <w:r w:rsidRPr="00383D84">
              <w:rPr>
                <w:rFonts w:ascii="Times New Roman" w:hAnsi="Times New Roman" w:cs="Times New Roman"/>
                <w:i/>
                <w:iCs/>
                <w:lang w:val="en-GB"/>
              </w:rPr>
              <w:t>fungiformis</w:t>
            </w:r>
            <w:proofErr w:type="spellEnd"/>
            <w:r w:rsidRPr="00D579FD">
              <w:rPr>
                <w:rFonts w:ascii="Times New Roman" w:hAnsi="Times New Roman" w:cs="Times New Roman"/>
                <w:lang w:val="en-GB"/>
              </w:rPr>
              <w:t>)</w:t>
            </w:r>
          </w:p>
          <w:p w14:paraId="6FAC9B20" w14:textId="4682524B" w:rsidR="001A4A1A" w:rsidRPr="00383D84" w:rsidRDefault="001A4A1A" w:rsidP="002075CC">
            <w:pPr>
              <w:spacing w:line="360" w:lineRule="auto"/>
              <w:rPr>
                <w:rFonts w:ascii="Times New Roman" w:eastAsia="Times New Roman" w:hAnsi="Times New Roman" w:cs="Times New Roman"/>
                <w:lang w:val="en-GB" w:eastAsia="cs-CZ"/>
              </w:rPr>
            </w:pPr>
          </w:p>
        </w:tc>
      </w:tr>
      <w:tr w:rsidR="007B7DAA" w:rsidRPr="00383D84" w14:paraId="4BA417B0" w14:textId="77777777" w:rsidTr="00686A1B">
        <w:trPr>
          <w:trHeight w:hRule="exact" w:val="451"/>
        </w:trPr>
        <w:tc>
          <w:tcPr>
            <w:tcW w:w="2122" w:type="dxa"/>
            <w:vMerge/>
            <w:tcBorders>
              <w:left w:val="single" w:sz="4" w:space="0" w:color="auto"/>
              <w:right w:val="single" w:sz="4" w:space="0" w:color="auto"/>
            </w:tcBorders>
          </w:tcPr>
          <w:p w14:paraId="5213FE4D"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640FC276" w14:textId="7B74E2A3" w:rsidR="001A4A1A" w:rsidRPr="00383D84" w:rsidRDefault="00EA4642"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duplic</w:t>
            </w:r>
            <w:r w:rsidR="00292DF8" w:rsidRPr="00383D84">
              <w:rPr>
                <w:rFonts w:ascii="Times New Roman" w:hAnsi="Times New Roman" w:cs="Times New Roman"/>
                <w:lang w:val="en-GB"/>
              </w:rPr>
              <w:t>ated</w:t>
            </w:r>
            <w:r w:rsidRPr="00383D84">
              <w:rPr>
                <w:rFonts w:ascii="Times New Roman" w:hAnsi="Times New Roman" w:cs="Times New Roman"/>
                <w:lang w:val="en-GB"/>
              </w:rPr>
              <w:t xml:space="preserve"> ureter </w:t>
            </w:r>
            <w:r w:rsidRPr="00D579FD">
              <w:rPr>
                <w:rFonts w:ascii="Times New Roman" w:hAnsi="Times New Roman" w:cs="Times New Roman"/>
                <w:lang w:val="en-GB"/>
              </w:rPr>
              <w:t>(</w:t>
            </w:r>
            <w:r w:rsidRPr="00383D84">
              <w:rPr>
                <w:rFonts w:ascii="Times New Roman" w:hAnsi="Times New Roman" w:cs="Times New Roman"/>
                <w:i/>
                <w:iCs/>
                <w:lang w:val="en-GB"/>
              </w:rPr>
              <w:t xml:space="preserve">ureter duplex, </w:t>
            </w:r>
            <w:proofErr w:type="spellStart"/>
            <w:r w:rsidRPr="00383D84">
              <w:rPr>
                <w:rFonts w:ascii="Times New Roman" w:hAnsi="Times New Roman" w:cs="Times New Roman"/>
                <w:i/>
                <w:iCs/>
                <w:lang w:val="en-GB"/>
              </w:rPr>
              <w:t>fissus</w:t>
            </w:r>
            <w:proofErr w:type="spellEnd"/>
            <w:r w:rsidRPr="00D579FD">
              <w:rPr>
                <w:rFonts w:ascii="Times New Roman" w:hAnsi="Times New Roman" w:cs="Times New Roman"/>
                <w:lang w:val="en-GB"/>
              </w:rPr>
              <w:t>)</w:t>
            </w:r>
          </w:p>
        </w:tc>
      </w:tr>
      <w:tr w:rsidR="007B7DAA" w:rsidRPr="00383D84" w14:paraId="452569FC" w14:textId="77777777" w:rsidTr="00686A1B">
        <w:trPr>
          <w:trHeight w:hRule="exact" w:val="340"/>
        </w:trPr>
        <w:tc>
          <w:tcPr>
            <w:tcW w:w="2122" w:type="dxa"/>
            <w:vMerge/>
            <w:tcBorders>
              <w:left w:val="single" w:sz="4" w:space="0" w:color="auto"/>
              <w:bottom w:val="single" w:sz="4" w:space="0" w:color="auto"/>
              <w:right w:val="single" w:sz="4" w:space="0" w:color="auto"/>
            </w:tcBorders>
          </w:tcPr>
          <w:p w14:paraId="712D8736" w14:textId="77777777" w:rsidR="001A4A1A" w:rsidRPr="00383D84" w:rsidRDefault="001A4A1A" w:rsidP="002075CC">
            <w:pPr>
              <w:spacing w:line="360" w:lineRule="auto"/>
              <w:rPr>
                <w:rFonts w:ascii="Times New Roman" w:eastAsia="Times New Roman" w:hAnsi="Times New Roman" w:cs="Times New Roman"/>
                <w:lang w:val="en-GB" w:eastAsia="sk-SK"/>
              </w:rPr>
            </w:pPr>
          </w:p>
        </w:tc>
        <w:tc>
          <w:tcPr>
            <w:tcW w:w="6945" w:type="dxa"/>
            <w:tcBorders>
              <w:top w:val="single" w:sz="4" w:space="0" w:color="auto"/>
              <w:left w:val="single" w:sz="4" w:space="0" w:color="auto"/>
              <w:bottom w:val="single" w:sz="4" w:space="0" w:color="auto"/>
              <w:right w:val="single" w:sz="4" w:space="0" w:color="auto"/>
            </w:tcBorders>
          </w:tcPr>
          <w:p w14:paraId="7AA91F5F" w14:textId="5CCCEED6" w:rsidR="001A4A1A" w:rsidRPr="00383D84" w:rsidRDefault="00EA4642" w:rsidP="002075CC">
            <w:pPr>
              <w:spacing w:line="360" w:lineRule="auto"/>
              <w:rPr>
                <w:rFonts w:ascii="Times New Roman" w:eastAsia="Times New Roman" w:hAnsi="Times New Roman" w:cs="Times New Roman"/>
                <w:lang w:val="en-GB" w:eastAsia="cs-CZ"/>
              </w:rPr>
            </w:pPr>
            <w:r w:rsidRPr="00383D84">
              <w:rPr>
                <w:rFonts w:ascii="Times New Roman" w:hAnsi="Times New Roman" w:cs="Times New Roman"/>
                <w:lang w:val="en-GB"/>
              </w:rPr>
              <w:t xml:space="preserve">extravesical ectopic </w:t>
            </w:r>
            <w:r w:rsidR="00292DF8" w:rsidRPr="00383D84">
              <w:rPr>
                <w:rFonts w:ascii="Times New Roman" w:hAnsi="Times New Roman" w:cs="Times New Roman"/>
                <w:lang w:val="en-GB"/>
              </w:rPr>
              <w:t xml:space="preserve">openings </w:t>
            </w:r>
            <w:r w:rsidRPr="00383D84">
              <w:rPr>
                <w:rFonts w:ascii="Times New Roman" w:hAnsi="Times New Roman" w:cs="Times New Roman"/>
                <w:lang w:val="en-GB"/>
              </w:rPr>
              <w:t xml:space="preserve">of </w:t>
            </w:r>
            <w:r w:rsidR="00292DF8" w:rsidRPr="00383D84">
              <w:rPr>
                <w:rFonts w:ascii="Times New Roman" w:hAnsi="Times New Roman" w:cs="Times New Roman"/>
                <w:lang w:val="en-GB"/>
              </w:rPr>
              <w:t xml:space="preserve">the </w:t>
            </w:r>
            <w:r w:rsidRPr="00383D84">
              <w:rPr>
                <w:rFonts w:ascii="Times New Roman" w:hAnsi="Times New Roman" w:cs="Times New Roman"/>
                <w:lang w:val="en-GB"/>
              </w:rPr>
              <w:t xml:space="preserve">ureter </w:t>
            </w:r>
            <w:r w:rsidR="00292DF8" w:rsidRPr="00383D84">
              <w:rPr>
                <w:rFonts w:ascii="Times New Roman" w:hAnsi="Times New Roman" w:cs="Times New Roman"/>
                <w:lang w:val="en-GB"/>
              </w:rPr>
              <w:t>into the</w:t>
            </w:r>
            <w:r w:rsidRPr="00383D84">
              <w:rPr>
                <w:rFonts w:ascii="Times New Roman" w:hAnsi="Times New Roman" w:cs="Times New Roman"/>
                <w:lang w:val="en-GB"/>
              </w:rPr>
              <w:t xml:space="preserve"> vagina, uterus, prostate</w:t>
            </w:r>
          </w:p>
        </w:tc>
      </w:tr>
    </w:tbl>
    <w:p w14:paraId="475FC6BB"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4057DA23"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5584144" w14:textId="6D3B58FF" w:rsidR="001A4A1A" w:rsidRDefault="001A4A1A" w:rsidP="00031128">
      <w:pPr>
        <w:tabs>
          <w:tab w:val="left" w:pos="1452"/>
        </w:tabs>
        <w:spacing w:after="0" w:line="360" w:lineRule="auto"/>
        <w:jc w:val="both"/>
        <w:rPr>
          <w:rFonts w:ascii="Times New Roman" w:hAnsi="Times New Roman" w:cs="Times New Roman"/>
          <w:sz w:val="24"/>
          <w:lang w:val="en-GB"/>
        </w:rPr>
      </w:pPr>
    </w:p>
    <w:p w14:paraId="18D22B3F" w14:textId="51D1C60F" w:rsidR="009F394D" w:rsidRDefault="009F394D" w:rsidP="00031128">
      <w:pPr>
        <w:tabs>
          <w:tab w:val="left" w:pos="1452"/>
        </w:tabs>
        <w:spacing w:after="0" w:line="360" w:lineRule="auto"/>
        <w:jc w:val="both"/>
        <w:rPr>
          <w:rFonts w:ascii="Times New Roman" w:hAnsi="Times New Roman" w:cs="Times New Roman"/>
          <w:sz w:val="24"/>
          <w:lang w:val="en-GB"/>
        </w:rPr>
      </w:pPr>
    </w:p>
    <w:p w14:paraId="5542581A"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6D3AD208" w14:textId="3934E791" w:rsidR="001A4A1A" w:rsidRPr="006E5FD0" w:rsidRDefault="0096132D" w:rsidP="00031128">
      <w:pPr>
        <w:spacing w:after="0" w:line="360" w:lineRule="auto"/>
        <w:jc w:val="both"/>
        <w:rPr>
          <w:rFonts w:ascii="Times New Roman" w:hAnsi="Times New Roman"/>
          <w:b/>
          <w:sz w:val="28"/>
          <w:szCs w:val="28"/>
          <w:lang w:val="en-GB"/>
        </w:rPr>
      </w:pPr>
      <w:r>
        <w:rPr>
          <w:rFonts w:ascii="Times New Roman" w:hAnsi="Times New Roman"/>
          <w:b/>
          <w:sz w:val="28"/>
          <w:szCs w:val="28"/>
          <w:lang w:val="en-GB"/>
        </w:rPr>
        <w:lastRenderedPageBreak/>
        <w:t>6</w:t>
      </w:r>
      <w:r w:rsidR="001A4A1A" w:rsidRPr="006E5FD0">
        <w:rPr>
          <w:rFonts w:ascii="Times New Roman" w:hAnsi="Times New Roman"/>
          <w:b/>
          <w:sz w:val="28"/>
          <w:szCs w:val="28"/>
          <w:lang w:val="en-GB"/>
        </w:rPr>
        <w:t>.2</w:t>
      </w:r>
      <w:r>
        <w:rPr>
          <w:rFonts w:ascii="Times New Roman" w:hAnsi="Times New Roman"/>
          <w:b/>
          <w:sz w:val="28"/>
          <w:szCs w:val="28"/>
          <w:lang w:val="en-GB"/>
        </w:rPr>
        <w:t>.</w:t>
      </w:r>
      <w:r w:rsidR="001A4A1A" w:rsidRPr="006E5FD0">
        <w:rPr>
          <w:rFonts w:ascii="Times New Roman" w:hAnsi="Times New Roman"/>
          <w:b/>
          <w:sz w:val="28"/>
          <w:szCs w:val="28"/>
          <w:lang w:val="en-GB"/>
        </w:rPr>
        <w:t xml:space="preserve"> SKIN + SUBCUTANEOUS TISSUE + ABDOMINAL MUSCLE LAYER </w:t>
      </w:r>
    </w:p>
    <w:tbl>
      <w:tblPr>
        <w:tblStyle w:val="Mkatabulky"/>
        <w:tblW w:w="0" w:type="auto"/>
        <w:tblLook w:val="04A0" w:firstRow="1" w:lastRow="0" w:firstColumn="1" w:lastColumn="0" w:noHBand="0" w:noVBand="1"/>
      </w:tblPr>
      <w:tblGrid>
        <w:gridCol w:w="4529"/>
        <w:gridCol w:w="4527"/>
      </w:tblGrid>
      <w:tr w:rsidR="001A4A1A" w:rsidRPr="006E5FD0" w14:paraId="66E8053B" w14:textId="77777777" w:rsidTr="00D91B2D">
        <w:trPr>
          <w:trHeight w:val="340"/>
        </w:trPr>
        <w:tc>
          <w:tcPr>
            <w:tcW w:w="9212" w:type="dxa"/>
            <w:gridSpan w:val="2"/>
          </w:tcPr>
          <w:p w14:paraId="04986F07"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31D6DD77" w14:textId="77777777" w:rsidTr="00D91B2D">
        <w:trPr>
          <w:trHeight w:val="340"/>
        </w:trPr>
        <w:tc>
          <w:tcPr>
            <w:tcW w:w="4606" w:type="dxa"/>
          </w:tcPr>
          <w:p w14:paraId="6E1D9048"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606" w:type="dxa"/>
          </w:tcPr>
          <w:p w14:paraId="7F3510EA"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641EC7">
              <w:rPr>
                <w:rFonts w:ascii="Times New Roman" w:hAnsi="Times New Roman"/>
                <w:iCs/>
                <w:szCs w:val="20"/>
                <w:lang w:val="en-GB"/>
              </w:rPr>
              <w:t>(</w:t>
            </w:r>
            <w:r w:rsidRPr="006E5FD0">
              <w:rPr>
                <w:rFonts w:ascii="Times New Roman" w:hAnsi="Times New Roman"/>
                <w:i/>
                <w:szCs w:val="20"/>
                <w:lang w:val="en-GB"/>
              </w:rPr>
              <w:t>dx/sin</w:t>
            </w:r>
            <w:r w:rsidRPr="00641EC7">
              <w:rPr>
                <w:rFonts w:ascii="Times New Roman" w:hAnsi="Times New Roman"/>
                <w:iCs/>
                <w:szCs w:val="20"/>
                <w:lang w:val="en-GB"/>
              </w:rPr>
              <w:t>)</w:t>
            </w:r>
          </w:p>
        </w:tc>
      </w:tr>
    </w:tbl>
    <w:p w14:paraId="1AFAECD5" w14:textId="77777777" w:rsidR="001A4A1A" w:rsidRPr="006E5FD0" w:rsidRDefault="001A4A1A" w:rsidP="00031128">
      <w:pPr>
        <w:spacing w:after="0" w:line="360" w:lineRule="auto"/>
        <w:jc w:val="both"/>
        <w:rPr>
          <w:rFonts w:ascii="Times New Roman" w:hAnsi="Times New Roman" w:cs="Times New Roman"/>
          <w:sz w:val="24"/>
          <w:lang w:val="en-GB"/>
        </w:rPr>
      </w:pPr>
    </w:p>
    <w:p w14:paraId="275C6F9D"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1) </w:t>
      </w:r>
      <w:r w:rsidRPr="006E5FD0">
        <w:rPr>
          <w:rFonts w:ascii="Times New Roman" w:hAnsi="Times New Roman"/>
          <w:sz w:val="24"/>
          <w:lang w:val="en-GB"/>
        </w:rPr>
        <w:t>SKIN</w:t>
      </w:r>
    </w:p>
    <w:p w14:paraId="20329169" w14:textId="64FE5CF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abdominal region. Note </w:t>
      </w:r>
      <w:r w:rsidR="001B6EB0">
        <w:rPr>
          <w:rFonts w:ascii="Times New Roman" w:hAnsi="Times New Roman"/>
          <w:sz w:val="24"/>
          <w:lang w:val="en-GB"/>
        </w:rPr>
        <w:t xml:space="preserve">any </w:t>
      </w:r>
      <w:r w:rsidRPr="006E5FD0">
        <w:rPr>
          <w:rFonts w:ascii="Times New Roman" w:hAnsi="Times New Roman"/>
          <w:sz w:val="24"/>
          <w:lang w:val="en-GB"/>
        </w:rPr>
        <w:t xml:space="preserve">scars (extent, localisation) or other damage (hernias, stomas). </w:t>
      </w:r>
    </w:p>
    <w:p w14:paraId="4F012589" w14:textId="3F6457E5" w:rsidR="001A4A1A" w:rsidRPr="006E5FD0" w:rsidRDefault="001A4A1A" w:rsidP="00031128">
      <w:pPr>
        <w:spacing w:after="0" w:line="360" w:lineRule="auto"/>
        <w:jc w:val="both"/>
        <w:rPr>
          <w:rFonts w:ascii="Times New Roman" w:hAnsi="Times New Roman" w:cs="Times New Roman"/>
          <w:sz w:val="24"/>
          <w:lang w:val="en-GB"/>
        </w:rPr>
      </w:pPr>
    </w:p>
    <w:p w14:paraId="078CCFDA" w14:textId="77777777" w:rsidR="00D91B2D" w:rsidRPr="006E5FD0" w:rsidRDefault="00D91B2D" w:rsidP="00031128">
      <w:pPr>
        <w:spacing w:after="0" w:line="360" w:lineRule="auto"/>
        <w:jc w:val="both"/>
        <w:rPr>
          <w:rFonts w:ascii="Times New Roman" w:hAnsi="Times New Roman" w:cs="Times New Roman"/>
          <w:sz w:val="24"/>
          <w:lang w:val="en-GB"/>
        </w:rPr>
      </w:pPr>
    </w:p>
    <w:p w14:paraId="7A09E20A" w14:textId="77777777" w:rsidR="001A4A1A" w:rsidRPr="006E5FD0" w:rsidRDefault="001A4A1A" w:rsidP="00031128">
      <w:pPr>
        <w:spacing w:after="0" w:line="360" w:lineRule="auto"/>
        <w:jc w:val="both"/>
        <w:rPr>
          <w:rFonts w:ascii="Times New Roman" w:hAnsi="Times New Roman" w:cs="Times New Roman"/>
          <w:sz w:val="24"/>
          <w:lang w:val="en-GB"/>
        </w:rPr>
      </w:pPr>
    </w:p>
    <w:p w14:paraId="6831A1B3"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SUBCUTANEOUS TISSUE</w:t>
      </w:r>
    </w:p>
    <w:p w14:paraId="53154AD5" w14:textId="13C6AC30"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sidR="001B6EB0">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pPr w:leftFromText="141" w:rightFromText="141" w:vertAnchor="text" w:horzAnchor="margin" w:tblpY="21"/>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709"/>
        <w:gridCol w:w="3471"/>
      </w:tblGrid>
      <w:tr w:rsidR="001A4A1A" w:rsidRPr="006E5FD0" w14:paraId="57A8D92B" w14:textId="77777777" w:rsidTr="0096132D">
        <w:trPr>
          <w:trHeight w:val="340"/>
        </w:trPr>
        <w:tc>
          <w:tcPr>
            <w:tcW w:w="4815" w:type="dxa"/>
          </w:tcPr>
          <w:p w14:paraId="72E4C26A" w14:textId="2405FED1" w:rsidR="001A4A1A" w:rsidRPr="006E5FD0" w:rsidRDefault="001A4A1A" w:rsidP="00031128">
            <w:pPr>
              <w:spacing w:after="0" w:line="240" w:lineRule="auto"/>
              <w:jc w:val="both"/>
              <w:rPr>
                <w:rFonts w:ascii="Times New Roman" w:hAnsi="Times New Roman" w:cs="Times New Roman"/>
                <w:szCs w:val="20"/>
                <w:lang w:val="en-GB"/>
              </w:rPr>
            </w:pPr>
          </w:p>
        </w:tc>
        <w:tc>
          <w:tcPr>
            <w:tcW w:w="709" w:type="dxa"/>
          </w:tcPr>
          <w:p w14:paraId="4D035212"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MS Gothic" w:eastAsia="MS Gothic" w:hAnsi="MS Gothic" w:cs="MS Gothic"/>
                <w:szCs w:val="20"/>
                <w:lang w:val="en-GB"/>
              </w:rPr>
              <w:t>✓/x</w:t>
            </w:r>
          </w:p>
        </w:tc>
        <w:tc>
          <w:tcPr>
            <w:tcW w:w="3471" w:type="dxa"/>
          </w:tcPr>
          <w:p w14:paraId="1370563B"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hAnsi="Times New Roman"/>
                <w:szCs w:val="20"/>
                <w:lang w:val="en-GB"/>
              </w:rPr>
              <w:t>NOTE</w:t>
            </w:r>
          </w:p>
        </w:tc>
      </w:tr>
      <w:tr w:rsidR="001A4A1A" w:rsidRPr="006E5FD0" w14:paraId="21ECA2FF" w14:textId="77777777" w:rsidTr="0096132D">
        <w:trPr>
          <w:trHeight w:hRule="exact" w:val="635"/>
        </w:trPr>
        <w:tc>
          <w:tcPr>
            <w:tcW w:w="4815" w:type="dxa"/>
          </w:tcPr>
          <w:p w14:paraId="39814005" w14:textId="77777777" w:rsidR="0096132D" w:rsidRDefault="001A4A1A" w:rsidP="00031128">
            <w:pPr>
              <w:spacing w:after="0" w:line="240" w:lineRule="auto"/>
              <w:rPr>
                <w:rFonts w:ascii="Times New Roman" w:hAnsi="Times New Roman"/>
                <w:szCs w:val="20"/>
                <w:lang w:val="en-GB"/>
              </w:rPr>
            </w:pPr>
            <w:r w:rsidRPr="00E84226">
              <w:rPr>
                <w:rFonts w:ascii="Times New Roman" w:hAnsi="Times New Roman"/>
                <w:szCs w:val="20"/>
                <w:lang w:val="en-GB"/>
              </w:rPr>
              <w:t xml:space="preserve">fatty layer of </w:t>
            </w:r>
            <w:r w:rsidR="00E84226">
              <w:rPr>
                <w:rFonts w:ascii="Times New Roman" w:hAnsi="Times New Roman"/>
                <w:szCs w:val="20"/>
                <w:lang w:val="en-GB"/>
              </w:rPr>
              <w:t xml:space="preserve">the </w:t>
            </w:r>
            <w:r w:rsidRPr="00E84226">
              <w:rPr>
                <w:rFonts w:ascii="Times New Roman" w:hAnsi="Times New Roman"/>
                <w:szCs w:val="20"/>
                <w:lang w:val="en-GB"/>
              </w:rPr>
              <w:t xml:space="preserve">superficial fascia </w:t>
            </w:r>
          </w:p>
          <w:p w14:paraId="03A02842" w14:textId="4D1BAB23" w:rsidR="001A4A1A" w:rsidRPr="00E84226" w:rsidRDefault="001A4A1A" w:rsidP="00031128">
            <w:pPr>
              <w:spacing w:after="0" w:line="240" w:lineRule="auto"/>
              <w:rPr>
                <w:rFonts w:ascii="Times New Roman" w:hAnsi="Times New Roman" w:cs="Times New Roman"/>
                <w:szCs w:val="20"/>
                <w:lang w:val="en-GB"/>
              </w:rPr>
            </w:pPr>
            <w:r w:rsidRPr="00C932F3">
              <w:rPr>
                <w:rFonts w:ascii="Times New Roman" w:hAnsi="Times New Roman"/>
                <w:szCs w:val="20"/>
                <w:lang w:val="en-GB"/>
              </w:rPr>
              <w:t>(Camper</w:t>
            </w:r>
            <w:r w:rsidR="002B0491" w:rsidRPr="00C932F3">
              <w:rPr>
                <w:rFonts w:ascii="Times New Roman" w:hAnsi="Times New Roman"/>
                <w:szCs w:val="20"/>
                <w:lang w:val="en-GB"/>
              </w:rPr>
              <w:t>’</w:t>
            </w:r>
            <w:r w:rsidRPr="00C932F3">
              <w:rPr>
                <w:rFonts w:ascii="Times New Roman" w:hAnsi="Times New Roman"/>
                <w:szCs w:val="20"/>
                <w:lang w:val="en-GB"/>
              </w:rPr>
              <w:t>s fascia)</w:t>
            </w:r>
          </w:p>
        </w:tc>
        <w:tc>
          <w:tcPr>
            <w:tcW w:w="709" w:type="dxa"/>
          </w:tcPr>
          <w:p w14:paraId="32351317"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3471" w:type="dxa"/>
          </w:tcPr>
          <w:p w14:paraId="392A2C27"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2F758117" w14:textId="77777777" w:rsidTr="0096132D">
        <w:trPr>
          <w:trHeight w:hRule="exact" w:val="635"/>
        </w:trPr>
        <w:tc>
          <w:tcPr>
            <w:tcW w:w="4815" w:type="dxa"/>
          </w:tcPr>
          <w:p w14:paraId="0E35C76A" w14:textId="6F5D066B" w:rsidR="001A4A1A" w:rsidRPr="00E84226" w:rsidRDefault="001A4A1A" w:rsidP="00031128">
            <w:pPr>
              <w:spacing w:after="0" w:line="240" w:lineRule="auto"/>
              <w:rPr>
                <w:rFonts w:ascii="Times New Roman" w:hAnsi="Times New Roman" w:cs="Times New Roman"/>
                <w:szCs w:val="20"/>
                <w:lang w:val="en-GB"/>
              </w:rPr>
            </w:pPr>
            <w:r w:rsidRPr="00E84226">
              <w:rPr>
                <w:rFonts w:ascii="Times New Roman" w:hAnsi="Times New Roman"/>
                <w:szCs w:val="20"/>
                <w:lang w:val="en-GB"/>
              </w:rPr>
              <w:t xml:space="preserve">membranous layer of </w:t>
            </w:r>
            <w:r w:rsidR="00E84226">
              <w:rPr>
                <w:rFonts w:ascii="Times New Roman" w:hAnsi="Times New Roman"/>
                <w:szCs w:val="20"/>
                <w:lang w:val="en-GB"/>
              </w:rPr>
              <w:t xml:space="preserve">the </w:t>
            </w:r>
            <w:r w:rsidRPr="00E84226">
              <w:rPr>
                <w:rFonts w:ascii="Times New Roman" w:hAnsi="Times New Roman"/>
                <w:szCs w:val="20"/>
                <w:lang w:val="en-GB"/>
              </w:rPr>
              <w:t xml:space="preserve">superficial fascia </w:t>
            </w:r>
            <w:r w:rsidRPr="00C932F3">
              <w:rPr>
                <w:rFonts w:ascii="Times New Roman" w:hAnsi="Times New Roman"/>
                <w:szCs w:val="20"/>
                <w:lang w:val="en-GB"/>
              </w:rPr>
              <w:t>(Scarpa´s fascia</w:t>
            </w:r>
            <w:r w:rsidRPr="00E84226">
              <w:rPr>
                <w:rFonts w:ascii="Times New Roman" w:hAnsi="Times New Roman"/>
                <w:szCs w:val="20"/>
                <w:lang w:val="en-GB"/>
              </w:rPr>
              <w:t>)</w:t>
            </w:r>
          </w:p>
        </w:tc>
        <w:tc>
          <w:tcPr>
            <w:tcW w:w="709" w:type="dxa"/>
          </w:tcPr>
          <w:p w14:paraId="402FD88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3471" w:type="dxa"/>
          </w:tcPr>
          <w:p w14:paraId="069223D6"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60FEF67" w14:textId="77777777" w:rsidTr="0096132D">
        <w:trPr>
          <w:trHeight w:hRule="exact" w:val="635"/>
        </w:trPr>
        <w:tc>
          <w:tcPr>
            <w:tcW w:w="4815" w:type="dxa"/>
          </w:tcPr>
          <w:p w14:paraId="494410C6" w14:textId="77777777" w:rsidR="00D91B2D" w:rsidRPr="006E5FD0" w:rsidRDefault="001A4A1A" w:rsidP="00031128">
            <w:pPr>
              <w:spacing w:after="0" w:line="240" w:lineRule="auto"/>
              <w:rPr>
                <w:rFonts w:ascii="Times New Roman" w:hAnsi="Times New Roman"/>
                <w:i/>
                <w:szCs w:val="20"/>
                <w:lang w:val="en-GB"/>
              </w:rPr>
            </w:pPr>
            <w:proofErr w:type="spellStart"/>
            <w:r w:rsidRPr="006E5FD0">
              <w:rPr>
                <w:rFonts w:ascii="Times New Roman" w:hAnsi="Times New Roman"/>
                <w:szCs w:val="20"/>
                <w:lang w:val="en-GB"/>
              </w:rPr>
              <w:t>fundiform</w:t>
            </w:r>
            <w:proofErr w:type="spellEnd"/>
            <w:r w:rsidRPr="006E5FD0">
              <w:rPr>
                <w:rFonts w:ascii="Times New Roman" w:hAnsi="Times New Roman"/>
                <w:szCs w:val="20"/>
                <w:lang w:val="en-GB"/>
              </w:rPr>
              <w:t xml:space="preserve"> ligament</w:t>
            </w:r>
            <w:r w:rsidRPr="006E5FD0">
              <w:rPr>
                <w:rFonts w:ascii="Times New Roman" w:hAnsi="Times New Roman"/>
                <w:i/>
                <w:szCs w:val="20"/>
                <w:lang w:val="en-GB"/>
              </w:rPr>
              <w:t xml:space="preserve"> </w:t>
            </w:r>
          </w:p>
          <w:p w14:paraId="49E6199C" w14:textId="028BD3AC" w:rsidR="001A4A1A" w:rsidRPr="006E5FD0" w:rsidRDefault="001A4A1A" w:rsidP="00031128">
            <w:pPr>
              <w:spacing w:after="0" w:line="240" w:lineRule="auto"/>
              <w:rPr>
                <w:rFonts w:ascii="Times New Roman" w:hAnsi="Times New Roman" w:cs="Times New Roman"/>
                <w:i/>
                <w:szCs w:val="20"/>
                <w:lang w:val="en-GB"/>
              </w:rPr>
            </w:pPr>
            <w:r w:rsidRPr="00641EC7">
              <w:rPr>
                <w:rFonts w:ascii="Times New Roman" w:hAnsi="Times New Roman"/>
                <w:iCs/>
                <w:szCs w:val="20"/>
                <w:lang w:val="en-GB"/>
              </w:rPr>
              <w:t>(</w:t>
            </w:r>
            <w:proofErr w:type="spellStart"/>
            <w:proofErr w:type="gramStart"/>
            <w:r w:rsidRPr="006E5FD0">
              <w:rPr>
                <w:rFonts w:ascii="Times New Roman" w:hAnsi="Times New Roman"/>
                <w:i/>
                <w:szCs w:val="20"/>
                <w:lang w:val="en-GB"/>
              </w:rPr>
              <w:t>lig</w:t>
            </w:r>
            <w:proofErr w:type="spellEnd"/>
            <w:proofErr w:type="gram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fundiforme</w:t>
            </w:r>
            <w:proofErr w:type="spellEnd"/>
            <w:r w:rsidRPr="006E5FD0">
              <w:rPr>
                <w:rFonts w:ascii="Times New Roman" w:hAnsi="Times New Roman"/>
                <w:i/>
                <w:szCs w:val="20"/>
                <w:lang w:val="en-GB"/>
              </w:rPr>
              <w:t xml:space="preserve"> penis/clitoridis</w:t>
            </w:r>
            <w:r w:rsidRPr="00641EC7">
              <w:rPr>
                <w:rFonts w:ascii="Times New Roman" w:hAnsi="Times New Roman"/>
                <w:iCs/>
                <w:szCs w:val="20"/>
                <w:lang w:val="en-GB"/>
              </w:rPr>
              <w:t>)</w:t>
            </w:r>
          </w:p>
        </w:tc>
        <w:tc>
          <w:tcPr>
            <w:tcW w:w="709" w:type="dxa"/>
          </w:tcPr>
          <w:p w14:paraId="1B714FB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3471" w:type="dxa"/>
          </w:tcPr>
          <w:p w14:paraId="650CC5DF"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0ECB7C81" w14:textId="77777777" w:rsidTr="0096132D">
        <w:trPr>
          <w:trHeight w:hRule="exact" w:val="635"/>
        </w:trPr>
        <w:tc>
          <w:tcPr>
            <w:tcW w:w="4815" w:type="dxa"/>
          </w:tcPr>
          <w:p w14:paraId="46FD6801" w14:textId="7D4757DD" w:rsidR="00D91B2D" w:rsidRPr="006E5FD0" w:rsidRDefault="001A4A1A" w:rsidP="00031128">
            <w:pPr>
              <w:spacing w:after="0" w:line="240" w:lineRule="auto"/>
              <w:rPr>
                <w:rFonts w:ascii="Times New Roman" w:hAnsi="Times New Roman"/>
                <w:i/>
                <w:szCs w:val="20"/>
                <w:lang w:val="en-GB"/>
              </w:rPr>
            </w:pPr>
            <w:r w:rsidRPr="006E5FD0">
              <w:rPr>
                <w:rFonts w:ascii="Times New Roman" w:hAnsi="Times New Roman"/>
                <w:szCs w:val="20"/>
                <w:lang w:val="en-GB"/>
              </w:rPr>
              <w:t>suspensory ligamen</w:t>
            </w:r>
            <w:r w:rsidRPr="006E5FD0">
              <w:rPr>
                <w:rFonts w:ascii="Times New Roman" w:hAnsi="Times New Roman"/>
                <w:iCs/>
                <w:szCs w:val="20"/>
                <w:lang w:val="en-GB"/>
              </w:rPr>
              <w:t>t</w:t>
            </w:r>
            <w:r w:rsidRPr="006E5FD0">
              <w:rPr>
                <w:rFonts w:ascii="Times New Roman" w:hAnsi="Times New Roman"/>
                <w:i/>
                <w:szCs w:val="20"/>
                <w:lang w:val="en-GB"/>
              </w:rPr>
              <w:t xml:space="preserve"> </w:t>
            </w:r>
            <w:r w:rsidR="00B5110D" w:rsidRPr="00C932F3">
              <w:rPr>
                <w:rFonts w:ascii="Times New Roman" w:hAnsi="Times New Roman"/>
                <w:iCs/>
                <w:szCs w:val="20"/>
                <w:lang w:val="en-GB"/>
              </w:rPr>
              <w:t>of the penis/clitoris</w:t>
            </w:r>
          </w:p>
          <w:p w14:paraId="1C6011C5" w14:textId="45C8E4C6" w:rsidR="001A4A1A" w:rsidRPr="006E5FD0" w:rsidRDefault="001A4A1A" w:rsidP="00031128">
            <w:pPr>
              <w:spacing w:after="0" w:line="240" w:lineRule="auto"/>
              <w:rPr>
                <w:rFonts w:ascii="Times New Roman" w:hAnsi="Times New Roman" w:cs="Times New Roman"/>
                <w:i/>
                <w:szCs w:val="20"/>
                <w:lang w:val="en-GB"/>
              </w:rPr>
            </w:pPr>
            <w:r w:rsidRPr="00641EC7">
              <w:rPr>
                <w:rFonts w:ascii="Times New Roman" w:hAnsi="Times New Roman"/>
                <w:iCs/>
                <w:szCs w:val="20"/>
                <w:lang w:val="en-GB"/>
              </w:rPr>
              <w:t>(</w:t>
            </w:r>
            <w:proofErr w:type="spellStart"/>
            <w:proofErr w:type="gramStart"/>
            <w:r w:rsidRPr="006E5FD0">
              <w:rPr>
                <w:rFonts w:ascii="Times New Roman" w:hAnsi="Times New Roman"/>
                <w:i/>
                <w:szCs w:val="20"/>
                <w:lang w:val="en-GB"/>
              </w:rPr>
              <w:t>lig</w:t>
            </w:r>
            <w:proofErr w:type="spellEnd"/>
            <w:proofErr w:type="gramEnd"/>
            <w:r w:rsidRPr="006E5FD0">
              <w:rPr>
                <w:rFonts w:ascii="Times New Roman" w:hAnsi="Times New Roman"/>
                <w:i/>
                <w:szCs w:val="20"/>
                <w:lang w:val="en-GB"/>
              </w:rPr>
              <w:t>. suspensorium penis/clitoridis</w:t>
            </w:r>
            <w:r w:rsidRPr="00641EC7">
              <w:rPr>
                <w:rFonts w:ascii="Times New Roman" w:hAnsi="Times New Roman"/>
                <w:iCs/>
                <w:szCs w:val="20"/>
                <w:lang w:val="en-GB"/>
              </w:rPr>
              <w:t>)</w:t>
            </w:r>
          </w:p>
        </w:tc>
        <w:tc>
          <w:tcPr>
            <w:tcW w:w="709" w:type="dxa"/>
          </w:tcPr>
          <w:p w14:paraId="2C9673C1"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3471" w:type="dxa"/>
          </w:tcPr>
          <w:p w14:paraId="22E38E01"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CF84B95" w14:textId="77777777" w:rsidTr="0096132D">
        <w:trPr>
          <w:trHeight w:hRule="exact" w:val="635"/>
        </w:trPr>
        <w:tc>
          <w:tcPr>
            <w:tcW w:w="4815" w:type="dxa"/>
          </w:tcPr>
          <w:p w14:paraId="02C8CAA5" w14:textId="77777777" w:rsidR="00D91B2D" w:rsidRPr="006E5FD0" w:rsidRDefault="001A4A1A" w:rsidP="00031128">
            <w:pPr>
              <w:spacing w:after="0" w:line="240" w:lineRule="auto"/>
              <w:rPr>
                <w:rFonts w:ascii="Times New Roman" w:hAnsi="Times New Roman"/>
                <w:i/>
                <w:szCs w:val="20"/>
                <w:lang w:val="en-GB"/>
              </w:rPr>
            </w:pPr>
            <w:r w:rsidRPr="006E5FD0">
              <w:rPr>
                <w:rFonts w:ascii="Times New Roman" w:hAnsi="Times New Roman"/>
                <w:iCs/>
                <w:szCs w:val="20"/>
                <w:lang w:val="en-GB"/>
              </w:rPr>
              <w:t>superficial abdominal fascia</w:t>
            </w:r>
            <w:r w:rsidRPr="006E5FD0">
              <w:rPr>
                <w:rFonts w:ascii="Times New Roman" w:hAnsi="Times New Roman"/>
                <w:i/>
                <w:szCs w:val="20"/>
                <w:lang w:val="en-GB"/>
              </w:rPr>
              <w:t xml:space="preserve"> </w:t>
            </w:r>
          </w:p>
          <w:p w14:paraId="2F7426EC" w14:textId="53446AFA" w:rsidR="001A4A1A" w:rsidRPr="006E5FD0" w:rsidRDefault="001A4A1A" w:rsidP="00031128">
            <w:pPr>
              <w:spacing w:after="0" w:line="240" w:lineRule="auto"/>
              <w:rPr>
                <w:rFonts w:ascii="Times New Roman" w:hAnsi="Times New Roman" w:cs="Times New Roman"/>
                <w:i/>
                <w:szCs w:val="20"/>
                <w:lang w:val="en-GB"/>
              </w:rPr>
            </w:pPr>
            <w:r w:rsidRPr="00641EC7">
              <w:rPr>
                <w:rFonts w:ascii="Times New Roman" w:hAnsi="Times New Roman"/>
                <w:iCs/>
                <w:szCs w:val="20"/>
                <w:lang w:val="en-GB"/>
              </w:rPr>
              <w:t>(</w:t>
            </w:r>
            <w:proofErr w:type="gramStart"/>
            <w:r w:rsidRPr="006E5FD0">
              <w:rPr>
                <w:rFonts w:ascii="Times New Roman" w:hAnsi="Times New Roman"/>
                <w:i/>
                <w:szCs w:val="20"/>
                <w:lang w:val="en-GB"/>
              </w:rPr>
              <w:t>fascia</w:t>
            </w:r>
            <w:proofErr w:type="gramEnd"/>
            <w:r w:rsidRPr="006E5FD0">
              <w:rPr>
                <w:rFonts w:ascii="Times New Roman" w:hAnsi="Times New Roman"/>
                <w:i/>
                <w:szCs w:val="20"/>
                <w:lang w:val="en-GB"/>
              </w:rPr>
              <w:t xml:space="preserve"> abdominis superficialis</w:t>
            </w:r>
            <w:r w:rsidRPr="00641EC7">
              <w:rPr>
                <w:rFonts w:ascii="Times New Roman" w:hAnsi="Times New Roman"/>
                <w:iCs/>
                <w:szCs w:val="20"/>
                <w:lang w:val="en-GB"/>
              </w:rPr>
              <w:t>)</w:t>
            </w:r>
          </w:p>
        </w:tc>
        <w:tc>
          <w:tcPr>
            <w:tcW w:w="709" w:type="dxa"/>
          </w:tcPr>
          <w:p w14:paraId="1605FF3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3471" w:type="dxa"/>
          </w:tcPr>
          <w:p w14:paraId="7F1C5510" w14:textId="77777777" w:rsidR="001A4A1A" w:rsidRPr="006E5FD0" w:rsidRDefault="001A4A1A" w:rsidP="00031128">
            <w:pPr>
              <w:spacing w:after="0" w:line="240" w:lineRule="auto"/>
              <w:jc w:val="both"/>
              <w:rPr>
                <w:rFonts w:ascii="Times New Roman" w:hAnsi="Times New Roman" w:cs="Times New Roman"/>
                <w:szCs w:val="20"/>
                <w:lang w:val="en-GB"/>
              </w:rPr>
            </w:pPr>
          </w:p>
        </w:tc>
      </w:tr>
    </w:tbl>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709"/>
        <w:gridCol w:w="1553"/>
        <w:gridCol w:w="1918"/>
      </w:tblGrid>
      <w:tr w:rsidR="001A4A1A" w:rsidRPr="006E5FD0" w14:paraId="096BD86E" w14:textId="77777777" w:rsidTr="0062392D">
        <w:trPr>
          <w:trHeight w:val="340"/>
        </w:trPr>
        <w:tc>
          <w:tcPr>
            <w:tcW w:w="4820" w:type="dxa"/>
          </w:tcPr>
          <w:p w14:paraId="17F57E6C" w14:textId="150D62C8" w:rsidR="001A4A1A" w:rsidRPr="006E5FD0" w:rsidRDefault="001A4A1A" w:rsidP="00031128">
            <w:pPr>
              <w:spacing w:after="0" w:line="240" w:lineRule="auto"/>
              <w:jc w:val="both"/>
              <w:rPr>
                <w:rFonts w:ascii="Times New Roman" w:hAnsi="Times New Roman" w:cs="Times New Roman"/>
                <w:szCs w:val="20"/>
                <w:lang w:val="en-GB"/>
              </w:rPr>
            </w:pPr>
          </w:p>
        </w:tc>
        <w:tc>
          <w:tcPr>
            <w:tcW w:w="709" w:type="dxa"/>
          </w:tcPr>
          <w:p w14:paraId="3FFFBAEB"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MS Gothic" w:eastAsia="MS Gothic" w:hAnsi="MS Gothic" w:cs="MS Gothic"/>
                <w:szCs w:val="20"/>
                <w:lang w:val="en-GB"/>
              </w:rPr>
              <w:t>✓/x</w:t>
            </w:r>
          </w:p>
        </w:tc>
        <w:tc>
          <w:tcPr>
            <w:tcW w:w="1553" w:type="dxa"/>
          </w:tcPr>
          <w:p w14:paraId="50B2A05D"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 xml:space="preserve">COURSE </w:t>
            </w:r>
          </w:p>
        </w:tc>
        <w:tc>
          <w:tcPr>
            <w:tcW w:w="1918" w:type="dxa"/>
          </w:tcPr>
          <w:p w14:paraId="6FBEE533"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3C4546FF" w14:textId="77777777" w:rsidTr="00D91B2D">
        <w:trPr>
          <w:trHeight w:hRule="exact" w:val="907"/>
        </w:trPr>
        <w:tc>
          <w:tcPr>
            <w:tcW w:w="4820" w:type="dxa"/>
          </w:tcPr>
          <w:p w14:paraId="095AB407" w14:textId="2B8B3E4D"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lateral abdominal cutaneous branches of </w:t>
            </w:r>
            <w:r w:rsidR="002126EF">
              <w:rPr>
                <w:rFonts w:ascii="Times New Roman" w:hAnsi="Times New Roman"/>
                <w:szCs w:val="20"/>
                <w:lang w:val="en-GB"/>
              </w:rPr>
              <w:t xml:space="preserve">the </w:t>
            </w:r>
            <w:r w:rsidRPr="006E5FD0">
              <w:rPr>
                <w:rFonts w:ascii="Times New Roman" w:hAnsi="Times New Roman"/>
                <w:szCs w:val="20"/>
                <w:lang w:val="en-GB"/>
              </w:rPr>
              <w:t>intercostal nerves</w:t>
            </w:r>
            <w:r w:rsidRPr="006E5FD0">
              <w:rPr>
                <w:rFonts w:ascii="Times New Roman" w:hAnsi="Times New Roman"/>
                <w:i/>
                <w:szCs w:val="20"/>
                <w:lang w:val="en-GB"/>
              </w:rPr>
              <w:t xml:space="preserve"> </w:t>
            </w:r>
            <w:r w:rsidRPr="00641EC7">
              <w:rPr>
                <w:rFonts w:ascii="Times New Roman" w:hAnsi="Times New Roman"/>
                <w:iCs/>
                <w:szCs w:val="20"/>
                <w:lang w:val="en-GB"/>
              </w:rPr>
              <w:t>(</w:t>
            </w:r>
            <w:proofErr w:type="spellStart"/>
            <w:r w:rsidRPr="006E5FD0">
              <w:rPr>
                <w:rFonts w:ascii="Times New Roman" w:hAnsi="Times New Roman"/>
                <w:i/>
                <w:szCs w:val="20"/>
                <w:lang w:val="en-GB"/>
              </w:rPr>
              <w:t>rr</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cutanei</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laterales</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abdominales</w:t>
            </w:r>
            <w:proofErr w:type="spellEnd"/>
            <w:r w:rsidRPr="006E5FD0">
              <w:rPr>
                <w:rFonts w:ascii="Times New Roman" w:hAnsi="Times New Roman"/>
                <w:i/>
                <w:szCs w:val="20"/>
                <w:lang w:val="en-GB"/>
              </w:rPr>
              <w:t xml:space="preserve"> nervorum </w:t>
            </w:r>
            <w:proofErr w:type="spellStart"/>
            <w:r w:rsidRPr="006E5FD0">
              <w:rPr>
                <w:rFonts w:ascii="Times New Roman" w:hAnsi="Times New Roman"/>
                <w:i/>
                <w:szCs w:val="20"/>
                <w:lang w:val="en-GB"/>
              </w:rPr>
              <w:t>intercostalium</w:t>
            </w:r>
            <w:proofErr w:type="spellEnd"/>
            <w:r w:rsidRPr="006E5FD0">
              <w:rPr>
                <w:rFonts w:ascii="Times New Roman" w:hAnsi="Times New Roman"/>
                <w:i/>
                <w:szCs w:val="20"/>
                <w:lang w:val="en-GB"/>
              </w:rPr>
              <w:t>/</w:t>
            </w:r>
            <w:proofErr w:type="spellStart"/>
            <w:r w:rsidRPr="006E5FD0">
              <w:rPr>
                <w:rFonts w:ascii="Times New Roman" w:hAnsi="Times New Roman"/>
                <w:i/>
                <w:szCs w:val="20"/>
                <w:lang w:val="en-GB"/>
              </w:rPr>
              <w:t>subcostalis</w:t>
            </w:r>
            <w:proofErr w:type="spellEnd"/>
            <w:r w:rsidRPr="00641EC7">
              <w:rPr>
                <w:rFonts w:ascii="Times New Roman" w:hAnsi="Times New Roman"/>
                <w:iCs/>
                <w:szCs w:val="20"/>
                <w:lang w:val="en-GB"/>
              </w:rPr>
              <w:t>)</w:t>
            </w:r>
            <w:r w:rsidRPr="006E5FD0">
              <w:rPr>
                <w:rFonts w:ascii="Times New Roman" w:hAnsi="Times New Roman"/>
                <w:i/>
                <w:szCs w:val="20"/>
                <w:lang w:val="en-GB"/>
              </w:rPr>
              <w:t xml:space="preserve"> </w:t>
            </w:r>
          </w:p>
        </w:tc>
        <w:tc>
          <w:tcPr>
            <w:tcW w:w="709" w:type="dxa"/>
          </w:tcPr>
          <w:p w14:paraId="77B92FA1"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16653172"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4326A2ED"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4BEF8663" w14:textId="77777777" w:rsidTr="00D91B2D">
        <w:trPr>
          <w:trHeight w:hRule="exact" w:val="907"/>
        </w:trPr>
        <w:tc>
          <w:tcPr>
            <w:tcW w:w="4820" w:type="dxa"/>
          </w:tcPr>
          <w:p w14:paraId="48C189DD" w14:textId="26995BFB"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anterior abdominal cutaneous branches of </w:t>
            </w:r>
            <w:r w:rsidR="002126EF">
              <w:rPr>
                <w:rFonts w:ascii="Times New Roman" w:hAnsi="Times New Roman"/>
                <w:szCs w:val="20"/>
                <w:lang w:val="en-GB"/>
              </w:rPr>
              <w:t xml:space="preserve">the </w:t>
            </w:r>
            <w:r w:rsidRPr="006E5FD0">
              <w:rPr>
                <w:rFonts w:ascii="Times New Roman" w:hAnsi="Times New Roman"/>
                <w:szCs w:val="20"/>
                <w:lang w:val="en-GB"/>
              </w:rPr>
              <w:t>intercostal nerves</w:t>
            </w:r>
            <w:r w:rsidRPr="006E5FD0">
              <w:rPr>
                <w:rFonts w:ascii="Times New Roman" w:hAnsi="Times New Roman"/>
                <w:i/>
                <w:szCs w:val="20"/>
                <w:lang w:val="en-GB"/>
              </w:rPr>
              <w:t xml:space="preserve"> </w:t>
            </w:r>
            <w:r w:rsidRPr="00641EC7">
              <w:rPr>
                <w:rFonts w:ascii="Times New Roman" w:hAnsi="Times New Roman"/>
                <w:iCs/>
                <w:szCs w:val="20"/>
                <w:lang w:val="en-GB"/>
              </w:rPr>
              <w:t>(</w:t>
            </w:r>
            <w:proofErr w:type="spellStart"/>
            <w:r w:rsidRPr="006E5FD0">
              <w:rPr>
                <w:rFonts w:ascii="Times New Roman" w:hAnsi="Times New Roman"/>
                <w:i/>
                <w:szCs w:val="20"/>
                <w:lang w:val="en-GB"/>
              </w:rPr>
              <w:t>rr</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cutanei</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anteriores</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abdominales</w:t>
            </w:r>
            <w:proofErr w:type="spellEnd"/>
            <w:r w:rsidRPr="006E5FD0">
              <w:rPr>
                <w:rFonts w:ascii="Times New Roman" w:hAnsi="Times New Roman"/>
                <w:i/>
                <w:szCs w:val="20"/>
                <w:lang w:val="en-GB"/>
              </w:rPr>
              <w:t xml:space="preserve"> nervorum </w:t>
            </w:r>
            <w:proofErr w:type="spellStart"/>
            <w:r w:rsidRPr="006E5FD0">
              <w:rPr>
                <w:rFonts w:ascii="Times New Roman" w:hAnsi="Times New Roman"/>
                <w:i/>
                <w:szCs w:val="20"/>
                <w:lang w:val="en-GB"/>
              </w:rPr>
              <w:t>intercostalium</w:t>
            </w:r>
            <w:proofErr w:type="spellEnd"/>
            <w:r w:rsidRPr="006E5FD0">
              <w:rPr>
                <w:rFonts w:ascii="Times New Roman" w:hAnsi="Times New Roman"/>
                <w:i/>
                <w:szCs w:val="20"/>
                <w:lang w:val="en-GB"/>
              </w:rPr>
              <w:t>/</w:t>
            </w:r>
            <w:proofErr w:type="spellStart"/>
            <w:r w:rsidRPr="006E5FD0">
              <w:rPr>
                <w:rFonts w:ascii="Times New Roman" w:hAnsi="Times New Roman"/>
                <w:i/>
                <w:szCs w:val="20"/>
                <w:lang w:val="en-GB"/>
              </w:rPr>
              <w:t>subcostalis</w:t>
            </w:r>
            <w:proofErr w:type="spellEnd"/>
            <w:r w:rsidRPr="00641EC7">
              <w:rPr>
                <w:rFonts w:ascii="Times New Roman" w:hAnsi="Times New Roman"/>
                <w:iCs/>
                <w:szCs w:val="20"/>
                <w:lang w:val="en-GB"/>
              </w:rPr>
              <w:t>)</w:t>
            </w:r>
            <w:r w:rsidRPr="006E5FD0">
              <w:rPr>
                <w:rFonts w:ascii="Times New Roman" w:hAnsi="Times New Roman"/>
                <w:i/>
                <w:szCs w:val="20"/>
                <w:lang w:val="en-GB"/>
              </w:rPr>
              <w:t xml:space="preserve"> </w:t>
            </w:r>
          </w:p>
        </w:tc>
        <w:tc>
          <w:tcPr>
            <w:tcW w:w="709" w:type="dxa"/>
          </w:tcPr>
          <w:p w14:paraId="43D2CC56"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08F5CC0C"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58A1A2CD"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56F0EE82" w14:textId="77777777" w:rsidTr="0046305D">
        <w:trPr>
          <w:trHeight w:hRule="exact" w:val="635"/>
        </w:trPr>
        <w:tc>
          <w:tcPr>
            <w:tcW w:w="4820" w:type="dxa"/>
          </w:tcPr>
          <w:p w14:paraId="3F035DBB" w14:textId="3D9357BE" w:rsidR="001A4A1A" w:rsidRPr="006E5FD0" w:rsidRDefault="001A4A1A" w:rsidP="00031128">
            <w:pPr>
              <w:spacing w:after="0" w:line="240" w:lineRule="auto"/>
              <w:rPr>
                <w:rFonts w:ascii="Times New Roman" w:hAnsi="Times New Roman"/>
                <w:lang w:val="en-GB"/>
              </w:rPr>
            </w:pPr>
            <w:r w:rsidRPr="006E5FD0">
              <w:rPr>
                <w:rFonts w:ascii="Times New Roman" w:hAnsi="Times New Roman"/>
                <w:lang w:val="en-GB"/>
              </w:rPr>
              <w:t xml:space="preserve">lateral cutaneous branch of </w:t>
            </w:r>
            <w:r w:rsidR="002126EF">
              <w:rPr>
                <w:rFonts w:ascii="Times New Roman" w:hAnsi="Times New Roman"/>
                <w:lang w:val="en-GB"/>
              </w:rPr>
              <w:t xml:space="preserve">the </w:t>
            </w:r>
            <w:proofErr w:type="spellStart"/>
            <w:r w:rsidRPr="006E5FD0">
              <w:rPr>
                <w:rFonts w:ascii="Times New Roman" w:hAnsi="Times New Roman"/>
                <w:lang w:val="en-GB"/>
              </w:rPr>
              <w:t>iliohypogastric</w:t>
            </w:r>
            <w:proofErr w:type="spellEnd"/>
            <w:r w:rsidRPr="006E5FD0">
              <w:rPr>
                <w:rFonts w:ascii="Times New Roman" w:hAnsi="Times New Roman"/>
                <w:lang w:val="en-GB"/>
              </w:rPr>
              <w:t xml:space="preserve"> nerve (</w:t>
            </w:r>
            <w:r w:rsidRPr="006E5FD0">
              <w:rPr>
                <w:rFonts w:ascii="Times New Roman" w:hAnsi="Times New Roman"/>
                <w:i/>
                <w:iCs/>
                <w:lang w:val="en-GB"/>
              </w:rPr>
              <w:t xml:space="preserve">r. </w:t>
            </w:r>
            <w:proofErr w:type="spellStart"/>
            <w:r w:rsidRPr="006E5FD0">
              <w:rPr>
                <w:rFonts w:ascii="Times New Roman" w:hAnsi="Times New Roman"/>
                <w:i/>
                <w:iCs/>
                <w:lang w:val="en-GB"/>
              </w:rPr>
              <w:t>cutaneus</w:t>
            </w:r>
            <w:proofErr w:type="spellEnd"/>
            <w:r w:rsidRPr="006E5FD0">
              <w:rPr>
                <w:rFonts w:ascii="Times New Roman" w:hAnsi="Times New Roman"/>
                <w:i/>
                <w:iCs/>
                <w:lang w:val="en-GB"/>
              </w:rPr>
              <w:t xml:space="preserve"> lateralis n. </w:t>
            </w:r>
            <w:proofErr w:type="spellStart"/>
            <w:r w:rsidRPr="006E5FD0">
              <w:rPr>
                <w:rFonts w:ascii="Times New Roman" w:hAnsi="Times New Roman"/>
                <w:i/>
                <w:iCs/>
                <w:lang w:val="en-GB"/>
              </w:rPr>
              <w:t>iliohypogastrici</w:t>
            </w:r>
            <w:proofErr w:type="spellEnd"/>
            <w:r w:rsidRPr="006E5FD0">
              <w:rPr>
                <w:rFonts w:ascii="Times New Roman" w:hAnsi="Times New Roman"/>
                <w:lang w:val="en-GB"/>
              </w:rPr>
              <w:t>)</w:t>
            </w:r>
          </w:p>
        </w:tc>
        <w:tc>
          <w:tcPr>
            <w:tcW w:w="709" w:type="dxa"/>
          </w:tcPr>
          <w:p w14:paraId="7F2F99A2"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6025DFB9"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2804B06C"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0EF685A9" w14:textId="77777777" w:rsidTr="00D91B2D">
        <w:trPr>
          <w:trHeight w:hRule="exact" w:val="635"/>
        </w:trPr>
        <w:tc>
          <w:tcPr>
            <w:tcW w:w="4820" w:type="dxa"/>
          </w:tcPr>
          <w:p w14:paraId="73FAD1CE" w14:textId="42E7EB41" w:rsidR="001A4A1A" w:rsidRPr="006E5FD0" w:rsidRDefault="001A4A1A" w:rsidP="00031128">
            <w:pPr>
              <w:spacing w:after="0" w:line="240" w:lineRule="auto"/>
              <w:rPr>
                <w:rFonts w:ascii="Times New Roman" w:hAnsi="Times New Roman"/>
                <w:szCs w:val="18"/>
                <w:lang w:val="en-GB"/>
              </w:rPr>
            </w:pPr>
            <w:r w:rsidRPr="006E5FD0">
              <w:rPr>
                <w:rFonts w:ascii="Times New Roman" w:hAnsi="Times New Roman"/>
                <w:szCs w:val="18"/>
                <w:lang w:val="en-GB"/>
              </w:rPr>
              <w:t xml:space="preserve">anterior cutaneous branch of </w:t>
            </w:r>
            <w:r w:rsidR="002126EF">
              <w:rPr>
                <w:rFonts w:ascii="Times New Roman" w:hAnsi="Times New Roman"/>
                <w:szCs w:val="18"/>
                <w:lang w:val="en-GB"/>
              </w:rPr>
              <w:t xml:space="preserve">the </w:t>
            </w:r>
            <w:proofErr w:type="spellStart"/>
            <w:r w:rsidRPr="006E5FD0">
              <w:rPr>
                <w:rFonts w:ascii="Times New Roman" w:hAnsi="Times New Roman"/>
                <w:szCs w:val="18"/>
                <w:lang w:val="en-GB"/>
              </w:rPr>
              <w:t>iliohypogastric</w:t>
            </w:r>
            <w:proofErr w:type="spellEnd"/>
            <w:r w:rsidRPr="006E5FD0">
              <w:rPr>
                <w:rFonts w:ascii="Times New Roman" w:hAnsi="Times New Roman"/>
                <w:szCs w:val="18"/>
                <w:lang w:val="en-GB"/>
              </w:rPr>
              <w:t xml:space="preserve"> nerve (</w:t>
            </w:r>
            <w:r w:rsidRPr="006E5FD0">
              <w:rPr>
                <w:rFonts w:ascii="Times New Roman" w:hAnsi="Times New Roman"/>
                <w:i/>
                <w:iCs/>
                <w:szCs w:val="18"/>
                <w:lang w:val="en-GB"/>
              </w:rPr>
              <w:t xml:space="preserve">r. </w:t>
            </w:r>
            <w:proofErr w:type="spellStart"/>
            <w:r w:rsidRPr="006E5FD0">
              <w:rPr>
                <w:rFonts w:ascii="Times New Roman" w:hAnsi="Times New Roman"/>
                <w:i/>
                <w:iCs/>
                <w:szCs w:val="18"/>
                <w:lang w:val="en-GB"/>
              </w:rPr>
              <w:t>cutaneus</w:t>
            </w:r>
            <w:proofErr w:type="spellEnd"/>
            <w:r w:rsidRPr="006E5FD0">
              <w:rPr>
                <w:rFonts w:ascii="Times New Roman" w:hAnsi="Times New Roman"/>
                <w:i/>
                <w:iCs/>
                <w:szCs w:val="18"/>
                <w:lang w:val="en-GB"/>
              </w:rPr>
              <w:t xml:space="preserve"> anterior n. </w:t>
            </w:r>
            <w:proofErr w:type="spellStart"/>
            <w:r w:rsidRPr="006E5FD0">
              <w:rPr>
                <w:rFonts w:ascii="Times New Roman" w:hAnsi="Times New Roman"/>
                <w:i/>
                <w:iCs/>
                <w:szCs w:val="18"/>
                <w:lang w:val="en-GB"/>
              </w:rPr>
              <w:t>iliohypogastrici</w:t>
            </w:r>
            <w:proofErr w:type="spellEnd"/>
            <w:r w:rsidRPr="006E5FD0">
              <w:rPr>
                <w:rFonts w:ascii="Times New Roman" w:hAnsi="Times New Roman"/>
                <w:szCs w:val="18"/>
                <w:lang w:val="en-GB"/>
              </w:rPr>
              <w:t>)</w:t>
            </w:r>
          </w:p>
        </w:tc>
        <w:tc>
          <w:tcPr>
            <w:tcW w:w="709" w:type="dxa"/>
          </w:tcPr>
          <w:p w14:paraId="784FD135"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2919C462"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5C8FAD41"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1DFB3712" w14:textId="77777777" w:rsidTr="00D91B2D">
        <w:trPr>
          <w:trHeight w:hRule="exact" w:val="635"/>
        </w:trPr>
        <w:tc>
          <w:tcPr>
            <w:tcW w:w="4820" w:type="dxa"/>
          </w:tcPr>
          <w:p w14:paraId="72E59D5A" w14:textId="77777777" w:rsidR="00D91B2D" w:rsidRPr="006E5FD0" w:rsidRDefault="001A4A1A" w:rsidP="00031128">
            <w:pPr>
              <w:spacing w:after="0" w:line="240" w:lineRule="auto"/>
              <w:rPr>
                <w:rFonts w:ascii="Times New Roman" w:hAnsi="Times New Roman"/>
                <w:szCs w:val="20"/>
                <w:lang w:val="en-GB"/>
              </w:rPr>
            </w:pPr>
            <w:r w:rsidRPr="006E5FD0">
              <w:rPr>
                <w:rFonts w:ascii="Times New Roman" w:hAnsi="Times New Roman"/>
                <w:szCs w:val="20"/>
                <w:lang w:val="en-GB"/>
              </w:rPr>
              <w:t xml:space="preserve">superficial epigastric vessels </w:t>
            </w:r>
          </w:p>
          <w:p w14:paraId="22725F37" w14:textId="7512F248" w:rsidR="001A4A1A" w:rsidRPr="006E5FD0" w:rsidRDefault="001A4A1A" w:rsidP="00031128">
            <w:pPr>
              <w:spacing w:after="0" w:line="240" w:lineRule="auto"/>
              <w:rPr>
                <w:rFonts w:ascii="Times New Roman" w:hAnsi="Times New Roman" w:cs="Times New Roman"/>
                <w:i/>
                <w:szCs w:val="20"/>
                <w:lang w:val="en-GB"/>
              </w:rPr>
            </w:pPr>
            <w:r w:rsidRPr="00641EC7">
              <w:rPr>
                <w:rFonts w:ascii="Times New Roman" w:hAnsi="Times New Roman"/>
                <w:iCs/>
                <w:szCs w:val="20"/>
                <w:lang w:val="en-GB"/>
              </w:rPr>
              <w:t>(</w:t>
            </w:r>
            <w:proofErr w:type="gramStart"/>
            <w:r w:rsidRPr="006E5FD0">
              <w:rPr>
                <w:rFonts w:ascii="Times New Roman" w:hAnsi="Times New Roman"/>
                <w:i/>
                <w:szCs w:val="20"/>
                <w:lang w:val="en-GB"/>
              </w:rPr>
              <w:t>vasa</w:t>
            </w:r>
            <w:proofErr w:type="gram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epigastrica</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superficialia</w:t>
            </w:r>
            <w:proofErr w:type="spellEnd"/>
            <w:r w:rsidRPr="00641EC7">
              <w:rPr>
                <w:rFonts w:ascii="Times New Roman" w:hAnsi="Times New Roman"/>
                <w:iCs/>
                <w:szCs w:val="20"/>
                <w:lang w:val="en-GB"/>
              </w:rPr>
              <w:t>)</w:t>
            </w:r>
          </w:p>
        </w:tc>
        <w:tc>
          <w:tcPr>
            <w:tcW w:w="709" w:type="dxa"/>
          </w:tcPr>
          <w:p w14:paraId="18BB8B03"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6DD0B73F"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7B12DED3"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0A864857" w14:textId="77777777" w:rsidTr="00D91B2D">
        <w:trPr>
          <w:trHeight w:hRule="exact" w:val="634"/>
        </w:trPr>
        <w:tc>
          <w:tcPr>
            <w:tcW w:w="4820" w:type="dxa"/>
          </w:tcPr>
          <w:p w14:paraId="667230D9" w14:textId="77777777" w:rsidR="00D91B2D" w:rsidRPr="006E5FD0" w:rsidRDefault="001A4A1A" w:rsidP="00031128">
            <w:pPr>
              <w:spacing w:after="0" w:line="240" w:lineRule="auto"/>
              <w:rPr>
                <w:rFonts w:ascii="Times New Roman" w:hAnsi="Times New Roman"/>
                <w:i/>
                <w:szCs w:val="20"/>
                <w:lang w:val="en-GB"/>
              </w:rPr>
            </w:pPr>
            <w:r w:rsidRPr="006E5FD0">
              <w:rPr>
                <w:rFonts w:ascii="Times New Roman" w:hAnsi="Times New Roman"/>
                <w:szCs w:val="20"/>
                <w:lang w:val="en-GB"/>
              </w:rPr>
              <w:lastRenderedPageBreak/>
              <w:t>superficial circumflex iliac vessels</w:t>
            </w:r>
            <w:r w:rsidRPr="006E5FD0">
              <w:rPr>
                <w:rFonts w:ascii="Times New Roman" w:hAnsi="Times New Roman"/>
                <w:i/>
                <w:szCs w:val="20"/>
                <w:lang w:val="en-GB"/>
              </w:rPr>
              <w:t xml:space="preserve"> </w:t>
            </w:r>
          </w:p>
          <w:p w14:paraId="497C6F1A" w14:textId="410B380D" w:rsidR="001A4A1A" w:rsidRPr="006E5FD0" w:rsidRDefault="001A4A1A" w:rsidP="00031128">
            <w:pPr>
              <w:spacing w:after="0" w:line="240" w:lineRule="auto"/>
              <w:rPr>
                <w:rFonts w:ascii="Times New Roman" w:hAnsi="Times New Roman" w:cs="Times New Roman"/>
                <w:i/>
                <w:szCs w:val="20"/>
                <w:lang w:val="en-GB"/>
              </w:rPr>
            </w:pPr>
            <w:r w:rsidRPr="00641EC7">
              <w:rPr>
                <w:rFonts w:ascii="Times New Roman" w:hAnsi="Times New Roman"/>
                <w:iCs/>
                <w:szCs w:val="20"/>
                <w:lang w:val="en-GB"/>
              </w:rPr>
              <w:t>(</w:t>
            </w:r>
            <w:proofErr w:type="gramStart"/>
            <w:r w:rsidRPr="006E5FD0">
              <w:rPr>
                <w:rFonts w:ascii="Times New Roman" w:hAnsi="Times New Roman"/>
                <w:i/>
                <w:szCs w:val="20"/>
                <w:lang w:val="en-GB"/>
              </w:rPr>
              <w:t>vasa</w:t>
            </w:r>
            <w:proofErr w:type="gram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circumflexa</w:t>
            </w:r>
            <w:proofErr w:type="spellEnd"/>
            <w:r w:rsidRPr="006E5FD0">
              <w:rPr>
                <w:rFonts w:ascii="Times New Roman" w:hAnsi="Times New Roman"/>
                <w:i/>
                <w:szCs w:val="20"/>
                <w:lang w:val="en-GB"/>
              </w:rPr>
              <w:t xml:space="preserve"> ilium </w:t>
            </w:r>
            <w:proofErr w:type="spellStart"/>
            <w:r w:rsidRPr="006E5FD0">
              <w:rPr>
                <w:rFonts w:ascii="Times New Roman" w:hAnsi="Times New Roman"/>
                <w:i/>
                <w:szCs w:val="20"/>
                <w:lang w:val="en-GB"/>
              </w:rPr>
              <w:t>superficialia</w:t>
            </w:r>
            <w:proofErr w:type="spellEnd"/>
            <w:r w:rsidRPr="00641EC7">
              <w:rPr>
                <w:rFonts w:ascii="Times New Roman" w:hAnsi="Times New Roman"/>
                <w:iCs/>
                <w:szCs w:val="20"/>
                <w:lang w:val="en-GB"/>
              </w:rPr>
              <w:t>)</w:t>
            </w:r>
          </w:p>
        </w:tc>
        <w:tc>
          <w:tcPr>
            <w:tcW w:w="709" w:type="dxa"/>
          </w:tcPr>
          <w:p w14:paraId="45BF0FD0"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4DCE7075"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03BD26CD"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110A3D02" w14:textId="77777777" w:rsidTr="00D91B2D">
        <w:trPr>
          <w:trHeight w:hRule="exact" w:val="340"/>
        </w:trPr>
        <w:tc>
          <w:tcPr>
            <w:tcW w:w="4820" w:type="dxa"/>
          </w:tcPr>
          <w:p w14:paraId="5C91D81E"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external pudendal vessels</w:t>
            </w:r>
            <w:r w:rsidRPr="006E5FD0">
              <w:rPr>
                <w:rFonts w:ascii="Times New Roman" w:hAnsi="Times New Roman"/>
                <w:i/>
                <w:szCs w:val="20"/>
                <w:lang w:val="en-GB"/>
              </w:rPr>
              <w:t xml:space="preserve"> </w:t>
            </w:r>
            <w:r w:rsidRPr="00641EC7">
              <w:rPr>
                <w:rFonts w:ascii="Times New Roman" w:hAnsi="Times New Roman"/>
                <w:iCs/>
                <w:szCs w:val="20"/>
                <w:lang w:val="en-GB"/>
              </w:rPr>
              <w:t>(</w:t>
            </w:r>
            <w:r w:rsidRPr="006E5FD0">
              <w:rPr>
                <w:rFonts w:ascii="Times New Roman" w:hAnsi="Times New Roman"/>
                <w:i/>
                <w:szCs w:val="20"/>
                <w:lang w:val="en-GB"/>
              </w:rPr>
              <w:t>vasa pudenda externa</w:t>
            </w:r>
            <w:r w:rsidRPr="00641EC7">
              <w:rPr>
                <w:rFonts w:ascii="Times New Roman" w:hAnsi="Times New Roman"/>
                <w:iCs/>
                <w:szCs w:val="20"/>
                <w:lang w:val="en-GB"/>
              </w:rPr>
              <w:t>)</w:t>
            </w:r>
          </w:p>
        </w:tc>
        <w:tc>
          <w:tcPr>
            <w:tcW w:w="709" w:type="dxa"/>
          </w:tcPr>
          <w:p w14:paraId="621CDEAC"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08975C48"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31BBE9EF" w14:textId="77777777" w:rsidR="001A4A1A" w:rsidRPr="006E5FD0" w:rsidRDefault="001A4A1A" w:rsidP="00031128">
            <w:pPr>
              <w:spacing w:after="0" w:line="240" w:lineRule="auto"/>
              <w:rPr>
                <w:rFonts w:ascii="Times New Roman" w:hAnsi="Times New Roman" w:cs="Times New Roman"/>
                <w:szCs w:val="20"/>
                <w:lang w:val="en-GB"/>
              </w:rPr>
            </w:pPr>
          </w:p>
        </w:tc>
      </w:tr>
      <w:tr w:rsidR="001A4A1A" w:rsidRPr="006E5FD0" w14:paraId="1A7D79B0" w14:textId="77777777" w:rsidTr="00D91B2D">
        <w:trPr>
          <w:trHeight w:hRule="exact" w:val="340"/>
        </w:trPr>
        <w:tc>
          <w:tcPr>
            <w:tcW w:w="4820" w:type="dxa"/>
          </w:tcPr>
          <w:p w14:paraId="50D33EA2" w14:textId="77777777" w:rsidR="001A4A1A" w:rsidRPr="006E5FD0" w:rsidRDefault="001A4A1A" w:rsidP="00031128">
            <w:pPr>
              <w:spacing w:after="0" w:line="240" w:lineRule="auto"/>
              <w:rPr>
                <w:rFonts w:ascii="Times New Roman" w:hAnsi="Times New Roman" w:cs="Times New Roman"/>
                <w:i/>
                <w:szCs w:val="20"/>
                <w:lang w:val="en-GB"/>
              </w:rPr>
            </w:pPr>
            <w:proofErr w:type="spellStart"/>
            <w:r w:rsidRPr="006E5FD0">
              <w:rPr>
                <w:rFonts w:ascii="Times New Roman" w:hAnsi="Times New Roman"/>
                <w:szCs w:val="20"/>
                <w:lang w:val="en-GB"/>
              </w:rPr>
              <w:t>thoracoepigastric</w:t>
            </w:r>
            <w:proofErr w:type="spellEnd"/>
            <w:r w:rsidRPr="006E5FD0">
              <w:rPr>
                <w:rFonts w:ascii="Times New Roman" w:hAnsi="Times New Roman"/>
                <w:szCs w:val="20"/>
                <w:lang w:val="en-GB"/>
              </w:rPr>
              <w:t xml:space="preserve"> veins</w:t>
            </w:r>
            <w:r w:rsidRPr="006E5FD0">
              <w:rPr>
                <w:rFonts w:ascii="Times New Roman" w:hAnsi="Times New Roman"/>
                <w:i/>
                <w:szCs w:val="20"/>
                <w:lang w:val="en-GB"/>
              </w:rPr>
              <w:t xml:space="preserve"> </w:t>
            </w:r>
            <w:r w:rsidRPr="00641EC7">
              <w:rPr>
                <w:rFonts w:ascii="Times New Roman" w:hAnsi="Times New Roman"/>
                <w:iCs/>
                <w:szCs w:val="20"/>
                <w:lang w:val="en-GB"/>
              </w:rPr>
              <w:t>(</w:t>
            </w:r>
            <w:r w:rsidRPr="006E5FD0">
              <w:rPr>
                <w:rFonts w:ascii="Times New Roman" w:hAnsi="Times New Roman"/>
                <w:i/>
                <w:szCs w:val="20"/>
                <w:lang w:val="en-GB"/>
              </w:rPr>
              <w:t xml:space="preserve">vv. </w:t>
            </w:r>
            <w:proofErr w:type="spellStart"/>
            <w:r w:rsidRPr="006E5FD0">
              <w:rPr>
                <w:rFonts w:ascii="Times New Roman" w:hAnsi="Times New Roman"/>
                <w:i/>
                <w:szCs w:val="20"/>
                <w:lang w:val="en-GB"/>
              </w:rPr>
              <w:t>thoracoepigastricae</w:t>
            </w:r>
            <w:proofErr w:type="spellEnd"/>
            <w:r w:rsidRPr="00641EC7">
              <w:rPr>
                <w:rFonts w:ascii="Times New Roman" w:hAnsi="Times New Roman"/>
                <w:iCs/>
                <w:szCs w:val="20"/>
                <w:lang w:val="en-GB"/>
              </w:rPr>
              <w:t>)</w:t>
            </w:r>
          </w:p>
        </w:tc>
        <w:tc>
          <w:tcPr>
            <w:tcW w:w="709" w:type="dxa"/>
          </w:tcPr>
          <w:p w14:paraId="53169C93" w14:textId="77777777" w:rsidR="001A4A1A" w:rsidRPr="006E5FD0" w:rsidRDefault="001A4A1A" w:rsidP="00031128">
            <w:pPr>
              <w:spacing w:after="0" w:line="240" w:lineRule="auto"/>
              <w:rPr>
                <w:rFonts w:ascii="Times New Roman" w:hAnsi="Times New Roman" w:cs="Times New Roman"/>
                <w:szCs w:val="20"/>
                <w:lang w:val="en-GB"/>
              </w:rPr>
            </w:pPr>
          </w:p>
        </w:tc>
        <w:tc>
          <w:tcPr>
            <w:tcW w:w="1553" w:type="dxa"/>
          </w:tcPr>
          <w:p w14:paraId="2581976F" w14:textId="77777777" w:rsidR="001A4A1A" w:rsidRPr="006E5FD0" w:rsidRDefault="001A4A1A" w:rsidP="00031128">
            <w:pPr>
              <w:spacing w:after="0" w:line="240" w:lineRule="auto"/>
              <w:rPr>
                <w:rFonts w:ascii="Times New Roman" w:hAnsi="Times New Roman" w:cs="Times New Roman"/>
                <w:szCs w:val="20"/>
                <w:lang w:val="en-GB"/>
              </w:rPr>
            </w:pPr>
          </w:p>
        </w:tc>
        <w:tc>
          <w:tcPr>
            <w:tcW w:w="1918" w:type="dxa"/>
          </w:tcPr>
          <w:p w14:paraId="779B439B" w14:textId="77777777" w:rsidR="001A4A1A" w:rsidRPr="006E5FD0" w:rsidRDefault="001A4A1A" w:rsidP="00031128">
            <w:pPr>
              <w:spacing w:after="0" w:line="240" w:lineRule="auto"/>
              <w:rPr>
                <w:rFonts w:ascii="Times New Roman" w:hAnsi="Times New Roman" w:cs="Times New Roman"/>
                <w:szCs w:val="20"/>
                <w:lang w:val="en-GB"/>
              </w:rPr>
            </w:pPr>
          </w:p>
        </w:tc>
      </w:tr>
    </w:tbl>
    <w:p w14:paraId="5AB20976" w14:textId="77777777" w:rsidR="001A4A1A" w:rsidRPr="006E5FD0" w:rsidRDefault="001A4A1A" w:rsidP="00031128">
      <w:pPr>
        <w:spacing w:after="0" w:line="360" w:lineRule="auto"/>
        <w:jc w:val="both"/>
        <w:rPr>
          <w:rFonts w:ascii="Times New Roman" w:hAnsi="Times New Roman" w:cs="Times New Roman"/>
          <w:szCs w:val="20"/>
          <w:lang w:val="en-GB"/>
        </w:rPr>
      </w:pPr>
    </w:p>
    <w:p w14:paraId="2B1B335B" w14:textId="6B20C171" w:rsidR="001C5574"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w:t>
      </w:r>
      <w:r w:rsidR="001C5574">
        <w:rPr>
          <w:rFonts w:ascii="Times New Roman" w:hAnsi="Times New Roman" w:cs="Times New Roman"/>
          <w:sz w:val="24"/>
          <w:lang w:val="en-GB"/>
        </w:rPr>
        <w:t>DEEP LAYER</w:t>
      </w:r>
    </w:p>
    <w:p w14:paraId="7B21DA5E" w14:textId="54CD2F2D"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MUSCLES</w:t>
      </w:r>
    </w:p>
    <w:p w14:paraId="5CC3349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09"/>
        <w:gridCol w:w="1843"/>
        <w:gridCol w:w="1105"/>
        <w:gridCol w:w="1493"/>
        <w:gridCol w:w="1440"/>
      </w:tblGrid>
      <w:tr w:rsidR="001A4A1A" w:rsidRPr="006E5FD0" w14:paraId="63334F3E" w14:textId="77777777" w:rsidTr="0046305D">
        <w:trPr>
          <w:trHeight w:val="340"/>
        </w:trPr>
        <w:tc>
          <w:tcPr>
            <w:tcW w:w="2410" w:type="dxa"/>
          </w:tcPr>
          <w:p w14:paraId="47C49895" w14:textId="7DE8042A" w:rsidR="001A4A1A" w:rsidRPr="006E5FD0" w:rsidRDefault="001A4A1A" w:rsidP="00031128">
            <w:pPr>
              <w:spacing w:after="0" w:line="360" w:lineRule="auto"/>
              <w:jc w:val="both"/>
              <w:rPr>
                <w:rFonts w:ascii="Times New Roman" w:hAnsi="Times New Roman" w:cs="Times New Roman"/>
                <w:szCs w:val="20"/>
                <w:lang w:val="en-GB"/>
              </w:rPr>
            </w:pPr>
          </w:p>
        </w:tc>
        <w:tc>
          <w:tcPr>
            <w:tcW w:w="709" w:type="dxa"/>
          </w:tcPr>
          <w:p w14:paraId="5C1E7A46" w14:textId="77777777" w:rsidR="001A4A1A" w:rsidRPr="006E5FD0" w:rsidRDefault="001A4A1A" w:rsidP="00031128">
            <w:pPr>
              <w:spacing w:after="0" w:line="360" w:lineRule="auto"/>
              <w:jc w:val="both"/>
              <w:rPr>
                <w:rFonts w:ascii="Times New Roman" w:eastAsia="MS Gothic" w:hAnsi="Times New Roman" w:cs="Times New Roman"/>
                <w:szCs w:val="20"/>
                <w:lang w:val="en-GB"/>
              </w:rPr>
            </w:pPr>
            <w:r w:rsidRPr="006E5FD0">
              <w:rPr>
                <w:rFonts w:ascii="MS Gothic" w:eastAsia="MS Gothic" w:hAnsi="MS Gothic" w:cs="MS Gothic"/>
                <w:szCs w:val="20"/>
                <w:lang w:val="en-GB"/>
              </w:rPr>
              <w:t>✓/x</w:t>
            </w:r>
          </w:p>
        </w:tc>
        <w:tc>
          <w:tcPr>
            <w:tcW w:w="1843" w:type="dxa"/>
          </w:tcPr>
          <w:p w14:paraId="1845A9B9" w14:textId="77777777" w:rsidR="001A4A1A" w:rsidRPr="006E5FD0" w:rsidRDefault="001A4A1A" w:rsidP="00031128">
            <w:pPr>
              <w:spacing w:after="0" w:line="360" w:lineRule="auto"/>
              <w:jc w:val="both"/>
              <w:rPr>
                <w:rFonts w:ascii="Times New Roman" w:hAnsi="Times New Roman" w:cs="Times New Roman"/>
                <w:szCs w:val="20"/>
                <w:lang w:val="en-GB"/>
              </w:rPr>
            </w:pPr>
            <w:r w:rsidRPr="006E5FD0">
              <w:rPr>
                <w:rFonts w:ascii="Times New Roman" w:hAnsi="Times New Roman"/>
                <w:szCs w:val="20"/>
                <w:lang w:val="en-GB"/>
              </w:rPr>
              <w:t>INNERVATION</w:t>
            </w:r>
          </w:p>
        </w:tc>
        <w:tc>
          <w:tcPr>
            <w:tcW w:w="1105" w:type="dxa"/>
          </w:tcPr>
          <w:p w14:paraId="438CCCF6" w14:textId="77777777" w:rsidR="001A4A1A" w:rsidRPr="006E5FD0" w:rsidRDefault="001A4A1A" w:rsidP="00031128">
            <w:pPr>
              <w:spacing w:after="0" w:line="360" w:lineRule="auto"/>
              <w:jc w:val="both"/>
              <w:rPr>
                <w:rFonts w:ascii="Times New Roman" w:hAnsi="Times New Roman" w:cs="Times New Roman"/>
                <w:szCs w:val="20"/>
                <w:lang w:val="en-GB"/>
              </w:rPr>
            </w:pPr>
            <w:r w:rsidRPr="006E5FD0">
              <w:rPr>
                <w:rFonts w:ascii="Times New Roman" w:hAnsi="Times New Roman"/>
                <w:szCs w:val="20"/>
                <w:lang w:val="en-GB"/>
              </w:rPr>
              <w:t>ORIGIN</w:t>
            </w:r>
          </w:p>
        </w:tc>
        <w:tc>
          <w:tcPr>
            <w:tcW w:w="1493" w:type="dxa"/>
          </w:tcPr>
          <w:p w14:paraId="0B9FE066" w14:textId="77777777" w:rsidR="001A4A1A" w:rsidRPr="006E5FD0" w:rsidRDefault="001A4A1A" w:rsidP="00031128">
            <w:pPr>
              <w:spacing w:after="0" w:line="360" w:lineRule="auto"/>
              <w:jc w:val="both"/>
              <w:rPr>
                <w:rFonts w:ascii="Times New Roman" w:hAnsi="Times New Roman" w:cs="Times New Roman"/>
                <w:szCs w:val="20"/>
                <w:lang w:val="en-GB"/>
              </w:rPr>
            </w:pPr>
            <w:r w:rsidRPr="006E5FD0">
              <w:rPr>
                <w:rFonts w:ascii="Times New Roman" w:hAnsi="Times New Roman"/>
                <w:szCs w:val="20"/>
                <w:lang w:val="en-GB"/>
              </w:rPr>
              <w:t>INSERTION</w:t>
            </w:r>
          </w:p>
        </w:tc>
        <w:tc>
          <w:tcPr>
            <w:tcW w:w="1440" w:type="dxa"/>
          </w:tcPr>
          <w:p w14:paraId="0F70532B" w14:textId="77777777" w:rsidR="001A4A1A" w:rsidRPr="006E5FD0" w:rsidRDefault="001A4A1A" w:rsidP="00031128">
            <w:pPr>
              <w:spacing w:after="0" w:line="360" w:lineRule="auto"/>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364C21A2" w14:textId="77777777" w:rsidTr="0046305D">
        <w:trPr>
          <w:trHeight w:hRule="exact" w:val="340"/>
        </w:trPr>
        <w:tc>
          <w:tcPr>
            <w:tcW w:w="2410" w:type="dxa"/>
          </w:tcPr>
          <w:p w14:paraId="4273E753" w14:textId="0D7684C6"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external oblique </w:t>
            </w:r>
            <w:r w:rsidR="00D91B2D" w:rsidRPr="006E5FD0">
              <w:rPr>
                <w:rFonts w:ascii="Times New Roman" w:hAnsi="Times New Roman"/>
                <w:szCs w:val="20"/>
                <w:lang w:val="en-GB"/>
              </w:rPr>
              <w:t>muscle</w:t>
            </w:r>
          </w:p>
        </w:tc>
        <w:tc>
          <w:tcPr>
            <w:tcW w:w="709" w:type="dxa"/>
          </w:tcPr>
          <w:p w14:paraId="737E20E8"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843" w:type="dxa"/>
          </w:tcPr>
          <w:p w14:paraId="48C1689B"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105" w:type="dxa"/>
          </w:tcPr>
          <w:p w14:paraId="3ED6D3C2"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93" w:type="dxa"/>
          </w:tcPr>
          <w:p w14:paraId="52867DF6"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40" w:type="dxa"/>
          </w:tcPr>
          <w:p w14:paraId="0C9B20F5" w14:textId="77777777" w:rsidR="001A4A1A" w:rsidRPr="006E5FD0" w:rsidRDefault="001A4A1A" w:rsidP="00031128">
            <w:pPr>
              <w:spacing w:after="0" w:line="360" w:lineRule="auto"/>
              <w:jc w:val="both"/>
              <w:rPr>
                <w:rFonts w:ascii="Times New Roman" w:hAnsi="Times New Roman" w:cs="Times New Roman"/>
                <w:szCs w:val="20"/>
                <w:lang w:val="en-GB"/>
              </w:rPr>
            </w:pPr>
          </w:p>
        </w:tc>
      </w:tr>
      <w:tr w:rsidR="001A4A1A" w:rsidRPr="006E5FD0" w14:paraId="532107F0" w14:textId="77777777" w:rsidTr="0046305D">
        <w:trPr>
          <w:trHeight w:hRule="exact" w:val="340"/>
        </w:trPr>
        <w:tc>
          <w:tcPr>
            <w:tcW w:w="2410" w:type="dxa"/>
          </w:tcPr>
          <w:p w14:paraId="21B31A65" w14:textId="518F8948"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internal oblique </w:t>
            </w:r>
            <w:r w:rsidR="00D91B2D" w:rsidRPr="006E5FD0">
              <w:rPr>
                <w:rFonts w:ascii="Times New Roman" w:hAnsi="Times New Roman"/>
                <w:szCs w:val="20"/>
                <w:lang w:val="en-GB"/>
              </w:rPr>
              <w:t>muscle</w:t>
            </w:r>
          </w:p>
        </w:tc>
        <w:tc>
          <w:tcPr>
            <w:tcW w:w="709" w:type="dxa"/>
          </w:tcPr>
          <w:p w14:paraId="6F0866A9"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843" w:type="dxa"/>
          </w:tcPr>
          <w:p w14:paraId="305756A9"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105" w:type="dxa"/>
          </w:tcPr>
          <w:p w14:paraId="21A44F36"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93" w:type="dxa"/>
          </w:tcPr>
          <w:p w14:paraId="377F9ED6"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40" w:type="dxa"/>
          </w:tcPr>
          <w:p w14:paraId="35FD57E0" w14:textId="77777777" w:rsidR="001A4A1A" w:rsidRPr="006E5FD0" w:rsidRDefault="001A4A1A" w:rsidP="00031128">
            <w:pPr>
              <w:spacing w:after="0" w:line="360" w:lineRule="auto"/>
              <w:jc w:val="both"/>
              <w:rPr>
                <w:rFonts w:ascii="Times New Roman" w:hAnsi="Times New Roman" w:cs="Times New Roman"/>
                <w:szCs w:val="20"/>
                <w:lang w:val="en-GB"/>
              </w:rPr>
            </w:pPr>
          </w:p>
        </w:tc>
      </w:tr>
      <w:tr w:rsidR="001A4A1A" w:rsidRPr="006E5FD0" w14:paraId="05793227" w14:textId="77777777" w:rsidTr="00D91B2D">
        <w:trPr>
          <w:trHeight w:hRule="exact" w:val="635"/>
        </w:trPr>
        <w:tc>
          <w:tcPr>
            <w:tcW w:w="2410" w:type="dxa"/>
          </w:tcPr>
          <w:p w14:paraId="353A5AAE" w14:textId="0A925D29"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transvers</w:t>
            </w:r>
            <w:r w:rsidR="00505B79">
              <w:rPr>
                <w:rFonts w:ascii="Times New Roman" w:hAnsi="Times New Roman"/>
                <w:szCs w:val="20"/>
                <w:lang w:val="en-GB"/>
              </w:rPr>
              <w:t>us</w:t>
            </w:r>
            <w:r w:rsidRPr="006E5FD0">
              <w:rPr>
                <w:rFonts w:ascii="Times New Roman" w:hAnsi="Times New Roman"/>
                <w:szCs w:val="20"/>
                <w:lang w:val="en-GB"/>
              </w:rPr>
              <w:t xml:space="preserve"> abdominis</w:t>
            </w:r>
            <w:r w:rsidR="00D91B2D" w:rsidRPr="006E5FD0">
              <w:rPr>
                <w:rFonts w:ascii="Times New Roman" w:hAnsi="Times New Roman"/>
                <w:szCs w:val="20"/>
                <w:lang w:val="en-GB"/>
              </w:rPr>
              <w:t xml:space="preserve"> muscle</w:t>
            </w:r>
          </w:p>
        </w:tc>
        <w:tc>
          <w:tcPr>
            <w:tcW w:w="709" w:type="dxa"/>
          </w:tcPr>
          <w:p w14:paraId="1AB58C8C"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843" w:type="dxa"/>
          </w:tcPr>
          <w:p w14:paraId="41DD8757"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105" w:type="dxa"/>
          </w:tcPr>
          <w:p w14:paraId="6A9DDC16"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93" w:type="dxa"/>
          </w:tcPr>
          <w:p w14:paraId="45111CC5"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40" w:type="dxa"/>
          </w:tcPr>
          <w:p w14:paraId="3C89972B" w14:textId="77777777" w:rsidR="001A4A1A" w:rsidRPr="006E5FD0" w:rsidRDefault="001A4A1A" w:rsidP="00031128">
            <w:pPr>
              <w:spacing w:after="0" w:line="360" w:lineRule="auto"/>
              <w:jc w:val="both"/>
              <w:rPr>
                <w:rFonts w:ascii="Times New Roman" w:hAnsi="Times New Roman" w:cs="Times New Roman"/>
                <w:szCs w:val="20"/>
                <w:lang w:val="en-GB"/>
              </w:rPr>
            </w:pPr>
          </w:p>
        </w:tc>
      </w:tr>
      <w:tr w:rsidR="001A4A1A" w:rsidRPr="006E5FD0" w14:paraId="0E51DED6" w14:textId="77777777" w:rsidTr="00D91B2D">
        <w:trPr>
          <w:trHeight w:hRule="exact" w:val="340"/>
        </w:trPr>
        <w:tc>
          <w:tcPr>
            <w:tcW w:w="2410" w:type="dxa"/>
          </w:tcPr>
          <w:p w14:paraId="1585BA5E" w14:textId="72C8B341"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rectus abdominis</w:t>
            </w:r>
            <w:r w:rsidR="00D91B2D" w:rsidRPr="006E5FD0">
              <w:rPr>
                <w:rFonts w:ascii="Times New Roman" w:hAnsi="Times New Roman"/>
                <w:szCs w:val="20"/>
                <w:lang w:val="en-GB"/>
              </w:rPr>
              <w:t xml:space="preserve"> muscle</w:t>
            </w:r>
          </w:p>
        </w:tc>
        <w:tc>
          <w:tcPr>
            <w:tcW w:w="709" w:type="dxa"/>
          </w:tcPr>
          <w:p w14:paraId="464B6477"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843" w:type="dxa"/>
          </w:tcPr>
          <w:p w14:paraId="555A0B89"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105" w:type="dxa"/>
          </w:tcPr>
          <w:p w14:paraId="7A796C98"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93" w:type="dxa"/>
          </w:tcPr>
          <w:p w14:paraId="1F47FDA7"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40" w:type="dxa"/>
          </w:tcPr>
          <w:p w14:paraId="27DAC204" w14:textId="77777777" w:rsidR="001A4A1A" w:rsidRPr="006E5FD0" w:rsidRDefault="001A4A1A" w:rsidP="00031128">
            <w:pPr>
              <w:spacing w:after="0" w:line="360" w:lineRule="auto"/>
              <w:jc w:val="both"/>
              <w:rPr>
                <w:rFonts w:ascii="Times New Roman" w:hAnsi="Times New Roman" w:cs="Times New Roman"/>
                <w:szCs w:val="20"/>
                <w:lang w:val="en-GB"/>
              </w:rPr>
            </w:pPr>
          </w:p>
        </w:tc>
      </w:tr>
      <w:tr w:rsidR="001A4A1A" w:rsidRPr="006E5FD0" w14:paraId="63DDBB9A" w14:textId="77777777" w:rsidTr="00D91B2D">
        <w:trPr>
          <w:trHeight w:hRule="exact" w:val="340"/>
        </w:trPr>
        <w:tc>
          <w:tcPr>
            <w:tcW w:w="2410" w:type="dxa"/>
          </w:tcPr>
          <w:p w14:paraId="75DE60E0" w14:textId="134ADB3B"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pyramidal</w:t>
            </w:r>
            <w:r w:rsidR="00D91B2D" w:rsidRPr="006E5FD0">
              <w:rPr>
                <w:rFonts w:ascii="Times New Roman" w:hAnsi="Times New Roman"/>
                <w:szCs w:val="20"/>
                <w:lang w:val="en-GB"/>
              </w:rPr>
              <w:t xml:space="preserve"> muscle</w:t>
            </w:r>
          </w:p>
        </w:tc>
        <w:tc>
          <w:tcPr>
            <w:tcW w:w="709" w:type="dxa"/>
          </w:tcPr>
          <w:p w14:paraId="6F3766DC"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843" w:type="dxa"/>
          </w:tcPr>
          <w:p w14:paraId="3B71FEEF"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105" w:type="dxa"/>
          </w:tcPr>
          <w:p w14:paraId="1F4DD7CA"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93" w:type="dxa"/>
          </w:tcPr>
          <w:p w14:paraId="085C265F" w14:textId="77777777" w:rsidR="001A4A1A" w:rsidRPr="006E5FD0" w:rsidRDefault="001A4A1A" w:rsidP="00031128">
            <w:pPr>
              <w:spacing w:after="0" w:line="360" w:lineRule="auto"/>
              <w:jc w:val="both"/>
              <w:rPr>
                <w:rFonts w:ascii="Times New Roman" w:hAnsi="Times New Roman" w:cs="Times New Roman"/>
                <w:szCs w:val="20"/>
                <w:lang w:val="en-GB"/>
              </w:rPr>
            </w:pPr>
          </w:p>
        </w:tc>
        <w:tc>
          <w:tcPr>
            <w:tcW w:w="1440" w:type="dxa"/>
          </w:tcPr>
          <w:p w14:paraId="5238B0A6" w14:textId="77777777" w:rsidR="001A4A1A" w:rsidRPr="006E5FD0" w:rsidRDefault="001A4A1A" w:rsidP="00031128">
            <w:pPr>
              <w:spacing w:after="0" w:line="360" w:lineRule="auto"/>
              <w:jc w:val="both"/>
              <w:rPr>
                <w:rFonts w:ascii="Times New Roman" w:hAnsi="Times New Roman" w:cs="Times New Roman"/>
                <w:szCs w:val="20"/>
                <w:lang w:val="en-GB"/>
              </w:rPr>
            </w:pPr>
          </w:p>
        </w:tc>
      </w:tr>
    </w:tbl>
    <w:p w14:paraId="4C72E0FB" w14:textId="77777777" w:rsidR="001A4A1A" w:rsidRPr="006E5FD0" w:rsidRDefault="001A4A1A" w:rsidP="00031128">
      <w:pPr>
        <w:spacing w:after="0" w:line="360" w:lineRule="auto"/>
        <w:jc w:val="both"/>
        <w:rPr>
          <w:rFonts w:ascii="Times New Roman" w:hAnsi="Times New Roman" w:cs="Times New Roman"/>
          <w:sz w:val="24"/>
          <w:lang w:val="en-GB"/>
        </w:rPr>
      </w:pPr>
    </w:p>
    <w:p w14:paraId="6E2DD572"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4) DRAW AND LABEL THE PROJECTION OF THE ABDOMINAL ORGANS INTO THE SCHEMATIC DRAWING OF THE ANTERIOR ABDOMINAL WALL:</w:t>
      </w:r>
    </w:p>
    <w:p w14:paraId="6F627591" w14:textId="77777777" w:rsidR="001A4A1A" w:rsidRPr="006E5FD0" w:rsidRDefault="001A4A1A" w:rsidP="00031128">
      <w:pPr>
        <w:spacing w:after="0" w:line="360" w:lineRule="auto"/>
        <w:jc w:val="both"/>
        <w:rPr>
          <w:rFonts w:ascii="Times New Roman" w:hAnsi="Times New Roman" w:cs="Times New Roman"/>
          <w:sz w:val="24"/>
          <w:lang w:val="en-GB"/>
        </w:rPr>
      </w:pPr>
    </w:p>
    <w:p w14:paraId="2F451EF5" w14:textId="77777777" w:rsidR="001A4A1A" w:rsidRPr="006E5FD0" w:rsidRDefault="001A4A1A" w:rsidP="00031128">
      <w:pPr>
        <w:spacing w:after="0" w:line="360" w:lineRule="auto"/>
        <w:jc w:val="both"/>
        <w:rPr>
          <w:rFonts w:ascii="Times New Roman" w:hAnsi="Times New Roman" w:cs="Times New Roman"/>
          <w:sz w:val="24"/>
          <w:lang w:val="en-GB"/>
        </w:rPr>
      </w:pPr>
    </w:p>
    <w:p w14:paraId="09C16A69" w14:textId="7D627AE8" w:rsidR="001A4A1A" w:rsidRPr="006E5FD0" w:rsidRDefault="001A4A1A" w:rsidP="00D91B2D">
      <w:pPr>
        <w:spacing w:after="0" w:line="360" w:lineRule="auto"/>
        <w:jc w:val="center"/>
        <w:rPr>
          <w:rFonts w:ascii="Times New Roman" w:hAnsi="Times New Roman" w:cs="Times New Roman"/>
          <w:noProof/>
          <w:sz w:val="24"/>
          <w:lang w:val="en-GB" w:eastAsia="cs-CZ"/>
        </w:rPr>
      </w:pPr>
    </w:p>
    <w:p w14:paraId="46121702" w14:textId="21EF913A"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7EA311FE" w14:textId="50F638C1"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10EC2B25" w14:textId="4F3FD48D"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5ECA0235" w14:textId="06C3950E"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1839FFD9" w14:textId="0418DF6F"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49405042" w14:textId="4353D0E3"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0181774D" w14:textId="5ECA687D"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16176100" w14:textId="19F0F6EC"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4C3D7EDF" w14:textId="6E390142" w:rsidR="00B31A4F" w:rsidRPr="006E5FD0" w:rsidRDefault="00B31A4F" w:rsidP="00D91B2D">
      <w:pPr>
        <w:spacing w:after="0" w:line="360" w:lineRule="auto"/>
        <w:jc w:val="center"/>
        <w:rPr>
          <w:rFonts w:ascii="Times New Roman" w:hAnsi="Times New Roman" w:cs="Times New Roman"/>
          <w:noProof/>
          <w:sz w:val="24"/>
          <w:lang w:val="en-GB" w:eastAsia="cs-CZ"/>
        </w:rPr>
      </w:pPr>
    </w:p>
    <w:p w14:paraId="1BF22F6C" w14:textId="77777777" w:rsidR="00B31A4F" w:rsidRPr="006E5FD0" w:rsidRDefault="00B31A4F" w:rsidP="00D91B2D">
      <w:pPr>
        <w:spacing w:after="0" w:line="360" w:lineRule="auto"/>
        <w:jc w:val="center"/>
        <w:rPr>
          <w:rFonts w:ascii="Times New Roman" w:hAnsi="Times New Roman" w:cs="Times New Roman"/>
          <w:sz w:val="24"/>
          <w:lang w:val="en-GB"/>
        </w:rPr>
      </w:pPr>
    </w:p>
    <w:p w14:paraId="5C1BE39B" w14:textId="48F4B665" w:rsidR="001A4A1A" w:rsidRDefault="001A4A1A" w:rsidP="00031128">
      <w:pPr>
        <w:spacing w:after="0" w:line="360" w:lineRule="auto"/>
        <w:jc w:val="both"/>
        <w:rPr>
          <w:rFonts w:ascii="Times New Roman" w:hAnsi="Times New Roman" w:cs="Times New Roman"/>
          <w:sz w:val="24"/>
          <w:lang w:val="en-GB"/>
        </w:rPr>
      </w:pPr>
    </w:p>
    <w:p w14:paraId="34F7AA9E" w14:textId="2E81E5A5" w:rsidR="001A4A1A" w:rsidRDefault="001A4A1A" w:rsidP="00031128">
      <w:pPr>
        <w:spacing w:after="0" w:line="360" w:lineRule="auto"/>
        <w:jc w:val="both"/>
        <w:rPr>
          <w:rFonts w:ascii="Times New Roman" w:hAnsi="Times New Roman" w:cs="Times New Roman"/>
          <w:sz w:val="24"/>
          <w:lang w:val="en-GB"/>
        </w:rPr>
      </w:pPr>
    </w:p>
    <w:p w14:paraId="4853BF03" w14:textId="77777777" w:rsidR="0096132D" w:rsidRPr="006E5FD0" w:rsidRDefault="0096132D" w:rsidP="00031128">
      <w:pPr>
        <w:spacing w:after="0" w:line="360" w:lineRule="auto"/>
        <w:jc w:val="both"/>
        <w:rPr>
          <w:rFonts w:ascii="Times New Roman" w:hAnsi="Times New Roman" w:cs="Times New Roman"/>
          <w:sz w:val="24"/>
          <w:lang w:val="en-GB"/>
        </w:rPr>
      </w:pPr>
    </w:p>
    <w:p w14:paraId="1C594C2A"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lastRenderedPageBreak/>
        <w:t xml:space="preserve">5) </w:t>
      </w:r>
      <w:r w:rsidRPr="006E5FD0">
        <w:rPr>
          <w:rFonts w:ascii="Times New Roman" w:hAnsi="Times New Roman"/>
          <w:sz w:val="24"/>
          <w:lang w:val="en-GB"/>
        </w:rPr>
        <w:t>VARIATIONS MOST COMMONLY FOUND IN THIS AREA:</w:t>
      </w:r>
    </w:p>
    <w:p w14:paraId="28CB95CA"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5"/>
        <w:gridCol w:w="720"/>
      </w:tblGrid>
      <w:tr w:rsidR="001A4A1A" w:rsidRPr="006E5FD0" w14:paraId="325173E4" w14:textId="77777777" w:rsidTr="0046305D">
        <w:trPr>
          <w:trHeight w:val="340"/>
        </w:trPr>
        <w:tc>
          <w:tcPr>
            <w:tcW w:w="8275" w:type="dxa"/>
          </w:tcPr>
          <w:p w14:paraId="253E3882" w14:textId="4785AC88" w:rsidR="001A4A1A" w:rsidRPr="006E5FD0" w:rsidRDefault="001A4A1A" w:rsidP="00031128">
            <w:pPr>
              <w:spacing w:after="0" w:line="240" w:lineRule="auto"/>
              <w:jc w:val="both"/>
              <w:rPr>
                <w:rFonts w:ascii="Times New Roman" w:hAnsi="Times New Roman" w:cs="Times New Roman"/>
                <w:lang w:val="en-GB"/>
              </w:rPr>
            </w:pPr>
          </w:p>
        </w:tc>
        <w:tc>
          <w:tcPr>
            <w:tcW w:w="720" w:type="dxa"/>
          </w:tcPr>
          <w:p w14:paraId="5F0A89B3" w14:textId="77777777" w:rsidR="001A4A1A" w:rsidRPr="006E5FD0" w:rsidRDefault="001A4A1A" w:rsidP="00031128">
            <w:pPr>
              <w:spacing w:after="0" w:line="240" w:lineRule="auto"/>
              <w:jc w:val="both"/>
              <w:rPr>
                <w:rFonts w:ascii="Times New Roman" w:hAnsi="Times New Roman" w:cs="Times New Roman"/>
                <w:lang w:val="en-GB"/>
              </w:rPr>
            </w:pPr>
            <w:r w:rsidRPr="006E5FD0">
              <w:rPr>
                <w:rFonts w:ascii="MS Gothic" w:eastAsia="MS Gothic" w:hAnsi="MS Gothic" w:cs="MS Gothic"/>
                <w:lang w:val="en-GB"/>
              </w:rPr>
              <w:t>✓</w:t>
            </w:r>
            <w:r w:rsidRPr="006E5FD0">
              <w:rPr>
                <w:rFonts w:ascii="Times New Roman" w:hAnsi="Times New Roman"/>
                <w:lang w:val="en-GB"/>
              </w:rPr>
              <w:t>/x</w:t>
            </w:r>
          </w:p>
        </w:tc>
      </w:tr>
      <w:tr w:rsidR="001A4A1A" w:rsidRPr="006E5FD0" w14:paraId="0DC05A6A" w14:textId="77777777" w:rsidTr="001D0932">
        <w:trPr>
          <w:trHeight w:hRule="exact" w:val="340"/>
        </w:trPr>
        <w:tc>
          <w:tcPr>
            <w:tcW w:w="8275" w:type="dxa"/>
          </w:tcPr>
          <w:p w14:paraId="79D7BFD3"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lang w:val="en-GB"/>
              </w:rPr>
              <w:t>lateral rectus abdominis muscle</w:t>
            </w:r>
          </w:p>
        </w:tc>
        <w:tc>
          <w:tcPr>
            <w:tcW w:w="720" w:type="dxa"/>
          </w:tcPr>
          <w:p w14:paraId="64E70539"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4DD1CB18" w14:textId="77777777" w:rsidTr="001D0932">
        <w:trPr>
          <w:trHeight w:hRule="exact" w:val="340"/>
        </w:trPr>
        <w:tc>
          <w:tcPr>
            <w:tcW w:w="8275" w:type="dxa"/>
          </w:tcPr>
          <w:p w14:paraId="27594DE8"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lang w:val="en-GB"/>
              </w:rPr>
              <w:t xml:space="preserve">interfoveolar muscle </w:t>
            </w:r>
          </w:p>
        </w:tc>
        <w:tc>
          <w:tcPr>
            <w:tcW w:w="720" w:type="dxa"/>
          </w:tcPr>
          <w:p w14:paraId="280E7601"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1CB74EEA" w14:textId="77777777" w:rsidTr="001D0932">
        <w:trPr>
          <w:trHeight w:hRule="exact" w:val="340"/>
        </w:trPr>
        <w:tc>
          <w:tcPr>
            <w:tcW w:w="8275" w:type="dxa"/>
          </w:tcPr>
          <w:p w14:paraId="0469438B"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lang w:val="en-GB"/>
              </w:rPr>
              <w:t xml:space="preserve">saphenous muscle </w:t>
            </w:r>
          </w:p>
        </w:tc>
        <w:tc>
          <w:tcPr>
            <w:tcW w:w="720" w:type="dxa"/>
          </w:tcPr>
          <w:p w14:paraId="5550ED95"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113493F1" w14:textId="77777777" w:rsidTr="001D0932">
        <w:trPr>
          <w:trHeight w:hRule="exact" w:val="340"/>
        </w:trPr>
        <w:tc>
          <w:tcPr>
            <w:tcW w:w="8275" w:type="dxa"/>
          </w:tcPr>
          <w:p w14:paraId="3F5B1C0F" w14:textId="7DBA1D02" w:rsidR="001A4A1A" w:rsidRPr="006E5FD0" w:rsidRDefault="001A4A1A" w:rsidP="00031128">
            <w:pPr>
              <w:spacing w:after="0" w:line="240" w:lineRule="auto"/>
              <w:rPr>
                <w:rFonts w:ascii="Times New Roman" w:hAnsi="Times New Roman" w:cs="Times New Roman"/>
                <w:lang w:val="en-GB"/>
              </w:rPr>
            </w:pPr>
            <w:proofErr w:type="spellStart"/>
            <w:r w:rsidRPr="006E5FD0">
              <w:rPr>
                <w:rFonts w:ascii="Times New Roman" w:hAnsi="Times New Roman"/>
                <w:lang w:val="en-GB"/>
              </w:rPr>
              <w:t>pubotransversal</w:t>
            </w:r>
            <w:proofErr w:type="spellEnd"/>
            <w:r w:rsidRPr="006E5FD0">
              <w:rPr>
                <w:rFonts w:ascii="Times New Roman" w:hAnsi="Times New Roman"/>
                <w:lang w:val="en-GB"/>
              </w:rPr>
              <w:t xml:space="preserve"> muscle</w:t>
            </w:r>
            <w:r w:rsidRPr="006E5FD0">
              <w:rPr>
                <w:rFonts w:ascii="Times New Roman" w:hAnsi="Times New Roman"/>
                <w:iCs/>
                <w:lang w:val="en-GB"/>
              </w:rPr>
              <w:t xml:space="preserve"> </w:t>
            </w:r>
            <w:r w:rsidR="0023327C">
              <w:rPr>
                <w:rFonts w:ascii="Times New Roman" w:hAnsi="Times New Roman"/>
                <w:iCs/>
                <w:lang w:val="en-GB"/>
              </w:rPr>
              <w:t xml:space="preserve">of </w:t>
            </w:r>
            <w:proofErr w:type="spellStart"/>
            <w:r w:rsidRPr="006E5FD0">
              <w:rPr>
                <w:rFonts w:ascii="Times New Roman" w:hAnsi="Times New Roman"/>
                <w:iCs/>
                <w:lang w:val="en-GB"/>
              </w:rPr>
              <w:t>Luschke</w:t>
            </w:r>
            <w:proofErr w:type="spellEnd"/>
          </w:p>
        </w:tc>
        <w:tc>
          <w:tcPr>
            <w:tcW w:w="720" w:type="dxa"/>
          </w:tcPr>
          <w:p w14:paraId="25503601" w14:textId="77777777" w:rsidR="001A4A1A" w:rsidRPr="006E5FD0" w:rsidRDefault="001A4A1A" w:rsidP="00031128">
            <w:pPr>
              <w:spacing w:after="0" w:line="240" w:lineRule="auto"/>
              <w:jc w:val="both"/>
              <w:rPr>
                <w:rFonts w:ascii="Times New Roman" w:hAnsi="Times New Roman" w:cs="Times New Roman"/>
                <w:lang w:val="en-GB"/>
              </w:rPr>
            </w:pPr>
          </w:p>
        </w:tc>
      </w:tr>
    </w:tbl>
    <w:p w14:paraId="291C3448" w14:textId="77777777" w:rsidR="001A4A1A" w:rsidRPr="006E5FD0" w:rsidRDefault="001A4A1A" w:rsidP="00031128">
      <w:pPr>
        <w:spacing w:after="0" w:line="360" w:lineRule="auto"/>
        <w:jc w:val="both"/>
        <w:rPr>
          <w:rFonts w:ascii="Times New Roman" w:hAnsi="Times New Roman" w:cs="Times New Roman"/>
          <w:sz w:val="24"/>
          <w:lang w:val="en-GB"/>
        </w:rPr>
      </w:pPr>
    </w:p>
    <w:p w14:paraId="3A0E7CAF"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6) </w:t>
      </w:r>
      <w:r w:rsidRPr="006E5FD0">
        <w:rPr>
          <w:rFonts w:ascii="Times New Roman" w:hAnsi="Times New Roman"/>
          <w:sz w:val="24"/>
          <w:lang w:val="en-GB"/>
        </w:rPr>
        <w:t>DESCRIBE AND DRAW ANY OTHER VARIATIONS IDENTIFIED IN THIS AREA:</w:t>
      </w:r>
    </w:p>
    <w:p w14:paraId="58D206D6" w14:textId="77777777" w:rsidR="001A4A1A" w:rsidRPr="006E5FD0" w:rsidRDefault="001A4A1A" w:rsidP="00031128">
      <w:pPr>
        <w:spacing w:after="0" w:line="360" w:lineRule="auto"/>
        <w:jc w:val="both"/>
        <w:rPr>
          <w:rFonts w:ascii="Times New Roman" w:hAnsi="Times New Roman" w:cs="Times New Roman"/>
          <w:sz w:val="24"/>
          <w:lang w:val="en-GB"/>
        </w:rPr>
      </w:pPr>
    </w:p>
    <w:p w14:paraId="0C5D219A"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6BDECCF6"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D69E629"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42AFA935"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67FB28D3"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295A06F0"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7DC8E852"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1F858867"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60CE9F92"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71CCA12B"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24FD57F"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BBE521C"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2F60E85F"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33BF4314"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4B7D2371"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1AC58357"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264C598E"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A1451DC"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8954461"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716D26CF"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0376D0C8"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00344C9F"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716C1992"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5B1DDD84" w14:textId="447033E5" w:rsidR="001A4A1A" w:rsidRPr="006E5FD0" w:rsidRDefault="0096132D" w:rsidP="00031128">
      <w:pPr>
        <w:spacing w:after="0" w:line="360" w:lineRule="auto"/>
        <w:jc w:val="both"/>
        <w:rPr>
          <w:rFonts w:ascii="Times New Roman" w:hAnsi="Times New Roman"/>
          <w:b/>
          <w:sz w:val="28"/>
          <w:szCs w:val="28"/>
          <w:lang w:val="en-GB"/>
        </w:rPr>
      </w:pPr>
      <w:r>
        <w:rPr>
          <w:rFonts w:ascii="Times New Roman" w:hAnsi="Times New Roman"/>
          <w:b/>
          <w:sz w:val="28"/>
          <w:szCs w:val="28"/>
          <w:lang w:val="en-GB"/>
        </w:rPr>
        <w:lastRenderedPageBreak/>
        <w:t>6</w:t>
      </w:r>
      <w:r w:rsidR="001A4A1A" w:rsidRPr="006E5FD0">
        <w:rPr>
          <w:rFonts w:ascii="Times New Roman" w:hAnsi="Times New Roman"/>
          <w:b/>
          <w:sz w:val="28"/>
          <w:szCs w:val="28"/>
          <w:lang w:val="en-GB"/>
        </w:rPr>
        <w:t>.3</w:t>
      </w:r>
      <w:r>
        <w:rPr>
          <w:rFonts w:ascii="Times New Roman" w:hAnsi="Times New Roman"/>
          <w:b/>
          <w:sz w:val="28"/>
          <w:szCs w:val="28"/>
          <w:lang w:val="en-GB"/>
        </w:rPr>
        <w:t>.</w:t>
      </w:r>
      <w:r w:rsidR="001A4A1A" w:rsidRPr="006E5FD0">
        <w:rPr>
          <w:rFonts w:ascii="Times New Roman" w:hAnsi="Times New Roman"/>
          <w:b/>
          <w:sz w:val="28"/>
          <w:szCs w:val="28"/>
          <w:lang w:val="en-GB"/>
        </w:rPr>
        <w:t xml:space="preserve"> RECTUS SHEAT (</w:t>
      </w:r>
      <w:r w:rsidR="001A4A1A" w:rsidRPr="006E5FD0">
        <w:rPr>
          <w:rFonts w:ascii="Times New Roman" w:hAnsi="Times New Roman"/>
          <w:b/>
          <w:i/>
          <w:sz w:val="28"/>
          <w:szCs w:val="28"/>
          <w:lang w:val="en-GB"/>
        </w:rPr>
        <w:t>VAGINA MUSCULI RECTI ABDOMINIS</w:t>
      </w:r>
      <w:r w:rsidR="001A4A1A" w:rsidRPr="006E5FD0">
        <w:rPr>
          <w:rFonts w:ascii="Times New Roman" w:hAnsi="Times New Roman"/>
          <w:b/>
          <w:sz w:val="28"/>
          <w:szCs w:val="28"/>
          <w:lang w:val="en-GB"/>
        </w:rPr>
        <w:t>) + LATERAL ABDOMINAL MUSCLES</w:t>
      </w:r>
    </w:p>
    <w:tbl>
      <w:tblPr>
        <w:tblStyle w:val="Mkatabulky"/>
        <w:tblW w:w="0" w:type="auto"/>
        <w:tblLook w:val="04A0" w:firstRow="1" w:lastRow="0" w:firstColumn="1" w:lastColumn="0" w:noHBand="0" w:noVBand="1"/>
      </w:tblPr>
      <w:tblGrid>
        <w:gridCol w:w="4532"/>
        <w:gridCol w:w="4463"/>
      </w:tblGrid>
      <w:tr w:rsidR="001A4A1A" w:rsidRPr="006E5FD0" w14:paraId="48CEF0AD" w14:textId="77777777" w:rsidTr="001A0DEA">
        <w:trPr>
          <w:trHeight w:val="340"/>
        </w:trPr>
        <w:tc>
          <w:tcPr>
            <w:tcW w:w="8995" w:type="dxa"/>
            <w:gridSpan w:val="2"/>
          </w:tcPr>
          <w:p w14:paraId="23C7F35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0082937F" w14:textId="77777777" w:rsidTr="001A0DEA">
        <w:trPr>
          <w:trHeight w:val="340"/>
        </w:trPr>
        <w:tc>
          <w:tcPr>
            <w:tcW w:w="4532" w:type="dxa"/>
          </w:tcPr>
          <w:p w14:paraId="45F3ECCC"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39D020AE"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EE1209">
              <w:rPr>
                <w:rFonts w:ascii="Times New Roman" w:hAnsi="Times New Roman"/>
                <w:iCs/>
                <w:szCs w:val="20"/>
                <w:lang w:val="en-GB"/>
              </w:rPr>
              <w:t>(</w:t>
            </w:r>
            <w:r w:rsidRPr="006E5FD0">
              <w:rPr>
                <w:rFonts w:ascii="Times New Roman" w:hAnsi="Times New Roman"/>
                <w:i/>
                <w:szCs w:val="20"/>
                <w:lang w:val="en-GB"/>
              </w:rPr>
              <w:t>dx/sin</w:t>
            </w:r>
            <w:r w:rsidRPr="00EE1209">
              <w:rPr>
                <w:rFonts w:ascii="Times New Roman" w:hAnsi="Times New Roman"/>
                <w:iCs/>
                <w:szCs w:val="20"/>
                <w:lang w:val="en-GB"/>
              </w:rPr>
              <w:t>)</w:t>
            </w:r>
          </w:p>
        </w:tc>
      </w:tr>
    </w:tbl>
    <w:p w14:paraId="2C613246" w14:textId="77777777" w:rsidR="001A4A1A" w:rsidRPr="006E5FD0" w:rsidRDefault="001A4A1A" w:rsidP="00031128">
      <w:pPr>
        <w:spacing w:after="0" w:line="360" w:lineRule="auto"/>
        <w:jc w:val="both"/>
        <w:rPr>
          <w:rFonts w:ascii="Times New Roman" w:hAnsi="Times New Roman" w:cs="Times New Roman"/>
          <w:sz w:val="24"/>
          <w:lang w:val="en-GB"/>
        </w:rPr>
      </w:pPr>
    </w:p>
    <w:p w14:paraId="27D277AE" w14:textId="6224008B"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1) Inspect the </w:t>
      </w:r>
      <w:r w:rsidR="001267E7">
        <w:rPr>
          <w:rFonts w:ascii="Times New Roman" w:hAnsi="Times New Roman" w:cs="Times New Roman"/>
          <w:sz w:val="24"/>
          <w:lang w:val="en-GB"/>
        </w:rPr>
        <w:t xml:space="preserve">rectus </w:t>
      </w:r>
      <w:r w:rsidRPr="006E5FD0">
        <w:rPr>
          <w:rFonts w:ascii="Times New Roman" w:hAnsi="Times New Roman" w:cs="Times New Roman"/>
          <w:sz w:val="24"/>
          <w:lang w:val="en-GB"/>
        </w:rPr>
        <w:t xml:space="preserve">sheath </w:t>
      </w:r>
      <w:r w:rsidR="001267E7">
        <w:rPr>
          <w:rFonts w:ascii="Times New Roman" w:hAnsi="Times New Roman" w:cs="Times New Roman"/>
          <w:sz w:val="24"/>
          <w:lang w:val="en-GB"/>
        </w:rPr>
        <w:t>(</w:t>
      </w:r>
      <w:r w:rsidR="001267E7" w:rsidRPr="00C932F3">
        <w:rPr>
          <w:rFonts w:ascii="Times New Roman" w:hAnsi="Times New Roman" w:cs="Times New Roman"/>
          <w:i/>
          <w:iCs/>
          <w:sz w:val="24"/>
          <w:lang w:val="en-GB"/>
        </w:rPr>
        <w:t xml:space="preserve">vagina </w:t>
      </w:r>
      <w:proofErr w:type="spellStart"/>
      <w:r w:rsidR="001267E7" w:rsidRPr="00C932F3">
        <w:rPr>
          <w:rFonts w:ascii="Times New Roman" w:hAnsi="Times New Roman" w:cs="Times New Roman"/>
          <w:i/>
          <w:iCs/>
          <w:sz w:val="24"/>
          <w:lang w:val="en-GB"/>
        </w:rPr>
        <w:t>musculi</w:t>
      </w:r>
      <w:proofErr w:type="spellEnd"/>
      <w:r w:rsidR="001267E7" w:rsidRPr="00C932F3">
        <w:rPr>
          <w:rFonts w:ascii="Times New Roman" w:hAnsi="Times New Roman" w:cs="Times New Roman"/>
          <w:i/>
          <w:iCs/>
          <w:sz w:val="24"/>
          <w:lang w:val="en-GB"/>
        </w:rPr>
        <w:t xml:space="preserve"> </w:t>
      </w:r>
      <w:r w:rsidRPr="00C932F3">
        <w:rPr>
          <w:rFonts w:ascii="Times New Roman" w:hAnsi="Times New Roman" w:cs="Times New Roman"/>
          <w:i/>
          <w:iCs/>
          <w:sz w:val="24"/>
          <w:lang w:val="en-GB"/>
        </w:rPr>
        <w:t>rect</w:t>
      </w:r>
      <w:r w:rsidR="001267E7" w:rsidRPr="00C932F3">
        <w:rPr>
          <w:rFonts w:ascii="Times New Roman" w:hAnsi="Times New Roman" w:cs="Times New Roman"/>
          <w:i/>
          <w:iCs/>
          <w:sz w:val="24"/>
          <w:lang w:val="en-GB"/>
        </w:rPr>
        <w:t xml:space="preserve">i </w:t>
      </w:r>
      <w:r w:rsidRPr="00C932F3">
        <w:rPr>
          <w:rFonts w:ascii="Times New Roman" w:hAnsi="Times New Roman" w:cs="Times New Roman"/>
          <w:i/>
          <w:iCs/>
          <w:sz w:val="24"/>
          <w:lang w:val="en-GB"/>
        </w:rPr>
        <w:t>abdominis</w:t>
      </w:r>
      <w:r w:rsidR="001267E7">
        <w:rPr>
          <w:rFonts w:ascii="Times New Roman" w:hAnsi="Times New Roman" w:cs="Times New Roman"/>
          <w:sz w:val="24"/>
          <w:lang w:val="en-GB"/>
        </w:rPr>
        <w:t>)</w:t>
      </w:r>
      <w:r w:rsidRPr="006E5FD0">
        <w:rPr>
          <w:rFonts w:ascii="Times New Roman" w:hAnsi="Times New Roman" w:cs="Times New Roman"/>
          <w:sz w:val="24"/>
          <w:lang w:val="en-GB"/>
        </w:rPr>
        <w:t xml:space="preserve">, </w:t>
      </w:r>
      <w:r w:rsidR="001267E7">
        <w:rPr>
          <w:rFonts w:ascii="Times New Roman" w:hAnsi="Times New Roman" w:cs="Times New Roman"/>
          <w:sz w:val="24"/>
          <w:lang w:val="en-GB"/>
        </w:rPr>
        <w:t xml:space="preserve">abdominal </w:t>
      </w:r>
      <w:r w:rsidRPr="006E5FD0">
        <w:rPr>
          <w:rFonts w:ascii="Times New Roman" w:hAnsi="Times New Roman" w:cs="Times New Roman"/>
          <w:sz w:val="24"/>
          <w:lang w:val="en-GB"/>
        </w:rPr>
        <w:t>muscles of the lateral group and the navel (</w:t>
      </w:r>
      <w:r w:rsidRPr="00EE1209">
        <w:rPr>
          <w:rFonts w:ascii="Times New Roman" w:hAnsi="Times New Roman" w:cs="Times New Roman"/>
          <w:i/>
          <w:iCs/>
          <w:sz w:val="24"/>
          <w:lang w:val="en-GB"/>
        </w:rPr>
        <w:t>umbilicus</w:t>
      </w:r>
      <w:r w:rsidRPr="006E5FD0">
        <w:rPr>
          <w:rFonts w:ascii="Times New Roman" w:hAnsi="Times New Roman" w:cs="Times New Roman"/>
          <w:sz w:val="24"/>
          <w:lang w:val="en-GB"/>
        </w:rPr>
        <w:t xml:space="preserve">). Note </w:t>
      </w:r>
      <w:r w:rsidR="001267E7">
        <w:rPr>
          <w:rFonts w:ascii="Times New Roman" w:hAnsi="Times New Roman" w:cs="Times New Roman"/>
          <w:sz w:val="24"/>
          <w:lang w:val="en-GB"/>
        </w:rPr>
        <w:t xml:space="preserve">any </w:t>
      </w:r>
      <w:r w:rsidRPr="006E5FD0">
        <w:rPr>
          <w:rFonts w:ascii="Times New Roman" w:hAnsi="Times New Roman" w:cs="Times New Roman"/>
          <w:sz w:val="24"/>
          <w:lang w:val="en-GB"/>
        </w:rPr>
        <w:t xml:space="preserve">damage (herniations): </w:t>
      </w:r>
    </w:p>
    <w:p w14:paraId="504621CB" w14:textId="77777777" w:rsidR="001A4A1A" w:rsidRPr="006E5FD0" w:rsidRDefault="001A4A1A" w:rsidP="00031128">
      <w:pPr>
        <w:spacing w:after="0" w:line="360" w:lineRule="auto"/>
        <w:jc w:val="both"/>
        <w:rPr>
          <w:rFonts w:ascii="Times New Roman" w:hAnsi="Times New Roman" w:cs="Times New Roman"/>
          <w:sz w:val="24"/>
          <w:lang w:val="en-GB"/>
        </w:rPr>
      </w:pPr>
    </w:p>
    <w:p w14:paraId="2D8B4732" w14:textId="77777777" w:rsidR="001A4A1A" w:rsidRPr="006E5FD0" w:rsidRDefault="001A4A1A" w:rsidP="00031128">
      <w:pPr>
        <w:spacing w:after="0" w:line="360" w:lineRule="auto"/>
        <w:jc w:val="both"/>
        <w:rPr>
          <w:rFonts w:ascii="Times New Roman" w:hAnsi="Times New Roman" w:cs="Times New Roman"/>
          <w:sz w:val="24"/>
          <w:lang w:val="en-GB"/>
        </w:rPr>
      </w:pPr>
    </w:p>
    <w:p w14:paraId="53370E3F" w14:textId="77777777" w:rsidR="001A4A1A" w:rsidRPr="006E5FD0" w:rsidRDefault="001A4A1A" w:rsidP="00031128">
      <w:pPr>
        <w:spacing w:after="0" w:line="360" w:lineRule="auto"/>
        <w:jc w:val="both"/>
        <w:rPr>
          <w:rFonts w:ascii="Times New Roman" w:hAnsi="Times New Roman" w:cs="Times New Roman"/>
          <w:sz w:val="24"/>
          <w:lang w:val="en-GB"/>
        </w:rPr>
      </w:pPr>
    </w:p>
    <w:p w14:paraId="022A72DD"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RECTUS SHEAT (</w:t>
      </w:r>
      <w:r w:rsidRPr="006E5FD0">
        <w:rPr>
          <w:rFonts w:ascii="Times New Roman" w:hAnsi="Times New Roman"/>
          <w:i/>
          <w:sz w:val="24"/>
          <w:lang w:val="en-GB"/>
        </w:rPr>
        <w:t>VAGINA MUSCULI RECTI ABDOMINIS</w:t>
      </w:r>
      <w:r w:rsidRPr="006E5FD0">
        <w:rPr>
          <w:rFonts w:ascii="Times New Roman" w:hAnsi="Times New Roman"/>
          <w:sz w:val="24"/>
          <w:lang w:val="en-GB"/>
        </w:rPr>
        <w:t>)</w:t>
      </w:r>
    </w:p>
    <w:p w14:paraId="318531F2" w14:textId="592E2C3A" w:rsidR="001A4A1A" w:rsidRPr="006E5FD0" w:rsidRDefault="001A4A1A" w:rsidP="00EE1209">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Identify the structures. Mark their absence/presence, position/</w:t>
      </w:r>
      <w:proofErr w:type="gramStart"/>
      <w:r w:rsidRPr="006E5FD0">
        <w:rPr>
          <w:rFonts w:ascii="Times New Roman" w:hAnsi="Times New Roman" w:cs="Times New Roman"/>
          <w:sz w:val="24"/>
          <w:lang w:val="en-GB"/>
        </w:rPr>
        <w:t>course</w:t>
      </w:r>
      <w:proofErr w:type="gramEnd"/>
      <w:r w:rsidRPr="006E5FD0">
        <w:rPr>
          <w:rFonts w:ascii="Times New Roman" w:hAnsi="Times New Roman" w:cs="Times New Roman"/>
          <w:sz w:val="24"/>
          <w:lang w:val="en-GB"/>
        </w:rPr>
        <w:t xml:space="preserve"> and composition of the structures. Identify the muscles, note their origin, insertion, </w:t>
      </w:r>
      <w:proofErr w:type="gramStart"/>
      <w:r w:rsidRPr="006E5FD0">
        <w:rPr>
          <w:rFonts w:ascii="Times New Roman" w:hAnsi="Times New Roman" w:cs="Times New Roman"/>
          <w:sz w:val="24"/>
          <w:lang w:val="en-GB"/>
        </w:rPr>
        <w:t>innervation</w:t>
      </w:r>
      <w:proofErr w:type="gramEnd"/>
      <w:r w:rsidRPr="006E5FD0">
        <w:rPr>
          <w:rFonts w:ascii="Times New Roman" w:hAnsi="Times New Roman" w:cs="Times New Roman"/>
          <w:sz w:val="24"/>
          <w:lang w:val="en-GB"/>
        </w:rPr>
        <w:t xml:space="preserve"> and course after the sheat</w:t>
      </w:r>
      <w:r w:rsidR="009A4B65">
        <w:rPr>
          <w:rFonts w:ascii="Times New Roman" w:hAnsi="Times New Roman" w:cs="Times New Roman"/>
          <w:sz w:val="24"/>
          <w:lang w:val="en-GB"/>
        </w:rPr>
        <w:t>h</w:t>
      </w:r>
      <w:r w:rsidRPr="006E5FD0">
        <w:rPr>
          <w:rFonts w:ascii="Times New Roman" w:hAnsi="Times New Roman" w:cs="Times New Roman"/>
          <w:sz w:val="24"/>
          <w:lang w:val="en-GB"/>
        </w:rPr>
        <w:t xml:space="preserve"> incision, note any variations found in the ap</w:t>
      </w:r>
      <w:r w:rsidR="009A4B65">
        <w:rPr>
          <w:rFonts w:ascii="Times New Roman" w:hAnsi="Times New Roman" w:cs="Times New Roman"/>
          <w:sz w:val="24"/>
          <w:lang w:val="en-GB"/>
        </w:rPr>
        <w:t>p</w:t>
      </w:r>
      <w:r w:rsidRPr="006E5FD0">
        <w:rPr>
          <w:rFonts w:ascii="Times New Roman" w:hAnsi="Times New Roman" w:cs="Times New Roman"/>
          <w:sz w:val="24"/>
          <w:lang w:val="en-GB"/>
        </w:rPr>
        <w:t xml:space="preserve">ropriate muscles </w:t>
      </w:r>
      <w:r w:rsidRPr="006E5FD0">
        <w:rPr>
          <w:rFonts w:ascii="Times New Roman" w:hAnsi="Times New Roman"/>
          <w:sz w:val="24"/>
          <w:lang w:val="en-GB"/>
        </w:rPr>
        <w:t xml:space="preserve">or the reason for the absence of the muscle: </w:t>
      </w:r>
    </w:p>
    <w:tbl>
      <w:tblPr>
        <w:tblpPr w:leftFromText="141" w:rightFromText="141" w:vertAnchor="text" w:horzAnchor="margin" w:tblpY="40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
        <w:gridCol w:w="4394"/>
        <w:gridCol w:w="1345"/>
      </w:tblGrid>
      <w:tr w:rsidR="001A4A1A" w:rsidRPr="006E5FD0" w14:paraId="17516E0A" w14:textId="77777777" w:rsidTr="002C3380">
        <w:trPr>
          <w:trHeight w:hRule="exact" w:val="635"/>
        </w:trPr>
        <w:tc>
          <w:tcPr>
            <w:tcW w:w="2689" w:type="dxa"/>
          </w:tcPr>
          <w:p w14:paraId="5DD9EA74" w14:textId="4E004D24" w:rsidR="001A4A1A" w:rsidRPr="006E5FD0" w:rsidRDefault="001A4A1A" w:rsidP="00031128">
            <w:pPr>
              <w:spacing w:after="0" w:line="240" w:lineRule="auto"/>
              <w:jc w:val="both"/>
              <w:rPr>
                <w:rFonts w:ascii="Times New Roman" w:hAnsi="Times New Roman" w:cs="Times New Roman"/>
                <w:szCs w:val="20"/>
                <w:lang w:val="en-GB"/>
              </w:rPr>
            </w:pPr>
          </w:p>
        </w:tc>
        <w:tc>
          <w:tcPr>
            <w:tcW w:w="567" w:type="dxa"/>
          </w:tcPr>
          <w:p w14:paraId="0C04574F"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4394" w:type="dxa"/>
          </w:tcPr>
          <w:p w14:paraId="1D962C25" w14:textId="77777777" w:rsidR="001A4A1A"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POSITION/COURSE AND COMPOSITION</w:t>
            </w:r>
          </w:p>
        </w:tc>
        <w:tc>
          <w:tcPr>
            <w:tcW w:w="1345" w:type="dxa"/>
          </w:tcPr>
          <w:p w14:paraId="252854FF"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1A4A1A" w:rsidRPr="006E5FD0" w14:paraId="2CEBEEF3" w14:textId="77777777" w:rsidTr="002C3380">
        <w:trPr>
          <w:trHeight w:hRule="exact" w:val="340"/>
        </w:trPr>
        <w:tc>
          <w:tcPr>
            <w:tcW w:w="2689" w:type="dxa"/>
          </w:tcPr>
          <w:p w14:paraId="29F74057" w14:textId="77777777" w:rsidR="001A4A1A" w:rsidRPr="006E5FD0" w:rsidRDefault="001A4A1A" w:rsidP="00031128">
            <w:pPr>
              <w:spacing w:after="0" w:line="240" w:lineRule="auto"/>
              <w:rPr>
                <w:rFonts w:ascii="Times New Roman" w:hAnsi="Times New Roman" w:cs="Times New Roman"/>
                <w:i/>
                <w:szCs w:val="20"/>
                <w:lang w:val="en-GB"/>
              </w:rPr>
            </w:pPr>
            <w:proofErr w:type="spellStart"/>
            <w:r w:rsidRPr="006E5FD0">
              <w:rPr>
                <w:rFonts w:ascii="Times New Roman" w:hAnsi="Times New Roman" w:cs="Times New Roman"/>
                <w:i/>
                <w:szCs w:val="20"/>
                <w:lang w:val="en-GB"/>
              </w:rPr>
              <w:t>linea</w:t>
            </w:r>
            <w:proofErr w:type="spellEnd"/>
            <w:r w:rsidRPr="006E5FD0">
              <w:rPr>
                <w:rFonts w:ascii="Times New Roman" w:hAnsi="Times New Roman" w:cs="Times New Roman"/>
                <w:i/>
                <w:szCs w:val="20"/>
                <w:lang w:val="en-GB"/>
              </w:rPr>
              <w:t xml:space="preserve"> alba</w:t>
            </w:r>
          </w:p>
        </w:tc>
        <w:tc>
          <w:tcPr>
            <w:tcW w:w="567" w:type="dxa"/>
          </w:tcPr>
          <w:p w14:paraId="0D6C00C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4394" w:type="dxa"/>
          </w:tcPr>
          <w:p w14:paraId="0365B9F8"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709C0801"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4347A3F" w14:textId="77777777" w:rsidTr="002C3380">
        <w:trPr>
          <w:trHeight w:hRule="exact" w:val="635"/>
        </w:trPr>
        <w:tc>
          <w:tcPr>
            <w:tcW w:w="2689" w:type="dxa"/>
          </w:tcPr>
          <w:p w14:paraId="3EA81A76" w14:textId="77777777" w:rsidR="001A0DE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semilunar line</w:t>
            </w:r>
            <w:r w:rsidRPr="006E5FD0">
              <w:rPr>
                <w:rFonts w:ascii="Times New Roman" w:hAnsi="Times New Roman" w:cs="Times New Roman"/>
                <w:i/>
                <w:szCs w:val="20"/>
                <w:lang w:val="en-GB"/>
              </w:rPr>
              <w:t xml:space="preserve"> </w:t>
            </w:r>
          </w:p>
          <w:p w14:paraId="723A98FF" w14:textId="040493D6" w:rsidR="001A4A1A" w:rsidRPr="006E5FD0" w:rsidRDefault="001A4A1A" w:rsidP="00031128">
            <w:pPr>
              <w:spacing w:after="0" w:line="240" w:lineRule="auto"/>
              <w:rPr>
                <w:rFonts w:ascii="Times New Roman" w:hAnsi="Times New Roman" w:cs="Times New Roman"/>
                <w:szCs w:val="20"/>
                <w:lang w:val="en-GB"/>
              </w:rPr>
            </w:pPr>
            <w:r w:rsidRPr="00EE1209">
              <w:rPr>
                <w:rFonts w:ascii="Times New Roman" w:hAnsi="Times New Roman" w:cs="Times New Roman"/>
                <w:iCs/>
                <w:szCs w:val="20"/>
                <w:lang w:val="en-GB"/>
              </w:rPr>
              <w:t>(</w:t>
            </w:r>
            <w:proofErr w:type="spellStart"/>
            <w:proofErr w:type="gramStart"/>
            <w:r w:rsidRPr="006E5FD0">
              <w:rPr>
                <w:rFonts w:ascii="Times New Roman" w:hAnsi="Times New Roman" w:cs="Times New Roman"/>
                <w:i/>
                <w:szCs w:val="20"/>
                <w:lang w:val="en-GB"/>
              </w:rPr>
              <w:t>linea</w:t>
            </w:r>
            <w:proofErr w:type="spellEnd"/>
            <w:proofErr w:type="gramEnd"/>
            <w:r w:rsidRPr="006E5FD0">
              <w:rPr>
                <w:rFonts w:ascii="Times New Roman" w:hAnsi="Times New Roman" w:cs="Times New Roman"/>
                <w:i/>
                <w:szCs w:val="20"/>
                <w:lang w:val="en-GB"/>
              </w:rPr>
              <w:t xml:space="preserve"> semilunaris</w:t>
            </w:r>
            <w:r w:rsidRPr="006E5FD0">
              <w:rPr>
                <w:rFonts w:ascii="Times New Roman" w:hAnsi="Times New Roman" w:cs="Times New Roman"/>
                <w:szCs w:val="20"/>
                <w:lang w:val="en-GB"/>
              </w:rPr>
              <w:t xml:space="preserve"> </w:t>
            </w:r>
            <w:proofErr w:type="spellStart"/>
            <w:r w:rsidRPr="006E5FD0">
              <w:rPr>
                <w:rFonts w:ascii="Times New Roman" w:hAnsi="Times New Roman" w:cs="Times New Roman"/>
                <w:szCs w:val="20"/>
                <w:lang w:val="en-GB"/>
              </w:rPr>
              <w:t>Spigelii</w:t>
            </w:r>
            <w:proofErr w:type="spellEnd"/>
            <w:r w:rsidRPr="006E5FD0">
              <w:rPr>
                <w:rFonts w:ascii="Times New Roman" w:hAnsi="Times New Roman" w:cs="Times New Roman"/>
                <w:szCs w:val="20"/>
                <w:lang w:val="en-GB"/>
              </w:rPr>
              <w:t>)</w:t>
            </w:r>
          </w:p>
        </w:tc>
        <w:tc>
          <w:tcPr>
            <w:tcW w:w="567" w:type="dxa"/>
          </w:tcPr>
          <w:p w14:paraId="4D0C5BBB"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4394" w:type="dxa"/>
          </w:tcPr>
          <w:p w14:paraId="6E2800C1"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0FB1D491"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E648102" w14:textId="77777777" w:rsidTr="002C3380">
        <w:trPr>
          <w:trHeight w:hRule="exact" w:val="340"/>
        </w:trPr>
        <w:tc>
          <w:tcPr>
            <w:tcW w:w="2689" w:type="dxa"/>
          </w:tcPr>
          <w:p w14:paraId="5C4285DF"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i/>
                <w:szCs w:val="20"/>
                <w:lang w:val="en-GB"/>
              </w:rPr>
              <w:t>umbilicus</w:t>
            </w:r>
          </w:p>
        </w:tc>
        <w:tc>
          <w:tcPr>
            <w:tcW w:w="567" w:type="dxa"/>
          </w:tcPr>
          <w:p w14:paraId="7F16A4AF"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4394" w:type="dxa"/>
          </w:tcPr>
          <w:p w14:paraId="22B8C443"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254E0D64"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4052AE7F" w14:textId="77777777" w:rsidTr="002C3380">
        <w:trPr>
          <w:trHeight w:hRule="exact" w:val="517"/>
        </w:trPr>
        <w:tc>
          <w:tcPr>
            <w:tcW w:w="2689" w:type="dxa"/>
          </w:tcPr>
          <w:p w14:paraId="30B5EEBD" w14:textId="1A35B3BC" w:rsidR="001A4A1A"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anterior </w:t>
            </w:r>
            <w:r w:rsidR="00604CBA">
              <w:rPr>
                <w:rFonts w:ascii="Times New Roman" w:hAnsi="Times New Roman" w:cs="Times New Roman"/>
                <w:szCs w:val="20"/>
                <w:lang w:val="en-GB"/>
              </w:rPr>
              <w:t>layer</w:t>
            </w:r>
            <w:r w:rsidR="00604CBA" w:rsidRPr="006E5FD0">
              <w:rPr>
                <w:rFonts w:ascii="Times New Roman" w:hAnsi="Times New Roman" w:cs="Times New Roman"/>
                <w:szCs w:val="20"/>
                <w:lang w:val="en-GB"/>
              </w:rPr>
              <w:t xml:space="preserve"> </w:t>
            </w:r>
            <w:r w:rsidRPr="006E5FD0">
              <w:rPr>
                <w:rFonts w:ascii="Times New Roman" w:hAnsi="Times New Roman" w:cs="Times New Roman"/>
                <w:szCs w:val="20"/>
                <w:lang w:val="en-GB"/>
              </w:rPr>
              <w:t xml:space="preserve">of </w:t>
            </w:r>
            <w:r w:rsidR="00604CBA">
              <w:rPr>
                <w:rFonts w:ascii="Times New Roman" w:hAnsi="Times New Roman" w:cs="Times New Roman"/>
                <w:szCs w:val="20"/>
                <w:lang w:val="en-GB"/>
              </w:rPr>
              <w:t xml:space="preserve">the </w:t>
            </w:r>
            <w:r w:rsidRPr="006E5FD0">
              <w:rPr>
                <w:rFonts w:ascii="Times New Roman" w:hAnsi="Times New Roman" w:cs="Times New Roman"/>
                <w:szCs w:val="20"/>
                <w:lang w:val="en-GB"/>
              </w:rPr>
              <w:t>rectus sheath</w:t>
            </w:r>
          </w:p>
        </w:tc>
        <w:tc>
          <w:tcPr>
            <w:tcW w:w="567" w:type="dxa"/>
          </w:tcPr>
          <w:p w14:paraId="4E94874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4394" w:type="dxa"/>
          </w:tcPr>
          <w:p w14:paraId="3317691E"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24287D11"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5671E51" w14:textId="77777777" w:rsidTr="002C3380">
        <w:trPr>
          <w:trHeight w:hRule="exact" w:val="567"/>
        </w:trPr>
        <w:tc>
          <w:tcPr>
            <w:tcW w:w="2689" w:type="dxa"/>
          </w:tcPr>
          <w:p w14:paraId="3EFD1641" w14:textId="193CE19B" w:rsidR="001A4A1A"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posterior </w:t>
            </w:r>
            <w:r w:rsidR="00604CBA">
              <w:rPr>
                <w:rFonts w:ascii="Times New Roman" w:hAnsi="Times New Roman" w:cs="Times New Roman"/>
                <w:szCs w:val="20"/>
                <w:lang w:val="en-GB"/>
              </w:rPr>
              <w:t>layer</w:t>
            </w:r>
            <w:r w:rsidR="00604CBA" w:rsidRPr="006E5FD0">
              <w:rPr>
                <w:rFonts w:ascii="Times New Roman" w:hAnsi="Times New Roman" w:cs="Times New Roman"/>
                <w:szCs w:val="20"/>
                <w:lang w:val="en-GB"/>
              </w:rPr>
              <w:t xml:space="preserve"> </w:t>
            </w:r>
            <w:r w:rsidRPr="006E5FD0">
              <w:rPr>
                <w:rFonts w:ascii="Times New Roman" w:hAnsi="Times New Roman" w:cs="Times New Roman"/>
                <w:szCs w:val="20"/>
                <w:lang w:val="en-GB"/>
              </w:rPr>
              <w:t xml:space="preserve">of </w:t>
            </w:r>
            <w:r w:rsidR="00604CBA">
              <w:rPr>
                <w:rFonts w:ascii="Times New Roman" w:hAnsi="Times New Roman" w:cs="Times New Roman"/>
                <w:szCs w:val="20"/>
                <w:lang w:val="en-GB"/>
              </w:rPr>
              <w:t xml:space="preserve">the </w:t>
            </w:r>
            <w:r w:rsidRPr="006E5FD0">
              <w:rPr>
                <w:rFonts w:ascii="Times New Roman" w:hAnsi="Times New Roman" w:cs="Times New Roman"/>
                <w:szCs w:val="20"/>
                <w:lang w:val="en-GB"/>
              </w:rPr>
              <w:t>rectus sheath</w:t>
            </w:r>
          </w:p>
        </w:tc>
        <w:tc>
          <w:tcPr>
            <w:tcW w:w="567" w:type="dxa"/>
          </w:tcPr>
          <w:p w14:paraId="0E4B8678"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4394" w:type="dxa"/>
          </w:tcPr>
          <w:p w14:paraId="02726EAF"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7B0CCED1" w14:textId="77777777" w:rsidR="001A4A1A" w:rsidRPr="006E5FD0" w:rsidRDefault="001A4A1A" w:rsidP="00031128">
            <w:pPr>
              <w:spacing w:after="0" w:line="240" w:lineRule="auto"/>
              <w:jc w:val="both"/>
              <w:rPr>
                <w:rFonts w:ascii="Times New Roman" w:hAnsi="Times New Roman" w:cs="Times New Roman"/>
                <w:szCs w:val="20"/>
                <w:lang w:val="en-GB"/>
              </w:rPr>
            </w:pPr>
          </w:p>
        </w:tc>
      </w:tr>
    </w:tbl>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
        <w:gridCol w:w="1842"/>
        <w:gridCol w:w="993"/>
        <w:gridCol w:w="1559"/>
        <w:gridCol w:w="1345"/>
      </w:tblGrid>
      <w:tr w:rsidR="001A4A1A" w:rsidRPr="006E5FD0" w14:paraId="45D8B805" w14:textId="77777777" w:rsidTr="002C3380">
        <w:trPr>
          <w:trHeight w:hRule="exact" w:val="340"/>
        </w:trPr>
        <w:tc>
          <w:tcPr>
            <w:tcW w:w="2689" w:type="dxa"/>
          </w:tcPr>
          <w:p w14:paraId="177F9447" w14:textId="7C9C3A9C" w:rsidR="001A4A1A" w:rsidRPr="006E5FD0" w:rsidRDefault="001A4A1A" w:rsidP="00031128">
            <w:pPr>
              <w:spacing w:after="0" w:line="240" w:lineRule="auto"/>
              <w:jc w:val="both"/>
              <w:rPr>
                <w:rFonts w:ascii="Times New Roman" w:hAnsi="Times New Roman" w:cs="Times New Roman"/>
                <w:szCs w:val="20"/>
                <w:lang w:val="en-GB"/>
              </w:rPr>
            </w:pPr>
          </w:p>
        </w:tc>
        <w:tc>
          <w:tcPr>
            <w:tcW w:w="567" w:type="dxa"/>
          </w:tcPr>
          <w:p w14:paraId="14682802"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842" w:type="dxa"/>
          </w:tcPr>
          <w:p w14:paraId="7AD3A1C0"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INNERVATION</w:t>
            </w:r>
          </w:p>
        </w:tc>
        <w:tc>
          <w:tcPr>
            <w:tcW w:w="993" w:type="dxa"/>
          </w:tcPr>
          <w:p w14:paraId="23F13877"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559" w:type="dxa"/>
          </w:tcPr>
          <w:p w14:paraId="780FEE7D"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345" w:type="dxa"/>
          </w:tcPr>
          <w:p w14:paraId="163D39A2"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1A4A1A" w:rsidRPr="006E5FD0" w14:paraId="0232406C" w14:textId="77777777" w:rsidTr="002C3380">
        <w:trPr>
          <w:trHeight w:hRule="exact" w:val="340"/>
        </w:trPr>
        <w:tc>
          <w:tcPr>
            <w:tcW w:w="2689" w:type="dxa"/>
          </w:tcPr>
          <w:p w14:paraId="26186C30" w14:textId="03AA8E17" w:rsidR="001A4A1A" w:rsidRPr="006E5FD0" w:rsidRDefault="001A4A1A" w:rsidP="00031128">
            <w:pPr>
              <w:spacing w:after="0" w:line="240" w:lineRule="auto"/>
              <w:jc w:val="both"/>
              <w:rPr>
                <w:rFonts w:ascii="Times New Roman" w:hAnsi="Times New Roman" w:cs="Times New Roman"/>
                <w:i/>
                <w:szCs w:val="20"/>
                <w:lang w:val="en-GB"/>
              </w:rPr>
            </w:pPr>
            <w:r w:rsidRPr="006E5FD0">
              <w:rPr>
                <w:rFonts w:ascii="Times New Roman" w:hAnsi="Times New Roman" w:cs="Times New Roman"/>
                <w:szCs w:val="20"/>
                <w:lang w:val="en-GB"/>
              </w:rPr>
              <w:t>rectus abdominis</w:t>
            </w:r>
            <w:r w:rsidR="001A0DEA" w:rsidRPr="006E5FD0">
              <w:rPr>
                <w:rFonts w:ascii="Times New Roman" w:hAnsi="Times New Roman" w:cs="Times New Roman"/>
                <w:szCs w:val="20"/>
                <w:lang w:val="en-GB"/>
              </w:rPr>
              <w:t xml:space="preserve"> muscle</w:t>
            </w:r>
          </w:p>
        </w:tc>
        <w:tc>
          <w:tcPr>
            <w:tcW w:w="567" w:type="dxa"/>
          </w:tcPr>
          <w:p w14:paraId="11FB352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842" w:type="dxa"/>
          </w:tcPr>
          <w:p w14:paraId="6D329FC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993" w:type="dxa"/>
          </w:tcPr>
          <w:p w14:paraId="4A27D51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559" w:type="dxa"/>
          </w:tcPr>
          <w:p w14:paraId="752646F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587E593C"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4B60BDC2" w14:textId="77777777" w:rsidTr="002C3380">
        <w:trPr>
          <w:trHeight w:hRule="exact" w:val="340"/>
        </w:trPr>
        <w:tc>
          <w:tcPr>
            <w:tcW w:w="2689" w:type="dxa"/>
          </w:tcPr>
          <w:p w14:paraId="5CDE18BE" w14:textId="79488876" w:rsidR="001A4A1A" w:rsidRPr="006E5FD0" w:rsidRDefault="001A0DEA" w:rsidP="00031128">
            <w:pPr>
              <w:spacing w:after="0" w:line="240" w:lineRule="auto"/>
              <w:jc w:val="both"/>
              <w:rPr>
                <w:rFonts w:ascii="Times New Roman" w:hAnsi="Times New Roman" w:cs="Times New Roman"/>
                <w:i/>
                <w:szCs w:val="20"/>
                <w:lang w:val="en-GB"/>
              </w:rPr>
            </w:pPr>
            <w:r w:rsidRPr="006E5FD0">
              <w:rPr>
                <w:rFonts w:ascii="Times New Roman" w:hAnsi="Times New Roman" w:cs="Times New Roman"/>
                <w:szCs w:val="20"/>
                <w:lang w:val="en-GB"/>
              </w:rPr>
              <w:t>p</w:t>
            </w:r>
            <w:r w:rsidR="001A4A1A" w:rsidRPr="006E5FD0">
              <w:rPr>
                <w:rFonts w:ascii="Times New Roman" w:hAnsi="Times New Roman" w:cs="Times New Roman"/>
                <w:szCs w:val="20"/>
                <w:lang w:val="en-GB"/>
              </w:rPr>
              <w:t>yramidal</w:t>
            </w:r>
            <w:r w:rsidRPr="006E5FD0">
              <w:rPr>
                <w:rFonts w:ascii="Times New Roman" w:hAnsi="Times New Roman" w:cs="Times New Roman"/>
                <w:szCs w:val="20"/>
                <w:lang w:val="en-GB"/>
              </w:rPr>
              <w:t xml:space="preserve"> muscle</w:t>
            </w:r>
          </w:p>
        </w:tc>
        <w:tc>
          <w:tcPr>
            <w:tcW w:w="567" w:type="dxa"/>
          </w:tcPr>
          <w:p w14:paraId="4F6822FE"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842" w:type="dxa"/>
          </w:tcPr>
          <w:p w14:paraId="69133F51"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993" w:type="dxa"/>
          </w:tcPr>
          <w:p w14:paraId="2270E67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559" w:type="dxa"/>
          </w:tcPr>
          <w:p w14:paraId="6046F7A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45" w:type="dxa"/>
          </w:tcPr>
          <w:p w14:paraId="1D972B31"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595C95D7" w14:textId="77777777" w:rsidR="001A4A1A" w:rsidRPr="006E5FD0" w:rsidRDefault="001A4A1A" w:rsidP="00031128">
      <w:pPr>
        <w:spacing w:after="0" w:line="360" w:lineRule="auto"/>
        <w:jc w:val="both"/>
        <w:rPr>
          <w:rFonts w:ascii="Times New Roman" w:hAnsi="Times New Roman" w:cs="Times New Roman"/>
          <w:sz w:val="24"/>
          <w:lang w:val="en-GB"/>
        </w:rPr>
      </w:pPr>
    </w:p>
    <w:p w14:paraId="4FED3531"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w:t>
      </w:r>
      <w:r w:rsidRPr="006E5FD0">
        <w:rPr>
          <w:rFonts w:ascii="Times New Roman" w:hAnsi="Times New Roman"/>
          <w:sz w:val="24"/>
          <w:lang w:val="en-GB"/>
        </w:rPr>
        <w:t>LATERAL ABDOMINAL MUSCLES</w:t>
      </w:r>
    </w:p>
    <w:p w14:paraId="5A1E7BB4"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538"/>
        <w:gridCol w:w="1872"/>
        <w:gridCol w:w="1105"/>
        <w:gridCol w:w="1701"/>
        <w:gridCol w:w="1374"/>
      </w:tblGrid>
      <w:tr w:rsidR="001A4A1A" w:rsidRPr="006E5FD0" w14:paraId="37853CD5" w14:textId="77777777" w:rsidTr="0046305D">
        <w:trPr>
          <w:trHeight w:hRule="exact" w:val="340"/>
        </w:trPr>
        <w:tc>
          <w:tcPr>
            <w:tcW w:w="2410" w:type="dxa"/>
          </w:tcPr>
          <w:p w14:paraId="5E7C9F9A" w14:textId="10817F64" w:rsidR="001A4A1A" w:rsidRPr="006E5FD0" w:rsidRDefault="001A4A1A" w:rsidP="00031128">
            <w:pPr>
              <w:spacing w:after="0" w:line="240" w:lineRule="auto"/>
              <w:jc w:val="both"/>
              <w:rPr>
                <w:rFonts w:ascii="Times New Roman" w:hAnsi="Times New Roman" w:cs="Times New Roman"/>
                <w:szCs w:val="20"/>
                <w:lang w:val="en-GB"/>
              </w:rPr>
            </w:pPr>
          </w:p>
        </w:tc>
        <w:tc>
          <w:tcPr>
            <w:tcW w:w="538" w:type="dxa"/>
          </w:tcPr>
          <w:p w14:paraId="6E03B068"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MS Gothic" w:eastAsia="MS Gothic" w:hAnsi="MS Gothic" w:cs="MS Gothic"/>
                <w:szCs w:val="20"/>
                <w:lang w:val="en-GB"/>
              </w:rPr>
              <w:t>✓/x</w:t>
            </w:r>
          </w:p>
        </w:tc>
        <w:tc>
          <w:tcPr>
            <w:tcW w:w="1872" w:type="dxa"/>
          </w:tcPr>
          <w:p w14:paraId="1E938157"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INNERVATION</w:t>
            </w:r>
          </w:p>
        </w:tc>
        <w:tc>
          <w:tcPr>
            <w:tcW w:w="1105" w:type="dxa"/>
          </w:tcPr>
          <w:p w14:paraId="1BD5AE50"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ORIGIN</w:t>
            </w:r>
          </w:p>
        </w:tc>
        <w:tc>
          <w:tcPr>
            <w:tcW w:w="1701" w:type="dxa"/>
          </w:tcPr>
          <w:p w14:paraId="6F8D0661"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INSERTION</w:t>
            </w:r>
          </w:p>
        </w:tc>
        <w:tc>
          <w:tcPr>
            <w:tcW w:w="1374" w:type="dxa"/>
          </w:tcPr>
          <w:p w14:paraId="103AB6D8"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2B30F908" w14:textId="77777777" w:rsidTr="0046305D">
        <w:trPr>
          <w:trHeight w:hRule="exact" w:val="340"/>
        </w:trPr>
        <w:tc>
          <w:tcPr>
            <w:tcW w:w="2410" w:type="dxa"/>
          </w:tcPr>
          <w:p w14:paraId="0D7B9258" w14:textId="6FC561E0"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external oblique </w:t>
            </w:r>
            <w:r w:rsidR="001A0DEA" w:rsidRPr="006E5FD0">
              <w:rPr>
                <w:rFonts w:ascii="Times New Roman" w:hAnsi="Times New Roman"/>
                <w:szCs w:val="20"/>
                <w:lang w:val="en-GB"/>
              </w:rPr>
              <w:t>muscle</w:t>
            </w:r>
          </w:p>
        </w:tc>
        <w:tc>
          <w:tcPr>
            <w:tcW w:w="538" w:type="dxa"/>
          </w:tcPr>
          <w:p w14:paraId="58AA0113"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872" w:type="dxa"/>
          </w:tcPr>
          <w:p w14:paraId="0CF81E3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105" w:type="dxa"/>
          </w:tcPr>
          <w:p w14:paraId="25AB84B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701" w:type="dxa"/>
          </w:tcPr>
          <w:p w14:paraId="401003F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74" w:type="dxa"/>
          </w:tcPr>
          <w:p w14:paraId="41747172"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0AAE20B" w14:textId="77777777" w:rsidTr="0046305D">
        <w:trPr>
          <w:trHeight w:hRule="exact" w:val="340"/>
        </w:trPr>
        <w:tc>
          <w:tcPr>
            <w:tcW w:w="2410" w:type="dxa"/>
          </w:tcPr>
          <w:p w14:paraId="10CE80D9" w14:textId="3E4C53F6"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internal oblique </w:t>
            </w:r>
            <w:r w:rsidR="001A0DEA" w:rsidRPr="006E5FD0">
              <w:rPr>
                <w:rFonts w:ascii="Times New Roman" w:hAnsi="Times New Roman"/>
                <w:szCs w:val="20"/>
                <w:lang w:val="en-GB"/>
              </w:rPr>
              <w:t>muscle</w:t>
            </w:r>
          </w:p>
        </w:tc>
        <w:tc>
          <w:tcPr>
            <w:tcW w:w="538" w:type="dxa"/>
          </w:tcPr>
          <w:p w14:paraId="5D31CF9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872" w:type="dxa"/>
          </w:tcPr>
          <w:p w14:paraId="5AF6782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105" w:type="dxa"/>
          </w:tcPr>
          <w:p w14:paraId="3C6C39E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701" w:type="dxa"/>
          </w:tcPr>
          <w:p w14:paraId="1EF5FC3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74" w:type="dxa"/>
          </w:tcPr>
          <w:p w14:paraId="5DD933F3"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625DE256" w14:textId="77777777" w:rsidTr="0046305D">
        <w:trPr>
          <w:trHeight w:hRule="exact" w:val="635"/>
        </w:trPr>
        <w:tc>
          <w:tcPr>
            <w:tcW w:w="2410" w:type="dxa"/>
          </w:tcPr>
          <w:p w14:paraId="66AEA7FF" w14:textId="113DD9A4"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lastRenderedPageBreak/>
              <w:t>transvers</w:t>
            </w:r>
            <w:r w:rsidR="00502A74">
              <w:rPr>
                <w:rFonts w:ascii="Times New Roman" w:hAnsi="Times New Roman"/>
                <w:szCs w:val="20"/>
                <w:lang w:val="en-GB"/>
              </w:rPr>
              <w:t>us</w:t>
            </w:r>
            <w:r w:rsidRPr="006E5FD0">
              <w:rPr>
                <w:rFonts w:ascii="Times New Roman" w:hAnsi="Times New Roman"/>
                <w:szCs w:val="20"/>
                <w:lang w:val="en-GB"/>
              </w:rPr>
              <w:t xml:space="preserve"> abdominis</w:t>
            </w:r>
            <w:r w:rsidR="001A0DEA" w:rsidRPr="006E5FD0">
              <w:rPr>
                <w:rFonts w:ascii="Times New Roman" w:hAnsi="Times New Roman"/>
                <w:szCs w:val="20"/>
                <w:lang w:val="en-GB"/>
              </w:rPr>
              <w:t xml:space="preserve"> muscle</w:t>
            </w:r>
          </w:p>
        </w:tc>
        <w:tc>
          <w:tcPr>
            <w:tcW w:w="538" w:type="dxa"/>
          </w:tcPr>
          <w:p w14:paraId="556FBFF8"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872" w:type="dxa"/>
          </w:tcPr>
          <w:p w14:paraId="3B24813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105" w:type="dxa"/>
          </w:tcPr>
          <w:p w14:paraId="027EA31B"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701" w:type="dxa"/>
          </w:tcPr>
          <w:p w14:paraId="4F44012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374" w:type="dxa"/>
          </w:tcPr>
          <w:p w14:paraId="7EECED70"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46C0F8CD" w14:textId="77777777" w:rsidR="001A4A1A" w:rsidRPr="006E5FD0" w:rsidRDefault="001A4A1A" w:rsidP="00031128">
      <w:pPr>
        <w:spacing w:after="0" w:line="360" w:lineRule="auto"/>
        <w:jc w:val="both"/>
        <w:rPr>
          <w:rFonts w:ascii="Times New Roman" w:hAnsi="Times New Roman" w:cs="Times New Roman"/>
          <w:sz w:val="24"/>
          <w:lang w:val="en-GB"/>
        </w:rPr>
      </w:pPr>
    </w:p>
    <w:p w14:paraId="7415981A"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4) </w:t>
      </w:r>
      <w:r w:rsidRPr="006E5FD0">
        <w:rPr>
          <w:rFonts w:ascii="Times New Roman" w:hAnsi="Times New Roman"/>
          <w:sz w:val="24"/>
          <w:lang w:val="en-GB"/>
        </w:rPr>
        <w:t>ARTERIES</w:t>
      </w:r>
    </w:p>
    <w:p w14:paraId="7B791028" w14:textId="2F99766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502A74">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09"/>
        <w:gridCol w:w="1985"/>
        <w:gridCol w:w="2409"/>
        <w:gridCol w:w="1516"/>
      </w:tblGrid>
      <w:tr w:rsidR="001A4A1A" w:rsidRPr="006E5FD0" w14:paraId="19B81C23" w14:textId="77777777" w:rsidTr="0046305D">
        <w:trPr>
          <w:trHeight w:hRule="exact" w:val="340"/>
        </w:trPr>
        <w:tc>
          <w:tcPr>
            <w:tcW w:w="2381" w:type="dxa"/>
          </w:tcPr>
          <w:p w14:paraId="6E6DD254" w14:textId="02D44EB2" w:rsidR="001A4A1A" w:rsidRPr="006E5FD0" w:rsidRDefault="001A4A1A" w:rsidP="00031128">
            <w:pPr>
              <w:spacing w:after="0" w:line="240" w:lineRule="auto"/>
              <w:jc w:val="both"/>
              <w:rPr>
                <w:rFonts w:ascii="Times New Roman" w:hAnsi="Times New Roman" w:cs="Times New Roman"/>
                <w:szCs w:val="20"/>
                <w:lang w:val="en-GB"/>
              </w:rPr>
            </w:pPr>
          </w:p>
        </w:tc>
        <w:tc>
          <w:tcPr>
            <w:tcW w:w="709" w:type="dxa"/>
          </w:tcPr>
          <w:p w14:paraId="062ACDD7"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985" w:type="dxa"/>
          </w:tcPr>
          <w:p w14:paraId="3327652F"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409" w:type="dxa"/>
          </w:tcPr>
          <w:p w14:paraId="096178C5"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AREA OF SUPPLY</w:t>
            </w:r>
          </w:p>
        </w:tc>
        <w:tc>
          <w:tcPr>
            <w:tcW w:w="1516" w:type="dxa"/>
          </w:tcPr>
          <w:p w14:paraId="7B62D5FC"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Times New Roman" w:hAnsi="Times New Roman" w:cs="Times New Roman"/>
                <w:szCs w:val="20"/>
                <w:lang w:val="en-GB"/>
              </w:rPr>
              <w:t>NOTE</w:t>
            </w:r>
          </w:p>
        </w:tc>
      </w:tr>
      <w:tr w:rsidR="001A4A1A" w:rsidRPr="006E5FD0" w14:paraId="1A18643D" w14:textId="77777777" w:rsidTr="001A0DEA">
        <w:trPr>
          <w:trHeight w:hRule="exact" w:val="907"/>
        </w:trPr>
        <w:tc>
          <w:tcPr>
            <w:tcW w:w="2381" w:type="dxa"/>
          </w:tcPr>
          <w:p w14:paraId="471C1A4B"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inferior and superior epigastric artery</w:t>
            </w:r>
            <w:r w:rsidRPr="006E5FD0">
              <w:rPr>
                <w:rFonts w:ascii="Times New Roman" w:hAnsi="Times New Roman" w:cs="Times New Roman"/>
                <w:i/>
                <w:szCs w:val="20"/>
                <w:lang w:val="en-GB"/>
              </w:rPr>
              <w:t xml:space="preserve"> </w:t>
            </w:r>
            <w:r w:rsidRPr="00EE1209">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epigastrica</w:t>
            </w:r>
            <w:proofErr w:type="spellEnd"/>
            <w:r w:rsidRPr="006E5FD0">
              <w:rPr>
                <w:rFonts w:ascii="Times New Roman" w:hAnsi="Times New Roman" w:cs="Times New Roman"/>
                <w:i/>
                <w:szCs w:val="20"/>
                <w:lang w:val="en-GB"/>
              </w:rPr>
              <w:t xml:space="preserve"> inf. et sup.</w:t>
            </w:r>
            <w:r w:rsidRPr="00EE1209">
              <w:rPr>
                <w:rFonts w:ascii="Times New Roman" w:hAnsi="Times New Roman" w:cs="Times New Roman"/>
                <w:iCs/>
                <w:szCs w:val="20"/>
                <w:lang w:val="en-GB"/>
              </w:rPr>
              <w:t>)</w:t>
            </w:r>
          </w:p>
        </w:tc>
        <w:tc>
          <w:tcPr>
            <w:tcW w:w="709" w:type="dxa"/>
          </w:tcPr>
          <w:p w14:paraId="1C299633"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985" w:type="dxa"/>
          </w:tcPr>
          <w:p w14:paraId="0273EC09"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09" w:type="dxa"/>
          </w:tcPr>
          <w:p w14:paraId="3432D00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516" w:type="dxa"/>
          </w:tcPr>
          <w:p w14:paraId="1C62EC85"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5BD8AE5A" w14:textId="77777777" w:rsidTr="001A0DEA">
        <w:trPr>
          <w:trHeight w:hRule="exact" w:val="907"/>
        </w:trPr>
        <w:tc>
          <w:tcPr>
            <w:tcW w:w="2381" w:type="dxa"/>
          </w:tcPr>
          <w:p w14:paraId="34CA3B4C"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deep circumflex iliac artery</w:t>
            </w:r>
            <w:r w:rsidRPr="006E5FD0">
              <w:rPr>
                <w:rFonts w:ascii="Times New Roman" w:hAnsi="Times New Roman" w:cs="Times New Roman"/>
                <w:i/>
                <w:szCs w:val="20"/>
                <w:lang w:val="en-GB"/>
              </w:rPr>
              <w:t xml:space="preserve"> </w:t>
            </w:r>
            <w:r w:rsidRPr="00EE1209">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circumflexa</w:t>
            </w:r>
            <w:proofErr w:type="spellEnd"/>
            <w:r w:rsidRPr="006E5FD0">
              <w:rPr>
                <w:rFonts w:ascii="Times New Roman" w:hAnsi="Times New Roman" w:cs="Times New Roman"/>
                <w:i/>
                <w:szCs w:val="20"/>
                <w:lang w:val="en-GB"/>
              </w:rPr>
              <w:t xml:space="preserve"> ilium profunda</w:t>
            </w:r>
            <w:r w:rsidRPr="00EE1209">
              <w:rPr>
                <w:rFonts w:ascii="Times New Roman" w:hAnsi="Times New Roman" w:cs="Times New Roman"/>
                <w:iCs/>
                <w:szCs w:val="20"/>
                <w:lang w:val="en-GB"/>
              </w:rPr>
              <w:t>)</w:t>
            </w:r>
          </w:p>
        </w:tc>
        <w:tc>
          <w:tcPr>
            <w:tcW w:w="709" w:type="dxa"/>
          </w:tcPr>
          <w:p w14:paraId="4D51A2DB"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985" w:type="dxa"/>
          </w:tcPr>
          <w:p w14:paraId="4FE19A01"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09" w:type="dxa"/>
          </w:tcPr>
          <w:p w14:paraId="1CDDE82A"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516" w:type="dxa"/>
          </w:tcPr>
          <w:p w14:paraId="082057E5"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22A59B72" w14:textId="77777777" w:rsidR="001A4A1A" w:rsidRPr="006E5FD0" w:rsidRDefault="001A4A1A" w:rsidP="00031128">
      <w:pPr>
        <w:spacing w:after="0" w:line="360" w:lineRule="auto"/>
        <w:jc w:val="both"/>
        <w:rPr>
          <w:rFonts w:ascii="Times New Roman" w:hAnsi="Times New Roman" w:cs="Times New Roman"/>
          <w:sz w:val="24"/>
          <w:lang w:val="en-GB"/>
        </w:rPr>
      </w:pPr>
    </w:p>
    <w:p w14:paraId="46493BB5"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5) </w:t>
      </w:r>
      <w:r w:rsidRPr="006E5FD0">
        <w:rPr>
          <w:rFonts w:ascii="Times New Roman" w:hAnsi="Times New Roman"/>
          <w:sz w:val="24"/>
          <w:lang w:val="en-GB"/>
        </w:rPr>
        <w:t>NERVES:</w:t>
      </w:r>
    </w:p>
    <w:p w14:paraId="028459B0"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375"/>
        <w:gridCol w:w="850"/>
        <w:gridCol w:w="1635"/>
        <w:gridCol w:w="2748"/>
        <w:gridCol w:w="1392"/>
      </w:tblGrid>
      <w:tr w:rsidR="001A4A1A" w:rsidRPr="006E5FD0" w14:paraId="3E178EC0" w14:textId="77777777" w:rsidTr="0046305D">
        <w:trPr>
          <w:trHeight w:hRule="exact" w:val="340"/>
        </w:trPr>
        <w:tc>
          <w:tcPr>
            <w:tcW w:w="2375" w:type="dxa"/>
          </w:tcPr>
          <w:p w14:paraId="2A715AA1" w14:textId="25DBBBFC" w:rsidR="001A4A1A" w:rsidRPr="006E5FD0" w:rsidRDefault="001A4A1A" w:rsidP="00031128">
            <w:pPr>
              <w:jc w:val="both"/>
              <w:rPr>
                <w:rFonts w:ascii="Times New Roman" w:hAnsi="Times New Roman" w:cs="Times New Roman"/>
                <w:szCs w:val="20"/>
                <w:lang w:val="en-GB"/>
              </w:rPr>
            </w:pPr>
          </w:p>
        </w:tc>
        <w:tc>
          <w:tcPr>
            <w:tcW w:w="850" w:type="dxa"/>
          </w:tcPr>
          <w:p w14:paraId="59AE93FA" w14:textId="77777777" w:rsidR="001A4A1A" w:rsidRPr="006E5FD0" w:rsidRDefault="001A4A1A" w:rsidP="00031128">
            <w:pPr>
              <w:jc w:val="both"/>
              <w:rPr>
                <w:rFonts w:ascii="Times New Roman" w:hAnsi="Times New Roman" w:cs="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1635" w:type="dxa"/>
          </w:tcPr>
          <w:p w14:paraId="196FC539"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COURSE</w:t>
            </w:r>
          </w:p>
        </w:tc>
        <w:tc>
          <w:tcPr>
            <w:tcW w:w="2748" w:type="dxa"/>
          </w:tcPr>
          <w:p w14:paraId="6FEDE8A8"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AREA OF INNERVATION</w:t>
            </w:r>
          </w:p>
        </w:tc>
        <w:tc>
          <w:tcPr>
            <w:tcW w:w="1392" w:type="dxa"/>
          </w:tcPr>
          <w:p w14:paraId="150363C7" w14:textId="77777777" w:rsidR="001A4A1A" w:rsidRPr="006E5FD0" w:rsidRDefault="001A4A1A" w:rsidP="00031128">
            <w:pPr>
              <w:jc w:val="both"/>
              <w:rPr>
                <w:rFonts w:ascii="Times New Roman" w:hAnsi="Times New Roman" w:cs="Times New Roman"/>
                <w:szCs w:val="20"/>
                <w:lang w:val="en-GB"/>
              </w:rPr>
            </w:pPr>
            <w:r w:rsidRPr="006E5FD0">
              <w:rPr>
                <w:rFonts w:ascii="Times New Roman" w:hAnsi="Times New Roman"/>
                <w:szCs w:val="20"/>
                <w:lang w:val="en-GB"/>
              </w:rPr>
              <w:t>NOTE</w:t>
            </w:r>
          </w:p>
        </w:tc>
      </w:tr>
      <w:tr w:rsidR="001A4A1A" w:rsidRPr="006E5FD0" w14:paraId="034B6CB5" w14:textId="77777777" w:rsidTr="001A0DEA">
        <w:trPr>
          <w:trHeight w:hRule="exact" w:val="635"/>
        </w:trPr>
        <w:tc>
          <w:tcPr>
            <w:tcW w:w="2375" w:type="dxa"/>
          </w:tcPr>
          <w:p w14:paraId="1E3EAD24" w14:textId="77777777" w:rsidR="001A0DEA" w:rsidRPr="006E5FD0" w:rsidRDefault="001A4A1A" w:rsidP="00031128">
            <w:pPr>
              <w:jc w:val="both"/>
              <w:rPr>
                <w:rFonts w:ascii="Times New Roman" w:hAnsi="Times New Roman"/>
                <w:i/>
                <w:szCs w:val="20"/>
                <w:lang w:val="en-GB"/>
              </w:rPr>
            </w:pPr>
            <w:r w:rsidRPr="006E5FD0">
              <w:rPr>
                <w:rFonts w:ascii="Times New Roman" w:hAnsi="Times New Roman"/>
                <w:szCs w:val="20"/>
                <w:lang w:val="en-GB"/>
              </w:rPr>
              <w:t>intercostal nerves</w:t>
            </w:r>
            <w:r w:rsidRPr="006E5FD0">
              <w:rPr>
                <w:rFonts w:ascii="Times New Roman" w:hAnsi="Times New Roman"/>
                <w:i/>
                <w:szCs w:val="20"/>
                <w:lang w:val="en-GB"/>
              </w:rPr>
              <w:t xml:space="preserve"> </w:t>
            </w:r>
          </w:p>
          <w:p w14:paraId="28CC4434" w14:textId="2C2839D0" w:rsidR="001A4A1A" w:rsidRPr="006E5FD0" w:rsidRDefault="001A4A1A" w:rsidP="00031128">
            <w:pPr>
              <w:jc w:val="both"/>
              <w:rPr>
                <w:rFonts w:ascii="Times New Roman" w:hAnsi="Times New Roman" w:cs="Times New Roman"/>
                <w:i/>
                <w:szCs w:val="20"/>
                <w:lang w:val="en-GB"/>
              </w:rPr>
            </w:pPr>
            <w:r w:rsidRPr="00EE1209">
              <w:rPr>
                <w:rFonts w:ascii="Times New Roman" w:hAnsi="Times New Roman"/>
                <w:iCs/>
                <w:szCs w:val="20"/>
                <w:lang w:val="en-GB"/>
              </w:rPr>
              <w:t>(</w:t>
            </w:r>
            <w:proofErr w:type="spellStart"/>
            <w:proofErr w:type="gramStart"/>
            <w:r w:rsidRPr="006E5FD0">
              <w:rPr>
                <w:rFonts w:ascii="Times New Roman" w:hAnsi="Times New Roman"/>
                <w:i/>
                <w:szCs w:val="20"/>
                <w:lang w:val="en-GB"/>
              </w:rPr>
              <w:t>nn</w:t>
            </w:r>
            <w:proofErr w:type="spellEnd"/>
            <w:proofErr w:type="gram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intercostales</w:t>
            </w:r>
            <w:proofErr w:type="spellEnd"/>
            <w:r w:rsidRPr="00EE1209">
              <w:rPr>
                <w:rFonts w:ascii="Times New Roman" w:hAnsi="Times New Roman"/>
                <w:iCs/>
                <w:szCs w:val="20"/>
                <w:lang w:val="en-GB"/>
              </w:rPr>
              <w:t>)</w:t>
            </w:r>
          </w:p>
        </w:tc>
        <w:tc>
          <w:tcPr>
            <w:tcW w:w="850" w:type="dxa"/>
          </w:tcPr>
          <w:p w14:paraId="3F613A4F" w14:textId="77777777" w:rsidR="001A4A1A" w:rsidRPr="006E5FD0" w:rsidRDefault="001A4A1A" w:rsidP="00031128">
            <w:pPr>
              <w:jc w:val="both"/>
              <w:rPr>
                <w:rFonts w:ascii="Times New Roman" w:hAnsi="Times New Roman" w:cs="Times New Roman"/>
                <w:szCs w:val="20"/>
                <w:lang w:val="en-GB"/>
              </w:rPr>
            </w:pPr>
          </w:p>
        </w:tc>
        <w:tc>
          <w:tcPr>
            <w:tcW w:w="1635" w:type="dxa"/>
          </w:tcPr>
          <w:p w14:paraId="1006C41D" w14:textId="77777777" w:rsidR="001A4A1A" w:rsidRPr="006E5FD0" w:rsidRDefault="001A4A1A" w:rsidP="00031128">
            <w:pPr>
              <w:jc w:val="both"/>
              <w:rPr>
                <w:rFonts w:ascii="Times New Roman" w:hAnsi="Times New Roman" w:cs="Times New Roman"/>
                <w:szCs w:val="20"/>
                <w:lang w:val="en-GB"/>
              </w:rPr>
            </w:pPr>
          </w:p>
        </w:tc>
        <w:tc>
          <w:tcPr>
            <w:tcW w:w="2748" w:type="dxa"/>
          </w:tcPr>
          <w:p w14:paraId="6E9E5716" w14:textId="77777777" w:rsidR="001A4A1A" w:rsidRPr="006E5FD0" w:rsidRDefault="001A4A1A" w:rsidP="00031128">
            <w:pPr>
              <w:jc w:val="both"/>
              <w:rPr>
                <w:rFonts w:ascii="Times New Roman" w:hAnsi="Times New Roman" w:cs="Times New Roman"/>
                <w:szCs w:val="20"/>
                <w:lang w:val="en-GB"/>
              </w:rPr>
            </w:pPr>
          </w:p>
        </w:tc>
        <w:tc>
          <w:tcPr>
            <w:tcW w:w="1392" w:type="dxa"/>
          </w:tcPr>
          <w:p w14:paraId="4B7FDCEE" w14:textId="77777777" w:rsidR="001A4A1A" w:rsidRPr="006E5FD0" w:rsidRDefault="001A4A1A" w:rsidP="00031128">
            <w:pPr>
              <w:jc w:val="both"/>
              <w:rPr>
                <w:rFonts w:ascii="Times New Roman" w:hAnsi="Times New Roman" w:cs="Times New Roman"/>
                <w:szCs w:val="20"/>
                <w:lang w:val="en-GB"/>
              </w:rPr>
            </w:pPr>
          </w:p>
        </w:tc>
      </w:tr>
      <w:tr w:rsidR="001A4A1A" w:rsidRPr="006E5FD0" w14:paraId="5E10B699" w14:textId="77777777" w:rsidTr="001A0DEA">
        <w:trPr>
          <w:trHeight w:hRule="exact" w:val="635"/>
        </w:trPr>
        <w:tc>
          <w:tcPr>
            <w:tcW w:w="2375" w:type="dxa"/>
          </w:tcPr>
          <w:p w14:paraId="3BDCBC19" w14:textId="77777777" w:rsidR="001A0DEA" w:rsidRPr="006E5FD0" w:rsidRDefault="001A4A1A" w:rsidP="00031128">
            <w:pPr>
              <w:jc w:val="both"/>
              <w:rPr>
                <w:rFonts w:ascii="Times New Roman" w:hAnsi="Times New Roman"/>
                <w:i/>
                <w:szCs w:val="20"/>
                <w:lang w:val="en-GB"/>
              </w:rPr>
            </w:pPr>
            <w:proofErr w:type="spellStart"/>
            <w:r w:rsidRPr="006E5FD0">
              <w:rPr>
                <w:rFonts w:ascii="Times New Roman" w:hAnsi="Times New Roman"/>
                <w:szCs w:val="20"/>
                <w:lang w:val="en-GB"/>
              </w:rPr>
              <w:t>iliohypogastric</w:t>
            </w:r>
            <w:proofErr w:type="spellEnd"/>
            <w:r w:rsidRPr="006E5FD0">
              <w:rPr>
                <w:rFonts w:ascii="Times New Roman" w:hAnsi="Times New Roman"/>
                <w:szCs w:val="20"/>
                <w:lang w:val="en-GB"/>
              </w:rPr>
              <w:t xml:space="preserve"> nerve</w:t>
            </w:r>
            <w:r w:rsidRPr="006E5FD0">
              <w:rPr>
                <w:rFonts w:ascii="Times New Roman" w:hAnsi="Times New Roman"/>
                <w:i/>
                <w:szCs w:val="20"/>
                <w:lang w:val="en-GB"/>
              </w:rPr>
              <w:t xml:space="preserve"> </w:t>
            </w:r>
          </w:p>
          <w:p w14:paraId="7F9611D9" w14:textId="658509FB" w:rsidR="001A4A1A" w:rsidRPr="006E5FD0" w:rsidRDefault="001A4A1A" w:rsidP="00031128">
            <w:pPr>
              <w:jc w:val="both"/>
              <w:rPr>
                <w:rFonts w:ascii="Times New Roman" w:hAnsi="Times New Roman" w:cs="Times New Roman"/>
                <w:i/>
                <w:szCs w:val="20"/>
                <w:lang w:val="en-GB"/>
              </w:rPr>
            </w:pPr>
            <w:r w:rsidRPr="00EE1209">
              <w:rPr>
                <w:rFonts w:ascii="Times New Roman" w:hAnsi="Times New Roman"/>
                <w:iCs/>
                <w:szCs w:val="20"/>
                <w:lang w:val="en-GB"/>
              </w:rPr>
              <w:t>(</w:t>
            </w:r>
            <w:r w:rsidRPr="006E5FD0">
              <w:rPr>
                <w:rFonts w:ascii="Times New Roman" w:hAnsi="Times New Roman"/>
                <w:i/>
                <w:szCs w:val="20"/>
                <w:lang w:val="en-GB"/>
              </w:rPr>
              <w:t xml:space="preserve">n. </w:t>
            </w:r>
            <w:proofErr w:type="spellStart"/>
            <w:r w:rsidRPr="006E5FD0">
              <w:rPr>
                <w:rFonts w:ascii="Times New Roman" w:hAnsi="Times New Roman"/>
                <w:i/>
                <w:szCs w:val="20"/>
                <w:lang w:val="en-GB"/>
              </w:rPr>
              <w:t>iliohypogastricus</w:t>
            </w:r>
            <w:proofErr w:type="spellEnd"/>
            <w:r w:rsidRPr="00EE1209">
              <w:rPr>
                <w:rFonts w:ascii="Times New Roman" w:hAnsi="Times New Roman"/>
                <w:iCs/>
                <w:szCs w:val="20"/>
                <w:lang w:val="en-GB"/>
              </w:rPr>
              <w:t>)</w:t>
            </w:r>
          </w:p>
        </w:tc>
        <w:tc>
          <w:tcPr>
            <w:tcW w:w="850" w:type="dxa"/>
          </w:tcPr>
          <w:p w14:paraId="3B37B795" w14:textId="77777777" w:rsidR="001A4A1A" w:rsidRPr="006E5FD0" w:rsidRDefault="001A4A1A" w:rsidP="00031128">
            <w:pPr>
              <w:jc w:val="both"/>
              <w:rPr>
                <w:rFonts w:ascii="Times New Roman" w:hAnsi="Times New Roman" w:cs="Times New Roman"/>
                <w:szCs w:val="20"/>
                <w:lang w:val="en-GB"/>
              </w:rPr>
            </w:pPr>
          </w:p>
        </w:tc>
        <w:tc>
          <w:tcPr>
            <w:tcW w:w="1635" w:type="dxa"/>
          </w:tcPr>
          <w:p w14:paraId="638AA25F" w14:textId="77777777" w:rsidR="001A4A1A" w:rsidRPr="006E5FD0" w:rsidRDefault="001A4A1A" w:rsidP="00031128">
            <w:pPr>
              <w:jc w:val="both"/>
              <w:rPr>
                <w:rFonts w:ascii="Times New Roman" w:hAnsi="Times New Roman" w:cs="Times New Roman"/>
                <w:szCs w:val="20"/>
                <w:lang w:val="en-GB"/>
              </w:rPr>
            </w:pPr>
          </w:p>
        </w:tc>
        <w:tc>
          <w:tcPr>
            <w:tcW w:w="2748" w:type="dxa"/>
          </w:tcPr>
          <w:p w14:paraId="58840F25" w14:textId="77777777" w:rsidR="001A4A1A" w:rsidRPr="006E5FD0" w:rsidRDefault="001A4A1A" w:rsidP="00031128">
            <w:pPr>
              <w:jc w:val="both"/>
              <w:rPr>
                <w:rFonts w:ascii="Times New Roman" w:hAnsi="Times New Roman" w:cs="Times New Roman"/>
                <w:szCs w:val="20"/>
                <w:lang w:val="en-GB"/>
              </w:rPr>
            </w:pPr>
          </w:p>
        </w:tc>
        <w:tc>
          <w:tcPr>
            <w:tcW w:w="1392" w:type="dxa"/>
          </w:tcPr>
          <w:p w14:paraId="5D45E936" w14:textId="77777777" w:rsidR="001A4A1A" w:rsidRPr="006E5FD0" w:rsidRDefault="001A4A1A" w:rsidP="00031128">
            <w:pPr>
              <w:jc w:val="both"/>
              <w:rPr>
                <w:rFonts w:ascii="Times New Roman" w:hAnsi="Times New Roman" w:cs="Times New Roman"/>
                <w:szCs w:val="20"/>
                <w:lang w:val="en-GB"/>
              </w:rPr>
            </w:pPr>
          </w:p>
        </w:tc>
      </w:tr>
      <w:tr w:rsidR="001A4A1A" w:rsidRPr="006E5FD0" w14:paraId="7E3FCBEE" w14:textId="77777777" w:rsidTr="001A0DEA">
        <w:trPr>
          <w:trHeight w:hRule="exact" w:val="635"/>
        </w:trPr>
        <w:tc>
          <w:tcPr>
            <w:tcW w:w="2375" w:type="dxa"/>
          </w:tcPr>
          <w:p w14:paraId="21B5057A" w14:textId="77777777" w:rsidR="001A0DE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ilioinguinal nerve </w:t>
            </w:r>
          </w:p>
          <w:p w14:paraId="423A00B2" w14:textId="1E28E3B9" w:rsidR="001A4A1A" w:rsidRPr="006E5FD0" w:rsidRDefault="001A4A1A" w:rsidP="00031128">
            <w:pPr>
              <w:jc w:val="both"/>
              <w:rPr>
                <w:rFonts w:ascii="Times New Roman" w:hAnsi="Times New Roman" w:cs="Times New Roman"/>
                <w:i/>
                <w:szCs w:val="20"/>
                <w:lang w:val="en-GB"/>
              </w:rPr>
            </w:pPr>
            <w:r w:rsidRPr="00EE1209">
              <w:rPr>
                <w:rFonts w:ascii="Times New Roman" w:hAnsi="Times New Roman"/>
                <w:iCs/>
                <w:szCs w:val="20"/>
                <w:lang w:val="en-GB"/>
              </w:rPr>
              <w:t>(</w:t>
            </w:r>
            <w:r w:rsidRPr="006E5FD0">
              <w:rPr>
                <w:rFonts w:ascii="Times New Roman" w:hAnsi="Times New Roman"/>
                <w:i/>
                <w:szCs w:val="20"/>
                <w:lang w:val="en-GB"/>
              </w:rPr>
              <w:t xml:space="preserve">n. </w:t>
            </w:r>
            <w:proofErr w:type="spellStart"/>
            <w:r w:rsidRPr="006E5FD0">
              <w:rPr>
                <w:rFonts w:ascii="Times New Roman" w:hAnsi="Times New Roman"/>
                <w:i/>
                <w:szCs w:val="20"/>
                <w:lang w:val="en-GB"/>
              </w:rPr>
              <w:t>ilioinguinalis</w:t>
            </w:r>
            <w:proofErr w:type="spellEnd"/>
            <w:r w:rsidRPr="00EE1209">
              <w:rPr>
                <w:rFonts w:ascii="Times New Roman" w:hAnsi="Times New Roman"/>
                <w:iCs/>
                <w:szCs w:val="20"/>
                <w:lang w:val="en-GB"/>
              </w:rPr>
              <w:t>)</w:t>
            </w:r>
          </w:p>
        </w:tc>
        <w:tc>
          <w:tcPr>
            <w:tcW w:w="850" w:type="dxa"/>
          </w:tcPr>
          <w:p w14:paraId="463982D5" w14:textId="77777777" w:rsidR="001A4A1A" w:rsidRPr="006E5FD0" w:rsidRDefault="001A4A1A" w:rsidP="00031128">
            <w:pPr>
              <w:jc w:val="both"/>
              <w:rPr>
                <w:rFonts w:ascii="Times New Roman" w:hAnsi="Times New Roman" w:cs="Times New Roman"/>
                <w:szCs w:val="20"/>
                <w:lang w:val="en-GB"/>
              </w:rPr>
            </w:pPr>
          </w:p>
        </w:tc>
        <w:tc>
          <w:tcPr>
            <w:tcW w:w="1635" w:type="dxa"/>
          </w:tcPr>
          <w:p w14:paraId="275CFAE0" w14:textId="77777777" w:rsidR="001A4A1A" w:rsidRPr="006E5FD0" w:rsidRDefault="001A4A1A" w:rsidP="00031128">
            <w:pPr>
              <w:jc w:val="both"/>
              <w:rPr>
                <w:rFonts w:ascii="Times New Roman" w:hAnsi="Times New Roman" w:cs="Times New Roman"/>
                <w:szCs w:val="20"/>
                <w:lang w:val="en-GB"/>
              </w:rPr>
            </w:pPr>
          </w:p>
        </w:tc>
        <w:tc>
          <w:tcPr>
            <w:tcW w:w="2748" w:type="dxa"/>
          </w:tcPr>
          <w:p w14:paraId="35112084" w14:textId="77777777" w:rsidR="001A4A1A" w:rsidRPr="006E5FD0" w:rsidRDefault="001A4A1A" w:rsidP="00031128">
            <w:pPr>
              <w:jc w:val="both"/>
              <w:rPr>
                <w:rFonts w:ascii="Times New Roman" w:hAnsi="Times New Roman" w:cs="Times New Roman"/>
                <w:szCs w:val="20"/>
                <w:lang w:val="en-GB"/>
              </w:rPr>
            </w:pPr>
          </w:p>
        </w:tc>
        <w:tc>
          <w:tcPr>
            <w:tcW w:w="1392" w:type="dxa"/>
          </w:tcPr>
          <w:p w14:paraId="6D194A2F" w14:textId="77777777" w:rsidR="001A4A1A" w:rsidRPr="006E5FD0" w:rsidRDefault="001A4A1A" w:rsidP="00031128">
            <w:pPr>
              <w:jc w:val="both"/>
              <w:rPr>
                <w:rFonts w:ascii="Times New Roman" w:hAnsi="Times New Roman" w:cs="Times New Roman"/>
                <w:szCs w:val="20"/>
                <w:lang w:val="en-GB"/>
              </w:rPr>
            </w:pPr>
          </w:p>
        </w:tc>
      </w:tr>
    </w:tbl>
    <w:p w14:paraId="707F6829" w14:textId="77777777" w:rsidR="001A4A1A" w:rsidRPr="006E5FD0" w:rsidRDefault="001A4A1A" w:rsidP="00031128">
      <w:pPr>
        <w:spacing w:after="0" w:line="360" w:lineRule="auto"/>
        <w:jc w:val="both"/>
        <w:rPr>
          <w:rFonts w:ascii="Times New Roman" w:hAnsi="Times New Roman" w:cs="Times New Roman"/>
          <w:sz w:val="24"/>
          <w:lang w:val="en-GB"/>
        </w:rPr>
      </w:pPr>
    </w:p>
    <w:p w14:paraId="62CBF317" w14:textId="0CD327D2"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6) DRAW AND LABEL THE SCHEMATIC DRAWING OF THE TRANSVERS</w:t>
      </w:r>
      <w:r w:rsidR="0003747F">
        <w:rPr>
          <w:rFonts w:ascii="Times New Roman" w:hAnsi="Times New Roman" w:cs="Times New Roman"/>
          <w:sz w:val="24"/>
          <w:lang w:val="en-GB"/>
        </w:rPr>
        <w:t>E</w:t>
      </w:r>
      <w:r w:rsidRPr="006E5FD0">
        <w:rPr>
          <w:rFonts w:ascii="Times New Roman" w:hAnsi="Times New Roman" w:cs="Times New Roman"/>
          <w:sz w:val="24"/>
          <w:lang w:val="en-GB"/>
        </w:rPr>
        <w:t xml:space="preserve"> SECTION OF THE RECTUS SHEAT (MADE UP BY THE APONEUROSES OF THE LATERTAL ABDOMINAL MUSCLES) ABOVE AND UNDER THE NAVEL (</w:t>
      </w:r>
      <w:r w:rsidRPr="00C932F3">
        <w:rPr>
          <w:rFonts w:ascii="Times New Roman" w:hAnsi="Times New Roman" w:cs="Times New Roman"/>
          <w:i/>
          <w:iCs/>
          <w:sz w:val="24"/>
          <w:lang w:val="en-GB"/>
        </w:rPr>
        <w:t>UMBILICUS</w:t>
      </w:r>
      <w:r w:rsidRPr="006E5FD0">
        <w:rPr>
          <w:rFonts w:ascii="Times New Roman" w:hAnsi="Times New Roman" w:cs="Times New Roman"/>
          <w:sz w:val="24"/>
          <w:lang w:val="en-GB"/>
        </w:rPr>
        <w:t xml:space="preserve">) </w:t>
      </w:r>
    </w:p>
    <w:p w14:paraId="45399F7C" w14:textId="77777777" w:rsidR="001A4A1A" w:rsidRPr="006E5FD0" w:rsidRDefault="001A4A1A" w:rsidP="00031128">
      <w:pPr>
        <w:spacing w:after="0" w:line="360" w:lineRule="auto"/>
        <w:jc w:val="both"/>
        <w:rPr>
          <w:rFonts w:ascii="Times New Roman" w:hAnsi="Times New Roman" w:cs="Times New Roman"/>
          <w:sz w:val="24"/>
          <w:lang w:val="en-GB"/>
        </w:rPr>
      </w:pPr>
    </w:p>
    <w:p w14:paraId="4EA821A0" w14:textId="77777777" w:rsidR="001A4A1A" w:rsidRPr="006E5FD0" w:rsidRDefault="001A4A1A" w:rsidP="00031128">
      <w:pPr>
        <w:spacing w:after="0" w:line="360" w:lineRule="auto"/>
        <w:jc w:val="both"/>
        <w:rPr>
          <w:rFonts w:ascii="Times New Roman" w:hAnsi="Times New Roman" w:cs="Times New Roman"/>
          <w:sz w:val="24"/>
          <w:lang w:val="en-GB"/>
        </w:rPr>
      </w:pPr>
    </w:p>
    <w:p w14:paraId="231EDF34" w14:textId="77777777" w:rsidR="001A4A1A" w:rsidRPr="006E5FD0" w:rsidRDefault="001A4A1A" w:rsidP="00031128">
      <w:pPr>
        <w:spacing w:after="0" w:line="360" w:lineRule="auto"/>
        <w:jc w:val="both"/>
        <w:rPr>
          <w:rFonts w:ascii="Times New Roman" w:hAnsi="Times New Roman" w:cs="Times New Roman"/>
          <w:sz w:val="24"/>
          <w:lang w:val="en-GB"/>
        </w:rPr>
      </w:pPr>
    </w:p>
    <w:p w14:paraId="6B66DFC9" w14:textId="79C78AA9" w:rsidR="001A4A1A" w:rsidRDefault="001A4A1A" w:rsidP="00031128">
      <w:pPr>
        <w:spacing w:after="0" w:line="360" w:lineRule="auto"/>
        <w:jc w:val="both"/>
        <w:rPr>
          <w:rFonts w:ascii="Times New Roman" w:hAnsi="Times New Roman" w:cs="Times New Roman"/>
          <w:sz w:val="24"/>
          <w:lang w:val="en-GB"/>
        </w:rPr>
      </w:pPr>
    </w:p>
    <w:p w14:paraId="771F7D9C" w14:textId="0E22D292" w:rsidR="0046305D" w:rsidRDefault="0046305D" w:rsidP="00031128">
      <w:pPr>
        <w:spacing w:after="0" w:line="360" w:lineRule="auto"/>
        <w:jc w:val="both"/>
        <w:rPr>
          <w:rFonts w:ascii="Times New Roman" w:hAnsi="Times New Roman" w:cs="Times New Roman"/>
          <w:sz w:val="24"/>
          <w:lang w:val="en-GB"/>
        </w:rPr>
      </w:pPr>
    </w:p>
    <w:p w14:paraId="68F4D91E" w14:textId="143A48F0" w:rsidR="0046305D" w:rsidRDefault="0046305D" w:rsidP="00031128">
      <w:pPr>
        <w:spacing w:after="0" w:line="360" w:lineRule="auto"/>
        <w:jc w:val="both"/>
        <w:rPr>
          <w:rFonts w:ascii="Times New Roman" w:hAnsi="Times New Roman" w:cs="Times New Roman"/>
          <w:sz w:val="24"/>
          <w:lang w:val="en-GB"/>
        </w:rPr>
      </w:pPr>
    </w:p>
    <w:p w14:paraId="1B0CEE64" w14:textId="77777777" w:rsidR="0046305D" w:rsidRPr="006E5FD0" w:rsidRDefault="0046305D" w:rsidP="00031128">
      <w:pPr>
        <w:spacing w:after="0" w:line="360" w:lineRule="auto"/>
        <w:jc w:val="both"/>
        <w:rPr>
          <w:rFonts w:ascii="Times New Roman" w:hAnsi="Times New Roman" w:cs="Times New Roman"/>
          <w:sz w:val="24"/>
          <w:lang w:val="en-GB"/>
        </w:rPr>
      </w:pPr>
    </w:p>
    <w:p w14:paraId="01C8C8E8" w14:textId="77777777" w:rsidR="002C3380" w:rsidRDefault="002C3380" w:rsidP="00031128">
      <w:pPr>
        <w:spacing w:after="0" w:line="360" w:lineRule="auto"/>
        <w:jc w:val="both"/>
        <w:rPr>
          <w:rFonts w:ascii="Times New Roman" w:hAnsi="Times New Roman" w:cs="Times New Roman"/>
          <w:sz w:val="24"/>
          <w:lang w:val="en-GB"/>
        </w:rPr>
      </w:pPr>
    </w:p>
    <w:p w14:paraId="64A40DEA" w14:textId="7E1B8BA2"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lastRenderedPageBreak/>
        <w:t xml:space="preserve">7) </w:t>
      </w:r>
      <w:r w:rsidRPr="006E5FD0">
        <w:rPr>
          <w:rFonts w:ascii="Times New Roman" w:hAnsi="Times New Roman"/>
          <w:sz w:val="24"/>
          <w:lang w:val="en-GB"/>
        </w:rPr>
        <w:t>VARIATIONS MOST COMMONLY FOUND IN THIS AREA:</w:t>
      </w:r>
    </w:p>
    <w:p w14:paraId="04B6B96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720"/>
      </w:tblGrid>
      <w:tr w:rsidR="001A4A1A" w:rsidRPr="006E5FD0" w14:paraId="0B753150" w14:textId="77777777" w:rsidTr="001D0932">
        <w:trPr>
          <w:trHeight w:hRule="exact" w:val="340"/>
        </w:trPr>
        <w:tc>
          <w:tcPr>
            <w:tcW w:w="8280" w:type="dxa"/>
          </w:tcPr>
          <w:p w14:paraId="70F46841" w14:textId="5A222594" w:rsidR="001A4A1A" w:rsidRPr="006E5FD0" w:rsidRDefault="001A4A1A" w:rsidP="00031128">
            <w:pPr>
              <w:spacing w:after="0" w:line="240" w:lineRule="auto"/>
              <w:jc w:val="both"/>
              <w:rPr>
                <w:rFonts w:ascii="Times New Roman" w:hAnsi="Times New Roman" w:cs="Times New Roman"/>
                <w:lang w:val="en-GB"/>
              </w:rPr>
            </w:pPr>
          </w:p>
        </w:tc>
        <w:tc>
          <w:tcPr>
            <w:tcW w:w="720" w:type="dxa"/>
          </w:tcPr>
          <w:p w14:paraId="6B5087C3" w14:textId="77777777" w:rsidR="001A4A1A" w:rsidRPr="006E5FD0" w:rsidRDefault="001A4A1A" w:rsidP="00031128">
            <w:pPr>
              <w:spacing w:after="0" w:line="240" w:lineRule="auto"/>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1A4A1A" w:rsidRPr="006E5FD0" w14:paraId="7B713F03" w14:textId="77777777" w:rsidTr="001D0932">
        <w:trPr>
          <w:trHeight w:hRule="exact" w:val="340"/>
        </w:trPr>
        <w:tc>
          <w:tcPr>
            <w:tcW w:w="8280" w:type="dxa"/>
          </w:tcPr>
          <w:p w14:paraId="29F18C13" w14:textId="77777777" w:rsidR="001A4A1A" w:rsidRPr="006E5FD0" w:rsidRDefault="001A4A1A" w:rsidP="00031128">
            <w:pPr>
              <w:spacing w:after="0" w:line="240" w:lineRule="auto"/>
              <w:jc w:val="both"/>
              <w:rPr>
                <w:rFonts w:ascii="Times New Roman" w:hAnsi="Times New Roman" w:cs="Times New Roman"/>
                <w:i/>
                <w:lang w:val="en-GB"/>
              </w:rPr>
            </w:pPr>
            <w:r w:rsidRPr="006E5FD0">
              <w:rPr>
                <w:rFonts w:ascii="Times New Roman" w:hAnsi="Times New Roman" w:cs="Times New Roman"/>
                <w:lang w:val="en-GB"/>
              </w:rPr>
              <w:t>lateral rectus abdominis muscle</w:t>
            </w:r>
          </w:p>
        </w:tc>
        <w:tc>
          <w:tcPr>
            <w:tcW w:w="720" w:type="dxa"/>
          </w:tcPr>
          <w:p w14:paraId="32978FB7"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456EF95A" w14:textId="77777777" w:rsidTr="001D0932">
        <w:trPr>
          <w:trHeight w:hRule="exact" w:val="340"/>
        </w:trPr>
        <w:tc>
          <w:tcPr>
            <w:tcW w:w="8280" w:type="dxa"/>
          </w:tcPr>
          <w:p w14:paraId="428B46A2" w14:textId="77777777" w:rsidR="001A4A1A" w:rsidRPr="006E5FD0" w:rsidRDefault="001A4A1A" w:rsidP="00031128">
            <w:pPr>
              <w:spacing w:after="0" w:line="240" w:lineRule="auto"/>
              <w:jc w:val="both"/>
              <w:rPr>
                <w:rFonts w:ascii="Times New Roman" w:hAnsi="Times New Roman" w:cs="Times New Roman"/>
                <w:i/>
                <w:lang w:val="en-GB"/>
              </w:rPr>
            </w:pPr>
            <w:r w:rsidRPr="006E5FD0">
              <w:rPr>
                <w:rFonts w:ascii="Times New Roman" w:hAnsi="Times New Roman" w:cs="Times New Roman"/>
                <w:lang w:val="en-GB"/>
              </w:rPr>
              <w:t>interfoveolar muscle</w:t>
            </w:r>
          </w:p>
        </w:tc>
        <w:tc>
          <w:tcPr>
            <w:tcW w:w="720" w:type="dxa"/>
          </w:tcPr>
          <w:p w14:paraId="74218818"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4C05CF83" w14:textId="77777777" w:rsidTr="001D0932">
        <w:trPr>
          <w:trHeight w:hRule="exact" w:val="340"/>
        </w:trPr>
        <w:tc>
          <w:tcPr>
            <w:tcW w:w="8280" w:type="dxa"/>
          </w:tcPr>
          <w:p w14:paraId="4D60DC9E" w14:textId="77777777" w:rsidR="001A4A1A" w:rsidRPr="006E5FD0" w:rsidRDefault="001A4A1A" w:rsidP="00031128">
            <w:pPr>
              <w:spacing w:after="0" w:line="240" w:lineRule="auto"/>
              <w:jc w:val="both"/>
              <w:rPr>
                <w:rFonts w:ascii="Times New Roman" w:hAnsi="Times New Roman" w:cs="Times New Roman"/>
                <w:i/>
                <w:lang w:val="en-GB"/>
              </w:rPr>
            </w:pPr>
            <w:r w:rsidRPr="006E5FD0">
              <w:rPr>
                <w:rFonts w:ascii="Times New Roman" w:hAnsi="Times New Roman" w:cs="Times New Roman"/>
                <w:lang w:val="en-GB"/>
              </w:rPr>
              <w:t>saphenous muscle</w:t>
            </w:r>
          </w:p>
        </w:tc>
        <w:tc>
          <w:tcPr>
            <w:tcW w:w="720" w:type="dxa"/>
          </w:tcPr>
          <w:p w14:paraId="17FC7AF5" w14:textId="77777777" w:rsidR="001A4A1A" w:rsidRPr="006E5FD0" w:rsidRDefault="001A4A1A" w:rsidP="00031128">
            <w:pPr>
              <w:spacing w:after="0" w:line="240" w:lineRule="auto"/>
              <w:jc w:val="both"/>
              <w:rPr>
                <w:rFonts w:ascii="Times New Roman" w:hAnsi="Times New Roman" w:cs="Times New Roman"/>
                <w:lang w:val="en-GB"/>
              </w:rPr>
            </w:pPr>
          </w:p>
        </w:tc>
      </w:tr>
      <w:tr w:rsidR="001A4A1A" w:rsidRPr="006E5FD0" w14:paraId="30A29582" w14:textId="77777777" w:rsidTr="001D0932">
        <w:trPr>
          <w:trHeight w:hRule="exact" w:val="340"/>
        </w:trPr>
        <w:tc>
          <w:tcPr>
            <w:tcW w:w="8280" w:type="dxa"/>
          </w:tcPr>
          <w:p w14:paraId="15F6AB82" w14:textId="21F3D38C" w:rsidR="001A4A1A" w:rsidRPr="006E5FD0" w:rsidRDefault="001A4A1A" w:rsidP="00031128">
            <w:pPr>
              <w:spacing w:after="0" w:line="240" w:lineRule="auto"/>
              <w:jc w:val="both"/>
              <w:rPr>
                <w:rFonts w:ascii="Times New Roman" w:hAnsi="Times New Roman" w:cs="Times New Roman"/>
                <w:lang w:val="en-GB"/>
              </w:rPr>
            </w:pPr>
            <w:proofErr w:type="spellStart"/>
            <w:r w:rsidRPr="006E5FD0">
              <w:rPr>
                <w:rFonts w:ascii="Times New Roman" w:hAnsi="Times New Roman" w:cs="Times New Roman"/>
                <w:lang w:val="en-GB"/>
              </w:rPr>
              <w:t>pubotransversal</w:t>
            </w:r>
            <w:proofErr w:type="spellEnd"/>
            <w:r w:rsidRPr="006E5FD0">
              <w:rPr>
                <w:rFonts w:ascii="Times New Roman" w:hAnsi="Times New Roman" w:cs="Times New Roman"/>
                <w:lang w:val="en-GB"/>
              </w:rPr>
              <w:t xml:space="preserve"> muscle</w:t>
            </w:r>
            <w:r w:rsidRPr="006E5FD0">
              <w:rPr>
                <w:rFonts w:ascii="Times New Roman" w:hAnsi="Times New Roman" w:cs="Times New Roman"/>
                <w:iCs/>
                <w:lang w:val="en-GB"/>
              </w:rPr>
              <w:t xml:space="preserve"> </w:t>
            </w:r>
            <w:r w:rsidR="00470E98">
              <w:rPr>
                <w:rFonts w:ascii="Times New Roman" w:hAnsi="Times New Roman" w:cs="Times New Roman"/>
                <w:iCs/>
                <w:lang w:val="en-GB"/>
              </w:rPr>
              <w:t xml:space="preserve">of </w:t>
            </w:r>
            <w:proofErr w:type="spellStart"/>
            <w:r w:rsidRPr="006E5FD0">
              <w:rPr>
                <w:rFonts w:ascii="Times New Roman" w:hAnsi="Times New Roman" w:cs="Times New Roman"/>
                <w:iCs/>
                <w:lang w:val="en-GB"/>
              </w:rPr>
              <w:t>Luschke</w:t>
            </w:r>
            <w:proofErr w:type="spellEnd"/>
          </w:p>
        </w:tc>
        <w:tc>
          <w:tcPr>
            <w:tcW w:w="720" w:type="dxa"/>
          </w:tcPr>
          <w:p w14:paraId="331E68AD" w14:textId="77777777" w:rsidR="001A4A1A" w:rsidRPr="006E5FD0" w:rsidRDefault="001A4A1A" w:rsidP="00031128">
            <w:pPr>
              <w:spacing w:after="0" w:line="240" w:lineRule="auto"/>
              <w:jc w:val="both"/>
              <w:rPr>
                <w:rFonts w:ascii="Times New Roman" w:hAnsi="Times New Roman" w:cs="Times New Roman"/>
                <w:lang w:val="en-GB"/>
              </w:rPr>
            </w:pPr>
          </w:p>
        </w:tc>
      </w:tr>
    </w:tbl>
    <w:p w14:paraId="684E5BD7" w14:textId="77777777" w:rsidR="001A4A1A" w:rsidRPr="006E5FD0" w:rsidRDefault="001A4A1A" w:rsidP="00031128">
      <w:pPr>
        <w:spacing w:after="0" w:line="360" w:lineRule="auto"/>
        <w:jc w:val="both"/>
        <w:rPr>
          <w:rFonts w:ascii="Times New Roman" w:hAnsi="Times New Roman" w:cs="Times New Roman"/>
          <w:sz w:val="24"/>
          <w:lang w:val="en-GB"/>
        </w:rPr>
      </w:pPr>
    </w:p>
    <w:p w14:paraId="2126291D"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8) </w:t>
      </w:r>
      <w:r w:rsidRPr="006E5FD0">
        <w:rPr>
          <w:rFonts w:ascii="Times New Roman" w:hAnsi="Times New Roman"/>
          <w:sz w:val="24"/>
          <w:lang w:val="en-GB"/>
        </w:rPr>
        <w:t>DESCRIBE AND DRAW ANY OTHER VARIATIONS IDENTIFIED IN THIS AREA:</w:t>
      </w:r>
    </w:p>
    <w:p w14:paraId="5004077D" w14:textId="77777777" w:rsidR="001A4A1A" w:rsidRPr="006E5FD0" w:rsidRDefault="001A4A1A" w:rsidP="00031128">
      <w:pPr>
        <w:spacing w:after="0" w:line="360" w:lineRule="auto"/>
        <w:jc w:val="both"/>
        <w:rPr>
          <w:rFonts w:ascii="Times New Roman" w:hAnsi="Times New Roman" w:cs="Times New Roman"/>
          <w:sz w:val="24"/>
          <w:lang w:val="en-GB"/>
        </w:rPr>
      </w:pPr>
    </w:p>
    <w:p w14:paraId="45A02AF7" w14:textId="77777777" w:rsidR="001A4A1A" w:rsidRPr="006E5FD0" w:rsidRDefault="001A4A1A" w:rsidP="00031128">
      <w:pPr>
        <w:spacing w:after="0" w:line="360" w:lineRule="auto"/>
        <w:jc w:val="both"/>
        <w:rPr>
          <w:rFonts w:ascii="Times New Roman" w:hAnsi="Times New Roman" w:cs="Times New Roman"/>
          <w:sz w:val="24"/>
          <w:lang w:val="en-GB"/>
        </w:rPr>
      </w:pPr>
    </w:p>
    <w:p w14:paraId="2C9D166E" w14:textId="77777777" w:rsidR="001A4A1A" w:rsidRPr="006E5FD0" w:rsidRDefault="001A4A1A" w:rsidP="00031128">
      <w:pPr>
        <w:spacing w:after="0" w:line="360" w:lineRule="auto"/>
        <w:jc w:val="both"/>
        <w:rPr>
          <w:rFonts w:ascii="Times New Roman" w:hAnsi="Times New Roman" w:cs="Times New Roman"/>
          <w:sz w:val="24"/>
          <w:lang w:val="en-GB"/>
        </w:rPr>
      </w:pPr>
    </w:p>
    <w:p w14:paraId="2172457E" w14:textId="77777777" w:rsidR="001A4A1A" w:rsidRPr="006E5FD0" w:rsidRDefault="001A4A1A" w:rsidP="00031128">
      <w:pPr>
        <w:spacing w:after="0" w:line="360" w:lineRule="auto"/>
        <w:jc w:val="both"/>
        <w:rPr>
          <w:rFonts w:ascii="Times New Roman" w:hAnsi="Times New Roman" w:cs="Times New Roman"/>
          <w:sz w:val="24"/>
          <w:lang w:val="en-GB"/>
        </w:rPr>
      </w:pPr>
    </w:p>
    <w:p w14:paraId="37E0A9D9" w14:textId="77777777" w:rsidR="001A4A1A" w:rsidRPr="006E5FD0" w:rsidRDefault="001A4A1A" w:rsidP="00031128">
      <w:pPr>
        <w:spacing w:after="0" w:line="360" w:lineRule="auto"/>
        <w:jc w:val="both"/>
        <w:rPr>
          <w:rFonts w:ascii="Times New Roman" w:hAnsi="Times New Roman" w:cs="Times New Roman"/>
          <w:sz w:val="24"/>
          <w:lang w:val="en-GB"/>
        </w:rPr>
      </w:pPr>
    </w:p>
    <w:p w14:paraId="40E0B0B7" w14:textId="77777777" w:rsidR="001A4A1A" w:rsidRPr="006E5FD0" w:rsidRDefault="001A4A1A" w:rsidP="00031128">
      <w:pPr>
        <w:spacing w:after="0" w:line="360" w:lineRule="auto"/>
        <w:jc w:val="both"/>
        <w:rPr>
          <w:rFonts w:ascii="Times New Roman" w:hAnsi="Times New Roman" w:cs="Times New Roman"/>
          <w:sz w:val="24"/>
          <w:lang w:val="en-GB"/>
        </w:rPr>
      </w:pPr>
    </w:p>
    <w:p w14:paraId="06E82FE1" w14:textId="77777777" w:rsidR="001A4A1A" w:rsidRPr="006E5FD0" w:rsidRDefault="001A4A1A" w:rsidP="00031128">
      <w:pPr>
        <w:spacing w:after="0" w:line="360" w:lineRule="auto"/>
        <w:jc w:val="both"/>
        <w:rPr>
          <w:rFonts w:ascii="Times New Roman" w:hAnsi="Times New Roman" w:cs="Times New Roman"/>
          <w:sz w:val="24"/>
          <w:lang w:val="en-GB"/>
        </w:rPr>
      </w:pPr>
    </w:p>
    <w:p w14:paraId="14818496" w14:textId="77777777" w:rsidR="001A4A1A" w:rsidRPr="006E5FD0" w:rsidRDefault="001A4A1A" w:rsidP="00031128">
      <w:pPr>
        <w:spacing w:after="0" w:line="360" w:lineRule="auto"/>
        <w:jc w:val="both"/>
        <w:rPr>
          <w:rFonts w:ascii="Times New Roman" w:hAnsi="Times New Roman" w:cs="Times New Roman"/>
          <w:sz w:val="24"/>
          <w:lang w:val="en-GB"/>
        </w:rPr>
      </w:pPr>
    </w:p>
    <w:p w14:paraId="47C82AA9" w14:textId="77777777" w:rsidR="001A4A1A" w:rsidRPr="006E5FD0" w:rsidRDefault="001A4A1A" w:rsidP="00031128">
      <w:pPr>
        <w:spacing w:after="0" w:line="360" w:lineRule="auto"/>
        <w:jc w:val="both"/>
        <w:rPr>
          <w:rFonts w:ascii="Times New Roman" w:hAnsi="Times New Roman" w:cs="Times New Roman"/>
          <w:sz w:val="24"/>
          <w:lang w:val="en-GB"/>
        </w:rPr>
      </w:pPr>
    </w:p>
    <w:p w14:paraId="651969C3" w14:textId="77777777" w:rsidR="001A4A1A" w:rsidRPr="006E5FD0" w:rsidRDefault="001A4A1A" w:rsidP="00031128">
      <w:pPr>
        <w:spacing w:after="0" w:line="360" w:lineRule="auto"/>
        <w:jc w:val="both"/>
        <w:rPr>
          <w:rFonts w:ascii="Times New Roman" w:hAnsi="Times New Roman" w:cs="Times New Roman"/>
          <w:sz w:val="24"/>
          <w:lang w:val="en-GB"/>
        </w:rPr>
      </w:pPr>
    </w:p>
    <w:p w14:paraId="1AFB4BE9" w14:textId="77777777" w:rsidR="001A4A1A" w:rsidRPr="006E5FD0" w:rsidRDefault="001A4A1A" w:rsidP="00031128">
      <w:pPr>
        <w:spacing w:after="0" w:line="360" w:lineRule="auto"/>
        <w:jc w:val="both"/>
        <w:rPr>
          <w:rFonts w:ascii="Times New Roman" w:hAnsi="Times New Roman" w:cs="Times New Roman"/>
          <w:sz w:val="24"/>
          <w:lang w:val="en-GB"/>
        </w:rPr>
      </w:pPr>
    </w:p>
    <w:p w14:paraId="359BFCF7" w14:textId="77777777" w:rsidR="001A4A1A" w:rsidRPr="006E5FD0" w:rsidRDefault="001A4A1A" w:rsidP="00031128">
      <w:pPr>
        <w:spacing w:after="0" w:line="360" w:lineRule="auto"/>
        <w:jc w:val="both"/>
        <w:rPr>
          <w:rFonts w:ascii="Times New Roman" w:hAnsi="Times New Roman" w:cs="Times New Roman"/>
          <w:sz w:val="24"/>
          <w:lang w:val="en-GB"/>
        </w:rPr>
      </w:pPr>
    </w:p>
    <w:p w14:paraId="3C4468F8" w14:textId="77777777" w:rsidR="001A4A1A" w:rsidRPr="006E5FD0" w:rsidRDefault="001A4A1A" w:rsidP="00031128">
      <w:pPr>
        <w:spacing w:after="0" w:line="360" w:lineRule="auto"/>
        <w:jc w:val="both"/>
        <w:rPr>
          <w:rFonts w:ascii="Times New Roman" w:hAnsi="Times New Roman" w:cs="Times New Roman"/>
          <w:sz w:val="24"/>
          <w:lang w:val="en-GB"/>
        </w:rPr>
      </w:pPr>
    </w:p>
    <w:p w14:paraId="277BD8BF" w14:textId="77777777" w:rsidR="001A4A1A" w:rsidRPr="006E5FD0" w:rsidRDefault="001A4A1A" w:rsidP="00031128">
      <w:pPr>
        <w:spacing w:after="0" w:line="360" w:lineRule="auto"/>
        <w:jc w:val="both"/>
        <w:rPr>
          <w:rFonts w:ascii="Times New Roman" w:hAnsi="Times New Roman" w:cs="Times New Roman"/>
          <w:sz w:val="24"/>
          <w:lang w:val="en-GB"/>
        </w:rPr>
      </w:pPr>
    </w:p>
    <w:p w14:paraId="5536EB61" w14:textId="77777777" w:rsidR="001A4A1A" w:rsidRPr="006E5FD0" w:rsidRDefault="001A4A1A" w:rsidP="00031128">
      <w:pPr>
        <w:spacing w:after="0" w:line="360" w:lineRule="auto"/>
        <w:jc w:val="both"/>
        <w:rPr>
          <w:rFonts w:ascii="Times New Roman" w:hAnsi="Times New Roman" w:cs="Times New Roman"/>
          <w:sz w:val="24"/>
          <w:lang w:val="en-GB"/>
        </w:rPr>
      </w:pPr>
    </w:p>
    <w:p w14:paraId="36F0D9D5" w14:textId="77777777" w:rsidR="001A4A1A" w:rsidRPr="006E5FD0" w:rsidRDefault="001A4A1A" w:rsidP="00031128">
      <w:pPr>
        <w:spacing w:after="0" w:line="360" w:lineRule="auto"/>
        <w:jc w:val="both"/>
        <w:rPr>
          <w:rFonts w:ascii="Times New Roman" w:hAnsi="Times New Roman" w:cs="Times New Roman"/>
          <w:sz w:val="24"/>
          <w:lang w:val="en-GB"/>
        </w:rPr>
      </w:pPr>
    </w:p>
    <w:p w14:paraId="50E181F1" w14:textId="77777777" w:rsidR="001A4A1A" w:rsidRPr="006E5FD0" w:rsidRDefault="001A4A1A" w:rsidP="00031128">
      <w:pPr>
        <w:spacing w:after="0" w:line="360" w:lineRule="auto"/>
        <w:jc w:val="both"/>
        <w:rPr>
          <w:rFonts w:ascii="Times New Roman" w:hAnsi="Times New Roman" w:cs="Times New Roman"/>
          <w:sz w:val="24"/>
          <w:lang w:val="en-GB"/>
        </w:rPr>
      </w:pPr>
    </w:p>
    <w:p w14:paraId="7642D1EA" w14:textId="77777777" w:rsidR="001A4A1A" w:rsidRPr="006E5FD0" w:rsidRDefault="001A4A1A" w:rsidP="00031128">
      <w:pPr>
        <w:spacing w:after="0" w:line="360" w:lineRule="auto"/>
        <w:jc w:val="both"/>
        <w:rPr>
          <w:rFonts w:ascii="Times New Roman" w:hAnsi="Times New Roman" w:cs="Times New Roman"/>
          <w:sz w:val="24"/>
          <w:lang w:val="en-GB"/>
        </w:rPr>
      </w:pPr>
    </w:p>
    <w:p w14:paraId="7C7BF644" w14:textId="77777777" w:rsidR="001A4A1A" w:rsidRPr="006E5FD0" w:rsidRDefault="001A4A1A" w:rsidP="00031128">
      <w:pPr>
        <w:spacing w:after="0" w:line="360" w:lineRule="auto"/>
        <w:jc w:val="both"/>
        <w:rPr>
          <w:rFonts w:ascii="Times New Roman" w:hAnsi="Times New Roman" w:cs="Times New Roman"/>
          <w:sz w:val="24"/>
          <w:lang w:val="en-GB"/>
        </w:rPr>
      </w:pPr>
    </w:p>
    <w:p w14:paraId="3AA37D13" w14:textId="77777777" w:rsidR="001A4A1A" w:rsidRPr="006E5FD0" w:rsidRDefault="001A4A1A" w:rsidP="00031128">
      <w:pPr>
        <w:spacing w:after="0" w:line="360" w:lineRule="auto"/>
        <w:jc w:val="both"/>
        <w:rPr>
          <w:rFonts w:ascii="Times New Roman" w:hAnsi="Times New Roman" w:cs="Times New Roman"/>
          <w:sz w:val="24"/>
          <w:lang w:val="en-GB"/>
        </w:rPr>
      </w:pPr>
    </w:p>
    <w:p w14:paraId="2D020ACF" w14:textId="77777777" w:rsidR="001A4A1A" w:rsidRPr="006E5FD0" w:rsidRDefault="001A4A1A" w:rsidP="00031128">
      <w:pPr>
        <w:spacing w:after="0" w:line="360" w:lineRule="auto"/>
        <w:jc w:val="both"/>
        <w:rPr>
          <w:rFonts w:ascii="Times New Roman" w:hAnsi="Times New Roman" w:cs="Times New Roman"/>
          <w:sz w:val="24"/>
          <w:lang w:val="en-GB"/>
        </w:rPr>
      </w:pPr>
    </w:p>
    <w:p w14:paraId="426576EC" w14:textId="77777777" w:rsidR="001A4A1A" w:rsidRPr="006E5FD0" w:rsidRDefault="001A4A1A" w:rsidP="00031128">
      <w:pPr>
        <w:spacing w:after="0" w:line="360" w:lineRule="auto"/>
        <w:jc w:val="both"/>
        <w:rPr>
          <w:rFonts w:ascii="Times New Roman" w:hAnsi="Times New Roman" w:cs="Times New Roman"/>
          <w:sz w:val="24"/>
          <w:lang w:val="en-GB"/>
        </w:rPr>
      </w:pPr>
    </w:p>
    <w:p w14:paraId="49901FC3" w14:textId="77777777" w:rsidR="001A4A1A" w:rsidRPr="006E5FD0" w:rsidRDefault="001A4A1A" w:rsidP="00031128">
      <w:pPr>
        <w:spacing w:after="0" w:line="360" w:lineRule="auto"/>
        <w:jc w:val="both"/>
        <w:rPr>
          <w:rFonts w:ascii="Times New Roman" w:hAnsi="Times New Roman" w:cs="Times New Roman"/>
          <w:sz w:val="24"/>
          <w:lang w:val="en-GB"/>
        </w:rPr>
      </w:pPr>
    </w:p>
    <w:p w14:paraId="391F687D" w14:textId="77777777" w:rsidR="001A4A1A" w:rsidRPr="006E5FD0" w:rsidRDefault="001A4A1A" w:rsidP="00031128">
      <w:pPr>
        <w:spacing w:after="0" w:line="360" w:lineRule="auto"/>
        <w:jc w:val="both"/>
        <w:rPr>
          <w:rFonts w:ascii="Times New Roman" w:hAnsi="Times New Roman" w:cs="Times New Roman"/>
          <w:sz w:val="24"/>
          <w:lang w:val="en-GB"/>
        </w:rPr>
      </w:pPr>
    </w:p>
    <w:p w14:paraId="04F8456D" w14:textId="77777777" w:rsidR="001A4A1A" w:rsidRPr="006E5FD0" w:rsidRDefault="001A4A1A" w:rsidP="00031128">
      <w:pPr>
        <w:spacing w:after="0" w:line="360" w:lineRule="auto"/>
        <w:jc w:val="both"/>
        <w:rPr>
          <w:rFonts w:ascii="Times New Roman" w:hAnsi="Times New Roman" w:cs="Times New Roman"/>
          <w:sz w:val="24"/>
          <w:lang w:val="en-GB"/>
        </w:rPr>
      </w:pPr>
    </w:p>
    <w:p w14:paraId="438C1B0C" w14:textId="0AF8727A" w:rsidR="001A4A1A" w:rsidRPr="006E5FD0" w:rsidRDefault="002C3380" w:rsidP="00031128">
      <w:pPr>
        <w:spacing w:after="0" w:line="360" w:lineRule="auto"/>
        <w:jc w:val="both"/>
        <w:rPr>
          <w:rFonts w:ascii="Times New Roman" w:hAnsi="Times New Roman"/>
          <w:b/>
          <w:sz w:val="28"/>
          <w:szCs w:val="28"/>
          <w:lang w:val="en-GB"/>
        </w:rPr>
      </w:pPr>
      <w:r>
        <w:rPr>
          <w:rFonts w:ascii="Times New Roman" w:hAnsi="Times New Roman"/>
          <w:b/>
          <w:sz w:val="28"/>
          <w:szCs w:val="28"/>
          <w:lang w:val="en-GB"/>
        </w:rPr>
        <w:lastRenderedPageBreak/>
        <w:t>6</w:t>
      </w:r>
      <w:r w:rsidR="001A4A1A" w:rsidRPr="006E5FD0">
        <w:rPr>
          <w:rFonts w:ascii="Times New Roman" w:hAnsi="Times New Roman"/>
          <w:b/>
          <w:sz w:val="28"/>
          <w:szCs w:val="28"/>
          <w:lang w:val="en-GB"/>
        </w:rPr>
        <w:t>.4</w:t>
      </w:r>
      <w:r>
        <w:rPr>
          <w:rFonts w:ascii="Times New Roman" w:hAnsi="Times New Roman"/>
          <w:b/>
          <w:sz w:val="28"/>
          <w:szCs w:val="28"/>
          <w:lang w:val="en-GB"/>
        </w:rPr>
        <w:t>.</w:t>
      </w:r>
      <w:r w:rsidR="001A4A1A" w:rsidRPr="006E5FD0">
        <w:rPr>
          <w:rFonts w:ascii="Times New Roman" w:hAnsi="Times New Roman"/>
          <w:b/>
          <w:sz w:val="28"/>
          <w:szCs w:val="28"/>
          <w:lang w:val="en-GB"/>
        </w:rPr>
        <w:t xml:space="preserve"> INGUINAL CANAL</w:t>
      </w:r>
      <w:r w:rsidR="0007712B">
        <w:rPr>
          <w:rFonts w:ascii="Times New Roman" w:hAnsi="Times New Roman"/>
          <w:b/>
          <w:sz w:val="28"/>
          <w:szCs w:val="28"/>
          <w:lang w:val="en-GB"/>
        </w:rPr>
        <w:t xml:space="preserve"> (</w:t>
      </w:r>
      <w:r w:rsidR="0007712B" w:rsidRPr="00C932F3">
        <w:rPr>
          <w:rFonts w:ascii="Times New Roman" w:hAnsi="Times New Roman"/>
          <w:b/>
          <w:i/>
          <w:iCs/>
          <w:sz w:val="28"/>
          <w:szCs w:val="28"/>
          <w:lang w:val="en-GB"/>
        </w:rPr>
        <w:t>CANALIS INGUI</w:t>
      </w:r>
      <w:r w:rsidR="00715AEB" w:rsidRPr="00C932F3">
        <w:rPr>
          <w:rFonts w:ascii="Times New Roman" w:hAnsi="Times New Roman"/>
          <w:b/>
          <w:i/>
          <w:iCs/>
          <w:sz w:val="28"/>
          <w:szCs w:val="28"/>
          <w:lang w:val="en-GB"/>
        </w:rPr>
        <w:t>NALIS</w:t>
      </w:r>
      <w:r w:rsidR="0007712B">
        <w:rPr>
          <w:rFonts w:ascii="Times New Roman" w:hAnsi="Times New Roman"/>
          <w:b/>
          <w:sz w:val="28"/>
          <w:szCs w:val="28"/>
          <w:lang w:val="en-GB"/>
        </w:rPr>
        <w:t>)</w:t>
      </w:r>
    </w:p>
    <w:tbl>
      <w:tblPr>
        <w:tblStyle w:val="Mkatabulky"/>
        <w:tblW w:w="0" w:type="auto"/>
        <w:tblLook w:val="04A0" w:firstRow="1" w:lastRow="0" w:firstColumn="1" w:lastColumn="0" w:noHBand="0" w:noVBand="1"/>
      </w:tblPr>
      <w:tblGrid>
        <w:gridCol w:w="4532"/>
        <w:gridCol w:w="4463"/>
      </w:tblGrid>
      <w:tr w:rsidR="001A4A1A" w:rsidRPr="006E5FD0" w14:paraId="3AD56D5F" w14:textId="77777777" w:rsidTr="001A0DEA">
        <w:trPr>
          <w:trHeight w:val="340"/>
        </w:trPr>
        <w:tc>
          <w:tcPr>
            <w:tcW w:w="8995" w:type="dxa"/>
            <w:gridSpan w:val="2"/>
          </w:tcPr>
          <w:p w14:paraId="70F67AE4"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5EDE4628" w14:textId="77777777" w:rsidTr="001A0DEA">
        <w:trPr>
          <w:trHeight w:val="340"/>
        </w:trPr>
        <w:tc>
          <w:tcPr>
            <w:tcW w:w="4532" w:type="dxa"/>
          </w:tcPr>
          <w:p w14:paraId="28D1A8C2"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0E43ECC0"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EE1209">
              <w:rPr>
                <w:rFonts w:ascii="Times New Roman" w:hAnsi="Times New Roman"/>
                <w:iCs/>
                <w:szCs w:val="20"/>
                <w:lang w:val="en-GB"/>
              </w:rPr>
              <w:t>(</w:t>
            </w:r>
            <w:r w:rsidRPr="006E5FD0">
              <w:rPr>
                <w:rFonts w:ascii="Times New Roman" w:hAnsi="Times New Roman"/>
                <w:i/>
                <w:szCs w:val="20"/>
                <w:lang w:val="en-GB"/>
              </w:rPr>
              <w:t>dx/sin</w:t>
            </w:r>
            <w:r w:rsidRPr="00EE1209">
              <w:rPr>
                <w:rFonts w:ascii="Times New Roman" w:hAnsi="Times New Roman"/>
                <w:iCs/>
                <w:szCs w:val="20"/>
                <w:lang w:val="en-GB"/>
              </w:rPr>
              <w:t>)</w:t>
            </w:r>
          </w:p>
        </w:tc>
      </w:tr>
    </w:tbl>
    <w:p w14:paraId="10366685" w14:textId="77777777" w:rsidR="001A4A1A" w:rsidRPr="006E5FD0" w:rsidRDefault="001A4A1A" w:rsidP="00031128">
      <w:pPr>
        <w:spacing w:after="0" w:line="360" w:lineRule="auto"/>
        <w:jc w:val="both"/>
        <w:rPr>
          <w:rFonts w:ascii="Times New Roman" w:hAnsi="Times New Roman" w:cs="Times New Roman"/>
          <w:sz w:val="24"/>
          <w:lang w:val="en-GB"/>
        </w:rPr>
      </w:pPr>
    </w:p>
    <w:p w14:paraId="1207A4B5"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1) SKIN</w:t>
      </w:r>
    </w:p>
    <w:p w14:paraId="4A46638F" w14:textId="1BAB6275"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the skin of the inguinal region. Note </w:t>
      </w:r>
      <w:r w:rsidR="00382933">
        <w:rPr>
          <w:rFonts w:ascii="Times New Roman" w:hAnsi="Times New Roman" w:cs="Times New Roman"/>
          <w:sz w:val="24"/>
          <w:lang w:val="en-GB"/>
        </w:rPr>
        <w:t>any</w:t>
      </w:r>
      <w:r w:rsidRPr="006E5FD0">
        <w:rPr>
          <w:rFonts w:ascii="Times New Roman" w:hAnsi="Times New Roman" w:cs="Times New Roman"/>
          <w:sz w:val="24"/>
          <w:lang w:val="en-GB"/>
        </w:rPr>
        <w:t xml:space="preserve"> scars (size, localization) or hernias (</w:t>
      </w:r>
      <w:r w:rsidRPr="006E5FD0">
        <w:rPr>
          <w:rFonts w:ascii="Times New Roman" w:hAnsi="Times New Roman"/>
          <w:sz w:val="24"/>
          <w:lang w:val="en-GB"/>
        </w:rPr>
        <w:t xml:space="preserve">direct, indirect, femoral, </w:t>
      </w:r>
      <w:proofErr w:type="spellStart"/>
      <w:r w:rsidRPr="006E5FD0">
        <w:rPr>
          <w:rFonts w:ascii="Times New Roman" w:hAnsi="Times New Roman"/>
          <w:sz w:val="24"/>
          <w:lang w:val="en-GB"/>
        </w:rPr>
        <w:t>supravesical</w:t>
      </w:r>
      <w:proofErr w:type="spellEnd"/>
      <w:r w:rsidRPr="006E5FD0">
        <w:rPr>
          <w:rFonts w:ascii="Times New Roman" w:hAnsi="Times New Roman" w:cs="Times New Roman"/>
          <w:sz w:val="24"/>
          <w:lang w:val="en-GB"/>
        </w:rPr>
        <w:t>):</w:t>
      </w:r>
    </w:p>
    <w:p w14:paraId="09663A72" w14:textId="77777777" w:rsidR="001A4A1A" w:rsidRPr="006E5FD0" w:rsidRDefault="001A4A1A" w:rsidP="00031128">
      <w:pPr>
        <w:spacing w:after="0" w:line="360" w:lineRule="auto"/>
        <w:jc w:val="both"/>
        <w:rPr>
          <w:rFonts w:ascii="Times New Roman" w:hAnsi="Times New Roman" w:cs="Times New Roman"/>
          <w:sz w:val="24"/>
          <w:lang w:val="en-GB"/>
        </w:rPr>
      </w:pPr>
    </w:p>
    <w:p w14:paraId="31DCE48F" w14:textId="77777777" w:rsidR="001A4A1A" w:rsidRPr="006E5FD0" w:rsidRDefault="001A4A1A" w:rsidP="00031128">
      <w:pPr>
        <w:spacing w:after="0" w:line="360" w:lineRule="auto"/>
        <w:jc w:val="both"/>
        <w:rPr>
          <w:rFonts w:ascii="Times New Roman" w:hAnsi="Times New Roman" w:cs="Times New Roman"/>
          <w:sz w:val="24"/>
          <w:lang w:val="en-GB"/>
        </w:rPr>
      </w:pPr>
    </w:p>
    <w:p w14:paraId="0238FDD2" w14:textId="77777777" w:rsidR="001A4A1A" w:rsidRPr="006E5FD0" w:rsidRDefault="001A4A1A" w:rsidP="00031128">
      <w:pPr>
        <w:spacing w:after="0" w:line="360" w:lineRule="auto"/>
        <w:jc w:val="both"/>
        <w:rPr>
          <w:rFonts w:ascii="Times New Roman" w:hAnsi="Times New Roman" w:cs="Times New Roman"/>
          <w:sz w:val="24"/>
          <w:lang w:val="en-GB"/>
        </w:rPr>
      </w:pPr>
    </w:p>
    <w:p w14:paraId="5F6E19C9" w14:textId="34F5B00E"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 xml:space="preserve">ANTERIOR WALL OF </w:t>
      </w:r>
      <w:r w:rsidR="00AC46DC">
        <w:rPr>
          <w:rFonts w:ascii="Times New Roman" w:hAnsi="Times New Roman"/>
          <w:sz w:val="24"/>
          <w:lang w:val="en-GB"/>
        </w:rPr>
        <w:t xml:space="preserve">THE </w:t>
      </w:r>
      <w:r w:rsidRPr="006E5FD0">
        <w:rPr>
          <w:rFonts w:ascii="Times New Roman" w:hAnsi="Times New Roman"/>
          <w:sz w:val="24"/>
          <w:lang w:val="en-GB"/>
        </w:rPr>
        <w:t>INGUINAL CANAL</w:t>
      </w:r>
    </w:p>
    <w:p w14:paraId="1DE00C37" w14:textId="70724A7E"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Identify the structures. Mark their absence/presence and position/course. Note any variations found in the </w:t>
      </w:r>
      <w:r w:rsidR="00EE1209"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80"/>
        <w:gridCol w:w="2438"/>
        <w:gridCol w:w="1487"/>
      </w:tblGrid>
      <w:tr w:rsidR="001A4A1A" w:rsidRPr="006E5FD0" w14:paraId="1196E005" w14:textId="77777777" w:rsidTr="001D0932">
        <w:trPr>
          <w:trHeight w:hRule="exact" w:val="340"/>
        </w:trPr>
        <w:tc>
          <w:tcPr>
            <w:tcW w:w="4390" w:type="dxa"/>
          </w:tcPr>
          <w:p w14:paraId="37415C71" w14:textId="6B0881E5" w:rsidR="001A4A1A" w:rsidRPr="006E5FD0" w:rsidRDefault="001A4A1A" w:rsidP="00031128">
            <w:pPr>
              <w:spacing w:after="0" w:line="240" w:lineRule="auto"/>
              <w:jc w:val="both"/>
              <w:rPr>
                <w:rFonts w:ascii="Times New Roman" w:hAnsi="Times New Roman" w:cs="Times New Roman"/>
                <w:szCs w:val="20"/>
                <w:lang w:val="en-GB"/>
              </w:rPr>
            </w:pPr>
          </w:p>
        </w:tc>
        <w:tc>
          <w:tcPr>
            <w:tcW w:w="680" w:type="dxa"/>
          </w:tcPr>
          <w:p w14:paraId="6184394F"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w:t>
            </w:r>
            <w:r w:rsidRPr="006E5FD0">
              <w:rPr>
                <w:rFonts w:ascii="Times New Roman" w:eastAsia="MS Gothic" w:hAnsi="Times New Roman" w:cs="Times New Roman"/>
                <w:szCs w:val="20"/>
                <w:lang w:val="en-GB"/>
              </w:rPr>
              <w:t>x</w:t>
            </w:r>
          </w:p>
        </w:tc>
        <w:tc>
          <w:tcPr>
            <w:tcW w:w="2438" w:type="dxa"/>
          </w:tcPr>
          <w:p w14:paraId="289778DF"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POSITION/COURSE</w:t>
            </w:r>
          </w:p>
        </w:tc>
        <w:tc>
          <w:tcPr>
            <w:tcW w:w="1487" w:type="dxa"/>
          </w:tcPr>
          <w:p w14:paraId="5604CF70"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NOTE</w:t>
            </w:r>
          </w:p>
        </w:tc>
      </w:tr>
      <w:tr w:rsidR="001A4A1A" w:rsidRPr="006E5FD0" w14:paraId="6B7D5DE2" w14:textId="77777777" w:rsidTr="00844B97">
        <w:trPr>
          <w:trHeight w:hRule="exact" w:val="567"/>
        </w:trPr>
        <w:tc>
          <w:tcPr>
            <w:tcW w:w="4390" w:type="dxa"/>
          </w:tcPr>
          <w:p w14:paraId="641CDB9B"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superficial fascia</w:t>
            </w:r>
            <w:r w:rsidRPr="006E5FD0">
              <w:rPr>
                <w:rFonts w:ascii="Times New Roman" w:hAnsi="Times New Roman"/>
                <w:i/>
                <w:szCs w:val="20"/>
                <w:lang w:val="en-GB"/>
              </w:rPr>
              <w:t xml:space="preserve"> </w:t>
            </w:r>
            <w:r w:rsidRPr="00C56E5B">
              <w:rPr>
                <w:rFonts w:ascii="Times New Roman" w:hAnsi="Times New Roman"/>
                <w:iCs/>
                <w:szCs w:val="20"/>
                <w:lang w:val="en-GB"/>
              </w:rPr>
              <w:t>(</w:t>
            </w:r>
            <w:r w:rsidRPr="006E5FD0">
              <w:rPr>
                <w:rFonts w:ascii="Times New Roman" w:hAnsi="Times New Roman"/>
                <w:i/>
                <w:szCs w:val="20"/>
                <w:lang w:val="en-GB"/>
              </w:rPr>
              <w:t xml:space="preserve">fascia abdominis superficialis/fascia </w:t>
            </w:r>
            <w:proofErr w:type="spellStart"/>
            <w:r w:rsidRPr="006E5FD0">
              <w:rPr>
                <w:rFonts w:ascii="Times New Roman" w:hAnsi="Times New Roman"/>
                <w:i/>
                <w:szCs w:val="20"/>
                <w:lang w:val="en-GB"/>
              </w:rPr>
              <w:t>spermatica</w:t>
            </w:r>
            <w:proofErr w:type="spellEnd"/>
            <w:r w:rsidRPr="006E5FD0">
              <w:rPr>
                <w:rFonts w:ascii="Times New Roman" w:hAnsi="Times New Roman"/>
                <w:i/>
                <w:szCs w:val="20"/>
                <w:lang w:val="en-GB"/>
              </w:rPr>
              <w:t xml:space="preserve"> externa</w:t>
            </w:r>
            <w:r w:rsidRPr="00C56E5B">
              <w:rPr>
                <w:rFonts w:ascii="Times New Roman" w:hAnsi="Times New Roman"/>
                <w:iCs/>
                <w:szCs w:val="20"/>
                <w:lang w:val="en-GB"/>
              </w:rPr>
              <w:t>)</w:t>
            </w:r>
          </w:p>
        </w:tc>
        <w:tc>
          <w:tcPr>
            <w:tcW w:w="680" w:type="dxa"/>
          </w:tcPr>
          <w:p w14:paraId="4221C790"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24F1BBA0"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68B7BA92"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CB90144" w14:textId="77777777" w:rsidTr="001D0932">
        <w:trPr>
          <w:trHeight w:hRule="exact" w:val="340"/>
        </w:trPr>
        <w:tc>
          <w:tcPr>
            <w:tcW w:w="4390" w:type="dxa"/>
          </w:tcPr>
          <w:p w14:paraId="4387A80E"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 xml:space="preserve">external oblique muscle </w:t>
            </w:r>
          </w:p>
        </w:tc>
        <w:tc>
          <w:tcPr>
            <w:tcW w:w="680" w:type="dxa"/>
          </w:tcPr>
          <w:p w14:paraId="4646EBCA"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29D081E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3F13FC0B"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DCA8884" w14:textId="77777777" w:rsidTr="00844B97">
        <w:trPr>
          <w:trHeight w:hRule="exact" w:val="635"/>
        </w:trPr>
        <w:tc>
          <w:tcPr>
            <w:tcW w:w="4390" w:type="dxa"/>
          </w:tcPr>
          <w:p w14:paraId="607294A6"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superficial inguinal ring</w:t>
            </w:r>
            <w:r w:rsidRPr="006E5FD0">
              <w:rPr>
                <w:rFonts w:ascii="Times New Roman" w:hAnsi="Times New Roman"/>
                <w:i/>
                <w:szCs w:val="20"/>
                <w:lang w:val="en-GB"/>
              </w:rPr>
              <w:t xml:space="preserve"> </w:t>
            </w:r>
            <w:r w:rsidRPr="00C56E5B">
              <w:rPr>
                <w:rFonts w:ascii="Times New Roman" w:hAnsi="Times New Roman"/>
                <w:iCs/>
                <w:szCs w:val="20"/>
                <w:lang w:val="en-GB"/>
              </w:rPr>
              <w:t>(</w:t>
            </w:r>
            <w:r w:rsidRPr="006E5FD0">
              <w:rPr>
                <w:rFonts w:ascii="Times New Roman" w:hAnsi="Times New Roman"/>
                <w:i/>
                <w:szCs w:val="20"/>
                <w:lang w:val="en-GB"/>
              </w:rPr>
              <w:t xml:space="preserve">anulus </w:t>
            </w:r>
            <w:proofErr w:type="spellStart"/>
            <w:r w:rsidRPr="006E5FD0">
              <w:rPr>
                <w:rFonts w:ascii="Times New Roman" w:hAnsi="Times New Roman"/>
                <w:i/>
                <w:szCs w:val="20"/>
                <w:lang w:val="en-GB"/>
              </w:rPr>
              <w:t>inguinalis</w:t>
            </w:r>
            <w:proofErr w:type="spellEnd"/>
            <w:r w:rsidRPr="006E5FD0">
              <w:rPr>
                <w:rFonts w:ascii="Times New Roman" w:hAnsi="Times New Roman"/>
                <w:i/>
                <w:szCs w:val="20"/>
                <w:lang w:val="en-GB"/>
              </w:rPr>
              <w:t xml:space="preserve"> superficialis</w:t>
            </w:r>
            <w:r w:rsidRPr="00C56E5B">
              <w:rPr>
                <w:rFonts w:ascii="Times New Roman" w:hAnsi="Times New Roman"/>
                <w:iCs/>
                <w:szCs w:val="20"/>
                <w:lang w:val="en-GB"/>
              </w:rPr>
              <w:t>)</w:t>
            </w:r>
          </w:p>
        </w:tc>
        <w:tc>
          <w:tcPr>
            <w:tcW w:w="680" w:type="dxa"/>
          </w:tcPr>
          <w:p w14:paraId="26BD836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4F665A0F"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2499DD46"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2CEA278B" w14:textId="77777777" w:rsidTr="001D0932">
        <w:trPr>
          <w:trHeight w:hRule="exact" w:val="340"/>
        </w:trPr>
        <w:tc>
          <w:tcPr>
            <w:tcW w:w="4390" w:type="dxa"/>
          </w:tcPr>
          <w:p w14:paraId="1DE411BD"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medial crus</w:t>
            </w:r>
            <w:r w:rsidRPr="006E5FD0">
              <w:rPr>
                <w:rFonts w:ascii="Times New Roman" w:hAnsi="Times New Roman"/>
                <w:i/>
                <w:szCs w:val="20"/>
                <w:lang w:val="en-GB"/>
              </w:rPr>
              <w:t xml:space="preserve"> </w:t>
            </w:r>
            <w:r w:rsidRPr="00C56E5B">
              <w:rPr>
                <w:rFonts w:ascii="Times New Roman" w:hAnsi="Times New Roman"/>
                <w:iCs/>
                <w:szCs w:val="20"/>
                <w:lang w:val="en-GB"/>
              </w:rPr>
              <w:t>(</w:t>
            </w:r>
            <w:r w:rsidRPr="006E5FD0">
              <w:rPr>
                <w:rFonts w:ascii="Times New Roman" w:hAnsi="Times New Roman"/>
                <w:i/>
                <w:szCs w:val="20"/>
                <w:lang w:val="en-GB"/>
              </w:rPr>
              <w:t xml:space="preserve">crus </w:t>
            </w:r>
            <w:proofErr w:type="spellStart"/>
            <w:r w:rsidRPr="006E5FD0">
              <w:rPr>
                <w:rFonts w:ascii="Times New Roman" w:hAnsi="Times New Roman"/>
                <w:i/>
                <w:szCs w:val="20"/>
                <w:lang w:val="en-GB"/>
              </w:rPr>
              <w:t>mediale</w:t>
            </w:r>
            <w:proofErr w:type="spellEnd"/>
            <w:r w:rsidRPr="00C56E5B">
              <w:rPr>
                <w:rFonts w:ascii="Times New Roman" w:hAnsi="Times New Roman"/>
                <w:iCs/>
                <w:szCs w:val="20"/>
                <w:lang w:val="en-GB"/>
              </w:rPr>
              <w:t>)</w:t>
            </w:r>
          </w:p>
        </w:tc>
        <w:tc>
          <w:tcPr>
            <w:tcW w:w="680" w:type="dxa"/>
          </w:tcPr>
          <w:p w14:paraId="518934B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17B7F4A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07323A10"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C434F30" w14:textId="77777777" w:rsidTr="001D0932">
        <w:trPr>
          <w:trHeight w:hRule="exact" w:val="340"/>
        </w:trPr>
        <w:tc>
          <w:tcPr>
            <w:tcW w:w="4390" w:type="dxa"/>
          </w:tcPr>
          <w:p w14:paraId="2DFBCE06"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lateral crus</w:t>
            </w:r>
            <w:r w:rsidRPr="006E5FD0">
              <w:rPr>
                <w:rFonts w:ascii="Times New Roman" w:hAnsi="Times New Roman"/>
                <w:i/>
                <w:szCs w:val="20"/>
                <w:lang w:val="en-GB"/>
              </w:rPr>
              <w:t xml:space="preserve"> </w:t>
            </w:r>
            <w:r w:rsidRPr="00C56E5B">
              <w:rPr>
                <w:rFonts w:ascii="Times New Roman" w:hAnsi="Times New Roman"/>
                <w:iCs/>
                <w:szCs w:val="20"/>
                <w:lang w:val="en-GB"/>
              </w:rPr>
              <w:t>(</w:t>
            </w:r>
            <w:r w:rsidRPr="006E5FD0">
              <w:rPr>
                <w:rFonts w:ascii="Times New Roman" w:hAnsi="Times New Roman"/>
                <w:i/>
                <w:szCs w:val="20"/>
                <w:lang w:val="en-GB"/>
              </w:rPr>
              <w:t xml:space="preserve">crus </w:t>
            </w:r>
            <w:proofErr w:type="spellStart"/>
            <w:r w:rsidRPr="006E5FD0">
              <w:rPr>
                <w:rFonts w:ascii="Times New Roman" w:hAnsi="Times New Roman"/>
                <w:i/>
                <w:szCs w:val="20"/>
                <w:lang w:val="en-GB"/>
              </w:rPr>
              <w:t>laterale</w:t>
            </w:r>
            <w:proofErr w:type="spellEnd"/>
            <w:r w:rsidRPr="00C56E5B">
              <w:rPr>
                <w:rFonts w:ascii="Times New Roman" w:hAnsi="Times New Roman"/>
                <w:iCs/>
                <w:szCs w:val="20"/>
                <w:lang w:val="en-GB"/>
              </w:rPr>
              <w:t>)</w:t>
            </w:r>
          </w:p>
        </w:tc>
        <w:tc>
          <w:tcPr>
            <w:tcW w:w="680" w:type="dxa"/>
          </w:tcPr>
          <w:p w14:paraId="301B7D7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29A839E9"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35C25BAA"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04FB3817" w14:textId="77777777" w:rsidTr="001D0932">
        <w:trPr>
          <w:trHeight w:hRule="exact" w:val="340"/>
        </w:trPr>
        <w:tc>
          <w:tcPr>
            <w:tcW w:w="4390" w:type="dxa"/>
          </w:tcPr>
          <w:p w14:paraId="3D41DAC0"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intercrural fibres</w:t>
            </w:r>
            <w:r w:rsidRPr="006E5FD0">
              <w:rPr>
                <w:rFonts w:ascii="Times New Roman" w:hAnsi="Times New Roman"/>
                <w:i/>
                <w:szCs w:val="20"/>
                <w:lang w:val="en-GB"/>
              </w:rPr>
              <w:t xml:space="preserve"> </w:t>
            </w:r>
            <w:r w:rsidRPr="00C56E5B">
              <w:rPr>
                <w:rFonts w:ascii="Times New Roman" w:hAnsi="Times New Roman"/>
                <w:iCs/>
                <w:szCs w:val="20"/>
                <w:lang w:val="en-GB"/>
              </w:rPr>
              <w:t>(</w:t>
            </w:r>
            <w:proofErr w:type="spellStart"/>
            <w:r w:rsidRPr="006E5FD0">
              <w:rPr>
                <w:rFonts w:ascii="Times New Roman" w:hAnsi="Times New Roman"/>
                <w:i/>
                <w:szCs w:val="20"/>
                <w:lang w:val="en-GB"/>
              </w:rPr>
              <w:t>fibrae</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intercrurales</w:t>
            </w:r>
            <w:proofErr w:type="spellEnd"/>
            <w:r w:rsidRPr="00C56E5B">
              <w:rPr>
                <w:rFonts w:ascii="Times New Roman" w:hAnsi="Times New Roman"/>
                <w:iCs/>
                <w:szCs w:val="20"/>
                <w:lang w:val="en-GB"/>
              </w:rPr>
              <w:t>)</w:t>
            </w:r>
          </w:p>
        </w:tc>
        <w:tc>
          <w:tcPr>
            <w:tcW w:w="680" w:type="dxa"/>
          </w:tcPr>
          <w:p w14:paraId="2271CA6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026E6BF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612FE1ED"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17021615" w14:textId="77777777" w:rsidTr="00844B97">
        <w:trPr>
          <w:trHeight w:hRule="exact" w:val="635"/>
        </w:trPr>
        <w:tc>
          <w:tcPr>
            <w:tcW w:w="4390" w:type="dxa"/>
          </w:tcPr>
          <w:p w14:paraId="34A37F8E"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szCs w:val="20"/>
                <w:lang w:val="en-GB"/>
              </w:rPr>
              <w:t>reflected inguinal ligament</w:t>
            </w:r>
            <w:r w:rsidRPr="006E5FD0">
              <w:rPr>
                <w:rFonts w:ascii="Times New Roman" w:hAnsi="Times New Roman"/>
                <w:i/>
                <w:szCs w:val="20"/>
                <w:lang w:val="en-GB"/>
              </w:rPr>
              <w:t xml:space="preserve"> </w:t>
            </w:r>
            <w:r w:rsidRPr="00C56E5B">
              <w:rPr>
                <w:rFonts w:ascii="Times New Roman" w:hAnsi="Times New Roman"/>
                <w:iCs/>
                <w:szCs w:val="20"/>
                <w:lang w:val="en-GB"/>
              </w:rPr>
              <w:t>(</w:t>
            </w:r>
            <w:r w:rsidRPr="006E5FD0">
              <w:rPr>
                <w:rFonts w:ascii="Times New Roman" w:hAnsi="Times New Roman"/>
                <w:i/>
                <w:szCs w:val="20"/>
                <w:lang w:val="en-GB"/>
              </w:rPr>
              <w:t xml:space="preserve">ligamentum </w:t>
            </w:r>
            <w:proofErr w:type="spellStart"/>
            <w:r w:rsidRPr="006E5FD0">
              <w:rPr>
                <w:rFonts w:ascii="Times New Roman" w:hAnsi="Times New Roman"/>
                <w:i/>
                <w:szCs w:val="20"/>
                <w:lang w:val="en-GB"/>
              </w:rPr>
              <w:t>reflexum</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Collesi</w:t>
            </w:r>
            <w:proofErr w:type="spellEnd"/>
            <w:r w:rsidRPr="00C56E5B">
              <w:rPr>
                <w:rFonts w:ascii="Times New Roman" w:hAnsi="Times New Roman"/>
                <w:iCs/>
                <w:szCs w:val="20"/>
                <w:lang w:val="en-GB"/>
              </w:rPr>
              <w:t>)</w:t>
            </w:r>
          </w:p>
        </w:tc>
        <w:tc>
          <w:tcPr>
            <w:tcW w:w="680" w:type="dxa"/>
          </w:tcPr>
          <w:p w14:paraId="7F614313"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438" w:type="dxa"/>
          </w:tcPr>
          <w:p w14:paraId="51571D99"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1487" w:type="dxa"/>
          </w:tcPr>
          <w:p w14:paraId="16174D6D"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4615E20B" w14:textId="77777777" w:rsidR="001A4A1A" w:rsidRPr="006E5FD0" w:rsidRDefault="001A4A1A" w:rsidP="00031128">
      <w:pPr>
        <w:spacing w:after="0" w:line="360" w:lineRule="auto"/>
        <w:jc w:val="both"/>
        <w:rPr>
          <w:rFonts w:ascii="Times New Roman" w:hAnsi="Times New Roman" w:cs="Times New Roman"/>
          <w:sz w:val="24"/>
          <w:lang w:val="en-GB"/>
        </w:rPr>
      </w:pPr>
    </w:p>
    <w:p w14:paraId="508DA599" w14:textId="573B55A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3) </w:t>
      </w:r>
      <w:r w:rsidRPr="006E5FD0">
        <w:rPr>
          <w:rFonts w:ascii="Times New Roman" w:hAnsi="Times New Roman"/>
          <w:sz w:val="24"/>
          <w:lang w:val="en-GB"/>
        </w:rPr>
        <w:t xml:space="preserve">OPENING OF </w:t>
      </w:r>
      <w:r w:rsidR="00A1078E">
        <w:rPr>
          <w:rFonts w:ascii="Times New Roman" w:hAnsi="Times New Roman"/>
          <w:sz w:val="24"/>
          <w:lang w:val="en-GB"/>
        </w:rPr>
        <w:t xml:space="preserve">THE </w:t>
      </w:r>
      <w:r w:rsidRPr="006E5FD0">
        <w:rPr>
          <w:rFonts w:ascii="Times New Roman" w:hAnsi="Times New Roman"/>
          <w:sz w:val="24"/>
          <w:lang w:val="en-GB"/>
        </w:rPr>
        <w:t xml:space="preserve">INGUINAL CANAL, </w:t>
      </w:r>
      <w:r w:rsidR="00E14FD2">
        <w:rPr>
          <w:rFonts w:ascii="Times New Roman" w:hAnsi="Times New Roman"/>
          <w:sz w:val="24"/>
          <w:lang w:val="en-GB"/>
        </w:rPr>
        <w:t xml:space="preserve">ITS </w:t>
      </w:r>
      <w:r w:rsidRPr="006E5FD0">
        <w:rPr>
          <w:rFonts w:ascii="Times New Roman" w:hAnsi="Times New Roman"/>
          <w:sz w:val="24"/>
          <w:lang w:val="en-GB"/>
        </w:rPr>
        <w:t xml:space="preserve">SUPERIOR AND INFERIOR WALL </w:t>
      </w:r>
    </w:p>
    <w:p w14:paraId="6516C41C" w14:textId="3FDA93DF"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Identify the </w:t>
      </w:r>
      <w:r w:rsidR="00C56E5B" w:rsidRPr="006E5FD0">
        <w:rPr>
          <w:rFonts w:ascii="Times New Roman" w:hAnsi="Times New Roman" w:cs="Times New Roman"/>
          <w:sz w:val="24"/>
          <w:lang w:val="en-GB"/>
        </w:rPr>
        <w:t>contents</w:t>
      </w:r>
      <w:r w:rsidRPr="006E5FD0">
        <w:rPr>
          <w:rFonts w:ascii="Times New Roman" w:hAnsi="Times New Roman" w:cs="Times New Roman"/>
          <w:sz w:val="24"/>
          <w:lang w:val="en-GB"/>
        </w:rPr>
        <w:t xml:space="preserve"> of the inguinal canal and superior as well as the inferior wall of the canal after opening the inguinal canal. Mark their absence/presence and position/course. Note any variations found in the </w:t>
      </w:r>
      <w:r w:rsidR="00C56E5B"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682"/>
        <w:gridCol w:w="2552"/>
        <w:gridCol w:w="1799"/>
      </w:tblGrid>
      <w:tr w:rsidR="001A4A1A" w:rsidRPr="006E5FD0" w14:paraId="068CC666" w14:textId="77777777" w:rsidTr="001D0932">
        <w:trPr>
          <w:trHeight w:hRule="exact" w:val="340"/>
        </w:trPr>
        <w:tc>
          <w:tcPr>
            <w:tcW w:w="3962" w:type="dxa"/>
          </w:tcPr>
          <w:p w14:paraId="356E44BB" w14:textId="406C13F2" w:rsidR="001A4A1A" w:rsidRPr="006E5FD0" w:rsidRDefault="001A4A1A" w:rsidP="00031128">
            <w:pPr>
              <w:spacing w:after="0" w:line="240" w:lineRule="auto"/>
              <w:jc w:val="both"/>
              <w:rPr>
                <w:rFonts w:ascii="Times New Roman" w:hAnsi="Times New Roman" w:cs="Times New Roman"/>
                <w:lang w:val="en-GB"/>
              </w:rPr>
            </w:pPr>
          </w:p>
        </w:tc>
        <w:tc>
          <w:tcPr>
            <w:tcW w:w="682" w:type="dxa"/>
          </w:tcPr>
          <w:p w14:paraId="624F9C9D" w14:textId="77777777" w:rsidR="001A4A1A" w:rsidRPr="006E5FD0" w:rsidRDefault="001A4A1A" w:rsidP="00031128">
            <w:pPr>
              <w:spacing w:after="0" w:line="240" w:lineRule="auto"/>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2552" w:type="dxa"/>
          </w:tcPr>
          <w:p w14:paraId="23381558" w14:textId="77777777" w:rsidR="001A4A1A" w:rsidRPr="006E5FD0" w:rsidRDefault="001A4A1A" w:rsidP="00031128">
            <w:pPr>
              <w:spacing w:after="0" w:line="240" w:lineRule="auto"/>
              <w:jc w:val="both"/>
              <w:rPr>
                <w:rFonts w:ascii="Times New Roman" w:eastAsia="MS Gothic" w:hAnsi="Times New Roman" w:cs="Times New Roman"/>
                <w:lang w:val="en-GB"/>
              </w:rPr>
            </w:pPr>
            <w:r w:rsidRPr="006E5FD0">
              <w:rPr>
                <w:rFonts w:ascii="Times New Roman" w:eastAsia="MS Gothic" w:hAnsi="Times New Roman" w:cs="Times New Roman"/>
                <w:lang w:val="en-GB"/>
              </w:rPr>
              <w:t>POSITION/COURSE</w:t>
            </w:r>
          </w:p>
        </w:tc>
        <w:tc>
          <w:tcPr>
            <w:tcW w:w="1799" w:type="dxa"/>
          </w:tcPr>
          <w:p w14:paraId="3997906F" w14:textId="77777777" w:rsidR="001A4A1A" w:rsidRPr="006E5FD0" w:rsidRDefault="001A4A1A" w:rsidP="00031128">
            <w:pPr>
              <w:spacing w:after="0" w:line="240" w:lineRule="auto"/>
              <w:jc w:val="both"/>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1A4A1A" w:rsidRPr="006E5FD0" w14:paraId="7B6DB017" w14:textId="77777777" w:rsidTr="001D0932">
        <w:trPr>
          <w:trHeight w:hRule="exact" w:val="340"/>
        </w:trPr>
        <w:tc>
          <w:tcPr>
            <w:tcW w:w="3962" w:type="dxa"/>
          </w:tcPr>
          <w:p w14:paraId="61A3E2E3" w14:textId="498C22DF"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internal oblique</w:t>
            </w:r>
            <w:r w:rsidR="00844B97" w:rsidRPr="006E5FD0">
              <w:rPr>
                <w:rFonts w:ascii="Times New Roman" w:hAnsi="Times New Roman" w:cs="Times New Roman"/>
                <w:lang w:val="en-GB"/>
              </w:rPr>
              <w:t xml:space="preserve"> muscle</w:t>
            </w:r>
          </w:p>
        </w:tc>
        <w:tc>
          <w:tcPr>
            <w:tcW w:w="682" w:type="dxa"/>
          </w:tcPr>
          <w:p w14:paraId="67440244"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3717E8CF"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2B4B1B93"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26AD2098" w14:textId="77777777" w:rsidTr="001D0932">
        <w:trPr>
          <w:trHeight w:hRule="exact" w:val="340"/>
        </w:trPr>
        <w:tc>
          <w:tcPr>
            <w:tcW w:w="3962" w:type="dxa"/>
          </w:tcPr>
          <w:p w14:paraId="3A094C74" w14:textId="518EE7B5" w:rsidR="001A4A1A" w:rsidRPr="006E5FD0" w:rsidRDefault="0034638C" w:rsidP="00031128">
            <w:pPr>
              <w:spacing w:after="0" w:line="240" w:lineRule="auto"/>
              <w:rPr>
                <w:rFonts w:ascii="Times New Roman" w:hAnsi="Times New Roman" w:cs="Times New Roman"/>
                <w:i/>
                <w:lang w:val="en-GB"/>
              </w:rPr>
            </w:pPr>
            <w:r>
              <w:rPr>
                <w:rFonts w:ascii="Times New Roman" w:hAnsi="Times New Roman" w:cs="Times New Roman"/>
                <w:lang w:val="en-GB"/>
              </w:rPr>
              <w:t>t</w:t>
            </w:r>
            <w:r w:rsidR="001A4A1A" w:rsidRPr="006E5FD0">
              <w:rPr>
                <w:rFonts w:ascii="Times New Roman" w:hAnsi="Times New Roman" w:cs="Times New Roman"/>
                <w:lang w:val="en-GB"/>
              </w:rPr>
              <w:t>ransvers</w:t>
            </w:r>
            <w:r>
              <w:rPr>
                <w:rFonts w:ascii="Times New Roman" w:hAnsi="Times New Roman" w:cs="Times New Roman"/>
                <w:lang w:val="en-GB"/>
              </w:rPr>
              <w:t>us abdominis</w:t>
            </w:r>
            <w:r w:rsidR="00844B97" w:rsidRPr="006E5FD0">
              <w:rPr>
                <w:rFonts w:ascii="Times New Roman" w:hAnsi="Times New Roman" w:cs="Times New Roman"/>
                <w:lang w:val="en-GB"/>
              </w:rPr>
              <w:t xml:space="preserve"> muscle</w:t>
            </w:r>
          </w:p>
        </w:tc>
        <w:tc>
          <w:tcPr>
            <w:tcW w:w="682" w:type="dxa"/>
          </w:tcPr>
          <w:p w14:paraId="11C6DFC6"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15837C69"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70487493"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4354BC41" w14:textId="77777777" w:rsidTr="001D0932">
        <w:trPr>
          <w:trHeight w:hRule="exact" w:val="340"/>
        </w:trPr>
        <w:tc>
          <w:tcPr>
            <w:tcW w:w="3962" w:type="dxa"/>
          </w:tcPr>
          <w:p w14:paraId="5AC81DFD" w14:textId="7F7A4B8F"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cremaster</w:t>
            </w:r>
            <w:r w:rsidR="00844B97" w:rsidRPr="006E5FD0">
              <w:rPr>
                <w:rFonts w:ascii="Times New Roman" w:hAnsi="Times New Roman" w:cs="Times New Roman"/>
                <w:lang w:val="en-GB"/>
              </w:rPr>
              <w:t xml:space="preserve"> muscle</w:t>
            </w:r>
          </w:p>
        </w:tc>
        <w:tc>
          <w:tcPr>
            <w:tcW w:w="682" w:type="dxa"/>
          </w:tcPr>
          <w:p w14:paraId="4A336AA5"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318F1FD2"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5AC499FF"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489A3282" w14:textId="77777777" w:rsidTr="00844B97">
        <w:trPr>
          <w:trHeight w:hRule="exact" w:val="635"/>
        </w:trPr>
        <w:tc>
          <w:tcPr>
            <w:tcW w:w="3962" w:type="dxa"/>
          </w:tcPr>
          <w:p w14:paraId="6663D8E6" w14:textId="77777777" w:rsidR="00844B97"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inguinal ligament</w:t>
            </w:r>
            <w:r w:rsidRPr="006E5FD0">
              <w:rPr>
                <w:rFonts w:ascii="Times New Roman" w:hAnsi="Times New Roman" w:cs="Times New Roman"/>
                <w:i/>
                <w:lang w:val="en-GB"/>
              </w:rPr>
              <w:t xml:space="preserve"> </w:t>
            </w:r>
          </w:p>
          <w:p w14:paraId="24C6E3AE" w14:textId="11B1A06B" w:rsidR="001A4A1A" w:rsidRPr="006E5FD0" w:rsidRDefault="001A4A1A" w:rsidP="00031128">
            <w:pPr>
              <w:spacing w:after="0" w:line="240" w:lineRule="auto"/>
              <w:rPr>
                <w:rFonts w:ascii="Times New Roman" w:hAnsi="Times New Roman" w:cs="Times New Roman"/>
                <w:i/>
                <w:lang w:val="en-GB"/>
              </w:rPr>
            </w:pPr>
            <w:r w:rsidRPr="00C56E5B">
              <w:rPr>
                <w:rFonts w:ascii="Times New Roman" w:hAnsi="Times New Roman" w:cs="Times New Roman"/>
                <w:iCs/>
                <w:lang w:val="en-GB"/>
              </w:rPr>
              <w:t>(</w:t>
            </w:r>
            <w:proofErr w:type="gramStart"/>
            <w:r w:rsidRPr="006E5FD0">
              <w:rPr>
                <w:rFonts w:ascii="Times New Roman" w:hAnsi="Times New Roman" w:cs="Times New Roman"/>
                <w:i/>
                <w:lang w:val="en-GB"/>
              </w:rPr>
              <w:t>ligamentum</w:t>
            </w:r>
            <w:proofErr w:type="gramEnd"/>
            <w:r w:rsidRPr="006E5FD0">
              <w:rPr>
                <w:rFonts w:ascii="Times New Roman" w:hAnsi="Times New Roman" w:cs="Times New Roman"/>
                <w:i/>
                <w:lang w:val="en-GB"/>
              </w:rPr>
              <w:t xml:space="preserve"> inguinale </w:t>
            </w:r>
            <w:proofErr w:type="spellStart"/>
            <w:r w:rsidRPr="006E5FD0">
              <w:rPr>
                <w:rFonts w:ascii="Times New Roman" w:hAnsi="Times New Roman" w:cs="Times New Roman"/>
                <w:iCs/>
                <w:lang w:val="en-GB"/>
              </w:rPr>
              <w:t>Pouparti</w:t>
            </w:r>
            <w:proofErr w:type="spellEnd"/>
            <w:r w:rsidRPr="00C56E5B">
              <w:rPr>
                <w:rFonts w:ascii="Times New Roman" w:hAnsi="Times New Roman" w:cs="Times New Roman"/>
                <w:iCs/>
                <w:lang w:val="en-GB"/>
              </w:rPr>
              <w:t>)</w:t>
            </w:r>
          </w:p>
        </w:tc>
        <w:tc>
          <w:tcPr>
            <w:tcW w:w="682" w:type="dxa"/>
          </w:tcPr>
          <w:p w14:paraId="7D194A6C"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4E4904A0"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62433D79"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56D7A9E4" w14:textId="77777777" w:rsidTr="00844B97">
        <w:trPr>
          <w:trHeight w:hRule="exact" w:val="635"/>
        </w:trPr>
        <w:tc>
          <w:tcPr>
            <w:tcW w:w="3962" w:type="dxa"/>
          </w:tcPr>
          <w:p w14:paraId="5E90801D" w14:textId="77777777" w:rsidR="001A4A1A" w:rsidRPr="006E5FD0" w:rsidRDefault="001A4A1A" w:rsidP="00031128">
            <w:pPr>
              <w:spacing w:after="0" w:line="240" w:lineRule="auto"/>
              <w:rPr>
                <w:rFonts w:ascii="Times New Roman" w:hAnsi="Times New Roman" w:cs="Times New Roman"/>
                <w:i/>
                <w:lang w:val="en-GB"/>
              </w:rPr>
            </w:pPr>
            <w:proofErr w:type="spellStart"/>
            <w:r w:rsidRPr="006E5FD0">
              <w:rPr>
                <w:rFonts w:ascii="Times New Roman" w:hAnsi="Times New Roman" w:cs="Times New Roman"/>
                <w:iCs/>
                <w:lang w:val="en-GB"/>
              </w:rPr>
              <w:t>iliohypogastric</w:t>
            </w:r>
            <w:proofErr w:type="spellEnd"/>
            <w:r w:rsidRPr="006E5FD0">
              <w:rPr>
                <w:rFonts w:ascii="Times New Roman" w:hAnsi="Times New Roman" w:cs="Times New Roman"/>
                <w:iCs/>
                <w:lang w:val="en-GB"/>
              </w:rPr>
              <w:t xml:space="preserve"> nerve</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n.iliohypogastricus</w:t>
            </w:r>
            <w:proofErr w:type="spellEnd"/>
            <w:proofErr w:type="gramEnd"/>
            <w:r w:rsidRPr="00C56E5B">
              <w:rPr>
                <w:rFonts w:ascii="Times New Roman" w:hAnsi="Times New Roman" w:cs="Times New Roman"/>
                <w:iCs/>
                <w:lang w:val="en-GB"/>
              </w:rPr>
              <w:t>)</w:t>
            </w:r>
          </w:p>
        </w:tc>
        <w:tc>
          <w:tcPr>
            <w:tcW w:w="682" w:type="dxa"/>
          </w:tcPr>
          <w:p w14:paraId="688FBF09"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6DA0A8B0"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477461C5"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386B2C72" w14:textId="77777777" w:rsidTr="001D0932">
        <w:trPr>
          <w:trHeight w:hRule="exact" w:val="340"/>
        </w:trPr>
        <w:tc>
          <w:tcPr>
            <w:tcW w:w="3962" w:type="dxa"/>
          </w:tcPr>
          <w:p w14:paraId="2A9D7C2D"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ilioinguinal nerve</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ilioinguinalis</w:t>
            </w:r>
            <w:proofErr w:type="spellEnd"/>
            <w:r w:rsidRPr="00C56E5B">
              <w:rPr>
                <w:rFonts w:ascii="Times New Roman" w:hAnsi="Times New Roman" w:cs="Times New Roman"/>
                <w:iCs/>
                <w:lang w:val="en-GB"/>
              </w:rPr>
              <w:t>)</w:t>
            </w:r>
          </w:p>
        </w:tc>
        <w:tc>
          <w:tcPr>
            <w:tcW w:w="682" w:type="dxa"/>
          </w:tcPr>
          <w:p w14:paraId="76B196D9"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15F4EE22"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70604605"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7B17E5B4" w14:textId="77777777" w:rsidTr="00844B97">
        <w:trPr>
          <w:trHeight w:hRule="exact" w:val="635"/>
        </w:trPr>
        <w:tc>
          <w:tcPr>
            <w:tcW w:w="3962" w:type="dxa"/>
          </w:tcPr>
          <w:p w14:paraId="46AA3CC8" w14:textId="64001407" w:rsidR="00844B97"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lastRenderedPageBreak/>
              <w:t>genital branch of</w:t>
            </w:r>
            <w:r w:rsidR="00D02798">
              <w:rPr>
                <w:rFonts w:ascii="Times New Roman" w:hAnsi="Times New Roman" w:cs="Times New Roman"/>
                <w:lang w:val="en-GB"/>
              </w:rPr>
              <w:t xml:space="preserve"> the</w:t>
            </w:r>
            <w:r w:rsidRPr="006E5FD0">
              <w:rPr>
                <w:rFonts w:ascii="Times New Roman" w:hAnsi="Times New Roman" w:cs="Times New Roman"/>
                <w:lang w:val="en-GB"/>
              </w:rPr>
              <w:t xml:space="preserve"> genitofemoral nerve</w:t>
            </w:r>
            <w:r w:rsidRPr="006E5FD0">
              <w:rPr>
                <w:rFonts w:ascii="Times New Roman" w:hAnsi="Times New Roman" w:cs="Times New Roman"/>
                <w:i/>
                <w:lang w:val="en-GB"/>
              </w:rPr>
              <w:t xml:space="preserve"> </w:t>
            </w:r>
          </w:p>
          <w:p w14:paraId="0294EA5C" w14:textId="1F84D9F5" w:rsidR="001A4A1A" w:rsidRPr="006E5FD0" w:rsidRDefault="001A4A1A" w:rsidP="00031128">
            <w:pPr>
              <w:spacing w:after="0" w:line="240" w:lineRule="auto"/>
              <w:rPr>
                <w:rFonts w:ascii="Times New Roman" w:hAnsi="Times New Roman" w:cs="Times New Roman"/>
                <w:i/>
                <w:lang w:val="en-GB"/>
              </w:rPr>
            </w:pPr>
            <w:r w:rsidRPr="00C56E5B">
              <w:rPr>
                <w:rFonts w:ascii="Times New Roman" w:hAnsi="Times New Roman" w:cs="Times New Roman"/>
                <w:iCs/>
                <w:lang w:val="en-GB"/>
              </w:rPr>
              <w:t>(</w:t>
            </w:r>
            <w:r w:rsidRPr="006E5FD0">
              <w:rPr>
                <w:rFonts w:ascii="Times New Roman" w:hAnsi="Times New Roman" w:cs="Times New Roman"/>
                <w:i/>
                <w:lang w:val="en-GB"/>
              </w:rPr>
              <w:t xml:space="preserve">r. </w:t>
            </w:r>
            <w:proofErr w:type="spellStart"/>
            <w:r w:rsidRPr="006E5FD0">
              <w:rPr>
                <w:rFonts w:ascii="Times New Roman" w:hAnsi="Times New Roman" w:cs="Times New Roman"/>
                <w:i/>
                <w:lang w:val="en-GB"/>
              </w:rPr>
              <w:t>genitalis</w:t>
            </w:r>
            <w:proofErr w:type="spellEnd"/>
            <w:r w:rsidRPr="006E5FD0">
              <w:rPr>
                <w:rFonts w:ascii="Times New Roman" w:hAnsi="Times New Roman" w:cs="Times New Roman"/>
                <w:i/>
                <w:lang w:val="en-GB"/>
              </w:rPr>
              <w:t xml:space="preserve"> n. </w:t>
            </w:r>
            <w:proofErr w:type="spellStart"/>
            <w:r w:rsidRPr="006E5FD0">
              <w:rPr>
                <w:rFonts w:ascii="Times New Roman" w:hAnsi="Times New Roman" w:cs="Times New Roman"/>
                <w:i/>
                <w:lang w:val="en-GB"/>
              </w:rPr>
              <w:t>genitofemoralis</w:t>
            </w:r>
            <w:proofErr w:type="spellEnd"/>
            <w:r w:rsidRPr="00C56E5B">
              <w:rPr>
                <w:rFonts w:ascii="Times New Roman" w:hAnsi="Times New Roman" w:cs="Times New Roman"/>
                <w:iCs/>
                <w:lang w:val="en-GB"/>
              </w:rPr>
              <w:t>)</w:t>
            </w:r>
          </w:p>
        </w:tc>
        <w:tc>
          <w:tcPr>
            <w:tcW w:w="682" w:type="dxa"/>
          </w:tcPr>
          <w:p w14:paraId="25EF6FD7"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6DA24939"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05DFF071"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1CA28884" w14:textId="77777777" w:rsidTr="00844B97">
        <w:trPr>
          <w:trHeight w:hRule="exact" w:val="340"/>
        </w:trPr>
        <w:tc>
          <w:tcPr>
            <w:tcW w:w="3962" w:type="dxa"/>
          </w:tcPr>
          <w:p w14:paraId="5ED4359B"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conjoint tendon</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falx </w:t>
            </w:r>
            <w:proofErr w:type="spellStart"/>
            <w:r w:rsidRPr="006E5FD0">
              <w:rPr>
                <w:rFonts w:ascii="Times New Roman" w:hAnsi="Times New Roman" w:cs="Times New Roman"/>
                <w:i/>
                <w:lang w:val="en-GB"/>
              </w:rPr>
              <w:t>inguinalis</w:t>
            </w:r>
            <w:proofErr w:type="spellEnd"/>
            <w:r w:rsidRPr="00C56E5B">
              <w:rPr>
                <w:rFonts w:ascii="Times New Roman" w:hAnsi="Times New Roman" w:cs="Times New Roman"/>
                <w:iCs/>
                <w:lang w:val="en-GB"/>
              </w:rPr>
              <w:t>)</w:t>
            </w:r>
          </w:p>
        </w:tc>
        <w:tc>
          <w:tcPr>
            <w:tcW w:w="682" w:type="dxa"/>
          </w:tcPr>
          <w:p w14:paraId="0E196808"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7FB8C3E2"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6E3FB228"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2A80B0A7" w14:textId="77777777" w:rsidTr="00844B97">
        <w:trPr>
          <w:trHeight w:hRule="exact" w:val="340"/>
        </w:trPr>
        <w:tc>
          <w:tcPr>
            <w:tcW w:w="3962" w:type="dxa"/>
          </w:tcPr>
          <w:p w14:paraId="225BFDA8"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spermatic cord</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funiculus </w:t>
            </w:r>
            <w:proofErr w:type="spellStart"/>
            <w:r w:rsidRPr="006E5FD0">
              <w:rPr>
                <w:rFonts w:ascii="Times New Roman" w:hAnsi="Times New Roman" w:cs="Times New Roman"/>
                <w:i/>
                <w:lang w:val="en-GB"/>
              </w:rPr>
              <w:t>spermaticus</w:t>
            </w:r>
            <w:proofErr w:type="spellEnd"/>
            <w:r w:rsidRPr="00C56E5B">
              <w:rPr>
                <w:rFonts w:ascii="Times New Roman" w:hAnsi="Times New Roman" w:cs="Times New Roman"/>
                <w:iCs/>
                <w:lang w:val="en-GB"/>
              </w:rPr>
              <w:t>)</w:t>
            </w:r>
          </w:p>
        </w:tc>
        <w:tc>
          <w:tcPr>
            <w:tcW w:w="682" w:type="dxa"/>
          </w:tcPr>
          <w:p w14:paraId="3E1ED75F"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403919F9"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69A643B7"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60C13FDB" w14:textId="77777777" w:rsidTr="0046305D">
        <w:trPr>
          <w:trHeight w:hRule="exact" w:val="340"/>
        </w:trPr>
        <w:tc>
          <w:tcPr>
            <w:tcW w:w="3962" w:type="dxa"/>
          </w:tcPr>
          <w:p w14:paraId="2605C319" w14:textId="725BED0F" w:rsidR="001A4A1A" w:rsidRPr="006E5FD0" w:rsidRDefault="00D82095" w:rsidP="00031128">
            <w:pPr>
              <w:spacing w:after="0" w:line="240" w:lineRule="auto"/>
              <w:rPr>
                <w:rFonts w:ascii="Times New Roman" w:hAnsi="Times New Roman" w:cs="Times New Roman"/>
                <w:i/>
                <w:lang w:val="en-GB"/>
              </w:rPr>
            </w:pPr>
            <w:r>
              <w:rPr>
                <w:rFonts w:ascii="Times New Roman" w:hAnsi="Times New Roman" w:cs="Times New Roman"/>
                <w:iCs/>
                <w:lang w:val="en-GB"/>
              </w:rPr>
              <w:t>ductus</w:t>
            </w:r>
            <w:r w:rsidR="009D1A88">
              <w:rPr>
                <w:rFonts w:ascii="Times New Roman" w:hAnsi="Times New Roman" w:cs="Times New Roman"/>
                <w:iCs/>
                <w:lang w:val="en-GB"/>
              </w:rPr>
              <w:t>/vas</w:t>
            </w:r>
            <w:r>
              <w:rPr>
                <w:rFonts w:ascii="Times New Roman" w:hAnsi="Times New Roman" w:cs="Times New Roman"/>
                <w:iCs/>
                <w:lang w:val="en-GB"/>
              </w:rPr>
              <w:t xml:space="preserve"> </w:t>
            </w:r>
            <w:r w:rsidR="001A4A1A" w:rsidRPr="006E5FD0">
              <w:rPr>
                <w:rFonts w:ascii="Times New Roman" w:hAnsi="Times New Roman" w:cs="Times New Roman"/>
                <w:iCs/>
                <w:lang w:val="en-GB"/>
              </w:rPr>
              <w:t>deferen</w:t>
            </w:r>
            <w:r>
              <w:rPr>
                <w:rFonts w:ascii="Times New Roman" w:hAnsi="Times New Roman" w:cs="Times New Roman"/>
                <w:iCs/>
                <w:lang w:val="en-GB"/>
              </w:rPr>
              <w:t>s</w:t>
            </w:r>
            <w:r w:rsidR="001A4A1A" w:rsidRPr="006E5FD0">
              <w:rPr>
                <w:rFonts w:ascii="Times New Roman" w:hAnsi="Times New Roman" w:cs="Times New Roman"/>
                <w:i/>
                <w:lang w:val="en-GB"/>
              </w:rPr>
              <w:t xml:space="preserve"> </w:t>
            </w:r>
            <w:r w:rsidR="001A4A1A" w:rsidRPr="00C56E5B">
              <w:rPr>
                <w:rFonts w:ascii="Times New Roman" w:hAnsi="Times New Roman" w:cs="Times New Roman"/>
                <w:iCs/>
                <w:lang w:val="en-GB"/>
              </w:rPr>
              <w:t>(</w:t>
            </w:r>
            <w:r w:rsidR="001A4A1A" w:rsidRPr="006E5FD0">
              <w:rPr>
                <w:rFonts w:ascii="Times New Roman" w:hAnsi="Times New Roman" w:cs="Times New Roman"/>
                <w:i/>
                <w:lang w:val="en-GB"/>
              </w:rPr>
              <w:t>ductus deferens</w:t>
            </w:r>
            <w:r w:rsidR="001A4A1A" w:rsidRPr="00C56E5B">
              <w:rPr>
                <w:rFonts w:ascii="Times New Roman" w:hAnsi="Times New Roman" w:cs="Times New Roman"/>
                <w:iCs/>
                <w:lang w:val="en-GB"/>
              </w:rPr>
              <w:t>)</w:t>
            </w:r>
          </w:p>
        </w:tc>
        <w:tc>
          <w:tcPr>
            <w:tcW w:w="682" w:type="dxa"/>
          </w:tcPr>
          <w:p w14:paraId="461A540C"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7B173283"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43F9C9D8"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1FD507DA" w14:textId="77777777" w:rsidTr="00C932F3">
        <w:trPr>
          <w:trHeight w:hRule="exact" w:val="569"/>
        </w:trPr>
        <w:tc>
          <w:tcPr>
            <w:tcW w:w="3962" w:type="dxa"/>
          </w:tcPr>
          <w:p w14:paraId="70BB8CF9" w14:textId="4BA23E4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artery</w:t>
            </w:r>
            <w:r w:rsidR="00682404">
              <w:rPr>
                <w:rFonts w:ascii="Times New Roman" w:hAnsi="Times New Roman" w:cs="Times New Roman"/>
                <w:lang w:val="en-GB"/>
              </w:rPr>
              <w:t xml:space="preserve"> to ductus/vas deferens</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a. ductus </w:t>
            </w:r>
            <w:proofErr w:type="spellStart"/>
            <w:r w:rsidRPr="006E5FD0">
              <w:rPr>
                <w:rFonts w:ascii="Times New Roman" w:hAnsi="Times New Roman" w:cs="Times New Roman"/>
                <w:i/>
                <w:lang w:val="en-GB"/>
              </w:rPr>
              <w:t>deferentis</w:t>
            </w:r>
            <w:proofErr w:type="spellEnd"/>
            <w:r w:rsidRPr="00C56E5B">
              <w:rPr>
                <w:rFonts w:ascii="Times New Roman" w:hAnsi="Times New Roman" w:cs="Times New Roman"/>
                <w:iCs/>
                <w:lang w:val="en-GB"/>
              </w:rPr>
              <w:t>)</w:t>
            </w:r>
          </w:p>
        </w:tc>
        <w:tc>
          <w:tcPr>
            <w:tcW w:w="682" w:type="dxa"/>
          </w:tcPr>
          <w:p w14:paraId="661C132F"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5E18CD1C"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78819F9B"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5F81C3BD" w14:textId="77777777" w:rsidTr="00844B97">
        <w:trPr>
          <w:trHeight w:hRule="exact" w:val="340"/>
        </w:trPr>
        <w:tc>
          <w:tcPr>
            <w:tcW w:w="3962" w:type="dxa"/>
          </w:tcPr>
          <w:p w14:paraId="4A9B0A7D"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testicular artery</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testicularis</w:t>
            </w:r>
            <w:proofErr w:type="spellEnd"/>
            <w:r w:rsidRPr="00C56E5B">
              <w:rPr>
                <w:rFonts w:ascii="Times New Roman" w:hAnsi="Times New Roman" w:cs="Times New Roman"/>
                <w:iCs/>
                <w:lang w:val="en-GB"/>
              </w:rPr>
              <w:t>)</w:t>
            </w:r>
          </w:p>
        </w:tc>
        <w:tc>
          <w:tcPr>
            <w:tcW w:w="682" w:type="dxa"/>
          </w:tcPr>
          <w:p w14:paraId="38EE4483"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27C72D08"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1F1764C6"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07F465E5" w14:textId="77777777" w:rsidTr="00844B97">
        <w:trPr>
          <w:trHeight w:hRule="exact" w:val="635"/>
        </w:trPr>
        <w:tc>
          <w:tcPr>
            <w:tcW w:w="3962" w:type="dxa"/>
          </w:tcPr>
          <w:p w14:paraId="443C4F62" w14:textId="77777777" w:rsidR="00844B97"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pampiniform plexus</w:t>
            </w:r>
            <w:r w:rsidRPr="006E5FD0">
              <w:rPr>
                <w:rFonts w:ascii="Times New Roman" w:hAnsi="Times New Roman" w:cs="Times New Roman"/>
                <w:i/>
                <w:lang w:val="en-GB"/>
              </w:rPr>
              <w:t xml:space="preserve"> </w:t>
            </w:r>
          </w:p>
          <w:p w14:paraId="103F1243" w14:textId="0BEAA804" w:rsidR="001A4A1A" w:rsidRPr="006E5FD0" w:rsidRDefault="001A4A1A" w:rsidP="00031128">
            <w:pPr>
              <w:spacing w:after="0" w:line="240" w:lineRule="auto"/>
              <w:rPr>
                <w:rFonts w:ascii="Times New Roman" w:hAnsi="Times New Roman" w:cs="Times New Roman"/>
                <w:i/>
                <w:lang w:val="en-GB"/>
              </w:rPr>
            </w:pPr>
            <w:r w:rsidRPr="00C56E5B">
              <w:rPr>
                <w:rFonts w:ascii="Times New Roman" w:hAnsi="Times New Roman" w:cs="Times New Roman"/>
                <w:iCs/>
                <w:lang w:val="en-GB"/>
              </w:rPr>
              <w:t>(</w:t>
            </w:r>
            <w:proofErr w:type="gramStart"/>
            <w:r w:rsidRPr="006E5FD0">
              <w:rPr>
                <w:rFonts w:ascii="Times New Roman" w:hAnsi="Times New Roman" w:cs="Times New Roman"/>
                <w:i/>
                <w:lang w:val="en-GB"/>
              </w:rPr>
              <w:t>plexus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pampiniformis</w:t>
            </w:r>
            <w:proofErr w:type="spellEnd"/>
            <w:r w:rsidRPr="00C56E5B">
              <w:rPr>
                <w:rFonts w:ascii="Times New Roman" w:hAnsi="Times New Roman" w:cs="Times New Roman"/>
                <w:iCs/>
                <w:lang w:val="en-GB"/>
              </w:rPr>
              <w:t>)</w:t>
            </w:r>
          </w:p>
        </w:tc>
        <w:tc>
          <w:tcPr>
            <w:tcW w:w="682" w:type="dxa"/>
          </w:tcPr>
          <w:p w14:paraId="5EAC5DB1"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159348D6"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4E5E050B"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659E43B3" w14:textId="77777777" w:rsidTr="00844B97">
        <w:trPr>
          <w:trHeight w:hRule="exact" w:val="340"/>
        </w:trPr>
        <w:tc>
          <w:tcPr>
            <w:tcW w:w="3962" w:type="dxa"/>
          </w:tcPr>
          <w:p w14:paraId="45F5AF13"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lang w:val="en-GB"/>
              </w:rPr>
              <w:t>deferential plexus</w:t>
            </w:r>
            <w:r w:rsidRPr="006E5FD0">
              <w:rPr>
                <w:rFonts w:ascii="Times New Roman" w:hAnsi="Times New Roman" w:cs="Times New Roman"/>
                <w:i/>
                <w:lang w:val="en-GB"/>
              </w:rPr>
              <w:t xml:space="preserve"> </w:t>
            </w:r>
            <w:r w:rsidRPr="00C56E5B">
              <w:rPr>
                <w:rFonts w:ascii="Times New Roman" w:hAnsi="Times New Roman" w:cs="Times New Roman"/>
                <w:iCs/>
                <w:lang w:val="en-GB"/>
              </w:rPr>
              <w:t>(</w:t>
            </w:r>
            <w:r w:rsidRPr="006E5FD0">
              <w:rPr>
                <w:rFonts w:ascii="Times New Roman" w:hAnsi="Times New Roman" w:cs="Times New Roman"/>
                <w:i/>
                <w:lang w:val="en-GB"/>
              </w:rPr>
              <w:t xml:space="preserve">plexus </w:t>
            </w:r>
            <w:proofErr w:type="spellStart"/>
            <w:r w:rsidRPr="006E5FD0">
              <w:rPr>
                <w:rFonts w:ascii="Times New Roman" w:hAnsi="Times New Roman" w:cs="Times New Roman"/>
                <w:i/>
                <w:lang w:val="en-GB"/>
              </w:rPr>
              <w:t>deferentialis</w:t>
            </w:r>
            <w:proofErr w:type="spellEnd"/>
            <w:r w:rsidRPr="00C56E5B">
              <w:rPr>
                <w:rFonts w:ascii="Times New Roman" w:hAnsi="Times New Roman" w:cs="Times New Roman"/>
                <w:iCs/>
                <w:lang w:val="en-GB"/>
              </w:rPr>
              <w:t>)</w:t>
            </w:r>
          </w:p>
        </w:tc>
        <w:tc>
          <w:tcPr>
            <w:tcW w:w="682" w:type="dxa"/>
          </w:tcPr>
          <w:p w14:paraId="7D4A3E2C"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244008C2"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479CCE2C" w14:textId="77777777" w:rsidR="001A4A1A" w:rsidRPr="006E5FD0" w:rsidRDefault="001A4A1A" w:rsidP="00031128">
            <w:pPr>
              <w:spacing w:after="0" w:line="240" w:lineRule="auto"/>
              <w:jc w:val="both"/>
              <w:rPr>
                <w:rFonts w:ascii="Times New Roman" w:hAnsi="Times New Roman" w:cs="Times New Roman"/>
                <w:i/>
                <w:lang w:val="en-GB"/>
              </w:rPr>
            </w:pPr>
          </w:p>
        </w:tc>
      </w:tr>
      <w:tr w:rsidR="001A4A1A" w:rsidRPr="006E5FD0" w14:paraId="0417E75D" w14:textId="77777777" w:rsidTr="00844B97">
        <w:trPr>
          <w:trHeight w:hRule="exact" w:val="635"/>
        </w:trPr>
        <w:tc>
          <w:tcPr>
            <w:tcW w:w="3962" w:type="dxa"/>
          </w:tcPr>
          <w:p w14:paraId="171E55D6" w14:textId="26E6ED52" w:rsidR="00844B97" w:rsidRPr="006E5FD0" w:rsidRDefault="001A4A1A" w:rsidP="00031128">
            <w:pPr>
              <w:spacing w:after="0" w:line="240" w:lineRule="auto"/>
              <w:rPr>
                <w:rFonts w:ascii="Times New Roman" w:hAnsi="Times New Roman" w:cs="Times New Roman"/>
                <w:lang w:val="en-GB"/>
              </w:rPr>
            </w:pPr>
            <w:r w:rsidRPr="006E5FD0">
              <w:rPr>
                <w:rFonts w:ascii="Times New Roman" w:hAnsi="Times New Roman" w:cs="Times New Roman"/>
                <w:lang w:val="en-GB"/>
              </w:rPr>
              <w:t xml:space="preserve">round ligament of </w:t>
            </w:r>
            <w:r w:rsidR="00792C2C">
              <w:rPr>
                <w:rFonts w:ascii="Times New Roman" w:hAnsi="Times New Roman" w:cs="Times New Roman"/>
                <w:lang w:val="en-GB"/>
              </w:rPr>
              <w:t xml:space="preserve">the </w:t>
            </w:r>
            <w:r w:rsidRPr="006E5FD0">
              <w:rPr>
                <w:rFonts w:ascii="Times New Roman" w:hAnsi="Times New Roman" w:cs="Times New Roman"/>
                <w:lang w:val="en-GB"/>
              </w:rPr>
              <w:t xml:space="preserve">uterus </w:t>
            </w:r>
          </w:p>
          <w:p w14:paraId="03982271" w14:textId="160325B3" w:rsidR="001A4A1A" w:rsidRPr="006E5FD0" w:rsidRDefault="001A4A1A" w:rsidP="00031128">
            <w:pPr>
              <w:spacing w:after="0" w:line="240" w:lineRule="auto"/>
              <w:rPr>
                <w:rFonts w:ascii="Times New Roman" w:hAnsi="Times New Roman" w:cs="Times New Roman"/>
                <w:i/>
                <w:lang w:val="en-GB"/>
              </w:rPr>
            </w:pPr>
            <w:r w:rsidRPr="00C56E5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lig</w:t>
            </w:r>
            <w:proofErr w:type="spellEnd"/>
            <w:proofErr w:type="gramEnd"/>
            <w:r w:rsidR="00844B97" w:rsidRPr="006E5FD0">
              <w:rPr>
                <w:rFonts w:ascii="Times New Roman" w:hAnsi="Times New Roman" w:cs="Times New Roman"/>
                <w:i/>
                <w:lang w:val="en-GB"/>
              </w:rPr>
              <w:t>.</w:t>
            </w:r>
            <w:r w:rsidRPr="006E5FD0">
              <w:rPr>
                <w:rFonts w:ascii="Times New Roman" w:hAnsi="Times New Roman" w:cs="Times New Roman"/>
                <w:i/>
                <w:lang w:val="en-GB"/>
              </w:rPr>
              <w:t xml:space="preserve"> teres uteri </w:t>
            </w:r>
            <w:r w:rsidRPr="00C56E5B">
              <w:rPr>
                <w:rFonts w:ascii="Times New Roman" w:hAnsi="Times New Roman" w:cs="Times New Roman"/>
                <w:iCs/>
                <w:lang w:val="en-GB"/>
              </w:rPr>
              <w:t>(</w:t>
            </w:r>
            <w:r w:rsidRPr="006E5FD0">
              <w:rPr>
                <w:rFonts w:ascii="Times New Roman" w:hAnsi="Times New Roman" w:cs="Times New Roman"/>
                <w:i/>
                <w:lang w:val="en-GB"/>
              </w:rPr>
              <w:t>rotundum</w:t>
            </w:r>
            <w:r w:rsidRPr="00C56E5B">
              <w:rPr>
                <w:rFonts w:ascii="Times New Roman" w:hAnsi="Times New Roman" w:cs="Times New Roman"/>
                <w:iCs/>
                <w:lang w:val="en-GB"/>
              </w:rPr>
              <w:t>))</w:t>
            </w:r>
          </w:p>
        </w:tc>
        <w:tc>
          <w:tcPr>
            <w:tcW w:w="682" w:type="dxa"/>
          </w:tcPr>
          <w:p w14:paraId="7E6DF88D" w14:textId="77777777" w:rsidR="001A4A1A" w:rsidRPr="006E5FD0" w:rsidRDefault="001A4A1A" w:rsidP="00031128">
            <w:pPr>
              <w:spacing w:after="0" w:line="240" w:lineRule="auto"/>
              <w:jc w:val="both"/>
              <w:rPr>
                <w:rFonts w:ascii="Times New Roman" w:hAnsi="Times New Roman" w:cs="Times New Roman"/>
                <w:i/>
                <w:lang w:val="en-GB"/>
              </w:rPr>
            </w:pPr>
          </w:p>
        </w:tc>
        <w:tc>
          <w:tcPr>
            <w:tcW w:w="2552" w:type="dxa"/>
          </w:tcPr>
          <w:p w14:paraId="5BE53F91" w14:textId="77777777" w:rsidR="001A4A1A" w:rsidRPr="006E5FD0" w:rsidRDefault="001A4A1A" w:rsidP="00031128">
            <w:pPr>
              <w:spacing w:after="0" w:line="240" w:lineRule="auto"/>
              <w:jc w:val="both"/>
              <w:rPr>
                <w:rFonts w:ascii="Times New Roman" w:hAnsi="Times New Roman" w:cs="Times New Roman"/>
                <w:i/>
                <w:lang w:val="en-GB"/>
              </w:rPr>
            </w:pPr>
          </w:p>
        </w:tc>
        <w:tc>
          <w:tcPr>
            <w:tcW w:w="1799" w:type="dxa"/>
          </w:tcPr>
          <w:p w14:paraId="04C491BE" w14:textId="77777777" w:rsidR="001A4A1A" w:rsidRPr="006E5FD0" w:rsidRDefault="001A4A1A" w:rsidP="00031128">
            <w:pPr>
              <w:spacing w:after="0" w:line="240" w:lineRule="auto"/>
              <w:jc w:val="both"/>
              <w:rPr>
                <w:rFonts w:ascii="Times New Roman" w:hAnsi="Times New Roman" w:cs="Times New Roman"/>
                <w:i/>
                <w:lang w:val="en-GB"/>
              </w:rPr>
            </w:pPr>
          </w:p>
        </w:tc>
      </w:tr>
    </w:tbl>
    <w:p w14:paraId="24139D40" w14:textId="77777777" w:rsidR="001A4A1A" w:rsidRPr="006E5FD0" w:rsidRDefault="001A4A1A" w:rsidP="00031128">
      <w:pPr>
        <w:spacing w:after="0" w:line="360" w:lineRule="auto"/>
        <w:jc w:val="both"/>
        <w:rPr>
          <w:rFonts w:ascii="Times New Roman" w:hAnsi="Times New Roman" w:cs="Times New Roman"/>
          <w:sz w:val="24"/>
          <w:lang w:val="en-GB"/>
        </w:rPr>
      </w:pPr>
    </w:p>
    <w:p w14:paraId="1F845826" w14:textId="6CA2781C"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4) </w:t>
      </w:r>
      <w:r w:rsidRPr="006E5FD0">
        <w:rPr>
          <w:rFonts w:ascii="Times New Roman" w:hAnsi="Times New Roman"/>
          <w:sz w:val="24"/>
          <w:lang w:val="en-GB"/>
        </w:rPr>
        <w:t xml:space="preserve">POSTERIOR WALL OF </w:t>
      </w:r>
      <w:r w:rsidR="00F21D7D">
        <w:rPr>
          <w:rFonts w:ascii="Times New Roman" w:hAnsi="Times New Roman"/>
          <w:sz w:val="24"/>
          <w:lang w:val="en-GB"/>
        </w:rPr>
        <w:t xml:space="preserve">THE </w:t>
      </w:r>
      <w:r w:rsidRPr="006E5FD0">
        <w:rPr>
          <w:rFonts w:ascii="Times New Roman" w:hAnsi="Times New Roman"/>
          <w:sz w:val="24"/>
          <w:lang w:val="en-GB"/>
        </w:rPr>
        <w:t>INGUINAL CANAL</w:t>
      </w:r>
    </w:p>
    <w:p w14:paraId="3336709D" w14:textId="33D75A78"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Identify the structures after opening the inguinal canal, abdominal cavity and after </w:t>
      </w:r>
      <w:r w:rsidR="00F21D7D">
        <w:rPr>
          <w:rFonts w:ascii="Times New Roman" w:hAnsi="Times New Roman" w:cs="Times New Roman"/>
          <w:sz w:val="24"/>
          <w:lang w:val="en-GB"/>
        </w:rPr>
        <w:t xml:space="preserve">the </w:t>
      </w:r>
      <w:r w:rsidRPr="006E5FD0">
        <w:rPr>
          <w:rFonts w:ascii="Times New Roman" w:hAnsi="Times New Roman" w:cs="Times New Roman"/>
          <w:sz w:val="24"/>
          <w:lang w:val="en-GB"/>
        </w:rPr>
        <w:t xml:space="preserve">transection of the peritoneum. Mark absence/presence and position/course of these structures. Note any variations found in the </w:t>
      </w:r>
      <w:r w:rsidR="00C56E5B"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W w:w="90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720"/>
        <w:gridCol w:w="2340"/>
        <w:gridCol w:w="2710"/>
      </w:tblGrid>
      <w:tr w:rsidR="001A4A1A" w:rsidRPr="006E5FD0" w14:paraId="59309E85" w14:textId="77777777" w:rsidTr="0046305D">
        <w:trPr>
          <w:trHeight w:hRule="exact" w:val="340"/>
        </w:trPr>
        <w:tc>
          <w:tcPr>
            <w:tcW w:w="3240" w:type="dxa"/>
          </w:tcPr>
          <w:p w14:paraId="4A8B0376" w14:textId="0D45F82B" w:rsidR="001A4A1A" w:rsidRPr="006E5FD0" w:rsidRDefault="001A4A1A" w:rsidP="00031128">
            <w:pPr>
              <w:spacing w:after="0" w:line="240" w:lineRule="auto"/>
              <w:rPr>
                <w:rFonts w:ascii="Times New Roman" w:hAnsi="Times New Roman" w:cs="Times New Roman"/>
                <w:szCs w:val="20"/>
                <w:lang w:val="en-GB"/>
              </w:rPr>
            </w:pPr>
          </w:p>
        </w:tc>
        <w:tc>
          <w:tcPr>
            <w:tcW w:w="720" w:type="dxa"/>
          </w:tcPr>
          <w:p w14:paraId="5210AA32" w14:textId="77777777" w:rsidR="001A4A1A" w:rsidRPr="006E5FD0" w:rsidRDefault="001A4A1A" w:rsidP="00031128">
            <w:pPr>
              <w:spacing w:after="0" w:line="240" w:lineRule="auto"/>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w:t>
            </w:r>
            <w:r w:rsidRPr="006E5FD0">
              <w:rPr>
                <w:rFonts w:ascii="Times New Roman" w:eastAsia="MS Gothic" w:hAnsi="Times New Roman" w:cs="Times New Roman"/>
                <w:szCs w:val="20"/>
                <w:lang w:val="en-GB"/>
              </w:rPr>
              <w:t>x</w:t>
            </w:r>
          </w:p>
        </w:tc>
        <w:tc>
          <w:tcPr>
            <w:tcW w:w="2340" w:type="dxa"/>
          </w:tcPr>
          <w:p w14:paraId="645E2251" w14:textId="77777777" w:rsidR="001A4A1A" w:rsidRPr="006E5FD0" w:rsidRDefault="001A4A1A" w:rsidP="00031128">
            <w:pPr>
              <w:spacing w:after="0" w:line="240" w:lineRule="auto"/>
              <w:rPr>
                <w:rFonts w:ascii="Times New Roman" w:hAnsi="Times New Roman" w:cs="Times New Roman"/>
                <w:szCs w:val="20"/>
                <w:lang w:val="en-GB"/>
              </w:rPr>
            </w:pPr>
            <w:r w:rsidRPr="006E5FD0">
              <w:rPr>
                <w:rFonts w:ascii="Times New Roman" w:eastAsia="MS Gothic" w:hAnsi="Times New Roman" w:cs="Times New Roman"/>
                <w:szCs w:val="20"/>
                <w:lang w:val="en-GB"/>
              </w:rPr>
              <w:t>POSITION/COURSE</w:t>
            </w:r>
          </w:p>
        </w:tc>
        <w:tc>
          <w:tcPr>
            <w:tcW w:w="2710" w:type="dxa"/>
          </w:tcPr>
          <w:p w14:paraId="0A577BAF" w14:textId="77777777" w:rsidR="001A4A1A" w:rsidRPr="006E5FD0" w:rsidRDefault="001A4A1A" w:rsidP="00031128">
            <w:pPr>
              <w:spacing w:after="0" w:line="240" w:lineRule="auto"/>
              <w:rPr>
                <w:rFonts w:ascii="Times New Roman" w:hAnsi="Times New Roman" w:cs="Times New Roman"/>
                <w:szCs w:val="20"/>
                <w:lang w:val="en-GB"/>
              </w:rPr>
            </w:pPr>
            <w:r w:rsidRPr="006E5FD0">
              <w:rPr>
                <w:rFonts w:ascii="Times New Roman" w:eastAsia="MS Gothic" w:hAnsi="Times New Roman" w:cs="Times New Roman"/>
                <w:szCs w:val="20"/>
                <w:lang w:val="en-GB"/>
              </w:rPr>
              <w:t>NOTE</w:t>
            </w:r>
          </w:p>
        </w:tc>
      </w:tr>
      <w:tr w:rsidR="001A4A1A" w:rsidRPr="006E5FD0" w14:paraId="54FA98F4" w14:textId="77777777" w:rsidTr="00844B97">
        <w:trPr>
          <w:trHeight w:hRule="exact" w:val="635"/>
        </w:trPr>
        <w:tc>
          <w:tcPr>
            <w:tcW w:w="3240" w:type="dxa"/>
          </w:tcPr>
          <w:p w14:paraId="0E5F3F10" w14:textId="77777777" w:rsidR="00844B97"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transversal fascia </w:t>
            </w:r>
          </w:p>
          <w:p w14:paraId="393E4C21" w14:textId="11CA0645" w:rsidR="001A4A1A" w:rsidRPr="006E5FD0" w:rsidRDefault="001A4A1A" w:rsidP="00031128">
            <w:pPr>
              <w:spacing w:after="0" w:line="240" w:lineRule="auto"/>
              <w:rPr>
                <w:rFonts w:ascii="Times New Roman" w:hAnsi="Times New Roman" w:cs="Times New Roman"/>
                <w:i/>
                <w:szCs w:val="20"/>
                <w:lang w:val="en-GB"/>
              </w:rPr>
            </w:pPr>
            <w:r w:rsidRPr="00C56E5B">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fascia</w:t>
            </w:r>
            <w:proofErr w:type="gramEnd"/>
            <w:r w:rsidRPr="006E5FD0">
              <w:rPr>
                <w:rFonts w:ascii="Times New Roman" w:hAnsi="Times New Roman" w:cs="Times New Roman"/>
                <w:i/>
                <w:szCs w:val="20"/>
                <w:lang w:val="en-GB"/>
              </w:rPr>
              <w:t xml:space="preserve"> transversalis</w:t>
            </w:r>
            <w:r w:rsidRPr="00C56E5B">
              <w:rPr>
                <w:rFonts w:ascii="Times New Roman" w:hAnsi="Times New Roman" w:cs="Times New Roman"/>
                <w:iCs/>
                <w:szCs w:val="20"/>
                <w:lang w:val="en-GB"/>
              </w:rPr>
              <w:t>)</w:t>
            </w:r>
          </w:p>
        </w:tc>
        <w:tc>
          <w:tcPr>
            <w:tcW w:w="720" w:type="dxa"/>
          </w:tcPr>
          <w:p w14:paraId="25FB527A" w14:textId="77777777" w:rsidR="001A4A1A" w:rsidRPr="006E5FD0" w:rsidRDefault="001A4A1A" w:rsidP="00031128">
            <w:pPr>
              <w:spacing w:after="0" w:line="240" w:lineRule="auto"/>
              <w:rPr>
                <w:rFonts w:ascii="Times New Roman" w:hAnsi="Times New Roman" w:cs="Times New Roman"/>
                <w:i/>
                <w:szCs w:val="20"/>
                <w:lang w:val="en-GB"/>
              </w:rPr>
            </w:pPr>
          </w:p>
        </w:tc>
        <w:tc>
          <w:tcPr>
            <w:tcW w:w="2340" w:type="dxa"/>
          </w:tcPr>
          <w:p w14:paraId="3597C68C" w14:textId="77777777" w:rsidR="001A4A1A" w:rsidRPr="006E5FD0" w:rsidRDefault="001A4A1A" w:rsidP="00031128">
            <w:pPr>
              <w:spacing w:after="0" w:line="240" w:lineRule="auto"/>
              <w:rPr>
                <w:rFonts w:ascii="Times New Roman" w:hAnsi="Times New Roman" w:cs="Times New Roman"/>
                <w:i/>
                <w:szCs w:val="20"/>
                <w:lang w:val="en-GB"/>
              </w:rPr>
            </w:pPr>
          </w:p>
        </w:tc>
        <w:tc>
          <w:tcPr>
            <w:tcW w:w="2710" w:type="dxa"/>
          </w:tcPr>
          <w:p w14:paraId="1AA8B37E" w14:textId="77777777" w:rsidR="001A4A1A" w:rsidRPr="006E5FD0" w:rsidRDefault="001A4A1A" w:rsidP="00031128">
            <w:pPr>
              <w:spacing w:after="0" w:line="240" w:lineRule="auto"/>
              <w:rPr>
                <w:rFonts w:ascii="Times New Roman" w:hAnsi="Times New Roman" w:cs="Times New Roman"/>
                <w:i/>
                <w:szCs w:val="20"/>
                <w:lang w:val="en-GB"/>
              </w:rPr>
            </w:pPr>
          </w:p>
        </w:tc>
      </w:tr>
      <w:tr w:rsidR="001A4A1A" w:rsidRPr="006E5FD0" w14:paraId="160A1C60" w14:textId="77777777" w:rsidTr="00844B97">
        <w:trPr>
          <w:trHeight w:hRule="exact" w:val="635"/>
        </w:trPr>
        <w:tc>
          <w:tcPr>
            <w:tcW w:w="3240" w:type="dxa"/>
          </w:tcPr>
          <w:p w14:paraId="2CCA9A9D"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interfoveolar ligament</w:t>
            </w:r>
            <w:r w:rsidRPr="006E5FD0">
              <w:rPr>
                <w:rFonts w:ascii="Times New Roman" w:hAnsi="Times New Roman" w:cs="Times New Roman"/>
                <w:i/>
                <w:szCs w:val="20"/>
                <w:lang w:val="en-GB"/>
              </w:rPr>
              <w:t xml:space="preserve"> </w:t>
            </w:r>
            <w:r w:rsidRPr="00C56E5B">
              <w:rPr>
                <w:rFonts w:ascii="Times New Roman" w:hAnsi="Times New Roman" w:cs="Times New Roman"/>
                <w:iCs/>
                <w:szCs w:val="20"/>
                <w:lang w:val="en-GB"/>
              </w:rPr>
              <w:t>(</w:t>
            </w:r>
            <w:r w:rsidRPr="006E5FD0">
              <w:rPr>
                <w:rFonts w:ascii="Times New Roman" w:hAnsi="Times New Roman" w:cs="Times New Roman"/>
                <w:i/>
                <w:szCs w:val="20"/>
                <w:lang w:val="en-GB"/>
              </w:rPr>
              <w:t xml:space="preserve">ligamentum </w:t>
            </w:r>
            <w:proofErr w:type="spellStart"/>
            <w:r w:rsidRPr="006E5FD0">
              <w:rPr>
                <w:rFonts w:ascii="Times New Roman" w:hAnsi="Times New Roman" w:cs="Times New Roman"/>
                <w:i/>
                <w:szCs w:val="20"/>
                <w:lang w:val="en-GB"/>
              </w:rPr>
              <w:t>interfoveolare</w:t>
            </w:r>
            <w:proofErr w:type="spellEnd"/>
            <w:r w:rsidRPr="00C56E5B">
              <w:rPr>
                <w:rFonts w:ascii="Times New Roman" w:hAnsi="Times New Roman" w:cs="Times New Roman"/>
                <w:iCs/>
                <w:szCs w:val="20"/>
                <w:lang w:val="en-GB"/>
              </w:rPr>
              <w:t>)</w:t>
            </w:r>
          </w:p>
        </w:tc>
        <w:tc>
          <w:tcPr>
            <w:tcW w:w="720" w:type="dxa"/>
          </w:tcPr>
          <w:p w14:paraId="739A47EF" w14:textId="77777777" w:rsidR="001A4A1A" w:rsidRPr="006E5FD0" w:rsidRDefault="001A4A1A" w:rsidP="00031128">
            <w:pPr>
              <w:spacing w:after="0" w:line="240" w:lineRule="auto"/>
              <w:rPr>
                <w:rFonts w:ascii="Times New Roman" w:hAnsi="Times New Roman" w:cs="Times New Roman"/>
                <w:i/>
                <w:szCs w:val="20"/>
                <w:lang w:val="en-GB"/>
              </w:rPr>
            </w:pPr>
          </w:p>
        </w:tc>
        <w:tc>
          <w:tcPr>
            <w:tcW w:w="2340" w:type="dxa"/>
          </w:tcPr>
          <w:p w14:paraId="00C67FEF" w14:textId="77777777" w:rsidR="001A4A1A" w:rsidRPr="006E5FD0" w:rsidRDefault="001A4A1A" w:rsidP="00031128">
            <w:pPr>
              <w:spacing w:after="0" w:line="240" w:lineRule="auto"/>
              <w:rPr>
                <w:rFonts w:ascii="Times New Roman" w:hAnsi="Times New Roman" w:cs="Times New Roman"/>
                <w:i/>
                <w:szCs w:val="20"/>
                <w:lang w:val="en-GB"/>
              </w:rPr>
            </w:pPr>
          </w:p>
        </w:tc>
        <w:tc>
          <w:tcPr>
            <w:tcW w:w="2710" w:type="dxa"/>
          </w:tcPr>
          <w:p w14:paraId="5A269AB6" w14:textId="77777777" w:rsidR="001A4A1A" w:rsidRPr="006E5FD0" w:rsidRDefault="001A4A1A" w:rsidP="00031128">
            <w:pPr>
              <w:spacing w:after="0" w:line="240" w:lineRule="auto"/>
              <w:rPr>
                <w:rFonts w:ascii="Times New Roman" w:hAnsi="Times New Roman" w:cs="Times New Roman"/>
                <w:i/>
                <w:szCs w:val="20"/>
                <w:lang w:val="en-GB"/>
              </w:rPr>
            </w:pPr>
          </w:p>
        </w:tc>
      </w:tr>
      <w:tr w:rsidR="001A4A1A" w:rsidRPr="006E5FD0" w14:paraId="590B8C45" w14:textId="77777777" w:rsidTr="00844B97">
        <w:trPr>
          <w:trHeight w:hRule="exact" w:val="635"/>
        </w:trPr>
        <w:tc>
          <w:tcPr>
            <w:tcW w:w="3240" w:type="dxa"/>
          </w:tcPr>
          <w:p w14:paraId="4BF98D7F" w14:textId="77777777"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inferior epigastric vessels</w:t>
            </w:r>
            <w:r w:rsidRPr="006E5FD0">
              <w:rPr>
                <w:rFonts w:ascii="Times New Roman" w:hAnsi="Times New Roman" w:cs="Times New Roman"/>
                <w:i/>
                <w:szCs w:val="20"/>
                <w:lang w:val="en-GB"/>
              </w:rPr>
              <w:t xml:space="preserve"> </w:t>
            </w:r>
          </w:p>
          <w:p w14:paraId="1CEF4F2A" w14:textId="770312EA" w:rsidR="001A4A1A" w:rsidRPr="006E5FD0" w:rsidRDefault="001A4A1A" w:rsidP="00031128">
            <w:pPr>
              <w:spacing w:after="0" w:line="240" w:lineRule="auto"/>
              <w:rPr>
                <w:rFonts w:ascii="Times New Roman" w:hAnsi="Times New Roman" w:cs="Times New Roman"/>
                <w:i/>
                <w:szCs w:val="20"/>
                <w:lang w:val="en-GB"/>
              </w:rPr>
            </w:pPr>
            <w:r w:rsidRPr="00C56E5B">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vasa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epigastrica</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inferiora</w:t>
            </w:r>
            <w:proofErr w:type="spellEnd"/>
            <w:r w:rsidRPr="00C56E5B">
              <w:rPr>
                <w:rFonts w:ascii="Times New Roman" w:hAnsi="Times New Roman" w:cs="Times New Roman"/>
                <w:iCs/>
                <w:szCs w:val="20"/>
                <w:lang w:val="en-GB"/>
              </w:rPr>
              <w:t>)</w:t>
            </w:r>
          </w:p>
        </w:tc>
        <w:tc>
          <w:tcPr>
            <w:tcW w:w="720" w:type="dxa"/>
          </w:tcPr>
          <w:p w14:paraId="23BCD241" w14:textId="77777777" w:rsidR="001A4A1A" w:rsidRPr="006E5FD0" w:rsidRDefault="001A4A1A" w:rsidP="00031128">
            <w:pPr>
              <w:spacing w:after="0" w:line="240" w:lineRule="auto"/>
              <w:rPr>
                <w:rFonts w:ascii="Times New Roman" w:hAnsi="Times New Roman" w:cs="Times New Roman"/>
                <w:i/>
                <w:szCs w:val="20"/>
                <w:lang w:val="en-GB"/>
              </w:rPr>
            </w:pPr>
          </w:p>
        </w:tc>
        <w:tc>
          <w:tcPr>
            <w:tcW w:w="2340" w:type="dxa"/>
          </w:tcPr>
          <w:p w14:paraId="1DDAD2D8" w14:textId="77777777" w:rsidR="001A4A1A" w:rsidRPr="006E5FD0" w:rsidRDefault="001A4A1A" w:rsidP="00031128">
            <w:pPr>
              <w:spacing w:after="0" w:line="240" w:lineRule="auto"/>
              <w:rPr>
                <w:rFonts w:ascii="Times New Roman" w:hAnsi="Times New Roman" w:cs="Times New Roman"/>
                <w:i/>
                <w:szCs w:val="20"/>
                <w:lang w:val="en-GB"/>
              </w:rPr>
            </w:pPr>
          </w:p>
        </w:tc>
        <w:tc>
          <w:tcPr>
            <w:tcW w:w="2710" w:type="dxa"/>
          </w:tcPr>
          <w:p w14:paraId="6ED76A07" w14:textId="77777777" w:rsidR="001A4A1A" w:rsidRPr="006E5FD0" w:rsidRDefault="001A4A1A" w:rsidP="00031128">
            <w:pPr>
              <w:spacing w:after="0" w:line="240" w:lineRule="auto"/>
              <w:rPr>
                <w:rFonts w:ascii="Times New Roman" w:hAnsi="Times New Roman" w:cs="Times New Roman"/>
                <w:i/>
                <w:szCs w:val="20"/>
                <w:lang w:val="en-GB"/>
              </w:rPr>
            </w:pPr>
          </w:p>
        </w:tc>
      </w:tr>
      <w:tr w:rsidR="001A4A1A" w:rsidRPr="006E5FD0" w14:paraId="06C86EA8" w14:textId="77777777" w:rsidTr="00844B97">
        <w:trPr>
          <w:trHeight w:hRule="exact" w:val="635"/>
        </w:trPr>
        <w:tc>
          <w:tcPr>
            <w:tcW w:w="3240" w:type="dxa"/>
          </w:tcPr>
          <w:p w14:paraId="2B112B7A" w14:textId="77777777"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 xml:space="preserve">inguinal </w:t>
            </w:r>
            <w:proofErr w:type="spellStart"/>
            <w:r w:rsidRPr="006E5FD0">
              <w:rPr>
                <w:rFonts w:ascii="Times New Roman" w:hAnsi="Times New Roman" w:cs="Times New Roman"/>
                <w:szCs w:val="20"/>
                <w:lang w:val="en-GB"/>
              </w:rPr>
              <w:t>triangel</w:t>
            </w:r>
            <w:proofErr w:type="spellEnd"/>
            <w:r w:rsidRPr="006E5FD0">
              <w:rPr>
                <w:rFonts w:ascii="Times New Roman" w:hAnsi="Times New Roman" w:cs="Times New Roman"/>
                <w:i/>
                <w:szCs w:val="20"/>
                <w:lang w:val="en-GB"/>
              </w:rPr>
              <w:t xml:space="preserve"> </w:t>
            </w:r>
            <w:r w:rsidRPr="00C56E5B">
              <w:rPr>
                <w:rFonts w:ascii="Times New Roman" w:hAnsi="Times New Roman" w:cs="Times New Roman"/>
                <w:iCs/>
                <w:szCs w:val="20"/>
                <w:lang w:val="en-GB"/>
              </w:rPr>
              <w:t>(</w:t>
            </w:r>
            <w:r w:rsidRPr="006E5FD0">
              <w:rPr>
                <w:rFonts w:ascii="Times New Roman" w:hAnsi="Times New Roman" w:cs="Times New Roman"/>
                <w:i/>
                <w:szCs w:val="20"/>
                <w:lang w:val="en-GB"/>
              </w:rPr>
              <w:t xml:space="preserve">trigonum inguinale </w:t>
            </w:r>
            <w:proofErr w:type="spellStart"/>
            <w:r w:rsidRPr="006E5FD0">
              <w:rPr>
                <w:rFonts w:ascii="Times New Roman" w:hAnsi="Times New Roman" w:cs="Times New Roman"/>
                <w:i/>
                <w:szCs w:val="20"/>
                <w:lang w:val="en-GB"/>
              </w:rPr>
              <w:t>mediale</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Hesselbachi</w:t>
            </w:r>
            <w:proofErr w:type="spellEnd"/>
            <w:r w:rsidRPr="00C56E5B">
              <w:rPr>
                <w:rFonts w:ascii="Times New Roman" w:hAnsi="Times New Roman" w:cs="Times New Roman"/>
                <w:iCs/>
                <w:szCs w:val="20"/>
                <w:lang w:val="en-GB"/>
              </w:rPr>
              <w:t>)</w:t>
            </w:r>
          </w:p>
        </w:tc>
        <w:tc>
          <w:tcPr>
            <w:tcW w:w="720" w:type="dxa"/>
          </w:tcPr>
          <w:p w14:paraId="4CBDBD30" w14:textId="77777777" w:rsidR="001A4A1A" w:rsidRPr="006E5FD0" w:rsidRDefault="001A4A1A" w:rsidP="00031128">
            <w:pPr>
              <w:spacing w:after="0" w:line="240" w:lineRule="auto"/>
              <w:rPr>
                <w:rFonts w:ascii="Times New Roman" w:hAnsi="Times New Roman" w:cs="Times New Roman"/>
                <w:i/>
                <w:szCs w:val="20"/>
                <w:lang w:val="en-GB"/>
              </w:rPr>
            </w:pPr>
          </w:p>
        </w:tc>
        <w:tc>
          <w:tcPr>
            <w:tcW w:w="2340" w:type="dxa"/>
          </w:tcPr>
          <w:p w14:paraId="260FBA6C" w14:textId="77777777" w:rsidR="001A4A1A" w:rsidRPr="006E5FD0" w:rsidRDefault="001A4A1A" w:rsidP="00031128">
            <w:pPr>
              <w:spacing w:after="0" w:line="240" w:lineRule="auto"/>
              <w:rPr>
                <w:rFonts w:ascii="Times New Roman" w:hAnsi="Times New Roman" w:cs="Times New Roman"/>
                <w:i/>
                <w:szCs w:val="20"/>
                <w:lang w:val="en-GB"/>
              </w:rPr>
            </w:pPr>
          </w:p>
        </w:tc>
        <w:tc>
          <w:tcPr>
            <w:tcW w:w="2710" w:type="dxa"/>
          </w:tcPr>
          <w:p w14:paraId="446F8EDC" w14:textId="77777777" w:rsidR="001A4A1A" w:rsidRPr="006E5FD0" w:rsidRDefault="001A4A1A" w:rsidP="00031128">
            <w:pPr>
              <w:spacing w:after="0" w:line="240" w:lineRule="auto"/>
              <w:rPr>
                <w:rFonts w:ascii="Times New Roman" w:hAnsi="Times New Roman" w:cs="Times New Roman"/>
                <w:i/>
                <w:szCs w:val="20"/>
                <w:lang w:val="en-GB"/>
              </w:rPr>
            </w:pPr>
          </w:p>
        </w:tc>
      </w:tr>
      <w:tr w:rsidR="001A4A1A" w:rsidRPr="006E5FD0" w14:paraId="5F6143EC" w14:textId="77777777" w:rsidTr="00844B97">
        <w:trPr>
          <w:trHeight w:hRule="exact" w:val="635"/>
        </w:trPr>
        <w:tc>
          <w:tcPr>
            <w:tcW w:w="3240" w:type="dxa"/>
          </w:tcPr>
          <w:p w14:paraId="75067A1E" w14:textId="77777777"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deep inguinal ring</w:t>
            </w:r>
            <w:r w:rsidRPr="006E5FD0">
              <w:rPr>
                <w:rFonts w:ascii="Times New Roman" w:hAnsi="Times New Roman" w:cs="Times New Roman"/>
                <w:i/>
                <w:szCs w:val="20"/>
                <w:lang w:val="en-GB"/>
              </w:rPr>
              <w:t xml:space="preserve"> </w:t>
            </w:r>
          </w:p>
          <w:p w14:paraId="5249E99D" w14:textId="6954CB41" w:rsidR="001A4A1A" w:rsidRPr="006E5FD0" w:rsidRDefault="001A4A1A" w:rsidP="00031128">
            <w:pPr>
              <w:spacing w:after="0" w:line="240" w:lineRule="auto"/>
              <w:rPr>
                <w:rFonts w:ascii="Times New Roman" w:hAnsi="Times New Roman" w:cs="Times New Roman"/>
                <w:i/>
                <w:szCs w:val="20"/>
                <w:lang w:val="en-GB"/>
              </w:rPr>
            </w:pPr>
            <w:r w:rsidRPr="00C56E5B">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anulus</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inguinalis</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profundus</w:t>
            </w:r>
            <w:proofErr w:type="spellEnd"/>
            <w:r w:rsidRPr="00C56E5B">
              <w:rPr>
                <w:rFonts w:ascii="Times New Roman" w:hAnsi="Times New Roman" w:cs="Times New Roman"/>
                <w:iCs/>
                <w:szCs w:val="20"/>
                <w:lang w:val="en-GB"/>
              </w:rPr>
              <w:t>)</w:t>
            </w:r>
          </w:p>
        </w:tc>
        <w:tc>
          <w:tcPr>
            <w:tcW w:w="720" w:type="dxa"/>
          </w:tcPr>
          <w:p w14:paraId="789409EB" w14:textId="77777777" w:rsidR="001A4A1A" w:rsidRPr="006E5FD0" w:rsidRDefault="001A4A1A" w:rsidP="00031128">
            <w:pPr>
              <w:spacing w:after="0" w:line="240" w:lineRule="auto"/>
              <w:rPr>
                <w:rFonts w:ascii="Times New Roman" w:hAnsi="Times New Roman" w:cs="Times New Roman"/>
                <w:i/>
                <w:szCs w:val="20"/>
                <w:lang w:val="en-GB"/>
              </w:rPr>
            </w:pPr>
          </w:p>
        </w:tc>
        <w:tc>
          <w:tcPr>
            <w:tcW w:w="2340" w:type="dxa"/>
          </w:tcPr>
          <w:p w14:paraId="624D6D10" w14:textId="77777777" w:rsidR="001A4A1A" w:rsidRPr="006E5FD0" w:rsidRDefault="001A4A1A" w:rsidP="00031128">
            <w:pPr>
              <w:spacing w:after="0" w:line="240" w:lineRule="auto"/>
              <w:rPr>
                <w:rFonts w:ascii="Times New Roman" w:hAnsi="Times New Roman" w:cs="Times New Roman"/>
                <w:i/>
                <w:szCs w:val="20"/>
                <w:lang w:val="en-GB"/>
              </w:rPr>
            </w:pPr>
          </w:p>
        </w:tc>
        <w:tc>
          <w:tcPr>
            <w:tcW w:w="2710" w:type="dxa"/>
          </w:tcPr>
          <w:p w14:paraId="4F5DDFD8" w14:textId="77777777" w:rsidR="001A4A1A" w:rsidRPr="006E5FD0" w:rsidRDefault="001A4A1A" w:rsidP="00031128">
            <w:pPr>
              <w:spacing w:after="0" w:line="240" w:lineRule="auto"/>
              <w:rPr>
                <w:rFonts w:ascii="Times New Roman" w:hAnsi="Times New Roman" w:cs="Times New Roman"/>
                <w:i/>
                <w:szCs w:val="20"/>
                <w:lang w:val="en-GB"/>
              </w:rPr>
            </w:pPr>
          </w:p>
        </w:tc>
      </w:tr>
    </w:tbl>
    <w:p w14:paraId="3177A880" w14:textId="77777777" w:rsidR="001A4A1A" w:rsidRPr="006E5FD0" w:rsidRDefault="001A4A1A" w:rsidP="00031128">
      <w:pPr>
        <w:spacing w:after="0" w:line="360" w:lineRule="auto"/>
        <w:jc w:val="both"/>
        <w:rPr>
          <w:rFonts w:ascii="Times New Roman" w:hAnsi="Times New Roman" w:cs="Times New Roman"/>
          <w:sz w:val="24"/>
          <w:lang w:val="en-GB"/>
        </w:rPr>
      </w:pPr>
    </w:p>
    <w:p w14:paraId="56880254"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5) DRAW AND LABEL THE SCHEMATIC DRAWING OF THE INGUINAL CANAL (</w:t>
      </w:r>
      <w:r w:rsidRPr="006E5FD0">
        <w:rPr>
          <w:rFonts w:ascii="Times New Roman" w:hAnsi="Times New Roman" w:cs="Times New Roman"/>
          <w:i/>
          <w:iCs/>
          <w:sz w:val="24"/>
          <w:lang w:val="en-GB"/>
        </w:rPr>
        <w:t>CANALIS INGUINALIS</w:t>
      </w:r>
      <w:r w:rsidRPr="006E5FD0">
        <w:rPr>
          <w:rFonts w:ascii="Times New Roman" w:hAnsi="Times New Roman" w:cs="Times New Roman"/>
          <w:sz w:val="24"/>
          <w:lang w:val="en-GB"/>
        </w:rPr>
        <w:t>):</w:t>
      </w:r>
    </w:p>
    <w:p w14:paraId="3ACE2376" w14:textId="77777777" w:rsidR="001A4A1A" w:rsidRPr="006E5FD0" w:rsidRDefault="001A4A1A" w:rsidP="00031128">
      <w:pPr>
        <w:spacing w:after="0" w:line="360" w:lineRule="auto"/>
        <w:jc w:val="both"/>
        <w:rPr>
          <w:rFonts w:ascii="Times New Roman" w:hAnsi="Times New Roman" w:cs="Times New Roman"/>
          <w:sz w:val="24"/>
          <w:lang w:val="en-GB"/>
        </w:rPr>
      </w:pPr>
    </w:p>
    <w:p w14:paraId="113342A2" w14:textId="77777777" w:rsidR="001A4A1A" w:rsidRPr="006E5FD0" w:rsidRDefault="001A4A1A" w:rsidP="00031128">
      <w:pPr>
        <w:spacing w:after="0" w:line="360" w:lineRule="auto"/>
        <w:jc w:val="both"/>
        <w:rPr>
          <w:rFonts w:ascii="Times New Roman" w:hAnsi="Times New Roman" w:cs="Times New Roman"/>
          <w:sz w:val="24"/>
          <w:lang w:val="en-GB"/>
        </w:rPr>
      </w:pPr>
    </w:p>
    <w:p w14:paraId="768FEF61" w14:textId="77777777" w:rsidR="001A4A1A" w:rsidRPr="006E5FD0" w:rsidRDefault="001A4A1A" w:rsidP="00031128">
      <w:pPr>
        <w:spacing w:after="0" w:line="360" w:lineRule="auto"/>
        <w:jc w:val="both"/>
        <w:rPr>
          <w:rFonts w:ascii="Times New Roman" w:hAnsi="Times New Roman" w:cs="Times New Roman"/>
          <w:sz w:val="24"/>
          <w:lang w:val="en-GB"/>
        </w:rPr>
      </w:pPr>
    </w:p>
    <w:p w14:paraId="0ADF54BA" w14:textId="77777777" w:rsidR="001A4A1A" w:rsidRPr="006E5FD0" w:rsidRDefault="001A4A1A" w:rsidP="00031128">
      <w:pPr>
        <w:spacing w:after="0" w:line="360" w:lineRule="auto"/>
        <w:jc w:val="both"/>
        <w:rPr>
          <w:rFonts w:ascii="Times New Roman" w:hAnsi="Times New Roman" w:cs="Times New Roman"/>
          <w:sz w:val="24"/>
          <w:lang w:val="en-GB"/>
        </w:rPr>
      </w:pPr>
    </w:p>
    <w:p w14:paraId="36310CEC" w14:textId="77777777" w:rsidR="001A4A1A" w:rsidRPr="006E5FD0" w:rsidRDefault="001A4A1A" w:rsidP="00031128">
      <w:pPr>
        <w:spacing w:after="0" w:line="360" w:lineRule="auto"/>
        <w:jc w:val="both"/>
        <w:rPr>
          <w:rFonts w:ascii="Times New Roman" w:hAnsi="Times New Roman" w:cs="Times New Roman"/>
          <w:sz w:val="24"/>
          <w:lang w:val="en-GB"/>
        </w:rPr>
      </w:pPr>
    </w:p>
    <w:p w14:paraId="12C996F3" w14:textId="77777777" w:rsidR="001A4A1A" w:rsidRPr="006E5FD0" w:rsidRDefault="001A4A1A" w:rsidP="00031128">
      <w:pPr>
        <w:spacing w:after="0" w:line="360" w:lineRule="auto"/>
        <w:jc w:val="both"/>
        <w:rPr>
          <w:rFonts w:ascii="Times New Roman" w:hAnsi="Times New Roman" w:cs="Times New Roman"/>
          <w:sz w:val="24"/>
          <w:lang w:val="en-GB"/>
        </w:rPr>
      </w:pPr>
    </w:p>
    <w:p w14:paraId="5AB09A4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lastRenderedPageBreak/>
        <w:t xml:space="preserve">6) </w:t>
      </w:r>
      <w:r w:rsidRPr="006E5FD0">
        <w:rPr>
          <w:rFonts w:ascii="Times New Roman" w:hAnsi="Times New Roman"/>
          <w:sz w:val="24"/>
          <w:lang w:val="en-GB"/>
        </w:rPr>
        <w:t>VARIATIONS MOST COMMONLY FOUND IN THIS AREA:</w:t>
      </w:r>
    </w:p>
    <w:p w14:paraId="441A8F5F"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720"/>
      </w:tblGrid>
      <w:tr w:rsidR="001A4A1A" w:rsidRPr="006E5FD0" w14:paraId="253D4AE3" w14:textId="77777777" w:rsidTr="001D0932">
        <w:trPr>
          <w:trHeight w:hRule="exact" w:val="340"/>
        </w:trPr>
        <w:tc>
          <w:tcPr>
            <w:tcW w:w="8280" w:type="dxa"/>
          </w:tcPr>
          <w:p w14:paraId="49FB0E98" w14:textId="56FDB1CC" w:rsidR="001A4A1A" w:rsidRPr="006E5FD0" w:rsidRDefault="001A4A1A" w:rsidP="00031128">
            <w:pPr>
              <w:spacing w:after="0" w:line="240" w:lineRule="auto"/>
              <w:jc w:val="both"/>
              <w:rPr>
                <w:rFonts w:ascii="Times New Roman" w:hAnsi="Times New Roman" w:cs="Times New Roman"/>
                <w:lang w:val="en-GB"/>
              </w:rPr>
            </w:pPr>
            <w:bookmarkStart w:id="46" w:name="_Hlk93687639"/>
          </w:p>
        </w:tc>
        <w:tc>
          <w:tcPr>
            <w:tcW w:w="720" w:type="dxa"/>
          </w:tcPr>
          <w:p w14:paraId="3F6BCA51" w14:textId="77777777" w:rsidR="001A4A1A" w:rsidRPr="006E5FD0" w:rsidRDefault="001A4A1A" w:rsidP="00031128">
            <w:pPr>
              <w:spacing w:after="0" w:line="240" w:lineRule="auto"/>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1A4A1A" w:rsidRPr="006E5FD0" w14:paraId="36C400C7" w14:textId="77777777" w:rsidTr="001D0932">
        <w:trPr>
          <w:trHeight w:hRule="exact" w:val="340"/>
        </w:trPr>
        <w:tc>
          <w:tcPr>
            <w:tcW w:w="8280" w:type="dxa"/>
          </w:tcPr>
          <w:p w14:paraId="3B6EA88D"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iCs/>
                <w:lang w:val="en-GB"/>
              </w:rPr>
              <w:t>interfoveolar muscle</w:t>
            </w:r>
          </w:p>
        </w:tc>
        <w:tc>
          <w:tcPr>
            <w:tcW w:w="720" w:type="dxa"/>
          </w:tcPr>
          <w:p w14:paraId="1F450B02" w14:textId="77777777" w:rsidR="001A4A1A" w:rsidRPr="006E5FD0" w:rsidRDefault="001A4A1A" w:rsidP="00031128">
            <w:pPr>
              <w:spacing w:after="0" w:line="240" w:lineRule="auto"/>
              <w:rPr>
                <w:rFonts w:ascii="Times New Roman" w:hAnsi="Times New Roman" w:cs="Times New Roman"/>
                <w:lang w:val="en-GB"/>
              </w:rPr>
            </w:pPr>
          </w:p>
        </w:tc>
      </w:tr>
      <w:tr w:rsidR="001A4A1A" w:rsidRPr="006E5FD0" w14:paraId="14806BE0" w14:textId="77777777" w:rsidTr="001D0932">
        <w:trPr>
          <w:trHeight w:hRule="exact" w:val="340"/>
        </w:trPr>
        <w:tc>
          <w:tcPr>
            <w:tcW w:w="8280" w:type="dxa"/>
          </w:tcPr>
          <w:p w14:paraId="185E9CD9" w14:textId="77777777" w:rsidR="001A4A1A" w:rsidRPr="006E5FD0" w:rsidRDefault="001A4A1A" w:rsidP="00031128">
            <w:pPr>
              <w:spacing w:after="0" w:line="240" w:lineRule="auto"/>
              <w:rPr>
                <w:rFonts w:ascii="Times New Roman" w:hAnsi="Times New Roman" w:cs="Times New Roman"/>
                <w:i/>
                <w:lang w:val="en-GB"/>
              </w:rPr>
            </w:pPr>
            <w:r w:rsidRPr="006E5FD0">
              <w:rPr>
                <w:rFonts w:ascii="Times New Roman" w:hAnsi="Times New Roman" w:cs="Times New Roman"/>
                <w:iCs/>
                <w:lang w:val="en-GB"/>
              </w:rPr>
              <w:t>saphenous muscle</w:t>
            </w:r>
          </w:p>
        </w:tc>
        <w:tc>
          <w:tcPr>
            <w:tcW w:w="720" w:type="dxa"/>
          </w:tcPr>
          <w:p w14:paraId="00B40069" w14:textId="77777777" w:rsidR="001A4A1A" w:rsidRPr="006E5FD0" w:rsidRDefault="001A4A1A" w:rsidP="00031128">
            <w:pPr>
              <w:spacing w:after="0" w:line="240" w:lineRule="auto"/>
              <w:rPr>
                <w:rFonts w:ascii="Times New Roman" w:hAnsi="Times New Roman" w:cs="Times New Roman"/>
                <w:lang w:val="en-GB"/>
              </w:rPr>
            </w:pPr>
          </w:p>
        </w:tc>
      </w:tr>
      <w:tr w:rsidR="001A4A1A" w:rsidRPr="006E5FD0" w14:paraId="64C233B7" w14:textId="77777777" w:rsidTr="001D0932">
        <w:trPr>
          <w:trHeight w:hRule="exact" w:val="340"/>
        </w:trPr>
        <w:tc>
          <w:tcPr>
            <w:tcW w:w="8280" w:type="dxa"/>
          </w:tcPr>
          <w:p w14:paraId="1DB73EE7" w14:textId="415C4621" w:rsidR="001A4A1A" w:rsidRPr="006E5FD0" w:rsidRDefault="001A4A1A" w:rsidP="00031128">
            <w:pPr>
              <w:spacing w:after="0" w:line="240" w:lineRule="auto"/>
              <w:rPr>
                <w:rFonts w:ascii="Times New Roman" w:hAnsi="Times New Roman" w:cs="Times New Roman"/>
                <w:lang w:val="en-GB"/>
              </w:rPr>
            </w:pPr>
            <w:proofErr w:type="spellStart"/>
            <w:r w:rsidRPr="006E5FD0">
              <w:rPr>
                <w:rFonts w:ascii="Times New Roman" w:hAnsi="Times New Roman" w:cs="Times New Roman"/>
                <w:lang w:val="en-GB"/>
              </w:rPr>
              <w:t>pubotransversal</w:t>
            </w:r>
            <w:proofErr w:type="spellEnd"/>
            <w:r w:rsidRPr="006E5FD0">
              <w:rPr>
                <w:rFonts w:ascii="Times New Roman" w:hAnsi="Times New Roman" w:cs="Times New Roman"/>
                <w:lang w:val="en-GB"/>
              </w:rPr>
              <w:t xml:space="preserve"> muscle </w:t>
            </w:r>
            <w:r w:rsidR="001967D4">
              <w:rPr>
                <w:rFonts w:ascii="Times New Roman" w:hAnsi="Times New Roman" w:cs="Times New Roman"/>
                <w:lang w:val="en-GB"/>
              </w:rPr>
              <w:t xml:space="preserve">of </w:t>
            </w:r>
            <w:proofErr w:type="spellStart"/>
            <w:r w:rsidRPr="006E5FD0">
              <w:rPr>
                <w:rFonts w:ascii="Times New Roman" w:hAnsi="Times New Roman" w:cs="Times New Roman"/>
                <w:lang w:val="en-GB"/>
              </w:rPr>
              <w:t>Luschke</w:t>
            </w:r>
            <w:proofErr w:type="spellEnd"/>
          </w:p>
        </w:tc>
        <w:tc>
          <w:tcPr>
            <w:tcW w:w="720" w:type="dxa"/>
          </w:tcPr>
          <w:p w14:paraId="19F4F0AF" w14:textId="77777777" w:rsidR="001A4A1A" w:rsidRPr="006E5FD0" w:rsidRDefault="001A4A1A" w:rsidP="00031128">
            <w:pPr>
              <w:spacing w:after="0" w:line="240" w:lineRule="auto"/>
              <w:rPr>
                <w:rFonts w:ascii="Times New Roman" w:hAnsi="Times New Roman" w:cs="Times New Roman"/>
                <w:lang w:val="en-GB"/>
              </w:rPr>
            </w:pPr>
          </w:p>
        </w:tc>
      </w:tr>
      <w:bookmarkEnd w:id="46"/>
    </w:tbl>
    <w:p w14:paraId="0946D647" w14:textId="77777777" w:rsidR="001A4A1A" w:rsidRPr="006E5FD0" w:rsidRDefault="001A4A1A" w:rsidP="00031128">
      <w:pPr>
        <w:spacing w:after="0" w:line="360" w:lineRule="auto"/>
        <w:jc w:val="both"/>
        <w:rPr>
          <w:rFonts w:ascii="Times New Roman" w:hAnsi="Times New Roman" w:cs="Times New Roman"/>
          <w:sz w:val="24"/>
          <w:lang w:val="en-GB"/>
        </w:rPr>
      </w:pPr>
    </w:p>
    <w:p w14:paraId="7D97150A"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7) </w:t>
      </w:r>
      <w:r w:rsidRPr="006E5FD0">
        <w:rPr>
          <w:rFonts w:ascii="Times New Roman" w:hAnsi="Times New Roman"/>
          <w:sz w:val="24"/>
          <w:lang w:val="en-GB"/>
        </w:rPr>
        <w:t>DESCRIBE AND DRAW ANY OTHER VARIATIONS IDENTIFIED IN THIS AREA:</w:t>
      </w:r>
    </w:p>
    <w:p w14:paraId="280F2A21" w14:textId="77777777" w:rsidR="001A4A1A" w:rsidRPr="006E5FD0" w:rsidRDefault="001A4A1A" w:rsidP="00031128">
      <w:pPr>
        <w:spacing w:after="0" w:line="360" w:lineRule="auto"/>
        <w:jc w:val="both"/>
        <w:rPr>
          <w:rFonts w:ascii="Times New Roman" w:hAnsi="Times New Roman" w:cs="Times New Roman"/>
          <w:sz w:val="24"/>
          <w:lang w:val="en-GB"/>
        </w:rPr>
      </w:pPr>
    </w:p>
    <w:p w14:paraId="68CFF373" w14:textId="77777777" w:rsidR="001A4A1A" w:rsidRPr="006E5FD0" w:rsidRDefault="001A4A1A" w:rsidP="00031128">
      <w:pPr>
        <w:spacing w:after="0" w:line="360" w:lineRule="auto"/>
        <w:jc w:val="both"/>
        <w:rPr>
          <w:rFonts w:ascii="Times New Roman" w:hAnsi="Times New Roman" w:cs="Times New Roman"/>
          <w:sz w:val="24"/>
          <w:lang w:val="en-GB"/>
        </w:rPr>
      </w:pPr>
    </w:p>
    <w:p w14:paraId="0CBB7D37" w14:textId="77777777" w:rsidR="001A4A1A" w:rsidRPr="006E5FD0" w:rsidRDefault="001A4A1A" w:rsidP="00031128">
      <w:pPr>
        <w:spacing w:after="0" w:line="360" w:lineRule="auto"/>
        <w:jc w:val="both"/>
        <w:rPr>
          <w:rFonts w:ascii="Times New Roman" w:hAnsi="Times New Roman" w:cs="Times New Roman"/>
          <w:sz w:val="24"/>
          <w:lang w:val="en-GB"/>
        </w:rPr>
      </w:pPr>
    </w:p>
    <w:p w14:paraId="0FBF52D1" w14:textId="77777777" w:rsidR="001A4A1A" w:rsidRPr="006E5FD0" w:rsidRDefault="001A4A1A" w:rsidP="00031128">
      <w:pPr>
        <w:spacing w:after="0" w:line="360" w:lineRule="auto"/>
        <w:jc w:val="both"/>
        <w:rPr>
          <w:rFonts w:ascii="Times New Roman" w:hAnsi="Times New Roman" w:cs="Times New Roman"/>
          <w:sz w:val="24"/>
          <w:lang w:val="en-GB"/>
        </w:rPr>
      </w:pPr>
    </w:p>
    <w:p w14:paraId="39D8D95E" w14:textId="77777777" w:rsidR="001A4A1A" w:rsidRPr="006E5FD0" w:rsidRDefault="001A4A1A" w:rsidP="00031128">
      <w:pPr>
        <w:spacing w:after="0" w:line="360" w:lineRule="auto"/>
        <w:jc w:val="both"/>
        <w:rPr>
          <w:rFonts w:ascii="Times New Roman" w:hAnsi="Times New Roman" w:cs="Times New Roman"/>
          <w:sz w:val="24"/>
          <w:lang w:val="en-GB"/>
        </w:rPr>
      </w:pPr>
    </w:p>
    <w:p w14:paraId="4F17C2E4" w14:textId="77777777" w:rsidR="001A4A1A" w:rsidRPr="006E5FD0" w:rsidRDefault="001A4A1A" w:rsidP="00031128">
      <w:pPr>
        <w:spacing w:after="0" w:line="360" w:lineRule="auto"/>
        <w:jc w:val="both"/>
        <w:rPr>
          <w:rFonts w:ascii="Times New Roman" w:hAnsi="Times New Roman" w:cs="Times New Roman"/>
          <w:sz w:val="24"/>
          <w:lang w:val="en-GB"/>
        </w:rPr>
      </w:pPr>
    </w:p>
    <w:p w14:paraId="5D9C7334" w14:textId="77777777" w:rsidR="001A4A1A" w:rsidRPr="006E5FD0" w:rsidRDefault="001A4A1A" w:rsidP="00031128">
      <w:pPr>
        <w:spacing w:after="0" w:line="360" w:lineRule="auto"/>
        <w:jc w:val="both"/>
        <w:rPr>
          <w:rFonts w:ascii="Times New Roman" w:hAnsi="Times New Roman" w:cs="Times New Roman"/>
          <w:sz w:val="24"/>
          <w:lang w:val="en-GB"/>
        </w:rPr>
      </w:pPr>
    </w:p>
    <w:p w14:paraId="55FC6B94" w14:textId="77777777" w:rsidR="001A4A1A" w:rsidRPr="006E5FD0" w:rsidRDefault="001A4A1A" w:rsidP="00031128">
      <w:pPr>
        <w:spacing w:after="0" w:line="360" w:lineRule="auto"/>
        <w:jc w:val="both"/>
        <w:rPr>
          <w:rFonts w:ascii="Times New Roman" w:hAnsi="Times New Roman" w:cs="Times New Roman"/>
          <w:sz w:val="24"/>
          <w:lang w:val="en-GB"/>
        </w:rPr>
      </w:pPr>
    </w:p>
    <w:p w14:paraId="4FB7F6DD" w14:textId="77777777" w:rsidR="001A4A1A" w:rsidRPr="006E5FD0" w:rsidRDefault="001A4A1A" w:rsidP="00031128">
      <w:pPr>
        <w:spacing w:after="0" w:line="360" w:lineRule="auto"/>
        <w:jc w:val="both"/>
        <w:rPr>
          <w:rFonts w:ascii="Times New Roman" w:hAnsi="Times New Roman" w:cs="Times New Roman"/>
          <w:sz w:val="24"/>
          <w:lang w:val="en-GB"/>
        </w:rPr>
      </w:pPr>
    </w:p>
    <w:p w14:paraId="5F865DEA" w14:textId="77777777" w:rsidR="001A4A1A" w:rsidRPr="006E5FD0" w:rsidRDefault="001A4A1A" w:rsidP="00031128">
      <w:pPr>
        <w:spacing w:after="0" w:line="360" w:lineRule="auto"/>
        <w:jc w:val="both"/>
        <w:rPr>
          <w:rFonts w:ascii="Times New Roman" w:hAnsi="Times New Roman" w:cs="Times New Roman"/>
          <w:sz w:val="24"/>
          <w:lang w:val="en-GB"/>
        </w:rPr>
      </w:pPr>
    </w:p>
    <w:p w14:paraId="40CDCDD9" w14:textId="77777777" w:rsidR="001A4A1A" w:rsidRPr="006E5FD0" w:rsidRDefault="001A4A1A" w:rsidP="00031128">
      <w:pPr>
        <w:spacing w:after="0" w:line="360" w:lineRule="auto"/>
        <w:jc w:val="both"/>
        <w:rPr>
          <w:rFonts w:ascii="Times New Roman" w:hAnsi="Times New Roman" w:cs="Times New Roman"/>
          <w:sz w:val="24"/>
          <w:lang w:val="en-GB"/>
        </w:rPr>
      </w:pPr>
    </w:p>
    <w:p w14:paraId="325ED0A1" w14:textId="77777777" w:rsidR="001A4A1A" w:rsidRPr="006E5FD0" w:rsidRDefault="001A4A1A" w:rsidP="00031128">
      <w:pPr>
        <w:spacing w:after="0" w:line="360" w:lineRule="auto"/>
        <w:jc w:val="both"/>
        <w:rPr>
          <w:rFonts w:ascii="Times New Roman" w:hAnsi="Times New Roman" w:cs="Times New Roman"/>
          <w:sz w:val="24"/>
          <w:lang w:val="en-GB"/>
        </w:rPr>
      </w:pPr>
    </w:p>
    <w:p w14:paraId="7A767F4F" w14:textId="77777777" w:rsidR="001A4A1A" w:rsidRPr="006E5FD0" w:rsidRDefault="001A4A1A" w:rsidP="00031128">
      <w:pPr>
        <w:spacing w:after="0" w:line="360" w:lineRule="auto"/>
        <w:jc w:val="both"/>
        <w:rPr>
          <w:rFonts w:ascii="Times New Roman" w:hAnsi="Times New Roman" w:cs="Times New Roman"/>
          <w:sz w:val="24"/>
          <w:lang w:val="en-GB"/>
        </w:rPr>
      </w:pPr>
    </w:p>
    <w:p w14:paraId="2EFEFD33" w14:textId="77777777" w:rsidR="001A4A1A" w:rsidRPr="006E5FD0" w:rsidRDefault="001A4A1A" w:rsidP="00031128">
      <w:pPr>
        <w:spacing w:after="0" w:line="360" w:lineRule="auto"/>
        <w:jc w:val="both"/>
        <w:rPr>
          <w:rFonts w:ascii="Times New Roman" w:hAnsi="Times New Roman" w:cs="Times New Roman"/>
          <w:sz w:val="24"/>
          <w:lang w:val="en-GB"/>
        </w:rPr>
      </w:pPr>
    </w:p>
    <w:p w14:paraId="07445EFA" w14:textId="77777777" w:rsidR="001A4A1A" w:rsidRPr="006E5FD0" w:rsidRDefault="001A4A1A" w:rsidP="00031128">
      <w:pPr>
        <w:spacing w:after="0" w:line="360" w:lineRule="auto"/>
        <w:jc w:val="both"/>
        <w:rPr>
          <w:rFonts w:ascii="Times New Roman" w:hAnsi="Times New Roman" w:cs="Times New Roman"/>
          <w:sz w:val="24"/>
          <w:lang w:val="en-GB"/>
        </w:rPr>
      </w:pPr>
    </w:p>
    <w:p w14:paraId="64FC614E" w14:textId="77777777" w:rsidR="001A4A1A" w:rsidRPr="006E5FD0" w:rsidRDefault="001A4A1A" w:rsidP="00031128">
      <w:pPr>
        <w:spacing w:after="0" w:line="360" w:lineRule="auto"/>
        <w:jc w:val="both"/>
        <w:rPr>
          <w:rFonts w:ascii="Times New Roman" w:hAnsi="Times New Roman" w:cs="Times New Roman"/>
          <w:sz w:val="24"/>
          <w:lang w:val="en-GB"/>
        </w:rPr>
      </w:pPr>
    </w:p>
    <w:p w14:paraId="412DC7ED" w14:textId="77777777" w:rsidR="001A4A1A" w:rsidRPr="006E5FD0" w:rsidRDefault="001A4A1A" w:rsidP="00031128">
      <w:pPr>
        <w:spacing w:after="0" w:line="360" w:lineRule="auto"/>
        <w:jc w:val="both"/>
        <w:rPr>
          <w:rFonts w:ascii="Times New Roman" w:hAnsi="Times New Roman" w:cs="Times New Roman"/>
          <w:sz w:val="24"/>
          <w:lang w:val="en-GB"/>
        </w:rPr>
      </w:pPr>
    </w:p>
    <w:p w14:paraId="145B99BB" w14:textId="77777777" w:rsidR="001A4A1A" w:rsidRPr="006E5FD0" w:rsidRDefault="001A4A1A" w:rsidP="00031128">
      <w:pPr>
        <w:spacing w:after="0" w:line="360" w:lineRule="auto"/>
        <w:jc w:val="both"/>
        <w:rPr>
          <w:rFonts w:ascii="Times New Roman" w:hAnsi="Times New Roman" w:cs="Times New Roman"/>
          <w:sz w:val="24"/>
          <w:lang w:val="en-GB"/>
        </w:rPr>
      </w:pPr>
    </w:p>
    <w:p w14:paraId="19254B1D" w14:textId="77777777" w:rsidR="001A4A1A" w:rsidRPr="006E5FD0" w:rsidRDefault="001A4A1A" w:rsidP="00031128">
      <w:pPr>
        <w:spacing w:after="0" w:line="360" w:lineRule="auto"/>
        <w:jc w:val="both"/>
        <w:rPr>
          <w:rFonts w:ascii="Times New Roman" w:hAnsi="Times New Roman" w:cs="Times New Roman"/>
          <w:sz w:val="24"/>
          <w:lang w:val="en-GB"/>
        </w:rPr>
      </w:pPr>
    </w:p>
    <w:p w14:paraId="46BF6982" w14:textId="77777777" w:rsidR="001A4A1A" w:rsidRPr="006E5FD0" w:rsidRDefault="001A4A1A" w:rsidP="00031128">
      <w:pPr>
        <w:spacing w:after="0" w:line="360" w:lineRule="auto"/>
        <w:jc w:val="both"/>
        <w:rPr>
          <w:rFonts w:ascii="Times New Roman" w:hAnsi="Times New Roman" w:cs="Times New Roman"/>
          <w:sz w:val="24"/>
          <w:lang w:val="en-GB"/>
        </w:rPr>
      </w:pPr>
    </w:p>
    <w:p w14:paraId="383F6F20" w14:textId="77777777" w:rsidR="001A4A1A" w:rsidRPr="006E5FD0" w:rsidRDefault="001A4A1A" w:rsidP="00031128">
      <w:pPr>
        <w:spacing w:after="0" w:line="360" w:lineRule="auto"/>
        <w:jc w:val="both"/>
        <w:rPr>
          <w:rFonts w:ascii="Times New Roman" w:hAnsi="Times New Roman" w:cs="Times New Roman"/>
          <w:sz w:val="24"/>
          <w:lang w:val="en-GB"/>
        </w:rPr>
      </w:pPr>
    </w:p>
    <w:p w14:paraId="749702BA" w14:textId="77777777" w:rsidR="001A4A1A" w:rsidRPr="006E5FD0" w:rsidRDefault="001A4A1A" w:rsidP="00031128">
      <w:pPr>
        <w:spacing w:after="0" w:line="360" w:lineRule="auto"/>
        <w:jc w:val="both"/>
        <w:rPr>
          <w:rFonts w:ascii="Times New Roman" w:hAnsi="Times New Roman" w:cs="Times New Roman"/>
          <w:sz w:val="24"/>
          <w:lang w:val="en-GB"/>
        </w:rPr>
      </w:pPr>
    </w:p>
    <w:p w14:paraId="60508D2F" w14:textId="77777777" w:rsidR="001A4A1A" w:rsidRPr="006E5FD0" w:rsidRDefault="001A4A1A" w:rsidP="00031128">
      <w:pPr>
        <w:spacing w:after="0" w:line="360" w:lineRule="auto"/>
        <w:jc w:val="both"/>
        <w:rPr>
          <w:rFonts w:ascii="Times New Roman" w:hAnsi="Times New Roman" w:cs="Times New Roman"/>
          <w:sz w:val="24"/>
          <w:lang w:val="en-GB"/>
        </w:rPr>
      </w:pPr>
    </w:p>
    <w:p w14:paraId="0D452868" w14:textId="77777777" w:rsidR="001A4A1A" w:rsidRPr="006E5FD0" w:rsidRDefault="001A4A1A" w:rsidP="00031128">
      <w:pPr>
        <w:spacing w:after="0" w:line="360" w:lineRule="auto"/>
        <w:jc w:val="both"/>
        <w:rPr>
          <w:rFonts w:ascii="Times New Roman" w:hAnsi="Times New Roman" w:cs="Times New Roman"/>
          <w:sz w:val="24"/>
          <w:lang w:val="en-GB"/>
        </w:rPr>
      </w:pPr>
    </w:p>
    <w:p w14:paraId="312BD993" w14:textId="77777777" w:rsidR="001A4A1A" w:rsidRPr="006E5FD0" w:rsidRDefault="001A4A1A" w:rsidP="00031128">
      <w:pPr>
        <w:spacing w:after="0" w:line="360" w:lineRule="auto"/>
        <w:jc w:val="both"/>
        <w:rPr>
          <w:rFonts w:ascii="Times New Roman" w:hAnsi="Times New Roman" w:cs="Times New Roman"/>
          <w:sz w:val="24"/>
          <w:lang w:val="en-GB"/>
        </w:rPr>
      </w:pPr>
    </w:p>
    <w:p w14:paraId="7A46B44A" w14:textId="77777777" w:rsidR="001A4A1A" w:rsidRPr="006E5FD0" w:rsidRDefault="001A4A1A" w:rsidP="00031128">
      <w:pPr>
        <w:spacing w:after="0" w:line="360" w:lineRule="auto"/>
        <w:jc w:val="both"/>
        <w:rPr>
          <w:rFonts w:ascii="Times New Roman" w:hAnsi="Times New Roman" w:cs="Times New Roman"/>
          <w:sz w:val="24"/>
          <w:lang w:val="en-GB"/>
        </w:rPr>
      </w:pPr>
    </w:p>
    <w:p w14:paraId="057F7D90" w14:textId="089EB6A4" w:rsidR="001A4A1A" w:rsidRPr="006E5FD0" w:rsidRDefault="002C3380" w:rsidP="00031128">
      <w:pPr>
        <w:spacing w:after="0" w:line="360" w:lineRule="auto"/>
        <w:jc w:val="both"/>
        <w:rPr>
          <w:rFonts w:ascii="Times New Roman" w:hAnsi="Times New Roman"/>
          <w:b/>
          <w:sz w:val="28"/>
          <w:szCs w:val="28"/>
          <w:lang w:val="en-GB"/>
        </w:rPr>
      </w:pPr>
      <w:r>
        <w:rPr>
          <w:rFonts w:ascii="Times New Roman" w:hAnsi="Times New Roman"/>
          <w:b/>
          <w:sz w:val="28"/>
          <w:szCs w:val="28"/>
          <w:lang w:val="en-GB"/>
        </w:rPr>
        <w:lastRenderedPageBreak/>
        <w:t>6</w:t>
      </w:r>
      <w:r w:rsidR="001A4A1A" w:rsidRPr="006E5FD0">
        <w:rPr>
          <w:rFonts w:ascii="Times New Roman" w:hAnsi="Times New Roman"/>
          <w:b/>
          <w:sz w:val="28"/>
          <w:szCs w:val="28"/>
          <w:lang w:val="en-GB"/>
        </w:rPr>
        <w:t>.5</w:t>
      </w:r>
      <w:r>
        <w:rPr>
          <w:rFonts w:ascii="Times New Roman" w:hAnsi="Times New Roman"/>
          <w:b/>
          <w:sz w:val="28"/>
          <w:szCs w:val="28"/>
          <w:lang w:val="en-GB"/>
        </w:rPr>
        <w:t>.</w:t>
      </w:r>
      <w:r w:rsidR="001A4A1A" w:rsidRPr="006E5FD0">
        <w:rPr>
          <w:rFonts w:ascii="Times New Roman" w:hAnsi="Times New Roman"/>
          <w:b/>
          <w:sz w:val="28"/>
          <w:szCs w:val="28"/>
          <w:lang w:val="en-GB"/>
        </w:rPr>
        <w:t xml:space="preserve"> OPENING OF THE ABDOMINAL CAVITY</w:t>
      </w:r>
    </w:p>
    <w:tbl>
      <w:tblPr>
        <w:tblStyle w:val="Mkatabulky"/>
        <w:tblW w:w="0" w:type="auto"/>
        <w:tblLook w:val="04A0" w:firstRow="1" w:lastRow="0" w:firstColumn="1" w:lastColumn="0" w:noHBand="0" w:noVBand="1"/>
      </w:tblPr>
      <w:tblGrid>
        <w:gridCol w:w="4532"/>
        <w:gridCol w:w="4463"/>
      </w:tblGrid>
      <w:tr w:rsidR="001A4A1A" w:rsidRPr="006E5FD0" w14:paraId="3F49158A" w14:textId="77777777" w:rsidTr="00844B97">
        <w:trPr>
          <w:trHeight w:val="340"/>
        </w:trPr>
        <w:tc>
          <w:tcPr>
            <w:tcW w:w="8995" w:type="dxa"/>
            <w:gridSpan w:val="2"/>
          </w:tcPr>
          <w:p w14:paraId="0700A86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26E7B049" w14:textId="77777777" w:rsidTr="00844B97">
        <w:trPr>
          <w:trHeight w:val="340"/>
        </w:trPr>
        <w:tc>
          <w:tcPr>
            <w:tcW w:w="4532" w:type="dxa"/>
          </w:tcPr>
          <w:p w14:paraId="71CC29B8"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406968D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992EBE">
              <w:rPr>
                <w:rFonts w:ascii="Times New Roman" w:hAnsi="Times New Roman"/>
                <w:iCs/>
                <w:szCs w:val="20"/>
                <w:lang w:val="en-GB"/>
              </w:rPr>
              <w:t>(</w:t>
            </w:r>
            <w:r w:rsidRPr="006E5FD0">
              <w:rPr>
                <w:rFonts w:ascii="Times New Roman" w:hAnsi="Times New Roman"/>
                <w:i/>
                <w:szCs w:val="20"/>
                <w:lang w:val="en-GB"/>
              </w:rPr>
              <w:t>dx/sin</w:t>
            </w:r>
            <w:r w:rsidRPr="00992EBE">
              <w:rPr>
                <w:rFonts w:ascii="Times New Roman" w:hAnsi="Times New Roman"/>
                <w:iCs/>
                <w:szCs w:val="20"/>
                <w:lang w:val="en-GB"/>
              </w:rPr>
              <w:t>)</w:t>
            </w:r>
          </w:p>
        </w:tc>
      </w:tr>
    </w:tbl>
    <w:p w14:paraId="2162B27E" w14:textId="77777777" w:rsidR="001A4A1A" w:rsidRPr="006E5FD0" w:rsidRDefault="001A4A1A" w:rsidP="00031128">
      <w:pPr>
        <w:spacing w:after="0" w:line="360" w:lineRule="auto"/>
        <w:jc w:val="both"/>
        <w:rPr>
          <w:rFonts w:ascii="Times New Roman" w:hAnsi="Times New Roman" w:cs="Times New Roman"/>
          <w:sz w:val="24"/>
          <w:lang w:val="en-GB"/>
        </w:rPr>
      </w:pPr>
    </w:p>
    <w:p w14:paraId="62665AAC"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1) </w:t>
      </w:r>
      <w:r w:rsidRPr="006E5FD0">
        <w:rPr>
          <w:rFonts w:ascii="Times New Roman" w:hAnsi="Times New Roman"/>
          <w:sz w:val="24"/>
          <w:lang w:val="en-GB"/>
        </w:rPr>
        <w:t>INNER SIDE OF THE VENTROLATERAL ABDOMINAL WALL</w:t>
      </w:r>
    </w:p>
    <w:p w14:paraId="0BB15C98" w14:textId="6F0EF5A2"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the inner side of the </w:t>
      </w:r>
      <w:r w:rsidR="006F242F">
        <w:rPr>
          <w:rFonts w:ascii="Times New Roman" w:hAnsi="Times New Roman" w:cs="Times New Roman"/>
          <w:sz w:val="24"/>
          <w:lang w:val="en-GB"/>
        </w:rPr>
        <w:t xml:space="preserve">ventrolateral </w:t>
      </w:r>
      <w:r w:rsidRPr="006E5FD0">
        <w:rPr>
          <w:rFonts w:ascii="Times New Roman" w:hAnsi="Times New Roman" w:cs="Times New Roman"/>
          <w:sz w:val="24"/>
          <w:lang w:val="en-GB"/>
        </w:rPr>
        <w:t xml:space="preserve">abdominal </w:t>
      </w:r>
      <w:r w:rsidR="006F242F">
        <w:rPr>
          <w:rFonts w:ascii="Times New Roman" w:hAnsi="Times New Roman" w:cs="Times New Roman"/>
          <w:sz w:val="24"/>
          <w:lang w:val="en-GB"/>
        </w:rPr>
        <w:t>wall</w:t>
      </w:r>
      <w:r w:rsidRPr="006E5FD0">
        <w:rPr>
          <w:rFonts w:ascii="Times New Roman" w:hAnsi="Times New Roman" w:cs="Times New Roman"/>
          <w:sz w:val="24"/>
          <w:lang w:val="en-GB"/>
        </w:rPr>
        <w:t xml:space="preserve">. Identify the structures. Mark absence/presence and position/course of these structures. Note any variations found in the </w:t>
      </w:r>
      <w:r w:rsidR="00850F10"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720"/>
        <w:gridCol w:w="2520"/>
        <w:gridCol w:w="2700"/>
      </w:tblGrid>
      <w:tr w:rsidR="001A4A1A" w:rsidRPr="006E5FD0" w14:paraId="2F20CDE6" w14:textId="77777777" w:rsidTr="001D0932">
        <w:trPr>
          <w:trHeight w:hRule="exact" w:val="340"/>
        </w:trPr>
        <w:tc>
          <w:tcPr>
            <w:tcW w:w="3055" w:type="dxa"/>
          </w:tcPr>
          <w:p w14:paraId="2E39DA1C" w14:textId="504E4783" w:rsidR="001A4A1A" w:rsidRPr="006E5FD0" w:rsidRDefault="001A4A1A" w:rsidP="00031128">
            <w:pPr>
              <w:spacing w:after="0" w:line="240" w:lineRule="auto"/>
              <w:jc w:val="both"/>
              <w:rPr>
                <w:rFonts w:ascii="Times New Roman" w:hAnsi="Times New Roman" w:cs="Times New Roman"/>
                <w:szCs w:val="20"/>
                <w:lang w:val="en-GB"/>
              </w:rPr>
            </w:pPr>
          </w:p>
        </w:tc>
        <w:tc>
          <w:tcPr>
            <w:tcW w:w="720" w:type="dxa"/>
          </w:tcPr>
          <w:p w14:paraId="7C71220F"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2520" w:type="dxa"/>
          </w:tcPr>
          <w:p w14:paraId="1B349B01"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POSITION/COURSE</w:t>
            </w:r>
          </w:p>
        </w:tc>
        <w:tc>
          <w:tcPr>
            <w:tcW w:w="2700" w:type="dxa"/>
          </w:tcPr>
          <w:p w14:paraId="4C2B2B16"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NOTE</w:t>
            </w:r>
          </w:p>
        </w:tc>
      </w:tr>
      <w:tr w:rsidR="001A4A1A" w:rsidRPr="006E5FD0" w14:paraId="255A39E1" w14:textId="77777777" w:rsidTr="005B7DB3">
        <w:trPr>
          <w:trHeight w:hRule="exact" w:val="635"/>
        </w:trPr>
        <w:tc>
          <w:tcPr>
            <w:tcW w:w="3055" w:type="dxa"/>
          </w:tcPr>
          <w:p w14:paraId="351AF60F" w14:textId="77777777"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semilunar line</w:t>
            </w:r>
            <w:r w:rsidRPr="006E5FD0">
              <w:rPr>
                <w:rFonts w:ascii="Times New Roman" w:hAnsi="Times New Roman" w:cs="Times New Roman"/>
                <w:i/>
                <w:szCs w:val="20"/>
                <w:lang w:val="en-GB"/>
              </w:rPr>
              <w:t xml:space="preserve"> </w:t>
            </w:r>
          </w:p>
          <w:p w14:paraId="1887C168" w14:textId="1487B442"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spellStart"/>
            <w:proofErr w:type="gramStart"/>
            <w:r w:rsidRPr="006E5FD0">
              <w:rPr>
                <w:rFonts w:ascii="Times New Roman" w:hAnsi="Times New Roman" w:cs="Times New Roman"/>
                <w:i/>
                <w:szCs w:val="20"/>
                <w:lang w:val="en-GB"/>
              </w:rPr>
              <w:t>linea</w:t>
            </w:r>
            <w:proofErr w:type="spellEnd"/>
            <w:proofErr w:type="gramEnd"/>
            <w:r w:rsidRPr="006E5FD0">
              <w:rPr>
                <w:rFonts w:ascii="Times New Roman" w:hAnsi="Times New Roman" w:cs="Times New Roman"/>
                <w:i/>
                <w:szCs w:val="20"/>
                <w:lang w:val="en-GB"/>
              </w:rPr>
              <w:t xml:space="preserve"> semilunaris – </w:t>
            </w:r>
            <w:proofErr w:type="spellStart"/>
            <w:r w:rsidRPr="006E5FD0">
              <w:rPr>
                <w:rFonts w:ascii="Times New Roman" w:hAnsi="Times New Roman" w:cs="Times New Roman"/>
                <w:i/>
                <w:szCs w:val="20"/>
                <w:lang w:val="en-GB"/>
              </w:rPr>
              <w:t>Spigelii</w:t>
            </w:r>
            <w:proofErr w:type="spellEnd"/>
            <w:r w:rsidRPr="00850F10">
              <w:rPr>
                <w:rFonts w:ascii="Times New Roman" w:hAnsi="Times New Roman" w:cs="Times New Roman"/>
                <w:iCs/>
                <w:szCs w:val="20"/>
                <w:lang w:val="en-GB"/>
              </w:rPr>
              <w:t>)</w:t>
            </w:r>
          </w:p>
        </w:tc>
        <w:tc>
          <w:tcPr>
            <w:tcW w:w="720" w:type="dxa"/>
          </w:tcPr>
          <w:p w14:paraId="2B1365E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2238644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686C7F3D"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4A74704" w14:textId="77777777" w:rsidTr="005B7DB3">
        <w:trPr>
          <w:trHeight w:hRule="exact" w:val="635"/>
        </w:trPr>
        <w:tc>
          <w:tcPr>
            <w:tcW w:w="3055" w:type="dxa"/>
          </w:tcPr>
          <w:p w14:paraId="4F66D6D3" w14:textId="75EA319F"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arcuat</w:t>
            </w:r>
            <w:r w:rsidR="00D42934">
              <w:rPr>
                <w:rFonts w:ascii="Times New Roman" w:hAnsi="Times New Roman" w:cs="Times New Roman"/>
                <w:szCs w:val="20"/>
                <w:lang w:val="en-GB"/>
              </w:rPr>
              <w:t>e</w:t>
            </w:r>
            <w:r w:rsidRPr="006E5FD0">
              <w:rPr>
                <w:rFonts w:ascii="Times New Roman" w:hAnsi="Times New Roman" w:cs="Times New Roman"/>
                <w:szCs w:val="20"/>
                <w:lang w:val="en-GB"/>
              </w:rPr>
              <w:t xml:space="preserve"> line</w:t>
            </w:r>
            <w:r w:rsidRPr="006E5FD0">
              <w:rPr>
                <w:rFonts w:ascii="Times New Roman" w:hAnsi="Times New Roman" w:cs="Times New Roman"/>
                <w:i/>
                <w:szCs w:val="20"/>
                <w:lang w:val="en-GB"/>
              </w:rPr>
              <w:t xml:space="preserve"> </w:t>
            </w:r>
          </w:p>
          <w:p w14:paraId="116B23BD" w14:textId="665E6C1F"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spellStart"/>
            <w:proofErr w:type="gramStart"/>
            <w:r w:rsidRPr="006E5FD0">
              <w:rPr>
                <w:rFonts w:ascii="Times New Roman" w:hAnsi="Times New Roman" w:cs="Times New Roman"/>
                <w:i/>
                <w:szCs w:val="20"/>
                <w:lang w:val="en-GB"/>
              </w:rPr>
              <w:t>linea</w:t>
            </w:r>
            <w:proofErr w:type="spellEnd"/>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arcuata</w:t>
            </w:r>
            <w:proofErr w:type="spellEnd"/>
            <w:r w:rsidRPr="006E5FD0">
              <w:rPr>
                <w:rFonts w:ascii="Times New Roman" w:hAnsi="Times New Roman" w:cs="Times New Roman"/>
                <w:i/>
                <w:szCs w:val="20"/>
                <w:lang w:val="en-GB"/>
              </w:rPr>
              <w:t xml:space="preserve"> – </w:t>
            </w:r>
            <w:proofErr w:type="spellStart"/>
            <w:r w:rsidRPr="006E5FD0">
              <w:rPr>
                <w:rFonts w:ascii="Times New Roman" w:hAnsi="Times New Roman" w:cs="Times New Roman"/>
                <w:i/>
                <w:szCs w:val="20"/>
                <w:lang w:val="en-GB"/>
              </w:rPr>
              <w:t>Douglasi</w:t>
            </w:r>
            <w:proofErr w:type="spellEnd"/>
            <w:r w:rsidRPr="00850F10">
              <w:rPr>
                <w:rFonts w:ascii="Times New Roman" w:hAnsi="Times New Roman" w:cs="Times New Roman"/>
                <w:iCs/>
                <w:szCs w:val="20"/>
                <w:lang w:val="en-GB"/>
              </w:rPr>
              <w:t>)</w:t>
            </w:r>
          </w:p>
        </w:tc>
        <w:tc>
          <w:tcPr>
            <w:tcW w:w="720" w:type="dxa"/>
          </w:tcPr>
          <w:p w14:paraId="5646C993"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74AFE3EA"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1AC78E35"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798430B0" w14:textId="77777777" w:rsidTr="005B7DB3">
        <w:trPr>
          <w:trHeight w:hRule="exact" w:val="635"/>
        </w:trPr>
        <w:tc>
          <w:tcPr>
            <w:tcW w:w="3055" w:type="dxa"/>
          </w:tcPr>
          <w:p w14:paraId="01CAB1D6" w14:textId="77777777" w:rsidR="00844B97" w:rsidRPr="006E5FD0" w:rsidRDefault="001A4A1A" w:rsidP="00031128">
            <w:pPr>
              <w:spacing w:after="0" w:line="240" w:lineRule="auto"/>
              <w:rPr>
                <w:rFonts w:ascii="Times New Roman" w:hAnsi="Times New Roman" w:cs="Times New Roman"/>
                <w:i/>
                <w:szCs w:val="20"/>
                <w:lang w:val="en-GB"/>
              </w:rPr>
            </w:pPr>
            <w:proofErr w:type="spellStart"/>
            <w:r w:rsidRPr="006E5FD0">
              <w:rPr>
                <w:rFonts w:ascii="Times New Roman" w:hAnsi="Times New Roman" w:cs="Times New Roman"/>
                <w:szCs w:val="20"/>
                <w:lang w:val="en-GB"/>
              </w:rPr>
              <w:t>supravesical</w:t>
            </w:r>
            <w:proofErr w:type="spellEnd"/>
            <w:r w:rsidRPr="006E5FD0">
              <w:rPr>
                <w:rFonts w:ascii="Times New Roman" w:hAnsi="Times New Roman" w:cs="Times New Roman"/>
                <w:szCs w:val="20"/>
                <w:lang w:val="en-GB"/>
              </w:rPr>
              <w:t xml:space="preserve"> fossa</w:t>
            </w:r>
            <w:r w:rsidRPr="006E5FD0">
              <w:rPr>
                <w:rFonts w:ascii="Times New Roman" w:hAnsi="Times New Roman" w:cs="Times New Roman"/>
                <w:i/>
                <w:szCs w:val="20"/>
                <w:lang w:val="en-GB"/>
              </w:rPr>
              <w:t xml:space="preserve"> </w:t>
            </w:r>
          </w:p>
          <w:p w14:paraId="505C5465" w14:textId="374C3644"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fossa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supravesicalis</w:t>
            </w:r>
            <w:proofErr w:type="spellEnd"/>
            <w:r w:rsidRPr="00850F10">
              <w:rPr>
                <w:rFonts w:ascii="Times New Roman" w:hAnsi="Times New Roman" w:cs="Times New Roman"/>
                <w:iCs/>
                <w:szCs w:val="20"/>
                <w:lang w:val="en-GB"/>
              </w:rPr>
              <w:t>)</w:t>
            </w:r>
          </w:p>
        </w:tc>
        <w:tc>
          <w:tcPr>
            <w:tcW w:w="720" w:type="dxa"/>
          </w:tcPr>
          <w:p w14:paraId="011E8EEC"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0C5D9A40"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7DF34AA9"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3B8E8D3D" w14:textId="77777777" w:rsidTr="00C932F3">
        <w:trPr>
          <w:trHeight w:hRule="exact" w:val="761"/>
        </w:trPr>
        <w:tc>
          <w:tcPr>
            <w:tcW w:w="3055" w:type="dxa"/>
          </w:tcPr>
          <w:p w14:paraId="3D31CB75" w14:textId="5BA2F60A"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medial inguinal fossa</w:t>
            </w:r>
            <w:r w:rsidRPr="006E5FD0">
              <w:rPr>
                <w:rFonts w:ascii="Times New Roman" w:hAnsi="Times New Roman" w:cs="Times New Roman"/>
                <w:i/>
                <w:szCs w:val="20"/>
                <w:lang w:val="en-GB"/>
              </w:rPr>
              <w:t xml:space="preserve"> </w:t>
            </w:r>
          </w:p>
          <w:p w14:paraId="5F4CB8C3" w14:textId="70989160" w:rsidR="001A4A1A" w:rsidRPr="006E5FD0" w:rsidRDefault="00844B97"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fossa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inguinalis</w:t>
            </w:r>
            <w:proofErr w:type="spellEnd"/>
            <w:r w:rsidRPr="006E5FD0">
              <w:rPr>
                <w:rFonts w:ascii="Times New Roman" w:hAnsi="Times New Roman" w:cs="Times New Roman"/>
                <w:i/>
                <w:szCs w:val="20"/>
                <w:lang w:val="en-GB"/>
              </w:rPr>
              <w:t xml:space="preserve"> medialis</w:t>
            </w:r>
            <w:r w:rsidRPr="00850F10">
              <w:rPr>
                <w:rFonts w:ascii="Times New Roman" w:hAnsi="Times New Roman" w:cs="Times New Roman"/>
                <w:iCs/>
                <w:szCs w:val="20"/>
                <w:lang w:val="en-GB"/>
              </w:rPr>
              <w:t>)</w:t>
            </w:r>
          </w:p>
        </w:tc>
        <w:tc>
          <w:tcPr>
            <w:tcW w:w="720" w:type="dxa"/>
          </w:tcPr>
          <w:p w14:paraId="1D58EF2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77DC5F1F"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5C3A16EE"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0FA90A60" w14:textId="77777777" w:rsidTr="005B7DB3">
        <w:trPr>
          <w:trHeight w:hRule="exact" w:val="635"/>
        </w:trPr>
        <w:tc>
          <w:tcPr>
            <w:tcW w:w="3055" w:type="dxa"/>
          </w:tcPr>
          <w:p w14:paraId="6856AF38" w14:textId="77777777"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lateral inguinal fossa</w:t>
            </w:r>
            <w:r w:rsidRPr="006E5FD0">
              <w:rPr>
                <w:rFonts w:ascii="Times New Roman" w:hAnsi="Times New Roman" w:cs="Times New Roman"/>
                <w:i/>
                <w:szCs w:val="20"/>
                <w:lang w:val="en-GB"/>
              </w:rPr>
              <w:t xml:space="preserve"> </w:t>
            </w:r>
          </w:p>
          <w:p w14:paraId="66CD42C3" w14:textId="03337686"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fossa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inguinalis</w:t>
            </w:r>
            <w:proofErr w:type="spellEnd"/>
            <w:r w:rsidRPr="006E5FD0">
              <w:rPr>
                <w:rFonts w:ascii="Times New Roman" w:hAnsi="Times New Roman" w:cs="Times New Roman"/>
                <w:i/>
                <w:szCs w:val="20"/>
                <w:lang w:val="en-GB"/>
              </w:rPr>
              <w:t xml:space="preserve"> lateralis</w:t>
            </w:r>
            <w:r w:rsidRPr="00850F10">
              <w:rPr>
                <w:rFonts w:ascii="Times New Roman" w:hAnsi="Times New Roman" w:cs="Times New Roman"/>
                <w:iCs/>
                <w:szCs w:val="20"/>
                <w:lang w:val="en-GB"/>
              </w:rPr>
              <w:t>)</w:t>
            </w:r>
          </w:p>
        </w:tc>
        <w:tc>
          <w:tcPr>
            <w:tcW w:w="720" w:type="dxa"/>
          </w:tcPr>
          <w:p w14:paraId="6B87185E"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38BEACB5"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05F47E97"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49F016A0" w14:textId="77777777" w:rsidTr="005B7DB3">
        <w:trPr>
          <w:trHeight w:hRule="exact" w:val="635"/>
        </w:trPr>
        <w:tc>
          <w:tcPr>
            <w:tcW w:w="3055" w:type="dxa"/>
          </w:tcPr>
          <w:p w14:paraId="62FFBC18" w14:textId="25566D18"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 xml:space="preserve">median umbilical </w:t>
            </w:r>
            <w:r w:rsidR="00FE2B4C">
              <w:rPr>
                <w:rFonts w:ascii="Times New Roman" w:hAnsi="Times New Roman" w:cs="Times New Roman"/>
                <w:szCs w:val="20"/>
                <w:lang w:val="en-GB"/>
              </w:rPr>
              <w:t>fold</w:t>
            </w:r>
            <w:r w:rsidR="00FE2B4C" w:rsidRPr="006E5FD0">
              <w:rPr>
                <w:rFonts w:ascii="Times New Roman" w:hAnsi="Times New Roman" w:cs="Times New Roman"/>
                <w:i/>
                <w:szCs w:val="20"/>
                <w:lang w:val="en-GB"/>
              </w:rPr>
              <w:t xml:space="preserve"> </w:t>
            </w:r>
            <w:r w:rsidRPr="00850F10">
              <w:rPr>
                <w:rFonts w:ascii="Times New Roman" w:hAnsi="Times New Roman" w:cs="Times New Roman"/>
                <w:iCs/>
                <w:szCs w:val="20"/>
                <w:lang w:val="en-GB"/>
              </w:rPr>
              <w:t>(</w:t>
            </w:r>
            <w:r w:rsidRPr="006E5FD0">
              <w:rPr>
                <w:rFonts w:ascii="Times New Roman" w:hAnsi="Times New Roman" w:cs="Times New Roman"/>
                <w:i/>
                <w:szCs w:val="20"/>
                <w:lang w:val="en-GB"/>
              </w:rPr>
              <w:t xml:space="preserve">plica </w:t>
            </w:r>
            <w:proofErr w:type="spellStart"/>
            <w:r w:rsidRPr="006E5FD0">
              <w:rPr>
                <w:rFonts w:ascii="Times New Roman" w:hAnsi="Times New Roman" w:cs="Times New Roman"/>
                <w:i/>
                <w:szCs w:val="20"/>
                <w:lang w:val="en-GB"/>
              </w:rPr>
              <w:t>umbilicalis</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mediana</w:t>
            </w:r>
            <w:proofErr w:type="spellEnd"/>
            <w:r w:rsidRPr="00850F10">
              <w:rPr>
                <w:rFonts w:ascii="Times New Roman" w:hAnsi="Times New Roman" w:cs="Times New Roman"/>
                <w:iCs/>
                <w:szCs w:val="20"/>
                <w:lang w:val="en-GB"/>
              </w:rPr>
              <w:t>)</w:t>
            </w:r>
          </w:p>
        </w:tc>
        <w:tc>
          <w:tcPr>
            <w:tcW w:w="720" w:type="dxa"/>
          </w:tcPr>
          <w:p w14:paraId="07DFDFE8"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329D6C1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5C47CF7F"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14BCB865" w14:textId="77777777" w:rsidTr="005B7DB3">
        <w:trPr>
          <w:trHeight w:hRule="exact" w:val="635"/>
        </w:trPr>
        <w:tc>
          <w:tcPr>
            <w:tcW w:w="3055" w:type="dxa"/>
          </w:tcPr>
          <w:p w14:paraId="19A8AE0E" w14:textId="77777777" w:rsidR="00844B97"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medial umbilical fold </w:t>
            </w:r>
          </w:p>
          <w:p w14:paraId="1AA0C9A6" w14:textId="608CEE8E"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w:t>
            </w:r>
            <w:proofErr w:type="gramStart"/>
            <w:r w:rsidRPr="006E5FD0">
              <w:rPr>
                <w:rFonts w:ascii="Times New Roman" w:hAnsi="Times New Roman" w:cs="Times New Roman"/>
                <w:i/>
                <w:szCs w:val="20"/>
                <w:lang w:val="en-GB"/>
              </w:rPr>
              <w:t>plica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umbilicalis</w:t>
            </w:r>
            <w:proofErr w:type="spellEnd"/>
            <w:r w:rsidRPr="006E5FD0">
              <w:rPr>
                <w:rFonts w:ascii="Times New Roman" w:hAnsi="Times New Roman" w:cs="Times New Roman"/>
                <w:i/>
                <w:szCs w:val="20"/>
                <w:lang w:val="en-GB"/>
              </w:rPr>
              <w:t xml:space="preserve"> medialis</w:t>
            </w:r>
            <w:r w:rsidRPr="00850F10">
              <w:rPr>
                <w:rFonts w:ascii="Times New Roman" w:hAnsi="Times New Roman" w:cs="Times New Roman"/>
                <w:iCs/>
                <w:szCs w:val="20"/>
                <w:lang w:val="en-GB"/>
              </w:rPr>
              <w:t>)</w:t>
            </w:r>
          </w:p>
        </w:tc>
        <w:tc>
          <w:tcPr>
            <w:tcW w:w="720" w:type="dxa"/>
          </w:tcPr>
          <w:p w14:paraId="2564B0C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22DDD8F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33D886EB"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1CE1B962" w14:textId="77777777" w:rsidTr="005B7DB3">
        <w:trPr>
          <w:trHeight w:hRule="exact" w:val="635"/>
        </w:trPr>
        <w:tc>
          <w:tcPr>
            <w:tcW w:w="3055" w:type="dxa"/>
          </w:tcPr>
          <w:p w14:paraId="2562D570" w14:textId="77777777" w:rsidR="00844B97"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lateral umbilical fold</w:t>
            </w:r>
            <w:r w:rsidRPr="006E5FD0">
              <w:rPr>
                <w:rFonts w:ascii="Times New Roman" w:hAnsi="Times New Roman" w:cs="Times New Roman"/>
                <w:i/>
                <w:szCs w:val="20"/>
                <w:lang w:val="en-GB"/>
              </w:rPr>
              <w:t xml:space="preserve"> </w:t>
            </w:r>
          </w:p>
          <w:p w14:paraId="26FAB80F" w14:textId="772A1B36"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plica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umbilicalis</w:t>
            </w:r>
            <w:proofErr w:type="spellEnd"/>
            <w:r w:rsidRPr="006E5FD0">
              <w:rPr>
                <w:rFonts w:ascii="Times New Roman" w:hAnsi="Times New Roman" w:cs="Times New Roman"/>
                <w:i/>
                <w:szCs w:val="20"/>
                <w:lang w:val="en-GB"/>
              </w:rPr>
              <w:t xml:space="preserve"> lateralis</w:t>
            </w:r>
            <w:r w:rsidRPr="00850F10">
              <w:rPr>
                <w:rFonts w:ascii="Times New Roman" w:hAnsi="Times New Roman" w:cs="Times New Roman"/>
                <w:iCs/>
                <w:szCs w:val="20"/>
                <w:lang w:val="en-GB"/>
              </w:rPr>
              <w:t>)</w:t>
            </w:r>
          </w:p>
        </w:tc>
        <w:tc>
          <w:tcPr>
            <w:tcW w:w="720" w:type="dxa"/>
          </w:tcPr>
          <w:p w14:paraId="7B73E838"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20" w:type="dxa"/>
          </w:tcPr>
          <w:p w14:paraId="28A0A534"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700" w:type="dxa"/>
          </w:tcPr>
          <w:p w14:paraId="35EE9548"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1A91B05B" w14:textId="77777777" w:rsidR="001A4A1A" w:rsidRPr="006E5FD0" w:rsidRDefault="001A4A1A" w:rsidP="00031128">
      <w:pPr>
        <w:spacing w:after="0" w:line="360" w:lineRule="auto"/>
        <w:jc w:val="both"/>
        <w:rPr>
          <w:rFonts w:ascii="Times New Roman" w:hAnsi="Times New Roman" w:cs="Times New Roman"/>
          <w:sz w:val="24"/>
          <w:lang w:val="en-GB"/>
        </w:rPr>
      </w:pPr>
    </w:p>
    <w:p w14:paraId="62275F09"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Identify the structures after removing the peritoneum: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09"/>
        <w:gridCol w:w="2551"/>
        <w:gridCol w:w="2621"/>
      </w:tblGrid>
      <w:tr w:rsidR="001A4A1A" w:rsidRPr="006E5FD0" w14:paraId="4842543E" w14:textId="77777777" w:rsidTr="009E3579">
        <w:trPr>
          <w:trHeight w:hRule="exact" w:val="340"/>
        </w:trPr>
        <w:tc>
          <w:tcPr>
            <w:tcW w:w="3114" w:type="dxa"/>
          </w:tcPr>
          <w:p w14:paraId="1B75BD28" w14:textId="661A47C7" w:rsidR="001A4A1A" w:rsidRPr="006E5FD0" w:rsidRDefault="001A4A1A" w:rsidP="00031128">
            <w:pPr>
              <w:spacing w:after="0" w:line="240" w:lineRule="auto"/>
              <w:jc w:val="both"/>
              <w:rPr>
                <w:rFonts w:ascii="Times New Roman" w:hAnsi="Times New Roman" w:cs="Times New Roman"/>
                <w:szCs w:val="20"/>
                <w:lang w:val="en-GB"/>
              </w:rPr>
            </w:pPr>
          </w:p>
        </w:tc>
        <w:tc>
          <w:tcPr>
            <w:tcW w:w="709" w:type="dxa"/>
          </w:tcPr>
          <w:p w14:paraId="0EE655B1" w14:textId="77777777" w:rsidR="001A4A1A" w:rsidRPr="006E5FD0" w:rsidRDefault="001A4A1A" w:rsidP="00031128">
            <w:pPr>
              <w:spacing w:after="0" w:line="240" w:lineRule="auto"/>
              <w:jc w:val="both"/>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2551" w:type="dxa"/>
          </w:tcPr>
          <w:p w14:paraId="35721695"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POSITION/COURSE</w:t>
            </w:r>
          </w:p>
        </w:tc>
        <w:tc>
          <w:tcPr>
            <w:tcW w:w="2621" w:type="dxa"/>
          </w:tcPr>
          <w:p w14:paraId="74D91D34" w14:textId="77777777" w:rsidR="001A4A1A" w:rsidRPr="006E5FD0" w:rsidRDefault="001A4A1A" w:rsidP="00031128">
            <w:pPr>
              <w:spacing w:after="0" w:line="240" w:lineRule="auto"/>
              <w:jc w:val="both"/>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NOTE</w:t>
            </w:r>
          </w:p>
        </w:tc>
      </w:tr>
      <w:tr w:rsidR="001A4A1A" w:rsidRPr="006E5FD0" w14:paraId="5042CC8E" w14:textId="77777777" w:rsidTr="009E3579">
        <w:trPr>
          <w:trHeight w:hRule="exact" w:val="635"/>
        </w:trPr>
        <w:tc>
          <w:tcPr>
            <w:tcW w:w="3114" w:type="dxa"/>
          </w:tcPr>
          <w:p w14:paraId="095000A9" w14:textId="77777777" w:rsidR="009E3579"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transversal fascia </w:t>
            </w:r>
          </w:p>
          <w:p w14:paraId="33A6AE35" w14:textId="1E78548A"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fascia</w:t>
            </w:r>
            <w:proofErr w:type="gramEnd"/>
            <w:r w:rsidRPr="006E5FD0">
              <w:rPr>
                <w:rFonts w:ascii="Times New Roman" w:hAnsi="Times New Roman" w:cs="Times New Roman"/>
                <w:i/>
                <w:szCs w:val="20"/>
                <w:lang w:val="en-GB"/>
              </w:rPr>
              <w:t xml:space="preserve"> transversalis</w:t>
            </w:r>
            <w:r w:rsidRPr="00850F10">
              <w:rPr>
                <w:rFonts w:ascii="Times New Roman" w:hAnsi="Times New Roman" w:cs="Times New Roman"/>
                <w:iCs/>
                <w:szCs w:val="20"/>
                <w:lang w:val="en-GB"/>
              </w:rPr>
              <w:t>)</w:t>
            </w:r>
          </w:p>
        </w:tc>
        <w:tc>
          <w:tcPr>
            <w:tcW w:w="709" w:type="dxa"/>
          </w:tcPr>
          <w:p w14:paraId="1C75FF5F"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51" w:type="dxa"/>
          </w:tcPr>
          <w:p w14:paraId="75D2AA5D"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621" w:type="dxa"/>
          </w:tcPr>
          <w:p w14:paraId="2DDE9D3C"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0EF9950F" w14:textId="77777777" w:rsidTr="009E3579">
        <w:trPr>
          <w:trHeight w:hRule="exact" w:val="635"/>
        </w:trPr>
        <w:tc>
          <w:tcPr>
            <w:tcW w:w="3114" w:type="dxa"/>
          </w:tcPr>
          <w:p w14:paraId="6D314F85" w14:textId="77777777" w:rsidR="009E3579" w:rsidRPr="006E5FD0" w:rsidRDefault="001A4A1A" w:rsidP="00031128">
            <w:pPr>
              <w:spacing w:after="0" w:line="240" w:lineRule="auto"/>
              <w:rPr>
                <w:rFonts w:ascii="Times New Roman" w:hAnsi="Times New Roman" w:cs="Times New Roman"/>
                <w:szCs w:val="20"/>
                <w:lang w:val="en-GB"/>
              </w:rPr>
            </w:pPr>
            <w:r w:rsidRPr="006E5FD0">
              <w:rPr>
                <w:rFonts w:ascii="Times New Roman" w:hAnsi="Times New Roman" w:cs="Times New Roman"/>
                <w:szCs w:val="20"/>
                <w:lang w:val="en-GB"/>
              </w:rPr>
              <w:t xml:space="preserve">umbilical fascia </w:t>
            </w:r>
          </w:p>
          <w:p w14:paraId="2DAE418C" w14:textId="5A403B57" w:rsidR="001A4A1A" w:rsidRPr="006E5FD0" w:rsidRDefault="001A4A1A" w:rsidP="00031128">
            <w:pPr>
              <w:spacing w:after="0" w:line="240" w:lineRule="auto"/>
              <w:rPr>
                <w:rFonts w:ascii="Times New Roman" w:hAnsi="Times New Roman" w:cs="Times New Roman"/>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fascia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umbilicalis</w:t>
            </w:r>
            <w:proofErr w:type="spellEnd"/>
            <w:r w:rsidRPr="00850F10">
              <w:rPr>
                <w:rFonts w:ascii="Times New Roman" w:hAnsi="Times New Roman" w:cs="Times New Roman"/>
                <w:iCs/>
                <w:szCs w:val="20"/>
                <w:lang w:val="en-GB"/>
              </w:rPr>
              <w:t>)</w:t>
            </w:r>
          </w:p>
        </w:tc>
        <w:tc>
          <w:tcPr>
            <w:tcW w:w="709" w:type="dxa"/>
          </w:tcPr>
          <w:p w14:paraId="11156929"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51" w:type="dxa"/>
          </w:tcPr>
          <w:p w14:paraId="7D700070"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621" w:type="dxa"/>
          </w:tcPr>
          <w:p w14:paraId="4CCDD1E1"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67B93BF3" w14:textId="77777777" w:rsidTr="009E3579">
        <w:trPr>
          <w:trHeight w:hRule="exact" w:val="340"/>
        </w:trPr>
        <w:tc>
          <w:tcPr>
            <w:tcW w:w="3114" w:type="dxa"/>
          </w:tcPr>
          <w:p w14:paraId="17D81EA4" w14:textId="7FA3F753"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conjoint tendon</w:t>
            </w:r>
            <w:r w:rsidRPr="006E5FD0">
              <w:rPr>
                <w:rFonts w:ascii="Times New Roman" w:hAnsi="Times New Roman" w:cs="Times New Roman"/>
                <w:i/>
                <w:szCs w:val="20"/>
                <w:lang w:val="en-GB"/>
              </w:rPr>
              <w:t xml:space="preserve"> </w:t>
            </w:r>
            <w:r w:rsidRPr="00850F10">
              <w:rPr>
                <w:rFonts w:ascii="Times New Roman" w:hAnsi="Times New Roman" w:cs="Times New Roman"/>
                <w:iCs/>
                <w:szCs w:val="20"/>
                <w:lang w:val="en-GB"/>
              </w:rPr>
              <w:t>(</w:t>
            </w:r>
            <w:r w:rsidRPr="006E5FD0">
              <w:rPr>
                <w:rFonts w:ascii="Times New Roman" w:hAnsi="Times New Roman" w:cs="Times New Roman"/>
                <w:i/>
                <w:szCs w:val="20"/>
                <w:lang w:val="en-GB"/>
              </w:rPr>
              <w:t xml:space="preserve">falx </w:t>
            </w:r>
            <w:proofErr w:type="spellStart"/>
            <w:r w:rsidRPr="006E5FD0">
              <w:rPr>
                <w:rFonts w:ascii="Times New Roman" w:hAnsi="Times New Roman" w:cs="Times New Roman"/>
                <w:i/>
                <w:szCs w:val="20"/>
                <w:lang w:val="en-GB"/>
              </w:rPr>
              <w:t>inguinalis</w:t>
            </w:r>
            <w:proofErr w:type="spellEnd"/>
            <w:r w:rsidRPr="00850F10">
              <w:rPr>
                <w:rFonts w:ascii="Times New Roman" w:hAnsi="Times New Roman" w:cs="Times New Roman"/>
                <w:iCs/>
                <w:szCs w:val="20"/>
                <w:lang w:val="en-GB"/>
              </w:rPr>
              <w:t>)</w:t>
            </w:r>
          </w:p>
        </w:tc>
        <w:tc>
          <w:tcPr>
            <w:tcW w:w="709" w:type="dxa"/>
          </w:tcPr>
          <w:p w14:paraId="591C4A46"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51" w:type="dxa"/>
          </w:tcPr>
          <w:p w14:paraId="2D5A515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621" w:type="dxa"/>
          </w:tcPr>
          <w:p w14:paraId="7CEE9439"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456CAE1F" w14:textId="77777777" w:rsidTr="009E3579">
        <w:trPr>
          <w:trHeight w:hRule="exact" w:val="907"/>
        </w:trPr>
        <w:tc>
          <w:tcPr>
            <w:tcW w:w="3114" w:type="dxa"/>
          </w:tcPr>
          <w:p w14:paraId="6BC050B8" w14:textId="77777777" w:rsidR="009E3579"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interfoveolar ligament</w:t>
            </w:r>
            <w:r w:rsidRPr="006E5FD0">
              <w:rPr>
                <w:rFonts w:ascii="Times New Roman" w:hAnsi="Times New Roman" w:cs="Times New Roman"/>
                <w:i/>
                <w:szCs w:val="20"/>
                <w:lang w:val="en-GB"/>
              </w:rPr>
              <w:t xml:space="preserve"> </w:t>
            </w:r>
          </w:p>
          <w:p w14:paraId="40CA166B" w14:textId="77777777" w:rsidR="009E3579"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spellStart"/>
            <w:proofErr w:type="gramStart"/>
            <w:r w:rsidRPr="006E5FD0">
              <w:rPr>
                <w:rFonts w:ascii="Times New Roman" w:hAnsi="Times New Roman" w:cs="Times New Roman"/>
                <w:i/>
                <w:szCs w:val="20"/>
                <w:lang w:val="en-GB"/>
              </w:rPr>
              <w:t>lig</w:t>
            </w:r>
            <w:proofErr w:type="spellEnd"/>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interfoveolare</w:t>
            </w:r>
            <w:proofErr w:type="spellEnd"/>
            <w:r w:rsidR="009E3579" w:rsidRPr="006E5FD0">
              <w:rPr>
                <w:rFonts w:ascii="Times New Roman" w:hAnsi="Times New Roman" w:cs="Times New Roman"/>
                <w:i/>
                <w:szCs w:val="20"/>
                <w:lang w:val="en-GB"/>
              </w:rPr>
              <w:t>,</w:t>
            </w:r>
            <w:r w:rsidRPr="006E5FD0">
              <w:rPr>
                <w:rFonts w:ascii="Times New Roman" w:hAnsi="Times New Roman" w:cs="Times New Roman"/>
                <w:i/>
                <w:szCs w:val="20"/>
                <w:lang w:val="en-GB"/>
              </w:rPr>
              <w:t xml:space="preserve"> </w:t>
            </w:r>
          </w:p>
          <w:p w14:paraId="483DD32F" w14:textId="4BE58FCA" w:rsidR="001A4A1A" w:rsidRPr="006E5FD0" w:rsidRDefault="001A4A1A" w:rsidP="00031128">
            <w:pPr>
              <w:spacing w:after="0" w:line="240" w:lineRule="auto"/>
              <w:rPr>
                <w:rFonts w:ascii="Times New Roman" w:hAnsi="Times New Roman" w:cs="Times New Roman"/>
                <w:i/>
                <w:szCs w:val="20"/>
                <w:lang w:val="en-GB"/>
              </w:rPr>
            </w:pPr>
            <w:r w:rsidRPr="00850F10">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vasa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epigastrica</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inferiora</w:t>
            </w:r>
            <w:proofErr w:type="spellEnd"/>
            <w:r w:rsidRPr="00850F10">
              <w:rPr>
                <w:rFonts w:ascii="Times New Roman" w:hAnsi="Times New Roman" w:cs="Times New Roman"/>
                <w:iCs/>
                <w:szCs w:val="20"/>
                <w:lang w:val="en-GB"/>
              </w:rPr>
              <w:t>))</w:t>
            </w:r>
          </w:p>
        </w:tc>
        <w:tc>
          <w:tcPr>
            <w:tcW w:w="709" w:type="dxa"/>
          </w:tcPr>
          <w:p w14:paraId="06DBA039"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51" w:type="dxa"/>
          </w:tcPr>
          <w:p w14:paraId="329E5EA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621" w:type="dxa"/>
          </w:tcPr>
          <w:p w14:paraId="00A141F9" w14:textId="77777777" w:rsidR="001A4A1A" w:rsidRPr="006E5FD0" w:rsidRDefault="001A4A1A" w:rsidP="00031128">
            <w:pPr>
              <w:spacing w:after="0" w:line="240" w:lineRule="auto"/>
              <w:jc w:val="both"/>
              <w:rPr>
                <w:rFonts w:ascii="Times New Roman" w:hAnsi="Times New Roman" w:cs="Times New Roman"/>
                <w:szCs w:val="20"/>
                <w:lang w:val="en-GB"/>
              </w:rPr>
            </w:pPr>
          </w:p>
        </w:tc>
      </w:tr>
      <w:tr w:rsidR="001A4A1A" w:rsidRPr="006E5FD0" w14:paraId="1605389B" w14:textId="77777777" w:rsidTr="00C932F3">
        <w:trPr>
          <w:trHeight w:hRule="exact" w:val="1003"/>
        </w:trPr>
        <w:tc>
          <w:tcPr>
            <w:tcW w:w="3114" w:type="dxa"/>
          </w:tcPr>
          <w:p w14:paraId="7560ABBC" w14:textId="5A2CDD2E" w:rsidR="001A4A1A" w:rsidRPr="006E5FD0" w:rsidRDefault="001A4A1A" w:rsidP="00031128">
            <w:pPr>
              <w:spacing w:after="0" w:line="240" w:lineRule="auto"/>
              <w:rPr>
                <w:rFonts w:ascii="Times New Roman" w:hAnsi="Times New Roman" w:cs="Times New Roman"/>
                <w:i/>
                <w:szCs w:val="20"/>
                <w:lang w:val="en-GB"/>
              </w:rPr>
            </w:pPr>
            <w:r w:rsidRPr="006E5FD0">
              <w:rPr>
                <w:rFonts w:ascii="Times New Roman" w:hAnsi="Times New Roman" w:cs="Times New Roman"/>
                <w:szCs w:val="20"/>
                <w:lang w:val="en-GB"/>
              </w:rPr>
              <w:t>spermatic cord</w:t>
            </w:r>
            <w:r w:rsidRPr="00850F10">
              <w:rPr>
                <w:rFonts w:ascii="Times New Roman" w:hAnsi="Times New Roman" w:cs="Times New Roman"/>
                <w:iCs/>
                <w:szCs w:val="20"/>
                <w:lang w:val="en-GB"/>
              </w:rPr>
              <w:t xml:space="preserve"> (</w:t>
            </w:r>
            <w:r w:rsidRPr="006E5FD0">
              <w:rPr>
                <w:rFonts w:ascii="Times New Roman" w:hAnsi="Times New Roman" w:cs="Times New Roman"/>
                <w:i/>
                <w:szCs w:val="20"/>
                <w:lang w:val="en-GB"/>
              </w:rPr>
              <w:t xml:space="preserve">funiculus </w:t>
            </w:r>
            <w:proofErr w:type="spellStart"/>
            <w:r w:rsidRPr="006E5FD0">
              <w:rPr>
                <w:rFonts w:ascii="Times New Roman" w:hAnsi="Times New Roman" w:cs="Times New Roman"/>
                <w:i/>
                <w:szCs w:val="20"/>
                <w:lang w:val="en-GB"/>
              </w:rPr>
              <w:t>spermaticus</w:t>
            </w:r>
            <w:proofErr w:type="spellEnd"/>
            <w:r w:rsidRPr="00850F10">
              <w:rPr>
                <w:rFonts w:ascii="Times New Roman" w:hAnsi="Times New Roman" w:cs="Times New Roman"/>
                <w:iCs/>
                <w:szCs w:val="20"/>
                <w:lang w:val="en-GB"/>
              </w:rPr>
              <w:t>)</w:t>
            </w:r>
            <w:r w:rsidRPr="006E5FD0">
              <w:rPr>
                <w:rFonts w:ascii="Times New Roman" w:hAnsi="Times New Roman" w:cs="Times New Roman"/>
                <w:i/>
                <w:szCs w:val="20"/>
                <w:lang w:val="en-GB"/>
              </w:rPr>
              <w:t xml:space="preserve"> /</w:t>
            </w:r>
            <w:r w:rsidRPr="006E5FD0">
              <w:rPr>
                <w:rFonts w:ascii="Times New Roman" w:hAnsi="Times New Roman" w:cs="Times New Roman"/>
                <w:szCs w:val="20"/>
                <w:lang w:val="en-GB"/>
              </w:rPr>
              <w:t xml:space="preserve"> round ligament of</w:t>
            </w:r>
            <w:r w:rsidR="003369E4">
              <w:rPr>
                <w:rFonts w:ascii="Times New Roman" w:hAnsi="Times New Roman" w:cs="Times New Roman"/>
                <w:szCs w:val="20"/>
                <w:lang w:val="en-GB"/>
              </w:rPr>
              <w:t xml:space="preserve"> </w:t>
            </w:r>
            <w:r w:rsidR="007F7A8F">
              <w:rPr>
                <w:rFonts w:ascii="Times New Roman" w:hAnsi="Times New Roman" w:cs="Times New Roman"/>
                <w:szCs w:val="20"/>
                <w:lang w:val="en-GB"/>
              </w:rPr>
              <w:t>the</w:t>
            </w:r>
            <w:r w:rsidRPr="006E5FD0">
              <w:rPr>
                <w:rFonts w:ascii="Times New Roman" w:hAnsi="Times New Roman" w:cs="Times New Roman"/>
                <w:szCs w:val="20"/>
                <w:lang w:val="en-GB"/>
              </w:rPr>
              <w:t xml:space="preserve"> uterus </w:t>
            </w:r>
            <w:r w:rsidRPr="00850F10">
              <w:rPr>
                <w:rFonts w:ascii="Times New Roman" w:hAnsi="Times New Roman" w:cs="Times New Roman"/>
                <w:iCs/>
                <w:szCs w:val="20"/>
                <w:lang w:val="en-GB"/>
              </w:rPr>
              <w:t>(</w:t>
            </w:r>
            <w:r w:rsidRPr="006E5FD0">
              <w:rPr>
                <w:rFonts w:ascii="Times New Roman" w:hAnsi="Times New Roman" w:cs="Times New Roman"/>
                <w:i/>
                <w:szCs w:val="20"/>
                <w:lang w:val="en-GB"/>
              </w:rPr>
              <w:t>ligamentum teres uteri</w:t>
            </w:r>
            <w:r w:rsidRPr="00850F10">
              <w:rPr>
                <w:rFonts w:ascii="Times New Roman" w:hAnsi="Times New Roman" w:cs="Times New Roman"/>
                <w:iCs/>
                <w:szCs w:val="20"/>
                <w:lang w:val="en-GB"/>
              </w:rPr>
              <w:t>)</w:t>
            </w:r>
          </w:p>
        </w:tc>
        <w:tc>
          <w:tcPr>
            <w:tcW w:w="709" w:type="dxa"/>
          </w:tcPr>
          <w:p w14:paraId="18A933C0"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551" w:type="dxa"/>
          </w:tcPr>
          <w:p w14:paraId="2E330852" w14:textId="77777777" w:rsidR="001A4A1A" w:rsidRPr="006E5FD0" w:rsidRDefault="001A4A1A" w:rsidP="00031128">
            <w:pPr>
              <w:spacing w:after="0" w:line="240" w:lineRule="auto"/>
              <w:jc w:val="both"/>
              <w:rPr>
                <w:rFonts w:ascii="Times New Roman" w:hAnsi="Times New Roman" w:cs="Times New Roman"/>
                <w:szCs w:val="20"/>
                <w:lang w:val="en-GB"/>
              </w:rPr>
            </w:pPr>
          </w:p>
        </w:tc>
        <w:tc>
          <w:tcPr>
            <w:tcW w:w="2621" w:type="dxa"/>
          </w:tcPr>
          <w:p w14:paraId="76D2F4C6" w14:textId="77777777" w:rsidR="001A4A1A" w:rsidRPr="006E5FD0" w:rsidRDefault="001A4A1A" w:rsidP="00031128">
            <w:pPr>
              <w:spacing w:after="0" w:line="240" w:lineRule="auto"/>
              <w:jc w:val="both"/>
              <w:rPr>
                <w:rFonts w:ascii="Times New Roman" w:hAnsi="Times New Roman" w:cs="Times New Roman"/>
                <w:szCs w:val="20"/>
                <w:lang w:val="en-GB"/>
              </w:rPr>
            </w:pPr>
          </w:p>
        </w:tc>
      </w:tr>
    </w:tbl>
    <w:p w14:paraId="3D2C8FC6" w14:textId="77777777" w:rsidR="001A4A1A" w:rsidRPr="006E5FD0" w:rsidRDefault="001A4A1A" w:rsidP="00031128">
      <w:pPr>
        <w:spacing w:after="0" w:line="360" w:lineRule="auto"/>
        <w:jc w:val="both"/>
        <w:rPr>
          <w:rFonts w:ascii="Times New Roman" w:hAnsi="Times New Roman" w:cs="Times New Roman"/>
          <w:sz w:val="24"/>
          <w:lang w:val="en-GB"/>
        </w:rPr>
      </w:pPr>
    </w:p>
    <w:p w14:paraId="7194667C" w14:textId="5054218A"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lastRenderedPageBreak/>
        <w:t xml:space="preserve">2) DRAW </w:t>
      </w:r>
      <w:r w:rsidR="003369E4">
        <w:rPr>
          <w:rFonts w:ascii="Times New Roman" w:hAnsi="Times New Roman" w:cs="Times New Roman"/>
          <w:sz w:val="24"/>
          <w:lang w:val="en-GB"/>
        </w:rPr>
        <w:t>A</w:t>
      </w:r>
      <w:r w:rsidRPr="006E5FD0">
        <w:rPr>
          <w:rFonts w:ascii="Times New Roman" w:hAnsi="Times New Roman" w:cs="Times New Roman"/>
          <w:sz w:val="24"/>
          <w:lang w:val="en-GB"/>
        </w:rPr>
        <w:t xml:space="preserve"> SCHEMATIC DRAWING OF THE PERITONEAL FOLDS AROUND THE UMBILICUS AND THE INGUINAL CANAL. NOTE WHAT FORMS THESE FOLDS:  </w:t>
      </w:r>
    </w:p>
    <w:p w14:paraId="652C8ECB" w14:textId="77777777" w:rsidR="001A4A1A" w:rsidRPr="006E5FD0" w:rsidRDefault="001A4A1A" w:rsidP="00031128">
      <w:pPr>
        <w:spacing w:after="0" w:line="360" w:lineRule="auto"/>
        <w:jc w:val="both"/>
        <w:rPr>
          <w:rFonts w:ascii="Times New Roman" w:hAnsi="Times New Roman" w:cs="Times New Roman"/>
          <w:sz w:val="24"/>
          <w:lang w:val="en-GB"/>
        </w:rPr>
      </w:pPr>
    </w:p>
    <w:p w14:paraId="796EE360" w14:textId="77777777" w:rsidR="001A4A1A" w:rsidRPr="006E5FD0" w:rsidRDefault="001A4A1A" w:rsidP="00031128">
      <w:pPr>
        <w:spacing w:after="0" w:line="360" w:lineRule="auto"/>
        <w:jc w:val="both"/>
        <w:rPr>
          <w:rFonts w:ascii="Times New Roman" w:hAnsi="Times New Roman" w:cs="Times New Roman"/>
          <w:sz w:val="24"/>
          <w:lang w:val="en-GB"/>
        </w:rPr>
      </w:pPr>
    </w:p>
    <w:p w14:paraId="2E15CDB7" w14:textId="77777777" w:rsidR="001A4A1A" w:rsidRPr="006E5FD0" w:rsidRDefault="001A4A1A" w:rsidP="00031128">
      <w:pPr>
        <w:spacing w:after="0" w:line="360" w:lineRule="auto"/>
        <w:jc w:val="both"/>
        <w:rPr>
          <w:rFonts w:ascii="Times New Roman" w:hAnsi="Times New Roman" w:cs="Times New Roman"/>
          <w:sz w:val="24"/>
          <w:lang w:val="en-GB"/>
        </w:rPr>
      </w:pPr>
    </w:p>
    <w:p w14:paraId="1581B86E" w14:textId="77777777" w:rsidR="001A4A1A" w:rsidRPr="006E5FD0" w:rsidRDefault="001A4A1A" w:rsidP="00031128">
      <w:pPr>
        <w:spacing w:after="0" w:line="360" w:lineRule="auto"/>
        <w:jc w:val="both"/>
        <w:rPr>
          <w:rFonts w:ascii="Times New Roman" w:hAnsi="Times New Roman" w:cs="Times New Roman"/>
          <w:sz w:val="24"/>
          <w:lang w:val="en-GB"/>
        </w:rPr>
      </w:pPr>
    </w:p>
    <w:p w14:paraId="2C8D0A5C" w14:textId="77777777" w:rsidR="001A4A1A" w:rsidRPr="006E5FD0" w:rsidRDefault="001A4A1A" w:rsidP="00031128">
      <w:pPr>
        <w:spacing w:after="0" w:line="360" w:lineRule="auto"/>
        <w:jc w:val="both"/>
        <w:rPr>
          <w:rFonts w:ascii="Times New Roman" w:hAnsi="Times New Roman" w:cs="Times New Roman"/>
          <w:sz w:val="24"/>
          <w:lang w:val="en-GB"/>
        </w:rPr>
      </w:pPr>
    </w:p>
    <w:p w14:paraId="39D34051" w14:textId="77777777" w:rsidR="001A4A1A" w:rsidRPr="006E5FD0" w:rsidRDefault="001A4A1A" w:rsidP="00031128">
      <w:pPr>
        <w:spacing w:after="0" w:line="360" w:lineRule="auto"/>
        <w:jc w:val="both"/>
        <w:rPr>
          <w:rFonts w:ascii="Times New Roman" w:hAnsi="Times New Roman" w:cs="Times New Roman"/>
          <w:sz w:val="24"/>
          <w:lang w:val="en-GB"/>
        </w:rPr>
      </w:pPr>
    </w:p>
    <w:p w14:paraId="7857358B" w14:textId="77777777" w:rsidR="001A4A1A" w:rsidRPr="006E5FD0" w:rsidRDefault="001A4A1A" w:rsidP="00031128">
      <w:pPr>
        <w:spacing w:after="0" w:line="360" w:lineRule="auto"/>
        <w:jc w:val="both"/>
        <w:rPr>
          <w:rFonts w:ascii="Times New Roman" w:hAnsi="Times New Roman" w:cs="Times New Roman"/>
          <w:sz w:val="24"/>
          <w:lang w:val="en-GB"/>
        </w:rPr>
      </w:pPr>
    </w:p>
    <w:p w14:paraId="44AE18B2" w14:textId="77777777" w:rsidR="001A4A1A" w:rsidRPr="006E5FD0" w:rsidRDefault="001A4A1A" w:rsidP="00031128">
      <w:pPr>
        <w:spacing w:after="0" w:line="360" w:lineRule="auto"/>
        <w:jc w:val="both"/>
        <w:rPr>
          <w:rFonts w:ascii="Times New Roman" w:hAnsi="Times New Roman" w:cs="Times New Roman"/>
          <w:sz w:val="24"/>
          <w:lang w:val="en-GB"/>
        </w:rPr>
      </w:pPr>
    </w:p>
    <w:p w14:paraId="65F64099" w14:textId="77777777" w:rsidR="001A4A1A" w:rsidRPr="006E5FD0" w:rsidRDefault="001A4A1A" w:rsidP="00031128">
      <w:pPr>
        <w:spacing w:after="0" w:line="360" w:lineRule="auto"/>
        <w:jc w:val="both"/>
        <w:rPr>
          <w:rFonts w:ascii="Times New Roman" w:hAnsi="Times New Roman" w:cs="Times New Roman"/>
          <w:sz w:val="24"/>
          <w:lang w:val="en-GB"/>
        </w:rPr>
      </w:pPr>
    </w:p>
    <w:p w14:paraId="331928EA" w14:textId="77777777" w:rsidR="001A4A1A" w:rsidRPr="006E5FD0" w:rsidRDefault="001A4A1A" w:rsidP="00031128">
      <w:pPr>
        <w:spacing w:after="0" w:line="360" w:lineRule="auto"/>
        <w:jc w:val="both"/>
        <w:rPr>
          <w:rFonts w:ascii="Times New Roman" w:hAnsi="Times New Roman" w:cs="Times New Roman"/>
          <w:sz w:val="24"/>
          <w:lang w:val="en-GB"/>
        </w:rPr>
      </w:pPr>
    </w:p>
    <w:p w14:paraId="67437218" w14:textId="2463953E"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w:t>
      </w:r>
      <w:r w:rsidRPr="006E5FD0">
        <w:rPr>
          <w:rFonts w:ascii="Times New Roman" w:hAnsi="Times New Roman"/>
          <w:sz w:val="24"/>
          <w:lang w:val="en-GB"/>
        </w:rPr>
        <w:t>DESCRIBE AND DRAW ANY</w:t>
      </w:r>
      <w:r w:rsidR="004C44CD">
        <w:rPr>
          <w:rFonts w:ascii="Times New Roman" w:hAnsi="Times New Roman"/>
          <w:sz w:val="24"/>
          <w:lang w:val="en-GB"/>
        </w:rPr>
        <w:t xml:space="preserve"> </w:t>
      </w:r>
      <w:r w:rsidRPr="006E5FD0">
        <w:rPr>
          <w:rFonts w:ascii="Times New Roman" w:hAnsi="Times New Roman"/>
          <w:sz w:val="24"/>
          <w:lang w:val="en-GB"/>
        </w:rPr>
        <w:t>VARIATIONS IDENTIFIED IN THIS AREA:</w:t>
      </w:r>
    </w:p>
    <w:p w14:paraId="217D01CD" w14:textId="77777777" w:rsidR="001A4A1A" w:rsidRPr="006E5FD0" w:rsidRDefault="001A4A1A" w:rsidP="00031128">
      <w:pPr>
        <w:spacing w:after="0" w:line="360" w:lineRule="auto"/>
        <w:jc w:val="both"/>
        <w:rPr>
          <w:rFonts w:ascii="Times New Roman" w:hAnsi="Times New Roman" w:cs="Times New Roman"/>
          <w:sz w:val="24"/>
          <w:lang w:val="en-GB"/>
        </w:rPr>
      </w:pPr>
    </w:p>
    <w:p w14:paraId="53BACB58" w14:textId="77777777" w:rsidR="001A4A1A" w:rsidRPr="006E5FD0" w:rsidRDefault="001A4A1A" w:rsidP="00031128">
      <w:pPr>
        <w:spacing w:after="0" w:line="360" w:lineRule="auto"/>
        <w:jc w:val="both"/>
        <w:rPr>
          <w:rFonts w:ascii="Times New Roman" w:hAnsi="Times New Roman"/>
          <w:b/>
          <w:sz w:val="28"/>
          <w:lang w:val="en-GB"/>
        </w:rPr>
      </w:pPr>
    </w:p>
    <w:p w14:paraId="4017DFD0" w14:textId="77777777" w:rsidR="001A4A1A" w:rsidRPr="006E5FD0" w:rsidRDefault="001A4A1A" w:rsidP="00031128">
      <w:pPr>
        <w:spacing w:after="0" w:line="360" w:lineRule="auto"/>
        <w:jc w:val="both"/>
        <w:rPr>
          <w:rFonts w:ascii="Times New Roman" w:hAnsi="Times New Roman"/>
          <w:b/>
          <w:sz w:val="28"/>
          <w:lang w:val="en-GB"/>
        </w:rPr>
      </w:pPr>
    </w:p>
    <w:p w14:paraId="6EF1F72A" w14:textId="77777777" w:rsidR="001A4A1A" w:rsidRPr="006E5FD0" w:rsidRDefault="001A4A1A" w:rsidP="00031128">
      <w:pPr>
        <w:spacing w:after="0" w:line="360" w:lineRule="auto"/>
        <w:jc w:val="both"/>
        <w:rPr>
          <w:rFonts w:ascii="Times New Roman" w:hAnsi="Times New Roman"/>
          <w:b/>
          <w:sz w:val="28"/>
          <w:lang w:val="en-GB"/>
        </w:rPr>
      </w:pPr>
    </w:p>
    <w:p w14:paraId="53A406D5" w14:textId="77777777" w:rsidR="001A4A1A" w:rsidRPr="006E5FD0" w:rsidRDefault="001A4A1A" w:rsidP="00031128">
      <w:pPr>
        <w:spacing w:after="0" w:line="360" w:lineRule="auto"/>
        <w:jc w:val="both"/>
        <w:rPr>
          <w:rFonts w:ascii="Times New Roman" w:hAnsi="Times New Roman"/>
          <w:b/>
          <w:sz w:val="28"/>
          <w:lang w:val="en-GB"/>
        </w:rPr>
      </w:pPr>
    </w:p>
    <w:p w14:paraId="56A70DE4" w14:textId="77777777" w:rsidR="001A4A1A" w:rsidRPr="006E5FD0" w:rsidRDefault="001A4A1A" w:rsidP="00031128">
      <w:pPr>
        <w:spacing w:after="0" w:line="360" w:lineRule="auto"/>
        <w:jc w:val="both"/>
        <w:rPr>
          <w:rFonts w:ascii="Times New Roman" w:hAnsi="Times New Roman"/>
          <w:b/>
          <w:sz w:val="28"/>
          <w:lang w:val="en-GB"/>
        </w:rPr>
      </w:pPr>
    </w:p>
    <w:p w14:paraId="61CCCEF9" w14:textId="77777777" w:rsidR="001A4A1A" w:rsidRPr="006E5FD0" w:rsidRDefault="001A4A1A" w:rsidP="00031128">
      <w:pPr>
        <w:spacing w:after="0" w:line="360" w:lineRule="auto"/>
        <w:jc w:val="both"/>
        <w:rPr>
          <w:rFonts w:ascii="Times New Roman" w:hAnsi="Times New Roman"/>
          <w:b/>
          <w:sz w:val="28"/>
          <w:lang w:val="en-GB"/>
        </w:rPr>
      </w:pPr>
    </w:p>
    <w:p w14:paraId="092D1CEC" w14:textId="77777777" w:rsidR="001A4A1A" w:rsidRPr="006E5FD0" w:rsidRDefault="001A4A1A" w:rsidP="00031128">
      <w:pPr>
        <w:spacing w:after="0" w:line="360" w:lineRule="auto"/>
        <w:jc w:val="both"/>
        <w:rPr>
          <w:rFonts w:ascii="Times New Roman" w:hAnsi="Times New Roman"/>
          <w:b/>
          <w:sz w:val="28"/>
          <w:lang w:val="en-GB"/>
        </w:rPr>
      </w:pPr>
    </w:p>
    <w:p w14:paraId="22BB43E1" w14:textId="77777777" w:rsidR="001A4A1A" w:rsidRPr="006E5FD0" w:rsidRDefault="001A4A1A" w:rsidP="00031128">
      <w:pPr>
        <w:spacing w:after="0" w:line="360" w:lineRule="auto"/>
        <w:jc w:val="both"/>
        <w:rPr>
          <w:rFonts w:ascii="Times New Roman" w:hAnsi="Times New Roman"/>
          <w:b/>
          <w:sz w:val="28"/>
          <w:lang w:val="en-GB"/>
        </w:rPr>
      </w:pPr>
    </w:p>
    <w:p w14:paraId="0527E6C8" w14:textId="77777777" w:rsidR="001A4A1A" w:rsidRPr="006E5FD0" w:rsidRDefault="001A4A1A" w:rsidP="00031128">
      <w:pPr>
        <w:spacing w:after="0" w:line="360" w:lineRule="auto"/>
        <w:jc w:val="both"/>
        <w:rPr>
          <w:rFonts w:ascii="Times New Roman" w:hAnsi="Times New Roman"/>
          <w:b/>
          <w:sz w:val="28"/>
          <w:lang w:val="en-GB"/>
        </w:rPr>
      </w:pPr>
    </w:p>
    <w:p w14:paraId="66CD4A8A" w14:textId="77777777" w:rsidR="001A4A1A" w:rsidRPr="006E5FD0" w:rsidRDefault="001A4A1A" w:rsidP="00031128">
      <w:pPr>
        <w:spacing w:after="0" w:line="360" w:lineRule="auto"/>
        <w:jc w:val="both"/>
        <w:rPr>
          <w:rFonts w:ascii="Times New Roman" w:hAnsi="Times New Roman"/>
          <w:b/>
          <w:sz w:val="28"/>
          <w:lang w:val="en-GB"/>
        </w:rPr>
      </w:pPr>
    </w:p>
    <w:p w14:paraId="6CB17FB3" w14:textId="77777777" w:rsidR="001A4A1A" w:rsidRPr="006E5FD0" w:rsidRDefault="001A4A1A" w:rsidP="00031128">
      <w:pPr>
        <w:spacing w:after="0" w:line="360" w:lineRule="auto"/>
        <w:jc w:val="both"/>
        <w:rPr>
          <w:rFonts w:ascii="Times New Roman" w:hAnsi="Times New Roman"/>
          <w:b/>
          <w:sz w:val="28"/>
          <w:lang w:val="en-GB"/>
        </w:rPr>
      </w:pPr>
    </w:p>
    <w:p w14:paraId="707CE19F" w14:textId="77777777" w:rsidR="001A4A1A" w:rsidRPr="006E5FD0" w:rsidRDefault="001A4A1A" w:rsidP="00031128">
      <w:pPr>
        <w:spacing w:after="0" w:line="360" w:lineRule="auto"/>
        <w:jc w:val="both"/>
        <w:rPr>
          <w:rFonts w:ascii="Times New Roman" w:hAnsi="Times New Roman"/>
          <w:b/>
          <w:sz w:val="28"/>
          <w:lang w:val="en-GB"/>
        </w:rPr>
      </w:pPr>
    </w:p>
    <w:p w14:paraId="01E88AAD" w14:textId="77777777" w:rsidR="001A4A1A" w:rsidRPr="006E5FD0" w:rsidRDefault="001A4A1A" w:rsidP="00031128">
      <w:pPr>
        <w:spacing w:after="0" w:line="360" w:lineRule="auto"/>
        <w:jc w:val="both"/>
        <w:rPr>
          <w:rFonts w:ascii="Times New Roman" w:hAnsi="Times New Roman"/>
          <w:b/>
          <w:sz w:val="28"/>
          <w:lang w:val="en-GB"/>
        </w:rPr>
      </w:pPr>
    </w:p>
    <w:p w14:paraId="511CB057" w14:textId="77777777" w:rsidR="001A4A1A" w:rsidRPr="006E5FD0" w:rsidRDefault="001A4A1A" w:rsidP="00031128">
      <w:pPr>
        <w:spacing w:after="0" w:line="360" w:lineRule="auto"/>
        <w:jc w:val="both"/>
        <w:rPr>
          <w:rFonts w:ascii="Times New Roman" w:hAnsi="Times New Roman"/>
          <w:b/>
          <w:sz w:val="28"/>
          <w:lang w:val="en-GB"/>
        </w:rPr>
      </w:pPr>
    </w:p>
    <w:p w14:paraId="54A5DADD" w14:textId="77777777" w:rsidR="001A4A1A" w:rsidRPr="006E5FD0" w:rsidRDefault="001A4A1A" w:rsidP="00031128">
      <w:pPr>
        <w:spacing w:after="0" w:line="360" w:lineRule="auto"/>
        <w:jc w:val="both"/>
        <w:rPr>
          <w:rFonts w:ascii="Times New Roman" w:hAnsi="Times New Roman"/>
          <w:b/>
          <w:sz w:val="28"/>
          <w:lang w:val="en-GB"/>
        </w:rPr>
      </w:pPr>
    </w:p>
    <w:p w14:paraId="79CA3848" w14:textId="77777777" w:rsidR="001A4A1A" w:rsidRPr="006E5FD0" w:rsidRDefault="001A4A1A" w:rsidP="00031128">
      <w:pPr>
        <w:spacing w:after="0" w:line="360" w:lineRule="auto"/>
        <w:jc w:val="both"/>
        <w:rPr>
          <w:rFonts w:ascii="Times New Roman" w:hAnsi="Times New Roman"/>
          <w:b/>
          <w:sz w:val="28"/>
          <w:lang w:val="en-GB"/>
        </w:rPr>
      </w:pPr>
    </w:p>
    <w:p w14:paraId="5DDE26DA" w14:textId="77777777" w:rsidR="001A4A1A" w:rsidRPr="006E5FD0" w:rsidRDefault="001A4A1A" w:rsidP="00031128">
      <w:pPr>
        <w:spacing w:after="0" w:line="360" w:lineRule="auto"/>
        <w:jc w:val="both"/>
        <w:rPr>
          <w:rFonts w:ascii="Times New Roman" w:hAnsi="Times New Roman"/>
          <w:b/>
          <w:sz w:val="28"/>
          <w:lang w:val="en-GB"/>
        </w:rPr>
      </w:pPr>
    </w:p>
    <w:p w14:paraId="2E856D69" w14:textId="72B908CA" w:rsidR="001A4A1A" w:rsidRPr="006E5FD0" w:rsidRDefault="002C3380" w:rsidP="00031128">
      <w:pPr>
        <w:spacing w:after="0" w:line="360" w:lineRule="auto"/>
        <w:jc w:val="both"/>
        <w:rPr>
          <w:rFonts w:ascii="Times New Roman" w:hAnsi="Times New Roman"/>
          <w:b/>
          <w:sz w:val="28"/>
          <w:lang w:val="en-GB"/>
        </w:rPr>
      </w:pPr>
      <w:r>
        <w:rPr>
          <w:rFonts w:ascii="Times New Roman" w:hAnsi="Times New Roman"/>
          <w:b/>
          <w:sz w:val="28"/>
          <w:lang w:val="en-GB"/>
        </w:rPr>
        <w:lastRenderedPageBreak/>
        <w:t>6</w:t>
      </w:r>
      <w:r w:rsidR="001A4A1A" w:rsidRPr="006E5FD0">
        <w:rPr>
          <w:rFonts w:ascii="Times New Roman" w:hAnsi="Times New Roman"/>
          <w:b/>
          <w:sz w:val="28"/>
          <w:lang w:val="en-GB"/>
        </w:rPr>
        <w:t>.6</w:t>
      </w:r>
      <w:r>
        <w:rPr>
          <w:rFonts w:ascii="Times New Roman" w:hAnsi="Times New Roman"/>
          <w:b/>
          <w:sz w:val="28"/>
          <w:lang w:val="en-GB"/>
        </w:rPr>
        <w:t>.</w:t>
      </w:r>
      <w:r w:rsidR="001A4A1A" w:rsidRPr="006E5FD0">
        <w:rPr>
          <w:rFonts w:ascii="Times New Roman" w:hAnsi="Times New Roman"/>
          <w:b/>
          <w:sz w:val="28"/>
          <w:lang w:val="en-GB"/>
        </w:rPr>
        <w:t xml:space="preserve"> SUPRAMESOCOLIC PART OF THE PERITONEAL CAVITY</w:t>
      </w:r>
    </w:p>
    <w:tbl>
      <w:tblPr>
        <w:tblStyle w:val="Mkatabulky"/>
        <w:tblW w:w="0" w:type="auto"/>
        <w:tblLook w:val="04A0" w:firstRow="1" w:lastRow="0" w:firstColumn="1" w:lastColumn="0" w:noHBand="0" w:noVBand="1"/>
      </w:tblPr>
      <w:tblGrid>
        <w:gridCol w:w="4529"/>
        <w:gridCol w:w="4527"/>
      </w:tblGrid>
      <w:tr w:rsidR="001A4A1A" w:rsidRPr="006E5FD0" w14:paraId="0C58FD75" w14:textId="77777777" w:rsidTr="009E3579">
        <w:trPr>
          <w:trHeight w:val="340"/>
        </w:trPr>
        <w:tc>
          <w:tcPr>
            <w:tcW w:w="9212" w:type="dxa"/>
            <w:gridSpan w:val="2"/>
          </w:tcPr>
          <w:p w14:paraId="4FC3246B"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1D7E6F68" w14:textId="77777777" w:rsidTr="009E3579">
        <w:trPr>
          <w:trHeight w:val="340"/>
        </w:trPr>
        <w:tc>
          <w:tcPr>
            <w:tcW w:w="4606" w:type="dxa"/>
          </w:tcPr>
          <w:p w14:paraId="4D002A2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606" w:type="dxa"/>
          </w:tcPr>
          <w:p w14:paraId="1A5DD9EF"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373F7C">
              <w:rPr>
                <w:rFonts w:ascii="Times New Roman" w:hAnsi="Times New Roman"/>
                <w:iCs/>
                <w:szCs w:val="20"/>
                <w:lang w:val="en-GB"/>
              </w:rPr>
              <w:t>(</w:t>
            </w:r>
            <w:r w:rsidRPr="006E5FD0">
              <w:rPr>
                <w:rFonts w:ascii="Times New Roman" w:hAnsi="Times New Roman"/>
                <w:i/>
                <w:szCs w:val="20"/>
                <w:lang w:val="en-GB"/>
              </w:rPr>
              <w:t>dx/sin</w:t>
            </w:r>
            <w:r w:rsidRPr="00373F7C">
              <w:rPr>
                <w:rFonts w:ascii="Times New Roman" w:hAnsi="Times New Roman"/>
                <w:iCs/>
                <w:szCs w:val="20"/>
                <w:lang w:val="en-GB"/>
              </w:rPr>
              <w:t>)</w:t>
            </w:r>
          </w:p>
        </w:tc>
      </w:tr>
    </w:tbl>
    <w:p w14:paraId="1684AA7F" w14:textId="77777777" w:rsidR="001A4A1A" w:rsidRPr="006E5FD0" w:rsidRDefault="001A4A1A" w:rsidP="00031128">
      <w:pPr>
        <w:spacing w:after="0" w:line="360" w:lineRule="auto"/>
        <w:jc w:val="both"/>
        <w:rPr>
          <w:rFonts w:ascii="Times New Roman" w:hAnsi="Times New Roman" w:cs="Times New Roman"/>
          <w:sz w:val="24"/>
          <w:lang w:val="en-GB"/>
        </w:rPr>
      </w:pPr>
    </w:p>
    <w:p w14:paraId="7A8D8913" w14:textId="5C3A2AF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1) Inspect the </w:t>
      </w:r>
      <w:proofErr w:type="spellStart"/>
      <w:r w:rsidRPr="006E5FD0">
        <w:rPr>
          <w:rFonts w:ascii="Times New Roman" w:hAnsi="Times New Roman" w:cs="Times New Roman"/>
          <w:sz w:val="24"/>
          <w:lang w:val="en-GB"/>
        </w:rPr>
        <w:t>supramesocolic</w:t>
      </w:r>
      <w:proofErr w:type="spellEnd"/>
      <w:r w:rsidRPr="006E5FD0">
        <w:rPr>
          <w:rFonts w:ascii="Times New Roman" w:hAnsi="Times New Roman" w:cs="Times New Roman"/>
          <w:sz w:val="24"/>
          <w:lang w:val="en-GB"/>
        </w:rPr>
        <w:t xml:space="preserve"> part of the peritoneal cavity and its borders. Note </w:t>
      </w:r>
      <w:r w:rsidR="008B21DA">
        <w:rPr>
          <w:rFonts w:ascii="Times New Roman" w:hAnsi="Times New Roman" w:cs="Times New Roman"/>
          <w:sz w:val="24"/>
          <w:lang w:val="en-GB"/>
        </w:rPr>
        <w:t>any</w:t>
      </w:r>
      <w:r w:rsidRPr="006E5FD0">
        <w:rPr>
          <w:rFonts w:ascii="Times New Roman" w:hAnsi="Times New Roman" w:cs="Times New Roman"/>
          <w:sz w:val="24"/>
          <w:lang w:val="en-GB"/>
        </w:rPr>
        <w:t xml:space="preserve"> scars </w:t>
      </w:r>
      <w:r w:rsidR="008B21DA">
        <w:rPr>
          <w:rFonts w:ascii="Times New Roman" w:hAnsi="Times New Roman" w:cs="Times New Roman"/>
          <w:sz w:val="24"/>
          <w:lang w:val="en-GB"/>
        </w:rPr>
        <w:t>caused by possible past surgical procedures</w:t>
      </w:r>
      <w:r w:rsidRPr="006E5FD0">
        <w:rPr>
          <w:rFonts w:ascii="Times New Roman" w:hAnsi="Times New Roman" w:cs="Times New Roman"/>
          <w:sz w:val="24"/>
          <w:lang w:val="en-GB"/>
        </w:rPr>
        <w:t xml:space="preserve"> or </w:t>
      </w:r>
      <w:r w:rsidR="00373F7C">
        <w:rPr>
          <w:rFonts w:ascii="Times New Roman" w:hAnsi="Times New Roman" w:cs="Times New Roman"/>
          <w:sz w:val="24"/>
          <w:lang w:val="en-GB"/>
        </w:rPr>
        <w:t>possible</w:t>
      </w:r>
      <w:r w:rsidR="00D149CC">
        <w:rPr>
          <w:rFonts w:ascii="Times New Roman" w:hAnsi="Times New Roman" w:cs="Times New Roman"/>
          <w:sz w:val="24"/>
          <w:lang w:val="en-GB"/>
        </w:rPr>
        <w:t xml:space="preserve"> </w:t>
      </w:r>
      <w:r w:rsidRPr="006E5FD0">
        <w:rPr>
          <w:rFonts w:ascii="Times New Roman" w:hAnsi="Times New Roman" w:cs="Times New Roman"/>
          <w:sz w:val="24"/>
          <w:lang w:val="en-GB"/>
        </w:rPr>
        <w:t xml:space="preserve">absence of organs:  </w:t>
      </w:r>
    </w:p>
    <w:p w14:paraId="22D08DEC" w14:textId="77777777" w:rsidR="001A4A1A" w:rsidRPr="006E5FD0" w:rsidRDefault="001A4A1A" w:rsidP="00031128">
      <w:pPr>
        <w:spacing w:after="0" w:line="360" w:lineRule="auto"/>
        <w:jc w:val="both"/>
        <w:rPr>
          <w:rFonts w:ascii="Times New Roman" w:hAnsi="Times New Roman" w:cs="Times New Roman"/>
          <w:sz w:val="24"/>
          <w:lang w:val="en-GB"/>
        </w:rPr>
      </w:pPr>
    </w:p>
    <w:p w14:paraId="35E15F7E" w14:textId="77777777" w:rsidR="001A4A1A" w:rsidRPr="006E5FD0" w:rsidRDefault="001A4A1A" w:rsidP="00031128">
      <w:pPr>
        <w:spacing w:after="0" w:line="360" w:lineRule="auto"/>
        <w:jc w:val="both"/>
        <w:rPr>
          <w:rFonts w:ascii="Times New Roman" w:hAnsi="Times New Roman" w:cs="Times New Roman"/>
          <w:sz w:val="24"/>
          <w:lang w:val="en-GB"/>
        </w:rPr>
      </w:pPr>
    </w:p>
    <w:p w14:paraId="22192690" w14:textId="77777777" w:rsidR="001A4A1A" w:rsidRPr="006E5FD0" w:rsidRDefault="001A4A1A" w:rsidP="00031128">
      <w:pPr>
        <w:spacing w:after="0" w:line="360" w:lineRule="auto"/>
        <w:jc w:val="both"/>
        <w:rPr>
          <w:rFonts w:ascii="Times New Roman" w:hAnsi="Times New Roman" w:cs="Times New Roman"/>
          <w:sz w:val="24"/>
          <w:lang w:val="en-GB"/>
        </w:rPr>
      </w:pPr>
    </w:p>
    <w:p w14:paraId="39E92839" w14:textId="5E97B2FA"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 xml:space="preserve">MESENTERY DERIVATES AND RECESSES </w:t>
      </w:r>
    </w:p>
    <w:p w14:paraId="40B8D83E" w14:textId="4AB5E63D"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and note the presence of the recesses and mesentery derivates of the </w:t>
      </w:r>
      <w:proofErr w:type="spellStart"/>
      <w:r w:rsidRPr="006E5FD0">
        <w:rPr>
          <w:rFonts w:ascii="Times New Roman" w:hAnsi="Times New Roman" w:cs="Times New Roman"/>
          <w:sz w:val="24"/>
          <w:lang w:val="en-GB"/>
        </w:rPr>
        <w:t>supramesocolic</w:t>
      </w:r>
      <w:proofErr w:type="spellEnd"/>
      <w:r w:rsidRPr="006E5FD0">
        <w:rPr>
          <w:rFonts w:ascii="Times New Roman" w:hAnsi="Times New Roman" w:cs="Times New Roman"/>
          <w:sz w:val="24"/>
          <w:lang w:val="en-GB"/>
        </w:rPr>
        <w:t xml:space="preserve"> part of the peritoneal cavity. Note any variations found in the </w:t>
      </w:r>
      <w:r w:rsidR="00373F7C"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9039" w:type="dxa"/>
        <w:tblLook w:val="04A0" w:firstRow="1" w:lastRow="0" w:firstColumn="1" w:lastColumn="0" w:noHBand="0" w:noVBand="1"/>
      </w:tblPr>
      <w:tblGrid>
        <w:gridCol w:w="5035"/>
        <w:gridCol w:w="720"/>
        <w:gridCol w:w="3284"/>
      </w:tblGrid>
      <w:tr w:rsidR="001A4A1A" w:rsidRPr="006E5FD0" w14:paraId="51B5C3FF" w14:textId="77777777" w:rsidTr="001D0932">
        <w:trPr>
          <w:trHeight w:hRule="exact" w:val="340"/>
        </w:trPr>
        <w:tc>
          <w:tcPr>
            <w:tcW w:w="5035" w:type="dxa"/>
          </w:tcPr>
          <w:p w14:paraId="0E4C8B95" w14:textId="734350CC" w:rsidR="001A4A1A" w:rsidRPr="006E5FD0" w:rsidRDefault="001A4A1A" w:rsidP="00031128">
            <w:pPr>
              <w:jc w:val="both"/>
              <w:rPr>
                <w:rFonts w:ascii="Times New Roman" w:hAnsi="Times New Roman" w:cs="Times New Roman"/>
                <w:lang w:val="en-GB"/>
              </w:rPr>
            </w:pPr>
          </w:p>
        </w:tc>
        <w:tc>
          <w:tcPr>
            <w:tcW w:w="720" w:type="dxa"/>
          </w:tcPr>
          <w:p w14:paraId="29938A6D"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 </w:t>
            </w: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3284" w:type="dxa"/>
          </w:tcPr>
          <w:p w14:paraId="1C325363"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10426543" w14:textId="77777777" w:rsidTr="009E3579">
        <w:trPr>
          <w:trHeight w:hRule="exact" w:val="340"/>
        </w:trPr>
        <w:tc>
          <w:tcPr>
            <w:tcW w:w="5035" w:type="dxa"/>
          </w:tcPr>
          <w:p w14:paraId="452CEEF8" w14:textId="4F0F1BA7" w:rsidR="001A4A1A" w:rsidRPr="006E5FD0" w:rsidRDefault="00CA6872" w:rsidP="00031128">
            <w:pPr>
              <w:jc w:val="both"/>
              <w:rPr>
                <w:rFonts w:ascii="Times New Roman" w:hAnsi="Times New Roman" w:cs="Times New Roman"/>
                <w:i/>
                <w:iCs/>
                <w:lang w:val="en-GB"/>
              </w:rPr>
            </w:pPr>
            <w:r>
              <w:rPr>
                <w:rFonts w:ascii="Times New Roman" w:hAnsi="Times New Roman"/>
                <w:iCs/>
                <w:lang w:val="en-GB"/>
              </w:rPr>
              <w:t>omental bursa</w:t>
            </w:r>
            <w:r w:rsidR="001A4A1A" w:rsidRPr="006E5FD0">
              <w:rPr>
                <w:rFonts w:ascii="Times New Roman" w:hAnsi="Times New Roman"/>
                <w:i/>
                <w:iCs/>
                <w:lang w:val="en-GB"/>
              </w:rPr>
              <w:t xml:space="preserve"> </w:t>
            </w:r>
            <w:r w:rsidR="001A4A1A" w:rsidRPr="00373F7C">
              <w:rPr>
                <w:rFonts w:ascii="Times New Roman" w:hAnsi="Times New Roman"/>
                <w:lang w:val="en-GB"/>
              </w:rPr>
              <w:t>(</w:t>
            </w:r>
            <w:r w:rsidR="001A4A1A" w:rsidRPr="006E5FD0">
              <w:rPr>
                <w:rFonts w:ascii="Times New Roman" w:hAnsi="Times New Roman"/>
                <w:i/>
                <w:iCs/>
                <w:lang w:val="en-GB"/>
              </w:rPr>
              <w:t xml:space="preserve">bursa </w:t>
            </w:r>
            <w:proofErr w:type="spellStart"/>
            <w:r w:rsidR="001A4A1A" w:rsidRPr="006E5FD0">
              <w:rPr>
                <w:rFonts w:ascii="Times New Roman" w:hAnsi="Times New Roman"/>
                <w:i/>
                <w:iCs/>
                <w:lang w:val="en-GB"/>
              </w:rPr>
              <w:t>omentalis</w:t>
            </w:r>
            <w:proofErr w:type="spellEnd"/>
            <w:r w:rsidR="001A4A1A" w:rsidRPr="00373F7C">
              <w:rPr>
                <w:rFonts w:ascii="Times New Roman" w:hAnsi="Times New Roman"/>
                <w:lang w:val="en-GB"/>
              </w:rPr>
              <w:t>)</w:t>
            </w:r>
          </w:p>
        </w:tc>
        <w:tc>
          <w:tcPr>
            <w:tcW w:w="720" w:type="dxa"/>
          </w:tcPr>
          <w:p w14:paraId="67D8780F" w14:textId="77777777" w:rsidR="001A4A1A" w:rsidRPr="006E5FD0" w:rsidRDefault="001A4A1A" w:rsidP="00031128">
            <w:pPr>
              <w:jc w:val="both"/>
              <w:rPr>
                <w:rFonts w:ascii="Times New Roman" w:hAnsi="Times New Roman" w:cs="Times New Roman"/>
                <w:lang w:val="en-GB"/>
              </w:rPr>
            </w:pPr>
          </w:p>
        </w:tc>
        <w:tc>
          <w:tcPr>
            <w:tcW w:w="3284" w:type="dxa"/>
          </w:tcPr>
          <w:p w14:paraId="7682BABA" w14:textId="77777777" w:rsidR="001A4A1A" w:rsidRPr="006E5FD0" w:rsidRDefault="001A4A1A" w:rsidP="00031128">
            <w:pPr>
              <w:jc w:val="both"/>
              <w:rPr>
                <w:rFonts w:ascii="Times New Roman" w:hAnsi="Times New Roman" w:cs="Times New Roman"/>
                <w:lang w:val="en-GB"/>
              </w:rPr>
            </w:pPr>
          </w:p>
        </w:tc>
      </w:tr>
      <w:tr w:rsidR="001A4A1A" w:rsidRPr="006E5FD0" w14:paraId="7B2D5CCC" w14:textId="77777777" w:rsidTr="009E3579">
        <w:trPr>
          <w:trHeight w:hRule="exact" w:val="340"/>
        </w:trPr>
        <w:tc>
          <w:tcPr>
            <w:tcW w:w="5035" w:type="dxa"/>
          </w:tcPr>
          <w:p w14:paraId="5E338033"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 xml:space="preserve">lesser </w:t>
            </w:r>
            <w:proofErr w:type="spellStart"/>
            <w:r w:rsidRPr="006E5FD0">
              <w:rPr>
                <w:rFonts w:ascii="Times New Roman" w:hAnsi="Times New Roman"/>
                <w:iCs/>
                <w:lang w:val="en-GB"/>
              </w:rPr>
              <w:t>omentum</w:t>
            </w:r>
            <w:proofErr w:type="spellEnd"/>
            <w:r w:rsidRPr="006E5FD0">
              <w:rPr>
                <w:rFonts w:ascii="Times New Roman" w:hAnsi="Times New Roman"/>
                <w:i/>
                <w:iCs/>
                <w:lang w:val="en-GB"/>
              </w:rPr>
              <w:t xml:space="preserve"> </w:t>
            </w:r>
            <w:r w:rsidRPr="00373F7C">
              <w:rPr>
                <w:rFonts w:ascii="Times New Roman" w:hAnsi="Times New Roman"/>
                <w:lang w:val="en-GB"/>
              </w:rPr>
              <w:t>(</w:t>
            </w:r>
            <w:proofErr w:type="spellStart"/>
            <w:r w:rsidRPr="006E5FD0">
              <w:rPr>
                <w:rFonts w:ascii="Times New Roman" w:hAnsi="Times New Roman"/>
                <w:i/>
                <w:iCs/>
                <w:lang w:val="en-GB"/>
              </w:rPr>
              <w:t>omentum</w:t>
            </w:r>
            <w:proofErr w:type="spellEnd"/>
            <w:r w:rsidRPr="006E5FD0">
              <w:rPr>
                <w:rFonts w:ascii="Times New Roman" w:hAnsi="Times New Roman"/>
                <w:i/>
                <w:iCs/>
                <w:lang w:val="en-GB"/>
              </w:rPr>
              <w:t xml:space="preserve"> minus</w:t>
            </w:r>
            <w:r w:rsidRPr="00373F7C">
              <w:rPr>
                <w:rFonts w:ascii="Times New Roman" w:hAnsi="Times New Roman"/>
                <w:lang w:val="en-GB"/>
              </w:rPr>
              <w:t>)</w:t>
            </w:r>
          </w:p>
        </w:tc>
        <w:tc>
          <w:tcPr>
            <w:tcW w:w="720" w:type="dxa"/>
          </w:tcPr>
          <w:p w14:paraId="78C9FB97" w14:textId="77777777" w:rsidR="001A4A1A" w:rsidRPr="006E5FD0" w:rsidRDefault="001A4A1A" w:rsidP="00031128">
            <w:pPr>
              <w:jc w:val="both"/>
              <w:rPr>
                <w:rFonts w:ascii="Times New Roman" w:hAnsi="Times New Roman" w:cs="Times New Roman"/>
                <w:lang w:val="en-GB"/>
              </w:rPr>
            </w:pPr>
          </w:p>
        </w:tc>
        <w:tc>
          <w:tcPr>
            <w:tcW w:w="3284" w:type="dxa"/>
          </w:tcPr>
          <w:p w14:paraId="77C5D29A" w14:textId="77777777" w:rsidR="001A4A1A" w:rsidRPr="006E5FD0" w:rsidRDefault="001A4A1A" w:rsidP="00031128">
            <w:pPr>
              <w:jc w:val="both"/>
              <w:rPr>
                <w:rFonts w:ascii="Times New Roman" w:hAnsi="Times New Roman" w:cs="Times New Roman"/>
                <w:lang w:val="en-GB"/>
              </w:rPr>
            </w:pPr>
          </w:p>
        </w:tc>
      </w:tr>
      <w:tr w:rsidR="001A4A1A" w:rsidRPr="006E5FD0" w14:paraId="53430B2C" w14:textId="77777777" w:rsidTr="009E3579">
        <w:trPr>
          <w:trHeight w:hRule="exact" w:val="340"/>
        </w:trPr>
        <w:tc>
          <w:tcPr>
            <w:tcW w:w="5035" w:type="dxa"/>
          </w:tcPr>
          <w:p w14:paraId="164DEBE2" w14:textId="6616E06C" w:rsidR="001A4A1A" w:rsidRPr="00BE3D7F" w:rsidRDefault="001A4A1A" w:rsidP="00031128">
            <w:pPr>
              <w:rPr>
                <w:rFonts w:ascii="Times New Roman" w:hAnsi="Times New Roman" w:cs="Times New Roman"/>
                <w:i/>
                <w:iCs/>
                <w:lang w:val="en-GB"/>
              </w:rPr>
            </w:pPr>
            <w:proofErr w:type="spellStart"/>
            <w:r w:rsidRPr="00BE3D7F">
              <w:rPr>
                <w:rFonts w:ascii="Times New Roman" w:hAnsi="Times New Roman"/>
                <w:iCs/>
                <w:lang w:val="en-GB"/>
              </w:rPr>
              <w:t>hepatooesophageal</w:t>
            </w:r>
            <w:proofErr w:type="spellEnd"/>
            <w:r w:rsidRPr="00BE3D7F">
              <w:rPr>
                <w:rFonts w:ascii="Times New Roman" w:hAnsi="Times New Roman"/>
                <w:iCs/>
                <w:lang w:val="en-GB"/>
              </w:rPr>
              <w:t xml:space="preserve"> ligamen</w:t>
            </w:r>
            <w:r w:rsidRPr="00BE3D7F">
              <w:rPr>
                <w:rFonts w:ascii="Times New Roman" w:hAnsi="Times New Roman"/>
                <w:lang w:val="en-GB"/>
              </w:rPr>
              <w:t>t</w:t>
            </w:r>
            <w:r w:rsidRPr="00BE3D7F">
              <w:rPr>
                <w:rFonts w:ascii="Times New Roman" w:hAnsi="Times New Roman"/>
                <w:i/>
                <w:iCs/>
                <w:lang w:val="en-GB"/>
              </w:rPr>
              <w:t xml:space="preserve"> </w:t>
            </w:r>
            <w:r w:rsidRPr="00BE3D7F">
              <w:rPr>
                <w:rFonts w:ascii="Times New Roman" w:hAnsi="Times New Roman"/>
                <w:lang w:val="en-GB"/>
              </w:rPr>
              <w:t>(</w:t>
            </w:r>
            <w:proofErr w:type="spellStart"/>
            <w:proofErr w:type="gramStart"/>
            <w:r w:rsidRPr="00BE3D7F">
              <w:rPr>
                <w:rFonts w:ascii="Times New Roman" w:hAnsi="Times New Roman"/>
                <w:i/>
                <w:iCs/>
                <w:lang w:val="en-GB"/>
              </w:rPr>
              <w:t>lig.hepatooesophage</w:t>
            </w:r>
            <w:r w:rsidR="00373F7C" w:rsidRPr="00BE3D7F">
              <w:rPr>
                <w:rFonts w:ascii="Times New Roman" w:hAnsi="Times New Roman"/>
                <w:i/>
                <w:iCs/>
                <w:lang w:val="en-GB"/>
              </w:rPr>
              <w:t>um</w:t>
            </w:r>
            <w:proofErr w:type="spellEnd"/>
            <w:proofErr w:type="gramEnd"/>
            <w:r w:rsidRPr="00BE3D7F">
              <w:rPr>
                <w:rFonts w:ascii="Times New Roman" w:hAnsi="Times New Roman"/>
                <w:lang w:val="en-GB"/>
              </w:rPr>
              <w:t>)</w:t>
            </w:r>
          </w:p>
        </w:tc>
        <w:tc>
          <w:tcPr>
            <w:tcW w:w="720" w:type="dxa"/>
          </w:tcPr>
          <w:p w14:paraId="465EF4A0" w14:textId="77777777" w:rsidR="001A4A1A" w:rsidRPr="006E5FD0" w:rsidRDefault="001A4A1A" w:rsidP="00031128">
            <w:pPr>
              <w:jc w:val="both"/>
              <w:rPr>
                <w:rFonts w:ascii="Times New Roman" w:hAnsi="Times New Roman" w:cs="Times New Roman"/>
                <w:lang w:val="en-GB"/>
              </w:rPr>
            </w:pPr>
          </w:p>
        </w:tc>
        <w:tc>
          <w:tcPr>
            <w:tcW w:w="3284" w:type="dxa"/>
          </w:tcPr>
          <w:p w14:paraId="43DB6874" w14:textId="77777777" w:rsidR="001A4A1A" w:rsidRPr="006E5FD0" w:rsidRDefault="001A4A1A" w:rsidP="00031128">
            <w:pPr>
              <w:jc w:val="both"/>
              <w:rPr>
                <w:rFonts w:ascii="Times New Roman" w:hAnsi="Times New Roman" w:cs="Times New Roman"/>
                <w:lang w:val="en-GB"/>
              </w:rPr>
            </w:pPr>
          </w:p>
        </w:tc>
      </w:tr>
      <w:tr w:rsidR="001A4A1A" w:rsidRPr="006E5FD0" w14:paraId="11D54F0B" w14:textId="77777777" w:rsidTr="009E3579">
        <w:trPr>
          <w:trHeight w:hRule="exact" w:val="340"/>
        </w:trPr>
        <w:tc>
          <w:tcPr>
            <w:tcW w:w="5035" w:type="dxa"/>
          </w:tcPr>
          <w:p w14:paraId="4E107971" w14:textId="77777777"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iCs/>
                <w:lang w:val="en-GB"/>
              </w:rPr>
              <w:t>hepatogastric</w:t>
            </w:r>
            <w:proofErr w:type="spellEnd"/>
            <w:r w:rsidRPr="006E5FD0">
              <w:rPr>
                <w:rFonts w:ascii="Times New Roman" w:hAnsi="Times New Roman"/>
                <w:iCs/>
                <w:lang w:val="en-GB"/>
              </w:rPr>
              <w:t xml:space="preserve"> ligament</w:t>
            </w:r>
            <w:r w:rsidRPr="006E5FD0">
              <w:rPr>
                <w:rFonts w:ascii="Times New Roman" w:hAnsi="Times New Roman"/>
                <w:i/>
                <w:iCs/>
                <w:lang w:val="en-GB"/>
              </w:rPr>
              <w:t xml:space="preserve"> </w:t>
            </w:r>
            <w:r w:rsidRPr="00373F7C">
              <w:rPr>
                <w:rFonts w:ascii="Times New Roman" w:hAnsi="Times New Roman"/>
                <w:lang w:val="en-GB"/>
              </w:rPr>
              <w:t>(</w:t>
            </w:r>
            <w:proofErr w:type="spellStart"/>
            <w:proofErr w:type="gramStart"/>
            <w:r w:rsidRPr="006E5FD0">
              <w:rPr>
                <w:rFonts w:ascii="Times New Roman" w:hAnsi="Times New Roman"/>
                <w:i/>
                <w:iCs/>
                <w:lang w:val="en-GB"/>
              </w:rPr>
              <w:t>lig.hepatogastricum</w:t>
            </w:r>
            <w:proofErr w:type="spellEnd"/>
            <w:proofErr w:type="gramEnd"/>
            <w:r w:rsidRPr="00373F7C">
              <w:rPr>
                <w:rFonts w:ascii="Times New Roman" w:hAnsi="Times New Roman"/>
                <w:lang w:val="en-GB"/>
              </w:rPr>
              <w:t>)</w:t>
            </w:r>
          </w:p>
        </w:tc>
        <w:tc>
          <w:tcPr>
            <w:tcW w:w="720" w:type="dxa"/>
          </w:tcPr>
          <w:p w14:paraId="690FB173" w14:textId="77777777" w:rsidR="001A4A1A" w:rsidRPr="006E5FD0" w:rsidRDefault="001A4A1A" w:rsidP="00031128">
            <w:pPr>
              <w:jc w:val="both"/>
              <w:rPr>
                <w:rFonts w:ascii="Times New Roman" w:hAnsi="Times New Roman" w:cs="Times New Roman"/>
                <w:lang w:val="en-GB"/>
              </w:rPr>
            </w:pPr>
          </w:p>
        </w:tc>
        <w:tc>
          <w:tcPr>
            <w:tcW w:w="3284" w:type="dxa"/>
          </w:tcPr>
          <w:p w14:paraId="1A177AF8" w14:textId="77777777" w:rsidR="001A4A1A" w:rsidRPr="006E5FD0" w:rsidRDefault="001A4A1A" w:rsidP="00031128">
            <w:pPr>
              <w:jc w:val="both"/>
              <w:rPr>
                <w:rFonts w:ascii="Times New Roman" w:hAnsi="Times New Roman" w:cs="Times New Roman"/>
                <w:lang w:val="en-GB"/>
              </w:rPr>
            </w:pPr>
          </w:p>
        </w:tc>
      </w:tr>
      <w:tr w:rsidR="001A4A1A" w:rsidRPr="006E5FD0" w14:paraId="40A539DF" w14:textId="77777777" w:rsidTr="009E3579">
        <w:trPr>
          <w:trHeight w:hRule="exact" w:val="340"/>
        </w:trPr>
        <w:tc>
          <w:tcPr>
            <w:tcW w:w="5035" w:type="dxa"/>
          </w:tcPr>
          <w:p w14:paraId="3F460F65"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hepatoduodenal ligament</w:t>
            </w:r>
            <w:r w:rsidRPr="006E5FD0">
              <w:rPr>
                <w:rFonts w:ascii="Times New Roman" w:hAnsi="Times New Roman"/>
                <w:i/>
                <w:iCs/>
                <w:lang w:val="en-GB"/>
              </w:rPr>
              <w:t xml:space="preserve"> </w:t>
            </w:r>
            <w:r w:rsidRPr="00373F7C">
              <w:rPr>
                <w:rFonts w:ascii="Times New Roman" w:hAnsi="Times New Roman"/>
                <w:lang w:val="en-GB"/>
              </w:rPr>
              <w:t>(</w:t>
            </w:r>
            <w:proofErr w:type="spellStart"/>
            <w:proofErr w:type="gramStart"/>
            <w:r w:rsidRPr="006E5FD0">
              <w:rPr>
                <w:rFonts w:ascii="Times New Roman" w:hAnsi="Times New Roman"/>
                <w:i/>
                <w:iCs/>
                <w:lang w:val="en-GB"/>
              </w:rPr>
              <w:t>lig.hepatoduodenale</w:t>
            </w:r>
            <w:proofErr w:type="spellEnd"/>
            <w:proofErr w:type="gramEnd"/>
            <w:r w:rsidRPr="00B60E52">
              <w:rPr>
                <w:rFonts w:ascii="Times New Roman" w:hAnsi="Times New Roman"/>
                <w:lang w:val="en-GB"/>
              </w:rPr>
              <w:t>)</w:t>
            </w:r>
          </w:p>
        </w:tc>
        <w:tc>
          <w:tcPr>
            <w:tcW w:w="720" w:type="dxa"/>
          </w:tcPr>
          <w:p w14:paraId="7DC96A95" w14:textId="77777777" w:rsidR="001A4A1A" w:rsidRPr="006E5FD0" w:rsidRDefault="001A4A1A" w:rsidP="00031128">
            <w:pPr>
              <w:jc w:val="both"/>
              <w:rPr>
                <w:rFonts w:ascii="Times New Roman" w:hAnsi="Times New Roman" w:cs="Times New Roman"/>
                <w:lang w:val="en-GB"/>
              </w:rPr>
            </w:pPr>
          </w:p>
        </w:tc>
        <w:tc>
          <w:tcPr>
            <w:tcW w:w="3284" w:type="dxa"/>
          </w:tcPr>
          <w:p w14:paraId="330ACE9D" w14:textId="77777777" w:rsidR="001A4A1A" w:rsidRPr="006E5FD0" w:rsidRDefault="001A4A1A" w:rsidP="00031128">
            <w:pPr>
              <w:jc w:val="both"/>
              <w:rPr>
                <w:rFonts w:ascii="Times New Roman" w:hAnsi="Times New Roman" w:cs="Times New Roman"/>
                <w:lang w:val="en-GB"/>
              </w:rPr>
            </w:pPr>
          </w:p>
        </w:tc>
      </w:tr>
      <w:tr w:rsidR="001A4A1A" w:rsidRPr="006E5FD0" w14:paraId="356BE255" w14:textId="77777777" w:rsidTr="009E3579">
        <w:trPr>
          <w:trHeight w:hRule="exact" w:val="340"/>
        </w:trPr>
        <w:tc>
          <w:tcPr>
            <w:tcW w:w="5035" w:type="dxa"/>
          </w:tcPr>
          <w:p w14:paraId="1DA9FBE0" w14:textId="2DA584C1" w:rsidR="001A4A1A" w:rsidRPr="006E5FD0" w:rsidRDefault="00A436AC" w:rsidP="00031128">
            <w:pPr>
              <w:rPr>
                <w:rFonts w:ascii="Times New Roman" w:hAnsi="Times New Roman" w:cs="Times New Roman"/>
                <w:i/>
                <w:iCs/>
                <w:lang w:val="en-GB"/>
              </w:rPr>
            </w:pPr>
            <w:r>
              <w:rPr>
                <w:rFonts w:ascii="Times New Roman" w:hAnsi="Times New Roman"/>
                <w:iCs/>
                <w:lang w:val="en-GB"/>
              </w:rPr>
              <w:t>omental</w:t>
            </w:r>
            <w:r w:rsidR="001A4A1A" w:rsidRPr="006E5FD0">
              <w:rPr>
                <w:rFonts w:ascii="Times New Roman" w:hAnsi="Times New Roman"/>
                <w:iCs/>
                <w:lang w:val="en-GB"/>
              </w:rPr>
              <w:t xml:space="preserve"> foramen</w:t>
            </w:r>
            <w:r w:rsidR="001A4A1A" w:rsidRPr="006E5FD0">
              <w:rPr>
                <w:rFonts w:ascii="Times New Roman" w:hAnsi="Times New Roman"/>
                <w:i/>
                <w:iCs/>
                <w:lang w:val="en-GB"/>
              </w:rPr>
              <w:t xml:space="preserve"> </w:t>
            </w:r>
            <w:r w:rsidR="001A4A1A" w:rsidRPr="00BE3D7F">
              <w:rPr>
                <w:rFonts w:ascii="Times New Roman" w:hAnsi="Times New Roman"/>
                <w:lang w:val="en-GB"/>
              </w:rPr>
              <w:t>(</w:t>
            </w:r>
            <w:r w:rsidR="001A4A1A" w:rsidRPr="006E5FD0">
              <w:rPr>
                <w:rFonts w:ascii="Times New Roman" w:hAnsi="Times New Roman"/>
                <w:i/>
                <w:iCs/>
                <w:lang w:val="en-GB"/>
              </w:rPr>
              <w:t xml:space="preserve">foramen </w:t>
            </w:r>
            <w:proofErr w:type="spellStart"/>
            <w:r>
              <w:rPr>
                <w:rFonts w:ascii="Times New Roman" w:hAnsi="Times New Roman"/>
                <w:i/>
                <w:iCs/>
                <w:lang w:val="en-GB"/>
              </w:rPr>
              <w:t>epiploicuml</w:t>
            </w:r>
            <w:proofErr w:type="spellEnd"/>
            <w:r w:rsidR="001A4A1A" w:rsidRPr="006E5FD0">
              <w:rPr>
                <w:rFonts w:ascii="Times New Roman" w:hAnsi="Times New Roman"/>
                <w:i/>
                <w:iCs/>
                <w:lang w:val="en-GB"/>
              </w:rPr>
              <w:t xml:space="preserve"> </w:t>
            </w:r>
            <w:proofErr w:type="spellStart"/>
            <w:r w:rsidR="001A4A1A" w:rsidRPr="006E5FD0">
              <w:rPr>
                <w:rFonts w:ascii="Times New Roman" w:hAnsi="Times New Roman"/>
                <w:i/>
                <w:iCs/>
                <w:lang w:val="en-GB"/>
              </w:rPr>
              <w:t>Winslowi</w:t>
            </w:r>
            <w:proofErr w:type="spellEnd"/>
            <w:r w:rsidR="001A4A1A" w:rsidRPr="00BE3D7F">
              <w:rPr>
                <w:rFonts w:ascii="Times New Roman" w:hAnsi="Times New Roman"/>
                <w:lang w:val="en-GB"/>
              </w:rPr>
              <w:t>)</w:t>
            </w:r>
          </w:p>
        </w:tc>
        <w:tc>
          <w:tcPr>
            <w:tcW w:w="720" w:type="dxa"/>
          </w:tcPr>
          <w:p w14:paraId="1D308E61" w14:textId="77777777" w:rsidR="001A4A1A" w:rsidRPr="006E5FD0" w:rsidRDefault="001A4A1A" w:rsidP="00031128">
            <w:pPr>
              <w:jc w:val="both"/>
              <w:rPr>
                <w:rFonts w:ascii="Times New Roman" w:hAnsi="Times New Roman" w:cs="Times New Roman"/>
                <w:lang w:val="en-GB"/>
              </w:rPr>
            </w:pPr>
          </w:p>
        </w:tc>
        <w:tc>
          <w:tcPr>
            <w:tcW w:w="3284" w:type="dxa"/>
          </w:tcPr>
          <w:p w14:paraId="6AD2D615" w14:textId="77777777" w:rsidR="001A4A1A" w:rsidRPr="006E5FD0" w:rsidRDefault="001A4A1A" w:rsidP="00031128">
            <w:pPr>
              <w:jc w:val="both"/>
              <w:rPr>
                <w:rFonts w:ascii="Times New Roman" w:hAnsi="Times New Roman" w:cs="Times New Roman"/>
                <w:lang w:val="en-GB"/>
              </w:rPr>
            </w:pPr>
          </w:p>
        </w:tc>
      </w:tr>
      <w:tr w:rsidR="001A4A1A" w:rsidRPr="006E5FD0" w14:paraId="01EF7F7F" w14:textId="77777777" w:rsidTr="009E3579">
        <w:trPr>
          <w:trHeight w:hRule="exact" w:val="340"/>
        </w:trPr>
        <w:tc>
          <w:tcPr>
            <w:tcW w:w="5035" w:type="dxa"/>
          </w:tcPr>
          <w:p w14:paraId="06D6B6B7"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hepatorenal ligamen</w:t>
            </w:r>
            <w:r w:rsidRPr="006E5FD0">
              <w:rPr>
                <w:rFonts w:ascii="Times New Roman" w:hAnsi="Times New Roman"/>
                <w:i/>
                <w:iCs/>
                <w:lang w:val="en-GB"/>
              </w:rPr>
              <w:t xml:space="preserve">t </w:t>
            </w:r>
            <w:r w:rsidRPr="00BE3D7F">
              <w:rPr>
                <w:rFonts w:ascii="Times New Roman" w:hAnsi="Times New Roman"/>
                <w:lang w:val="en-GB"/>
              </w:rPr>
              <w:t>(</w:t>
            </w:r>
            <w:proofErr w:type="spellStart"/>
            <w:proofErr w:type="gramStart"/>
            <w:r w:rsidRPr="006E5FD0">
              <w:rPr>
                <w:rFonts w:ascii="Times New Roman" w:hAnsi="Times New Roman"/>
                <w:i/>
                <w:iCs/>
                <w:lang w:val="en-GB"/>
              </w:rPr>
              <w:t>lig.hepatorenale</w:t>
            </w:r>
            <w:proofErr w:type="spellEnd"/>
            <w:proofErr w:type="gramEnd"/>
            <w:r w:rsidRPr="00BE3D7F">
              <w:rPr>
                <w:rFonts w:ascii="Times New Roman" w:hAnsi="Times New Roman"/>
                <w:lang w:val="en-GB"/>
              </w:rPr>
              <w:t>)</w:t>
            </w:r>
          </w:p>
        </w:tc>
        <w:tc>
          <w:tcPr>
            <w:tcW w:w="720" w:type="dxa"/>
          </w:tcPr>
          <w:p w14:paraId="762C4A2B" w14:textId="77777777" w:rsidR="001A4A1A" w:rsidRPr="006E5FD0" w:rsidRDefault="001A4A1A" w:rsidP="00031128">
            <w:pPr>
              <w:jc w:val="both"/>
              <w:rPr>
                <w:rFonts w:ascii="Times New Roman" w:hAnsi="Times New Roman" w:cs="Times New Roman"/>
                <w:lang w:val="en-GB"/>
              </w:rPr>
            </w:pPr>
          </w:p>
        </w:tc>
        <w:tc>
          <w:tcPr>
            <w:tcW w:w="3284" w:type="dxa"/>
          </w:tcPr>
          <w:p w14:paraId="1C263C99" w14:textId="77777777" w:rsidR="001A4A1A" w:rsidRPr="006E5FD0" w:rsidRDefault="001A4A1A" w:rsidP="00031128">
            <w:pPr>
              <w:jc w:val="both"/>
              <w:rPr>
                <w:rFonts w:ascii="Times New Roman" w:hAnsi="Times New Roman" w:cs="Times New Roman"/>
                <w:lang w:val="en-GB"/>
              </w:rPr>
            </w:pPr>
          </w:p>
        </w:tc>
      </w:tr>
      <w:tr w:rsidR="001A4A1A" w:rsidRPr="006E5FD0" w14:paraId="7D0ECE03" w14:textId="77777777" w:rsidTr="009E3579">
        <w:trPr>
          <w:trHeight w:hRule="exact" w:val="340"/>
        </w:trPr>
        <w:tc>
          <w:tcPr>
            <w:tcW w:w="5035" w:type="dxa"/>
          </w:tcPr>
          <w:p w14:paraId="5BFACA4E"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 xml:space="preserve">duodenorenal ligament </w:t>
            </w:r>
            <w:r w:rsidRPr="00BE3D7F">
              <w:rPr>
                <w:rFonts w:ascii="Times New Roman" w:hAnsi="Times New Roman"/>
                <w:lang w:val="en-GB"/>
              </w:rPr>
              <w:t>(</w:t>
            </w:r>
            <w:proofErr w:type="spellStart"/>
            <w:proofErr w:type="gramStart"/>
            <w:r w:rsidRPr="006E5FD0">
              <w:rPr>
                <w:rFonts w:ascii="Times New Roman" w:hAnsi="Times New Roman"/>
                <w:i/>
                <w:iCs/>
                <w:lang w:val="en-GB"/>
              </w:rPr>
              <w:t>lig.duodenorenale</w:t>
            </w:r>
            <w:proofErr w:type="spellEnd"/>
            <w:proofErr w:type="gramEnd"/>
            <w:r w:rsidRPr="00BE3D7F">
              <w:rPr>
                <w:rFonts w:ascii="Times New Roman" w:hAnsi="Times New Roman"/>
                <w:lang w:val="en-GB"/>
              </w:rPr>
              <w:t>)</w:t>
            </w:r>
          </w:p>
        </w:tc>
        <w:tc>
          <w:tcPr>
            <w:tcW w:w="720" w:type="dxa"/>
          </w:tcPr>
          <w:p w14:paraId="3F3001C2" w14:textId="77777777" w:rsidR="001A4A1A" w:rsidRPr="006E5FD0" w:rsidRDefault="001A4A1A" w:rsidP="00031128">
            <w:pPr>
              <w:jc w:val="both"/>
              <w:rPr>
                <w:rFonts w:ascii="Times New Roman" w:hAnsi="Times New Roman" w:cs="Times New Roman"/>
                <w:lang w:val="en-GB"/>
              </w:rPr>
            </w:pPr>
          </w:p>
        </w:tc>
        <w:tc>
          <w:tcPr>
            <w:tcW w:w="3284" w:type="dxa"/>
          </w:tcPr>
          <w:p w14:paraId="2FC03DC7" w14:textId="77777777" w:rsidR="001A4A1A" w:rsidRPr="006E5FD0" w:rsidRDefault="001A4A1A" w:rsidP="00031128">
            <w:pPr>
              <w:jc w:val="both"/>
              <w:rPr>
                <w:rFonts w:ascii="Times New Roman" w:hAnsi="Times New Roman" w:cs="Times New Roman"/>
                <w:lang w:val="en-GB"/>
              </w:rPr>
            </w:pPr>
          </w:p>
        </w:tc>
      </w:tr>
      <w:tr w:rsidR="001A4A1A" w:rsidRPr="006E5FD0" w14:paraId="0F077B4C" w14:textId="77777777" w:rsidTr="009E3579">
        <w:trPr>
          <w:trHeight w:hRule="exact" w:val="340"/>
        </w:trPr>
        <w:tc>
          <w:tcPr>
            <w:tcW w:w="5035" w:type="dxa"/>
          </w:tcPr>
          <w:p w14:paraId="3C02374F"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superior recess</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recessus</w:t>
            </w:r>
            <w:proofErr w:type="spellEnd"/>
            <w:r w:rsidRPr="006E5FD0">
              <w:rPr>
                <w:rFonts w:ascii="Times New Roman" w:hAnsi="Times New Roman"/>
                <w:i/>
                <w:iCs/>
                <w:lang w:val="en-GB"/>
              </w:rPr>
              <w:t xml:space="preserve"> superior</w:t>
            </w:r>
            <w:r w:rsidRPr="00BE3D7F">
              <w:rPr>
                <w:rFonts w:ascii="Times New Roman" w:hAnsi="Times New Roman"/>
                <w:lang w:val="en-GB"/>
              </w:rPr>
              <w:t>)</w:t>
            </w:r>
          </w:p>
        </w:tc>
        <w:tc>
          <w:tcPr>
            <w:tcW w:w="720" w:type="dxa"/>
          </w:tcPr>
          <w:p w14:paraId="3C10B308" w14:textId="77777777" w:rsidR="001A4A1A" w:rsidRPr="006E5FD0" w:rsidRDefault="001A4A1A" w:rsidP="00031128">
            <w:pPr>
              <w:jc w:val="both"/>
              <w:rPr>
                <w:rFonts w:ascii="Times New Roman" w:hAnsi="Times New Roman" w:cs="Times New Roman"/>
                <w:lang w:val="en-GB"/>
              </w:rPr>
            </w:pPr>
          </w:p>
        </w:tc>
        <w:tc>
          <w:tcPr>
            <w:tcW w:w="3284" w:type="dxa"/>
          </w:tcPr>
          <w:p w14:paraId="67B111DF" w14:textId="77777777" w:rsidR="001A4A1A" w:rsidRPr="006E5FD0" w:rsidRDefault="001A4A1A" w:rsidP="00031128">
            <w:pPr>
              <w:jc w:val="both"/>
              <w:rPr>
                <w:rFonts w:ascii="Times New Roman" w:hAnsi="Times New Roman" w:cs="Times New Roman"/>
                <w:lang w:val="en-GB"/>
              </w:rPr>
            </w:pPr>
          </w:p>
        </w:tc>
      </w:tr>
      <w:tr w:rsidR="001A4A1A" w:rsidRPr="006E5FD0" w14:paraId="3FA0F82B" w14:textId="77777777" w:rsidTr="009E3579">
        <w:trPr>
          <w:trHeight w:hRule="exact" w:val="340"/>
        </w:trPr>
        <w:tc>
          <w:tcPr>
            <w:tcW w:w="5035" w:type="dxa"/>
          </w:tcPr>
          <w:p w14:paraId="2D11B993"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splenic recess</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recessus</w:t>
            </w:r>
            <w:proofErr w:type="spellEnd"/>
            <w:r w:rsidRPr="006E5FD0">
              <w:rPr>
                <w:rFonts w:ascii="Times New Roman" w:hAnsi="Times New Roman"/>
                <w:i/>
                <w:iCs/>
                <w:lang w:val="en-GB"/>
              </w:rPr>
              <w:t xml:space="preserve"> </w:t>
            </w:r>
            <w:proofErr w:type="spellStart"/>
            <w:r w:rsidRPr="006E5FD0">
              <w:rPr>
                <w:rFonts w:ascii="Times New Roman" w:hAnsi="Times New Roman"/>
                <w:i/>
                <w:iCs/>
                <w:lang w:val="en-GB"/>
              </w:rPr>
              <w:t>splenicus</w:t>
            </w:r>
            <w:proofErr w:type="spellEnd"/>
            <w:r w:rsidRPr="00BE3D7F">
              <w:rPr>
                <w:rFonts w:ascii="Times New Roman" w:hAnsi="Times New Roman"/>
                <w:lang w:val="en-GB"/>
              </w:rPr>
              <w:t>)</w:t>
            </w:r>
          </w:p>
        </w:tc>
        <w:tc>
          <w:tcPr>
            <w:tcW w:w="720" w:type="dxa"/>
          </w:tcPr>
          <w:p w14:paraId="1C090144" w14:textId="77777777" w:rsidR="001A4A1A" w:rsidRPr="006E5FD0" w:rsidRDefault="001A4A1A" w:rsidP="00031128">
            <w:pPr>
              <w:jc w:val="both"/>
              <w:rPr>
                <w:rFonts w:ascii="Times New Roman" w:hAnsi="Times New Roman" w:cs="Times New Roman"/>
                <w:lang w:val="en-GB"/>
              </w:rPr>
            </w:pPr>
          </w:p>
        </w:tc>
        <w:tc>
          <w:tcPr>
            <w:tcW w:w="3284" w:type="dxa"/>
          </w:tcPr>
          <w:p w14:paraId="20823E69" w14:textId="77777777" w:rsidR="001A4A1A" w:rsidRPr="006E5FD0" w:rsidRDefault="001A4A1A" w:rsidP="00031128">
            <w:pPr>
              <w:jc w:val="both"/>
              <w:rPr>
                <w:rFonts w:ascii="Times New Roman" w:hAnsi="Times New Roman" w:cs="Times New Roman"/>
                <w:lang w:val="en-GB"/>
              </w:rPr>
            </w:pPr>
          </w:p>
        </w:tc>
      </w:tr>
      <w:tr w:rsidR="001A4A1A" w:rsidRPr="006E5FD0" w14:paraId="224C690E" w14:textId="77777777" w:rsidTr="009E3579">
        <w:trPr>
          <w:trHeight w:hRule="exact" w:val="340"/>
        </w:trPr>
        <w:tc>
          <w:tcPr>
            <w:tcW w:w="5035" w:type="dxa"/>
          </w:tcPr>
          <w:p w14:paraId="1D5D620A"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inferior recess</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recessus</w:t>
            </w:r>
            <w:proofErr w:type="spellEnd"/>
            <w:r w:rsidRPr="006E5FD0">
              <w:rPr>
                <w:rFonts w:ascii="Times New Roman" w:hAnsi="Times New Roman"/>
                <w:i/>
                <w:iCs/>
                <w:lang w:val="en-GB"/>
              </w:rPr>
              <w:t xml:space="preserve"> inferior</w:t>
            </w:r>
            <w:r w:rsidRPr="00BE3D7F">
              <w:rPr>
                <w:rFonts w:ascii="Times New Roman" w:hAnsi="Times New Roman"/>
                <w:lang w:val="en-GB"/>
              </w:rPr>
              <w:t>)</w:t>
            </w:r>
          </w:p>
        </w:tc>
        <w:tc>
          <w:tcPr>
            <w:tcW w:w="720" w:type="dxa"/>
          </w:tcPr>
          <w:p w14:paraId="2286DA00" w14:textId="77777777" w:rsidR="001A4A1A" w:rsidRPr="006E5FD0" w:rsidRDefault="001A4A1A" w:rsidP="00031128">
            <w:pPr>
              <w:jc w:val="both"/>
              <w:rPr>
                <w:rFonts w:ascii="Times New Roman" w:hAnsi="Times New Roman" w:cs="Times New Roman"/>
                <w:lang w:val="en-GB"/>
              </w:rPr>
            </w:pPr>
          </w:p>
        </w:tc>
        <w:tc>
          <w:tcPr>
            <w:tcW w:w="3284" w:type="dxa"/>
          </w:tcPr>
          <w:p w14:paraId="2A65E69A" w14:textId="77777777" w:rsidR="001A4A1A" w:rsidRPr="006E5FD0" w:rsidRDefault="001A4A1A" w:rsidP="00031128">
            <w:pPr>
              <w:jc w:val="both"/>
              <w:rPr>
                <w:rFonts w:ascii="Times New Roman" w:hAnsi="Times New Roman" w:cs="Times New Roman"/>
                <w:lang w:val="en-GB"/>
              </w:rPr>
            </w:pPr>
          </w:p>
        </w:tc>
      </w:tr>
    </w:tbl>
    <w:p w14:paraId="68670005" w14:textId="77777777" w:rsidR="001A4A1A" w:rsidRPr="006E5FD0" w:rsidRDefault="001A4A1A" w:rsidP="00031128">
      <w:pPr>
        <w:spacing w:after="0" w:line="360" w:lineRule="auto"/>
        <w:jc w:val="both"/>
        <w:rPr>
          <w:rFonts w:ascii="Times New Roman" w:hAnsi="Times New Roman" w:cs="Times New Roman"/>
          <w:sz w:val="24"/>
          <w:lang w:val="en-GB"/>
        </w:rPr>
      </w:pPr>
    </w:p>
    <w:p w14:paraId="5278BA06"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LIVER AND SUBHEPATIC REGION </w:t>
      </w:r>
    </w:p>
    <w:p w14:paraId="7C855BD5" w14:textId="6F5E80B5"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and note the recesses around the liver. Note any variations found in the </w:t>
      </w:r>
      <w:r w:rsidR="00BE3D7F"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8995" w:type="dxa"/>
        <w:tblLayout w:type="fixed"/>
        <w:tblLook w:val="04A0" w:firstRow="1" w:lastRow="0" w:firstColumn="1" w:lastColumn="0" w:noHBand="0" w:noVBand="1"/>
      </w:tblPr>
      <w:tblGrid>
        <w:gridCol w:w="5098"/>
        <w:gridCol w:w="709"/>
        <w:gridCol w:w="3188"/>
      </w:tblGrid>
      <w:tr w:rsidR="001A4A1A" w:rsidRPr="006E5FD0" w14:paraId="7AE0E701" w14:textId="77777777" w:rsidTr="009E3579">
        <w:trPr>
          <w:trHeight w:hRule="exact" w:val="340"/>
        </w:trPr>
        <w:tc>
          <w:tcPr>
            <w:tcW w:w="5098" w:type="dxa"/>
          </w:tcPr>
          <w:p w14:paraId="2320EA8C" w14:textId="787F9964" w:rsidR="001A4A1A" w:rsidRPr="006E5FD0" w:rsidRDefault="001A4A1A" w:rsidP="00031128">
            <w:pPr>
              <w:jc w:val="both"/>
              <w:rPr>
                <w:rFonts w:ascii="Times New Roman" w:hAnsi="Times New Roman" w:cs="Times New Roman"/>
                <w:lang w:val="en-GB"/>
              </w:rPr>
            </w:pPr>
          </w:p>
        </w:tc>
        <w:tc>
          <w:tcPr>
            <w:tcW w:w="709" w:type="dxa"/>
          </w:tcPr>
          <w:p w14:paraId="40D2D38D"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3188" w:type="dxa"/>
          </w:tcPr>
          <w:p w14:paraId="730AA821"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3E05A355" w14:textId="77777777" w:rsidTr="009E3579">
        <w:trPr>
          <w:trHeight w:hRule="exact" w:val="340"/>
        </w:trPr>
        <w:tc>
          <w:tcPr>
            <w:tcW w:w="5098" w:type="dxa"/>
          </w:tcPr>
          <w:p w14:paraId="210B1CA8" w14:textId="13D4D4C6"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falciform ligament</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lig</w:t>
            </w:r>
            <w:proofErr w:type="spellEnd"/>
            <w:r w:rsidRPr="006E5FD0">
              <w:rPr>
                <w:rFonts w:ascii="Times New Roman" w:hAnsi="Times New Roman"/>
                <w:i/>
                <w:iCs/>
                <w:lang w:val="en-GB"/>
              </w:rPr>
              <w:t xml:space="preserve">. </w:t>
            </w:r>
            <w:proofErr w:type="spellStart"/>
            <w:r w:rsidR="000A6164">
              <w:rPr>
                <w:rFonts w:ascii="Times New Roman" w:hAnsi="Times New Roman"/>
                <w:i/>
                <w:iCs/>
                <w:lang w:val="en-GB"/>
              </w:rPr>
              <w:t>f</w:t>
            </w:r>
            <w:r w:rsidRPr="006E5FD0">
              <w:rPr>
                <w:rFonts w:ascii="Times New Roman" w:hAnsi="Times New Roman"/>
                <w:i/>
                <w:iCs/>
                <w:lang w:val="en-GB"/>
              </w:rPr>
              <w:t>alciforme</w:t>
            </w:r>
            <w:proofErr w:type="spellEnd"/>
            <w:r w:rsidRPr="006E5FD0">
              <w:rPr>
                <w:rFonts w:ascii="Times New Roman" w:hAnsi="Times New Roman"/>
                <w:i/>
                <w:iCs/>
                <w:lang w:val="en-GB"/>
              </w:rPr>
              <w:t xml:space="preserve"> hepatis</w:t>
            </w:r>
            <w:r w:rsidRPr="00BE3D7F">
              <w:rPr>
                <w:rFonts w:ascii="Times New Roman" w:hAnsi="Times New Roman"/>
                <w:lang w:val="en-GB"/>
              </w:rPr>
              <w:t>)</w:t>
            </w:r>
          </w:p>
        </w:tc>
        <w:tc>
          <w:tcPr>
            <w:tcW w:w="709" w:type="dxa"/>
          </w:tcPr>
          <w:p w14:paraId="42572648" w14:textId="77777777" w:rsidR="001A4A1A" w:rsidRPr="006E5FD0" w:rsidRDefault="001A4A1A" w:rsidP="00031128">
            <w:pPr>
              <w:rPr>
                <w:rFonts w:ascii="Times New Roman" w:hAnsi="Times New Roman" w:cs="Times New Roman"/>
                <w:lang w:val="en-GB"/>
              </w:rPr>
            </w:pPr>
          </w:p>
        </w:tc>
        <w:tc>
          <w:tcPr>
            <w:tcW w:w="3188" w:type="dxa"/>
          </w:tcPr>
          <w:p w14:paraId="24647C6A" w14:textId="77777777" w:rsidR="001A4A1A" w:rsidRPr="006E5FD0" w:rsidRDefault="001A4A1A" w:rsidP="00031128">
            <w:pPr>
              <w:rPr>
                <w:rFonts w:ascii="Times New Roman" w:hAnsi="Times New Roman" w:cs="Times New Roman"/>
                <w:lang w:val="en-GB"/>
              </w:rPr>
            </w:pPr>
          </w:p>
        </w:tc>
      </w:tr>
      <w:tr w:rsidR="001A4A1A" w:rsidRPr="006E5FD0" w14:paraId="5BEBF5F2" w14:textId="77777777" w:rsidTr="009E3579">
        <w:trPr>
          <w:trHeight w:hRule="exact" w:val="340"/>
        </w:trPr>
        <w:tc>
          <w:tcPr>
            <w:tcW w:w="5098" w:type="dxa"/>
          </w:tcPr>
          <w:p w14:paraId="7957CFE3" w14:textId="11A4AF83" w:rsidR="001A4A1A" w:rsidRPr="006E5FD0" w:rsidRDefault="001A0047" w:rsidP="00031128">
            <w:pPr>
              <w:rPr>
                <w:rFonts w:ascii="Times New Roman" w:hAnsi="Times New Roman" w:cs="Times New Roman"/>
                <w:i/>
                <w:iCs/>
                <w:lang w:val="en-GB"/>
              </w:rPr>
            </w:pPr>
            <w:r>
              <w:rPr>
                <w:rFonts w:ascii="Times New Roman" w:hAnsi="Times New Roman"/>
                <w:iCs/>
                <w:lang w:val="en-GB"/>
              </w:rPr>
              <w:t>r</w:t>
            </w:r>
            <w:r w:rsidR="001A4A1A" w:rsidRPr="006E5FD0">
              <w:rPr>
                <w:rFonts w:ascii="Times New Roman" w:hAnsi="Times New Roman"/>
                <w:iCs/>
                <w:lang w:val="en-GB"/>
              </w:rPr>
              <w:t>ound ligament</w:t>
            </w:r>
            <w:r w:rsidR="001C76C6">
              <w:rPr>
                <w:rFonts w:ascii="Times New Roman" w:hAnsi="Times New Roman"/>
                <w:iCs/>
                <w:lang w:val="en-GB"/>
              </w:rPr>
              <w:t xml:space="preserve"> of the liver</w:t>
            </w:r>
            <w:r w:rsidR="001A4A1A" w:rsidRPr="006E5FD0">
              <w:rPr>
                <w:rFonts w:ascii="Times New Roman" w:hAnsi="Times New Roman"/>
                <w:iCs/>
                <w:lang w:val="en-GB"/>
              </w:rPr>
              <w:t xml:space="preserve"> </w:t>
            </w:r>
            <w:r w:rsidR="001A4A1A" w:rsidRPr="00BE3D7F">
              <w:rPr>
                <w:rFonts w:ascii="Times New Roman" w:hAnsi="Times New Roman"/>
                <w:lang w:val="en-GB"/>
              </w:rPr>
              <w:t>(</w:t>
            </w:r>
            <w:proofErr w:type="spellStart"/>
            <w:r w:rsidR="001A4A1A" w:rsidRPr="006E5FD0">
              <w:rPr>
                <w:rFonts w:ascii="Times New Roman" w:hAnsi="Times New Roman"/>
                <w:i/>
                <w:iCs/>
                <w:lang w:val="en-GB"/>
              </w:rPr>
              <w:t>lig</w:t>
            </w:r>
            <w:proofErr w:type="spellEnd"/>
            <w:r w:rsidR="001A4A1A" w:rsidRPr="006E5FD0">
              <w:rPr>
                <w:rFonts w:ascii="Times New Roman" w:hAnsi="Times New Roman"/>
                <w:i/>
                <w:iCs/>
                <w:lang w:val="en-GB"/>
              </w:rPr>
              <w:t>. teres hepatis</w:t>
            </w:r>
            <w:r w:rsidR="001A4A1A" w:rsidRPr="00BE3D7F">
              <w:rPr>
                <w:rFonts w:ascii="Times New Roman" w:hAnsi="Times New Roman"/>
                <w:lang w:val="en-GB"/>
              </w:rPr>
              <w:t>)</w:t>
            </w:r>
          </w:p>
        </w:tc>
        <w:tc>
          <w:tcPr>
            <w:tcW w:w="709" w:type="dxa"/>
          </w:tcPr>
          <w:p w14:paraId="38CF39C4" w14:textId="77777777" w:rsidR="001A4A1A" w:rsidRPr="006E5FD0" w:rsidRDefault="001A4A1A" w:rsidP="00031128">
            <w:pPr>
              <w:rPr>
                <w:rFonts w:ascii="Times New Roman" w:hAnsi="Times New Roman" w:cs="Times New Roman"/>
                <w:lang w:val="en-GB"/>
              </w:rPr>
            </w:pPr>
          </w:p>
        </w:tc>
        <w:tc>
          <w:tcPr>
            <w:tcW w:w="3188" w:type="dxa"/>
          </w:tcPr>
          <w:p w14:paraId="00E7E940" w14:textId="77777777" w:rsidR="001A4A1A" w:rsidRPr="006E5FD0" w:rsidRDefault="001A4A1A" w:rsidP="00031128">
            <w:pPr>
              <w:rPr>
                <w:rFonts w:ascii="Times New Roman" w:hAnsi="Times New Roman" w:cs="Times New Roman"/>
                <w:lang w:val="en-GB"/>
              </w:rPr>
            </w:pPr>
          </w:p>
        </w:tc>
      </w:tr>
      <w:tr w:rsidR="001A4A1A" w:rsidRPr="006E5FD0" w14:paraId="6BE1F872" w14:textId="77777777" w:rsidTr="009E3579">
        <w:trPr>
          <w:trHeight w:hRule="exact" w:val="340"/>
        </w:trPr>
        <w:tc>
          <w:tcPr>
            <w:tcW w:w="5098" w:type="dxa"/>
          </w:tcPr>
          <w:p w14:paraId="06471983"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triangular ligament R/L</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lig</w:t>
            </w:r>
            <w:proofErr w:type="spellEnd"/>
            <w:r w:rsidRPr="006E5FD0">
              <w:rPr>
                <w:rFonts w:ascii="Times New Roman" w:hAnsi="Times New Roman"/>
                <w:i/>
                <w:iCs/>
                <w:lang w:val="en-GB"/>
              </w:rPr>
              <w:t xml:space="preserve">. </w:t>
            </w:r>
            <w:proofErr w:type="spellStart"/>
            <w:r w:rsidRPr="006E5FD0">
              <w:rPr>
                <w:rFonts w:ascii="Times New Roman" w:hAnsi="Times New Roman"/>
                <w:i/>
                <w:iCs/>
                <w:lang w:val="en-GB"/>
              </w:rPr>
              <w:t>triangulare</w:t>
            </w:r>
            <w:proofErr w:type="spellEnd"/>
            <w:r w:rsidRPr="006E5FD0">
              <w:rPr>
                <w:rFonts w:ascii="Times New Roman" w:hAnsi="Times New Roman"/>
                <w:i/>
                <w:iCs/>
                <w:lang w:val="en-GB"/>
              </w:rPr>
              <w:t xml:space="preserve"> dx. et sin.</w:t>
            </w:r>
            <w:r w:rsidRPr="00BE3D7F">
              <w:rPr>
                <w:rFonts w:ascii="Times New Roman" w:hAnsi="Times New Roman"/>
                <w:lang w:val="en-GB"/>
              </w:rPr>
              <w:t xml:space="preserve">) </w:t>
            </w:r>
          </w:p>
        </w:tc>
        <w:tc>
          <w:tcPr>
            <w:tcW w:w="709" w:type="dxa"/>
          </w:tcPr>
          <w:p w14:paraId="70AA784D" w14:textId="77777777" w:rsidR="001A4A1A" w:rsidRPr="006E5FD0" w:rsidRDefault="001A4A1A" w:rsidP="00031128">
            <w:pPr>
              <w:rPr>
                <w:rFonts w:ascii="Times New Roman" w:hAnsi="Times New Roman" w:cs="Times New Roman"/>
                <w:lang w:val="en-GB"/>
              </w:rPr>
            </w:pPr>
          </w:p>
        </w:tc>
        <w:tc>
          <w:tcPr>
            <w:tcW w:w="3188" w:type="dxa"/>
          </w:tcPr>
          <w:p w14:paraId="56D60746" w14:textId="77777777" w:rsidR="001A4A1A" w:rsidRPr="006E5FD0" w:rsidRDefault="001A4A1A" w:rsidP="00031128">
            <w:pPr>
              <w:rPr>
                <w:rFonts w:ascii="Times New Roman" w:hAnsi="Times New Roman" w:cs="Times New Roman"/>
                <w:lang w:val="en-GB"/>
              </w:rPr>
            </w:pPr>
          </w:p>
        </w:tc>
      </w:tr>
      <w:tr w:rsidR="001A4A1A" w:rsidRPr="006E5FD0" w14:paraId="7F6DA52E" w14:textId="77777777" w:rsidTr="009E3579">
        <w:trPr>
          <w:trHeight w:hRule="exact" w:val="340"/>
        </w:trPr>
        <w:tc>
          <w:tcPr>
            <w:tcW w:w="5098" w:type="dxa"/>
          </w:tcPr>
          <w:p w14:paraId="57051C75"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coronary ligament R/L</w:t>
            </w:r>
            <w:r w:rsidRPr="006E5FD0">
              <w:rPr>
                <w:rFonts w:ascii="Times New Roman" w:hAnsi="Times New Roman"/>
                <w:i/>
                <w:iCs/>
                <w:lang w:val="en-GB"/>
              </w:rPr>
              <w:t xml:space="preserve"> </w:t>
            </w:r>
            <w:r w:rsidRPr="00BE3D7F">
              <w:rPr>
                <w:rFonts w:ascii="Times New Roman" w:hAnsi="Times New Roman"/>
                <w:lang w:val="en-GB"/>
              </w:rPr>
              <w:t>(</w:t>
            </w:r>
            <w:proofErr w:type="spellStart"/>
            <w:r w:rsidRPr="006E5FD0">
              <w:rPr>
                <w:rFonts w:ascii="Times New Roman" w:hAnsi="Times New Roman"/>
                <w:i/>
                <w:iCs/>
                <w:lang w:val="en-GB"/>
              </w:rPr>
              <w:t>lig</w:t>
            </w:r>
            <w:proofErr w:type="spellEnd"/>
            <w:r w:rsidRPr="006E5FD0">
              <w:rPr>
                <w:rFonts w:ascii="Times New Roman" w:hAnsi="Times New Roman"/>
                <w:i/>
                <w:iCs/>
                <w:lang w:val="en-GB"/>
              </w:rPr>
              <w:t xml:space="preserve">. </w:t>
            </w:r>
            <w:proofErr w:type="spellStart"/>
            <w:r w:rsidRPr="006E5FD0">
              <w:rPr>
                <w:rFonts w:ascii="Times New Roman" w:hAnsi="Times New Roman"/>
                <w:i/>
                <w:iCs/>
                <w:lang w:val="en-GB"/>
              </w:rPr>
              <w:t>coronarium</w:t>
            </w:r>
            <w:proofErr w:type="spellEnd"/>
            <w:r w:rsidRPr="006E5FD0">
              <w:rPr>
                <w:rFonts w:ascii="Times New Roman" w:hAnsi="Times New Roman"/>
                <w:i/>
                <w:iCs/>
                <w:lang w:val="en-GB"/>
              </w:rPr>
              <w:t xml:space="preserve"> dx. et sin.</w:t>
            </w:r>
            <w:r w:rsidRPr="00BE3D7F">
              <w:rPr>
                <w:rFonts w:ascii="Times New Roman" w:hAnsi="Times New Roman"/>
                <w:lang w:val="en-GB"/>
              </w:rPr>
              <w:t>)</w:t>
            </w:r>
          </w:p>
        </w:tc>
        <w:tc>
          <w:tcPr>
            <w:tcW w:w="709" w:type="dxa"/>
          </w:tcPr>
          <w:p w14:paraId="7A2195D5" w14:textId="77777777" w:rsidR="001A4A1A" w:rsidRPr="006E5FD0" w:rsidRDefault="001A4A1A" w:rsidP="00031128">
            <w:pPr>
              <w:rPr>
                <w:rFonts w:ascii="Times New Roman" w:hAnsi="Times New Roman" w:cs="Times New Roman"/>
                <w:lang w:val="en-GB"/>
              </w:rPr>
            </w:pPr>
          </w:p>
        </w:tc>
        <w:tc>
          <w:tcPr>
            <w:tcW w:w="3188" w:type="dxa"/>
          </w:tcPr>
          <w:p w14:paraId="757E0AB5" w14:textId="77777777" w:rsidR="001A4A1A" w:rsidRPr="006E5FD0" w:rsidRDefault="001A4A1A" w:rsidP="00031128">
            <w:pPr>
              <w:rPr>
                <w:rFonts w:ascii="Times New Roman" w:hAnsi="Times New Roman" w:cs="Times New Roman"/>
                <w:lang w:val="en-GB"/>
              </w:rPr>
            </w:pPr>
          </w:p>
        </w:tc>
      </w:tr>
      <w:tr w:rsidR="001A4A1A" w:rsidRPr="006E5FD0" w14:paraId="0368E71F" w14:textId="77777777" w:rsidTr="009E3579">
        <w:trPr>
          <w:trHeight w:hRule="exact" w:val="340"/>
        </w:trPr>
        <w:tc>
          <w:tcPr>
            <w:tcW w:w="5098" w:type="dxa"/>
          </w:tcPr>
          <w:p w14:paraId="2C66D76A"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 xml:space="preserve">lesser </w:t>
            </w:r>
            <w:proofErr w:type="spellStart"/>
            <w:r w:rsidRPr="006E5FD0">
              <w:rPr>
                <w:rFonts w:ascii="Times New Roman" w:hAnsi="Times New Roman"/>
                <w:iCs/>
                <w:lang w:val="en-GB"/>
              </w:rPr>
              <w:t>omentum</w:t>
            </w:r>
            <w:proofErr w:type="spellEnd"/>
            <w:r w:rsidRPr="006E5FD0">
              <w:rPr>
                <w:rFonts w:ascii="Times New Roman" w:hAnsi="Times New Roman"/>
                <w:i/>
                <w:iCs/>
                <w:lang w:val="en-GB"/>
              </w:rPr>
              <w:t xml:space="preserve"> </w:t>
            </w:r>
            <w:r w:rsidRPr="007B071E">
              <w:rPr>
                <w:rFonts w:ascii="Times New Roman" w:hAnsi="Times New Roman"/>
                <w:lang w:val="en-GB"/>
              </w:rPr>
              <w:t>(</w:t>
            </w:r>
            <w:proofErr w:type="spellStart"/>
            <w:r w:rsidRPr="006E5FD0">
              <w:rPr>
                <w:rFonts w:ascii="Times New Roman" w:hAnsi="Times New Roman"/>
                <w:i/>
                <w:iCs/>
                <w:lang w:val="en-GB"/>
              </w:rPr>
              <w:t>omentum</w:t>
            </w:r>
            <w:proofErr w:type="spellEnd"/>
            <w:r w:rsidRPr="006E5FD0">
              <w:rPr>
                <w:rFonts w:ascii="Times New Roman" w:hAnsi="Times New Roman"/>
                <w:i/>
                <w:iCs/>
                <w:lang w:val="en-GB"/>
              </w:rPr>
              <w:t xml:space="preserve"> minus</w:t>
            </w:r>
            <w:r w:rsidRPr="007B071E">
              <w:rPr>
                <w:rFonts w:ascii="Times New Roman" w:hAnsi="Times New Roman"/>
                <w:lang w:val="en-GB"/>
              </w:rPr>
              <w:t>)</w:t>
            </w:r>
          </w:p>
        </w:tc>
        <w:tc>
          <w:tcPr>
            <w:tcW w:w="709" w:type="dxa"/>
          </w:tcPr>
          <w:p w14:paraId="0062C12C" w14:textId="77777777" w:rsidR="001A4A1A" w:rsidRPr="006E5FD0" w:rsidRDefault="001A4A1A" w:rsidP="00031128">
            <w:pPr>
              <w:rPr>
                <w:rFonts w:ascii="Times New Roman" w:hAnsi="Times New Roman" w:cs="Times New Roman"/>
                <w:lang w:val="en-GB"/>
              </w:rPr>
            </w:pPr>
          </w:p>
        </w:tc>
        <w:tc>
          <w:tcPr>
            <w:tcW w:w="3188" w:type="dxa"/>
          </w:tcPr>
          <w:p w14:paraId="67996948" w14:textId="77777777" w:rsidR="001A4A1A" w:rsidRPr="006E5FD0" w:rsidRDefault="001A4A1A" w:rsidP="00031128">
            <w:pPr>
              <w:rPr>
                <w:rFonts w:ascii="Times New Roman" w:hAnsi="Times New Roman" w:cs="Times New Roman"/>
                <w:lang w:val="en-GB"/>
              </w:rPr>
            </w:pPr>
          </w:p>
        </w:tc>
      </w:tr>
      <w:tr w:rsidR="001A4A1A" w:rsidRPr="006E5FD0" w14:paraId="7AED594C" w14:textId="77777777" w:rsidTr="009E3579">
        <w:trPr>
          <w:trHeight w:hRule="exact" w:val="340"/>
        </w:trPr>
        <w:tc>
          <w:tcPr>
            <w:tcW w:w="5098" w:type="dxa"/>
          </w:tcPr>
          <w:p w14:paraId="6A774AB4" w14:textId="0C07B10B"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iCs/>
                <w:lang w:val="en-GB"/>
              </w:rPr>
              <w:t>hepatooesophageal</w:t>
            </w:r>
            <w:proofErr w:type="spellEnd"/>
            <w:r w:rsidRPr="006E5FD0">
              <w:rPr>
                <w:rFonts w:ascii="Times New Roman" w:hAnsi="Times New Roman"/>
                <w:iCs/>
                <w:lang w:val="en-GB"/>
              </w:rPr>
              <w:t xml:space="preserve"> ligamen</w:t>
            </w:r>
            <w:r w:rsidRPr="006E5FD0">
              <w:rPr>
                <w:rFonts w:ascii="Times New Roman" w:hAnsi="Times New Roman"/>
                <w:lang w:val="en-GB"/>
              </w:rPr>
              <w:t>t</w:t>
            </w:r>
            <w:r w:rsidRPr="006E5FD0">
              <w:rPr>
                <w:rFonts w:ascii="Times New Roman" w:hAnsi="Times New Roman"/>
                <w:i/>
                <w:iCs/>
                <w:lang w:val="en-GB"/>
              </w:rPr>
              <w:t xml:space="preserve"> </w:t>
            </w:r>
            <w:r w:rsidRPr="007B071E">
              <w:rPr>
                <w:rFonts w:ascii="Times New Roman" w:hAnsi="Times New Roman"/>
                <w:lang w:val="en-GB"/>
              </w:rPr>
              <w:t>(</w:t>
            </w:r>
            <w:proofErr w:type="spellStart"/>
            <w:proofErr w:type="gramStart"/>
            <w:r w:rsidRPr="006E5FD0">
              <w:rPr>
                <w:rFonts w:ascii="Times New Roman" w:hAnsi="Times New Roman"/>
                <w:i/>
                <w:iCs/>
                <w:lang w:val="en-GB"/>
              </w:rPr>
              <w:t>lig.hepatooesophage</w:t>
            </w:r>
            <w:r w:rsidR="007B071E">
              <w:rPr>
                <w:rFonts w:ascii="Times New Roman" w:hAnsi="Times New Roman"/>
                <w:i/>
                <w:iCs/>
                <w:lang w:val="en-GB"/>
              </w:rPr>
              <w:t>um</w:t>
            </w:r>
            <w:proofErr w:type="spellEnd"/>
            <w:proofErr w:type="gramEnd"/>
            <w:r w:rsidRPr="007B071E">
              <w:rPr>
                <w:rFonts w:ascii="Times New Roman" w:hAnsi="Times New Roman"/>
                <w:lang w:val="en-GB"/>
              </w:rPr>
              <w:t>)</w:t>
            </w:r>
          </w:p>
        </w:tc>
        <w:tc>
          <w:tcPr>
            <w:tcW w:w="709" w:type="dxa"/>
          </w:tcPr>
          <w:p w14:paraId="7D79CF4D" w14:textId="77777777" w:rsidR="001A4A1A" w:rsidRPr="006E5FD0" w:rsidRDefault="001A4A1A" w:rsidP="00031128">
            <w:pPr>
              <w:rPr>
                <w:rFonts w:ascii="Times New Roman" w:hAnsi="Times New Roman" w:cs="Times New Roman"/>
                <w:lang w:val="en-GB"/>
              </w:rPr>
            </w:pPr>
          </w:p>
        </w:tc>
        <w:tc>
          <w:tcPr>
            <w:tcW w:w="3188" w:type="dxa"/>
          </w:tcPr>
          <w:p w14:paraId="4512BD1A" w14:textId="77777777" w:rsidR="001A4A1A" w:rsidRPr="006E5FD0" w:rsidRDefault="001A4A1A" w:rsidP="00031128">
            <w:pPr>
              <w:rPr>
                <w:rFonts w:ascii="Times New Roman" w:hAnsi="Times New Roman" w:cs="Times New Roman"/>
                <w:lang w:val="en-GB"/>
              </w:rPr>
            </w:pPr>
          </w:p>
        </w:tc>
      </w:tr>
      <w:tr w:rsidR="001A4A1A" w:rsidRPr="006E5FD0" w14:paraId="35A34326" w14:textId="77777777" w:rsidTr="009E3579">
        <w:trPr>
          <w:trHeight w:hRule="exact" w:val="340"/>
        </w:trPr>
        <w:tc>
          <w:tcPr>
            <w:tcW w:w="5098" w:type="dxa"/>
          </w:tcPr>
          <w:p w14:paraId="7E87A40E" w14:textId="77777777"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iCs/>
                <w:lang w:val="en-GB"/>
              </w:rPr>
              <w:t>hepatogastric</w:t>
            </w:r>
            <w:proofErr w:type="spellEnd"/>
            <w:r w:rsidRPr="006E5FD0">
              <w:rPr>
                <w:rFonts w:ascii="Times New Roman" w:hAnsi="Times New Roman"/>
                <w:iCs/>
                <w:lang w:val="en-GB"/>
              </w:rPr>
              <w:t xml:space="preserve"> ligament</w:t>
            </w:r>
            <w:r w:rsidRPr="006E5FD0">
              <w:rPr>
                <w:rFonts w:ascii="Times New Roman" w:hAnsi="Times New Roman"/>
                <w:i/>
                <w:iCs/>
                <w:lang w:val="en-GB"/>
              </w:rPr>
              <w:t xml:space="preserve"> </w:t>
            </w:r>
            <w:r w:rsidRPr="007B071E">
              <w:rPr>
                <w:rFonts w:ascii="Times New Roman" w:hAnsi="Times New Roman"/>
                <w:lang w:val="en-GB"/>
              </w:rPr>
              <w:t>(</w:t>
            </w:r>
            <w:proofErr w:type="spellStart"/>
            <w:proofErr w:type="gramStart"/>
            <w:r w:rsidRPr="006E5FD0">
              <w:rPr>
                <w:rFonts w:ascii="Times New Roman" w:hAnsi="Times New Roman"/>
                <w:i/>
                <w:iCs/>
                <w:lang w:val="en-GB"/>
              </w:rPr>
              <w:t>lig.hepatogastricum</w:t>
            </w:r>
            <w:proofErr w:type="spellEnd"/>
            <w:proofErr w:type="gramEnd"/>
            <w:r w:rsidRPr="007B071E">
              <w:rPr>
                <w:rFonts w:ascii="Times New Roman" w:hAnsi="Times New Roman"/>
                <w:lang w:val="en-GB"/>
              </w:rPr>
              <w:t>)</w:t>
            </w:r>
          </w:p>
        </w:tc>
        <w:tc>
          <w:tcPr>
            <w:tcW w:w="709" w:type="dxa"/>
          </w:tcPr>
          <w:p w14:paraId="34AD9935" w14:textId="77777777" w:rsidR="001A4A1A" w:rsidRPr="006E5FD0" w:rsidRDefault="001A4A1A" w:rsidP="00031128">
            <w:pPr>
              <w:rPr>
                <w:rFonts w:ascii="Times New Roman" w:hAnsi="Times New Roman" w:cs="Times New Roman"/>
                <w:lang w:val="en-GB"/>
              </w:rPr>
            </w:pPr>
          </w:p>
        </w:tc>
        <w:tc>
          <w:tcPr>
            <w:tcW w:w="3188" w:type="dxa"/>
          </w:tcPr>
          <w:p w14:paraId="02DB644B" w14:textId="77777777" w:rsidR="001A4A1A" w:rsidRPr="006E5FD0" w:rsidRDefault="001A4A1A" w:rsidP="00031128">
            <w:pPr>
              <w:rPr>
                <w:rFonts w:ascii="Times New Roman" w:hAnsi="Times New Roman" w:cs="Times New Roman"/>
                <w:lang w:val="en-GB"/>
              </w:rPr>
            </w:pPr>
          </w:p>
        </w:tc>
      </w:tr>
      <w:tr w:rsidR="001A4A1A" w:rsidRPr="006E5FD0" w14:paraId="1A252A6C" w14:textId="77777777" w:rsidTr="009E3579">
        <w:trPr>
          <w:trHeight w:hRule="exact" w:val="340"/>
        </w:trPr>
        <w:tc>
          <w:tcPr>
            <w:tcW w:w="5098" w:type="dxa"/>
          </w:tcPr>
          <w:p w14:paraId="5353E199"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lastRenderedPageBreak/>
              <w:t>hepatoduodenal ligament</w:t>
            </w:r>
            <w:r w:rsidRPr="006E5FD0">
              <w:rPr>
                <w:rFonts w:ascii="Times New Roman" w:hAnsi="Times New Roman"/>
                <w:i/>
                <w:iCs/>
                <w:lang w:val="en-GB"/>
              </w:rPr>
              <w:t xml:space="preserve"> </w:t>
            </w:r>
            <w:r w:rsidRPr="001D744F">
              <w:rPr>
                <w:rFonts w:ascii="Times New Roman" w:hAnsi="Times New Roman"/>
                <w:lang w:val="en-GB"/>
              </w:rPr>
              <w:t>(</w:t>
            </w:r>
            <w:proofErr w:type="spellStart"/>
            <w:proofErr w:type="gramStart"/>
            <w:r w:rsidRPr="006E5FD0">
              <w:rPr>
                <w:rFonts w:ascii="Times New Roman" w:hAnsi="Times New Roman"/>
                <w:i/>
                <w:iCs/>
                <w:lang w:val="en-GB"/>
              </w:rPr>
              <w:t>lig.hepatoduodenale</w:t>
            </w:r>
            <w:proofErr w:type="spellEnd"/>
            <w:proofErr w:type="gramEnd"/>
            <w:r w:rsidRPr="001D744F">
              <w:rPr>
                <w:rFonts w:ascii="Times New Roman" w:hAnsi="Times New Roman"/>
                <w:lang w:val="en-GB"/>
              </w:rPr>
              <w:t>)</w:t>
            </w:r>
          </w:p>
        </w:tc>
        <w:tc>
          <w:tcPr>
            <w:tcW w:w="709" w:type="dxa"/>
          </w:tcPr>
          <w:p w14:paraId="54027E6D" w14:textId="77777777" w:rsidR="001A4A1A" w:rsidRPr="006E5FD0" w:rsidRDefault="001A4A1A" w:rsidP="00031128">
            <w:pPr>
              <w:rPr>
                <w:rFonts w:ascii="Times New Roman" w:hAnsi="Times New Roman" w:cs="Times New Roman"/>
                <w:lang w:val="en-GB"/>
              </w:rPr>
            </w:pPr>
          </w:p>
        </w:tc>
        <w:tc>
          <w:tcPr>
            <w:tcW w:w="3188" w:type="dxa"/>
          </w:tcPr>
          <w:p w14:paraId="7EB8FF40" w14:textId="77777777" w:rsidR="001A4A1A" w:rsidRPr="006E5FD0" w:rsidRDefault="001A4A1A" w:rsidP="00031128">
            <w:pPr>
              <w:rPr>
                <w:rFonts w:ascii="Times New Roman" w:hAnsi="Times New Roman" w:cs="Times New Roman"/>
                <w:lang w:val="en-GB"/>
              </w:rPr>
            </w:pPr>
          </w:p>
        </w:tc>
      </w:tr>
    </w:tbl>
    <w:p w14:paraId="1ED92191" w14:textId="77777777" w:rsidR="001A4A1A" w:rsidRPr="006E5FD0" w:rsidRDefault="001A4A1A" w:rsidP="00031128">
      <w:pPr>
        <w:spacing w:after="0" w:line="360" w:lineRule="auto"/>
        <w:jc w:val="both"/>
        <w:rPr>
          <w:rFonts w:ascii="Times New Roman" w:hAnsi="Times New Roman" w:cs="Times New Roman"/>
          <w:sz w:val="24"/>
          <w:lang w:val="en-GB"/>
        </w:rPr>
      </w:pPr>
    </w:p>
    <w:p w14:paraId="0AE97139" w14:textId="6CFB00F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Inspect the liver and subhepatic regions. </w:t>
      </w: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E9686D">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8995" w:type="dxa"/>
        <w:tblLook w:val="04A0" w:firstRow="1" w:lastRow="0" w:firstColumn="1" w:lastColumn="0" w:noHBand="0" w:noVBand="1"/>
      </w:tblPr>
      <w:tblGrid>
        <w:gridCol w:w="3050"/>
        <w:gridCol w:w="552"/>
        <w:gridCol w:w="1253"/>
        <w:gridCol w:w="2520"/>
        <w:gridCol w:w="1620"/>
      </w:tblGrid>
      <w:tr w:rsidR="001A4A1A" w:rsidRPr="006E5FD0" w14:paraId="1481FB91" w14:textId="77777777" w:rsidTr="001D0932">
        <w:trPr>
          <w:trHeight w:hRule="exact" w:val="617"/>
        </w:trPr>
        <w:tc>
          <w:tcPr>
            <w:tcW w:w="3050" w:type="dxa"/>
          </w:tcPr>
          <w:p w14:paraId="38A95E5D" w14:textId="66F37EE7" w:rsidR="001A4A1A" w:rsidRPr="006E5FD0" w:rsidRDefault="001A4A1A" w:rsidP="00031128">
            <w:pPr>
              <w:jc w:val="both"/>
              <w:rPr>
                <w:rFonts w:ascii="Times New Roman" w:hAnsi="Times New Roman" w:cs="Times New Roman"/>
                <w:lang w:val="en-GB"/>
              </w:rPr>
            </w:pPr>
          </w:p>
        </w:tc>
        <w:tc>
          <w:tcPr>
            <w:tcW w:w="552" w:type="dxa"/>
          </w:tcPr>
          <w:p w14:paraId="5495FAA3"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253" w:type="dxa"/>
          </w:tcPr>
          <w:p w14:paraId="18BD2BCA"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520" w:type="dxa"/>
          </w:tcPr>
          <w:p w14:paraId="2C459F6E"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SUPPLY/ IS A TRIBUTARY OF</w:t>
            </w:r>
          </w:p>
        </w:tc>
        <w:tc>
          <w:tcPr>
            <w:tcW w:w="1620" w:type="dxa"/>
          </w:tcPr>
          <w:p w14:paraId="0601F789"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7859F940" w14:textId="77777777" w:rsidTr="001D0932">
        <w:trPr>
          <w:trHeight w:hRule="exact" w:val="541"/>
        </w:trPr>
        <w:tc>
          <w:tcPr>
            <w:tcW w:w="3050" w:type="dxa"/>
          </w:tcPr>
          <w:p w14:paraId="24DB2F68" w14:textId="77777777" w:rsidR="000A6164" w:rsidRDefault="001A4A1A" w:rsidP="00031128">
            <w:pPr>
              <w:rPr>
                <w:rFonts w:ascii="Times New Roman" w:hAnsi="Times New Roman" w:cs="Times New Roman"/>
                <w:i/>
                <w:iCs/>
                <w:lang w:val="en-GB"/>
              </w:rPr>
            </w:pPr>
            <w:r w:rsidRPr="006E5FD0">
              <w:rPr>
                <w:rFonts w:ascii="Times New Roman" w:hAnsi="Times New Roman" w:cs="Times New Roman"/>
                <w:iCs/>
                <w:lang w:val="en-GB"/>
              </w:rPr>
              <w:t>common hepatic artery</w:t>
            </w:r>
            <w:r w:rsidRPr="006E5FD0">
              <w:rPr>
                <w:rFonts w:ascii="Times New Roman" w:hAnsi="Times New Roman" w:cs="Times New Roman"/>
                <w:i/>
                <w:iCs/>
                <w:lang w:val="en-GB"/>
              </w:rPr>
              <w:t xml:space="preserve"> </w:t>
            </w:r>
          </w:p>
          <w:p w14:paraId="599CB760" w14:textId="26584EFE" w:rsidR="001A4A1A" w:rsidRPr="006E5FD0" w:rsidRDefault="001A4A1A" w:rsidP="00031128">
            <w:pPr>
              <w:rPr>
                <w:rFonts w:ascii="Times New Roman" w:hAnsi="Times New Roman" w:cs="Times New Roman"/>
                <w:i/>
                <w:iCs/>
                <w:lang w:val="en-GB"/>
              </w:rPr>
            </w:pPr>
            <w:r w:rsidRPr="001D744F">
              <w:rPr>
                <w:rFonts w:ascii="Times New Roman" w:hAnsi="Times New Roman" w:cs="Times New Roman"/>
                <w:lang w:val="en-GB"/>
              </w:rPr>
              <w:t>(</w:t>
            </w:r>
            <w:r w:rsidRPr="006E5FD0">
              <w:rPr>
                <w:rFonts w:ascii="Times New Roman" w:hAnsi="Times New Roman" w:cs="Times New Roman"/>
                <w:i/>
                <w:iCs/>
                <w:lang w:val="en-GB"/>
              </w:rPr>
              <w:t>a. hepatica communis</w:t>
            </w:r>
            <w:r w:rsidRPr="001D744F">
              <w:rPr>
                <w:rFonts w:ascii="Times New Roman" w:hAnsi="Times New Roman" w:cs="Times New Roman"/>
                <w:lang w:val="en-GB"/>
              </w:rPr>
              <w:t>)</w:t>
            </w:r>
          </w:p>
        </w:tc>
        <w:tc>
          <w:tcPr>
            <w:tcW w:w="552" w:type="dxa"/>
          </w:tcPr>
          <w:p w14:paraId="6C33C593" w14:textId="77777777" w:rsidR="001A4A1A" w:rsidRPr="006E5FD0" w:rsidRDefault="001A4A1A" w:rsidP="00031128">
            <w:pPr>
              <w:rPr>
                <w:rFonts w:ascii="Times New Roman" w:hAnsi="Times New Roman" w:cs="Times New Roman"/>
                <w:lang w:val="en-GB"/>
              </w:rPr>
            </w:pPr>
          </w:p>
        </w:tc>
        <w:tc>
          <w:tcPr>
            <w:tcW w:w="1253" w:type="dxa"/>
          </w:tcPr>
          <w:p w14:paraId="192F813B" w14:textId="77777777" w:rsidR="001A4A1A" w:rsidRPr="006E5FD0" w:rsidRDefault="001A4A1A" w:rsidP="00031128">
            <w:pPr>
              <w:rPr>
                <w:rFonts w:ascii="Times New Roman" w:hAnsi="Times New Roman" w:cs="Times New Roman"/>
                <w:lang w:val="en-GB"/>
              </w:rPr>
            </w:pPr>
          </w:p>
        </w:tc>
        <w:tc>
          <w:tcPr>
            <w:tcW w:w="2520" w:type="dxa"/>
          </w:tcPr>
          <w:p w14:paraId="4E7D6C68" w14:textId="77777777" w:rsidR="001A4A1A" w:rsidRPr="006E5FD0" w:rsidRDefault="001A4A1A" w:rsidP="00031128">
            <w:pPr>
              <w:rPr>
                <w:rFonts w:ascii="Times New Roman" w:hAnsi="Times New Roman" w:cs="Times New Roman"/>
                <w:lang w:val="en-GB"/>
              </w:rPr>
            </w:pPr>
          </w:p>
        </w:tc>
        <w:tc>
          <w:tcPr>
            <w:tcW w:w="1620" w:type="dxa"/>
          </w:tcPr>
          <w:p w14:paraId="3CB49F8F" w14:textId="77777777" w:rsidR="001A4A1A" w:rsidRPr="006E5FD0" w:rsidRDefault="001A4A1A" w:rsidP="00031128">
            <w:pPr>
              <w:rPr>
                <w:rFonts w:ascii="Times New Roman" w:hAnsi="Times New Roman" w:cs="Times New Roman"/>
                <w:lang w:val="en-GB"/>
              </w:rPr>
            </w:pPr>
          </w:p>
        </w:tc>
      </w:tr>
      <w:tr w:rsidR="001A4A1A" w:rsidRPr="006E5FD0" w14:paraId="29145E0B" w14:textId="77777777" w:rsidTr="001D0932">
        <w:trPr>
          <w:trHeight w:hRule="exact" w:val="624"/>
        </w:trPr>
        <w:tc>
          <w:tcPr>
            <w:tcW w:w="3050" w:type="dxa"/>
          </w:tcPr>
          <w:p w14:paraId="7B9C0F06" w14:textId="77777777" w:rsidR="000A6164" w:rsidRDefault="001A4A1A" w:rsidP="00031128">
            <w:pPr>
              <w:rPr>
                <w:rFonts w:ascii="Times New Roman" w:hAnsi="Times New Roman" w:cs="Times New Roman"/>
                <w:i/>
                <w:iCs/>
                <w:lang w:val="en-GB"/>
              </w:rPr>
            </w:pPr>
            <w:r w:rsidRPr="006E5FD0">
              <w:rPr>
                <w:rFonts w:ascii="Times New Roman" w:hAnsi="Times New Roman" w:cs="Times New Roman"/>
                <w:iCs/>
                <w:lang w:val="en-GB"/>
              </w:rPr>
              <w:t>proper hepatic artery</w:t>
            </w:r>
            <w:r w:rsidRPr="006E5FD0">
              <w:rPr>
                <w:rFonts w:ascii="Times New Roman" w:hAnsi="Times New Roman" w:cs="Times New Roman"/>
                <w:i/>
                <w:iCs/>
                <w:lang w:val="en-GB"/>
              </w:rPr>
              <w:t xml:space="preserve"> </w:t>
            </w:r>
          </w:p>
          <w:p w14:paraId="2EBC1751" w14:textId="07B6670D" w:rsidR="001A4A1A" w:rsidRPr="006E5FD0" w:rsidRDefault="001A4A1A" w:rsidP="00031128">
            <w:pPr>
              <w:rPr>
                <w:rFonts w:ascii="Times New Roman" w:hAnsi="Times New Roman" w:cs="Times New Roman"/>
                <w:i/>
                <w:iCs/>
                <w:lang w:val="en-GB"/>
              </w:rPr>
            </w:pPr>
            <w:r w:rsidRPr="001D744F">
              <w:rPr>
                <w:rFonts w:ascii="Times New Roman" w:hAnsi="Times New Roman" w:cs="Times New Roman"/>
                <w:lang w:val="en-GB"/>
              </w:rPr>
              <w:t>(</w:t>
            </w:r>
            <w:r w:rsidRPr="006E5FD0">
              <w:rPr>
                <w:rFonts w:ascii="Times New Roman" w:hAnsi="Times New Roman" w:cs="Times New Roman"/>
                <w:i/>
                <w:iCs/>
                <w:lang w:val="en-GB"/>
              </w:rPr>
              <w:t>a. hepatica propria</w:t>
            </w:r>
            <w:r w:rsidRPr="001D744F">
              <w:rPr>
                <w:rFonts w:ascii="Times New Roman" w:hAnsi="Times New Roman" w:cs="Times New Roman"/>
                <w:lang w:val="en-GB"/>
              </w:rPr>
              <w:t>)</w:t>
            </w:r>
          </w:p>
        </w:tc>
        <w:tc>
          <w:tcPr>
            <w:tcW w:w="552" w:type="dxa"/>
          </w:tcPr>
          <w:p w14:paraId="00D75D10" w14:textId="77777777" w:rsidR="001A4A1A" w:rsidRPr="006E5FD0" w:rsidRDefault="001A4A1A" w:rsidP="00031128">
            <w:pPr>
              <w:rPr>
                <w:rFonts w:ascii="Times New Roman" w:hAnsi="Times New Roman" w:cs="Times New Roman"/>
                <w:lang w:val="en-GB"/>
              </w:rPr>
            </w:pPr>
          </w:p>
        </w:tc>
        <w:tc>
          <w:tcPr>
            <w:tcW w:w="1253" w:type="dxa"/>
          </w:tcPr>
          <w:p w14:paraId="6119F219" w14:textId="77777777" w:rsidR="001A4A1A" w:rsidRPr="006E5FD0" w:rsidRDefault="001A4A1A" w:rsidP="00031128">
            <w:pPr>
              <w:rPr>
                <w:rFonts w:ascii="Times New Roman" w:hAnsi="Times New Roman" w:cs="Times New Roman"/>
                <w:lang w:val="en-GB"/>
              </w:rPr>
            </w:pPr>
          </w:p>
        </w:tc>
        <w:tc>
          <w:tcPr>
            <w:tcW w:w="2520" w:type="dxa"/>
          </w:tcPr>
          <w:p w14:paraId="3B698745" w14:textId="77777777" w:rsidR="001A4A1A" w:rsidRPr="006E5FD0" w:rsidRDefault="001A4A1A" w:rsidP="00031128">
            <w:pPr>
              <w:rPr>
                <w:rFonts w:ascii="Times New Roman" w:hAnsi="Times New Roman" w:cs="Times New Roman"/>
                <w:lang w:val="en-GB"/>
              </w:rPr>
            </w:pPr>
          </w:p>
        </w:tc>
        <w:tc>
          <w:tcPr>
            <w:tcW w:w="1620" w:type="dxa"/>
          </w:tcPr>
          <w:p w14:paraId="5A772D5E" w14:textId="77777777" w:rsidR="001A4A1A" w:rsidRPr="006E5FD0" w:rsidRDefault="001A4A1A" w:rsidP="00031128">
            <w:pPr>
              <w:rPr>
                <w:rFonts w:ascii="Times New Roman" w:hAnsi="Times New Roman" w:cs="Times New Roman"/>
                <w:lang w:val="en-GB"/>
              </w:rPr>
            </w:pPr>
          </w:p>
        </w:tc>
      </w:tr>
      <w:tr w:rsidR="001A4A1A" w:rsidRPr="006E5FD0" w14:paraId="4EC61CCD" w14:textId="77777777" w:rsidTr="001D0932">
        <w:trPr>
          <w:trHeight w:hRule="exact" w:val="446"/>
        </w:trPr>
        <w:tc>
          <w:tcPr>
            <w:tcW w:w="3050" w:type="dxa"/>
          </w:tcPr>
          <w:p w14:paraId="0D689F3F" w14:textId="34D0391E" w:rsidR="001A4A1A" w:rsidRPr="006E5FD0" w:rsidRDefault="000A6164" w:rsidP="00031128">
            <w:pPr>
              <w:rPr>
                <w:rFonts w:ascii="Times New Roman" w:hAnsi="Times New Roman" w:cs="Times New Roman"/>
                <w:i/>
                <w:iCs/>
                <w:lang w:val="en-GB"/>
              </w:rPr>
            </w:pPr>
            <w:r>
              <w:rPr>
                <w:rFonts w:ascii="Times New Roman" w:hAnsi="Times New Roman" w:cs="Times New Roman"/>
                <w:iCs/>
                <w:lang w:val="en-GB"/>
              </w:rPr>
              <w:t xml:space="preserve">      </w:t>
            </w:r>
            <w:r w:rsidR="001A4A1A" w:rsidRPr="006E5FD0">
              <w:rPr>
                <w:rFonts w:ascii="Times New Roman" w:hAnsi="Times New Roman" w:cs="Times New Roman"/>
                <w:iCs/>
                <w:lang w:val="en-GB"/>
              </w:rPr>
              <w:t xml:space="preserve">right branch </w:t>
            </w:r>
            <w:r w:rsidR="001A4A1A" w:rsidRPr="001D744F">
              <w:rPr>
                <w:rFonts w:ascii="Times New Roman" w:hAnsi="Times New Roman" w:cs="Times New Roman"/>
                <w:lang w:val="en-GB"/>
              </w:rPr>
              <w:t>(</w:t>
            </w:r>
            <w:r w:rsidR="001A4A1A" w:rsidRPr="006E5FD0">
              <w:rPr>
                <w:rFonts w:ascii="Times New Roman" w:hAnsi="Times New Roman" w:cs="Times New Roman"/>
                <w:i/>
                <w:iCs/>
                <w:lang w:val="en-GB"/>
              </w:rPr>
              <w:t>r. dexter</w:t>
            </w:r>
            <w:r w:rsidR="001A4A1A" w:rsidRPr="001D744F">
              <w:rPr>
                <w:rFonts w:ascii="Times New Roman" w:hAnsi="Times New Roman" w:cs="Times New Roman"/>
                <w:lang w:val="en-GB"/>
              </w:rPr>
              <w:t>)</w:t>
            </w:r>
          </w:p>
        </w:tc>
        <w:tc>
          <w:tcPr>
            <w:tcW w:w="552" w:type="dxa"/>
          </w:tcPr>
          <w:p w14:paraId="01B1DFCD" w14:textId="77777777" w:rsidR="001A4A1A" w:rsidRPr="006E5FD0" w:rsidRDefault="001A4A1A" w:rsidP="00031128">
            <w:pPr>
              <w:rPr>
                <w:rFonts w:ascii="Times New Roman" w:hAnsi="Times New Roman" w:cs="Times New Roman"/>
                <w:lang w:val="en-GB"/>
              </w:rPr>
            </w:pPr>
          </w:p>
        </w:tc>
        <w:tc>
          <w:tcPr>
            <w:tcW w:w="1253" w:type="dxa"/>
          </w:tcPr>
          <w:p w14:paraId="1FE35985" w14:textId="77777777" w:rsidR="001A4A1A" w:rsidRPr="006E5FD0" w:rsidRDefault="001A4A1A" w:rsidP="00031128">
            <w:pPr>
              <w:rPr>
                <w:rFonts w:ascii="Times New Roman" w:hAnsi="Times New Roman" w:cs="Times New Roman"/>
                <w:lang w:val="en-GB"/>
              </w:rPr>
            </w:pPr>
          </w:p>
        </w:tc>
        <w:tc>
          <w:tcPr>
            <w:tcW w:w="2520" w:type="dxa"/>
          </w:tcPr>
          <w:p w14:paraId="6FEE16F0" w14:textId="77777777" w:rsidR="001A4A1A" w:rsidRPr="006E5FD0" w:rsidRDefault="001A4A1A" w:rsidP="00031128">
            <w:pPr>
              <w:rPr>
                <w:rFonts w:ascii="Times New Roman" w:hAnsi="Times New Roman" w:cs="Times New Roman"/>
                <w:lang w:val="en-GB"/>
              </w:rPr>
            </w:pPr>
          </w:p>
        </w:tc>
        <w:tc>
          <w:tcPr>
            <w:tcW w:w="1620" w:type="dxa"/>
          </w:tcPr>
          <w:p w14:paraId="1BF2DAF1" w14:textId="77777777" w:rsidR="001A4A1A" w:rsidRPr="006E5FD0" w:rsidRDefault="001A4A1A" w:rsidP="00031128">
            <w:pPr>
              <w:rPr>
                <w:rFonts w:ascii="Times New Roman" w:hAnsi="Times New Roman" w:cs="Times New Roman"/>
                <w:lang w:val="en-GB"/>
              </w:rPr>
            </w:pPr>
          </w:p>
        </w:tc>
      </w:tr>
      <w:tr w:rsidR="001A4A1A" w:rsidRPr="006E5FD0" w14:paraId="4A243910" w14:textId="77777777" w:rsidTr="001D0932">
        <w:trPr>
          <w:trHeight w:hRule="exact" w:val="358"/>
        </w:trPr>
        <w:tc>
          <w:tcPr>
            <w:tcW w:w="3050" w:type="dxa"/>
          </w:tcPr>
          <w:p w14:paraId="214BC8BB" w14:textId="08017959" w:rsidR="001A4A1A" w:rsidRPr="006E5FD0" w:rsidRDefault="000A6164" w:rsidP="00031128">
            <w:pPr>
              <w:rPr>
                <w:rFonts w:ascii="Times New Roman" w:hAnsi="Times New Roman" w:cs="Times New Roman"/>
                <w:i/>
                <w:iCs/>
                <w:lang w:val="en-GB"/>
              </w:rPr>
            </w:pPr>
            <w:r>
              <w:rPr>
                <w:rFonts w:ascii="Times New Roman" w:hAnsi="Times New Roman" w:cs="Times New Roman"/>
                <w:iCs/>
                <w:lang w:val="en-GB"/>
              </w:rPr>
              <w:t xml:space="preserve">      </w:t>
            </w:r>
            <w:r w:rsidR="001A4A1A" w:rsidRPr="006E5FD0">
              <w:rPr>
                <w:rFonts w:ascii="Times New Roman" w:hAnsi="Times New Roman" w:cs="Times New Roman"/>
                <w:iCs/>
                <w:lang w:val="en-GB"/>
              </w:rPr>
              <w:t xml:space="preserve">left branch </w:t>
            </w:r>
            <w:r w:rsidR="001A4A1A" w:rsidRPr="001D744F">
              <w:rPr>
                <w:rFonts w:ascii="Times New Roman" w:hAnsi="Times New Roman" w:cs="Times New Roman"/>
                <w:iCs/>
                <w:lang w:val="en-GB"/>
              </w:rPr>
              <w:t>(</w:t>
            </w:r>
            <w:r w:rsidR="001A4A1A" w:rsidRPr="006E5FD0">
              <w:rPr>
                <w:rFonts w:ascii="Times New Roman" w:hAnsi="Times New Roman" w:cs="Times New Roman"/>
                <w:i/>
                <w:iCs/>
                <w:lang w:val="en-GB"/>
              </w:rPr>
              <w:t>r. sinister</w:t>
            </w:r>
            <w:r w:rsidR="001A4A1A" w:rsidRPr="001D744F">
              <w:rPr>
                <w:rFonts w:ascii="Times New Roman" w:hAnsi="Times New Roman" w:cs="Times New Roman"/>
                <w:lang w:val="en-GB"/>
              </w:rPr>
              <w:t>)</w:t>
            </w:r>
          </w:p>
        </w:tc>
        <w:tc>
          <w:tcPr>
            <w:tcW w:w="552" w:type="dxa"/>
          </w:tcPr>
          <w:p w14:paraId="736062C1" w14:textId="77777777" w:rsidR="001A4A1A" w:rsidRPr="006E5FD0" w:rsidRDefault="001A4A1A" w:rsidP="00031128">
            <w:pPr>
              <w:rPr>
                <w:rFonts w:ascii="Times New Roman" w:hAnsi="Times New Roman" w:cs="Times New Roman"/>
                <w:lang w:val="en-GB"/>
              </w:rPr>
            </w:pPr>
          </w:p>
        </w:tc>
        <w:tc>
          <w:tcPr>
            <w:tcW w:w="1253" w:type="dxa"/>
          </w:tcPr>
          <w:p w14:paraId="53B9887D" w14:textId="77777777" w:rsidR="001A4A1A" w:rsidRPr="006E5FD0" w:rsidRDefault="001A4A1A" w:rsidP="00031128">
            <w:pPr>
              <w:rPr>
                <w:rFonts w:ascii="Times New Roman" w:hAnsi="Times New Roman" w:cs="Times New Roman"/>
                <w:lang w:val="en-GB"/>
              </w:rPr>
            </w:pPr>
          </w:p>
        </w:tc>
        <w:tc>
          <w:tcPr>
            <w:tcW w:w="2520" w:type="dxa"/>
          </w:tcPr>
          <w:p w14:paraId="0FB5FF5A" w14:textId="77777777" w:rsidR="001A4A1A" w:rsidRPr="006E5FD0" w:rsidRDefault="001A4A1A" w:rsidP="00031128">
            <w:pPr>
              <w:rPr>
                <w:rFonts w:ascii="Times New Roman" w:hAnsi="Times New Roman" w:cs="Times New Roman"/>
                <w:lang w:val="en-GB"/>
              </w:rPr>
            </w:pPr>
          </w:p>
        </w:tc>
        <w:tc>
          <w:tcPr>
            <w:tcW w:w="1620" w:type="dxa"/>
          </w:tcPr>
          <w:p w14:paraId="5411CE4D" w14:textId="77777777" w:rsidR="001A4A1A" w:rsidRPr="006E5FD0" w:rsidRDefault="001A4A1A" w:rsidP="00031128">
            <w:pPr>
              <w:rPr>
                <w:rFonts w:ascii="Times New Roman" w:hAnsi="Times New Roman" w:cs="Times New Roman"/>
                <w:lang w:val="en-GB"/>
              </w:rPr>
            </w:pPr>
          </w:p>
        </w:tc>
      </w:tr>
      <w:tr w:rsidR="001A4A1A" w:rsidRPr="006E5FD0" w14:paraId="52962C03" w14:textId="77777777" w:rsidTr="001D0932">
        <w:trPr>
          <w:trHeight w:hRule="exact" w:val="340"/>
        </w:trPr>
        <w:tc>
          <w:tcPr>
            <w:tcW w:w="3050" w:type="dxa"/>
          </w:tcPr>
          <w:p w14:paraId="6AADF386"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portal vein</w:t>
            </w:r>
            <w:r w:rsidRPr="006E5FD0">
              <w:rPr>
                <w:rFonts w:ascii="Times New Roman" w:hAnsi="Times New Roman" w:cs="Times New Roman"/>
                <w:i/>
                <w:iCs/>
                <w:lang w:val="en-GB"/>
              </w:rPr>
              <w:t xml:space="preserve"> </w:t>
            </w:r>
            <w:r w:rsidRPr="001D744F">
              <w:rPr>
                <w:rFonts w:ascii="Times New Roman" w:hAnsi="Times New Roman" w:cs="Times New Roman"/>
                <w:lang w:val="en-GB"/>
              </w:rPr>
              <w:t>(</w:t>
            </w:r>
            <w:r w:rsidRPr="006E5FD0">
              <w:rPr>
                <w:rFonts w:ascii="Times New Roman" w:hAnsi="Times New Roman" w:cs="Times New Roman"/>
                <w:i/>
                <w:iCs/>
                <w:lang w:val="en-GB"/>
              </w:rPr>
              <w:t>v. portae</w:t>
            </w:r>
            <w:r w:rsidRPr="001D744F">
              <w:rPr>
                <w:rFonts w:ascii="Times New Roman" w:hAnsi="Times New Roman" w:cs="Times New Roman"/>
                <w:lang w:val="en-GB"/>
              </w:rPr>
              <w:t>)</w:t>
            </w:r>
          </w:p>
        </w:tc>
        <w:tc>
          <w:tcPr>
            <w:tcW w:w="552" w:type="dxa"/>
          </w:tcPr>
          <w:p w14:paraId="2E645E48" w14:textId="77777777" w:rsidR="001A4A1A" w:rsidRPr="006E5FD0" w:rsidRDefault="001A4A1A" w:rsidP="00031128">
            <w:pPr>
              <w:rPr>
                <w:rFonts w:ascii="Times New Roman" w:hAnsi="Times New Roman" w:cs="Times New Roman"/>
                <w:lang w:val="en-GB"/>
              </w:rPr>
            </w:pPr>
          </w:p>
        </w:tc>
        <w:tc>
          <w:tcPr>
            <w:tcW w:w="1253" w:type="dxa"/>
          </w:tcPr>
          <w:p w14:paraId="5B81BAA2" w14:textId="77777777" w:rsidR="001A4A1A" w:rsidRPr="006E5FD0" w:rsidRDefault="001A4A1A" w:rsidP="00031128">
            <w:pPr>
              <w:rPr>
                <w:rFonts w:ascii="Times New Roman" w:hAnsi="Times New Roman" w:cs="Times New Roman"/>
                <w:lang w:val="en-GB"/>
              </w:rPr>
            </w:pPr>
          </w:p>
        </w:tc>
        <w:tc>
          <w:tcPr>
            <w:tcW w:w="2520" w:type="dxa"/>
          </w:tcPr>
          <w:p w14:paraId="1AE1C7D3" w14:textId="77777777" w:rsidR="001A4A1A" w:rsidRPr="006E5FD0" w:rsidRDefault="001A4A1A" w:rsidP="00031128">
            <w:pPr>
              <w:rPr>
                <w:rFonts w:ascii="Times New Roman" w:hAnsi="Times New Roman" w:cs="Times New Roman"/>
                <w:lang w:val="en-GB"/>
              </w:rPr>
            </w:pPr>
          </w:p>
        </w:tc>
        <w:tc>
          <w:tcPr>
            <w:tcW w:w="1620" w:type="dxa"/>
          </w:tcPr>
          <w:p w14:paraId="62BB9D80" w14:textId="77777777" w:rsidR="001A4A1A" w:rsidRPr="006E5FD0" w:rsidRDefault="001A4A1A" w:rsidP="00031128">
            <w:pPr>
              <w:rPr>
                <w:rFonts w:ascii="Times New Roman" w:hAnsi="Times New Roman" w:cs="Times New Roman"/>
                <w:lang w:val="en-GB"/>
              </w:rPr>
            </w:pPr>
          </w:p>
        </w:tc>
      </w:tr>
      <w:tr w:rsidR="001A4A1A" w:rsidRPr="006E5FD0" w14:paraId="299FA0BB" w14:textId="77777777" w:rsidTr="001D0932">
        <w:trPr>
          <w:trHeight w:hRule="exact" w:val="378"/>
        </w:trPr>
        <w:tc>
          <w:tcPr>
            <w:tcW w:w="3050" w:type="dxa"/>
          </w:tcPr>
          <w:p w14:paraId="66235A3C" w14:textId="468CF03C" w:rsidR="001A4A1A" w:rsidRPr="006E5FD0" w:rsidRDefault="000A6164" w:rsidP="00031128">
            <w:pPr>
              <w:rPr>
                <w:rFonts w:ascii="Times New Roman" w:hAnsi="Times New Roman" w:cs="Times New Roman"/>
                <w:i/>
                <w:iCs/>
                <w:lang w:val="en-GB"/>
              </w:rPr>
            </w:pPr>
            <w:r>
              <w:rPr>
                <w:rFonts w:ascii="Times New Roman" w:hAnsi="Times New Roman" w:cs="Times New Roman"/>
                <w:iCs/>
                <w:lang w:val="en-GB"/>
              </w:rPr>
              <w:t xml:space="preserve">     </w:t>
            </w:r>
            <w:r w:rsidR="001A4A1A" w:rsidRPr="006E5FD0">
              <w:rPr>
                <w:rFonts w:ascii="Times New Roman" w:hAnsi="Times New Roman" w:cs="Times New Roman"/>
                <w:iCs/>
                <w:lang w:val="en-GB"/>
              </w:rPr>
              <w:t xml:space="preserve">right branch </w:t>
            </w:r>
            <w:r w:rsidR="001A4A1A" w:rsidRPr="001D744F">
              <w:rPr>
                <w:rFonts w:ascii="Times New Roman" w:hAnsi="Times New Roman" w:cs="Times New Roman"/>
                <w:lang w:val="en-GB"/>
              </w:rPr>
              <w:t>(</w:t>
            </w:r>
            <w:r w:rsidR="001A4A1A" w:rsidRPr="006E5FD0">
              <w:rPr>
                <w:rFonts w:ascii="Times New Roman" w:hAnsi="Times New Roman" w:cs="Times New Roman"/>
                <w:i/>
                <w:iCs/>
                <w:lang w:val="en-GB"/>
              </w:rPr>
              <w:t>r. dexter</w:t>
            </w:r>
            <w:r w:rsidR="001A4A1A" w:rsidRPr="001D744F">
              <w:rPr>
                <w:rFonts w:ascii="Times New Roman" w:hAnsi="Times New Roman" w:cs="Times New Roman"/>
                <w:lang w:val="en-GB"/>
              </w:rPr>
              <w:t>)</w:t>
            </w:r>
          </w:p>
        </w:tc>
        <w:tc>
          <w:tcPr>
            <w:tcW w:w="552" w:type="dxa"/>
          </w:tcPr>
          <w:p w14:paraId="7549A641" w14:textId="77777777" w:rsidR="001A4A1A" w:rsidRPr="006E5FD0" w:rsidRDefault="001A4A1A" w:rsidP="00031128">
            <w:pPr>
              <w:rPr>
                <w:rFonts w:ascii="Times New Roman" w:hAnsi="Times New Roman" w:cs="Times New Roman"/>
                <w:lang w:val="en-GB"/>
              </w:rPr>
            </w:pPr>
          </w:p>
        </w:tc>
        <w:tc>
          <w:tcPr>
            <w:tcW w:w="1253" w:type="dxa"/>
          </w:tcPr>
          <w:p w14:paraId="257C127C" w14:textId="77777777" w:rsidR="001A4A1A" w:rsidRPr="006E5FD0" w:rsidRDefault="001A4A1A" w:rsidP="00031128">
            <w:pPr>
              <w:rPr>
                <w:rFonts w:ascii="Times New Roman" w:hAnsi="Times New Roman" w:cs="Times New Roman"/>
                <w:lang w:val="en-GB"/>
              </w:rPr>
            </w:pPr>
          </w:p>
        </w:tc>
        <w:tc>
          <w:tcPr>
            <w:tcW w:w="2520" w:type="dxa"/>
          </w:tcPr>
          <w:p w14:paraId="23DDF717" w14:textId="77777777" w:rsidR="001A4A1A" w:rsidRPr="006E5FD0" w:rsidRDefault="001A4A1A" w:rsidP="00031128">
            <w:pPr>
              <w:rPr>
                <w:rFonts w:ascii="Times New Roman" w:hAnsi="Times New Roman" w:cs="Times New Roman"/>
                <w:lang w:val="en-GB"/>
              </w:rPr>
            </w:pPr>
          </w:p>
        </w:tc>
        <w:tc>
          <w:tcPr>
            <w:tcW w:w="1620" w:type="dxa"/>
          </w:tcPr>
          <w:p w14:paraId="155CF13E" w14:textId="77777777" w:rsidR="001A4A1A" w:rsidRPr="006E5FD0" w:rsidRDefault="001A4A1A" w:rsidP="00031128">
            <w:pPr>
              <w:rPr>
                <w:rFonts w:ascii="Times New Roman" w:hAnsi="Times New Roman" w:cs="Times New Roman"/>
                <w:lang w:val="en-GB"/>
              </w:rPr>
            </w:pPr>
          </w:p>
        </w:tc>
      </w:tr>
      <w:tr w:rsidR="001A4A1A" w:rsidRPr="006E5FD0" w14:paraId="736C0221" w14:textId="77777777" w:rsidTr="001D0932">
        <w:trPr>
          <w:trHeight w:hRule="exact" w:val="374"/>
        </w:trPr>
        <w:tc>
          <w:tcPr>
            <w:tcW w:w="3050" w:type="dxa"/>
          </w:tcPr>
          <w:p w14:paraId="6BE5EB2A" w14:textId="7DA3152E" w:rsidR="001A4A1A" w:rsidRPr="006E5FD0" w:rsidRDefault="000A6164" w:rsidP="00031128">
            <w:pPr>
              <w:rPr>
                <w:rFonts w:ascii="Times New Roman" w:hAnsi="Times New Roman" w:cs="Times New Roman"/>
                <w:i/>
                <w:iCs/>
                <w:lang w:val="en-GB"/>
              </w:rPr>
            </w:pPr>
            <w:r>
              <w:rPr>
                <w:rFonts w:ascii="Times New Roman" w:hAnsi="Times New Roman" w:cs="Times New Roman"/>
                <w:iCs/>
                <w:lang w:val="en-GB"/>
              </w:rPr>
              <w:t xml:space="preserve">     </w:t>
            </w:r>
            <w:r w:rsidR="001A4A1A" w:rsidRPr="006E5FD0">
              <w:rPr>
                <w:rFonts w:ascii="Times New Roman" w:hAnsi="Times New Roman" w:cs="Times New Roman"/>
                <w:iCs/>
                <w:lang w:val="en-GB"/>
              </w:rPr>
              <w:t xml:space="preserve">left branch </w:t>
            </w:r>
            <w:r w:rsidR="001A4A1A" w:rsidRPr="001D744F">
              <w:rPr>
                <w:rFonts w:ascii="Times New Roman" w:hAnsi="Times New Roman" w:cs="Times New Roman"/>
                <w:iCs/>
                <w:lang w:val="en-GB"/>
              </w:rPr>
              <w:t>(</w:t>
            </w:r>
            <w:r w:rsidR="001A4A1A" w:rsidRPr="006E5FD0">
              <w:rPr>
                <w:rFonts w:ascii="Times New Roman" w:hAnsi="Times New Roman" w:cs="Times New Roman"/>
                <w:i/>
                <w:iCs/>
                <w:lang w:val="en-GB"/>
              </w:rPr>
              <w:t>r. sinister</w:t>
            </w:r>
            <w:r w:rsidR="001A4A1A" w:rsidRPr="001D744F">
              <w:rPr>
                <w:rFonts w:ascii="Times New Roman" w:hAnsi="Times New Roman" w:cs="Times New Roman"/>
                <w:lang w:val="en-GB"/>
              </w:rPr>
              <w:t>)</w:t>
            </w:r>
          </w:p>
        </w:tc>
        <w:tc>
          <w:tcPr>
            <w:tcW w:w="552" w:type="dxa"/>
          </w:tcPr>
          <w:p w14:paraId="6E7BA42A" w14:textId="77777777" w:rsidR="001A4A1A" w:rsidRPr="006E5FD0" w:rsidRDefault="001A4A1A" w:rsidP="00031128">
            <w:pPr>
              <w:rPr>
                <w:rFonts w:ascii="Times New Roman" w:hAnsi="Times New Roman" w:cs="Times New Roman"/>
                <w:lang w:val="en-GB"/>
              </w:rPr>
            </w:pPr>
          </w:p>
        </w:tc>
        <w:tc>
          <w:tcPr>
            <w:tcW w:w="1253" w:type="dxa"/>
          </w:tcPr>
          <w:p w14:paraId="1855CD7B" w14:textId="77777777" w:rsidR="001A4A1A" w:rsidRPr="006E5FD0" w:rsidRDefault="001A4A1A" w:rsidP="00031128">
            <w:pPr>
              <w:rPr>
                <w:rFonts w:ascii="Times New Roman" w:hAnsi="Times New Roman" w:cs="Times New Roman"/>
                <w:lang w:val="en-GB"/>
              </w:rPr>
            </w:pPr>
          </w:p>
        </w:tc>
        <w:tc>
          <w:tcPr>
            <w:tcW w:w="2520" w:type="dxa"/>
          </w:tcPr>
          <w:p w14:paraId="2EB8A2A7" w14:textId="77777777" w:rsidR="001A4A1A" w:rsidRPr="006E5FD0" w:rsidRDefault="001A4A1A" w:rsidP="00031128">
            <w:pPr>
              <w:rPr>
                <w:rFonts w:ascii="Times New Roman" w:hAnsi="Times New Roman" w:cs="Times New Roman"/>
                <w:lang w:val="en-GB"/>
              </w:rPr>
            </w:pPr>
          </w:p>
        </w:tc>
        <w:tc>
          <w:tcPr>
            <w:tcW w:w="1620" w:type="dxa"/>
          </w:tcPr>
          <w:p w14:paraId="7C44B8A1" w14:textId="77777777" w:rsidR="001A4A1A" w:rsidRPr="006E5FD0" w:rsidRDefault="001A4A1A" w:rsidP="00031128">
            <w:pPr>
              <w:rPr>
                <w:rFonts w:ascii="Times New Roman" w:hAnsi="Times New Roman" w:cs="Times New Roman"/>
                <w:lang w:val="en-GB"/>
              </w:rPr>
            </w:pPr>
          </w:p>
        </w:tc>
      </w:tr>
      <w:tr w:rsidR="001A4A1A" w:rsidRPr="006E5FD0" w14:paraId="4EA0CF44" w14:textId="77777777" w:rsidTr="001D0932">
        <w:tc>
          <w:tcPr>
            <w:tcW w:w="3050" w:type="dxa"/>
          </w:tcPr>
          <w:p w14:paraId="119A9FC1"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inferior vena cava</w:t>
            </w:r>
            <w:r w:rsidRPr="006E5FD0">
              <w:rPr>
                <w:rFonts w:ascii="Times New Roman" w:hAnsi="Times New Roman" w:cs="Times New Roman"/>
                <w:i/>
                <w:iCs/>
                <w:lang w:val="en-GB"/>
              </w:rPr>
              <w:t xml:space="preserve"> </w:t>
            </w:r>
            <w:r w:rsidRPr="001D744F">
              <w:rPr>
                <w:rFonts w:ascii="Times New Roman" w:hAnsi="Times New Roman" w:cs="Times New Roman"/>
                <w:lang w:val="en-GB"/>
              </w:rPr>
              <w:t>(</w:t>
            </w:r>
            <w:r w:rsidRPr="006E5FD0">
              <w:rPr>
                <w:rFonts w:ascii="Times New Roman" w:hAnsi="Times New Roman" w:cs="Times New Roman"/>
                <w:i/>
                <w:iCs/>
                <w:lang w:val="en-GB"/>
              </w:rPr>
              <w:t>v. cava inferior</w:t>
            </w:r>
            <w:r w:rsidRPr="001D744F">
              <w:rPr>
                <w:rFonts w:ascii="Times New Roman" w:hAnsi="Times New Roman" w:cs="Times New Roman"/>
                <w:lang w:val="en-GB"/>
              </w:rPr>
              <w:t>)</w:t>
            </w:r>
          </w:p>
        </w:tc>
        <w:tc>
          <w:tcPr>
            <w:tcW w:w="552" w:type="dxa"/>
          </w:tcPr>
          <w:p w14:paraId="73EF7B03" w14:textId="77777777" w:rsidR="001A4A1A" w:rsidRPr="006E5FD0" w:rsidRDefault="001A4A1A" w:rsidP="00031128">
            <w:pPr>
              <w:rPr>
                <w:rFonts w:ascii="Times New Roman" w:hAnsi="Times New Roman" w:cs="Times New Roman"/>
                <w:lang w:val="en-GB"/>
              </w:rPr>
            </w:pPr>
          </w:p>
        </w:tc>
        <w:tc>
          <w:tcPr>
            <w:tcW w:w="1253" w:type="dxa"/>
          </w:tcPr>
          <w:p w14:paraId="454F225E" w14:textId="77777777" w:rsidR="001A4A1A" w:rsidRPr="006E5FD0" w:rsidRDefault="001A4A1A" w:rsidP="00031128">
            <w:pPr>
              <w:rPr>
                <w:rFonts w:ascii="Times New Roman" w:hAnsi="Times New Roman" w:cs="Times New Roman"/>
                <w:lang w:val="en-GB"/>
              </w:rPr>
            </w:pPr>
          </w:p>
        </w:tc>
        <w:tc>
          <w:tcPr>
            <w:tcW w:w="2520" w:type="dxa"/>
          </w:tcPr>
          <w:p w14:paraId="07E648CB" w14:textId="77777777" w:rsidR="001A4A1A" w:rsidRPr="006E5FD0" w:rsidRDefault="001A4A1A" w:rsidP="00031128">
            <w:pPr>
              <w:rPr>
                <w:rFonts w:ascii="Times New Roman" w:hAnsi="Times New Roman" w:cs="Times New Roman"/>
                <w:lang w:val="en-GB"/>
              </w:rPr>
            </w:pPr>
          </w:p>
        </w:tc>
        <w:tc>
          <w:tcPr>
            <w:tcW w:w="1620" w:type="dxa"/>
          </w:tcPr>
          <w:p w14:paraId="288342A7" w14:textId="77777777" w:rsidR="001A4A1A" w:rsidRPr="006E5FD0" w:rsidRDefault="001A4A1A" w:rsidP="00031128">
            <w:pPr>
              <w:rPr>
                <w:rFonts w:ascii="Times New Roman" w:hAnsi="Times New Roman" w:cs="Times New Roman"/>
                <w:lang w:val="en-GB"/>
              </w:rPr>
            </w:pPr>
          </w:p>
        </w:tc>
      </w:tr>
      <w:tr w:rsidR="001A4A1A" w:rsidRPr="006E5FD0" w14:paraId="0A7367C7" w14:textId="77777777" w:rsidTr="001D0932">
        <w:tc>
          <w:tcPr>
            <w:tcW w:w="3050" w:type="dxa"/>
          </w:tcPr>
          <w:p w14:paraId="0A3C524D"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hepatic veins</w:t>
            </w:r>
            <w:r w:rsidRPr="006E5FD0">
              <w:rPr>
                <w:rFonts w:ascii="Times New Roman" w:hAnsi="Times New Roman" w:cs="Times New Roman"/>
                <w:i/>
                <w:iCs/>
                <w:lang w:val="en-GB"/>
              </w:rPr>
              <w:t xml:space="preserve"> </w:t>
            </w:r>
            <w:r w:rsidRPr="001D744F">
              <w:rPr>
                <w:rFonts w:ascii="Times New Roman" w:hAnsi="Times New Roman" w:cs="Times New Roman"/>
                <w:lang w:val="en-GB"/>
              </w:rPr>
              <w:t>(</w:t>
            </w:r>
            <w:r w:rsidRPr="006E5FD0">
              <w:rPr>
                <w:rFonts w:ascii="Times New Roman" w:hAnsi="Times New Roman" w:cs="Times New Roman"/>
                <w:i/>
                <w:iCs/>
                <w:lang w:val="en-GB"/>
              </w:rPr>
              <w:t xml:space="preserve">vv. </w:t>
            </w:r>
            <w:proofErr w:type="spellStart"/>
            <w:r w:rsidRPr="006E5FD0">
              <w:rPr>
                <w:rFonts w:ascii="Times New Roman" w:hAnsi="Times New Roman" w:cs="Times New Roman"/>
                <w:i/>
                <w:iCs/>
                <w:lang w:val="en-GB"/>
              </w:rPr>
              <w:t>hepaticae</w:t>
            </w:r>
            <w:proofErr w:type="spellEnd"/>
            <w:r w:rsidRPr="001D744F">
              <w:rPr>
                <w:rFonts w:ascii="Times New Roman" w:hAnsi="Times New Roman" w:cs="Times New Roman"/>
                <w:lang w:val="en-GB"/>
              </w:rPr>
              <w:t>)</w:t>
            </w:r>
          </w:p>
        </w:tc>
        <w:tc>
          <w:tcPr>
            <w:tcW w:w="552" w:type="dxa"/>
          </w:tcPr>
          <w:p w14:paraId="472E0B58" w14:textId="77777777" w:rsidR="001A4A1A" w:rsidRPr="006E5FD0" w:rsidRDefault="001A4A1A" w:rsidP="00031128">
            <w:pPr>
              <w:rPr>
                <w:rFonts w:ascii="Times New Roman" w:hAnsi="Times New Roman" w:cs="Times New Roman"/>
                <w:lang w:val="en-GB"/>
              </w:rPr>
            </w:pPr>
          </w:p>
        </w:tc>
        <w:tc>
          <w:tcPr>
            <w:tcW w:w="1253" w:type="dxa"/>
          </w:tcPr>
          <w:p w14:paraId="4C7611B9" w14:textId="77777777" w:rsidR="001A4A1A" w:rsidRPr="006E5FD0" w:rsidRDefault="001A4A1A" w:rsidP="00031128">
            <w:pPr>
              <w:rPr>
                <w:rFonts w:ascii="Times New Roman" w:hAnsi="Times New Roman" w:cs="Times New Roman"/>
                <w:lang w:val="en-GB"/>
              </w:rPr>
            </w:pPr>
          </w:p>
        </w:tc>
        <w:tc>
          <w:tcPr>
            <w:tcW w:w="2520" w:type="dxa"/>
          </w:tcPr>
          <w:p w14:paraId="6892CF7B" w14:textId="77777777" w:rsidR="001A4A1A" w:rsidRPr="006E5FD0" w:rsidRDefault="001A4A1A" w:rsidP="00031128">
            <w:pPr>
              <w:rPr>
                <w:rFonts w:ascii="Times New Roman" w:hAnsi="Times New Roman" w:cs="Times New Roman"/>
                <w:lang w:val="en-GB"/>
              </w:rPr>
            </w:pPr>
          </w:p>
        </w:tc>
        <w:tc>
          <w:tcPr>
            <w:tcW w:w="1620" w:type="dxa"/>
          </w:tcPr>
          <w:p w14:paraId="632E8363" w14:textId="77777777" w:rsidR="001A4A1A" w:rsidRPr="006E5FD0" w:rsidRDefault="001A4A1A" w:rsidP="00031128">
            <w:pPr>
              <w:rPr>
                <w:rFonts w:ascii="Times New Roman" w:hAnsi="Times New Roman" w:cs="Times New Roman"/>
                <w:lang w:val="en-GB"/>
              </w:rPr>
            </w:pPr>
          </w:p>
        </w:tc>
      </w:tr>
    </w:tbl>
    <w:p w14:paraId="0860E59C" w14:textId="77777777" w:rsidR="001A4A1A" w:rsidRPr="006E5FD0" w:rsidRDefault="001A4A1A" w:rsidP="00031128">
      <w:pPr>
        <w:spacing w:after="0" w:line="360" w:lineRule="auto"/>
        <w:jc w:val="both"/>
        <w:rPr>
          <w:rFonts w:ascii="Times New Roman" w:hAnsi="Times New Roman" w:cs="Times New Roman"/>
          <w:sz w:val="24"/>
          <w:lang w:val="en-GB"/>
        </w:rPr>
      </w:pPr>
    </w:p>
    <w:p w14:paraId="08553A83"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4) GALLBLADDER</w:t>
      </w:r>
    </w:p>
    <w:p w14:paraId="48B266D7" w14:textId="3EF014C2"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Inspect the gallbladder or the place after the cholecystectomy and note</w:t>
      </w:r>
      <w:r w:rsidR="004C44CD">
        <w:rPr>
          <w:rFonts w:ascii="Times New Roman" w:hAnsi="Times New Roman" w:cs="Times New Roman"/>
          <w:sz w:val="24"/>
          <w:lang w:val="en-GB"/>
        </w:rPr>
        <w:t xml:space="preserve"> </w:t>
      </w:r>
      <w:r w:rsidR="00915414">
        <w:rPr>
          <w:rFonts w:ascii="Times New Roman" w:hAnsi="Times New Roman" w:cs="Times New Roman"/>
          <w:sz w:val="24"/>
          <w:lang w:val="en-GB"/>
        </w:rPr>
        <w:t>this</w:t>
      </w:r>
      <w:r w:rsidRPr="006E5FD0">
        <w:rPr>
          <w:rFonts w:ascii="Times New Roman" w:hAnsi="Times New Roman" w:cs="Times New Roman"/>
          <w:sz w:val="24"/>
          <w:lang w:val="en-GB"/>
        </w:rPr>
        <w:t xml:space="preserve">: </w:t>
      </w:r>
    </w:p>
    <w:p w14:paraId="7F20293B" w14:textId="77777777" w:rsidR="001A4A1A" w:rsidRPr="006E5FD0" w:rsidRDefault="001A4A1A" w:rsidP="00031128">
      <w:pPr>
        <w:spacing w:after="0" w:line="360" w:lineRule="auto"/>
        <w:contextualSpacing/>
        <w:jc w:val="both"/>
        <w:rPr>
          <w:rFonts w:ascii="Times New Roman" w:hAnsi="Times New Roman" w:cs="Times New Roman"/>
          <w:sz w:val="24"/>
          <w:lang w:val="en-GB"/>
        </w:rPr>
      </w:pPr>
      <w:r w:rsidRPr="006E5FD0">
        <w:rPr>
          <w:rFonts w:ascii="Times New Roman" w:hAnsi="Times New Roman" w:cs="Times New Roman"/>
          <w:sz w:val="24"/>
          <w:lang w:val="en-GB"/>
        </w:rPr>
        <w:t xml:space="preserve"> </w:t>
      </w:r>
    </w:p>
    <w:p w14:paraId="0FDAC88E" w14:textId="77777777" w:rsidR="001A4A1A" w:rsidRPr="006E5FD0" w:rsidRDefault="001A4A1A" w:rsidP="00031128">
      <w:pPr>
        <w:spacing w:after="0" w:line="360" w:lineRule="auto"/>
        <w:jc w:val="both"/>
        <w:rPr>
          <w:rFonts w:ascii="Times New Roman" w:hAnsi="Times New Roman" w:cs="Times New Roman"/>
          <w:sz w:val="24"/>
          <w:lang w:val="en-GB"/>
        </w:rPr>
      </w:pPr>
    </w:p>
    <w:p w14:paraId="574C9679" w14:textId="77777777" w:rsidR="001A4A1A" w:rsidRPr="006E5FD0" w:rsidRDefault="001A4A1A" w:rsidP="00031128">
      <w:pPr>
        <w:spacing w:after="0" w:line="360" w:lineRule="auto"/>
        <w:jc w:val="both"/>
        <w:rPr>
          <w:rFonts w:ascii="Times New Roman" w:hAnsi="Times New Roman" w:cs="Times New Roman"/>
          <w:sz w:val="24"/>
          <w:lang w:val="en-GB"/>
        </w:rPr>
      </w:pPr>
    </w:p>
    <w:p w14:paraId="30358436" w14:textId="7562D043"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E9686D">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9000" w:type="dxa"/>
        <w:tblInd w:w="-5" w:type="dxa"/>
        <w:tblLook w:val="04A0" w:firstRow="1" w:lastRow="0" w:firstColumn="1" w:lastColumn="0" w:noHBand="0" w:noVBand="1"/>
      </w:tblPr>
      <w:tblGrid>
        <w:gridCol w:w="1731"/>
        <w:gridCol w:w="676"/>
        <w:gridCol w:w="1913"/>
        <w:gridCol w:w="2700"/>
        <w:gridCol w:w="1980"/>
      </w:tblGrid>
      <w:tr w:rsidR="001A4A1A" w:rsidRPr="006E5FD0" w14:paraId="7F4202A2" w14:textId="77777777" w:rsidTr="001D0932">
        <w:trPr>
          <w:trHeight w:hRule="exact" w:val="634"/>
        </w:trPr>
        <w:tc>
          <w:tcPr>
            <w:tcW w:w="1731" w:type="dxa"/>
          </w:tcPr>
          <w:p w14:paraId="101DE6CF" w14:textId="49D70BB5" w:rsidR="001A4A1A" w:rsidRPr="006E5FD0" w:rsidRDefault="001A4A1A" w:rsidP="00031128">
            <w:pPr>
              <w:jc w:val="both"/>
              <w:rPr>
                <w:rFonts w:ascii="Times New Roman" w:hAnsi="Times New Roman" w:cs="Times New Roman"/>
                <w:lang w:val="en-GB"/>
              </w:rPr>
            </w:pPr>
          </w:p>
        </w:tc>
        <w:tc>
          <w:tcPr>
            <w:tcW w:w="676" w:type="dxa"/>
          </w:tcPr>
          <w:p w14:paraId="662C48D9"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913" w:type="dxa"/>
          </w:tcPr>
          <w:p w14:paraId="4BF388C5"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700" w:type="dxa"/>
          </w:tcPr>
          <w:p w14:paraId="58D2C289"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SUPPLY/ IS A TRIBUTARY OF</w:t>
            </w:r>
          </w:p>
        </w:tc>
        <w:tc>
          <w:tcPr>
            <w:tcW w:w="1980" w:type="dxa"/>
          </w:tcPr>
          <w:p w14:paraId="287DDADC"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650F4B36" w14:textId="77777777" w:rsidTr="009E3579">
        <w:trPr>
          <w:trHeight w:hRule="exact" w:val="635"/>
        </w:trPr>
        <w:tc>
          <w:tcPr>
            <w:tcW w:w="1731" w:type="dxa"/>
          </w:tcPr>
          <w:p w14:paraId="0D59DDDD" w14:textId="77777777" w:rsidR="009E3579"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cystic artery </w:t>
            </w:r>
          </w:p>
          <w:p w14:paraId="226C0374" w14:textId="73AEA0C0" w:rsidR="001A4A1A" w:rsidRPr="006E5FD0" w:rsidRDefault="001A4A1A" w:rsidP="00031128">
            <w:pPr>
              <w:rPr>
                <w:rFonts w:ascii="Times New Roman" w:hAnsi="Times New Roman" w:cs="Times New Roman"/>
                <w:i/>
                <w:iCs/>
                <w:lang w:val="en-GB"/>
              </w:rPr>
            </w:pPr>
            <w:r w:rsidRPr="001D744F">
              <w:rPr>
                <w:rFonts w:ascii="Times New Roman" w:hAnsi="Times New Roman" w:cs="Times New Roman"/>
                <w:lang w:val="en-GB"/>
              </w:rPr>
              <w:t>(</w:t>
            </w:r>
            <w:r w:rsidRPr="006E5FD0">
              <w:rPr>
                <w:rFonts w:ascii="Times New Roman" w:hAnsi="Times New Roman" w:cs="Times New Roman"/>
                <w:i/>
                <w:iCs/>
                <w:lang w:val="en-GB"/>
              </w:rPr>
              <w:t>a. cystica</w:t>
            </w:r>
            <w:r w:rsidRPr="001D744F">
              <w:rPr>
                <w:rFonts w:ascii="Times New Roman" w:hAnsi="Times New Roman" w:cs="Times New Roman"/>
                <w:lang w:val="en-GB"/>
              </w:rPr>
              <w:t>)</w:t>
            </w:r>
          </w:p>
        </w:tc>
        <w:tc>
          <w:tcPr>
            <w:tcW w:w="676" w:type="dxa"/>
          </w:tcPr>
          <w:p w14:paraId="24CD43B2" w14:textId="77777777" w:rsidR="001A4A1A" w:rsidRPr="006E5FD0" w:rsidRDefault="001A4A1A" w:rsidP="00031128">
            <w:pPr>
              <w:jc w:val="both"/>
              <w:rPr>
                <w:rFonts w:ascii="Times New Roman" w:hAnsi="Times New Roman" w:cs="Times New Roman"/>
                <w:lang w:val="en-GB"/>
              </w:rPr>
            </w:pPr>
          </w:p>
        </w:tc>
        <w:tc>
          <w:tcPr>
            <w:tcW w:w="1913" w:type="dxa"/>
          </w:tcPr>
          <w:p w14:paraId="71AAD33C" w14:textId="77777777" w:rsidR="001A4A1A" w:rsidRPr="006E5FD0" w:rsidRDefault="001A4A1A" w:rsidP="00031128">
            <w:pPr>
              <w:jc w:val="both"/>
              <w:rPr>
                <w:rFonts w:ascii="Times New Roman" w:hAnsi="Times New Roman" w:cs="Times New Roman"/>
                <w:lang w:val="en-GB"/>
              </w:rPr>
            </w:pPr>
          </w:p>
        </w:tc>
        <w:tc>
          <w:tcPr>
            <w:tcW w:w="2700" w:type="dxa"/>
          </w:tcPr>
          <w:p w14:paraId="4176A141" w14:textId="77777777" w:rsidR="001A4A1A" w:rsidRPr="006E5FD0" w:rsidRDefault="001A4A1A" w:rsidP="00031128">
            <w:pPr>
              <w:jc w:val="both"/>
              <w:rPr>
                <w:rFonts w:ascii="Times New Roman" w:hAnsi="Times New Roman" w:cs="Times New Roman"/>
                <w:lang w:val="en-GB"/>
              </w:rPr>
            </w:pPr>
          </w:p>
        </w:tc>
        <w:tc>
          <w:tcPr>
            <w:tcW w:w="1980" w:type="dxa"/>
          </w:tcPr>
          <w:p w14:paraId="7F150936" w14:textId="77777777" w:rsidR="001A4A1A" w:rsidRPr="006E5FD0" w:rsidRDefault="001A4A1A" w:rsidP="00031128">
            <w:pPr>
              <w:jc w:val="both"/>
              <w:rPr>
                <w:rFonts w:ascii="Times New Roman" w:hAnsi="Times New Roman" w:cs="Times New Roman"/>
                <w:lang w:val="en-GB"/>
              </w:rPr>
            </w:pPr>
          </w:p>
        </w:tc>
      </w:tr>
      <w:tr w:rsidR="001A4A1A" w:rsidRPr="006E5FD0" w14:paraId="1ACB5489" w14:textId="77777777" w:rsidTr="009E3579">
        <w:trPr>
          <w:trHeight w:hRule="exact" w:val="635"/>
        </w:trPr>
        <w:tc>
          <w:tcPr>
            <w:tcW w:w="1731" w:type="dxa"/>
          </w:tcPr>
          <w:p w14:paraId="7F897121" w14:textId="77777777" w:rsidR="009E3579" w:rsidRPr="006E5FD0" w:rsidRDefault="001A4A1A" w:rsidP="00031128">
            <w:pPr>
              <w:rPr>
                <w:rFonts w:ascii="Times New Roman" w:hAnsi="Times New Roman" w:cs="Times New Roman"/>
                <w:i/>
                <w:iCs/>
                <w:lang w:val="en-GB"/>
              </w:rPr>
            </w:pPr>
            <w:r w:rsidRPr="006E5FD0">
              <w:rPr>
                <w:rFonts w:ascii="Times New Roman" w:hAnsi="Times New Roman" w:cs="Times New Roman"/>
                <w:lang w:val="en-GB"/>
              </w:rPr>
              <w:t>cystic vein</w:t>
            </w:r>
            <w:r w:rsidRPr="006E5FD0">
              <w:rPr>
                <w:rFonts w:ascii="Times New Roman" w:hAnsi="Times New Roman" w:cs="Times New Roman"/>
                <w:i/>
                <w:iCs/>
                <w:lang w:val="en-GB"/>
              </w:rPr>
              <w:t xml:space="preserve"> </w:t>
            </w:r>
          </w:p>
          <w:p w14:paraId="16C5345B" w14:textId="4BA1215B" w:rsidR="001A4A1A" w:rsidRPr="006E5FD0" w:rsidRDefault="001A4A1A" w:rsidP="00031128">
            <w:pPr>
              <w:rPr>
                <w:rFonts w:ascii="Times New Roman" w:hAnsi="Times New Roman" w:cs="Times New Roman"/>
                <w:i/>
                <w:iCs/>
                <w:lang w:val="en-GB"/>
              </w:rPr>
            </w:pPr>
            <w:r w:rsidRPr="001D744F">
              <w:rPr>
                <w:rFonts w:ascii="Times New Roman" w:hAnsi="Times New Roman" w:cs="Times New Roman"/>
                <w:lang w:val="en-GB"/>
              </w:rPr>
              <w:t>(</w:t>
            </w:r>
            <w:r w:rsidRPr="006E5FD0">
              <w:rPr>
                <w:rFonts w:ascii="Times New Roman" w:hAnsi="Times New Roman" w:cs="Times New Roman"/>
                <w:i/>
                <w:iCs/>
                <w:lang w:val="en-GB"/>
              </w:rPr>
              <w:t>v. cystica</w:t>
            </w:r>
            <w:r w:rsidRPr="001D744F">
              <w:rPr>
                <w:rFonts w:ascii="Times New Roman" w:hAnsi="Times New Roman" w:cs="Times New Roman"/>
                <w:lang w:val="en-GB"/>
              </w:rPr>
              <w:t>)</w:t>
            </w:r>
          </w:p>
        </w:tc>
        <w:tc>
          <w:tcPr>
            <w:tcW w:w="676" w:type="dxa"/>
          </w:tcPr>
          <w:p w14:paraId="26764374" w14:textId="77777777" w:rsidR="001A4A1A" w:rsidRPr="006E5FD0" w:rsidRDefault="001A4A1A" w:rsidP="00031128">
            <w:pPr>
              <w:jc w:val="both"/>
              <w:rPr>
                <w:rFonts w:ascii="Times New Roman" w:hAnsi="Times New Roman" w:cs="Times New Roman"/>
                <w:lang w:val="en-GB"/>
              </w:rPr>
            </w:pPr>
          </w:p>
        </w:tc>
        <w:tc>
          <w:tcPr>
            <w:tcW w:w="1913" w:type="dxa"/>
          </w:tcPr>
          <w:p w14:paraId="22067C0E" w14:textId="77777777" w:rsidR="001A4A1A" w:rsidRPr="006E5FD0" w:rsidRDefault="001A4A1A" w:rsidP="00031128">
            <w:pPr>
              <w:jc w:val="both"/>
              <w:rPr>
                <w:rFonts w:ascii="Times New Roman" w:hAnsi="Times New Roman" w:cs="Times New Roman"/>
                <w:lang w:val="en-GB"/>
              </w:rPr>
            </w:pPr>
          </w:p>
        </w:tc>
        <w:tc>
          <w:tcPr>
            <w:tcW w:w="2700" w:type="dxa"/>
          </w:tcPr>
          <w:p w14:paraId="6DD1E06D" w14:textId="77777777" w:rsidR="001A4A1A" w:rsidRPr="006E5FD0" w:rsidRDefault="001A4A1A" w:rsidP="00031128">
            <w:pPr>
              <w:jc w:val="both"/>
              <w:rPr>
                <w:rFonts w:ascii="Times New Roman" w:hAnsi="Times New Roman" w:cs="Times New Roman"/>
                <w:lang w:val="en-GB"/>
              </w:rPr>
            </w:pPr>
          </w:p>
        </w:tc>
        <w:tc>
          <w:tcPr>
            <w:tcW w:w="1980" w:type="dxa"/>
          </w:tcPr>
          <w:p w14:paraId="279BB068" w14:textId="77777777" w:rsidR="001A4A1A" w:rsidRPr="006E5FD0" w:rsidRDefault="001A4A1A" w:rsidP="00031128">
            <w:pPr>
              <w:jc w:val="both"/>
              <w:rPr>
                <w:rFonts w:ascii="Times New Roman" w:hAnsi="Times New Roman" w:cs="Times New Roman"/>
                <w:lang w:val="en-GB"/>
              </w:rPr>
            </w:pPr>
          </w:p>
        </w:tc>
      </w:tr>
    </w:tbl>
    <w:p w14:paraId="0576BB94" w14:textId="56C5ED5B" w:rsidR="001A4A1A" w:rsidRPr="006E5FD0" w:rsidRDefault="001A4A1A" w:rsidP="00031128">
      <w:pPr>
        <w:spacing w:after="0" w:line="360" w:lineRule="auto"/>
        <w:jc w:val="both"/>
        <w:rPr>
          <w:rFonts w:ascii="Times New Roman" w:hAnsi="Times New Roman" w:cs="Times New Roman"/>
          <w:sz w:val="24"/>
          <w:lang w:val="en-GB"/>
        </w:rPr>
      </w:pPr>
    </w:p>
    <w:p w14:paraId="022FAB55" w14:textId="79CC853C" w:rsidR="009E3579" w:rsidRPr="006E5FD0" w:rsidRDefault="009E3579" w:rsidP="00031128">
      <w:pPr>
        <w:spacing w:after="0" w:line="360" w:lineRule="auto"/>
        <w:jc w:val="both"/>
        <w:rPr>
          <w:rFonts w:ascii="Times New Roman" w:hAnsi="Times New Roman" w:cs="Times New Roman"/>
          <w:sz w:val="24"/>
          <w:lang w:val="en-GB"/>
        </w:rPr>
      </w:pPr>
    </w:p>
    <w:p w14:paraId="36205931" w14:textId="77777777" w:rsidR="009E3579" w:rsidRPr="006E5FD0" w:rsidRDefault="009E3579" w:rsidP="00031128">
      <w:pPr>
        <w:spacing w:after="0" w:line="360" w:lineRule="auto"/>
        <w:jc w:val="both"/>
        <w:rPr>
          <w:rFonts w:ascii="Times New Roman" w:hAnsi="Times New Roman" w:cs="Times New Roman"/>
          <w:sz w:val="24"/>
          <w:lang w:val="en-GB"/>
        </w:rPr>
      </w:pPr>
    </w:p>
    <w:p w14:paraId="3706CBE5" w14:textId="66127CF5"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lastRenderedPageBreak/>
        <w:t xml:space="preserve">5) </w:t>
      </w:r>
      <w:r w:rsidRPr="006E5FD0">
        <w:rPr>
          <w:rFonts w:ascii="Times New Roman" w:hAnsi="Times New Roman"/>
          <w:sz w:val="24"/>
          <w:lang w:val="en-GB"/>
        </w:rPr>
        <w:t xml:space="preserve">STOMACH AREA AND </w:t>
      </w:r>
      <w:r w:rsidR="00C75E96">
        <w:rPr>
          <w:rFonts w:ascii="Times New Roman" w:hAnsi="Times New Roman"/>
          <w:sz w:val="24"/>
          <w:lang w:val="en-GB"/>
        </w:rPr>
        <w:t>O</w:t>
      </w:r>
      <w:r w:rsidRPr="006E5FD0">
        <w:rPr>
          <w:rFonts w:ascii="Times New Roman" w:hAnsi="Times New Roman"/>
          <w:sz w:val="24"/>
          <w:lang w:val="en-GB"/>
        </w:rPr>
        <w:t>ESOPHAGUS</w:t>
      </w:r>
    </w:p>
    <w:p w14:paraId="1AC8F3B3" w14:textId="3EBABA7F"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Inspect the</w:t>
      </w:r>
      <w:r w:rsidR="000A1491">
        <w:rPr>
          <w:rFonts w:ascii="Times New Roman" w:hAnsi="Times New Roman" w:cs="Times New Roman"/>
          <w:sz w:val="24"/>
          <w:lang w:val="en-GB"/>
        </w:rPr>
        <w:t xml:space="preserve"> oesophageal hiatus</w:t>
      </w:r>
      <w:r w:rsidRPr="006E5FD0">
        <w:rPr>
          <w:rFonts w:ascii="Times New Roman" w:hAnsi="Times New Roman" w:cs="Times New Roman"/>
          <w:sz w:val="24"/>
          <w:lang w:val="en-GB"/>
        </w:rPr>
        <w:t xml:space="preserve"> </w:t>
      </w:r>
      <w:r w:rsidR="000A1491">
        <w:rPr>
          <w:rFonts w:ascii="Times New Roman" w:hAnsi="Times New Roman" w:cs="Times New Roman"/>
          <w:sz w:val="24"/>
          <w:lang w:val="en-GB"/>
        </w:rPr>
        <w:t>(</w:t>
      </w:r>
      <w:r w:rsidRPr="006E5FD0">
        <w:rPr>
          <w:rFonts w:ascii="Times New Roman" w:hAnsi="Times New Roman" w:cs="Times New Roman"/>
          <w:i/>
          <w:iCs/>
          <w:sz w:val="24"/>
          <w:lang w:val="en-GB"/>
        </w:rPr>
        <w:t xml:space="preserve">hiatus </w:t>
      </w:r>
      <w:proofErr w:type="spellStart"/>
      <w:r w:rsidRPr="006E5FD0">
        <w:rPr>
          <w:rFonts w:ascii="Times New Roman" w:hAnsi="Times New Roman" w:cs="Times New Roman"/>
          <w:i/>
          <w:iCs/>
          <w:sz w:val="24"/>
          <w:lang w:val="en-GB"/>
        </w:rPr>
        <w:t>oesophageus</w:t>
      </w:r>
      <w:proofErr w:type="spellEnd"/>
      <w:r w:rsidR="000A1491">
        <w:rPr>
          <w:rFonts w:ascii="Times New Roman" w:hAnsi="Times New Roman" w:cs="Times New Roman"/>
          <w:sz w:val="24"/>
          <w:lang w:val="en-GB"/>
        </w:rPr>
        <w:t>)</w:t>
      </w:r>
      <w:r w:rsidRPr="006E5FD0">
        <w:rPr>
          <w:rFonts w:ascii="Times New Roman" w:hAnsi="Times New Roman" w:cs="Times New Roman"/>
          <w:sz w:val="24"/>
          <w:lang w:val="en-GB"/>
        </w:rPr>
        <w:t xml:space="preserve">, note </w:t>
      </w:r>
      <w:r w:rsidR="000A1491">
        <w:rPr>
          <w:rFonts w:ascii="Times New Roman" w:hAnsi="Times New Roman" w:cs="Times New Roman"/>
          <w:sz w:val="24"/>
          <w:lang w:val="en-GB"/>
        </w:rPr>
        <w:t>any</w:t>
      </w:r>
      <w:r w:rsidRPr="006E5FD0">
        <w:rPr>
          <w:rFonts w:ascii="Times New Roman" w:hAnsi="Times New Roman" w:cs="Times New Roman"/>
          <w:sz w:val="24"/>
          <w:lang w:val="en-GB"/>
        </w:rPr>
        <w:t xml:space="preserve"> </w:t>
      </w:r>
      <w:r w:rsidR="00915414">
        <w:rPr>
          <w:rFonts w:ascii="Times New Roman" w:hAnsi="Times New Roman" w:cs="Times New Roman"/>
          <w:sz w:val="24"/>
          <w:lang w:val="en-GB"/>
        </w:rPr>
        <w:t>hernias</w:t>
      </w:r>
      <w:r w:rsidRPr="006E5FD0">
        <w:rPr>
          <w:rFonts w:ascii="Times New Roman" w:hAnsi="Times New Roman" w:cs="Times New Roman"/>
          <w:sz w:val="24"/>
          <w:lang w:val="en-GB"/>
        </w:rPr>
        <w:t xml:space="preserve">. Identify the recesses around the stomach and note their presence/absence. Note any variations found in the </w:t>
      </w:r>
      <w:r w:rsidR="001D744F"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8995" w:type="dxa"/>
        <w:tblLook w:val="04A0" w:firstRow="1" w:lastRow="0" w:firstColumn="1" w:lastColumn="0" w:noHBand="0" w:noVBand="1"/>
      </w:tblPr>
      <w:tblGrid>
        <w:gridCol w:w="4855"/>
        <w:gridCol w:w="720"/>
        <w:gridCol w:w="3420"/>
      </w:tblGrid>
      <w:tr w:rsidR="001A4A1A" w:rsidRPr="006E5FD0" w14:paraId="30911DD5" w14:textId="77777777" w:rsidTr="001D0932">
        <w:trPr>
          <w:trHeight w:hRule="exact" w:val="340"/>
        </w:trPr>
        <w:tc>
          <w:tcPr>
            <w:tcW w:w="4855" w:type="dxa"/>
          </w:tcPr>
          <w:p w14:paraId="2A39D5E6" w14:textId="59E8EB67" w:rsidR="001A4A1A" w:rsidRPr="006E5FD0" w:rsidRDefault="001A4A1A" w:rsidP="00031128">
            <w:pPr>
              <w:jc w:val="both"/>
              <w:rPr>
                <w:rFonts w:ascii="Times New Roman" w:hAnsi="Times New Roman" w:cs="Times New Roman"/>
                <w:lang w:val="en-GB"/>
              </w:rPr>
            </w:pPr>
          </w:p>
        </w:tc>
        <w:tc>
          <w:tcPr>
            <w:tcW w:w="720" w:type="dxa"/>
          </w:tcPr>
          <w:p w14:paraId="07CF910E"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3420" w:type="dxa"/>
          </w:tcPr>
          <w:p w14:paraId="40FC77EA" w14:textId="77777777" w:rsidR="001A4A1A" w:rsidRPr="006E5FD0" w:rsidRDefault="001A4A1A" w:rsidP="00031128">
            <w:pPr>
              <w:jc w:val="both"/>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1A4A1A" w:rsidRPr="006E5FD0" w14:paraId="67747F60" w14:textId="77777777" w:rsidTr="001D0932">
        <w:trPr>
          <w:trHeight w:hRule="exact" w:val="340"/>
        </w:trPr>
        <w:tc>
          <w:tcPr>
            <w:tcW w:w="4855" w:type="dxa"/>
          </w:tcPr>
          <w:p w14:paraId="4A323557"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phreno-gastric ligament (</w:t>
            </w:r>
            <w:proofErr w:type="spellStart"/>
            <w:proofErr w:type="gramStart"/>
            <w:r w:rsidRPr="006E5FD0">
              <w:rPr>
                <w:rFonts w:ascii="Times New Roman" w:hAnsi="Times New Roman" w:cs="Times New Roman"/>
                <w:i/>
                <w:iCs/>
                <w:lang w:val="en-GB"/>
              </w:rPr>
              <w:t>lig.phrenicogastricum</w:t>
            </w:r>
            <w:proofErr w:type="spellEnd"/>
            <w:proofErr w:type="gramEnd"/>
            <w:r w:rsidRPr="001D744F">
              <w:rPr>
                <w:rFonts w:ascii="Times New Roman" w:hAnsi="Times New Roman" w:cs="Times New Roman"/>
                <w:lang w:val="en-GB"/>
              </w:rPr>
              <w:t>)</w:t>
            </w:r>
          </w:p>
        </w:tc>
        <w:tc>
          <w:tcPr>
            <w:tcW w:w="720" w:type="dxa"/>
          </w:tcPr>
          <w:p w14:paraId="033536F5" w14:textId="77777777" w:rsidR="001A4A1A" w:rsidRPr="006E5FD0" w:rsidRDefault="001A4A1A" w:rsidP="00031128">
            <w:pPr>
              <w:rPr>
                <w:rFonts w:ascii="Times New Roman" w:hAnsi="Times New Roman" w:cs="Times New Roman"/>
                <w:lang w:val="en-GB"/>
              </w:rPr>
            </w:pPr>
          </w:p>
        </w:tc>
        <w:tc>
          <w:tcPr>
            <w:tcW w:w="3420" w:type="dxa"/>
          </w:tcPr>
          <w:p w14:paraId="2B89FB25" w14:textId="77777777" w:rsidR="001A4A1A" w:rsidRPr="006E5FD0" w:rsidRDefault="001A4A1A" w:rsidP="00031128">
            <w:pPr>
              <w:rPr>
                <w:rFonts w:ascii="Times New Roman" w:hAnsi="Times New Roman" w:cs="Times New Roman"/>
                <w:lang w:val="en-GB"/>
              </w:rPr>
            </w:pPr>
          </w:p>
        </w:tc>
      </w:tr>
      <w:tr w:rsidR="001A4A1A" w:rsidRPr="006E5FD0" w14:paraId="4BD3EF52" w14:textId="77777777" w:rsidTr="009E3579">
        <w:trPr>
          <w:trHeight w:hRule="exact" w:val="635"/>
        </w:trPr>
        <w:tc>
          <w:tcPr>
            <w:tcW w:w="4855" w:type="dxa"/>
          </w:tcPr>
          <w:p w14:paraId="7B477AE9"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 xml:space="preserve">lesser </w:t>
            </w:r>
            <w:proofErr w:type="spellStart"/>
            <w:r w:rsidRPr="006E5FD0">
              <w:rPr>
                <w:rFonts w:ascii="Times New Roman" w:hAnsi="Times New Roman" w:cs="Times New Roman"/>
                <w:iCs/>
                <w:lang w:val="en-GB"/>
              </w:rPr>
              <w:t>omentum</w:t>
            </w:r>
            <w:proofErr w:type="spellEnd"/>
            <w:r w:rsidRPr="006E5FD0">
              <w:rPr>
                <w:rFonts w:ascii="Times New Roman" w:hAnsi="Times New Roman" w:cs="Times New Roman"/>
                <w:i/>
                <w:iCs/>
                <w:lang w:val="en-GB"/>
              </w:rPr>
              <w:t xml:space="preserve"> </w:t>
            </w:r>
            <w:r w:rsidRPr="001D744F">
              <w:rPr>
                <w:rFonts w:ascii="Times New Roman" w:hAnsi="Times New Roman" w:cs="Times New Roman"/>
                <w:lang w:val="en-GB"/>
              </w:rPr>
              <w:t>(</w:t>
            </w:r>
            <w:proofErr w:type="spellStart"/>
            <w:r w:rsidRPr="006E5FD0">
              <w:rPr>
                <w:rFonts w:ascii="Times New Roman" w:hAnsi="Times New Roman" w:cs="Times New Roman"/>
                <w:i/>
                <w:iCs/>
                <w:lang w:val="en-GB"/>
              </w:rPr>
              <w:t>omentum</w:t>
            </w:r>
            <w:proofErr w:type="spellEnd"/>
            <w:r w:rsidRPr="006E5FD0">
              <w:rPr>
                <w:rFonts w:ascii="Times New Roman" w:hAnsi="Times New Roman" w:cs="Times New Roman"/>
                <w:i/>
                <w:iCs/>
                <w:lang w:val="en-GB"/>
              </w:rPr>
              <w:t xml:space="preserve"> minus</w:t>
            </w:r>
            <w:r w:rsidRPr="001D744F">
              <w:rPr>
                <w:rFonts w:ascii="Times New Roman" w:hAnsi="Times New Roman" w:cs="Times New Roman"/>
                <w:lang w:val="en-GB"/>
              </w:rPr>
              <w:t>)</w:t>
            </w:r>
          </w:p>
          <w:p w14:paraId="00433236" w14:textId="670D2904"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cs="Times New Roman"/>
                <w:iCs/>
                <w:lang w:val="en-GB"/>
              </w:rPr>
              <w:t>hepatogastric</w:t>
            </w:r>
            <w:proofErr w:type="spellEnd"/>
            <w:r w:rsidRPr="006E5FD0">
              <w:rPr>
                <w:rFonts w:ascii="Times New Roman" w:hAnsi="Times New Roman" w:cs="Times New Roman"/>
                <w:iCs/>
                <w:lang w:val="en-GB"/>
              </w:rPr>
              <w:t xml:space="preserve"> ligament </w:t>
            </w:r>
            <w:r w:rsidRPr="001D744F">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lig.hepatogastricum</w:t>
            </w:r>
            <w:proofErr w:type="spellEnd"/>
            <w:proofErr w:type="gramEnd"/>
            <w:r w:rsidRPr="001D744F">
              <w:rPr>
                <w:rFonts w:ascii="Times New Roman" w:hAnsi="Times New Roman" w:cs="Times New Roman"/>
                <w:lang w:val="en-GB"/>
              </w:rPr>
              <w:t>)</w:t>
            </w:r>
          </w:p>
        </w:tc>
        <w:tc>
          <w:tcPr>
            <w:tcW w:w="720" w:type="dxa"/>
          </w:tcPr>
          <w:p w14:paraId="2CE9F4F2" w14:textId="77777777" w:rsidR="001A4A1A" w:rsidRPr="006E5FD0" w:rsidRDefault="001A4A1A" w:rsidP="00031128">
            <w:pPr>
              <w:rPr>
                <w:rFonts w:ascii="Times New Roman" w:hAnsi="Times New Roman" w:cs="Times New Roman"/>
                <w:lang w:val="en-GB"/>
              </w:rPr>
            </w:pPr>
          </w:p>
        </w:tc>
        <w:tc>
          <w:tcPr>
            <w:tcW w:w="3420" w:type="dxa"/>
          </w:tcPr>
          <w:p w14:paraId="2666ABA7" w14:textId="77777777" w:rsidR="001A4A1A" w:rsidRPr="006E5FD0" w:rsidRDefault="001A4A1A" w:rsidP="00031128">
            <w:pPr>
              <w:rPr>
                <w:rFonts w:ascii="Times New Roman" w:hAnsi="Times New Roman" w:cs="Times New Roman"/>
                <w:lang w:val="en-GB"/>
              </w:rPr>
            </w:pPr>
          </w:p>
        </w:tc>
      </w:tr>
      <w:tr w:rsidR="001A4A1A" w:rsidRPr="006E5FD0" w14:paraId="1DBF7E21" w14:textId="77777777" w:rsidTr="009E3579">
        <w:trPr>
          <w:trHeight w:val="340"/>
        </w:trPr>
        <w:tc>
          <w:tcPr>
            <w:tcW w:w="4855" w:type="dxa"/>
          </w:tcPr>
          <w:p w14:paraId="1C910BD6"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 xml:space="preserve">greater </w:t>
            </w:r>
            <w:proofErr w:type="spellStart"/>
            <w:r w:rsidRPr="006E5FD0">
              <w:rPr>
                <w:rFonts w:ascii="Times New Roman" w:hAnsi="Times New Roman" w:cs="Times New Roman"/>
                <w:iCs/>
                <w:lang w:val="en-GB"/>
              </w:rPr>
              <w:t>omentum</w:t>
            </w:r>
            <w:proofErr w:type="spellEnd"/>
            <w:r w:rsidRPr="006E5FD0">
              <w:rPr>
                <w:rFonts w:ascii="Times New Roman" w:hAnsi="Times New Roman" w:cs="Times New Roman"/>
                <w:iCs/>
                <w:lang w:val="en-GB"/>
              </w:rPr>
              <w:t xml:space="preserve"> </w:t>
            </w:r>
            <w:r w:rsidRPr="001D744F">
              <w:rPr>
                <w:rFonts w:ascii="Times New Roman" w:hAnsi="Times New Roman" w:cs="Times New Roman"/>
                <w:lang w:val="en-GB"/>
              </w:rPr>
              <w:t>(</w:t>
            </w:r>
            <w:proofErr w:type="spellStart"/>
            <w:r w:rsidRPr="006E5FD0">
              <w:rPr>
                <w:rFonts w:ascii="Times New Roman" w:hAnsi="Times New Roman" w:cs="Times New Roman"/>
                <w:i/>
                <w:iCs/>
                <w:lang w:val="en-GB"/>
              </w:rPr>
              <w:t>omentum</w:t>
            </w:r>
            <w:proofErr w:type="spellEnd"/>
            <w:r w:rsidRPr="006E5FD0">
              <w:rPr>
                <w:rFonts w:ascii="Times New Roman" w:hAnsi="Times New Roman" w:cs="Times New Roman"/>
                <w:i/>
                <w:iCs/>
                <w:lang w:val="en-GB"/>
              </w:rPr>
              <w:t xml:space="preserve"> majus</w:t>
            </w:r>
            <w:r w:rsidRPr="001D744F">
              <w:rPr>
                <w:rFonts w:ascii="Times New Roman" w:hAnsi="Times New Roman" w:cs="Times New Roman"/>
                <w:lang w:val="en-GB"/>
              </w:rPr>
              <w:t>)</w:t>
            </w:r>
          </w:p>
        </w:tc>
        <w:tc>
          <w:tcPr>
            <w:tcW w:w="720" w:type="dxa"/>
          </w:tcPr>
          <w:p w14:paraId="037FCB91" w14:textId="77777777" w:rsidR="001A4A1A" w:rsidRPr="006E5FD0" w:rsidRDefault="001A4A1A" w:rsidP="00031128">
            <w:pPr>
              <w:rPr>
                <w:rFonts w:ascii="Times New Roman" w:hAnsi="Times New Roman" w:cs="Times New Roman"/>
                <w:lang w:val="en-GB"/>
              </w:rPr>
            </w:pPr>
          </w:p>
        </w:tc>
        <w:tc>
          <w:tcPr>
            <w:tcW w:w="3420" w:type="dxa"/>
          </w:tcPr>
          <w:p w14:paraId="58B11D57" w14:textId="77777777" w:rsidR="001A4A1A" w:rsidRPr="006E5FD0" w:rsidRDefault="001A4A1A" w:rsidP="00031128">
            <w:pPr>
              <w:rPr>
                <w:rFonts w:ascii="Times New Roman" w:hAnsi="Times New Roman" w:cs="Times New Roman"/>
                <w:lang w:val="en-GB"/>
              </w:rPr>
            </w:pPr>
          </w:p>
        </w:tc>
      </w:tr>
      <w:tr w:rsidR="001A4A1A" w:rsidRPr="006E5FD0" w14:paraId="01C440DB" w14:textId="77777777" w:rsidTr="009E3579">
        <w:trPr>
          <w:trHeight w:val="340"/>
        </w:trPr>
        <w:tc>
          <w:tcPr>
            <w:tcW w:w="4855" w:type="dxa"/>
          </w:tcPr>
          <w:p w14:paraId="56568490"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gastrocolic ligament</w:t>
            </w:r>
            <w:r w:rsidRPr="006E5FD0">
              <w:rPr>
                <w:rFonts w:ascii="Times New Roman" w:hAnsi="Times New Roman" w:cs="Times New Roman"/>
                <w:i/>
                <w:iCs/>
                <w:lang w:val="en-GB"/>
              </w:rPr>
              <w:t xml:space="preserve"> </w:t>
            </w:r>
            <w:r w:rsidRPr="001D744F">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lig.gastrocolicum</w:t>
            </w:r>
            <w:proofErr w:type="spellEnd"/>
            <w:proofErr w:type="gramEnd"/>
            <w:r w:rsidRPr="001D744F">
              <w:rPr>
                <w:rFonts w:ascii="Times New Roman" w:hAnsi="Times New Roman" w:cs="Times New Roman"/>
                <w:lang w:val="en-GB"/>
              </w:rPr>
              <w:t>)</w:t>
            </w:r>
          </w:p>
        </w:tc>
        <w:tc>
          <w:tcPr>
            <w:tcW w:w="720" w:type="dxa"/>
          </w:tcPr>
          <w:p w14:paraId="50287A94" w14:textId="77777777" w:rsidR="001A4A1A" w:rsidRPr="006E5FD0" w:rsidRDefault="001A4A1A" w:rsidP="00031128">
            <w:pPr>
              <w:rPr>
                <w:rFonts w:ascii="Times New Roman" w:hAnsi="Times New Roman" w:cs="Times New Roman"/>
                <w:lang w:val="en-GB"/>
              </w:rPr>
            </w:pPr>
          </w:p>
        </w:tc>
        <w:tc>
          <w:tcPr>
            <w:tcW w:w="3420" w:type="dxa"/>
          </w:tcPr>
          <w:p w14:paraId="3BF359AE" w14:textId="77777777" w:rsidR="001A4A1A" w:rsidRPr="006E5FD0" w:rsidRDefault="001A4A1A" w:rsidP="00031128">
            <w:pPr>
              <w:rPr>
                <w:rFonts w:ascii="Times New Roman" w:hAnsi="Times New Roman" w:cs="Times New Roman"/>
                <w:lang w:val="en-GB"/>
              </w:rPr>
            </w:pPr>
          </w:p>
        </w:tc>
      </w:tr>
      <w:tr w:rsidR="001A4A1A" w:rsidRPr="006E5FD0" w14:paraId="21A678B5" w14:textId="77777777" w:rsidTr="009E3579">
        <w:trPr>
          <w:trHeight w:val="340"/>
        </w:trPr>
        <w:tc>
          <w:tcPr>
            <w:tcW w:w="4855" w:type="dxa"/>
          </w:tcPr>
          <w:p w14:paraId="60F8C076"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 xml:space="preserve">gastrosplenic ligament </w:t>
            </w:r>
            <w:r w:rsidRPr="001D744F">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lig.gastrolienale</w:t>
            </w:r>
            <w:proofErr w:type="spellEnd"/>
            <w:proofErr w:type="gramEnd"/>
            <w:r w:rsidRPr="001D744F">
              <w:rPr>
                <w:rFonts w:ascii="Times New Roman" w:hAnsi="Times New Roman" w:cs="Times New Roman"/>
                <w:lang w:val="en-GB"/>
              </w:rPr>
              <w:t>)</w:t>
            </w:r>
          </w:p>
        </w:tc>
        <w:tc>
          <w:tcPr>
            <w:tcW w:w="720" w:type="dxa"/>
          </w:tcPr>
          <w:p w14:paraId="41FC63D5" w14:textId="77777777" w:rsidR="001A4A1A" w:rsidRPr="006E5FD0" w:rsidRDefault="001A4A1A" w:rsidP="00031128">
            <w:pPr>
              <w:rPr>
                <w:rFonts w:ascii="Times New Roman" w:hAnsi="Times New Roman" w:cs="Times New Roman"/>
                <w:lang w:val="en-GB"/>
              </w:rPr>
            </w:pPr>
          </w:p>
        </w:tc>
        <w:tc>
          <w:tcPr>
            <w:tcW w:w="3420" w:type="dxa"/>
          </w:tcPr>
          <w:p w14:paraId="0A8EC19E" w14:textId="77777777" w:rsidR="001A4A1A" w:rsidRPr="006E5FD0" w:rsidRDefault="001A4A1A" w:rsidP="00031128">
            <w:pPr>
              <w:rPr>
                <w:rFonts w:ascii="Times New Roman" w:hAnsi="Times New Roman" w:cs="Times New Roman"/>
                <w:lang w:val="en-GB"/>
              </w:rPr>
            </w:pPr>
          </w:p>
        </w:tc>
      </w:tr>
    </w:tbl>
    <w:p w14:paraId="0A7174F9" w14:textId="77777777" w:rsidR="001A4A1A" w:rsidRPr="006E5FD0" w:rsidRDefault="001A4A1A" w:rsidP="00031128">
      <w:pPr>
        <w:spacing w:after="0" w:line="360" w:lineRule="auto"/>
        <w:jc w:val="both"/>
        <w:rPr>
          <w:rFonts w:ascii="Times New Roman" w:hAnsi="Times New Roman" w:cs="Times New Roman"/>
          <w:sz w:val="24"/>
          <w:lang w:val="en-GB"/>
        </w:rPr>
      </w:pPr>
    </w:p>
    <w:p w14:paraId="3DA1374B" w14:textId="25B3A3BB"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C1722B">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3402"/>
        <w:gridCol w:w="567"/>
        <w:gridCol w:w="1501"/>
        <w:gridCol w:w="2042"/>
        <w:gridCol w:w="1488"/>
      </w:tblGrid>
      <w:tr w:rsidR="001A4A1A" w:rsidRPr="006E5FD0" w14:paraId="58AA08B2" w14:textId="77777777" w:rsidTr="000A6164">
        <w:trPr>
          <w:trHeight w:hRule="exact" w:val="340"/>
        </w:trPr>
        <w:tc>
          <w:tcPr>
            <w:tcW w:w="3402" w:type="dxa"/>
          </w:tcPr>
          <w:p w14:paraId="6CD312FB" w14:textId="579BC7A7" w:rsidR="001A4A1A" w:rsidRPr="006E5FD0" w:rsidRDefault="001A4A1A" w:rsidP="00031128">
            <w:pPr>
              <w:jc w:val="both"/>
              <w:rPr>
                <w:rFonts w:ascii="Times New Roman" w:hAnsi="Times New Roman" w:cs="Times New Roman"/>
                <w:lang w:val="en-GB"/>
              </w:rPr>
            </w:pPr>
          </w:p>
        </w:tc>
        <w:tc>
          <w:tcPr>
            <w:tcW w:w="567" w:type="dxa"/>
          </w:tcPr>
          <w:p w14:paraId="788C261C"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501" w:type="dxa"/>
          </w:tcPr>
          <w:p w14:paraId="339EF4FC"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042" w:type="dxa"/>
          </w:tcPr>
          <w:p w14:paraId="74294847"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AREA OF SUPPLY</w:t>
            </w:r>
          </w:p>
        </w:tc>
        <w:tc>
          <w:tcPr>
            <w:tcW w:w="1488" w:type="dxa"/>
          </w:tcPr>
          <w:p w14:paraId="6EC6B8BC"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71CC2E31" w14:textId="77777777" w:rsidTr="009E3579">
        <w:trPr>
          <w:trHeight w:hRule="exact" w:val="635"/>
        </w:trPr>
        <w:tc>
          <w:tcPr>
            <w:tcW w:w="3402" w:type="dxa"/>
          </w:tcPr>
          <w:p w14:paraId="0E1C6D02"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gastroduodenal artery and vein </w:t>
            </w:r>
            <w:r w:rsidRPr="001D744F">
              <w:rPr>
                <w:rFonts w:ascii="Times New Roman" w:hAnsi="Times New Roman" w:cs="Times New Roman"/>
                <w:iCs/>
                <w:lang w:val="en-GB"/>
              </w:rPr>
              <w:t>(</w:t>
            </w:r>
            <w:proofErr w:type="gramStart"/>
            <w:r w:rsidRPr="006E5FD0">
              <w:rPr>
                <w:rFonts w:ascii="Times New Roman" w:hAnsi="Times New Roman" w:cs="Times New Roman"/>
                <w:i/>
                <w:iCs/>
                <w:lang w:val="en-GB"/>
              </w:rPr>
              <w:t>a.,</w:t>
            </w:r>
            <w:proofErr w:type="spellStart"/>
            <w:r w:rsidRPr="006E5FD0">
              <w:rPr>
                <w:rFonts w:ascii="Times New Roman" w:hAnsi="Times New Roman" w:cs="Times New Roman"/>
                <w:i/>
                <w:iCs/>
                <w:lang w:val="en-GB"/>
              </w:rPr>
              <w:t>v</w:t>
            </w:r>
            <w:proofErr w:type="gramEnd"/>
            <w:r w:rsidRPr="006E5FD0">
              <w:rPr>
                <w:rFonts w:ascii="Times New Roman" w:hAnsi="Times New Roman" w:cs="Times New Roman"/>
                <w:i/>
                <w:iCs/>
                <w:lang w:val="en-GB"/>
              </w:rPr>
              <w:t>.gastroduodenalis</w:t>
            </w:r>
            <w:proofErr w:type="spellEnd"/>
            <w:r w:rsidRPr="001D744F">
              <w:rPr>
                <w:rFonts w:ascii="Times New Roman" w:hAnsi="Times New Roman" w:cs="Times New Roman"/>
                <w:lang w:val="en-GB"/>
              </w:rPr>
              <w:t>)</w:t>
            </w:r>
          </w:p>
        </w:tc>
        <w:tc>
          <w:tcPr>
            <w:tcW w:w="567" w:type="dxa"/>
          </w:tcPr>
          <w:p w14:paraId="738E9F1E" w14:textId="77777777" w:rsidR="001A4A1A" w:rsidRPr="006E5FD0" w:rsidRDefault="001A4A1A" w:rsidP="00031128">
            <w:pPr>
              <w:rPr>
                <w:rFonts w:ascii="Times New Roman" w:hAnsi="Times New Roman" w:cs="Times New Roman"/>
                <w:lang w:val="en-GB"/>
              </w:rPr>
            </w:pPr>
          </w:p>
        </w:tc>
        <w:tc>
          <w:tcPr>
            <w:tcW w:w="1501" w:type="dxa"/>
          </w:tcPr>
          <w:p w14:paraId="417B4759" w14:textId="77777777" w:rsidR="001A4A1A" w:rsidRPr="006E5FD0" w:rsidRDefault="001A4A1A" w:rsidP="00031128">
            <w:pPr>
              <w:rPr>
                <w:rFonts w:ascii="Times New Roman" w:hAnsi="Times New Roman" w:cs="Times New Roman"/>
                <w:lang w:val="en-GB"/>
              </w:rPr>
            </w:pPr>
          </w:p>
        </w:tc>
        <w:tc>
          <w:tcPr>
            <w:tcW w:w="2042" w:type="dxa"/>
          </w:tcPr>
          <w:p w14:paraId="316CE824" w14:textId="77777777" w:rsidR="001A4A1A" w:rsidRPr="006E5FD0" w:rsidRDefault="001A4A1A" w:rsidP="00031128">
            <w:pPr>
              <w:rPr>
                <w:rFonts w:ascii="Times New Roman" w:hAnsi="Times New Roman" w:cs="Times New Roman"/>
                <w:lang w:val="en-GB"/>
              </w:rPr>
            </w:pPr>
          </w:p>
        </w:tc>
        <w:tc>
          <w:tcPr>
            <w:tcW w:w="1488" w:type="dxa"/>
          </w:tcPr>
          <w:p w14:paraId="3A127981" w14:textId="77777777" w:rsidR="001A4A1A" w:rsidRPr="006E5FD0" w:rsidRDefault="001A4A1A" w:rsidP="00031128">
            <w:pPr>
              <w:rPr>
                <w:rFonts w:ascii="Times New Roman" w:hAnsi="Times New Roman" w:cs="Times New Roman"/>
                <w:lang w:val="en-GB"/>
              </w:rPr>
            </w:pPr>
          </w:p>
        </w:tc>
      </w:tr>
      <w:tr w:rsidR="001A4A1A" w:rsidRPr="006E5FD0" w14:paraId="7EE3892F" w14:textId="77777777" w:rsidTr="009E3579">
        <w:trPr>
          <w:trHeight w:hRule="exact" w:val="635"/>
        </w:trPr>
        <w:tc>
          <w:tcPr>
            <w:tcW w:w="3402" w:type="dxa"/>
          </w:tcPr>
          <w:p w14:paraId="4114EFF5"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right gastroepiploic artery and vein </w:t>
            </w:r>
            <w:r w:rsidRPr="001D744F">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a.,v</w:t>
            </w:r>
            <w:proofErr w:type="spellEnd"/>
            <w:r w:rsidRPr="006E5FD0">
              <w:rPr>
                <w:rFonts w:ascii="Times New Roman" w:hAnsi="Times New Roman" w:cs="Times New Roman"/>
                <w:i/>
                <w:iCs/>
                <w:lang w:val="en-GB"/>
              </w:rPr>
              <w:t>.</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gastroepiploica</w:t>
            </w:r>
            <w:proofErr w:type="spellEnd"/>
            <w:r w:rsidRPr="006E5FD0">
              <w:rPr>
                <w:rFonts w:ascii="Times New Roman" w:hAnsi="Times New Roman" w:cs="Times New Roman"/>
                <w:i/>
                <w:iCs/>
                <w:lang w:val="en-GB"/>
              </w:rPr>
              <w:t xml:space="preserve"> dx.</w:t>
            </w:r>
            <w:r w:rsidRPr="001D744F">
              <w:rPr>
                <w:rFonts w:ascii="Times New Roman" w:hAnsi="Times New Roman" w:cs="Times New Roman"/>
                <w:lang w:val="en-GB"/>
              </w:rPr>
              <w:t>)</w:t>
            </w:r>
          </w:p>
        </w:tc>
        <w:tc>
          <w:tcPr>
            <w:tcW w:w="567" w:type="dxa"/>
          </w:tcPr>
          <w:p w14:paraId="5B46620B" w14:textId="77777777" w:rsidR="001A4A1A" w:rsidRPr="006E5FD0" w:rsidRDefault="001A4A1A" w:rsidP="00031128">
            <w:pPr>
              <w:rPr>
                <w:rFonts w:ascii="Times New Roman" w:hAnsi="Times New Roman" w:cs="Times New Roman"/>
                <w:lang w:val="en-GB"/>
              </w:rPr>
            </w:pPr>
          </w:p>
        </w:tc>
        <w:tc>
          <w:tcPr>
            <w:tcW w:w="1501" w:type="dxa"/>
          </w:tcPr>
          <w:p w14:paraId="362C2A3F" w14:textId="77777777" w:rsidR="001A4A1A" w:rsidRPr="006E5FD0" w:rsidRDefault="001A4A1A" w:rsidP="00031128">
            <w:pPr>
              <w:rPr>
                <w:rFonts w:ascii="Times New Roman" w:hAnsi="Times New Roman" w:cs="Times New Roman"/>
                <w:lang w:val="en-GB"/>
              </w:rPr>
            </w:pPr>
          </w:p>
        </w:tc>
        <w:tc>
          <w:tcPr>
            <w:tcW w:w="2042" w:type="dxa"/>
          </w:tcPr>
          <w:p w14:paraId="575D7C17" w14:textId="77777777" w:rsidR="001A4A1A" w:rsidRPr="006E5FD0" w:rsidRDefault="001A4A1A" w:rsidP="00031128">
            <w:pPr>
              <w:rPr>
                <w:rFonts w:ascii="Times New Roman" w:hAnsi="Times New Roman" w:cs="Times New Roman"/>
                <w:lang w:val="en-GB"/>
              </w:rPr>
            </w:pPr>
          </w:p>
        </w:tc>
        <w:tc>
          <w:tcPr>
            <w:tcW w:w="1488" w:type="dxa"/>
          </w:tcPr>
          <w:p w14:paraId="386E69F4" w14:textId="77777777" w:rsidR="001A4A1A" w:rsidRPr="006E5FD0" w:rsidRDefault="001A4A1A" w:rsidP="00031128">
            <w:pPr>
              <w:rPr>
                <w:rFonts w:ascii="Times New Roman" w:hAnsi="Times New Roman" w:cs="Times New Roman"/>
                <w:lang w:val="en-GB"/>
              </w:rPr>
            </w:pPr>
          </w:p>
        </w:tc>
      </w:tr>
      <w:tr w:rsidR="001A4A1A" w:rsidRPr="006E5FD0" w14:paraId="3145ED3A" w14:textId="77777777" w:rsidTr="009E3579">
        <w:trPr>
          <w:trHeight w:hRule="exact" w:val="635"/>
        </w:trPr>
        <w:tc>
          <w:tcPr>
            <w:tcW w:w="3402" w:type="dxa"/>
          </w:tcPr>
          <w:p w14:paraId="7A12BE37"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left gastroepiploic artery and vein </w:t>
            </w:r>
            <w:r w:rsidRPr="001D744F">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a.,v</w:t>
            </w:r>
            <w:proofErr w:type="spellEnd"/>
            <w:r w:rsidRPr="006E5FD0">
              <w:rPr>
                <w:rFonts w:ascii="Times New Roman" w:hAnsi="Times New Roman" w:cs="Times New Roman"/>
                <w:i/>
                <w:iCs/>
                <w:lang w:val="en-GB"/>
              </w:rPr>
              <w:t>.</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gastroepiploica</w:t>
            </w:r>
            <w:proofErr w:type="spellEnd"/>
            <w:r w:rsidRPr="006E5FD0">
              <w:rPr>
                <w:rFonts w:ascii="Times New Roman" w:hAnsi="Times New Roman" w:cs="Times New Roman"/>
                <w:i/>
                <w:iCs/>
                <w:lang w:val="en-GB"/>
              </w:rPr>
              <w:t xml:space="preserve"> sin.</w:t>
            </w:r>
            <w:r w:rsidRPr="001D744F">
              <w:rPr>
                <w:rFonts w:ascii="Times New Roman" w:hAnsi="Times New Roman" w:cs="Times New Roman"/>
                <w:lang w:val="en-GB"/>
              </w:rPr>
              <w:t>)</w:t>
            </w:r>
          </w:p>
        </w:tc>
        <w:tc>
          <w:tcPr>
            <w:tcW w:w="567" w:type="dxa"/>
          </w:tcPr>
          <w:p w14:paraId="3C1844C8" w14:textId="77777777" w:rsidR="001A4A1A" w:rsidRPr="006E5FD0" w:rsidRDefault="001A4A1A" w:rsidP="00031128">
            <w:pPr>
              <w:rPr>
                <w:rFonts w:ascii="Times New Roman" w:hAnsi="Times New Roman" w:cs="Times New Roman"/>
                <w:lang w:val="en-GB"/>
              </w:rPr>
            </w:pPr>
          </w:p>
        </w:tc>
        <w:tc>
          <w:tcPr>
            <w:tcW w:w="1501" w:type="dxa"/>
          </w:tcPr>
          <w:p w14:paraId="0A138FCA" w14:textId="77777777" w:rsidR="001A4A1A" w:rsidRPr="006E5FD0" w:rsidRDefault="001A4A1A" w:rsidP="00031128">
            <w:pPr>
              <w:rPr>
                <w:rFonts w:ascii="Times New Roman" w:hAnsi="Times New Roman" w:cs="Times New Roman"/>
                <w:lang w:val="en-GB"/>
              </w:rPr>
            </w:pPr>
          </w:p>
        </w:tc>
        <w:tc>
          <w:tcPr>
            <w:tcW w:w="2042" w:type="dxa"/>
          </w:tcPr>
          <w:p w14:paraId="2B7FF7C6" w14:textId="77777777" w:rsidR="001A4A1A" w:rsidRPr="006E5FD0" w:rsidRDefault="001A4A1A" w:rsidP="00031128">
            <w:pPr>
              <w:rPr>
                <w:rFonts w:ascii="Times New Roman" w:hAnsi="Times New Roman" w:cs="Times New Roman"/>
                <w:lang w:val="en-GB"/>
              </w:rPr>
            </w:pPr>
          </w:p>
        </w:tc>
        <w:tc>
          <w:tcPr>
            <w:tcW w:w="1488" w:type="dxa"/>
          </w:tcPr>
          <w:p w14:paraId="67513407" w14:textId="77777777" w:rsidR="001A4A1A" w:rsidRPr="006E5FD0" w:rsidRDefault="001A4A1A" w:rsidP="00031128">
            <w:pPr>
              <w:rPr>
                <w:rFonts w:ascii="Times New Roman" w:hAnsi="Times New Roman" w:cs="Times New Roman"/>
                <w:lang w:val="en-GB"/>
              </w:rPr>
            </w:pPr>
          </w:p>
        </w:tc>
      </w:tr>
      <w:tr w:rsidR="001A4A1A" w:rsidRPr="006E5FD0" w14:paraId="7DAE73A3" w14:textId="77777777" w:rsidTr="009E3579">
        <w:trPr>
          <w:trHeight w:hRule="exact" w:val="635"/>
        </w:trPr>
        <w:tc>
          <w:tcPr>
            <w:tcW w:w="3402" w:type="dxa"/>
          </w:tcPr>
          <w:p w14:paraId="347E9799" w14:textId="77777777" w:rsidR="009E3579"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short gastric arteries and veins</w:t>
            </w:r>
            <w:r w:rsidRPr="006E5FD0">
              <w:rPr>
                <w:rFonts w:ascii="Times New Roman" w:hAnsi="Times New Roman" w:cs="Times New Roman"/>
                <w:i/>
                <w:iCs/>
                <w:lang w:val="en-GB"/>
              </w:rPr>
              <w:t xml:space="preserve"> </w:t>
            </w:r>
          </w:p>
          <w:p w14:paraId="62AA8723" w14:textId="2A59076D" w:rsidR="001A4A1A" w:rsidRPr="006E5FD0" w:rsidRDefault="001A4A1A" w:rsidP="00031128">
            <w:pPr>
              <w:rPr>
                <w:rFonts w:ascii="Times New Roman" w:hAnsi="Times New Roman" w:cs="Times New Roman"/>
                <w:i/>
                <w:iCs/>
                <w:lang w:val="en-GB"/>
              </w:rPr>
            </w:pPr>
            <w:r w:rsidRPr="001D744F">
              <w:rPr>
                <w:rFonts w:ascii="Times New Roman" w:hAnsi="Times New Roman" w:cs="Times New Roman"/>
                <w:lang w:val="en-GB"/>
              </w:rPr>
              <w:t>(</w:t>
            </w:r>
            <w:proofErr w:type="gramStart"/>
            <w:r w:rsidRPr="006E5FD0">
              <w:rPr>
                <w:rFonts w:ascii="Times New Roman" w:hAnsi="Times New Roman" w:cs="Times New Roman"/>
                <w:i/>
                <w:iCs/>
                <w:lang w:val="en-GB"/>
              </w:rPr>
              <w:t>aa</w:t>
            </w:r>
            <w:proofErr w:type="gramEnd"/>
            <w:r w:rsidRPr="006E5FD0">
              <w:rPr>
                <w:rFonts w:ascii="Times New Roman" w:hAnsi="Times New Roman" w:cs="Times New Roman"/>
                <w:i/>
                <w:iCs/>
                <w:lang w:val="en-GB"/>
              </w:rPr>
              <w:t xml:space="preserve">., vv. </w:t>
            </w:r>
            <w:proofErr w:type="spellStart"/>
            <w:r w:rsidRPr="006E5FD0">
              <w:rPr>
                <w:rFonts w:ascii="Times New Roman" w:hAnsi="Times New Roman" w:cs="Times New Roman"/>
                <w:i/>
                <w:iCs/>
                <w:lang w:val="en-GB"/>
              </w:rPr>
              <w:t>gastricae</w:t>
            </w:r>
            <w:proofErr w:type="spellEnd"/>
            <w:r w:rsidRPr="006E5FD0">
              <w:rPr>
                <w:rFonts w:ascii="Times New Roman" w:hAnsi="Times New Roman" w:cs="Times New Roman"/>
                <w:i/>
                <w:iCs/>
                <w:lang w:val="en-GB"/>
              </w:rPr>
              <w:t xml:space="preserve"> breves</w:t>
            </w:r>
            <w:r w:rsidRPr="001D744F">
              <w:rPr>
                <w:rFonts w:ascii="Times New Roman" w:hAnsi="Times New Roman" w:cs="Times New Roman"/>
                <w:lang w:val="en-GB"/>
              </w:rPr>
              <w:t>)</w:t>
            </w:r>
          </w:p>
        </w:tc>
        <w:tc>
          <w:tcPr>
            <w:tcW w:w="567" w:type="dxa"/>
          </w:tcPr>
          <w:p w14:paraId="430F24FA" w14:textId="77777777" w:rsidR="001A4A1A" w:rsidRPr="006E5FD0" w:rsidRDefault="001A4A1A" w:rsidP="00031128">
            <w:pPr>
              <w:rPr>
                <w:rFonts w:ascii="Times New Roman" w:hAnsi="Times New Roman" w:cs="Times New Roman"/>
                <w:lang w:val="en-GB"/>
              </w:rPr>
            </w:pPr>
          </w:p>
        </w:tc>
        <w:tc>
          <w:tcPr>
            <w:tcW w:w="1501" w:type="dxa"/>
          </w:tcPr>
          <w:p w14:paraId="370A6DCD" w14:textId="77777777" w:rsidR="001A4A1A" w:rsidRPr="006E5FD0" w:rsidRDefault="001A4A1A" w:rsidP="00031128">
            <w:pPr>
              <w:rPr>
                <w:rFonts w:ascii="Times New Roman" w:hAnsi="Times New Roman" w:cs="Times New Roman"/>
                <w:lang w:val="en-GB"/>
              </w:rPr>
            </w:pPr>
          </w:p>
        </w:tc>
        <w:tc>
          <w:tcPr>
            <w:tcW w:w="2042" w:type="dxa"/>
          </w:tcPr>
          <w:p w14:paraId="2623294A" w14:textId="77777777" w:rsidR="001A4A1A" w:rsidRPr="006E5FD0" w:rsidRDefault="001A4A1A" w:rsidP="00031128">
            <w:pPr>
              <w:rPr>
                <w:rFonts w:ascii="Times New Roman" w:hAnsi="Times New Roman" w:cs="Times New Roman"/>
                <w:lang w:val="en-GB"/>
              </w:rPr>
            </w:pPr>
          </w:p>
        </w:tc>
        <w:tc>
          <w:tcPr>
            <w:tcW w:w="1488" w:type="dxa"/>
          </w:tcPr>
          <w:p w14:paraId="2DF3D13A" w14:textId="77777777" w:rsidR="001A4A1A" w:rsidRPr="006E5FD0" w:rsidRDefault="001A4A1A" w:rsidP="00031128">
            <w:pPr>
              <w:rPr>
                <w:rFonts w:ascii="Times New Roman" w:hAnsi="Times New Roman" w:cs="Times New Roman"/>
                <w:lang w:val="en-GB"/>
              </w:rPr>
            </w:pPr>
          </w:p>
        </w:tc>
      </w:tr>
    </w:tbl>
    <w:p w14:paraId="6A14AC83" w14:textId="77777777" w:rsidR="001A4A1A" w:rsidRPr="006E5FD0" w:rsidRDefault="001A4A1A" w:rsidP="00031128">
      <w:pPr>
        <w:spacing w:after="0" w:line="360" w:lineRule="auto"/>
        <w:jc w:val="both"/>
        <w:rPr>
          <w:rFonts w:ascii="Times New Roman" w:hAnsi="Times New Roman" w:cs="Times New Roman"/>
          <w:sz w:val="24"/>
          <w:lang w:val="en-GB"/>
        </w:rPr>
      </w:pPr>
    </w:p>
    <w:p w14:paraId="362B0D75"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805"/>
        <w:gridCol w:w="552"/>
        <w:gridCol w:w="1593"/>
        <w:gridCol w:w="2523"/>
        <w:gridCol w:w="1527"/>
      </w:tblGrid>
      <w:tr w:rsidR="001A4A1A" w:rsidRPr="006E5FD0" w14:paraId="4996132E" w14:textId="77777777" w:rsidTr="000A6164">
        <w:trPr>
          <w:trHeight w:hRule="exact" w:val="340"/>
        </w:trPr>
        <w:tc>
          <w:tcPr>
            <w:tcW w:w="2835" w:type="dxa"/>
          </w:tcPr>
          <w:p w14:paraId="2CB0229D" w14:textId="0E472777" w:rsidR="001A4A1A" w:rsidRPr="006E5FD0" w:rsidRDefault="001A4A1A" w:rsidP="00031128">
            <w:pPr>
              <w:jc w:val="both"/>
              <w:rPr>
                <w:rFonts w:ascii="Times New Roman" w:hAnsi="Times New Roman" w:cs="Times New Roman"/>
                <w:lang w:val="en-GB"/>
              </w:rPr>
            </w:pPr>
          </w:p>
        </w:tc>
        <w:tc>
          <w:tcPr>
            <w:tcW w:w="405" w:type="dxa"/>
          </w:tcPr>
          <w:p w14:paraId="7C2CA418"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622" w:type="dxa"/>
          </w:tcPr>
          <w:p w14:paraId="57A01C5C"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569" w:type="dxa"/>
          </w:tcPr>
          <w:p w14:paraId="346CE823"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INNERVATION AREA</w:t>
            </w:r>
          </w:p>
        </w:tc>
        <w:tc>
          <w:tcPr>
            <w:tcW w:w="1569" w:type="dxa"/>
          </w:tcPr>
          <w:p w14:paraId="51126413"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791EAA70" w14:textId="77777777" w:rsidTr="00C25B17">
        <w:trPr>
          <w:trHeight w:hRule="exact" w:val="635"/>
        </w:trPr>
        <w:tc>
          <w:tcPr>
            <w:tcW w:w="2835" w:type="dxa"/>
          </w:tcPr>
          <w:p w14:paraId="1D6AA33B" w14:textId="77777777" w:rsidR="001A4A1A" w:rsidRPr="006E5FD0" w:rsidRDefault="001A4A1A" w:rsidP="00031128">
            <w:pPr>
              <w:rPr>
                <w:rFonts w:ascii="Times New Roman" w:hAnsi="Times New Roman" w:cs="Times New Roman"/>
                <w:i/>
                <w:iCs/>
                <w:szCs w:val="20"/>
                <w:lang w:val="en-GB"/>
              </w:rPr>
            </w:pPr>
            <w:r w:rsidRPr="006E5FD0">
              <w:rPr>
                <w:rFonts w:ascii="Times New Roman" w:hAnsi="Times New Roman"/>
                <w:iCs/>
                <w:szCs w:val="20"/>
                <w:lang w:val="en-GB"/>
              </w:rPr>
              <w:t xml:space="preserve">posterior vagal trunk </w:t>
            </w:r>
            <w:r w:rsidRPr="001D744F">
              <w:rPr>
                <w:rFonts w:ascii="Times New Roman" w:hAnsi="Times New Roman"/>
                <w:szCs w:val="20"/>
                <w:lang w:val="en-GB"/>
              </w:rPr>
              <w:t>(</w:t>
            </w:r>
            <w:r w:rsidRPr="006E5FD0">
              <w:rPr>
                <w:rFonts w:ascii="Times New Roman" w:hAnsi="Times New Roman"/>
                <w:i/>
                <w:iCs/>
                <w:szCs w:val="20"/>
                <w:lang w:val="en-GB"/>
              </w:rPr>
              <w:t xml:space="preserve">truncus </w:t>
            </w:r>
            <w:proofErr w:type="spellStart"/>
            <w:r w:rsidRPr="006E5FD0">
              <w:rPr>
                <w:rFonts w:ascii="Times New Roman" w:hAnsi="Times New Roman"/>
                <w:i/>
                <w:iCs/>
                <w:szCs w:val="20"/>
                <w:lang w:val="en-GB"/>
              </w:rPr>
              <w:t>vagalis</w:t>
            </w:r>
            <w:proofErr w:type="spellEnd"/>
            <w:r w:rsidRPr="006E5FD0">
              <w:rPr>
                <w:rFonts w:ascii="Times New Roman" w:hAnsi="Times New Roman"/>
                <w:i/>
                <w:iCs/>
                <w:szCs w:val="20"/>
                <w:lang w:val="en-GB"/>
              </w:rPr>
              <w:t xml:space="preserve"> post.</w:t>
            </w:r>
            <w:r w:rsidRPr="001D744F">
              <w:rPr>
                <w:rFonts w:ascii="Times New Roman" w:hAnsi="Times New Roman"/>
                <w:szCs w:val="20"/>
                <w:lang w:val="en-GB"/>
              </w:rPr>
              <w:t>)</w:t>
            </w:r>
          </w:p>
        </w:tc>
        <w:tc>
          <w:tcPr>
            <w:tcW w:w="405" w:type="dxa"/>
          </w:tcPr>
          <w:p w14:paraId="1F04C7E8" w14:textId="77777777" w:rsidR="001A4A1A" w:rsidRPr="006E5FD0" w:rsidRDefault="001A4A1A" w:rsidP="00031128">
            <w:pPr>
              <w:spacing w:line="360" w:lineRule="auto"/>
              <w:rPr>
                <w:rFonts w:ascii="Times New Roman" w:hAnsi="Times New Roman" w:cs="Times New Roman"/>
                <w:sz w:val="24"/>
                <w:szCs w:val="24"/>
                <w:lang w:val="en-GB"/>
              </w:rPr>
            </w:pPr>
          </w:p>
        </w:tc>
        <w:tc>
          <w:tcPr>
            <w:tcW w:w="1622" w:type="dxa"/>
          </w:tcPr>
          <w:p w14:paraId="1575CEF9" w14:textId="77777777" w:rsidR="001A4A1A" w:rsidRPr="006E5FD0" w:rsidRDefault="001A4A1A" w:rsidP="00031128">
            <w:pPr>
              <w:spacing w:line="360" w:lineRule="auto"/>
              <w:rPr>
                <w:rFonts w:ascii="Times New Roman" w:hAnsi="Times New Roman" w:cs="Times New Roman"/>
                <w:sz w:val="24"/>
                <w:szCs w:val="24"/>
                <w:lang w:val="en-GB"/>
              </w:rPr>
            </w:pPr>
          </w:p>
        </w:tc>
        <w:tc>
          <w:tcPr>
            <w:tcW w:w="2569" w:type="dxa"/>
          </w:tcPr>
          <w:p w14:paraId="6391E911" w14:textId="77777777" w:rsidR="001A4A1A" w:rsidRPr="006E5FD0" w:rsidRDefault="001A4A1A" w:rsidP="00031128">
            <w:pPr>
              <w:spacing w:line="360" w:lineRule="auto"/>
              <w:rPr>
                <w:rFonts w:ascii="Times New Roman" w:hAnsi="Times New Roman" w:cs="Times New Roman"/>
                <w:sz w:val="24"/>
                <w:szCs w:val="24"/>
                <w:lang w:val="en-GB"/>
              </w:rPr>
            </w:pPr>
          </w:p>
        </w:tc>
        <w:tc>
          <w:tcPr>
            <w:tcW w:w="1569" w:type="dxa"/>
          </w:tcPr>
          <w:p w14:paraId="6FA71D5F" w14:textId="77777777" w:rsidR="001A4A1A" w:rsidRPr="006E5FD0" w:rsidRDefault="001A4A1A" w:rsidP="00031128">
            <w:pPr>
              <w:spacing w:line="360" w:lineRule="auto"/>
              <w:rPr>
                <w:rFonts w:ascii="Times New Roman" w:hAnsi="Times New Roman" w:cs="Times New Roman"/>
                <w:sz w:val="24"/>
                <w:szCs w:val="24"/>
                <w:lang w:val="en-GB"/>
              </w:rPr>
            </w:pPr>
          </w:p>
        </w:tc>
      </w:tr>
      <w:tr w:rsidR="001A4A1A" w:rsidRPr="006E5FD0" w14:paraId="369EBCF4" w14:textId="77777777" w:rsidTr="00C25B17">
        <w:trPr>
          <w:trHeight w:hRule="exact" w:val="635"/>
        </w:trPr>
        <w:tc>
          <w:tcPr>
            <w:tcW w:w="2835" w:type="dxa"/>
          </w:tcPr>
          <w:p w14:paraId="196C5813" w14:textId="77777777" w:rsidR="00C25B17" w:rsidRPr="006E5FD0" w:rsidRDefault="001A4A1A" w:rsidP="00031128">
            <w:pPr>
              <w:rPr>
                <w:rFonts w:ascii="Times New Roman" w:hAnsi="Times New Roman"/>
                <w:iCs/>
                <w:szCs w:val="20"/>
                <w:lang w:val="en-GB"/>
              </w:rPr>
            </w:pPr>
            <w:r w:rsidRPr="006E5FD0">
              <w:rPr>
                <w:rFonts w:ascii="Times New Roman" w:hAnsi="Times New Roman"/>
                <w:iCs/>
                <w:szCs w:val="20"/>
                <w:lang w:val="en-GB"/>
              </w:rPr>
              <w:t xml:space="preserve">anterior vagal trunk </w:t>
            </w:r>
          </w:p>
          <w:p w14:paraId="287D7E4E" w14:textId="78601757" w:rsidR="001A4A1A" w:rsidRPr="006E5FD0" w:rsidRDefault="001A4A1A" w:rsidP="00031128">
            <w:pPr>
              <w:rPr>
                <w:rFonts w:ascii="Times New Roman" w:hAnsi="Times New Roman" w:cs="Times New Roman"/>
                <w:i/>
                <w:iCs/>
                <w:szCs w:val="20"/>
                <w:lang w:val="en-GB"/>
              </w:rPr>
            </w:pPr>
            <w:r w:rsidRPr="00266460">
              <w:rPr>
                <w:rFonts w:ascii="Times New Roman" w:hAnsi="Times New Roman"/>
                <w:szCs w:val="20"/>
                <w:lang w:val="en-GB"/>
              </w:rPr>
              <w:t>(</w:t>
            </w:r>
            <w:proofErr w:type="gramStart"/>
            <w:r w:rsidRPr="006E5FD0">
              <w:rPr>
                <w:rFonts w:ascii="Times New Roman" w:hAnsi="Times New Roman"/>
                <w:i/>
                <w:iCs/>
                <w:szCs w:val="20"/>
                <w:lang w:val="en-GB"/>
              </w:rPr>
              <w:t>truncus</w:t>
            </w:r>
            <w:proofErr w:type="gramEnd"/>
            <w:r w:rsidRPr="006E5FD0">
              <w:rPr>
                <w:rFonts w:ascii="Times New Roman" w:hAnsi="Times New Roman"/>
                <w:i/>
                <w:iCs/>
                <w:szCs w:val="20"/>
                <w:lang w:val="en-GB"/>
              </w:rPr>
              <w:t xml:space="preserve"> </w:t>
            </w:r>
            <w:proofErr w:type="spellStart"/>
            <w:r w:rsidRPr="006E5FD0">
              <w:rPr>
                <w:rFonts w:ascii="Times New Roman" w:hAnsi="Times New Roman"/>
                <w:i/>
                <w:iCs/>
                <w:szCs w:val="20"/>
                <w:lang w:val="en-GB"/>
              </w:rPr>
              <w:t>vagalis</w:t>
            </w:r>
            <w:proofErr w:type="spellEnd"/>
            <w:r w:rsidRPr="006E5FD0">
              <w:rPr>
                <w:rFonts w:ascii="Times New Roman" w:hAnsi="Times New Roman"/>
                <w:i/>
                <w:iCs/>
                <w:szCs w:val="20"/>
                <w:lang w:val="en-GB"/>
              </w:rPr>
              <w:t xml:space="preserve"> ant.</w:t>
            </w:r>
            <w:r w:rsidRPr="00266460">
              <w:rPr>
                <w:rFonts w:ascii="Times New Roman" w:hAnsi="Times New Roman"/>
                <w:szCs w:val="20"/>
                <w:lang w:val="en-GB"/>
              </w:rPr>
              <w:t>)</w:t>
            </w:r>
          </w:p>
        </w:tc>
        <w:tc>
          <w:tcPr>
            <w:tcW w:w="405" w:type="dxa"/>
          </w:tcPr>
          <w:p w14:paraId="7163344D" w14:textId="77777777" w:rsidR="001A4A1A" w:rsidRPr="006E5FD0" w:rsidRDefault="001A4A1A" w:rsidP="00031128">
            <w:pPr>
              <w:spacing w:line="360" w:lineRule="auto"/>
              <w:rPr>
                <w:rFonts w:ascii="Times New Roman" w:hAnsi="Times New Roman" w:cs="Times New Roman"/>
                <w:sz w:val="24"/>
                <w:szCs w:val="24"/>
                <w:lang w:val="en-GB"/>
              </w:rPr>
            </w:pPr>
          </w:p>
        </w:tc>
        <w:tc>
          <w:tcPr>
            <w:tcW w:w="1622" w:type="dxa"/>
          </w:tcPr>
          <w:p w14:paraId="05DA5022" w14:textId="77777777" w:rsidR="001A4A1A" w:rsidRPr="006E5FD0" w:rsidRDefault="001A4A1A" w:rsidP="00031128">
            <w:pPr>
              <w:spacing w:line="360" w:lineRule="auto"/>
              <w:rPr>
                <w:rFonts w:ascii="Times New Roman" w:hAnsi="Times New Roman" w:cs="Times New Roman"/>
                <w:sz w:val="24"/>
                <w:szCs w:val="24"/>
                <w:lang w:val="en-GB"/>
              </w:rPr>
            </w:pPr>
          </w:p>
        </w:tc>
        <w:tc>
          <w:tcPr>
            <w:tcW w:w="2569" w:type="dxa"/>
          </w:tcPr>
          <w:p w14:paraId="2340DA08" w14:textId="77777777" w:rsidR="001A4A1A" w:rsidRPr="006E5FD0" w:rsidRDefault="001A4A1A" w:rsidP="00031128">
            <w:pPr>
              <w:spacing w:line="360" w:lineRule="auto"/>
              <w:rPr>
                <w:rFonts w:ascii="Times New Roman" w:hAnsi="Times New Roman" w:cs="Times New Roman"/>
                <w:sz w:val="24"/>
                <w:szCs w:val="24"/>
                <w:lang w:val="en-GB"/>
              </w:rPr>
            </w:pPr>
          </w:p>
        </w:tc>
        <w:tc>
          <w:tcPr>
            <w:tcW w:w="1569" w:type="dxa"/>
          </w:tcPr>
          <w:p w14:paraId="09F928CB" w14:textId="77777777" w:rsidR="001A4A1A" w:rsidRPr="006E5FD0" w:rsidRDefault="001A4A1A" w:rsidP="00031128">
            <w:pPr>
              <w:spacing w:line="360" w:lineRule="auto"/>
              <w:rPr>
                <w:rFonts w:ascii="Times New Roman" w:hAnsi="Times New Roman" w:cs="Times New Roman"/>
                <w:sz w:val="24"/>
                <w:szCs w:val="24"/>
                <w:lang w:val="en-GB"/>
              </w:rPr>
            </w:pPr>
          </w:p>
        </w:tc>
      </w:tr>
      <w:tr w:rsidR="001A4A1A" w:rsidRPr="006E5FD0" w14:paraId="61BF561C" w14:textId="77777777" w:rsidTr="00C25B17">
        <w:trPr>
          <w:trHeight w:hRule="exact" w:val="635"/>
        </w:trPr>
        <w:tc>
          <w:tcPr>
            <w:tcW w:w="2835" w:type="dxa"/>
          </w:tcPr>
          <w:p w14:paraId="02C3A1E1" w14:textId="6D9BACD2" w:rsidR="001A4A1A" w:rsidRPr="006E5FD0" w:rsidRDefault="001A4A1A" w:rsidP="00031128">
            <w:pPr>
              <w:rPr>
                <w:rFonts w:ascii="Times New Roman" w:hAnsi="Times New Roman" w:cs="Times New Roman"/>
                <w:i/>
                <w:iCs/>
                <w:szCs w:val="20"/>
                <w:lang w:val="en-GB"/>
              </w:rPr>
            </w:pPr>
            <w:r w:rsidRPr="006E5FD0">
              <w:rPr>
                <w:rFonts w:ascii="Times New Roman" w:hAnsi="Times New Roman"/>
                <w:iCs/>
                <w:szCs w:val="20"/>
                <w:lang w:val="en-GB"/>
              </w:rPr>
              <w:t xml:space="preserve">gastric, </w:t>
            </w:r>
            <w:r w:rsidR="00953195">
              <w:rPr>
                <w:rFonts w:ascii="Times New Roman" w:hAnsi="Times New Roman"/>
                <w:iCs/>
                <w:szCs w:val="20"/>
                <w:lang w:val="en-GB"/>
              </w:rPr>
              <w:t>o</w:t>
            </w:r>
            <w:r w:rsidRPr="006E5FD0">
              <w:rPr>
                <w:rFonts w:ascii="Times New Roman" w:hAnsi="Times New Roman"/>
                <w:iCs/>
                <w:szCs w:val="20"/>
                <w:lang w:val="en-GB"/>
              </w:rPr>
              <w:t>esophageal plexus</w:t>
            </w:r>
            <w:r w:rsidRPr="006E5FD0">
              <w:rPr>
                <w:rFonts w:ascii="Times New Roman" w:hAnsi="Times New Roman"/>
                <w:i/>
                <w:iCs/>
                <w:szCs w:val="20"/>
                <w:lang w:val="en-GB"/>
              </w:rPr>
              <w:t xml:space="preserve"> </w:t>
            </w:r>
            <w:r w:rsidRPr="00266460">
              <w:rPr>
                <w:rFonts w:ascii="Times New Roman" w:hAnsi="Times New Roman"/>
                <w:szCs w:val="20"/>
                <w:lang w:val="en-GB"/>
              </w:rPr>
              <w:t>(</w:t>
            </w:r>
            <w:proofErr w:type="spellStart"/>
            <w:r w:rsidRPr="006E5FD0">
              <w:rPr>
                <w:rFonts w:ascii="Times New Roman" w:hAnsi="Times New Roman"/>
                <w:i/>
                <w:iCs/>
                <w:szCs w:val="20"/>
                <w:lang w:val="en-GB"/>
              </w:rPr>
              <w:t>pl</w:t>
            </w:r>
            <w:r w:rsidR="00C25B17" w:rsidRPr="006E5FD0">
              <w:rPr>
                <w:rFonts w:ascii="Times New Roman" w:hAnsi="Times New Roman"/>
                <w:i/>
                <w:iCs/>
                <w:szCs w:val="20"/>
                <w:lang w:val="en-GB"/>
              </w:rPr>
              <w:t>x</w:t>
            </w:r>
            <w:proofErr w:type="spellEnd"/>
            <w:r w:rsidR="00C25B17" w:rsidRPr="006E5FD0">
              <w:rPr>
                <w:rFonts w:ascii="Times New Roman" w:hAnsi="Times New Roman"/>
                <w:i/>
                <w:iCs/>
                <w:szCs w:val="20"/>
                <w:lang w:val="en-GB"/>
              </w:rPr>
              <w:t>.</w:t>
            </w:r>
            <w:r w:rsidRPr="006E5FD0">
              <w:rPr>
                <w:rFonts w:ascii="Times New Roman" w:hAnsi="Times New Roman"/>
                <w:i/>
                <w:iCs/>
                <w:szCs w:val="20"/>
                <w:lang w:val="en-GB"/>
              </w:rPr>
              <w:t xml:space="preserve"> </w:t>
            </w:r>
            <w:proofErr w:type="spellStart"/>
            <w:proofErr w:type="gramStart"/>
            <w:r w:rsidRPr="006E5FD0">
              <w:rPr>
                <w:rFonts w:ascii="Times New Roman" w:hAnsi="Times New Roman"/>
                <w:i/>
                <w:iCs/>
                <w:szCs w:val="20"/>
                <w:lang w:val="en-GB"/>
              </w:rPr>
              <w:t>gastricus,oesophageus</w:t>
            </w:r>
            <w:proofErr w:type="spellEnd"/>
            <w:proofErr w:type="gramEnd"/>
            <w:r w:rsidRPr="00266460">
              <w:rPr>
                <w:rFonts w:ascii="Times New Roman" w:hAnsi="Times New Roman"/>
                <w:szCs w:val="20"/>
                <w:lang w:val="en-GB"/>
              </w:rPr>
              <w:t>)</w:t>
            </w:r>
          </w:p>
        </w:tc>
        <w:tc>
          <w:tcPr>
            <w:tcW w:w="405" w:type="dxa"/>
          </w:tcPr>
          <w:p w14:paraId="2625E1EC" w14:textId="77777777" w:rsidR="001A4A1A" w:rsidRPr="006E5FD0" w:rsidRDefault="001A4A1A" w:rsidP="00031128">
            <w:pPr>
              <w:spacing w:line="360" w:lineRule="auto"/>
              <w:rPr>
                <w:rFonts w:ascii="Times New Roman" w:hAnsi="Times New Roman" w:cs="Times New Roman"/>
                <w:sz w:val="24"/>
                <w:szCs w:val="24"/>
                <w:lang w:val="en-GB"/>
              </w:rPr>
            </w:pPr>
          </w:p>
        </w:tc>
        <w:tc>
          <w:tcPr>
            <w:tcW w:w="1622" w:type="dxa"/>
          </w:tcPr>
          <w:p w14:paraId="1658E285" w14:textId="77777777" w:rsidR="001A4A1A" w:rsidRPr="006E5FD0" w:rsidRDefault="001A4A1A" w:rsidP="00031128">
            <w:pPr>
              <w:spacing w:line="360" w:lineRule="auto"/>
              <w:rPr>
                <w:rFonts w:ascii="Times New Roman" w:hAnsi="Times New Roman" w:cs="Times New Roman"/>
                <w:sz w:val="24"/>
                <w:szCs w:val="24"/>
                <w:lang w:val="en-GB"/>
              </w:rPr>
            </w:pPr>
          </w:p>
        </w:tc>
        <w:tc>
          <w:tcPr>
            <w:tcW w:w="2569" w:type="dxa"/>
          </w:tcPr>
          <w:p w14:paraId="6AF6D33E" w14:textId="77777777" w:rsidR="001A4A1A" w:rsidRPr="006E5FD0" w:rsidRDefault="001A4A1A" w:rsidP="00031128">
            <w:pPr>
              <w:spacing w:line="360" w:lineRule="auto"/>
              <w:rPr>
                <w:rFonts w:ascii="Times New Roman" w:hAnsi="Times New Roman" w:cs="Times New Roman"/>
                <w:sz w:val="24"/>
                <w:szCs w:val="24"/>
                <w:lang w:val="en-GB"/>
              </w:rPr>
            </w:pPr>
          </w:p>
        </w:tc>
        <w:tc>
          <w:tcPr>
            <w:tcW w:w="1569" w:type="dxa"/>
          </w:tcPr>
          <w:p w14:paraId="1A12E3F1" w14:textId="77777777" w:rsidR="001A4A1A" w:rsidRPr="006E5FD0" w:rsidRDefault="001A4A1A" w:rsidP="00031128">
            <w:pPr>
              <w:spacing w:line="360" w:lineRule="auto"/>
              <w:rPr>
                <w:rFonts w:ascii="Times New Roman" w:hAnsi="Times New Roman" w:cs="Times New Roman"/>
                <w:sz w:val="24"/>
                <w:szCs w:val="24"/>
                <w:lang w:val="en-GB"/>
              </w:rPr>
            </w:pPr>
          </w:p>
        </w:tc>
      </w:tr>
    </w:tbl>
    <w:p w14:paraId="04576DE8" w14:textId="77777777" w:rsidR="001A4A1A" w:rsidRPr="006E5FD0" w:rsidRDefault="001A4A1A" w:rsidP="00031128">
      <w:pPr>
        <w:spacing w:after="0" w:line="360" w:lineRule="auto"/>
        <w:jc w:val="both"/>
        <w:rPr>
          <w:rFonts w:ascii="Times New Roman" w:hAnsi="Times New Roman" w:cs="Times New Roman"/>
          <w:sz w:val="24"/>
          <w:lang w:val="en-GB"/>
        </w:rPr>
      </w:pPr>
    </w:p>
    <w:p w14:paraId="292008D1"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6) SPLEEN REGION</w:t>
      </w:r>
    </w:p>
    <w:p w14:paraId="4CFF01D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Identify the recesses around the spleen and note their presence/absence. </w:t>
      </w:r>
      <w:r w:rsidRPr="006E5FD0">
        <w:rPr>
          <w:rFonts w:ascii="Times New Roman" w:hAnsi="Times New Roman"/>
          <w:sz w:val="24"/>
          <w:lang w:val="en-GB"/>
        </w:rPr>
        <w:t>Note any variations found in the appropriate structures or the reason for the absence of the structure:</w:t>
      </w:r>
    </w:p>
    <w:tbl>
      <w:tblPr>
        <w:tblStyle w:val="Mkatabulky"/>
        <w:tblW w:w="9000" w:type="dxa"/>
        <w:tblInd w:w="-5" w:type="dxa"/>
        <w:tblLook w:val="04A0" w:firstRow="1" w:lastRow="0" w:firstColumn="1" w:lastColumn="0" w:noHBand="0" w:noVBand="1"/>
      </w:tblPr>
      <w:tblGrid>
        <w:gridCol w:w="2699"/>
        <w:gridCol w:w="721"/>
        <w:gridCol w:w="5580"/>
      </w:tblGrid>
      <w:tr w:rsidR="001A4A1A" w:rsidRPr="006E5FD0" w14:paraId="27E3FC44" w14:textId="77777777" w:rsidTr="001D0932">
        <w:trPr>
          <w:trHeight w:hRule="exact" w:val="340"/>
        </w:trPr>
        <w:tc>
          <w:tcPr>
            <w:tcW w:w="2699" w:type="dxa"/>
          </w:tcPr>
          <w:p w14:paraId="6DF716C8" w14:textId="5AC1B2E1" w:rsidR="001A4A1A" w:rsidRPr="006E5FD0" w:rsidRDefault="001A4A1A" w:rsidP="00031128">
            <w:pPr>
              <w:jc w:val="both"/>
              <w:rPr>
                <w:rFonts w:ascii="Times New Roman" w:hAnsi="Times New Roman" w:cs="Times New Roman"/>
                <w:lang w:val="en-GB"/>
              </w:rPr>
            </w:pPr>
          </w:p>
        </w:tc>
        <w:tc>
          <w:tcPr>
            <w:tcW w:w="721" w:type="dxa"/>
          </w:tcPr>
          <w:p w14:paraId="3B31E9E6"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 </w:t>
            </w: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5580" w:type="dxa"/>
          </w:tcPr>
          <w:p w14:paraId="04E6DE1F"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06C8F612" w14:textId="77777777" w:rsidTr="00C25B17">
        <w:trPr>
          <w:trHeight w:hRule="exact" w:val="635"/>
        </w:trPr>
        <w:tc>
          <w:tcPr>
            <w:tcW w:w="2699" w:type="dxa"/>
          </w:tcPr>
          <w:p w14:paraId="70518E99"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gastrosplenic ligament </w:t>
            </w:r>
          </w:p>
          <w:p w14:paraId="03D871E1"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gastrolienale</w:t>
            </w:r>
            <w:proofErr w:type="spellEnd"/>
            <w:r w:rsidRPr="00266460">
              <w:rPr>
                <w:rFonts w:ascii="Times New Roman" w:hAnsi="Times New Roman" w:cs="Times New Roman"/>
                <w:lang w:val="en-GB"/>
              </w:rPr>
              <w:t>)</w:t>
            </w:r>
          </w:p>
        </w:tc>
        <w:tc>
          <w:tcPr>
            <w:tcW w:w="721" w:type="dxa"/>
          </w:tcPr>
          <w:p w14:paraId="2195869A" w14:textId="77777777" w:rsidR="001A4A1A" w:rsidRPr="006E5FD0" w:rsidRDefault="001A4A1A" w:rsidP="00031128">
            <w:pPr>
              <w:rPr>
                <w:rFonts w:ascii="Times New Roman" w:hAnsi="Times New Roman" w:cs="Times New Roman"/>
                <w:lang w:val="en-GB"/>
              </w:rPr>
            </w:pPr>
          </w:p>
        </w:tc>
        <w:tc>
          <w:tcPr>
            <w:tcW w:w="5580" w:type="dxa"/>
          </w:tcPr>
          <w:p w14:paraId="00598ED3" w14:textId="77777777" w:rsidR="001A4A1A" w:rsidRPr="006E5FD0" w:rsidRDefault="001A4A1A" w:rsidP="00031128">
            <w:pPr>
              <w:rPr>
                <w:rFonts w:ascii="Times New Roman" w:hAnsi="Times New Roman" w:cs="Times New Roman"/>
                <w:lang w:val="en-GB"/>
              </w:rPr>
            </w:pPr>
          </w:p>
        </w:tc>
      </w:tr>
      <w:tr w:rsidR="001A4A1A" w:rsidRPr="006E5FD0" w14:paraId="24411D3E" w14:textId="77777777" w:rsidTr="00C25B17">
        <w:trPr>
          <w:trHeight w:hRule="exact" w:val="635"/>
        </w:trPr>
        <w:tc>
          <w:tcPr>
            <w:tcW w:w="2699" w:type="dxa"/>
          </w:tcPr>
          <w:p w14:paraId="6694B39B" w14:textId="77777777"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cs="Times New Roman"/>
                <w:iCs/>
                <w:lang w:val="en-GB"/>
              </w:rPr>
              <w:t>phrenicosplenic</w:t>
            </w:r>
            <w:proofErr w:type="spellEnd"/>
            <w:r w:rsidRPr="006E5FD0">
              <w:rPr>
                <w:rFonts w:ascii="Times New Roman" w:hAnsi="Times New Roman" w:cs="Times New Roman"/>
                <w:iCs/>
                <w:lang w:val="en-GB"/>
              </w:rPr>
              <w:t xml:space="preserve"> ligament </w:t>
            </w:r>
            <w:r w:rsidRPr="00266460">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lig.phrenicolienale</w:t>
            </w:r>
            <w:proofErr w:type="spellEnd"/>
            <w:proofErr w:type="gramEnd"/>
            <w:r w:rsidRPr="00266460">
              <w:rPr>
                <w:rFonts w:ascii="Times New Roman" w:hAnsi="Times New Roman" w:cs="Times New Roman"/>
                <w:lang w:val="en-GB"/>
              </w:rPr>
              <w:t>)</w:t>
            </w:r>
          </w:p>
        </w:tc>
        <w:tc>
          <w:tcPr>
            <w:tcW w:w="721" w:type="dxa"/>
          </w:tcPr>
          <w:p w14:paraId="71BB29D2" w14:textId="77777777" w:rsidR="001A4A1A" w:rsidRPr="006E5FD0" w:rsidRDefault="001A4A1A" w:rsidP="00031128">
            <w:pPr>
              <w:rPr>
                <w:rFonts w:ascii="Times New Roman" w:hAnsi="Times New Roman" w:cs="Times New Roman"/>
                <w:lang w:val="en-GB"/>
              </w:rPr>
            </w:pPr>
          </w:p>
        </w:tc>
        <w:tc>
          <w:tcPr>
            <w:tcW w:w="5580" w:type="dxa"/>
          </w:tcPr>
          <w:p w14:paraId="34405D1E" w14:textId="77777777" w:rsidR="001A4A1A" w:rsidRPr="006E5FD0" w:rsidRDefault="001A4A1A" w:rsidP="00031128">
            <w:pPr>
              <w:rPr>
                <w:rFonts w:ascii="Times New Roman" w:hAnsi="Times New Roman" w:cs="Times New Roman"/>
                <w:lang w:val="en-GB"/>
              </w:rPr>
            </w:pPr>
          </w:p>
        </w:tc>
      </w:tr>
      <w:tr w:rsidR="001A4A1A" w:rsidRPr="006E5FD0" w14:paraId="2433B87C" w14:textId="77777777" w:rsidTr="00C25B17">
        <w:trPr>
          <w:trHeight w:hRule="exact" w:val="635"/>
        </w:trPr>
        <w:tc>
          <w:tcPr>
            <w:tcW w:w="2699" w:type="dxa"/>
          </w:tcPr>
          <w:p w14:paraId="710BA917" w14:textId="2BA7C5B4"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 xml:space="preserve">splenorenal </w:t>
            </w:r>
            <w:r w:rsidR="002F5A4F">
              <w:rPr>
                <w:rFonts w:ascii="Times New Roman" w:hAnsi="Times New Roman" w:cs="Times New Roman"/>
                <w:iCs/>
                <w:lang w:val="en-GB"/>
              </w:rPr>
              <w:t>fold</w:t>
            </w:r>
            <w:r w:rsidR="002F5A4F" w:rsidRPr="006E5FD0">
              <w:rPr>
                <w:rFonts w:ascii="Times New Roman" w:hAnsi="Times New Roman" w:cs="Times New Roman"/>
                <w:i/>
                <w:iCs/>
                <w:lang w:val="en-GB"/>
              </w:rPr>
              <w:t xml:space="preserve"> </w:t>
            </w:r>
          </w:p>
          <w:p w14:paraId="6762C1D4"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proofErr w:type="gramStart"/>
            <w:r w:rsidRPr="006E5FD0">
              <w:rPr>
                <w:rFonts w:ascii="Times New Roman" w:hAnsi="Times New Roman" w:cs="Times New Roman"/>
                <w:i/>
                <w:iCs/>
                <w:lang w:val="en-GB"/>
              </w:rPr>
              <w:t>plica</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splenorenalis</w:t>
            </w:r>
            <w:proofErr w:type="spellEnd"/>
            <w:r w:rsidRPr="00266460">
              <w:rPr>
                <w:rFonts w:ascii="Times New Roman" w:hAnsi="Times New Roman" w:cs="Times New Roman"/>
                <w:lang w:val="en-GB"/>
              </w:rPr>
              <w:t>)</w:t>
            </w:r>
          </w:p>
        </w:tc>
        <w:tc>
          <w:tcPr>
            <w:tcW w:w="721" w:type="dxa"/>
          </w:tcPr>
          <w:p w14:paraId="52B2C033" w14:textId="77777777" w:rsidR="001A4A1A" w:rsidRPr="006E5FD0" w:rsidRDefault="001A4A1A" w:rsidP="00031128">
            <w:pPr>
              <w:rPr>
                <w:rFonts w:ascii="Times New Roman" w:hAnsi="Times New Roman" w:cs="Times New Roman"/>
                <w:lang w:val="en-GB"/>
              </w:rPr>
            </w:pPr>
          </w:p>
        </w:tc>
        <w:tc>
          <w:tcPr>
            <w:tcW w:w="5580" w:type="dxa"/>
          </w:tcPr>
          <w:p w14:paraId="2E844ABB" w14:textId="77777777" w:rsidR="001A4A1A" w:rsidRPr="006E5FD0" w:rsidRDefault="001A4A1A" w:rsidP="00031128">
            <w:pPr>
              <w:rPr>
                <w:rFonts w:ascii="Times New Roman" w:hAnsi="Times New Roman" w:cs="Times New Roman"/>
                <w:lang w:val="en-GB"/>
              </w:rPr>
            </w:pPr>
          </w:p>
        </w:tc>
      </w:tr>
      <w:tr w:rsidR="001A4A1A" w:rsidRPr="006E5FD0" w14:paraId="7766B989" w14:textId="77777777" w:rsidTr="00C25B17">
        <w:trPr>
          <w:trHeight w:hRule="exact" w:val="635"/>
        </w:trPr>
        <w:tc>
          <w:tcPr>
            <w:tcW w:w="2699" w:type="dxa"/>
          </w:tcPr>
          <w:p w14:paraId="799BBA30" w14:textId="77777777" w:rsidR="000A6164" w:rsidRDefault="001A4A1A" w:rsidP="00031128">
            <w:pPr>
              <w:rPr>
                <w:rFonts w:ascii="Times New Roman" w:hAnsi="Times New Roman" w:cs="Times New Roman"/>
                <w:i/>
                <w:iCs/>
                <w:lang w:val="en-GB"/>
              </w:rPr>
            </w:pPr>
            <w:proofErr w:type="spellStart"/>
            <w:r w:rsidRPr="006E5FD0">
              <w:rPr>
                <w:rFonts w:ascii="Times New Roman" w:hAnsi="Times New Roman" w:cs="Times New Roman"/>
                <w:iCs/>
                <w:lang w:val="en-GB"/>
              </w:rPr>
              <w:t>splenopancreatic</w:t>
            </w:r>
            <w:proofErr w:type="spellEnd"/>
            <w:r w:rsidRPr="006E5FD0">
              <w:rPr>
                <w:rFonts w:ascii="Times New Roman" w:hAnsi="Times New Roman" w:cs="Times New Roman"/>
                <w:iCs/>
                <w:lang w:val="en-GB"/>
              </w:rPr>
              <w:t xml:space="preserve"> </w:t>
            </w:r>
            <w:r w:rsidR="002F5A4F">
              <w:rPr>
                <w:rFonts w:ascii="Times New Roman" w:hAnsi="Times New Roman" w:cs="Times New Roman"/>
                <w:iCs/>
                <w:lang w:val="en-GB"/>
              </w:rPr>
              <w:t>fold</w:t>
            </w:r>
            <w:r w:rsidR="002F5A4F" w:rsidRPr="006E5FD0">
              <w:rPr>
                <w:rFonts w:ascii="Times New Roman" w:hAnsi="Times New Roman" w:cs="Times New Roman"/>
                <w:i/>
                <w:iCs/>
                <w:lang w:val="en-GB"/>
              </w:rPr>
              <w:t xml:space="preserve"> </w:t>
            </w:r>
          </w:p>
          <w:p w14:paraId="6F392AA3" w14:textId="53F859D9"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proofErr w:type="gramStart"/>
            <w:r w:rsidRPr="006E5FD0">
              <w:rPr>
                <w:rFonts w:ascii="Times New Roman" w:hAnsi="Times New Roman" w:cs="Times New Roman"/>
                <w:i/>
                <w:iCs/>
                <w:lang w:val="en-GB"/>
              </w:rPr>
              <w:t>plica</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pancreaticolienalis</w:t>
            </w:r>
            <w:proofErr w:type="spellEnd"/>
            <w:r w:rsidRPr="00266460">
              <w:rPr>
                <w:rFonts w:ascii="Times New Roman" w:hAnsi="Times New Roman" w:cs="Times New Roman"/>
                <w:lang w:val="en-GB"/>
              </w:rPr>
              <w:t>)</w:t>
            </w:r>
          </w:p>
        </w:tc>
        <w:tc>
          <w:tcPr>
            <w:tcW w:w="721" w:type="dxa"/>
          </w:tcPr>
          <w:p w14:paraId="7F2594E4" w14:textId="77777777" w:rsidR="001A4A1A" w:rsidRPr="006E5FD0" w:rsidRDefault="001A4A1A" w:rsidP="00031128">
            <w:pPr>
              <w:rPr>
                <w:rFonts w:ascii="Times New Roman" w:hAnsi="Times New Roman" w:cs="Times New Roman"/>
                <w:lang w:val="en-GB"/>
              </w:rPr>
            </w:pPr>
          </w:p>
        </w:tc>
        <w:tc>
          <w:tcPr>
            <w:tcW w:w="5580" w:type="dxa"/>
          </w:tcPr>
          <w:p w14:paraId="5FCDDB66" w14:textId="77777777" w:rsidR="001A4A1A" w:rsidRPr="006E5FD0" w:rsidRDefault="001A4A1A" w:rsidP="00031128">
            <w:pPr>
              <w:rPr>
                <w:rFonts w:ascii="Times New Roman" w:hAnsi="Times New Roman" w:cs="Times New Roman"/>
                <w:lang w:val="en-GB"/>
              </w:rPr>
            </w:pPr>
          </w:p>
        </w:tc>
      </w:tr>
      <w:tr w:rsidR="001A4A1A" w:rsidRPr="006E5FD0" w14:paraId="39777A77" w14:textId="77777777" w:rsidTr="00C25B17">
        <w:trPr>
          <w:trHeight w:hRule="exact" w:val="635"/>
        </w:trPr>
        <w:tc>
          <w:tcPr>
            <w:tcW w:w="2699" w:type="dxa"/>
          </w:tcPr>
          <w:p w14:paraId="3AE8A2AC" w14:textId="77777777" w:rsidR="001A4A1A" w:rsidRPr="006E5FD0" w:rsidRDefault="001A4A1A" w:rsidP="00031128">
            <w:pPr>
              <w:rPr>
                <w:rFonts w:ascii="Times New Roman" w:hAnsi="Times New Roman" w:cs="Times New Roman"/>
                <w:i/>
                <w:iCs/>
                <w:lang w:val="en-GB"/>
              </w:rPr>
            </w:pPr>
            <w:proofErr w:type="spellStart"/>
            <w:r w:rsidRPr="006E5FD0">
              <w:rPr>
                <w:rFonts w:ascii="Times New Roman" w:hAnsi="Times New Roman" w:cs="Times New Roman"/>
                <w:iCs/>
                <w:lang w:val="en-GB"/>
              </w:rPr>
              <w:t>phrenocolic</w:t>
            </w:r>
            <w:proofErr w:type="spellEnd"/>
            <w:r w:rsidRPr="006E5FD0">
              <w:rPr>
                <w:rFonts w:ascii="Times New Roman" w:hAnsi="Times New Roman" w:cs="Times New Roman"/>
                <w:iCs/>
                <w:lang w:val="en-GB"/>
              </w:rPr>
              <w:t xml:space="preserve"> ligament</w:t>
            </w:r>
            <w:r w:rsidRPr="006E5FD0">
              <w:rPr>
                <w:rFonts w:ascii="Times New Roman" w:hAnsi="Times New Roman" w:cs="Times New Roman"/>
                <w:i/>
                <w:iCs/>
                <w:lang w:val="en-GB"/>
              </w:rPr>
              <w:t xml:space="preserve"> </w:t>
            </w:r>
          </w:p>
          <w:p w14:paraId="09B57B87"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lig</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phrenicocolicum</w:t>
            </w:r>
            <w:proofErr w:type="spellEnd"/>
            <w:r w:rsidRPr="00266460">
              <w:rPr>
                <w:rFonts w:ascii="Times New Roman" w:hAnsi="Times New Roman" w:cs="Times New Roman"/>
                <w:lang w:val="en-GB"/>
              </w:rPr>
              <w:t>)</w:t>
            </w:r>
          </w:p>
        </w:tc>
        <w:tc>
          <w:tcPr>
            <w:tcW w:w="721" w:type="dxa"/>
          </w:tcPr>
          <w:p w14:paraId="125091C2" w14:textId="77777777" w:rsidR="001A4A1A" w:rsidRPr="006E5FD0" w:rsidRDefault="001A4A1A" w:rsidP="00031128">
            <w:pPr>
              <w:rPr>
                <w:rFonts w:ascii="Times New Roman" w:hAnsi="Times New Roman" w:cs="Times New Roman"/>
                <w:lang w:val="en-GB"/>
              </w:rPr>
            </w:pPr>
          </w:p>
        </w:tc>
        <w:tc>
          <w:tcPr>
            <w:tcW w:w="5580" w:type="dxa"/>
          </w:tcPr>
          <w:p w14:paraId="37F47D4B" w14:textId="77777777" w:rsidR="001A4A1A" w:rsidRPr="006E5FD0" w:rsidRDefault="001A4A1A" w:rsidP="00031128">
            <w:pPr>
              <w:rPr>
                <w:rFonts w:ascii="Times New Roman" w:hAnsi="Times New Roman" w:cs="Times New Roman"/>
                <w:lang w:val="en-GB"/>
              </w:rPr>
            </w:pPr>
          </w:p>
        </w:tc>
      </w:tr>
    </w:tbl>
    <w:p w14:paraId="37A2075D" w14:textId="77777777" w:rsidR="001A4A1A" w:rsidRPr="006E5FD0" w:rsidRDefault="001A4A1A" w:rsidP="00031128">
      <w:pPr>
        <w:spacing w:after="0" w:line="360" w:lineRule="auto"/>
        <w:jc w:val="both"/>
        <w:rPr>
          <w:rFonts w:ascii="Times New Roman" w:hAnsi="Times New Roman" w:cs="Times New Roman"/>
          <w:sz w:val="24"/>
          <w:lang w:val="en-GB"/>
        </w:rPr>
      </w:pPr>
    </w:p>
    <w:p w14:paraId="5E015659" w14:textId="7984D3CD"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5116F2">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2520"/>
        <w:gridCol w:w="570"/>
        <w:gridCol w:w="1590"/>
        <w:gridCol w:w="2554"/>
        <w:gridCol w:w="1766"/>
      </w:tblGrid>
      <w:tr w:rsidR="001A4A1A" w:rsidRPr="006E5FD0" w14:paraId="74B38F6C" w14:textId="77777777" w:rsidTr="000A6164">
        <w:trPr>
          <w:trHeight w:hRule="exact" w:val="340"/>
        </w:trPr>
        <w:tc>
          <w:tcPr>
            <w:tcW w:w="2520" w:type="dxa"/>
          </w:tcPr>
          <w:p w14:paraId="745A6CD2" w14:textId="6642B3E7" w:rsidR="001A4A1A" w:rsidRPr="006E5FD0" w:rsidRDefault="001A4A1A" w:rsidP="00031128">
            <w:pPr>
              <w:jc w:val="both"/>
              <w:rPr>
                <w:rFonts w:ascii="Times New Roman" w:hAnsi="Times New Roman" w:cs="Times New Roman"/>
                <w:lang w:val="en-GB"/>
              </w:rPr>
            </w:pPr>
          </w:p>
        </w:tc>
        <w:tc>
          <w:tcPr>
            <w:tcW w:w="570" w:type="dxa"/>
          </w:tcPr>
          <w:p w14:paraId="4C0DA1FC"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590" w:type="dxa"/>
          </w:tcPr>
          <w:p w14:paraId="420C1764"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554" w:type="dxa"/>
          </w:tcPr>
          <w:p w14:paraId="64EA1ECF"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AREA OF SUPPLY</w:t>
            </w:r>
          </w:p>
        </w:tc>
        <w:tc>
          <w:tcPr>
            <w:tcW w:w="1766" w:type="dxa"/>
          </w:tcPr>
          <w:p w14:paraId="04ACCFFB"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017BE35F" w14:textId="77777777" w:rsidTr="00C25B17">
        <w:trPr>
          <w:trHeight w:hRule="exact" w:val="340"/>
        </w:trPr>
        <w:tc>
          <w:tcPr>
            <w:tcW w:w="2520" w:type="dxa"/>
          </w:tcPr>
          <w:p w14:paraId="279207C4" w14:textId="2355DD32"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 xml:space="preserve">splenic artery </w:t>
            </w:r>
            <w:r w:rsidRPr="00266460">
              <w:rPr>
                <w:rFonts w:ascii="Times New Roman" w:hAnsi="Times New Roman"/>
                <w:iCs/>
                <w:lang w:val="en-GB"/>
              </w:rPr>
              <w:t>(</w:t>
            </w:r>
            <w:r w:rsidRPr="006E5FD0">
              <w:rPr>
                <w:rFonts w:ascii="Times New Roman" w:hAnsi="Times New Roman"/>
                <w:i/>
                <w:iCs/>
                <w:lang w:val="en-GB"/>
              </w:rPr>
              <w:t>a</w:t>
            </w:r>
            <w:r w:rsidR="00266460">
              <w:rPr>
                <w:rFonts w:ascii="Times New Roman" w:hAnsi="Times New Roman"/>
                <w:i/>
                <w:iCs/>
                <w:lang w:val="en-GB"/>
              </w:rPr>
              <w:t xml:space="preserve">. </w:t>
            </w:r>
            <w:proofErr w:type="spellStart"/>
            <w:r w:rsidRPr="006E5FD0">
              <w:rPr>
                <w:rFonts w:ascii="Times New Roman" w:hAnsi="Times New Roman"/>
                <w:i/>
                <w:iCs/>
                <w:lang w:val="en-GB"/>
              </w:rPr>
              <w:t>lienalis</w:t>
            </w:r>
            <w:proofErr w:type="spellEnd"/>
            <w:r w:rsidRPr="00266460">
              <w:rPr>
                <w:rFonts w:ascii="Times New Roman" w:hAnsi="Times New Roman"/>
                <w:lang w:val="en-GB"/>
              </w:rPr>
              <w:t>)</w:t>
            </w:r>
          </w:p>
        </w:tc>
        <w:tc>
          <w:tcPr>
            <w:tcW w:w="570" w:type="dxa"/>
          </w:tcPr>
          <w:p w14:paraId="2840A27A" w14:textId="77777777" w:rsidR="001A4A1A" w:rsidRPr="006E5FD0" w:rsidRDefault="001A4A1A" w:rsidP="00031128">
            <w:pPr>
              <w:rPr>
                <w:rFonts w:ascii="Times New Roman" w:hAnsi="Times New Roman" w:cs="Times New Roman"/>
                <w:lang w:val="en-GB"/>
              </w:rPr>
            </w:pPr>
          </w:p>
        </w:tc>
        <w:tc>
          <w:tcPr>
            <w:tcW w:w="1590" w:type="dxa"/>
          </w:tcPr>
          <w:p w14:paraId="52A5E59B" w14:textId="77777777" w:rsidR="001A4A1A" w:rsidRPr="006E5FD0" w:rsidRDefault="001A4A1A" w:rsidP="00031128">
            <w:pPr>
              <w:rPr>
                <w:rFonts w:ascii="Times New Roman" w:hAnsi="Times New Roman" w:cs="Times New Roman"/>
                <w:lang w:val="en-GB"/>
              </w:rPr>
            </w:pPr>
          </w:p>
        </w:tc>
        <w:tc>
          <w:tcPr>
            <w:tcW w:w="2554" w:type="dxa"/>
          </w:tcPr>
          <w:p w14:paraId="4166497E" w14:textId="77777777" w:rsidR="001A4A1A" w:rsidRPr="006E5FD0" w:rsidRDefault="001A4A1A" w:rsidP="00031128">
            <w:pPr>
              <w:rPr>
                <w:rFonts w:ascii="Times New Roman" w:hAnsi="Times New Roman" w:cs="Times New Roman"/>
                <w:lang w:val="en-GB"/>
              </w:rPr>
            </w:pPr>
          </w:p>
        </w:tc>
        <w:tc>
          <w:tcPr>
            <w:tcW w:w="1766" w:type="dxa"/>
          </w:tcPr>
          <w:p w14:paraId="0C1E4CFB" w14:textId="77777777" w:rsidR="001A4A1A" w:rsidRPr="006E5FD0" w:rsidRDefault="001A4A1A" w:rsidP="00031128">
            <w:pPr>
              <w:rPr>
                <w:rFonts w:ascii="Times New Roman" w:hAnsi="Times New Roman" w:cs="Times New Roman"/>
                <w:lang w:val="en-GB"/>
              </w:rPr>
            </w:pPr>
          </w:p>
        </w:tc>
      </w:tr>
      <w:tr w:rsidR="001A4A1A" w:rsidRPr="006E5FD0" w14:paraId="745BADAA" w14:textId="77777777" w:rsidTr="00C25B17">
        <w:trPr>
          <w:trHeight w:hRule="exact" w:val="340"/>
        </w:trPr>
        <w:tc>
          <w:tcPr>
            <w:tcW w:w="2520" w:type="dxa"/>
          </w:tcPr>
          <w:p w14:paraId="08CE711B" w14:textId="3E99906D" w:rsidR="001A4A1A" w:rsidRPr="006E5FD0" w:rsidRDefault="001A4A1A" w:rsidP="00031128">
            <w:pPr>
              <w:rPr>
                <w:rFonts w:ascii="Times New Roman" w:hAnsi="Times New Roman" w:cs="Times New Roman"/>
                <w:i/>
                <w:iCs/>
                <w:lang w:val="en-GB"/>
              </w:rPr>
            </w:pPr>
            <w:r w:rsidRPr="006E5FD0">
              <w:rPr>
                <w:rFonts w:ascii="Times New Roman" w:hAnsi="Times New Roman"/>
                <w:iCs/>
                <w:lang w:val="en-GB"/>
              </w:rPr>
              <w:t xml:space="preserve">splenic vein </w:t>
            </w:r>
            <w:r w:rsidRPr="00266460">
              <w:rPr>
                <w:rFonts w:ascii="Times New Roman" w:hAnsi="Times New Roman"/>
                <w:lang w:val="en-GB"/>
              </w:rPr>
              <w:t>(</w:t>
            </w:r>
            <w:r w:rsidRPr="006E5FD0">
              <w:rPr>
                <w:rFonts w:ascii="Times New Roman" w:hAnsi="Times New Roman"/>
                <w:i/>
                <w:iCs/>
                <w:lang w:val="en-GB"/>
              </w:rPr>
              <w:t>v.</w:t>
            </w:r>
            <w:r w:rsidR="00266460">
              <w:rPr>
                <w:rFonts w:ascii="Times New Roman" w:hAnsi="Times New Roman"/>
                <w:i/>
                <w:iCs/>
                <w:lang w:val="en-GB"/>
              </w:rPr>
              <w:t xml:space="preserve"> </w:t>
            </w:r>
            <w:proofErr w:type="spellStart"/>
            <w:r w:rsidRPr="006E5FD0">
              <w:rPr>
                <w:rFonts w:ascii="Times New Roman" w:hAnsi="Times New Roman"/>
                <w:i/>
                <w:iCs/>
                <w:lang w:val="en-GB"/>
              </w:rPr>
              <w:t>lienalis</w:t>
            </w:r>
            <w:proofErr w:type="spellEnd"/>
            <w:r w:rsidRPr="00266460">
              <w:rPr>
                <w:rFonts w:ascii="Times New Roman" w:hAnsi="Times New Roman"/>
                <w:lang w:val="en-GB"/>
              </w:rPr>
              <w:t>)</w:t>
            </w:r>
          </w:p>
        </w:tc>
        <w:tc>
          <w:tcPr>
            <w:tcW w:w="570" w:type="dxa"/>
          </w:tcPr>
          <w:p w14:paraId="72D5D81F" w14:textId="77777777" w:rsidR="001A4A1A" w:rsidRPr="006E5FD0" w:rsidRDefault="001A4A1A" w:rsidP="00031128">
            <w:pPr>
              <w:rPr>
                <w:rFonts w:ascii="Times New Roman" w:hAnsi="Times New Roman" w:cs="Times New Roman"/>
                <w:lang w:val="en-GB"/>
              </w:rPr>
            </w:pPr>
          </w:p>
        </w:tc>
        <w:tc>
          <w:tcPr>
            <w:tcW w:w="1590" w:type="dxa"/>
          </w:tcPr>
          <w:p w14:paraId="10D11543" w14:textId="77777777" w:rsidR="001A4A1A" w:rsidRPr="006E5FD0" w:rsidRDefault="001A4A1A" w:rsidP="00031128">
            <w:pPr>
              <w:rPr>
                <w:rFonts w:ascii="Times New Roman" w:hAnsi="Times New Roman" w:cs="Times New Roman"/>
                <w:lang w:val="en-GB"/>
              </w:rPr>
            </w:pPr>
          </w:p>
        </w:tc>
        <w:tc>
          <w:tcPr>
            <w:tcW w:w="2554" w:type="dxa"/>
          </w:tcPr>
          <w:p w14:paraId="40296E1A" w14:textId="77777777" w:rsidR="001A4A1A" w:rsidRPr="006E5FD0" w:rsidRDefault="001A4A1A" w:rsidP="00031128">
            <w:pPr>
              <w:rPr>
                <w:rFonts w:ascii="Times New Roman" w:hAnsi="Times New Roman" w:cs="Times New Roman"/>
                <w:lang w:val="en-GB"/>
              </w:rPr>
            </w:pPr>
          </w:p>
        </w:tc>
        <w:tc>
          <w:tcPr>
            <w:tcW w:w="1766" w:type="dxa"/>
          </w:tcPr>
          <w:p w14:paraId="1071AF38" w14:textId="77777777" w:rsidR="001A4A1A" w:rsidRPr="006E5FD0" w:rsidRDefault="001A4A1A" w:rsidP="00031128">
            <w:pPr>
              <w:rPr>
                <w:rFonts w:ascii="Times New Roman" w:hAnsi="Times New Roman" w:cs="Times New Roman"/>
                <w:lang w:val="en-GB"/>
              </w:rPr>
            </w:pPr>
          </w:p>
        </w:tc>
      </w:tr>
    </w:tbl>
    <w:p w14:paraId="7C22470B" w14:textId="77777777" w:rsidR="001A4A1A" w:rsidRPr="006E5FD0" w:rsidRDefault="001A4A1A" w:rsidP="00031128">
      <w:pPr>
        <w:spacing w:after="0" w:line="360" w:lineRule="auto"/>
        <w:jc w:val="both"/>
        <w:rPr>
          <w:rFonts w:ascii="Times New Roman" w:hAnsi="Times New Roman" w:cs="Times New Roman"/>
          <w:sz w:val="24"/>
          <w:lang w:val="en-GB"/>
        </w:rPr>
      </w:pPr>
    </w:p>
    <w:p w14:paraId="4A0C6D9A" w14:textId="06462D8A"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7) REGIONS OF </w:t>
      </w:r>
      <w:r w:rsidR="005116F2">
        <w:rPr>
          <w:rFonts w:ascii="Times New Roman" w:hAnsi="Times New Roman" w:cs="Times New Roman"/>
          <w:sz w:val="24"/>
          <w:lang w:val="en-GB"/>
        </w:rPr>
        <w:t xml:space="preserve">THE </w:t>
      </w:r>
      <w:r w:rsidRPr="006E5FD0">
        <w:rPr>
          <w:rFonts w:ascii="Times New Roman" w:hAnsi="Times New Roman" w:cs="Times New Roman"/>
          <w:sz w:val="24"/>
          <w:lang w:val="en-GB"/>
        </w:rPr>
        <w:t xml:space="preserve">DUODENUM AND PANCREAS </w:t>
      </w:r>
    </w:p>
    <w:p w14:paraId="59D5897B" w14:textId="054B182B"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Inspect and mark the basic parts of the duodenum and pan</w:t>
      </w:r>
      <w:r w:rsidR="005116F2">
        <w:rPr>
          <w:rFonts w:ascii="Times New Roman" w:hAnsi="Times New Roman" w:cs="Times New Roman"/>
          <w:sz w:val="24"/>
          <w:lang w:val="en-GB"/>
        </w:rPr>
        <w:t>c</w:t>
      </w:r>
      <w:r w:rsidRPr="006E5FD0">
        <w:rPr>
          <w:rFonts w:ascii="Times New Roman" w:hAnsi="Times New Roman" w:cs="Times New Roman"/>
          <w:sz w:val="24"/>
          <w:lang w:val="en-GB"/>
        </w:rPr>
        <w:t>reas</w:t>
      </w:r>
      <w:r w:rsidR="00C82D14">
        <w:rPr>
          <w:rFonts w:ascii="Times New Roman" w:hAnsi="Times New Roman" w:cs="Times New Roman"/>
          <w:sz w:val="24"/>
          <w:lang w:val="en-GB"/>
        </w:rPr>
        <w:t>.</w:t>
      </w:r>
      <w:r w:rsidRPr="006E5FD0">
        <w:rPr>
          <w:rFonts w:ascii="Times New Roman" w:hAnsi="Times New Roman" w:cs="Times New Roman"/>
          <w:sz w:val="24"/>
          <w:lang w:val="en-GB"/>
        </w:rPr>
        <w:t xml:space="preserve"> Note their </w:t>
      </w:r>
      <w:proofErr w:type="spellStart"/>
      <w:r w:rsidRPr="006E5FD0">
        <w:rPr>
          <w:rFonts w:ascii="Times New Roman" w:hAnsi="Times New Roman" w:cs="Times New Roman"/>
          <w:sz w:val="24"/>
          <w:lang w:val="en-GB"/>
        </w:rPr>
        <w:t>supramesocolic</w:t>
      </w:r>
      <w:proofErr w:type="spellEnd"/>
      <w:r w:rsidRPr="006E5FD0">
        <w:rPr>
          <w:rFonts w:ascii="Times New Roman" w:hAnsi="Times New Roman" w:cs="Times New Roman"/>
          <w:sz w:val="24"/>
          <w:lang w:val="en-GB"/>
        </w:rPr>
        <w:t xml:space="preserve"> and intraperitoneal parts: </w:t>
      </w:r>
    </w:p>
    <w:p w14:paraId="70081A08" w14:textId="77777777" w:rsidR="001A4A1A" w:rsidRPr="006E5FD0" w:rsidRDefault="001A4A1A" w:rsidP="00031128">
      <w:pPr>
        <w:spacing w:after="0" w:line="360" w:lineRule="auto"/>
        <w:jc w:val="both"/>
        <w:rPr>
          <w:rFonts w:ascii="Times New Roman" w:hAnsi="Times New Roman" w:cs="Times New Roman"/>
          <w:sz w:val="24"/>
          <w:lang w:val="en-GB"/>
        </w:rPr>
      </w:pPr>
    </w:p>
    <w:p w14:paraId="01DBA9C2" w14:textId="77777777" w:rsidR="001A4A1A" w:rsidRPr="006E5FD0" w:rsidRDefault="001A4A1A" w:rsidP="00031128">
      <w:pPr>
        <w:spacing w:after="0" w:line="360" w:lineRule="auto"/>
        <w:jc w:val="both"/>
        <w:rPr>
          <w:rFonts w:ascii="Times New Roman" w:hAnsi="Times New Roman" w:cs="Times New Roman"/>
          <w:sz w:val="24"/>
          <w:lang w:val="en-GB"/>
        </w:rPr>
      </w:pPr>
    </w:p>
    <w:p w14:paraId="630C2CE6" w14:textId="6C7B80EE" w:rsidR="001A4A1A" w:rsidRPr="006E5FD0" w:rsidRDefault="001A4A1A" w:rsidP="00031128">
      <w:pPr>
        <w:spacing w:after="0" w:line="360" w:lineRule="auto"/>
        <w:jc w:val="both"/>
        <w:rPr>
          <w:rFonts w:ascii="Times New Roman" w:hAnsi="Times New Roman" w:cs="Times New Roman"/>
          <w:sz w:val="24"/>
          <w:lang w:val="en-GB"/>
        </w:rPr>
      </w:pPr>
    </w:p>
    <w:p w14:paraId="590E14DC" w14:textId="77777777" w:rsidR="00C25B17" w:rsidRPr="006E5FD0" w:rsidRDefault="00C25B17" w:rsidP="00031128">
      <w:pPr>
        <w:spacing w:after="0" w:line="360" w:lineRule="auto"/>
        <w:jc w:val="both"/>
        <w:rPr>
          <w:rFonts w:ascii="Times New Roman" w:hAnsi="Times New Roman" w:cs="Times New Roman"/>
          <w:sz w:val="24"/>
          <w:lang w:val="en-GB"/>
        </w:rPr>
      </w:pPr>
    </w:p>
    <w:p w14:paraId="652360F3" w14:textId="77777777" w:rsidR="001A4A1A" w:rsidRPr="006E5FD0" w:rsidRDefault="001A4A1A" w:rsidP="00031128">
      <w:pPr>
        <w:spacing w:after="0" w:line="360" w:lineRule="auto"/>
        <w:jc w:val="both"/>
        <w:rPr>
          <w:rFonts w:ascii="Times New Roman" w:hAnsi="Times New Roman" w:cs="Times New Roman"/>
          <w:sz w:val="24"/>
          <w:lang w:val="en-GB"/>
        </w:rPr>
      </w:pPr>
    </w:p>
    <w:p w14:paraId="194B429D" w14:textId="6CAF563B"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BA05DE">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9000" w:type="dxa"/>
        <w:tblInd w:w="-5" w:type="dxa"/>
        <w:tblLook w:val="04A0" w:firstRow="1" w:lastRow="0" w:firstColumn="1" w:lastColumn="0" w:noHBand="0" w:noVBand="1"/>
      </w:tblPr>
      <w:tblGrid>
        <w:gridCol w:w="3367"/>
        <w:gridCol w:w="552"/>
        <w:gridCol w:w="1254"/>
        <w:gridCol w:w="2415"/>
        <w:gridCol w:w="1412"/>
      </w:tblGrid>
      <w:tr w:rsidR="001A4A1A" w:rsidRPr="006E5FD0" w14:paraId="0B1B2DDC" w14:textId="77777777" w:rsidTr="000A6164">
        <w:trPr>
          <w:trHeight w:hRule="exact" w:val="635"/>
        </w:trPr>
        <w:tc>
          <w:tcPr>
            <w:tcW w:w="3420" w:type="dxa"/>
          </w:tcPr>
          <w:p w14:paraId="77474FEE" w14:textId="27FC977C" w:rsidR="001A4A1A" w:rsidRPr="006E5FD0" w:rsidRDefault="001A4A1A" w:rsidP="00031128">
            <w:pPr>
              <w:rPr>
                <w:rFonts w:ascii="Times New Roman" w:hAnsi="Times New Roman" w:cs="Times New Roman"/>
                <w:lang w:val="en-GB"/>
              </w:rPr>
            </w:pPr>
          </w:p>
        </w:tc>
        <w:tc>
          <w:tcPr>
            <w:tcW w:w="397" w:type="dxa"/>
          </w:tcPr>
          <w:p w14:paraId="05D267EF"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264" w:type="dxa"/>
          </w:tcPr>
          <w:p w14:paraId="73E9E2B6"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471" w:type="dxa"/>
          </w:tcPr>
          <w:p w14:paraId="6EAB445E"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AREA OF SUPPLY/IS A TRIBUTARY OF</w:t>
            </w:r>
          </w:p>
        </w:tc>
        <w:tc>
          <w:tcPr>
            <w:tcW w:w="1448" w:type="dxa"/>
          </w:tcPr>
          <w:p w14:paraId="3B6ACBDA"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588B97FB" w14:textId="77777777" w:rsidTr="00C25B17">
        <w:trPr>
          <w:trHeight w:hRule="exact" w:val="635"/>
        </w:trPr>
        <w:tc>
          <w:tcPr>
            <w:tcW w:w="3420" w:type="dxa"/>
          </w:tcPr>
          <w:p w14:paraId="2CBB0539"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gastroduodenal artery </w:t>
            </w:r>
          </w:p>
          <w:p w14:paraId="1DC42D4E"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gastroduodenalis</w:t>
            </w:r>
            <w:proofErr w:type="spellEnd"/>
            <w:r w:rsidRPr="00266460">
              <w:rPr>
                <w:rFonts w:ascii="Times New Roman" w:hAnsi="Times New Roman" w:cs="Times New Roman"/>
                <w:lang w:val="en-GB"/>
              </w:rPr>
              <w:t>)</w:t>
            </w:r>
          </w:p>
        </w:tc>
        <w:tc>
          <w:tcPr>
            <w:tcW w:w="397" w:type="dxa"/>
          </w:tcPr>
          <w:p w14:paraId="0A0ADBC3" w14:textId="77777777" w:rsidR="001A4A1A" w:rsidRPr="006E5FD0" w:rsidRDefault="001A4A1A" w:rsidP="00031128">
            <w:pPr>
              <w:rPr>
                <w:rFonts w:ascii="Times New Roman" w:hAnsi="Times New Roman" w:cs="Times New Roman"/>
                <w:lang w:val="en-GB"/>
              </w:rPr>
            </w:pPr>
          </w:p>
        </w:tc>
        <w:tc>
          <w:tcPr>
            <w:tcW w:w="1264" w:type="dxa"/>
          </w:tcPr>
          <w:p w14:paraId="5D9D73D2" w14:textId="77777777" w:rsidR="001A4A1A" w:rsidRPr="006E5FD0" w:rsidRDefault="001A4A1A" w:rsidP="00031128">
            <w:pPr>
              <w:rPr>
                <w:rFonts w:ascii="Times New Roman" w:hAnsi="Times New Roman" w:cs="Times New Roman"/>
                <w:lang w:val="en-GB"/>
              </w:rPr>
            </w:pPr>
          </w:p>
        </w:tc>
        <w:tc>
          <w:tcPr>
            <w:tcW w:w="2471" w:type="dxa"/>
          </w:tcPr>
          <w:p w14:paraId="7C713107" w14:textId="77777777" w:rsidR="001A4A1A" w:rsidRPr="006E5FD0" w:rsidRDefault="001A4A1A" w:rsidP="00031128">
            <w:pPr>
              <w:rPr>
                <w:rFonts w:ascii="Times New Roman" w:hAnsi="Times New Roman" w:cs="Times New Roman"/>
                <w:lang w:val="en-GB"/>
              </w:rPr>
            </w:pPr>
          </w:p>
        </w:tc>
        <w:tc>
          <w:tcPr>
            <w:tcW w:w="1448" w:type="dxa"/>
          </w:tcPr>
          <w:p w14:paraId="1D72CF68" w14:textId="77777777" w:rsidR="001A4A1A" w:rsidRPr="006E5FD0" w:rsidRDefault="001A4A1A" w:rsidP="00031128">
            <w:pPr>
              <w:rPr>
                <w:rFonts w:ascii="Times New Roman" w:hAnsi="Times New Roman" w:cs="Times New Roman"/>
                <w:lang w:val="en-GB"/>
              </w:rPr>
            </w:pPr>
          </w:p>
        </w:tc>
      </w:tr>
      <w:tr w:rsidR="001A4A1A" w:rsidRPr="006E5FD0" w14:paraId="33FBD41E" w14:textId="77777777" w:rsidTr="00C25B17">
        <w:trPr>
          <w:trHeight w:hRule="exact" w:val="635"/>
        </w:trPr>
        <w:tc>
          <w:tcPr>
            <w:tcW w:w="3420" w:type="dxa"/>
          </w:tcPr>
          <w:p w14:paraId="7E5251CB"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 xml:space="preserve">superior pancreatoduodenal artery </w:t>
            </w:r>
            <w:r w:rsidRPr="00266460">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a.pancreaticoduodenalis</w:t>
            </w:r>
            <w:proofErr w:type="spellEnd"/>
            <w:proofErr w:type="gramEnd"/>
            <w:r w:rsidRPr="006E5FD0">
              <w:rPr>
                <w:rFonts w:ascii="Times New Roman" w:hAnsi="Times New Roman" w:cs="Times New Roman"/>
                <w:i/>
                <w:iCs/>
                <w:lang w:val="en-GB"/>
              </w:rPr>
              <w:t xml:space="preserve"> sup.</w:t>
            </w:r>
            <w:r w:rsidRPr="00266460">
              <w:rPr>
                <w:rFonts w:ascii="Times New Roman" w:hAnsi="Times New Roman" w:cs="Times New Roman"/>
                <w:lang w:val="en-GB"/>
              </w:rPr>
              <w:t>)</w:t>
            </w:r>
          </w:p>
        </w:tc>
        <w:tc>
          <w:tcPr>
            <w:tcW w:w="397" w:type="dxa"/>
          </w:tcPr>
          <w:p w14:paraId="3718E23E" w14:textId="77777777" w:rsidR="001A4A1A" w:rsidRPr="006E5FD0" w:rsidRDefault="001A4A1A" w:rsidP="00031128">
            <w:pPr>
              <w:rPr>
                <w:rFonts w:ascii="Times New Roman" w:hAnsi="Times New Roman" w:cs="Times New Roman"/>
                <w:lang w:val="en-GB"/>
              </w:rPr>
            </w:pPr>
          </w:p>
        </w:tc>
        <w:tc>
          <w:tcPr>
            <w:tcW w:w="1264" w:type="dxa"/>
          </w:tcPr>
          <w:p w14:paraId="50AC23FD" w14:textId="77777777" w:rsidR="001A4A1A" w:rsidRPr="006E5FD0" w:rsidRDefault="001A4A1A" w:rsidP="00031128">
            <w:pPr>
              <w:rPr>
                <w:rFonts w:ascii="Times New Roman" w:hAnsi="Times New Roman" w:cs="Times New Roman"/>
                <w:lang w:val="en-GB"/>
              </w:rPr>
            </w:pPr>
          </w:p>
        </w:tc>
        <w:tc>
          <w:tcPr>
            <w:tcW w:w="2471" w:type="dxa"/>
          </w:tcPr>
          <w:p w14:paraId="76ED74FA" w14:textId="77777777" w:rsidR="001A4A1A" w:rsidRPr="006E5FD0" w:rsidRDefault="001A4A1A" w:rsidP="00031128">
            <w:pPr>
              <w:rPr>
                <w:rFonts w:ascii="Times New Roman" w:hAnsi="Times New Roman" w:cs="Times New Roman"/>
                <w:lang w:val="en-GB"/>
              </w:rPr>
            </w:pPr>
          </w:p>
        </w:tc>
        <w:tc>
          <w:tcPr>
            <w:tcW w:w="1448" w:type="dxa"/>
          </w:tcPr>
          <w:p w14:paraId="0EAD9362" w14:textId="77777777" w:rsidR="001A4A1A" w:rsidRPr="006E5FD0" w:rsidRDefault="001A4A1A" w:rsidP="00031128">
            <w:pPr>
              <w:rPr>
                <w:rFonts w:ascii="Times New Roman" w:hAnsi="Times New Roman" w:cs="Times New Roman"/>
                <w:lang w:val="en-GB"/>
              </w:rPr>
            </w:pPr>
          </w:p>
        </w:tc>
      </w:tr>
      <w:tr w:rsidR="001A4A1A" w:rsidRPr="006E5FD0" w14:paraId="5FC11125" w14:textId="77777777" w:rsidTr="00C25B17">
        <w:trPr>
          <w:trHeight w:hRule="exact" w:val="635"/>
        </w:trPr>
        <w:tc>
          <w:tcPr>
            <w:tcW w:w="3420" w:type="dxa"/>
          </w:tcPr>
          <w:p w14:paraId="5F05619B" w14:textId="77777777" w:rsidR="001A4A1A" w:rsidRPr="006E5FD0" w:rsidRDefault="001A4A1A" w:rsidP="00031128">
            <w:pPr>
              <w:rPr>
                <w:rFonts w:ascii="Times New Roman" w:hAnsi="Times New Roman" w:cs="Times New Roman"/>
                <w:iCs/>
                <w:lang w:val="en-GB"/>
              </w:rPr>
            </w:pPr>
            <w:proofErr w:type="spellStart"/>
            <w:r w:rsidRPr="006E5FD0">
              <w:rPr>
                <w:rFonts w:ascii="Times New Roman" w:hAnsi="Times New Roman" w:cs="Times New Roman"/>
                <w:iCs/>
                <w:lang w:val="en-GB"/>
              </w:rPr>
              <w:t>retroduodenal</w:t>
            </w:r>
            <w:proofErr w:type="spellEnd"/>
            <w:r w:rsidRPr="006E5FD0">
              <w:rPr>
                <w:rFonts w:ascii="Times New Roman" w:hAnsi="Times New Roman" w:cs="Times New Roman"/>
                <w:iCs/>
                <w:lang w:val="en-GB"/>
              </w:rPr>
              <w:t xml:space="preserve"> arteries </w:t>
            </w:r>
          </w:p>
          <w:p w14:paraId="6C7E67EC"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proofErr w:type="gramStart"/>
            <w:r w:rsidRPr="006E5FD0">
              <w:rPr>
                <w:rFonts w:ascii="Times New Roman" w:hAnsi="Times New Roman" w:cs="Times New Roman"/>
                <w:i/>
                <w:iCs/>
                <w:lang w:val="en-GB"/>
              </w:rPr>
              <w:t>aa</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retroduodenales</w:t>
            </w:r>
            <w:proofErr w:type="spellEnd"/>
            <w:r w:rsidRPr="00266460">
              <w:rPr>
                <w:rFonts w:ascii="Times New Roman" w:hAnsi="Times New Roman" w:cs="Times New Roman"/>
                <w:lang w:val="en-GB"/>
              </w:rPr>
              <w:t>)</w:t>
            </w:r>
          </w:p>
        </w:tc>
        <w:tc>
          <w:tcPr>
            <w:tcW w:w="397" w:type="dxa"/>
          </w:tcPr>
          <w:p w14:paraId="4865C929" w14:textId="77777777" w:rsidR="001A4A1A" w:rsidRPr="006E5FD0" w:rsidRDefault="001A4A1A" w:rsidP="00031128">
            <w:pPr>
              <w:rPr>
                <w:rFonts w:ascii="Times New Roman" w:hAnsi="Times New Roman" w:cs="Times New Roman"/>
                <w:lang w:val="en-GB"/>
              </w:rPr>
            </w:pPr>
          </w:p>
        </w:tc>
        <w:tc>
          <w:tcPr>
            <w:tcW w:w="1264" w:type="dxa"/>
          </w:tcPr>
          <w:p w14:paraId="03E310A0" w14:textId="77777777" w:rsidR="001A4A1A" w:rsidRPr="006E5FD0" w:rsidRDefault="001A4A1A" w:rsidP="00031128">
            <w:pPr>
              <w:rPr>
                <w:rFonts w:ascii="Times New Roman" w:hAnsi="Times New Roman" w:cs="Times New Roman"/>
                <w:lang w:val="en-GB"/>
              </w:rPr>
            </w:pPr>
          </w:p>
        </w:tc>
        <w:tc>
          <w:tcPr>
            <w:tcW w:w="2471" w:type="dxa"/>
          </w:tcPr>
          <w:p w14:paraId="39017EBA" w14:textId="77777777" w:rsidR="001A4A1A" w:rsidRPr="006E5FD0" w:rsidRDefault="001A4A1A" w:rsidP="00031128">
            <w:pPr>
              <w:rPr>
                <w:rFonts w:ascii="Times New Roman" w:hAnsi="Times New Roman" w:cs="Times New Roman"/>
                <w:lang w:val="en-GB"/>
              </w:rPr>
            </w:pPr>
          </w:p>
        </w:tc>
        <w:tc>
          <w:tcPr>
            <w:tcW w:w="1448" w:type="dxa"/>
          </w:tcPr>
          <w:p w14:paraId="09676CAE" w14:textId="77777777" w:rsidR="001A4A1A" w:rsidRPr="006E5FD0" w:rsidRDefault="001A4A1A" w:rsidP="00031128">
            <w:pPr>
              <w:rPr>
                <w:rFonts w:ascii="Times New Roman" w:hAnsi="Times New Roman" w:cs="Times New Roman"/>
                <w:lang w:val="en-GB"/>
              </w:rPr>
            </w:pPr>
          </w:p>
        </w:tc>
      </w:tr>
      <w:tr w:rsidR="001A4A1A" w:rsidRPr="006E5FD0" w14:paraId="636B1400" w14:textId="77777777" w:rsidTr="00C25B17">
        <w:trPr>
          <w:trHeight w:hRule="exact" w:val="635"/>
        </w:trPr>
        <w:tc>
          <w:tcPr>
            <w:tcW w:w="3420" w:type="dxa"/>
          </w:tcPr>
          <w:p w14:paraId="0CBBB2A7"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lastRenderedPageBreak/>
              <w:t>superior mesenteric artery</w:t>
            </w:r>
            <w:r w:rsidRPr="006E5FD0">
              <w:rPr>
                <w:rFonts w:ascii="Times New Roman" w:hAnsi="Times New Roman" w:cs="Times New Roman"/>
                <w:i/>
                <w:iCs/>
                <w:lang w:val="en-GB"/>
              </w:rPr>
              <w:t xml:space="preserve"> </w:t>
            </w:r>
          </w:p>
          <w:p w14:paraId="17C16DF6"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mesenterica</w:t>
            </w:r>
            <w:proofErr w:type="spellEnd"/>
            <w:r w:rsidRPr="006E5FD0">
              <w:rPr>
                <w:rFonts w:ascii="Times New Roman" w:hAnsi="Times New Roman" w:cs="Times New Roman"/>
                <w:i/>
                <w:iCs/>
                <w:lang w:val="en-GB"/>
              </w:rPr>
              <w:t xml:space="preserve"> sup.</w:t>
            </w:r>
            <w:r w:rsidRPr="00266460">
              <w:rPr>
                <w:rFonts w:ascii="Times New Roman" w:hAnsi="Times New Roman" w:cs="Times New Roman"/>
                <w:lang w:val="en-GB"/>
              </w:rPr>
              <w:t>)</w:t>
            </w:r>
          </w:p>
        </w:tc>
        <w:tc>
          <w:tcPr>
            <w:tcW w:w="397" w:type="dxa"/>
          </w:tcPr>
          <w:p w14:paraId="72A4402B" w14:textId="77777777" w:rsidR="001A4A1A" w:rsidRPr="006E5FD0" w:rsidRDefault="001A4A1A" w:rsidP="00031128">
            <w:pPr>
              <w:rPr>
                <w:rFonts w:ascii="Times New Roman" w:hAnsi="Times New Roman" w:cs="Times New Roman"/>
                <w:lang w:val="en-GB"/>
              </w:rPr>
            </w:pPr>
          </w:p>
        </w:tc>
        <w:tc>
          <w:tcPr>
            <w:tcW w:w="1264" w:type="dxa"/>
          </w:tcPr>
          <w:p w14:paraId="223EAE9B" w14:textId="77777777" w:rsidR="001A4A1A" w:rsidRPr="006E5FD0" w:rsidRDefault="001A4A1A" w:rsidP="00031128">
            <w:pPr>
              <w:rPr>
                <w:rFonts w:ascii="Times New Roman" w:hAnsi="Times New Roman" w:cs="Times New Roman"/>
                <w:lang w:val="en-GB"/>
              </w:rPr>
            </w:pPr>
          </w:p>
        </w:tc>
        <w:tc>
          <w:tcPr>
            <w:tcW w:w="2471" w:type="dxa"/>
          </w:tcPr>
          <w:p w14:paraId="59BD22E2" w14:textId="77777777" w:rsidR="001A4A1A" w:rsidRPr="006E5FD0" w:rsidRDefault="001A4A1A" w:rsidP="00031128">
            <w:pPr>
              <w:rPr>
                <w:rFonts w:ascii="Times New Roman" w:hAnsi="Times New Roman" w:cs="Times New Roman"/>
                <w:lang w:val="en-GB"/>
              </w:rPr>
            </w:pPr>
          </w:p>
        </w:tc>
        <w:tc>
          <w:tcPr>
            <w:tcW w:w="1448" w:type="dxa"/>
          </w:tcPr>
          <w:p w14:paraId="47F0293E" w14:textId="77777777" w:rsidR="001A4A1A" w:rsidRPr="006E5FD0" w:rsidRDefault="001A4A1A" w:rsidP="00031128">
            <w:pPr>
              <w:rPr>
                <w:rFonts w:ascii="Times New Roman" w:hAnsi="Times New Roman" w:cs="Times New Roman"/>
                <w:lang w:val="en-GB"/>
              </w:rPr>
            </w:pPr>
          </w:p>
        </w:tc>
      </w:tr>
      <w:tr w:rsidR="001A4A1A" w:rsidRPr="006E5FD0" w14:paraId="17B61843" w14:textId="77777777" w:rsidTr="00C25B17">
        <w:trPr>
          <w:trHeight w:hRule="exact" w:val="635"/>
        </w:trPr>
        <w:tc>
          <w:tcPr>
            <w:tcW w:w="3420" w:type="dxa"/>
          </w:tcPr>
          <w:p w14:paraId="1DEB3418"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inferior pancreatoduodenal artery</w:t>
            </w:r>
            <w:r w:rsidRPr="006E5FD0">
              <w:rPr>
                <w:rFonts w:ascii="Times New Roman" w:hAnsi="Times New Roman" w:cs="Times New Roman"/>
                <w:i/>
                <w:iCs/>
                <w:lang w:val="en-GB"/>
              </w:rPr>
              <w:t xml:space="preserve"> </w:t>
            </w:r>
            <w:r w:rsidRPr="00266460">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a.pancreaticoduodenalis</w:t>
            </w:r>
            <w:proofErr w:type="spellEnd"/>
            <w:proofErr w:type="gramEnd"/>
            <w:r w:rsidRPr="006E5FD0">
              <w:rPr>
                <w:rFonts w:ascii="Times New Roman" w:hAnsi="Times New Roman" w:cs="Times New Roman"/>
                <w:i/>
                <w:iCs/>
                <w:lang w:val="en-GB"/>
              </w:rPr>
              <w:t xml:space="preserve"> inf.</w:t>
            </w:r>
            <w:r w:rsidRPr="00266460">
              <w:rPr>
                <w:rFonts w:ascii="Times New Roman" w:hAnsi="Times New Roman" w:cs="Times New Roman"/>
                <w:lang w:val="en-GB"/>
              </w:rPr>
              <w:t>)</w:t>
            </w:r>
          </w:p>
        </w:tc>
        <w:tc>
          <w:tcPr>
            <w:tcW w:w="397" w:type="dxa"/>
          </w:tcPr>
          <w:p w14:paraId="633A4C5E" w14:textId="77777777" w:rsidR="001A4A1A" w:rsidRPr="006E5FD0" w:rsidRDefault="001A4A1A" w:rsidP="00031128">
            <w:pPr>
              <w:rPr>
                <w:rFonts w:ascii="Times New Roman" w:hAnsi="Times New Roman" w:cs="Times New Roman"/>
                <w:lang w:val="en-GB"/>
              </w:rPr>
            </w:pPr>
          </w:p>
        </w:tc>
        <w:tc>
          <w:tcPr>
            <w:tcW w:w="1264" w:type="dxa"/>
          </w:tcPr>
          <w:p w14:paraId="4E908F35" w14:textId="77777777" w:rsidR="001A4A1A" w:rsidRPr="006E5FD0" w:rsidRDefault="001A4A1A" w:rsidP="00031128">
            <w:pPr>
              <w:rPr>
                <w:rFonts w:ascii="Times New Roman" w:hAnsi="Times New Roman" w:cs="Times New Roman"/>
                <w:lang w:val="en-GB"/>
              </w:rPr>
            </w:pPr>
          </w:p>
        </w:tc>
        <w:tc>
          <w:tcPr>
            <w:tcW w:w="2471" w:type="dxa"/>
          </w:tcPr>
          <w:p w14:paraId="1AD2D506" w14:textId="77777777" w:rsidR="001A4A1A" w:rsidRPr="006E5FD0" w:rsidRDefault="001A4A1A" w:rsidP="00031128">
            <w:pPr>
              <w:rPr>
                <w:rFonts w:ascii="Times New Roman" w:hAnsi="Times New Roman" w:cs="Times New Roman"/>
                <w:lang w:val="en-GB"/>
              </w:rPr>
            </w:pPr>
          </w:p>
        </w:tc>
        <w:tc>
          <w:tcPr>
            <w:tcW w:w="1448" w:type="dxa"/>
          </w:tcPr>
          <w:p w14:paraId="254308D2" w14:textId="77777777" w:rsidR="001A4A1A" w:rsidRPr="006E5FD0" w:rsidRDefault="001A4A1A" w:rsidP="00031128">
            <w:pPr>
              <w:rPr>
                <w:rFonts w:ascii="Times New Roman" w:hAnsi="Times New Roman" w:cs="Times New Roman"/>
                <w:lang w:val="en-GB"/>
              </w:rPr>
            </w:pPr>
          </w:p>
        </w:tc>
      </w:tr>
      <w:tr w:rsidR="001A4A1A" w:rsidRPr="006E5FD0" w14:paraId="59A5CFDE" w14:textId="77777777" w:rsidTr="00C25B17">
        <w:trPr>
          <w:trHeight w:hRule="exact" w:val="635"/>
        </w:trPr>
        <w:tc>
          <w:tcPr>
            <w:tcW w:w="3420" w:type="dxa"/>
          </w:tcPr>
          <w:p w14:paraId="3FCD901E"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dorsal pancreatic artery </w:t>
            </w:r>
          </w:p>
          <w:p w14:paraId="4C1E9734"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pancreatica</w:t>
            </w:r>
            <w:proofErr w:type="spellEnd"/>
            <w:r w:rsidRPr="006E5FD0">
              <w:rPr>
                <w:rFonts w:ascii="Times New Roman" w:hAnsi="Times New Roman" w:cs="Times New Roman"/>
                <w:i/>
                <w:iCs/>
                <w:lang w:val="en-GB"/>
              </w:rPr>
              <w:t xml:space="preserve"> dorsalis</w:t>
            </w:r>
            <w:r w:rsidRPr="00266460">
              <w:rPr>
                <w:rFonts w:ascii="Times New Roman" w:hAnsi="Times New Roman" w:cs="Times New Roman"/>
                <w:lang w:val="en-GB"/>
              </w:rPr>
              <w:t>)</w:t>
            </w:r>
          </w:p>
        </w:tc>
        <w:tc>
          <w:tcPr>
            <w:tcW w:w="397" w:type="dxa"/>
          </w:tcPr>
          <w:p w14:paraId="4C9B8A98" w14:textId="77777777" w:rsidR="001A4A1A" w:rsidRPr="006E5FD0" w:rsidRDefault="001A4A1A" w:rsidP="00031128">
            <w:pPr>
              <w:rPr>
                <w:rFonts w:ascii="Times New Roman" w:hAnsi="Times New Roman" w:cs="Times New Roman"/>
                <w:lang w:val="en-GB"/>
              </w:rPr>
            </w:pPr>
          </w:p>
        </w:tc>
        <w:tc>
          <w:tcPr>
            <w:tcW w:w="1264" w:type="dxa"/>
          </w:tcPr>
          <w:p w14:paraId="0620C7DB" w14:textId="77777777" w:rsidR="001A4A1A" w:rsidRPr="006E5FD0" w:rsidRDefault="001A4A1A" w:rsidP="00031128">
            <w:pPr>
              <w:rPr>
                <w:rFonts w:ascii="Times New Roman" w:hAnsi="Times New Roman" w:cs="Times New Roman"/>
                <w:lang w:val="en-GB"/>
              </w:rPr>
            </w:pPr>
          </w:p>
        </w:tc>
        <w:tc>
          <w:tcPr>
            <w:tcW w:w="2471" w:type="dxa"/>
          </w:tcPr>
          <w:p w14:paraId="329FDFD8" w14:textId="77777777" w:rsidR="001A4A1A" w:rsidRPr="006E5FD0" w:rsidRDefault="001A4A1A" w:rsidP="00031128">
            <w:pPr>
              <w:rPr>
                <w:rFonts w:ascii="Times New Roman" w:hAnsi="Times New Roman" w:cs="Times New Roman"/>
                <w:lang w:val="en-GB"/>
              </w:rPr>
            </w:pPr>
          </w:p>
        </w:tc>
        <w:tc>
          <w:tcPr>
            <w:tcW w:w="1448" w:type="dxa"/>
          </w:tcPr>
          <w:p w14:paraId="3A5B3FA7" w14:textId="77777777" w:rsidR="001A4A1A" w:rsidRPr="006E5FD0" w:rsidRDefault="001A4A1A" w:rsidP="00031128">
            <w:pPr>
              <w:rPr>
                <w:rFonts w:ascii="Times New Roman" w:hAnsi="Times New Roman" w:cs="Times New Roman"/>
                <w:lang w:val="en-GB"/>
              </w:rPr>
            </w:pPr>
          </w:p>
        </w:tc>
      </w:tr>
      <w:tr w:rsidR="001A4A1A" w:rsidRPr="006E5FD0" w14:paraId="4FF8C962" w14:textId="77777777" w:rsidTr="00C25B17">
        <w:trPr>
          <w:trHeight w:hRule="exact" w:val="635"/>
        </w:trPr>
        <w:tc>
          <w:tcPr>
            <w:tcW w:w="3420" w:type="dxa"/>
          </w:tcPr>
          <w:p w14:paraId="49246E8F"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greater pancreatic artery </w:t>
            </w:r>
          </w:p>
          <w:p w14:paraId="15B247E8"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pancreatica</w:t>
            </w:r>
            <w:proofErr w:type="spellEnd"/>
            <w:r w:rsidRPr="006E5FD0">
              <w:rPr>
                <w:rFonts w:ascii="Times New Roman" w:hAnsi="Times New Roman" w:cs="Times New Roman"/>
                <w:i/>
                <w:iCs/>
                <w:lang w:val="en-GB"/>
              </w:rPr>
              <w:t xml:space="preserve"> magna</w:t>
            </w:r>
            <w:r w:rsidRPr="00266460">
              <w:rPr>
                <w:rFonts w:ascii="Times New Roman" w:hAnsi="Times New Roman" w:cs="Times New Roman"/>
                <w:lang w:val="en-GB"/>
              </w:rPr>
              <w:t>)</w:t>
            </w:r>
          </w:p>
        </w:tc>
        <w:tc>
          <w:tcPr>
            <w:tcW w:w="397" w:type="dxa"/>
          </w:tcPr>
          <w:p w14:paraId="737D4E98" w14:textId="77777777" w:rsidR="001A4A1A" w:rsidRPr="006E5FD0" w:rsidRDefault="001A4A1A" w:rsidP="00031128">
            <w:pPr>
              <w:rPr>
                <w:rFonts w:ascii="Times New Roman" w:hAnsi="Times New Roman" w:cs="Times New Roman"/>
                <w:lang w:val="en-GB"/>
              </w:rPr>
            </w:pPr>
          </w:p>
        </w:tc>
        <w:tc>
          <w:tcPr>
            <w:tcW w:w="1264" w:type="dxa"/>
          </w:tcPr>
          <w:p w14:paraId="293D09B7" w14:textId="77777777" w:rsidR="001A4A1A" w:rsidRPr="006E5FD0" w:rsidRDefault="001A4A1A" w:rsidP="00031128">
            <w:pPr>
              <w:rPr>
                <w:rFonts w:ascii="Times New Roman" w:hAnsi="Times New Roman" w:cs="Times New Roman"/>
                <w:lang w:val="en-GB"/>
              </w:rPr>
            </w:pPr>
          </w:p>
        </w:tc>
        <w:tc>
          <w:tcPr>
            <w:tcW w:w="2471" w:type="dxa"/>
          </w:tcPr>
          <w:p w14:paraId="25AA8BEC" w14:textId="77777777" w:rsidR="001A4A1A" w:rsidRPr="006E5FD0" w:rsidRDefault="001A4A1A" w:rsidP="00031128">
            <w:pPr>
              <w:rPr>
                <w:rFonts w:ascii="Times New Roman" w:hAnsi="Times New Roman" w:cs="Times New Roman"/>
                <w:lang w:val="en-GB"/>
              </w:rPr>
            </w:pPr>
          </w:p>
        </w:tc>
        <w:tc>
          <w:tcPr>
            <w:tcW w:w="1448" w:type="dxa"/>
          </w:tcPr>
          <w:p w14:paraId="1AC6996E" w14:textId="77777777" w:rsidR="001A4A1A" w:rsidRPr="006E5FD0" w:rsidRDefault="001A4A1A" w:rsidP="00031128">
            <w:pPr>
              <w:rPr>
                <w:rFonts w:ascii="Times New Roman" w:hAnsi="Times New Roman" w:cs="Times New Roman"/>
                <w:lang w:val="en-GB"/>
              </w:rPr>
            </w:pPr>
          </w:p>
        </w:tc>
      </w:tr>
      <w:tr w:rsidR="001A4A1A" w:rsidRPr="006E5FD0" w14:paraId="369FCFAA" w14:textId="77777777" w:rsidTr="00C25B17">
        <w:trPr>
          <w:trHeight w:hRule="exact" w:val="635"/>
        </w:trPr>
        <w:tc>
          <w:tcPr>
            <w:tcW w:w="3420" w:type="dxa"/>
          </w:tcPr>
          <w:p w14:paraId="165285D4"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caudal pancreatic artery </w:t>
            </w:r>
          </w:p>
          <w:p w14:paraId="76E4C598" w14:textId="31576D8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pancreatic</w:t>
            </w:r>
            <w:r w:rsidR="00266460">
              <w:rPr>
                <w:rFonts w:ascii="Times New Roman" w:hAnsi="Times New Roman" w:cs="Times New Roman"/>
                <w:i/>
                <w:iCs/>
                <w:lang w:val="en-GB"/>
              </w:rPr>
              <w:t>a</w:t>
            </w:r>
            <w:proofErr w:type="spellEnd"/>
            <w:r w:rsidR="00266460">
              <w:rPr>
                <w:rFonts w:ascii="Times New Roman" w:hAnsi="Times New Roman" w:cs="Times New Roman"/>
                <w:i/>
                <w:iCs/>
                <w:lang w:val="en-GB"/>
              </w:rPr>
              <w:t xml:space="preserve"> caudalis</w:t>
            </w:r>
            <w:r w:rsidRPr="00266460">
              <w:rPr>
                <w:rFonts w:ascii="Times New Roman" w:hAnsi="Times New Roman" w:cs="Times New Roman"/>
                <w:lang w:val="en-GB"/>
              </w:rPr>
              <w:t>)</w:t>
            </w:r>
          </w:p>
        </w:tc>
        <w:tc>
          <w:tcPr>
            <w:tcW w:w="397" w:type="dxa"/>
          </w:tcPr>
          <w:p w14:paraId="417D3F2C" w14:textId="77777777" w:rsidR="001A4A1A" w:rsidRPr="006E5FD0" w:rsidRDefault="001A4A1A" w:rsidP="00031128">
            <w:pPr>
              <w:rPr>
                <w:rFonts w:ascii="Times New Roman" w:hAnsi="Times New Roman" w:cs="Times New Roman"/>
                <w:lang w:val="en-GB"/>
              </w:rPr>
            </w:pPr>
          </w:p>
        </w:tc>
        <w:tc>
          <w:tcPr>
            <w:tcW w:w="1264" w:type="dxa"/>
          </w:tcPr>
          <w:p w14:paraId="7CED44A3" w14:textId="77777777" w:rsidR="001A4A1A" w:rsidRPr="006E5FD0" w:rsidRDefault="001A4A1A" w:rsidP="00031128">
            <w:pPr>
              <w:rPr>
                <w:rFonts w:ascii="Times New Roman" w:hAnsi="Times New Roman" w:cs="Times New Roman"/>
                <w:lang w:val="en-GB"/>
              </w:rPr>
            </w:pPr>
          </w:p>
        </w:tc>
        <w:tc>
          <w:tcPr>
            <w:tcW w:w="2471" w:type="dxa"/>
          </w:tcPr>
          <w:p w14:paraId="356F1042" w14:textId="77777777" w:rsidR="001A4A1A" w:rsidRPr="006E5FD0" w:rsidRDefault="001A4A1A" w:rsidP="00031128">
            <w:pPr>
              <w:rPr>
                <w:rFonts w:ascii="Times New Roman" w:hAnsi="Times New Roman" w:cs="Times New Roman"/>
                <w:lang w:val="en-GB"/>
              </w:rPr>
            </w:pPr>
          </w:p>
        </w:tc>
        <w:tc>
          <w:tcPr>
            <w:tcW w:w="1448" w:type="dxa"/>
          </w:tcPr>
          <w:p w14:paraId="00CF9550" w14:textId="77777777" w:rsidR="001A4A1A" w:rsidRPr="006E5FD0" w:rsidRDefault="001A4A1A" w:rsidP="00031128">
            <w:pPr>
              <w:rPr>
                <w:rFonts w:ascii="Times New Roman" w:hAnsi="Times New Roman" w:cs="Times New Roman"/>
                <w:lang w:val="en-GB"/>
              </w:rPr>
            </w:pPr>
          </w:p>
        </w:tc>
      </w:tr>
      <w:tr w:rsidR="001A4A1A" w:rsidRPr="006E5FD0" w14:paraId="217A9252" w14:textId="77777777" w:rsidTr="00C25B17">
        <w:trPr>
          <w:trHeight w:hRule="exact" w:val="340"/>
        </w:trPr>
        <w:tc>
          <w:tcPr>
            <w:tcW w:w="3420" w:type="dxa"/>
          </w:tcPr>
          <w:p w14:paraId="2BEE900A"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portal vein</w:t>
            </w:r>
            <w:r w:rsidRPr="006E5FD0">
              <w:rPr>
                <w:rFonts w:ascii="Times New Roman" w:hAnsi="Times New Roman" w:cs="Times New Roman"/>
                <w:i/>
                <w:iCs/>
                <w:lang w:val="en-GB"/>
              </w:rPr>
              <w:t xml:space="preserve"> </w:t>
            </w:r>
            <w:r w:rsidRPr="00266460">
              <w:rPr>
                <w:rFonts w:ascii="Times New Roman" w:hAnsi="Times New Roman" w:cs="Times New Roman"/>
                <w:lang w:val="en-GB"/>
              </w:rPr>
              <w:t>(</w:t>
            </w:r>
            <w:r w:rsidRPr="006E5FD0">
              <w:rPr>
                <w:rFonts w:ascii="Times New Roman" w:hAnsi="Times New Roman" w:cs="Times New Roman"/>
                <w:i/>
                <w:iCs/>
                <w:lang w:val="en-GB"/>
              </w:rPr>
              <w:t>v. portae</w:t>
            </w:r>
            <w:r w:rsidRPr="00266460">
              <w:rPr>
                <w:rFonts w:ascii="Times New Roman" w:hAnsi="Times New Roman" w:cs="Times New Roman"/>
                <w:lang w:val="en-GB"/>
              </w:rPr>
              <w:t>)</w:t>
            </w:r>
          </w:p>
        </w:tc>
        <w:tc>
          <w:tcPr>
            <w:tcW w:w="397" w:type="dxa"/>
          </w:tcPr>
          <w:p w14:paraId="7A18A86B" w14:textId="77777777" w:rsidR="001A4A1A" w:rsidRPr="006E5FD0" w:rsidRDefault="001A4A1A" w:rsidP="00031128">
            <w:pPr>
              <w:rPr>
                <w:rFonts w:ascii="Times New Roman" w:hAnsi="Times New Roman" w:cs="Times New Roman"/>
                <w:lang w:val="en-GB"/>
              </w:rPr>
            </w:pPr>
          </w:p>
        </w:tc>
        <w:tc>
          <w:tcPr>
            <w:tcW w:w="1264" w:type="dxa"/>
          </w:tcPr>
          <w:p w14:paraId="1F021A71" w14:textId="77777777" w:rsidR="001A4A1A" w:rsidRPr="006E5FD0" w:rsidRDefault="001A4A1A" w:rsidP="00031128">
            <w:pPr>
              <w:rPr>
                <w:rFonts w:ascii="Times New Roman" w:hAnsi="Times New Roman" w:cs="Times New Roman"/>
                <w:lang w:val="en-GB"/>
              </w:rPr>
            </w:pPr>
          </w:p>
        </w:tc>
        <w:tc>
          <w:tcPr>
            <w:tcW w:w="2471" w:type="dxa"/>
          </w:tcPr>
          <w:p w14:paraId="2EBD2769" w14:textId="77777777" w:rsidR="001A4A1A" w:rsidRPr="006E5FD0" w:rsidRDefault="001A4A1A" w:rsidP="00031128">
            <w:pPr>
              <w:rPr>
                <w:rFonts w:ascii="Times New Roman" w:hAnsi="Times New Roman" w:cs="Times New Roman"/>
                <w:lang w:val="en-GB"/>
              </w:rPr>
            </w:pPr>
          </w:p>
        </w:tc>
        <w:tc>
          <w:tcPr>
            <w:tcW w:w="1448" w:type="dxa"/>
          </w:tcPr>
          <w:p w14:paraId="299DB020" w14:textId="77777777" w:rsidR="001A4A1A" w:rsidRPr="006E5FD0" w:rsidRDefault="001A4A1A" w:rsidP="00031128">
            <w:pPr>
              <w:rPr>
                <w:rFonts w:ascii="Times New Roman" w:hAnsi="Times New Roman" w:cs="Times New Roman"/>
                <w:lang w:val="en-GB"/>
              </w:rPr>
            </w:pPr>
          </w:p>
        </w:tc>
      </w:tr>
      <w:tr w:rsidR="001A4A1A" w:rsidRPr="006E5FD0" w14:paraId="4A39758C" w14:textId="77777777" w:rsidTr="00C25B17">
        <w:trPr>
          <w:trHeight w:hRule="exact" w:val="635"/>
        </w:trPr>
        <w:tc>
          <w:tcPr>
            <w:tcW w:w="3420" w:type="dxa"/>
          </w:tcPr>
          <w:p w14:paraId="764C0D55"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superior mesenteric vein </w:t>
            </w:r>
          </w:p>
          <w:p w14:paraId="5EA862E6"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r w:rsidRPr="006E5FD0">
              <w:rPr>
                <w:rFonts w:ascii="Times New Roman" w:hAnsi="Times New Roman" w:cs="Times New Roman"/>
                <w:i/>
                <w:iCs/>
                <w:lang w:val="en-GB"/>
              </w:rPr>
              <w:t xml:space="preserve">v. </w:t>
            </w:r>
            <w:proofErr w:type="spellStart"/>
            <w:r w:rsidRPr="006E5FD0">
              <w:rPr>
                <w:rFonts w:ascii="Times New Roman" w:hAnsi="Times New Roman" w:cs="Times New Roman"/>
                <w:i/>
                <w:iCs/>
                <w:lang w:val="en-GB"/>
              </w:rPr>
              <w:t>mesenterica</w:t>
            </w:r>
            <w:proofErr w:type="spellEnd"/>
            <w:r w:rsidRPr="006E5FD0">
              <w:rPr>
                <w:rFonts w:ascii="Times New Roman" w:hAnsi="Times New Roman" w:cs="Times New Roman"/>
                <w:i/>
                <w:iCs/>
                <w:lang w:val="en-GB"/>
              </w:rPr>
              <w:t xml:space="preserve"> sup.</w:t>
            </w:r>
            <w:r w:rsidRPr="00266460">
              <w:rPr>
                <w:rFonts w:ascii="Times New Roman" w:hAnsi="Times New Roman" w:cs="Times New Roman"/>
                <w:lang w:val="en-GB"/>
              </w:rPr>
              <w:t>)</w:t>
            </w:r>
          </w:p>
        </w:tc>
        <w:tc>
          <w:tcPr>
            <w:tcW w:w="397" w:type="dxa"/>
          </w:tcPr>
          <w:p w14:paraId="7CE6F67B" w14:textId="77777777" w:rsidR="001A4A1A" w:rsidRPr="006E5FD0" w:rsidRDefault="001A4A1A" w:rsidP="00031128">
            <w:pPr>
              <w:rPr>
                <w:rFonts w:ascii="Times New Roman" w:hAnsi="Times New Roman" w:cs="Times New Roman"/>
                <w:lang w:val="en-GB"/>
              </w:rPr>
            </w:pPr>
          </w:p>
        </w:tc>
        <w:tc>
          <w:tcPr>
            <w:tcW w:w="1264" w:type="dxa"/>
          </w:tcPr>
          <w:p w14:paraId="438AC039" w14:textId="77777777" w:rsidR="001A4A1A" w:rsidRPr="006E5FD0" w:rsidRDefault="001A4A1A" w:rsidP="00031128">
            <w:pPr>
              <w:rPr>
                <w:rFonts w:ascii="Times New Roman" w:hAnsi="Times New Roman" w:cs="Times New Roman"/>
                <w:lang w:val="en-GB"/>
              </w:rPr>
            </w:pPr>
          </w:p>
        </w:tc>
        <w:tc>
          <w:tcPr>
            <w:tcW w:w="2471" w:type="dxa"/>
          </w:tcPr>
          <w:p w14:paraId="3CFD2825" w14:textId="77777777" w:rsidR="001A4A1A" w:rsidRPr="006E5FD0" w:rsidRDefault="001A4A1A" w:rsidP="00031128">
            <w:pPr>
              <w:rPr>
                <w:rFonts w:ascii="Times New Roman" w:hAnsi="Times New Roman" w:cs="Times New Roman"/>
                <w:lang w:val="en-GB"/>
              </w:rPr>
            </w:pPr>
          </w:p>
        </w:tc>
        <w:tc>
          <w:tcPr>
            <w:tcW w:w="1448" w:type="dxa"/>
          </w:tcPr>
          <w:p w14:paraId="56F9DA53" w14:textId="77777777" w:rsidR="001A4A1A" w:rsidRPr="006E5FD0" w:rsidRDefault="001A4A1A" w:rsidP="00031128">
            <w:pPr>
              <w:rPr>
                <w:rFonts w:ascii="Times New Roman" w:hAnsi="Times New Roman" w:cs="Times New Roman"/>
                <w:lang w:val="en-GB"/>
              </w:rPr>
            </w:pPr>
          </w:p>
        </w:tc>
      </w:tr>
      <w:tr w:rsidR="001A4A1A" w:rsidRPr="006E5FD0" w14:paraId="76B8CAB2" w14:textId="77777777" w:rsidTr="00C25B17">
        <w:trPr>
          <w:trHeight w:hRule="exact" w:val="340"/>
        </w:trPr>
        <w:tc>
          <w:tcPr>
            <w:tcW w:w="3420" w:type="dxa"/>
          </w:tcPr>
          <w:p w14:paraId="195F5C12"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iCs/>
                <w:lang w:val="en-GB"/>
              </w:rPr>
              <w:t>splenic vein</w:t>
            </w:r>
            <w:r w:rsidRPr="006E5FD0">
              <w:rPr>
                <w:rFonts w:ascii="Times New Roman" w:hAnsi="Times New Roman" w:cs="Times New Roman"/>
                <w:i/>
                <w:iCs/>
                <w:lang w:val="en-GB"/>
              </w:rPr>
              <w:t xml:space="preserve"> </w:t>
            </w:r>
            <w:r w:rsidRPr="00266460">
              <w:rPr>
                <w:rFonts w:ascii="Times New Roman" w:hAnsi="Times New Roman" w:cs="Times New Roman"/>
                <w:lang w:val="en-GB"/>
              </w:rPr>
              <w:t>(</w:t>
            </w:r>
            <w:r w:rsidRPr="006E5FD0">
              <w:rPr>
                <w:rFonts w:ascii="Times New Roman" w:hAnsi="Times New Roman" w:cs="Times New Roman"/>
                <w:i/>
                <w:iCs/>
                <w:lang w:val="en-GB"/>
              </w:rPr>
              <w:t xml:space="preserve">v. </w:t>
            </w:r>
            <w:proofErr w:type="spellStart"/>
            <w:r w:rsidRPr="006E5FD0">
              <w:rPr>
                <w:rFonts w:ascii="Times New Roman" w:hAnsi="Times New Roman" w:cs="Times New Roman"/>
                <w:i/>
                <w:iCs/>
                <w:lang w:val="en-GB"/>
              </w:rPr>
              <w:t>lienalis</w:t>
            </w:r>
            <w:proofErr w:type="spellEnd"/>
            <w:r w:rsidRPr="00266460">
              <w:rPr>
                <w:rFonts w:ascii="Times New Roman" w:hAnsi="Times New Roman" w:cs="Times New Roman"/>
                <w:lang w:val="en-GB"/>
              </w:rPr>
              <w:t>)</w:t>
            </w:r>
          </w:p>
        </w:tc>
        <w:tc>
          <w:tcPr>
            <w:tcW w:w="397" w:type="dxa"/>
          </w:tcPr>
          <w:p w14:paraId="7A5BDAB4" w14:textId="77777777" w:rsidR="001A4A1A" w:rsidRPr="006E5FD0" w:rsidRDefault="001A4A1A" w:rsidP="00031128">
            <w:pPr>
              <w:rPr>
                <w:rFonts w:ascii="Times New Roman" w:hAnsi="Times New Roman" w:cs="Times New Roman"/>
                <w:lang w:val="en-GB"/>
              </w:rPr>
            </w:pPr>
          </w:p>
        </w:tc>
        <w:tc>
          <w:tcPr>
            <w:tcW w:w="1264" w:type="dxa"/>
          </w:tcPr>
          <w:p w14:paraId="30E22620" w14:textId="77777777" w:rsidR="001A4A1A" w:rsidRPr="006E5FD0" w:rsidRDefault="001A4A1A" w:rsidP="00031128">
            <w:pPr>
              <w:rPr>
                <w:rFonts w:ascii="Times New Roman" w:hAnsi="Times New Roman" w:cs="Times New Roman"/>
                <w:lang w:val="en-GB"/>
              </w:rPr>
            </w:pPr>
          </w:p>
        </w:tc>
        <w:tc>
          <w:tcPr>
            <w:tcW w:w="2471" w:type="dxa"/>
          </w:tcPr>
          <w:p w14:paraId="6EDD617B" w14:textId="77777777" w:rsidR="001A4A1A" w:rsidRPr="006E5FD0" w:rsidRDefault="001A4A1A" w:rsidP="00031128">
            <w:pPr>
              <w:rPr>
                <w:rFonts w:ascii="Times New Roman" w:hAnsi="Times New Roman" w:cs="Times New Roman"/>
                <w:lang w:val="en-GB"/>
              </w:rPr>
            </w:pPr>
          </w:p>
        </w:tc>
        <w:tc>
          <w:tcPr>
            <w:tcW w:w="1448" w:type="dxa"/>
          </w:tcPr>
          <w:p w14:paraId="3DF18CF1" w14:textId="77777777" w:rsidR="001A4A1A" w:rsidRPr="006E5FD0" w:rsidRDefault="001A4A1A" w:rsidP="00031128">
            <w:pPr>
              <w:rPr>
                <w:rFonts w:ascii="Times New Roman" w:hAnsi="Times New Roman" w:cs="Times New Roman"/>
                <w:lang w:val="en-GB"/>
              </w:rPr>
            </w:pPr>
          </w:p>
        </w:tc>
      </w:tr>
      <w:tr w:rsidR="001A4A1A" w:rsidRPr="006E5FD0" w14:paraId="524DF53B" w14:textId="77777777" w:rsidTr="00C25B17">
        <w:trPr>
          <w:trHeight w:hRule="exact" w:val="635"/>
        </w:trPr>
        <w:tc>
          <w:tcPr>
            <w:tcW w:w="3420" w:type="dxa"/>
          </w:tcPr>
          <w:p w14:paraId="2A450401" w14:textId="77777777" w:rsidR="001A4A1A" w:rsidRPr="006E5FD0" w:rsidRDefault="001A4A1A" w:rsidP="00031128">
            <w:pPr>
              <w:rPr>
                <w:rFonts w:ascii="Times New Roman" w:hAnsi="Times New Roman" w:cs="Times New Roman"/>
                <w:iCs/>
                <w:lang w:val="en-GB"/>
              </w:rPr>
            </w:pPr>
            <w:r w:rsidRPr="006E5FD0">
              <w:rPr>
                <w:rFonts w:ascii="Times New Roman" w:hAnsi="Times New Roman" w:cs="Times New Roman"/>
                <w:iCs/>
                <w:lang w:val="en-GB"/>
              </w:rPr>
              <w:t xml:space="preserve">inferior mesenteric vein </w:t>
            </w:r>
          </w:p>
          <w:p w14:paraId="34B75F39" w14:textId="77777777" w:rsidR="001A4A1A" w:rsidRPr="006E5FD0" w:rsidRDefault="001A4A1A" w:rsidP="00031128">
            <w:pPr>
              <w:rPr>
                <w:rFonts w:ascii="Times New Roman" w:hAnsi="Times New Roman" w:cs="Times New Roman"/>
                <w:i/>
                <w:iCs/>
                <w:lang w:val="en-GB"/>
              </w:rPr>
            </w:pPr>
            <w:r w:rsidRPr="00266460">
              <w:rPr>
                <w:rFonts w:ascii="Times New Roman" w:hAnsi="Times New Roman" w:cs="Times New Roman"/>
                <w:lang w:val="en-GB"/>
              </w:rPr>
              <w:t>(</w:t>
            </w:r>
            <w:r w:rsidRPr="006E5FD0">
              <w:rPr>
                <w:rFonts w:ascii="Times New Roman" w:hAnsi="Times New Roman" w:cs="Times New Roman"/>
                <w:i/>
                <w:iCs/>
                <w:lang w:val="en-GB"/>
              </w:rPr>
              <w:t xml:space="preserve">v. </w:t>
            </w:r>
            <w:proofErr w:type="spellStart"/>
            <w:r w:rsidRPr="006E5FD0">
              <w:rPr>
                <w:rFonts w:ascii="Times New Roman" w:hAnsi="Times New Roman" w:cs="Times New Roman"/>
                <w:i/>
                <w:iCs/>
                <w:lang w:val="en-GB"/>
              </w:rPr>
              <w:t>mesenterica</w:t>
            </w:r>
            <w:proofErr w:type="spellEnd"/>
            <w:r w:rsidRPr="006E5FD0">
              <w:rPr>
                <w:rFonts w:ascii="Times New Roman" w:hAnsi="Times New Roman" w:cs="Times New Roman"/>
                <w:i/>
                <w:iCs/>
                <w:lang w:val="en-GB"/>
              </w:rPr>
              <w:t xml:space="preserve"> inf.</w:t>
            </w:r>
            <w:r w:rsidRPr="00266460">
              <w:rPr>
                <w:rFonts w:ascii="Times New Roman" w:hAnsi="Times New Roman" w:cs="Times New Roman"/>
                <w:lang w:val="en-GB"/>
              </w:rPr>
              <w:t>)</w:t>
            </w:r>
          </w:p>
        </w:tc>
        <w:tc>
          <w:tcPr>
            <w:tcW w:w="397" w:type="dxa"/>
          </w:tcPr>
          <w:p w14:paraId="79CCE4C5" w14:textId="77777777" w:rsidR="001A4A1A" w:rsidRPr="006E5FD0" w:rsidRDefault="001A4A1A" w:rsidP="00031128">
            <w:pPr>
              <w:rPr>
                <w:rFonts w:ascii="Times New Roman" w:hAnsi="Times New Roman" w:cs="Times New Roman"/>
                <w:lang w:val="en-GB"/>
              </w:rPr>
            </w:pPr>
          </w:p>
        </w:tc>
        <w:tc>
          <w:tcPr>
            <w:tcW w:w="1264" w:type="dxa"/>
          </w:tcPr>
          <w:p w14:paraId="44715C51" w14:textId="77777777" w:rsidR="001A4A1A" w:rsidRPr="006E5FD0" w:rsidRDefault="001A4A1A" w:rsidP="00031128">
            <w:pPr>
              <w:rPr>
                <w:rFonts w:ascii="Times New Roman" w:hAnsi="Times New Roman" w:cs="Times New Roman"/>
                <w:lang w:val="en-GB"/>
              </w:rPr>
            </w:pPr>
          </w:p>
        </w:tc>
        <w:tc>
          <w:tcPr>
            <w:tcW w:w="2471" w:type="dxa"/>
          </w:tcPr>
          <w:p w14:paraId="4BEF67EA" w14:textId="77777777" w:rsidR="001A4A1A" w:rsidRPr="006E5FD0" w:rsidRDefault="001A4A1A" w:rsidP="00031128">
            <w:pPr>
              <w:rPr>
                <w:rFonts w:ascii="Times New Roman" w:hAnsi="Times New Roman" w:cs="Times New Roman"/>
                <w:lang w:val="en-GB"/>
              </w:rPr>
            </w:pPr>
          </w:p>
        </w:tc>
        <w:tc>
          <w:tcPr>
            <w:tcW w:w="1448" w:type="dxa"/>
          </w:tcPr>
          <w:p w14:paraId="3A7269B4" w14:textId="77777777" w:rsidR="001A4A1A" w:rsidRPr="006E5FD0" w:rsidRDefault="001A4A1A" w:rsidP="00031128">
            <w:pPr>
              <w:rPr>
                <w:rFonts w:ascii="Times New Roman" w:hAnsi="Times New Roman" w:cs="Times New Roman"/>
                <w:lang w:val="en-GB"/>
              </w:rPr>
            </w:pPr>
          </w:p>
        </w:tc>
      </w:tr>
    </w:tbl>
    <w:p w14:paraId="13C5C648" w14:textId="77777777" w:rsidR="001A4A1A" w:rsidRPr="006E5FD0" w:rsidRDefault="001A4A1A" w:rsidP="00031128">
      <w:pPr>
        <w:spacing w:after="0" w:line="360" w:lineRule="auto"/>
        <w:jc w:val="both"/>
        <w:rPr>
          <w:rFonts w:ascii="Times New Roman" w:hAnsi="Times New Roman" w:cs="Times New Roman"/>
          <w:sz w:val="24"/>
          <w:lang w:val="en-GB"/>
        </w:rPr>
      </w:pPr>
    </w:p>
    <w:p w14:paraId="25547693" w14:textId="5808959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8) DRAW THE SCHEMATIC DRAWING OF THE VISCERAL SURFACE OF THE LIVER, </w:t>
      </w:r>
      <w:r w:rsidR="00F01A19">
        <w:rPr>
          <w:rFonts w:ascii="Times New Roman" w:hAnsi="Times New Roman" w:cs="Times New Roman"/>
          <w:sz w:val="24"/>
          <w:lang w:val="en-GB"/>
        </w:rPr>
        <w:t xml:space="preserve">ITS </w:t>
      </w:r>
      <w:proofErr w:type="gramStart"/>
      <w:r w:rsidRPr="006E5FD0">
        <w:rPr>
          <w:rFonts w:ascii="Times New Roman" w:hAnsi="Times New Roman" w:cs="Times New Roman"/>
          <w:sz w:val="24"/>
          <w:lang w:val="en-GB"/>
        </w:rPr>
        <w:t>LOBES</w:t>
      </w:r>
      <w:proofErr w:type="gramEnd"/>
      <w:r w:rsidRPr="006E5FD0">
        <w:rPr>
          <w:rFonts w:ascii="Times New Roman" w:hAnsi="Times New Roman" w:cs="Times New Roman"/>
          <w:sz w:val="24"/>
          <w:lang w:val="en-GB"/>
        </w:rPr>
        <w:t xml:space="preserve"> AND IMPRESSIONS OF </w:t>
      </w:r>
      <w:r w:rsidR="00F54B86">
        <w:rPr>
          <w:rFonts w:ascii="Times New Roman" w:hAnsi="Times New Roman" w:cs="Times New Roman"/>
          <w:sz w:val="24"/>
          <w:lang w:val="en-GB"/>
        </w:rPr>
        <w:t xml:space="preserve">ANY </w:t>
      </w:r>
      <w:r w:rsidRPr="006E5FD0">
        <w:rPr>
          <w:rFonts w:ascii="Times New Roman" w:hAnsi="Times New Roman" w:cs="Times New Roman"/>
          <w:sz w:val="24"/>
          <w:lang w:val="en-GB"/>
        </w:rPr>
        <w:t xml:space="preserve">ADJACENT ORGANS: </w:t>
      </w:r>
    </w:p>
    <w:p w14:paraId="3455A4A5" w14:textId="77777777" w:rsidR="001A4A1A" w:rsidRPr="006E5FD0" w:rsidRDefault="001A4A1A" w:rsidP="00031128">
      <w:pPr>
        <w:spacing w:after="0" w:line="360" w:lineRule="auto"/>
        <w:jc w:val="both"/>
        <w:rPr>
          <w:rFonts w:ascii="Times New Roman" w:hAnsi="Times New Roman" w:cs="Times New Roman"/>
          <w:sz w:val="24"/>
          <w:lang w:val="en-GB"/>
        </w:rPr>
      </w:pPr>
    </w:p>
    <w:p w14:paraId="549A0D1B" w14:textId="77777777" w:rsidR="001A4A1A" w:rsidRPr="006E5FD0" w:rsidRDefault="001A4A1A" w:rsidP="00031128">
      <w:pPr>
        <w:spacing w:after="0" w:line="360" w:lineRule="auto"/>
        <w:jc w:val="both"/>
        <w:rPr>
          <w:rFonts w:ascii="Times New Roman" w:hAnsi="Times New Roman" w:cs="Times New Roman"/>
          <w:sz w:val="24"/>
          <w:lang w:val="en-GB"/>
        </w:rPr>
      </w:pPr>
    </w:p>
    <w:p w14:paraId="34F5A35E" w14:textId="77777777" w:rsidR="001A4A1A" w:rsidRPr="006E5FD0" w:rsidRDefault="001A4A1A" w:rsidP="00031128">
      <w:pPr>
        <w:spacing w:after="0" w:line="360" w:lineRule="auto"/>
        <w:jc w:val="both"/>
        <w:rPr>
          <w:rFonts w:ascii="Times New Roman" w:hAnsi="Times New Roman" w:cs="Times New Roman"/>
          <w:sz w:val="24"/>
          <w:lang w:val="en-GB"/>
        </w:rPr>
      </w:pPr>
    </w:p>
    <w:p w14:paraId="4E892FD4" w14:textId="77777777" w:rsidR="001A4A1A" w:rsidRPr="006E5FD0" w:rsidRDefault="001A4A1A" w:rsidP="00031128">
      <w:pPr>
        <w:spacing w:after="0" w:line="360" w:lineRule="auto"/>
        <w:jc w:val="both"/>
        <w:rPr>
          <w:rFonts w:ascii="Times New Roman" w:hAnsi="Times New Roman" w:cs="Times New Roman"/>
          <w:sz w:val="24"/>
          <w:lang w:val="en-GB"/>
        </w:rPr>
      </w:pPr>
    </w:p>
    <w:p w14:paraId="7FFCBA51" w14:textId="77777777" w:rsidR="001A4A1A" w:rsidRPr="006E5FD0" w:rsidRDefault="001A4A1A" w:rsidP="00031128">
      <w:pPr>
        <w:spacing w:after="0" w:line="360" w:lineRule="auto"/>
        <w:jc w:val="both"/>
        <w:rPr>
          <w:rFonts w:ascii="Times New Roman" w:hAnsi="Times New Roman" w:cs="Times New Roman"/>
          <w:sz w:val="24"/>
          <w:lang w:val="en-GB"/>
        </w:rPr>
      </w:pPr>
    </w:p>
    <w:p w14:paraId="1D84C19E" w14:textId="77777777" w:rsidR="001A4A1A" w:rsidRPr="006E5FD0" w:rsidRDefault="001A4A1A" w:rsidP="00031128">
      <w:pPr>
        <w:spacing w:after="0" w:line="360" w:lineRule="auto"/>
        <w:jc w:val="both"/>
        <w:rPr>
          <w:rFonts w:ascii="Times New Roman" w:hAnsi="Times New Roman" w:cs="Times New Roman"/>
          <w:sz w:val="24"/>
          <w:lang w:val="en-GB"/>
        </w:rPr>
      </w:pPr>
    </w:p>
    <w:p w14:paraId="09049E8C" w14:textId="77777777" w:rsidR="001A4A1A" w:rsidRPr="006E5FD0" w:rsidRDefault="001A4A1A" w:rsidP="00031128">
      <w:pPr>
        <w:spacing w:after="0" w:line="360" w:lineRule="auto"/>
        <w:jc w:val="both"/>
        <w:rPr>
          <w:rFonts w:ascii="Times New Roman" w:hAnsi="Times New Roman" w:cs="Times New Roman"/>
          <w:sz w:val="24"/>
          <w:lang w:val="en-GB"/>
        </w:rPr>
      </w:pPr>
    </w:p>
    <w:p w14:paraId="114313AA" w14:textId="77777777" w:rsidR="001A4A1A" w:rsidRPr="006E5FD0" w:rsidRDefault="001A4A1A" w:rsidP="00031128">
      <w:pPr>
        <w:spacing w:after="0" w:line="360" w:lineRule="auto"/>
        <w:jc w:val="both"/>
        <w:rPr>
          <w:rFonts w:ascii="Times New Roman" w:hAnsi="Times New Roman" w:cs="Times New Roman"/>
          <w:sz w:val="24"/>
          <w:lang w:val="en-GB"/>
        </w:rPr>
      </w:pPr>
    </w:p>
    <w:p w14:paraId="55561A14" w14:textId="1D73D22C" w:rsidR="001A4A1A" w:rsidRPr="006E5FD0" w:rsidRDefault="001A4A1A" w:rsidP="00031128">
      <w:pPr>
        <w:spacing w:after="0" w:line="360" w:lineRule="auto"/>
        <w:jc w:val="both"/>
        <w:rPr>
          <w:rFonts w:ascii="Times New Roman" w:hAnsi="Times New Roman" w:cs="Times New Roman"/>
          <w:sz w:val="24"/>
          <w:lang w:val="en-GB"/>
        </w:rPr>
      </w:pPr>
    </w:p>
    <w:p w14:paraId="7F52AB56" w14:textId="2183FBC7" w:rsidR="007A141C" w:rsidRPr="006E5FD0" w:rsidRDefault="007A141C" w:rsidP="00031128">
      <w:pPr>
        <w:spacing w:after="0" w:line="360" w:lineRule="auto"/>
        <w:jc w:val="both"/>
        <w:rPr>
          <w:rFonts w:ascii="Times New Roman" w:hAnsi="Times New Roman" w:cs="Times New Roman"/>
          <w:sz w:val="24"/>
          <w:lang w:val="en-GB"/>
        </w:rPr>
      </w:pPr>
    </w:p>
    <w:p w14:paraId="5F5ECCBF" w14:textId="52E191DA" w:rsidR="007A141C" w:rsidRPr="006E5FD0" w:rsidRDefault="007A141C" w:rsidP="00031128">
      <w:pPr>
        <w:spacing w:after="0" w:line="360" w:lineRule="auto"/>
        <w:jc w:val="both"/>
        <w:rPr>
          <w:rFonts w:ascii="Times New Roman" w:hAnsi="Times New Roman" w:cs="Times New Roman"/>
          <w:sz w:val="24"/>
          <w:lang w:val="en-GB"/>
        </w:rPr>
      </w:pPr>
    </w:p>
    <w:p w14:paraId="32A54990" w14:textId="0A03EC56" w:rsidR="007A141C" w:rsidRPr="006E5FD0" w:rsidRDefault="007A141C" w:rsidP="00031128">
      <w:pPr>
        <w:spacing w:after="0" w:line="360" w:lineRule="auto"/>
        <w:jc w:val="both"/>
        <w:rPr>
          <w:rFonts w:ascii="Times New Roman" w:hAnsi="Times New Roman" w:cs="Times New Roman"/>
          <w:sz w:val="24"/>
          <w:lang w:val="en-GB"/>
        </w:rPr>
      </w:pPr>
    </w:p>
    <w:p w14:paraId="538E5C9C" w14:textId="389A332C" w:rsidR="007A141C" w:rsidRDefault="007A141C" w:rsidP="00031128">
      <w:pPr>
        <w:spacing w:after="0" w:line="360" w:lineRule="auto"/>
        <w:jc w:val="both"/>
        <w:rPr>
          <w:rFonts w:ascii="Times New Roman" w:hAnsi="Times New Roman" w:cs="Times New Roman"/>
          <w:sz w:val="24"/>
          <w:lang w:val="en-GB"/>
        </w:rPr>
      </w:pPr>
    </w:p>
    <w:p w14:paraId="0EA9F861" w14:textId="29AA491A" w:rsidR="006206F9" w:rsidRDefault="006206F9" w:rsidP="00031128">
      <w:pPr>
        <w:spacing w:after="0" w:line="360" w:lineRule="auto"/>
        <w:jc w:val="both"/>
        <w:rPr>
          <w:rFonts w:ascii="Times New Roman" w:hAnsi="Times New Roman" w:cs="Times New Roman"/>
          <w:sz w:val="24"/>
          <w:lang w:val="en-GB"/>
        </w:rPr>
      </w:pPr>
    </w:p>
    <w:p w14:paraId="04C33634" w14:textId="50030E81" w:rsidR="006206F9" w:rsidRDefault="006206F9" w:rsidP="00031128">
      <w:pPr>
        <w:spacing w:after="0" w:line="360" w:lineRule="auto"/>
        <w:jc w:val="both"/>
        <w:rPr>
          <w:rFonts w:ascii="Times New Roman" w:hAnsi="Times New Roman" w:cs="Times New Roman"/>
          <w:sz w:val="24"/>
          <w:lang w:val="en-GB"/>
        </w:rPr>
      </w:pPr>
    </w:p>
    <w:p w14:paraId="20504BBF" w14:textId="77777777" w:rsidR="006206F9" w:rsidRPr="006E5FD0" w:rsidRDefault="006206F9" w:rsidP="00031128">
      <w:pPr>
        <w:spacing w:after="0" w:line="360" w:lineRule="auto"/>
        <w:jc w:val="both"/>
        <w:rPr>
          <w:rFonts w:ascii="Times New Roman" w:hAnsi="Times New Roman" w:cs="Times New Roman"/>
          <w:sz w:val="24"/>
          <w:lang w:val="en-GB"/>
        </w:rPr>
      </w:pPr>
    </w:p>
    <w:p w14:paraId="63334961" w14:textId="77777777" w:rsidR="001A4A1A" w:rsidRPr="006E5FD0" w:rsidRDefault="001A4A1A" w:rsidP="00031128">
      <w:pPr>
        <w:spacing w:after="0" w:line="360" w:lineRule="auto"/>
        <w:jc w:val="both"/>
        <w:rPr>
          <w:rFonts w:ascii="Times New Roman" w:hAnsi="Times New Roman" w:cs="Times New Roman"/>
          <w:sz w:val="24"/>
          <w:lang w:val="en-GB"/>
        </w:rPr>
      </w:pPr>
    </w:p>
    <w:p w14:paraId="4192FF75" w14:textId="2CEAD72E"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lastRenderedPageBreak/>
        <w:t>9) DESCRIBE THE WALLS OF THE</w:t>
      </w:r>
      <w:r w:rsidR="00F54B86">
        <w:rPr>
          <w:rFonts w:ascii="Times New Roman" w:hAnsi="Times New Roman" w:cs="Times New Roman"/>
          <w:sz w:val="24"/>
          <w:lang w:val="en-GB"/>
        </w:rPr>
        <w:t xml:space="preserve"> OMENTAL BURSA</w:t>
      </w:r>
      <w:r w:rsidRPr="006E5FD0">
        <w:rPr>
          <w:rFonts w:ascii="Times New Roman" w:hAnsi="Times New Roman" w:cs="Times New Roman"/>
          <w:sz w:val="24"/>
          <w:lang w:val="en-GB"/>
        </w:rPr>
        <w:t xml:space="preserve"> </w:t>
      </w:r>
      <w:r w:rsidR="00F54B86">
        <w:rPr>
          <w:rFonts w:ascii="Times New Roman" w:hAnsi="Times New Roman" w:cs="Times New Roman"/>
          <w:sz w:val="24"/>
          <w:lang w:val="en-GB"/>
        </w:rPr>
        <w:t>(</w:t>
      </w:r>
      <w:r w:rsidRPr="006E5FD0">
        <w:rPr>
          <w:rFonts w:ascii="Times New Roman" w:hAnsi="Times New Roman" w:cs="Times New Roman"/>
          <w:i/>
          <w:iCs/>
          <w:sz w:val="24"/>
          <w:lang w:val="en-GB"/>
        </w:rPr>
        <w:t>BURSA OMENTALIS</w:t>
      </w:r>
      <w:r w:rsidR="00F54B86">
        <w:rPr>
          <w:rFonts w:ascii="Times New Roman" w:hAnsi="Times New Roman" w:cs="Times New Roman"/>
          <w:sz w:val="24"/>
          <w:lang w:val="en-GB"/>
        </w:rPr>
        <w:t>)</w:t>
      </w:r>
      <w:r w:rsidRPr="006E5FD0">
        <w:rPr>
          <w:rFonts w:ascii="Times New Roman" w:hAnsi="Times New Roman" w:cs="Times New Roman"/>
          <w:sz w:val="24"/>
          <w:lang w:val="en-GB"/>
        </w:rPr>
        <w:t xml:space="preserve"> AND DRAW THE SCHEMATIC DRAWING OF THE TRANSVERS</w:t>
      </w:r>
      <w:r w:rsidR="00C96B55">
        <w:rPr>
          <w:rFonts w:ascii="Times New Roman" w:hAnsi="Times New Roman" w:cs="Times New Roman"/>
          <w:sz w:val="24"/>
          <w:lang w:val="en-GB"/>
        </w:rPr>
        <w:t>E</w:t>
      </w:r>
      <w:r w:rsidRPr="006E5FD0">
        <w:rPr>
          <w:rFonts w:ascii="Times New Roman" w:hAnsi="Times New Roman" w:cs="Times New Roman"/>
          <w:sz w:val="24"/>
          <w:lang w:val="en-GB"/>
        </w:rPr>
        <w:t xml:space="preserve"> SECTION</w:t>
      </w:r>
      <w:r w:rsidR="00C96B55">
        <w:rPr>
          <w:rFonts w:ascii="Times New Roman" w:hAnsi="Times New Roman" w:cs="Times New Roman"/>
          <w:sz w:val="24"/>
          <w:lang w:val="en-GB"/>
        </w:rPr>
        <w:t xml:space="preserve"> </w:t>
      </w:r>
      <w:r w:rsidRPr="006E5FD0">
        <w:rPr>
          <w:rFonts w:ascii="Times New Roman" w:hAnsi="Times New Roman" w:cs="Times New Roman"/>
          <w:sz w:val="24"/>
          <w:lang w:val="en-GB"/>
        </w:rPr>
        <w:t>OF THE</w:t>
      </w:r>
      <w:r w:rsidR="00C96B55">
        <w:rPr>
          <w:rFonts w:ascii="Times New Roman" w:hAnsi="Times New Roman" w:cs="Times New Roman"/>
          <w:sz w:val="24"/>
          <w:lang w:val="en-GB"/>
        </w:rPr>
        <w:t xml:space="preserve"> HEPATODUODENAL LIGAMENT</w:t>
      </w:r>
      <w:r w:rsidRPr="006E5FD0">
        <w:rPr>
          <w:rFonts w:ascii="Times New Roman" w:hAnsi="Times New Roman" w:cs="Times New Roman"/>
          <w:sz w:val="24"/>
          <w:lang w:val="en-GB"/>
        </w:rPr>
        <w:t xml:space="preserve"> </w:t>
      </w:r>
      <w:r w:rsidR="00C96B55">
        <w:rPr>
          <w:rFonts w:ascii="Times New Roman" w:hAnsi="Times New Roman" w:cs="Times New Roman"/>
          <w:sz w:val="24"/>
          <w:lang w:val="en-GB"/>
        </w:rPr>
        <w:t>(</w:t>
      </w:r>
      <w:r w:rsidRPr="006E5FD0">
        <w:rPr>
          <w:rFonts w:ascii="Times New Roman" w:hAnsi="Times New Roman" w:cs="Times New Roman"/>
          <w:i/>
          <w:iCs/>
          <w:sz w:val="24"/>
          <w:lang w:val="en-GB"/>
        </w:rPr>
        <w:t>LIG. HEPATODUODENALE</w:t>
      </w:r>
      <w:r w:rsidR="00C96B55">
        <w:rPr>
          <w:rFonts w:ascii="Times New Roman" w:hAnsi="Times New Roman" w:cs="Times New Roman"/>
          <w:sz w:val="24"/>
          <w:lang w:val="en-GB"/>
        </w:rPr>
        <w:t>)</w:t>
      </w:r>
      <w:r w:rsidRPr="006E5FD0">
        <w:rPr>
          <w:rFonts w:ascii="Times New Roman" w:hAnsi="Times New Roman" w:cs="Times New Roman"/>
          <w:sz w:val="24"/>
          <w:lang w:val="en-GB"/>
        </w:rPr>
        <w:t>:</w:t>
      </w:r>
    </w:p>
    <w:p w14:paraId="3F5EF097"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anterior wall:  </w:t>
      </w:r>
    </w:p>
    <w:p w14:paraId="38409677" w14:textId="77777777" w:rsidR="001A4A1A" w:rsidRPr="006E5FD0" w:rsidRDefault="001A4A1A" w:rsidP="00031128">
      <w:pPr>
        <w:spacing w:after="0" w:line="360" w:lineRule="auto"/>
        <w:jc w:val="both"/>
        <w:rPr>
          <w:rFonts w:ascii="Times New Roman" w:hAnsi="Times New Roman" w:cs="Times New Roman"/>
          <w:sz w:val="24"/>
          <w:lang w:val="en-GB"/>
        </w:rPr>
      </w:pPr>
    </w:p>
    <w:p w14:paraId="20D92342"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posterior wall: </w:t>
      </w:r>
    </w:p>
    <w:p w14:paraId="452A4E27" w14:textId="77777777" w:rsidR="001A4A1A" w:rsidRPr="006E5FD0" w:rsidRDefault="001A4A1A" w:rsidP="00031128">
      <w:pPr>
        <w:spacing w:after="0" w:line="360" w:lineRule="auto"/>
        <w:jc w:val="both"/>
        <w:rPr>
          <w:rFonts w:ascii="Times New Roman" w:hAnsi="Times New Roman" w:cs="Times New Roman"/>
          <w:sz w:val="24"/>
          <w:lang w:val="en-GB"/>
        </w:rPr>
      </w:pPr>
    </w:p>
    <w:p w14:paraId="03050A55"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inferior wall: </w:t>
      </w:r>
    </w:p>
    <w:p w14:paraId="736A2263" w14:textId="77777777" w:rsidR="001A4A1A" w:rsidRPr="006E5FD0" w:rsidRDefault="001A4A1A" w:rsidP="00031128">
      <w:pPr>
        <w:spacing w:after="0" w:line="360" w:lineRule="auto"/>
        <w:jc w:val="both"/>
        <w:rPr>
          <w:rFonts w:ascii="Times New Roman" w:hAnsi="Times New Roman" w:cs="Times New Roman"/>
          <w:sz w:val="24"/>
          <w:lang w:val="en-GB"/>
        </w:rPr>
      </w:pPr>
    </w:p>
    <w:p w14:paraId="49B6230F"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superior wall: </w:t>
      </w:r>
    </w:p>
    <w:p w14:paraId="7DB206B1" w14:textId="3D1F1C68" w:rsidR="006206F9" w:rsidRDefault="006206F9" w:rsidP="00031128">
      <w:pPr>
        <w:spacing w:after="0" w:line="360" w:lineRule="auto"/>
        <w:jc w:val="both"/>
        <w:rPr>
          <w:rFonts w:ascii="Times New Roman" w:hAnsi="Times New Roman" w:cs="Times New Roman"/>
          <w:sz w:val="24"/>
          <w:lang w:val="en-GB"/>
        </w:rPr>
      </w:pPr>
    </w:p>
    <w:p w14:paraId="6D91A61C" w14:textId="079E6255" w:rsidR="000E1EAA" w:rsidRDefault="000E1EAA" w:rsidP="00031128">
      <w:pPr>
        <w:spacing w:after="0" w:line="360" w:lineRule="auto"/>
        <w:jc w:val="both"/>
        <w:rPr>
          <w:rFonts w:ascii="Times New Roman" w:hAnsi="Times New Roman" w:cs="Times New Roman"/>
          <w:sz w:val="24"/>
          <w:lang w:val="en-GB"/>
        </w:rPr>
      </w:pPr>
    </w:p>
    <w:p w14:paraId="622F088E" w14:textId="416819D6" w:rsidR="000E1EAA" w:rsidRDefault="000E1EAA" w:rsidP="00031128">
      <w:pPr>
        <w:spacing w:after="0" w:line="360" w:lineRule="auto"/>
        <w:jc w:val="both"/>
        <w:rPr>
          <w:rFonts w:ascii="Times New Roman" w:hAnsi="Times New Roman" w:cs="Times New Roman"/>
          <w:sz w:val="24"/>
          <w:lang w:val="en-GB"/>
        </w:rPr>
      </w:pPr>
    </w:p>
    <w:p w14:paraId="51B3EFF2" w14:textId="7F090282" w:rsidR="000E1EAA" w:rsidRDefault="000E1EAA" w:rsidP="00031128">
      <w:pPr>
        <w:spacing w:after="0" w:line="360" w:lineRule="auto"/>
        <w:jc w:val="both"/>
        <w:rPr>
          <w:rFonts w:ascii="Times New Roman" w:hAnsi="Times New Roman" w:cs="Times New Roman"/>
          <w:sz w:val="24"/>
          <w:lang w:val="en-GB"/>
        </w:rPr>
      </w:pPr>
    </w:p>
    <w:p w14:paraId="17B22F23" w14:textId="29C71993" w:rsidR="000E1EAA" w:rsidRDefault="000E1EAA" w:rsidP="00031128">
      <w:pPr>
        <w:spacing w:after="0" w:line="360" w:lineRule="auto"/>
        <w:jc w:val="both"/>
        <w:rPr>
          <w:rFonts w:ascii="Times New Roman" w:hAnsi="Times New Roman" w:cs="Times New Roman"/>
          <w:sz w:val="24"/>
          <w:lang w:val="en-GB"/>
        </w:rPr>
      </w:pPr>
    </w:p>
    <w:p w14:paraId="562CD74C" w14:textId="114C4F9C" w:rsidR="000E1EAA" w:rsidRDefault="000E1EAA" w:rsidP="00031128">
      <w:pPr>
        <w:spacing w:after="0" w:line="360" w:lineRule="auto"/>
        <w:jc w:val="both"/>
        <w:rPr>
          <w:rFonts w:ascii="Times New Roman" w:hAnsi="Times New Roman" w:cs="Times New Roman"/>
          <w:sz w:val="24"/>
          <w:lang w:val="en-GB"/>
        </w:rPr>
      </w:pPr>
    </w:p>
    <w:p w14:paraId="3796D4B6" w14:textId="306B1712" w:rsidR="000E1EAA" w:rsidRDefault="000E1EAA" w:rsidP="00031128">
      <w:pPr>
        <w:spacing w:after="0" w:line="360" w:lineRule="auto"/>
        <w:jc w:val="both"/>
        <w:rPr>
          <w:rFonts w:ascii="Times New Roman" w:hAnsi="Times New Roman" w:cs="Times New Roman"/>
          <w:sz w:val="24"/>
          <w:lang w:val="en-GB"/>
        </w:rPr>
      </w:pPr>
    </w:p>
    <w:p w14:paraId="1760D5EC" w14:textId="78FB840A" w:rsidR="000E1EAA" w:rsidRDefault="000E1EAA" w:rsidP="00031128">
      <w:pPr>
        <w:spacing w:after="0" w:line="360" w:lineRule="auto"/>
        <w:jc w:val="both"/>
        <w:rPr>
          <w:rFonts w:ascii="Times New Roman" w:hAnsi="Times New Roman" w:cs="Times New Roman"/>
          <w:sz w:val="24"/>
          <w:lang w:val="en-GB"/>
        </w:rPr>
      </w:pPr>
    </w:p>
    <w:p w14:paraId="64057482" w14:textId="40538940" w:rsidR="000E1EAA" w:rsidRDefault="000E1EAA" w:rsidP="00031128">
      <w:pPr>
        <w:spacing w:after="0" w:line="360" w:lineRule="auto"/>
        <w:jc w:val="both"/>
        <w:rPr>
          <w:rFonts w:ascii="Times New Roman" w:hAnsi="Times New Roman" w:cs="Times New Roman"/>
          <w:sz w:val="24"/>
          <w:lang w:val="en-GB"/>
        </w:rPr>
      </w:pPr>
    </w:p>
    <w:p w14:paraId="5FC536E9" w14:textId="2BD8809B" w:rsidR="000E1EAA" w:rsidRDefault="000E1EAA" w:rsidP="00031128">
      <w:pPr>
        <w:spacing w:after="0" w:line="360" w:lineRule="auto"/>
        <w:jc w:val="both"/>
        <w:rPr>
          <w:rFonts w:ascii="Times New Roman" w:hAnsi="Times New Roman" w:cs="Times New Roman"/>
          <w:sz w:val="24"/>
          <w:lang w:val="en-GB"/>
        </w:rPr>
      </w:pPr>
    </w:p>
    <w:p w14:paraId="2BCA8CBB" w14:textId="1485B448" w:rsidR="000E1EAA" w:rsidRDefault="000E1EAA" w:rsidP="00031128">
      <w:pPr>
        <w:spacing w:after="0" w:line="360" w:lineRule="auto"/>
        <w:jc w:val="both"/>
        <w:rPr>
          <w:rFonts w:ascii="Times New Roman" w:hAnsi="Times New Roman" w:cs="Times New Roman"/>
          <w:sz w:val="24"/>
          <w:lang w:val="en-GB"/>
        </w:rPr>
      </w:pPr>
    </w:p>
    <w:p w14:paraId="6861F988" w14:textId="11AECC46" w:rsidR="000E1EAA" w:rsidRDefault="000E1EAA" w:rsidP="00031128">
      <w:pPr>
        <w:spacing w:after="0" w:line="360" w:lineRule="auto"/>
        <w:jc w:val="both"/>
        <w:rPr>
          <w:rFonts w:ascii="Times New Roman" w:hAnsi="Times New Roman" w:cs="Times New Roman"/>
          <w:sz w:val="24"/>
          <w:lang w:val="en-GB"/>
        </w:rPr>
      </w:pPr>
    </w:p>
    <w:p w14:paraId="79DF4230" w14:textId="04FB2473" w:rsidR="000E1EAA" w:rsidRDefault="000E1EAA" w:rsidP="00031128">
      <w:pPr>
        <w:spacing w:after="0" w:line="360" w:lineRule="auto"/>
        <w:jc w:val="both"/>
        <w:rPr>
          <w:rFonts w:ascii="Times New Roman" w:hAnsi="Times New Roman" w:cs="Times New Roman"/>
          <w:sz w:val="24"/>
          <w:lang w:val="en-GB"/>
        </w:rPr>
      </w:pPr>
    </w:p>
    <w:p w14:paraId="31B210BE" w14:textId="17390F02" w:rsidR="000E1EAA" w:rsidRDefault="000E1EAA" w:rsidP="00031128">
      <w:pPr>
        <w:spacing w:after="0" w:line="360" w:lineRule="auto"/>
        <w:jc w:val="both"/>
        <w:rPr>
          <w:rFonts w:ascii="Times New Roman" w:hAnsi="Times New Roman" w:cs="Times New Roman"/>
          <w:sz w:val="24"/>
          <w:lang w:val="en-GB"/>
        </w:rPr>
      </w:pPr>
    </w:p>
    <w:p w14:paraId="03018C3B" w14:textId="6D6D785D" w:rsidR="000E1EAA" w:rsidRDefault="000E1EAA" w:rsidP="00031128">
      <w:pPr>
        <w:spacing w:after="0" w:line="360" w:lineRule="auto"/>
        <w:jc w:val="both"/>
        <w:rPr>
          <w:rFonts w:ascii="Times New Roman" w:hAnsi="Times New Roman" w:cs="Times New Roman"/>
          <w:sz w:val="24"/>
          <w:lang w:val="en-GB"/>
        </w:rPr>
      </w:pPr>
    </w:p>
    <w:p w14:paraId="1BAF8C30" w14:textId="38A1D658" w:rsidR="000E1EAA" w:rsidRDefault="000E1EAA" w:rsidP="00031128">
      <w:pPr>
        <w:spacing w:after="0" w:line="360" w:lineRule="auto"/>
        <w:jc w:val="both"/>
        <w:rPr>
          <w:rFonts w:ascii="Times New Roman" w:hAnsi="Times New Roman" w:cs="Times New Roman"/>
          <w:sz w:val="24"/>
          <w:lang w:val="en-GB"/>
        </w:rPr>
      </w:pPr>
    </w:p>
    <w:p w14:paraId="33A8BDB2" w14:textId="6B821354" w:rsidR="000E1EAA" w:rsidRDefault="000E1EAA" w:rsidP="00031128">
      <w:pPr>
        <w:spacing w:after="0" w:line="360" w:lineRule="auto"/>
        <w:jc w:val="both"/>
        <w:rPr>
          <w:rFonts w:ascii="Times New Roman" w:hAnsi="Times New Roman" w:cs="Times New Roman"/>
          <w:sz w:val="24"/>
          <w:lang w:val="en-GB"/>
        </w:rPr>
      </w:pPr>
    </w:p>
    <w:p w14:paraId="782C6A29" w14:textId="5AF18F6B" w:rsidR="000E1EAA" w:rsidRDefault="000E1EAA" w:rsidP="00031128">
      <w:pPr>
        <w:spacing w:after="0" w:line="360" w:lineRule="auto"/>
        <w:jc w:val="both"/>
        <w:rPr>
          <w:rFonts w:ascii="Times New Roman" w:hAnsi="Times New Roman" w:cs="Times New Roman"/>
          <w:sz w:val="24"/>
          <w:lang w:val="en-GB"/>
        </w:rPr>
      </w:pPr>
    </w:p>
    <w:p w14:paraId="0017E4B3" w14:textId="2FAD5EED" w:rsidR="000E1EAA" w:rsidRDefault="000E1EAA" w:rsidP="00031128">
      <w:pPr>
        <w:spacing w:after="0" w:line="360" w:lineRule="auto"/>
        <w:jc w:val="both"/>
        <w:rPr>
          <w:rFonts w:ascii="Times New Roman" w:hAnsi="Times New Roman" w:cs="Times New Roman"/>
          <w:sz w:val="24"/>
          <w:lang w:val="en-GB"/>
        </w:rPr>
      </w:pPr>
    </w:p>
    <w:p w14:paraId="291F70E8" w14:textId="363B4E59" w:rsidR="000E1EAA" w:rsidRDefault="000E1EAA" w:rsidP="00031128">
      <w:pPr>
        <w:spacing w:after="0" w:line="360" w:lineRule="auto"/>
        <w:jc w:val="both"/>
        <w:rPr>
          <w:rFonts w:ascii="Times New Roman" w:hAnsi="Times New Roman" w:cs="Times New Roman"/>
          <w:sz w:val="24"/>
          <w:lang w:val="en-GB"/>
        </w:rPr>
      </w:pPr>
    </w:p>
    <w:p w14:paraId="1C396C8C" w14:textId="620603E2" w:rsidR="000E1EAA" w:rsidRDefault="000E1EAA" w:rsidP="00031128">
      <w:pPr>
        <w:spacing w:after="0" w:line="360" w:lineRule="auto"/>
        <w:jc w:val="both"/>
        <w:rPr>
          <w:rFonts w:ascii="Times New Roman" w:hAnsi="Times New Roman" w:cs="Times New Roman"/>
          <w:sz w:val="24"/>
          <w:lang w:val="en-GB"/>
        </w:rPr>
      </w:pPr>
    </w:p>
    <w:p w14:paraId="1BCFEAD1" w14:textId="1270151E" w:rsidR="000E1EAA" w:rsidRDefault="000E1EAA" w:rsidP="00031128">
      <w:pPr>
        <w:spacing w:after="0" w:line="360" w:lineRule="auto"/>
        <w:jc w:val="both"/>
        <w:rPr>
          <w:rFonts w:ascii="Times New Roman" w:hAnsi="Times New Roman" w:cs="Times New Roman"/>
          <w:sz w:val="24"/>
          <w:lang w:val="en-GB"/>
        </w:rPr>
      </w:pPr>
    </w:p>
    <w:p w14:paraId="70E6D46C" w14:textId="627019BC" w:rsidR="000E1EAA" w:rsidRDefault="000E1EAA" w:rsidP="00031128">
      <w:pPr>
        <w:spacing w:after="0" w:line="360" w:lineRule="auto"/>
        <w:jc w:val="both"/>
        <w:rPr>
          <w:rFonts w:ascii="Times New Roman" w:hAnsi="Times New Roman" w:cs="Times New Roman"/>
          <w:sz w:val="24"/>
          <w:lang w:val="en-GB"/>
        </w:rPr>
      </w:pPr>
    </w:p>
    <w:p w14:paraId="01982DB9" w14:textId="77777777" w:rsidR="000E1EAA" w:rsidRPr="006E5FD0" w:rsidRDefault="000E1EAA" w:rsidP="00031128">
      <w:pPr>
        <w:spacing w:after="0" w:line="360" w:lineRule="auto"/>
        <w:jc w:val="both"/>
        <w:rPr>
          <w:rFonts w:ascii="Times New Roman" w:hAnsi="Times New Roman" w:cs="Times New Roman"/>
          <w:sz w:val="24"/>
          <w:lang w:val="en-GB"/>
        </w:rPr>
      </w:pPr>
    </w:p>
    <w:p w14:paraId="3F5B576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lastRenderedPageBreak/>
        <w:t xml:space="preserve">10) </w:t>
      </w:r>
      <w:r w:rsidRPr="006E5FD0">
        <w:rPr>
          <w:rFonts w:ascii="Times New Roman" w:hAnsi="Times New Roman"/>
          <w:sz w:val="24"/>
          <w:lang w:val="en-GB"/>
        </w:rPr>
        <w:t>VARIATIONS MOST COMMONLY FOUND IN THIS AREA:</w:t>
      </w:r>
    </w:p>
    <w:p w14:paraId="2E35F36D" w14:textId="40BA2ECD" w:rsidR="001A4A1A"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720"/>
      </w:tblGrid>
      <w:tr w:rsidR="00533320" w:rsidRPr="006E5FD0" w14:paraId="4930DBD0" w14:textId="77777777" w:rsidTr="005D03CE">
        <w:trPr>
          <w:trHeight w:hRule="exact" w:val="340"/>
        </w:trPr>
        <w:tc>
          <w:tcPr>
            <w:tcW w:w="8280" w:type="dxa"/>
          </w:tcPr>
          <w:p w14:paraId="022A6F06" w14:textId="77777777" w:rsidR="00533320" w:rsidRPr="006E5FD0" w:rsidRDefault="00533320" w:rsidP="005D03CE">
            <w:pPr>
              <w:spacing w:after="0" w:line="240" w:lineRule="auto"/>
              <w:jc w:val="both"/>
              <w:rPr>
                <w:rFonts w:ascii="Times New Roman" w:hAnsi="Times New Roman" w:cs="Times New Roman"/>
                <w:lang w:val="en-GB"/>
              </w:rPr>
            </w:pPr>
          </w:p>
        </w:tc>
        <w:tc>
          <w:tcPr>
            <w:tcW w:w="720" w:type="dxa"/>
          </w:tcPr>
          <w:p w14:paraId="30F1D97A" w14:textId="77777777" w:rsidR="00533320" w:rsidRPr="006E5FD0" w:rsidRDefault="00533320" w:rsidP="005D03CE">
            <w:pPr>
              <w:spacing w:after="0" w:line="240" w:lineRule="auto"/>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533320" w:rsidRPr="006E5FD0" w14:paraId="32A7B9E7" w14:textId="77777777" w:rsidTr="00533320">
        <w:trPr>
          <w:trHeight w:hRule="exact" w:val="635"/>
        </w:trPr>
        <w:tc>
          <w:tcPr>
            <w:tcW w:w="8280" w:type="dxa"/>
          </w:tcPr>
          <w:p w14:paraId="726D97C5" w14:textId="555A950E" w:rsidR="00533320" w:rsidRPr="00533320" w:rsidRDefault="00533320" w:rsidP="00533320">
            <w:pPr>
              <w:spacing w:line="240" w:lineRule="auto"/>
              <w:rPr>
                <w:rFonts w:ascii="Times New Roman" w:hAnsi="Times New Roman" w:cs="Times New Roman"/>
                <w:lang w:val="en-GB"/>
              </w:rPr>
            </w:pPr>
            <w:r w:rsidRPr="00383D84">
              <w:rPr>
                <w:rFonts w:ascii="Times New Roman" w:hAnsi="Times New Roman" w:cs="Times New Roman"/>
                <w:lang w:val="en-GB"/>
              </w:rPr>
              <w:t xml:space="preserve">Coeliac trunk </w:t>
            </w:r>
            <w:r w:rsidRPr="006206F9">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coeliacus</w:t>
            </w:r>
            <w:proofErr w:type="spellEnd"/>
            <w:r w:rsidRPr="006206F9">
              <w:rPr>
                <w:rFonts w:ascii="Times New Roman" w:hAnsi="Times New Roman" w:cs="Times New Roman"/>
                <w:lang w:val="en-GB"/>
              </w:rPr>
              <w:t>)</w:t>
            </w:r>
            <w:r>
              <w:rPr>
                <w:rFonts w:ascii="Times New Roman" w:hAnsi="Times New Roman" w:cs="Times New Roman"/>
                <w:lang w:val="en-GB"/>
              </w:rPr>
              <w:t xml:space="preserve"> </w:t>
            </w:r>
            <w:r w:rsidRPr="00383D84">
              <w:rPr>
                <w:rFonts w:ascii="Times New Roman" w:hAnsi="Times New Roman" w:cs="Times New Roman"/>
                <w:lang w:val="en-GB"/>
              </w:rPr>
              <w:t>is divided into the left gastric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w:t>
            </w:r>
            <w:r w:rsidRPr="00383D84">
              <w:rPr>
                <w:rFonts w:ascii="Times New Roman" w:hAnsi="Times New Roman" w:cs="Times New Roman"/>
                <w:lang w:val="en-GB"/>
              </w:rPr>
              <w:t xml:space="preserve">) and hepatosplenic trunk </w:t>
            </w:r>
            <w:r w:rsidRPr="006206F9">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hepatolienalis</w:t>
            </w:r>
            <w:proofErr w:type="spellEnd"/>
            <w:r w:rsidRPr="006206F9">
              <w:rPr>
                <w:rFonts w:ascii="Times New Roman" w:hAnsi="Times New Roman" w:cs="Times New Roman"/>
                <w:lang w:val="en-GB"/>
              </w:rPr>
              <w:t>)</w:t>
            </w:r>
          </w:p>
        </w:tc>
        <w:tc>
          <w:tcPr>
            <w:tcW w:w="720" w:type="dxa"/>
          </w:tcPr>
          <w:p w14:paraId="71645F44" w14:textId="77777777" w:rsidR="00533320" w:rsidRPr="006E5FD0" w:rsidRDefault="00533320" w:rsidP="005D03CE">
            <w:pPr>
              <w:spacing w:after="0" w:line="240" w:lineRule="auto"/>
              <w:rPr>
                <w:rFonts w:ascii="Times New Roman" w:hAnsi="Times New Roman" w:cs="Times New Roman"/>
                <w:lang w:val="en-GB"/>
              </w:rPr>
            </w:pPr>
          </w:p>
        </w:tc>
      </w:tr>
      <w:tr w:rsidR="00533320" w:rsidRPr="006E5FD0" w14:paraId="7658793E" w14:textId="77777777" w:rsidTr="00533320">
        <w:trPr>
          <w:trHeight w:hRule="exact" w:val="635"/>
        </w:trPr>
        <w:tc>
          <w:tcPr>
            <w:tcW w:w="8280" w:type="dxa"/>
          </w:tcPr>
          <w:p w14:paraId="679392AE" w14:textId="4F92FF57" w:rsidR="00533320" w:rsidRPr="00533320" w:rsidRDefault="00533320" w:rsidP="00533320">
            <w:pPr>
              <w:spacing w:line="240" w:lineRule="auto"/>
              <w:rPr>
                <w:rFonts w:ascii="Times New Roman" w:hAnsi="Times New Roman" w:cs="Times New Roman"/>
                <w:lang w:val="en-GB"/>
              </w:rPr>
            </w:pPr>
            <w:r w:rsidRPr="00383D84">
              <w:rPr>
                <w:rFonts w:ascii="Times New Roman" w:hAnsi="Times New Roman" w:cs="Times New Roman"/>
                <w:lang w:val="en-GB"/>
              </w:rPr>
              <w:t xml:space="preserve">Coeliac trunk </w:t>
            </w:r>
            <w:r w:rsidRPr="006206F9">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coeliacus</w:t>
            </w:r>
            <w:proofErr w:type="spellEnd"/>
            <w:r w:rsidRPr="006206F9">
              <w:rPr>
                <w:rFonts w:ascii="Times New Roman" w:hAnsi="Times New Roman" w:cs="Times New Roman"/>
                <w:lang w:val="en-GB"/>
              </w:rPr>
              <w:t xml:space="preserve">) </w:t>
            </w:r>
            <w:r w:rsidRPr="00383D84">
              <w:rPr>
                <w:rFonts w:ascii="Times New Roman" w:hAnsi="Times New Roman" w:cs="Times New Roman"/>
                <w:lang w:val="en-GB"/>
              </w:rPr>
              <w:t xml:space="preserve">is divided into the left splenic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lienalis</w:t>
            </w:r>
            <w:proofErr w:type="spellEnd"/>
            <w:r w:rsidRPr="00383D84">
              <w:rPr>
                <w:rFonts w:ascii="Times New Roman" w:hAnsi="Times New Roman" w:cs="Times New Roman"/>
                <w:i/>
                <w:iCs/>
                <w:lang w:val="en-GB"/>
              </w:rPr>
              <w:t xml:space="preserve"> sin</w:t>
            </w:r>
            <w:r w:rsidRPr="00383D84">
              <w:rPr>
                <w:rFonts w:ascii="Times New Roman" w:hAnsi="Times New Roman" w:cs="Times New Roman"/>
                <w:lang w:val="en-GB"/>
              </w:rPr>
              <w:t xml:space="preserve">.) and </w:t>
            </w:r>
            <w:proofErr w:type="spellStart"/>
            <w:r w:rsidRPr="00383D84">
              <w:rPr>
                <w:rFonts w:ascii="Times New Roman" w:hAnsi="Times New Roman" w:cs="Times New Roman"/>
                <w:lang w:val="en-GB"/>
              </w:rPr>
              <w:t>hepatogastric</w:t>
            </w:r>
            <w:proofErr w:type="spellEnd"/>
            <w:r w:rsidRPr="00383D84">
              <w:rPr>
                <w:rFonts w:ascii="Times New Roman" w:hAnsi="Times New Roman" w:cs="Times New Roman"/>
                <w:lang w:val="en-GB"/>
              </w:rPr>
              <w:t xml:space="preserve"> trunk </w:t>
            </w:r>
            <w:r w:rsidRPr="006206F9">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hepatogastricus</w:t>
            </w:r>
            <w:proofErr w:type="spellEnd"/>
            <w:r w:rsidRPr="006206F9">
              <w:rPr>
                <w:rFonts w:ascii="Times New Roman" w:hAnsi="Times New Roman" w:cs="Times New Roman"/>
                <w:lang w:val="en-GB"/>
              </w:rPr>
              <w:t>)</w:t>
            </w:r>
          </w:p>
        </w:tc>
        <w:tc>
          <w:tcPr>
            <w:tcW w:w="720" w:type="dxa"/>
          </w:tcPr>
          <w:p w14:paraId="236F0D28" w14:textId="77777777" w:rsidR="00533320" w:rsidRPr="006E5FD0" w:rsidRDefault="00533320" w:rsidP="005D03CE">
            <w:pPr>
              <w:spacing w:after="0" w:line="240" w:lineRule="auto"/>
              <w:rPr>
                <w:rFonts w:ascii="Times New Roman" w:hAnsi="Times New Roman" w:cs="Times New Roman"/>
                <w:lang w:val="en-GB"/>
              </w:rPr>
            </w:pPr>
          </w:p>
        </w:tc>
      </w:tr>
      <w:tr w:rsidR="00533320" w:rsidRPr="006E5FD0" w14:paraId="76CA6929" w14:textId="77777777" w:rsidTr="00533320">
        <w:trPr>
          <w:trHeight w:hRule="exact" w:val="635"/>
        </w:trPr>
        <w:tc>
          <w:tcPr>
            <w:tcW w:w="8280" w:type="dxa"/>
          </w:tcPr>
          <w:p w14:paraId="3B3024D4" w14:textId="087D5D38" w:rsidR="00533320" w:rsidRPr="006E5FD0"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 xml:space="preserve">Coeliac trunk </w:t>
            </w:r>
            <w:r w:rsidRPr="006206F9">
              <w:rPr>
                <w:rFonts w:ascii="Times New Roman" w:hAnsi="Times New Roman" w:cs="Times New Roman"/>
                <w:lang w:val="en-GB"/>
              </w:rPr>
              <w:t>(</w:t>
            </w:r>
            <w:r w:rsidRPr="00383D84">
              <w:rPr>
                <w:rFonts w:ascii="Times New Roman" w:hAnsi="Times New Roman" w:cs="Times New Roman"/>
                <w:i/>
                <w:iCs/>
                <w:lang w:val="en-GB"/>
              </w:rPr>
              <w:t xml:space="preserve">truncus </w:t>
            </w:r>
            <w:proofErr w:type="spellStart"/>
            <w:r w:rsidRPr="00383D84">
              <w:rPr>
                <w:rFonts w:ascii="Times New Roman" w:hAnsi="Times New Roman" w:cs="Times New Roman"/>
                <w:i/>
                <w:iCs/>
                <w:lang w:val="en-GB"/>
              </w:rPr>
              <w:t>coeliacus</w:t>
            </w:r>
            <w:proofErr w:type="spellEnd"/>
            <w:r w:rsidRPr="006206F9">
              <w:rPr>
                <w:rFonts w:ascii="Times New Roman" w:hAnsi="Times New Roman" w:cs="Times New Roman"/>
                <w:lang w:val="en-GB"/>
              </w:rPr>
              <w:t>)</w:t>
            </w:r>
            <w:r>
              <w:rPr>
                <w:rFonts w:ascii="Times New Roman" w:hAnsi="Times New Roman" w:cs="Times New Roman"/>
                <w:lang w:val="en-GB"/>
              </w:rPr>
              <w:t xml:space="preserve"> - </w:t>
            </w:r>
            <w:proofErr w:type="spellStart"/>
            <w:r w:rsidRPr="00383D84">
              <w:rPr>
                <w:rFonts w:ascii="Times New Roman" w:hAnsi="Times New Roman" w:cs="Times New Roman"/>
                <w:lang w:val="en-GB"/>
              </w:rPr>
              <w:t>quadrification</w:t>
            </w:r>
            <w:proofErr w:type="spellEnd"/>
            <w:r w:rsidRPr="00383D84">
              <w:rPr>
                <w:rFonts w:ascii="Times New Roman" w:hAnsi="Times New Roman" w:cs="Times New Roman"/>
                <w:lang w:val="en-GB"/>
              </w:rPr>
              <w:t xml:space="preserve">: R/L inferior phrenic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phrenica</w:t>
            </w:r>
            <w:proofErr w:type="spellEnd"/>
            <w:r w:rsidRPr="00383D84">
              <w:rPr>
                <w:rFonts w:ascii="Times New Roman" w:hAnsi="Times New Roman" w:cs="Times New Roman"/>
                <w:i/>
                <w:iCs/>
                <w:lang w:val="en-GB"/>
              </w:rPr>
              <w:t xml:space="preserve"> inf. dx. et sin.</w:t>
            </w:r>
            <w:r w:rsidRPr="006206F9">
              <w:rPr>
                <w:rFonts w:ascii="Times New Roman" w:hAnsi="Times New Roman" w:cs="Times New Roman"/>
                <w:lang w:val="en-GB"/>
              </w:rPr>
              <w:t>)</w:t>
            </w:r>
            <w:r w:rsidRPr="00383D84">
              <w:rPr>
                <w:rFonts w:ascii="Times New Roman" w:hAnsi="Times New Roman" w:cs="Times New Roman"/>
                <w:i/>
                <w:iCs/>
                <w:lang w:val="en-GB"/>
              </w:rPr>
              <w:t>,</w:t>
            </w:r>
            <w:r w:rsidRPr="00383D84">
              <w:rPr>
                <w:rFonts w:ascii="Times New Roman" w:hAnsi="Times New Roman" w:cs="Times New Roman"/>
                <w:lang w:val="en-GB"/>
              </w:rPr>
              <w:t xml:space="preserve"> dorsal pancreatic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pancreatica</w:t>
            </w:r>
            <w:proofErr w:type="spellEnd"/>
            <w:r w:rsidRPr="00383D84">
              <w:rPr>
                <w:rFonts w:ascii="Times New Roman" w:hAnsi="Times New Roman" w:cs="Times New Roman"/>
                <w:i/>
                <w:iCs/>
                <w:lang w:val="en-GB"/>
              </w:rPr>
              <w:t xml:space="preserve"> dorsalis</w:t>
            </w:r>
            <w:r w:rsidRPr="006206F9">
              <w:rPr>
                <w:rFonts w:ascii="Times New Roman" w:hAnsi="Times New Roman" w:cs="Times New Roman"/>
                <w:lang w:val="en-GB"/>
              </w:rPr>
              <w:t>)</w:t>
            </w:r>
          </w:p>
        </w:tc>
        <w:tc>
          <w:tcPr>
            <w:tcW w:w="720" w:type="dxa"/>
          </w:tcPr>
          <w:p w14:paraId="4101A2AC" w14:textId="77777777" w:rsidR="00533320" w:rsidRPr="006E5FD0" w:rsidRDefault="00533320" w:rsidP="005D03CE">
            <w:pPr>
              <w:spacing w:after="0" w:line="240" w:lineRule="auto"/>
              <w:rPr>
                <w:rFonts w:ascii="Times New Roman" w:hAnsi="Times New Roman" w:cs="Times New Roman"/>
                <w:lang w:val="en-GB"/>
              </w:rPr>
            </w:pPr>
          </w:p>
        </w:tc>
      </w:tr>
      <w:tr w:rsidR="00533320" w:rsidRPr="006E5FD0" w14:paraId="68F95A60" w14:textId="77777777" w:rsidTr="00533320">
        <w:trPr>
          <w:trHeight w:hRule="exact" w:val="340"/>
        </w:trPr>
        <w:tc>
          <w:tcPr>
            <w:tcW w:w="8280" w:type="dxa"/>
          </w:tcPr>
          <w:p w14:paraId="4AD586E7" w14:textId="234BAB6C" w:rsidR="00533320" w:rsidRPr="00383D84"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accessory left gastric artery</w:t>
            </w:r>
            <w:r w:rsidRPr="00383D84">
              <w:rPr>
                <w:rFonts w:ascii="Times New Roman" w:hAnsi="Times New Roman" w:cs="Times New Roman"/>
                <w:i/>
                <w:iCs/>
                <w:lang w:val="en-GB"/>
              </w:rPr>
              <w:t xml:space="preserve">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sin. </w:t>
            </w:r>
            <w:proofErr w:type="spellStart"/>
            <w:r w:rsidRPr="00383D84">
              <w:rPr>
                <w:rFonts w:ascii="Times New Roman" w:hAnsi="Times New Roman" w:cs="Times New Roman"/>
                <w:i/>
                <w:iCs/>
                <w:lang w:val="en-GB"/>
              </w:rPr>
              <w:t>accessoria</w:t>
            </w:r>
            <w:proofErr w:type="spellEnd"/>
            <w:r w:rsidRPr="006206F9">
              <w:rPr>
                <w:rFonts w:ascii="Times New Roman" w:hAnsi="Times New Roman" w:cs="Times New Roman"/>
                <w:lang w:val="en-GB"/>
              </w:rPr>
              <w:t>)</w:t>
            </w:r>
          </w:p>
        </w:tc>
        <w:tc>
          <w:tcPr>
            <w:tcW w:w="720" w:type="dxa"/>
          </w:tcPr>
          <w:p w14:paraId="7CA53544"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68F18A8F" w14:textId="77777777" w:rsidTr="005B6618">
        <w:trPr>
          <w:trHeight w:hRule="exact" w:val="635"/>
        </w:trPr>
        <w:tc>
          <w:tcPr>
            <w:tcW w:w="8280" w:type="dxa"/>
          </w:tcPr>
          <w:p w14:paraId="0265BCD7" w14:textId="3C5414AF" w:rsidR="00533320" w:rsidRPr="00383D84" w:rsidRDefault="00533320" w:rsidP="00533320">
            <w:pPr>
              <w:spacing w:after="0" w:line="240" w:lineRule="auto"/>
              <w:rPr>
                <w:rFonts w:ascii="Times New Roman" w:hAnsi="Times New Roman" w:cs="Times New Roman"/>
                <w:lang w:val="en-GB"/>
              </w:rPr>
            </w:pPr>
            <w:r>
              <w:rPr>
                <w:rFonts w:ascii="Times New Roman" w:eastAsia="Times New Roman" w:hAnsi="Times New Roman" w:cs="Times New Roman"/>
                <w:lang w:val="en-GB" w:eastAsia="cs-CZ"/>
              </w:rPr>
              <w:t>Common hepatic artery (</w:t>
            </w:r>
            <w:r w:rsidRPr="0024594C">
              <w:rPr>
                <w:rFonts w:ascii="Times New Roman" w:eastAsia="Times New Roman" w:hAnsi="Times New Roman" w:cs="Times New Roman"/>
                <w:i/>
                <w:iCs/>
                <w:lang w:val="en-GB" w:eastAsia="cs-CZ"/>
              </w:rPr>
              <w:t>a. hepatica</w:t>
            </w:r>
            <w:r>
              <w:rPr>
                <w:rFonts w:ascii="Times New Roman" w:eastAsia="Times New Roman" w:hAnsi="Times New Roman" w:cs="Times New Roman"/>
                <w:lang w:val="en-GB" w:eastAsia="cs-CZ"/>
              </w:rPr>
              <w:t xml:space="preserve"> </w:t>
            </w:r>
            <w:r w:rsidRPr="0024594C">
              <w:rPr>
                <w:rFonts w:ascii="Times New Roman" w:eastAsia="Times New Roman" w:hAnsi="Times New Roman" w:cs="Times New Roman"/>
                <w:i/>
                <w:iCs/>
                <w:lang w:val="en-GB" w:eastAsia="cs-CZ"/>
              </w:rPr>
              <w:t>comm</w:t>
            </w:r>
            <w:r>
              <w:rPr>
                <w:rFonts w:ascii="Times New Roman" w:eastAsia="Times New Roman" w:hAnsi="Times New Roman" w:cs="Times New Roman"/>
                <w:lang w:val="en-GB" w:eastAsia="cs-CZ"/>
              </w:rPr>
              <w:t xml:space="preserve">.): </w:t>
            </w:r>
            <w:r w:rsidRPr="00383D84">
              <w:rPr>
                <w:rFonts w:ascii="Times New Roman" w:hAnsi="Times New Roman" w:cs="Times New Roman"/>
                <w:lang w:val="en-GB"/>
              </w:rPr>
              <w:t xml:space="preserve">right gastric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dx.</w:t>
            </w:r>
            <w:r w:rsidRPr="006206F9">
              <w:rPr>
                <w:rFonts w:ascii="Times New Roman" w:hAnsi="Times New Roman" w:cs="Times New Roman"/>
                <w:lang w:val="en-GB"/>
              </w:rPr>
              <w:t>)</w:t>
            </w:r>
            <w:r w:rsidRPr="00383D84">
              <w:rPr>
                <w:rFonts w:ascii="Times New Roman" w:hAnsi="Times New Roman" w:cs="Times New Roman"/>
                <w:lang w:val="en-GB"/>
              </w:rPr>
              <w:t xml:space="preserve"> from the left hepatic artery </w:t>
            </w:r>
            <w:r w:rsidRPr="006206F9">
              <w:rPr>
                <w:rFonts w:ascii="Times New Roman" w:hAnsi="Times New Roman" w:cs="Times New Roman"/>
                <w:lang w:val="en-GB"/>
              </w:rPr>
              <w:t>(</w:t>
            </w:r>
            <w:r w:rsidRPr="00383D84">
              <w:rPr>
                <w:rFonts w:ascii="Times New Roman" w:hAnsi="Times New Roman" w:cs="Times New Roman"/>
                <w:i/>
                <w:iCs/>
                <w:lang w:val="en-GB"/>
              </w:rPr>
              <w:t>a. hepatica sin.</w:t>
            </w:r>
            <w:r w:rsidRPr="006206F9">
              <w:rPr>
                <w:rFonts w:ascii="Times New Roman" w:hAnsi="Times New Roman" w:cs="Times New Roman"/>
                <w:lang w:val="en-GB"/>
              </w:rPr>
              <w:t>)</w:t>
            </w:r>
            <w:r w:rsidRPr="00383D84">
              <w:rPr>
                <w:rFonts w:ascii="Times New Roman" w:hAnsi="Times New Roman" w:cs="Times New Roman"/>
                <w:lang w:val="en-GB"/>
              </w:rPr>
              <w:t xml:space="preserve">/gastroduodenal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gastroduodenalis</w:t>
            </w:r>
            <w:proofErr w:type="spellEnd"/>
            <w:r w:rsidRPr="006206F9">
              <w:rPr>
                <w:rFonts w:ascii="Times New Roman" w:hAnsi="Times New Roman" w:cs="Times New Roman"/>
                <w:lang w:val="en-GB"/>
              </w:rPr>
              <w:t>)</w:t>
            </w:r>
          </w:p>
        </w:tc>
        <w:tc>
          <w:tcPr>
            <w:tcW w:w="720" w:type="dxa"/>
          </w:tcPr>
          <w:p w14:paraId="140A4479"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1337FE2E" w14:textId="77777777" w:rsidTr="00533320">
        <w:trPr>
          <w:trHeight w:hRule="exact" w:val="340"/>
        </w:trPr>
        <w:tc>
          <w:tcPr>
            <w:tcW w:w="8280" w:type="dxa"/>
          </w:tcPr>
          <w:p w14:paraId="7F3081EC" w14:textId="201CDED1" w:rsidR="00533320" w:rsidRDefault="00533320" w:rsidP="00533320">
            <w:pPr>
              <w:spacing w:after="0" w:line="240" w:lineRule="auto"/>
              <w:rPr>
                <w:rFonts w:ascii="Times New Roman" w:eastAsia="Times New Roman" w:hAnsi="Times New Roman" w:cs="Times New Roman"/>
                <w:lang w:val="en-GB" w:eastAsia="cs-CZ"/>
              </w:rPr>
            </w:pPr>
            <w:r>
              <w:rPr>
                <w:rFonts w:ascii="Times New Roman" w:eastAsia="Times New Roman" w:hAnsi="Times New Roman" w:cs="Times New Roman"/>
                <w:lang w:val="en-GB" w:eastAsia="cs-CZ"/>
              </w:rPr>
              <w:t>Common hepatic artery (</w:t>
            </w:r>
            <w:r w:rsidRPr="0024594C">
              <w:rPr>
                <w:rFonts w:ascii="Times New Roman" w:eastAsia="Times New Roman" w:hAnsi="Times New Roman" w:cs="Times New Roman"/>
                <w:i/>
                <w:iCs/>
                <w:lang w:val="en-GB" w:eastAsia="cs-CZ"/>
              </w:rPr>
              <w:t>a. hepatica</w:t>
            </w:r>
            <w:r>
              <w:rPr>
                <w:rFonts w:ascii="Times New Roman" w:eastAsia="Times New Roman" w:hAnsi="Times New Roman" w:cs="Times New Roman"/>
                <w:lang w:val="en-GB" w:eastAsia="cs-CZ"/>
              </w:rPr>
              <w:t xml:space="preserve"> </w:t>
            </w:r>
            <w:r w:rsidRPr="0024594C">
              <w:rPr>
                <w:rFonts w:ascii="Times New Roman" w:eastAsia="Times New Roman" w:hAnsi="Times New Roman" w:cs="Times New Roman"/>
                <w:i/>
                <w:iCs/>
                <w:lang w:val="en-GB" w:eastAsia="cs-CZ"/>
              </w:rPr>
              <w:t>comm</w:t>
            </w:r>
            <w:r>
              <w:rPr>
                <w:rFonts w:ascii="Times New Roman" w:eastAsia="Times New Roman" w:hAnsi="Times New Roman" w:cs="Times New Roman"/>
                <w:lang w:val="en-GB" w:eastAsia="cs-CZ"/>
              </w:rPr>
              <w:t xml:space="preserve">.): </w:t>
            </w:r>
            <w:proofErr w:type="spellStart"/>
            <w:r w:rsidRPr="00383D84">
              <w:rPr>
                <w:rFonts w:ascii="Times New Roman" w:hAnsi="Times New Roman" w:cs="Times New Roman"/>
                <w:lang w:val="en-GB"/>
              </w:rPr>
              <w:t>supraduodenal</w:t>
            </w:r>
            <w:proofErr w:type="spellEnd"/>
            <w:r w:rsidRPr="00383D84">
              <w:rPr>
                <w:rFonts w:ascii="Times New Roman" w:hAnsi="Times New Roman" w:cs="Times New Roman"/>
                <w:lang w:val="en-GB"/>
              </w:rPr>
              <w:t xml:space="preserve">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supraduodenalis</w:t>
            </w:r>
            <w:proofErr w:type="spellEnd"/>
            <w:r w:rsidRPr="006206F9">
              <w:rPr>
                <w:rFonts w:ascii="Times New Roman" w:hAnsi="Times New Roman" w:cs="Times New Roman"/>
                <w:lang w:val="en-GB"/>
              </w:rPr>
              <w:t>)</w:t>
            </w:r>
          </w:p>
        </w:tc>
        <w:tc>
          <w:tcPr>
            <w:tcW w:w="720" w:type="dxa"/>
          </w:tcPr>
          <w:p w14:paraId="02F52FD0"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7C0799E7" w14:textId="77777777" w:rsidTr="005B6618">
        <w:trPr>
          <w:trHeight w:hRule="exact" w:val="635"/>
        </w:trPr>
        <w:tc>
          <w:tcPr>
            <w:tcW w:w="8280" w:type="dxa"/>
          </w:tcPr>
          <w:p w14:paraId="7BD939DE" w14:textId="68A62A45" w:rsidR="00533320" w:rsidRDefault="00533320" w:rsidP="00533320">
            <w:pPr>
              <w:spacing w:after="0" w:line="240" w:lineRule="auto"/>
              <w:rPr>
                <w:rFonts w:ascii="Times New Roman" w:eastAsia="Times New Roman" w:hAnsi="Times New Roman" w:cs="Times New Roman"/>
                <w:lang w:val="en-GB" w:eastAsia="cs-CZ"/>
              </w:rPr>
            </w:pPr>
            <w:r w:rsidRPr="00383D84">
              <w:rPr>
                <w:rFonts w:ascii="Times New Roman" w:hAnsi="Times New Roman" w:cs="Times New Roman"/>
                <w:lang w:val="en-GB"/>
              </w:rPr>
              <w:t>Splenic artery (</w:t>
            </w:r>
            <w:r w:rsidRPr="00383D84">
              <w:rPr>
                <w:rFonts w:ascii="Times New Roman" w:eastAsia="Times New Roman" w:hAnsi="Times New Roman" w:cs="Times New Roman"/>
                <w:i/>
                <w:lang w:val="en-GB" w:eastAsia="cs-CZ"/>
              </w:rPr>
              <w:t xml:space="preserve">a. </w:t>
            </w:r>
            <w:proofErr w:type="spellStart"/>
            <w:r w:rsidRPr="00383D84">
              <w:rPr>
                <w:rFonts w:ascii="Times New Roman" w:eastAsia="Times New Roman" w:hAnsi="Times New Roman" w:cs="Times New Roman"/>
                <w:i/>
                <w:lang w:val="en-GB" w:eastAsia="cs-CZ"/>
              </w:rPr>
              <w:t>lienalis</w:t>
            </w:r>
            <w:proofErr w:type="spellEnd"/>
            <w:r w:rsidRPr="006206F9">
              <w:rPr>
                <w:rFonts w:ascii="Times New Roman" w:eastAsia="Times New Roman" w:hAnsi="Times New Roman" w:cs="Times New Roman"/>
                <w:iCs/>
                <w:lang w:val="en-GB" w:eastAsia="cs-CZ"/>
              </w:rPr>
              <w:t>)</w:t>
            </w:r>
            <w:r>
              <w:rPr>
                <w:rFonts w:ascii="Times New Roman" w:eastAsia="Times New Roman" w:hAnsi="Times New Roman" w:cs="Times New Roman"/>
                <w:i/>
                <w:lang w:val="en-GB" w:eastAsia="cs-CZ"/>
              </w:rPr>
              <w:t xml:space="preserve">: </w:t>
            </w:r>
            <w:r w:rsidRPr="00383D84">
              <w:rPr>
                <w:rFonts w:ascii="Times New Roman" w:hAnsi="Times New Roman" w:cs="Times New Roman"/>
                <w:lang w:val="en-GB"/>
              </w:rPr>
              <w:t xml:space="preserve">posterior gastric artery </w:t>
            </w:r>
            <w:r w:rsidRPr="006206F9">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gastrica</w:t>
            </w:r>
            <w:proofErr w:type="spellEnd"/>
            <w:r w:rsidRPr="00383D84">
              <w:rPr>
                <w:rFonts w:ascii="Times New Roman" w:hAnsi="Times New Roman" w:cs="Times New Roman"/>
                <w:i/>
                <w:iCs/>
                <w:lang w:val="en-GB"/>
              </w:rPr>
              <w:t xml:space="preserve"> post.</w:t>
            </w:r>
            <w:r w:rsidRPr="006206F9">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originating from the splenic artery</w:t>
            </w:r>
            <w:r>
              <w:rPr>
                <w:rFonts w:ascii="Times New Roman" w:hAnsi="Times New Roman" w:cs="Times New Roman"/>
                <w:lang w:val="en-GB"/>
              </w:rPr>
              <w:t xml:space="preserve"> </w:t>
            </w:r>
            <w:r w:rsidRPr="00383D84">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lienalis</w:t>
            </w:r>
            <w:proofErr w:type="spellEnd"/>
            <w:r w:rsidRPr="00383D84">
              <w:rPr>
                <w:rFonts w:ascii="Times New Roman" w:hAnsi="Times New Roman" w:cs="Times New Roman"/>
                <w:lang w:val="en-GB"/>
              </w:rPr>
              <w:t>)</w:t>
            </w:r>
          </w:p>
        </w:tc>
        <w:tc>
          <w:tcPr>
            <w:tcW w:w="720" w:type="dxa"/>
          </w:tcPr>
          <w:p w14:paraId="578DF547"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49911523" w14:textId="77777777" w:rsidTr="005B6618">
        <w:trPr>
          <w:trHeight w:hRule="exact" w:val="340"/>
        </w:trPr>
        <w:tc>
          <w:tcPr>
            <w:tcW w:w="8280" w:type="dxa"/>
          </w:tcPr>
          <w:p w14:paraId="3CEBAB71" w14:textId="5DE4AF5D" w:rsidR="00533320" w:rsidRPr="00383D84"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 xml:space="preserve">duplicated inferior vena cava </w:t>
            </w:r>
            <w:r w:rsidRPr="006206F9">
              <w:rPr>
                <w:rFonts w:ascii="Times New Roman" w:hAnsi="Times New Roman" w:cs="Times New Roman"/>
                <w:lang w:val="en-GB"/>
              </w:rPr>
              <w:t>(</w:t>
            </w:r>
            <w:r w:rsidRPr="00383D84">
              <w:rPr>
                <w:rFonts w:ascii="Times New Roman" w:hAnsi="Times New Roman" w:cs="Times New Roman"/>
                <w:i/>
                <w:iCs/>
                <w:lang w:val="en-GB"/>
              </w:rPr>
              <w:t>vena cava inf. duplex</w:t>
            </w:r>
            <w:r w:rsidRPr="006206F9">
              <w:rPr>
                <w:rFonts w:ascii="Times New Roman" w:hAnsi="Times New Roman" w:cs="Times New Roman"/>
                <w:lang w:val="en-GB"/>
              </w:rPr>
              <w:t>)</w:t>
            </w:r>
          </w:p>
        </w:tc>
        <w:tc>
          <w:tcPr>
            <w:tcW w:w="720" w:type="dxa"/>
          </w:tcPr>
          <w:p w14:paraId="381CF288"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78907A30" w14:textId="77777777" w:rsidTr="005B6618">
        <w:trPr>
          <w:trHeight w:hRule="exact" w:val="340"/>
        </w:trPr>
        <w:tc>
          <w:tcPr>
            <w:tcW w:w="8280" w:type="dxa"/>
          </w:tcPr>
          <w:p w14:paraId="341B2FCC" w14:textId="3A7A1218" w:rsidR="00533320" w:rsidRPr="00383D84"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hepatic grooves</w:t>
            </w:r>
          </w:p>
        </w:tc>
        <w:tc>
          <w:tcPr>
            <w:tcW w:w="720" w:type="dxa"/>
          </w:tcPr>
          <w:p w14:paraId="12058372"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430419CA" w14:textId="77777777" w:rsidTr="005B6618">
        <w:trPr>
          <w:trHeight w:hRule="exact" w:val="340"/>
        </w:trPr>
        <w:tc>
          <w:tcPr>
            <w:tcW w:w="8280" w:type="dxa"/>
          </w:tcPr>
          <w:p w14:paraId="095DF340" w14:textId="18B955D9" w:rsidR="00533320" w:rsidRPr="00383D84"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Riedel’s lobe</w:t>
            </w:r>
          </w:p>
        </w:tc>
        <w:tc>
          <w:tcPr>
            <w:tcW w:w="720" w:type="dxa"/>
          </w:tcPr>
          <w:p w14:paraId="744981C3"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123D7829" w14:textId="77777777" w:rsidTr="005B6618">
        <w:trPr>
          <w:trHeight w:hRule="exact" w:val="340"/>
        </w:trPr>
        <w:tc>
          <w:tcPr>
            <w:tcW w:w="8280" w:type="dxa"/>
          </w:tcPr>
          <w:p w14:paraId="134CE9F4" w14:textId="3B73DED0" w:rsidR="00533320" w:rsidRPr="00383D84" w:rsidRDefault="00533320" w:rsidP="00533320">
            <w:pPr>
              <w:spacing w:after="0" w:line="240" w:lineRule="auto"/>
              <w:rPr>
                <w:rFonts w:ascii="Times New Roman" w:hAnsi="Times New Roman" w:cs="Times New Roman"/>
                <w:lang w:val="en-GB"/>
              </w:rPr>
            </w:pPr>
            <w:r w:rsidRPr="00383D84">
              <w:rPr>
                <w:rFonts w:ascii="Times New Roman" w:hAnsi="Times New Roman" w:cs="Times New Roman"/>
                <w:lang w:val="en-GB"/>
              </w:rPr>
              <w:t>accessory spleen</w:t>
            </w:r>
          </w:p>
        </w:tc>
        <w:tc>
          <w:tcPr>
            <w:tcW w:w="720" w:type="dxa"/>
          </w:tcPr>
          <w:p w14:paraId="08B7E79F"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6493D62F" w14:textId="77777777" w:rsidTr="005B6618">
        <w:trPr>
          <w:trHeight w:hRule="exact" w:val="340"/>
        </w:trPr>
        <w:tc>
          <w:tcPr>
            <w:tcW w:w="8280" w:type="dxa"/>
          </w:tcPr>
          <w:p w14:paraId="0A8C9228" w14:textId="73C2CA47" w:rsidR="00533320" w:rsidRDefault="00533320" w:rsidP="00533320">
            <w:pPr>
              <w:jc w:val="both"/>
              <w:rPr>
                <w:rFonts w:ascii="Times New Roman" w:hAnsi="Times New Roman" w:cs="Times New Roman"/>
                <w:lang w:val="en-GB"/>
              </w:rPr>
            </w:pPr>
            <w:r w:rsidRPr="00383D84">
              <w:rPr>
                <w:rFonts w:ascii="Times New Roman" w:hAnsi="Times New Roman" w:cs="Times New Roman"/>
                <w:lang w:val="en-GB"/>
              </w:rPr>
              <w:t xml:space="preserve">accessory pancreatic duct </w:t>
            </w:r>
            <w:r w:rsidRPr="006206F9">
              <w:rPr>
                <w:rFonts w:ascii="Times New Roman" w:hAnsi="Times New Roman" w:cs="Times New Roman"/>
                <w:lang w:val="en-GB"/>
              </w:rPr>
              <w:t>(</w:t>
            </w:r>
            <w:r w:rsidRPr="00383D84">
              <w:rPr>
                <w:rFonts w:ascii="Times New Roman" w:hAnsi="Times New Roman" w:cs="Times New Roman"/>
                <w:i/>
                <w:iCs/>
                <w:lang w:val="en-GB"/>
              </w:rPr>
              <w:t xml:space="preserve">ductus </w:t>
            </w:r>
            <w:proofErr w:type="spellStart"/>
            <w:r w:rsidRPr="00383D84">
              <w:rPr>
                <w:rFonts w:ascii="Times New Roman" w:hAnsi="Times New Roman" w:cs="Times New Roman"/>
                <w:i/>
                <w:iCs/>
                <w:lang w:val="en-GB"/>
              </w:rPr>
              <w:t>pancreaticus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w:t>
            </w:r>
            <w:r w:rsidR="006206F9">
              <w:rPr>
                <w:rFonts w:ascii="Times New Roman" w:hAnsi="Times New Roman" w:cs="Times New Roman"/>
                <w:i/>
                <w:iCs/>
                <w:lang w:val="en-GB"/>
              </w:rPr>
              <w:t>u</w:t>
            </w:r>
            <w:r w:rsidRPr="00383D84">
              <w:rPr>
                <w:rFonts w:ascii="Times New Roman" w:hAnsi="Times New Roman" w:cs="Times New Roman"/>
                <w:i/>
                <w:iCs/>
                <w:lang w:val="en-GB"/>
              </w:rPr>
              <w:t>s</w:t>
            </w:r>
            <w:proofErr w:type="spellEnd"/>
            <w:r w:rsidRPr="006206F9">
              <w:rPr>
                <w:rFonts w:ascii="Times New Roman" w:hAnsi="Times New Roman" w:cs="Times New Roman"/>
                <w:lang w:val="en-GB"/>
              </w:rPr>
              <w:t xml:space="preserve">) </w:t>
            </w:r>
            <w:r w:rsidRPr="00383D84">
              <w:rPr>
                <w:rFonts w:ascii="Times New Roman" w:hAnsi="Times New Roman" w:cs="Times New Roman"/>
                <w:lang w:val="en-GB"/>
              </w:rPr>
              <w:t>Santorini</w:t>
            </w:r>
          </w:p>
          <w:p w14:paraId="4003764C" w14:textId="77777777" w:rsidR="00533320" w:rsidRPr="00383D84" w:rsidRDefault="00533320" w:rsidP="00533320">
            <w:pPr>
              <w:spacing w:after="0" w:line="240" w:lineRule="auto"/>
              <w:rPr>
                <w:rFonts w:ascii="Times New Roman" w:hAnsi="Times New Roman" w:cs="Times New Roman"/>
                <w:lang w:val="en-GB"/>
              </w:rPr>
            </w:pPr>
          </w:p>
        </w:tc>
        <w:tc>
          <w:tcPr>
            <w:tcW w:w="720" w:type="dxa"/>
          </w:tcPr>
          <w:p w14:paraId="5FDE0C89"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5D331138" w14:textId="77777777" w:rsidTr="005B6618">
        <w:trPr>
          <w:trHeight w:hRule="exact" w:val="340"/>
        </w:trPr>
        <w:tc>
          <w:tcPr>
            <w:tcW w:w="8280" w:type="dxa"/>
          </w:tcPr>
          <w:p w14:paraId="2CA12DD6" w14:textId="77777777" w:rsidR="00533320" w:rsidRDefault="00533320" w:rsidP="00533320">
            <w:pPr>
              <w:jc w:val="both"/>
              <w:rPr>
                <w:rFonts w:ascii="Times New Roman" w:hAnsi="Times New Roman" w:cs="Times New Roman"/>
                <w:i/>
                <w:iCs/>
                <w:lang w:val="en-GB"/>
              </w:rPr>
            </w:pPr>
            <w:r w:rsidRPr="00383D84">
              <w:rPr>
                <w:rFonts w:ascii="Times New Roman" w:hAnsi="Times New Roman" w:cs="Times New Roman"/>
                <w:lang w:val="en-GB"/>
              </w:rPr>
              <w:t xml:space="preserve">annular pancreas </w:t>
            </w:r>
            <w:r w:rsidRPr="006206F9">
              <w:rPr>
                <w:rFonts w:ascii="Times New Roman" w:hAnsi="Times New Roman" w:cs="Times New Roman"/>
                <w:lang w:val="en-GB"/>
              </w:rPr>
              <w:t>(</w:t>
            </w:r>
            <w:r w:rsidRPr="00383D84">
              <w:rPr>
                <w:rFonts w:ascii="Times New Roman" w:hAnsi="Times New Roman" w:cs="Times New Roman"/>
                <w:i/>
                <w:iCs/>
                <w:lang w:val="en-GB"/>
              </w:rPr>
              <w:t xml:space="preserve">pancreas </w:t>
            </w:r>
            <w:proofErr w:type="spellStart"/>
            <w:r w:rsidRPr="00383D84">
              <w:rPr>
                <w:rFonts w:ascii="Times New Roman" w:hAnsi="Times New Roman" w:cs="Times New Roman"/>
                <w:i/>
                <w:iCs/>
                <w:lang w:val="en-GB"/>
              </w:rPr>
              <w:t>anulare</w:t>
            </w:r>
            <w:proofErr w:type="spellEnd"/>
            <w:r w:rsidRPr="006206F9">
              <w:rPr>
                <w:rFonts w:ascii="Times New Roman" w:hAnsi="Times New Roman" w:cs="Times New Roman"/>
                <w:lang w:val="en-GB"/>
              </w:rPr>
              <w:t>)</w:t>
            </w:r>
          </w:p>
          <w:p w14:paraId="0CF17F25" w14:textId="77777777" w:rsidR="00533320" w:rsidRPr="00383D84" w:rsidRDefault="00533320" w:rsidP="00533320">
            <w:pPr>
              <w:jc w:val="both"/>
              <w:rPr>
                <w:rFonts w:ascii="Times New Roman" w:hAnsi="Times New Roman" w:cs="Times New Roman"/>
                <w:lang w:val="en-GB"/>
              </w:rPr>
            </w:pPr>
          </w:p>
        </w:tc>
        <w:tc>
          <w:tcPr>
            <w:tcW w:w="720" w:type="dxa"/>
          </w:tcPr>
          <w:p w14:paraId="27A76DFB" w14:textId="77777777" w:rsidR="00533320" w:rsidRPr="006E5FD0" w:rsidRDefault="00533320" w:rsidP="00533320">
            <w:pPr>
              <w:spacing w:after="0" w:line="240" w:lineRule="auto"/>
              <w:rPr>
                <w:rFonts w:ascii="Times New Roman" w:hAnsi="Times New Roman" w:cs="Times New Roman"/>
                <w:lang w:val="en-GB"/>
              </w:rPr>
            </w:pPr>
          </w:p>
        </w:tc>
      </w:tr>
      <w:tr w:rsidR="00533320" w:rsidRPr="006E5FD0" w14:paraId="6B0D26AA" w14:textId="77777777" w:rsidTr="005B6618">
        <w:trPr>
          <w:trHeight w:hRule="exact" w:val="635"/>
        </w:trPr>
        <w:tc>
          <w:tcPr>
            <w:tcW w:w="8280" w:type="dxa"/>
          </w:tcPr>
          <w:p w14:paraId="15DE6111" w14:textId="5E8C53B1" w:rsidR="00533320" w:rsidRPr="00383D84" w:rsidRDefault="00533320" w:rsidP="00533320">
            <w:pPr>
              <w:jc w:val="both"/>
              <w:rPr>
                <w:rFonts w:ascii="Times New Roman" w:hAnsi="Times New Roman" w:cs="Times New Roman"/>
                <w:lang w:val="en-GB"/>
              </w:rPr>
            </w:pPr>
            <w:r w:rsidRPr="00383D84">
              <w:rPr>
                <w:rFonts w:ascii="Times New Roman" w:hAnsi="Times New Roman" w:cs="Times New Roman"/>
                <w:lang w:val="en-GB"/>
              </w:rPr>
              <w:t>separate openings of the common bile duct (</w:t>
            </w:r>
            <w:r w:rsidRPr="00383D84">
              <w:rPr>
                <w:rFonts w:ascii="Times New Roman" w:hAnsi="Times New Roman" w:cs="Times New Roman"/>
                <w:i/>
                <w:iCs/>
                <w:lang w:val="en-GB"/>
              </w:rPr>
              <w:t xml:space="preserve">ductus </w:t>
            </w:r>
            <w:proofErr w:type="spellStart"/>
            <w:r w:rsidRPr="00383D84">
              <w:rPr>
                <w:rFonts w:ascii="Times New Roman" w:hAnsi="Times New Roman" w:cs="Times New Roman"/>
                <w:i/>
                <w:iCs/>
                <w:lang w:val="en-GB"/>
              </w:rPr>
              <w:t>choledochus</w:t>
            </w:r>
            <w:proofErr w:type="spellEnd"/>
            <w:r w:rsidRPr="006206F9">
              <w:rPr>
                <w:rFonts w:ascii="Times New Roman" w:hAnsi="Times New Roman" w:cs="Times New Roman"/>
                <w:lang w:val="en-GB"/>
              </w:rPr>
              <w:t>)</w:t>
            </w:r>
            <w:r w:rsidRPr="00383D84">
              <w:rPr>
                <w:rFonts w:ascii="Times New Roman" w:hAnsi="Times New Roman" w:cs="Times New Roman"/>
                <w:i/>
                <w:iCs/>
                <w:lang w:val="en-GB"/>
              </w:rPr>
              <w:t xml:space="preserve"> </w:t>
            </w:r>
            <w:r w:rsidRPr="00383D84">
              <w:rPr>
                <w:rFonts w:ascii="Times New Roman" w:hAnsi="Times New Roman" w:cs="Times New Roman"/>
                <w:lang w:val="en-GB"/>
              </w:rPr>
              <w:t>and major pancreatic duct</w:t>
            </w:r>
            <w:r w:rsidRPr="00383D84">
              <w:rPr>
                <w:rFonts w:ascii="Times New Roman" w:hAnsi="Times New Roman" w:cs="Times New Roman"/>
                <w:i/>
                <w:iCs/>
                <w:lang w:val="en-GB"/>
              </w:rPr>
              <w:t xml:space="preserve"> </w:t>
            </w:r>
            <w:r w:rsidRPr="006206F9">
              <w:rPr>
                <w:rFonts w:ascii="Times New Roman" w:hAnsi="Times New Roman" w:cs="Times New Roman"/>
                <w:lang w:val="en-GB"/>
              </w:rPr>
              <w:t>(</w:t>
            </w:r>
            <w:r w:rsidRPr="00383D84">
              <w:rPr>
                <w:rFonts w:ascii="Times New Roman" w:hAnsi="Times New Roman" w:cs="Times New Roman"/>
                <w:i/>
                <w:iCs/>
                <w:lang w:val="en-GB"/>
              </w:rPr>
              <w:t>du</w:t>
            </w:r>
            <w:r w:rsidR="006206F9">
              <w:rPr>
                <w:rFonts w:ascii="Times New Roman" w:hAnsi="Times New Roman" w:cs="Times New Roman"/>
                <w:i/>
                <w:iCs/>
                <w:lang w:val="en-GB"/>
              </w:rPr>
              <w:t>c</w:t>
            </w:r>
            <w:r w:rsidRPr="00383D84">
              <w:rPr>
                <w:rFonts w:ascii="Times New Roman" w:hAnsi="Times New Roman" w:cs="Times New Roman"/>
                <w:i/>
                <w:iCs/>
                <w:lang w:val="en-GB"/>
              </w:rPr>
              <w:t xml:space="preserve">tus </w:t>
            </w:r>
            <w:proofErr w:type="spellStart"/>
            <w:r w:rsidRPr="00383D84">
              <w:rPr>
                <w:rFonts w:ascii="Times New Roman" w:hAnsi="Times New Roman" w:cs="Times New Roman"/>
                <w:i/>
                <w:iCs/>
                <w:lang w:val="en-GB"/>
              </w:rPr>
              <w:t>pancreaticus</w:t>
            </w:r>
            <w:proofErr w:type="spellEnd"/>
            <w:r w:rsidRPr="00383D84">
              <w:rPr>
                <w:rFonts w:ascii="Times New Roman" w:hAnsi="Times New Roman" w:cs="Times New Roman"/>
                <w:i/>
                <w:iCs/>
                <w:lang w:val="en-GB"/>
              </w:rPr>
              <w:t xml:space="preserve"> major</w:t>
            </w:r>
            <w:r w:rsidRPr="006206F9">
              <w:rPr>
                <w:rFonts w:ascii="Times New Roman" w:hAnsi="Times New Roman" w:cs="Times New Roman"/>
                <w:lang w:val="en-GB"/>
              </w:rPr>
              <w:t>)</w:t>
            </w:r>
          </w:p>
        </w:tc>
        <w:tc>
          <w:tcPr>
            <w:tcW w:w="720" w:type="dxa"/>
          </w:tcPr>
          <w:p w14:paraId="0F3E7B4E" w14:textId="77777777" w:rsidR="00533320" w:rsidRPr="006E5FD0" w:rsidRDefault="00533320" w:rsidP="00533320">
            <w:pPr>
              <w:spacing w:after="0" w:line="240" w:lineRule="auto"/>
              <w:rPr>
                <w:rFonts w:ascii="Times New Roman" w:hAnsi="Times New Roman" w:cs="Times New Roman"/>
                <w:lang w:val="en-GB"/>
              </w:rPr>
            </w:pPr>
          </w:p>
        </w:tc>
      </w:tr>
    </w:tbl>
    <w:p w14:paraId="2CD3A57D" w14:textId="77777777" w:rsidR="001A4A1A" w:rsidRPr="006E5FD0" w:rsidRDefault="001A4A1A" w:rsidP="00031128">
      <w:pPr>
        <w:spacing w:after="0" w:line="360" w:lineRule="auto"/>
        <w:jc w:val="both"/>
        <w:rPr>
          <w:rFonts w:ascii="Times New Roman" w:hAnsi="Times New Roman" w:cs="Times New Roman"/>
          <w:sz w:val="24"/>
          <w:lang w:val="en-GB"/>
        </w:rPr>
      </w:pPr>
    </w:p>
    <w:p w14:paraId="4E8089C5"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11) </w:t>
      </w:r>
      <w:r w:rsidRPr="006E5FD0">
        <w:rPr>
          <w:rFonts w:ascii="Times New Roman" w:hAnsi="Times New Roman"/>
          <w:sz w:val="24"/>
          <w:lang w:val="en-GB"/>
        </w:rPr>
        <w:t>DESCRIBE AND DRAW ANY OTHER VARIATIONS IDENTIFIED IN THIS AREA:</w:t>
      </w:r>
    </w:p>
    <w:p w14:paraId="282BCD1D" w14:textId="31B7B8B3" w:rsidR="000A6164" w:rsidRDefault="000A6164" w:rsidP="00031128">
      <w:pPr>
        <w:tabs>
          <w:tab w:val="left" w:pos="1452"/>
        </w:tabs>
        <w:spacing w:after="0" w:line="360" w:lineRule="auto"/>
        <w:jc w:val="both"/>
        <w:rPr>
          <w:rFonts w:ascii="Times New Roman" w:hAnsi="Times New Roman" w:cs="Times New Roman"/>
          <w:sz w:val="24"/>
          <w:lang w:val="en-GB"/>
        </w:rPr>
      </w:pPr>
    </w:p>
    <w:p w14:paraId="2E9CFB9E" w14:textId="461EBF50" w:rsidR="00497211" w:rsidRDefault="00497211" w:rsidP="00031128">
      <w:pPr>
        <w:spacing w:after="0" w:line="360" w:lineRule="auto"/>
        <w:jc w:val="both"/>
        <w:rPr>
          <w:rFonts w:ascii="Times New Roman" w:hAnsi="Times New Roman" w:cs="Times New Roman"/>
          <w:sz w:val="24"/>
          <w:lang w:val="en-GB"/>
        </w:rPr>
      </w:pPr>
    </w:p>
    <w:p w14:paraId="249E473E" w14:textId="671FD908" w:rsidR="000E1EAA" w:rsidRDefault="000E1EAA" w:rsidP="00031128">
      <w:pPr>
        <w:spacing w:after="0" w:line="360" w:lineRule="auto"/>
        <w:jc w:val="both"/>
        <w:rPr>
          <w:rFonts w:ascii="Times New Roman" w:hAnsi="Times New Roman" w:cs="Times New Roman"/>
          <w:sz w:val="24"/>
          <w:lang w:val="en-GB"/>
        </w:rPr>
      </w:pPr>
    </w:p>
    <w:p w14:paraId="4BD5FAFF" w14:textId="6B0AE279" w:rsidR="000E1EAA" w:rsidRDefault="000E1EAA" w:rsidP="00031128">
      <w:pPr>
        <w:spacing w:after="0" w:line="360" w:lineRule="auto"/>
        <w:jc w:val="both"/>
        <w:rPr>
          <w:rFonts w:ascii="Times New Roman" w:hAnsi="Times New Roman" w:cs="Times New Roman"/>
          <w:sz w:val="24"/>
          <w:lang w:val="en-GB"/>
        </w:rPr>
      </w:pPr>
    </w:p>
    <w:p w14:paraId="1B9F33FF" w14:textId="459A70D0" w:rsidR="000E1EAA" w:rsidRDefault="000E1EAA" w:rsidP="00031128">
      <w:pPr>
        <w:spacing w:after="0" w:line="360" w:lineRule="auto"/>
        <w:jc w:val="both"/>
        <w:rPr>
          <w:rFonts w:ascii="Times New Roman" w:hAnsi="Times New Roman" w:cs="Times New Roman"/>
          <w:sz w:val="24"/>
          <w:lang w:val="en-GB"/>
        </w:rPr>
      </w:pPr>
    </w:p>
    <w:p w14:paraId="50E6B7B9" w14:textId="3E231E15" w:rsidR="000E1EAA" w:rsidRDefault="000E1EAA" w:rsidP="00031128">
      <w:pPr>
        <w:spacing w:after="0" w:line="360" w:lineRule="auto"/>
        <w:jc w:val="both"/>
        <w:rPr>
          <w:rFonts w:ascii="Times New Roman" w:hAnsi="Times New Roman" w:cs="Times New Roman"/>
          <w:sz w:val="24"/>
          <w:lang w:val="en-GB"/>
        </w:rPr>
      </w:pPr>
    </w:p>
    <w:p w14:paraId="6445D85B" w14:textId="6689F4E5" w:rsidR="000E1EAA" w:rsidRDefault="000E1EAA" w:rsidP="00031128">
      <w:pPr>
        <w:spacing w:after="0" w:line="360" w:lineRule="auto"/>
        <w:jc w:val="both"/>
        <w:rPr>
          <w:rFonts w:ascii="Times New Roman" w:hAnsi="Times New Roman" w:cs="Times New Roman"/>
          <w:sz w:val="24"/>
          <w:lang w:val="en-GB"/>
        </w:rPr>
      </w:pPr>
    </w:p>
    <w:p w14:paraId="5584ED3A" w14:textId="678DA375" w:rsidR="000E1EAA" w:rsidRDefault="000E1EAA" w:rsidP="00031128">
      <w:pPr>
        <w:spacing w:after="0" w:line="360" w:lineRule="auto"/>
        <w:jc w:val="both"/>
        <w:rPr>
          <w:rFonts w:ascii="Times New Roman" w:hAnsi="Times New Roman" w:cs="Times New Roman"/>
          <w:sz w:val="24"/>
          <w:lang w:val="en-GB"/>
        </w:rPr>
      </w:pPr>
    </w:p>
    <w:p w14:paraId="3FC4B418" w14:textId="783DC878" w:rsidR="000E1EAA" w:rsidRDefault="000E1EAA" w:rsidP="00031128">
      <w:pPr>
        <w:spacing w:after="0" w:line="360" w:lineRule="auto"/>
        <w:jc w:val="both"/>
        <w:rPr>
          <w:rFonts w:ascii="Times New Roman" w:hAnsi="Times New Roman" w:cs="Times New Roman"/>
          <w:sz w:val="24"/>
          <w:lang w:val="en-GB"/>
        </w:rPr>
      </w:pPr>
    </w:p>
    <w:p w14:paraId="754095EE" w14:textId="49C4D2DB" w:rsidR="000E1EAA" w:rsidRDefault="000E1EAA" w:rsidP="00031128">
      <w:pPr>
        <w:spacing w:after="0" w:line="360" w:lineRule="auto"/>
        <w:jc w:val="both"/>
        <w:rPr>
          <w:rFonts w:ascii="Times New Roman" w:hAnsi="Times New Roman" w:cs="Times New Roman"/>
          <w:sz w:val="24"/>
          <w:lang w:val="en-GB"/>
        </w:rPr>
      </w:pPr>
    </w:p>
    <w:p w14:paraId="1ED9FE17" w14:textId="2BF58CBA" w:rsidR="000E1EAA" w:rsidRDefault="000E1EAA" w:rsidP="00031128">
      <w:pPr>
        <w:spacing w:after="0" w:line="360" w:lineRule="auto"/>
        <w:jc w:val="both"/>
        <w:rPr>
          <w:rFonts w:ascii="Times New Roman" w:hAnsi="Times New Roman" w:cs="Times New Roman"/>
          <w:sz w:val="24"/>
          <w:lang w:val="en-GB"/>
        </w:rPr>
      </w:pPr>
    </w:p>
    <w:p w14:paraId="06248348" w14:textId="41CD0E1D" w:rsidR="000E1EAA" w:rsidRDefault="000E1EAA" w:rsidP="00031128">
      <w:pPr>
        <w:spacing w:after="0" w:line="360" w:lineRule="auto"/>
        <w:jc w:val="both"/>
        <w:rPr>
          <w:rFonts w:ascii="Times New Roman" w:hAnsi="Times New Roman" w:cs="Times New Roman"/>
          <w:sz w:val="24"/>
          <w:lang w:val="en-GB"/>
        </w:rPr>
      </w:pPr>
    </w:p>
    <w:p w14:paraId="72A347C6" w14:textId="77777777" w:rsidR="000E1EAA" w:rsidRDefault="000E1EAA" w:rsidP="00031128">
      <w:pPr>
        <w:spacing w:after="0" w:line="360" w:lineRule="auto"/>
        <w:jc w:val="both"/>
        <w:rPr>
          <w:rFonts w:ascii="Times New Roman" w:hAnsi="Times New Roman" w:cs="Times New Roman"/>
          <w:sz w:val="24"/>
          <w:lang w:val="en-GB"/>
        </w:rPr>
      </w:pPr>
    </w:p>
    <w:p w14:paraId="373586DC" w14:textId="3EFA97C3" w:rsidR="001A4A1A" w:rsidRPr="006E5FD0" w:rsidRDefault="002C3380" w:rsidP="00031128">
      <w:pPr>
        <w:spacing w:after="0" w:line="360" w:lineRule="auto"/>
        <w:jc w:val="both"/>
        <w:rPr>
          <w:rFonts w:ascii="Times New Roman" w:hAnsi="Times New Roman"/>
          <w:b/>
          <w:sz w:val="28"/>
          <w:lang w:val="en-GB"/>
        </w:rPr>
      </w:pPr>
      <w:r>
        <w:rPr>
          <w:rFonts w:ascii="Times New Roman" w:hAnsi="Times New Roman"/>
          <w:b/>
          <w:sz w:val="28"/>
          <w:lang w:val="en-GB"/>
        </w:rPr>
        <w:lastRenderedPageBreak/>
        <w:t>6</w:t>
      </w:r>
      <w:r w:rsidR="001A4A1A" w:rsidRPr="006E5FD0">
        <w:rPr>
          <w:rFonts w:ascii="Times New Roman" w:hAnsi="Times New Roman"/>
          <w:b/>
          <w:sz w:val="28"/>
          <w:lang w:val="en-GB"/>
        </w:rPr>
        <w:t>.7</w:t>
      </w:r>
      <w:r>
        <w:rPr>
          <w:rFonts w:ascii="Times New Roman" w:hAnsi="Times New Roman"/>
          <w:b/>
          <w:sz w:val="28"/>
          <w:lang w:val="en-GB"/>
        </w:rPr>
        <w:t>.</w:t>
      </w:r>
      <w:r w:rsidR="001A4A1A" w:rsidRPr="006E5FD0">
        <w:rPr>
          <w:rFonts w:ascii="Times New Roman" w:hAnsi="Times New Roman"/>
          <w:b/>
          <w:sz w:val="28"/>
          <w:lang w:val="en-GB"/>
        </w:rPr>
        <w:t xml:space="preserve"> INFRAMESOCOLIC PART OF </w:t>
      </w:r>
      <w:r w:rsidR="008B77A4">
        <w:rPr>
          <w:rFonts w:ascii="Times New Roman" w:hAnsi="Times New Roman"/>
          <w:b/>
          <w:sz w:val="28"/>
          <w:lang w:val="en-GB"/>
        </w:rPr>
        <w:t xml:space="preserve">THE </w:t>
      </w:r>
      <w:r w:rsidR="001A4A1A" w:rsidRPr="006E5FD0">
        <w:rPr>
          <w:rFonts w:ascii="Times New Roman" w:hAnsi="Times New Roman"/>
          <w:b/>
          <w:sz w:val="28"/>
          <w:lang w:val="en-GB"/>
        </w:rPr>
        <w:t>PERITONEAL CAVITY</w:t>
      </w:r>
    </w:p>
    <w:tbl>
      <w:tblPr>
        <w:tblStyle w:val="Mkatabulky"/>
        <w:tblW w:w="0" w:type="auto"/>
        <w:tblLook w:val="04A0" w:firstRow="1" w:lastRow="0" w:firstColumn="1" w:lastColumn="0" w:noHBand="0" w:noVBand="1"/>
      </w:tblPr>
      <w:tblGrid>
        <w:gridCol w:w="4532"/>
        <w:gridCol w:w="4463"/>
      </w:tblGrid>
      <w:tr w:rsidR="001A4A1A" w:rsidRPr="006E5FD0" w14:paraId="1BC9B00B" w14:textId="77777777" w:rsidTr="007A141C">
        <w:trPr>
          <w:trHeight w:val="340"/>
        </w:trPr>
        <w:tc>
          <w:tcPr>
            <w:tcW w:w="8995" w:type="dxa"/>
            <w:gridSpan w:val="2"/>
          </w:tcPr>
          <w:p w14:paraId="1B836BC2"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37367260" w14:textId="77777777" w:rsidTr="007A141C">
        <w:trPr>
          <w:trHeight w:val="340"/>
        </w:trPr>
        <w:tc>
          <w:tcPr>
            <w:tcW w:w="4532" w:type="dxa"/>
          </w:tcPr>
          <w:p w14:paraId="2373632D"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1CB06C4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D05D69">
              <w:rPr>
                <w:rFonts w:ascii="Times New Roman" w:hAnsi="Times New Roman"/>
                <w:iCs/>
                <w:szCs w:val="20"/>
                <w:lang w:val="en-GB"/>
              </w:rPr>
              <w:t>(</w:t>
            </w:r>
            <w:r w:rsidRPr="006E5FD0">
              <w:rPr>
                <w:rFonts w:ascii="Times New Roman" w:hAnsi="Times New Roman"/>
                <w:i/>
                <w:szCs w:val="20"/>
                <w:lang w:val="en-GB"/>
              </w:rPr>
              <w:t>dx/sin</w:t>
            </w:r>
            <w:r w:rsidRPr="00D05D69">
              <w:rPr>
                <w:rFonts w:ascii="Times New Roman" w:hAnsi="Times New Roman"/>
                <w:iCs/>
                <w:szCs w:val="20"/>
                <w:lang w:val="en-GB"/>
              </w:rPr>
              <w:t>)</w:t>
            </w:r>
          </w:p>
        </w:tc>
      </w:tr>
    </w:tbl>
    <w:p w14:paraId="3ECEA883" w14:textId="77777777" w:rsidR="001A4A1A" w:rsidRPr="006E5FD0" w:rsidRDefault="001A4A1A" w:rsidP="00031128">
      <w:pPr>
        <w:spacing w:after="0" w:line="360" w:lineRule="auto"/>
        <w:jc w:val="both"/>
        <w:rPr>
          <w:rFonts w:ascii="Times New Roman" w:hAnsi="Times New Roman" w:cs="Times New Roman"/>
          <w:sz w:val="24"/>
          <w:lang w:val="en-GB"/>
        </w:rPr>
      </w:pPr>
    </w:p>
    <w:p w14:paraId="1923890D" w14:textId="34E0CD88" w:rsidR="001A4A1A" w:rsidRPr="000D541F" w:rsidRDefault="000D541F" w:rsidP="000D541F">
      <w:pPr>
        <w:spacing w:after="0" w:line="360" w:lineRule="auto"/>
        <w:jc w:val="both"/>
        <w:rPr>
          <w:rFonts w:ascii="Times New Roman" w:hAnsi="Times New Roman" w:cs="Times New Roman"/>
          <w:sz w:val="24"/>
          <w:lang w:val="en-GB"/>
        </w:rPr>
      </w:pPr>
      <w:r w:rsidRPr="000D541F">
        <w:rPr>
          <w:rFonts w:ascii="Times New Roman" w:hAnsi="Times New Roman" w:cs="Times New Roman"/>
          <w:sz w:val="24"/>
          <w:lang w:val="en-GB"/>
        </w:rPr>
        <w:t xml:space="preserve">1) </w:t>
      </w:r>
      <w:r w:rsidR="001A4A1A" w:rsidRPr="000D541F">
        <w:rPr>
          <w:rFonts w:ascii="Times New Roman" w:hAnsi="Times New Roman" w:cs="Times New Roman"/>
          <w:sz w:val="24"/>
          <w:lang w:val="en-GB"/>
        </w:rPr>
        <w:t xml:space="preserve">Inspect the </w:t>
      </w:r>
      <w:proofErr w:type="spellStart"/>
      <w:r w:rsidR="001A4A1A" w:rsidRPr="000D541F">
        <w:rPr>
          <w:rFonts w:ascii="Times New Roman" w:hAnsi="Times New Roman" w:cs="Times New Roman"/>
          <w:sz w:val="24"/>
          <w:lang w:val="en-GB"/>
        </w:rPr>
        <w:t>inframesocolic</w:t>
      </w:r>
      <w:proofErr w:type="spellEnd"/>
      <w:r w:rsidR="001A4A1A" w:rsidRPr="000D541F">
        <w:rPr>
          <w:rFonts w:ascii="Times New Roman" w:hAnsi="Times New Roman" w:cs="Times New Roman"/>
          <w:sz w:val="24"/>
          <w:lang w:val="en-GB"/>
        </w:rPr>
        <w:t xml:space="preserve"> part of the peritoneal cavity and its borders. Note </w:t>
      </w:r>
      <w:r w:rsidR="00503CAC" w:rsidRPr="000D541F">
        <w:rPr>
          <w:rFonts w:ascii="Times New Roman" w:hAnsi="Times New Roman" w:cs="Times New Roman"/>
          <w:sz w:val="24"/>
          <w:lang w:val="en-GB"/>
        </w:rPr>
        <w:t>any</w:t>
      </w:r>
      <w:r w:rsidR="001A4A1A" w:rsidRPr="000D541F">
        <w:rPr>
          <w:rFonts w:ascii="Times New Roman" w:hAnsi="Times New Roman" w:cs="Times New Roman"/>
          <w:sz w:val="24"/>
          <w:lang w:val="en-GB"/>
        </w:rPr>
        <w:t xml:space="preserve"> scars </w:t>
      </w:r>
      <w:r w:rsidR="00BA05DE" w:rsidRPr="000D541F">
        <w:rPr>
          <w:rFonts w:ascii="Times New Roman" w:hAnsi="Times New Roman" w:cs="Times New Roman"/>
          <w:sz w:val="24"/>
          <w:lang w:val="en-GB"/>
        </w:rPr>
        <w:t xml:space="preserve">caused by possible past surgical procedures </w:t>
      </w:r>
      <w:r w:rsidR="001A4A1A" w:rsidRPr="000D541F">
        <w:rPr>
          <w:rFonts w:ascii="Times New Roman" w:hAnsi="Times New Roman" w:cs="Times New Roman"/>
          <w:sz w:val="24"/>
          <w:lang w:val="en-GB"/>
        </w:rPr>
        <w:t xml:space="preserve">or </w:t>
      </w:r>
      <w:r w:rsidR="00BA05DE" w:rsidRPr="000D541F">
        <w:rPr>
          <w:rFonts w:ascii="Times New Roman" w:hAnsi="Times New Roman" w:cs="Times New Roman"/>
          <w:sz w:val="24"/>
          <w:lang w:val="en-GB"/>
        </w:rPr>
        <w:t xml:space="preserve">possible </w:t>
      </w:r>
      <w:r w:rsidR="001A4A1A" w:rsidRPr="000D541F">
        <w:rPr>
          <w:rFonts w:ascii="Times New Roman" w:hAnsi="Times New Roman" w:cs="Times New Roman"/>
          <w:sz w:val="24"/>
          <w:lang w:val="en-GB"/>
        </w:rPr>
        <w:t xml:space="preserve">absence of </w:t>
      </w:r>
      <w:r w:rsidR="00BA05DE" w:rsidRPr="000D541F">
        <w:rPr>
          <w:rFonts w:ascii="Times New Roman" w:hAnsi="Times New Roman" w:cs="Times New Roman"/>
          <w:sz w:val="24"/>
          <w:lang w:val="en-GB"/>
        </w:rPr>
        <w:t xml:space="preserve">any </w:t>
      </w:r>
      <w:r w:rsidR="001A4A1A" w:rsidRPr="000D541F">
        <w:rPr>
          <w:rFonts w:ascii="Times New Roman" w:hAnsi="Times New Roman" w:cs="Times New Roman"/>
          <w:sz w:val="24"/>
          <w:lang w:val="en-GB"/>
        </w:rPr>
        <w:t xml:space="preserve">organs:  </w:t>
      </w:r>
    </w:p>
    <w:p w14:paraId="034D7AF0" w14:textId="77777777" w:rsidR="001A4A1A" w:rsidRPr="006E5FD0" w:rsidRDefault="001A4A1A" w:rsidP="00031128">
      <w:pPr>
        <w:spacing w:after="0" w:line="360" w:lineRule="auto"/>
        <w:jc w:val="both"/>
        <w:rPr>
          <w:rFonts w:ascii="Times New Roman" w:hAnsi="Times New Roman" w:cs="Times New Roman"/>
          <w:sz w:val="24"/>
          <w:lang w:val="en-GB"/>
        </w:rPr>
      </w:pPr>
    </w:p>
    <w:p w14:paraId="4E71FA0A" w14:textId="77777777" w:rsidR="001A4A1A" w:rsidRPr="006E5FD0" w:rsidRDefault="001A4A1A" w:rsidP="00031128">
      <w:pPr>
        <w:spacing w:after="0" w:line="360" w:lineRule="auto"/>
        <w:jc w:val="both"/>
        <w:rPr>
          <w:rFonts w:ascii="Times New Roman" w:hAnsi="Times New Roman" w:cs="Times New Roman"/>
          <w:sz w:val="24"/>
          <w:lang w:val="en-GB"/>
        </w:rPr>
      </w:pPr>
    </w:p>
    <w:p w14:paraId="05923BF6" w14:textId="77777777" w:rsidR="001A4A1A" w:rsidRPr="006E5FD0" w:rsidRDefault="001A4A1A" w:rsidP="00031128">
      <w:pPr>
        <w:spacing w:after="0" w:line="360" w:lineRule="auto"/>
        <w:jc w:val="both"/>
        <w:rPr>
          <w:rFonts w:ascii="Times New Roman" w:hAnsi="Times New Roman" w:cs="Times New Roman"/>
          <w:sz w:val="24"/>
          <w:lang w:val="en-GB"/>
        </w:rPr>
      </w:pPr>
    </w:p>
    <w:p w14:paraId="56130D2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2) </w:t>
      </w:r>
      <w:r w:rsidRPr="006E5FD0">
        <w:rPr>
          <w:rFonts w:ascii="Times New Roman" w:hAnsi="Times New Roman"/>
          <w:sz w:val="24"/>
          <w:lang w:val="en-GB"/>
        </w:rPr>
        <w:t>MESENTERIC DERIVATES AND RECESSES</w:t>
      </w:r>
    </w:p>
    <w:p w14:paraId="33ED7C1F" w14:textId="5A2B42E0"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Inspect and note the presence of the recesses and mesentery derivates of the </w:t>
      </w:r>
      <w:proofErr w:type="spellStart"/>
      <w:r w:rsidRPr="006E5FD0">
        <w:rPr>
          <w:rFonts w:ascii="Times New Roman" w:hAnsi="Times New Roman" w:cs="Times New Roman"/>
          <w:sz w:val="24"/>
          <w:lang w:val="en-GB"/>
        </w:rPr>
        <w:t>inframesocolic</w:t>
      </w:r>
      <w:proofErr w:type="spellEnd"/>
      <w:r w:rsidRPr="006E5FD0">
        <w:rPr>
          <w:rFonts w:ascii="Times New Roman" w:hAnsi="Times New Roman" w:cs="Times New Roman"/>
          <w:sz w:val="24"/>
          <w:lang w:val="en-GB"/>
        </w:rPr>
        <w:t xml:space="preserve"> part of the peritoneal cavity. Note any variations found in the </w:t>
      </w:r>
      <w:r w:rsidR="00D05D69"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9044" w:type="dxa"/>
        <w:tblInd w:w="-5" w:type="dxa"/>
        <w:tblLook w:val="04A0" w:firstRow="1" w:lastRow="0" w:firstColumn="1" w:lastColumn="0" w:noHBand="0" w:noVBand="1"/>
      </w:tblPr>
      <w:tblGrid>
        <w:gridCol w:w="3420"/>
        <w:gridCol w:w="720"/>
        <w:gridCol w:w="4904"/>
      </w:tblGrid>
      <w:tr w:rsidR="001A4A1A" w:rsidRPr="006E5FD0" w14:paraId="14BFF553" w14:textId="77777777" w:rsidTr="001D0932">
        <w:trPr>
          <w:trHeight w:hRule="exact" w:val="340"/>
        </w:trPr>
        <w:tc>
          <w:tcPr>
            <w:tcW w:w="3420" w:type="dxa"/>
          </w:tcPr>
          <w:p w14:paraId="38BF8602" w14:textId="3368A84E" w:rsidR="001A4A1A" w:rsidRPr="006E5FD0" w:rsidRDefault="001A4A1A" w:rsidP="00031128">
            <w:pPr>
              <w:jc w:val="both"/>
              <w:rPr>
                <w:rFonts w:ascii="Times New Roman" w:hAnsi="Times New Roman" w:cs="Times New Roman"/>
                <w:lang w:val="en-GB"/>
              </w:rPr>
            </w:pPr>
          </w:p>
        </w:tc>
        <w:tc>
          <w:tcPr>
            <w:tcW w:w="720" w:type="dxa"/>
          </w:tcPr>
          <w:p w14:paraId="2684BEEA"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4904" w:type="dxa"/>
          </w:tcPr>
          <w:p w14:paraId="4D9CD5B9"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6469ADD7" w14:textId="77777777" w:rsidTr="001D0932">
        <w:trPr>
          <w:trHeight w:hRule="exact" w:val="340"/>
        </w:trPr>
        <w:tc>
          <w:tcPr>
            <w:tcW w:w="3420" w:type="dxa"/>
          </w:tcPr>
          <w:p w14:paraId="23331FD6"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 xml:space="preserve">mesentery </w:t>
            </w:r>
            <w:r w:rsidRPr="00D05D69">
              <w:rPr>
                <w:rFonts w:ascii="Times New Roman" w:hAnsi="Times New Roman" w:cs="Times New Roman"/>
                <w:lang w:val="en-GB"/>
              </w:rPr>
              <w:t>(</w:t>
            </w:r>
            <w:proofErr w:type="spellStart"/>
            <w:r w:rsidRPr="006E5FD0">
              <w:rPr>
                <w:rFonts w:ascii="Times New Roman" w:hAnsi="Times New Roman" w:cs="Times New Roman"/>
                <w:i/>
                <w:iCs/>
                <w:lang w:val="en-GB"/>
              </w:rPr>
              <w:t>mesenterium</w:t>
            </w:r>
            <w:proofErr w:type="spellEnd"/>
            <w:r w:rsidRPr="00D05D69">
              <w:rPr>
                <w:rFonts w:ascii="Times New Roman" w:hAnsi="Times New Roman" w:cs="Times New Roman"/>
                <w:lang w:val="en-GB"/>
              </w:rPr>
              <w:t>)</w:t>
            </w:r>
          </w:p>
        </w:tc>
        <w:tc>
          <w:tcPr>
            <w:tcW w:w="720" w:type="dxa"/>
          </w:tcPr>
          <w:p w14:paraId="7B590E6F" w14:textId="77777777" w:rsidR="001A4A1A" w:rsidRPr="006E5FD0" w:rsidRDefault="001A4A1A" w:rsidP="00031128">
            <w:pPr>
              <w:jc w:val="both"/>
              <w:rPr>
                <w:rFonts w:ascii="Times New Roman" w:hAnsi="Times New Roman" w:cs="Times New Roman"/>
                <w:lang w:val="en-GB"/>
              </w:rPr>
            </w:pPr>
          </w:p>
        </w:tc>
        <w:tc>
          <w:tcPr>
            <w:tcW w:w="4904" w:type="dxa"/>
          </w:tcPr>
          <w:p w14:paraId="228BB349" w14:textId="77777777" w:rsidR="001A4A1A" w:rsidRPr="006E5FD0" w:rsidRDefault="001A4A1A" w:rsidP="00031128">
            <w:pPr>
              <w:jc w:val="both"/>
              <w:rPr>
                <w:rFonts w:ascii="Times New Roman" w:hAnsi="Times New Roman" w:cs="Times New Roman"/>
                <w:lang w:val="en-GB"/>
              </w:rPr>
            </w:pPr>
          </w:p>
        </w:tc>
      </w:tr>
      <w:tr w:rsidR="001A4A1A" w:rsidRPr="006E5FD0" w14:paraId="61A579E7" w14:textId="77777777" w:rsidTr="001D0932">
        <w:trPr>
          <w:trHeight w:hRule="exact" w:val="340"/>
        </w:trPr>
        <w:tc>
          <w:tcPr>
            <w:tcW w:w="3420" w:type="dxa"/>
          </w:tcPr>
          <w:p w14:paraId="453F0565"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 xml:space="preserve">greater </w:t>
            </w:r>
            <w:proofErr w:type="spellStart"/>
            <w:r w:rsidRPr="006E5FD0">
              <w:rPr>
                <w:rFonts w:ascii="Times New Roman" w:hAnsi="Times New Roman" w:cs="Times New Roman"/>
                <w:lang w:val="en-GB"/>
              </w:rPr>
              <w:t>omentum</w:t>
            </w:r>
            <w:proofErr w:type="spellEnd"/>
            <w:r w:rsidRPr="006E5FD0">
              <w:rPr>
                <w:rFonts w:ascii="Times New Roman" w:hAnsi="Times New Roman" w:cs="Times New Roman"/>
                <w:lang w:val="en-GB"/>
              </w:rPr>
              <w:t xml:space="preserve"> </w:t>
            </w:r>
            <w:r w:rsidRPr="00576F68">
              <w:rPr>
                <w:rFonts w:ascii="Times New Roman" w:hAnsi="Times New Roman" w:cs="Times New Roman"/>
                <w:lang w:val="en-GB"/>
              </w:rPr>
              <w:t>(</w:t>
            </w:r>
            <w:proofErr w:type="spellStart"/>
            <w:r w:rsidRPr="006E5FD0">
              <w:rPr>
                <w:rFonts w:ascii="Times New Roman" w:hAnsi="Times New Roman" w:cs="Times New Roman"/>
                <w:i/>
                <w:iCs/>
                <w:lang w:val="en-GB"/>
              </w:rPr>
              <w:t>omentum</w:t>
            </w:r>
            <w:proofErr w:type="spellEnd"/>
            <w:r w:rsidRPr="006E5FD0">
              <w:rPr>
                <w:rFonts w:ascii="Times New Roman" w:hAnsi="Times New Roman" w:cs="Times New Roman"/>
                <w:i/>
                <w:iCs/>
                <w:lang w:val="en-GB"/>
              </w:rPr>
              <w:t xml:space="preserve"> majus</w:t>
            </w:r>
            <w:r w:rsidRPr="00576F68">
              <w:rPr>
                <w:rFonts w:ascii="Times New Roman" w:hAnsi="Times New Roman" w:cs="Times New Roman"/>
                <w:lang w:val="en-GB"/>
              </w:rPr>
              <w:t>)</w:t>
            </w:r>
          </w:p>
        </w:tc>
        <w:tc>
          <w:tcPr>
            <w:tcW w:w="720" w:type="dxa"/>
          </w:tcPr>
          <w:p w14:paraId="1DBEC9F0" w14:textId="77777777" w:rsidR="001A4A1A" w:rsidRPr="006E5FD0" w:rsidRDefault="001A4A1A" w:rsidP="00031128">
            <w:pPr>
              <w:jc w:val="both"/>
              <w:rPr>
                <w:rFonts w:ascii="Times New Roman" w:hAnsi="Times New Roman" w:cs="Times New Roman"/>
                <w:lang w:val="en-GB"/>
              </w:rPr>
            </w:pPr>
          </w:p>
        </w:tc>
        <w:tc>
          <w:tcPr>
            <w:tcW w:w="4904" w:type="dxa"/>
          </w:tcPr>
          <w:p w14:paraId="3B55B249" w14:textId="77777777" w:rsidR="001A4A1A" w:rsidRPr="006E5FD0" w:rsidRDefault="001A4A1A" w:rsidP="00031128">
            <w:pPr>
              <w:jc w:val="both"/>
              <w:rPr>
                <w:rFonts w:ascii="Times New Roman" w:hAnsi="Times New Roman" w:cs="Times New Roman"/>
                <w:lang w:val="en-GB"/>
              </w:rPr>
            </w:pPr>
          </w:p>
        </w:tc>
      </w:tr>
      <w:tr w:rsidR="001A4A1A" w:rsidRPr="006E5FD0" w14:paraId="25139541" w14:textId="77777777" w:rsidTr="007A141C">
        <w:trPr>
          <w:trHeight w:hRule="exact" w:val="635"/>
        </w:trPr>
        <w:tc>
          <w:tcPr>
            <w:tcW w:w="3420" w:type="dxa"/>
          </w:tcPr>
          <w:p w14:paraId="24427587"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superior duodenal recess</w:t>
            </w:r>
          </w:p>
          <w:p w14:paraId="24A37105" w14:textId="77777777"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duodenalis</w:t>
            </w:r>
            <w:proofErr w:type="spellEnd"/>
            <w:r w:rsidRPr="006E5FD0">
              <w:rPr>
                <w:rFonts w:ascii="Times New Roman" w:hAnsi="Times New Roman" w:cs="Times New Roman"/>
                <w:i/>
                <w:iCs/>
                <w:lang w:val="en-GB"/>
              </w:rPr>
              <w:t xml:space="preserve"> sup.</w:t>
            </w:r>
            <w:r w:rsidRPr="00576F68">
              <w:rPr>
                <w:rFonts w:ascii="Times New Roman" w:hAnsi="Times New Roman" w:cs="Times New Roman"/>
                <w:lang w:val="en-GB"/>
              </w:rPr>
              <w:t>)</w:t>
            </w:r>
          </w:p>
        </w:tc>
        <w:tc>
          <w:tcPr>
            <w:tcW w:w="720" w:type="dxa"/>
          </w:tcPr>
          <w:p w14:paraId="2D339067" w14:textId="77777777" w:rsidR="001A4A1A" w:rsidRPr="006E5FD0" w:rsidRDefault="001A4A1A" w:rsidP="00031128">
            <w:pPr>
              <w:jc w:val="both"/>
              <w:rPr>
                <w:rFonts w:ascii="Times New Roman" w:hAnsi="Times New Roman" w:cs="Times New Roman"/>
                <w:lang w:val="en-GB"/>
              </w:rPr>
            </w:pPr>
          </w:p>
        </w:tc>
        <w:tc>
          <w:tcPr>
            <w:tcW w:w="4904" w:type="dxa"/>
          </w:tcPr>
          <w:p w14:paraId="2E37931D" w14:textId="77777777" w:rsidR="001A4A1A" w:rsidRPr="006E5FD0" w:rsidRDefault="001A4A1A" w:rsidP="00031128">
            <w:pPr>
              <w:jc w:val="both"/>
              <w:rPr>
                <w:rFonts w:ascii="Times New Roman" w:hAnsi="Times New Roman" w:cs="Times New Roman"/>
                <w:lang w:val="en-GB"/>
              </w:rPr>
            </w:pPr>
          </w:p>
        </w:tc>
      </w:tr>
      <w:tr w:rsidR="001A4A1A" w:rsidRPr="006E5FD0" w14:paraId="02F7E6D0" w14:textId="77777777" w:rsidTr="007A141C">
        <w:trPr>
          <w:trHeight w:hRule="exact" w:val="635"/>
        </w:trPr>
        <w:tc>
          <w:tcPr>
            <w:tcW w:w="3420" w:type="dxa"/>
          </w:tcPr>
          <w:p w14:paraId="7B51B0A8"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inferior duodenal recess</w:t>
            </w:r>
          </w:p>
          <w:p w14:paraId="07F31944" w14:textId="77777777"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duodenalis</w:t>
            </w:r>
            <w:proofErr w:type="spellEnd"/>
            <w:r w:rsidRPr="006E5FD0">
              <w:rPr>
                <w:rFonts w:ascii="Times New Roman" w:hAnsi="Times New Roman" w:cs="Times New Roman"/>
                <w:i/>
                <w:iCs/>
                <w:lang w:val="en-GB"/>
              </w:rPr>
              <w:t xml:space="preserve"> inf.</w:t>
            </w:r>
            <w:r w:rsidRPr="00576F68">
              <w:rPr>
                <w:rFonts w:ascii="Times New Roman" w:hAnsi="Times New Roman" w:cs="Times New Roman"/>
                <w:lang w:val="en-GB"/>
              </w:rPr>
              <w:t>)</w:t>
            </w:r>
          </w:p>
        </w:tc>
        <w:tc>
          <w:tcPr>
            <w:tcW w:w="720" w:type="dxa"/>
          </w:tcPr>
          <w:p w14:paraId="141CFF7A" w14:textId="77777777" w:rsidR="001A4A1A" w:rsidRPr="006E5FD0" w:rsidRDefault="001A4A1A" w:rsidP="00031128">
            <w:pPr>
              <w:jc w:val="both"/>
              <w:rPr>
                <w:rFonts w:ascii="Times New Roman" w:hAnsi="Times New Roman" w:cs="Times New Roman"/>
                <w:lang w:val="en-GB"/>
              </w:rPr>
            </w:pPr>
          </w:p>
        </w:tc>
        <w:tc>
          <w:tcPr>
            <w:tcW w:w="4904" w:type="dxa"/>
          </w:tcPr>
          <w:p w14:paraId="3781A085" w14:textId="77777777" w:rsidR="001A4A1A" w:rsidRPr="006E5FD0" w:rsidRDefault="001A4A1A" w:rsidP="00031128">
            <w:pPr>
              <w:jc w:val="both"/>
              <w:rPr>
                <w:rFonts w:ascii="Times New Roman" w:hAnsi="Times New Roman" w:cs="Times New Roman"/>
                <w:lang w:val="en-GB"/>
              </w:rPr>
            </w:pPr>
          </w:p>
        </w:tc>
      </w:tr>
      <w:tr w:rsidR="001A4A1A" w:rsidRPr="006E5FD0" w14:paraId="45CE6A06" w14:textId="77777777" w:rsidTr="007A141C">
        <w:trPr>
          <w:trHeight w:hRule="exact" w:val="635"/>
        </w:trPr>
        <w:tc>
          <w:tcPr>
            <w:tcW w:w="3420" w:type="dxa"/>
          </w:tcPr>
          <w:p w14:paraId="7B5E5A87"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paraduodenal</w:t>
            </w:r>
            <w:proofErr w:type="spellEnd"/>
            <w:r w:rsidRPr="006E5FD0">
              <w:rPr>
                <w:rFonts w:ascii="Times New Roman" w:hAnsi="Times New Roman" w:cs="Times New Roman"/>
                <w:lang w:val="en-GB"/>
              </w:rPr>
              <w:t xml:space="preserve"> recess</w:t>
            </w:r>
          </w:p>
          <w:p w14:paraId="6DC3EA3F" w14:textId="77777777"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paraduodenalis</w:t>
            </w:r>
            <w:proofErr w:type="spellEnd"/>
            <w:r w:rsidRPr="00576F68">
              <w:rPr>
                <w:rFonts w:ascii="Times New Roman" w:hAnsi="Times New Roman" w:cs="Times New Roman"/>
                <w:lang w:val="en-GB"/>
              </w:rPr>
              <w:t>)</w:t>
            </w:r>
          </w:p>
        </w:tc>
        <w:tc>
          <w:tcPr>
            <w:tcW w:w="720" w:type="dxa"/>
          </w:tcPr>
          <w:p w14:paraId="0FFE77BD" w14:textId="77777777" w:rsidR="001A4A1A" w:rsidRPr="006E5FD0" w:rsidRDefault="001A4A1A" w:rsidP="00031128">
            <w:pPr>
              <w:jc w:val="both"/>
              <w:rPr>
                <w:rFonts w:ascii="Times New Roman" w:hAnsi="Times New Roman" w:cs="Times New Roman"/>
                <w:lang w:val="en-GB"/>
              </w:rPr>
            </w:pPr>
          </w:p>
        </w:tc>
        <w:tc>
          <w:tcPr>
            <w:tcW w:w="4904" w:type="dxa"/>
          </w:tcPr>
          <w:p w14:paraId="30444316" w14:textId="77777777" w:rsidR="001A4A1A" w:rsidRPr="006E5FD0" w:rsidRDefault="001A4A1A" w:rsidP="00031128">
            <w:pPr>
              <w:jc w:val="both"/>
              <w:rPr>
                <w:rFonts w:ascii="Times New Roman" w:hAnsi="Times New Roman" w:cs="Times New Roman"/>
                <w:lang w:val="en-GB"/>
              </w:rPr>
            </w:pPr>
          </w:p>
        </w:tc>
      </w:tr>
      <w:tr w:rsidR="001A4A1A" w:rsidRPr="006E5FD0" w14:paraId="12B458AF" w14:textId="77777777" w:rsidTr="007A141C">
        <w:trPr>
          <w:trHeight w:hRule="exact" w:val="635"/>
        </w:trPr>
        <w:tc>
          <w:tcPr>
            <w:tcW w:w="3420" w:type="dxa"/>
          </w:tcPr>
          <w:p w14:paraId="1AC64984"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retroduodenal</w:t>
            </w:r>
            <w:proofErr w:type="spellEnd"/>
            <w:r w:rsidRPr="006E5FD0">
              <w:rPr>
                <w:rFonts w:ascii="Times New Roman" w:hAnsi="Times New Roman" w:cs="Times New Roman"/>
                <w:lang w:val="en-GB"/>
              </w:rPr>
              <w:t xml:space="preserve"> recess</w:t>
            </w:r>
          </w:p>
          <w:p w14:paraId="43FEFE8E" w14:textId="2FC89189"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retrodudoden</w:t>
            </w:r>
            <w:r w:rsidR="00576F68">
              <w:rPr>
                <w:rFonts w:ascii="Times New Roman" w:hAnsi="Times New Roman" w:cs="Times New Roman"/>
                <w:i/>
                <w:iCs/>
                <w:lang w:val="en-GB"/>
              </w:rPr>
              <w:t>a</w:t>
            </w:r>
            <w:r w:rsidRPr="006E5FD0">
              <w:rPr>
                <w:rFonts w:ascii="Times New Roman" w:hAnsi="Times New Roman" w:cs="Times New Roman"/>
                <w:i/>
                <w:iCs/>
                <w:lang w:val="en-GB"/>
              </w:rPr>
              <w:t>lis</w:t>
            </w:r>
            <w:proofErr w:type="spellEnd"/>
            <w:r w:rsidRPr="00576F68">
              <w:rPr>
                <w:rFonts w:ascii="Times New Roman" w:hAnsi="Times New Roman" w:cs="Times New Roman"/>
                <w:lang w:val="en-GB"/>
              </w:rPr>
              <w:t>)</w:t>
            </w:r>
          </w:p>
        </w:tc>
        <w:tc>
          <w:tcPr>
            <w:tcW w:w="720" w:type="dxa"/>
          </w:tcPr>
          <w:p w14:paraId="287870DE" w14:textId="77777777" w:rsidR="001A4A1A" w:rsidRPr="006E5FD0" w:rsidRDefault="001A4A1A" w:rsidP="00031128">
            <w:pPr>
              <w:jc w:val="both"/>
              <w:rPr>
                <w:rFonts w:ascii="Times New Roman" w:hAnsi="Times New Roman" w:cs="Times New Roman"/>
                <w:lang w:val="en-GB"/>
              </w:rPr>
            </w:pPr>
          </w:p>
        </w:tc>
        <w:tc>
          <w:tcPr>
            <w:tcW w:w="4904" w:type="dxa"/>
          </w:tcPr>
          <w:p w14:paraId="2F8EC1FA" w14:textId="77777777" w:rsidR="001A4A1A" w:rsidRPr="006E5FD0" w:rsidRDefault="001A4A1A" w:rsidP="00031128">
            <w:pPr>
              <w:jc w:val="both"/>
              <w:rPr>
                <w:rFonts w:ascii="Times New Roman" w:hAnsi="Times New Roman" w:cs="Times New Roman"/>
                <w:lang w:val="en-GB"/>
              </w:rPr>
            </w:pPr>
          </w:p>
        </w:tc>
      </w:tr>
      <w:tr w:rsidR="001A4A1A" w:rsidRPr="006E5FD0" w14:paraId="70F268A8" w14:textId="77777777" w:rsidTr="007A141C">
        <w:trPr>
          <w:trHeight w:hRule="exact" w:val="635"/>
        </w:trPr>
        <w:tc>
          <w:tcPr>
            <w:tcW w:w="3420" w:type="dxa"/>
          </w:tcPr>
          <w:p w14:paraId="2BBAE247"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superior </w:t>
            </w:r>
            <w:proofErr w:type="spellStart"/>
            <w:r w:rsidRPr="006E5FD0">
              <w:rPr>
                <w:rFonts w:ascii="Times New Roman" w:hAnsi="Times New Roman" w:cs="Times New Roman"/>
                <w:lang w:val="en-GB"/>
              </w:rPr>
              <w:t>ileocaecal</w:t>
            </w:r>
            <w:proofErr w:type="spellEnd"/>
            <w:r w:rsidRPr="006E5FD0">
              <w:rPr>
                <w:rFonts w:ascii="Times New Roman" w:hAnsi="Times New Roman" w:cs="Times New Roman"/>
                <w:lang w:val="en-GB"/>
              </w:rPr>
              <w:t xml:space="preserve"> recess</w:t>
            </w:r>
          </w:p>
          <w:p w14:paraId="3B879A2E" w14:textId="3C83F702"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ileocaecalis</w:t>
            </w:r>
            <w:proofErr w:type="spellEnd"/>
            <w:r w:rsidRPr="006E5FD0">
              <w:rPr>
                <w:rFonts w:ascii="Times New Roman" w:hAnsi="Times New Roman" w:cs="Times New Roman"/>
                <w:i/>
                <w:iCs/>
                <w:lang w:val="en-GB"/>
              </w:rPr>
              <w:t xml:space="preserve"> sup</w:t>
            </w:r>
            <w:r w:rsidR="00576F68">
              <w:rPr>
                <w:rFonts w:ascii="Times New Roman" w:hAnsi="Times New Roman" w:cs="Times New Roman"/>
                <w:i/>
                <w:iCs/>
                <w:lang w:val="en-GB"/>
              </w:rPr>
              <w:t>.</w:t>
            </w:r>
            <w:r w:rsidRPr="00576F68">
              <w:rPr>
                <w:rFonts w:ascii="Times New Roman" w:hAnsi="Times New Roman" w:cs="Times New Roman"/>
                <w:lang w:val="en-GB"/>
              </w:rPr>
              <w:t>)</w:t>
            </w:r>
          </w:p>
        </w:tc>
        <w:tc>
          <w:tcPr>
            <w:tcW w:w="720" w:type="dxa"/>
          </w:tcPr>
          <w:p w14:paraId="5C32AF20" w14:textId="77777777" w:rsidR="001A4A1A" w:rsidRPr="006E5FD0" w:rsidRDefault="001A4A1A" w:rsidP="00031128">
            <w:pPr>
              <w:jc w:val="both"/>
              <w:rPr>
                <w:rFonts w:ascii="Times New Roman" w:hAnsi="Times New Roman" w:cs="Times New Roman"/>
                <w:lang w:val="en-GB"/>
              </w:rPr>
            </w:pPr>
          </w:p>
        </w:tc>
        <w:tc>
          <w:tcPr>
            <w:tcW w:w="4904" w:type="dxa"/>
          </w:tcPr>
          <w:p w14:paraId="1F75455B" w14:textId="77777777" w:rsidR="001A4A1A" w:rsidRPr="006E5FD0" w:rsidRDefault="001A4A1A" w:rsidP="00031128">
            <w:pPr>
              <w:jc w:val="both"/>
              <w:rPr>
                <w:rFonts w:ascii="Times New Roman" w:hAnsi="Times New Roman" w:cs="Times New Roman"/>
                <w:lang w:val="en-GB"/>
              </w:rPr>
            </w:pPr>
          </w:p>
        </w:tc>
      </w:tr>
      <w:tr w:rsidR="001A4A1A" w:rsidRPr="006E5FD0" w14:paraId="5B36A6A2" w14:textId="77777777" w:rsidTr="007A141C">
        <w:trPr>
          <w:trHeight w:hRule="exact" w:val="635"/>
        </w:trPr>
        <w:tc>
          <w:tcPr>
            <w:tcW w:w="3420" w:type="dxa"/>
          </w:tcPr>
          <w:p w14:paraId="1EA5E281"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inferior </w:t>
            </w:r>
            <w:proofErr w:type="spellStart"/>
            <w:r w:rsidRPr="006E5FD0">
              <w:rPr>
                <w:rFonts w:ascii="Times New Roman" w:hAnsi="Times New Roman" w:cs="Times New Roman"/>
                <w:lang w:val="en-GB"/>
              </w:rPr>
              <w:t>ileocaecal</w:t>
            </w:r>
            <w:proofErr w:type="spellEnd"/>
            <w:r w:rsidRPr="006E5FD0">
              <w:rPr>
                <w:rFonts w:ascii="Times New Roman" w:hAnsi="Times New Roman" w:cs="Times New Roman"/>
                <w:lang w:val="en-GB"/>
              </w:rPr>
              <w:t xml:space="preserve"> recess</w:t>
            </w:r>
          </w:p>
          <w:p w14:paraId="5CEF30E0" w14:textId="77777777" w:rsidR="001A4A1A" w:rsidRPr="006E5FD0" w:rsidRDefault="001A4A1A" w:rsidP="00031128">
            <w:pPr>
              <w:jc w:val="both"/>
              <w:rPr>
                <w:rFonts w:ascii="Times New Roman" w:hAnsi="Times New Roman" w:cs="Times New Roman"/>
                <w:i/>
                <w:iCs/>
                <w:lang w:val="en-GB"/>
              </w:rPr>
            </w:pPr>
            <w:r w:rsidRPr="00576F68">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ileocaecallis</w:t>
            </w:r>
            <w:proofErr w:type="spellEnd"/>
            <w:r w:rsidRPr="006E5FD0">
              <w:rPr>
                <w:rFonts w:ascii="Times New Roman" w:hAnsi="Times New Roman" w:cs="Times New Roman"/>
                <w:i/>
                <w:iCs/>
                <w:lang w:val="en-GB"/>
              </w:rPr>
              <w:t xml:space="preserve"> inf.</w:t>
            </w:r>
            <w:r w:rsidRPr="00576F68">
              <w:rPr>
                <w:rFonts w:ascii="Times New Roman" w:hAnsi="Times New Roman" w:cs="Times New Roman"/>
                <w:lang w:val="en-GB"/>
              </w:rPr>
              <w:t>)</w:t>
            </w:r>
          </w:p>
        </w:tc>
        <w:tc>
          <w:tcPr>
            <w:tcW w:w="720" w:type="dxa"/>
          </w:tcPr>
          <w:p w14:paraId="5F32DC30" w14:textId="77777777" w:rsidR="001A4A1A" w:rsidRPr="006E5FD0" w:rsidRDefault="001A4A1A" w:rsidP="00031128">
            <w:pPr>
              <w:jc w:val="both"/>
              <w:rPr>
                <w:rFonts w:ascii="Times New Roman" w:hAnsi="Times New Roman" w:cs="Times New Roman"/>
                <w:lang w:val="en-GB"/>
              </w:rPr>
            </w:pPr>
          </w:p>
        </w:tc>
        <w:tc>
          <w:tcPr>
            <w:tcW w:w="4904" w:type="dxa"/>
          </w:tcPr>
          <w:p w14:paraId="3D35FCF9" w14:textId="77777777" w:rsidR="001A4A1A" w:rsidRPr="006E5FD0" w:rsidRDefault="001A4A1A" w:rsidP="00031128">
            <w:pPr>
              <w:jc w:val="both"/>
              <w:rPr>
                <w:rFonts w:ascii="Times New Roman" w:hAnsi="Times New Roman" w:cs="Times New Roman"/>
                <w:lang w:val="en-GB"/>
              </w:rPr>
            </w:pPr>
          </w:p>
        </w:tc>
      </w:tr>
      <w:tr w:rsidR="001A4A1A" w:rsidRPr="006E5FD0" w14:paraId="4187E2A0" w14:textId="77777777" w:rsidTr="00576F68">
        <w:trPr>
          <w:trHeight w:hRule="exact" w:val="618"/>
        </w:trPr>
        <w:tc>
          <w:tcPr>
            <w:tcW w:w="3420" w:type="dxa"/>
          </w:tcPr>
          <w:p w14:paraId="5AA38E4F" w14:textId="7BD8B4C6" w:rsidR="001A4A1A" w:rsidRPr="006E5FD0" w:rsidRDefault="001A4A1A" w:rsidP="00576F68">
            <w:pPr>
              <w:rPr>
                <w:rFonts w:ascii="Times New Roman" w:hAnsi="Times New Roman" w:cs="Times New Roman"/>
                <w:lang w:val="en-GB"/>
              </w:rPr>
            </w:pPr>
            <w:r w:rsidRPr="006E5FD0">
              <w:rPr>
                <w:rFonts w:ascii="Times New Roman" w:hAnsi="Times New Roman" w:cs="Times New Roman"/>
                <w:lang w:val="en-GB"/>
              </w:rPr>
              <w:t xml:space="preserve">paracolic recess </w:t>
            </w:r>
            <w:r w:rsidRPr="00576F68">
              <w:rPr>
                <w:rFonts w:ascii="Times New Roman" w:hAnsi="Times New Roman" w:cs="Times New Roman"/>
                <w:lang w:val="en-GB"/>
              </w:rPr>
              <w:t>(</w:t>
            </w:r>
            <w:proofErr w:type="spellStart"/>
            <w:r w:rsidRPr="006E5FD0">
              <w:rPr>
                <w:rFonts w:ascii="Times New Roman" w:hAnsi="Times New Roman" w:cs="Times New Roman"/>
                <w:i/>
                <w:iCs/>
                <w:lang w:val="en-GB"/>
              </w:rPr>
              <w:t>recess</w:t>
            </w:r>
            <w:r w:rsidR="00576F68">
              <w:rPr>
                <w:rFonts w:ascii="Times New Roman" w:hAnsi="Times New Roman" w:cs="Times New Roman"/>
                <w:i/>
                <w:iCs/>
                <w:lang w:val="en-GB"/>
              </w:rPr>
              <w:t>us</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paracolici</w:t>
            </w:r>
            <w:proofErr w:type="spellEnd"/>
            <w:r w:rsidRPr="00576F68">
              <w:rPr>
                <w:rFonts w:ascii="Times New Roman" w:hAnsi="Times New Roman" w:cs="Times New Roman"/>
                <w:lang w:val="en-GB"/>
              </w:rPr>
              <w:t>)</w:t>
            </w:r>
          </w:p>
        </w:tc>
        <w:tc>
          <w:tcPr>
            <w:tcW w:w="720" w:type="dxa"/>
          </w:tcPr>
          <w:p w14:paraId="4F975765" w14:textId="77777777" w:rsidR="001A4A1A" w:rsidRPr="006E5FD0" w:rsidRDefault="001A4A1A" w:rsidP="00031128">
            <w:pPr>
              <w:jc w:val="both"/>
              <w:rPr>
                <w:rFonts w:ascii="Times New Roman" w:hAnsi="Times New Roman" w:cs="Times New Roman"/>
                <w:lang w:val="en-GB"/>
              </w:rPr>
            </w:pPr>
          </w:p>
        </w:tc>
        <w:tc>
          <w:tcPr>
            <w:tcW w:w="4904" w:type="dxa"/>
          </w:tcPr>
          <w:p w14:paraId="7C00B0B4" w14:textId="77777777" w:rsidR="001A4A1A" w:rsidRPr="006E5FD0" w:rsidRDefault="001A4A1A" w:rsidP="00031128">
            <w:pPr>
              <w:jc w:val="both"/>
              <w:rPr>
                <w:rFonts w:ascii="Times New Roman" w:hAnsi="Times New Roman" w:cs="Times New Roman"/>
                <w:lang w:val="en-GB"/>
              </w:rPr>
            </w:pPr>
          </w:p>
        </w:tc>
      </w:tr>
      <w:tr w:rsidR="001A4A1A" w:rsidRPr="006E5FD0" w14:paraId="75263729" w14:textId="77777777" w:rsidTr="007A141C">
        <w:trPr>
          <w:trHeight w:hRule="exact" w:val="635"/>
        </w:trPr>
        <w:tc>
          <w:tcPr>
            <w:tcW w:w="3420" w:type="dxa"/>
          </w:tcPr>
          <w:p w14:paraId="150DEA12"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intersigmoid</w:t>
            </w:r>
            <w:proofErr w:type="spellEnd"/>
            <w:r w:rsidRPr="006E5FD0">
              <w:rPr>
                <w:rFonts w:ascii="Times New Roman" w:hAnsi="Times New Roman" w:cs="Times New Roman"/>
                <w:lang w:val="en-GB"/>
              </w:rPr>
              <w:t xml:space="preserve"> recess</w:t>
            </w:r>
          </w:p>
          <w:p w14:paraId="51D97520"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i/>
                <w:iCs/>
                <w:lang w:val="en-GB"/>
              </w:rPr>
              <w:t>(</w:t>
            </w:r>
            <w:proofErr w:type="spellStart"/>
            <w:proofErr w:type="gramStart"/>
            <w:r w:rsidRPr="006E5FD0">
              <w:rPr>
                <w:rFonts w:ascii="Times New Roman" w:hAnsi="Times New Roman" w:cs="Times New Roman"/>
                <w:i/>
                <w:iCs/>
                <w:lang w:val="en-GB"/>
              </w:rPr>
              <w:t>recessus</w:t>
            </w:r>
            <w:proofErr w:type="spellEnd"/>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intersigmoideus</w:t>
            </w:r>
            <w:proofErr w:type="spellEnd"/>
            <w:r w:rsidRPr="006E5FD0">
              <w:rPr>
                <w:rFonts w:ascii="Times New Roman" w:hAnsi="Times New Roman" w:cs="Times New Roman"/>
                <w:i/>
                <w:iCs/>
                <w:lang w:val="en-GB"/>
              </w:rPr>
              <w:t>)</w:t>
            </w:r>
          </w:p>
        </w:tc>
        <w:tc>
          <w:tcPr>
            <w:tcW w:w="720" w:type="dxa"/>
          </w:tcPr>
          <w:p w14:paraId="1E6F3C7F" w14:textId="77777777" w:rsidR="001A4A1A" w:rsidRPr="006E5FD0" w:rsidRDefault="001A4A1A" w:rsidP="00031128">
            <w:pPr>
              <w:jc w:val="both"/>
              <w:rPr>
                <w:rFonts w:ascii="Times New Roman" w:hAnsi="Times New Roman" w:cs="Times New Roman"/>
                <w:lang w:val="en-GB"/>
              </w:rPr>
            </w:pPr>
          </w:p>
        </w:tc>
        <w:tc>
          <w:tcPr>
            <w:tcW w:w="4904" w:type="dxa"/>
          </w:tcPr>
          <w:p w14:paraId="2C708EE2" w14:textId="77777777" w:rsidR="001A4A1A" w:rsidRPr="006E5FD0" w:rsidRDefault="001A4A1A" w:rsidP="00031128">
            <w:pPr>
              <w:jc w:val="both"/>
              <w:rPr>
                <w:rFonts w:ascii="Times New Roman" w:hAnsi="Times New Roman" w:cs="Times New Roman"/>
                <w:lang w:val="en-GB"/>
              </w:rPr>
            </w:pPr>
          </w:p>
        </w:tc>
      </w:tr>
    </w:tbl>
    <w:p w14:paraId="561F0F89" w14:textId="77777777" w:rsidR="001A4A1A" w:rsidRPr="006E5FD0" w:rsidRDefault="001A4A1A" w:rsidP="00031128">
      <w:pPr>
        <w:spacing w:after="0" w:line="360" w:lineRule="auto"/>
        <w:jc w:val="both"/>
        <w:rPr>
          <w:rFonts w:ascii="Times New Roman" w:hAnsi="Times New Roman" w:cs="Times New Roman"/>
          <w:sz w:val="24"/>
          <w:lang w:val="en-GB"/>
        </w:rPr>
      </w:pPr>
    </w:p>
    <w:p w14:paraId="00A3ED7D"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w:t>
      </w:r>
      <w:r w:rsidRPr="006E5FD0">
        <w:rPr>
          <w:rFonts w:ascii="Times New Roman" w:hAnsi="Times New Roman"/>
          <w:sz w:val="24"/>
          <w:lang w:val="en-GB"/>
        </w:rPr>
        <w:t>RIGHT INFRAMESOCOLIC SPACE</w:t>
      </w:r>
    </w:p>
    <w:p w14:paraId="2BDA8B69" w14:textId="1F7B54E3"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2F5EA5">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p w14:paraId="2B065178" w14:textId="77777777" w:rsidR="001A4A1A" w:rsidRPr="006E5FD0" w:rsidRDefault="001A4A1A" w:rsidP="00031128">
      <w:pPr>
        <w:spacing w:after="0" w:line="360" w:lineRule="auto"/>
        <w:jc w:val="both"/>
        <w:rPr>
          <w:rFonts w:ascii="Times New Roman" w:hAnsi="Times New Roman"/>
          <w:sz w:val="24"/>
          <w:lang w:val="en-GB"/>
        </w:rPr>
      </w:pPr>
    </w:p>
    <w:tbl>
      <w:tblPr>
        <w:tblStyle w:val="Mkatabulky"/>
        <w:tblW w:w="8995" w:type="dxa"/>
        <w:tblLayout w:type="fixed"/>
        <w:tblLook w:val="04A0" w:firstRow="1" w:lastRow="0" w:firstColumn="1" w:lastColumn="0" w:noHBand="0" w:noVBand="1"/>
      </w:tblPr>
      <w:tblGrid>
        <w:gridCol w:w="3533"/>
        <w:gridCol w:w="602"/>
        <w:gridCol w:w="1260"/>
        <w:gridCol w:w="2340"/>
        <w:gridCol w:w="1260"/>
      </w:tblGrid>
      <w:tr w:rsidR="001A4A1A" w:rsidRPr="006E5FD0" w14:paraId="0A3F4BDA" w14:textId="77777777" w:rsidTr="000A6164">
        <w:trPr>
          <w:trHeight w:hRule="exact" w:val="635"/>
        </w:trPr>
        <w:tc>
          <w:tcPr>
            <w:tcW w:w="3533" w:type="dxa"/>
          </w:tcPr>
          <w:p w14:paraId="2C7030C0" w14:textId="510D78D9" w:rsidR="001A4A1A" w:rsidRPr="006E5FD0" w:rsidRDefault="001A4A1A" w:rsidP="00031128">
            <w:pPr>
              <w:jc w:val="both"/>
              <w:rPr>
                <w:rFonts w:ascii="Times New Roman" w:hAnsi="Times New Roman" w:cs="Times New Roman"/>
                <w:lang w:val="en-GB"/>
              </w:rPr>
            </w:pPr>
          </w:p>
        </w:tc>
        <w:tc>
          <w:tcPr>
            <w:tcW w:w="602" w:type="dxa"/>
          </w:tcPr>
          <w:p w14:paraId="670B0C84"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260" w:type="dxa"/>
          </w:tcPr>
          <w:p w14:paraId="2DEC0AD5"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340" w:type="dxa"/>
          </w:tcPr>
          <w:p w14:paraId="53684FEA"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SUPPLY/IS A TRIBUTARY OF</w:t>
            </w:r>
          </w:p>
        </w:tc>
        <w:tc>
          <w:tcPr>
            <w:tcW w:w="1260" w:type="dxa"/>
          </w:tcPr>
          <w:p w14:paraId="63CEA93C"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2A10E35F" w14:textId="77777777" w:rsidTr="007A141C">
        <w:trPr>
          <w:trHeight w:hRule="exact" w:val="635"/>
        </w:trPr>
        <w:tc>
          <w:tcPr>
            <w:tcW w:w="3533" w:type="dxa"/>
          </w:tcPr>
          <w:p w14:paraId="394D90A2"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superior mesenteric artery</w:t>
            </w:r>
          </w:p>
          <w:p w14:paraId="6FB277A8"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mesenterica</w:t>
            </w:r>
            <w:proofErr w:type="spellEnd"/>
            <w:r w:rsidRPr="006E5FD0">
              <w:rPr>
                <w:rFonts w:ascii="Times New Roman" w:hAnsi="Times New Roman" w:cs="Times New Roman"/>
                <w:i/>
                <w:iCs/>
                <w:lang w:val="en-GB"/>
              </w:rPr>
              <w:t xml:space="preserve"> sup.</w:t>
            </w:r>
            <w:r w:rsidRPr="00DB18D9">
              <w:rPr>
                <w:rFonts w:ascii="Times New Roman" w:hAnsi="Times New Roman" w:cs="Times New Roman"/>
                <w:lang w:val="en-GB"/>
              </w:rPr>
              <w:t>)</w:t>
            </w:r>
          </w:p>
        </w:tc>
        <w:tc>
          <w:tcPr>
            <w:tcW w:w="602" w:type="dxa"/>
          </w:tcPr>
          <w:p w14:paraId="2CA55BF2" w14:textId="77777777" w:rsidR="001A4A1A" w:rsidRPr="006E5FD0" w:rsidRDefault="001A4A1A" w:rsidP="00031128">
            <w:pPr>
              <w:jc w:val="both"/>
              <w:rPr>
                <w:rFonts w:ascii="Times New Roman" w:hAnsi="Times New Roman" w:cs="Times New Roman"/>
                <w:lang w:val="en-GB"/>
              </w:rPr>
            </w:pPr>
          </w:p>
        </w:tc>
        <w:tc>
          <w:tcPr>
            <w:tcW w:w="1260" w:type="dxa"/>
          </w:tcPr>
          <w:p w14:paraId="5EC52CC0" w14:textId="77777777" w:rsidR="001A4A1A" w:rsidRPr="006E5FD0" w:rsidRDefault="001A4A1A" w:rsidP="00031128">
            <w:pPr>
              <w:jc w:val="both"/>
              <w:rPr>
                <w:rFonts w:ascii="Times New Roman" w:hAnsi="Times New Roman" w:cs="Times New Roman"/>
                <w:lang w:val="en-GB"/>
              </w:rPr>
            </w:pPr>
          </w:p>
        </w:tc>
        <w:tc>
          <w:tcPr>
            <w:tcW w:w="2340" w:type="dxa"/>
          </w:tcPr>
          <w:p w14:paraId="4D52B9C9" w14:textId="77777777" w:rsidR="001A4A1A" w:rsidRPr="006E5FD0" w:rsidRDefault="001A4A1A" w:rsidP="00031128">
            <w:pPr>
              <w:jc w:val="both"/>
              <w:rPr>
                <w:rFonts w:ascii="Times New Roman" w:hAnsi="Times New Roman" w:cs="Times New Roman"/>
                <w:lang w:val="en-GB"/>
              </w:rPr>
            </w:pPr>
          </w:p>
        </w:tc>
        <w:tc>
          <w:tcPr>
            <w:tcW w:w="1260" w:type="dxa"/>
          </w:tcPr>
          <w:p w14:paraId="79AE2D68" w14:textId="77777777" w:rsidR="001A4A1A" w:rsidRPr="006E5FD0" w:rsidRDefault="001A4A1A" w:rsidP="00031128">
            <w:pPr>
              <w:jc w:val="both"/>
              <w:rPr>
                <w:rFonts w:ascii="Times New Roman" w:hAnsi="Times New Roman" w:cs="Times New Roman"/>
                <w:lang w:val="en-GB"/>
              </w:rPr>
            </w:pPr>
          </w:p>
        </w:tc>
      </w:tr>
      <w:tr w:rsidR="001A4A1A" w:rsidRPr="006E5FD0" w14:paraId="7D02C6E9" w14:textId="77777777" w:rsidTr="007A141C">
        <w:trPr>
          <w:trHeight w:hRule="exact" w:val="635"/>
        </w:trPr>
        <w:tc>
          <w:tcPr>
            <w:tcW w:w="3533" w:type="dxa"/>
          </w:tcPr>
          <w:p w14:paraId="64EF7F43"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inferior pancreaticoduodenal artery </w:t>
            </w: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pancreaticoduodenalis</w:t>
            </w:r>
            <w:proofErr w:type="spellEnd"/>
            <w:r w:rsidRPr="006E5FD0">
              <w:rPr>
                <w:rFonts w:ascii="Times New Roman" w:hAnsi="Times New Roman" w:cs="Times New Roman"/>
                <w:i/>
                <w:iCs/>
                <w:lang w:val="en-GB"/>
              </w:rPr>
              <w:t xml:space="preserve"> inf</w:t>
            </w:r>
            <w:r w:rsidRPr="00DB18D9">
              <w:rPr>
                <w:rFonts w:ascii="Times New Roman" w:hAnsi="Times New Roman" w:cs="Times New Roman"/>
                <w:lang w:val="en-GB"/>
              </w:rPr>
              <w:t>.)</w:t>
            </w:r>
          </w:p>
        </w:tc>
        <w:tc>
          <w:tcPr>
            <w:tcW w:w="602" w:type="dxa"/>
          </w:tcPr>
          <w:p w14:paraId="52F21FAE" w14:textId="77777777" w:rsidR="001A4A1A" w:rsidRPr="006E5FD0" w:rsidRDefault="001A4A1A" w:rsidP="00031128">
            <w:pPr>
              <w:jc w:val="both"/>
              <w:rPr>
                <w:rFonts w:ascii="Times New Roman" w:hAnsi="Times New Roman" w:cs="Times New Roman"/>
                <w:lang w:val="en-GB"/>
              </w:rPr>
            </w:pPr>
          </w:p>
        </w:tc>
        <w:tc>
          <w:tcPr>
            <w:tcW w:w="1260" w:type="dxa"/>
          </w:tcPr>
          <w:p w14:paraId="2DB63718" w14:textId="77777777" w:rsidR="001A4A1A" w:rsidRPr="006E5FD0" w:rsidRDefault="001A4A1A" w:rsidP="00031128">
            <w:pPr>
              <w:jc w:val="both"/>
              <w:rPr>
                <w:rFonts w:ascii="Times New Roman" w:hAnsi="Times New Roman" w:cs="Times New Roman"/>
                <w:lang w:val="en-GB"/>
              </w:rPr>
            </w:pPr>
          </w:p>
        </w:tc>
        <w:tc>
          <w:tcPr>
            <w:tcW w:w="2340" w:type="dxa"/>
          </w:tcPr>
          <w:p w14:paraId="426C683D" w14:textId="77777777" w:rsidR="001A4A1A" w:rsidRPr="006E5FD0" w:rsidRDefault="001A4A1A" w:rsidP="00031128">
            <w:pPr>
              <w:jc w:val="both"/>
              <w:rPr>
                <w:rFonts w:ascii="Times New Roman" w:hAnsi="Times New Roman" w:cs="Times New Roman"/>
                <w:lang w:val="en-GB"/>
              </w:rPr>
            </w:pPr>
          </w:p>
        </w:tc>
        <w:tc>
          <w:tcPr>
            <w:tcW w:w="1260" w:type="dxa"/>
          </w:tcPr>
          <w:p w14:paraId="53E7C1CD" w14:textId="77777777" w:rsidR="001A4A1A" w:rsidRPr="006E5FD0" w:rsidRDefault="001A4A1A" w:rsidP="00031128">
            <w:pPr>
              <w:jc w:val="both"/>
              <w:rPr>
                <w:rFonts w:ascii="Times New Roman" w:hAnsi="Times New Roman" w:cs="Times New Roman"/>
                <w:lang w:val="en-GB"/>
              </w:rPr>
            </w:pPr>
          </w:p>
        </w:tc>
      </w:tr>
      <w:tr w:rsidR="001A4A1A" w:rsidRPr="006E5FD0" w14:paraId="608CBF5B" w14:textId="77777777" w:rsidTr="007A141C">
        <w:trPr>
          <w:trHeight w:val="340"/>
        </w:trPr>
        <w:tc>
          <w:tcPr>
            <w:tcW w:w="3533" w:type="dxa"/>
          </w:tcPr>
          <w:p w14:paraId="6E95D8FF"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lang w:val="en-GB"/>
              </w:rPr>
              <w:t xml:space="preserve">anterior ramus </w:t>
            </w:r>
            <w:r w:rsidRPr="00DB18D9">
              <w:rPr>
                <w:rFonts w:ascii="Times New Roman" w:hAnsi="Times New Roman" w:cs="Times New Roman"/>
                <w:lang w:val="en-GB"/>
              </w:rPr>
              <w:t>(</w:t>
            </w:r>
            <w:r w:rsidRPr="006E5FD0">
              <w:rPr>
                <w:rFonts w:ascii="Times New Roman" w:hAnsi="Times New Roman" w:cs="Times New Roman"/>
                <w:i/>
                <w:iCs/>
                <w:lang w:val="en-GB"/>
              </w:rPr>
              <w:t>r. anterior</w:t>
            </w:r>
            <w:r w:rsidRPr="00DB18D9">
              <w:rPr>
                <w:rFonts w:ascii="Times New Roman" w:hAnsi="Times New Roman" w:cs="Times New Roman"/>
                <w:lang w:val="en-GB"/>
              </w:rPr>
              <w:t>)</w:t>
            </w:r>
          </w:p>
        </w:tc>
        <w:tc>
          <w:tcPr>
            <w:tcW w:w="602" w:type="dxa"/>
          </w:tcPr>
          <w:p w14:paraId="05B28E53" w14:textId="77777777" w:rsidR="001A4A1A" w:rsidRPr="006E5FD0" w:rsidRDefault="001A4A1A" w:rsidP="00031128">
            <w:pPr>
              <w:jc w:val="both"/>
              <w:rPr>
                <w:rFonts w:ascii="Times New Roman" w:hAnsi="Times New Roman" w:cs="Times New Roman"/>
                <w:lang w:val="en-GB"/>
              </w:rPr>
            </w:pPr>
          </w:p>
        </w:tc>
        <w:tc>
          <w:tcPr>
            <w:tcW w:w="1260" w:type="dxa"/>
          </w:tcPr>
          <w:p w14:paraId="2E0AB7FB" w14:textId="77777777" w:rsidR="001A4A1A" w:rsidRPr="006E5FD0" w:rsidRDefault="001A4A1A" w:rsidP="00031128">
            <w:pPr>
              <w:jc w:val="both"/>
              <w:rPr>
                <w:rFonts w:ascii="Times New Roman" w:hAnsi="Times New Roman" w:cs="Times New Roman"/>
                <w:lang w:val="en-GB"/>
              </w:rPr>
            </w:pPr>
          </w:p>
        </w:tc>
        <w:tc>
          <w:tcPr>
            <w:tcW w:w="2340" w:type="dxa"/>
          </w:tcPr>
          <w:p w14:paraId="6C40EA01" w14:textId="77777777" w:rsidR="001A4A1A" w:rsidRPr="006E5FD0" w:rsidRDefault="001A4A1A" w:rsidP="00031128">
            <w:pPr>
              <w:jc w:val="both"/>
              <w:rPr>
                <w:rFonts w:ascii="Times New Roman" w:hAnsi="Times New Roman" w:cs="Times New Roman"/>
                <w:lang w:val="en-GB"/>
              </w:rPr>
            </w:pPr>
          </w:p>
        </w:tc>
        <w:tc>
          <w:tcPr>
            <w:tcW w:w="1260" w:type="dxa"/>
          </w:tcPr>
          <w:p w14:paraId="115E0FB1" w14:textId="77777777" w:rsidR="001A4A1A" w:rsidRPr="006E5FD0" w:rsidRDefault="001A4A1A" w:rsidP="00031128">
            <w:pPr>
              <w:jc w:val="both"/>
              <w:rPr>
                <w:rFonts w:ascii="Times New Roman" w:hAnsi="Times New Roman" w:cs="Times New Roman"/>
                <w:lang w:val="en-GB"/>
              </w:rPr>
            </w:pPr>
          </w:p>
        </w:tc>
      </w:tr>
      <w:tr w:rsidR="001A4A1A" w:rsidRPr="006E5FD0" w14:paraId="796EBDFB" w14:textId="77777777" w:rsidTr="007A141C">
        <w:trPr>
          <w:trHeight w:val="340"/>
        </w:trPr>
        <w:tc>
          <w:tcPr>
            <w:tcW w:w="3533" w:type="dxa"/>
          </w:tcPr>
          <w:p w14:paraId="1295FFE5" w14:textId="77777777" w:rsidR="001A4A1A" w:rsidRPr="006E5FD0" w:rsidRDefault="001A4A1A" w:rsidP="00031128">
            <w:pPr>
              <w:rPr>
                <w:rFonts w:ascii="Times New Roman" w:hAnsi="Times New Roman" w:cs="Times New Roman"/>
                <w:i/>
                <w:iCs/>
                <w:lang w:val="en-GB"/>
              </w:rPr>
            </w:pPr>
            <w:r w:rsidRPr="006E5FD0">
              <w:rPr>
                <w:rFonts w:ascii="Times New Roman" w:hAnsi="Times New Roman" w:cs="Times New Roman"/>
                <w:lang w:val="en-GB"/>
              </w:rPr>
              <w:t xml:space="preserve">posterior ramus </w:t>
            </w:r>
            <w:r w:rsidRPr="00DB18D9">
              <w:rPr>
                <w:rFonts w:ascii="Times New Roman" w:hAnsi="Times New Roman" w:cs="Times New Roman"/>
                <w:lang w:val="en-GB"/>
              </w:rPr>
              <w:t>(</w:t>
            </w:r>
            <w:r w:rsidRPr="006E5FD0">
              <w:rPr>
                <w:rFonts w:ascii="Times New Roman" w:hAnsi="Times New Roman" w:cs="Times New Roman"/>
                <w:i/>
                <w:iCs/>
                <w:lang w:val="en-GB"/>
              </w:rPr>
              <w:t>r. posterior</w:t>
            </w:r>
            <w:r w:rsidRPr="00DB18D9">
              <w:rPr>
                <w:rFonts w:ascii="Times New Roman" w:hAnsi="Times New Roman" w:cs="Times New Roman"/>
                <w:lang w:val="en-GB"/>
              </w:rPr>
              <w:t>)</w:t>
            </w:r>
          </w:p>
        </w:tc>
        <w:tc>
          <w:tcPr>
            <w:tcW w:w="602" w:type="dxa"/>
          </w:tcPr>
          <w:p w14:paraId="1F86B502" w14:textId="77777777" w:rsidR="001A4A1A" w:rsidRPr="006E5FD0" w:rsidRDefault="001A4A1A" w:rsidP="00031128">
            <w:pPr>
              <w:jc w:val="both"/>
              <w:rPr>
                <w:rFonts w:ascii="Times New Roman" w:hAnsi="Times New Roman" w:cs="Times New Roman"/>
                <w:lang w:val="en-GB"/>
              </w:rPr>
            </w:pPr>
          </w:p>
        </w:tc>
        <w:tc>
          <w:tcPr>
            <w:tcW w:w="1260" w:type="dxa"/>
          </w:tcPr>
          <w:p w14:paraId="0DDAC5C7" w14:textId="77777777" w:rsidR="001A4A1A" w:rsidRPr="006E5FD0" w:rsidRDefault="001A4A1A" w:rsidP="00031128">
            <w:pPr>
              <w:jc w:val="both"/>
              <w:rPr>
                <w:rFonts w:ascii="Times New Roman" w:hAnsi="Times New Roman" w:cs="Times New Roman"/>
                <w:lang w:val="en-GB"/>
              </w:rPr>
            </w:pPr>
          </w:p>
        </w:tc>
        <w:tc>
          <w:tcPr>
            <w:tcW w:w="2340" w:type="dxa"/>
          </w:tcPr>
          <w:p w14:paraId="1CE211AD" w14:textId="77777777" w:rsidR="001A4A1A" w:rsidRPr="006E5FD0" w:rsidRDefault="001A4A1A" w:rsidP="00031128">
            <w:pPr>
              <w:jc w:val="both"/>
              <w:rPr>
                <w:rFonts w:ascii="Times New Roman" w:hAnsi="Times New Roman" w:cs="Times New Roman"/>
                <w:lang w:val="en-GB"/>
              </w:rPr>
            </w:pPr>
          </w:p>
        </w:tc>
        <w:tc>
          <w:tcPr>
            <w:tcW w:w="1260" w:type="dxa"/>
          </w:tcPr>
          <w:p w14:paraId="27CCDE09" w14:textId="77777777" w:rsidR="001A4A1A" w:rsidRPr="006E5FD0" w:rsidRDefault="001A4A1A" w:rsidP="00031128">
            <w:pPr>
              <w:jc w:val="both"/>
              <w:rPr>
                <w:rFonts w:ascii="Times New Roman" w:hAnsi="Times New Roman" w:cs="Times New Roman"/>
                <w:lang w:val="en-GB"/>
              </w:rPr>
            </w:pPr>
          </w:p>
        </w:tc>
      </w:tr>
      <w:tr w:rsidR="001A4A1A" w:rsidRPr="006E5FD0" w14:paraId="28414411" w14:textId="77777777" w:rsidTr="007A141C">
        <w:trPr>
          <w:trHeight w:val="340"/>
        </w:trPr>
        <w:tc>
          <w:tcPr>
            <w:tcW w:w="3533" w:type="dxa"/>
          </w:tcPr>
          <w:p w14:paraId="287B47A9"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jejunal arteries </w:t>
            </w:r>
            <w:r w:rsidRPr="00DB18D9">
              <w:rPr>
                <w:rFonts w:ascii="Times New Roman" w:hAnsi="Times New Roman" w:cs="Times New Roman"/>
                <w:lang w:val="en-GB"/>
              </w:rPr>
              <w:t>(</w:t>
            </w:r>
            <w:r w:rsidRPr="006E5FD0">
              <w:rPr>
                <w:rFonts w:ascii="Times New Roman" w:hAnsi="Times New Roman" w:cs="Times New Roman"/>
                <w:i/>
                <w:iCs/>
                <w:lang w:val="en-GB"/>
              </w:rPr>
              <w:t xml:space="preserve">aa. </w:t>
            </w:r>
            <w:proofErr w:type="spellStart"/>
            <w:r w:rsidRPr="006E5FD0">
              <w:rPr>
                <w:rFonts w:ascii="Times New Roman" w:hAnsi="Times New Roman" w:cs="Times New Roman"/>
                <w:i/>
                <w:iCs/>
                <w:lang w:val="en-GB"/>
              </w:rPr>
              <w:t>jejunales</w:t>
            </w:r>
            <w:proofErr w:type="spellEnd"/>
            <w:r w:rsidRPr="00DB18D9">
              <w:rPr>
                <w:rFonts w:ascii="Times New Roman" w:hAnsi="Times New Roman" w:cs="Times New Roman"/>
                <w:lang w:val="en-GB"/>
              </w:rPr>
              <w:t>)</w:t>
            </w:r>
          </w:p>
        </w:tc>
        <w:tc>
          <w:tcPr>
            <w:tcW w:w="602" w:type="dxa"/>
          </w:tcPr>
          <w:p w14:paraId="1C78F371" w14:textId="77777777" w:rsidR="001A4A1A" w:rsidRPr="006E5FD0" w:rsidRDefault="001A4A1A" w:rsidP="00031128">
            <w:pPr>
              <w:jc w:val="both"/>
              <w:rPr>
                <w:rFonts w:ascii="Times New Roman" w:hAnsi="Times New Roman" w:cs="Times New Roman"/>
                <w:lang w:val="en-GB"/>
              </w:rPr>
            </w:pPr>
          </w:p>
        </w:tc>
        <w:tc>
          <w:tcPr>
            <w:tcW w:w="1260" w:type="dxa"/>
          </w:tcPr>
          <w:p w14:paraId="671FEFBE" w14:textId="77777777" w:rsidR="001A4A1A" w:rsidRPr="006E5FD0" w:rsidRDefault="001A4A1A" w:rsidP="00031128">
            <w:pPr>
              <w:jc w:val="both"/>
              <w:rPr>
                <w:rFonts w:ascii="Times New Roman" w:hAnsi="Times New Roman" w:cs="Times New Roman"/>
                <w:lang w:val="en-GB"/>
              </w:rPr>
            </w:pPr>
          </w:p>
        </w:tc>
        <w:tc>
          <w:tcPr>
            <w:tcW w:w="2340" w:type="dxa"/>
          </w:tcPr>
          <w:p w14:paraId="4F3D46FB" w14:textId="77777777" w:rsidR="001A4A1A" w:rsidRPr="006E5FD0" w:rsidRDefault="001A4A1A" w:rsidP="00031128">
            <w:pPr>
              <w:jc w:val="both"/>
              <w:rPr>
                <w:rFonts w:ascii="Times New Roman" w:hAnsi="Times New Roman" w:cs="Times New Roman"/>
                <w:lang w:val="en-GB"/>
              </w:rPr>
            </w:pPr>
          </w:p>
        </w:tc>
        <w:tc>
          <w:tcPr>
            <w:tcW w:w="1260" w:type="dxa"/>
          </w:tcPr>
          <w:p w14:paraId="7CD8E7CB" w14:textId="77777777" w:rsidR="001A4A1A" w:rsidRPr="006E5FD0" w:rsidRDefault="001A4A1A" w:rsidP="00031128">
            <w:pPr>
              <w:jc w:val="both"/>
              <w:rPr>
                <w:rFonts w:ascii="Times New Roman" w:hAnsi="Times New Roman" w:cs="Times New Roman"/>
                <w:lang w:val="en-GB"/>
              </w:rPr>
            </w:pPr>
          </w:p>
        </w:tc>
      </w:tr>
      <w:tr w:rsidR="001A4A1A" w:rsidRPr="006E5FD0" w14:paraId="27AAB25E" w14:textId="77777777" w:rsidTr="007A141C">
        <w:trPr>
          <w:trHeight w:val="340"/>
        </w:trPr>
        <w:tc>
          <w:tcPr>
            <w:tcW w:w="3533" w:type="dxa"/>
          </w:tcPr>
          <w:p w14:paraId="6ADD1A9D"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ileal arteries </w:t>
            </w:r>
            <w:r w:rsidRPr="00DB18D9">
              <w:rPr>
                <w:rFonts w:ascii="Times New Roman" w:hAnsi="Times New Roman" w:cs="Times New Roman"/>
                <w:lang w:val="en-GB"/>
              </w:rPr>
              <w:t>(</w:t>
            </w:r>
            <w:r w:rsidRPr="006E5FD0">
              <w:rPr>
                <w:rFonts w:ascii="Times New Roman" w:hAnsi="Times New Roman" w:cs="Times New Roman"/>
                <w:i/>
                <w:iCs/>
                <w:lang w:val="en-GB"/>
              </w:rPr>
              <w:t xml:space="preserve">aa. </w:t>
            </w:r>
            <w:proofErr w:type="spellStart"/>
            <w:r w:rsidRPr="006E5FD0">
              <w:rPr>
                <w:rFonts w:ascii="Times New Roman" w:hAnsi="Times New Roman" w:cs="Times New Roman"/>
                <w:i/>
                <w:iCs/>
                <w:lang w:val="en-GB"/>
              </w:rPr>
              <w:t>ileales</w:t>
            </w:r>
            <w:proofErr w:type="spellEnd"/>
            <w:r w:rsidRPr="00DB18D9">
              <w:rPr>
                <w:rFonts w:ascii="Times New Roman" w:hAnsi="Times New Roman" w:cs="Times New Roman"/>
                <w:lang w:val="en-GB"/>
              </w:rPr>
              <w:t>)</w:t>
            </w:r>
          </w:p>
        </w:tc>
        <w:tc>
          <w:tcPr>
            <w:tcW w:w="602" w:type="dxa"/>
          </w:tcPr>
          <w:p w14:paraId="3F52DC17" w14:textId="77777777" w:rsidR="001A4A1A" w:rsidRPr="006E5FD0" w:rsidRDefault="001A4A1A" w:rsidP="00031128">
            <w:pPr>
              <w:jc w:val="both"/>
              <w:rPr>
                <w:rFonts w:ascii="Times New Roman" w:hAnsi="Times New Roman" w:cs="Times New Roman"/>
                <w:lang w:val="en-GB"/>
              </w:rPr>
            </w:pPr>
          </w:p>
        </w:tc>
        <w:tc>
          <w:tcPr>
            <w:tcW w:w="1260" w:type="dxa"/>
          </w:tcPr>
          <w:p w14:paraId="68D23D4A" w14:textId="77777777" w:rsidR="001A4A1A" w:rsidRPr="006E5FD0" w:rsidRDefault="001A4A1A" w:rsidP="00031128">
            <w:pPr>
              <w:jc w:val="both"/>
              <w:rPr>
                <w:rFonts w:ascii="Times New Roman" w:hAnsi="Times New Roman" w:cs="Times New Roman"/>
                <w:lang w:val="en-GB"/>
              </w:rPr>
            </w:pPr>
          </w:p>
        </w:tc>
        <w:tc>
          <w:tcPr>
            <w:tcW w:w="2340" w:type="dxa"/>
          </w:tcPr>
          <w:p w14:paraId="64861F0A" w14:textId="77777777" w:rsidR="001A4A1A" w:rsidRPr="006E5FD0" w:rsidRDefault="001A4A1A" w:rsidP="00031128">
            <w:pPr>
              <w:jc w:val="both"/>
              <w:rPr>
                <w:rFonts w:ascii="Times New Roman" w:hAnsi="Times New Roman" w:cs="Times New Roman"/>
                <w:lang w:val="en-GB"/>
              </w:rPr>
            </w:pPr>
          </w:p>
        </w:tc>
        <w:tc>
          <w:tcPr>
            <w:tcW w:w="1260" w:type="dxa"/>
          </w:tcPr>
          <w:p w14:paraId="0861B6B3" w14:textId="77777777" w:rsidR="001A4A1A" w:rsidRPr="006E5FD0" w:rsidRDefault="001A4A1A" w:rsidP="00031128">
            <w:pPr>
              <w:jc w:val="both"/>
              <w:rPr>
                <w:rFonts w:ascii="Times New Roman" w:hAnsi="Times New Roman" w:cs="Times New Roman"/>
                <w:lang w:val="en-GB"/>
              </w:rPr>
            </w:pPr>
          </w:p>
        </w:tc>
      </w:tr>
      <w:tr w:rsidR="001A4A1A" w:rsidRPr="006E5FD0" w14:paraId="6629C56A" w14:textId="77777777" w:rsidTr="007A141C">
        <w:trPr>
          <w:trHeight w:val="340"/>
        </w:trPr>
        <w:tc>
          <w:tcPr>
            <w:tcW w:w="3533" w:type="dxa"/>
          </w:tcPr>
          <w:p w14:paraId="5A89829C"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ileocolic artery </w:t>
            </w: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ileocolica</w:t>
            </w:r>
            <w:proofErr w:type="spellEnd"/>
            <w:r w:rsidRPr="00DB18D9">
              <w:rPr>
                <w:rFonts w:ascii="Times New Roman" w:hAnsi="Times New Roman" w:cs="Times New Roman"/>
                <w:lang w:val="en-GB"/>
              </w:rPr>
              <w:t>)</w:t>
            </w:r>
          </w:p>
        </w:tc>
        <w:tc>
          <w:tcPr>
            <w:tcW w:w="602" w:type="dxa"/>
          </w:tcPr>
          <w:p w14:paraId="686478EE" w14:textId="77777777" w:rsidR="001A4A1A" w:rsidRPr="006E5FD0" w:rsidRDefault="001A4A1A" w:rsidP="00031128">
            <w:pPr>
              <w:jc w:val="both"/>
              <w:rPr>
                <w:rFonts w:ascii="Times New Roman" w:hAnsi="Times New Roman" w:cs="Times New Roman"/>
                <w:lang w:val="en-GB"/>
              </w:rPr>
            </w:pPr>
          </w:p>
        </w:tc>
        <w:tc>
          <w:tcPr>
            <w:tcW w:w="1260" w:type="dxa"/>
          </w:tcPr>
          <w:p w14:paraId="71802FA1" w14:textId="77777777" w:rsidR="001A4A1A" w:rsidRPr="006E5FD0" w:rsidRDefault="001A4A1A" w:rsidP="00031128">
            <w:pPr>
              <w:jc w:val="both"/>
              <w:rPr>
                <w:rFonts w:ascii="Times New Roman" w:hAnsi="Times New Roman" w:cs="Times New Roman"/>
                <w:lang w:val="en-GB"/>
              </w:rPr>
            </w:pPr>
          </w:p>
        </w:tc>
        <w:tc>
          <w:tcPr>
            <w:tcW w:w="2340" w:type="dxa"/>
          </w:tcPr>
          <w:p w14:paraId="5DB02647" w14:textId="77777777" w:rsidR="001A4A1A" w:rsidRPr="006E5FD0" w:rsidRDefault="001A4A1A" w:rsidP="00031128">
            <w:pPr>
              <w:jc w:val="both"/>
              <w:rPr>
                <w:rFonts w:ascii="Times New Roman" w:hAnsi="Times New Roman" w:cs="Times New Roman"/>
                <w:lang w:val="en-GB"/>
              </w:rPr>
            </w:pPr>
          </w:p>
        </w:tc>
        <w:tc>
          <w:tcPr>
            <w:tcW w:w="1260" w:type="dxa"/>
          </w:tcPr>
          <w:p w14:paraId="49B9561F" w14:textId="77777777" w:rsidR="001A4A1A" w:rsidRPr="006E5FD0" w:rsidRDefault="001A4A1A" w:rsidP="00031128">
            <w:pPr>
              <w:jc w:val="both"/>
              <w:rPr>
                <w:rFonts w:ascii="Times New Roman" w:hAnsi="Times New Roman" w:cs="Times New Roman"/>
                <w:lang w:val="en-GB"/>
              </w:rPr>
            </w:pPr>
          </w:p>
        </w:tc>
      </w:tr>
      <w:tr w:rsidR="001A4A1A" w:rsidRPr="006E5FD0" w14:paraId="3C1084C9" w14:textId="77777777" w:rsidTr="007A141C">
        <w:trPr>
          <w:trHeight w:hRule="exact" w:val="635"/>
        </w:trPr>
        <w:tc>
          <w:tcPr>
            <w:tcW w:w="3533" w:type="dxa"/>
          </w:tcPr>
          <w:p w14:paraId="6B8771C2"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appendicular artery</w:t>
            </w:r>
          </w:p>
          <w:p w14:paraId="46242227" w14:textId="77777777" w:rsidR="001A4A1A" w:rsidRPr="006E5FD0" w:rsidRDefault="001A4A1A" w:rsidP="00031128">
            <w:pPr>
              <w:rPr>
                <w:rFonts w:ascii="Times New Roman" w:hAnsi="Times New Roman" w:cs="Times New Roman"/>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appendicularis</w:t>
            </w:r>
            <w:proofErr w:type="spellEnd"/>
            <w:r w:rsidRPr="00DB18D9">
              <w:rPr>
                <w:rFonts w:ascii="Times New Roman" w:hAnsi="Times New Roman" w:cs="Times New Roman"/>
                <w:lang w:val="en-GB"/>
              </w:rPr>
              <w:t>)</w:t>
            </w:r>
          </w:p>
        </w:tc>
        <w:tc>
          <w:tcPr>
            <w:tcW w:w="602" w:type="dxa"/>
          </w:tcPr>
          <w:p w14:paraId="733F039D" w14:textId="77777777" w:rsidR="001A4A1A" w:rsidRPr="006E5FD0" w:rsidRDefault="001A4A1A" w:rsidP="00031128">
            <w:pPr>
              <w:jc w:val="both"/>
              <w:rPr>
                <w:rFonts w:ascii="Times New Roman" w:hAnsi="Times New Roman" w:cs="Times New Roman"/>
                <w:lang w:val="en-GB"/>
              </w:rPr>
            </w:pPr>
          </w:p>
        </w:tc>
        <w:tc>
          <w:tcPr>
            <w:tcW w:w="1260" w:type="dxa"/>
          </w:tcPr>
          <w:p w14:paraId="537A88E2" w14:textId="77777777" w:rsidR="001A4A1A" w:rsidRPr="006E5FD0" w:rsidRDefault="001A4A1A" w:rsidP="00031128">
            <w:pPr>
              <w:jc w:val="both"/>
              <w:rPr>
                <w:rFonts w:ascii="Times New Roman" w:hAnsi="Times New Roman" w:cs="Times New Roman"/>
                <w:lang w:val="en-GB"/>
              </w:rPr>
            </w:pPr>
          </w:p>
        </w:tc>
        <w:tc>
          <w:tcPr>
            <w:tcW w:w="2340" w:type="dxa"/>
          </w:tcPr>
          <w:p w14:paraId="1EE220D8" w14:textId="77777777" w:rsidR="001A4A1A" w:rsidRPr="006E5FD0" w:rsidRDefault="001A4A1A" w:rsidP="00031128">
            <w:pPr>
              <w:jc w:val="both"/>
              <w:rPr>
                <w:rFonts w:ascii="Times New Roman" w:hAnsi="Times New Roman" w:cs="Times New Roman"/>
                <w:lang w:val="en-GB"/>
              </w:rPr>
            </w:pPr>
          </w:p>
        </w:tc>
        <w:tc>
          <w:tcPr>
            <w:tcW w:w="1260" w:type="dxa"/>
          </w:tcPr>
          <w:p w14:paraId="6412B0AB" w14:textId="77777777" w:rsidR="001A4A1A" w:rsidRPr="006E5FD0" w:rsidRDefault="001A4A1A" w:rsidP="00031128">
            <w:pPr>
              <w:jc w:val="both"/>
              <w:rPr>
                <w:rFonts w:ascii="Times New Roman" w:hAnsi="Times New Roman" w:cs="Times New Roman"/>
                <w:lang w:val="en-GB"/>
              </w:rPr>
            </w:pPr>
          </w:p>
        </w:tc>
      </w:tr>
      <w:tr w:rsidR="001A4A1A" w:rsidRPr="006E5FD0" w14:paraId="30E79B0F" w14:textId="77777777" w:rsidTr="007A141C">
        <w:trPr>
          <w:trHeight w:hRule="exact" w:val="635"/>
        </w:trPr>
        <w:tc>
          <w:tcPr>
            <w:tcW w:w="3533" w:type="dxa"/>
          </w:tcPr>
          <w:p w14:paraId="60C2E5BD"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anterior caecal artery</w:t>
            </w:r>
          </w:p>
          <w:p w14:paraId="2FF471E2"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caecalis</w:t>
            </w:r>
            <w:proofErr w:type="spellEnd"/>
            <w:r w:rsidRPr="006E5FD0">
              <w:rPr>
                <w:rFonts w:ascii="Times New Roman" w:hAnsi="Times New Roman" w:cs="Times New Roman"/>
                <w:i/>
                <w:iCs/>
                <w:lang w:val="en-GB"/>
              </w:rPr>
              <w:t xml:space="preserve"> ant.</w:t>
            </w:r>
            <w:r w:rsidRPr="00DB18D9">
              <w:rPr>
                <w:rFonts w:ascii="Times New Roman" w:hAnsi="Times New Roman" w:cs="Times New Roman"/>
                <w:lang w:val="en-GB"/>
              </w:rPr>
              <w:t>)</w:t>
            </w:r>
          </w:p>
        </w:tc>
        <w:tc>
          <w:tcPr>
            <w:tcW w:w="602" w:type="dxa"/>
          </w:tcPr>
          <w:p w14:paraId="4FC1A5FF" w14:textId="77777777" w:rsidR="001A4A1A" w:rsidRPr="006E5FD0" w:rsidRDefault="001A4A1A" w:rsidP="00031128">
            <w:pPr>
              <w:jc w:val="both"/>
              <w:rPr>
                <w:rFonts w:ascii="Times New Roman" w:hAnsi="Times New Roman" w:cs="Times New Roman"/>
                <w:lang w:val="en-GB"/>
              </w:rPr>
            </w:pPr>
          </w:p>
        </w:tc>
        <w:tc>
          <w:tcPr>
            <w:tcW w:w="1260" w:type="dxa"/>
          </w:tcPr>
          <w:p w14:paraId="5309F8A2" w14:textId="77777777" w:rsidR="001A4A1A" w:rsidRPr="006E5FD0" w:rsidRDefault="001A4A1A" w:rsidP="00031128">
            <w:pPr>
              <w:jc w:val="both"/>
              <w:rPr>
                <w:rFonts w:ascii="Times New Roman" w:hAnsi="Times New Roman" w:cs="Times New Roman"/>
                <w:lang w:val="en-GB"/>
              </w:rPr>
            </w:pPr>
          </w:p>
        </w:tc>
        <w:tc>
          <w:tcPr>
            <w:tcW w:w="2340" w:type="dxa"/>
          </w:tcPr>
          <w:p w14:paraId="40944641" w14:textId="77777777" w:rsidR="001A4A1A" w:rsidRPr="006E5FD0" w:rsidRDefault="001A4A1A" w:rsidP="00031128">
            <w:pPr>
              <w:jc w:val="both"/>
              <w:rPr>
                <w:rFonts w:ascii="Times New Roman" w:hAnsi="Times New Roman" w:cs="Times New Roman"/>
                <w:lang w:val="en-GB"/>
              </w:rPr>
            </w:pPr>
          </w:p>
        </w:tc>
        <w:tc>
          <w:tcPr>
            <w:tcW w:w="1260" w:type="dxa"/>
          </w:tcPr>
          <w:p w14:paraId="1357F891" w14:textId="77777777" w:rsidR="001A4A1A" w:rsidRPr="006E5FD0" w:rsidRDefault="001A4A1A" w:rsidP="00031128">
            <w:pPr>
              <w:jc w:val="both"/>
              <w:rPr>
                <w:rFonts w:ascii="Times New Roman" w:hAnsi="Times New Roman" w:cs="Times New Roman"/>
                <w:lang w:val="en-GB"/>
              </w:rPr>
            </w:pPr>
          </w:p>
        </w:tc>
      </w:tr>
      <w:tr w:rsidR="001A4A1A" w:rsidRPr="006E5FD0" w14:paraId="6FEC8D05" w14:textId="77777777" w:rsidTr="007A141C">
        <w:trPr>
          <w:trHeight w:hRule="exact" w:val="635"/>
        </w:trPr>
        <w:tc>
          <w:tcPr>
            <w:tcW w:w="3533" w:type="dxa"/>
          </w:tcPr>
          <w:p w14:paraId="403453C2" w14:textId="61499408"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posterior caecal artery</w:t>
            </w:r>
          </w:p>
          <w:p w14:paraId="327E13FE"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caecalis</w:t>
            </w:r>
            <w:proofErr w:type="spellEnd"/>
            <w:r w:rsidRPr="006E5FD0">
              <w:rPr>
                <w:rFonts w:ascii="Times New Roman" w:hAnsi="Times New Roman" w:cs="Times New Roman"/>
                <w:i/>
                <w:iCs/>
                <w:lang w:val="en-GB"/>
              </w:rPr>
              <w:t xml:space="preserve"> post.</w:t>
            </w:r>
            <w:r w:rsidRPr="00DB18D9">
              <w:rPr>
                <w:rFonts w:ascii="Times New Roman" w:hAnsi="Times New Roman" w:cs="Times New Roman"/>
                <w:lang w:val="en-GB"/>
              </w:rPr>
              <w:t>)</w:t>
            </w:r>
          </w:p>
        </w:tc>
        <w:tc>
          <w:tcPr>
            <w:tcW w:w="602" w:type="dxa"/>
          </w:tcPr>
          <w:p w14:paraId="29D1BAEF" w14:textId="77777777" w:rsidR="001A4A1A" w:rsidRPr="006E5FD0" w:rsidRDefault="001A4A1A" w:rsidP="00031128">
            <w:pPr>
              <w:jc w:val="both"/>
              <w:rPr>
                <w:rFonts w:ascii="Times New Roman" w:hAnsi="Times New Roman" w:cs="Times New Roman"/>
                <w:lang w:val="en-GB"/>
              </w:rPr>
            </w:pPr>
          </w:p>
        </w:tc>
        <w:tc>
          <w:tcPr>
            <w:tcW w:w="1260" w:type="dxa"/>
          </w:tcPr>
          <w:p w14:paraId="6DFD3D7C" w14:textId="77777777" w:rsidR="001A4A1A" w:rsidRPr="006E5FD0" w:rsidRDefault="001A4A1A" w:rsidP="00031128">
            <w:pPr>
              <w:jc w:val="both"/>
              <w:rPr>
                <w:rFonts w:ascii="Times New Roman" w:hAnsi="Times New Roman" w:cs="Times New Roman"/>
                <w:lang w:val="en-GB"/>
              </w:rPr>
            </w:pPr>
          </w:p>
        </w:tc>
        <w:tc>
          <w:tcPr>
            <w:tcW w:w="2340" w:type="dxa"/>
          </w:tcPr>
          <w:p w14:paraId="272CB602" w14:textId="77777777" w:rsidR="001A4A1A" w:rsidRPr="006E5FD0" w:rsidRDefault="001A4A1A" w:rsidP="00031128">
            <w:pPr>
              <w:jc w:val="both"/>
              <w:rPr>
                <w:rFonts w:ascii="Times New Roman" w:hAnsi="Times New Roman" w:cs="Times New Roman"/>
                <w:lang w:val="en-GB"/>
              </w:rPr>
            </w:pPr>
          </w:p>
        </w:tc>
        <w:tc>
          <w:tcPr>
            <w:tcW w:w="1260" w:type="dxa"/>
          </w:tcPr>
          <w:p w14:paraId="794F3D38" w14:textId="77777777" w:rsidR="001A4A1A" w:rsidRPr="006E5FD0" w:rsidRDefault="001A4A1A" w:rsidP="00031128">
            <w:pPr>
              <w:jc w:val="both"/>
              <w:rPr>
                <w:rFonts w:ascii="Times New Roman" w:hAnsi="Times New Roman" w:cs="Times New Roman"/>
                <w:lang w:val="en-GB"/>
              </w:rPr>
            </w:pPr>
          </w:p>
        </w:tc>
      </w:tr>
      <w:tr w:rsidR="001A4A1A" w:rsidRPr="006E5FD0" w14:paraId="6344F039" w14:textId="77777777" w:rsidTr="007A141C">
        <w:trPr>
          <w:trHeight w:hRule="exact" w:val="635"/>
        </w:trPr>
        <w:tc>
          <w:tcPr>
            <w:tcW w:w="3533" w:type="dxa"/>
          </w:tcPr>
          <w:p w14:paraId="60EAE66F" w14:textId="35985B8B"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right col</w:t>
            </w:r>
            <w:r w:rsidR="00176AD2">
              <w:rPr>
                <w:rFonts w:ascii="Times New Roman" w:hAnsi="Times New Roman" w:cs="Times New Roman"/>
                <w:lang w:val="en-GB"/>
              </w:rPr>
              <w:t>ic</w:t>
            </w:r>
            <w:r w:rsidRPr="006E5FD0">
              <w:rPr>
                <w:rFonts w:ascii="Times New Roman" w:hAnsi="Times New Roman" w:cs="Times New Roman"/>
                <w:lang w:val="en-GB"/>
              </w:rPr>
              <w:t xml:space="preserve"> artery</w:t>
            </w:r>
          </w:p>
          <w:p w14:paraId="2E9726A3"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colica</w:t>
            </w:r>
            <w:proofErr w:type="spellEnd"/>
            <w:r w:rsidRPr="006E5FD0">
              <w:rPr>
                <w:rFonts w:ascii="Times New Roman" w:hAnsi="Times New Roman" w:cs="Times New Roman"/>
                <w:i/>
                <w:iCs/>
                <w:lang w:val="en-GB"/>
              </w:rPr>
              <w:t xml:space="preserve"> dx</w:t>
            </w:r>
            <w:r w:rsidRPr="00DB18D9">
              <w:rPr>
                <w:rFonts w:ascii="Times New Roman" w:hAnsi="Times New Roman" w:cs="Times New Roman"/>
                <w:lang w:val="en-GB"/>
              </w:rPr>
              <w:t>.)</w:t>
            </w:r>
          </w:p>
        </w:tc>
        <w:tc>
          <w:tcPr>
            <w:tcW w:w="602" w:type="dxa"/>
          </w:tcPr>
          <w:p w14:paraId="77B20DC8" w14:textId="77777777" w:rsidR="001A4A1A" w:rsidRPr="006E5FD0" w:rsidRDefault="001A4A1A" w:rsidP="00031128">
            <w:pPr>
              <w:jc w:val="both"/>
              <w:rPr>
                <w:rFonts w:ascii="Times New Roman" w:hAnsi="Times New Roman" w:cs="Times New Roman"/>
                <w:lang w:val="en-GB"/>
              </w:rPr>
            </w:pPr>
          </w:p>
        </w:tc>
        <w:tc>
          <w:tcPr>
            <w:tcW w:w="1260" w:type="dxa"/>
          </w:tcPr>
          <w:p w14:paraId="04C7B84E" w14:textId="77777777" w:rsidR="001A4A1A" w:rsidRPr="006E5FD0" w:rsidRDefault="001A4A1A" w:rsidP="00031128">
            <w:pPr>
              <w:jc w:val="both"/>
              <w:rPr>
                <w:rFonts w:ascii="Times New Roman" w:hAnsi="Times New Roman" w:cs="Times New Roman"/>
                <w:lang w:val="en-GB"/>
              </w:rPr>
            </w:pPr>
          </w:p>
        </w:tc>
        <w:tc>
          <w:tcPr>
            <w:tcW w:w="2340" w:type="dxa"/>
          </w:tcPr>
          <w:p w14:paraId="7CF64B8B" w14:textId="77777777" w:rsidR="001A4A1A" w:rsidRPr="006E5FD0" w:rsidRDefault="001A4A1A" w:rsidP="00031128">
            <w:pPr>
              <w:jc w:val="both"/>
              <w:rPr>
                <w:rFonts w:ascii="Times New Roman" w:hAnsi="Times New Roman" w:cs="Times New Roman"/>
                <w:lang w:val="en-GB"/>
              </w:rPr>
            </w:pPr>
          </w:p>
        </w:tc>
        <w:tc>
          <w:tcPr>
            <w:tcW w:w="1260" w:type="dxa"/>
          </w:tcPr>
          <w:p w14:paraId="0FBD1114" w14:textId="77777777" w:rsidR="001A4A1A" w:rsidRPr="006E5FD0" w:rsidRDefault="001A4A1A" w:rsidP="00031128">
            <w:pPr>
              <w:jc w:val="both"/>
              <w:rPr>
                <w:rFonts w:ascii="Times New Roman" w:hAnsi="Times New Roman" w:cs="Times New Roman"/>
                <w:lang w:val="en-GB"/>
              </w:rPr>
            </w:pPr>
          </w:p>
        </w:tc>
      </w:tr>
      <w:tr w:rsidR="001A4A1A" w:rsidRPr="006E5FD0" w14:paraId="0E1AC514" w14:textId="77777777" w:rsidTr="007A141C">
        <w:trPr>
          <w:trHeight w:hRule="exact" w:val="635"/>
        </w:trPr>
        <w:tc>
          <w:tcPr>
            <w:tcW w:w="3533" w:type="dxa"/>
          </w:tcPr>
          <w:p w14:paraId="66C0B13E"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middle colic artery</w:t>
            </w:r>
          </w:p>
          <w:p w14:paraId="095C7F01"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colica</w:t>
            </w:r>
            <w:proofErr w:type="spellEnd"/>
            <w:r w:rsidRPr="006E5FD0">
              <w:rPr>
                <w:rFonts w:ascii="Times New Roman" w:hAnsi="Times New Roman" w:cs="Times New Roman"/>
                <w:i/>
                <w:iCs/>
                <w:lang w:val="en-GB"/>
              </w:rPr>
              <w:t xml:space="preserve"> media</w:t>
            </w:r>
            <w:r w:rsidRPr="00DB18D9">
              <w:rPr>
                <w:rFonts w:ascii="Times New Roman" w:hAnsi="Times New Roman" w:cs="Times New Roman"/>
                <w:lang w:val="en-GB"/>
              </w:rPr>
              <w:t>)</w:t>
            </w:r>
          </w:p>
        </w:tc>
        <w:tc>
          <w:tcPr>
            <w:tcW w:w="602" w:type="dxa"/>
          </w:tcPr>
          <w:p w14:paraId="3C80F6EC" w14:textId="77777777" w:rsidR="001A4A1A" w:rsidRPr="006E5FD0" w:rsidRDefault="001A4A1A" w:rsidP="00031128">
            <w:pPr>
              <w:jc w:val="both"/>
              <w:rPr>
                <w:rFonts w:ascii="Times New Roman" w:hAnsi="Times New Roman" w:cs="Times New Roman"/>
                <w:lang w:val="en-GB"/>
              </w:rPr>
            </w:pPr>
          </w:p>
        </w:tc>
        <w:tc>
          <w:tcPr>
            <w:tcW w:w="1260" w:type="dxa"/>
          </w:tcPr>
          <w:p w14:paraId="3A8D7FFF" w14:textId="77777777" w:rsidR="001A4A1A" w:rsidRPr="006E5FD0" w:rsidRDefault="001A4A1A" w:rsidP="00031128">
            <w:pPr>
              <w:jc w:val="both"/>
              <w:rPr>
                <w:rFonts w:ascii="Times New Roman" w:hAnsi="Times New Roman" w:cs="Times New Roman"/>
                <w:lang w:val="en-GB"/>
              </w:rPr>
            </w:pPr>
          </w:p>
        </w:tc>
        <w:tc>
          <w:tcPr>
            <w:tcW w:w="2340" w:type="dxa"/>
          </w:tcPr>
          <w:p w14:paraId="61741F51" w14:textId="77777777" w:rsidR="001A4A1A" w:rsidRPr="006E5FD0" w:rsidRDefault="001A4A1A" w:rsidP="00031128">
            <w:pPr>
              <w:jc w:val="both"/>
              <w:rPr>
                <w:rFonts w:ascii="Times New Roman" w:hAnsi="Times New Roman" w:cs="Times New Roman"/>
                <w:lang w:val="en-GB"/>
              </w:rPr>
            </w:pPr>
          </w:p>
        </w:tc>
        <w:tc>
          <w:tcPr>
            <w:tcW w:w="1260" w:type="dxa"/>
          </w:tcPr>
          <w:p w14:paraId="3EE263C8" w14:textId="77777777" w:rsidR="001A4A1A" w:rsidRPr="006E5FD0" w:rsidRDefault="001A4A1A" w:rsidP="00031128">
            <w:pPr>
              <w:jc w:val="both"/>
              <w:rPr>
                <w:rFonts w:ascii="Times New Roman" w:hAnsi="Times New Roman" w:cs="Times New Roman"/>
                <w:lang w:val="en-GB"/>
              </w:rPr>
            </w:pPr>
          </w:p>
        </w:tc>
      </w:tr>
      <w:tr w:rsidR="001A4A1A" w:rsidRPr="006E5FD0" w14:paraId="10340B5D" w14:textId="77777777" w:rsidTr="007A141C">
        <w:trPr>
          <w:trHeight w:hRule="exact" w:val="635"/>
        </w:trPr>
        <w:tc>
          <w:tcPr>
            <w:tcW w:w="3533" w:type="dxa"/>
          </w:tcPr>
          <w:p w14:paraId="34074671"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superior mesenteric vein</w:t>
            </w:r>
          </w:p>
          <w:p w14:paraId="16261D0B"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cs="Times New Roman"/>
                <w:lang w:val="en-GB"/>
              </w:rPr>
              <w:t>(</w:t>
            </w:r>
            <w:r w:rsidRPr="006E5FD0">
              <w:rPr>
                <w:rFonts w:ascii="Times New Roman" w:hAnsi="Times New Roman" w:cs="Times New Roman"/>
                <w:i/>
                <w:iCs/>
                <w:lang w:val="en-GB"/>
              </w:rPr>
              <w:t xml:space="preserve">v. </w:t>
            </w:r>
            <w:proofErr w:type="spellStart"/>
            <w:r w:rsidRPr="006E5FD0">
              <w:rPr>
                <w:rFonts w:ascii="Times New Roman" w:hAnsi="Times New Roman" w:cs="Times New Roman"/>
                <w:i/>
                <w:iCs/>
                <w:lang w:val="en-GB"/>
              </w:rPr>
              <w:t>mesenterica</w:t>
            </w:r>
            <w:proofErr w:type="spellEnd"/>
            <w:r w:rsidRPr="006E5FD0">
              <w:rPr>
                <w:rFonts w:ascii="Times New Roman" w:hAnsi="Times New Roman" w:cs="Times New Roman"/>
                <w:i/>
                <w:iCs/>
                <w:lang w:val="en-GB"/>
              </w:rPr>
              <w:t xml:space="preserve"> sup.</w:t>
            </w:r>
            <w:r w:rsidRPr="00DB18D9">
              <w:rPr>
                <w:rFonts w:ascii="Times New Roman" w:hAnsi="Times New Roman" w:cs="Times New Roman"/>
                <w:lang w:val="en-GB"/>
              </w:rPr>
              <w:t>)</w:t>
            </w:r>
          </w:p>
        </w:tc>
        <w:tc>
          <w:tcPr>
            <w:tcW w:w="602" w:type="dxa"/>
          </w:tcPr>
          <w:p w14:paraId="4F34E71E" w14:textId="77777777" w:rsidR="001A4A1A" w:rsidRPr="006E5FD0" w:rsidRDefault="001A4A1A" w:rsidP="00031128">
            <w:pPr>
              <w:jc w:val="both"/>
              <w:rPr>
                <w:rFonts w:ascii="Times New Roman" w:hAnsi="Times New Roman" w:cs="Times New Roman"/>
                <w:lang w:val="en-GB"/>
              </w:rPr>
            </w:pPr>
          </w:p>
        </w:tc>
        <w:tc>
          <w:tcPr>
            <w:tcW w:w="1260" w:type="dxa"/>
          </w:tcPr>
          <w:p w14:paraId="3B93459C" w14:textId="77777777" w:rsidR="001A4A1A" w:rsidRPr="006E5FD0" w:rsidRDefault="001A4A1A" w:rsidP="00031128">
            <w:pPr>
              <w:jc w:val="both"/>
              <w:rPr>
                <w:rFonts w:ascii="Times New Roman" w:hAnsi="Times New Roman" w:cs="Times New Roman"/>
                <w:lang w:val="en-GB"/>
              </w:rPr>
            </w:pPr>
          </w:p>
        </w:tc>
        <w:tc>
          <w:tcPr>
            <w:tcW w:w="2340" w:type="dxa"/>
          </w:tcPr>
          <w:p w14:paraId="1BE2581A" w14:textId="77777777" w:rsidR="001A4A1A" w:rsidRPr="006E5FD0" w:rsidRDefault="001A4A1A" w:rsidP="00031128">
            <w:pPr>
              <w:jc w:val="both"/>
              <w:rPr>
                <w:rFonts w:ascii="Times New Roman" w:hAnsi="Times New Roman" w:cs="Times New Roman"/>
                <w:lang w:val="en-GB"/>
              </w:rPr>
            </w:pPr>
          </w:p>
        </w:tc>
        <w:tc>
          <w:tcPr>
            <w:tcW w:w="1260" w:type="dxa"/>
          </w:tcPr>
          <w:p w14:paraId="555A9C89" w14:textId="77777777" w:rsidR="001A4A1A" w:rsidRPr="006E5FD0" w:rsidRDefault="001A4A1A" w:rsidP="00031128">
            <w:pPr>
              <w:jc w:val="both"/>
              <w:rPr>
                <w:rFonts w:ascii="Times New Roman" w:hAnsi="Times New Roman" w:cs="Times New Roman"/>
                <w:lang w:val="en-GB"/>
              </w:rPr>
            </w:pPr>
          </w:p>
        </w:tc>
      </w:tr>
    </w:tbl>
    <w:p w14:paraId="37A4AF39" w14:textId="77777777" w:rsidR="001A4A1A" w:rsidRPr="006E5FD0" w:rsidRDefault="001A4A1A" w:rsidP="00031128">
      <w:pPr>
        <w:spacing w:after="0" w:line="360" w:lineRule="auto"/>
        <w:jc w:val="both"/>
        <w:rPr>
          <w:rFonts w:ascii="Times New Roman" w:hAnsi="Times New Roman" w:cs="Times New Roman"/>
          <w:sz w:val="24"/>
          <w:lang w:val="en-GB"/>
        </w:rPr>
      </w:pPr>
    </w:p>
    <w:p w14:paraId="43E2FFA3" w14:textId="6ED3BA6D"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Identify the structures. Mark absence/presence and position of these structures. Note any variations found in the </w:t>
      </w:r>
      <w:r w:rsidR="00DB18D9"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9000" w:type="dxa"/>
        <w:tblInd w:w="-5" w:type="dxa"/>
        <w:tblLook w:val="04A0" w:firstRow="1" w:lastRow="0" w:firstColumn="1" w:lastColumn="0" w:noHBand="0" w:noVBand="1"/>
      </w:tblPr>
      <w:tblGrid>
        <w:gridCol w:w="4478"/>
        <w:gridCol w:w="552"/>
        <w:gridCol w:w="1917"/>
        <w:gridCol w:w="2053"/>
      </w:tblGrid>
      <w:tr w:rsidR="001A4A1A" w:rsidRPr="006E5FD0" w14:paraId="2AD89567" w14:textId="77777777" w:rsidTr="000A6164">
        <w:trPr>
          <w:trHeight w:hRule="exact" w:val="340"/>
        </w:trPr>
        <w:tc>
          <w:tcPr>
            <w:tcW w:w="4500" w:type="dxa"/>
          </w:tcPr>
          <w:p w14:paraId="7675F990" w14:textId="0CE205BC" w:rsidR="001A4A1A" w:rsidRPr="006E5FD0" w:rsidRDefault="001A4A1A" w:rsidP="00031128">
            <w:pPr>
              <w:jc w:val="both"/>
              <w:rPr>
                <w:rFonts w:ascii="Times New Roman" w:hAnsi="Times New Roman" w:cs="Times New Roman"/>
                <w:lang w:val="en-GB"/>
              </w:rPr>
            </w:pPr>
          </w:p>
        </w:tc>
        <w:tc>
          <w:tcPr>
            <w:tcW w:w="516" w:type="dxa"/>
          </w:tcPr>
          <w:p w14:paraId="26F3F1FD"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c>
          <w:tcPr>
            <w:tcW w:w="1922" w:type="dxa"/>
          </w:tcPr>
          <w:p w14:paraId="7797474E"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POSITION</w:t>
            </w:r>
          </w:p>
        </w:tc>
        <w:tc>
          <w:tcPr>
            <w:tcW w:w="2062" w:type="dxa"/>
          </w:tcPr>
          <w:p w14:paraId="019777B9"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6074BDE3" w14:textId="77777777" w:rsidTr="007A141C">
        <w:trPr>
          <w:trHeight w:hRule="exact" w:val="635"/>
        </w:trPr>
        <w:tc>
          <w:tcPr>
            <w:tcW w:w="4500" w:type="dxa"/>
          </w:tcPr>
          <w:p w14:paraId="51E855CD"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duodenum – horizontal and ascending part</w:t>
            </w:r>
          </w:p>
          <w:p w14:paraId="59308674" w14:textId="77777777" w:rsidR="001A4A1A" w:rsidRPr="006E5FD0" w:rsidRDefault="001A4A1A" w:rsidP="00031128">
            <w:pPr>
              <w:jc w:val="both"/>
              <w:rPr>
                <w:rFonts w:ascii="Times New Roman" w:hAnsi="Times New Roman" w:cs="Times New Roman"/>
                <w:i/>
                <w:iCs/>
                <w:lang w:val="en-GB"/>
              </w:rPr>
            </w:pPr>
            <w:r w:rsidRPr="00DB18D9">
              <w:rPr>
                <w:rFonts w:ascii="Times New Roman" w:hAnsi="Times New Roman" w:cs="Times New Roman"/>
                <w:lang w:val="en-GB"/>
              </w:rPr>
              <w:t>(</w:t>
            </w:r>
            <w:proofErr w:type="gramStart"/>
            <w:r w:rsidRPr="006E5FD0">
              <w:rPr>
                <w:rFonts w:ascii="Times New Roman" w:hAnsi="Times New Roman" w:cs="Times New Roman"/>
                <w:i/>
                <w:iCs/>
                <w:lang w:val="en-GB"/>
              </w:rPr>
              <w:t>duodenum</w:t>
            </w:r>
            <w:proofErr w:type="gramEnd"/>
            <w:r w:rsidRPr="006E5FD0">
              <w:rPr>
                <w:rFonts w:ascii="Times New Roman" w:hAnsi="Times New Roman" w:cs="Times New Roman"/>
                <w:i/>
                <w:iCs/>
                <w:lang w:val="en-GB"/>
              </w:rPr>
              <w:t xml:space="preserve"> – pars </w:t>
            </w:r>
            <w:proofErr w:type="spellStart"/>
            <w:r w:rsidRPr="006E5FD0">
              <w:rPr>
                <w:rFonts w:ascii="Times New Roman" w:hAnsi="Times New Roman" w:cs="Times New Roman"/>
                <w:i/>
                <w:iCs/>
                <w:lang w:val="en-GB"/>
              </w:rPr>
              <w:t>horizontalis</w:t>
            </w:r>
            <w:proofErr w:type="spellEnd"/>
            <w:r w:rsidRPr="006E5FD0">
              <w:rPr>
                <w:rFonts w:ascii="Times New Roman" w:hAnsi="Times New Roman" w:cs="Times New Roman"/>
                <w:i/>
                <w:iCs/>
                <w:lang w:val="en-GB"/>
              </w:rPr>
              <w:t xml:space="preserve"> et </w:t>
            </w:r>
            <w:proofErr w:type="spellStart"/>
            <w:r w:rsidRPr="006E5FD0">
              <w:rPr>
                <w:rFonts w:ascii="Times New Roman" w:hAnsi="Times New Roman" w:cs="Times New Roman"/>
                <w:i/>
                <w:iCs/>
                <w:lang w:val="en-GB"/>
              </w:rPr>
              <w:t>ascendens</w:t>
            </w:r>
            <w:proofErr w:type="spellEnd"/>
            <w:r w:rsidRPr="00DB18D9">
              <w:rPr>
                <w:rFonts w:ascii="Times New Roman" w:hAnsi="Times New Roman" w:cs="Times New Roman"/>
                <w:lang w:val="en-GB"/>
              </w:rPr>
              <w:t>)</w:t>
            </w:r>
          </w:p>
        </w:tc>
        <w:tc>
          <w:tcPr>
            <w:tcW w:w="516" w:type="dxa"/>
          </w:tcPr>
          <w:p w14:paraId="35A304BB" w14:textId="77777777" w:rsidR="001A4A1A" w:rsidRPr="006E5FD0" w:rsidRDefault="001A4A1A" w:rsidP="00031128">
            <w:pPr>
              <w:jc w:val="both"/>
              <w:rPr>
                <w:rFonts w:ascii="Times New Roman" w:hAnsi="Times New Roman" w:cs="Times New Roman"/>
                <w:lang w:val="en-GB"/>
              </w:rPr>
            </w:pPr>
          </w:p>
        </w:tc>
        <w:tc>
          <w:tcPr>
            <w:tcW w:w="1922" w:type="dxa"/>
          </w:tcPr>
          <w:p w14:paraId="49F945B0" w14:textId="77777777" w:rsidR="001A4A1A" w:rsidRPr="006E5FD0" w:rsidRDefault="001A4A1A" w:rsidP="00031128">
            <w:pPr>
              <w:jc w:val="both"/>
              <w:rPr>
                <w:rFonts w:ascii="Times New Roman" w:hAnsi="Times New Roman" w:cs="Times New Roman"/>
                <w:lang w:val="en-GB"/>
              </w:rPr>
            </w:pPr>
          </w:p>
        </w:tc>
        <w:tc>
          <w:tcPr>
            <w:tcW w:w="2062" w:type="dxa"/>
          </w:tcPr>
          <w:p w14:paraId="7AF33CE9" w14:textId="77777777" w:rsidR="001A4A1A" w:rsidRPr="006E5FD0" w:rsidRDefault="001A4A1A" w:rsidP="00031128">
            <w:pPr>
              <w:jc w:val="both"/>
              <w:rPr>
                <w:rFonts w:ascii="Times New Roman" w:hAnsi="Times New Roman" w:cs="Times New Roman"/>
                <w:lang w:val="en-GB"/>
              </w:rPr>
            </w:pPr>
          </w:p>
        </w:tc>
      </w:tr>
      <w:tr w:rsidR="001A4A1A" w:rsidRPr="006E5FD0" w14:paraId="5090C49A" w14:textId="77777777" w:rsidTr="007A141C">
        <w:trPr>
          <w:trHeight w:hRule="exact" w:val="635"/>
        </w:trPr>
        <w:tc>
          <w:tcPr>
            <w:tcW w:w="4500" w:type="dxa"/>
          </w:tcPr>
          <w:p w14:paraId="79A5A86B" w14:textId="32FBCFA5"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pancreas – caudal part of </w:t>
            </w:r>
            <w:r w:rsidR="00E447FF">
              <w:rPr>
                <w:rFonts w:ascii="Times New Roman" w:hAnsi="Times New Roman" w:cs="Times New Roman"/>
                <w:lang w:val="en-GB"/>
              </w:rPr>
              <w:t xml:space="preserve">the </w:t>
            </w:r>
            <w:r w:rsidRPr="006E5FD0">
              <w:rPr>
                <w:rFonts w:ascii="Times New Roman" w:hAnsi="Times New Roman" w:cs="Times New Roman"/>
                <w:lang w:val="en-GB"/>
              </w:rPr>
              <w:t>head</w:t>
            </w:r>
          </w:p>
          <w:p w14:paraId="633B13D8" w14:textId="77777777" w:rsidR="001A4A1A" w:rsidRPr="006E5FD0" w:rsidRDefault="001A4A1A" w:rsidP="00031128">
            <w:pPr>
              <w:jc w:val="both"/>
              <w:rPr>
                <w:rFonts w:ascii="Times New Roman" w:hAnsi="Times New Roman" w:cs="Times New Roman"/>
                <w:i/>
                <w:iCs/>
                <w:lang w:val="en-GB"/>
              </w:rPr>
            </w:pPr>
            <w:r w:rsidRPr="00DB18D9">
              <w:rPr>
                <w:rFonts w:ascii="Times New Roman" w:hAnsi="Times New Roman" w:cs="Times New Roman"/>
                <w:lang w:val="en-GB"/>
              </w:rPr>
              <w:t>(</w:t>
            </w:r>
            <w:proofErr w:type="gramStart"/>
            <w:r w:rsidRPr="006E5FD0">
              <w:rPr>
                <w:rFonts w:ascii="Times New Roman" w:hAnsi="Times New Roman" w:cs="Times New Roman"/>
                <w:i/>
                <w:iCs/>
                <w:lang w:val="en-GB"/>
              </w:rPr>
              <w:t>pancreas</w:t>
            </w:r>
            <w:proofErr w:type="gramEnd"/>
            <w:r w:rsidRPr="006E5FD0">
              <w:rPr>
                <w:rFonts w:ascii="Times New Roman" w:hAnsi="Times New Roman" w:cs="Times New Roman"/>
                <w:i/>
                <w:iCs/>
                <w:lang w:val="en-GB"/>
              </w:rPr>
              <w:t xml:space="preserve"> – caput</w:t>
            </w:r>
            <w:r w:rsidRPr="00DB18D9">
              <w:rPr>
                <w:rFonts w:ascii="Times New Roman" w:hAnsi="Times New Roman" w:cs="Times New Roman"/>
                <w:lang w:val="en-GB"/>
              </w:rPr>
              <w:t>)</w:t>
            </w:r>
          </w:p>
        </w:tc>
        <w:tc>
          <w:tcPr>
            <w:tcW w:w="516" w:type="dxa"/>
          </w:tcPr>
          <w:p w14:paraId="6C7532C9" w14:textId="77777777" w:rsidR="001A4A1A" w:rsidRPr="006E5FD0" w:rsidRDefault="001A4A1A" w:rsidP="00031128">
            <w:pPr>
              <w:jc w:val="both"/>
              <w:rPr>
                <w:rFonts w:ascii="Times New Roman" w:hAnsi="Times New Roman" w:cs="Times New Roman"/>
                <w:lang w:val="en-GB"/>
              </w:rPr>
            </w:pPr>
          </w:p>
        </w:tc>
        <w:tc>
          <w:tcPr>
            <w:tcW w:w="1922" w:type="dxa"/>
          </w:tcPr>
          <w:p w14:paraId="672A49BF" w14:textId="77777777" w:rsidR="001A4A1A" w:rsidRPr="006E5FD0" w:rsidRDefault="001A4A1A" w:rsidP="00031128">
            <w:pPr>
              <w:jc w:val="both"/>
              <w:rPr>
                <w:rFonts w:ascii="Times New Roman" w:hAnsi="Times New Roman" w:cs="Times New Roman"/>
                <w:lang w:val="en-GB"/>
              </w:rPr>
            </w:pPr>
          </w:p>
        </w:tc>
        <w:tc>
          <w:tcPr>
            <w:tcW w:w="2062" w:type="dxa"/>
          </w:tcPr>
          <w:p w14:paraId="5C5C009F" w14:textId="77777777" w:rsidR="001A4A1A" w:rsidRPr="006E5FD0" w:rsidRDefault="001A4A1A" w:rsidP="00031128">
            <w:pPr>
              <w:jc w:val="both"/>
              <w:rPr>
                <w:rFonts w:ascii="Times New Roman" w:hAnsi="Times New Roman" w:cs="Times New Roman"/>
                <w:lang w:val="en-GB"/>
              </w:rPr>
            </w:pPr>
          </w:p>
        </w:tc>
      </w:tr>
      <w:tr w:rsidR="001A4A1A" w:rsidRPr="006E5FD0" w14:paraId="1E1800DB" w14:textId="77777777" w:rsidTr="007A141C">
        <w:trPr>
          <w:trHeight w:hRule="exact" w:val="340"/>
        </w:trPr>
        <w:tc>
          <w:tcPr>
            <w:tcW w:w="4500" w:type="dxa"/>
          </w:tcPr>
          <w:p w14:paraId="5CD336EA"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jejunum </w:t>
            </w:r>
            <w:r w:rsidRPr="00DB18D9">
              <w:rPr>
                <w:rFonts w:ascii="Times New Roman" w:hAnsi="Times New Roman" w:cs="Times New Roman"/>
                <w:lang w:val="en-GB"/>
              </w:rPr>
              <w:t>(</w:t>
            </w:r>
            <w:r w:rsidRPr="006E5FD0">
              <w:rPr>
                <w:rFonts w:ascii="Times New Roman" w:hAnsi="Times New Roman" w:cs="Times New Roman"/>
                <w:i/>
                <w:iCs/>
                <w:lang w:val="en-GB"/>
              </w:rPr>
              <w:t>jejunum</w:t>
            </w:r>
            <w:r w:rsidRPr="00DB18D9">
              <w:rPr>
                <w:rFonts w:ascii="Times New Roman" w:hAnsi="Times New Roman" w:cs="Times New Roman"/>
                <w:lang w:val="en-GB"/>
              </w:rPr>
              <w:t>)</w:t>
            </w:r>
          </w:p>
        </w:tc>
        <w:tc>
          <w:tcPr>
            <w:tcW w:w="516" w:type="dxa"/>
          </w:tcPr>
          <w:p w14:paraId="2DEE8939" w14:textId="77777777" w:rsidR="001A4A1A" w:rsidRPr="006E5FD0" w:rsidRDefault="001A4A1A" w:rsidP="00031128">
            <w:pPr>
              <w:jc w:val="both"/>
              <w:rPr>
                <w:rFonts w:ascii="Times New Roman" w:hAnsi="Times New Roman" w:cs="Times New Roman"/>
                <w:lang w:val="en-GB"/>
              </w:rPr>
            </w:pPr>
          </w:p>
        </w:tc>
        <w:tc>
          <w:tcPr>
            <w:tcW w:w="1922" w:type="dxa"/>
          </w:tcPr>
          <w:p w14:paraId="33131DDC" w14:textId="77777777" w:rsidR="001A4A1A" w:rsidRPr="006E5FD0" w:rsidRDefault="001A4A1A" w:rsidP="00031128">
            <w:pPr>
              <w:jc w:val="both"/>
              <w:rPr>
                <w:rFonts w:ascii="Times New Roman" w:hAnsi="Times New Roman" w:cs="Times New Roman"/>
                <w:lang w:val="en-GB"/>
              </w:rPr>
            </w:pPr>
          </w:p>
        </w:tc>
        <w:tc>
          <w:tcPr>
            <w:tcW w:w="2062" w:type="dxa"/>
          </w:tcPr>
          <w:p w14:paraId="7F6D45B4" w14:textId="77777777" w:rsidR="001A4A1A" w:rsidRPr="006E5FD0" w:rsidRDefault="001A4A1A" w:rsidP="00031128">
            <w:pPr>
              <w:jc w:val="both"/>
              <w:rPr>
                <w:rFonts w:ascii="Times New Roman" w:hAnsi="Times New Roman" w:cs="Times New Roman"/>
                <w:lang w:val="en-GB"/>
              </w:rPr>
            </w:pPr>
          </w:p>
        </w:tc>
      </w:tr>
      <w:tr w:rsidR="001A4A1A" w:rsidRPr="006E5FD0" w14:paraId="6F684141" w14:textId="77777777" w:rsidTr="007A141C">
        <w:trPr>
          <w:trHeight w:hRule="exact" w:val="340"/>
        </w:trPr>
        <w:tc>
          <w:tcPr>
            <w:tcW w:w="4500" w:type="dxa"/>
          </w:tcPr>
          <w:p w14:paraId="19E58BC8"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ileum </w:t>
            </w:r>
            <w:r w:rsidRPr="00DB18D9">
              <w:rPr>
                <w:rFonts w:ascii="Times New Roman" w:hAnsi="Times New Roman" w:cs="Times New Roman"/>
                <w:lang w:val="en-GB"/>
              </w:rPr>
              <w:t>(</w:t>
            </w:r>
            <w:r w:rsidRPr="006E5FD0">
              <w:rPr>
                <w:rFonts w:ascii="Times New Roman" w:hAnsi="Times New Roman" w:cs="Times New Roman"/>
                <w:i/>
                <w:iCs/>
                <w:lang w:val="en-GB"/>
              </w:rPr>
              <w:t>ileum</w:t>
            </w:r>
            <w:r w:rsidRPr="00DB18D9">
              <w:rPr>
                <w:rFonts w:ascii="Times New Roman" w:hAnsi="Times New Roman" w:cs="Times New Roman"/>
                <w:lang w:val="en-GB"/>
              </w:rPr>
              <w:t>)</w:t>
            </w:r>
          </w:p>
        </w:tc>
        <w:tc>
          <w:tcPr>
            <w:tcW w:w="516" w:type="dxa"/>
          </w:tcPr>
          <w:p w14:paraId="1630304E" w14:textId="77777777" w:rsidR="001A4A1A" w:rsidRPr="006E5FD0" w:rsidRDefault="001A4A1A" w:rsidP="00031128">
            <w:pPr>
              <w:jc w:val="both"/>
              <w:rPr>
                <w:rFonts w:ascii="Times New Roman" w:hAnsi="Times New Roman" w:cs="Times New Roman"/>
                <w:lang w:val="en-GB"/>
              </w:rPr>
            </w:pPr>
          </w:p>
        </w:tc>
        <w:tc>
          <w:tcPr>
            <w:tcW w:w="1922" w:type="dxa"/>
          </w:tcPr>
          <w:p w14:paraId="51B9E019" w14:textId="77777777" w:rsidR="001A4A1A" w:rsidRPr="006E5FD0" w:rsidRDefault="001A4A1A" w:rsidP="00031128">
            <w:pPr>
              <w:jc w:val="both"/>
              <w:rPr>
                <w:rFonts w:ascii="Times New Roman" w:hAnsi="Times New Roman" w:cs="Times New Roman"/>
                <w:lang w:val="en-GB"/>
              </w:rPr>
            </w:pPr>
          </w:p>
        </w:tc>
        <w:tc>
          <w:tcPr>
            <w:tcW w:w="2062" w:type="dxa"/>
          </w:tcPr>
          <w:p w14:paraId="62D70F06" w14:textId="77777777" w:rsidR="001A4A1A" w:rsidRPr="006E5FD0" w:rsidRDefault="001A4A1A" w:rsidP="00031128">
            <w:pPr>
              <w:jc w:val="both"/>
              <w:rPr>
                <w:rFonts w:ascii="Times New Roman" w:hAnsi="Times New Roman" w:cs="Times New Roman"/>
                <w:lang w:val="en-GB"/>
              </w:rPr>
            </w:pPr>
          </w:p>
        </w:tc>
      </w:tr>
      <w:tr w:rsidR="001A4A1A" w:rsidRPr="006E5FD0" w14:paraId="349684DC" w14:textId="77777777" w:rsidTr="007A141C">
        <w:trPr>
          <w:trHeight w:hRule="exact" w:val="340"/>
        </w:trPr>
        <w:tc>
          <w:tcPr>
            <w:tcW w:w="4500" w:type="dxa"/>
          </w:tcPr>
          <w:p w14:paraId="0D9C3FEB"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caecum </w:t>
            </w:r>
            <w:r w:rsidRPr="00DB18D9">
              <w:rPr>
                <w:rFonts w:ascii="Times New Roman" w:hAnsi="Times New Roman" w:cs="Times New Roman"/>
                <w:lang w:val="en-GB"/>
              </w:rPr>
              <w:t>(</w:t>
            </w:r>
            <w:r w:rsidRPr="006E5FD0">
              <w:rPr>
                <w:rFonts w:ascii="Times New Roman" w:hAnsi="Times New Roman" w:cs="Times New Roman"/>
                <w:i/>
                <w:iCs/>
                <w:lang w:val="en-GB"/>
              </w:rPr>
              <w:t>caecum</w:t>
            </w:r>
            <w:r w:rsidRPr="00DB18D9">
              <w:rPr>
                <w:rFonts w:ascii="Times New Roman" w:hAnsi="Times New Roman" w:cs="Times New Roman"/>
                <w:lang w:val="en-GB"/>
              </w:rPr>
              <w:t>)</w:t>
            </w:r>
          </w:p>
        </w:tc>
        <w:tc>
          <w:tcPr>
            <w:tcW w:w="516" w:type="dxa"/>
          </w:tcPr>
          <w:p w14:paraId="3E4CE407" w14:textId="77777777" w:rsidR="001A4A1A" w:rsidRPr="006E5FD0" w:rsidRDefault="001A4A1A" w:rsidP="00031128">
            <w:pPr>
              <w:jc w:val="both"/>
              <w:rPr>
                <w:rFonts w:ascii="Times New Roman" w:hAnsi="Times New Roman" w:cs="Times New Roman"/>
                <w:lang w:val="en-GB"/>
              </w:rPr>
            </w:pPr>
          </w:p>
        </w:tc>
        <w:tc>
          <w:tcPr>
            <w:tcW w:w="1922" w:type="dxa"/>
          </w:tcPr>
          <w:p w14:paraId="26D4A93A" w14:textId="77777777" w:rsidR="001A4A1A" w:rsidRPr="006E5FD0" w:rsidRDefault="001A4A1A" w:rsidP="00031128">
            <w:pPr>
              <w:jc w:val="both"/>
              <w:rPr>
                <w:rFonts w:ascii="Times New Roman" w:hAnsi="Times New Roman" w:cs="Times New Roman"/>
                <w:lang w:val="en-GB"/>
              </w:rPr>
            </w:pPr>
          </w:p>
        </w:tc>
        <w:tc>
          <w:tcPr>
            <w:tcW w:w="2062" w:type="dxa"/>
          </w:tcPr>
          <w:p w14:paraId="476CD0E4" w14:textId="77777777" w:rsidR="001A4A1A" w:rsidRPr="006E5FD0" w:rsidRDefault="001A4A1A" w:rsidP="00031128">
            <w:pPr>
              <w:jc w:val="both"/>
              <w:rPr>
                <w:rFonts w:ascii="Times New Roman" w:hAnsi="Times New Roman" w:cs="Times New Roman"/>
                <w:lang w:val="en-GB"/>
              </w:rPr>
            </w:pPr>
          </w:p>
        </w:tc>
      </w:tr>
      <w:tr w:rsidR="001A4A1A" w:rsidRPr="006E5FD0" w14:paraId="6CE2060D" w14:textId="77777777" w:rsidTr="007A141C">
        <w:trPr>
          <w:trHeight w:hRule="exact" w:val="340"/>
        </w:trPr>
        <w:tc>
          <w:tcPr>
            <w:tcW w:w="4500" w:type="dxa"/>
          </w:tcPr>
          <w:p w14:paraId="0D73B116"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appendix </w:t>
            </w:r>
            <w:r w:rsidRPr="00DB18D9">
              <w:rPr>
                <w:rFonts w:ascii="Times New Roman" w:hAnsi="Times New Roman" w:cs="Times New Roman"/>
                <w:lang w:val="en-GB"/>
              </w:rPr>
              <w:t>(</w:t>
            </w:r>
            <w:r w:rsidRPr="006E5FD0">
              <w:rPr>
                <w:rFonts w:ascii="Times New Roman" w:hAnsi="Times New Roman" w:cs="Times New Roman"/>
                <w:i/>
                <w:iCs/>
                <w:lang w:val="en-GB"/>
              </w:rPr>
              <w:t xml:space="preserve">appendix </w:t>
            </w:r>
            <w:proofErr w:type="spellStart"/>
            <w:r w:rsidRPr="006E5FD0">
              <w:rPr>
                <w:rFonts w:ascii="Times New Roman" w:hAnsi="Times New Roman" w:cs="Times New Roman"/>
                <w:i/>
                <w:iCs/>
                <w:lang w:val="en-GB"/>
              </w:rPr>
              <w:t>vermiformis</w:t>
            </w:r>
            <w:proofErr w:type="spellEnd"/>
            <w:r w:rsidRPr="00DB18D9">
              <w:rPr>
                <w:rFonts w:ascii="Times New Roman" w:hAnsi="Times New Roman" w:cs="Times New Roman"/>
                <w:lang w:val="en-GB"/>
              </w:rPr>
              <w:t>)</w:t>
            </w:r>
          </w:p>
        </w:tc>
        <w:tc>
          <w:tcPr>
            <w:tcW w:w="516" w:type="dxa"/>
          </w:tcPr>
          <w:p w14:paraId="2A5D3F35" w14:textId="77777777" w:rsidR="001A4A1A" w:rsidRPr="006E5FD0" w:rsidRDefault="001A4A1A" w:rsidP="00031128">
            <w:pPr>
              <w:jc w:val="both"/>
              <w:rPr>
                <w:rFonts w:ascii="Times New Roman" w:hAnsi="Times New Roman" w:cs="Times New Roman"/>
                <w:lang w:val="en-GB"/>
              </w:rPr>
            </w:pPr>
          </w:p>
        </w:tc>
        <w:tc>
          <w:tcPr>
            <w:tcW w:w="1922" w:type="dxa"/>
          </w:tcPr>
          <w:p w14:paraId="564EA028" w14:textId="77777777" w:rsidR="001A4A1A" w:rsidRPr="006E5FD0" w:rsidRDefault="001A4A1A" w:rsidP="00031128">
            <w:pPr>
              <w:jc w:val="both"/>
              <w:rPr>
                <w:rFonts w:ascii="Times New Roman" w:hAnsi="Times New Roman" w:cs="Times New Roman"/>
                <w:lang w:val="en-GB"/>
              </w:rPr>
            </w:pPr>
          </w:p>
        </w:tc>
        <w:tc>
          <w:tcPr>
            <w:tcW w:w="2062" w:type="dxa"/>
          </w:tcPr>
          <w:p w14:paraId="2162F873" w14:textId="77777777" w:rsidR="001A4A1A" w:rsidRPr="006E5FD0" w:rsidRDefault="001A4A1A" w:rsidP="00031128">
            <w:pPr>
              <w:jc w:val="both"/>
              <w:rPr>
                <w:rFonts w:ascii="Times New Roman" w:hAnsi="Times New Roman" w:cs="Times New Roman"/>
                <w:lang w:val="en-GB"/>
              </w:rPr>
            </w:pPr>
          </w:p>
        </w:tc>
      </w:tr>
      <w:tr w:rsidR="001A4A1A" w:rsidRPr="006E5FD0" w14:paraId="175899D4" w14:textId="77777777" w:rsidTr="007A141C">
        <w:trPr>
          <w:trHeight w:hRule="exact" w:val="340"/>
        </w:trPr>
        <w:tc>
          <w:tcPr>
            <w:tcW w:w="4500" w:type="dxa"/>
          </w:tcPr>
          <w:p w14:paraId="360F1C5B"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ascending colon </w:t>
            </w:r>
            <w:r w:rsidRPr="00DB18D9">
              <w:rPr>
                <w:rFonts w:ascii="Times New Roman" w:hAnsi="Times New Roman" w:cs="Times New Roman"/>
                <w:lang w:val="en-GB"/>
              </w:rPr>
              <w:t>(</w:t>
            </w:r>
            <w:r w:rsidRPr="006E5FD0">
              <w:rPr>
                <w:rFonts w:ascii="Times New Roman" w:hAnsi="Times New Roman" w:cs="Times New Roman"/>
                <w:i/>
                <w:iCs/>
                <w:lang w:val="en-GB"/>
              </w:rPr>
              <w:t xml:space="preserve">colon </w:t>
            </w:r>
            <w:proofErr w:type="spellStart"/>
            <w:r w:rsidRPr="006E5FD0">
              <w:rPr>
                <w:rFonts w:ascii="Times New Roman" w:hAnsi="Times New Roman" w:cs="Times New Roman"/>
                <w:i/>
                <w:iCs/>
                <w:lang w:val="en-GB"/>
              </w:rPr>
              <w:t>ascendens</w:t>
            </w:r>
            <w:proofErr w:type="spellEnd"/>
            <w:r w:rsidRPr="00DB18D9">
              <w:rPr>
                <w:rFonts w:ascii="Times New Roman" w:hAnsi="Times New Roman" w:cs="Times New Roman"/>
                <w:lang w:val="en-GB"/>
              </w:rPr>
              <w:t>)</w:t>
            </w:r>
          </w:p>
        </w:tc>
        <w:tc>
          <w:tcPr>
            <w:tcW w:w="516" w:type="dxa"/>
          </w:tcPr>
          <w:p w14:paraId="7CBF9DCE" w14:textId="77777777" w:rsidR="001A4A1A" w:rsidRPr="006E5FD0" w:rsidRDefault="001A4A1A" w:rsidP="00031128">
            <w:pPr>
              <w:jc w:val="both"/>
              <w:rPr>
                <w:rFonts w:ascii="Times New Roman" w:hAnsi="Times New Roman" w:cs="Times New Roman"/>
                <w:lang w:val="en-GB"/>
              </w:rPr>
            </w:pPr>
          </w:p>
        </w:tc>
        <w:tc>
          <w:tcPr>
            <w:tcW w:w="1922" w:type="dxa"/>
          </w:tcPr>
          <w:p w14:paraId="5E15E45E" w14:textId="77777777" w:rsidR="001A4A1A" w:rsidRPr="006E5FD0" w:rsidRDefault="001A4A1A" w:rsidP="00031128">
            <w:pPr>
              <w:jc w:val="both"/>
              <w:rPr>
                <w:rFonts w:ascii="Times New Roman" w:hAnsi="Times New Roman" w:cs="Times New Roman"/>
                <w:lang w:val="en-GB"/>
              </w:rPr>
            </w:pPr>
          </w:p>
        </w:tc>
        <w:tc>
          <w:tcPr>
            <w:tcW w:w="2062" w:type="dxa"/>
          </w:tcPr>
          <w:p w14:paraId="08E6BFCC" w14:textId="77777777" w:rsidR="001A4A1A" w:rsidRPr="006E5FD0" w:rsidRDefault="001A4A1A" w:rsidP="00031128">
            <w:pPr>
              <w:jc w:val="both"/>
              <w:rPr>
                <w:rFonts w:ascii="Times New Roman" w:hAnsi="Times New Roman" w:cs="Times New Roman"/>
                <w:lang w:val="en-GB"/>
              </w:rPr>
            </w:pPr>
          </w:p>
        </w:tc>
      </w:tr>
      <w:tr w:rsidR="001A4A1A" w:rsidRPr="006E5FD0" w14:paraId="0B83932E" w14:textId="77777777" w:rsidTr="007A141C">
        <w:trPr>
          <w:trHeight w:hRule="exact" w:val="340"/>
        </w:trPr>
        <w:tc>
          <w:tcPr>
            <w:tcW w:w="4500" w:type="dxa"/>
          </w:tcPr>
          <w:p w14:paraId="3D120DA4"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right colic flexure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flexura</w:t>
            </w:r>
            <w:proofErr w:type="spellEnd"/>
            <w:r w:rsidRPr="006E5FD0">
              <w:rPr>
                <w:rFonts w:ascii="Times New Roman" w:hAnsi="Times New Roman" w:cs="Times New Roman"/>
                <w:i/>
                <w:iCs/>
                <w:lang w:val="en-GB"/>
              </w:rPr>
              <w:t xml:space="preserve"> coli dx.</w:t>
            </w:r>
            <w:r w:rsidRPr="00DB18D9">
              <w:rPr>
                <w:rFonts w:ascii="Times New Roman" w:hAnsi="Times New Roman" w:cs="Times New Roman"/>
                <w:lang w:val="en-GB"/>
              </w:rPr>
              <w:t>)</w:t>
            </w:r>
          </w:p>
        </w:tc>
        <w:tc>
          <w:tcPr>
            <w:tcW w:w="516" w:type="dxa"/>
          </w:tcPr>
          <w:p w14:paraId="78A22C2F" w14:textId="77777777" w:rsidR="001A4A1A" w:rsidRPr="006E5FD0" w:rsidRDefault="001A4A1A" w:rsidP="00031128">
            <w:pPr>
              <w:jc w:val="both"/>
              <w:rPr>
                <w:rFonts w:ascii="Times New Roman" w:hAnsi="Times New Roman" w:cs="Times New Roman"/>
                <w:lang w:val="en-GB"/>
              </w:rPr>
            </w:pPr>
          </w:p>
        </w:tc>
        <w:tc>
          <w:tcPr>
            <w:tcW w:w="1922" w:type="dxa"/>
          </w:tcPr>
          <w:p w14:paraId="0085FE97" w14:textId="77777777" w:rsidR="001A4A1A" w:rsidRPr="006E5FD0" w:rsidRDefault="001A4A1A" w:rsidP="00031128">
            <w:pPr>
              <w:jc w:val="both"/>
              <w:rPr>
                <w:rFonts w:ascii="Times New Roman" w:hAnsi="Times New Roman" w:cs="Times New Roman"/>
                <w:lang w:val="en-GB"/>
              </w:rPr>
            </w:pPr>
          </w:p>
        </w:tc>
        <w:tc>
          <w:tcPr>
            <w:tcW w:w="2062" w:type="dxa"/>
          </w:tcPr>
          <w:p w14:paraId="2F848F8B" w14:textId="77777777" w:rsidR="001A4A1A" w:rsidRPr="006E5FD0" w:rsidRDefault="001A4A1A" w:rsidP="00031128">
            <w:pPr>
              <w:jc w:val="both"/>
              <w:rPr>
                <w:rFonts w:ascii="Times New Roman" w:hAnsi="Times New Roman" w:cs="Times New Roman"/>
                <w:lang w:val="en-GB"/>
              </w:rPr>
            </w:pPr>
          </w:p>
        </w:tc>
      </w:tr>
      <w:tr w:rsidR="001A4A1A" w:rsidRPr="006E5FD0" w14:paraId="7DF6027F" w14:textId="77777777" w:rsidTr="007A141C">
        <w:trPr>
          <w:trHeight w:hRule="exact" w:val="340"/>
        </w:trPr>
        <w:tc>
          <w:tcPr>
            <w:tcW w:w="4500" w:type="dxa"/>
          </w:tcPr>
          <w:p w14:paraId="51B1F5DB"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transverse colon </w:t>
            </w:r>
            <w:r w:rsidRPr="00DB18D9">
              <w:rPr>
                <w:rFonts w:ascii="Times New Roman" w:hAnsi="Times New Roman" w:cs="Times New Roman"/>
                <w:lang w:val="en-GB"/>
              </w:rPr>
              <w:t>(</w:t>
            </w:r>
            <w:r w:rsidRPr="006E5FD0">
              <w:rPr>
                <w:rFonts w:ascii="Times New Roman" w:hAnsi="Times New Roman" w:cs="Times New Roman"/>
                <w:i/>
                <w:iCs/>
                <w:lang w:val="en-GB"/>
              </w:rPr>
              <w:t>colon transversum</w:t>
            </w:r>
            <w:r w:rsidRPr="00DB18D9">
              <w:rPr>
                <w:rFonts w:ascii="Times New Roman" w:hAnsi="Times New Roman" w:cs="Times New Roman"/>
                <w:lang w:val="en-GB"/>
              </w:rPr>
              <w:t>)</w:t>
            </w:r>
          </w:p>
        </w:tc>
        <w:tc>
          <w:tcPr>
            <w:tcW w:w="516" w:type="dxa"/>
          </w:tcPr>
          <w:p w14:paraId="3331C636" w14:textId="77777777" w:rsidR="001A4A1A" w:rsidRPr="006E5FD0" w:rsidRDefault="001A4A1A" w:rsidP="00031128">
            <w:pPr>
              <w:jc w:val="both"/>
              <w:rPr>
                <w:rFonts w:ascii="Times New Roman" w:hAnsi="Times New Roman" w:cs="Times New Roman"/>
                <w:lang w:val="en-GB"/>
              </w:rPr>
            </w:pPr>
          </w:p>
        </w:tc>
        <w:tc>
          <w:tcPr>
            <w:tcW w:w="1922" w:type="dxa"/>
          </w:tcPr>
          <w:p w14:paraId="178DDA24" w14:textId="77777777" w:rsidR="001A4A1A" w:rsidRPr="006E5FD0" w:rsidRDefault="001A4A1A" w:rsidP="00031128">
            <w:pPr>
              <w:jc w:val="both"/>
              <w:rPr>
                <w:rFonts w:ascii="Times New Roman" w:hAnsi="Times New Roman" w:cs="Times New Roman"/>
                <w:lang w:val="en-GB"/>
              </w:rPr>
            </w:pPr>
          </w:p>
        </w:tc>
        <w:tc>
          <w:tcPr>
            <w:tcW w:w="2062" w:type="dxa"/>
          </w:tcPr>
          <w:p w14:paraId="37F6465C" w14:textId="77777777" w:rsidR="001A4A1A" w:rsidRPr="006E5FD0" w:rsidRDefault="001A4A1A" w:rsidP="00031128">
            <w:pPr>
              <w:jc w:val="both"/>
              <w:rPr>
                <w:rFonts w:ascii="Times New Roman" w:hAnsi="Times New Roman" w:cs="Times New Roman"/>
                <w:lang w:val="en-GB"/>
              </w:rPr>
            </w:pPr>
          </w:p>
        </w:tc>
      </w:tr>
    </w:tbl>
    <w:p w14:paraId="61CAC27D" w14:textId="17839D73" w:rsidR="001A4A1A" w:rsidRPr="006E5FD0" w:rsidRDefault="001A4A1A" w:rsidP="00031128">
      <w:pPr>
        <w:spacing w:after="0" w:line="360" w:lineRule="auto"/>
        <w:jc w:val="both"/>
        <w:rPr>
          <w:rFonts w:ascii="Times New Roman" w:hAnsi="Times New Roman" w:cs="Times New Roman"/>
          <w:sz w:val="24"/>
          <w:lang w:val="en-GB"/>
        </w:rPr>
      </w:pPr>
    </w:p>
    <w:p w14:paraId="2F3BF0E9" w14:textId="5602BC29" w:rsidR="007A141C" w:rsidRDefault="007A141C" w:rsidP="00031128">
      <w:pPr>
        <w:spacing w:after="0" w:line="360" w:lineRule="auto"/>
        <w:jc w:val="both"/>
        <w:rPr>
          <w:rFonts w:ascii="Times New Roman" w:hAnsi="Times New Roman" w:cs="Times New Roman"/>
          <w:sz w:val="24"/>
          <w:lang w:val="en-GB"/>
        </w:rPr>
      </w:pPr>
    </w:p>
    <w:p w14:paraId="41F959F2" w14:textId="77777777" w:rsidR="000A6164" w:rsidRPr="006E5FD0" w:rsidRDefault="000A6164" w:rsidP="00031128">
      <w:pPr>
        <w:spacing w:after="0" w:line="360" w:lineRule="auto"/>
        <w:jc w:val="both"/>
        <w:rPr>
          <w:rFonts w:ascii="Times New Roman" w:hAnsi="Times New Roman" w:cs="Times New Roman"/>
          <w:sz w:val="24"/>
          <w:lang w:val="en-GB"/>
        </w:rPr>
      </w:pPr>
    </w:p>
    <w:p w14:paraId="3A941518"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lastRenderedPageBreak/>
        <w:t>4) APPENDIX</w:t>
      </w:r>
    </w:p>
    <w:p w14:paraId="5DFA11D5" w14:textId="661DE1F7" w:rsidR="001A4A1A" w:rsidRPr="006E5FD0" w:rsidRDefault="00DB18D9"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Identify</w:t>
      </w:r>
      <w:r w:rsidR="001A4A1A" w:rsidRPr="006E5FD0">
        <w:rPr>
          <w:rFonts w:ascii="Times New Roman" w:hAnsi="Times New Roman" w:cs="Times New Roman"/>
          <w:sz w:val="24"/>
          <w:lang w:val="en-GB"/>
        </w:rPr>
        <w:t xml:space="preserve"> </w:t>
      </w:r>
      <w:r w:rsidR="009A0BE9">
        <w:rPr>
          <w:rFonts w:ascii="Times New Roman" w:hAnsi="Times New Roman" w:cs="Times New Roman"/>
          <w:sz w:val="24"/>
          <w:lang w:val="en-GB"/>
        </w:rPr>
        <w:t xml:space="preserve">in </w:t>
      </w:r>
      <w:r w:rsidR="001A4A1A" w:rsidRPr="006E5FD0">
        <w:rPr>
          <w:rFonts w:ascii="Times New Roman" w:hAnsi="Times New Roman" w:cs="Times New Roman"/>
          <w:sz w:val="24"/>
          <w:lang w:val="en-GB"/>
        </w:rPr>
        <w:t xml:space="preserve">which position </w:t>
      </w:r>
      <w:r w:rsidR="009A0BE9">
        <w:rPr>
          <w:rFonts w:ascii="Times New Roman" w:hAnsi="Times New Roman" w:cs="Times New Roman"/>
          <w:sz w:val="24"/>
          <w:lang w:val="en-GB"/>
        </w:rPr>
        <w:t>is</w:t>
      </w:r>
      <w:r w:rsidR="009A0BE9" w:rsidRPr="006E5FD0">
        <w:rPr>
          <w:rFonts w:ascii="Times New Roman" w:hAnsi="Times New Roman" w:cs="Times New Roman"/>
          <w:sz w:val="24"/>
          <w:lang w:val="en-GB"/>
        </w:rPr>
        <w:t xml:space="preserve"> </w:t>
      </w:r>
      <w:r w:rsidR="001A4A1A" w:rsidRPr="006E5FD0">
        <w:rPr>
          <w:rFonts w:ascii="Times New Roman" w:hAnsi="Times New Roman" w:cs="Times New Roman"/>
          <w:sz w:val="24"/>
          <w:lang w:val="en-GB"/>
        </w:rPr>
        <w:t xml:space="preserve">the </w:t>
      </w:r>
      <w:r w:rsidR="000D541F" w:rsidRPr="006E5FD0">
        <w:rPr>
          <w:rFonts w:ascii="Times New Roman" w:hAnsi="Times New Roman" w:cs="Times New Roman"/>
          <w:sz w:val="24"/>
          <w:lang w:val="en-GB"/>
        </w:rPr>
        <w:t>appendix if</w:t>
      </w:r>
      <w:r w:rsidR="001A4A1A" w:rsidRPr="006E5FD0">
        <w:rPr>
          <w:rFonts w:ascii="Times New Roman" w:hAnsi="Times New Roman" w:cs="Times New Roman"/>
          <w:sz w:val="24"/>
          <w:lang w:val="en-GB"/>
        </w:rPr>
        <w:t xml:space="preserve"> present</w:t>
      </w:r>
      <w:r w:rsidR="00737451">
        <w:rPr>
          <w:rFonts w:ascii="Times New Roman" w:hAnsi="Times New Roman" w:cs="Times New Roman"/>
          <w:sz w:val="24"/>
          <w:lang w:val="en-GB"/>
        </w:rPr>
        <w:t xml:space="preserve"> in the specimen</w:t>
      </w:r>
      <w:r w:rsidR="001A4A1A" w:rsidRPr="006E5FD0">
        <w:rPr>
          <w:rFonts w:ascii="Times New Roman" w:hAnsi="Times New Roman" w:cs="Times New Roman"/>
          <w:sz w:val="24"/>
          <w:lang w:val="en-GB"/>
        </w:rPr>
        <w:t>:</w:t>
      </w:r>
    </w:p>
    <w:tbl>
      <w:tblPr>
        <w:tblStyle w:val="Mkatabulky"/>
        <w:tblW w:w="9000" w:type="dxa"/>
        <w:tblInd w:w="-5" w:type="dxa"/>
        <w:tblLook w:val="04A0" w:firstRow="1" w:lastRow="0" w:firstColumn="1" w:lastColumn="0" w:noHBand="0" w:noVBand="1"/>
      </w:tblPr>
      <w:tblGrid>
        <w:gridCol w:w="5040"/>
        <w:gridCol w:w="3960"/>
      </w:tblGrid>
      <w:tr w:rsidR="001A4A1A" w:rsidRPr="006E5FD0" w14:paraId="125920BC" w14:textId="77777777" w:rsidTr="001D0932">
        <w:trPr>
          <w:trHeight w:hRule="exact" w:val="340"/>
        </w:trPr>
        <w:tc>
          <w:tcPr>
            <w:tcW w:w="5040" w:type="dxa"/>
          </w:tcPr>
          <w:p w14:paraId="5D8B0998" w14:textId="3852FF1F"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POSITION OF </w:t>
            </w:r>
            <w:r w:rsidR="00737451">
              <w:rPr>
                <w:rFonts w:ascii="Times New Roman" w:hAnsi="Times New Roman" w:cs="Times New Roman"/>
                <w:lang w:val="en-GB"/>
              </w:rPr>
              <w:t xml:space="preserve">THE </w:t>
            </w:r>
            <w:r w:rsidRPr="006E5FD0">
              <w:rPr>
                <w:rFonts w:ascii="Times New Roman" w:hAnsi="Times New Roman" w:cs="Times New Roman"/>
                <w:lang w:val="en-GB"/>
              </w:rPr>
              <w:t>APPENDIX</w:t>
            </w:r>
          </w:p>
        </w:tc>
        <w:tc>
          <w:tcPr>
            <w:tcW w:w="3960" w:type="dxa"/>
          </w:tcPr>
          <w:p w14:paraId="39FBF7AB"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w:t>
            </w:r>
            <w:r w:rsidRPr="006E5FD0">
              <w:rPr>
                <w:rFonts w:ascii="Times New Roman" w:eastAsia="MS Gothic" w:hAnsi="Times New Roman" w:cs="Times New Roman"/>
                <w:lang w:val="en-GB"/>
              </w:rPr>
              <w:t>x</w:t>
            </w:r>
          </w:p>
        </w:tc>
      </w:tr>
      <w:tr w:rsidR="001A4A1A" w:rsidRPr="006E5FD0" w14:paraId="1790DDAA" w14:textId="77777777" w:rsidTr="007A141C">
        <w:trPr>
          <w:trHeight w:hRule="exact" w:val="340"/>
        </w:trPr>
        <w:tc>
          <w:tcPr>
            <w:tcW w:w="5040" w:type="dxa"/>
          </w:tcPr>
          <w:p w14:paraId="004975F6"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retrocaecal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retrocaecalis</w:t>
            </w:r>
            <w:proofErr w:type="spellEnd"/>
            <w:r w:rsidRPr="00DB18D9">
              <w:rPr>
                <w:rFonts w:ascii="Times New Roman" w:hAnsi="Times New Roman" w:cs="Times New Roman"/>
                <w:lang w:val="en-GB"/>
              </w:rPr>
              <w:t>)</w:t>
            </w:r>
            <w:r w:rsidRPr="006E5FD0">
              <w:rPr>
                <w:rFonts w:ascii="Times New Roman" w:hAnsi="Times New Roman" w:cs="Times New Roman"/>
                <w:lang w:val="en-GB"/>
              </w:rPr>
              <w:t xml:space="preserve"> (65%)</w:t>
            </w:r>
          </w:p>
        </w:tc>
        <w:tc>
          <w:tcPr>
            <w:tcW w:w="3960" w:type="dxa"/>
          </w:tcPr>
          <w:p w14:paraId="1D3F118C" w14:textId="77777777" w:rsidR="001A4A1A" w:rsidRPr="006E5FD0" w:rsidRDefault="001A4A1A" w:rsidP="00031128">
            <w:pPr>
              <w:jc w:val="both"/>
              <w:rPr>
                <w:rFonts w:ascii="Times New Roman" w:hAnsi="Times New Roman" w:cs="Times New Roman"/>
                <w:lang w:val="en-GB"/>
              </w:rPr>
            </w:pPr>
          </w:p>
        </w:tc>
      </w:tr>
      <w:tr w:rsidR="001A4A1A" w:rsidRPr="006E5FD0" w14:paraId="624BD592" w14:textId="77777777" w:rsidTr="007A141C">
        <w:trPr>
          <w:trHeight w:hRule="exact" w:val="340"/>
        </w:trPr>
        <w:tc>
          <w:tcPr>
            <w:tcW w:w="5040" w:type="dxa"/>
          </w:tcPr>
          <w:p w14:paraId="2B946E4B"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 xml:space="preserve">pelvic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pelvica</w:t>
            </w:r>
            <w:proofErr w:type="spellEnd"/>
            <w:r w:rsidRPr="00DB18D9">
              <w:rPr>
                <w:rFonts w:ascii="Times New Roman" w:hAnsi="Times New Roman" w:cs="Times New Roman"/>
                <w:lang w:val="en-GB"/>
              </w:rPr>
              <w:t>)</w:t>
            </w:r>
            <w:r w:rsidRPr="006E5FD0">
              <w:rPr>
                <w:rFonts w:ascii="Times New Roman" w:hAnsi="Times New Roman" w:cs="Times New Roman"/>
                <w:lang w:val="en-GB"/>
              </w:rPr>
              <w:t xml:space="preserve"> (25-31%)</w:t>
            </w:r>
          </w:p>
        </w:tc>
        <w:tc>
          <w:tcPr>
            <w:tcW w:w="3960" w:type="dxa"/>
          </w:tcPr>
          <w:p w14:paraId="7857FB2D" w14:textId="77777777" w:rsidR="001A4A1A" w:rsidRPr="006E5FD0" w:rsidRDefault="001A4A1A" w:rsidP="00031128">
            <w:pPr>
              <w:jc w:val="both"/>
              <w:rPr>
                <w:rFonts w:ascii="Times New Roman" w:hAnsi="Times New Roman" w:cs="Times New Roman"/>
                <w:lang w:val="en-GB"/>
              </w:rPr>
            </w:pPr>
          </w:p>
        </w:tc>
      </w:tr>
      <w:tr w:rsidR="001A4A1A" w:rsidRPr="006E5FD0" w14:paraId="4958305C" w14:textId="77777777" w:rsidTr="007A141C">
        <w:trPr>
          <w:trHeight w:hRule="exact" w:val="340"/>
        </w:trPr>
        <w:tc>
          <w:tcPr>
            <w:tcW w:w="5040" w:type="dxa"/>
          </w:tcPr>
          <w:p w14:paraId="124D355B"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ileocaecal</w:t>
            </w:r>
            <w:proofErr w:type="spellEnd"/>
            <w:r w:rsidRPr="006E5FD0">
              <w:rPr>
                <w:rFonts w:ascii="Times New Roman" w:hAnsi="Times New Roman" w:cs="Times New Roman"/>
                <w:lang w:val="en-GB"/>
              </w:rPr>
              <w:t xml:space="preserve">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ileocaecalis</w:t>
            </w:r>
            <w:proofErr w:type="spellEnd"/>
            <w:r w:rsidRPr="00DB18D9">
              <w:rPr>
                <w:rFonts w:ascii="Times New Roman" w:hAnsi="Times New Roman" w:cs="Times New Roman"/>
                <w:lang w:val="en-GB"/>
              </w:rPr>
              <w:t xml:space="preserve">) </w:t>
            </w:r>
            <w:r w:rsidRPr="006E5FD0">
              <w:rPr>
                <w:rFonts w:ascii="Times New Roman" w:hAnsi="Times New Roman" w:cs="Times New Roman"/>
                <w:lang w:val="en-GB"/>
              </w:rPr>
              <w:t>(15%)</w:t>
            </w:r>
          </w:p>
        </w:tc>
        <w:tc>
          <w:tcPr>
            <w:tcW w:w="3960" w:type="dxa"/>
          </w:tcPr>
          <w:p w14:paraId="3704AC71" w14:textId="77777777" w:rsidR="001A4A1A" w:rsidRPr="006E5FD0" w:rsidRDefault="001A4A1A" w:rsidP="00031128">
            <w:pPr>
              <w:jc w:val="both"/>
              <w:rPr>
                <w:rFonts w:ascii="Times New Roman" w:hAnsi="Times New Roman" w:cs="Times New Roman"/>
                <w:lang w:val="en-GB"/>
              </w:rPr>
            </w:pPr>
          </w:p>
        </w:tc>
      </w:tr>
      <w:tr w:rsidR="001A4A1A" w:rsidRPr="006E5FD0" w14:paraId="2AF6DC7F" w14:textId="77777777" w:rsidTr="007A141C">
        <w:trPr>
          <w:trHeight w:hRule="exact" w:val="340"/>
        </w:trPr>
        <w:tc>
          <w:tcPr>
            <w:tcW w:w="5040" w:type="dxa"/>
          </w:tcPr>
          <w:p w14:paraId="574413EF"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laterocaecal</w:t>
            </w:r>
            <w:proofErr w:type="spellEnd"/>
            <w:r w:rsidRPr="006E5FD0">
              <w:rPr>
                <w:rFonts w:ascii="Times New Roman" w:hAnsi="Times New Roman" w:cs="Times New Roman"/>
                <w:lang w:val="en-GB"/>
              </w:rPr>
              <w:t xml:space="preserve">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laterocaecalis</w:t>
            </w:r>
            <w:proofErr w:type="spellEnd"/>
            <w:r w:rsidRPr="00DB18D9">
              <w:rPr>
                <w:rFonts w:ascii="Times New Roman" w:hAnsi="Times New Roman" w:cs="Times New Roman"/>
                <w:lang w:val="en-GB"/>
              </w:rPr>
              <w:t xml:space="preserve">) </w:t>
            </w:r>
            <w:r w:rsidRPr="006E5FD0">
              <w:rPr>
                <w:rFonts w:ascii="Times New Roman" w:hAnsi="Times New Roman" w:cs="Times New Roman"/>
                <w:lang w:val="en-GB"/>
              </w:rPr>
              <w:t>(2-16%)</w:t>
            </w:r>
          </w:p>
        </w:tc>
        <w:tc>
          <w:tcPr>
            <w:tcW w:w="3960" w:type="dxa"/>
          </w:tcPr>
          <w:p w14:paraId="69BDA1D8" w14:textId="77777777" w:rsidR="001A4A1A" w:rsidRPr="006E5FD0" w:rsidRDefault="001A4A1A" w:rsidP="00031128">
            <w:pPr>
              <w:jc w:val="both"/>
              <w:rPr>
                <w:rFonts w:ascii="Times New Roman" w:hAnsi="Times New Roman" w:cs="Times New Roman"/>
                <w:lang w:val="en-GB"/>
              </w:rPr>
            </w:pPr>
          </w:p>
        </w:tc>
      </w:tr>
      <w:tr w:rsidR="001A4A1A" w:rsidRPr="006E5FD0" w14:paraId="4BA95831" w14:textId="77777777" w:rsidTr="007A141C">
        <w:trPr>
          <w:trHeight w:hRule="exact" w:val="340"/>
        </w:trPr>
        <w:tc>
          <w:tcPr>
            <w:tcW w:w="5040" w:type="dxa"/>
          </w:tcPr>
          <w:p w14:paraId="5B75C5BB"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subcaecal</w:t>
            </w:r>
            <w:proofErr w:type="spellEnd"/>
            <w:r w:rsidRPr="006E5FD0">
              <w:rPr>
                <w:rFonts w:ascii="Times New Roman" w:hAnsi="Times New Roman" w:cs="Times New Roman"/>
                <w:lang w:val="en-GB"/>
              </w:rPr>
              <w:t xml:space="preserve">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subcaecalis</w:t>
            </w:r>
            <w:proofErr w:type="spellEnd"/>
            <w:r w:rsidRPr="00DB18D9">
              <w:rPr>
                <w:rFonts w:ascii="Times New Roman" w:hAnsi="Times New Roman" w:cs="Times New Roman"/>
                <w:lang w:val="en-GB"/>
              </w:rPr>
              <w:t>)</w:t>
            </w:r>
            <w:r w:rsidRPr="006E5FD0">
              <w:rPr>
                <w:rFonts w:ascii="Times New Roman" w:hAnsi="Times New Roman" w:cs="Times New Roman"/>
                <w:lang w:val="en-GB"/>
              </w:rPr>
              <w:t xml:space="preserve"> (2-12%)</w:t>
            </w:r>
          </w:p>
        </w:tc>
        <w:tc>
          <w:tcPr>
            <w:tcW w:w="3960" w:type="dxa"/>
          </w:tcPr>
          <w:p w14:paraId="502F8FB8" w14:textId="77777777" w:rsidR="001A4A1A" w:rsidRPr="006E5FD0" w:rsidRDefault="001A4A1A" w:rsidP="00031128">
            <w:pPr>
              <w:jc w:val="both"/>
              <w:rPr>
                <w:rFonts w:ascii="Times New Roman" w:hAnsi="Times New Roman" w:cs="Times New Roman"/>
                <w:lang w:val="en-GB"/>
              </w:rPr>
            </w:pPr>
          </w:p>
        </w:tc>
      </w:tr>
      <w:tr w:rsidR="001A4A1A" w:rsidRPr="006E5FD0" w14:paraId="6AAA7DBD" w14:textId="77777777" w:rsidTr="007A141C">
        <w:trPr>
          <w:trHeight w:hRule="exact" w:val="340"/>
        </w:trPr>
        <w:tc>
          <w:tcPr>
            <w:tcW w:w="5040" w:type="dxa"/>
          </w:tcPr>
          <w:p w14:paraId="3AA91B2E" w14:textId="77777777" w:rsidR="001A4A1A" w:rsidRPr="006E5FD0" w:rsidRDefault="001A4A1A" w:rsidP="00031128">
            <w:pPr>
              <w:jc w:val="both"/>
              <w:rPr>
                <w:rFonts w:ascii="Times New Roman" w:hAnsi="Times New Roman" w:cs="Times New Roman"/>
                <w:lang w:val="en-GB"/>
              </w:rPr>
            </w:pPr>
            <w:proofErr w:type="spellStart"/>
            <w:r w:rsidRPr="006E5FD0">
              <w:rPr>
                <w:rFonts w:ascii="Times New Roman" w:hAnsi="Times New Roman" w:cs="Times New Roman"/>
                <w:lang w:val="en-GB"/>
              </w:rPr>
              <w:t>praecaecal</w:t>
            </w:r>
            <w:proofErr w:type="spellEnd"/>
            <w:r w:rsidRPr="006E5FD0">
              <w:rPr>
                <w:rFonts w:ascii="Times New Roman" w:hAnsi="Times New Roman" w:cs="Times New Roman"/>
                <w:lang w:val="en-GB"/>
              </w:rPr>
              <w:t xml:space="preserve"> position </w:t>
            </w:r>
            <w:r w:rsidRPr="00DB18D9">
              <w:rPr>
                <w:rFonts w:ascii="Times New Roman" w:hAnsi="Times New Roman" w:cs="Times New Roman"/>
                <w:lang w:val="en-GB"/>
              </w:rPr>
              <w:t>(</w:t>
            </w:r>
            <w:proofErr w:type="spellStart"/>
            <w:r w:rsidRPr="006E5FD0">
              <w:rPr>
                <w:rFonts w:ascii="Times New Roman" w:hAnsi="Times New Roman" w:cs="Times New Roman"/>
                <w:i/>
                <w:iCs/>
                <w:lang w:val="en-GB"/>
              </w:rPr>
              <w:t>positio</w:t>
            </w:r>
            <w:proofErr w:type="spell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praecaecalis</w:t>
            </w:r>
            <w:proofErr w:type="spellEnd"/>
            <w:r w:rsidRPr="00DB18D9">
              <w:rPr>
                <w:rFonts w:ascii="Times New Roman" w:hAnsi="Times New Roman" w:cs="Times New Roman"/>
                <w:lang w:val="en-GB"/>
              </w:rPr>
              <w:t>)</w:t>
            </w:r>
            <w:r w:rsidRPr="006E5FD0">
              <w:rPr>
                <w:rFonts w:ascii="Times New Roman" w:hAnsi="Times New Roman" w:cs="Times New Roman"/>
                <w:lang w:val="en-GB"/>
              </w:rPr>
              <w:t xml:space="preserve"> (5%)</w:t>
            </w:r>
          </w:p>
        </w:tc>
        <w:tc>
          <w:tcPr>
            <w:tcW w:w="3960" w:type="dxa"/>
          </w:tcPr>
          <w:p w14:paraId="04848337" w14:textId="77777777" w:rsidR="001A4A1A" w:rsidRPr="006E5FD0" w:rsidRDefault="001A4A1A" w:rsidP="00031128">
            <w:pPr>
              <w:jc w:val="both"/>
              <w:rPr>
                <w:rFonts w:ascii="Times New Roman" w:hAnsi="Times New Roman" w:cs="Times New Roman"/>
                <w:lang w:val="en-GB"/>
              </w:rPr>
            </w:pPr>
          </w:p>
        </w:tc>
      </w:tr>
    </w:tbl>
    <w:p w14:paraId="29A6B4AC" w14:textId="77777777" w:rsidR="001A4A1A" w:rsidRPr="006E5FD0" w:rsidRDefault="001A4A1A" w:rsidP="00031128">
      <w:pPr>
        <w:spacing w:after="0" w:line="360" w:lineRule="auto"/>
        <w:jc w:val="both"/>
        <w:rPr>
          <w:rFonts w:ascii="Times New Roman" w:hAnsi="Times New Roman" w:cs="Times New Roman"/>
          <w:sz w:val="24"/>
          <w:lang w:val="en-GB"/>
        </w:rPr>
      </w:pPr>
    </w:p>
    <w:p w14:paraId="7B6DEB5E"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5) </w:t>
      </w:r>
      <w:r w:rsidRPr="006E5FD0">
        <w:rPr>
          <w:rFonts w:ascii="Times New Roman" w:hAnsi="Times New Roman"/>
          <w:sz w:val="24"/>
          <w:lang w:val="en-GB"/>
        </w:rPr>
        <w:t>LEFT INFRAMESOCOLIC SPACE</w:t>
      </w:r>
    </w:p>
    <w:p w14:paraId="42EB80E4" w14:textId="14B3CD12"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B1470F">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Style w:val="Mkatabulky"/>
        <w:tblW w:w="9000" w:type="dxa"/>
        <w:tblInd w:w="-5" w:type="dxa"/>
        <w:tblLook w:val="04A0" w:firstRow="1" w:lastRow="0" w:firstColumn="1" w:lastColumn="0" w:noHBand="0" w:noVBand="1"/>
      </w:tblPr>
      <w:tblGrid>
        <w:gridCol w:w="2874"/>
        <w:gridCol w:w="552"/>
        <w:gridCol w:w="1551"/>
        <w:gridCol w:w="2497"/>
        <w:gridCol w:w="1526"/>
      </w:tblGrid>
      <w:tr w:rsidR="001A4A1A" w:rsidRPr="006E5FD0" w14:paraId="06D43879" w14:textId="77777777" w:rsidTr="000A6164">
        <w:trPr>
          <w:trHeight w:hRule="exact" w:val="635"/>
        </w:trPr>
        <w:tc>
          <w:tcPr>
            <w:tcW w:w="2880" w:type="dxa"/>
          </w:tcPr>
          <w:p w14:paraId="5FBC7B86" w14:textId="677995E8" w:rsidR="001A4A1A" w:rsidRPr="006E5FD0" w:rsidRDefault="001A4A1A" w:rsidP="00031128">
            <w:pPr>
              <w:jc w:val="both"/>
              <w:rPr>
                <w:rFonts w:ascii="Times New Roman" w:hAnsi="Times New Roman" w:cs="Times New Roman"/>
                <w:lang w:val="en-GB"/>
              </w:rPr>
            </w:pPr>
          </w:p>
        </w:tc>
        <w:tc>
          <w:tcPr>
            <w:tcW w:w="540" w:type="dxa"/>
          </w:tcPr>
          <w:p w14:paraId="5CDBB592"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552" w:type="dxa"/>
          </w:tcPr>
          <w:p w14:paraId="73D17F79"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COURSE</w:t>
            </w:r>
          </w:p>
        </w:tc>
        <w:tc>
          <w:tcPr>
            <w:tcW w:w="2500" w:type="dxa"/>
          </w:tcPr>
          <w:p w14:paraId="47143234"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AREA OF SUPPLY/IS A TRIBUTARY OF</w:t>
            </w:r>
          </w:p>
        </w:tc>
        <w:tc>
          <w:tcPr>
            <w:tcW w:w="1528" w:type="dxa"/>
          </w:tcPr>
          <w:p w14:paraId="6CD6C86F"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5182A004" w14:textId="77777777" w:rsidTr="007A141C">
        <w:trPr>
          <w:trHeight w:hRule="exact" w:val="635"/>
        </w:trPr>
        <w:tc>
          <w:tcPr>
            <w:tcW w:w="2880" w:type="dxa"/>
          </w:tcPr>
          <w:p w14:paraId="78BCEB9F" w14:textId="77777777" w:rsidR="007A141C" w:rsidRPr="006E5FD0" w:rsidRDefault="001A4A1A" w:rsidP="00031128">
            <w:pPr>
              <w:rPr>
                <w:rFonts w:ascii="Times New Roman" w:hAnsi="Times New Roman"/>
                <w:lang w:val="en-GB"/>
              </w:rPr>
            </w:pPr>
            <w:r w:rsidRPr="006E5FD0">
              <w:rPr>
                <w:rFonts w:ascii="Times New Roman" w:hAnsi="Times New Roman"/>
                <w:lang w:val="en-GB"/>
              </w:rPr>
              <w:t xml:space="preserve">inferior mesenteric artery </w:t>
            </w:r>
          </w:p>
          <w:p w14:paraId="16872E09" w14:textId="2995F3F6" w:rsidR="001A4A1A" w:rsidRPr="006E5FD0" w:rsidRDefault="001A4A1A" w:rsidP="00031128">
            <w:pPr>
              <w:rPr>
                <w:rFonts w:ascii="Times New Roman" w:hAnsi="Times New Roman"/>
                <w:lang w:val="en-GB"/>
              </w:rPr>
            </w:pPr>
            <w:r w:rsidRPr="00DB18D9">
              <w:rPr>
                <w:rFonts w:ascii="Times New Roman" w:hAnsi="Times New Roman"/>
                <w:lang w:val="en-GB"/>
              </w:rPr>
              <w:t>(</w:t>
            </w:r>
            <w:r w:rsidRPr="006E5FD0">
              <w:rPr>
                <w:rFonts w:ascii="Times New Roman" w:hAnsi="Times New Roman"/>
                <w:i/>
                <w:iCs/>
                <w:lang w:val="en-GB"/>
              </w:rPr>
              <w:t xml:space="preserve">a. </w:t>
            </w:r>
            <w:proofErr w:type="spellStart"/>
            <w:r w:rsidRPr="006E5FD0">
              <w:rPr>
                <w:rFonts w:ascii="Times New Roman" w:hAnsi="Times New Roman"/>
                <w:i/>
                <w:iCs/>
                <w:lang w:val="en-GB"/>
              </w:rPr>
              <w:t>mesenterica</w:t>
            </w:r>
            <w:proofErr w:type="spellEnd"/>
            <w:r w:rsidRPr="006E5FD0">
              <w:rPr>
                <w:rFonts w:ascii="Times New Roman" w:hAnsi="Times New Roman"/>
                <w:i/>
                <w:iCs/>
                <w:lang w:val="en-GB"/>
              </w:rPr>
              <w:t xml:space="preserve"> inf.</w:t>
            </w:r>
            <w:r w:rsidRPr="00DB18D9">
              <w:rPr>
                <w:rFonts w:ascii="Times New Roman" w:hAnsi="Times New Roman"/>
                <w:lang w:val="en-GB"/>
              </w:rPr>
              <w:t>)</w:t>
            </w:r>
          </w:p>
        </w:tc>
        <w:tc>
          <w:tcPr>
            <w:tcW w:w="540" w:type="dxa"/>
          </w:tcPr>
          <w:p w14:paraId="5AFDCBF6" w14:textId="77777777" w:rsidR="001A4A1A" w:rsidRPr="006E5FD0" w:rsidRDefault="001A4A1A" w:rsidP="00031128">
            <w:pPr>
              <w:jc w:val="both"/>
              <w:rPr>
                <w:rFonts w:ascii="Times New Roman" w:hAnsi="Times New Roman" w:cs="Times New Roman"/>
                <w:lang w:val="en-GB"/>
              </w:rPr>
            </w:pPr>
          </w:p>
        </w:tc>
        <w:tc>
          <w:tcPr>
            <w:tcW w:w="1552" w:type="dxa"/>
          </w:tcPr>
          <w:p w14:paraId="55867B27" w14:textId="77777777" w:rsidR="001A4A1A" w:rsidRPr="006E5FD0" w:rsidRDefault="001A4A1A" w:rsidP="00031128">
            <w:pPr>
              <w:jc w:val="both"/>
              <w:rPr>
                <w:rFonts w:ascii="Times New Roman" w:hAnsi="Times New Roman" w:cs="Times New Roman"/>
                <w:lang w:val="en-GB"/>
              </w:rPr>
            </w:pPr>
          </w:p>
        </w:tc>
        <w:tc>
          <w:tcPr>
            <w:tcW w:w="2500" w:type="dxa"/>
          </w:tcPr>
          <w:p w14:paraId="232F5864" w14:textId="77777777" w:rsidR="001A4A1A" w:rsidRPr="006E5FD0" w:rsidRDefault="001A4A1A" w:rsidP="00031128">
            <w:pPr>
              <w:jc w:val="both"/>
              <w:rPr>
                <w:rFonts w:ascii="Times New Roman" w:hAnsi="Times New Roman" w:cs="Times New Roman"/>
                <w:lang w:val="en-GB"/>
              </w:rPr>
            </w:pPr>
          </w:p>
        </w:tc>
        <w:tc>
          <w:tcPr>
            <w:tcW w:w="1528" w:type="dxa"/>
          </w:tcPr>
          <w:p w14:paraId="6A5ECA45" w14:textId="77777777" w:rsidR="001A4A1A" w:rsidRPr="006E5FD0" w:rsidRDefault="001A4A1A" w:rsidP="00031128">
            <w:pPr>
              <w:jc w:val="both"/>
              <w:rPr>
                <w:rFonts w:ascii="Times New Roman" w:hAnsi="Times New Roman" w:cs="Times New Roman"/>
                <w:lang w:val="en-GB"/>
              </w:rPr>
            </w:pPr>
          </w:p>
        </w:tc>
      </w:tr>
      <w:tr w:rsidR="001A4A1A" w:rsidRPr="006E5FD0" w14:paraId="40B307FB" w14:textId="77777777" w:rsidTr="007A141C">
        <w:trPr>
          <w:trHeight w:hRule="exact" w:val="635"/>
        </w:trPr>
        <w:tc>
          <w:tcPr>
            <w:tcW w:w="2880" w:type="dxa"/>
          </w:tcPr>
          <w:p w14:paraId="1B41A953" w14:textId="77777777" w:rsidR="001A4A1A" w:rsidRPr="006E5FD0" w:rsidRDefault="001A4A1A" w:rsidP="00031128">
            <w:pPr>
              <w:rPr>
                <w:rFonts w:ascii="Times New Roman" w:hAnsi="Times New Roman"/>
                <w:lang w:val="en-GB"/>
              </w:rPr>
            </w:pPr>
            <w:r w:rsidRPr="006E5FD0">
              <w:rPr>
                <w:rFonts w:ascii="Times New Roman" w:hAnsi="Times New Roman"/>
                <w:lang w:val="en-GB"/>
              </w:rPr>
              <w:t>left colic artery</w:t>
            </w:r>
          </w:p>
          <w:p w14:paraId="41098FE5"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lang w:val="en-GB"/>
              </w:rPr>
              <w:t>(</w:t>
            </w:r>
            <w:r w:rsidRPr="006E5FD0">
              <w:rPr>
                <w:rFonts w:ascii="Times New Roman" w:hAnsi="Times New Roman"/>
                <w:i/>
                <w:iCs/>
                <w:lang w:val="en-GB"/>
              </w:rPr>
              <w:t xml:space="preserve">a. </w:t>
            </w:r>
            <w:proofErr w:type="spellStart"/>
            <w:r w:rsidRPr="006E5FD0">
              <w:rPr>
                <w:rFonts w:ascii="Times New Roman" w:hAnsi="Times New Roman"/>
                <w:i/>
                <w:iCs/>
                <w:lang w:val="en-GB"/>
              </w:rPr>
              <w:t>colica</w:t>
            </w:r>
            <w:proofErr w:type="spellEnd"/>
            <w:r w:rsidRPr="006E5FD0">
              <w:rPr>
                <w:rFonts w:ascii="Times New Roman" w:hAnsi="Times New Roman"/>
                <w:i/>
                <w:iCs/>
                <w:lang w:val="en-GB"/>
              </w:rPr>
              <w:t xml:space="preserve"> sin.</w:t>
            </w:r>
            <w:r w:rsidRPr="00DB18D9">
              <w:rPr>
                <w:rFonts w:ascii="Times New Roman" w:hAnsi="Times New Roman"/>
                <w:lang w:val="en-GB"/>
              </w:rPr>
              <w:t>)</w:t>
            </w:r>
          </w:p>
        </w:tc>
        <w:tc>
          <w:tcPr>
            <w:tcW w:w="540" w:type="dxa"/>
          </w:tcPr>
          <w:p w14:paraId="26E22D9E" w14:textId="77777777" w:rsidR="001A4A1A" w:rsidRPr="006E5FD0" w:rsidRDefault="001A4A1A" w:rsidP="00031128">
            <w:pPr>
              <w:jc w:val="both"/>
              <w:rPr>
                <w:rFonts w:ascii="Times New Roman" w:hAnsi="Times New Roman" w:cs="Times New Roman"/>
                <w:lang w:val="en-GB"/>
              </w:rPr>
            </w:pPr>
          </w:p>
        </w:tc>
        <w:tc>
          <w:tcPr>
            <w:tcW w:w="1552" w:type="dxa"/>
          </w:tcPr>
          <w:p w14:paraId="4DFCCFAE" w14:textId="77777777" w:rsidR="001A4A1A" w:rsidRPr="006E5FD0" w:rsidRDefault="001A4A1A" w:rsidP="00031128">
            <w:pPr>
              <w:jc w:val="both"/>
              <w:rPr>
                <w:rFonts w:ascii="Times New Roman" w:hAnsi="Times New Roman" w:cs="Times New Roman"/>
                <w:lang w:val="en-GB"/>
              </w:rPr>
            </w:pPr>
          </w:p>
        </w:tc>
        <w:tc>
          <w:tcPr>
            <w:tcW w:w="2500" w:type="dxa"/>
          </w:tcPr>
          <w:p w14:paraId="76B81269" w14:textId="77777777" w:rsidR="001A4A1A" w:rsidRPr="006E5FD0" w:rsidRDefault="001A4A1A" w:rsidP="00031128">
            <w:pPr>
              <w:jc w:val="both"/>
              <w:rPr>
                <w:rFonts w:ascii="Times New Roman" w:hAnsi="Times New Roman" w:cs="Times New Roman"/>
                <w:lang w:val="en-GB"/>
              </w:rPr>
            </w:pPr>
          </w:p>
        </w:tc>
        <w:tc>
          <w:tcPr>
            <w:tcW w:w="1528" w:type="dxa"/>
          </w:tcPr>
          <w:p w14:paraId="0EA73BEF" w14:textId="77777777" w:rsidR="001A4A1A" w:rsidRPr="006E5FD0" w:rsidRDefault="001A4A1A" w:rsidP="00031128">
            <w:pPr>
              <w:jc w:val="both"/>
              <w:rPr>
                <w:rFonts w:ascii="Times New Roman" w:hAnsi="Times New Roman" w:cs="Times New Roman"/>
                <w:lang w:val="en-GB"/>
              </w:rPr>
            </w:pPr>
          </w:p>
        </w:tc>
      </w:tr>
      <w:tr w:rsidR="001A4A1A" w:rsidRPr="006E5FD0" w14:paraId="4A195480" w14:textId="77777777" w:rsidTr="007A141C">
        <w:trPr>
          <w:trHeight w:hRule="exact" w:val="635"/>
        </w:trPr>
        <w:tc>
          <w:tcPr>
            <w:tcW w:w="2880" w:type="dxa"/>
          </w:tcPr>
          <w:p w14:paraId="2F45FEF4" w14:textId="77777777" w:rsidR="001A4A1A" w:rsidRPr="006E5FD0" w:rsidRDefault="001A4A1A" w:rsidP="00031128">
            <w:pPr>
              <w:rPr>
                <w:rFonts w:ascii="Times New Roman" w:hAnsi="Times New Roman"/>
                <w:lang w:val="en-GB"/>
              </w:rPr>
            </w:pPr>
            <w:r w:rsidRPr="006E5FD0">
              <w:rPr>
                <w:rFonts w:ascii="Times New Roman" w:hAnsi="Times New Roman"/>
                <w:lang w:val="en-GB"/>
              </w:rPr>
              <w:t>sigmoid arteries</w:t>
            </w:r>
          </w:p>
          <w:p w14:paraId="2B529728" w14:textId="77777777" w:rsidR="001A4A1A" w:rsidRPr="006E5FD0" w:rsidRDefault="001A4A1A" w:rsidP="00031128">
            <w:pPr>
              <w:rPr>
                <w:rFonts w:ascii="Times New Roman" w:hAnsi="Times New Roman" w:cs="Times New Roman"/>
                <w:i/>
                <w:iCs/>
                <w:lang w:val="en-GB"/>
              </w:rPr>
            </w:pPr>
            <w:r w:rsidRPr="00DB18D9">
              <w:rPr>
                <w:rFonts w:ascii="Times New Roman" w:hAnsi="Times New Roman"/>
                <w:lang w:val="en-GB"/>
              </w:rPr>
              <w:t>(</w:t>
            </w:r>
            <w:proofErr w:type="gramStart"/>
            <w:r w:rsidRPr="006E5FD0">
              <w:rPr>
                <w:rFonts w:ascii="Times New Roman" w:hAnsi="Times New Roman"/>
                <w:i/>
                <w:iCs/>
                <w:lang w:val="en-GB"/>
              </w:rPr>
              <w:t>aa</w:t>
            </w:r>
            <w:proofErr w:type="gramEnd"/>
            <w:r w:rsidRPr="006E5FD0">
              <w:rPr>
                <w:rFonts w:ascii="Times New Roman" w:hAnsi="Times New Roman"/>
                <w:i/>
                <w:iCs/>
                <w:lang w:val="en-GB"/>
              </w:rPr>
              <w:t xml:space="preserve">. </w:t>
            </w:r>
            <w:proofErr w:type="spellStart"/>
            <w:r w:rsidRPr="006E5FD0">
              <w:rPr>
                <w:rFonts w:ascii="Times New Roman" w:hAnsi="Times New Roman"/>
                <w:i/>
                <w:iCs/>
                <w:lang w:val="en-GB"/>
              </w:rPr>
              <w:t>sigmoideae</w:t>
            </w:r>
            <w:proofErr w:type="spellEnd"/>
            <w:r w:rsidRPr="00DB18D9">
              <w:rPr>
                <w:rFonts w:ascii="Times New Roman" w:hAnsi="Times New Roman"/>
                <w:lang w:val="en-GB"/>
              </w:rPr>
              <w:t>)</w:t>
            </w:r>
          </w:p>
        </w:tc>
        <w:tc>
          <w:tcPr>
            <w:tcW w:w="540" w:type="dxa"/>
          </w:tcPr>
          <w:p w14:paraId="1A7D9C12" w14:textId="77777777" w:rsidR="001A4A1A" w:rsidRPr="006E5FD0" w:rsidRDefault="001A4A1A" w:rsidP="00031128">
            <w:pPr>
              <w:jc w:val="both"/>
              <w:rPr>
                <w:rFonts w:ascii="Times New Roman" w:hAnsi="Times New Roman" w:cs="Times New Roman"/>
                <w:lang w:val="en-GB"/>
              </w:rPr>
            </w:pPr>
          </w:p>
        </w:tc>
        <w:tc>
          <w:tcPr>
            <w:tcW w:w="1552" w:type="dxa"/>
          </w:tcPr>
          <w:p w14:paraId="5FD91D67" w14:textId="77777777" w:rsidR="001A4A1A" w:rsidRPr="006E5FD0" w:rsidRDefault="001A4A1A" w:rsidP="00031128">
            <w:pPr>
              <w:jc w:val="both"/>
              <w:rPr>
                <w:rFonts w:ascii="Times New Roman" w:hAnsi="Times New Roman" w:cs="Times New Roman"/>
                <w:lang w:val="en-GB"/>
              </w:rPr>
            </w:pPr>
          </w:p>
        </w:tc>
        <w:tc>
          <w:tcPr>
            <w:tcW w:w="2500" w:type="dxa"/>
          </w:tcPr>
          <w:p w14:paraId="2749E178" w14:textId="77777777" w:rsidR="001A4A1A" w:rsidRPr="006E5FD0" w:rsidRDefault="001A4A1A" w:rsidP="00031128">
            <w:pPr>
              <w:jc w:val="both"/>
              <w:rPr>
                <w:rFonts w:ascii="Times New Roman" w:hAnsi="Times New Roman" w:cs="Times New Roman"/>
                <w:lang w:val="en-GB"/>
              </w:rPr>
            </w:pPr>
          </w:p>
        </w:tc>
        <w:tc>
          <w:tcPr>
            <w:tcW w:w="1528" w:type="dxa"/>
          </w:tcPr>
          <w:p w14:paraId="585B8565" w14:textId="77777777" w:rsidR="001A4A1A" w:rsidRPr="006E5FD0" w:rsidRDefault="001A4A1A" w:rsidP="00031128">
            <w:pPr>
              <w:jc w:val="both"/>
              <w:rPr>
                <w:rFonts w:ascii="Times New Roman" w:hAnsi="Times New Roman" w:cs="Times New Roman"/>
                <w:lang w:val="en-GB"/>
              </w:rPr>
            </w:pPr>
          </w:p>
        </w:tc>
      </w:tr>
      <w:tr w:rsidR="001A4A1A" w:rsidRPr="006E5FD0" w14:paraId="0DA2536A" w14:textId="77777777" w:rsidTr="007A141C">
        <w:trPr>
          <w:trHeight w:hRule="exact" w:val="635"/>
        </w:trPr>
        <w:tc>
          <w:tcPr>
            <w:tcW w:w="2880" w:type="dxa"/>
          </w:tcPr>
          <w:p w14:paraId="48CB800D" w14:textId="77777777" w:rsidR="001A4A1A" w:rsidRPr="006E5FD0" w:rsidRDefault="001A4A1A" w:rsidP="00031128">
            <w:pPr>
              <w:rPr>
                <w:rFonts w:ascii="Times New Roman" w:hAnsi="Times New Roman"/>
                <w:lang w:val="en-GB"/>
              </w:rPr>
            </w:pPr>
            <w:r w:rsidRPr="006E5FD0">
              <w:rPr>
                <w:rFonts w:ascii="Times New Roman" w:hAnsi="Times New Roman"/>
                <w:lang w:val="en-GB"/>
              </w:rPr>
              <w:t>superior rectal artery</w:t>
            </w:r>
          </w:p>
          <w:p w14:paraId="41FC4C7D" w14:textId="77777777" w:rsidR="001A4A1A" w:rsidRPr="006E5FD0" w:rsidRDefault="001A4A1A" w:rsidP="00031128">
            <w:pPr>
              <w:rPr>
                <w:rFonts w:ascii="Times New Roman" w:hAnsi="Times New Roman" w:cs="Times New Roman"/>
                <w:i/>
                <w:iCs/>
                <w:lang w:val="en-GB"/>
              </w:rPr>
            </w:pPr>
            <w:r w:rsidRPr="00B114CE">
              <w:rPr>
                <w:rFonts w:ascii="Times New Roman" w:hAnsi="Times New Roman"/>
                <w:lang w:val="en-GB"/>
              </w:rPr>
              <w:t>(</w:t>
            </w:r>
            <w:r w:rsidRPr="006E5FD0">
              <w:rPr>
                <w:rFonts w:ascii="Times New Roman" w:hAnsi="Times New Roman"/>
                <w:i/>
                <w:iCs/>
                <w:lang w:val="en-GB"/>
              </w:rPr>
              <w:t xml:space="preserve">a. </w:t>
            </w:r>
            <w:proofErr w:type="spellStart"/>
            <w:r w:rsidRPr="006E5FD0">
              <w:rPr>
                <w:rFonts w:ascii="Times New Roman" w:hAnsi="Times New Roman"/>
                <w:i/>
                <w:iCs/>
                <w:lang w:val="en-GB"/>
              </w:rPr>
              <w:t>rectalis</w:t>
            </w:r>
            <w:proofErr w:type="spellEnd"/>
            <w:r w:rsidRPr="006E5FD0">
              <w:rPr>
                <w:rFonts w:ascii="Times New Roman" w:hAnsi="Times New Roman"/>
                <w:i/>
                <w:iCs/>
                <w:lang w:val="en-GB"/>
              </w:rPr>
              <w:t xml:space="preserve"> sup.</w:t>
            </w:r>
            <w:r w:rsidRPr="00B114CE">
              <w:rPr>
                <w:rFonts w:ascii="Times New Roman" w:hAnsi="Times New Roman"/>
                <w:lang w:val="en-GB"/>
              </w:rPr>
              <w:t>)</w:t>
            </w:r>
          </w:p>
        </w:tc>
        <w:tc>
          <w:tcPr>
            <w:tcW w:w="540" w:type="dxa"/>
          </w:tcPr>
          <w:p w14:paraId="070F221E" w14:textId="77777777" w:rsidR="001A4A1A" w:rsidRPr="006E5FD0" w:rsidRDefault="001A4A1A" w:rsidP="00031128">
            <w:pPr>
              <w:jc w:val="both"/>
              <w:rPr>
                <w:rFonts w:ascii="Times New Roman" w:hAnsi="Times New Roman" w:cs="Times New Roman"/>
                <w:lang w:val="en-GB"/>
              </w:rPr>
            </w:pPr>
          </w:p>
        </w:tc>
        <w:tc>
          <w:tcPr>
            <w:tcW w:w="1552" w:type="dxa"/>
          </w:tcPr>
          <w:p w14:paraId="6A9C900B" w14:textId="77777777" w:rsidR="001A4A1A" w:rsidRPr="006E5FD0" w:rsidRDefault="001A4A1A" w:rsidP="00031128">
            <w:pPr>
              <w:jc w:val="both"/>
              <w:rPr>
                <w:rFonts w:ascii="Times New Roman" w:hAnsi="Times New Roman" w:cs="Times New Roman"/>
                <w:lang w:val="en-GB"/>
              </w:rPr>
            </w:pPr>
          </w:p>
        </w:tc>
        <w:tc>
          <w:tcPr>
            <w:tcW w:w="2500" w:type="dxa"/>
          </w:tcPr>
          <w:p w14:paraId="134EEA37" w14:textId="77777777" w:rsidR="001A4A1A" w:rsidRPr="006E5FD0" w:rsidRDefault="001A4A1A" w:rsidP="00031128">
            <w:pPr>
              <w:jc w:val="both"/>
              <w:rPr>
                <w:rFonts w:ascii="Times New Roman" w:hAnsi="Times New Roman" w:cs="Times New Roman"/>
                <w:lang w:val="en-GB"/>
              </w:rPr>
            </w:pPr>
          </w:p>
        </w:tc>
        <w:tc>
          <w:tcPr>
            <w:tcW w:w="1528" w:type="dxa"/>
          </w:tcPr>
          <w:p w14:paraId="557BE8E4" w14:textId="77777777" w:rsidR="001A4A1A" w:rsidRPr="006E5FD0" w:rsidRDefault="001A4A1A" w:rsidP="00031128">
            <w:pPr>
              <w:jc w:val="both"/>
              <w:rPr>
                <w:rFonts w:ascii="Times New Roman" w:hAnsi="Times New Roman" w:cs="Times New Roman"/>
                <w:lang w:val="en-GB"/>
              </w:rPr>
            </w:pPr>
          </w:p>
        </w:tc>
      </w:tr>
      <w:tr w:rsidR="001A4A1A" w:rsidRPr="006E5FD0" w14:paraId="29EC0784" w14:textId="77777777" w:rsidTr="007A141C">
        <w:trPr>
          <w:trHeight w:hRule="exact" w:val="635"/>
        </w:trPr>
        <w:tc>
          <w:tcPr>
            <w:tcW w:w="2880" w:type="dxa"/>
          </w:tcPr>
          <w:p w14:paraId="2766C228" w14:textId="77777777" w:rsidR="001A4A1A" w:rsidRPr="006E5FD0" w:rsidRDefault="001A4A1A" w:rsidP="00031128">
            <w:pPr>
              <w:rPr>
                <w:rFonts w:ascii="Times New Roman" w:hAnsi="Times New Roman"/>
                <w:lang w:val="en-GB"/>
              </w:rPr>
            </w:pPr>
            <w:r w:rsidRPr="006E5FD0">
              <w:rPr>
                <w:rFonts w:ascii="Times New Roman" w:hAnsi="Times New Roman"/>
                <w:lang w:val="en-GB"/>
              </w:rPr>
              <w:t>inferior mesenteric vein</w:t>
            </w:r>
          </w:p>
          <w:p w14:paraId="2C33384C" w14:textId="77777777" w:rsidR="001A4A1A" w:rsidRPr="006E5FD0" w:rsidRDefault="001A4A1A" w:rsidP="00031128">
            <w:pPr>
              <w:rPr>
                <w:rFonts w:ascii="Times New Roman" w:hAnsi="Times New Roman" w:cs="Times New Roman"/>
                <w:i/>
                <w:iCs/>
                <w:lang w:val="en-GB"/>
              </w:rPr>
            </w:pPr>
            <w:r w:rsidRPr="00B114CE">
              <w:rPr>
                <w:rFonts w:ascii="Times New Roman" w:hAnsi="Times New Roman"/>
                <w:lang w:val="en-GB"/>
              </w:rPr>
              <w:t>(</w:t>
            </w:r>
            <w:r w:rsidRPr="006E5FD0">
              <w:rPr>
                <w:rFonts w:ascii="Times New Roman" w:hAnsi="Times New Roman"/>
                <w:i/>
                <w:iCs/>
                <w:lang w:val="en-GB"/>
              </w:rPr>
              <w:t xml:space="preserve">v. </w:t>
            </w:r>
            <w:proofErr w:type="spellStart"/>
            <w:r w:rsidRPr="006E5FD0">
              <w:rPr>
                <w:rFonts w:ascii="Times New Roman" w:hAnsi="Times New Roman"/>
                <w:i/>
                <w:iCs/>
                <w:lang w:val="en-GB"/>
              </w:rPr>
              <w:t>mesenterica</w:t>
            </w:r>
            <w:proofErr w:type="spellEnd"/>
            <w:r w:rsidRPr="006E5FD0">
              <w:rPr>
                <w:rFonts w:ascii="Times New Roman" w:hAnsi="Times New Roman"/>
                <w:i/>
                <w:iCs/>
                <w:lang w:val="en-GB"/>
              </w:rPr>
              <w:t xml:space="preserve"> inf.</w:t>
            </w:r>
            <w:r w:rsidRPr="00B114CE">
              <w:rPr>
                <w:rFonts w:ascii="Times New Roman" w:hAnsi="Times New Roman"/>
                <w:lang w:val="en-GB"/>
              </w:rPr>
              <w:t>)</w:t>
            </w:r>
          </w:p>
        </w:tc>
        <w:tc>
          <w:tcPr>
            <w:tcW w:w="540" w:type="dxa"/>
          </w:tcPr>
          <w:p w14:paraId="44038530" w14:textId="77777777" w:rsidR="001A4A1A" w:rsidRPr="006E5FD0" w:rsidRDefault="001A4A1A" w:rsidP="00031128">
            <w:pPr>
              <w:jc w:val="both"/>
              <w:rPr>
                <w:rFonts w:ascii="Times New Roman" w:hAnsi="Times New Roman" w:cs="Times New Roman"/>
                <w:lang w:val="en-GB"/>
              </w:rPr>
            </w:pPr>
          </w:p>
        </w:tc>
        <w:tc>
          <w:tcPr>
            <w:tcW w:w="1552" w:type="dxa"/>
          </w:tcPr>
          <w:p w14:paraId="56196A83" w14:textId="77777777" w:rsidR="001A4A1A" w:rsidRPr="006E5FD0" w:rsidRDefault="001A4A1A" w:rsidP="00031128">
            <w:pPr>
              <w:jc w:val="both"/>
              <w:rPr>
                <w:rFonts w:ascii="Times New Roman" w:hAnsi="Times New Roman" w:cs="Times New Roman"/>
                <w:lang w:val="en-GB"/>
              </w:rPr>
            </w:pPr>
          </w:p>
        </w:tc>
        <w:tc>
          <w:tcPr>
            <w:tcW w:w="2500" w:type="dxa"/>
          </w:tcPr>
          <w:p w14:paraId="281808E5" w14:textId="77777777" w:rsidR="001A4A1A" w:rsidRPr="006E5FD0" w:rsidRDefault="001A4A1A" w:rsidP="00031128">
            <w:pPr>
              <w:jc w:val="both"/>
              <w:rPr>
                <w:rFonts w:ascii="Times New Roman" w:hAnsi="Times New Roman" w:cs="Times New Roman"/>
                <w:lang w:val="en-GB"/>
              </w:rPr>
            </w:pPr>
          </w:p>
        </w:tc>
        <w:tc>
          <w:tcPr>
            <w:tcW w:w="1528" w:type="dxa"/>
          </w:tcPr>
          <w:p w14:paraId="3D1A02D9" w14:textId="77777777" w:rsidR="001A4A1A" w:rsidRPr="006E5FD0" w:rsidRDefault="001A4A1A" w:rsidP="00031128">
            <w:pPr>
              <w:jc w:val="both"/>
              <w:rPr>
                <w:rFonts w:ascii="Times New Roman" w:hAnsi="Times New Roman" w:cs="Times New Roman"/>
                <w:lang w:val="en-GB"/>
              </w:rPr>
            </w:pPr>
          </w:p>
        </w:tc>
      </w:tr>
    </w:tbl>
    <w:p w14:paraId="5EE90DC5" w14:textId="77777777" w:rsidR="001A4A1A" w:rsidRPr="006E5FD0" w:rsidRDefault="001A4A1A" w:rsidP="00031128">
      <w:pPr>
        <w:spacing w:after="0" w:line="360" w:lineRule="auto"/>
        <w:jc w:val="both"/>
        <w:rPr>
          <w:rFonts w:ascii="Times New Roman" w:hAnsi="Times New Roman" w:cs="Times New Roman"/>
          <w:sz w:val="24"/>
          <w:lang w:val="en-GB"/>
        </w:rPr>
      </w:pPr>
    </w:p>
    <w:p w14:paraId="2DC22EF6" w14:textId="08887B4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Identify the structures. Mark absence/presence and position of these structures. Note any variations found in the </w:t>
      </w:r>
      <w:r w:rsidR="00B114CE" w:rsidRPr="006E5FD0">
        <w:rPr>
          <w:rFonts w:ascii="Times New Roman" w:hAnsi="Times New Roman" w:cs="Times New Roman"/>
          <w:sz w:val="24"/>
          <w:lang w:val="en-GB"/>
        </w:rPr>
        <w:t>appropriate</w:t>
      </w:r>
      <w:r w:rsidRPr="006E5FD0">
        <w:rPr>
          <w:rFonts w:ascii="Times New Roman" w:hAnsi="Times New Roman" w:cs="Times New Roman"/>
          <w:sz w:val="24"/>
          <w:lang w:val="en-GB"/>
        </w:rPr>
        <w:t xml:space="preserve"> structures </w:t>
      </w:r>
      <w:r w:rsidRPr="006E5FD0">
        <w:rPr>
          <w:rFonts w:ascii="Times New Roman" w:hAnsi="Times New Roman"/>
          <w:sz w:val="24"/>
          <w:lang w:val="en-GB"/>
        </w:rPr>
        <w:t xml:space="preserve">or the reason for the absence of the structure: </w:t>
      </w:r>
      <w:r w:rsidRPr="006E5FD0">
        <w:rPr>
          <w:rFonts w:ascii="Times New Roman" w:hAnsi="Times New Roman" w:cs="Times New Roman"/>
          <w:sz w:val="24"/>
          <w:lang w:val="en-GB"/>
        </w:rPr>
        <w:t xml:space="preserve"> </w:t>
      </w:r>
    </w:p>
    <w:tbl>
      <w:tblPr>
        <w:tblStyle w:val="Mkatabulky"/>
        <w:tblW w:w="9044" w:type="dxa"/>
        <w:tblInd w:w="-5" w:type="dxa"/>
        <w:tblLook w:val="04A0" w:firstRow="1" w:lastRow="0" w:firstColumn="1" w:lastColumn="0" w:noHBand="0" w:noVBand="1"/>
      </w:tblPr>
      <w:tblGrid>
        <w:gridCol w:w="2340"/>
        <w:gridCol w:w="720"/>
        <w:gridCol w:w="2700"/>
        <w:gridCol w:w="3284"/>
      </w:tblGrid>
      <w:tr w:rsidR="001A4A1A" w:rsidRPr="006E5FD0" w14:paraId="62E877FE" w14:textId="77777777" w:rsidTr="000A6164">
        <w:trPr>
          <w:trHeight w:hRule="exact" w:val="340"/>
        </w:trPr>
        <w:tc>
          <w:tcPr>
            <w:tcW w:w="2340" w:type="dxa"/>
          </w:tcPr>
          <w:p w14:paraId="0D905888" w14:textId="3E78CE68" w:rsidR="001A4A1A" w:rsidRPr="006E5FD0" w:rsidRDefault="001A4A1A" w:rsidP="00031128">
            <w:pPr>
              <w:jc w:val="both"/>
              <w:rPr>
                <w:rFonts w:ascii="Times New Roman" w:hAnsi="Times New Roman" w:cs="Times New Roman"/>
                <w:lang w:val="en-GB"/>
              </w:rPr>
            </w:pPr>
          </w:p>
        </w:tc>
        <w:tc>
          <w:tcPr>
            <w:tcW w:w="720" w:type="dxa"/>
          </w:tcPr>
          <w:p w14:paraId="75A0FF9E"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2700" w:type="dxa"/>
          </w:tcPr>
          <w:p w14:paraId="3C7B42AA"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POSITION</w:t>
            </w:r>
          </w:p>
        </w:tc>
        <w:tc>
          <w:tcPr>
            <w:tcW w:w="3284" w:type="dxa"/>
          </w:tcPr>
          <w:p w14:paraId="5FB94DBF"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46B51BCE" w14:textId="77777777" w:rsidTr="007A141C">
        <w:trPr>
          <w:trHeight w:hRule="exact" w:val="635"/>
        </w:trPr>
        <w:tc>
          <w:tcPr>
            <w:tcW w:w="2340" w:type="dxa"/>
          </w:tcPr>
          <w:p w14:paraId="0B5042CA"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left colic flexure</w:t>
            </w:r>
          </w:p>
          <w:p w14:paraId="211EE7FF" w14:textId="77777777" w:rsidR="001A4A1A" w:rsidRPr="006E5FD0" w:rsidRDefault="001A4A1A" w:rsidP="00031128">
            <w:pPr>
              <w:jc w:val="both"/>
              <w:rPr>
                <w:rFonts w:ascii="Times New Roman" w:hAnsi="Times New Roman" w:cs="Times New Roman"/>
                <w:i/>
                <w:iCs/>
                <w:lang w:val="en-GB"/>
              </w:rPr>
            </w:pPr>
            <w:r w:rsidRPr="00B114CE">
              <w:rPr>
                <w:rFonts w:ascii="Times New Roman" w:hAnsi="Times New Roman" w:cs="Times New Roman"/>
                <w:lang w:val="en-GB"/>
              </w:rPr>
              <w:t>(</w:t>
            </w:r>
            <w:proofErr w:type="spellStart"/>
            <w:proofErr w:type="gramStart"/>
            <w:r w:rsidRPr="006E5FD0">
              <w:rPr>
                <w:rFonts w:ascii="Times New Roman" w:hAnsi="Times New Roman" w:cs="Times New Roman"/>
                <w:i/>
                <w:iCs/>
                <w:lang w:val="en-GB"/>
              </w:rPr>
              <w:t>flexura</w:t>
            </w:r>
            <w:proofErr w:type="spellEnd"/>
            <w:proofErr w:type="gramEnd"/>
            <w:r w:rsidRPr="006E5FD0">
              <w:rPr>
                <w:rFonts w:ascii="Times New Roman" w:hAnsi="Times New Roman" w:cs="Times New Roman"/>
                <w:i/>
                <w:iCs/>
                <w:lang w:val="en-GB"/>
              </w:rPr>
              <w:t xml:space="preserve"> coli sin.</w:t>
            </w:r>
            <w:r w:rsidRPr="00B114CE">
              <w:rPr>
                <w:rFonts w:ascii="Times New Roman" w:hAnsi="Times New Roman" w:cs="Times New Roman"/>
                <w:lang w:val="en-GB"/>
              </w:rPr>
              <w:t>)</w:t>
            </w:r>
          </w:p>
        </w:tc>
        <w:tc>
          <w:tcPr>
            <w:tcW w:w="720" w:type="dxa"/>
          </w:tcPr>
          <w:p w14:paraId="39B6E659" w14:textId="77777777" w:rsidR="001A4A1A" w:rsidRPr="006E5FD0" w:rsidRDefault="001A4A1A" w:rsidP="00031128">
            <w:pPr>
              <w:jc w:val="both"/>
              <w:rPr>
                <w:rFonts w:ascii="Times New Roman" w:hAnsi="Times New Roman" w:cs="Times New Roman"/>
                <w:lang w:val="en-GB"/>
              </w:rPr>
            </w:pPr>
          </w:p>
        </w:tc>
        <w:tc>
          <w:tcPr>
            <w:tcW w:w="2700" w:type="dxa"/>
          </w:tcPr>
          <w:p w14:paraId="38AFAD76" w14:textId="77777777" w:rsidR="001A4A1A" w:rsidRPr="006E5FD0" w:rsidRDefault="001A4A1A" w:rsidP="00031128">
            <w:pPr>
              <w:jc w:val="both"/>
              <w:rPr>
                <w:rFonts w:ascii="Times New Roman" w:hAnsi="Times New Roman" w:cs="Times New Roman"/>
                <w:lang w:val="en-GB"/>
              </w:rPr>
            </w:pPr>
          </w:p>
        </w:tc>
        <w:tc>
          <w:tcPr>
            <w:tcW w:w="3284" w:type="dxa"/>
          </w:tcPr>
          <w:p w14:paraId="469E6C7F" w14:textId="77777777" w:rsidR="001A4A1A" w:rsidRPr="006E5FD0" w:rsidRDefault="001A4A1A" w:rsidP="00031128">
            <w:pPr>
              <w:jc w:val="both"/>
              <w:rPr>
                <w:rFonts w:ascii="Times New Roman" w:hAnsi="Times New Roman" w:cs="Times New Roman"/>
                <w:lang w:val="en-GB"/>
              </w:rPr>
            </w:pPr>
          </w:p>
        </w:tc>
      </w:tr>
      <w:tr w:rsidR="001A4A1A" w:rsidRPr="006E5FD0" w14:paraId="1566512F" w14:textId="77777777" w:rsidTr="007A141C">
        <w:trPr>
          <w:trHeight w:hRule="exact" w:val="635"/>
        </w:trPr>
        <w:tc>
          <w:tcPr>
            <w:tcW w:w="2340" w:type="dxa"/>
          </w:tcPr>
          <w:p w14:paraId="2CF8753E"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descending colon</w:t>
            </w:r>
          </w:p>
          <w:p w14:paraId="52B6A955"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w:t>
            </w:r>
            <w:proofErr w:type="gramStart"/>
            <w:r w:rsidRPr="006E5FD0">
              <w:rPr>
                <w:rFonts w:ascii="Times New Roman" w:hAnsi="Times New Roman" w:cs="Times New Roman"/>
                <w:i/>
                <w:iCs/>
                <w:lang w:val="en-GB"/>
              </w:rPr>
              <w:t>colon</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descendens</w:t>
            </w:r>
            <w:proofErr w:type="spellEnd"/>
            <w:r w:rsidRPr="00B114CE">
              <w:rPr>
                <w:rFonts w:ascii="Times New Roman" w:hAnsi="Times New Roman" w:cs="Times New Roman"/>
                <w:lang w:val="en-GB"/>
              </w:rPr>
              <w:t>)</w:t>
            </w:r>
          </w:p>
        </w:tc>
        <w:tc>
          <w:tcPr>
            <w:tcW w:w="720" w:type="dxa"/>
          </w:tcPr>
          <w:p w14:paraId="448B0B9A" w14:textId="77777777" w:rsidR="001A4A1A" w:rsidRPr="006E5FD0" w:rsidRDefault="001A4A1A" w:rsidP="00031128">
            <w:pPr>
              <w:jc w:val="both"/>
              <w:rPr>
                <w:rFonts w:ascii="Times New Roman" w:hAnsi="Times New Roman" w:cs="Times New Roman"/>
                <w:lang w:val="en-GB"/>
              </w:rPr>
            </w:pPr>
          </w:p>
        </w:tc>
        <w:tc>
          <w:tcPr>
            <w:tcW w:w="2700" w:type="dxa"/>
          </w:tcPr>
          <w:p w14:paraId="2548F81A" w14:textId="77777777" w:rsidR="001A4A1A" w:rsidRPr="006E5FD0" w:rsidRDefault="001A4A1A" w:rsidP="00031128">
            <w:pPr>
              <w:jc w:val="both"/>
              <w:rPr>
                <w:rFonts w:ascii="Times New Roman" w:hAnsi="Times New Roman" w:cs="Times New Roman"/>
                <w:lang w:val="en-GB"/>
              </w:rPr>
            </w:pPr>
          </w:p>
        </w:tc>
        <w:tc>
          <w:tcPr>
            <w:tcW w:w="3284" w:type="dxa"/>
          </w:tcPr>
          <w:p w14:paraId="7B62B929" w14:textId="77777777" w:rsidR="001A4A1A" w:rsidRPr="006E5FD0" w:rsidRDefault="001A4A1A" w:rsidP="00031128">
            <w:pPr>
              <w:jc w:val="both"/>
              <w:rPr>
                <w:rFonts w:ascii="Times New Roman" w:hAnsi="Times New Roman" w:cs="Times New Roman"/>
                <w:lang w:val="en-GB"/>
              </w:rPr>
            </w:pPr>
          </w:p>
        </w:tc>
      </w:tr>
      <w:tr w:rsidR="001A4A1A" w:rsidRPr="006E5FD0" w14:paraId="705DD24E" w14:textId="77777777" w:rsidTr="007A141C">
        <w:trPr>
          <w:trHeight w:hRule="exact" w:val="635"/>
        </w:trPr>
        <w:tc>
          <w:tcPr>
            <w:tcW w:w="2340" w:type="dxa"/>
          </w:tcPr>
          <w:p w14:paraId="11453226"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sigmoid colon</w:t>
            </w:r>
          </w:p>
          <w:p w14:paraId="26A18684" w14:textId="77777777" w:rsidR="001A4A1A" w:rsidRPr="006E5FD0" w:rsidRDefault="001A4A1A" w:rsidP="00031128">
            <w:pPr>
              <w:jc w:val="both"/>
              <w:rPr>
                <w:rFonts w:ascii="Times New Roman" w:hAnsi="Times New Roman" w:cs="Times New Roman"/>
                <w:i/>
                <w:iCs/>
                <w:lang w:val="en-GB"/>
              </w:rPr>
            </w:pPr>
            <w:r w:rsidRPr="00B114CE">
              <w:rPr>
                <w:rFonts w:ascii="Times New Roman" w:hAnsi="Times New Roman" w:cs="Times New Roman"/>
                <w:lang w:val="en-GB"/>
              </w:rPr>
              <w:t>(</w:t>
            </w:r>
            <w:proofErr w:type="gramStart"/>
            <w:r w:rsidRPr="006E5FD0">
              <w:rPr>
                <w:rFonts w:ascii="Times New Roman" w:hAnsi="Times New Roman" w:cs="Times New Roman"/>
                <w:i/>
                <w:iCs/>
                <w:lang w:val="en-GB"/>
              </w:rPr>
              <w:t>colon</w:t>
            </w:r>
            <w:proofErr w:type="gramEnd"/>
            <w:r w:rsidRPr="006E5FD0">
              <w:rPr>
                <w:rFonts w:ascii="Times New Roman" w:hAnsi="Times New Roman" w:cs="Times New Roman"/>
                <w:i/>
                <w:iCs/>
                <w:lang w:val="en-GB"/>
              </w:rPr>
              <w:t xml:space="preserve"> </w:t>
            </w:r>
            <w:proofErr w:type="spellStart"/>
            <w:r w:rsidRPr="006E5FD0">
              <w:rPr>
                <w:rFonts w:ascii="Times New Roman" w:hAnsi="Times New Roman" w:cs="Times New Roman"/>
                <w:i/>
                <w:iCs/>
                <w:lang w:val="en-GB"/>
              </w:rPr>
              <w:t>sigmoideum</w:t>
            </w:r>
            <w:proofErr w:type="spellEnd"/>
            <w:r w:rsidRPr="00B114CE">
              <w:rPr>
                <w:rFonts w:ascii="Times New Roman" w:hAnsi="Times New Roman" w:cs="Times New Roman"/>
                <w:lang w:val="en-GB"/>
              </w:rPr>
              <w:t>)</w:t>
            </w:r>
          </w:p>
        </w:tc>
        <w:tc>
          <w:tcPr>
            <w:tcW w:w="720" w:type="dxa"/>
          </w:tcPr>
          <w:p w14:paraId="1DB23DF6" w14:textId="77777777" w:rsidR="001A4A1A" w:rsidRPr="006E5FD0" w:rsidRDefault="001A4A1A" w:rsidP="00031128">
            <w:pPr>
              <w:jc w:val="both"/>
              <w:rPr>
                <w:rFonts w:ascii="Times New Roman" w:hAnsi="Times New Roman" w:cs="Times New Roman"/>
                <w:lang w:val="en-GB"/>
              </w:rPr>
            </w:pPr>
          </w:p>
        </w:tc>
        <w:tc>
          <w:tcPr>
            <w:tcW w:w="2700" w:type="dxa"/>
          </w:tcPr>
          <w:p w14:paraId="59FFCF32" w14:textId="77777777" w:rsidR="001A4A1A" w:rsidRPr="006E5FD0" w:rsidRDefault="001A4A1A" w:rsidP="00031128">
            <w:pPr>
              <w:jc w:val="both"/>
              <w:rPr>
                <w:rFonts w:ascii="Times New Roman" w:hAnsi="Times New Roman" w:cs="Times New Roman"/>
                <w:lang w:val="en-GB"/>
              </w:rPr>
            </w:pPr>
          </w:p>
        </w:tc>
        <w:tc>
          <w:tcPr>
            <w:tcW w:w="3284" w:type="dxa"/>
          </w:tcPr>
          <w:p w14:paraId="45BCA048" w14:textId="77777777" w:rsidR="001A4A1A" w:rsidRPr="006E5FD0" w:rsidRDefault="001A4A1A" w:rsidP="00031128">
            <w:pPr>
              <w:jc w:val="both"/>
              <w:rPr>
                <w:rFonts w:ascii="Times New Roman" w:hAnsi="Times New Roman" w:cs="Times New Roman"/>
                <w:lang w:val="en-GB"/>
              </w:rPr>
            </w:pPr>
          </w:p>
        </w:tc>
      </w:tr>
    </w:tbl>
    <w:p w14:paraId="5A59E69B" w14:textId="3B933F8D" w:rsidR="001A4A1A" w:rsidRDefault="001A4A1A" w:rsidP="00031128">
      <w:pPr>
        <w:spacing w:after="0" w:line="360" w:lineRule="auto"/>
        <w:jc w:val="both"/>
        <w:rPr>
          <w:rFonts w:ascii="Times New Roman" w:hAnsi="Times New Roman" w:cs="Times New Roman"/>
          <w:sz w:val="24"/>
          <w:lang w:val="en-GB"/>
        </w:rPr>
      </w:pPr>
    </w:p>
    <w:p w14:paraId="1AF9E0E9" w14:textId="77777777" w:rsidR="000A6164" w:rsidRPr="006E5FD0" w:rsidRDefault="000A6164" w:rsidP="00031128">
      <w:pPr>
        <w:spacing w:after="0" w:line="360" w:lineRule="auto"/>
        <w:jc w:val="both"/>
        <w:rPr>
          <w:rFonts w:ascii="Times New Roman" w:hAnsi="Times New Roman" w:cs="Times New Roman"/>
          <w:sz w:val="24"/>
          <w:lang w:val="en-GB"/>
        </w:rPr>
      </w:pPr>
    </w:p>
    <w:p w14:paraId="45F0B448" w14:textId="36AF0DD1" w:rsidR="001A4A1A" w:rsidRPr="00155AF9" w:rsidRDefault="00155AF9" w:rsidP="00155AF9">
      <w:pPr>
        <w:spacing w:after="0" w:line="360" w:lineRule="auto"/>
        <w:jc w:val="both"/>
        <w:rPr>
          <w:rFonts w:ascii="Times New Roman" w:hAnsi="Times New Roman" w:cs="Times New Roman"/>
          <w:sz w:val="24"/>
          <w:lang w:val="en-GB"/>
        </w:rPr>
      </w:pPr>
      <w:r w:rsidRPr="00155AF9">
        <w:rPr>
          <w:rFonts w:ascii="Times New Roman" w:hAnsi="Times New Roman" w:cs="Times New Roman"/>
          <w:sz w:val="24"/>
          <w:lang w:val="en-GB"/>
        </w:rPr>
        <w:lastRenderedPageBreak/>
        <w:t xml:space="preserve">6) </w:t>
      </w:r>
      <w:r w:rsidR="001A4A1A" w:rsidRPr="00155AF9">
        <w:rPr>
          <w:rFonts w:ascii="Times New Roman" w:hAnsi="Times New Roman" w:cs="Times New Roman"/>
          <w:sz w:val="24"/>
          <w:lang w:val="en-GB"/>
        </w:rPr>
        <w:t xml:space="preserve">DRAW </w:t>
      </w:r>
      <w:r w:rsidR="007737BC" w:rsidRPr="00155AF9">
        <w:rPr>
          <w:rFonts w:ascii="Times New Roman" w:hAnsi="Times New Roman" w:cs="Times New Roman"/>
          <w:sz w:val="24"/>
          <w:lang w:val="en-GB"/>
        </w:rPr>
        <w:t xml:space="preserve">A </w:t>
      </w:r>
      <w:r w:rsidR="001A4A1A" w:rsidRPr="00155AF9">
        <w:rPr>
          <w:rFonts w:ascii="Times New Roman" w:hAnsi="Times New Roman" w:cs="Times New Roman"/>
          <w:sz w:val="24"/>
          <w:lang w:val="en-GB"/>
        </w:rPr>
        <w:t>SCHEMATIC DRAWING OF THE BORDERS OF THE MESENTERIC ROOT (RADIX MESENTERII):</w:t>
      </w:r>
    </w:p>
    <w:p w14:paraId="3E40FE2E" w14:textId="77777777" w:rsidR="001A4A1A" w:rsidRPr="006E5FD0" w:rsidRDefault="001A4A1A" w:rsidP="00031128">
      <w:pPr>
        <w:spacing w:after="0" w:line="360" w:lineRule="auto"/>
        <w:jc w:val="both"/>
        <w:rPr>
          <w:rFonts w:ascii="Times New Roman" w:hAnsi="Times New Roman" w:cs="Times New Roman"/>
          <w:iCs/>
          <w:sz w:val="24"/>
          <w:lang w:val="en-GB"/>
        </w:rPr>
      </w:pPr>
    </w:p>
    <w:p w14:paraId="5E640440" w14:textId="77777777" w:rsidR="001A4A1A" w:rsidRPr="006E5FD0" w:rsidRDefault="001A4A1A" w:rsidP="00031128">
      <w:pPr>
        <w:spacing w:after="0" w:line="360" w:lineRule="auto"/>
        <w:jc w:val="both"/>
        <w:rPr>
          <w:rFonts w:ascii="Times New Roman" w:hAnsi="Times New Roman" w:cs="Times New Roman"/>
          <w:iCs/>
          <w:sz w:val="24"/>
          <w:lang w:val="en-GB"/>
        </w:rPr>
      </w:pPr>
    </w:p>
    <w:p w14:paraId="3E03E76A" w14:textId="77777777" w:rsidR="001A4A1A" w:rsidRPr="006E5FD0" w:rsidRDefault="001A4A1A" w:rsidP="00031128">
      <w:pPr>
        <w:spacing w:after="0" w:line="360" w:lineRule="auto"/>
        <w:jc w:val="both"/>
        <w:rPr>
          <w:rFonts w:ascii="Times New Roman" w:hAnsi="Times New Roman" w:cs="Times New Roman"/>
          <w:iCs/>
          <w:sz w:val="24"/>
          <w:lang w:val="en-GB"/>
        </w:rPr>
      </w:pPr>
    </w:p>
    <w:p w14:paraId="36D19105" w14:textId="77777777" w:rsidR="001A4A1A" w:rsidRPr="006E5FD0" w:rsidRDefault="001A4A1A" w:rsidP="00031128">
      <w:pPr>
        <w:spacing w:after="0" w:line="360" w:lineRule="auto"/>
        <w:jc w:val="both"/>
        <w:rPr>
          <w:rFonts w:ascii="Times New Roman" w:hAnsi="Times New Roman" w:cs="Times New Roman"/>
          <w:iCs/>
          <w:sz w:val="24"/>
          <w:lang w:val="en-GB"/>
        </w:rPr>
      </w:pPr>
    </w:p>
    <w:p w14:paraId="20B5398C" w14:textId="77777777" w:rsidR="001A4A1A" w:rsidRPr="006E5FD0" w:rsidRDefault="001A4A1A" w:rsidP="00031128">
      <w:pPr>
        <w:spacing w:after="0" w:line="360" w:lineRule="auto"/>
        <w:jc w:val="both"/>
        <w:rPr>
          <w:rFonts w:ascii="Times New Roman" w:hAnsi="Times New Roman" w:cs="Times New Roman"/>
          <w:iCs/>
          <w:sz w:val="24"/>
          <w:lang w:val="en-GB"/>
        </w:rPr>
      </w:pPr>
    </w:p>
    <w:p w14:paraId="636D6355" w14:textId="77777777" w:rsidR="001A4A1A" w:rsidRPr="006E5FD0" w:rsidRDefault="001A4A1A" w:rsidP="00031128">
      <w:pPr>
        <w:spacing w:after="0" w:line="360" w:lineRule="auto"/>
        <w:jc w:val="both"/>
        <w:rPr>
          <w:rFonts w:ascii="Times New Roman" w:hAnsi="Times New Roman" w:cs="Times New Roman"/>
          <w:iCs/>
          <w:sz w:val="24"/>
          <w:lang w:val="en-GB"/>
        </w:rPr>
      </w:pPr>
    </w:p>
    <w:p w14:paraId="7688ABE9" w14:textId="74B1D135" w:rsidR="001A4A1A" w:rsidRDefault="001A4A1A" w:rsidP="00031128">
      <w:pPr>
        <w:spacing w:after="0" w:line="360" w:lineRule="auto"/>
        <w:jc w:val="both"/>
        <w:rPr>
          <w:rFonts w:ascii="Times New Roman" w:hAnsi="Times New Roman" w:cs="Times New Roman"/>
          <w:iCs/>
          <w:sz w:val="24"/>
          <w:lang w:val="en-GB"/>
        </w:rPr>
      </w:pPr>
    </w:p>
    <w:p w14:paraId="64B3C6A1" w14:textId="77777777" w:rsidR="00155AF9" w:rsidRPr="006E5FD0" w:rsidRDefault="00155AF9" w:rsidP="00031128">
      <w:pPr>
        <w:spacing w:after="0" w:line="360" w:lineRule="auto"/>
        <w:jc w:val="both"/>
        <w:rPr>
          <w:rFonts w:ascii="Times New Roman" w:hAnsi="Times New Roman" w:cs="Times New Roman"/>
          <w:iCs/>
          <w:sz w:val="24"/>
          <w:lang w:val="en-GB"/>
        </w:rPr>
      </w:pPr>
    </w:p>
    <w:p w14:paraId="74380965" w14:textId="77777777" w:rsidR="001A4A1A" w:rsidRPr="006E5FD0" w:rsidRDefault="001A4A1A" w:rsidP="00031128">
      <w:pPr>
        <w:spacing w:after="0" w:line="360" w:lineRule="auto"/>
        <w:jc w:val="both"/>
        <w:rPr>
          <w:rFonts w:ascii="Times New Roman" w:hAnsi="Times New Roman" w:cs="Times New Roman"/>
          <w:iCs/>
          <w:sz w:val="24"/>
          <w:lang w:val="en-GB"/>
        </w:rPr>
      </w:pPr>
    </w:p>
    <w:p w14:paraId="24CD5C5B" w14:textId="550E705B"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7) DESCRIBE THE DIFFERENCES BETWEEN THE INTES</w:t>
      </w:r>
      <w:r w:rsidR="005E75B6">
        <w:rPr>
          <w:rFonts w:ascii="Times New Roman" w:hAnsi="Times New Roman" w:cs="Times New Roman"/>
          <w:sz w:val="24"/>
          <w:lang w:val="en-GB"/>
        </w:rPr>
        <w:t>T</w:t>
      </w:r>
      <w:r w:rsidRPr="006E5FD0">
        <w:rPr>
          <w:rFonts w:ascii="Times New Roman" w:hAnsi="Times New Roman" w:cs="Times New Roman"/>
          <w:sz w:val="24"/>
          <w:lang w:val="en-GB"/>
        </w:rPr>
        <w:t>IN</w:t>
      </w:r>
      <w:r w:rsidR="005E75B6">
        <w:rPr>
          <w:rFonts w:ascii="Times New Roman" w:hAnsi="Times New Roman" w:cs="Times New Roman"/>
          <w:sz w:val="24"/>
          <w:lang w:val="en-GB"/>
        </w:rPr>
        <w:t>AL</w:t>
      </w:r>
      <w:r w:rsidRPr="006E5FD0">
        <w:rPr>
          <w:rFonts w:ascii="Times New Roman" w:hAnsi="Times New Roman" w:cs="Times New Roman"/>
          <w:sz w:val="24"/>
          <w:lang w:val="en-GB"/>
        </w:rPr>
        <w:t xml:space="preserve"> COILS AND PERITONEAL FOLDS: </w:t>
      </w:r>
    </w:p>
    <w:p w14:paraId="755CE1DA" w14:textId="77777777" w:rsidR="001A4A1A" w:rsidRPr="006E5FD0" w:rsidRDefault="001A4A1A" w:rsidP="00031128">
      <w:pPr>
        <w:spacing w:after="0" w:line="360" w:lineRule="auto"/>
        <w:jc w:val="both"/>
        <w:rPr>
          <w:rFonts w:ascii="Times New Roman" w:hAnsi="Times New Roman" w:cs="Times New Roman"/>
          <w:sz w:val="24"/>
          <w:lang w:val="en-GB"/>
        </w:rPr>
      </w:pPr>
    </w:p>
    <w:p w14:paraId="07515D63" w14:textId="77777777" w:rsidR="001A4A1A" w:rsidRPr="006E5FD0" w:rsidRDefault="001A4A1A" w:rsidP="00031128">
      <w:pPr>
        <w:spacing w:after="0" w:line="360" w:lineRule="auto"/>
        <w:jc w:val="both"/>
        <w:rPr>
          <w:rFonts w:ascii="Times New Roman" w:hAnsi="Times New Roman" w:cs="Times New Roman"/>
          <w:sz w:val="24"/>
          <w:lang w:val="en-GB"/>
        </w:rPr>
      </w:pPr>
    </w:p>
    <w:p w14:paraId="577855BC" w14:textId="77777777" w:rsidR="001A4A1A" w:rsidRPr="006E5FD0" w:rsidRDefault="001A4A1A" w:rsidP="00031128">
      <w:pPr>
        <w:spacing w:after="0" w:line="360" w:lineRule="auto"/>
        <w:jc w:val="both"/>
        <w:rPr>
          <w:rFonts w:ascii="Times New Roman" w:hAnsi="Times New Roman" w:cs="Times New Roman"/>
          <w:sz w:val="24"/>
          <w:lang w:val="en-GB"/>
        </w:rPr>
      </w:pPr>
    </w:p>
    <w:p w14:paraId="3E7E0508" w14:textId="5FD7E960" w:rsidR="001A4A1A" w:rsidRDefault="001A4A1A" w:rsidP="00031128">
      <w:pPr>
        <w:spacing w:after="0" w:line="360" w:lineRule="auto"/>
        <w:jc w:val="both"/>
        <w:rPr>
          <w:rFonts w:ascii="Times New Roman" w:hAnsi="Times New Roman" w:cs="Times New Roman"/>
          <w:sz w:val="24"/>
          <w:lang w:val="en-GB"/>
        </w:rPr>
      </w:pPr>
    </w:p>
    <w:p w14:paraId="7920EE60" w14:textId="7F65C54B" w:rsidR="00155AF9" w:rsidRDefault="00155AF9" w:rsidP="00031128">
      <w:pPr>
        <w:spacing w:after="0" w:line="360" w:lineRule="auto"/>
        <w:jc w:val="both"/>
        <w:rPr>
          <w:rFonts w:ascii="Times New Roman" w:hAnsi="Times New Roman" w:cs="Times New Roman"/>
          <w:sz w:val="24"/>
          <w:lang w:val="en-GB"/>
        </w:rPr>
      </w:pPr>
    </w:p>
    <w:p w14:paraId="7E4EC827" w14:textId="2F616E64" w:rsidR="00155AF9" w:rsidRDefault="00155AF9" w:rsidP="00031128">
      <w:pPr>
        <w:spacing w:after="0" w:line="360" w:lineRule="auto"/>
        <w:jc w:val="both"/>
        <w:rPr>
          <w:rFonts w:ascii="Times New Roman" w:hAnsi="Times New Roman" w:cs="Times New Roman"/>
          <w:sz w:val="24"/>
          <w:lang w:val="en-GB"/>
        </w:rPr>
      </w:pPr>
    </w:p>
    <w:p w14:paraId="47D4AD4C" w14:textId="77777777" w:rsidR="00155AF9" w:rsidRPr="006E5FD0" w:rsidRDefault="00155AF9" w:rsidP="00031128">
      <w:pPr>
        <w:spacing w:after="0" w:line="360" w:lineRule="auto"/>
        <w:jc w:val="both"/>
        <w:rPr>
          <w:rFonts w:ascii="Times New Roman" w:hAnsi="Times New Roman" w:cs="Times New Roman"/>
          <w:sz w:val="24"/>
          <w:lang w:val="en-GB"/>
        </w:rPr>
      </w:pPr>
    </w:p>
    <w:p w14:paraId="0393E7CA" w14:textId="77777777" w:rsidR="001A4A1A" w:rsidRPr="006E5FD0" w:rsidRDefault="001A4A1A" w:rsidP="00031128">
      <w:pPr>
        <w:spacing w:after="0" w:line="360" w:lineRule="auto"/>
        <w:jc w:val="both"/>
        <w:rPr>
          <w:rFonts w:ascii="Times New Roman" w:hAnsi="Times New Roman" w:cs="Times New Roman"/>
          <w:sz w:val="24"/>
          <w:lang w:val="en-GB"/>
        </w:rPr>
      </w:pPr>
    </w:p>
    <w:p w14:paraId="5C2FE8BA"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8) </w:t>
      </w:r>
      <w:r w:rsidRPr="006E5FD0">
        <w:rPr>
          <w:rFonts w:ascii="Times New Roman" w:hAnsi="Times New Roman"/>
          <w:sz w:val="24"/>
          <w:lang w:val="en-GB"/>
        </w:rPr>
        <w:t>VARIATIONS MOST COMMONLY FOUND IN THIS AREA:</w:t>
      </w:r>
    </w:p>
    <w:p w14:paraId="35001830"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448"/>
        <w:gridCol w:w="552"/>
      </w:tblGrid>
      <w:tr w:rsidR="00114D8C" w:rsidRPr="006E5FD0" w14:paraId="6071884A" w14:textId="77777777" w:rsidTr="001D0932">
        <w:trPr>
          <w:trHeight w:hRule="exact" w:val="340"/>
        </w:trPr>
        <w:tc>
          <w:tcPr>
            <w:tcW w:w="8460" w:type="dxa"/>
          </w:tcPr>
          <w:p w14:paraId="5FACC380" w14:textId="77777777" w:rsidR="001A4A1A" w:rsidRPr="006E5FD0" w:rsidRDefault="001A4A1A" w:rsidP="00031128">
            <w:pPr>
              <w:jc w:val="both"/>
              <w:rPr>
                <w:rFonts w:ascii="Times New Roman" w:hAnsi="Times New Roman" w:cs="Times New Roman"/>
                <w:color w:val="FF0000"/>
                <w:szCs w:val="20"/>
                <w:lang w:val="en-GB"/>
              </w:rPr>
            </w:pPr>
            <w:r w:rsidRPr="00813F1E">
              <w:rPr>
                <w:rFonts w:ascii="Times New Roman" w:hAnsi="Times New Roman" w:cs="Times New Roman"/>
                <w:szCs w:val="20"/>
                <w:lang w:val="en-GB"/>
              </w:rPr>
              <w:t>VARIATION</w:t>
            </w:r>
          </w:p>
        </w:tc>
        <w:tc>
          <w:tcPr>
            <w:tcW w:w="540" w:type="dxa"/>
          </w:tcPr>
          <w:p w14:paraId="01D4EC15" w14:textId="77777777" w:rsidR="001A4A1A" w:rsidRPr="00ED486C" w:rsidRDefault="001A4A1A" w:rsidP="00031128">
            <w:pPr>
              <w:jc w:val="both"/>
              <w:rPr>
                <w:rFonts w:ascii="Times New Roman" w:hAnsi="Times New Roman" w:cs="Times New Roman"/>
                <w:szCs w:val="20"/>
                <w:lang w:val="en-GB"/>
              </w:rPr>
            </w:pPr>
            <w:r w:rsidRPr="00ED486C">
              <w:rPr>
                <w:rFonts w:ascii="Segoe UI Symbol" w:eastAsia="MS Gothic" w:hAnsi="Segoe UI Symbol" w:cs="Segoe UI Symbol"/>
                <w:szCs w:val="20"/>
                <w:lang w:val="en-GB"/>
              </w:rPr>
              <w:t>✓</w:t>
            </w:r>
            <w:r w:rsidRPr="00ED486C">
              <w:rPr>
                <w:rFonts w:ascii="Times New Roman" w:hAnsi="Times New Roman" w:cs="Times New Roman"/>
                <w:szCs w:val="20"/>
                <w:lang w:val="en-GB"/>
              </w:rPr>
              <w:t>/x</w:t>
            </w:r>
          </w:p>
        </w:tc>
      </w:tr>
      <w:tr w:rsidR="00114D8C" w:rsidRPr="006E5FD0" w14:paraId="6D9C22D3" w14:textId="77777777" w:rsidTr="00114D8C">
        <w:trPr>
          <w:trHeight w:hRule="exact" w:val="340"/>
        </w:trPr>
        <w:tc>
          <w:tcPr>
            <w:tcW w:w="8460" w:type="dxa"/>
          </w:tcPr>
          <w:p w14:paraId="7E867498" w14:textId="0A6F3EC0" w:rsidR="001A4A1A" w:rsidRPr="006E5FD0" w:rsidRDefault="00E6401B" w:rsidP="00031128">
            <w:pPr>
              <w:jc w:val="both"/>
              <w:rPr>
                <w:rFonts w:ascii="Times New Roman" w:hAnsi="Times New Roman" w:cs="Times New Roman"/>
                <w:i/>
                <w:iCs/>
                <w:color w:val="FF0000"/>
                <w:szCs w:val="20"/>
                <w:lang w:val="en-GB"/>
              </w:rPr>
            </w:pPr>
            <w:r w:rsidRPr="00383D84">
              <w:rPr>
                <w:rFonts w:ascii="Times New Roman" w:hAnsi="Times New Roman" w:cs="Times New Roman"/>
                <w:lang w:val="en-GB"/>
              </w:rPr>
              <w:t xml:space="preserve">accessory middle colic artery </w:t>
            </w:r>
            <w:r w:rsidRPr="00B114CE">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media </w:t>
            </w:r>
            <w:proofErr w:type="spellStart"/>
            <w:r w:rsidRPr="00383D84">
              <w:rPr>
                <w:rFonts w:ascii="Times New Roman" w:hAnsi="Times New Roman" w:cs="Times New Roman"/>
                <w:i/>
                <w:iCs/>
                <w:lang w:val="en-GB"/>
              </w:rPr>
              <w:t>accessoria</w:t>
            </w:r>
            <w:proofErr w:type="spellEnd"/>
            <w:r w:rsidRPr="00B114CE">
              <w:rPr>
                <w:rFonts w:ascii="Times New Roman" w:hAnsi="Times New Roman" w:cs="Times New Roman"/>
                <w:lang w:val="en-GB"/>
              </w:rPr>
              <w:t>)</w:t>
            </w:r>
          </w:p>
        </w:tc>
        <w:tc>
          <w:tcPr>
            <w:tcW w:w="540" w:type="dxa"/>
          </w:tcPr>
          <w:p w14:paraId="0733E9C7" w14:textId="77777777" w:rsidR="001A4A1A" w:rsidRPr="006E5FD0" w:rsidRDefault="001A4A1A" w:rsidP="00031128">
            <w:pPr>
              <w:jc w:val="both"/>
              <w:rPr>
                <w:rFonts w:ascii="Times New Roman" w:hAnsi="Times New Roman" w:cs="Times New Roman"/>
                <w:color w:val="FF0000"/>
                <w:szCs w:val="20"/>
                <w:lang w:val="en-GB"/>
              </w:rPr>
            </w:pPr>
          </w:p>
        </w:tc>
      </w:tr>
      <w:tr w:rsidR="00114D8C" w:rsidRPr="006E5FD0" w14:paraId="1A69C3F5" w14:textId="77777777" w:rsidTr="00114D8C">
        <w:trPr>
          <w:trHeight w:hRule="exact" w:val="340"/>
        </w:trPr>
        <w:tc>
          <w:tcPr>
            <w:tcW w:w="8460" w:type="dxa"/>
          </w:tcPr>
          <w:p w14:paraId="19F0E6F3" w14:textId="567E0196" w:rsidR="001A4A1A" w:rsidRPr="006E5FD0" w:rsidRDefault="00E6401B" w:rsidP="00031128">
            <w:pPr>
              <w:jc w:val="both"/>
              <w:rPr>
                <w:rFonts w:ascii="Times New Roman" w:hAnsi="Times New Roman" w:cs="Times New Roman"/>
                <w:i/>
                <w:iCs/>
                <w:color w:val="FF0000"/>
                <w:szCs w:val="20"/>
                <w:lang w:val="en-GB"/>
              </w:rPr>
            </w:pPr>
            <w:r w:rsidRPr="00383D84">
              <w:rPr>
                <w:rFonts w:ascii="Times New Roman" w:hAnsi="Times New Roman" w:cs="Times New Roman"/>
                <w:lang w:val="en-GB"/>
              </w:rPr>
              <w:t xml:space="preserve">right colic artery </w:t>
            </w:r>
            <w:r w:rsidRPr="00B114CE">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dx.</w:t>
            </w:r>
            <w:r w:rsidRPr="00B114CE">
              <w:rPr>
                <w:rFonts w:ascii="Times New Roman" w:hAnsi="Times New Roman" w:cs="Times New Roman"/>
                <w:lang w:val="en-GB"/>
              </w:rPr>
              <w:t>)</w:t>
            </w:r>
            <w:r w:rsidRPr="00383D84">
              <w:rPr>
                <w:rFonts w:ascii="Times New Roman" w:hAnsi="Times New Roman" w:cs="Times New Roman"/>
                <w:lang w:val="en-GB"/>
              </w:rPr>
              <w:t xml:space="preserve"> originating from the ileocolic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ileocolica</w:t>
            </w:r>
            <w:proofErr w:type="spellEnd"/>
            <w:r w:rsidRPr="00B114CE">
              <w:rPr>
                <w:rFonts w:ascii="Times New Roman" w:hAnsi="Times New Roman" w:cs="Times New Roman"/>
                <w:lang w:val="en-GB"/>
              </w:rPr>
              <w:t>)</w:t>
            </w:r>
          </w:p>
        </w:tc>
        <w:tc>
          <w:tcPr>
            <w:tcW w:w="540" w:type="dxa"/>
          </w:tcPr>
          <w:p w14:paraId="49D8BA24" w14:textId="77777777" w:rsidR="001A4A1A" w:rsidRPr="006E5FD0" w:rsidRDefault="001A4A1A" w:rsidP="00031128">
            <w:pPr>
              <w:jc w:val="both"/>
              <w:rPr>
                <w:rFonts w:ascii="Times New Roman" w:hAnsi="Times New Roman" w:cs="Times New Roman"/>
                <w:color w:val="FF0000"/>
                <w:szCs w:val="20"/>
                <w:lang w:val="en-GB"/>
              </w:rPr>
            </w:pPr>
          </w:p>
        </w:tc>
      </w:tr>
      <w:tr w:rsidR="00114D8C" w:rsidRPr="006E5FD0" w14:paraId="0094B51E" w14:textId="77777777" w:rsidTr="00114D8C">
        <w:trPr>
          <w:trHeight w:hRule="exact" w:val="340"/>
        </w:trPr>
        <w:tc>
          <w:tcPr>
            <w:tcW w:w="8460" w:type="dxa"/>
          </w:tcPr>
          <w:p w14:paraId="668F4F6A" w14:textId="45868768" w:rsidR="001A4A1A" w:rsidRPr="006E5FD0" w:rsidRDefault="00E6401B" w:rsidP="00031128">
            <w:pPr>
              <w:jc w:val="both"/>
              <w:rPr>
                <w:rFonts w:ascii="Times New Roman" w:hAnsi="Times New Roman" w:cs="Times New Roman"/>
                <w:i/>
                <w:iCs/>
                <w:color w:val="FF0000"/>
                <w:szCs w:val="20"/>
                <w:lang w:val="en-GB"/>
              </w:rPr>
            </w:pPr>
            <w:r w:rsidRPr="00383D84">
              <w:rPr>
                <w:rFonts w:ascii="Times New Roman" w:hAnsi="Times New Roman" w:cs="Times New Roman"/>
                <w:lang w:val="en-GB"/>
              </w:rPr>
              <w:t xml:space="preserve">accessory </w:t>
            </w:r>
            <w:r>
              <w:rPr>
                <w:rFonts w:ascii="Times New Roman" w:hAnsi="Times New Roman" w:cs="Times New Roman"/>
                <w:lang w:val="en-GB"/>
              </w:rPr>
              <w:t>right</w:t>
            </w:r>
            <w:r w:rsidRPr="00383D84">
              <w:rPr>
                <w:rFonts w:ascii="Times New Roman" w:hAnsi="Times New Roman" w:cs="Times New Roman"/>
                <w:lang w:val="en-GB"/>
              </w:rPr>
              <w:t xml:space="preserve"> colic artery </w:t>
            </w:r>
            <w:r w:rsidRPr="00B114CE">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w:t>
            </w:r>
            <w:r>
              <w:rPr>
                <w:rFonts w:ascii="Times New Roman" w:hAnsi="Times New Roman" w:cs="Times New Roman"/>
                <w:i/>
                <w:iCs/>
                <w:lang w:val="en-GB"/>
              </w:rPr>
              <w:t>dx.</w:t>
            </w:r>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accessoria</w:t>
            </w:r>
            <w:proofErr w:type="spellEnd"/>
            <w:r w:rsidRPr="00B114CE">
              <w:rPr>
                <w:rFonts w:ascii="Times New Roman" w:hAnsi="Times New Roman" w:cs="Times New Roman"/>
                <w:lang w:val="en-GB"/>
              </w:rPr>
              <w:t>)</w:t>
            </w:r>
          </w:p>
        </w:tc>
        <w:tc>
          <w:tcPr>
            <w:tcW w:w="540" w:type="dxa"/>
          </w:tcPr>
          <w:p w14:paraId="22E6854E" w14:textId="77777777" w:rsidR="001A4A1A" w:rsidRPr="006E5FD0" w:rsidRDefault="001A4A1A" w:rsidP="00031128">
            <w:pPr>
              <w:jc w:val="both"/>
              <w:rPr>
                <w:rFonts w:ascii="Times New Roman" w:hAnsi="Times New Roman" w:cs="Times New Roman"/>
                <w:color w:val="FF0000"/>
                <w:szCs w:val="20"/>
                <w:lang w:val="en-GB"/>
              </w:rPr>
            </w:pPr>
          </w:p>
        </w:tc>
      </w:tr>
      <w:tr w:rsidR="00114D8C" w:rsidRPr="006E5FD0" w14:paraId="5AF88FF0" w14:textId="77777777" w:rsidTr="00E6401B">
        <w:trPr>
          <w:trHeight w:hRule="exact" w:val="613"/>
        </w:trPr>
        <w:tc>
          <w:tcPr>
            <w:tcW w:w="8460" w:type="dxa"/>
          </w:tcPr>
          <w:p w14:paraId="63F4E0B7" w14:textId="27AF2DD0" w:rsidR="001A4A1A" w:rsidRPr="006E5FD0" w:rsidRDefault="00E6401B" w:rsidP="00031128">
            <w:pPr>
              <w:jc w:val="both"/>
              <w:rPr>
                <w:rFonts w:ascii="Times New Roman" w:hAnsi="Times New Roman" w:cs="Times New Roman"/>
                <w:i/>
                <w:iCs/>
                <w:color w:val="FF0000"/>
                <w:szCs w:val="20"/>
                <w:lang w:val="en-GB"/>
              </w:rPr>
            </w:pPr>
            <w:r w:rsidRPr="00383D84">
              <w:rPr>
                <w:rFonts w:ascii="Times New Roman" w:hAnsi="Times New Roman" w:cs="Times New Roman"/>
                <w:lang w:val="en-GB"/>
              </w:rPr>
              <w:t xml:space="preserve">common trunk of the ileocolic and right colic or middle colic artery </w:t>
            </w:r>
            <w:r w:rsidRPr="00B114CE">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ileocolica</w:t>
            </w:r>
            <w:proofErr w:type="spellEnd"/>
            <w:r w:rsidRPr="00383D84">
              <w:rPr>
                <w:rFonts w:ascii="Times New Roman" w:hAnsi="Times New Roman" w:cs="Times New Roman"/>
                <w:i/>
                <w:iCs/>
                <w:lang w:val="en-GB"/>
              </w:rPr>
              <w:t xml:space="preserve"> et 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dx. </w:t>
            </w:r>
            <w:proofErr w:type="spellStart"/>
            <w:r w:rsidRPr="00383D84">
              <w:rPr>
                <w:rFonts w:ascii="Times New Roman" w:hAnsi="Times New Roman" w:cs="Times New Roman"/>
                <w:i/>
                <w:iCs/>
                <w:lang w:val="en-GB"/>
              </w:rPr>
              <w:t>seu</w:t>
            </w:r>
            <w:proofErr w:type="spellEnd"/>
            <w:r w:rsidRPr="00383D84">
              <w:rPr>
                <w:rFonts w:ascii="Times New Roman" w:hAnsi="Times New Roman" w:cs="Times New Roman"/>
                <w:i/>
                <w:iCs/>
                <w:lang w:val="en-GB"/>
              </w:rPr>
              <w:t xml:space="preserve"> 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media</w:t>
            </w:r>
            <w:r w:rsidRPr="00B114CE">
              <w:rPr>
                <w:rFonts w:ascii="Times New Roman" w:hAnsi="Times New Roman" w:cs="Times New Roman"/>
                <w:lang w:val="en-GB"/>
              </w:rPr>
              <w:t>)</w:t>
            </w:r>
          </w:p>
        </w:tc>
        <w:tc>
          <w:tcPr>
            <w:tcW w:w="540" w:type="dxa"/>
          </w:tcPr>
          <w:p w14:paraId="445DBBC0" w14:textId="77777777" w:rsidR="001A4A1A" w:rsidRPr="006E5FD0" w:rsidRDefault="001A4A1A" w:rsidP="00031128">
            <w:pPr>
              <w:jc w:val="both"/>
              <w:rPr>
                <w:rFonts w:ascii="Times New Roman" w:hAnsi="Times New Roman" w:cs="Times New Roman"/>
                <w:color w:val="FF0000"/>
                <w:szCs w:val="20"/>
                <w:lang w:val="en-GB"/>
              </w:rPr>
            </w:pPr>
          </w:p>
        </w:tc>
      </w:tr>
      <w:tr w:rsidR="00114D8C" w:rsidRPr="006E5FD0" w14:paraId="2240A034" w14:textId="77777777" w:rsidTr="00114D8C">
        <w:trPr>
          <w:trHeight w:hRule="exact" w:val="340"/>
        </w:trPr>
        <w:tc>
          <w:tcPr>
            <w:tcW w:w="8460" w:type="dxa"/>
          </w:tcPr>
          <w:p w14:paraId="0CB6C634" w14:textId="01A99365" w:rsidR="001A4A1A" w:rsidRPr="006E5FD0" w:rsidRDefault="00E6401B" w:rsidP="00031128">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common trunk of the sigmoid and left colic arteries </w:t>
            </w:r>
            <w:r w:rsidRPr="00B114CE">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sigmoidea</w:t>
            </w:r>
            <w:proofErr w:type="spellEnd"/>
            <w:r w:rsidRPr="00383D84">
              <w:rPr>
                <w:rFonts w:ascii="Times New Roman" w:hAnsi="Times New Roman" w:cs="Times New Roman"/>
                <w:lang w:val="en-GB"/>
              </w:rPr>
              <w:t xml:space="preserve"> </w:t>
            </w:r>
            <w:r w:rsidRPr="00383D84">
              <w:rPr>
                <w:rFonts w:ascii="Times New Roman" w:hAnsi="Times New Roman" w:cs="Times New Roman"/>
                <w:i/>
                <w:iCs/>
                <w:lang w:val="en-GB"/>
              </w:rPr>
              <w:t>et</w:t>
            </w:r>
            <w:r w:rsidRPr="00383D84">
              <w:rPr>
                <w:rFonts w:ascii="Times New Roman" w:hAnsi="Times New Roman" w:cs="Times New Roman"/>
                <w:lang w:val="en-GB"/>
              </w:rPr>
              <w:t xml:space="preserve">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colica</w:t>
            </w:r>
            <w:proofErr w:type="spellEnd"/>
            <w:r w:rsidRPr="00383D84">
              <w:rPr>
                <w:rFonts w:ascii="Times New Roman" w:hAnsi="Times New Roman" w:cs="Times New Roman"/>
                <w:i/>
                <w:iCs/>
                <w:lang w:val="en-GB"/>
              </w:rPr>
              <w:t xml:space="preserve"> sin.</w:t>
            </w:r>
            <w:r w:rsidRPr="00B114CE">
              <w:rPr>
                <w:rFonts w:ascii="Times New Roman" w:hAnsi="Times New Roman" w:cs="Times New Roman"/>
                <w:lang w:val="en-GB"/>
              </w:rPr>
              <w:t>)</w:t>
            </w:r>
          </w:p>
        </w:tc>
        <w:tc>
          <w:tcPr>
            <w:tcW w:w="540" w:type="dxa"/>
          </w:tcPr>
          <w:p w14:paraId="5ADE6E77" w14:textId="77777777" w:rsidR="001A4A1A" w:rsidRPr="006E5FD0" w:rsidRDefault="001A4A1A" w:rsidP="00031128">
            <w:pPr>
              <w:jc w:val="both"/>
              <w:rPr>
                <w:rFonts w:ascii="Times New Roman" w:hAnsi="Times New Roman" w:cs="Times New Roman"/>
                <w:color w:val="FF0000"/>
                <w:szCs w:val="20"/>
                <w:lang w:val="en-GB"/>
              </w:rPr>
            </w:pPr>
          </w:p>
        </w:tc>
      </w:tr>
      <w:tr w:rsidR="00114D8C" w:rsidRPr="006E5FD0" w14:paraId="11DC27C6" w14:textId="77777777" w:rsidTr="00114D8C">
        <w:trPr>
          <w:trHeight w:hRule="exact" w:val="340"/>
        </w:trPr>
        <w:tc>
          <w:tcPr>
            <w:tcW w:w="8460" w:type="dxa"/>
          </w:tcPr>
          <w:p w14:paraId="244E9D9E" w14:textId="269D9767" w:rsidR="001A4A1A" w:rsidRPr="006E5FD0" w:rsidRDefault="00813F1E" w:rsidP="00031128">
            <w:pPr>
              <w:jc w:val="both"/>
              <w:rPr>
                <w:rFonts w:ascii="Times New Roman" w:hAnsi="Times New Roman" w:cs="Times New Roman"/>
                <w:i/>
                <w:iCs/>
                <w:color w:val="FF0000"/>
                <w:szCs w:val="20"/>
                <w:lang w:val="en-GB"/>
              </w:rPr>
            </w:pPr>
            <w:r w:rsidRPr="00383D84">
              <w:rPr>
                <w:rFonts w:ascii="Times New Roman" w:hAnsi="Times New Roman" w:cs="Times New Roman"/>
                <w:lang w:val="en-GB"/>
              </w:rPr>
              <w:t xml:space="preserve">mobile caecum </w:t>
            </w:r>
            <w:r w:rsidRPr="00B114CE">
              <w:rPr>
                <w:rFonts w:ascii="Times New Roman" w:hAnsi="Times New Roman" w:cs="Times New Roman"/>
                <w:lang w:val="en-GB"/>
              </w:rPr>
              <w:t>(</w:t>
            </w:r>
            <w:r w:rsidRPr="00383D84">
              <w:rPr>
                <w:rFonts w:ascii="Times New Roman" w:hAnsi="Times New Roman" w:cs="Times New Roman"/>
                <w:i/>
                <w:iCs/>
                <w:lang w:val="en-GB"/>
              </w:rPr>
              <w:t>caecum mobile</w:t>
            </w:r>
            <w:r w:rsidRPr="00B114CE">
              <w:rPr>
                <w:rFonts w:ascii="Times New Roman" w:hAnsi="Times New Roman" w:cs="Times New Roman"/>
                <w:lang w:val="en-GB"/>
              </w:rPr>
              <w:t>)</w:t>
            </w:r>
          </w:p>
        </w:tc>
        <w:tc>
          <w:tcPr>
            <w:tcW w:w="540" w:type="dxa"/>
          </w:tcPr>
          <w:p w14:paraId="77018F1C" w14:textId="77777777" w:rsidR="001A4A1A" w:rsidRPr="006E5FD0" w:rsidRDefault="001A4A1A" w:rsidP="00031128">
            <w:pPr>
              <w:jc w:val="both"/>
              <w:rPr>
                <w:rFonts w:ascii="Times New Roman" w:hAnsi="Times New Roman" w:cs="Times New Roman"/>
                <w:color w:val="FF0000"/>
                <w:szCs w:val="20"/>
                <w:lang w:val="en-GB"/>
              </w:rPr>
            </w:pPr>
          </w:p>
        </w:tc>
      </w:tr>
    </w:tbl>
    <w:p w14:paraId="45EEA17C" w14:textId="77777777" w:rsidR="001A4A1A" w:rsidRPr="006E5FD0" w:rsidRDefault="001A4A1A" w:rsidP="00031128">
      <w:pPr>
        <w:spacing w:after="0" w:line="360" w:lineRule="auto"/>
        <w:jc w:val="both"/>
        <w:rPr>
          <w:rFonts w:ascii="Times New Roman" w:hAnsi="Times New Roman" w:cs="Times New Roman"/>
          <w:sz w:val="24"/>
          <w:lang w:val="en-GB"/>
        </w:rPr>
      </w:pPr>
    </w:p>
    <w:p w14:paraId="6EB5E19E"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9) </w:t>
      </w:r>
      <w:r w:rsidRPr="006E5FD0">
        <w:rPr>
          <w:rFonts w:ascii="Times New Roman" w:hAnsi="Times New Roman"/>
          <w:sz w:val="24"/>
          <w:lang w:val="en-GB"/>
        </w:rPr>
        <w:t>DESCRIBE AND DRAW ANY OTHER VARIATIONS IDENTIFIED IN THIS AREA:</w:t>
      </w:r>
    </w:p>
    <w:p w14:paraId="529D66DB" w14:textId="77777777" w:rsidR="001A4A1A" w:rsidRPr="006E5FD0" w:rsidRDefault="001A4A1A" w:rsidP="00031128">
      <w:pPr>
        <w:spacing w:after="0" w:line="360" w:lineRule="auto"/>
        <w:jc w:val="both"/>
        <w:rPr>
          <w:rFonts w:ascii="Times New Roman" w:hAnsi="Times New Roman" w:cs="Times New Roman"/>
          <w:sz w:val="24"/>
          <w:lang w:val="en-GB"/>
        </w:rPr>
      </w:pPr>
    </w:p>
    <w:p w14:paraId="03BD67DE" w14:textId="77777777" w:rsidR="001A4A1A" w:rsidRPr="006E5FD0" w:rsidRDefault="001A4A1A" w:rsidP="00031128">
      <w:pPr>
        <w:spacing w:after="0" w:line="360" w:lineRule="auto"/>
        <w:jc w:val="both"/>
        <w:rPr>
          <w:rFonts w:ascii="Times New Roman" w:hAnsi="Times New Roman" w:cs="Times New Roman"/>
          <w:sz w:val="24"/>
          <w:lang w:val="en-GB"/>
        </w:rPr>
      </w:pPr>
    </w:p>
    <w:p w14:paraId="144659C3" w14:textId="00BA163B" w:rsidR="001A4A1A" w:rsidRPr="006E5FD0" w:rsidRDefault="002C3380" w:rsidP="00031128">
      <w:pPr>
        <w:spacing w:after="0" w:line="360" w:lineRule="auto"/>
        <w:jc w:val="both"/>
        <w:rPr>
          <w:rFonts w:ascii="Times New Roman" w:hAnsi="Times New Roman"/>
          <w:b/>
          <w:sz w:val="28"/>
          <w:lang w:val="en-GB"/>
        </w:rPr>
      </w:pPr>
      <w:r>
        <w:rPr>
          <w:rFonts w:ascii="Times New Roman" w:hAnsi="Times New Roman"/>
          <w:b/>
          <w:sz w:val="28"/>
          <w:lang w:val="en-GB"/>
        </w:rPr>
        <w:lastRenderedPageBreak/>
        <w:t>6</w:t>
      </w:r>
      <w:r w:rsidR="001A4A1A" w:rsidRPr="006E5FD0">
        <w:rPr>
          <w:rFonts w:ascii="Times New Roman" w:hAnsi="Times New Roman"/>
          <w:b/>
          <w:sz w:val="28"/>
          <w:lang w:val="en-GB"/>
        </w:rPr>
        <w:t>.8</w:t>
      </w:r>
      <w:r w:rsidR="00DC45AB">
        <w:rPr>
          <w:rFonts w:ascii="Times New Roman" w:hAnsi="Times New Roman"/>
          <w:b/>
          <w:sz w:val="28"/>
          <w:lang w:val="en-GB"/>
        </w:rPr>
        <w:t>.</w:t>
      </w:r>
      <w:r w:rsidR="001A4A1A" w:rsidRPr="006E5FD0">
        <w:rPr>
          <w:rFonts w:ascii="Times New Roman" w:hAnsi="Times New Roman"/>
          <w:b/>
          <w:sz w:val="28"/>
          <w:lang w:val="en-GB"/>
        </w:rPr>
        <w:t xml:space="preserve"> RETROPERITONEUM</w:t>
      </w:r>
    </w:p>
    <w:tbl>
      <w:tblPr>
        <w:tblStyle w:val="Mkatabulky"/>
        <w:tblW w:w="0" w:type="auto"/>
        <w:tblLook w:val="04A0" w:firstRow="1" w:lastRow="0" w:firstColumn="1" w:lastColumn="0" w:noHBand="0" w:noVBand="1"/>
      </w:tblPr>
      <w:tblGrid>
        <w:gridCol w:w="4532"/>
        <w:gridCol w:w="4463"/>
      </w:tblGrid>
      <w:tr w:rsidR="001A4A1A" w:rsidRPr="006E5FD0" w14:paraId="74C54CAA" w14:textId="77777777" w:rsidTr="00114D8C">
        <w:trPr>
          <w:trHeight w:val="340"/>
        </w:trPr>
        <w:tc>
          <w:tcPr>
            <w:tcW w:w="8995" w:type="dxa"/>
            <w:gridSpan w:val="2"/>
          </w:tcPr>
          <w:p w14:paraId="69EE447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79256E31" w14:textId="77777777" w:rsidTr="00114D8C">
        <w:trPr>
          <w:trHeight w:val="340"/>
        </w:trPr>
        <w:tc>
          <w:tcPr>
            <w:tcW w:w="4532" w:type="dxa"/>
          </w:tcPr>
          <w:p w14:paraId="501B01E1"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Specimen number:</w:t>
            </w:r>
          </w:p>
        </w:tc>
        <w:tc>
          <w:tcPr>
            <w:tcW w:w="4463" w:type="dxa"/>
          </w:tcPr>
          <w:p w14:paraId="3723F2C6" w14:textId="77777777" w:rsidR="001A4A1A" w:rsidRPr="006E5FD0" w:rsidRDefault="001A4A1A" w:rsidP="00031128">
            <w:pPr>
              <w:jc w:val="both"/>
              <w:rPr>
                <w:rFonts w:ascii="Times New Roman" w:hAnsi="Times New Roman"/>
                <w:szCs w:val="20"/>
                <w:lang w:val="en-GB"/>
              </w:rPr>
            </w:pPr>
            <w:r w:rsidRPr="006E5FD0">
              <w:rPr>
                <w:rFonts w:ascii="Times New Roman" w:hAnsi="Times New Roman"/>
                <w:szCs w:val="20"/>
                <w:lang w:val="en-GB"/>
              </w:rPr>
              <w:t xml:space="preserve">side: right/left </w:t>
            </w:r>
            <w:r w:rsidRPr="00197532">
              <w:rPr>
                <w:rFonts w:ascii="Times New Roman" w:hAnsi="Times New Roman"/>
                <w:iCs/>
                <w:szCs w:val="20"/>
                <w:lang w:val="en-GB"/>
              </w:rPr>
              <w:t>(</w:t>
            </w:r>
            <w:r w:rsidRPr="006E5FD0">
              <w:rPr>
                <w:rFonts w:ascii="Times New Roman" w:hAnsi="Times New Roman"/>
                <w:i/>
                <w:szCs w:val="20"/>
                <w:lang w:val="en-GB"/>
              </w:rPr>
              <w:t>dx/sin</w:t>
            </w:r>
            <w:r w:rsidRPr="00197532">
              <w:rPr>
                <w:rFonts w:ascii="Times New Roman" w:hAnsi="Times New Roman"/>
                <w:iCs/>
                <w:szCs w:val="20"/>
                <w:lang w:val="en-GB"/>
              </w:rPr>
              <w:t>)</w:t>
            </w:r>
          </w:p>
        </w:tc>
      </w:tr>
    </w:tbl>
    <w:p w14:paraId="2C014CF5" w14:textId="77777777" w:rsidR="001A4A1A" w:rsidRPr="006E5FD0" w:rsidRDefault="001A4A1A" w:rsidP="00031128">
      <w:pPr>
        <w:spacing w:after="0" w:line="360" w:lineRule="auto"/>
        <w:jc w:val="both"/>
        <w:rPr>
          <w:rFonts w:ascii="Times New Roman" w:hAnsi="Times New Roman" w:cs="Times New Roman"/>
          <w:sz w:val="24"/>
          <w:lang w:val="en-GB"/>
        </w:rPr>
      </w:pPr>
    </w:p>
    <w:p w14:paraId="48F20FEC" w14:textId="19F4CA35" w:rsidR="001A4A1A" w:rsidRPr="000D541F" w:rsidRDefault="000D541F" w:rsidP="000D541F">
      <w:pPr>
        <w:spacing w:after="0" w:line="360" w:lineRule="auto"/>
        <w:jc w:val="both"/>
        <w:rPr>
          <w:rFonts w:ascii="Times New Roman" w:hAnsi="Times New Roman" w:cs="Times New Roman"/>
          <w:sz w:val="24"/>
          <w:lang w:val="en-GB"/>
        </w:rPr>
      </w:pPr>
      <w:r w:rsidRPr="000D541F">
        <w:rPr>
          <w:rFonts w:ascii="Times New Roman" w:hAnsi="Times New Roman" w:cs="Times New Roman"/>
          <w:sz w:val="24"/>
          <w:lang w:val="en-GB"/>
        </w:rPr>
        <w:t xml:space="preserve">1) </w:t>
      </w:r>
      <w:r w:rsidR="001A4A1A" w:rsidRPr="000D541F">
        <w:rPr>
          <w:rFonts w:ascii="Times New Roman" w:hAnsi="Times New Roman" w:cs="Times New Roman"/>
          <w:sz w:val="24"/>
          <w:lang w:val="en-GB"/>
        </w:rPr>
        <w:t xml:space="preserve">Inspect the retroperitoneal space and its borders. Note </w:t>
      </w:r>
      <w:r w:rsidR="003F3D5D" w:rsidRPr="000D541F">
        <w:rPr>
          <w:rFonts w:ascii="Times New Roman" w:hAnsi="Times New Roman" w:cs="Times New Roman"/>
          <w:sz w:val="24"/>
          <w:lang w:val="en-GB"/>
        </w:rPr>
        <w:t>any</w:t>
      </w:r>
      <w:r w:rsidR="001A4A1A" w:rsidRPr="000D541F">
        <w:rPr>
          <w:rFonts w:ascii="Times New Roman" w:hAnsi="Times New Roman" w:cs="Times New Roman"/>
          <w:sz w:val="24"/>
          <w:lang w:val="en-GB"/>
        </w:rPr>
        <w:t xml:space="preserve"> scars </w:t>
      </w:r>
      <w:r w:rsidR="00CA787E" w:rsidRPr="000D541F">
        <w:rPr>
          <w:rFonts w:ascii="Times New Roman" w:hAnsi="Times New Roman" w:cs="Times New Roman"/>
          <w:sz w:val="24"/>
          <w:lang w:val="en-GB"/>
        </w:rPr>
        <w:t>possibly caused by past surgical procedures</w:t>
      </w:r>
      <w:r w:rsidR="001A4A1A" w:rsidRPr="000D541F">
        <w:rPr>
          <w:rFonts w:ascii="Times New Roman" w:hAnsi="Times New Roman" w:cs="Times New Roman"/>
          <w:sz w:val="24"/>
          <w:lang w:val="en-GB"/>
        </w:rPr>
        <w:t xml:space="preserve"> or </w:t>
      </w:r>
      <w:r w:rsidR="00060102" w:rsidRPr="000D541F">
        <w:rPr>
          <w:rFonts w:ascii="Times New Roman" w:hAnsi="Times New Roman" w:cs="Times New Roman"/>
          <w:sz w:val="24"/>
          <w:lang w:val="en-GB"/>
        </w:rPr>
        <w:t xml:space="preserve">possible </w:t>
      </w:r>
      <w:r w:rsidR="001A4A1A" w:rsidRPr="000D541F">
        <w:rPr>
          <w:rFonts w:ascii="Times New Roman" w:hAnsi="Times New Roman" w:cs="Times New Roman"/>
          <w:sz w:val="24"/>
          <w:lang w:val="en-GB"/>
        </w:rPr>
        <w:t xml:space="preserve">absence of </w:t>
      </w:r>
      <w:r w:rsidR="00060102" w:rsidRPr="000D541F">
        <w:rPr>
          <w:rFonts w:ascii="Times New Roman" w:hAnsi="Times New Roman" w:cs="Times New Roman"/>
          <w:sz w:val="24"/>
          <w:lang w:val="en-GB"/>
        </w:rPr>
        <w:t xml:space="preserve">any </w:t>
      </w:r>
      <w:r w:rsidR="001A4A1A" w:rsidRPr="000D541F">
        <w:rPr>
          <w:rFonts w:ascii="Times New Roman" w:hAnsi="Times New Roman" w:cs="Times New Roman"/>
          <w:sz w:val="24"/>
          <w:lang w:val="en-GB"/>
        </w:rPr>
        <w:t xml:space="preserve">organs:  </w:t>
      </w:r>
    </w:p>
    <w:p w14:paraId="09599E10" w14:textId="77777777" w:rsidR="001A4A1A" w:rsidRPr="006E5FD0" w:rsidRDefault="001A4A1A" w:rsidP="00031128">
      <w:pPr>
        <w:spacing w:after="0" w:line="360" w:lineRule="auto"/>
        <w:jc w:val="both"/>
        <w:rPr>
          <w:rFonts w:ascii="Times New Roman" w:hAnsi="Times New Roman" w:cs="Times New Roman"/>
          <w:sz w:val="24"/>
          <w:lang w:val="en-GB"/>
        </w:rPr>
      </w:pPr>
    </w:p>
    <w:p w14:paraId="4E1190AC" w14:textId="77777777" w:rsidR="001A4A1A" w:rsidRPr="006E5FD0" w:rsidRDefault="001A4A1A" w:rsidP="00031128">
      <w:pPr>
        <w:spacing w:after="0" w:line="360" w:lineRule="auto"/>
        <w:jc w:val="both"/>
        <w:rPr>
          <w:rFonts w:ascii="Times New Roman" w:hAnsi="Times New Roman" w:cs="Times New Roman"/>
          <w:sz w:val="24"/>
          <w:lang w:val="en-GB"/>
        </w:rPr>
      </w:pPr>
    </w:p>
    <w:p w14:paraId="12E7ED8E" w14:textId="77777777" w:rsidR="001A4A1A" w:rsidRPr="006E5FD0" w:rsidRDefault="001A4A1A" w:rsidP="00031128">
      <w:pPr>
        <w:spacing w:after="0" w:line="360" w:lineRule="auto"/>
        <w:jc w:val="both"/>
        <w:rPr>
          <w:rFonts w:ascii="Times New Roman" w:hAnsi="Times New Roman" w:cs="Times New Roman"/>
          <w:sz w:val="24"/>
          <w:lang w:val="en-GB"/>
        </w:rPr>
      </w:pPr>
    </w:p>
    <w:p w14:paraId="6691169B"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2) VESSELS</w:t>
      </w:r>
    </w:p>
    <w:p w14:paraId="671D3716" w14:textId="3FA691D0"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(veins), mark their presence/absence, course, and include their area of supply (where does it drain). Note any variations found in the appropriate arteries (veins) (e.g.</w:t>
      </w:r>
      <w:r w:rsidR="00060102">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 (vein):</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2536"/>
        <w:gridCol w:w="635"/>
        <w:gridCol w:w="1857"/>
        <w:gridCol w:w="2590"/>
        <w:gridCol w:w="1382"/>
      </w:tblGrid>
      <w:tr w:rsidR="001A4A1A" w:rsidRPr="006E5FD0" w14:paraId="191CBA1B" w14:textId="77777777" w:rsidTr="000D541F">
        <w:trPr>
          <w:trHeight w:hRule="exact" w:val="624"/>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2DB8" w14:textId="5D9AB3B4"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1C6C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4BA4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hAnsi="Times New Roman" w:cs="Times New Roman"/>
                <w:lang w:val="en-GB"/>
              </w:rPr>
              <w:t>COURSE</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C2AA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hAnsi="Times New Roman" w:cs="Times New Roman"/>
                <w:lang w:val="en-GB"/>
              </w:rPr>
              <w:t>AREA OF SUPPLY/IS A TRIBUTARY OF</w:t>
            </w:r>
          </w:p>
        </w:tc>
        <w:tc>
          <w:tcPr>
            <w:tcW w:w="1382" w:type="dxa"/>
            <w:tcBorders>
              <w:top w:val="single" w:sz="4" w:space="0" w:color="000000"/>
              <w:left w:val="single" w:sz="4" w:space="0" w:color="000000"/>
              <w:bottom w:val="single" w:sz="4" w:space="0" w:color="000000"/>
              <w:right w:val="single" w:sz="4" w:space="0" w:color="000000"/>
            </w:tcBorders>
          </w:tcPr>
          <w:p w14:paraId="155C8310"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hAnsi="Times New Roman" w:cs="Times New Roman"/>
                <w:lang w:val="en-GB"/>
              </w:rPr>
              <w:t>NOTE</w:t>
            </w:r>
          </w:p>
        </w:tc>
      </w:tr>
      <w:tr w:rsidR="001A4A1A" w:rsidRPr="006E5FD0" w14:paraId="3281879C" w14:textId="77777777" w:rsidTr="001D0932">
        <w:trPr>
          <w:trHeight w:hRule="exact" w:val="340"/>
        </w:trPr>
        <w:tc>
          <w:tcPr>
            <w:tcW w:w="50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C679C" w14:textId="77777777" w:rsidR="001A4A1A" w:rsidRPr="006E5FD0" w:rsidRDefault="001A4A1A" w:rsidP="00031128">
            <w:pPr>
              <w:spacing w:after="0" w:line="240" w:lineRule="auto"/>
              <w:rPr>
                <w:rFonts w:ascii="Times New Roman" w:eastAsia="Times New Roman" w:hAnsi="Times New Roman" w:cs="Times New Roman"/>
                <w:b/>
                <w:bCs/>
                <w:i/>
                <w:iCs/>
                <w:color w:val="000000"/>
                <w:lang w:val="en-GB" w:eastAsia="cs-CZ"/>
              </w:rPr>
            </w:pPr>
            <w:r w:rsidRPr="006E5FD0">
              <w:rPr>
                <w:rFonts w:ascii="Times New Roman" w:eastAsia="Times New Roman" w:hAnsi="Times New Roman" w:cs="Times New Roman"/>
                <w:b/>
                <w:bCs/>
                <w:lang w:val="en-GB" w:eastAsia="cs-CZ"/>
              </w:rPr>
              <w:t xml:space="preserve">Abdominal aorta </w:t>
            </w:r>
            <w:r w:rsidRPr="006E5FD0">
              <w:rPr>
                <w:rFonts w:ascii="Times New Roman" w:eastAsia="Times New Roman" w:hAnsi="Times New Roman" w:cs="Times New Roman"/>
                <w:b/>
                <w:bCs/>
                <w:i/>
                <w:iCs/>
                <w:lang w:val="en-GB" w:eastAsia="cs-CZ"/>
              </w:rPr>
              <w:t xml:space="preserve">(Aorta </w:t>
            </w:r>
            <w:proofErr w:type="spellStart"/>
            <w:r w:rsidRPr="006E5FD0">
              <w:rPr>
                <w:rFonts w:ascii="Times New Roman" w:eastAsia="Times New Roman" w:hAnsi="Times New Roman" w:cs="Times New Roman"/>
                <w:b/>
                <w:bCs/>
                <w:i/>
                <w:iCs/>
                <w:lang w:val="en-GB" w:eastAsia="cs-CZ"/>
              </w:rPr>
              <w:t>abdominalis</w:t>
            </w:r>
            <w:proofErr w:type="spellEnd"/>
            <w:r w:rsidRPr="006E5FD0">
              <w:rPr>
                <w:rFonts w:ascii="Times New Roman" w:eastAsia="Times New Roman" w:hAnsi="Times New Roman" w:cs="Times New Roman"/>
                <w:b/>
                <w:bCs/>
                <w:i/>
                <w:iCs/>
                <w:lang w:val="en-GB" w:eastAsia="cs-CZ"/>
              </w:rPr>
              <w:t>)</w:t>
            </w:r>
          </w:p>
        </w:tc>
        <w:tc>
          <w:tcPr>
            <w:tcW w:w="3972" w:type="dxa"/>
            <w:gridSpan w:val="2"/>
            <w:tcBorders>
              <w:top w:val="single" w:sz="4" w:space="0" w:color="000000"/>
              <w:left w:val="single" w:sz="4" w:space="0" w:color="000000"/>
              <w:bottom w:val="single" w:sz="4" w:space="0" w:color="000000"/>
              <w:right w:val="single" w:sz="4" w:space="0" w:color="000000"/>
            </w:tcBorders>
          </w:tcPr>
          <w:p w14:paraId="22BFC8A8" w14:textId="77777777" w:rsidR="001A4A1A" w:rsidRPr="006E5FD0" w:rsidRDefault="001A4A1A" w:rsidP="00031128">
            <w:pPr>
              <w:spacing w:after="0" w:line="240" w:lineRule="auto"/>
              <w:jc w:val="both"/>
              <w:rPr>
                <w:rFonts w:ascii="Times New Roman" w:eastAsia="Times New Roman" w:hAnsi="Times New Roman" w:cs="Times New Roman"/>
                <w:b/>
                <w:bCs/>
                <w:i/>
                <w:iCs/>
                <w:lang w:val="en-GB" w:eastAsia="cs-CZ"/>
              </w:rPr>
            </w:pPr>
          </w:p>
        </w:tc>
      </w:tr>
      <w:tr w:rsidR="001A4A1A" w:rsidRPr="006E5FD0" w14:paraId="5701BE41" w14:textId="77777777" w:rsidTr="001D0932">
        <w:trPr>
          <w:trHeight w:hRule="exact" w:val="340"/>
        </w:trPr>
        <w:tc>
          <w:tcPr>
            <w:tcW w:w="90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C3674"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Parietal branches:</w:t>
            </w:r>
          </w:p>
        </w:tc>
      </w:tr>
      <w:tr w:rsidR="001A4A1A" w:rsidRPr="006E5FD0" w14:paraId="49D46DD1"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CB3B4"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phrenic arteries</w:t>
            </w:r>
          </w:p>
          <w:p w14:paraId="2BB6F667"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197532">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aa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phrenicae</w:t>
            </w:r>
            <w:proofErr w:type="spellEnd"/>
            <w:r w:rsidRPr="006E5FD0">
              <w:rPr>
                <w:rFonts w:ascii="Times New Roman" w:eastAsia="Times New Roman" w:hAnsi="Times New Roman" w:cs="Times New Roman"/>
                <w:i/>
                <w:iCs/>
                <w:color w:val="000000"/>
                <w:lang w:val="en-GB" w:eastAsia="cs-CZ"/>
              </w:rPr>
              <w:t xml:space="preserve"> inf.</w:t>
            </w:r>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7AA8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6DAF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ACCE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0ED2D8D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7759738"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5C4F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lumbar arteries</w:t>
            </w:r>
          </w:p>
          <w:p w14:paraId="27E3047D"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197532">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aa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lumbales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FFC8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703E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DBEB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446A276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0E569AB"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7172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median sacral artery</w:t>
            </w:r>
          </w:p>
          <w:p w14:paraId="1D80553E"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sacralis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mediana</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2DAB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DFC0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B101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0205BB0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B82702A" w14:textId="77777777" w:rsidTr="001D0932">
        <w:trPr>
          <w:trHeight w:hRule="exact" w:val="340"/>
        </w:trPr>
        <w:tc>
          <w:tcPr>
            <w:tcW w:w="50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38256"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Paired visceral branches:</w:t>
            </w:r>
          </w:p>
        </w:tc>
        <w:tc>
          <w:tcPr>
            <w:tcW w:w="3972" w:type="dxa"/>
            <w:gridSpan w:val="2"/>
            <w:tcBorders>
              <w:top w:val="single" w:sz="4" w:space="0" w:color="000000"/>
              <w:left w:val="single" w:sz="4" w:space="0" w:color="000000"/>
              <w:bottom w:val="single" w:sz="4" w:space="0" w:color="000000"/>
              <w:right w:val="single" w:sz="4" w:space="0" w:color="000000"/>
            </w:tcBorders>
          </w:tcPr>
          <w:p w14:paraId="437C1D7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6DA8E5C8"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5B54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middle suprarenal artery</w:t>
            </w:r>
          </w:p>
          <w:p w14:paraId="29D748B8"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suprarenalis</w:t>
            </w:r>
            <w:proofErr w:type="spellEnd"/>
            <w:r w:rsidRPr="006E5FD0">
              <w:rPr>
                <w:rFonts w:ascii="Times New Roman" w:eastAsia="Times New Roman" w:hAnsi="Times New Roman" w:cs="Times New Roman"/>
                <w:i/>
                <w:iCs/>
                <w:color w:val="000000"/>
                <w:lang w:val="en-GB" w:eastAsia="cs-CZ"/>
              </w:rPr>
              <w:t xml:space="preserve"> media</w:t>
            </w:r>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D86F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FC6E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ECB4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2649861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B9A8B17"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41EEC"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renal artery</w:t>
            </w:r>
          </w:p>
          <w:p w14:paraId="7EA3018C"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renalis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527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A993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37BA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394AF4B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C212ADF"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6A1D6"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gonadal artery</w:t>
            </w:r>
          </w:p>
          <w:p w14:paraId="3F0B5639"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a.ovarica</w:t>
            </w:r>
            <w:proofErr w:type="spellEnd"/>
            <w:proofErr w:type="gramEnd"/>
            <w:r w:rsidRPr="006E5FD0">
              <w:rPr>
                <w:rFonts w:ascii="Times New Roman" w:eastAsia="Times New Roman" w:hAnsi="Times New Roman" w:cs="Times New Roman"/>
                <w:i/>
                <w:iCs/>
                <w:color w:val="000000"/>
                <w:lang w:val="en-GB" w:eastAsia="cs-CZ"/>
              </w:rPr>
              <w:t>/</w:t>
            </w:r>
            <w:proofErr w:type="spellStart"/>
            <w:r w:rsidRPr="006E5FD0">
              <w:rPr>
                <w:rFonts w:ascii="Times New Roman" w:eastAsia="Times New Roman" w:hAnsi="Times New Roman" w:cs="Times New Roman"/>
                <w:i/>
                <w:iCs/>
                <w:color w:val="000000"/>
                <w:lang w:val="en-GB" w:eastAsia="cs-CZ"/>
              </w:rPr>
              <w:t>testicularis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7AD7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753A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0ECD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2CEA85F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6017B6C3" w14:textId="77777777" w:rsidTr="001D0932">
        <w:trPr>
          <w:trHeight w:hRule="exact" w:val="340"/>
        </w:trPr>
        <w:tc>
          <w:tcPr>
            <w:tcW w:w="90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67FF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Unpaired visceral branches:</w:t>
            </w:r>
          </w:p>
        </w:tc>
      </w:tr>
      <w:tr w:rsidR="001A4A1A" w:rsidRPr="006E5FD0" w14:paraId="03113E55"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B521A" w14:textId="4D6D5C53"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c</w:t>
            </w:r>
            <w:r w:rsidR="00950E14">
              <w:rPr>
                <w:rFonts w:ascii="Times New Roman" w:eastAsia="Times New Roman" w:hAnsi="Times New Roman" w:cs="Times New Roman"/>
                <w:color w:val="000000"/>
                <w:lang w:val="en-GB" w:eastAsia="cs-CZ"/>
              </w:rPr>
              <w:t>o</w:t>
            </w:r>
            <w:r w:rsidRPr="006E5FD0">
              <w:rPr>
                <w:rFonts w:ascii="Times New Roman" w:eastAsia="Times New Roman" w:hAnsi="Times New Roman" w:cs="Times New Roman"/>
                <w:color w:val="000000"/>
                <w:lang w:val="en-GB" w:eastAsia="cs-CZ"/>
              </w:rPr>
              <w:t xml:space="preserve">eliac </w:t>
            </w:r>
            <w:r w:rsidR="00111EE6">
              <w:rPr>
                <w:rFonts w:ascii="Times New Roman" w:eastAsia="Times New Roman" w:hAnsi="Times New Roman" w:cs="Times New Roman"/>
                <w:color w:val="000000"/>
                <w:lang w:val="en-GB" w:eastAsia="cs-CZ"/>
              </w:rPr>
              <w:t>trunk</w:t>
            </w:r>
          </w:p>
          <w:p w14:paraId="7B195B33"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truncus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coeliacus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CB6B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AD98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7253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0DEAC84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7E6526E"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F8C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superior mesenteric artery</w:t>
            </w:r>
          </w:p>
          <w:p w14:paraId="1FA3CE99"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mesenterica</w:t>
            </w:r>
            <w:proofErr w:type="spellEnd"/>
            <w:r w:rsidRPr="006E5FD0">
              <w:rPr>
                <w:rFonts w:ascii="Times New Roman" w:eastAsia="Times New Roman" w:hAnsi="Times New Roman" w:cs="Times New Roman"/>
                <w:i/>
                <w:iCs/>
                <w:color w:val="000000"/>
                <w:lang w:val="en-GB" w:eastAsia="cs-CZ"/>
              </w:rPr>
              <w:t xml:space="preserve"> sup.</w:t>
            </w:r>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97CD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6A22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7F43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21A1668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8E9385B"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5318E"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mesenteric artery</w:t>
            </w:r>
          </w:p>
          <w:p w14:paraId="7E7B0E7E"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a. </w:t>
            </w:r>
            <w:proofErr w:type="spellStart"/>
            <w:r w:rsidRPr="006E5FD0">
              <w:rPr>
                <w:rFonts w:ascii="Times New Roman" w:eastAsia="Times New Roman" w:hAnsi="Times New Roman" w:cs="Times New Roman"/>
                <w:i/>
                <w:iCs/>
                <w:color w:val="000000"/>
                <w:lang w:val="en-GB" w:eastAsia="cs-CZ"/>
              </w:rPr>
              <w:t>mesenterica</w:t>
            </w:r>
            <w:proofErr w:type="spellEnd"/>
            <w:r w:rsidRPr="006E5FD0">
              <w:rPr>
                <w:rFonts w:ascii="Times New Roman" w:eastAsia="Times New Roman" w:hAnsi="Times New Roman" w:cs="Times New Roman"/>
                <w:i/>
                <w:iCs/>
                <w:color w:val="000000"/>
                <w:lang w:val="en-GB" w:eastAsia="cs-CZ"/>
              </w:rPr>
              <w:t xml:space="preserve"> inf.</w:t>
            </w:r>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7E5E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C42C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E24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0633B66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2616A23" w14:textId="77777777" w:rsidTr="001D0932">
        <w:trPr>
          <w:trHeight w:hRule="exact" w:val="340"/>
        </w:trPr>
        <w:tc>
          <w:tcPr>
            <w:tcW w:w="90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3B19A" w14:textId="77777777" w:rsidR="001A4A1A" w:rsidRPr="006E5FD0" w:rsidRDefault="001A4A1A" w:rsidP="00031128">
            <w:pPr>
              <w:spacing w:after="0" w:line="240" w:lineRule="auto"/>
              <w:rPr>
                <w:rFonts w:ascii="Times New Roman" w:eastAsia="Times New Roman" w:hAnsi="Times New Roman" w:cs="Times New Roman"/>
                <w:b/>
                <w:bCs/>
                <w:i/>
                <w:iCs/>
                <w:color w:val="000000"/>
                <w:lang w:val="en-GB" w:eastAsia="cs-CZ"/>
              </w:rPr>
            </w:pPr>
            <w:r w:rsidRPr="006E5FD0">
              <w:rPr>
                <w:rFonts w:ascii="Times New Roman" w:eastAsia="Times New Roman" w:hAnsi="Times New Roman" w:cs="Times New Roman"/>
                <w:b/>
                <w:bCs/>
                <w:color w:val="000000"/>
                <w:lang w:val="en-GB" w:eastAsia="cs-CZ"/>
              </w:rPr>
              <w:t>Inferior vena cava (</w:t>
            </w:r>
            <w:r w:rsidRPr="006E5FD0">
              <w:rPr>
                <w:rFonts w:ascii="Times New Roman" w:eastAsia="Times New Roman" w:hAnsi="Times New Roman" w:cs="Times New Roman"/>
                <w:b/>
                <w:bCs/>
                <w:i/>
                <w:iCs/>
                <w:color w:val="000000"/>
                <w:lang w:val="en-GB" w:eastAsia="cs-CZ"/>
              </w:rPr>
              <w:t>Vena cava inf.)</w:t>
            </w:r>
          </w:p>
        </w:tc>
      </w:tr>
      <w:tr w:rsidR="001A4A1A" w:rsidRPr="006E5FD0" w14:paraId="53616476" w14:textId="77777777" w:rsidTr="001D0932">
        <w:trPr>
          <w:trHeight w:hRule="exact" w:val="340"/>
        </w:trPr>
        <w:tc>
          <w:tcPr>
            <w:tcW w:w="90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1B107"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Parietal branches:</w:t>
            </w:r>
          </w:p>
        </w:tc>
      </w:tr>
      <w:tr w:rsidR="001A4A1A" w:rsidRPr="006E5FD0" w14:paraId="1955E398"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7D3B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lastRenderedPageBreak/>
              <w:t>lumbar veins</w:t>
            </w:r>
          </w:p>
          <w:p w14:paraId="7661ECF1"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vv. </w:t>
            </w:r>
            <w:proofErr w:type="spellStart"/>
            <w:r w:rsidRPr="006E5FD0">
              <w:rPr>
                <w:rFonts w:ascii="Times New Roman" w:eastAsia="Times New Roman" w:hAnsi="Times New Roman" w:cs="Times New Roman"/>
                <w:i/>
                <w:iCs/>
                <w:color w:val="000000"/>
                <w:lang w:val="en-GB" w:eastAsia="cs-CZ"/>
              </w:rPr>
              <w:t>lumbales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BD51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B5AE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3D1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7D2541A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76436E4"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8EC01"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ascending lumbar vein</w:t>
            </w:r>
          </w:p>
          <w:p w14:paraId="6452952A"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 </w:t>
            </w:r>
            <w:proofErr w:type="spellStart"/>
            <w:r w:rsidRPr="006E5FD0">
              <w:rPr>
                <w:rFonts w:ascii="Times New Roman" w:eastAsia="Times New Roman" w:hAnsi="Times New Roman" w:cs="Times New Roman"/>
                <w:i/>
                <w:iCs/>
                <w:color w:val="000000"/>
                <w:lang w:val="en-GB" w:eastAsia="cs-CZ"/>
              </w:rPr>
              <w:t>lumbalis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ascendens</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14BF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B34A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04EF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54C291E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296F099"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98D9"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inferior phrenic veins</w:t>
            </w:r>
          </w:p>
          <w:p w14:paraId="47E6BCBC"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vv. </w:t>
            </w:r>
            <w:proofErr w:type="spellStart"/>
            <w:r w:rsidRPr="006E5FD0">
              <w:rPr>
                <w:rFonts w:ascii="Times New Roman" w:eastAsia="Times New Roman" w:hAnsi="Times New Roman" w:cs="Times New Roman"/>
                <w:i/>
                <w:iCs/>
                <w:color w:val="000000"/>
                <w:lang w:val="en-GB" w:eastAsia="cs-CZ"/>
              </w:rPr>
              <w:t>phrenicae</w:t>
            </w:r>
            <w:proofErr w:type="spellEnd"/>
            <w:r w:rsidRPr="006E5FD0">
              <w:rPr>
                <w:rFonts w:ascii="Times New Roman" w:eastAsia="Times New Roman" w:hAnsi="Times New Roman" w:cs="Times New Roman"/>
                <w:i/>
                <w:iCs/>
                <w:color w:val="000000"/>
                <w:lang w:val="en-GB" w:eastAsia="cs-CZ"/>
              </w:rPr>
              <w:t xml:space="preserve"> inf.</w:t>
            </w:r>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3547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F66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7B40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0CE2C47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91F0688"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91DB6"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median sacral vein</w:t>
            </w:r>
          </w:p>
          <w:p w14:paraId="441599F8"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197532">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 </w:t>
            </w:r>
            <w:proofErr w:type="spellStart"/>
            <w:r w:rsidRPr="006E5FD0">
              <w:rPr>
                <w:rFonts w:ascii="Times New Roman" w:eastAsia="Times New Roman" w:hAnsi="Times New Roman" w:cs="Times New Roman"/>
                <w:i/>
                <w:iCs/>
                <w:color w:val="000000"/>
                <w:lang w:val="en-GB" w:eastAsia="cs-CZ"/>
              </w:rPr>
              <w:t>sacralis</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mediana</w:t>
            </w:r>
            <w:proofErr w:type="spellEnd"/>
            <w:r w:rsidRPr="00197532">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0AA8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B5C1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947D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50758FE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10AB96A9" w14:textId="77777777" w:rsidTr="001D0932">
        <w:trPr>
          <w:trHeight w:hRule="exact" w:val="340"/>
        </w:trPr>
        <w:tc>
          <w:tcPr>
            <w:tcW w:w="90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21E2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Visceral branches:</w:t>
            </w:r>
          </w:p>
        </w:tc>
      </w:tr>
      <w:tr w:rsidR="001A4A1A" w:rsidRPr="006E5FD0" w14:paraId="37D22675"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F98B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hepatic veins</w:t>
            </w:r>
          </w:p>
          <w:p w14:paraId="4E52EE69"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vv. </w:t>
            </w:r>
            <w:proofErr w:type="spellStart"/>
            <w:r w:rsidRPr="006E5FD0">
              <w:rPr>
                <w:rFonts w:ascii="Times New Roman" w:eastAsia="Times New Roman" w:hAnsi="Times New Roman" w:cs="Times New Roman"/>
                <w:i/>
                <w:iCs/>
                <w:color w:val="000000"/>
                <w:lang w:val="en-GB" w:eastAsia="cs-CZ"/>
              </w:rPr>
              <w:t>hepaticae</w:t>
            </w:r>
            <w:proofErr w:type="spellEnd"/>
            <w:r w:rsidRPr="00B80C2D">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11FF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511B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4728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21AAFDA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BFD63A2"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A2179"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right suprarenal vein</w:t>
            </w:r>
          </w:p>
          <w:p w14:paraId="4982DB59"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 </w:t>
            </w:r>
            <w:proofErr w:type="spellStart"/>
            <w:r w:rsidRPr="006E5FD0">
              <w:rPr>
                <w:rFonts w:ascii="Times New Roman" w:eastAsia="Times New Roman" w:hAnsi="Times New Roman" w:cs="Times New Roman"/>
                <w:i/>
                <w:iCs/>
                <w:color w:val="000000"/>
                <w:lang w:val="en-GB" w:eastAsia="cs-CZ"/>
              </w:rPr>
              <w:t>suprarenalis</w:t>
            </w:r>
            <w:proofErr w:type="spellEnd"/>
            <w:r w:rsidRPr="006E5FD0">
              <w:rPr>
                <w:rFonts w:ascii="Times New Roman" w:eastAsia="Times New Roman" w:hAnsi="Times New Roman" w:cs="Times New Roman"/>
                <w:i/>
                <w:iCs/>
                <w:color w:val="000000"/>
                <w:lang w:val="en-GB" w:eastAsia="cs-CZ"/>
              </w:rPr>
              <w:t xml:space="preserve"> dx.</w:t>
            </w:r>
            <w:r w:rsidRPr="00B80C2D">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5CE9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3F20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857E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48F0E13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F566058" w14:textId="77777777" w:rsidTr="00114D8C">
        <w:trPr>
          <w:trHeight w:hRule="exact" w:val="635"/>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1778"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renal veins</w:t>
            </w:r>
          </w:p>
          <w:p w14:paraId="2365135D"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vv. </w:t>
            </w:r>
            <w:proofErr w:type="spellStart"/>
            <w:r w:rsidRPr="006E5FD0">
              <w:rPr>
                <w:rFonts w:ascii="Times New Roman" w:eastAsia="Times New Roman" w:hAnsi="Times New Roman" w:cs="Times New Roman"/>
                <w:i/>
                <w:iCs/>
                <w:color w:val="000000"/>
                <w:lang w:val="en-GB" w:eastAsia="cs-CZ"/>
              </w:rPr>
              <w:t>renales</w:t>
            </w:r>
            <w:proofErr w:type="spellEnd"/>
            <w:r w:rsidRPr="00B80C2D">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4962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2097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1572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5E09F70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8CEE4D2" w14:textId="77777777" w:rsidTr="00114D8C">
        <w:trPr>
          <w:trHeight w:hRule="exact" w:val="907"/>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AEE8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gonadal vein</w:t>
            </w:r>
          </w:p>
          <w:p w14:paraId="715D93B9"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v. </w:t>
            </w:r>
            <w:proofErr w:type="spellStart"/>
            <w:r w:rsidRPr="006E5FD0">
              <w:rPr>
                <w:rFonts w:ascii="Times New Roman" w:eastAsia="Times New Roman" w:hAnsi="Times New Roman" w:cs="Times New Roman"/>
                <w:i/>
                <w:iCs/>
                <w:color w:val="000000"/>
                <w:lang w:val="en-GB" w:eastAsia="cs-CZ"/>
              </w:rPr>
              <w:t>testicularis</w:t>
            </w:r>
            <w:proofErr w:type="spellEnd"/>
            <w:r w:rsidRPr="006E5FD0">
              <w:rPr>
                <w:rFonts w:ascii="Times New Roman" w:eastAsia="Times New Roman" w:hAnsi="Times New Roman" w:cs="Times New Roman"/>
                <w:i/>
                <w:iCs/>
                <w:color w:val="000000"/>
                <w:lang w:val="en-GB" w:eastAsia="cs-CZ"/>
              </w:rPr>
              <w:t>/</w:t>
            </w:r>
          </w:p>
          <w:p w14:paraId="2DF90297"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proofErr w:type="spellStart"/>
            <w:r w:rsidRPr="006E5FD0">
              <w:rPr>
                <w:rFonts w:ascii="Times New Roman" w:eastAsia="Times New Roman" w:hAnsi="Times New Roman" w:cs="Times New Roman"/>
                <w:i/>
                <w:iCs/>
                <w:color w:val="000000"/>
                <w:lang w:val="en-GB" w:eastAsia="cs-CZ"/>
              </w:rPr>
              <w:t>ovarica</w:t>
            </w:r>
            <w:proofErr w:type="spellEnd"/>
            <w:r w:rsidRPr="00B80C2D">
              <w:rPr>
                <w:rFonts w:ascii="Times New Roman" w:eastAsia="Times New Roman" w:hAnsi="Times New Roman" w:cs="Times New Roman"/>
                <w:color w:val="000000"/>
                <w:lang w:val="en-GB" w:eastAsia="cs-CZ"/>
              </w:rPr>
              <w:t>)</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5215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DC3B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99ED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82" w:type="dxa"/>
            <w:tcBorders>
              <w:top w:val="single" w:sz="4" w:space="0" w:color="000000"/>
              <w:left w:val="single" w:sz="4" w:space="0" w:color="000000"/>
              <w:bottom w:val="single" w:sz="4" w:space="0" w:color="000000"/>
              <w:right w:val="single" w:sz="4" w:space="0" w:color="000000"/>
            </w:tcBorders>
          </w:tcPr>
          <w:p w14:paraId="339F7EC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bl>
    <w:p w14:paraId="042D07F0" w14:textId="77777777" w:rsidR="001A4A1A" w:rsidRPr="006E5FD0" w:rsidRDefault="001A4A1A" w:rsidP="00031128">
      <w:pPr>
        <w:spacing w:after="0" w:line="360" w:lineRule="auto"/>
        <w:jc w:val="both"/>
        <w:rPr>
          <w:rFonts w:ascii="Times New Roman" w:hAnsi="Times New Roman" w:cs="Times New Roman"/>
          <w:sz w:val="24"/>
          <w:lang w:val="en-GB"/>
        </w:rPr>
      </w:pPr>
    </w:p>
    <w:p w14:paraId="4E9625C7"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3) NERVES </w:t>
      </w:r>
    </w:p>
    <w:p w14:paraId="713427D8"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W w:w="9000" w:type="dxa"/>
        <w:tblInd w:w="-5" w:type="dxa"/>
        <w:tblLayout w:type="fixed"/>
        <w:tblCellMar>
          <w:top w:w="15" w:type="dxa"/>
          <w:left w:w="15" w:type="dxa"/>
          <w:bottom w:w="15" w:type="dxa"/>
          <w:right w:w="15" w:type="dxa"/>
        </w:tblCellMar>
        <w:tblLook w:val="04A0" w:firstRow="1" w:lastRow="0" w:firstColumn="1" w:lastColumn="0" w:noHBand="0" w:noVBand="1"/>
      </w:tblPr>
      <w:tblGrid>
        <w:gridCol w:w="2694"/>
        <w:gridCol w:w="141"/>
        <w:gridCol w:w="426"/>
        <w:gridCol w:w="2268"/>
        <w:gridCol w:w="2391"/>
        <w:gridCol w:w="1080"/>
      </w:tblGrid>
      <w:tr w:rsidR="001A4A1A" w:rsidRPr="006E5FD0" w14:paraId="16C3FE3A" w14:textId="77777777" w:rsidTr="000D541F">
        <w:trPr>
          <w:trHeight w:hRule="exact" w:val="340"/>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98087" w14:textId="12ECDD01" w:rsidR="001A4A1A" w:rsidRPr="006E5FD0" w:rsidRDefault="001A4A1A" w:rsidP="00031128">
            <w:pPr>
              <w:spacing w:after="0" w:line="240" w:lineRule="auto"/>
              <w:rPr>
                <w:rFonts w:ascii="Times New Roman" w:eastAsia="Times New Roman" w:hAnsi="Times New Roman" w:cs="Times New Roman"/>
                <w:lang w:val="en-GB" w:eastAsia="cs-CZ"/>
              </w:rPr>
            </w:pP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4AD0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Segoe UI Symbol" w:eastAsia="MS Gothic" w:hAnsi="Segoe UI Symbol" w:cs="Segoe UI Symbol"/>
                <w:color w:val="000000"/>
                <w:lang w:val="en-GB" w:eastAsia="cs-CZ"/>
              </w:rPr>
              <w:t>✓</w:t>
            </w:r>
            <w:r w:rsidRPr="006E5FD0">
              <w:rPr>
                <w:rFonts w:ascii="Times New Roman" w:eastAsia="Times New Roman" w:hAnsi="Times New Roman" w:cs="Times New Roman"/>
                <w:color w:val="000000"/>
                <w:lang w:val="en-GB" w:eastAsia="cs-CZ"/>
              </w:rPr>
              <w:t>/x</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E0A3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COURSE/POSITION</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A5CF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INNERVATION AREA</w:t>
            </w:r>
          </w:p>
        </w:tc>
        <w:tc>
          <w:tcPr>
            <w:tcW w:w="1080" w:type="dxa"/>
            <w:tcBorders>
              <w:top w:val="single" w:sz="4" w:space="0" w:color="000000"/>
              <w:left w:val="single" w:sz="4" w:space="0" w:color="000000"/>
              <w:bottom w:val="single" w:sz="4" w:space="0" w:color="000000"/>
              <w:right w:val="single" w:sz="4" w:space="0" w:color="000000"/>
            </w:tcBorders>
          </w:tcPr>
          <w:p w14:paraId="41CDFF3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779B1F2E"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CC179"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right sympathetic trunk</w:t>
            </w:r>
          </w:p>
          <w:p w14:paraId="369726F5" w14:textId="1C55C0AA" w:rsidR="001A4A1A" w:rsidRPr="006E5FD0" w:rsidRDefault="001A4A1A" w:rsidP="00031128">
            <w:pPr>
              <w:spacing w:after="0" w:line="240" w:lineRule="auto"/>
              <w:rPr>
                <w:rFonts w:ascii="Times New Roman" w:eastAsia="Times New Roman" w:hAnsi="Times New Roman" w:cs="Times New Roman"/>
                <w:i/>
                <w:iCs/>
                <w:lang w:val="en-GB" w:eastAsia="cs-CZ"/>
              </w:rPr>
            </w:pPr>
            <w:r w:rsidRPr="00B80C2D">
              <w:rPr>
                <w:rFonts w:ascii="Times New Roman" w:eastAsia="Times New Roman" w:hAnsi="Times New Roman" w:cs="Times New Roman"/>
                <w:lang w:val="en-GB" w:eastAsia="cs-CZ"/>
              </w:rPr>
              <w:t>(</w:t>
            </w:r>
            <w:r w:rsidRPr="006E5FD0">
              <w:rPr>
                <w:rFonts w:ascii="Times New Roman" w:eastAsia="Times New Roman" w:hAnsi="Times New Roman" w:cs="Times New Roman"/>
                <w:i/>
                <w:iCs/>
                <w:lang w:val="en-GB" w:eastAsia="cs-CZ"/>
              </w:rPr>
              <w:t>tr</w:t>
            </w:r>
            <w:r w:rsidR="00114D8C" w:rsidRPr="006E5FD0">
              <w:rPr>
                <w:rFonts w:ascii="Times New Roman" w:eastAsia="Times New Roman" w:hAnsi="Times New Roman" w:cs="Times New Roman"/>
                <w:i/>
                <w:iCs/>
                <w:lang w:val="en-GB" w:eastAsia="cs-CZ"/>
              </w:rPr>
              <w:t>.</w:t>
            </w:r>
            <w:r w:rsidRPr="006E5FD0">
              <w:rPr>
                <w:rFonts w:ascii="Times New Roman" w:eastAsia="Times New Roman" w:hAnsi="Times New Roman" w:cs="Times New Roman"/>
                <w:i/>
                <w:iCs/>
                <w:lang w:val="en-GB" w:eastAsia="cs-CZ"/>
              </w:rPr>
              <w:t xml:space="preserve"> </w:t>
            </w:r>
            <w:proofErr w:type="spellStart"/>
            <w:r w:rsidRPr="006E5FD0">
              <w:rPr>
                <w:rFonts w:ascii="Times New Roman" w:eastAsia="Times New Roman" w:hAnsi="Times New Roman" w:cs="Times New Roman"/>
                <w:i/>
                <w:iCs/>
                <w:lang w:val="en-GB" w:eastAsia="cs-CZ"/>
              </w:rPr>
              <w:t>sympathicus</w:t>
            </w:r>
            <w:proofErr w:type="spellEnd"/>
            <w:r w:rsidRPr="006E5FD0">
              <w:rPr>
                <w:rFonts w:ascii="Times New Roman" w:eastAsia="Times New Roman" w:hAnsi="Times New Roman" w:cs="Times New Roman"/>
                <w:i/>
                <w:iCs/>
                <w:lang w:val="en-GB" w:eastAsia="cs-CZ"/>
              </w:rPr>
              <w:t xml:space="preserve"> dx.</w:t>
            </w:r>
            <w:r w:rsidRPr="00B80C2D">
              <w:rPr>
                <w:rFonts w:ascii="Times New Roman" w:eastAsia="Times New Roman" w:hAnsi="Times New Roman" w:cs="Times New Roman"/>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E6356" w14:textId="77777777" w:rsidR="001A4A1A" w:rsidRPr="006E5FD0" w:rsidRDefault="001A4A1A" w:rsidP="00031128">
            <w:pPr>
              <w:spacing w:after="0" w:line="240" w:lineRule="auto"/>
              <w:jc w:val="both"/>
              <w:rPr>
                <w:rFonts w:ascii="Times New Roman" w:eastAsia="MS Gothic" w:hAnsi="Times New Roman" w:cs="Times New Roman"/>
                <w:color w:val="000000"/>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5CE6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B4DE8"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00E8A1F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6B5BBF58"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8115D"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left sympathetic trunk</w:t>
            </w:r>
          </w:p>
          <w:p w14:paraId="718EE025" w14:textId="71AA3D79" w:rsidR="001A4A1A" w:rsidRPr="006E5FD0" w:rsidRDefault="001A4A1A" w:rsidP="00031128">
            <w:pPr>
              <w:spacing w:after="0" w:line="240" w:lineRule="auto"/>
              <w:rPr>
                <w:rFonts w:ascii="Times New Roman" w:eastAsia="Times New Roman" w:hAnsi="Times New Roman" w:cs="Times New Roman"/>
                <w:i/>
                <w:iCs/>
                <w:lang w:val="en-GB" w:eastAsia="cs-CZ"/>
              </w:rPr>
            </w:pPr>
            <w:r w:rsidRPr="006E5FD0">
              <w:rPr>
                <w:rFonts w:ascii="Times New Roman" w:eastAsia="Times New Roman" w:hAnsi="Times New Roman" w:cs="Times New Roman"/>
                <w:lang w:val="en-GB" w:eastAsia="cs-CZ"/>
              </w:rPr>
              <w:t>(</w:t>
            </w:r>
            <w:r w:rsidRPr="006E5FD0">
              <w:rPr>
                <w:rFonts w:ascii="Times New Roman" w:eastAsia="Times New Roman" w:hAnsi="Times New Roman" w:cs="Times New Roman"/>
                <w:i/>
                <w:iCs/>
                <w:lang w:val="en-GB" w:eastAsia="cs-CZ"/>
              </w:rPr>
              <w:t>tr</w:t>
            </w:r>
            <w:r w:rsidR="00114D8C" w:rsidRPr="006E5FD0">
              <w:rPr>
                <w:rFonts w:ascii="Times New Roman" w:eastAsia="Times New Roman" w:hAnsi="Times New Roman" w:cs="Times New Roman"/>
                <w:i/>
                <w:iCs/>
                <w:lang w:val="en-GB" w:eastAsia="cs-CZ"/>
              </w:rPr>
              <w:t>.</w:t>
            </w:r>
            <w:r w:rsidRPr="006E5FD0">
              <w:rPr>
                <w:rFonts w:ascii="Times New Roman" w:eastAsia="Times New Roman" w:hAnsi="Times New Roman" w:cs="Times New Roman"/>
                <w:i/>
                <w:iCs/>
                <w:lang w:val="en-GB" w:eastAsia="cs-CZ"/>
              </w:rPr>
              <w:t xml:space="preserve"> </w:t>
            </w:r>
            <w:proofErr w:type="spellStart"/>
            <w:r w:rsidRPr="006E5FD0">
              <w:rPr>
                <w:rFonts w:ascii="Times New Roman" w:eastAsia="Times New Roman" w:hAnsi="Times New Roman" w:cs="Times New Roman"/>
                <w:i/>
                <w:iCs/>
                <w:lang w:val="en-GB" w:eastAsia="cs-CZ"/>
              </w:rPr>
              <w:t>sympathicus</w:t>
            </w:r>
            <w:proofErr w:type="spellEnd"/>
            <w:r w:rsidRPr="006E5FD0">
              <w:rPr>
                <w:rFonts w:ascii="Times New Roman" w:eastAsia="Times New Roman" w:hAnsi="Times New Roman" w:cs="Times New Roman"/>
                <w:i/>
                <w:iCs/>
                <w:lang w:val="en-GB" w:eastAsia="cs-CZ"/>
              </w:rPr>
              <w:t xml:space="preserve"> sin.</w:t>
            </w:r>
            <w:r w:rsidRPr="00B80C2D">
              <w:rPr>
                <w:rFonts w:ascii="Times New Roman" w:eastAsia="Times New Roman" w:hAnsi="Times New Roman" w:cs="Times New Roman"/>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9D099" w14:textId="77777777" w:rsidR="001A4A1A" w:rsidRPr="006E5FD0" w:rsidRDefault="001A4A1A" w:rsidP="00031128">
            <w:pPr>
              <w:spacing w:after="0" w:line="240" w:lineRule="auto"/>
              <w:jc w:val="both"/>
              <w:rPr>
                <w:rFonts w:ascii="Times New Roman" w:eastAsia="MS Gothic" w:hAnsi="Times New Roman" w:cs="Times New Roman"/>
                <w:color w:val="000000"/>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43972"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CCFA3"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1756788F"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146BA62F"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8720E"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lumbar ganglia</w:t>
            </w:r>
          </w:p>
          <w:p w14:paraId="59CC49E4" w14:textId="3BE72E1D" w:rsidR="001A4A1A" w:rsidRPr="006E5FD0" w:rsidRDefault="001A4A1A" w:rsidP="00031128">
            <w:pPr>
              <w:spacing w:after="0" w:line="240" w:lineRule="auto"/>
              <w:rPr>
                <w:rFonts w:ascii="Times New Roman" w:eastAsia="Times New Roman" w:hAnsi="Times New Roman" w:cs="Times New Roman"/>
                <w:i/>
                <w:iCs/>
                <w:lang w:val="en-GB" w:eastAsia="cs-CZ"/>
              </w:rPr>
            </w:pPr>
            <w:r w:rsidRPr="006E5FD0">
              <w:rPr>
                <w:rFonts w:ascii="Times New Roman" w:eastAsia="Times New Roman" w:hAnsi="Times New Roman" w:cs="Times New Roman"/>
                <w:lang w:val="en-GB" w:eastAsia="cs-CZ"/>
              </w:rPr>
              <w:t>(</w:t>
            </w:r>
            <w:proofErr w:type="spellStart"/>
            <w:proofErr w:type="gramStart"/>
            <w:r w:rsidRPr="006E5FD0">
              <w:rPr>
                <w:rFonts w:ascii="Times New Roman" w:eastAsia="Times New Roman" w:hAnsi="Times New Roman" w:cs="Times New Roman"/>
                <w:i/>
                <w:iCs/>
                <w:lang w:val="en-GB" w:eastAsia="cs-CZ"/>
              </w:rPr>
              <w:t>gg</w:t>
            </w:r>
            <w:r w:rsidR="00EA0BE0">
              <w:rPr>
                <w:rFonts w:ascii="Times New Roman" w:eastAsia="Times New Roman" w:hAnsi="Times New Roman" w:cs="Times New Roman"/>
                <w:i/>
                <w:iCs/>
                <w:lang w:val="en-GB" w:eastAsia="cs-CZ"/>
              </w:rPr>
              <w:t>l</w:t>
            </w:r>
            <w:r w:rsidRPr="006E5FD0">
              <w:rPr>
                <w:rFonts w:ascii="Times New Roman" w:eastAsia="Times New Roman" w:hAnsi="Times New Roman" w:cs="Times New Roman"/>
                <w:i/>
                <w:iCs/>
                <w:lang w:val="en-GB" w:eastAsia="cs-CZ"/>
              </w:rPr>
              <w:t>l</w:t>
            </w:r>
            <w:proofErr w:type="spellEnd"/>
            <w:proofErr w:type="gramEnd"/>
            <w:r w:rsidRPr="006E5FD0">
              <w:rPr>
                <w:rFonts w:ascii="Times New Roman" w:eastAsia="Times New Roman" w:hAnsi="Times New Roman" w:cs="Times New Roman"/>
                <w:i/>
                <w:iCs/>
                <w:lang w:val="en-GB" w:eastAsia="cs-CZ"/>
              </w:rPr>
              <w:t xml:space="preserve">. </w:t>
            </w:r>
            <w:proofErr w:type="spellStart"/>
            <w:r w:rsidRPr="006E5FD0">
              <w:rPr>
                <w:rFonts w:ascii="Times New Roman" w:eastAsia="Times New Roman" w:hAnsi="Times New Roman" w:cs="Times New Roman"/>
                <w:i/>
                <w:iCs/>
                <w:lang w:val="en-GB" w:eastAsia="cs-CZ"/>
              </w:rPr>
              <w:t>lumbales</w:t>
            </w:r>
            <w:proofErr w:type="spellEnd"/>
            <w:r w:rsidRPr="00B80C2D">
              <w:rPr>
                <w:rFonts w:ascii="Times New Roman" w:eastAsia="Times New Roman" w:hAnsi="Times New Roman" w:cs="Times New Roman"/>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BA29F" w14:textId="77777777" w:rsidR="001A4A1A" w:rsidRPr="006E5FD0" w:rsidRDefault="001A4A1A" w:rsidP="00031128">
            <w:pPr>
              <w:spacing w:after="0" w:line="240" w:lineRule="auto"/>
              <w:jc w:val="both"/>
              <w:rPr>
                <w:rFonts w:ascii="Times New Roman" w:eastAsia="MS Gothic" w:hAnsi="Times New Roman" w:cs="Times New Roman"/>
                <w:color w:val="000000"/>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A6BB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3A0BA"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6219D776"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3A535D61" w14:textId="77777777" w:rsidTr="001D0932">
        <w:trPr>
          <w:trHeight w:hRule="exact" w:val="340"/>
        </w:trPr>
        <w:tc>
          <w:tcPr>
            <w:tcW w:w="900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3042A" w14:textId="77777777" w:rsidR="001A4A1A" w:rsidRPr="006E5FD0" w:rsidRDefault="001A4A1A" w:rsidP="00031128">
            <w:pPr>
              <w:spacing w:after="0" w:line="240" w:lineRule="auto"/>
              <w:rPr>
                <w:rFonts w:ascii="Times New Roman" w:eastAsia="Times New Roman" w:hAnsi="Times New Roman" w:cs="Times New Roman"/>
                <w:b/>
                <w:bCs/>
                <w:i/>
                <w:iCs/>
                <w:lang w:val="en-GB" w:eastAsia="cs-CZ"/>
              </w:rPr>
            </w:pPr>
            <w:r w:rsidRPr="006E5FD0">
              <w:rPr>
                <w:rFonts w:ascii="Times New Roman" w:eastAsia="Times New Roman" w:hAnsi="Times New Roman" w:cs="Times New Roman"/>
                <w:b/>
                <w:bCs/>
                <w:lang w:val="en-GB" w:eastAsia="cs-CZ"/>
              </w:rPr>
              <w:t>abdominal aortic plexus (</w:t>
            </w:r>
            <w:r w:rsidRPr="006E5FD0">
              <w:rPr>
                <w:rFonts w:ascii="Times New Roman" w:eastAsia="Times New Roman" w:hAnsi="Times New Roman" w:cs="Times New Roman"/>
                <w:b/>
                <w:bCs/>
                <w:i/>
                <w:iCs/>
                <w:lang w:val="en-GB" w:eastAsia="cs-CZ"/>
              </w:rPr>
              <w:t xml:space="preserve">plexus </w:t>
            </w:r>
            <w:proofErr w:type="spellStart"/>
            <w:r w:rsidRPr="006E5FD0">
              <w:rPr>
                <w:rFonts w:ascii="Times New Roman" w:eastAsia="Times New Roman" w:hAnsi="Times New Roman" w:cs="Times New Roman"/>
                <w:b/>
                <w:bCs/>
                <w:i/>
                <w:iCs/>
                <w:lang w:val="en-GB" w:eastAsia="cs-CZ"/>
              </w:rPr>
              <w:t>aorticus</w:t>
            </w:r>
            <w:proofErr w:type="spellEnd"/>
            <w:r w:rsidRPr="006E5FD0">
              <w:rPr>
                <w:rFonts w:ascii="Times New Roman" w:eastAsia="Times New Roman" w:hAnsi="Times New Roman" w:cs="Times New Roman"/>
                <w:b/>
                <w:bCs/>
                <w:i/>
                <w:iCs/>
                <w:lang w:val="en-GB" w:eastAsia="cs-CZ"/>
              </w:rPr>
              <w:t xml:space="preserve"> </w:t>
            </w:r>
            <w:proofErr w:type="spellStart"/>
            <w:r w:rsidRPr="006E5FD0">
              <w:rPr>
                <w:rFonts w:ascii="Times New Roman" w:eastAsia="Times New Roman" w:hAnsi="Times New Roman" w:cs="Times New Roman"/>
                <w:b/>
                <w:bCs/>
                <w:i/>
                <w:iCs/>
                <w:lang w:val="en-GB" w:eastAsia="cs-CZ"/>
              </w:rPr>
              <w:t>abdominalis</w:t>
            </w:r>
            <w:proofErr w:type="spellEnd"/>
            <w:r w:rsidRPr="006E5FD0">
              <w:rPr>
                <w:rFonts w:ascii="Times New Roman" w:eastAsia="Times New Roman" w:hAnsi="Times New Roman" w:cs="Times New Roman"/>
                <w:b/>
                <w:bCs/>
                <w:i/>
                <w:iCs/>
                <w:lang w:val="en-GB" w:eastAsia="cs-CZ"/>
              </w:rPr>
              <w:t>)</w:t>
            </w:r>
          </w:p>
        </w:tc>
      </w:tr>
      <w:tr w:rsidR="001A4A1A" w:rsidRPr="006E5FD0" w14:paraId="11DB146F"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22CD4" w14:textId="2DD50B2D"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lang w:val="en-GB" w:eastAsia="cs-CZ"/>
              </w:rPr>
              <w:t>c</w:t>
            </w:r>
            <w:r w:rsidR="00354487">
              <w:rPr>
                <w:rFonts w:ascii="Times New Roman" w:eastAsia="Times New Roman" w:hAnsi="Times New Roman" w:cs="Times New Roman"/>
                <w:lang w:val="en-GB" w:eastAsia="cs-CZ"/>
              </w:rPr>
              <w:t>o</w:t>
            </w:r>
            <w:r w:rsidRPr="006E5FD0">
              <w:rPr>
                <w:rFonts w:ascii="Times New Roman" w:eastAsia="Times New Roman" w:hAnsi="Times New Roman" w:cs="Times New Roman"/>
                <w:lang w:val="en-GB" w:eastAsia="cs-CZ"/>
              </w:rPr>
              <w:t>eliac plexus</w:t>
            </w:r>
          </w:p>
          <w:p w14:paraId="3EEE971C" w14:textId="77777777" w:rsidR="001A4A1A" w:rsidRPr="006E5FD0" w:rsidRDefault="001A4A1A" w:rsidP="00031128">
            <w:pPr>
              <w:spacing w:after="0" w:line="240" w:lineRule="auto"/>
              <w:rPr>
                <w:rFonts w:ascii="Times New Roman" w:eastAsia="Times New Roman" w:hAnsi="Times New Roman" w:cs="Times New Roman"/>
                <w:i/>
                <w:iCs/>
                <w:lang w:val="en-GB" w:eastAsia="cs-CZ"/>
              </w:rPr>
            </w:pPr>
            <w:r w:rsidRPr="006E5FD0">
              <w:rPr>
                <w:rFonts w:ascii="Times New Roman" w:eastAsia="Times New Roman" w:hAnsi="Times New Roman" w:cs="Times New Roman"/>
                <w:lang w:val="en-GB" w:eastAsia="cs-CZ"/>
              </w:rPr>
              <w:t>(</w:t>
            </w:r>
            <w:proofErr w:type="gramStart"/>
            <w:r w:rsidRPr="006E5FD0">
              <w:rPr>
                <w:rFonts w:ascii="Times New Roman" w:eastAsia="Times New Roman" w:hAnsi="Times New Roman" w:cs="Times New Roman"/>
                <w:i/>
                <w:iCs/>
                <w:lang w:val="en-GB" w:eastAsia="cs-CZ"/>
              </w:rPr>
              <w:t>plexus</w:t>
            </w:r>
            <w:proofErr w:type="gramEnd"/>
            <w:r w:rsidRPr="006E5FD0">
              <w:rPr>
                <w:rFonts w:ascii="Times New Roman" w:eastAsia="Times New Roman" w:hAnsi="Times New Roman" w:cs="Times New Roman"/>
                <w:i/>
                <w:iCs/>
                <w:lang w:val="en-GB" w:eastAsia="cs-CZ"/>
              </w:rPr>
              <w:t xml:space="preserve"> </w:t>
            </w:r>
            <w:proofErr w:type="spellStart"/>
            <w:r w:rsidRPr="006E5FD0">
              <w:rPr>
                <w:rFonts w:ascii="Times New Roman" w:eastAsia="Times New Roman" w:hAnsi="Times New Roman" w:cs="Times New Roman"/>
                <w:i/>
                <w:iCs/>
                <w:lang w:val="en-GB" w:eastAsia="cs-CZ"/>
              </w:rPr>
              <w:t>coeliacus</w:t>
            </w:r>
            <w:proofErr w:type="spellEnd"/>
            <w:r w:rsidRPr="00B80C2D">
              <w:rPr>
                <w:rFonts w:ascii="Times New Roman" w:eastAsia="Times New Roman" w:hAnsi="Times New Roman" w:cs="Times New Roman"/>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7DBB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4234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AAFB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06E4C80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23EC42F9"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B8FE9" w14:textId="6AB35412"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c</w:t>
            </w:r>
            <w:r w:rsidR="00354487">
              <w:rPr>
                <w:rFonts w:ascii="Times New Roman" w:eastAsia="Times New Roman" w:hAnsi="Times New Roman" w:cs="Times New Roman"/>
                <w:color w:val="000000"/>
                <w:lang w:val="en-GB" w:eastAsia="cs-CZ"/>
              </w:rPr>
              <w:t>o</w:t>
            </w:r>
            <w:r w:rsidRPr="006E5FD0">
              <w:rPr>
                <w:rFonts w:ascii="Times New Roman" w:eastAsia="Times New Roman" w:hAnsi="Times New Roman" w:cs="Times New Roman"/>
                <w:color w:val="000000"/>
                <w:lang w:val="en-GB" w:eastAsia="cs-CZ"/>
              </w:rPr>
              <w:t>eliac gangli</w:t>
            </w:r>
            <w:r w:rsidR="00EA0BE0">
              <w:rPr>
                <w:rFonts w:ascii="Times New Roman" w:eastAsia="Times New Roman" w:hAnsi="Times New Roman" w:cs="Times New Roman"/>
                <w:color w:val="000000"/>
                <w:lang w:val="en-GB" w:eastAsia="cs-CZ"/>
              </w:rPr>
              <w:t>on</w:t>
            </w:r>
          </w:p>
          <w:p w14:paraId="7CBCB036"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ggl</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coeliacum</w:t>
            </w:r>
            <w:proofErr w:type="spellEnd"/>
            <w:r w:rsidRPr="00B80C2D">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10E4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D09E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22D4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1D10ADE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93C04F1" w14:textId="77777777" w:rsidTr="00114D8C">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2177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hepatic plexus</w:t>
            </w:r>
          </w:p>
          <w:p w14:paraId="4BDA4F76"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hepaticus</w:t>
            </w:r>
            <w:r w:rsidRPr="00B80C2D">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7385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9063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171E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705BB50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4E57551"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644BA"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gastric plexus</w:t>
            </w:r>
          </w:p>
          <w:p w14:paraId="45D76FBB" w14:textId="77777777"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i/>
                <w:iCs/>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gastricus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642C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DCBE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51CF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5953F4D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9A2CD7E"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257C0" w14:textId="777BA7E7" w:rsidR="001A4A1A" w:rsidRPr="006E5FD0" w:rsidRDefault="00354487" w:rsidP="00031128">
            <w:pPr>
              <w:spacing w:after="0" w:line="240" w:lineRule="auto"/>
              <w:rPr>
                <w:rFonts w:ascii="Times New Roman" w:eastAsia="Times New Roman" w:hAnsi="Times New Roman" w:cs="Times New Roman"/>
                <w:color w:val="000000"/>
                <w:lang w:val="en-GB" w:eastAsia="cs-CZ"/>
              </w:rPr>
            </w:pPr>
            <w:r>
              <w:rPr>
                <w:rFonts w:ascii="Times New Roman" w:eastAsia="Times New Roman" w:hAnsi="Times New Roman" w:cs="Times New Roman"/>
                <w:color w:val="000000"/>
                <w:lang w:val="en-GB" w:eastAsia="cs-CZ"/>
              </w:rPr>
              <w:t>splenic</w:t>
            </w:r>
            <w:r w:rsidRPr="006E5FD0">
              <w:rPr>
                <w:rFonts w:ascii="Times New Roman" w:eastAsia="Times New Roman" w:hAnsi="Times New Roman" w:cs="Times New Roman"/>
                <w:color w:val="000000"/>
                <w:lang w:val="en-GB" w:eastAsia="cs-CZ"/>
              </w:rPr>
              <w:t xml:space="preserve"> </w:t>
            </w:r>
            <w:r w:rsidR="001A4A1A" w:rsidRPr="006E5FD0">
              <w:rPr>
                <w:rFonts w:ascii="Times New Roman" w:eastAsia="Times New Roman" w:hAnsi="Times New Roman" w:cs="Times New Roman"/>
                <w:color w:val="000000"/>
                <w:lang w:val="en-GB" w:eastAsia="cs-CZ"/>
              </w:rPr>
              <w:t>plexus</w:t>
            </w:r>
          </w:p>
          <w:p w14:paraId="2D7D4ADA"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splenicus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D487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1CAB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A548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0ADA740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508D27F"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2528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lastRenderedPageBreak/>
              <w:t>pancreatic plexus</w:t>
            </w:r>
          </w:p>
          <w:p w14:paraId="55142941"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pancreaticus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F8F5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A9F3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B246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39A0487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164C2B93"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04719"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renal plexus</w:t>
            </w:r>
          </w:p>
          <w:p w14:paraId="2A3478AE"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renalis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6629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0D0E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A576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68D6DF9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0BA557B"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07515"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suprarenal plexus</w:t>
            </w:r>
          </w:p>
          <w:p w14:paraId="75084F76"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suprarenalis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D61D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95A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DF18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60C6ABD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A0C637D"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E2062"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proofErr w:type="spellStart"/>
            <w:r w:rsidRPr="006E5FD0">
              <w:rPr>
                <w:rFonts w:ascii="Times New Roman" w:eastAsia="Times New Roman" w:hAnsi="Times New Roman" w:cs="Times New Roman"/>
                <w:color w:val="000000"/>
                <w:lang w:val="en-GB" w:eastAsia="cs-CZ"/>
              </w:rPr>
              <w:t>aorticorenal</w:t>
            </w:r>
            <w:proofErr w:type="spellEnd"/>
            <w:r w:rsidRPr="006E5FD0">
              <w:rPr>
                <w:rFonts w:ascii="Times New Roman" w:eastAsia="Times New Roman" w:hAnsi="Times New Roman" w:cs="Times New Roman"/>
                <w:color w:val="000000"/>
                <w:lang w:val="en-GB" w:eastAsia="cs-CZ"/>
              </w:rPr>
              <w:t xml:space="preserve"> ganglia</w:t>
            </w:r>
          </w:p>
          <w:p w14:paraId="66DD1B21" w14:textId="2EE0EDC5"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ggl</w:t>
            </w:r>
            <w:r w:rsidR="00EA0BE0">
              <w:rPr>
                <w:rFonts w:ascii="Times New Roman" w:eastAsia="Times New Roman" w:hAnsi="Times New Roman" w:cs="Times New Roman"/>
                <w:i/>
                <w:iCs/>
                <w:color w:val="000000"/>
                <w:lang w:val="en-GB" w:eastAsia="cs-CZ"/>
              </w:rPr>
              <w:t>l</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aorticorenale</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69E6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827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27C1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232EEB7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27FCF30E" w14:textId="77777777" w:rsidTr="00114D8C">
        <w:trPr>
          <w:trHeight w:hRule="exact" w:val="907"/>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186C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gonadal plexus</w:t>
            </w:r>
          </w:p>
          <w:p w14:paraId="5AAC6E5C"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testicularis</w:t>
            </w:r>
            <w:proofErr w:type="spellEnd"/>
            <w:r w:rsidRPr="006E5FD0">
              <w:rPr>
                <w:rFonts w:ascii="Times New Roman" w:eastAsia="Times New Roman" w:hAnsi="Times New Roman" w:cs="Times New Roman"/>
                <w:i/>
                <w:iCs/>
                <w:color w:val="000000"/>
                <w:lang w:val="en-GB" w:eastAsia="cs-CZ"/>
              </w:rPr>
              <w:t>/</w:t>
            </w:r>
          </w:p>
          <w:p w14:paraId="2412B91C"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proofErr w:type="spellStart"/>
            <w:r w:rsidRPr="006E5FD0">
              <w:rPr>
                <w:rFonts w:ascii="Times New Roman" w:eastAsia="Times New Roman" w:hAnsi="Times New Roman" w:cs="Times New Roman"/>
                <w:i/>
                <w:iCs/>
                <w:color w:val="000000"/>
                <w:lang w:val="en-GB" w:eastAsia="cs-CZ"/>
              </w:rPr>
              <w:t>ovaricus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41A0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8250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0B83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2218AEF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F0C1D2D"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528D8"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ureteric plexus</w:t>
            </w:r>
          </w:p>
          <w:p w14:paraId="16FCA842"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B80C2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uretericus</w:t>
            </w:r>
            <w:proofErr w:type="spellEnd"/>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FB1E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8170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240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5FBF0AB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F7BD962"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80E6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superior mesenteric plexus</w:t>
            </w:r>
          </w:p>
          <w:p w14:paraId="053D3902" w14:textId="650F400C"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mesentricus</w:t>
            </w:r>
            <w:proofErr w:type="spellEnd"/>
            <w:r w:rsidR="00114D8C" w:rsidRPr="006E5FD0">
              <w:rPr>
                <w:rFonts w:ascii="Times New Roman" w:eastAsia="Times New Roman" w:hAnsi="Times New Roman" w:cs="Times New Roman"/>
                <w:i/>
                <w:iCs/>
                <w:color w:val="000000"/>
                <w:lang w:val="en-GB" w:eastAsia="cs-CZ"/>
              </w:rPr>
              <w:t xml:space="preserve"> </w:t>
            </w:r>
            <w:r w:rsidRPr="006E5FD0">
              <w:rPr>
                <w:rFonts w:ascii="Times New Roman" w:eastAsia="Times New Roman" w:hAnsi="Times New Roman" w:cs="Times New Roman"/>
                <w:i/>
                <w:iCs/>
                <w:color w:val="000000"/>
                <w:lang w:val="en-GB" w:eastAsia="cs-CZ"/>
              </w:rPr>
              <w:t>sup.</w:t>
            </w:r>
            <w:r w:rsidRPr="00B80C2D">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0BEC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4D0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B28B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4F857F9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1A9A4B10"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F5A2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superior mesenteric ganglion</w:t>
            </w:r>
          </w:p>
          <w:p w14:paraId="4F808CD4" w14:textId="7FA947AC"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ggl</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mesentericum</w:t>
            </w:r>
            <w:proofErr w:type="spellEnd"/>
            <w:r w:rsidR="00114D8C" w:rsidRPr="006E5FD0">
              <w:rPr>
                <w:rFonts w:ascii="Times New Roman" w:eastAsia="Times New Roman" w:hAnsi="Times New Roman" w:cs="Times New Roman"/>
                <w:i/>
                <w:iCs/>
                <w:color w:val="000000"/>
                <w:lang w:val="en-GB" w:eastAsia="cs-CZ"/>
              </w:rPr>
              <w:t xml:space="preserve"> </w:t>
            </w:r>
            <w:r w:rsidRPr="006E5FD0">
              <w:rPr>
                <w:rFonts w:ascii="Times New Roman" w:eastAsia="Times New Roman" w:hAnsi="Times New Roman" w:cs="Times New Roman"/>
                <w:i/>
                <w:iCs/>
                <w:color w:val="000000"/>
                <w:lang w:val="en-GB" w:eastAsia="cs-CZ"/>
              </w:rPr>
              <w:t>sup.</w:t>
            </w:r>
            <w:r w:rsidRPr="005A1D35">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7804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FEBE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A79F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7A65487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CF24A14"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E5717"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mesenteric plexus</w:t>
            </w:r>
          </w:p>
          <w:p w14:paraId="06C5E2BB" w14:textId="7C5A299C"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plexus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mesentericus</w:t>
            </w:r>
            <w:proofErr w:type="spellEnd"/>
            <w:r w:rsidR="00114D8C" w:rsidRPr="006E5FD0">
              <w:rPr>
                <w:rFonts w:ascii="Times New Roman" w:eastAsia="Times New Roman" w:hAnsi="Times New Roman" w:cs="Times New Roman"/>
                <w:i/>
                <w:iCs/>
                <w:color w:val="000000"/>
                <w:lang w:val="en-GB" w:eastAsia="cs-CZ"/>
              </w:rPr>
              <w:t xml:space="preserve"> </w:t>
            </w:r>
            <w:r w:rsidRPr="006E5FD0">
              <w:rPr>
                <w:rFonts w:ascii="Times New Roman" w:eastAsia="Times New Roman" w:hAnsi="Times New Roman" w:cs="Times New Roman"/>
                <w:i/>
                <w:iCs/>
                <w:color w:val="000000"/>
                <w:lang w:val="en-GB" w:eastAsia="cs-CZ"/>
              </w:rPr>
              <w:t>inf.</w:t>
            </w:r>
            <w:r w:rsidRPr="005A1D35">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7C1E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5931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844E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4E18153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654D774D"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A11B"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inferior mesenteric ganglion</w:t>
            </w:r>
          </w:p>
          <w:p w14:paraId="59CDDC03" w14:textId="29947E9A"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ggl</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mesentericum</w:t>
            </w:r>
            <w:proofErr w:type="spellEnd"/>
            <w:r w:rsidR="00114D8C" w:rsidRPr="006E5FD0">
              <w:rPr>
                <w:rFonts w:ascii="Times New Roman" w:eastAsia="Times New Roman" w:hAnsi="Times New Roman" w:cs="Times New Roman"/>
                <w:i/>
                <w:iCs/>
                <w:color w:val="000000"/>
                <w:lang w:val="en-GB" w:eastAsia="cs-CZ"/>
              </w:rPr>
              <w:t xml:space="preserve"> </w:t>
            </w:r>
            <w:r w:rsidRPr="006E5FD0">
              <w:rPr>
                <w:rFonts w:ascii="Times New Roman" w:eastAsia="Times New Roman" w:hAnsi="Times New Roman" w:cs="Times New Roman"/>
                <w:i/>
                <w:iCs/>
                <w:color w:val="000000"/>
                <w:lang w:val="en-GB" w:eastAsia="cs-CZ"/>
              </w:rPr>
              <w:t>inf.</w:t>
            </w:r>
            <w:r w:rsidRPr="005A1D35">
              <w:rPr>
                <w:rFonts w:ascii="Times New Roman" w:eastAsia="Times New Roman" w:hAnsi="Times New Roman" w:cs="Times New Roman"/>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E44C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0FFB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E507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7F61C84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53C3BDC"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6BCA2" w14:textId="77777777" w:rsidR="001A4A1A" w:rsidRPr="006E5FD0" w:rsidRDefault="001A4A1A" w:rsidP="00031128">
            <w:pPr>
              <w:spacing w:after="0" w:line="240" w:lineRule="auto"/>
              <w:rPr>
                <w:rFonts w:ascii="Times New Roman" w:eastAsia="Times New Roman" w:hAnsi="Times New Roman" w:cs="Times New Roman"/>
                <w:b/>
                <w:bCs/>
                <w:color w:val="000000"/>
                <w:lang w:val="en-GB" w:eastAsia="cs-CZ"/>
              </w:rPr>
            </w:pPr>
            <w:r w:rsidRPr="006E5FD0">
              <w:rPr>
                <w:rFonts w:ascii="Times New Roman" w:eastAsia="Times New Roman" w:hAnsi="Times New Roman" w:cs="Times New Roman"/>
                <w:b/>
                <w:bCs/>
                <w:color w:val="000000"/>
                <w:lang w:val="en-GB" w:eastAsia="cs-CZ"/>
              </w:rPr>
              <w:t>superior hypogastric plexus</w:t>
            </w:r>
          </w:p>
          <w:p w14:paraId="2BCF6EAC" w14:textId="11A1BE9F" w:rsidR="001A4A1A" w:rsidRPr="006E5FD0" w:rsidRDefault="001A4A1A" w:rsidP="00031128">
            <w:pPr>
              <w:spacing w:after="0" w:line="240" w:lineRule="auto"/>
              <w:rPr>
                <w:rFonts w:ascii="Times New Roman" w:eastAsia="Times New Roman" w:hAnsi="Times New Roman" w:cs="Times New Roman"/>
                <w:b/>
                <w:bCs/>
                <w:i/>
                <w:iCs/>
                <w:color w:val="000000"/>
                <w:lang w:val="en-GB" w:eastAsia="cs-CZ"/>
              </w:rPr>
            </w:pPr>
            <w:r w:rsidRPr="006E5FD0">
              <w:rPr>
                <w:rFonts w:ascii="Times New Roman" w:eastAsia="Times New Roman" w:hAnsi="Times New Roman" w:cs="Times New Roman"/>
                <w:b/>
                <w:bCs/>
                <w:color w:val="000000"/>
                <w:lang w:val="en-GB" w:eastAsia="cs-CZ"/>
              </w:rPr>
              <w:t>(</w:t>
            </w:r>
            <w:proofErr w:type="gramStart"/>
            <w:r w:rsidRPr="006E5FD0">
              <w:rPr>
                <w:rFonts w:ascii="Times New Roman" w:eastAsia="Times New Roman" w:hAnsi="Times New Roman" w:cs="Times New Roman"/>
                <w:b/>
                <w:bCs/>
                <w:i/>
                <w:iCs/>
                <w:color w:val="000000"/>
                <w:lang w:val="en-GB" w:eastAsia="cs-CZ"/>
              </w:rPr>
              <w:t>plexus</w:t>
            </w:r>
            <w:proofErr w:type="gramEnd"/>
            <w:r w:rsidRPr="006E5FD0">
              <w:rPr>
                <w:rFonts w:ascii="Times New Roman" w:eastAsia="Times New Roman" w:hAnsi="Times New Roman" w:cs="Times New Roman"/>
                <w:b/>
                <w:bCs/>
                <w:i/>
                <w:iCs/>
                <w:color w:val="000000"/>
                <w:lang w:val="en-GB" w:eastAsia="cs-CZ"/>
              </w:rPr>
              <w:t xml:space="preserve"> </w:t>
            </w:r>
            <w:proofErr w:type="spellStart"/>
            <w:r w:rsidRPr="006E5FD0">
              <w:rPr>
                <w:rFonts w:ascii="Times New Roman" w:eastAsia="Times New Roman" w:hAnsi="Times New Roman" w:cs="Times New Roman"/>
                <w:b/>
                <w:bCs/>
                <w:i/>
                <w:iCs/>
                <w:color w:val="000000"/>
                <w:lang w:val="en-GB" w:eastAsia="cs-CZ"/>
              </w:rPr>
              <w:t>hypogastricus</w:t>
            </w:r>
            <w:proofErr w:type="spellEnd"/>
            <w:r w:rsidR="00114D8C" w:rsidRPr="006E5FD0">
              <w:rPr>
                <w:rFonts w:ascii="Times New Roman" w:eastAsia="Times New Roman" w:hAnsi="Times New Roman" w:cs="Times New Roman"/>
                <w:b/>
                <w:bCs/>
                <w:i/>
                <w:iCs/>
                <w:color w:val="000000"/>
                <w:lang w:val="en-GB" w:eastAsia="cs-CZ"/>
              </w:rPr>
              <w:t xml:space="preserve"> </w:t>
            </w:r>
            <w:r w:rsidRPr="006E5FD0">
              <w:rPr>
                <w:rFonts w:ascii="Times New Roman" w:eastAsia="Times New Roman" w:hAnsi="Times New Roman" w:cs="Times New Roman"/>
                <w:b/>
                <w:bCs/>
                <w:i/>
                <w:iCs/>
                <w:color w:val="000000"/>
                <w:lang w:val="en-GB" w:eastAsia="cs-CZ"/>
              </w:rPr>
              <w:t>sup.</w:t>
            </w:r>
            <w:r w:rsidRPr="005A1D35">
              <w:rPr>
                <w:rFonts w:ascii="Times New Roman" w:eastAsia="Times New Roman" w:hAnsi="Times New Roman" w:cs="Times New Roman"/>
                <w:b/>
                <w:bCs/>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5865D"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07B5F"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9C055"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4EB44808"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r>
      <w:tr w:rsidR="001A4A1A" w:rsidRPr="006E5FD0" w14:paraId="25DEE0AD" w14:textId="77777777" w:rsidTr="00114D8C">
        <w:trPr>
          <w:trHeight w:hRule="exact" w:val="635"/>
        </w:trPr>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168C6" w14:textId="77777777" w:rsidR="001A4A1A" w:rsidRPr="006E5FD0" w:rsidRDefault="001A4A1A" w:rsidP="00031128">
            <w:pPr>
              <w:spacing w:after="0" w:line="240" w:lineRule="auto"/>
              <w:rPr>
                <w:rFonts w:ascii="Times New Roman" w:eastAsia="Times New Roman" w:hAnsi="Times New Roman" w:cs="Times New Roman"/>
                <w:b/>
                <w:bCs/>
                <w:color w:val="000000"/>
                <w:lang w:val="en-GB" w:eastAsia="cs-CZ"/>
              </w:rPr>
            </w:pPr>
            <w:r w:rsidRPr="006E5FD0">
              <w:rPr>
                <w:rFonts w:ascii="Times New Roman" w:eastAsia="Times New Roman" w:hAnsi="Times New Roman" w:cs="Times New Roman"/>
                <w:b/>
                <w:bCs/>
                <w:color w:val="000000"/>
                <w:lang w:val="en-GB" w:eastAsia="cs-CZ"/>
              </w:rPr>
              <w:t>subcostal nerve</w:t>
            </w:r>
          </w:p>
          <w:p w14:paraId="56AD4587" w14:textId="77777777" w:rsidR="001A4A1A" w:rsidRPr="006E5FD0" w:rsidRDefault="001A4A1A" w:rsidP="00031128">
            <w:pPr>
              <w:spacing w:after="0" w:line="240" w:lineRule="auto"/>
              <w:rPr>
                <w:rFonts w:ascii="Times New Roman" w:eastAsia="Times New Roman" w:hAnsi="Times New Roman" w:cs="Times New Roman"/>
                <w:b/>
                <w:bCs/>
                <w:i/>
                <w:iCs/>
                <w:color w:val="000000"/>
                <w:lang w:val="en-GB" w:eastAsia="cs-CZ"/>
              </w:rPr>
            </w:pPr>
            <w:r w:rsidRPr="006E5FD0">
              <w:rPr>
                <w:rFonts w:ascii="Times New Roman" w:eastAsia="Times New Roman" w:hAnsi="Times New Roman" w:cs="Times New Roman"/>
                <w:b/>
                <w:bCs/>
                <w:color w:val="000000"/>
                <w:lang w:val="en-GB" w:eastAsia="cs-CZ"/>
              </w:rPr>
              <w:t>(</w:t>
            </w:r>
            <w:r w:rsidRPr="006E5FD0">
              <w:rPr>
                <w:rFonts w:ascii="Times New Roman" w:eastAsia="Times New Roman" w:hAnsi="Times New Roman" w:cs="Times New Roman"/>
                <w:b/>
                <w:bCs/>
                <w:i/>
                <w:iCs/>
                <w:color w:val="000000"/>
                <w:lang w:val="en-GB" w:eastAsia="cs-CZ"/>
              </w:rPr>
              <w:t xml:space="preserve">n. </w:t>
            </w:r>
            <w:proofErr w:type="spellStart"/>
            <w:r w:rsidRPr="006E5FD0">
              <w:rPr>
                <w:rFonts w:ascii="Times New Roman" w:eastAsia="Times New Roman" w:hAnsi="Times New Roman" w:cs="Times New Roman"/>
                <w:b/>
                <w:bCs/>
                <w:i/>
                <w:iCs/>
                <w:color w:val="000000"/>
                <w:lang w:val="en-GB" w:eastAsia="cs-CZ"/>
              </w:rPr>
              <w:t>subcostalis</w:t>
            </w:r>
            <w:proofErr w:type="spellEnd"/>
            <w:r w:rsidRPr="005A1D35">
              <w:rPr>
                <w:rFonts w:ascii="Times New Roman" w:eastAsia="Times New Roman" w:hAnsi="Times New Roman" w:cs="Times New Roman"/>
                <w:b/>
                <w:bCs/>
                <w:color w:val="000000"/>
                <w:lang w:val="en-GB" w:eastAsia="cs-CZ"/>
              </w:rPr>
              <w:t>)</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11E77"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A8D93"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63224"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581E84F0" w14:textId="77777777" w:rsidR="001A4A1A" w:rsidRPr="006E5FD0" w:rsidRDefault="001A4A1A" w:rsidP="00031128">
            <w:pPr>
              <w:spacing w:after="0" w:line="240" w:lineRule="auto"/>
              <w:jc w:val="both"/>
              <w:rPr>
                <w:rFonts w:ascii="Times New Roman" w:eastAsia="Times New Roman" w:hAnsi="Times New Roman" w:cs="Times New Roman"/>
                <w:b/>
                <w:bCs/>
                <w:lang w:val="en-GB" w:eastAsia="cs-CZ"/>
              </w:rPr>
            </w:pPr>
          </w:p>
        </w:tc>
      </w:tr>
      <w:tr w:rsidR="001A4A1A" w:rsidRPr="006E5FD0" w14:paraId="1FEB0C07" w14:textId="77777777" w:rsidTr="001D0932">
        <w:trPr>
          <w:trHeight w:hRule="exact" w:val="340"/>
        </w:trPr>
        <w:tc>
          <w:tcPr>
            <w:tcW w:w="900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E1F7E" w14:textId="77777777" w:rsidR="001A4A1A" w:rsidRPr="006E5FD0" w:rsidRDefault="001A4A1A" w:rsidP="00031128">
            <w:pPr>
              <w:spacing w:after="0" w:line="240" w:lineRule="auto"/>
              <w:rPr>
                <w:rFonts w:ascii="Times New Roman" w:eastAsia="Times New Roman" w:hAnsi="Times New Roman" w:cs="Times New Roman"/>
                <w:b/>
                <w:bCs/>
                <w:i/>
                <w:iCs/>
                <w:color w:val="000000"/>
                <w:lang w:val="en-GB" w:eastAsia="cs-CZ"/>
              </w:rPr>
            </w:pPr>
            <w:r w:rsidRPr="006E5FD0">
              <w:rPr>
                <w:rFonts w:ascii="Times New Roman" w:eastAsia="Times New Roman" w:hAnsi="Times New Roman" w:cs="Times New Roman"/>
                <w:b/>
                <w:bCs/>
                <w:color w:val="000000"/>
                <w:lang w:val="en-GB" w:eastAsia="cs-CZ"/>
              </w:rPr>
              <w:t>lumbar plexus (</w:t>
            </w:r>
            <w:r w:rsidRPr="006E5FD0">
              <w:rPr>
                <w:rFonts w:ascii="Times New Roman" w:eastAsia="Times New Roman" w:hAnsi="Times New Roman" w:cs="Times New Roman"/>
                <w:b/>
                <w:bCs/>
                <w:i/>
                <w:iCs/>
                <w:color w:val="000000"/>
                <w:lang w:val="en-GB" w:eastAsia="cs-CZ"/>
              </w:rPr>
              <w:t xml:space="preserve">plexus </w:t>
            </w:r>
            <w:proofErr w:type="spellStart"/>
            <w:r w:rsidRPr="006E5FD0">
              <w:rPr>
                <w:rFonts w:ascii="Times New Roman" w:eastAsia="Times New Roman" w:hAnsi="Times New Roman" w:cs="Times New Roman"/>
                <w:b/>
                <w:bCs/>
                <w:i/>
                <w:iCs/>
                <w:color w:val="000000"/>
                <w:lang w:val="en-GB" w:eastAsia="cs-CZ"/>
              </w:rPr>
              <w:t>lumbalis</w:t>
            </w:r>
            <w:proofErr w:type="spellEnd"/>
            <w:r w:rsidRPr="006E5FD0">
              <w:rPr>
                <w:rFonts w:ascii="Times New Roman" w:eastAsia="Times New Roman" w:hAnsi="Times New Roman" w:cs="Times New Roman"/>
                <w:b/>
                <w:bCs/>
                <w:i/>
                <w:iCs/>
                <w:color w:val="000000"/>
                <w:lang w:val="en-GB" w:eastAsia="cs-CZ"/>
              </w:rPr>
              <w:t>)</w:t>
            </w:r>
          </w:p>
        </w:tc>
      </w:tr>
      <w:tr w:rsidR="001A4A1A" w:rsidRPr="006E5FD0" w14:paraId="6268ECD4"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927B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proofErr w:type="spellStart"/>
            <w:r w:rsidRPr="006E5FD0">
              <w:rPr>
                <w:rFonts w:ascii="Times New Roman" w:eastAsia="Times New Roman" w:hAnsi="Times New Roman" w:cs="Times New Roman"/>
                <w:color w:val="000000"/>
                <w:lang w:val="en-GB" w:eastAsia="cs-CZ"/>
              </w:rPr>
              <w:t>iliohypogastric</w:t>
            </w:r>
            <w:proofErr w:type="spellEnd"/>
            <w:r w:rsidRPr="006E5FD0">
              <w:rPr>
                <w:rFonts w:ascii="Times New Roman" w:eastAsia="Times New Roman" w:hAnsi="Times New Roman" w:cs="Times New Roman"/>
                <w:color w:val="000000"/>
                <w:lang w:val="en-GB" w:eastAsia="cs-CZ"/>
              </w:rPr>
              <w:t xml:space="preserve"> nerve</w:t>
            </w:r>
          </w:p>
          <w:p w14:paraId="06B52951"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iliohypogastricus</w:t>
            </w:r>
            <w:proofErr w:type="spellEnd"/>
            <w:r w:rsidRPr="005A1D35">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EC4B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E8F5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D6F5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3C85570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BDF838C"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264D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ilioinguinal nerve</w:t>
            </w:r>
          </w:p>
          <w:p w14:paraId="69F2A407"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ilioinguinalis</w:t>
            </w:r>
            <w:proofErr w:type="spellEnd"/>
            <w:r w:rsidRPr="005A1D35">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B955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DA4B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4E67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7699F882"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8DFC3E2"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B34B" w14:textId="098480DE"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lateral femoral cutaneous nerve</w:t>
            </w:r>
            <w:r w:rsidR="00114D8C" w:rsidRPr="006E5FD0">
              <w:rPr>
                <w:rFonts w:ascii="Times New Roman" w:eastAsia="Times New Roman" w:hAnsi="Times New Roman" w:cs="Times New Roman"/>
                <w:color w:val="000000"/>
                <w:lang w:val="en-GB" w:eastAsia="cs-CZ"/>
              </w:rPr>
              <w:t xml:space="preserve"> </w:t>
            </w: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cutaneus</w:t>
            </w:r>
            <w:proofErr w:type="spellEnd"/>
            <w:r w:rsidRPr="006E5FD0">
              <w:rPr>
                <w:rFonts w:ascii="Times New Roman" w:eastAsia="Times New Roman" w:hAnsi="Times New Roman" w:cs="Times New Roman"/>
                <w:i/>
                <w:iCs/>
                <w:color w:val="000000"/>
                <w:lang w:val="en-GB" w:eastAsia="cs-CZ"/>
              </w:rPr>
              <w:t xml:space="preserve"> fem. lat.</w:t>
            </w:r>
            <w:r w:rsidRPr="005A1D35">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70BA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6E37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1A90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17CEF02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4F6ECA7B"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AAC63"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genitofemoral nerve</w:t>
            </w:r>
          </w:p>
          <w:p w14:paraId="06643267"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genitofemoralis</w:t>
            </w:r>
            <w:proofErr w:type="spellEnd"/>
            <w:r w:rsidRPr="006E5FD0">
              <w:rPr>
                <w:rFonts w:ascii="Times New Roman" w:eastAsia="Times New Roman" w:hAnsi="Times New Roman" w:cs="Times New Roman"/>
                <w:i/>
                <w:iCs/>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E442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86DF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0987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1DC5FC5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C24EFEE" w14:textId="77777777" w:rsidTr="00431CAB">
        <w:trPr>
          <w:trHeight w:hRule="exact" w:val="340"/>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ABCF4"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genital ramus (</w:t>
            </w:r>
            <w:r w:rsidRPr="006E5FD0">
              <w:rPr>
                <w:rFonts w:ascii="Times New Roman" w:eastAsia="Times New Roman" w:hAnsi="Times New Roman" w:cs="Times New Roman"/>
                <w:i/>
                <w:iCs/>
                <w:color w:val="000000"/>
                <w:lang w:val="en-GB" w:eastAsia="cs-CZ"/>
              </w:rPr>
              <w:t xml:space="preserve">r. </w:t>
            </w:r>
            <w:proofErr w:type="spellStart"/>
            <w:r w:rsidRPr="006E5FD0">
              <w:rPr>
                <w:rFonts w:ascii="Times New Roman" w:eastAsia="Times New Roman" w:hAnsi="Times New Roman" w:cs="Times New Roman"/>
                <w:i/>
                <w:iCs/>
                <w:color w:val="000000"/>
                <w:lang w:val="en-GB" w:eastAsia="cs-CZ"/>
              </w:rPr>
              <w:t>genitalis</w:t>
            </w:r>
            <w:proofErr w:type="spellEnd"/>
            <w:r w:rsidRPr="006E5FD0">
              <w:rPr>
                <w:rFonts w:ascii="Times New Roman" w:eastAsia="Times New Roman" w:hAnsi="Times New Roman" w:cs="Times New Roman"/>
                <w:i/>
                <w:iCs/>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FC88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D1F3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2522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4F4744B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6F079490" w14:textId="77777777" w:rsidTr="00431CAB">
        <w:trPr>
          <w:trHeight w:hRule="exact" w:val="340"/>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58588" w14:textId="71161182"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femoral ramus (</w:t>
            </w:r>
            <w:proofErr w:type="spellStart"/>
            <w:proofErr w:type="gramStart"/>
            <w:r w:rsidRPr="006E5FD0">
              <w:rPr>
                <w:rFonts w:ascii="Times New Roman" w:eastAsia="Times New Roman" w:hAnsi="Times New Roman" w:cs="Times New Roman"/>
                <w:i/>
                <w:iCs/>
                <w:color w:val="000000"/>
                <w:lang w:val="en-GB" w:eastAsia="cs-CZ"/>
              </w:rPr>
              <w:t>r.femoralis</w:t>
            </w:r>
            <w:proofErr w:type="spellEnd"/>
            <w:proofErr w:type="gramEnd"/>
            <w:r w:rsidRPr="006E5FD0">
              <w:rPr>
                <w:rFonts w:ascii="Times New Roman" w:eastAsia="Times New Roman" w:hAnsi="Times New Roman" w:cs="Times New Roman"/>
                <w:i/>
                <w:iCs/>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086D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227D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0653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39A7A23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0EED7C6E"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B3E11"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femoral nerve</w:t>
            </w:r>
          </w:p>
          <w:p w14:paraId="45E8DF6D"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femoralis</w:t>
            </w:r>
            <w:proofErr w:type="spellEnd"/>
            <w:r w:rsidRPr="006E5FD0">
              <w:rPr>
                <w:rFonts w:ascii="Times New Roman" w:eastAsia="Times New Roman" w:hAnsi="Times New Roman" w:cs="Times New Roman"/>
                <w:i/>
                <w:iCs/>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03CD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B526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4559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736543F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1780D51A" w14:textId="77777777" w:rsidTr="00431CAB">
        <w:trPr>
          <w:trHeight w:hRule="exact" w:val="635"/>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B3AD6" w14:textId="77777777" w:rsidR="001A4A1A" w:rsidRPr="006E5FD0" w:rsidRDefault="001A4A1A" w:rsidP="00031128">
            <w:pPr>
              <w:spacing w:after="0" w:line="240" w:lineRule="auto"/>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obturator nerve</w:t>
            </w:r>
          </w:p>
          <w:p w14:paraId="5A9D0A65"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6E5FD0">
              <w:rPr>
                <w:rFonts w:ascii="Times New Roman" w:eastAsia="Times New Roman" w:hAnsi="Times New Roman" w:cs="Times New Roman"/>
                <w:color w:val="000000"/>
                <w:lang w:val="en-GB" w:eastAsia="cs-CZ"/>
              </w:rPr>
              <w:t>(</w:t>
            </w:r>
            <w:r w:rsidRPr="006E5FD0">
              <w:rPr>
                <w:rFonts w:ascii="Times New Roman" w:eastAsia="Times New Roman" w:hAnsi="Times New Roman" w:cs="Times New Roman"/>
                <w:i/>
                <w:iCs/>
                <w:color w:val="000000"/>
                <w:lang w:val="en-GB" w:eastAsia="cs-CZ"/>
              </w:rPr>
              <w:t xml:space="preserve">n. </w:t>
            </w:r>
            <w:proofErr w:type="spellStart"/>
            <w:r w:rsidRPr="006E5FD0">
              <w:rPr>
                <w:rFonts w:ascii="Times New Roman" w:eastAsia="Times New Roman" w:hAnsi="Times New Roman" w:cs="Times New Roman"/>
                <w:i/>
                <w:iCs/>
                <w:color w:val="000000"/>
                <w:lang w:val="en-GB" w:eastAsia="cs-CZ"/>
              </w:rPr>
              <w:t>obturatorius</w:t>
            </w:r>
            <w:proofErr w:type="spellEnd"/>
            <w:r w:rsidRPr="005A1D35">
              <w:rPr>
                <w:rFonts w:ascii="Times New Roman" w:eastAsia="Times New Roman" w:hAnsi="Times New Roman" w:cs="Times New Roman"/>
                <w:color w:val="000000"/>
                <w:lang w:val="en-GB" w:eastAsia="cs-CZ"/>
              </w:rPr>
              <w:t>)</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498A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2632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32A2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080" w:type="dxa"/>
            <w:tcBorders>
              <w:top w:val="single" w:sz="4" w:space="0" w:color="000000"/>
              <w:left w:val="single" w:sz="4" w:space="0" w:color="000000"/>
              <w:bottom w:val="single" w:sz="4" w:space="0" w:color="000000"/>
              <w:right w:val="single" w:sz="4" w:space="0" w:color="000000"/>
            </w:tcBorders>
          </w:tcPr>
          <w:p w14:paraId="2716247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bl>
    <w:p w14:paraId="447BF5F3" w14:textId="77777777" w:rsidR="001A4A1A" w:rsidRPr="006E5FD0" w:rsidRDefault="001A4A1A" w:rsidP="00031128">
      <w:pPr>
        <w:spacing w:after="0" w:line="360" w:lineRule="auto"/>
        <w:jc w:val="both"/>
        <w:rPr>
          <w:rFonts w:ascii="Times New Roman" w:hAnsi="Times New Roman" w:cs="Times New Roman"/>
          <w:sz w:val="24"/>
          <w:lang w:val="en-GB"/>
        </w:rPr>
      </w:pPr>
    </w:p>
    <w:p w14:paraId="62974B42" w14:textId="3AF79B23" w:rsidR="001A4A1A" w:rsidRPr="00EE20F6" w:rsidRDefault="001A4A1A" w:rsidP="0011753C">
      <w:pPr>
        <w:spacing w:after="0" w:line="360" w:lineRule="auto"/>
        <w:jc w:val="both"/>
        <w:rPr>
          <w:rFonts w:ascii="Times New Roman" w:hAnsi="Times New Roman" w:cs="Times New Roman"/>
          <w:sz w:val="24"/>
          <w:lang w:val="en-GB"/>
        </w:rPr>
      </w:pPr>
      <w:r w:rsidRPr="00EE20F6">
        <w:rPr>
          <w:rFonts w:ascii="Times New Roman" w:hAnsi="Times New Roman" w:cs="Times New Roman"/>
          <w:sz w:val="24"/>
          <w:lang w:val="en-GB"/>
        </w:rPr>
        <w:lastRenderedPageBreak/>
        <w:t>4) IDENTIFY THE THORACIC DUCT (</w:t>
      </w:r>
      <w:r w:rsidRPr="00EE20F6">
        <w:rPr>
          <w:rFonts w:ascii="Times New Roman" w:hAnsi="Times New Roman" w:cs="Times New Roman"/>
          <w:i/>
          <w:iCs/>
          <w:sz w:val="24"/>
          <w:lang w:val="en-GB"/>
        </w:rPr>
        <w:t>DUCTUS THORACICUS</w:t>
      </w:r>
      <w:r w:rsidRPr="00303610">
        <w:rPr>
          <w:rFonts w:ascii="Times New Roman" w:hAnsi="Times New Roman" w:cs="Times New Roman"/>
          <w:sz w:val="24"/>
          <w:lang w:val="en-GB"/>
        </w:rPr>
        <w:t>)</w:t>
      </w:r>
      <w:r w:rsidRPr="00EE20F6">
        <w:rPr>
          <w:rFonts w:ascii="Times New Roman" w:hAnsi="Times New Roman" w:cs="Times New Roman"/>
          <w:sz w:val="24"/>
          <w:lang w:val="en-GB"/>
        </w:rPr>
        <w:t xml:space="preserve"> AND </w:t>
      </w:r>
      <w:r w:rsidRPr="00EE20F6">
        <w:rPr>
          <w:rFonts w:ascii="Times New Roman" w:hAnsi="Times New Roman" w:cs="Times New Roman"/>
          <w:i/>
          <w:iCs/>
          <w:sz w:val="24"/>
          <w:lang w:val="en-GB"/>
        </w:rPr>
        <w:t>CISTERNA CHYLI</w:t>
      </w:r>
      <w:r w:rsidRPr="00EE20F6">
        <w:rPr>
          <w:rFonts w:ascii="Times New Roman" w:hAnsi="Times New Roman" w:cs="Times New Roman"/>
          <w:sz w:val="24"/>
          <w:lang w:val="en-GB"/>
        </w:rPr>
        <w:t>, WHAT LEVEL IS IT SITUATED</w:t>
      </w:r>
      <w:r w:rsidR="003900F0" w:rsidRPr="00EE20F6">
        <w:rPr>
          <w:rFonts w:ascii="Times New Roman" w:hAnsi="Times New Roman" w:cs="Times New Roman"/>
          <w:sz w:val="24"/>
          <w:lang w:val="en-GB"/>
        </w:rPr>
        <w:t xml:space="preserve"> AT</w:t>
      </w:r>
      <w:r w:rsidRPr="00EE20F6">
        <w:rPr>
          <w:rFonts w:ascii="Times New Roman" w:hAnsi="Times New Roman" w:cs="Times New Roman"/>
          <w:sz w:val="24"/>
          <w:lang w:val="en-GB"/>
        </w:rPr>
        <w:t xml:space="preserve">? </w:t>
      </w:r>
    </w:p>
    <w:p w14:paraId="612F16F7" w14:textId="77777777" w:rsidR="001A4A1A" w:rsidRPr="006E5FD0" w:rsidRDefault="001A4A1A" w:rsidP="00031128">
      <w:pPr>
        <w:spacing w:after="0" w:line="360" w:lineRule="auto"/>
        <w:jc w:val="both"/>
        <w:rPr>
          <w:rFonts w:ascii="Times New Roman" w:hAnsi="Times New Roman" w:cs="Times New Roman"/>
          <w:sz w:val="24"/>
          <w:lang w:val="en-GB"/>
        </w:rPr>
      </w:pPr>
    </w:p>
    <w:p w14:paraId="6690E276" w14:textId="77777777" w:rsidR="001A4A1A" w:rsidRPr="006E5FD0" w:rsidRDefault="001A4A1A" w:rsidP="00031128">
      <w:pPr>
        <w:spacing w:after="0" w:line="360" w:lineRule="auto"/>
        <w:jc w:val="both"/>
        <w:rPr>
          <w:rFonts w:ascii="Times New Roman" w:hAnsi="Times New Roman" w:cs="Times New Roman"/>
          <w:sz w:val="24"/>
          <w:lang w:val="en-GB"/>
        </w:rPr>
      </w:pPr>
    </w:p>
    <w:p w14:paraId="5F4CB5D0" w14:textId="76AA9BC3" w:rsidR="001A4A1A" w:rsidRPr="006E5FD0" w:rsidRDefault="001A4A1A" w:rsidP="00031128">
      <w:pPr>
        <w:spacing w:after="0" w:line="360" w:lineRule="auto"/>
        <w:jc w:val="both"/>
        <w:rPr>
          <w:rFonts w:ascii="Times New Roman" w:hAnsi="Times New Roman" w:cs="Times New Roman"/>
          <w:sz w:val="24"/>
          <w:lang w:val="en-GB"/>
        </w:rPr>
      </w:pPr>
    </w:p>
    <w:p w14:paraId="0A268BA4" w14:textId="77777777" w:rsidR="00431CAB" w:rsidRPr="006E5FD0" w:rsidRDefault="00431CAB" w:rsidP="00031128">
      <w:pPr>
        <w:spacing w:after="0" w:line="360" w:lineRule="auto"/>
        <w:jc w:val="both"/>
        <w:rPr>
          <w:rFonts w:ascii="Times New Roman" w:hAnsi="Times New Roman" w:cs="Times New Roman"/>
          <w:sz w:val="24"/>
          <w:lang w:val="en-GB"/>
        </w:rPr>
      </w:pPr>
    </w:p>
    <w:p w14:paraId="1CE7CA73" w14:textId="77777777" w:rsidR="001A4A1A" w:rsidRPr="006E5FD0" w:rsidRDefault="001A4A1A"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 xml:space="preserve">5) KIDNEY, SUPRARENAL GLAND, URETHER </w:t>
      </w:r>
    </w:p>
    <w:p w14:paraId="034E681C" w14:textId="41F04E46"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cs="Times New Roman"/>
          <w:sz w:val="24"/>
          <w:lang w:val="en-GB"/>
        </w:rPr>
        <w:t xml:space="preserve">Inspect the position of the suprarenal glands. </w:t>
      </w:r>
      <w:r w:rsidRPr="006E5FD0">
        <w:rPr>
          <w:rFonts w:ascii="Times New Roman" w:hAnsi="Times New Roman"/>
          <w:sz w:val="24"/>
          <w:lang w:val="en-GB"/>
        </w:rPr>
        <w:t>Identify the arteries, mark their presence/absence, course, and include their area of supply. Note any variations found in the appropriate arteries (e.g.</w:t>
      </w:r>
      <w:r w:rsidR="00EE20F6">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3607"/>
        <w:gridCol w:w="646"/>
        <w:gridCol w:w="2268"/>
        <w:gridCol w:w="2479"/>
      </w:tblGrid>
      <w:tr w:rsidR="001A4A1A" w:rsidRPr="006E5FD0" w14:paraId="1A4406F9" w14:textId="77777777" w:rsidTr="00431CAB">
        <w:trPr>
          <w:trHeight w:hRule="exact" w:val="340"/>
        </w:trPr>
        <w:tc>
          <w:tcPr>
            <w:tcW w:w="3607" w:type="dxa"/>
          </w:tcPr>
          <w:p w14:paraId="71FCB4D7" w14:textId="23E73653" w:rsidR="001A4A1A" w:rsidRPr="006E5FD0" w:rsidRDefault="001A4A1A" w:rsidP="00031128">
            <w:pPr>
              <w:jc w:val="both"/>
              <w:rPr>
                <w:rFonts w:ascii="Times New Roman" w:hAnsi="Times New Roman" w:cs="Times New Roman"/>
                <w:lang w:val="en-GB"/>
              </w:rPr>
            </w:pPr>
          </w:p>
        </w:tc>
        <w:tc>
          <w:tcPr>
            <w:tcW w:w="646" w:type="dxa"/>
          </w:tcPr>
          <w:p w14:paraId="06B27E91" w14:textId="77777777" w:rsidR="001A4A1A" w:rsidRPr="006E5FD0" w:rsidRDefault="001A4A1A" w:rsidP="00031128">
            <w:pPr>
              <w:jc w:val="both"/>
              <w:rPr>
                <w:rFonts w:ascii="Times New Roman" w:hAnsi="Times New Roman" w:cs="Times New Roman"/>
                <w:lang w:val="en-GB"/>
              </w:rPr>
            </w:pPr>
            <w:r w:rsidRPr="006E5FD0">
              <w:rPr>
                <w:rFonts w:ascii="Segoe UI Symbol" w:eastAsia="MS Gothic" w:hAnsi="Segoe UI Symbol" w:cs="Segoe UI Symbol"/>
                <w:color w:val="000000"/>
                <w:lang w:val="en-GB" w:eastAsia="cs-CZ"/>
              </w:rPr>
              <w:t>✓</w:t>
            </w:r>
            <w:r w:rsidRPr="006E5FD0">
              <w:rPr>
                <w:rFonts w:ascii="Times New Roman" w:eastAsia="Times New Roman" w:hAnsi="Times New Roman" w:cs="Times New Roman"/>
                <w:color w:val="000000"/>
                <w:lang w:val="en-GB" w:eastAsia="cs-CZ"/>
              </w:rPr>
              <w:t>/x</w:t>
            </w:r>
          </w:p>
        </w:tc>
        <w:tc>
          <w:tcPr>
            <w:tcW w:w="2268" w:type="dxa"/>
          </w:tcPr>
          <w:p w14:paraId="08AE3ECC" w14:textId="77777777" w:rsidR="001A4A1A" w:rsidRPr="006E5FD0" w:rsidRDefault="001A4A1A" w:rsidP="00031128">
            <w:pPr>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ORIGIN</w:t>
            </w:r>
          </w:p>
        </w:tc>
        <w:tc>
          <w:tcPr>
            <w:tcW w:w="2479" w:type="dxa"/>
          </w:tcPr>
          <w:p w14:paraId="1FABBB7A" w14:textId="77777777" w:rsidR="001A4A1A" w:rsidRPr="006E5FD0" w:rsidRDefault="001A4A1A" w:rsidP="00031128">
            <w:pPr>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tc>
      </w:tr>
      <w:tr w:rsidR="001A4A1A" w:rsidRPr="006E5FD0" w14:paraId="3DB0F03F" w14:textId="77777777" w:rsidTr="00431CAB">
        <w:trPr>
          <w:trHeight w:hRule="exact" w:val="635"/>
        </w:trPr>
        <w:tc>
          <w:tcPr>
            <w:tcW w:w="3607" w:type="dxa"/>
          </w:tcPr>
          <w:p w14:paraId="3ECC3528" w14:textId="77777777" w:rsidR="001A4A1A" w:rsidRPr="006E5FD0" w:rsidRDefault="001A4A1A" w:rsidP="00031128">
            <w:pPr>
              <w:jc w:val="both"/>
              <w:rPr>
                <w:rFonts w:ascii="Times New Roman" w:hAnsi="Times New Roman" w:cs="Times New Roman"/>
                <w:lang w:val="en-GB"/>
              </w:rPr>
            </w:pPr>
            <w:r w:rsidRPr="006E5FD0">
              <w:rPr>
                <w:rFonts w:ascii="Times New Roman" w:hAnsi="Times New Roman" w:cs="Times New Roman"/>
                <w:lang w:val="en-GB"/>
              </w:rPr>
              <w:t>superior suprarenal artery</w:t>
            </w:r>
          </w:p>
          <w:p w14:paraId="3B2009F0"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suprarenalis</w:t>
            </w:r>
            <w:proofErr w:type="spellEnd"/>
            <w:r w:rsidRPr="006E5FD0">
              <w:rPr>
                <w:rFonts w:ascii="Times New Roman" w:hAnsi="Times New Roman" w:cs="Times New Roman"/>
                <w:i/>
                <w:iCs/>
                <w:lang w:val="en-GB"/>
              </w:rPr>
              <w:t xml:space="preserve"> sup.</w:t>
            </w:r>
            <w:r w:rsidRPr="00303610">
              <w:rPr>
                <w:rFonts w:ascii="Times New Roman" w:hAnsi="Times New Roman" w:cs="Times New Roman"/>
                <w:lang w:val="en-GB"/>
              </w:rPr>
              <w:t>)</w:t>
            </w:r>
          </w:p>
        </w:tc>
        <w:tc>
          <w:tcPr>
            <w:tcW w:w="646" w:type="dxa"/>
          </w:tcPr>
          <w:p w14:paraId="5729FDD3" w14:textId="77777777" w:rsidR="001A4A1A" w:rsidRPr="006E5FD0" w:rsidRDefault="001A4A1A" w:rsidP="00031128">
            <w:pPr>
              <w:jc w:val="both"/>
              <w:rPr>
                <w:rFonts w:ascii="Times New Roman" w:hAnsi="Times New Roman" w:cs="Times New Roman"/>
                <w:lang w:val="en-GB"/>
              </w:rPr>
            </w:pPr>
          </w:p>
        </w:tc>
        <w:tc>
          <w:tcPr>
            <w:tcW w:w="2268" w:type="dxa"/>
          </w:tcPr>
          <w:p w14:paraId="00FB65FE" w14:textId="77777777" w:rsidR="001A4A1A" w:rsidRPr="006E5FD0" w:rsidRDefault="001A4A1A" w:rsidP="00031128">
            <w:pPr>
              <w:jc w:val="both"/>
              <w:rPr>
                <w:rFonts w:ascii="Times New Roman" w:hAnsi="Times New Roman" w:cs="Times New Roman"/>
                <w:lang w:val="en-GB"/>
              </w:rPr>
            </w:pPr>
          </w:p>
        </w:tc>
        <w:tc>
          <w:tcPr>
            <w:tcW w:w="2479" w:type="dxa"/>
          </w:tcPr>
          <w:p w14:paraId="478468B0" w14:textId="77777777" w:rsidR="001A4A1A" w:rsidRPr="006E5FD0" w:rsidRDefault="001A4A1A" w:rsidP="00031128">
            <w:pPr>
              <w:jc w:val="both"/>
              <w:rPr>
                <w:rFonts w:ascii="Times New Roman" w:hAnsi="Times New Roman" w:cs="Times New Roman"/>
                <w:lang w:val="en-GB"/>
              </w:rPr>
            </w:pPr>
          </w:p>
        </w:tc>
      </w:tr>
      <w:tr w:rsidR="001A4A1A" w:rsidRPr="006E5FD0" w14:paraId="48173D39" w14:textId="77777777" w:rsidTr="00431CAB">
        <w:trPr>
          <w:trHeight w:hRule="exact" w:val="635"/>
        </w:trPr>
        <w:tc>
          <w:tcPr>
            <w:tcW w:w="3607" w:type="dxa"/>
          </w:tcPr>
          <w:p w14:paraId="47FD6AB1"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middle suprarenal artery</w:t>
            </w:r>
            <w:r w:rsidRPr="006E5FD0">
              <w:rPr>
                <w:rFonts w:ascii="Times New Roman" w:hAnsi="Times New Roman" w:cs="Times New Roman"/>
                <w:i/>
                <w:iCs/>
                <w:lang w:val="en-GB"/>
              </w:rPr>
              <w:t xml:space="preserve"> </w:t>
            </w:r>
          </w:p>
          <w:p w14:paraId="5FF2DEEB" w14:textId="77777777" w:rsidR="001A4A1A" w:rsidRPr="006E5FD0" w:rsidRDefault="001A4A1A" w:rsidP="00031128">
            <w:pPr>
              <w:jc w:val="both"/>
              <w:rPr>
                <w:rFonts w:ascii="Times New Roman" w:hAnsi="Times New Roman" w:cs="Times New Roman"/>
                <w:i/>
                <w:iCs/>
                <w:lang w:val="en-GB"/>
              </w:rPr>
            </w:pPr>
            <w:r w:rsidRPr="0030361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suprarenlis</w:t>
            </w:r>
            <w:proofErr w:type="spellEnd"/>
            <w:r w:rsidRPr="006E5FD0">
              <w:rPr>
                <w:rFonts w:ascii="Times New Roman" w:hAnsi="Times New Roman" w:cs="Times New Roman"/>
                <w:i/>
                <w:iCs/>
                <w:lang w:val="en-GB"/>
              </w:rPr>
              <w:t xml:space="preserve"> media</w:t>
            </w:r>
            <w:r w:rsidRPr="00303610">
              <w:rPr>
                <w:rFonts w:ascii="Times New Roman" w:hAnsi="Times New Roman" w:cs="Times New Roman"/>
                <w:lang w:val="en-GB"/>
              </w:rPr>
              <w:t>)</w:t>
            </w:r>
          </w:p>
        </w:tc>
        <w:tc>
          <w:tcPr>
            <w:tcW w:w="646" w:type="dxa"/>
          </w:tcPr>
          <w:p w14:paraId="035EB651" w14:textId="77777777" w:rsidR="001A4A1A" w:rsidRPr="006E5FD0" w:rsidRDefault="001A4A1A" w:rsidP="00031128">
            <w:pPr>
              <w:jc w:val="both"/>
              <w:rPr>
                <w:rFonts w:ascii="Times New Roman" w:hAnsi="Times New Roman" w:cs="Times New Roman"/>
                <w:lang w:val="en-GB"/>
              </w:rPr>
            </w:pPr>
          </w:p>
        </w:tc>
        <w:tc>
          <w:tcPr>
            <w:tcW w:w="2268" w:type="dxa"/>
          </w:tcPr>
          <w:p w14:paraId="6384E5D7" w14:textId="77777777" w:rsidR="001A4A1A" w:rsidRPr="006E5FD0" w:rsidRDefault="001A4A1A" w:rsidP="00031128">
            <w:pPr>
              <w:jc w:val="both"/>
              <w:rPr>
                <w:rFonts w:ascii="Times New Roman" w:hAnsi="Times New Roman" w:cs="Times New Roman"/>
                <w:lang w:val="en-GB"/>
              </w:rPr>
            </w:pPr>
          </w:p>
        </w:tc>
        <w:tc>
          <w:tcPr>
            <w:tcW w:w="2479" w:type="dxa"/>
          </w:tcPr>
          <w:p w14:paraId="7C724D95" w14:textId="77777777" w:rsidR="001A4A1A" w:rsidRPr="006E5FD0" w:rsidRDefault="001A4A1A" w:rsidP="00031128">
            <w:pPr>
              <w:jc w:val="both"/>
              <w:rPr>
                <w:rFonts w:ascii="Times New Roman" w:hAnsi="Times New Roman" w:cs="Times New Roman"/>
                <w:lang w:val="en-GB"/>
              </w:rPr>
            </w:pPr>
          </w:p>
        </w:tc>
      </w:tr>
      <w:tr w:rsidR="001A4A1A" w:rsidRPr="006E5FD0" w14:paraId="2FAA4457" w14:textId="77777777" w:rsidTr="00431CAB">
        <w:trPr>
          <w:trHeight w:hRule="exact" w:val="635"/>
        </w:trPr>
        <w:tc>
          <w:tcPr>
            <w:tcW w:w="3607" w:type="dxa"/>
          </w:tcPr>
          <w:p w14:paraId="3E94835B" w14:textId="77777777" w:rsidR="001A4A1A" w:rsidRPr="006E5FD0" w:rsidRDefault="001A4A1A" w:rsidP="00031128">
            <w:pPr>
              <w:jc w:val="both"/>
              <w:rPr>
                <w:rFonts w:ascii="Times New Roman" w:hAnsi="Times New Roman" w:cs="Times New Roman"/>
                <w:i/>
                <w:iCs/>
                <w:lang w:val="en-GB"/>
              </w:rPr>
            </w:pPr>
            <w:r w:rsidRPr="006E5FD0">
              <w:rPr>
                <w:rFonts w:ascii="Times New Roman" w:hAnsi="Times New Roman" w:cs="Times New Roman"/>
                <w:lang w:val="en-GB"/>
              </w:rPr>
              <w:t>inferior suprarenal artery</w:t>
            </w:r>
            <w:r w:rsidRPr="006E5FD0">
              <w:rPr>
                <w:rFonts w:ascii="Times New Roman" w:hAnsi="Times New Roman" w:cs="Times New Roman"/>
                <w:i/>
                <w:iCs/>
                <w:lang w:val="en-GB"/>
              </w:rPr>
              <w:t xml:space="preserve"> </w:t>
            </w:r>
          </w:p>
          <w:p w14:paraId="6280171E" w14:textId="77777777" w:rsidR="001A4A1A" w:rsidRPr="006E5FD0" w:rsidRDefault="001A4A1A" w:rsidP="00031128">
            <w:pPr>
              <w:jc w:val="both"/>
              <w:rPr>
                <w:rFonts w:ascii="Times New Roman" w:hAnsi="Times New Roman" w:cs="Times New Roman"/>
                <w:i/>
                <w:iCs/>
                <w:lang w:val="en-GB"/>
              </w:rPr>
            </w:pPr>
            <w:r w:rsidRPr="00303610">
              <w:rPr>
                <w:rFonts w:ascii="Times New Roman" w:hAnsi="Times New Roman" w:cs="Times New Roman"/>
                <w:lang w:val="en-GB"/>
              </w:rPr>
              <w:t>(</w:t>
            </w:r>
            <w:r w:rsidRPr="006E5FD0">
              <w:rPr>
                <w:rFonts w:ascii="Times New Roman" w:hAnsi="Times New Roman" w:cs="Times New Roman"/>
                <w:i/>
                <w:iCs/>
                <w:lang w:val="en-GB"/>
              </w:rPr>
              <w:t xml:space="preserve">a. </w:t>
            </w:r>
            <w:proofErr w:type="spellStart"/>
            <w:r w:rsidRPr="006E5FD0">
              <w:rPr>
                <w:rFonts w:ascii="Times New Roman" w:hAnsi="Times New Roman" w:cs="Times New Roman"/>
                <w:i/>
                <w:iCs/>
                <w:lang w:val="en-GB"/>
              </w:rPr>
              <w:t>suprarenalis</w:t>
            </w:r>
            <w:proofErr w:type="spellEnd"/>
            <w:r w:rsidRPr="006E5FD0">
              <w:rPr>
                <w:rFonts w:ascii="Times New Roman" w:hAnsi="Times New Roman" w:cs="Times New Roman"/>
                <w:i/>
                <w:iCs/>
                <w:lang w:val="en-GB"/>
              </w:rPr>
              <w:t xml:space="preserve"> inf.</w:t>
            </w:r>
            <w:r w:rsidRPr="00303610">
              <w:rPr>
                <w:rFonts w:ascii="Times New Roman" w:hAnsi="Times New Roman" w:cs="Times New Roman"/>
                <w:lang w:val="en-GB"/>
              </w:rPr>
              <w:t>)</w:t>
            </w:r>
          </w:p>
        </w:tc>
        <w:tc>
          <w:tcPr>
            <w:tcW w:w="646" w:type="dxa"/>
          </w:tcPr>
          <w:p w14:paraId="6703CAAA" w14:textId="77777777" w:rsidR="001A4A1A" w:rsidRPr="006E5FD0" w:rsidRDefault="001A4A1A" w:rsidP="00031128">
            <w:pPr>
              <w:jc w:val="both"/>
              <w:rPr>
                <w:rFonts w:ascii="Times New Roman" w:hAnsi="Times New Roman" w:cs="Times New Roman"/>
                <w:lang w:val="en-GB"/>
              </w:rPr>
            </w:pPr>
          </w:p>
        </w:tc>
        <w:tc>
          <w:tcPr>
            <w:tcW w:w="2268" w:type="dxa"/>
          </w:tcPr>
          <w:p w14:paraId="1782C3C3" w14:textId="77777777" w:rsidR="001A4A1A" w:rsidRPr="006E5FD0" w:rsidRDefault="001A4A1A" w:rsidP="00031128">
            <w:pPr>
              <w:jc w:val="both"/>
              <w:rPr>
                <w:rFonts w:ascii="Times New Roman" w:hAnsi="Times New Roman" w:cs="Times New Roman"/>
                <w:lang w:val="en-GB"/>
              </w:rPr>
            </w:pPr>
          </w:p>
        </w:tc>
        <w:tc>
          <w:tcPr>
            <w:tcW w:w="2479" w:type="dxa"/>
          </w:tcPr>
          <w:p w14:paraId="0E9CC7D1" w14:textId="77777777" w:rsidR="001A4A1A" w:rsidRPr="006E5FD0" w:rsidRDefault="001A4A1A" w:rsidP="00031128">
            <w:pPr>
              <w:jc w:val="both"/>
              <w:rPr>
                <w:rFonts w:ascii="Times New Roman" w:hAnsi="Times New Roman" w:cs="Times New Roman"/>
                <w:lang w:val="en-GB"/>
              </w:rPr>
            </w:pPr>
          </w:p>
        </w:tc>
      </w:tr>
    </w:tbl>
    <w:p w14:paraId="320C85EA" w14:textId="77777777" w:rsidR="001A4A1A" w:rsidRPr="006E5FD0" w:rsidRDefault="001A4A1A" w:rsidP="00031128">
      <w:pPr>
        <w:spacing w:after="0" w:line="360" w:lineRule="auto"/>
        <w:jc w:val="both"/>
        <w:rPr>
          <w:rFonts w:ascii="Times New Roman" w:hAnsi="Times New Roman" w:cs="Times New Roman"/>
          <w:sz w:val="24"/>
          <w:lang w:val="en-GB"/>
        </w:rPr>
      </w:pPr>
    </w:p>
    <w:p w14:paraId="257A205A" w14:textId="1833388B" w:rsidR="001A4A1A" w:rsidRPr="006E5FD0" w:rsidRDefault="005C3F6A" w:rsidP="00031128">
      <w:pPr>
        <w:spacing w:after="0" w:line="360" w:lineRule="auto"/>
        <w:jc w:val="both"/>
        <w:rPr>
          <w:rFonts w:ascii="Times New Roman" w:hAnsi="Times New Roman"/>
          <w:sz w:val="24"/>
          <w:lang w:val="en-GB"/>
        </w:rPr>
      </w:pPr>
      <w:r>
        <w:rPr>
          <w:rFonts w:ascii="Times New Roman" w:hAnsi="Times New Roman" w:cs="Times New Roman"/>
          <w:sz w:val="24"/>
          <w:lang w:val="en-GB"/>
        </w:rPr>
        <w:t xml:space="preserve">6) </w:t>
      </w:r>
      <w:r w:rsidR="001A4A1A" w:rsidRPr="006E5FD0">
        <w:rPr>
          <w:rFonts w:ascii="Times New Roman" w:hAnsi="Times New Roman" w:cs="Times New Roman"/>
          <w:sz w:val="24"/>
          <w:lang w:val="en-GB"/>
        </w:rPr>
        <w:t xml:space="preserve">INSPECT THE COVERINGS OF THE KIDNEYS AND NOTE THEIR PRESENCE/ABSENCE. </w:t>
      </w:r>
      <w:r w:rsidR="001A4A1A" w:rsidRPr="006E5FD0">
        <w:rPr>
          <w:rFonts w:ascii="Times New Roman" w:hAnsi="Times New Roman"/>
          <w:sz w:val="24"/>
          <w:lang w:val="en-GB"/>
        </w:rPr>
        <w:t>NOTE ANY VARIATIONS FOUND IN THE APPROPRIATE STRUCTURES OR THE REASON FOR THE ABSENCE OF THE STRUCTURE:</w:t>
      </w:r>
    </w:p>
    <w:tbl>
      <w:tblPr>
        <w:tblW w:w="9000" w:type="dxa"/>
        <w:tblInd w:w="-5" w:type="dxa"/>
        <w:tblCellMar>
          <w:top w:w="15" w:type="dxa"/>
          <w:left w:w="15" w:type="dxa"/>
          <w:bottom w:w="15" w:type="dxa"/>
          <w:right w:w="15" w:type="dxa"/>
        </w:tblCellMar>
        <w:tblLook w:val="04A0" w:firstRow="1" w:lastRow="0" w:firstColumn="1" w:lastColumn="0" w:noHBand="0" w:noVBand="1"/>
      </w:tblPr>
      <w:tblGrid>
        <w:gridCol w:w="3365"/>
        <w:gridCol w:w="595"/>
        <w:gridCol w:w="5040"/>
      </w:tblGrid>
      <w:tr w:rsidR="001A4A1A" w:rsidRPr="006E5FD0" w14:paraId="263EB970" w14:textId="77777777" w:rsidTr="000D541F">
        <w:trPr>
          <w:trHeight w:hRule="exact" w:val="340"/>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7D4F7" w14:textId="781BC226"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1F16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Segoe UI Symbol" w:eastAsia="MS Gothic" w:hAnsi="Segoe UI Symbol" w:cs="Segoe UI Symbol"/>
                <w:color w:val="000000"/>
                <w:lang w:val="en-GB" w:eastAsia="cs-CZ"/>
              </w:rPr>
              <w:t>✓</w:t>
            </w:r>
            <w:r w:rsidRPr="006E5FD0">
              <w:rPr>
                <w:rFonts w:ascii="Times New Roman" w:eastAsia="Times New Roman" w:hAnsi="Times New Roman" w:cs="Times New Roman"/>
                <w:color w:val="000000"/>
                <w:lang w:val="en-GB" w:eastAsia="cs-CZ"/>
              </w:rPr>
              <w:t>/</w:t>
            </w:r>
            <w:r w:rsidRPr="006E5FD0">
              <w:rPr>
                <w:rFonts w:ascii="Times New Roman" w:eastAsia="MS Gothic" w:hAnsi="Times New Roman" w:cs="Times New Roman"/>
                <w:color w:val="000000"/>
                <w:lang w:val="en-GB" w:eastAsia="cs-CZ"/>
              </w:rPr>
              <w:t>x</w:t>
            </w:r>
          </w:p>
        </w:tc>
        <w:tc>
          <w:tcPr>
            <w:tcW w:w="5040" w:type="dxa"/>
            <w:tcBorders>
              <w:top w:val="single" w:sz="4" w:space="0" w:color="000000"/>
              <w:left w:val="single" w:sz="4" w:space="0" w:color="000000"/>
              <w:bottom w:val="single" w:sz="4" w:space="0" w:color="000000"/>
              <w:right w:val="single" w:sz="4" w:space="0" w:color="000000"/>
            </w:tcBorders>
          </w:tcPr>
          <w:p w14:paraId="55C5F46C" w14:textId="77777777" w:rsidR="001A4A1A" w:rsidRPr="006E5FD0" w:rsidRDefault="001A4A1A" w:rsidP="00031128">
            <w:pPr>
              <w:spacing w:after="0" w:line="240" w:lineRule="auto"/>
              <w:jc w:val="both"/>
              <w:rPr>
                <w:rFonts w:ascii="Times New Roman" w:eastAsia="MS Gothic" w:hAnsi="Times New Roman" w:cs="Times New Roman"/>
                <w:color w:val="000000"/>
                <w:lang w:val="en-GB" w:eastAsia="cs-CZ"/>
              </w:rPr>
            </w:pPr>
            <w:r w:rsidRPr="006E5FD0">
              <w:rPr>
                <w:rFonts w:ascii="Times New Roman" w:eastAsia="MS Gothic" w:hAnsi="Times New Roman" w:cs="Times New Roman"/>
                <w:color w:val="000000"/>
                <w:lang w:val="en-GB" w:eastAsia="cs-CZ"/>
              </w:rPr>
              <w:t>NOTE</w:t>
            </w:r>
          </w:p>
        </w:tc>
      </w:tr>
      <w:tr w:rsidR="001A4A1A" w:rsidRPr="006E5FD0" w14:paraId="6C4F4328"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CCE3C" w14:textId="5DE53B42"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adipose par</w:t>
            </w:r>
            <w:r w:rsidR="003E7B04">
              <w:rPr>
                <w:rFonts w:ascii="Times New Roman" w:eastAsia="Times New Roman" w:hAnsi="Times New Roman" w:cs="Times New Roman"/>
                <w:color w:val="000000"/>
                <w:lang w:val="en-GB" w:eastAsia="cs-CZ"/>
              </w:rPr>
              <w:t>a</w:t>
            </w:r>
            <w:r w:rsidRPr="006E5FD0">
              <w:rPr>
                <w:rFonts w:ascii="Times New Roman" w:eastAsia="Times New Roman" w:hAnsi="Times New Roman" w:cs="Times New Roman"/>
                <w:color w:val="000000"/>
                <w:lang w:val="en-GB" w:eastAsia="cs-CZ"/>
              </w:rPr>
              <w:t>renal corpus</w:t>
            </w:r>
          </w:p>
          <w:p w14:paraId="3660B7C1"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corpus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adiposum</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pararenale</w:t>
            </w:r>
            <w:proofErr w:type="spellEnd"/>
            <w:r w:rsidRPr="00020FAD">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266E"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4AAD1018"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p>
        </w:tc>
      </w:tr>
      <w:tr w:rsidR="001A4A1A" w:rsidRPr="006E5FD0" w14:paraId="2D9A4F0D"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03896"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Gerot’s renal fascia</w:t>
            </w:r>
          </w:p>
          <w:p w14:paraId="4A17B16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fascia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renalis</w:t>
            </w:r>
            <w:proofErr w:type="spellEnd"/>
            <w:r w:rsidRPr="006E5FD0">
              <w:rPr>
                <w:rFonts w:ascii="Times New Roman" w:eastAsia="Times New Roman" w:hAnsi="Times New Roman" w:cs="Times New Roman"/>
                <w:color w:val="000000"/>
                <w:lang w:val="en-GB" w:eastAsia="cs-CZ"/>
              </w:rPr>
              <w:t xml:space="preserve"> </w:t>
            </w:r>
            <w:proofErr w:type="spellStart"/>
            <w:r w:rsidRPr="006E5FD0">
              <w:rPr>
                <w:rFonts w:ascii="Times New Roman" w:eastAsia="Times New Roman" w:hAnsi="Times New Roman" w:cs="Times New Roman"/>
                <w:color w:val="000000"/>
                <w:lang w:val="en-GB" w:eastAsia="cs-CZ"/>
              </w:rPr>
              <w:t>Gerotae</w:t>
            </w:r>
            <w:proofErr w:type="spellEnd"/>
            <w:r w:rsidRPr="006E5FD0">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E81C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03C4BD2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2D8FE823"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76830"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anterior renal fascia</w:t>
            </w:r>
          </w:p>
          <w:p w14:paraId="49C4B155"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lamina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praerenalis</w:t>
            </w:r>
            <w:proofErr w:type="spellEnd"/>
            <w:r w:rsidRPr="00020FAD">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3F70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73B97A2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C04C107"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4296"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posterior renal fascia</w:t>
            </w:r>
          </w:p>
          <w:p w14:paraId="380C2CFD"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lamina</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retrorenalis</w:t>
            </w:r>
            <w:proofErr w:type="spellEnd"/>
            <w:r w:rsidRPr="00020FAD">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6BE1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5757BD4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3CF14BD9"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E15E4"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adipose capsule</w:t>
            </w:r>
          </w:p>
          <w:p w14:paraId="434A985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020FAD">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capsula</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adiposa</w:t>
            </w:r>
            <w:proofErr w:type="spellEnd"/>
            <w:r w:rsidRPr="00020FAD">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2B9D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0C5F3E9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18A074F5" w14:textId="77777777" w:rsidTr="00431CAB">
        <w:trPr>
          <w:trHeight w:hRule="exact" w:val="635"/>
        </w:trPr>
        <w:tc>
          <w:tcPr>
            <w:tcW w:w="3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79CA0"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renal fibrous capsule</w:t>
            </w:r>
          </w:p>
          <w:p w14:paraId="294062F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020FAD">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capsula</w:t>
            </w:r>
            <w:proofErr w:type="spellEnd"/>
            <w:proofErr w:type="gramEnd"/>
            <w:r w:rsidRPr="006E5FD0">
              <w:rPr>
                <w:rFonts w:ascii="Times New Roman" w:eastAsia="Times New Roman" w:hAnsi="Times New Roman" w:cs="Times New Roman"/>
                <w:i/>
                <w:iCs/>
                <w:color w:val="000000"/>
                <w:lang w:val="en-GB" w:eastAsia="cs-CZ"/>
              </w:rPr>
              <w:t xml:space="preserve"> fibrosa</w:t>
            </w:r>
            <w:r w:rsidRPr="00020FAD">
              <w:rPr>
                <w:rFonts w:ascii="Times New Roman" w:eastAsia="Times New Roman" w:hAnsi="Times New Roman" w:cs="Times New Roman"/>
                <w:color w:val="000000"/>
                <w:lang w:val="en-GB" w:eastAsia="cs-CZ"/>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18A7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040" w:type="dxa"/>
            <w:tcBorders>
              <w:top w:val="single" w:sz="4" w:space="0" w:color="000000"/>
              <w:left w:val="single" w:sz="4" w:space="0" w:color="000000"/>
              <w:bottom w:val="single" w:sz="4" w:space="0" w:color="000000"/>
              <w:right w:val="single" w:sz="4" w:space="0" w:color="000000"/>
            </w:tcBorders>
          </w:tcPr>
          <w:p w14:paraId="6FC94D1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bl>
    <w:p w14:paraId="5EB3949F" w14:textId="576DA5D4" w:rsidR="001A4A1A" w:rsidRDefault="001A4A1A" w:rsidP="00031128">
      <w:pPr>
        <w:spacing w:after="0" w:line="360" w:lineRule="auto"/>
        <w:jc w:val="both"/>
        <w:rPr>
          <w:rFonts w:ascii="Times New Roman" w:hAnsi="Times New Roman" w:cs="Times New Roman"/>
          <w:sz w:val="24"/>
          <w:lang w:val="en-GB"/>
        </w:rPr>
      </w:pPr>
    </w:p>
    <w:p w14:paraId="247F9028" w14:textId="4CCA15B6" w:rsidR="00497211" w:rsidRDefault="00497211" w:rsidP="00031128">
      <w:pPr>
        <w:spacing w:after="0" w:line="360" w:lineRule="auto"/>
        <w:jc w:val="both"/>
        <w:rPr>
          <w:rFonts w:ascii="Times New Roman" w:hAnsi="Times New Roman" w:cs="Times New Roman"/>
          <w:sz w:val="24"/>
          <w:lang w:val="en-GB"/>
        </w:rPr>
      </w:pPr>
    </w:p>
    <w:p w14:paraId="7FAFD662" w14:textId="77777777" w:rsidR="00497211" w:rsidRPr="006E5FD0" w:rsidRDefault="00497211" w:rsidP="00031128">
      <w:pPr>
        <w:spacing w:after="0" w:line="360" w:lineRule="auto"/>
        <w:jc w:val="both"/>
        <w:rPr>
          <w:rFonts w:ascii="Times New Roman" w:hAnsi="Times New Roman" w:cs="Times New Roman"/>
          <w:sz w:val="24"/>
          <w:lang w:val="en-GB"/>
        </w:rPr>
      </w:pPr>
    </w:p>
    <w:p w14:paraId="2A598BC1" w14:textId="0D3A941E" w:rsidR="001A4A1A" w:rsidRPr="006E5FD0" w:rsidRDefault="005C3F6A" w:rsidP="00031128">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7</w:t>
      </w:r>
      <w:r w:rsidR="00431CAB" w:rsidRPr="006E5FD0">
        <w:rPr>
          <w:rFonts w:ascii="Times New Roman" w:hAnsi="Times New Roman" w:cs="Times New Roman"/>
          <w:sz w:val="24"/>
          <w:lang w:val="en-GB"/>
        </w:rPr>
        <w:t xml:space="preserve">) NOTE THREE </w:t>
      </w:r>
      <w:r w:rsidR="005C5D68">
        <w:rPr>
          <w:rFonts w:ascii="Times New Roman" w:hAnsi="Times New Roman" w:cs="Times New Roman"/>
          <w:sz w:val="24"/>
          <w:lang w:val="en-GB"/>
        </w:rPr>
        <w:t>CONSTRICTIONS</w:t>
      </w:r>
      <w:r w:rsidR="00431CAB" w:rsidRPr="006E5FD0">
        <w:rPr>
          <w:rFonts w:ascii="Times New Roman" w:hAnsi="Times New Roman" w:cs="Times New Roman"/>
          <w:sz w:val="24"/>
          <w:lang w:val="en-GB"/>
        </w:rPr>
        <w:t xml:space="preserve"> OF THE URETHER AND MARK THREE STRUCTURES WHICH </w:t>
      </w:r>
      <w:r w:rsidR="00BC0F4A">
        <w:rPr>
          <w:rFonts w:ascii="Times New Roman" w:hAnsi="Times New Roman" w:cs="Times New Roman"/>
          <w:sz w:val="24"/>
          <w:lang w:val="en-GB"/>
        </w:rPr>
        <w:t xml:space="preserve">THE URETHER </w:t>
      </w:r>
      <w:r w:rsidR="00431CAB" w:rsidRPr="006E5FD0">
        <w:rPr>
          <w:rFonts w:ascii="Times New Roman" w:hAnsi="Times New Roman" w:cs="Times New Roman"/>
          <w:sz w:val="24"/>
          <w:lang w:val="en-GB"/>
        </w:rPr>
        <w:t xml:space="preserve">CROSSES DURING ITS COURSE: </w:t>
      </w:r>
    </w:p>
    <w:p w14:paraId="4853257B" w14:textId="77777777" w:rsidR="001A4A1A" w:rsidRPr="006E5FD0" w:rsidRDefault="001A4A1A" w:rsidP="00031128">
      <w:pPr>
        <w:spacing w:after="0" w:line="360" w:lineRule="auto"/>
        <w:jc w:val="both"/>
        <w:rPr>
          <w:rFonts w:ascii="Times New Roman" w:hAnsi="Times New Roman" w:cs="Times New Roman"/>
          <w:sz w:val="24"/>
          <w:lang w:val="en-GB"/>
        </w:rPr>
      </w:pPr>
    </w:p>
    <w:p w14:paraId="38D1CCA1" w14:textId="08B96CCB" w:rsidR="001A4A1A" w:rsidRPr="006E5FD0" w:rsidRDefault="001A4A1A" w:rsidP="00031128">
      <w:pPr>
        <w:spacing w:after="0" w:line="360" w:lineRule="auto"/>
        <w:jc w:val="both"/>
        <w:rPr>
          <w:rFonts w:ascii="Times New Roman" w:hAnsi="Times New Roman" w:cs="Times New Roman"/>
          <w:sz w:val="24"/>
          <w:lang w:val="en-GB"/>
        </w:rPr>
      </w:pPr>
    </w:p>
    <w:p w14:paraId="4C8F6244" w14:textId="449D3951" w:rsidR="00431CAB" w:rsidRPr="006E5FD0" w:rsidRDefault="00431CAB" w:rsidP="00031128">
      <w:pPr>
        <w:spacing w:after="0" w:line="360" w:lineRule="auto"/>
        <w:jc w:val="both"/>
        <w:rPr>
          <w:rFonts w:ascii="Times New Roman" w:hAnsi="Times New Roman" w:cs="Times New Roman"/>
          <w:sz w:val="24"/>
          <w:lang w:val="en-GB"/>
        </w:rPr>
      </w:pPr>
    </w:p>
    <w:p w14:paraId="5EACBDA7" w14:textId="77777777" w:rsidR="00431CAB" w:rsidRPr="006E5FD0" w:rsidRDefault="00431CAB" w:rsidP="00031128">
      <w:pPr>
        <w:spacing w:after="0" w:line="360" w:lineRule="auto"/>
        <w:jc w:val="both"/>
        <w:rPr>
          <w:rFonts w:ascii="Times New Roman" w:hAnsi="Times New Roman" w:cs="Times New Roman"/>
          <w:sz w:val="24"/>
          <w:lang w:val="en-GB"/>
        </w:rPr>
      </w:pPr>
    </w:p>
    <w:p w14:paraId="63A41A5F" w14:textId="77777777" w:rsidR="001A4A1A" w:rsidRPr="006E5FD0" w:rsidRDefault="001A4A1A" w:rsidP="00031128">
      <w:pPr>
        <w:spacing w:after="0" w:line="360" w:lineRule="auto"/>
        <w:jc w:val="both"/>
        <w:rPr>
          <w:rFonts w:ascii="Times New Roman" w:hAnsi="Times New Roman" w:cs="Times New Roman"/>
          <w:sz w:val="24"/>
          <w:lang w:val="en-GB"/>
        </w:rPr>
      </w:pPr>
    </w:p>
    <w:p w14:paraId="29949F35" w14:textId="77777777" w:rsidR="001A4A1A" w:rsidRPr="006E5FD0" w:rsidRDefault="001A4A1A" w:rsidP="00031128">
      <w:pPr>
        <w:spacing w:after="0" w:line="360" w:lineRule="auto"/>
        <w:jc w:val="both"/>
        <w:rPr>
          <w:rFonts w:ascii="Times New Roman" w:hAnsi="Times New Roman" w:cs="Times New Roman"/>
          <w:sz w:val="24"/>
          <w:lang w:val="en-GB"/>
        </w:rPr>
      </w:pPr>
    </w:p>
    <w:p w14:paraId="45AC6EEC" w14:textId="0D9DEDF9" w:rsidR="001A4A1A" w:rsidRPr="00091645" w:rsidRDefault="005C3F6A" w:rsidP="000916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8</w:t>
      </w:r>
      <w:r w:rsidR="001A4A1A" w:rsidRPr="00091645">
        <w:rPr>
          <w:rFonts w:ascii="Times New Roman" w:hAnsi="Times New Roman" w:cs="Times New Roman"/>
          <w:sz w:val="24"/>
          <w:lang w:val="en-GB"/>
        </w:rPr>
        <w:t xml:space="preserve">) MUSCLES OF THE POSTERIOR ABDOMINAL WALL AND </w:t>
      </w:r>
      <w:r w:rsidR="00091645" w:rsidRPr="00091645">
        <w:rPr>
          <w:rFonts w:ascii="Times New Roman" w:hAnsi="Times New Roman" w:cs="Times New Roman"/>
          <w:sz w:val="24"/>
          <w:lang w:val="en-GB"/>
        </w:rPr>
        <w:t xml:space="preserve">THE </w:t>
      </w:r>
      <w:r w:rsidR="001A4A1A" w:rsidRPr="00091645">
        <w:rPr>
          <w:rFonts w:ascii="Times New Roman" w:hAnsi="Times New Roman" w:cs="Times New Roman"/>
          <w:sz w:val="24"/>
          <w:lang w:val="en-GB"/>
        </w:rPr>
        <w:t>DIAPHRAGM</w:t>
      </w:r>
    </w:p>
    <w:p w14:paraId="03283632"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2672"/>
        <w:gridCol w:w="583"/>
        <w:gridCol w:w="1870"/>
        <w:gridCol w:w="1261"/>
        <w:gridCol w:w="1297"/>
        <w:gridCol w:w="1317"/>
      </w:tblGrid>
      <w:tr w:rsidR="001A4A1A" w:rsidRPr="006E5FD0" w14:paraId="3A3BECE7" w14:textId="77777777" w:rsidTr="000D541F">
        <w:trPr>
          <w:trHeight w:hRule="exact" w:val="340"/>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3C334" w14:textId="5BF42E41"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46DB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Segoe UI Symbol" w:eastAsia="MS Gothic" w:hAnsi="Segoe UI Symbol" w:cs="Segoe UI Symbol"/>
                <w:color w:val="000000"/>
                <w:lang w:val="en-GB" w:eastAsia="cs-CZ"/>
              </w:rPr>
              <w:t>✓</w:t>
            </w:r>
            <w:r w:rsidRPr="006E5FD0">
              <w:rPr>
                <w:rFonts w:ascii="Times New Roman" w:eastAsia="MS Gothic" w:hAnsi="Times New Roman" w:cs="Times New Roman"/>
                <w:color w:val="000000"/>
                <w:lang w:val="en-GB" w:eastAsia="cs-CZ"/>
              </w:rPr>
              <w:t>/x</w:t>
            </w: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215C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INNERVATION</w:t>
            </w: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AE07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ORIGIN</w:t>
            </w:r>
          </w:p>
        </w:tc>
        <w:tc>
          <w:tcPr>
            <w:tcW w:w="1297" w:type="dxa"/>
            <w:tcBorders>
              <w:top w:val="single" w:sz="4" w:space="0" w:color="000000"/>
              <w:left w:val="single" w:sz="4" w:space="0" w:color="000000"/>
              <w:bottom w:val="single" w:sz="4" w:space="0" w:color="000000"/>
              <w:right w:val="single" w:sz="4" w:space="0" w:color="000000"/>
            </w:tcBorders>
          </w:tcPr>
          <w:p w14:paraId="5C5124C4"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INSERTION</w:t>
            </w: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C6B9D"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NOTE</w:t>
            </w:r>
          </w:p>
          <w:p w14:paraId="01B93BE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6DB7994A" w14:textId="77777777" w:rsidTr="001D0932">
        <w:trPr>
          <w:trHeight w:hRule="exact" w:val="340"/>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C278C" w14:textId="0B0CE09C"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psoas major</w:t>
            </w:r>
            <w:r w:rsidR="00FC5E31" w:rsidRPr="006E5FD0">
              <w:rPr>
                <w:rFonts w:ascii="Times New Roman" w:eastAsia="Times New Roman" w:hAnsi="Times New Roman" w:cs="Times New Roman"/>
                <w:color w:val="000000"/>
                <w:lang w:val="en-GB" w:eastAsia="cs-CZ"/>
              </w:rPr>
              <w:t xml:space="preserve"> muscle</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5F73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A7651"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9B9C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0368AB30"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C042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5BC75BFB" w14:textId="77777777" w:rsidTr="00FC5E31">
        <w:trPr>
          <w:trHeight w:hRule="exact" w:val="635"/>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9F46" w14:textId="2674D811" w:rsidR="001A4A1A" w:rsidRPr="006E5FD0" w:rsidRDefault="001A4A1A" w:rsidP="00031128">
            <w:pPr>
              <w:spacing w:after="0" w:line="240" w:lineRule="auto"/>
              <w:rPr>
                <w:rFonts w:ascii="Times New Roman" w:eastAsia="Times New Roman" w:hAnsi="Times New Roman" w:cs="Times New Roman"/>
                <w:lang w:val="en-GB" w:eastAsia="cs-CZ"/>
              </w:rPr>
            </w:pPr>
            <w:r w:rsidRPr="006E5FD0">
              <w:rPr>
                <w:rFonts w:ascii="Times New Roman" w:eastAsia="Times New Roman" w:hAnsi="Times New Roman" w:cs="Times New Roman"/>
                <w:color w:val="000000"/>
                <w:lang w:val="en-GB" w:eastAsia="cs-CZ"/>
              </w:rPr>
              <w:t>quadratus lumborum</w:t>
            </w:r>
            <w:r w:rsidR="00FC5E31" w:rsidRPr="006E5FD0">
              <w:rPr>
                <w:rFonts w:ascii="Times New Roman" w:eastAsia="Times New Roman" w:hAnsi="Times New Roman" w:cs="Times New Roman"/>
                <w:color w:val="000000"/>
                <w:lang w:val="en-GB" w:eastAsia="cs-CZ"/>
              </w:rPr>
              <w:t xml:space="preserve"> muscle</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B0FC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92CD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A355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65EDCA8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0BC5E"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B71F439" w14:textId="77777777" w:rsidTr="00C932F3">
        <w:trPr>
          <w:trHeight w:hRule="exact" w:val="872"/>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09383" w14:textId="7FBBBF79" w:rsidR="001A4A1A" w:rsidRPr="006E5FD0" w:rsidRDefault="00091645" w:rsidP="000D541F">
            <w:pPr>
              <w:spacing w:after="0" w:line="240" w:lineRule="auto"/>
              <w:rPr>
                <w:rFonts w:ascii="Times New Roman" w:eastAsia="Times New Roman" w:hAnsi="Times New Roman" w:cs="Times New Roman"/>
                <w:color w:val="000000"/>
                <w:lang w:val="en-GB" w:eastAsia="cs-CZ"/>
              </w:rPr>
            </w:pPr>
            <w:r>
              <w:rPr>
                <w:rFonts w:ascii="Times New Roman" w:eastAsia="Times New Roman" w:hAnsi="Times New Roman" w:cs="Times New Roman"/>
                <w:color w:val="000000"/>
                <w:lang w:val="en-GB" w:eastAsia="cs-CZ"/>
              </w:rPr>
              <w:t>l</w:t>
            </w:r>
            <w:r w:rsidR="001A4A1A" w:rsidRPr="006E5FD0">
              <w:rPr>
                <w:rFonts w:ascii="Times New Roman" w:eastAsia="Times New Roman" w:hAnsi="Times New Roman" w:cs="Times New Roman"/>
                <w:color w:val="000000"/>
                <w:lang w:val="en-GB" w:eastAsia="cs-CZ"/>
              </w:rPr>
              <w:t xml:space="preserve">umbar part of </w:t>
            </w:r>
            <w:r>
              <w:rPr>
                <w:rFonts w:ascii="Times New Roman" w:eastAsia="Times New Roman" w:hAnsi="Times New Roman" w:cs="Times New Roman"/>
                <w:color w:val="000000"/>
                <w:lang w:val="en-GB" w:eastAsia="cs-CZ"/>
              </w:rPr>
              <w:t xml:space="preserve">the </w:t>
            </w:r>
            <w:r w:rsidR="001A4A1A" w:rsidRPr="006E5FD0">
              <w:rPr>
                <w:rFonts w:ascii="Times New Roman" w:eastAsia="Times New Roman" w:hAnsi="Times New Roman" w:cs="Times New Roman"/>
                <w:color w:val="000000"/>
                <w:lang w:val="en-GB" w:eastAsia="cs-CZ"/>
              </w:rPr>
              <w:t>diaphragm</w:t>
            </w:r>
          </w:p>
          <w:p w14:paraId="1EC7CE93" w14:textId="23A2074B" w:rsidR="001A4A1A" w:rsidRPr="006E5FD0" w:rsidRDefault="001A4A1A" w:rsidP="000D541F">
            <w:pPr>
              <w:spacing w:after="0" w:line="240" w:lineRule="auto"/>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pars</w:t>
            </w:r>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lumbalis</w:t>
            </w:r>
            <w:proofErr w:type="spellEnd"/>
            <w:r w:rsidRPr="006E5FD0">
              <w:rPr>
                <w:rFonts w:ascii="Times New Roman" w:eastAsia="Times New Roman" w:hAnsi="Times New Roman" w:cs="Times New Roman"/>
                <w:i/>
                <w:iCs/>
                <w:color w:val="000000"/>
                <w:lang w:val="en-GB" w:eastAsia="cs-CZ"/>
              </w:rPr>
              <w:t xml:space="preserve"> diaphrag</w:t>
            </w:r>
            <w:r w:rsidR="00FC5E31" w:rsidRPr="006E5FD0">
              <w:rPr>
                <w:rFonts w:ascii="Times New Roman" w:eastAsia="Times New Roman" w:hAnsi="Times New Roman" w:cs="Times New Roman"/>
                <w:i/>
                <w:iCs/>
                <w:color w:val="000000"/>
                <w:lang w:val="en-GB" w:eastAsia="cs-CZ"/>
              </w:rPr>
              <w:t>m</w:t>
            </w:r>
            <w:r w:rsidRPr="00020FAD">
              <w:rPr>
                <w:rFonts w:ascii="Times New Roman" w:eastAsia="Times New Roman" w:hAnsi="Times New Roman" w:cs="Times New Roman"/>
                <w:color w:val="000000"/>
                <w:lang w:val="en-GB" w:eastAsia="cs-CZ"/>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CA9E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EEE38"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5920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25DF7BB9"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31B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314550C" w14:textId="77777777" w:rsidTr="00FC5E31">
        <w:trPr>
          <w:trHeight w:hRule="exact" w:val="635"/>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31821"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lateral arcuate ligament</w:t>
            </w:r>
          </w:p>
          <w:p w14:paraId="3AB199B5"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lig</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arcuatum</w:t>
            </w:r>
            <w:proofErr w:type="spellEnd"/>
            <w:r w:rsidRPr="006E5FD0">
              <w:rPr>
                <w:rFonts w:ascii="Times New Roman" w:eastAsia="Times New Roman" w:hAnsi="Times New Roman" w:cs="Times New Roman"/>
                <w:i/>
                <w:iCs/>
                <w:color w:val="000000"/>
                <w:lang w:val="en-GB" w:eastAsia="cs-CZ"/>
              </w:rPr>
              <w:t xml:space="preserve"> lat.</w:t>
            </w:r>
            <w:r w:rsidRPr="00020FAD">
              <w:rPr>
                <w:rFonts w:ascii="Times New Roman" w:eastAsia="Times New Roman" w:hAnsi="Times New Roman" w:cs="Times New Roman"/>
                <w:color w:val="000000"/>
                <w:lang w:val="en-GB" w:eastAsia="cs-CZ"/>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287ED"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55A6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9E9F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4B40E28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F00F4"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70607665" w14:textId="77777777" w:rsidTr="00FC5E31">
        <w:trPr>
          <w:trHeight w:hRule="exact" w:val="635"/>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FA75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medial arcuate ligament</w:t>
            </w:r>
          </w:p>
          <w:p w14:paraId="6993A9B7"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lig</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arcuatum</w:t>
            </w:r>
            <w:proofErr w:type="spellEnd"/>
            <w:r w:rsidRPr="006E5FD0">
              <w:rPr>
                <w:rFonts w:ascii="Times New Roman" w:eastAsia="Times New Roman" w:hAnsi="Times New Roman" w:cs="Times New Roman"/>
                <w:i/>
                <w:iCs/>
                <w:color w:val="000000"/>
                <w:lang w:val="en-GB" w:eastAsia="cs-CZ"/>
              </w:rPr>
              <w:t xml:space="preserve"> med.</w:t>
            </w:r>
            <w:r w:rsidRPr="00020FAD">
              <w:rPr>
                <w:rFonts w:ascii="Times New Roman" w:eastAsia="Times New Roman" w:hAnsi="Times New Roman" w:cs="Times New Roman"/>
                <w:color w:val="000000"/>
                <w:lang w:val="en-GB" w:eastAsia="cs-CZ"/>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2CE16"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FE7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68787"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575A025C"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965BB"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r w:rsidR="001A4A1A" w:rsidRPr="006E5FD0" w14:paraId="6AA657AF" w14:textId="77777777" w:rsidTr="00FC5E31">
        <w:trPr>
          <w:trHeight w:hRule="exact" w:val="1134"/>
        </w:trPr>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AFB20"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median arcuate ligament</w:t>
            </w:r>
          </w:p>
          <w:p w14:paraId="1D70CCF9" w14:textId="77777777" w:rsidR="001A4A1A" w:rsidRPr="006E5FD0" w:rsidRDefault="001A4A1A" w:rsidP="00031128">
            <w:pPr>
              <w:spacing w:after="0" w:line="240" w:lineRule="auto"/>
              <w:jc w:val="both"/>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spellStart"/>
            <w:proofErr w:type="gramStart"/>
            <w:r w:rsidRPr="006E5FD0">
              <w:rPr>
                <w:rFonts w:ascii="Times New Roman" w:eastAsia="Times New Roman" w:hAnsi="Times New Roman" w:cs="Times New Roman"/>
                <w:i/>
                <w:iCs/>
                <w:color w:val="000000"/>
                <w:lang w:val="en-GB" w:eastAsia="cs-CZ"/>
              </w:rPr>
              <w:t>lig</w:t>
            </w:r>
            <w:proofErr w:type="spellEnd"/>
            <w:proofErr w:type="gram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arcuatum</w:t>
            </w:r>
            <w:proofErr w:type="spellEnd"/>
            <w:r w:rsidRPr="006E5FD0">
              <w:rPr>
                <w:rFonts w:ascii="Times New Roman" w:eastAsia="Times New Roman" w:hAnsi="Times New Roman" w:cs="Times New Roman"/>
                <w:i/>
                <w:iCs/>
                <w:color w:val="000000"/>
                <w:lang w:val="en-GB" w:eastAsia="cs-CZ"/>
              </w:rPr>
              <w:t xml:space="preserve"> </w:t>
            </w:r>
            <w:proofErr w:type="spellStart"/>
            <w:r w:rsidRPr="006E5FD0">
              <w:rPr>
                <w:rFonts w:ascii="Times New Roman" w:eastAsia="Times New Roman" w:hAnsi="Times New Roman" w:cs="Times New Roman"/>
                <w:i/>
                <w:iCs/>
                <w:color w:val="000000"/>
                <w:lang w:val="en-GB" w:eastAsia="cs-CZ"/>
              </w:rPr>
              <w:t>medianum</w:t>
            </w:r>
            <w:proofErr w:type="spellEnd"/>
            <w:r w:rsidRPr="00020FAD">
              <w:rPr>
                <w:rFonts w:ascii="Times New Roman" w:eastAsia="Times New Roman" w:hAnsi="Times New Roman" w:cs="Times New Roman"/>
                <w:color w:val="000000"/>
                <w:lang w:val="en-GB" w:eastAsia="cs-CZ"/>
              </w:rPr>
              <w:t>)</w:t>
            </w:r>
          </w:p>
          <w:p w14:paraId="0B7437D7" w14:textId="77777777" w:rsidR="001A4A1A" w:rsidRPr="006E5FD0" w:rsidRDefault="001A4A1A" w:rsidP="00031128">
            <w:pPr>
              <w:spacing w:after="0" w:line="240" w:lineRule="auto"/>
              <w:jc w:val="both"/>
              <w:rPr>
                <w:rFonts w:ascii="Times New Roman" w:eastAsia="Times New Roman" w:hAnsi="Times New Roman" w:cs="Times New Roman"/>
                <w:color w:val="000000"/>
                <w:lang w:val="en-GB" w:eastAsia="cs-CZ"/>
              </w:rPr>
            </w:pPr>
            <w:r w:rsidRPr="006E5FD0">
              <w:rPr>
                <w:rFonts w:ascii="Times New Roman" w:eastAsia="Times New Roman" w:hAnsi="Times New Roman" w:cs="Times New Roman"/>
                <w:color w:val="000000"/>
                <w:lang w:val="en-GB" w:eastAsia="cs-CZ"/>
              </w:rPr>
              <w:t>right and left crus</w:t>
            </w:r>
          </w:p>
          <w:p w14:paraId="048EDC3F" w14:textId="77777777" w:rsidR="001A4A1A" w:rsidRPr="006E5FD0" w:rsidRDefault="001A4A1A" w:rsidP="00031128">
            <w:pPr>
              <w:spacing w:after="0" w:line="240" w:lineRule="auto"/>
              <w:rPr>
                <w:rFonts w:ascii="Times New Roman" w:eastAsia="Times New Roman" w:hAnsi="Times New Roman" w:cs="Times New Roman"/>
                <w:i/>
                <w:iCs/>
                <w:color w:val="000000"/>
                <w:lang w:val="en-GB" w:eastAsia="cs-CZ"/>
              </w:rPr>
            </w:pPr>
            <w:r w:rsidRPr="00020FAD">
              <w:rPr>
                <w:rFonts w:ascii="Times New Roman" w:eastAsia="Times New Roman" w:hAnsi="Times New Roman" w:cs="Times New Roman"/>
                <w:color w:val="000000"/>
                <w:lang w:val="en-GB" w:eastAsia="cs-CZ"/>
              </w:rPr>
              <w:t>(</w:t>
            </w:r>
            <w:proofErr w:type="gramStart"/>
            <w:r w:rsidRPr="006E5FD0">
              <w:rPr>
                <w:rFonts w:ascii="Times New Roman" w:eastAsia="Times New Roman" w:hAnsi="Times New Roman" w:cs="Times New Roman"/>
                <w:i/>
                <w:iCs/>
                <w:color w:val="000000"/>
                <w:lang w:val="en-GB" w:eastAsia="cs-CZ"/>
              </w:rPr>
              <w:t>crus</w:t>
            </w:r>
            <w:proofErr w:type="gramEnd"/>
            <w:r w:rsidRPr="006E5FD0">
              <w:rPr>
                <w:rFonts w:ascii="Times New Roman" w:eastAsia="Times New Roman" w:hAnsi="Times New Roman" w:cs="Times New Roman"/>
                <w:i/>
                <w:iCs/>
                <w:color w:val="000000"/>
                <w:lang w:val="en-GB" w:eastAsia="cs-CZ"/>
              </w:rPr>
              <w:t xml:space="preserve"> dx., crus sin.</w:t>
            </w:r>
            <w:r w:rsidRPr="00020FAD">
              <w:rPr>
                <w:rFonts w:ascii="Times New Roman" w:eastAsia="Times New Roman" w:hAnsi="Times New Roman" w:cs="Times New Roman"/>
                <w:color w:val="000000"/>
                <w:lang w:val="en-GB" w:eastAsia="cs-CZ"/>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405A5"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983F3"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7E89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297" w:type="dxa"/>
            <w:tcBorders>
              <w:top w:val="single" w:sz="4" w:space="0" w:color="000000"/>
              <w:left w:val="single" w:sz="4" w:space="0" w:color="000000"/>
              <w:bottom w:val="single" w:sz="4" w:space="0" w:color="000000"/>
              <w:right w:val="single" w:sz="4" w:space="0" w:color="000000"/>
            </w:tcBorders>
          </w:tcPr>
          <w:p w14:paraId="5A33484A"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931BF" w14:textId="77777777" w:rsidR="001A4A1A" w:rsidRPr="006E5FD0" w:rsidRDefault="001A4A1A" w:rsidP="00031128">
            <w:pPr>
              <w:spacing w:after="0" w:line="240" w:lineRule="auto"/>
              <w:jc w:val="both"/>
              <w:rPr>
                <w:rFonts w:ascii="Times New Roman" w:eastAsia="Times New Roman" w:hAnsi="Times New Roman" w:cs="Times New Roman"/>
                <w:lang w:val="en-GB" w:eastAsia="cs-CZ"/>
              </w:rPr>
            </w:pPr>
          </w:p>
        </w:tc>
      </w:tr>
    </w:tbl>
    <w:p w14:paraId="0A7EB29D" w14:textId="77777777" w:rsidR="001A4A1A" w:rsidRPr="006E5FD0" w:rsidRDefault="001A4A1A" w:rsidP="00031128">
      <w:pPr>
        <w:spacing w:after="0" w:line="360" w:lineRule="auto"/>
        <w:jc w:val="both"/>
        <w:rPr>
          <w:rFonts w:ascii="Times New Roman" w:hAnsi="Times New Roman" w:cs="Times New Roman"/>
          <w:sz w:val="24"/>
          <w:lang w:val="en-GB"/>
        </w:rPr>
      </w:pPr>
    </w:p>
    <w:p w14:paraId="3996E2F0" w14:textId="030562AD" w:rsidR="001A4A1A" w:rsidRPr="006E5FD0" w:rsidRDefault="005C3F6A" w:rsidP="00031128">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9</w:t>
      </w:r>
      <w:r w:rsidR="001A4A1A" w:rsidRPr="006E5FD0">
        <w:rPr>
          <w:rFonts w:ascii="Times New Roman" w:hAnsi="Times New Roman" w:cs="Times New Roman"/>
          <w:sz w:val="24"/>
          <w:lang w:val="en-GB"/>
        </w:rPr>
        <w:t xml:space="preserve">) DRAW AND LABEL </w:t>
      </w:r>
      <w:r w:rsidR="001C61B4">
        <w:rPr>
          <w:rFonts w:ascii="Times New Roman" w:hAnsi="Times New Roman" w:cs="Times New Roman"/>
          <w:sz w:val="24"/>
          <w:lang w:val="en-GB"/>
        </w:rPr>
        <w:t>A</w:t>
      </w:r>
      <w:r w:rsidR="001C61B4" w:rsidRPr="006E5FD0">
        <w:rPr>
          <w:rFonts w:ascii="Times New Roman" w:hAnsi="Times New Roman" w:cs="Times New Roman"/>
          <w:sz w:val="24"/>
          <w:lang w:val="en-GB"/>
        </w:rPr>
        <w:t xml:space="preserve"> </w:t>
      </w:r>
      <w:r w:rsidR="001A4A1A" w:rsidRPr="006E5FD0">
        <w:rPr>
          <w:rFonts w:ascii="Times New Roman" w:hAnsi="Times New Roman" w:cs="Times New Roman"/>
          <w:sz w:val="24"/>
          <w:lang w:val="en-GB"/>
        </w:rPr>
        <w:t>SCHEME OF THE ORIGIN OF THE THORACIC DUCT (</w:t>
      </w:r>
      <w:r w:rsidR="001A4A1A" w:rsidRPr="006E5FD0">
        <w:rPr>
          <w:rFonts w:ascii="Times New Roman" w:hAnsi="Times New Roman" w:cs="Times New Roman"/>
          <w:i/>
          <w:sz w:val="24"/>
          <w:lang w:val="en-GB"/>
        </w:rPr>
        <w:t>DUCTUS THORACICUS</w:t>
      </w:r>
      <w:r w:rsidR="001A4A1A" w:rsidRPr="00020FAD">
        <w:rPr>
          <w:rFonts w:ascii="Times New Roman" w:hAnsi="Times New Roman" w:cs="Times New Roman"/>
          <w:iCs/>
          <w:sz w:val="24"/>
          <w:lang w:val="en-GB"/>
        </w:rPr>
        <w:t>)</w:t>
      </w:r>
      <w:r w:rsidR="001A4A1A" w:rsidRPr="006E5FD0">
        <w:rPr>
          <w:rFonts w:ascii="Times New Roman" w:hAnsi="Times New Roman" w:cs="Times New Roman"/>
          <w:sz w:val="24"/>
          <w:lang w:val="en-GB"/>
        </w:rPr>
        <w:t>:</w:t>
      </w:r>
    </w:p>
    <w:p w14:paraId="6C8CE9FA" w14:textId="77777777" w:rsidR="001A4A1A" w:rsidRPr="006E5FD0" w:rsidRDefault="001A4A1A" w:rsidP="00031128">
      <w:pPr>
        <w:spacing w:after="0" w:line="360" w:lineRule="auto"/>
        <w:jc w:val="both"/>
        <w:rPr>
          <w:rFonts w:ascii="Times New Roman" w:hAnsi="Times New Roman" w:cs="Times New Roman"/>
          <w:sz w:val="24"/>
          <w:lang w:val="en-GB"/>
        </w:rPr>
      </w:pPr>
    </w:p>
    <w:p w14:paraId="74F8FF06" w14:textId="77777777" w:rsidR="001A4A1A" w:rsidRPr="006E5FD0" w:rsidRDefault="001A4A1A" w:rsidP="00031128">
      <w:pPr>
        <w:spacing w:after="0" w:line="360" w:lineRule="auto"/>
        <w:jc w:val="both"/>
        <w:rPr>
          <w:rFonts w:ascii="Times New Roman" w:hAnsi="Times New Roman" w:cs="Times New Roman"/>
          <w:sz w:val="24"/>
          <w:lang w:val="en-GB"/>
        </w:rPr>
      </w:pPr>
    </w:p>
    <w:p w14:paraId="0F5C75E7" w14:textId="77777777" w:rsidR="001A4A1A" w:rsidRPr="006E5FD0" w:rsidRDefault="001A4A1A" w:rsidP="00031128">
      <w:pPr>
        <w:spacing w:after="0" w:line="360" w:lineRule="auto"/>
        <w:jc w:val="both"/>
        <w:rPr>
          <w:rFonts w:ascii="Times New Roman" w:hAnsi="Times New Roman" w:cs="Times New Roman"/>
          <w:sz w:val="24"/>
          <w:lang w:val="en-GB"/>
        </w:rPr>
      </w:pPr>
    </w:p>
    <w:p w14:paraId="6923E7F9" w14:textId="77777777" w:rsidR="001A4A1A" w:rsidRPr="006E5FD0" w:rsidRDefault="001A4A1A" w:rsidP="00031128">
      <w:pPr>
        <w:spacing w:after="0" w:line="360" w:lineRule="auto"/>
        <w:jc w:val="both"/>
        <w:rPr>
          <w:rFonts w:ascii="Times New Roman" w:hAnsi="Times New Roman" w:cs="Times New Roman"/>
          <w:sz w:val="24"/>
          <w:lang w:val="en-GB"/>
        </w:rPr>
      </w:pPr>
    </w:p>
    <w:p w14:paraId="2187191F" w14:textId="77777777" w:rsidR="001A4A1A" w:rsidRPr="006E5FD0" w:rsidRDefault="001A4A1A" w:rsidP="00031128">
      <w:pPr>
        <w:spacing w:after="0" w:line="360" w:lineRule="auto"/>
        <w:jc w:val="both"/>
        <w:rPr>
          <w:rFonts w:ascii="Times New Roman" w:hAnsi="Times New Roman" w:cs="Times New Roman"/>
          <w:sz w:val="24"/>
          <w:lang w:val="en-GB"/>
        </w:rPr>
      </w:pPr>
    </w:p>
    <w:p w14:paraId="3B5879F8" w14:textId="419F5698" w:rsidR="001A4A1A" w:rsidRDefault="001A4A1A" w:rsidP="00031128">
      <w:pPr>
        <w:spacing w:after="0" w:line="360" w:lineRule="auto"/>
        <w:jc w:val="both"/>
        <w:rPr>
          <w:rFonts w:ascii="Times New Roman" w:hAnsi="Times New Roman" w:cs="Times New Roman"/>
          <w:sz w:val="24"/>
          <w:lang w:val="en-GB"/>
        </w:rPr>
      </w:pPr>
    </w:p>
    <w:p w14:paraId="18C9DD0A" w14:textId="77777777" w:rsidR="000D541F" w:rsidRPr="006E5FD0" w:rsidRDefault="000D541F" w:rsidP="00031128">
      <w:pPr>
        <w:spacing w:after="0" w:line="360" w:lineRule="auto"/>
        <w:jc w:val="both"/>
        <w:rPr>
          <w:rFonts w:ascii="Times New Roman" w:hAnsi="Times New Roman" w:cs="Times New Roman"/>
          <w:sz w:val="24"/>
          <w:lang w:val="en-GB"/>
        </w:rPr>
      </w:pPr>
    </w:p>
    <w:p w14:paraId="4C4C006D" w14:textId="4EE8C409" w:rsidR="001A4A1A" w:rsidRPr="006E5FD0" w:rsidRDefault="005C3F6A" w:rsidP="00031128">
      <w:pPr>
        <w:spacing w:after="0" w:line="360" w:lineRule="auto"/>
        <w:jc w:val="both"/>
        <w:rPr>
          <w:rFonts w:ascii="Times New Roman" w:hAnsi="Times New Roman"/>
          <w:sz w:val="24"/>
          <w:lang w:val="en-GB"/>
        </w:rPr>
      </w:pPr>
      <w:r>
        <w:rPr>
          <w:rFonts w:ascii="Times New Roman" w:hAnsi="Times New Roman" w:cs="Times New Roman"/>
          <w:sz w:val="24"/>
          <w:lang w:val="en-GB"/>
        </w:rPr>
        <w:lastRenderedPageBreak/>
        <w:t>10</w:t>
      </w:r>
      <w:r w:rsidR="001A4A1A" w:rsidRPr="006E5FD0">
        <w:rPr>
          <w:rFonts w:ascii="Times New Roman" w:hAnsi="Times New Roman" w:cs="Times New Roman"/>
          <w:sz w:val="24"/>
          <w:lang w:val="en-GB"/>
        </w:rPr>
        <w:t xml:space="preserve">) </w:t>
      </w:r>
      <w:r w:rsidR="001A4A1A" w:rsidRPr="006E5FD0">
        <w:rPr>
          <w:rFonts w:ascii="Times New Roman" w:hAnsi="Times New Roman"/>
          <w:sz w:val="24"/>
          <w:lang w:val="en-GB"/>
        </w:rPr>
        <w:t>VARIATIONS MOST COMMONLY FOUND IN THIS AREA:</w:t>
      </w:r>
    </w:p>
    <w:p w14:paraId="1AB92D9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9000" w:type="dxa"/>
        <w:tblInd w:w="-5" w:type="dxa"/>
        <w:tblLook w:val="04A0" w:firstRow="1" w:lastRow="0" w:firstColumn="1" w:lastColumn="0" w:noHBand="0" w:noVBand="1"/>
      </w:tblPr>
      <w:tblGrid>
        <w:gridCol w:w="8448"/>
        <w:gridCol w:w="552"/>
      </w:tblGrid>
      <w:tr w:rsidR="00ED486C" w:rsidRPr="00ED486C" w14:paraId="0FB6D3B9" w14:textId="77777777" w:rsidTr="00B55A40">
        <w:trPr>
          <w:trHeight w:hRule="exact" w:val="340"/>
        </w:trPr>
        <w:tc>
          <w:tcPr>
            <w:tcW w:w="8448" w:type="dxa"/>
          </w:tcPr>
          <w:p w14:paraId="4D15D098" w14:textId="77777777" w:rsidR="001A4A1A" w:rsidRPr="00ED486C" w:rsidRDefault="001A4A1A" w:rsidP="00031128">
            <w:pPr>
              <w:jc w:val="both"/>
              <w:rPr>
                <w:rFonts w:ascii="Times New Roman" w:hAnsi="Times New Roman" w:cs="Times New Roman"/>
                <w:szCs w:val="20"/>
                <w:lang w:val="en-GB"/>
              </w:rPr>
            </w:pPr>
            <w:r w:rsidRPr="00ED486C">
              <w:rPr>
                <w:rFonts w:ascii="Times New Roman" w:hAnsi="Times New Roman" w:cs="Times New Roman"/>
                <w:szCs w:val="20"/>
                <w:lang w:val="en-GB"/>
              </w:rPr>
              <w:t>VARIATION</w:t>
            </w:r>
          </w:p>
        </w:tc>
        <w:tc>
          <w:tcPr>
            <w:tcW w:w="552" w:type="dxa"/>
          </w:tcPr>
          <w:p w14:paraId="58F0248B" w14:textId="77777777" w:rsidR="001A4A1A" w:rsidRPr="00ED486C" w:rsidRDefault="001A4A1A" w:rsidP="00031128">
            <w:pPr>
              <w:jc w:val="both"/>
              <w:rPr>
                <w:rFonts w:ascii="Times New Roman" w:hAnsi="Times New Roman" w:cs="Times New Roman"/>
                <w:szCs w:val="20"/>
                <w:lang w:val="en-GB"/>
              </w:rPr>
            </w:pPr>
            <w:r w:rsidRPr="00ED486C">
              <w:rPr>
                <w:rFonts w:ascii="Segoe UI Symbol" w:eastAsia="MS Gothic" w:hAnsi="Segoe UI Symbol" w:cs="Segoe UI Symbol"/>
                <w:szCs w:val="20"/>
                <w:lang w:val="en-GB"/>
              </w:rPr>
              <w:t>✓</w:t>
            </w:r>
            <w:r w:rsidRPr="00ED486C">
              <w:rPr>
                <w:rFonts w:ascii="Times New Roman" w:hAnsi="Times New Roman" w:cs="Times New Roman"/>
                <w:szCs w:val="20"/>
                <w:lang w:val="en-GB"/>
              </w:rPr>
              <w:t>/x</w:t>
            </w:r>
          </w:p>
        </w:tc>
      </w:tr>
      <w:tr w:rsidR="00B55A40" w:rsidRPr="006E5FD0" w14:paraId="1E9CE666" w14:textId="77777777" w:rsidTr="00B55A40">
        <w:trPr>
          <w:trHeight w:hRule="exact" w:val="340"/>
        </w:trPr>
        <w:tc>
          <w:tcPr>
            <w:tcW w:w="8448" w:type="dxa"/>
          </w:tcPr>
          <w:p w14:paraId="73E510E8" w14:textId="4F3DF2C0"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psoas minor muscle</w:t>
            </w:r>
          </w:p>
        </w:tc>
        <w:tc>
          <w:tcPr>
            <w:tcW w:w="552" w:type="dxa"/>
          </w:tcPr>
          <w:p w14:paraId="35C69708"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3F5A56AE" w14:textId="77777777" w:rsidTr="00B55A40">
        <w:trPr>
          <w:trHeight w:hRule="exact" w:val="340"/>
        </w:trPr>
        <w:tc>
          <w:tcPr>
            <w:tcW w:w="8448" w:type="dxa"/>
          </w:tcPr>
          <w:p w14:paraId="043F9E64" w14:textId="3F73F60C"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accessory renal artery </w:t>
            </w:r>
            <w:r w:rsidRPr="00020FAD">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accesssoria</w:t>
            </w:r>
            <w:proofErr w:type="spellEnd"/>
            <w:r w:rsidRPr="00020FAD">
              <w:rPr>
                <w:rFonts w:ascii="Times New Roman" w:hAnsi="Times New Roman" w:cs="Times New Roman"/>
                <w:lang w:val="en-GB"/>
              </w:rPr>
              <w:t>)</w:t>
            </w:r>
          </w:p>
        </w:tc>
        <w:tc>
          <w:tcPr>
            <w:tcW w:w="552" w:type="dxa"/>
          </w:tcPr>
          <w:p w14:paraId="17AC12CF"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1836571F" w14:textId="77777777" w:rsidTr="00B55A40">
        <w:trPr>
          <w:trHeight w:hRule="exact" w:val="340"/>
        </w:trPr>
        <w:tc>
          <w:tcPr>
            <w:tcW w:w="8448" w:type="dxa"/>
          </w:tcPr>
          <w:p w14:paraId="07BC35FE" w14:textId="46088119"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superior polar renal artery </w:t>
            </w:r>
            <w:r w:rsidRPr="00020FAD">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polaris</w:t>
            </w:r>
            <w:proofErr w:type="spellEnd"/>
            <w:r w:rsidRPr="00383D84">
              <w:rPr>
                <w:rFonts w:ascii="Times New Roman" w:hAnsi="Times New Roman" w:cs="Times New Roman"/>
                <w:i/>
                <w:iCs/>
                <w:lang w:val="en-GB"/>
              </w:rPr>
              <w:t xml:space="preserve"> sup.</w:t>
            </w:r>
            <w:r w:rsidRPr="00020FAD">
              <w:rPr>
                <w:rFonts w:ascii="Times New Roman" w:hAnsi="Times New Roman" w:cs="Times New Roman"/>
                <w:lang w:val="en-GB"/>
              </w:rPr>
              <w:t>)</w:t>
            </w:r>
          </w:p>
        </w:tc>
        <w:tc>
          <w:tcPr>
            <w:tcW w:w="552" w:type="dxa"/>
          </w:tcPr>
          <w:p w14:paraId="5A701083"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10558475" w14:textId="77777777" w:rsidTr="00B55A40">
        <w:trPr>
          <w:trHeight w:hRule="exact" w:val="340"/>
        </w:trPr>
        <w:tc>
          <w:tcPr>
            <w:tcW w:w="8448" w:type="dxa"/>
          </w:tcPr>
          <w:p w14:paraId="77B8F874" w14:textId="70355845"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origin of the gonadal artery </w:t>
            </w:r>
            <w:r w:rsidRPr="00020FAD">
              <w:rPr>
                <w:rFonts w:ascii="Times New Roman" w:hAnsi="Times New Roman" w:cs="Times New Roman"/>
                <w:lang w:val="en-GB"/>
              </w:rPr>
              <w:t>(</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testicularis</w:t>
            </w:r>
            <w:proofErr w:type="spellEnd"/>
            <w:r w:rsidRPr="00383D84">
              <w:rPr>
                <w:rFonts w:ascii="Times New Roman" w:hAnsi="Times New Roman" w:cs="Times New Roman"/>
                <w:i/>
                <w:iCs/>
                <w:lang w:val="en-GB"/>
              </w:rPr>
              <w:t xml:space="preserve"> / </w:t>
            </w:r>
            <w:proofErr w:type="spellStart"/>
            <w:r w:rsidRPr="00383D84">
              <w:rPr>
                <w:rFonts w:ascii="Times New Roman" w:hAnsi="Times New Roman" w:cs="Times New Roman"/>
                <w:i/>
                <w:iCs/>
                <w:lang w:val="en-GB"/>
              </w:rPr>
              <w:t>ovarica</w:t>
            </w:r>
            <w:proofErr w:type="spellEnd"/>
            <w:r w:rsidRPr="00020FAD">
              <w:rPr>
                <w:rFonts w:ascii="Times New Roman" w:hAnsi="Times New Roman" w:cs="Times New Roman"/>
                <w:lang w:val="en-GB"/>
              </w:rPr>
              <w:t xml:space="preserve">) </w:t>
            </w:r>
            <w:r w:rsidRPr="00383D84">
              <w:rPr>
                <w:rFonts w:ascii="Times New Roman" w:hAnsi="Times New Roman" w:cs="Times New Roman"/>
                <w:lang w:val="en-GB"/>
              </w:rPr>
              <w:t>from the renal artery (</w:t>
            </w:r>
            <w:r w:rsidRPr="00383D84">
              <w:rPr>
                <w:rFonts w:ascii="Times New Roman" w:hAnsi="Times New Roman" w:cs="Times New Roman"/>
                <w:i/>
                <w:iCs/>
                <w:lang w:val="en-GB"/>
              </w:rPr>
              <w:t xml:space="preserve">a. </w:t>
            </w:r>
            <w:proofErr w:type="spellStart"/>
            <w:r w:rsidRPr="00383D84">
              <w:rPr>
                <w:rFonts w:ascii="Times New Roman" w:hAnsi="Times New Roman" w:cs="Times New Roman"/>
                <w:i/>
                <w:iCs/>
                <w:lang w:val="en-GB"/>
              </w:rPr>
              <w:t>renalis</w:t>
            </w:r>
            <w:proofErr w:type="spellEnd"/>
            <w:r w:rsidRPr="00383D84">
              <w:rPr>
                <w:rFonts w:ascii="Times New Roman" w:hAnsi="Times New Roman" w:cs="Times New Roman"/>
                <w:lang w:val="en-GB"/>
              </w:rPr>
              <w:t>)</w:t>
            </w:r>
          </w:p>
        </w:tc>
        <w:tc>
          <w:tcPr>
            <w:tcW w:w="552" w:type="dxa"/>
          </w:tcPr>
          <w:p w14:paraId="0E208330"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02812E4A" w14:textId="77777777" w:rsidTr="00B55A40">
        <w:trPr>
          <w:trHeight w:hRule="exact" w:val="340"/>
        </w:trPr>
        <w:tc>
          <w:tcPr>
            <w:tcW w:w="8448" w:type="dxa"/>
          </w:tcPr>
          <w:p w14:paraId="3BC742F0" w14:textId="0DE9FE36"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bifurcation of the lateral femoral cutaneous nerve </w:t>
            </w:r>
            <w:r w:rsidRPr="00020FAD">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cutaneus</w:t>
            </w:r>
            <w:proofErr w:type="spellEnd"/>
            <w:r w:rsidRPr="00383D84">
              <w:rPr>
                <w:rFonts w:ascii="Times New Roman" w:hAnsi="Times New Roman" w:cs="Times New Roman"/>
                <w:i/>
                <w:iCs/>
                <w:lang w:val="en-GB"/>
              </w:rPr>
              <w:t xml:space="preserve"> femoris lat.</w:t>
            </w:r>
            <w:r w:rsidRPr="00020FAD">
              <w:rPr>
                <w:rFonts w:ascii="Times New Roman" w:hAnsi="Times New Roman" w:cs="Times New Roman"/>
                <w:lang w:val="en-GB"/>
              </w:rPr>
              <w:t>)</w:t>
            </w:r>
          </w:p>
        </w:tc>
        <w:tc>
          <w:tcPr>
            <w:tcW w:w="552" w:type="dxa"/>
          </w:tcPr>
          <w:p w14:paraId="665FC122"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60A9EAB5" w14:textId="77777777" w:rsidTr="00B55A40">
        <w:trPr>
          <w:trHeight w:hRule="exact" w:val="340"/>
        </w:trPr>
        <w:tc>
          <w:tcPr>
            <w:tcW w:w="8448" w:type="dxa"/>
          </w:tcPr>
          <w:p w14:paraId="30D986CE" w14:textId="47702D54"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accessory femoral nerve </w:t>
            </w:r>
            <w:r w:rsidRPr="00020FAD">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femoralis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accessorius</w:t>
            </w:r>
            <w:proofErr w:type="spellEnd"/>
            <w:r w:rsidRPr="00020FAD">
              <w:rPr>
                <w:rFonts w:ascii="Times New Roman" w:hAnsi="Times New Roman" w:cs="Times New Roman"/>
                <w:lang w:val="en-GB"/>
              </w:rPr>
              <w:t>)</w:t>
            </w:r>
          </w:p>
        </w:tc>
        <w:tc>
          <w:tcPr>
            <w:tcW w:w="552" w:type="dxa"/>
          </w:tcPr>
          <w:p w14:paraId="24154FFA" w14:textId="77777777" w:rsidR="00B55A40" w:rsidRPr="006E5FD0" w:rsidRDefault="00B55A40" w:rsidP="00B55A40">
            <w:pPr>
              <w:jc w:val="both"/>
              <w:rPr>
                <w:rFonts w:ascii="Times New Roman" w:hAnsi="Times New Roman" w:cs="Times New Roman"/>
                <w:color w:val="FF0000"/>
                <w:szCs w:val="20"/>
                <w:lang w:val="en-GB"/>
              </w:rPr>
            </w:pPr>
          </w:p>
        </w:tc>
      </w:tr>
      <w:tr w:rsidR="00B55A40" w:rsidRPr="006E5FD0" w14:paraId="32620261" w14:textId="77777777" w:rsidTr="00B55A40">
        <w:trPr>
          <w:trHeight w:hRule="exact" w:val="340"/>
        </w:trPr>
        <w:tc>
          <w:tcPr>
            <w:tcW w:w="8448" w:type="dxa"/>
          </w:tcPr>
          <w:p w14:paraId="719E0721" w14:textId="1B76F56E" w:rsidR="00B55A40" w:rsidRPr="006E5FD0" w:rsidRDefault="00B55A40" w:rsidP="00B55A40">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accessory obturator nerve </w:t>
            </w:r>
            <w:r w:rsidRPr="00020FAD">
              <w:rPr>
                <w:rFonts w:ascii="Times New Roman" w:hAnsi="Times New Roman" w:cs="Times New Roman"/>
                <w:lang w:val="en-GB"/>
              </w:rPr>
              <w:t>(</w:t>
            </w:r>
            <w:r w:rsidRPr="00383D84">
              <w:rPr>
                <w:rFonts w:ascii="Times New Roman" w:hAnsi="Times New Roman" w:cs="Times New Roman"/>
                <w:i/>
                <w:iCs/>
                <w:lang w:val="en-GB"/>
              </w:rPr>
              <w:t xml:space="preserve">n. </w:t>
            </w:r>
            <w:proofErr w:type="spellStart"/>
            <w:r w:rsidRPr="00383D84">
              <w:rPr>
                <w:rFonts w:ascii="Times New Roman" w:hAnsi="Times New Roman" w:cs="Times New Roman"/>
                <w:i/>
                <w:iCs/>
                <w:lang w:val="en-GB"/>
              </w:rPr>
              <w:t>obturatorius</w:t>
            </w:r>
            <w:proofErr w:type="spellEnd"/>
            <w:r w:rsidRPr="00383D84">
              <w:rPr>
                <w:rFonts w:ascii="Times New Roman" w:hAnsi="Times New Roman" w:cs="Times New Roman"/>
                <w:i/>
                <w:iCs/>
                <w:lang w:val="en-GB"/>
              </w:rPr>
              <w:t xml:space="preserve"> </w:t>
            </w:r>
            <w:proofErr w:type="spellStart"/>
            <w:r w:rsidRPr="00383D84">
              <w:rPr>
                <w:rFonts w:ascii="Times New Roman" w:hAnsi="Times New Roman" w:cs="Times New Roman"/>
                <w:i/>
                <w:iCs/>
                <w:lang w:val="en-GB"/>
              </w:rPr>
              <w:t>accessorius</w:t>
            </w:r>
            <w:proofErr w:type="spellEnd"/>
            <w:r w:rsidRPr="00020FAD">
              <w:rPr>
                <w:rFonts w:ascii="Times New Roman" w:hAnsi="Times New Roman" w:cs="Times New Roman"/>
                <w:lang w:val="en-GB"/>
              </w:rPr>
              <w:t>)</w:t>
            </w:r>
          </w:p>
        </w:tc>
        <w:tc>
          <w:tcPr>
            <w:tcW w:w="552" w:type="dxa"/>
          </w:tcPr>
          <w:p w14:paraId="568473F9" w14:textId="77777777" w:rsidR="00B55A40" w:rsidRPr="006E5FD0" w:rsidRDefault="00B55A40" w:rsidP="00B55A40">
            <w:pPr>
              <w:jc w:val="both"/>
              <w:rPr>
                <w:rFonts w:ascii="Times New Roman" w:hAnsi="Times New Roman" w:cs="Times New Roman"/>
                <w:color w:val="FF0000"/>
                <w:szCs w:val="20"/>
                <w:lang w:val="en-GB"/>
              </w:rPr>
            </w:pPr>
          </w:p>
        </w:tc>
      </w:tr>
      <w:tr w:rsidR="00FC5E31" w:rsidRPr="006E5FD0" w14:paraId="3835C064" w14:textId="77777777" w:rsidTr="00B55A40">
        <w:trPr>
          <w:trHeight w:hRule="exact" w:val="340"/>
        </w:trPr>
        <w:tc>
          <w:tcPr>
            <w:tcW w:w="8448" w:type="dxa"/>
          </w:tcPr>
          <w:p w14:paraId="750224CB" w14:textId="08671AEB" w:rsidR="001A4A1A" w:rsidRPr="006E5FD0" w:rsidRDefault="00B55A40" w:rsidP="00031128">
            <w:pPr>
              <w:jc w:val="both"/>
              <w:rPr>
                <w:rFonts w:ascii="Times New Roman" w:hAnsi="Times New Roman" w:cs="Times New Roman"/>
                <w:color w:val="FF0000"/>
                <w:szCs w:val="20"/>
                <w:lang w:val="en-GB"/>
              </w:rPr>
            </w:pPr>
            <w:proofErr w:type="spellStart"/>
            <w:r w:rsidRPr="00383D84">
              <w:rPr>
                <w:rFonts w:ascii="Times New Roman" w:hAnsi="Times New Roman" w:cs="Times New Roman"/>
                <w:lang w:val="en-GB"/>
              </w:rPr>
              <w:t>renculized</w:t>
            </w:r>
            <w:proofErr w:type="spellEnd"/>
            <w:r w:rsidRPr="00383D84">
              <w:rPr>
                <w:rFonts w:ascii="Times New Roman" w:hAnsi="Times New Roman" w:cs="Times New Roman"/>
                <w:lang w:val="en-GB"/>
              </w:rPr>
              <w:t xml:space="preserve"> kidney</w:t>
            </w:r>
          </w:p>
        </w:tc>
        <w:tc>
          <w:tcPr>
            <w:tcW w:w="552" w:type="dxa"/>
          </w:tcPr>
          <w:p w14:paraId="6E4A6C9D" w14:textId="77777777" w:rsidR="001A4A1A" w:rsidRPr="006E5FD0" w:rsidRDefault="001A4A1A" w:rsidP="00031128">
            <w:pPr>
              <w:jc w:val="both"/>
              <w:rPr>
                <w:rFonts w:ascii="Times New Roman" w:hAnsi="Times New Roman" w:cs="Times New Roman"/>
                <w:color w:val="FF0000"/>
                <w:szCs w:val="20"/>
                <w:lang w:val="en-GB"/>
              </w:rPr>
            </w:pPr>
          </w:p>
        </w:tc>
      </w:tr>
      <w:tr w:rsidR="00FC5E31" w:rsidRPr="006E5FD0" w14:paraId="27FB35FB" w14:textId="77777777" w:rsidTr="00B55A40">
        <w:trPr>
          <w:trHeight w:hRule="exact" w:val="340"/>
        </w:trPr>
        <w:tc>
          <w:tcPr>
            <w:tcW w:w="8448" w:type="dxa"/>
          </w:tcPr>
          <w:p w14:paraId="012291D3" w14:textId="6E874AD0" w:rsidR="001A4A1A" w:rsidRPr="006E5FD0" w:rsidRDefault="00B55A40" w:rsidP="00031128">
            <w:pPr>
              <w:jc w:val="both"/>
              <w:rPr>
                <w:rFonts w:ascii="Times New Roman" w:hAnsi="Times New Roman" w:cs="Times New Roman"/>
                <w:color w:val="FF0000"/>
                <w:szCs w:val="20"/>
                <w:lang w:val="en-GB"/>
              </w:rPr>
            </w:pPr>
            <w:r w:rsidRPr="00383D84">
              <w:rPr>
                <w:rFonts w:ascii="Times New Roman" w:hAnsi="Times New Roman" w:cs="Times New Roman"/>
                <w:lang w:val="en-GB"/>
              </w:rPr>
              <w:t xml:space="preserve">duplicated ureter </w:t>
            </w:r>
            <w:r w:rsidRPr="00020FAD">
              <w:rPr>
                <w:rFonts w:ascii="Times New Roman" w:hAnsi="Times New Roman" w:cs="Times New Roman"/>
                <w:lang w:val="en-GB"/>
              </w:rPr>
              <w:t>(</w:t>
            </w:r>
            <w:r w:rsidRPr="00383D84">
              <w:rPr>
                <w:rFonts w:ascii="Times New Roman" w:hAnsi="Times New Roman" w:cs="Times New Roman"/>
                <w:i/>
                <w:iCs/>
                <w:lang w:val="en-GB"/>
              </w:rPr>
              <w:t xml:space="preserve">ureter duplex, </w:t>
            </w:r>
            <w:proofErr w:type="spellStart"/>
            <w:r w:rsidRPr="00383D84">
              <w:rPr>
                <w:rFonts w:ascii="Times New Roman" w:hAnsi="Times New Roman" w:cs="Times New Roman"/>
                <w:i/>
                <w:iCs/>
                <w:lang w:val="en-GB"/>
              </w:rPr>
              <w:t>fissus</w:t>
            </w:r>
            <w:proofErr w:type="spellEnd"/>
            <w:r w:rsidRPr="00020FAD">
              <w:rPr>
                <w:rFonts w:ascii="Times New Roman" w:hAnsi="Times New Roman" w:cs="Times New Roman"/>
                <w:lang w:val="en-GB"/>
              </w:rPr>
              <w:t>)</w:t>
            </w:r>
          </w:p>
        </w:tc>
        <w:tc>
          <w:tcPr>
            <w:tcW w:w="552" w:type="dxa"/>
          </w:tcPr>
          <w:p w14:paraId="264108CC" w14:textId="77777777" w:rsidR="001A4A1A" w:rsidRPr="006E5FD0" w:rsidRDefault="001A4A1A" w:rsidP="00031128">
            <w:pPr>
              <w:jc w:val="both"/>
              <w:rPr>
                <w:rFonts w:ascii="Times New Roman" w:hAnsi="Times New Roman" w:cs="Times New Roman"/>
                <w:color w:val="FF0000"/>
                <w:szCs w:val="20"/>
                <w:lang w:val="en-GB"/>
              </w:rPr>
            </w:pPr>
          </w:p>
        </w:tc>
      </w:tr>
    </w:tbl>
    <w:p w14:paraId="6B52A22E" w14:textId="77777777" w:rsidR="001A4A1A" w:rsidRPr="006E5FD0" w:rsidRDefault="001A4A1A" w:rsidP="00031128">
      <w:pPr>
        <w:spacing w:after="0" w:line="360" w:lineRule="auto"/>
        <w:jc w:val="both"/>
        <w:rPr>
          <w:rFonts w:ascii="Times New Roman" w:hAnsi="Times New Roman" w:cs="Times New Roman"/>
          <w:sz w:val="24"/>
          <w:szCs w:val="24"/>
          <w:lang w:val="en-GB"/>
        </w:rPr>
      </w:pPr>
    </w:p>
    <w:p w14:paraId="5C24A58C" w14:textId="129971E3" w:rsidR="001A4A1A" w:rsidRPr="006E5FD0" w:rsidRDefault="00431CAB" w:rsidP="00031128">
      <w:pPr>
        <w:spacing w:after="0" w:line="360" w:lineRule="auto"/>
        <w:jc w:val="both"/>
        <w:rPr>
          <w:rFonts w:ascii="Times New Roman" w:hAnsi="Times New Roman" w:cs="Times New Roman"/>
          <w:sz w:val="24"/>
          <w:lang w:val="en-GB"/>
        </w:rPr>
      </w:pPr>
      <w:r w:rsidRPr="006E5FD0">
        <w:rPr>
          <w:rFonts w:ascii="Times New Roman" w:hAnsi="Times New Roman" w:cs="Times New Roman"/>
          <w:sz w:val="24"/>
          <w:lang w:val="en-GB"/>
        </w:rPr>
        <w:t>1</w:t>
      </w:r>
      <w:r w:rsidR="005C3F6A">
        <w:rPr>
          <w:rFonts w:ascii="Times New Roman" w:hAnsi="Times New Roman" w:cs="Times New Roman"/>
          <w:sz w:val="24"/>
          <w:lang w:val="en-GB"/>
        </w:rPr>
        <w:t>1</w:t>
      </w:r>
      <w:r w:rsidR="001A4A1A" w:rsidRPr="006E5FD0">
        <w:rPr>
          <w:rFonts w:ascii="Times New Roman" w:hAnsi="Times New Roman" w:cs="Times New Roman"/>
          <w:sz w:val="24"/>
          <w:lang w:val="en-GB"/>
        </w:rPr>
        <w:t xml:space="preserve">) </w:t>
      </w:r>
      <w:r w:rsidR="001A4A1A" w:rsidRPr="006E5FD0">
        <w:rPr>
          <w:rFonts w:ascii="Times New Roman" w:hAnsi="Times New Roman"/>
          <w:sz w:val="24"/>
          <w:lang w:val="en-GB"/>
        </w:rPr>
        <w:t>DESCRIBE AND DRAW ANY OTHER VARIATIONS IDENTIFIED IN THIS AREA:</w:t>
      </w:r>
    </w:p>
    <w:p w14:paraId="04EFE493" w14:textId="77777777" w:rsidR="001A4A1A" w:rsidRPr="006E5FD0" w:rsidRDefault="001A4A1A" w:rsidP="00031128">
      <w:pPr>
        <w:spacing w:after="0" w:line="360" w:lineRule="auto"/>
        <w:jc w:val="both"/>
        <w:rPr>
          <w:rFonts w:ascii="Times New Roman" w:hAnsi="Times New Roman" w:cs="Times New Roman"/>
          <w:sz w:val="24"/>
          <w:lang w:val="en-GB"/>
        </w:rPr>
      </w:pPr>
    </w:p>
    <w:p w14:paraId="0220806C" w14:textId="77777777" w:rsidR="001A4A1A" w:rsidRPr="006E5FD0" w:rsidRDefault="001A4A1A" w:rsidP="00031128">
      <w:pPr>
        <w:spacing w:after="0" w:line="360" w:lineRule="auto"/>
        <w:jc w:val="both"/>
        <w:rPr>
          <w:rFonts w:ascii="Times New Roman" w:hAnsi="Times New Roman" w:cs="Times New Roman"/>
          <w:sz w:val="24"/>
          <w:lang w:val="en-GB"/>
        </w:rPr>
      </w:pPr>
    </w:p>
    <w:p w14:paraId="33EB585F" w14:textId="77777777" w:rsidR="001A4A1A" w:rsidRPr="006E5FD0" w:rsidRDefault="001A4A1A" w:rsidP="00031128">
      <w:pPr>
        <w:spacing w:after="0" w:line="360" w:lineRule="auto"/>
        <w:jc w:val="both"/>
        <w:rPr>
          <w:rFonts w:ascii="Times New Roman" w:hAnsi="Times New Roman" w:cs="Times New Roman"/>
          <w:sz w:val="24"/>
          <w:lang w:val="en-GB"/>
        </w:rPr>
      </w:pPr>
    </w:p>
    <w:p w14:paraId="66AA03A3"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235A6DDE"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5F359578"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25B402CC"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05DC1CA9" w14:textId="77777777" w:rsidR="001A4A1A" w:rsidRPr="006E5FD0" w:rsidRDefault="001A4A1A" w:rsidP="00031128">
      <w:pPr>
        <w:tabs>
          <w:tab w:val="left" w:pos="1452"/>
        </w:tabs>
        <w:spacing w:after="0" w:line="360" w:lineRule="auto"/>
        <w:contextualSpacing/>
        <w:jc w:val="both"/>
        <w:rPr>
          <w:rFonts w:ascii="Times New Roman" w:hAnsi="Times New Roman" w:cs="Times New Roman"/>
          <w:sz w:val="24"/>
          <w:lang w:val="en-GB"/>
        </w:rPr>
      </w:pPr>
    </w:p>
    <w:p w14:paraId="68443CFC"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1CE4753A"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0371F835"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464BBD54"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62AB2292"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5A5A19D2" w14:textId="3B4F0A56"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624C6167" w14:textId="2741964B"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1A2F87FA" w14:textId="2C80354C"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4D897648" w14:textId="2D8B818C"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5BF5A615" w14:textId="79F165BE"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3CD91C5D" w14:textId="7021FCD1"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62ECC061" w14:textId="77777777" w:rsidR="00FC5E31" w:rsidRPr="006E5FD0" w:rsidRDefault="00FC5E31" w:rsidP="00031128">
      <w:pPr>
        <w:tabs>
          <w:tab w:val="left" w:pos="1452"/>
        </w:tabs>
        <w:spacing w:after="0" w:line="360" w:lineRule="auto"/>
        <w:jc w:val="both"/>
        <w:rPr>
          <w:rFonts w:ascii="Times New Roman" w:hAnsi="Times New Roman" w:cs="Times New Roman"/>
          <w:sz w:val="24"/>
          <w:lang w:val="en-GB"/>
        </w:rPr>
      </w:pPr>
    </w:p>
    <w:p w14:paraId="4D9D84E0" w14:textId="77777777" w:rsidR="001A4A1A" w:rsidRPr="006E5FD0" w:rsidRDefault="001A4A1A" w:rsidP="00031128">
      <w:pPr>
        <w:tabs>
          <w:tab w:val="left" w:pos="1452"/>
        </w:tabs>
        <w:spacing w:after="0" w:line="360" w:lineRule="auto"/>
        <w:jc w:val="both"/>
        <w:rPr>
          <w:rFonts w:ascii="Times New Roman" w:hAnsi="Times New Roman" w:cs="Times New Roman"/>
          <w:sz w:val="24"/>
          <w:lang w:val="en-GB"/>
        </w:rPr>
      </w:pPr>
    </w:p>
    <w:p w14:paraId="2EFF5B52" w14:textId="79C0BFBF" w:rsidR="001A4A1A" w:rsidRPr="006E5FD0" w:rsidRDefault="00564038" w:rsidP="00031128">
      <w:pPr>
        <w:spacing w:after="0"/>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BIBLIOGRAPHY:</w:t>
      </w:r>
    </w:p>
    <w:p w14:paraId="155F1961" w14:textId="77777777" w:rsidR="001A4A1A" w:rsidRPr="006E5FD0" w:rsidRDefault="001A4A1A" w:rsidP="00031128">
      <w:pPr>
        <w:spacing w:after="0"/>
        <w:rPr>
          <w:rFonts w:ascii="Times New Roman" w:hAnsi="Times New Roman" w:cs="Times New Roman"/>
          <w:sz w:val="24"/>
          <w:szCs w:val="24"/>
          <w:lang w:val="en-GB"/>
        </w:rPr>
      </w:pPr>
      <w:r w:rsidRPr="006E5FD0">
        <w:rPr>
          <w:rFonts w:ascii="Times New Roman" w:hAnsi="Times New Roman" w:cs="Times New Roman"/>
          <w:b/>
          <w:sz w:val="24"/>
          <w:szCs w:val="24"/>
          <w:lang w:val="en-GB"/>
        </w:rPr>
        <w:fldChar w:fldCharType="begin"/>
      </w:r>
      <w:r w:rsidRPr="006E5FD0">
        <w:rPr>
          <w:rFonts w:ascii="Times New Roman" w:hAnsi="Times New Roman" w:cs="Times New Roman"/>
          <w:b/>
          <w:sz w:val="24"/>
          <w:szCs w:val="24"/>
          <w:lang w:val="en-GB"/>
        </w:rPr>
        <w:instrText xml:space="preserve"> ADDIN ZOTERO_BIBL {"uncited":[],"omitted":[],"custom":[]} CSL_BIBLIOGRAPHY </w:instrText>
      </w:r>
      <w:r w:rsidRPr="006E5FD0">
        <w:rPr>
          <w:rFonts w:ascii="Times New Roman" w:hAnsi="Times New Roman" w:cs="Times New Roman"/>
          <w:b/>
          <w:sz w:val="24"/>
          <w:szCs w:val="24"/>
          <w:lang w:val="en-GB"/>
        </w:rPr>
        <w:fldChar w:fldCharType="separate"/>
      </w:r>
      <w:r w:rsidRPr="006E5FD0">
        <w:rPr>
          <w:rFonts w:ascii="Times New Roman" w:hAnsi="Times New Roman" w:cs="Times New Roman"/>
          <w:sz w:val="24"/>
          <w:szCs w:val="24"/>
          <w:lang w:val="en-GB"/>
        </w:rPr>
        <w:t xml:space="preserve">ČIHÁK, R. </w:t>
      </w:r>
      <w:r w:rsidRPr="006E5FD0">
        <w:rPr>
          <w:rFonts w:ascii="Times New Roman" w:hAnsi="Times New Roman" w:cs="Times New Roman"/>
          <w:i/>
          <w:iCs/>
          <w:sz w:val="24"/>
          <w:szCs w:val="24"/>
          <w:lang w:val="en-GB"/>
        </w:rPr>
        <w:t>Anatomie</w:t>
      </w:r>
      <w:r w:rsidRPr="006E5FD0">
        <w:rPr>
          <w:rFonts w:ascii="Times New Roman" w:hAnsi="Times New Roman" w:cs="Times New Roman"/>
          <w:sz w:val="24"/>
          <w:szCs w:val="24"/>
          <w:lang w:val="en-GB"/>
        </w:rPr>
        <w:t xml:space="preserve">. Třetí, upravené a doplněné vydání. Praha: Grada, 2016, 832 s. ISBN 978-80-247-5636-3. </w:t>
      </w:r>
    </w:p>
    <w:p w14:paraId="7C5D67BD" w14:textId="77777777" w:rsidR="001A4A1A" w:rsidRPr="006E5FD0" w:rsidRDefault="001A4A1A" w:rsidP="00031128">
      <w:pPr>
        <w:spacing w:after="0" w:line="240" w:lineRule="auto"/>
        <w:rPr>
          <w:rFonts w:ascii="Times New Roman" w:eastAsia="Times New Roman" w:hAnsi="Times New Roman" w:cs="Times New Roman"/>
          <w:sz w:val="24"/>
          <w:szCs w:val="24"/>
          <w:lang w:val="en-GB" w:eastAsia="cs-CZ"/>
        </w:rPr>
      </w:pPr>
      <w:r w:rsidRPr="006E5FD0">
        <w:rPr>
          <w:rFonts w:ascii="Times New Roman" w:eastAsia="Times New Roman" w:hAnsi="Times New Roman" w:cs="Times New Roman"/>
          <w:sz w:val="24"/>
          <w:szCs w:val="24"/>
          <w:lang w:val="en-GB" w:eastAsia="cs-CZ"/>
        </w:rPr>
        <w:t xml:space="preserve">GRIM, M., DRUGA, R. et al. </w:t>
      </w:r>
      <w:r w:rsidRPr="006E5FD0">
        <w:rPr>
          <w:rFonts w:ascii="Times New Roman" w:eastAsia="Times New Roman" w:hAnsi="Times New Roman" w:cs="Times New Roman"/>
          <w:i/>
          <w:sz w:val="24"/>
          <w:szCs w:val="24"/>
          <w:lang w:val="en-GB" w:eastAsia="cs-CZ"/>
        </w:rPr>
        <w:t>Základy anatomie. 5. Anatomie krajin těla.</w:t>
      </w:r>
      <w:r w:rsidRPr="006E5FD0">
        <w:rPr>
          <w:rFonts w:ascii="Times New Roman" w:eastAsia="Times New Roman" w:hAnsi="Times New Roman" w:cs="Times New Roman"/>
          <w:sz w:val="24"/>
          <w:szCs w:val="24"/>
          <w:lang w:val="en-GB" w:eastAsia="cs-CZ"/>
        </w:rPr>
        <w:t xml:space="preserve"> Praha: Galén; Univerzita Karlova, 2002, 119 s. </w:t>
      </w:r>
      <w:r w:rsidRPr="006E5FD0">
        <w:rPr>
          <w:rFonts w:ascii="Times New Roman" w:hAnsi="Times New Roman" w:cs="Times New Roman"/>
          <w:sz w:val="24"/>
          <w:lang w:val="en-GB"/>
        </w:rPr>
        <w:t>ISBN 80-7262-179-3.</w:t>
      </w:r>
    </w:p>
    <w:p w14:paraId="2661C522" w14:textId="77777777" w:rsidR="001A4A1A" w:rsidRPr="006E5FD0" w:rsidRDefault="001A4A1A" w:rsidP="00031128">
      <w:pPr>
        <w:spacing w:after="0" w:line="360" w:lineRule="auto"/>
        <w:rPr>
          <w:rFonts w:ascii="Times New Roman" w:hAnsi="Times New Roman" w:cs="Times New Roman"/>
          <w:color w:val="000000" w:themeColor="text1"/>
          <w:sz w:val="24"/>
          <w:szCs w:val="24"/>
          <w:shd w:val="clear" w:color="auto" w:fill="FFFFFF"/>
          <w:lang w:val="en-GB"/>
        </w:rPr>
      </w:pPr>
      <w:r w:rsidRPr="006E5FD0">
        <w:rPr>
          <w:rFonts w:ascii="Times New Roman" w:hAnsi="Times New Roman" w:cs="Times New Roman"/>
          <w:color w:val="000000" w:themeColor="text1"/>
          <w:sz w:val="24"/>
          <w:szCs w:val="24"/>
          <w:shd w:val="clear" w:color="auto" w:fill="FFFFFF"/>
          <w:lang w:val="en-GB"/>
        </w:rPr>
        <w:t>MALINOVSKÝ, L. </w:t>
      </w:r>
      <w:r w:rsidRPr="006E5FD0">
        <w:rPr>
          <w:rFonts w:ascii="Times New Roman" w:hAnsi="Times New Roman" w:cs="Times New Roman"/>
          <w:i/>
          <w:iCs/>
          <w:color w:val="000000" w:themeColor="text1"/>
          <w:sz w:val="24"/>
          <w:szCs w:val="24"/>
          <w:shd w:val="clear" w:color="auto" w:fill="FFFFFF"/>
          <w:lang w:val="en-GB"/>
        </w:rPr>
        <w:t>Anatomická pitva: učebnice pro lékařské fakulty</w:t>
      </w:r>
      <w:r w:rsidRPr="006E5FD0">
        <w:rPr>
          <w:rFonts w:ascii="Times New Roman" w:hAnsi="Times New Roman" w:cs="Times New Roman"/>
          <w:color w:val="000000" w:themeColor="text1"/>
          <w:sz w:val="24"/>
          <w:szCs w:val="24"/>
          <w:shd w:val="clear" w:color="auto" w:fill="FFFFFF"/>
          <w:lang w:val="en-GB"/>
        </w:rPr>
        <w:t>. Praha: Avicenum, 1988, 171 s.</w:t>
      </w:r>
    </w:p>
    <w:p w14:paraId="0FD46C6A" w14:textId="77777777" w:rsidR="001A4A1A" w:rsidRPr="006E5FD0" w:rsidRDefault="001A4A1A" w:rsidP="00031128">
      <w:pPr>
        <w:spacing w:after="0"/>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PÁČ, L. </w:t>
      </w:r>
      <w:r w:rsidRPr="006E5FD0">
        <w:rPr>
          <w:rFonts w:ascii="Times New Roman" w:hAnsi="Times New Roman" w:cs="Times New Roman"/>
          <w:i/>
          <w:iCs/>
          <w:sz w:val="24"/>
          <w:szCs w:val="24"/>
          <w:lang w:val="en-GB"/>
        </w:rPr>
        <w:t>Anatomie člověka</w:t>
      </w:r>
      <w:r w:rsidRPr="006E5FD0">
        <w:rPr>
          <w:rFonts w:ascii="Times New Roman" w:hAnsi="Times New Roman" w:cs="Times New Roman"/>
          <w:sz w:val="24"/>
          <w:szCs w:val="24"/>
          <w:lang w:val="en-GB"/>
        </w:rPr>
        <w:t xml:space="preserve">. 2. vydání. Brno: Masarykova univerzita, 2019, 192 s. ISBN 978-80-210-9207-5. </w:t>
      </w:r>
    </w:p>
    <w:p w14:paraId="634FE7C9" w14:textId="77777777" w:rsidR="001A4A1A" w:rsidRPr="006E5FD0" w:rsidRDefault="001A4A1A" w:rsidP="00031128">
      <w:pPr>
        <w:spacing w:after="0"/>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PLATZER, W. </w:t>
      </w:r>
      <w:r w:rsidRPr="006E5FD0">
        <w:rPr>
          <w:rFonts w:ascii="Times New Roman" w:hAnsi="Times New Roman" w:cs="Times New Roman"/>
          <w:i/>
          <w:iCs/>
          <w:sz w:val="24"/>
          <w:szCs w:val="24"/>
          <w:lang w:val="en-GB"/>
        </w:rPr>
        <w:t>Atlas topografické anatomie</w:t>
      </w:r>
      <w:r w:rsidRPr="006E5FD0">
        <w:rPr>
          <w:rFonts w:ascii="Times New Roman" w:hAnsi="Times New Roman" w:cs="Times New Roman"/>
          <w:sz w:val="24"/>
          <w:szCs w:val="24"/>
          <w:lang w:val="en-GB"/>
        </w:rPr>
        <w:t xml:space="preserve">. Vyd. 1. Praha: Grada, 1996, 290 s. ISBN 978-80-7169-214-0. </w:t>
      </w:r>
    </w:p>
    <w:p w14:paraId="0B7BFC97" w14:textId="77777777" w:rsidR="001A4A1A" w:rsidRPr="006E5FD0" w:rsidRDefault="001A4A1A" w:rsidP="00031128">
      <w:pPr>
        <w:spacing w:after="0"/>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SOBOTTA, J. et al. </w:t>
      </w:r>
      <w:r w:rsidRPr="006E5FD0">
        <w:rPr>
          <w:rFonts w:ascii="Times New Roman" w:hAnsi="Times New Roman" w:cs="Times New Roman"/>
          <w:i/>
          <w:iCs/>
          <w:sz w:val="24"/>
          <w:szCs w:val="24"/>
          <w:lang w:val="en-GB"/>
        </w:rPr>
        <w:t>Sobottův Atlas anatomie člověka</w:t>
      </w:r>
      <w:r w:rsidRPr="006E5FD0">
        <w:rPr>
          <w:rFonts w:ascii="Times New Roman" w:hAnsi="Times New Roman" w:cs="Times New Roman"/>
          <w:sz w:val="24"/>
          <w:szCs w:val="24"/>
          <w:lang w:val="en-GB"/>
        </w:rPr>
        <w:t xml:space="preserve">. 1. české vyd. Praha: Grada, 2007, 399 s. ISBN 978-80-247-1870-5. </w:t>
      </w:r>
    </w:p>
    <w:p w14:paraId="2E95D5EB" w14:textId="72890582" w:rsidR="001A4A1A" w:rsidRPr="006E5FD0" w:rsidRDefault="001A4A1A" w:rsidP="00031128">
      <w:pPr>
        <w:shd w:val="clear" w:color="auto" w:fill="FFFFFF"/>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TUBBS, S. R., MOHAMMADALI, S. M. a LOUKAS, M. </w:t>
      </w:r>
      <w:r w:rsidRPr="006E5FD0">
        <w:rPr>
          <w:rFonts w:ascii="Times New Roman" w:hAnsi="Times New Roman" w:cs="Times New Roman"/>
          <w:i/>
          <w:sz w:val="24"/>
          <w:szCs w:val="24"/>
          <w:lang w:val="en-GB"/>
        </w:rPr>
        <w:t>Bergman´s Comperhesive Encyclopedia of Human Anatomic Variation</w:t>
      </w:r>
      <w:r w:rsidRPr="006E5FD0">
        <w:rPr>
          <w:rFonts w:ascii="Times New Roman" w:hAnsi="Times New Roman" w:cs="Times New Roman"/>
          <w:sz w:val="24"/>
          <w:szCs w:val="24"/>
          <w:lang w:val="en-GB"/>
        </w:rPr>
        <w:t xml:space="preserve"> [online]. Hoboken, N. J: Wiley-Blackwell, 2016, 1432 s. [cit. 2021-05-26]. ISBN </w:t>
      </w:r>
      <w:r w:rsidRPr="006E5FD0">
        <w:rPr>
          <w:rFonts w:ascii="Times New Roman" w:hAnsi="Times New Roman" w:cs="Times New Roman"/>
          <w:sz w:val="24"/>
          <w:szCs w:val="24"/>
          <w:shd w:val="clear" w:color="auto" w:fill="F5F5F5"/>
          <w:lang w:val="en-GB"/>
        </w:rPr>
        <w:t>9781118430354</w:t>
      </w:r>
      <w:r w:rsidRPr="006E5FD0">
        <w:rPr>
          <w:rFonts w:ascii="Times New Roman" w:hAnsi="Times New Roman" w:cs="Times New Roman"/>
          <w:sz w:val="24"/>
          <w:szCs w:val="24"/>
          <w:lang w:val="en-GB"/>
        </w:rPr>
        <w:t xml:space="preserve">. </w:t>
      </w:r>
      <w:r w:rsidR="00564038">
        <w:rPr>
          <w:rFonts w:ascii="Times New Roman" w:hAnsi="Times New Roman" w:cs="Times New Roman"/>
          <w:sz w:val="24"/>
          <w:szCs w:val="24"/>
          <w:lang w:val="en-GB"/>
        </w:rPr>
        <w:t>Retrieved from</w:t>
      </w:r>
      <w:r w:rsidRPr="006E5FD0">
        <w:rPr>
          <w:rFonts w:ascii="Times New Roman" w:hAnsi="Times New Roman" w:cs="Times New Roman"/>
          <w:sz w:val="24"/>
          <w:szCs w:val="24"/>
          <w:lang w:val="en-GB"/>
        </w:rPr>
        <w:t xml:space="preserve">: </w:t>
      </w:r>
      <w:hyperlink r:id="rId39" w:history="1">
        <w:r w:rsidRPr="006E5FD0">
          <w:rPr>
            <w:rFonts w:ascii="Times New Roman" w:hAnsi="Times New Roman" w:cs="Times New Roman"/>
            <w:color w:val="0000FF"/>
            <w:sz w:val="24"/>
            <w:szCs w:val="24"/>
            <w:u w:val="single"/>
            <w:lang w:val="en-GB"/>
          </w:rPr>
          <w:t>https://eds.a.ebscohost.com/eds/ebookviewer/ebook/bmxlYmtfXzEyMjc5ODFfX0FO0?sid=83fc6545-baf5-4b5c-bcb7-f51051acac65@sessionmgr4006&amp;vid=1&amp;format=EB&amp;rid=1</w:t>
        </w:r>
      </w:hyperlink>
    </w:p>
    <w:p w14:paraId="453C6087" w14:textId="77777777" w:rsidR="001A4A1A" w:rsidRPr="006E5FD0" w:rsidRDefault="001A4A1A" w:rsidP="00031128">
      <w:pPr>
        <w:spacing w:after="0" w:line="360" w:lineRule="auto"/>
        <w:jc w:val="both"/>
        <w:rPr>
          <w:rFonts w:ascii="Times New Roman" w:hAnsi="Times New Roman" w:cs="Times New Roman"/>
          <w:b/>
          <w:sz w:val="24"/>
          <w:szCs w:val="24"/>
          <w:lang w:val="en-GB"/>
        </w:rPr>
      </w:pPr>
      <w:r w:rsidRPr="006E5FD0">
        <w:rPr>
          <w:rFonts w:ascii="Times New Roman" w:hAnsi="Times New Roman" w:cs="Times New Roman"/>
          <w:b/>
          <w:sz w:val="24"/>
          <w:szCs w:val="24"/>
          <w:lang w:val="en-GB"/>
        </w:rPr>
        <w:fldChar w:fldCharType="end"/>
      </w:r>
    </w:p>
    <w:p w14:paraId="384FF1D0"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6DFC7913" w14:textId="605C93B5" w:rsidR="001A4A1A" w:rsidRPr="006E5FD0" w:rsidRDefault="001A4A1A" w:rsidP="00031128">
      <w:pPr>
        <w:spacing w:after="0" w:line="360" w:lineRule="auto"/>
        <w:jc w:val="both"/>
        <w:rPr>
          <w:rFonts w:ascii="Times New Roman" w:hAnsi="Times New Roman" w:cs="Times New Roman"/>
          <w:b/>
          <w:sz w:val="24"/>
          <w:szCs w:val="24"/>
          <w:lang w:val="en-GB"/>
        </w:rPr>
      </w:pPr>
    </w:p>
    <w:p w14:paraId="5A9B7D24" w14:textId="1A1CA79F" w:rsidR="001A4A1A" w:rsidRPr="006E5FD0" w:rsidRDefault="001A4A1A" w:rsidP="00031128">
      <w:pPr>
        <w:spacing w:after="0" w:line="360" w:lineRule="auto"/>
        <w:jc w:val="both"/>
        <w:rPr>
          <w:rFonts w:ascii="Times New Roman" w:hAnsi="Times New Roman" w:cs="Times New Roman"/>
          <w:b/>
          <w:sz w:val="24"/>
          <w:szCs w:val="24"/>
          <w:lang w:val="en-GB"/>
        </w:rPr>
      </w:pPr>
    </w:p>
    <w:p w14:paraId="5857348F" w14:textId="24883BD3" w:rsidR="001A4A1A" w:rsidRPr="006E5FD0" w:rsidRDefault="001A4A1A" w:rsidP="00031128">
      <w:pPr>
        <w:spacing w:after="0" w:line="360" w:lineRule="auto"/>
        <w:jc w:val="both"/>
        <w:rPr>
          <w:rFonts w:ascii="Times New Roman" w:hAnsi="Times New Roman" w:cs="Times New Roman"/>
          <w:b/>
          <w:sz w:val="24"/>
          <w:szCs w:val="24"/>
          <w:lang w:val="en-GB"/>
        </w:rPr>
      </w:pPr>
    </w:p>
    <w:p w14:paraId="196BDA62" w14:textId="59A59513" w:rsidR="001A4A1A" w:rsidRPr="006E5FD0" w:rsidRDefault="001A4A1A" w:rsidP="00031128">
      <w:pPr>
        <w:spacing w:after="0" w:line="360" w:lineRule="auto"/>
        <w:jc w:val="both"/>
        <w:rPr>
          <w:rFonts w:ascii="Times New Roman" w:hAnsi="Times New Roman" w:cs="Times New Roman"/>
          <w:b/>
          <w:sz w:val="24"/>
          <w:szCs w:val="24"/>
          <w:lang w:val="en-GB"/>
        </w:rPr>
      </w:pPr>
    </w:p>
    <w:p w14:paraId="4054F1F0" w14:textId="15D25D94" w:rsidR="001A4A1A" w:rsidRPr="006E5FD0" w:rsidRDefault="001A4A1A" w:rsidP="00031128">
      <w:pPr>
        <w:spacing w:after="0" w:line="360" w:lineRule="auto"/>
        <w:jc w:val="both"/>
        <w:rPr>
          <w:rFonts w:ascii="Times New Roman" w:hAnsi="Times New Roman" w:cs="Times New Roman"/>
          <w:b/>
          <w:sz w:val="24"/>
          <w:szCs w:val="24"/>
          <w:lang w:val="en-GB"/>
        </w:rPr>
      </w:pPr>
    </w:p>
    <w:p w14:paraId="425CC4FE" w14:textId="7BFE1006" w:rsidR="001A4A1A" w:rsidRPr="006E5FD0" w:rsidRDefault="001A4A1A" w:rsidP="00031128">
      <w:pPr>
        <w:spacing w:after="0" w:line="360" w:lineRule="auto"/>
        <w:jc w:val="both"/>
        <w:rPr>
          <w:rFonts w:ascii="Times New Roman" w:hAnsi="Times New Roman" w:cs="Times New Roman"/>
          <w:b/>
          <w:sz w:val="24"/>
          <w:szCs w:val="24"/>
          <w:lang w:val="en-GB"/>
        </w:rPr>
      </w:pPr>
    </w:p>
    <w:p w14:paraId="5CB9A885" w14:textId="5982D759" w:rsidR="001A4A1A" w:rsidRPr="006E5FD0" w:rsidRDefault="001A4A1A" w:rsidP="00031128">
      <w:pPr>
        <w:spacing w:after="0" w:line="360" w:lineRule="auto"/>
        <w:jc w:val="both"/>
        <w:rPr>
          <w:rFonts w:ascii="Times New Roman" w:hAnsi="Times New Roman" w:cs="Times New Roman"/>
          <w:b/>
          <w:sz w:val="24"/>
          <w:szCs w:val="24"/>
          <w:lang w:val="en-GB"/>
        </w:rPr>
      </w:pPr>
    </w:p>
    <w:p w14:paraId="0B8C53CB" w14:textId="217739C9" w:rsidR="001A4A1A" w:rsidRPr="006E5FD0" w:rsidRDefault="001A4A1A" w:rsidP="00031128">
      <w:pPr>
        <w:spacing w:after="0" w:line="360" w:lineRule="auto"/>
        <w:jc w:val="both"/>
        <w:rPr>
          <w:rFonts w:ascii="Times New Roman" w:hAnsi="Times New Roman" w:cs="Times New Roman"/>
          <w:b/>
          <w:sz w:val="24"/>
          <w:szCs w:val="24"/>
          <w:lang w:val="en-GB"/>
        </w:rPr>
      </w:pPr>
    </w:p>
    <w:p w14:paraId="75F09FD8" w14:textId="2B311AC7" w:rsidR="001A4A1A" w:rsidRPr="006E5FD0" w:rsidRDefault="001A4A1A" w:rsidP="00031128">
      <w:pPr>
        <w:spacing w:after="0" w:line="360" w:lineRule="auto"/>
        <w:jc w:val="both"/>
        <w:rPr>
          <w:rFonts w:ascii="Times New Roman" w:hAnsi="Times New Roman" w:cs="Times New Roman"/>
          <w:b/>
          <w:sz w:val="24"/>
          <w:szCs w:val="24"/>
          <w:lang w:val="en-GB"/>
        </w:rPr>
      </w:pPr>
    </w:p>
    <w:p w14:paraId="15DD2122" w14:textId="5F4CCAD9" w:rsidR="001A4A1A" w:rsidRPr="006E5FD0" w:rsidRDefault="001A4A1A" w:rsidP="00031128">
      <w:pPr>
        <w:spacing w:after="0" w:line="360" w:lineRule="auto"/>
        <w:jc w:val="both"/>
        <w:rPr>
          <w:rFonts w:ascii="Times New Roman" w:hAnsi="Times New Roman" w:cs="Times New Roman"/>
          <w:b/>
          <w:sz w:val="24"/>
          <w:szCs w:val="24"/>
          <w:lang w:val="en-GB"/>
        </w:rPr>
      </w:pPr>
    </w:p>
    <w:p w14:paraId="200EDB33" w14:textId="74FBEA5F" w:rsidR="001A4A1A" w:rsidRPr="006E5FD0" w:rsidRDefault="001A4A1A" w:rsidP="00031128">
      <w:pPr>
        <w:spacing w:after="0" w:line="360" w:lineRule="auto"/>
        <w:jc w:val="both"/>
        <w:rPr>
          <w:rFonts w:ascii="Times New Roman" w:hAnsi="Times New Roman" w:cs="Times New Roman"/>
          <w:b/>
          <w:sz w:val="24"/>
          <w:szCs w:val="24"/>
          <w:lang w:val="en-GB"/>
        </w:rPr>
      </w:pPr>
    </w:p>
    <w:p w14:paraId="7F5B3D36" w14:textId="6A4846D0" w:rsidR="001A4A1A" w:rsidRPr="006E5FD0" w:rsidRDefault="001A4A1A" w:rsidP="00031128">
      <w:pPr>
        <w:spacing w:after="0" w:line="360" w:lineRule="auto"/>
        <w:jc w:val="both"/>
        <w:rPr>
          <w:rFonts w:ascii="Times New Roman" w:hAnsi="Times New Roman" w:cs="Times New Roman"/>
          <w:b/>
          <w:sz w:val="24"/>
          <w:szCs w:val="24"/>
          <w:lang w:val="en-GB"/>
        </w:rPr>
      </w:pPr>
    </w:p>
    <w:p w14:paraId="71D17FB0" w14:textId="0D1C72E2" w:rsidR="001A4A1A" w:rsidRPr="006E5FD0" w:rsidRDefault="001A4A1A" w:rsidP="00031128">
      <w:pPr>
        <w:spacing w:after="0" w:line="360" w:lineRule="auto"/>
        <w:jc w:val="both"/>
        <w:rPr>
          <w:rFonts w:ascii="Times New Roman" w:hAnsi="Times New Roman" w:cs="Times New Roman"/>
          <w:b/>
          <w:sz w:val="24"/>
          <w:szCs w:val="24"/>
          <w:lang w:val="en-GB"/>
        </w:rPr>
      </w:pPr>
    </w:p>
    <w:p w14:paraId="661AC55F" w14:textId="2E3311F7" w:rsidR="001A4A1A" w:rsidRPr="006E5FD0" w:rsidRDefault="001A4A1A" w:rsidP="00031128">
      <w:pPr>
        <w:spacing w:after="0" w:line="360" w:lineRule="auto"/>
        <w:jc w:val="both"/>
        <w:rPr>
          <w:rFonts w:ascii="Times New Roman" w:hAnsi="Times New Roman" w:cs="Times New Roman"/>
          <w:b/>
          <w:sz w:val="24"/>
          <w:szCs w:val="24"/>
          <w:lang w:val="en-GB"/>
        </w:rPr>
      </w:pPr>
    </w:p>
    <w:p w14:paraId="7844EAF2" w14:textId="06F64B4A" w:rsidR="00DE07DF" w:rsidRPr="006E5FD0" w:rsidRDefault="00DE07DF" w:rsidP="00031128">
      <w:pPr>
        <w:spacing w:after="0" w:line="360" w:lineRule="auto"/>
        <w:jc w:val="both"/>
        <w:rPr>
          <w:rFonts w:ascii="Times New Roman" w:hAnsi="Times New Roman" w:cs="Times New Roman"/>
          <w:b/>
          <w:sz w:val="24"/>
          <w:szCs w:val="24"/>
          <w:lang w:val="en-GB"/>
        </w:rPr>
      </w:pPr>
    </w:p>
    <w:p w14:paraId="31B315A6" w14:textId="77777777" w:rsidR="00DE07DF" w:rsidRPr="006E5FD0" w:rsidRDefault="00DE07DF" w:rsidP="00031128">
      <w:pPr>
        <w:spacing w:after="0" w:line="360" w:lineRule="auto"/>
        <w:jc w:val="both"/>
        <w:rPr>
          <w:rFonts w:ascii="Times New Roman" w:hAnsi="Times New Roman" w:cs="Times New Roman"/>
          <w:b/>
          <w:sz w:val="24"/>
          <w:szCs w:val="24"/>
          <w:lang w:val="en-GB"/>
        </w:rPr>
      </w:pPr>
    </w:p>
    <w:p w14:paraId="4089E00C" w14:textId="77777777" w:rsidR="001A4A1A" w:rsidRPr="006E5FD0" w:rsidRDefault="001A4A1A" w:rsidP="00031128">
      <w:pPr>
        <w:spacing w:after="0" w:line="360" w:lineRule="auto"/>
        <w:jc w:val="both"/>
        <w:rPr>
          <w:rFonts w:ascii="Times New Roman" w:hAnsi="Times New Roman" w:cs="Times New Roman"/>
          <w:sz w:val="24"/>
          <w:szCs w:val="24"/>
          <w:shd w:val="clear" w:color="auto" w:fill="FFFFFF"/>
          <w:lang w:val="en-GB"/>
        </w:rPr>
      </w:pPr>
    </w:p>
    <w:p w14:paraId="0465071A" w14:textId="77777777" w:rsidR="001A4A1A" w:rsidRPr="006E5FD0" w:rsidRDefault="001A4A1A" w:rsidP="00031128">
      <w:pPr>
        <w:numPr>
          <w:ilvl w:val="0"/>
          <w:numId w:val="10"/>
        </w:numPr>
        <w:spacing w:after="0" w:line="360" w:lineRule="auto"/>
        <w:ind w:left="0" w:firstLine="0"/>
        <w:contextualSpacing/>
        <w:jc w:val="both"/>
        <w:rPr>
          <w:rFonts w:ascii="Times New Roman" w:hAnsi="Times New Roman" w:cs="Times New Roman"/>
          <w:b/>
          <w:sz w:val="32"/>
          <w:szCs w:val="24"/>
          <w:lang w:val="en-GB"/>
        </w:rPr>
      </w:pPr>
      <w:r w:rsidRPr="006E5FD0">
        <w:rPr>
          <w:rFonts w:ascii="Times New Roman" w:hAnsi="Times New Roman" w:cs="Times New Roman"/>
          <w:b/>
          <w:sz w:val="32"/>
          <w:szCs w:val="24"/>
          <w:lang w:val="en-GB"/>
        </w:rPr>
        <w:lastRenderedPageBreak/>
        <w:t xml:space="preserve">PELVIS DISSECTION </w:t>
      </w:r>
      <w:r w:rsidRPr="00CE78A5">
        <w:rPr>
          <w:rFonts w:ascii="Times New Roman" w:hAnsi="Times New Roman" w:cs="Times New Roman"/>
          <w:bCs/>
          <w:sz w:val="32"/>
          <w:szCs w:val="24"/>
          <w:lang w:val="en-GB"/>
        </w:rPr>
        <w:t>(</w:t>
      </w:r>
      <w:r w:rsidRPr="00CE78A5">
        <w:rPr>
          <w:rFonts w:ascii="Times New Roman" w:hAnsi="Times New Roman" w:cs="Times New Roman"/>
          <w:bCs/>
          <w:i/>
          <w:sz w:val="32"/>
          <w:szCs w:val="24"/>
          <w:lang w:val="en-GB"/>
        </w:rPr>
        <w:t>Karolína Bretová</w:t>
      </w:r>
      <w:r w:rsidRPr="00CE78A5">
        <w:rPr>
          <w:rFonts w:ascii="Times New Roman" w:hAnsi="Times New Roman" w:cs="Times New Roman"/>
          <w:bCs/>
          <w:sz w:val="32"/>
          <w:szCs w:val="24"/>
          <w:lang w:val="en-GB"/>
        </w:rPr>
        <w:t>)</w:t>
      </w:r>
    </w:p>
    <w:p w14:paraId="32CE22A6" w14:textId="3852E3A3" w:rsidR="001A4A1A" w:rsidRPr="006E5FD0" w:rsidRDefault="002C3380" w:rsidP="0051417D">
      <w:pPr>
        <w:tabs>
          <w:tab w:val="left" w:pos="1452"/>
        </w:tabs>
        <w:spacing w:after="0" w:line="360" w:lineRule="auto"/>
        <w:contextualSpacing/>
        <w:jc w:val="both"/>
        <w:rPr>
          <w:rFonts w:ascii="Times New Roman" w:hAnsi="Times New Roman"/>
          <w:b/>
          <w:sz w:val="28"/>
          <w:lang w:val="en-GB"/>
        </w:rPr>
      </w:pPr>
      <w:r>
        <w:rPr>
          <w:rFonts w:ascii="Times New Roman" w:hAnsi="Times New Roman"/>
          <w:b/>
          <w:sz w:val="28"/>
          <w:lang w:val="en-GB"/>
        </w:rPr>
        <w:t>7</w:t>
      </w:r>
      <w:r w:rsidR="0051417D">
        <w:rPr>
          <w:rFonts w:ascii="Times New Roman" w:hAnsi="Times New Roman"/>
          <w:b/>
          <w:sz w:val="28"/>
          <w:lang w:val="en-GB"/>
        </w:rPr>
        <w:t>.1</w:t>
      </w:r>
      <w:r>
        <w:rPr>
          <w:rFonts w:ascii="Times New Roman" w:hAnsi="Times New Roman"/>
          <w:b/>
          <w:sz w:val="28"/>
          <w:lang w:val="en-GB"/>
        </w:rPr>
        <w:t>.</w:t>
      </w:r>
      <w:r w:rsidR="0051417D">
        <w:rPr>
          <w:rFonts w:ascii="Times New Roman" w:hAnsi="Times New Roman"/>
          <w:b/>
          <w:sz w:val="28"/>
          <w:lang w:val="en-GB"/>
        </w:rPr>
        <w:t xml:space="preserve"> </w:t>
      </w:r>
      <w:r w:rsidR="001A4A1A" w:rsidRPr="006E5FD0">
        <w:rPr>
          <w:rFonts w:ascii="Times New Roman" w:hAnsi="Times New Roman"/>
          <w:b/>
          <w:sz w:val="28"/>
          <w:lang w:val="en-GB"/>
        </w:rPr>
        <w:t>OVERVIEW OF SELECTED VARI</w:t>
      </w:r>
      <w:r w:rsidR="00564038">
        <w:rPr>
          <w:rFonts w:ascii="Times New Roman" w:hAnsi="Times New Roman"/>
          <w:b/>
          <w:sz w:val="28"/>
          <w:lang w:val="en-GB"/>
        </w:rPr>
        <w:t>ATIONS</w:t>
      </w:r>
      <w:r w:rsidR="001A6307">
        <w:rPr>
          <w:rFonts w:ascii="Times New Roman" w:hAnsi="Times New Roman"/>
          <w:b/>
          <w:sz w:val="28"/>
          <w:lang w:val="en-GB"/>
        </w:rPr>
        <w:t xml:space="preserve"> IN THE PELVIC REGION</w:t>
      </w:r>
    </w:p>
    <w:tbl>
      <w:tblPr>
        <w:tblStyle w:val="Mkatabulky"/>
        <w:tblpPr w:leftFromText="141" w:rightFromText="141" w:vertAnchor="text" w:tblpX="1003" w:tblpY="1"/>
        <w:tblOverlap w:val="never"/>
        <w:tblW w:w="0" w:type="auto"/>
        <w:tblLook w:val="04A0" w:firstRow="1" w:lastRow="0" w:firstColumn="1" w:lastColumn="0" w:noHBand="0" w:noVBand="1"/>
      </w:tblPr>
      <w:tblGrid>
        <w:gridCol w:w="7020"/>
      </w:tblGrid>
      <w:tr w:rsidR="001A4A1A" w:rsidRPr="003804FA" w14:paraId="009AF509"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2914089B" w14:textId="30852C1C" w:rsidR="001A4A1A" w:rsidRPr="003804FA" w:rsidRDefault="001A4A1A" w:rsidP="003804FA">
            <w:pPr>
              <w:rPr>
                <w:rFonts w:ascii="Times New Roman" w:hAnsi="Times New Roman"/>
                <w:b/>
                <w:lang w:val="en-GB"/>
              </w:rPr>
            </w:pPr>
            <w:r w:rsidRPr="003804FA">
              <w:rPr>
                <w:rFonts w:ascii="Times New Roman" w:hAnsi="Times New Roman"/>
                <w:b/>
                <w:lang w:val="en-GB"/>
              </w:rPr>
              <w:t>MUSCLE VARI</w:t>
            </w:r>
            <w:r w:rsidR="001A6307" w:rsidRPr="003804FA">
              <w:rPr>
                <w:rFonts w:ascii="Times New Roman" w:hAnsi="Times New Roman"/>
                <w:b/>
                <w:lang w:val="en-GB"/>
              </w:rPr>
              <w:t>ATIONS</w:t>
            </w:r>
          </w:p>
        </w:tc>
      </w:tr>
      <w:tr w:rsidR="001A4A1A" w:rsidRPr="003804FA" w14:paraId="2DE54919"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center"/>
          </w:tcPr>
          <w:p w14:paraId="53B6FBC3"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hAnsi="Times New Roman" w:cs="Times New Roman"/>
                <w:bCs/>
                <w:color w:val="000000"/>
                <w:lang w:val="en-GB"/>
              </w:rPr>
              <w:t xml:space="preserve">psoas minor muscle </w:t>
            </w:r>
            <w:r w:rsidRPr="00124C90">
              <w:rPr>
                <w:rFonts w:ascii="Times New Roman" w:hAnsi="Times New Roman" w:cs="Times New Roman"/>
                <w:bCs/>
                <w:iCs/>
                <w:color w:val="000000"/>
                <w:lang w:val="en-GB"/>
              </w:rPr>
              <w:t>(</w:t>
            </w:r>
            <w:r w:rsidRPr="003804FA">
              <w:rPr>
                <w:rFonts w:ascii="Times New Roman" w:hAnsi="Times New Roman" w:cs="Times New Roman"/>
                <w:bCs/>
                <w:i/>
                <w:color w:val="000000"/>
                <w:lang w:val="en-GB"/>
              </w:rPr>
              <w:t>m. psoas minor</w:t>
            </w:r>
            <w:r w:rsidRPr="00124C90">
              <w:rPr>
                <w:rFonts w:ascii="Times New Roman" w:hAnsi="Times New Roman" w:cs="Times New Roman"/>
                <w:bCs/>
                <w:iCs/>
                <w:color w:val="000000"/>
                <w:lang w:val="en-GB"/>
              </w:rPr>
              <w:t>)</w:t>
            </w:r>
          </w:p>
        </w:tc>
      </w:tr>
      <w:tr w:rsidR="001A4A1A" w:rsidRPr="003804FA" w14:paraId="2E1753E2"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5032208B" w14:textId="7FFA06A9" w:rsidR="001A4A1A" w:rsidRPr="003804FA" w:rsidRDefault="001A4A1A" w:rsidP="003804FA">
            <w:pPr>
              <w:rPr>
                <w:rFonts w:ascii="Times New Roman" w:hAnsi="Times New Roman"/>
                <w:b/>
                <w:lang w:val="en-GB"/>
              </w:rPr>
            </w:pPr>
            <w:r w:rsidRPr="003804FA">
              <w:rPr>
                <w:rFonts w:ascii="Times New Roman" w:hAnsi="Times New Roman"/>
                <w:b/>
                <w:lang w:val="en-GB"/>
              </w:rPr>
              <w:t>ARTERIAL VARI</w:t>
            </w:r>
            <w:r w:rsidR="002B62F9" w:rsidRPr="003804FA">
              <w:rPr>
                <w:rFonts w:ascii="Times New Roman" w:hAnsi="Times New Roman"/>
                <w:b/>
                <w:lang w:val="en-GB"/>
              </w:rPr>
              <w:t>ATIONS</w:t>
            </w:r>
          </w:p>
        </w:tc>
      </w:tr>
      <w:tr w:rsidR="001A4A1A" w:rsidRPr="003804FA" w14:paraId="3B7B284F" w14:textId="77777777" w:rsidTr="001D0932">
        <w:trPr>
          <w:trHeight w:hRule="exact" w:val="687"/>
        </w:trPr>
        <w:tc>
          <w:tcPr>
            <w:tcW w:w="7020" w:type="dxa"/>
            <w:tcBorders>
              <w:top w:val="single" w:sz="4" w:space="0" w:color="auto"/>
              <w:left w:val="single" w:sz="4" w:space="0" w:color="auto"/>
              <w:bottom w:val="single" w:sz="4" w:space="0" w:color="auto"/>
              <w:right w:val="single" w:sz="4" w:space="0" w:color="auto"/>
            </w:tcBorders>
          </w:tcPr>
          <w:p w14:paraId="4FF9C158" w14:textId="3B4AA8AB" w:rsidR="001A4A1A" w:rsidRPr="003804FA" w:rsidRDefault="002B62F9" w:rsidP="003804FA">
            <w:pPr>
              <w:rPr>
                <w:rFonts w:ascii="Times New Roman" w:hAnsi="Times New Roman"/>
                <w:lang w:val="en-GB"/>
              </w:rPr>
            </w:pPr>
            <w:r w:rsidRPr="003804FA">
              <w:rPr>
                <w:rFonts w:ascii="Times New Roman" w:hAnsi="Times New Roman" w:cs="Times New Roman"/>
                <w:lang w:val="en-GB"/>
              </w:rPr>
              <w:t>O</w:t>
            </w:r>
            <w:r w:rsidR="001A4A1A" w:rsidRPr="003804FA">
              <w:rPr>
                <w:rFonts w:ascii="Times New Roman" w:hAnsi="Times New Roman" w:cs="Times New Roman"/>
                <w:lang w:val="en-GB"/>
              </w:rPr>
              <w:t xml:space="preserve">bturator artery </w:t>
            </w:r>
            <w:r w:rsidR="001A4A1A" w:rsidRPr="00124C90">
              <w:rPr>
                <w:rFonts w:ascii="Times New Roman" w:hAnsi="Times New Roman" w:cs="Times New Roman"/>
                <w:iCs/>
                <w:lang w:val="en-GB"/>
              </w:rPr>
              <w:t>(</w:t>
            </w:r>
            <w:r w:rsidR="001A4A1A" w:rsidRPr="003804FA">
              <w:rPr>
                <w:rFonts w:ascii="Times New Roman" w:hAnsi="Times New Roman" w:cs="Times New Roman"/>
                <w:i/>
                <w:lang w:val="en-GB"/>
              </w:rPr>
              <w:t xml:space="preserve">a. </w:t>
            </w:r>
            <w:proofErr w:type="spellStart"/>
            <w:r w:rsidR="001A4A1A" w:rsidRPr="003804FA">
              <w:rPr>
                <w:rFonts w:ascii="Times New Roman" w:hAnsi="Times New Roman" w:cs="Times New Roman"/>
                <w:i/>
                <w:lang w:val="en-GB"/>
              </w:rPr>
              <w:t>obturatoria</w:t>
            </w:r>
            <w:proofErr w:type="spellEnd"/>
            <w:r w:rsidR="001A4A1A" w:rsidRPr="00124C90">
              <w:rPr>
                <w:rFonts w:ascii="Times New Roman" w:hAnsi="Times New Roman" w:cs="Times New Roman"/>
                <w:iCs/>
                <w:lang w:val="en-GB"/>
              </w:rPr>
              <w:t>)</w:t>
            </w:r>
            <w:r w:rsidR="001A4A1A" w:rsidRPr="003804FA">
              <w:rPr>
                <w:rFonts w:ascii="Times New Roman" w:hAnsi="Times New Roman" w:cs="Times New Roman"/>
                <w:i/>
                <w:lang w:val="en-GB"/>
              </w:rPr>
              <w:t xml:space="preserve"> </w:t>
            </w:r>
            <w:r w:rsidR="001A4A1A" w:rsidRPr="003804FA">
              <w:rPr>
                <w:rFonts w:ascii="Times New Roman" w:hAnsi="Times New Roman" w:cs="Times New Roman"/>
                <w:color w:val="000000"/>
                <w:lang w:val="en-GB"/>
              </w:rPr>
              <w:t xml:space="preserve">– origin from </w:t>
            </w:r>
            <w:r w:rsidRPr="003804FA">
              <w:rPr>
                <w:rFonts w:ascii="Times New Roman" w:hAnsi="Times New Roman" w:cs="Times New Roman"/>
                <w:color w:val="000000"/>
                <w:lang w:val="en-GB"/>
              </w:rPr>
              <w:t xml:space="preserve">the </w:t>
            </w:r>
            <w:r w:rsidR="001A4A1A" w:rsidRPr="003804FA">
              <w:rPr>
                <w:rFonts w:ascii="Times New Roman" w:hAnsi="Times New Roman" w:cs="Times New Roman"/>
                <w:color w:val="000000"/>
                <w:lang w:val="en-GB"/>
              </w:rPr>
              <w:t>internal or external iliac artery (</w:t>
            </w:r>
            <w:r w:rsidR="001A4A1A" w:rsidRPr="003804FA">
              <w:rPr>
                <w:rFonts w:ascii="Times New Roman" w:hAnsi="Times New Roman" w:cs="Times New Roman"/>
                <w:i/>
                <w:color w:val="000000"/>
                <w:lang w:val="en-GB"/>
              </w:rPr>
              <w:t xml:space="preserve">a. </w:t>
            </w:r>
            <w:proofErr w:type="spellStart"/>
            <w:r w:rsidR="001A4A1A" w:rsidRPr="003804FA">
              <w:rPr>
                <w:rFonts w:ascii="Times New Roman" w:hAnsi="Times New Roman" w:cs="Times New Roman"/>
                <w:i/>
                <w:color w:val="000000"/>
                <w:lang w:val="en-GB"/>
              </w:rPr>
              <w:t>iliaca</w:t>
            </w:r>
            <w:proofErr w:type="spellEnd"/>
            <w:r w:rsidR="001A4A1A" w:rsidRPr="003804FA">
              <w:rPr>
                <w:rFonts w:ascii="Times New Roman" w:hAnsi="Times New Roman" w:cs="Times New Roman"/>
                <w:i/>
                <w:color w:val="000000"/>
                <w:lang w:val="en-GB"/>
              </w:rPr>
              <w:t xml:space="preserve"> interna</w:t>
            </w:r>
            <w:r w:rsidR="001A4A1A" w:rsidRPr="003804FA">
              <w:rPr>
                <w:rFonts w:ascii="Times New Roman" w:hAnsi="Times New Roman" w:cs="Times New Roman"/>
                <w:color w:val="000000"/>
                <w:lang w:val="en-GB"/>
              </w:rPr>
              <w:t>/</w:t>
            </w:r>
            <w:proofErr w:type="spellStart"/>
            <w:r w:rsidR="001A4A1A" w:rsidRPr="003804FA">
              <w:rPr>
                <w:rFonts w:ascii="Times New Roman" w:hAnsi="Times New Roman" w:cs="Times New Roman"/>
                <w:i/>
                <w:color w:val="000000"/>
                <w:lang w:val="en-GB"/>
              </w:rPr>
              <w:t>a.iliaca</w:t>
            </w:r>
            <w:proofErr w:type="spellEnd"/>
            <w:r w:rsidR="001A4A1A" w:rsidRPr="003804FA">
              <w:rPr>
                <w:rFonts w:ascii="Times New Roman" w:hAnsi="Times New Roman" w:cs="Times New Roman"/>
                <w:i/>
                <w:color w:val="000000"/>
                <w:lang w:val="en-GB"/>
              </w:rPr>
              <w:t xml:space="preserve"> externa</w:t>
            </w:r>
            <w:r w:rsidR="001A4A1A" w:rsidRPr="00124C90">
              <w:rPr>
                <w:rFonts w:ascii="Times New Roman" w:hAnsi="Times New Roman" w:cs="Times New Roman"/>
                <w:iCs/>
                <w:color w:val="000000"/>
                <w:lang w:val="en-GB"/>
              </w:rPr>
              <w:t>)</w:t>
            </w:r>
          </w:p>
        </w:tc>
      </w:tr>
      <w:tr w:rsidR="001A4A1A" w:rsidRPr="003804FA" w14:paraId="121E1E38"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7EC62248" w14:textId="77777777" w:rsidR="001A4A1A" w:rsidRPr="003804FA" w:rsidRDefault="001A4A1A" w:rsidP="003804FA">
            <w:pPr>
              <w:rPr>
                <w:rFonts w:ascii="Times New Roman" w:hAnsi="Times New Roman"/>
                <w:lang w:val="en-GB"/>
              </w:rPr>
            </w:pPr>
            <w:r w:rsidRPr="003804FA">
              <w:rPr>
                <w:rFonts w:ascii="Times New Roman" w:hAnsi="Times New Roman" w:cs="Times New Roman"/>
                <w:bCs/>
                <w:i/>
                <w:color w:val="000000"/>
                <w:lang w:val="en-GB"/>
              </w:rPr>
              <w:t>corona mortis</w:t>
            </w:r>
            <w:r w:rsidRPr="003804FA">
              <w:rPr>
                <w:rFonts w:ascii="Times New Roman" w:hAnsi="Times New Roman" w:cs="Times New Roman"/>
                <w:color w:val="000000"/>
                <w:lang w:val="en-GB"/>
              </w:rPr>
              <w:t xml:space="preserve"> – </w:t>
            </w:r>
            <w:r w:rsidRPr="003804FA">
              <w:rPr>
                <w:rFonts w:ascii="Times New Roman" w:hAnsi="Times New Roman"/>
                <w:lang w:val="en-GB"/>
              </w:rPr>
              <w:t>variable origin</w:t>
            </w:r>
          </w:p>
        </w:tc>
      </w:tr>
      <w:tr w:rsidR="001A4A1A" w:rsidRPr="003804FA" w14:paraId="6A6FF9F1" w14:textId="77777777" w:rsidTr="001D0932">
        <w:trPr>
          <w:trHeight w:hRule="exact" w:val="942"/>
        </w:trPr>
        <w:tc>
          <w:tcPr>
            <w:tcW w:w="7020" w:type="dxa"/>
            <w:tcBorders>
              <w:top w:val="single" w:sz="4" w:space="0" w:color="auto"/>
              <w:left w:val="single" w:sz="4" w:space="0" w:color="auto"/>
              <w:bottom w:val="single" w:sz="4" w:space="0" w:color="auto"/>
              <w:right w:val="single" w:sz="4" w:space="0" w:color="auto"/>
            </w:tcBorders>
          </w:tcPr>
          <w:p w14:paraId="2879F9C6" w14:textId="4693B577" w:rsidR="001A4A1A" w:rsidRPr="003804FA" w:rsidRDefault="001A4A1A" w:rsidP="003804FA">
            <w:pPr>
              <w:rPr>
                <w:rFonts w:ascii="Times New Roman" w:hAnsi="Times New Roman" w:cs="Times New Roman"/>
                <w:color w:val="000000"/>
                <w:lang w:val="en-GB"/>
              </w:rPr>
            </w:pPr>
            <w:r w:rsidRPr="003804FA">
              <w:rPr>
                <w:rFonts w:ascii="Times New Roman" w:hAnsi="Times New Roman" w:cs="Times New Roman"/>
                <w:lang w:val="en-GB"/>
              </w:rPr>
              <w:t>middle rectal artery</w:t>
            </w:r>
            <w:r w:rsidRPr="003804FA">
              <w:rPr>
                <w:rFonts w:ascii="Times New Roman" w:hAnsi="Times New Roman" w:cs="Times New Roman"/>
                <w:i/>
                <w:lang w:val="en-GB"/>
              </w:rPr>
              <w:t xml:space="preserve"> </w:t>
            </w:r>
            <w:r w:rsidRPr="00124C90">
              <w:rPr>
                <w:rFonts w:ascii="Times New Roman" w:hAnsi="Times New Roman" w:cs="Times New Roman"/>
                <w:iCs/>
                <w:lang w:val="en-GB"/>
              </w:rPr>
              <w:t>(</w:t>
            </w:r>
            <w:r w:rsidRPr="003804FA">
              <w:rPr>
                <w:rFonts w:ascii="Times New Roman" w:hAnsi="Times New Roman" w:cs="Times New Roman"/>
                <w:i/>
                <w:lang w:val="en-GB"/>
              </w:rPr>
              <w:t xml:space="preserve">a. </w:t>
            </w:r>
            <w:proofErr w:type="spellStart"/>
            <w:r w:rsidRPr="003804FA">
              <w:rPr>
                <w:rFonts w:ascii="Times New Roman" w:hAnsi="Times New Roman" w:cs="Times New Roman"/>
                <w:i/>
                <w:lang w:val="en-GB"/>
              </w:rPr>
              <w:t>rectalis</w:t>
            </w:r>
            <w:proofErr w:type="spellEnd"/>
            <w:r w:rsidRPr="003804FA">
              <w:rPr>
                <w:rFonts w:ascii="Times New Roman" w:hAnsi="Times New Roman" w:cs="Times New Roman"/>
                <w:i/>
                <w:lang w:val="en-GB"/>
              </w:rPr>
              <w:t xml:space="preserve"> media</w:t>
            </w:r>
            <w:r w:rsidRPr="00124C90">
              <w:rPr>
                <w:rFonts w:ascii="Times New Roman" w:hAnsi="Times New Roman" w:cs="Times New Roman"/>
                <w:iCs/>
                <w:lang w:val="en-GB"/>
              </w:rPr>
              <w:t>)</w:t>
            </w:r>
            <w:r w:rsidRPr="003804FA">
              <w:rPr>
                <w:rFonts w:ascii="Times New Roman" w:hAnsi="Times New Roman" w:cs="Times New Roman"/>
                <w:i/>
                <w:lang w:val="en-GB"/>
              </w:rPr>
              <w:t xml:space="preserve"> </w:t>
            </w:r>
            <w:r w:rsidRPr="003804FA">
              <w:rPr>
                <w:rFonts w:ascii="Times New Roman" w:hAnsi="Times New Roman" w:cs="Times New Roman"/>
                <w:color w:val="000000"/>
                <w:lang w:val="en-GB"/>
              </w:rPr>
              <w:t xml:space="preserve">– origin from </w:t>
            </w:r>
            <w:r w:rsidR="004E001D" w:rsidRPr="003804FA">
              <w:rPr>
                <w:rFonts w:ascii="Times New Roman" w:hAnsi="Times New Roman" w:cs="Times New Roman"/>
                <w:color w:val="000000"/>
                <w:lang w:val="en-GB"/>
              </w:rPr>
              <w:t xml:space="preserve">the </w:t>
            </w:r>
            <w:r w:rsidRPr="003804FA">
              <w:rPr>
                <w:rFonts w:ascii="Times New Roman" w:hAnsi="Times New Roman" w:cs="Times New Roman"/>
                <w:color w:val="000000"/>
                <w:lang w:val="en-GB"/>
              </w:rPr>
              <w:t>internal iliac artery/inferior vesical artery/internal pudendal artery/inferior gluteal artery </w:t>
            </w:r>
            <w:r w:rsidRPr="00124C90">
              <w:rPr>
                <w:rFonts w:ascii="Times New Roman" w:hAnsi="Times New Roman" w:cs="Times New Roman"/>
                <w:iCs/>
                <w:color w:val="000000"/>
                <w:lang w:val="en-GB"/>
              </w:rPr>
              <w:t>(</w:t>
            </w:r>
            <w:r w:rsidRPr="003804FA">
              <w:rPr>
                <w:rFonts w:ascii="Times New Roman" w:hAnsi="Times New Roman" w:cs="Times New Roman"/>
                <w:i/>
                <w:color w:val="000000"/>
                <w:lang w:val="en-GB"/>
              </w:rPr>
              <w:t xml:space="preserve">a. </w:t>
            </w:r>
            <w:proofErr w:type="spellStart"/>
            <w:r w:rsidRPr="003804FA">
              <w:rPr>
                <w:rFonts w:ascii="Times New Roman" w:hAnsi="Times New Roman" w:cs="Times New Roman"/>
                <w:i/>
                <w:color w:val="000000"/>
                <w:lang w:val="en-GB"/>
              </w:rPr>
              <w:t>iliaca</w:t>
            </w:r>
            <w:proofErr w:type="spellEnd"/>
            <w:r w:rsidRPr="003804FA">
              <w:rPr>
                <w:rFonts w:ascii="Times New Roman" w:hAnsi="Times New Roman" w:cs="Times New Roman"/>
                <w:i/>
                <w:color w:val="000000"/>
                <w:lang w:val="en-GB"/>
              </w:rPr>
              <w:t xml:space="preserve"> interna</w:t>
            </w:r>
            <w:r w:rsidRPr="003804FA">
              <w:rPr>
                <w:rFonts w:ascii="Times New Roman" w:hAnsi="Times New Roman" w:cs="Times New Roman"/>
                <w:color w:val="000000"/>
                <w:lang w:val="en-GB"/>
              </w:rPr>
              <w:t>/</w:t>
            </w:r>
            <w:r w:rsidRPr="003804FA">
              <w:rPr>
                <w:rFonts w:ascii="Times New Roman" w:hAnsi="Times New Roman" w:cs="Times New Roman"/>
                <w:i/>
                <w:color w:val="000000"/>
                <w:lang w:val="en-GB"/>
              </w:rPr>
              <w:t xml:space="preserve">a. </w:t>
            </w:r>
            <w:proofErr w:type="spellStart"/>
            <w:r w:rsidRPr="003804FA">
              <w:rPr>
                <w:rFonts w:ascii="Times New Roman" w:hAnsi="Times New Roman" w:cs="Times New Roman"/>
                <w:i/>
                <w:color w:val="000000"/>
                <w:lang w:val="en-GB"/>
              </w:rPr>
              <w:t>vesicalis</w:t>
            </w:r>
            <w:proofErr w:type="spellEnd"/>
            <w:r w:rsidRPr="003804FA">
              <w:rPr>
                <w:rFonts w:ascii="Times New Roman" w:hAnsi="Times New Roman" w:cs="Times New Roman"/>
                <w:i/>
                <w:color w:val="000000"/>
                <w:lang w:val="en-GB"/>
              </w:rPr>
              <w:t xml:space="preserve"> inf</w:t>
            </w:r>
            <w:r w:rsidRPr="003804FA">
              <w:rPr>
                <w:rFonts w:ascii="Times New Roman" w:hAnsi="Times New Roman" w:cs="Times New Roman"/>
                <w:color w:val="000000"/>
                <w:lang w:val="en-GB"/>
              </w:rPr>
              <w:t>./</w:t>
            </w:r>
            <w:r w:rsidRPr="003804FA">
              <w:rPr>
                <w:rFonts w:ascii="Times New Roman" w:hAnsi="Times New Roman" w:cs="Times New Roman"/>
                <w:i/>
                <w:color w:val="000000"/>
                <w:lang w:val="en-GB"/>
              </w:rPr>
              <w:t>a. pudenda int</w:t>
            </w:r>
            <w:r w:rsidRPr="003804FA">
              <w:rPr>
                <w:rFonts w:ascii="Times New Roman" w:hAnsi="Times New Roman" w:cs="Times New Roman"/>
                <w:color w:val="000000"/>
                <w:lang w:val="en-GB"/>
              </w:rPr>
              <w:t>./</w:t>
            </w:r>
            <w:r w:rsidRPr="003804FA">
              <w:rPr>
                <w:rFonts w:ascii="Times New Roman" w:hAnsi="Times New Roman" w:cs="Times New Roman"/>
                <w:i/>
                <w:color w:val="000000"/>
                <w:lang w:val="en-GB"/>
              </w:rPr>
              <w:t xml:space="preserve">a. </w:t>
            </w:r>
            <w:proofErr w:type="spellStart"/>
            <w:r w:rsidRPr="003804FA">
              <w:rPr>
                <w:rFonts w:ascii="Times New Roman" w:hAnsi="Times New Roman" w:cs="Times New Roman"/>
                <w:i/>
                <w:color w:val="000000"/>
                <w:lang w:val="en-GB"/>
              </w:rPr>
              <w:t>glutea</w:t>
            </w:r>
            <w:proofErr w:type="spellEnd"/>
            <w:r w:rsidRPr="003804FA">
              <w:rPr>
                <w:rFonts w:ascii="Times New Roman" w:hAnsi="Times New Roman" w:cs="Times New Roman"/>
                <w:i/>
                <w:color w:val="000000"/>
                <w:lang w:val="en-GB"/>
              </w:rPr>
              <w:t xml:space="preserve"> inf</w:t>
            </w:r>
            <w:r w:rsidRPr="003804FA">
              <w:rPr>
                <w:rFonts w:ascii="Times New Roman" w:hAnsi="Times New Roman" w:cs="Times New Roman"/>
                <w:color w:val="000000"/>
                <w:lang w:val="en-GB"/>
              </w:rPr>
              <w:t xml:space="preserve">.) </w:t>
            </w:r>
          </w:p>
        </w:tc>
      </w:tr>
      <w:tr w:rsidR="001A4A1A" w:rsidRPr="003804FA" w14:paraId="48D855C1" w14:textId="77777777" w:rsidTr="00C932F3">
        <w:trPr>
          <w:trHeight w:hRule="exact" w:val="851"/>
        </w:trPr>
        <w:tc>
          <w:tcPr>
            <w:tcW w:w="7020" w:type="dxa"/>
            <w:tcBorders>
              <w:top w:val="single" w:sz="4" w:space="0" w:color="auto"/>
              <w:left w:val="single" w:sz="4" w:space="0" w:color="auto"/>
              <w:bottom w:val="single" w:sz="4" w:space="0" w:color="auto"/>
              <w:right w:val="single" w:sz="4" w:space="0" w:color="auto"/>
            </w:tcBorders>
          </w:tcPr>
          <w:p w14:paraId="64D48AA9" w14:textId="2F6D1803" w:rsidR="001A4A1A" w:rsidRPr="003804FA" w:rsidRDefault="001A4A1A" w:rsidP="003804FA">
            <w:pPr>
              <w:rPr>
                <w:rFonts w:ascii="Times New Roman" w:eastAsia="Times New Roman" w:hAnsi="Times New Roman" w:cs="Times New Roman"/>
                <w:color w:val="000000"/>
                <w:lang w:val="en-GB" w:eastAsia="cs-CZ"/>
              </w:rPr>
            </w:pPr>
            <w:r w:rsidRPr="003804FA">
              <w:rPr>
                <w:rFonts w:ascii="Times New Roman" w:hAnsi="Times New Roman" w:cs="Times New Roman"/>
                <w:color w:val="000000"/>
                <w:lang w:val="en-GB"/>
              </w:rPr>
              <w:t>ovari</w:t>
            </w:r>
            <w:r w:rsidR="00FA53F0" w:rsidRPr="003804FA">
              <w:rPr>
                <w:rFonts w:ascii="Times New Roman" w:hAnsi="Times New Roman" w:cs="Times New Roman"/>
                <w:color w:val="000000"/>
                <w:lang w:val="en-GB"/>
              </w:rPr>
              <w:t>an</w:t>
            </w:r>
            <w:r w:rsidRPr="003804FA">
              <w:rPr>
                <w:rFonts w:ascii="Times New Roman" w:hAnsi="Times New Roman" w:cs="Times New Roman"/>
                <w:color w:val="000000"/>
                <w:lang w:val="en-GB"/>
              </w:rPr>
              <w:t xml:space="preserve"> arteries </w:t>
            </w:r>
            <w:r w:rsidRPr="00124C90">
              <w:rPr>
                <w:rFonts w:ascii="Times New Roman" w:hAnsi="Times New Roman" w:cs="Times New Roman"/>
                <w:iCs/>
                <w:color w:val="000000"/>
                <w:lang w:val="en-GB"/>
              </w:rPr>
              <w:t>(</w:t>
            </w:r>
            <w:r w:rsidRPr="003804FA">
              <w:rPr>
                <w:rFonts w:ascii="Times New Roman" w:hAnsi="Times New Roman" w:cs="Times New Roman"/>
                <w:i/>
                <w:color w:val="000000"/>
                <w:lang w:val="en-GB"/>
              </w:rPr>
              <w:t xml:space="preserve">aa. </w:t>
            </w:r>
            <w:proofErr w:type="spellStart"/>
            <w:r w:rsidRPr="003804FA">
              <w:rPr>
                <w:rFonts w:ascii="Times New Roman" w:hAnsi="Times New Roman" w:cs="Times New Roman"/>
                <w:i/>
                <w:color w:val="000000"/>
                <w:lang w:val="en-GB"/>
              </w:rPr>
              <w:t>ovaricae</w:t>
            </w:r>
            <w:proofErr w:type="spellEnd"/>
            <w:r w:rsidRPr="00124C90">
              <w:rPr>
                <w:rFonts w:ascii="Times New Roman" w:hAnsi="Times New Roman" w:cs="Times New Roman"/>
                <w:iCs/>
                <w:color w:val="000000"/>
                <w:lang w:val="en-GB"/>
              </w:rPr>
              <w:t>)</w:t>
            </w:r>
            <w:r w:rsidRPr="003804FA">
              <w:rPr>
                <w:rFonts w:ascii="Times New Roman" w:hAnsi="Times New Roman" w:cs="Times New Roman"/>
                <w:color w:val="000000"/>
                <w:lang w:val="en-GB"/>
              </w:rPr>
              <w:t xml:space="preserve"> originate from </w:t>
            </w:r>
            <w:r w:rsidR="00FA53F0" w:rsidRPr="003804FA">
              <w:rPr>
                <w:rFonts w:ascii="Times New Roman" w:hAnsi="Times New Roman" w:cs="Times New Roman"/>
                <w:color w:val="000000"/>
                <w:lang w:val="en-GB"/>
              </w:rPr>
              <w:t xml:space="preserve">the </w:t>
            </w:r>
            <w:r w:rsidRPr="003804FA">
              <w:rPr>
                <w:rFonts w:ascii="Times New Roman" w:hAnsi="Times New Roman" w:cs="Times New Roman"/>
                <w:color w:val="000000"/>
                <w:lang w:val="en-GB"/>
              </w:rPr>
              <w:t>renal artery (</w:t>
            </w:r>
            <w:r w:rsidRPr="003804FA">
              <w:rPr>
                <w:rFonts w:ascii="Times New Roman" w:hAnsi="Times New Roman" w:cs="Times New Roman"/>
                <w:i/>
                <w:color w:val="000000"/>
                <w:lang w:val="en-GB"/>
              </w:rPr>
              <w:t xml:space="preserve">a. </w:t>
            </w:r>
            <w:proofErr w:type="spellStart"/>
            <w:r w:rsidRPr="003804FA">
              <w:rPr>
                <w:rFonts w:ascii="Times New Roman" w:hAnsi="Times New Roman" w:cs="Times New Roman"/>
                <w:i/>
                <w:color w:val="000000"/>
                <w:lang w:val="en-GB"/>
              </w:rPr>
              <w:t>renalis</w:t>
            </w:r>
            <w:proofErr w:type="spellEnd"/>
            <w:r w:rsidRPr="00124C90">
              <w:rPr>
                <w:rFonts w:ascii="Times New Roman" w:hAnsi="Times New Roman" w:cs="Times New Roman"/>
                <w:iCs/>
                <w:color w:val="000000"/>
                <w:lang w:val="en-GB"/>
              </w:rPr>
              <w:t>)</w:t>
            </w:r>
            <w:r w:rsidRPr="003804FA">
              <w:rPr>
                <w:rFonts w:ascii="Times New Roman" w:hAnsi="Times New Roman" w:cs="Times New Roman"/>
                <w:color w:val="000000"/>
                <w:lang w:val="en-GB"/>
              </w:rPr>
              <w:t xml:space="preserve"> /</w:t>
            </w:r>
            <w:r w:rsidR="00FA53F0" w:rsidRPr="003804FA">
              <w:rPr>
                <w:rFonts w:ascii="Times New Roman" w:hAnsi="Times New Roman" w:cs="Times New Roman"/>
                <w:color w:val="000000"/>
                <w:lang w:val="en-GB"/>
              </w:rPr>
              <w:t>their</w:t>
            </w:r>
            <w:r w:rsidRPr="003804FA">
              <w:rPr>
                <w:rFonts w:ascii="Times New Roman" w:hAnsi="Times New Roman" w:cs="Times New Roman"/>
                <w:color w:val="000000"/>
                <w:lang w:val="en-GB"/>
              </w:rPr>
              <w:t xml:space="preserve"> branches </w:t>
            </w:r>
            <w:r w:rsidR="00386162" w:rsidRPr="003804FA">
              <w:rPr>
                <w:rFonts w:ascii="Times New Roman" w:hAnsi="Times New Roman" w:cs="Times New Roman"/>
                <w:color w:val="000000"/>
                <w:lang w:val="en-GB"/>
              </w:rPr>
              <w:t xml:space="preserve">are the </w:t>
            </w:r>
            <w:r w:rsidRPr="003804FA">
              <w:rPr>
                <w:rFonts w:ascii="Times New Roman" w:hAnsi="Times New Roman" w:cs="Times New Roman"/>
                <w:color w:val="000000"/>
                <w:lang w:val="en-GB"/>
              </w:rPr>
              <w:t>accessory renal artery (</w:t>
            </w:r>
            <w:r w:rsidRPr="003804FA">
              <w:rPr>
                <w:rFonts w:ascii="Times New Roman" w:hAnsi="Times New Roman" w:cs="Times New Roman"/>
                <w:i/>
                <w:color w:val="000000"/>
                <w:lang w:val="en-GB"/>
              </w:rPr>
              <w:t xml:space="preserve">a. </w:t>
            </w:r>
            <w:proofErr w:type="spellStart"/>
            <w:r w:rsidRPr="003804FA">
              <w:rPr>
                <w:rFonts w:ascii="Times New Roman" w:hAnsi="Times New Roman" w:cs="Times New Roman"/>
                <w:i/>
                <w:color w:val="000000"/>
                <w:lang w:val="en-GB"/>
              </w:rPr>
              <w:t>renalis</w:t>
            </w:r>
            <w:proofErr w:type="spellEnd"/>
            <w:r w:rsidRPr="003804FA">
              <w:rPr>
                <w:rFonts w:ascii="Times New Roman" w:hAnsi="Times New Roman" w:cs="Times New Roman"/>
                <w:i/>
                <w:color w:val="000000"/>
                <w:lang w:val="en-GB"/>
              </w:rPr>
              <w:t xml:space="preserve"> </w:t>
            </w:r>
            <w:proofErr w:type="spellStart"/>
            <w:r w:rsidRPr="003804FA">
              <w:rPr>
                <w:rFonts w:ascii="Times New Roman" w:hAnsi="Times New Roman" w:cs="Times New Roman"/>
                <w:i/>
                <w:color w:val="000000"/>
                <w:lang w:val="en-GB"/>
              </w:rPr>
              <w:t>accessoria</w:t>
            </w:r>
            <w:proofErr w:type="spellEnd"/>
            <w:r w:rsidRPr="00124C90">
              <w:rPr>
                <w:rFonts w:ascii="Times New Roman" w:hAnsi="Times New Roman" w:cs="Times New Roman"/>
                <w:iCs/>
                <w:color w:val="000000"/>
                <w:lang w:val="en-GB"/>
              </w:rPr>
              <w:t>)</w:t>
            </w:r>
          </w:p>
        </w:tc>
      </w:tr>
      <w:tr w:rsidR="001A4A1A" w:rsidRPr="003804FA" w14:paraId="7DDC0B78"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2E5E9738" w14:textId="073EE982" w:rsidR="001A4A1A" w:rsidRPr="003804FA" w:rsidRDefault="001A4A1A" w:rsidP="003804FA">
            <w:pPr>
              <w:rPr>
                <w:rFonts w:ascii="Times New Roman" w:hAnsi="Times New Roman"/>
                <w:b/>
                <w:lang w:val="en-GB"/>
              </w:rPr>
            </w:pPr>
            <w:r w:rsidRPr="003804FA">
              <w:rPr>
                <w:rFonts w:ascii="Times New Roman" w:hAnsi="Times New Roman"/>
                <w:b/>
                <w:lang w:val="en-GB"/>
              </w:rPr>
              <w:t>VENOUS VARI</w:t>
            </w:r>
            <w:r w:rsidR="002B62F9" w:rsidRPr="003804FA">
              <w:rPr>
                <w:rFonts w:ascii="Times New Roman" w:hAnsi="Times New Roman"/>
                <w:b/>
                <w:lang w:val="en-GB"/>
              </w:rPr>
              <w:t>ATIONS</w:t>
            </w:r>
          </w:p>
        </w:tc>
      </w:tr>
      <w:tr w:rsidR="001A4A1A" w:rsidRPr="003804FA" w14:paraId="06F753DD" w14:textId="77777777" w:rsidTr="00C932F3">
        <w:trPr>
          <w:trHeight w:hRule="exact" w:val="655"/>
        </w:trPr>
        <w:tc>
          <w:tcPr>
            <w:tcW w:w="7020" w:type="dxa"/>
            <w:tcBorders>
              <w:top w:val="single" w:sz="4" w:space="0" w:color="auto"/>
              <w:left w:val="single" w:sz="4" w:space="0" w:color="auto"/>
              <w:bottom w:val="single" w:sz="4" w:space="0" w:color="auto"/>
              <w:right w:val="single" w:sz="4" w:space="0" w:color="auto"/>
            </w:tcBorders>
          </w:tcPr>
          <w:p w14:paraId="7DB0E969" w14:textId="1390DF78" w:rsidR="001A4A1A" w:rsidRPr="003804FA" w:rsidRDefault="001A4A1A" w:rsidP="003804FA">
            <w:pPr>
              <w:rPr>
                <w:rFonts w:ascii="Times New Roman" w:hAnsi="Times New Roman"/>
                <w:b/>
                <w:lang w:val="en-GB"/>
              </w:rPr>
            </w:pPr>
            <w:r w:rsidRPr="003804FA">
              <w:rPr>
                <w:rFonts w:ascii="Times New Roman" w:hAnsi="Times New Roman" w:cs="Times New Roman"/>
                <w:color w:val="000000"/>
                <w:lang w:val="en-GB"/>
              </w:rPr>
              <w:t>right ovaria</w:t>
            </w:r>
            <w:r w:rsidR="00386162" w:rsidRPr="003804FA">
              <w:rPr>
                <w:rFonts w:ascii="Times New Roman" w:hAnsi="Times New Roman" w:cs="Times New Roman"/>
                <w:color w:val="000000"/>
                <w:lang w:val="en-GB"/>
              </w:rPr>
              <w:t>n</w:t>
            </w:r>
            <w:r w:rsidRPr="003804FA">
              <w:rPr>
                <w:rFonts w:ascii="Times New Roman" w:hAnsi="Times New Roman" w:cs="Times New Roman"/>
                <w:color w:val="000000"/>
                <w:lang w:val="en-GB"/>
              </w:rPr>
              <w:t xml:space="preserve"> vein </w:t>
            </w:r>
            <w:r w:rsidRPr="00124C90">
              <w:rPr>
                <w:rFonts w:ascii="Times New Roman" w:hAnsi="Times New Roman" w:cs="Times New Roman"/>
                <w:iCs/>
                <w:color w:val="000000"/>
                <w:lang w:val="en-GB"/>
              </w:rPr>
              <w:t>(</w:t>
            </w:r>
            <w:r w:rsidRPr="003804FA">
              <w:rPr>
                <w:rFonts w:ascii="Times New Roman" w:hAnsi="Times New Roman" w:cs="Times New Roman"/>
                <w:i/>
                <w:color w:val="000000"/>
                <w:lang w:val="en-GB"/>
              </w:rPr>
              <w:t xml:space="preserve">v. </w:t>
            </w:r>
            <w:proofErr w:type="spellStart"/>
            <w:r w:rsidRPr="003804FA">
              <w:rPr>
                <w:rFonts w:ascii="Times New Roman" w:hAnsi="Times New Roman" w:cs="Times New Roman"/>
                <w:i/>
                <w:color w:val="000000"/>
                <w:lang w:val="en-GB"/>
              </w:rPr>
              <w:t>ovarica</w:t>
            </w:r>
            <w:proofErr w:type="spellEnd"/>
            <w:r w:rsidRPr="003804FA">
              <w:rPr>
                <w:rFonts w:ascii="Times New Roman" w:hAnsi="Times New Roman" w:cs="Times New Roman"/>
                <w:i/>
                <w:color w:val="000000"/>
                <w:lang w:val="en-GB"/>
              </w:rPr>
              <w:t xml:space="preserve"> dx.</w:t>
            </w:r>
            <w:r w:rsidRPr="00124C90">
              <w:rPr>
                <w:rFonts w:ascii="Times New Roman" w:hAnsi="Times New Roman" w:cs="Times New Roman"/>
                <w:iCs/>
                <w:color w:val="000000"/>
                <w:lang w:val="en-GB"/>
              </w:rPr>
              <w:t>)</w:t>
            </w:r>
            <w:r w:rsidRPr="003804FA">
              <w:rPr>
                <w:rFonts w:ascii="Times New Roman" w:hAnsi="Times New Roman" w:cs="Times New Roman"/>
                <w:color w:val="000000"/>
                <w:lang w:val="en-GB"/>
              </w:rPr>
              <w:t xml:space="preserve"> drains into</w:t>
            </w:r>
            <w:r w:rsidR="00386162" w:rsidRPr="003804FA">
              <w:rPr>
                <w:rFonts w:ascii="Times New Roman" w:hAnsi="Times New Roman" w:cs="Times New Roman"/>
                <w:color w:val="000000"/>
                <w:lang w:val="en-GB"/>
              </w:rPr>
              <w:t xml:space="preserve"> the</w:t>
            </w:r>
            <w:r w:rsidRPr="003804FA">
              <w:rPr>
                <w:rFonts w:ascii="Times New Roman" w:hAnsi="Times New Roman" w:cs="Times New Roman"/>
                <w:color w:val="000000"/>
                <w:lang w:val="en-GB"/>
              </w:rPr>
              <w:t xml:space="preserve"> right renal vein (</w:t>
            </w:r>
            <w:r w:rsidRPr="003804FA">
              <w:rPr>
                <w:rFonts w:ascii="Times New Roman" w:hAnsi="Times New Roman" w:cs="Times New Roman"/>
                <w:i/>
                <w:color w:val="000000"/>
                <w:lang w:val="en-GB"/>
              </w:rPr>
              <w:t xml:space="preserve">v. </w:t>
            </w:r>
            <w:proofErr w:type="spellStart"/>
            <w:r w:rsidRPr="003804FA">
              <w:rPr>
                <w:rFonts w:ascii="Times New Roman" w:hAnsi="Times New Roman" w:cs="Times New Roman"/>
                <w:i/>
                <w:color w:val="000000"/>
                <w:lang w:val="en-GB"/>
              </w:rPr>
              <w:t>renalis</w:t>
            </w:r>
            <w:proofErr w:type="spellEnd"/>
            <w:r w:rsidRPr="003804FA">
              <w:rPr>
                <w:rFonts w:ascii="Times New Roman" w:hAnsi="Times New Roman" w:cs="Times New Roman"/>
                <w:i/>
                <w:color w:val="000000"/>
                <w:lang w:val="en-GB"/>
              </w:rPr>
              <w:t xml:space="preserve"> dx.</w:t>
            </w:r>
            <w:r w:rsidRPr="00124C90">
              <w:rPr>
                <w:rFonts w:ascii="Times New Roman" w:hAnsi="Times New Roman" w:cs="Times New Roman"/>
                <w:iCs/>
                <w:color w:val="000000"/>
                <w:lang w:val="en-GB"/>
              </w:rPr>
              <w:t>)</w:t>
            </w:r>
          </w:p>
        </w:tc>
      </w:tr>
      <w:tr w:rsidR="001A4A1A" w:rsidRPr="003804FA" w14:paraId="45D61C4E" w14:textId="77777777" w:rsidTr="00C932F3">
        <w:trPr>
          <w:trHeight w:hRule="exact" w:val="565"/>
        </w:trPr>
        <w:tc>
          <w:tcPr>
            <w:tcW w:w="7020" w:type="dxa"/>
            <w:tcBorders>
              <w:top w:val="single" w:sz="4" w:space="0" w:color="auto"/>
              <w:left w:val="single" w:sz="4" w:space="0" w:color="auto"/>
              <w:bottom w:val="single" w:sz="4" w:space="0" w:color="auto"/>
              <w:right w:val="single" w:sz="4" w:space="0" w:color="auto"/>
            </w:tcBorders>
          </w:tcPr>
          <w:p w14:paraId="5958FC5B" w14:textId="62123CFB" w:rsidR="001A4A1A" w:rsidRPr="003804FA" w:rsidRDefault="001A4A1A" w:rsidP="003804FA">
            <w:pPr>
              <w:rPr>
                <w:rFonts w:ascii="Times New Roman" w:eastAsia="Times New Roman" w:hAnsi="Times New Roman" w:cs="Times New Roman"/>
                <w:color w:val="000000"/>
                <w:lang w:val="en-GB" w:eastAsia="cs-CZ"/>
              </w:rPr>
            </w:pPr>
            <w:r w:rsidRPr="003804FA">
              <w:rPr>
                <w:rFonts w:ascii="Times New Roman" w:hAnsi="Times New Roman" w:cs="Times New Roman"/>
                <w:color w:val="000000"/>
                <w:lang w:val="en-GB"/>
              </w:rPr>
              <w:t xml:space="preserve">origin of </w:t>
            </w:r>
            <w:r w:rsidR="00386162" w:rsidRPr="003804FA">
              <w:rPr>
                <w:rFonts w:ascii="Times New Roman" w:hAnsi="Times New Roman" w:cs="Times New Roman"/>
                <w:color w:val="000000"/>
                <w:lang w:val="en-GB"/>
              </w:rPr>
              <w:t xml:space="preserve">the </w:t>
            </w:r>
            <w:r w:rsidRPr="003804FA">
              <w:rPr>
                <w:rFonts w:ascii="Times New Roman" w:hAnsi="Times New Roman" w:cs="Times New Roman"/>
                <w:color w:val="000000"/>
                <w:lang w:val="en-GB"/>
              </w:rPr>
              <w:t>left common iliac vein (</w:t>
            </w:r>
            <w:r w:rsidRPr="003804FA">
              <w:rPr>
                <w:rFonts w:ascii="Times New Roman" w:hAnsi="Times New Roman" w:cs="Times New Roman"/>
                <w:bCs/>
                <w:i/>
                <w:color w:val="000000"/>
                <w:lang w:val="en-GB"/>
              </w:rPr>
              <w:t xml:space="preserve">v. </w:t>
            </w:r>
            <w:proofErr w:type="spellStart"/>
            <w:r w:rsidRPr="003804FA">
              <w:rPr>
                <w:rFonts w:ascii="Times New Roman" w:hAnsi="Times New Roman" w:cs="Times New Roman"/>
                <w:bCs/>
                <w:i/>
                <w:color w:val="000000"/>
                <w:lang w:val="en-GB"/>
              </w:rPr>
              <w:t>iliaca</w:t>
            </w:r>
            <w:proofErr w:type="spellEnd"/>
            <w:r w:rsidRPr="003804FA">
              <w:rPr>
                <w:rFonts w:ascii="Times New Roman" w:hAnsi="Times New Roman" w:cs="Times New Roman"/>
                <w:bCs/>
                <w:i/>
                <w:color w:val="000000"/>
                <w:lang w:val="en-GB"/>
              </w:rPr>
              <w:t xml:space="preserve"> communis sin.</w:t>
            </w:r>
            <w:r w:rsidRPr="00124C90">
              <w:rPr>
                <w:rFonts w:ascii="Times New Roman" w:hAnsi="Times New Roman" w:cs="Times New Roman"/>
                <w:bCs/>
                <w:iCs/>
                <w:color w:val="000000"/>
                <w:lang w:val="en-GB"/>
              </w:rPr>
              <w:t>)</w:t>
            </w:r>
            <w:r w:rsidRPr="003804FA">
              <w:rPr>
                <w:rFonts w:ascii="Times New Roman" w:hAnsi="Times New Roman" w:cs="Times New Roman"/>
                <w:color w:val="000000"/>
                <w:lang w:val="en-GB"/>
              </w:rPr>
              <w:t xml:space="preserve"> at a higher level</w:t>
            </w:r>
          </w:p>
        </w:tc>
      </w:tr>
      <w:tr w:rsidR="001A4A1A" w:rsidRPr="003804FA" w14:paraId="624A7924"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4208AFBB" w14:textId="37D9BDC2" w:rsidR="001A4A1A" w:rsidRPr="003804FA" w:rsidRDefault="001A4A1A" w:rsidP="003804FA">
            <w:pPr>
              <w:rPr>
                <w:rFonts w:ascii="Times New Roman" w:hAnsi="Times New Roman"/>
                <w:b/>
                <w:lang w:val="en-GB"/>
              </w:rPr>
            </w:pPr>
            <w:r w:rsidRPr="003804FA">
              <w:rPr>
                <w:rFonts w:ascii="Times New Roman" w:hAnsi="Times New Roman"/>
                <w:b/>
                <w:lang w:val="en-GB"/>
              </w:rPr>
              <w:t xml:space="preserve">NERVOUS </w:t>
            </w:r>
            <w:r w:rsidR="002B62F9" w:rsidRPr="003804FA">
              <w:rPr>
                <w:rFonts w:ascii="Times New Roman" w:hAnsi="Times New Roman"/>
                <w:b/>
                <w:lang w:val="en-GB"/>
              </w:rPr>
              <w:t>VARIA</w:t>
            </w:r>
            <w:r w:rsidR="00D93A43" w:rsidRPr="003804FA">
              <w:rPr>
                <w:rFonts w:ascii="Times New Roman" w:hAnsi="Times New Roman"/>
                <w:b/>
                <w:lang w:val="en-GB"/>
              </w:rPr>
              <w:t>TIONS</w:t>
            </w:r>
          </w:p>
        </w:tc>
      </w:tr>
      <w:tr w:rsidR="001A4A1A" w:rsidRPr="003804FA" w14:paraId="1620010B"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5E163C9B" w14:textId="37519A09" w:rsidR="001A4A1A" w:rsidRPr="003804FA" w:rsidRDefault="00687B05" w:rsidP="003804FA">
            <w:pPr>
              <w:rPr>
                <w:rFonts w:ascii="Times New Roman" w:eastAsia="Times New Roman" w:hAnsi="Times New Roman" w:cs="Times New Roman"/>
                <w:i/>
                <w:lang w:val="en-GB" w:eastAsia="cs-CZ"/>
              </w:rPr>
            </w:pPr>
            <w:r w:rsidRPr="003804FA">
              <w:rPr>
                <w:rFonts w:ascii="Times New Roman" w:hAnsi="Times New Roman" w:cs="Times New Roman"/>
                <w:lang w:val="en-GB"/>
              </w:rPr>
              <w:t xml:space="preserve">absent </w:t>
            </w:r>
            <w:proofErr w:type="spellStart"/>
            <w:r w:rsidR="001A4A1A" w:rsidRPr="003804FA">
              <w:rPr>
                <w:rFonts w:ascii="Times New Roman" w:hAnsi="Times New Roman" w:cs="Times New Roman"/>
                <w:lang w:val="en-GB"/>
              </w:rPr>
              <w:t>iliohypogastric</w:t>
            </w:r>
            <w:proofErr w:type="spellEnd"/>
            <w:r w:rsidR="001A4A1A" w:rsidRPr="003804FA">
              <w:rPr>
                <w:rFonts w:ascii="Times New Roman" w:hAnsi="Times New Roman" w:cs="Times New Roman"/>
                <w:lang w:val="en-GB"/>
              </w:rPr>
              <w:t xml:space="preserve"> nerve (</w:t>
            </w:r>
            <w:r w:rsidR="001A4A1A" w:rsidRPr="003804FA">
              <w:rPr>
                <w:rFonts w:ascii="Times New Roman" w:hAnsi="Times New Roman" w:cs="Times New Roman"/>
                <w:i/>
                <w:lang w:val="en-GB"/>
              </w:rPr>
              <w:t xml:space="preserve">n. </w:t>
            </w:r>
            <w:proofErr w:type="spellStart"/>
            <w:r w:rsidR="001A4A1A" w:rsidRPr="003804FA">
              <w:rPr>
                <w:rFonts w:ascii="Times New Roman" w:hAnsi="Times New Roman" w:cs="Times New Roman"/>
                <w:i/>
                <w:lang w:val="en-GB"/>
              </w:rPr>
              <w:t>iliohypogastricus</w:t>
            </w:r>
            <w:proofErr w:type="spellEnd"/>
            <w:r w:rsidR="001A4A1A" w:rsidRPr="00124C90">
              <w:rPr>
                <w:rFonts w:ascii="Times New Roman" w:hAnsi="Times New Roman" w:cs="Times New Roman"/>
                <w:iCs/>
                <w:lang w:val="en-GB"/>
              </w:rPr>
              <w:t>)</w:t>
            </w:r>
          </w:p>
        </w:tc>
      </w:tr>
      <w:tr w:rsidR="001A4A1A" w:rsidRPr="003804FA" w14:paraId="52712EB6" w14:textId="77777777" w:rsidTr="003804FA">
        <w:trPr>
          <w:trHeight w:hRule="exact" w:val="907"/>
        </w:trPr>
        <w:tc>
          <w:tcPr>
            <w:tcW w:w="7020" w:type="dxa"/>
            <w:tcBorders>
              <w:top w:val="single" w:sz="4" w:space="0" w:color="auto"/>
              <w:left w:val="single" w:sz="4" w:space="0" w:color="auto"/>
              <w:bottom w:val="single" w:sz="4" w:space="0" w:color="auto"/>
              <w:right w:val="single" w:sz="4" w:space="0" w:color="auto"/>
            </w:tcBorders>
          </w:tcPr>
          <w:p w14:paraId="64D4CAB3" w14:textId="776B1DAF" w:rsidR="001A4A1A" w:rsidRPr="003804FA" w:rsidRDefault="001A4A1A" w:rsidP="003804FA">
            <w:pPr>
              <w:rPr>
                <w:rFonts w:ascii="Times New Roman" w:hAnsi="Times New Roman"/>
                <w:b/>
                <w:i/>
                <w:lang w:val="en-GB"/>
              </w:rPr>
            </w:pPr>
            <w:r w:rsidRPr="003804FA">
              <w:rPr>
                <w:rFonts w:ascii="Times New Roman" w:hAnsi="Times New Roman" w:cs="Times New Roman"/>
                <w:lang w:val="en-GB"/>
              </w:rPr>
              <w:t xml:space="preserve">genitofemoral nerve </w:t>
            </w:r>
            <w:r w:rsidRPr="00124C90">
              <w:rPr>
                <w:rFonts w:ascii="Times New Roman" w:hAnsi="Times New Roman" w:cs="Times New Roman"/>
                <w:iCs/>
                <w:lang w:val="en-GB"/>
              </w:rPr>
              <w:t>(</w:t>
            </w:r>
            <w:r w:rsidRPr="003804FA">
              <w:rPr>
                <w:rFonts w:ascii="Times New Roman" w:hAnsi="Times New Roman" w:cs="Times New Roman"/>
                <w:i/>
                <w:lang w:val="en-GB"/>
              </w:rPr>
              <w:t xml:space="preserve">n. </w:t>
            </w:r>
            <w:proofErr w:type="spellStart"/>
            <w:r w:rsidRPr="003804FA">
              <w:rPr>
                <w:rFonts w:ascii="Times New Roman" w:hAnsi="Times New Roman" w:cs="Times New Roman"/>
                <w:i/>
                <w:lang w:val="en-GB"/>
              </w:rPr>
              <w:t>genitofemoralis</w:t>
            </w:r>
            <w:proofErr w:type="spellEnd"/>
            <w:r w:rsidRPr="00124C90">
              <w:rPr>
                <w:rFonts w:ascii="Times New Roman" w:hAnsi="Times New Roman" w:cs="Times New Roman"/>
                <w:iCs/>
                <w:lang w:val="en-GB"/>
              </w:rPr>
              <w:t>)</w:t>
            </w:r>
            <w:r w:rsidRPr="00124C90">
              <w:rPr>
                <w:rFonts w:ascii="Times New Roman" w:hAnsi="Times New Roman" w:cs="Times New Roman"/>
                <w:iCs/>
                <w:color w:val="000000"/>
                <w:lang w:val="en-GB"/>
              </w:rPr>
              <w:t xml:space="preserve"> </w:t>
            </w:r>
            <w:r w:rsidR="00E94FA1" w:rsidRPr="003804FA">
              <w:rPr>
                <w:rFonts w:ascii="Times New Roman" w:hAnsi="Times New Roman" w:cs="Times New Roman"/>
                <w:color w:val="000000"/>
                <w:lang w:val="en-GB"/>
              </w:rPr>
              <w:t xml:space="preserve">– </w:t>
            </w:r>
            <w:r w:rsidR="00E94FA1" w:rsidRPr="003804FA">
              <w:rPr>
                <w:rFonts w:ascii="Times New Roman" w:hAnsi="Times New Roman"/>
                <w:lang w:val="en-GB"/>
              </w:rPr>
              <w:t>considered</w:t>
            </w:r>
            <w:r w:rsidRPr="003804FA">
              <w:rPr>
                <w:rFonts w:ascii="Times New Roman" w:hAnsi="Times New Roman"/>
                <w:lang w:val="en-GB"/>
              </w:rPr>
              <w:t xml:space="preserve"> one of the most variable nerves of the lumbar </w:t>
            </w:r>
            <w:r w:rsidR="00124C90" w:rsidRPr="003804FA">
              <w:rPr>
                <w:rFonts w:ascii="Times New Roman" w:hAnsi="Times New Roman"/>
                <w:lang w:val="en-GB"/>
              </w:rPr>
              <w:t>plexus</w:t>
            </w:r>
            <w:r w:rsidR="00124C90" w:rsidRPr="003804FA">
              <w:rPr>
                <w:rFonts w:ascii="Times New Roman" w:hAnsi="Times New Roman" w:cs="Times New Roman"/>
                <w:color w:val="000000"/>
                <w:lang w:val="en-GB"/>
              </w:rPr>
              <w:t xml:space="preserve">; </w:t>
            </w:r>
            <w:r w:rsidR="00124C90" w:rsidRPr="003804FA">
              <w:rPr>
                <w:rFonts w:ascii="Times New Roman" w:hAnsi="Times New Roman"/>
                <w:lang w:val="en-GB"/>
              </w:rPr>
              <w:t>the</w:t>
            </w:r>
            <w:r w:rsidRPr="003804FA">
              <w:rPr>
                <w:rFonts w:ascii="Times New Roman" w:hAnsi="Times New Roman"/>
                <w:lang w:val="en-GB"/>
              </w:rPr>
              <w:t xml:space="preserve"> most common variation includes splitting into the genital and femoral branch </w:t>
            </w:r>
            <w:r w:rsidR="00F54063" w:rsidRPr="003804FA">
              <w:rPr>
                <w:rFonts w:ascii="Times New Roman" w:hAnsi="Times New Roman"/>
                <w:lang w:val="en-GB"/>
              </w:rPr>
              <w:t>within</w:t>
            </w:r>
            <w:r w:rsidRPr="003804FA">
              <w:rPr>
                <w:rFonts w:ascii="Times New Roman" w:hAnsi="Times New Roman"/>
                <w:lang w:val="en-GB"/>
              </w:rPr>
              <w:t xml:space="preserve"> the psoas major muscle</w:t>
            </w:r>
          </w:p>
        </w:tc>
      </w:tr>
      <w:tr w:rsidR="001A4A1A" w:rsidRPr="003804FA" w14:paraId="091AEAB7" w14:textId="77777777" w:rsidTr="00C932F3">
        <w:trPr>
          <w:trHeight w:hRule="exact" w:val="571"/>
        </w:trPr>
        <w:tc>
          <w:tcPr>
            <w:tcW w:w="7020" w:type="dxa"/>
            <w:tcBorders>
              <w:top w:val="single" w:sz="4" w:space="0" w:color="auto"/>
              <w:left w:val="single" w:sz="4" w:space="0" w:color="auto"/>
              <w:bottom w:val="single" w:sz="4" w:space="0" w:color="auto"/>
              <w:right w:val="single" w:sz="4" w:space="0" w:color="auto"/>
            </w:tcBorders>
          </w:tcPr>
          <w:p w14:paraId="5B19D55B" w14:textId="1FE2A596" w:rsidR="001A4A1A" w:rsidRPr="003804FA" w:rsidRDefault="00F54063" w:rsidP="003804FA">
            <w:pPr>
              <w:rPr>
                <w:rFonts w:ascii="Times New Roman" w:hAnsi="Times New Roman"/>
                <w:i/>
                <w:lang w:val="en-GB"/>
              </w:rPr>
            </w:pPr>
            <w:r w:rsidRPr="003804FA">
              <w:rPr>
                <w:rFonts w:ascii="Times New Roman" w:hAnsi="Times New Roman" w:cs="Times New Roman"/>
                <w:lang w:val="en-GB"/>
              </w:rPr>
              <w:t xml:space="preserve">absent </w:t>
            </w:r>
            <w:r w:rsidR="001A4A1A" w:rsidRPr="003804FA">
              <w:rPr>
                <w:rFonts w:ascii="Times New Roman" w:hAnsi="Times New Roman" w:cs="Times New Roman"/>
                <w:lang w:val="en-GB"/>
              </w:rPr>
              <w:t>lateral femoral cutaneous nerve (</w:t>
            </w:r>
            <w:r w:rsidR="001A4A1A" w:rsidRPr="003804FA">
              <w:rPr>
                <w:rFonts w:ascii="Times New Roman" w:hAnsi="Times New Roman" w:cs="Times New Roman"/>
                <w:i/>
                <w:lang w:val="en-GB"/>
              </w:rPr>
              <w:t xml:space="preserve">n. </w:t>
            </w:r>
            <w:proofErr w:type="spellStart"/>
            <w:r w:rsidR="001A4A1A" w:rsidRPr="003804FA">
              <w:rPr>
                <w:rFonts w:ascii="Times New Roman" w:hAnsi="Times New Roman" w:cs="Times New Roman"/>
                <w:i/>
                <w:lang w:val="en-GB"/>
              </w:rPr>
              <w:t>cutaneus</w:t>
            </w:r>
            <w:proofErr w:type="spellEnd"/>
            <w:r w:rsidR="001A4A1A" w:rsidRPr="003804FA">
              <w:rPr>
                <w:rFonts w:ascii="Times New Roman" w:hAnsi="Times New Roman" w:cs="Times New Roman"/>
                <w:i/>
                <w:lang w:val="en-GB"/>
              </w:rPr>
              <w:t xml:space="preserve"> femoris lateralis</w:t>
            </w:r>
            <w:r w:rsidR="001A4A1A" w:rsidRPr="00124C90">
              <w:rPr>
                <w:rFonts w:ascii="Times New Roman" w:hAnsi="Times New Roman" w:cs="Times New Roman"/>
                <w:iCs/>
                <w:lang w:val="en-GB"/>
              </w:rPr>
              <w:t>)</w:t>
            </w:r>
            <w:r w:rsidR="001A4A1A" w:rsidRPr="003804FA">
              <w:rPr>
                <w:rFonts w:ascii="Times New Roman" w:hAnsi="Times New Roman"/>
                <w:lang w:val="en-GB"/>
              </w:rPr>
              <w:t>; high division</w:t>
            </w:r>
          </w:p>
        </w:tc>
      </w:tr>
      <w:tr w:rsidR="001A4A1A" w:rsidRPr="003804FA" w14:paraId="07624FC4"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68AB1C1C" w14:textId="77777777" w:rsidR="001A4A1A" w:rsidRPr="003804FA" w:rsidRDefault="001A4A1A" w:rsidP="003804FA">
            <w:pPr>
              <w:rPr>
                <w:rFonts w:ascii="Times New Roman" w:hAnsi="Times New Roman" w:cs="Times New Roman"/>
                <w:i/>
                <w:lang w:val="en-GB"/>
              </w:rPr>
            </w:pPr>
            <w:r w:rsidRPr="003804FA">
              <w:rPr>
                <w:rFonts w:ascii="Times New Roman" w:hAnsi="Times New Roman" w:cs="Times New Roman"/>
                <w:lang w:val="en-GB"/>
              </w:rPr>
              <w:t xml:space="preserve">accessory obturator nerve </w:t>
            </w:r>
            <w:r w:rsidRPr="00124C90">
              <w:rPr>
                <w:rFonts w:ascii="Times New Roman" w:hAnsi="Times New Roman" w:cs="Times New Roman"/>
                <w:iCs/>
                <w:lang w:val="en-GB"/>
              </w:rPr>
              <w:t>(</w:t>
            </w:r>
            <w:r w:rsidRPr="003804FA">
              <w:rPr>
                <w:rFonts w:ascii="Times New Roman" w:hAnsi="Times New Roman" w:cs="Times New Roman"/>
                <w:i/>
                <w:lang w:val="en-GB"/>
              </w:rPr>
              <w:t xml:space="preserve">n. </w:t>
            </w:r>
            <w:proofErr w:type="spellStart"/>
            <w:r w:rsidRPr="003804FA">
              <w:rPr>
                <w:rFonts w:ascii="Times New Roman" w:hAnsi="Times New Roman" w:cs="Times New Roman"/>
                <w:i/>
                <w:lang w:val="en-GB"/>
              </w:rPr>
              <w:t>obturatorius</w:t>
            </w:r>
            <w:proofErr w:type="spellEnd"/>
            <w:r w:rsidRPr="003804FA">
              <w:rPr>
                <w:rFonts w:ascii="Times New Roman" w:hAnsi="Times New Roman" w:cs="Times New Roman"/>
                <w:i/>
                <w:lang w:val="en-GB"/>
              </w:rPr>
              <w:t xml:space="preserve"> </w:t>
            </w:r>
            <w:proofErr w:type="spellStart"/>
            <w:r w:rsidRPr="003804FA">
              <w:rPr>
                <w:rFonts w:ascii="Times New Roman" w:hAnsi="Times New Roman" w:cs="Times New Roman"/>
                <w:i/>
                <w:lang w:val="en-GB"/>
              </w:rPr>
              <w:t>accessorius</w:t>
            </w:r>
            <w:proofErr w:type="spellEnd"/>
            <w:r w:rsidRPr="00124C90">
              <w:rPr>
                <w:rFonts w:ascii="Times New Roman" w:hAnsi="Times New Roman" w:cs="Times New Roman"/>
                <w:iCs/>
                <w:lang w:val="en-GB"/>
              </w:rPr>
              <w:t>)</w:t>
            </w:r>
          </w:p>
        </w:tc>
      </w:tr>
      <w:tr w:rsidR="001A4A1A" w:rsidRPr="003804FA" w14:paraId="0BBADD93"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tcPr>
          <w:p w14:paraId="619AD3C3" w14:textId="54F72AF5" w:rsidR="001A4A1A" w:rsidRPr="003804FA" w:rsidRDefault="001A4A1A" w:rsidP="003804FA">
            <w:pPr>
              <w:rPr>
                <w:rFonts w:ascii="Times New Roman" w:hAnsi="Times New Roman"/>
                <w:b/>
                <w:lang w:val="en-GB"/>
              </w:rPr>
            </w:pPr>
            <w:r w:rsidRPr="003804FA">
              <w:rPr>
                <w:rFonts w:ascii="Times New Roman" w:hAnsi="Times New Roman"/>
                <w:b/>
                <w:lang w:val="en-GB"/>
              </w:rPr>
              <w:t>UTERUS VARI</w:t>
            </w:r>
            <w:r w:rsidR="00D93A43" w:rsidRPr="003804FA">
              <w:rPr>
                <w:rFonts w:ascii="Times New Roman" w:hAnsi="Times New Roman"/>
                <w:b/>
                <w:lang w:val="en-GB"/>
              </w:rPr>
              <w:t>ATIONS</w:t>
            </w:r>
          </w:p>
        </w:tc>
      </w:tr>
      <w:tr w:rsidR="001A4A1A" w:rsidRPr="003804FA" w14:paraId="2B17EE1F" w14:textId="77777777" w:rsidTr="003804FA">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1AD2FBF0" w14:textId="77777777" w:rsidR="001A4A1A" w:rsidRPr="003804FA" w:rsidRDefault="001A4A1A" w:rsidP="003804FA">
            <w:pPr>
              <w:rPr>
                <w:rFonts w:ascii="Times New Roman" w:eastAsia="Times New Roman" w:hAnsi="Times New Roman" w:cs="Times New Roman"/>
                <w:color w:val="000000"/>
                <w:lang w:val="en-GB" w:eastAsia="cs-CZ"/>
              </w:rPr>
            </w:pPr>
            <w:r w:rsidRPr="003804FA">
              <w:rPr>
                <w:rFonts w:ascii="Times New Roman" w:hAnsi="Times New Roman"/>
                <w:lang w:val="en-GB"/>
              </w:rPr>
              <w:t xml:space="preserve">agenesis or different spectra of hypoplasia of the uterus, </w:t>
            </w:r>
            <w:proofErr w:type="gramStart"/>
            <w:r w:rsidRPr="003804FA">
              <w:rPr>
                <w:rFonts w:ascii="Times New Roman" w:hAnsi="Times New Roman"/>
                <w:lang w:val="en-GB"/>
              </w:rPr>
              <w:t>cervix</w:t>
            </w:r>
            <w:proofErr w:type="gramEnd"/>
            <w:r w:rsidRPr="003804FA">
              <w:rPr>
                <w:rFonts w:ascii="Times New Roman" w:hAnsi="Times New Roman"/>
                <w:lang w:val="en-GB"/>
              </w:rPr>
              <w:t xml:space="preserve"> and vagina</w:t>
            </w:r>
          </w:p>
        </w:tc>
      </w:tr>
      <w:tr w:rsidR="001A4A1A" w:rsidRPr="003804FA" w14:paraId="182DE181"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5016DD1F"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eastAsia="Times New Roman" w:hAnsi="Times New Roman" w:cs="Times New Roman"/>
                <w:i/>
                <w:color w:val="000000"/>
                <w:lang w:val="en-GB" w:eastAsia="cs-CZ"/>
              </w:rPr>
              <w:t xml:space="preserve">uterus </w:t>
            </w:r>
            <w:proofErr w:type="spellStart"/>
            <w:r w:rsidRPr="003804FA">
              <w:rPr>
                <w:rFonts w:ascii="Times New Roman" w:eastAsia="Times New Roman" w:hAnsi="Times New Roman" w:cs="Times New Roman"/>
                <w:i/>
                <w:color w:val="000000"/>
                <w:lang w:val="en-GB" w:eastAsia="cs-CZ"/>
              </w:rPr>
              <w:t>unicornis</w:t>
            </w:r>
            <w:proofErr w:type="spellEnd"/>
          </w:p>
        </w:tc>
      </w:tr>
      <w:tr w:rsidR="001A4A1A" w:rsidRPr="003804FA" w14:paraId="73261438"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3330D347"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eastAsia="Times New Roman" w:hAnsi="Times New Roman" w:cs="Times New Roman"/>
                <w:i/>
                <w:color w:val="000000"/>
                <w:lang w:val="en-GB" w:eastAsia="cs-CZ"/>
              </w:rPr>
              <w:t>uterus didelphys</w:t>
            </w:r>
          </w:p>
        </w:tc>
      </w:tr>
      <w:tr w:rsidR="001A4A1A" w:rsidRPr="003804FA" w14:paraId="10745418"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16E2A8D9"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eastAsia="Times New Roman" w:hAnsi="Times New Roman" w:cs="Times New Roman"/>
                <w:i/>
                <w:color w:val="000000"/>
                <w:lang w:val="en-GB" w:eastAsia="cs-CZ"/>
              </w:rPr>
              <w:t xml:space="preserve">uterus </w:t>
            </w:r>
            <w:proofErr w:type="spellStart"/>
            <w:r w:rsidRPr="003804FA">
              <w:rPr>
                <w:rFonts w:ascii="Times New Roman" w:eastAsia="Times New Roman" w:hAnsi="Times New Roman" w:cs="Times New Roman"/>
                <w:i/>
                <w:color w:val="000000"/>
                <w:lang w:val="en-GB" w:eastAsia="cs-CZ"/>
              </w:rPr>
              <w:t>bicornis</w:t>
            </w:r>
            <w:proofErr w:type="spellEnd"/>
          </w:p>
        </w:tc>
      </w:tr>
      <w:tr w:rsidR="001A4A1A" w:rsidRPr="003804FA" w14:paraId="53239109"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59CAC63A"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eastAsia="Times New Roman" w:hAnsi="Times New Roman" w:cs="Times New Roman"/>
                <w:i/>
                <w:color w:val="000000"/>
                <w:lang w:val="en-GB" w:eastAsia="cs-CZ"/>
              </w:rPr>
              <w:t xml:space="preserve">uterus </w:t>
            </w:r>
            <w:proofErr w:type="spellStart"/>
            <w:r w:rsidRPr="003804FA">
              <w:rPr>
                <w:rFonts w:ascii="Times New Roman" w:eastAsia="Times New Roman" w:hAnsi="Times New Roman" w:cs="Times New Roman"/>
                <w:i/>
                <w:color w:val="000000"/>
                <w:lang w:val="en-GB" w:eastAsia="cs-CZ"/>
              </w:rPr>
              <w:t>septus</w:t>
            </w:r>
            <w:proofErr w:type="spellEnd"/>
          </w:p>
        </w:tc>
      </w:tr>
      <w:tr w:rsidR="001A4A1A" w:rsidRPr="003804FA" w14:paraId="445AB19C"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167FEAAD" w14:textId="77777777" w:rsidR="001A4A1A" w:rsidRPr="003804FA" w:rsidRDefault="001A4A1A" w:rsidP="003804FA">
            <w:pPr>
              <w:rPr>
                <w:rFonts w:ascii="Times New Roman" w:eastAsia="Times New Roman" w:hAnsi="Times New Roman" w:cs="Times New Roman"/>
                <w:i/>
                <w:color w:val="000000"/>
                <w:lang w:val="en-GB" w:eastAsia="cs-CZ"/>
              </w:rPr>
            </w:pPr>
            <w:r w:rsidRPr="003804FA">
              <w:rPr>
                <w:rFonts w:ascii="Times New Roman" w:eastAsia="Times New Roman" w:hAnsi="Times New Roman" w:cs="Times New Roman"/>
                <w:i/>
                <w:color w:val="000000"/>
                <w:lang w:val="en-GB" w:eastAsia="cs-CZ"/>
              </w:rPr>
              <w:t xml:space="preserve">uterus </w:t>
            </w:r>
            <w:proofErr w:type="spellStart"/>
            <w:r w:rsidRPr="003804FA">
              <w:rPr>
                <w:rFonts w:ascii="Times New Roman" w:eastAsia="Times New Roman" w:hAnsi="Times New Roman" w:cs="Times New Roman"/>
                <w:i/>
                <w:color w:val="000000"/>
                <w:lang w:val="en-GB" w:eastAsia="cs-CZ"/>
              </w:rPr>
              <w:t>arcuatus</w:t>
            </w:r>
            <w:proofErr w:type="spellEnd"/>
          </w:p>
        </w:tc>
      </w:tr>
      <w:tr w:rsidR="001A4A1A" w:rsidRPr="003804FA" w14:paraId="05DEA8BE" w14:textId="77777777" w:rsidTr="001D0932">
        <w:trPr>
          <w:trHeight w:hRule="exact" w:val="340"/>
        </w:trPr>
        <w:tc>
          <w:tcPr>
            <w:tcW w:w="7020" w:type="dxa"/>
            <w:tcBorders>
              <w:top w:val="single" w:sz="4" w:space="0" w:color="auto"/>
              <w:left w:val="single" w:sz="4" w:space="0" w:color="auto"/>
              <w:bottom w:val="single" w:sz="4" w:space="0" w:color="auto"/>
              <w:right w:val="single" w:sz="4" w:space="0" w:color="auto"/>
            </w:tcBorders>
            <w:vAlign w:val="bottom"/>
          </w:tcPr>
          <w:p w14:paraId="665C8171" w14:textId="77777777" w:rsidR="001A4A1A" w:rsidRPr="003804FA" w:rsidRDefault="001A4A1A" w:rsidP="003804FA">
            <w:pPr>
              <w:rPr>
                <w:rFonts w:ascii="Times New Roman" w:eastAsia="Times New Roman" w:hAnsi="Times New Roman" w:cs="Times New Roman"/>
                <w:color w:val="000000"/>
                <w:lang w:val="en-GB" w:eastAsia="cs-CZ"/>
              </w:rPr>
            </w:pPr>
            <w:r w:rsidRPr="003804FA">
              <w:rPr>
                <w:rFonts w:ascii="Times New Roman" w:eastAsia="Times New Roman" w:hAnsi="Times New Roman" w:cs="Times New Roman"/>
                <w:color w:val="000000"/>
                <w:lang w:val="en-GB" w:eastAsia="cs-CZ"/>
              </w:rPr>
              <w:t>retroversion (+retroflexion)</w:t>
            </w:r>
          </w:p>
        </w:tc>
      </w:tr>
    </w:tbl>
    <w:p w14:paraId="0A3871DD" w14:textId="77777777" w:rsidR="001A4A1A" w:rsidRPr="006E5FD0" w:rsidRDefault="001A4A1A" w:rsidP="00031128">
      <w:pPr>
        <w:spacing w:after="0" w:line="360" w:lineRule="auto"/>
        <w:ind w:firstLine="708"/>
        <w:jc w:val="both"/>
        <w:rPr>
          <w:rFonts w:ascii="Times New Roman" w:hAnsi="Times New Roman"/>
          <w:sz w:val="24"/>
          <w:lang w:val="en-GB"/>
        </w:rPr>
      </w:pPr>
    </w:p>
    <w:p w14:paraId="3274E787" w14:textId="77777777" w:rsidR="001A4A1A" w:rsidRPr="006E5FD0" w:rsidRDefault="001A4A1A" w:rsidP="00031128">
      <w:pPr>
        <w:spacing w:after="0" w:line="360" w:lineRule="auto"/>
        <w:ind w:firstLine="708"/>
        <w:jc w:val="both"/>
        <w:rPr>
          <w:rFonts w:ascii="Times New Roman" w:hAnsi="Times New Roman"/>
          <w:sz w:val="24"/>
          <w:lang w:val="en-GB"/>
        </w:rPr>
      </w:pPr>
    </w:p>
    <w:p w14:paraId="49E30161" w14:textId="77777777" w:rsidR="001A4A1A" w:rsidRPr="006E5FD0" w:rsidRDefault="001A4A1A" w:rsidP="00031128">
      <w:pPr>
        <w:spacing w:after="0" w:line="360" w:lineRule="auto"/>
        <w:ind w:firstLine="708"/>
        <w:jc w:val="both"/>
        <w:rPr>
          <w:rFonts w:ascii="Times New Roman" w:hAnsi="Times New Roman"/>
          <w:sz w:val="24"/>
          <w:lang w:val="en-GB"/>
        </w:rPr>
      </w:pPr>
    </w:p>
    <w:p w14:paraId="24B8D030" w14:textId="77777777" w:rsidR="001A4A1A" w:rsidRPr="006E5FD0" w:rsidRDefault="001A4A1A" w:rsidP="00031128">
      <w:pPr>
        <w:spacing w:after="0" w:line="360" w:lineRule="auto"/>
        <w:ind w:firstLine="708"/>
        <w:jc w:val="both"/>
        <w:rPr>
          <w:rFonts w:ascii="Times New Roman" w:hAnsi="Times New Roman"/>
          <w:sz w:val="24"/>
          <w:lang w:val="en-GB"/>
        </w:rPr>
      </w:pPr>
    </w:p>
    <w:p w14:paraId="61179521" w14:textId="77777777" w:rsidR="001A4A1A" w:rsidRPr="006E5FD0" w:rsidRDefault="001A4A1A" w:rsidP="00031128">
      <w:pPr>
        <w:spacing w:after="0" w:line="360" w:lineRule="auto"/>
        <w:ind w:firstLine="708"/>
        <w:jc w:val="both"/>
        <w:rPr>
          <w:rFonts w:ascii="Times New Roman" w:hAnsi="Times New Roman"/>
          <w:sz w:val="24"/>
          <w:lang w:val="en-GB"/>
        </w:rPr>
      </w:pPr>
    </w:p>
    <w:p w14:paraId="60C10F11" w14:textId="77777777" w:rsidR="001A4A1A" w:rsidRPr="006E5FD0" w:rsidRDefault="001A4A1A" w:rsidP="00031128">
      <w:pPr>
        <w:spacing w:after="0" w:line="360" w:lineRule="auto"/>
        <w:ind w:firstLine="708"/>
        <w:jc w:val="both"/>
        <w:rPr>
          <w:rFonts w:ascii="Times New Roman" w:hAnsi="Times New Roman"/>
          <w:sz w:val="24"/>
          <w:lang w:val="en-GB"/>
        </w:rPr>
      </w:pPr>
    </w:p>
    <w:p w14:paraId="696BF795" w14:textId="77777777" w:rsidR="001A4A1A" w:rsidRPr="006E5FD0" w:rsidRDefault="001A4A1A" w:rsidP="00031128">
      <w:pPr>
        <w:spacing w:after="0" w:line="360" w:lineRule="auto"/>
        <w:ind w:firstLine="708"/>
        <w:jc w:val="both"/>
        <w:rPr>
          <w:rFonts w:ascii="Times New Roman" w:hAnsi="Times New Roman"/>
          <w:sz w:val="24"/>
          <w:lang w:val="en-GB"/>
        </w:rPr>
      </w:pPr>
    </w:p>
    <w:p w14:paraId="6E060B5C" w14:textId="77777777" w:rsidR="001A4A1A" w:rsidRPr="006E5FD0" w:rsidRDefault="001A4A1A" w:rsidP="00031128">
      <w:pPr>
        <w:spacing w:after="0" w:line="360" w:lineRule="auto"/>
        <w:ind w:firstLine="708"/>
        <w:jc w:val="both"/>
        <w:rPr>
          <w:rFonts w:ascii="Times New Roman" w:hAnsi="Times New Roman"/>
          <w:sz w:val="24"/>
          <w:lang w:val="en-GB"/>
        </w:rPr>
      </w:pPr>
    </w:p>
    <w:p w14:paraId="78EEA867" w14:textId="77777777" w:rsidR="001A4A1A" w:rsidRPr="006E5FD0" w:rsidRDefault="001A4A1A" w:rsidP="00031128">
      <w:pPr>
        <w:spacing w:after="0" w:line="360" w:lineRule="auto"/>
        <w:jc w:val="both"/>
        <w:rPr>
          <w:rFonts w:ascii="Times New Roman" w:hAnsi="Times New Roman"/>
          <w:b/>
          <w:sz w:val="28"/>
          <w:szCs w:val="28"/>
          <w:lang w:val="en-GB"/>
        </w:rPr>
      </w:pPr>
    </w:p>
    <w:p w14:paraId="76BF6B7B" w14:textId="77777777" w:rsidR="001A4A1A" w:rsidRPr="006E5FD0" w:rsidRDefault="001A4A1A" w:rsidP="00031128">
      <w:pPr>
        <w:spacing w:after="0" w:line="360" w:lineRule="auto"/>
        <w:jc w:val="both"/>
        <w:rPr>
          <w:rFonts w:ascii="Times New Roman" w:hAnsi="Times New Roman"/>
          <w:b/>
          <w:sz w:val="28"/>
          <w:szCs w:val="28"/>
          <w:lang w:val="en-GB"/>
        </w:rPr>
      </w:pPr>
    </w:p>
    <w:p w14:paraId="288B3576" w14:textId="77777777" w:rsidR="001A4A1A" w:rsidRPr="006E5FD0" w:rsidRDefault="001A4A1A" w:rsidP="00031128">
      <w:pPr>
        <w:spacing w:after="0" w:line="360" w:lineRule="auto"/>
        <w:jc w:val="both"/>
        <w:rPr>
          <w:rFonts w:ascii="Times New Roman" w:hAnsi="Times New Roman"/>
          <w:b/>
          <w:sz w:val="28"/>
          <w:szCs w:val="28"/>
          <w:lang w:val="en-GB"/>
        </w:rPr>
      </w:pPr>
    </w:p>
    <w:p w14:paraId="7F8EB95E" w14:textId="77777777" w:rsidR="001A4A1A" w:rsidRPr="006E5FD0" w:rsidRDefault="001A4A1A" w:rsidP="00031128">
      <w:pPr>
        <w:spacing w:after="0" w:line="360" w:lineRule="auto"/>
        <w:jc w:val="both"/>
        <w:rPr>
          <w:rFonts w:ascii="Times New Roman" w:hAnsi="Times New Roman"/>
          <w:b/>
          <w:sz w:val="28"/>
          <w:szCs w:val="28"/>
          <w:lang w:val="en-GB"/>
        </w:rPr>
      </w:pPr>
    </w:p>
    <w:p w14:paraId="216A529F" w14:textId="77777777" w:rsidR="001A4A1A" w:rsidRPr="006E5FD0" w:rsidRDefault="001A4A1A" w:rsidP="00031128">
      <w:pPr>
        <w:spacing w:after="0" w:line="360" w:lineRule="auto"/>
        <w:jc w:val="both"/>
        <w:rPr>
          <w:rFonts w:ascii="Times New Roman" w:hAnsi="Times New Roman"/>
          <w:b/>
          <w:sz w:val="28"/>
          <w:szCs w:val="28"/>
          <w:lang w:val="en-GB"/>
        </w:rPr>
      </w:pPr>
    </w:p>
    <w:p w14:paraId="06F060D4" w14:textId="77777777" w:rsidR="001A4A1A" w:rsidRPr="006E5FD0" w:rsidRDefault="001A4A1A" w:rsidP="00031128">
      <w:pPr>
        <w:spacing w:after="0" w:line="360" w:lineRule="auto"/>
        <w:jc w:val="both"/>
        <w:rPr>
          <w:rFonts w:ascii="Times New Roman" w:hAnsi="Times New Roman"/>
          <w:b/>
          <w:sz w:val="28"/>
          <w:szCs w:val="28"/>
          <w:lang w:val="en-GB"/>
        </w:rPr>
      </w:pPr>
    </w:p>
    <w:p w14:paraId="4EBF47EF" w14:textId="77777777" w:rsidR="001A4A1A" w:rsidRPr="006E5FD0" w:rsidRDefault="001A4A1A" w:rsidP="00031128">
      <w:pPr>
        <w:spacing w:after="0" w:line="360" w:lineRule="auto"/>
        <w:jc w:val="both"/>
        <w:rPr>
          <w:rFonts w:ascii="Times New Roman" w:hAnsi="Times New Roman"/>
          <w:b/>
          <w:sz w:val="28"/>
          <w:szCs w:val="28"/>
          <w:lang w:val="en-GB"/>
        </w:rPr>
      </w:pPr>
    </w:p>
    <w:p w14:paraId="1B376807" w14:textId="77777777" w:rsidR="001A4A1A" w:rsidRPr="006E5FD0" w:rsidRDefault="001A4A1A" w:rsidP="00031128">
      <w:pPr>
        <w:spacing w:after="0" w:line="360" w:lineRule="auto"/>
        <w:jc w:val="both"/>
        <w:rPr>
          <w:rFonts w:ascii="Times New Roman" w:hAnsi="Times New Roman"/>
          <w:b/>
          <w:sz w:val="28"/>
          <w:szCs w:val="28"/>
          <w:lang w:val="en-GB"/>
        </w:rPr>
      </w:pPr>
    </w:p>
    <w:p w14:paraId="379EA3F8" w14:textId="77777777" w:rsidR="001A4A1A" w:rsidRPr="006E5FD0" w:rsidRDefault="001A4A1A" w:rsidP="00031128">
      <w:pPr>
        <w:spacing w:after="0" w:line="360" w:lineRule="auto"/>
        <w:jc w:val="both"/>
        <w:rPr>
          <w:rFonts w:ascii="Times New Roman" w:hAnsi="Times New Roman"/>
          <w:b/>
          <w:sz w:val="28"/>
          <w:szCs w:val="28"/>
          <w:lang w:val="en-GB"/>
        </w:rPr>
      </w:pPr>
    </w:p>
    <w:p w14:paraId="5C052940" w14:textId="77777777" w:rsidR="001A4A1A" w:rsidRPr="006E5FD0" w:rsidRDefault="001A4A1A" w:rsidP="00031128">
      <w:pPr>
        <w:spacing w:after="0" w:line="360" w:lineRule="auto"/>
        <w:jc w:val="both"/>
        <w:rPr>
          <w:rFonts w:ascii="Times New Roman" w:hAnsi="Times New Roman"/>
          <w:b/>
          <w:sz w:val="28"/>
          <w:szCs w:val="28"/>
          <w:lang w:val="en-GB"/>
        </w:rPr>
      </w:pPr>
    </w:p>
    <w:p w14:paraId="4D0C5304" w14:textId="77777777" w:rsidR="001A4A1A" w:rsidRPr="006E5FD0" w:rsidRDefault="001A4A1A" w:rsidP="00031128">
      <w:pPr>
        <w:spacing w:after="0" w:line="360" w:lineRule="auto"/>
        <w:jc w:val="both"/>
        <w:rPr>
          <w:rFonts w:ascii="Times New Roman" w:hAnsi="Times New Roman"/>
          <w:b/>
          <w:sz w:val="28"/>
          <w:szCs w:val="28"/>
          <w:lang w:val="en-GB"/>
        </w:rPr>
      </w:pPr>
    </w:p>
    <w:p w14:paraId="6CD9A754" w14:textId="77777777" w:rsidR="001A4A1A" w:rsidRPr="006E5FD0" w:rsidRDefault="001A4A1A" w:rsidP="00031128">
      <w:pPr>
        <w:spacing w:after="0" w:line="360" w:lineRule="auto"/>
        <w:jc w:val="both"/>
        <w:rPr>
          <w:rFonts w:ascii="Times New Roman" w:hAnsi="Times New Roman"/>
          <w:sz w:val="24"/>
          <w:lang w:val="en-GB"/>
        </w:rPr>
      </w:pPr>
    </w:p>
    <w:p w14:paraId="74F52A6A" w14:textId="77777777" w:rsidR="001A4A1A" w:rsidRPr="006E5FD0" w:rsidRDefault="001A4A1A" w:rsidP="00031128">
      <w:pPr>
        <w:spacing w:after="0" w:line="360" w:lineRule="auto"/>
        <w:jc w:val="both"/>
        <w:rPr>
          <w:rFonts w:ascii="Times New Roman" w:hAnsi="Times New Roman"/>
          <w:sz w:val="24"/>
          <w:lang w:val="en-GB"/>
        </w:rPr>
      </w:pPr>
    </w:p>
    <w:p w14:paraId="7C6909BC" w14:textId="77777777" w:rsidR="001A4A1A" w:rsidRPr="006E5FD0" w:rsidRDefault="001A4A1A" w:rsidP="00031128">
      <w:pPr>
        <w:spacing w:after="0" w:line="360" w:lineRule="auto"/>
        <w:jc w:val="both"/>
        <w:rPr>
          <w:rFonts w:ascii="Times New Roman" w:hAnsi="Times New Roman"/>
          <w:sz w:val="24"/>
          <w:lang w:val="en-GB"/>
        </w:rPr>
      </w:pPr>
    </w:p>
    <w:p w14:paraId="64A75A6B" w14:textId="77777777" w:rsidR="001A4A1A" w:rsidRPr="006E5FD0" w:rsidRDefault="001A4A1A" w:rsidP="00031128">
      <w:pPr>
        <w:spacing w:after="0" w:line="360" w:lineRule="auto"/>
        <w:jc w:val="both"/>
        <w:rPr>
          <w:rFonts w:ascii="Times New Roman" w:hAnsi="Times New Roman"/>
          <w:sz w:val="24"/>
          <w:lang w:val="en-GB"/>
        </w:rPr>
      </w:pPr>
    </w:p>
    <w:p w14:paraId="0344B515" w14:textId="77777777" w:rsidR="001A4A1A" w:rsidRPr="006E5FD0" w:rsidRDefault="001A4A1A" w:rsidP="00031128">
      <w:pPr>
        <w:spacing w:after="0" w:line="360" w:lineRule="auto"/>
        <w:jc w:val="both"/>
        <w:rPr>
          <w:rFonts w:ascii="Times New Roman" w:hAnsi="Times New Roman"/>
          <w:sz w:val="24"/>
          <w:lang w:val="en-GB"/>
        </w:rPr>
      </w:pPr>
    </w:p>
    <w:p w14:paraId="7DE3A3EB" w14:textId="77777777" w:rsidR="001A4A1A" w:rsidRPr="006E5FD0" w:rsidRDefault="001A4A1A" w:rsidP="00031128">
      <w:pPr>
        <w:spacing w:after="0" w:line="360" w:lineRule="auto"/>
        <w:jc w:val="both"/>
        <w:rPr>
          <w:rFonts w:ascii="Times New Roman" w:hAnsi="Times New Roman"/>
          <w:sz w:val="24"/>
          <w:lang w:val="en-GB"/>
        </w:rPr>
      </w:pPr>
    </w:p>
    <w:p w14:paraId="21145E8B" w14:textId="77777777" w:rsidR="001A4A1A" w:rsidRPr="006E5FD0" w:rsidRDefault="001A4A1A" w:rsidP="00031128">
      <w:pPr>
        <w:spacing w:after="0" w:line="360" w:lineRule="auto"/>
        <w:jc w:val="both"/>
        <w:rPr>
          <w:rFonts w:ascii="Times New Roman" w:hAnsi="Times New Roman"/>
          <w:sz w:val="24"/>
          <w:lang w:val="en-GB"/>
        </w:rPr>
      </w:pPr>
    </w:p>
    <w:p w14:paraId="257BC1C1" w14:textId="77777777" w:rsidR="001A4A1A" w:rsidRPr="006E5FD0" w:rsidRDefault="001A4A1A" w:rsidP="00031128">
      <w:pPr>
        <w:spacing w:after="0" w:line="360" w:lineRule="auto"/>
        <w:jc w:val="both"/>
        <w:rPr>
          <w:rFonts w:ascii="Times New Roman" w:hAnsi="Times New Roman"/>
          <w:sz w:val="24"/>
          <w:lang w:val="en-GB"/>
        </w:rPr>
      </w:pPr>
    </w:p>
    <w:p w14:paraId="760FA82D" w14:textId="77777777" w:rsidR="00DE07DF" w:rsidRPr="006E5FD0" w:rsidRDefault="00DE07DF" w:rsidP="00031128">
      <w:pPr>
        <w:spacing w:after="0" w:line="360" w:lineRule="auto"/>
        <w:jc w:val="both"/>
        <w:rPr>
          <w:rFonts w:ascii="Times New Roman" w:hAnsi="Times New Roman"/>
          <w:sz w:val="24"/>
          <w:lang w:val="en-GB"/>
        </w:rPr>
      </w:pPr>
    </w:p>
    <w:p w14:paraId="75C52D83" w14:textId="7CD5D040" w:rsidR="001A4A1A" w:rsidRPr="006E5FD0" w:rsidRDefault="002C3380" w:rsidP="00031128">
      <w:pPr>
        <w:spacing w:after="0" w:line="360" w:lineRule="auto"/>
        <w:jc w:val="both"/>
        <w:rPr>
          <w:rFonts w:ascii="Times New Roman" w:hAnsi="Times New Roman"/>
          <w:b/>
          <w:sz w:val="28"/>
          <w:szCs w:val="28"/>
          <w:lang w:val="en-GB"/>
        </w:rPr>
      </w:pPr>
      <w:r>
        <w:rPr>
          <w:rFonts w:ascii="Times New Roman" w:hAnsi="Times New Roman"/>
          <w:b/>
          <w:sz w:val="28"/>
          <w:szCs w:val="28"/>
          <w:lang w:val="en-GB"/>
        </w:rPr>
        <w:lastRenderedPageBreak/>
        <w:t>7</w:t>
      </w:r>
      <w:r w:rsidR="001A4A1A" w:rsidRPr="006E5FD0">
        <w:rPr>
          <w:rFonts w:ascii="Times New Roman" w:hAnsi="Times New Roman"/>
          <w:b/>
          <w:sz w:val="28"/>
          <w:szCs w:val="28"/>
          <w:lang w:val="en-GB"/>
        </w:rPr>
        <w:t>.2</w:t>
      </w:r>
      <w:r>
        <w:rPr>
          <w:rFonts w:ascii="Times New Roman" w:hAnsi="Times New Roman"/>
          <w:b/>
          <w:sz w:val="28"/>
          <w:szCs w:val="28"/>
          <w:lang w:val="en-GB"/>
        </w:rPr>
        <w:t>.</w:t>
      </w:r>
      <w:r w:rsidR="001A4A1A" w:rsidRPr="006E5FD0">
        <w:rPr>
          <w:rFonts w:ascii="Times New Roman" w:hAnsi="Times New Roman"/>
          <w:sz w:val="24"/>
          <w:lang w:val="en-GB"/>
        </w:rPr>
        <w:t xml:space="preserve"> </w:t>
      </w:r>
      <w:r w:rsidR="005441A7">
        <w:rPr>
          <w:rFonts w:ascii="Times New Roman" w:hAnsi="Times New Roman"/>
          <w:b/>
          <w:sz w:val="28"/>
          <w:szCs w:val="28"/>
          <w:lang w:val="en-GB"/>
        </w:rPr>
        <w:t>DISSECTION</w:t>
      </w:r>
      <w:r w:rsidR="005441A7" w:rsidRPr="006E5FD0">
        <w:rPr>
          <w:rFonts w:ascii="Times New Roman" w:hAnsi="Times New Roman"/>
          <w:b/>
          <w:sz w:val="28"/>
          <w:szCs w:val="28"/>
          <w:lang w:val="en-GB"/>
        </w:rPr>
        <w:t xml:space="preserve"> </w:t>
      </w:r>
      <w:r w:rsidR="001A4A1A" w:rsidRPr="006E5FD0">
        <w:rPr>
          <w:rFonts w:ascii="Times New Roman" w:hAnsi="Times New Roman"/>
          <w:b/>
          <w:sz w:val="28"/>
          <w:szCs w:val="28"/>
          <w:lang w:val="en-GB"/>
        </w:rPr>
        <w:t xml:space="preserve">OF </w:t>
      </w:r>
      <w:r w:rsidR="005441A7">
        <w:rPr>
          <w:rFonts w:ascii="Times New Roman" w:hAnsi="Times New Roman"/>
          <w:b/>
          <w:sz w:val="28"/>
          <w:szCs w:val="28"/>
          <w:lang w:val="en-GB"/>
        </w:rPr>
        <w:t xml:space="preserve">THE </w:t>
      </w:r>
      <w:r w:rsidR="001A4A1A" w:rsidRPr="006E5FD0">
        <w:rPr>
          <w:rFonts w:ascii="Times New Roman" w:hAnsi="Times New Roman"/>
          <w:b/>
          <w:sz w:val="28"/>
          <w:szCs w:val="28"/>
          <w:lang w:val="en-GB"/>
        </w:rPr>
        <w:t>PENIS AND SCROTUM</w:t>
      </w:r>
    </w:p>
    <w:tbl>
      <w:tblPr>
        <w:tblpPr w:leftFromText="141" w:rightFromText="141" w:vertAnchor="text" w:horzAnchor="margin" w:tblpY="1"/>
        <w:tblW w:w="8995" w:type="dxa"/>
        <w:tblCellMar>
          <w:left w:w="70" w:type="dxa"/>
          <w:right w:w="70" w:type="dxa"/>
        </w:tblCellMar>
        <w:tblLook w:val="04A0" w:firstRow="1" w:lastRow="0" w:firstColumn="1" w:lastColumn="0" w:noHBand="0" w:noVBand="1"/>
      </w:tblPr>
      <w:tblGrid>
        <w:gridCol w:w="8995"/>
      </w:tblGrid>
      <w:tr w:rsidR="001A4A1A" w:rsidRPr="006E5FD0" w14:paraId="66CA9F65" w14:textId="77777777" w:rsidTr="001D0932">
        <w:trPr>
          <w:trHeight w:hRule="exact" w:val="340"/>
        </w:trPr>
        <w:tc>
          <w:tcPr>
            <w:tcW w:w="8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FDEFF"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SPECIMEN IDENTIFICATION</w:t>
            </w:r>
          </w:p>
        </w:tc>
      </w:tr>
      <w:tr w:rsidR="001A4A1A" w:rsidRPr="006E5FD0" w14:paraId="0E047E58" w14:textId="77777777" w:rsidTr="001D0932">
        <w:trPr>
          <w:trHeight w:hRule="exact" w:val="340"/>
        </w:trPr>
        <w:tc>
          <w:tcPr>
            <w:tcW w:w="8995" w:type="dxa"/>
            <w:tcBorders>
              <w:top w:val="nil"/>
              <w:left w:val="single" w:sz="4" w:space="0" w:color="auto"/>
              <w:bottom w:val="single" w:sz="4" w:space="0" w:color="auto"/>
              <w:right w:val="single" w:sz="4" w:space="0" w:color="auto"/>
            </w:tcBorders>
            <w:shd w:val="clear" w:color="auto" w:fill="auto"/>
            <w:vAlign w:val="center"/>
            <w:hideMark/>
          </w:tcPr>
          <w:p w14:paraId="0651DFD4" w14:textId="77777777" w:rsidR="001A4A1A" w:rsidRPr="006E5FD0" w:rsidRDefault="001A4A1A" w:rsidP="00031128">
            <w:pPr>
              <w:spacing w:after="0" w:line="240" w:lineRule="auto"/>
              <w:jc w:val="both"/>
              <w:rPr>
                <w:rFonts w:ascii="Times New Roman" w:eastAsia="Times New Roman" w:hAnsi="Times New Roman" w:cs="Times New Roman"/>
                <w:color w:val="000000"/>
                <w:szCs w:val="20"/>
                <w:lang w:val="en-GB" w:eastAsia="cs-CZ"/>
              </w:rPr>
            </w:pPr>
            <w:r w:rsidRPr="006E5FD0">
              <w:rPr>
                <w:rFonts w:ascii="Times New Roman" w:hAnsi="Times New Roman"/>
                <w:szCs w:val="20"/>
                <w:lang w:val="en-GB"/>
              </w:rPr>
              <w:t>Specimen number:</w:t>
            </w:r>
          </w:p>
        </w:tc>
      </w:tr>
    </w:tbl>
    <w:p w14:paraId="5D6F9D88" w14:textId="77777777" w:rsidR="001A4A1A" w:rsidRPr="006E5FD0" w:rsidRDefault="001A4A1A" w:rsidP="00031128">
      <w:pPr>
        <w:spacing w:after="0" w:line="360" w:lineRule="auto"/>
        <w:jc w:val="both"/>
        <w:rPr>
          <w:rFonts w:ascii="Times New Roman" w:hAnsi="Times New Roman"/>
          <w:sz w:val="24"/>
          <w:lang w:val="en-GB"/>
        </w:rPr>
      </w:pPr>
    </w:p>
    <w:p w14:paraId="1DFB40A7"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4AEBFCC4" w14:textId="6D18134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region of </w:t>
      </w:r>
      <w:r w:rsidR="005441A7">
        <w:rPr>
          <w:rFonts w:ascii="Times New Roman" w:hAnsi="Times New Roman"/>
          <w:sz w:val="24"/>
          <w:lang w:val="en-GB"/>
        </w:rPr>
        <w:t xml:space="preserve">the </w:t>
      </w:r>
      <w:r w:rsidRPr="006E5FD0">
        <w:rPr>
          <w:rFonts w:ascii="Times New Roman" w:hAnsi="Times New Roman"/>
          <w:sz w:val="24"/>
          <w:lang w:val="en-GB"/>
        </w:rPr>
        <w:t xml:space="preserve">penis and scrotum. Note </w:t>
      </w:r>
      <w:r w:rsidR="005441A7">
        <w:rPr>
          <w:rFonts w:ascii="Times New Roman" w:hAnsi="Times New Roman"/>
          <w:sz w:val="24"/>
          <w:lang w:val="en-GB"/>
        </w:rPr>
        <w:t xml:space="preserve">any </w:t>
      </w:r>
      <w:r w:rsidRPr="006E5FD0">
        <w:rPr>
          <w:rFonts w:ascii="Times New Roman" w:hAnsi="Times New Roman"/>
          <w:sz w:val="24"/>
          <w:lang w:val="en-GB"/>
        </w:rPr>
        <w:t>scars or other damage:</w:t>
      </w:r>
    </w:p>
    <w:p w14:paraId="5A4CCA96" w14:textId="77777777" w:rsidR="001A4A1A" w:rsidRPr="006E5FD0" w:rsidRDefault="001A4A1A" w:rsidP="00031128">
      <w:pPr>
        <w:spacing w:after="0" w:line="360" w:lineRule="auto"/>
        <w:jc w:val="both"/>
        <w:rPr>
          <w:rFonts w:ascii="Times New Roman" w:hAnsi="Times New Roman"/>
          <w:sz w:val="24"/>
          <w:lang w:val="en-GB"/>
        </w:rPr>
      </w:pPr>
    </w:p>
    <w:p w14:paraId="4F04BF19" w14:textId="77777777" w:rsidR="001A4A1A" w:rsidRPr="006E5FD0" w:rsidRDefault="001A4A1A" w:rsidP="00031128">
      <w:pPr>
        <w:spacing w:after="0" w:line="360" w:lineRule="auto"/>
        <w:jc w:val="both"/>
        <w:rPr>
          <w:rFonts w:ascii="Times New Roman" w:hAnsi="Times New Roman"/>
          <w:sz w:val="24"/>
          <w:lang w:val="en-GB"/>
        </w:rPr>
      </w:pPr>
    </w:p>
    <w:p w14:paraId="73BDDBD1" w14:textId="77777777" w:rsidR="001A4A1A" w:rsidRPr="006E5FD0" w:rsidRDefault="001A4A1A" w:rsidP="00031128">
      <w:pPr>
        <w:spacing w:after="0" w:line="360" w:lineRule="auto"/>
        <w:jc w:val="both"/>
        <w:rPr>
          <w:rFonts w:ascii="Times New Roman" w:hAnsi="Times New Roman"/>
          <w:sz w:val="24"/>
          <w:lang w:val="en-GB"/>
        </w:rPr>
      </w:pPr>
    </w:p>
    <w:p w14:paraId="55A6DAFC"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1424A1A0" w14:textId="5CC3241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Note whether the structure has a standard course. Write down any vari</w:t>
      </w:r>
      <w:r w:rsidR="00872AE5">
        <w:rPr>
          <w:rFonts w:ascii="Times New Roman" w:hAnsi="Times New Roman"/>
          <w:sz w:val="24"/>
          <w:lang w:val="en-GB"/>
        </w:rPr>
        <w:t>ations</w:t>
      </w:r>
      <w:r w:rsidRPr="006E5FD0">
        <w:rPr>
          <w:rFonts w:ascii="Times New Roman" w:hAnsi="Times New Roman"/>
          <w:sz w:val="24"/>
          <w:lang w:val="en-GB"/>
        </w:rPr>
        <w:t xml:space="preserve"> or the reason for the absence of the given structures:</w:t>
      </w:r>
    </w:p>
    <w:tbl>
      <w:tblPr>
        <w:tblStyle w:val="Mkatabulky"/>
        <w:tblW w:w="0" w:type="auto"/>
        <w:tblInd w:w="-5" w:type="dxa"/>
        <w:tblLook w:val="04A0" w:firstRow="1" w:lastRow="0" w:firstColumn="1" w:lastColumn="0" w:noHBand="0" w:noVBand="1"/>
      </w:tblPr>
      <w:tblGrid>
        <w:gridCol w:w="3298"/>
        <w:gridCol w:w="707"/>
        <w:gridCol w:w="2216"/>
        <w:gridCol w:w="2779"/>
      </w:tblGrid>
      <w:tr w:rsidR="001A4A1A" w:rsidRPr="006E5FD0" w14:paraId="29A93093" w14:textId="77777777" w:rsidTr="003804FA">
        <w:trPr>
          <w:trHeight w:hRule="exact" w:val="340"/>
        </w:trPr>
        <w:tc>
          <w:tcPr>
            <w:tcW w:w="3298" w:type="dxa"/>
          </w:tcPr>
          <w:p w14:paraId="5C592282" w14:textId="2A0A7BDD" w:rsidR="001A4A1A" w:rsidRPr="006E5FD0" w:rsidRDefault="001A4A1A" w:rsidP="00031128">
            <w:pPr>
              <w:rPr>
                <w:rFonts w:ascii="Times New Roman" w:hAnsi="Times New Roman"/>
                <w:lang w:val="en-GB"/>
              </w:rPr>
            </w:pPr>
          </w:p>
        </w:tc>
        <w:tc>
          <w:tcPr>
            <w:tcW w:w="707" w:type="dxa"/>
          </w:tcPr>
          <w:p w14:paraId="628DB595" w14:textId="77777777" w:rsidR="001A4A1A" w:rsidRPr="006E5FD0" w:rsidRDefault="001A4A1A" w:rsidP="00031128">
            <w:pPr>
              <w:rPr>
                <w:rFonts w:ascii="MS Gothic" w:eastAsia="MS Gothic" w:hAnsi="MS Gothic" w:cs="MS Gothic"/>
                <w:lang w:val="en-GB"/>
              </w:rPr>
            </w:pPr>
            <w:r w:rsidRPr="006E5FD0">
              <w:rPr>
                <w:rFonts w:ascii="MS Gothic" w:eastAsia="MS Gothic" w:hAnsi="MS Gothic" w:cs="MS Gothic"/>
                <w:lang w:val="en-GB"/>
              </w:rPr>
              <w:t>✓/x</w:t>
            </w:r>
          </w:p>
        </w:tc>
        <w:tc>
          <w:tcPr>
            <w:tcW w:w="2216" w:type="dxa"/>
          </w:tcPr>
          <w:p w14:paraId="717C0598" w14:textId="77777777" w:rsidR="001A4A1A" w:rsidRPr="006E5FD0" w:rsidRDefault="001A4A1A" w:rsidP="00031128">
            <w:pPr>
              <w:rPr>
                <w:rFonts w:ascii="Times New Roman" w:hAnsi="Times New Roman"/>
                <w:lang w:val="en-GB"/>
              </w:rPr>
            </w:pPr>
            <w:r w:rsidRPr="006E5FD0">
              <w:rPr>
                <w:rFonts w:ascii="Times New Roman" w:hAnsi="Times New Roman"/>
                <w:lang w:val="en-GB"/>
              </w:rPr>
              <w:t>COURSE</w:t>
            </w:r>
          </w:p>
        </w:tc>
        <w:tc>
          <w:tcPr>
            <w:tcW w:w="2779" w:type="dxa"/>
          </w:tcPr>
          <w:p w14:paraId="3DEF8AB6" w14:textId="77777777" w:rsidR="001A4A1A" w:rsidRPr="006E5FD0" w:rsidRDefault="001A4A1A" w:rsidP="00031128">
            <w:pPr>
              <w:rPr>
                <w:rFonts w:ascii="Times New Roman" w:hAnsi="Times New Roman"/>
                <w:lang w:val="en-GB"/>
              </w:rPr>
            </w:pPr>
            <w:r w:rsidRPr="006E5FD0">
              <w:rPr>
                <w:rFonts w:ascii="Times New Roman" w:hAnsi="Times New Roman"/>
                <w:lang w:val="en-GB"/>
              </w:rPr>
              <w:t>NOTE</w:t>
            </w:r>
          </w:p>
        </w:tc>
      </w:tr>
      <w:tr w:rsidR="001A4A1A" w:rsidRPr="006E5FD0" w14:paraId="28574E87" w14:textId="77777777" w:rsidTr="00DE07DF">
        <w:trPr>
          <w:trHeight w:hRule="exact" w:val="635"/>
        </w:trPr>
        <w:tc>
          <w:tcPr>
            <w:tcW w:w="3298" w:type="dxa"/>
          </w:tcPr>
          <w:p w14:paraId="74CCEF52" w14:textId="77777777" w:rsidR="00DE07DF" w:rsidRPr="006E5FD0" w:rsidRDefault="001A4A1A" w:rsidP="00031128">
            <w:pPr>
              <w:rPr>
                <w:rFonts w:ascii="Times New Roman" w:hAnsi="Times New Roman"/>
                <w:lang w:val="en-GB"/>
              </w:rPr>
            </w:pPr>
            <w:r w:rsidRPr="006E5FD0">
              <w:rPr>
                <w:rFonts w:ascii="Times New Roman" w:hAnsi="Times New Roman"/>
                <w:lang w:val="en-GB"/>
              </w:rPr>
              <w:t xml:space="preserve">dorsal veins of the penis </w:t>
            </w:r>
          </w:p>
          <w:p w14:paraId="5AB943AE" w14:textId="51B3ABA6" w:rsidR="001A4A1A" w:rsidRPr="006E5FD0" w:rsidRDefault="001A4A1A" w:rsidP="00031128">
            <w:pPr>
              <w:rPr>
                <w:rFonts w:ascii="Times New Roman" w:hAnsi="Times New Roman"/>
                <w:i/>
                <w:lang w:val="en-GB"/>
              </w:rPr>
            </w:pPr>
            <w:r w:rsidRPr="006E5FD0">
              <w:rPr>
                <w:rFonts w:ascii="Times New Roman" w:hAnsi="Times New Roman"/>
                <w:lang w:val="en-GB"/>
              </w:rPr>
              <w:t>(</w:t>
            </w:r>
            <w:r w:rsidRPr="006E5FD0">
              <w:rPr>
                <w:rFonts w:ascii="Times New Roman" w:hAnsi="Times New Roman"/>
                <w:i/>
                <w:lang w:val="en-GB"/>
              </w:rPr>
              <w:t xml:space="preserve">vv. </w:t>
            </w:r>
            <w:proofErr w:type="spellStart"/>
            <w:r w:rsidRPr="006E5FD0">
              <w:rPr>
                <w:rFonts w:ascii="Times New Roman" w:hAnsi="Times New Roman"/>
                <w:i/>
                <w:lang w:val="en-GB"/>
              </w:rPr>
              <w:t>dorsales</w:t>
            </w:r>
            <w:proofErr w:type="spellEnd"/>
            <w:r w:rsidRPr="006E5FD0">
              <w:rPr>
                <w:rFonts w:ascii="Times New Roman" w:hAnsi="Times New Roman"/>
                <w:i/>
                <w:lang w:val="en-GB"/>
              </w:rPr>
              <w:t xml:space="preserve"> penis </w:t>
            </w:r>
            <w:proofErr w:type="spellStart"/>
            <w:r w:rsidRPr="006E5FD0">
              <w:rPr>
                <w:rFonts w:ascii="Times New Roman" w:hAnsi="Times New Roman"/>
                <w:i/>
                <w:lang w:val="en-GB"/>
              </w:rPr>
              <w:t>superficiales</w:t>
            </w:r>
            <w:proofErr w:type="spellEnd"/>
            <w:r w:rsidRPr="00261C7E">
              <w:rPr>
                <w:rFonts w:ascii="Times New Roman" w:hAnsi="Times New Roman"/>
                <w:iCs/>
                <w:lang w:val="en-GB"/>
              </w:rPr>
              <w:t>)</w:t>
            </w:r>
          </w:p>
        </w:tc>
        <w:tc>
          <w:tcPr>
            <w:tcW w:w="707" w:type="dxa"/>
          </w:tcPr>
          <w:p w14:paraId="1066409B" w14:textId="77777777" w:rsidR="001A4A1A" w:rsidRPr="006E5FD0" w:rsidRDefault="001A4A1A" w:rsidP="00031128">
            <w:pPr>
              <w:rPr>
                <w:rFonts w:ascii="Times New Roman" w:hAnsi="Times New Roman"/>
                <w:lang w:val="en-GB"/>
              </w:rPr>
            </w:pPr>
          </w:p>
        </w:tc>
        <w:tc>
          <w:tcPr>
            <w:tcW w:w="2216" w:type="dxa"/>
          </w:tcPr>
          <w:p w14:paraId="3DC93E58" w14:textId="77777777" w:rsidR="001A4A1A" w:rsidRPr="006E5FD0" w:rsidRDefault="001A4A1A" w:rsidP="00031128">
            <w:pPr>
              <w:rPr>
                <w:rFonts w:ascii="Times New Roman" w:hAnsi="Times New Roman"/>
                <w:lang w:val="en-GB"/>
              </w:rPr>
            </w:pPr>
          </w:p>
        </w:tc>
        <w:tc>
          <w:tcPr>
            <w:tcW w:w="2779" w:type="dxa"/>
          </w:tcPr>
          <w:p w14:paraId="6C698D1C" w14:textId="77777777" w:rsidR="001A4A1A" w:rsidRPr="006E5FD0" w:rsidRDefault="001A4A1A" w:rsidP="00031128">
            <w:pPr>
              <w:rPr>
                <w:rFonts w:ascii="Times New Roman" w:hAnsi="Times New Roman"/>
                <w:lang w:val="en-GB"/>
              </w:rPr>
            </w:pPr>
          </w:p>
        </w:tc>
      </w:tr>
      <w:tr w:rsidR="001A4A1A" w:rsidRPr="006E5FD0" w14:paraId="6FDBECA3" w14:textId="77777777" w:rsidTr="00DE07DF">
        <w:trPr>
          <w:trHeight w:hRule="exact" w:val="635"/>
        </w:trPr>
        <w:tc>
          <w:tcPr>
            <w:tcW w:w="3298" w:type="dxa"/>
          </w:tcPr>
          <w:p w14:paraId="386C657D" w14:textId="77777777" w:rsidR="001A4A1A" w:rsidRPr="006E5FD0" w:rsidRDefault="001A4A1A" w:rsidP="00031128">
            <w:pPr>
              <w:rPr>
                <w:rFonts w:ascii="Times New Roman" w:hAnsi="Times New Roman"/>
                <w:i/>
                <w:lang w:val="en-GB"/>
              </w:rPr>
            </w:pPr>
            <w:proofErr w:type="spellStart"/>
            <w:r w:rsidRPr="006E5FD0">
              <w:rPr>
                <w:rFonts w:ascii="Times New Roman" w:hAnsi="Times New Roman"/>
                <w:lang w:val="en-GB"/>
              </w:rPr>
              <w:t>fundiform</w:t>
            </w:r>
            <w:proofErr w:type="spellEnd"/>
            <w:r w:rsidRPr="006E5FD0">
              <w:rPr>
                <w:rFonts w:ascii="Times New Roman" w:hAnsi="Times New Roman"/>
                <w:lang w:val="en-GB"/>
              </w:rPr>
              <w:t xml:space="preserve"> ligament of the penis (</w:t>
            </w:r>
            <w:proofErr w:type="spellStart"/>
            <w:r w:rsidRPr="006E5FD0">
              <w:rPr>
                <w:rFonts w:ascii="Times New Roman" w:hAnsi="Times New Roman"/>
                <w:i/>
                <w:lang w:val="en-GB"/>
              </w:rPr>
              <w:t>lig</w:t>
            </w:r>
            <w:proofErr w:type="spellEnd"/>
            <w:r w:rsidRPr="006E5FD0">
              <w:rPr>
                <w:rFonts w:ascii="Times New Roman" w:hAnsi="Times New Roman"/>
                <w:i/>
                <w:lang w:val="en-GB"/>
              </w:rPr>
              <w:t xml:space="preserve">. </w:t>
            </w:r>
            <w:proofErr w:type="spellStart"/>
            <w:r w:rsidRPr="006E5FD0">
              <w:rPr>
                <w:rFonts w:ascii="Times New Roman" w:hAnsi="Times New Roman"/>
                <w:i/>
                <w:lang w:val="en-GB"/>
              </w:rPr>
              <w:t>fundiforme</w:t>
            </w:r>
            <w:proofErr w:type="spellEnd"/>
            <w:r w:rsidRPr="006E5FD0">
              <w:rPr>
                <w:rFonts w:ascii="Times New Roman" w:hAnsi="Times New Roman"/>
                <w:i/>
                <w:lang w:val="en-GB"/>
              </w:rPr>
              <w:t xml:space="preserve"> penis</w:t>
            </w:r>
            <w:r w:rsidRPr="00261C7E">
              <w:rPr>
                <w:rFonts w:ascii="Times New Roman" w:hAnsi="Times New Roman"/>
                <w:iCs/>
                <w:lang w:val="en-GB"/>
              </w:rPr>
              <w:t>)</w:t>
            </w:r>
          </w:p>
        </w:tc>
        <w:tc>
          <w:tcPr>
            <w:tcW w:w="707" w:type="dxa"/>
          </w:tcPr>
          <w:p w14:paraId="317E3B16" w14:textId="77777777" w:rsidR="001A4A1A" w:rsidRPr="006E5FD0" w:rsidRDefault="001A4A1A" w:rsidP="00031128">
            <w:pPr>
              <w:rPr>
                <w:rFonts w:ascii="Times New Roman" w:hAnsi="Times New Roman"/>
                <w:lang w:val="en-GB"/>
              </w:rPr>
            </w:pPr>
          </w:p>
        </w:tc>
        <w:tc>
          <w:tcPr>
            <w:tcW w:w="2216" w:type="dxa"/>
          </w:tcPr>
          <w:p w14:paraId="52AD8A31" w14:textId="77777777" w:rsidR="001A4A1A" w:rsidRPr="006E5FD0" w:rsidRDefault="001A4A1A" w:rsidP="00031128">
            <w:pPr>
              <w:rPr>
                <w:rFonts w:ascii="Times New Roman" w:hAnsi="Times New Roman"/>
                <w:lang w:val="en-GB"/>
              </w:rPr>
            </w:pPr>
          </w:p>
        </w:tc>
        <w:tc>
          <w:tcPr>
            <w:tcW w:w="2779" w:type="dxa"/>
          </w:tcPr>
          <w:p w14:paraId="669B536A" w14:textId="77777777" w:rsidR="001A4A1A" w:rsidRPr="006E5FD0" w:rsidRDefault="001A4A1A" w:rsidP="00031128">
            <w:pPr>
              <w:rPr>
                <w:rFonts w:ascii="Times New Roman" w:hAnsi="Times New Roman"/>
                <w:lang w:val="en-GB"/>
              </w:rPr>
            </w:pPr>
          </w:p>
        </w:tc>
      </w:tr>
    </w:tbl>
    <w:p w14:paraId="2A4FDCBF" w14:textId="77777777" w:rsidR="001A4A1A" w:rsidRPr="006E5FD0" w:rsidRDefault="001A4A1A" w:rsidP="00031128">
      <w:pPr>
        <w:spacing w:after="0" w:line="360" w:lineRule="auto"/>
        <w:jc w:val="both"/>
        <w:rPr>
          <w:rFonts w:ascii="Times New Roman" w:hAnsi="Times New Roman"/>
          <w:sz w:val="24"/>
          <w:lang w:val="en-GB"/>
        </w:rPr>
      </w:pPr>
    </w:p>
    <w:p w14:paraId="54D460B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3) DEEP LAYER OF PENIS</w:t>
      </w:r>
    </w:p>
    <w:p w14:paraId="0F1907FA" w14:textId="454CB6E3"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blood vessels and nerves and mark their presence/absence. Note whether the course is standard and write down any vari</w:t>
      </w:r>
      <w:r w:rsidR="003F2476">
        <w:rPr>
          <w:rFonts w:ascii="Times New Roman" w:hAnsi="Times New Roman"/>
          <w:sz w:val="24"/>
          <w:lang w:val="en-GB"/>
        </w:rPr>
        <w:t>ations</w:t>
      </w:r>
      <w:r w:rsidRPr="006E5FD0">
        <w:rPr>
          <w:rFonts w:ascii="Times New Roman" w:hAnsi="Times New Roman"/>
          <w:sz w:val="24"/>
          <w:lang w:val="en-GB"/>
        </w:rPr>
        <w:t xml:space="preserve"> (e.g.</w:t>
      </w:r>
      <w:r w:rsidR="00872AE5">
        <w:rPr>
          <w:rFonts w:ascii="Times New Roman" w:hAnsi="Times New Roman"/>
          <w:sz w:val="24"/>
          <w:lang w:val="en-GB"/>
        </w:rPr>
        <w:t>,</w:t>
      </w:r>
      <w:r w:rsidRPr="006E5FD0">
        <w:rPr>
          <w:rFonts w:ascii="Times New Roman" w:hAnsi="Times New Roman"/>
          <w:sz w:val="24"/>
          <w:lang w:val="en-GB"/>
        </w:rPr>
        <w:t xml:space="preserve"> in branching):</w:t>
      </w:r>
    </w:p>
    <w:tbl>
      <w:tblPr>
        <w:tblStyle w:val="Mkatabulky"/>
        <w:tblW w:w="9000" w:type="dxa"/>
        <w:tblInd w:w="-5" w:type="dxa"/>
        <w:tblLook w:val="04A0" w:firstRow="1" w:lastRow="0" w:firstColumn="1" w:lastColumn="0" w:noHBand="0" w:noVBand="1"/>
      </w:tblPr>
      <w:tblGrid>
        <w:gridCol w:w="2821"/>
        <w:gridCol w:w="696"/>
        <w:gridCol w:w="3205"/>
        <w:gridCol w:w="2278"/>
      </w:tblGrid>
      <w:tr w:rsidR="001A4A1A" w:rsidRPr="006E5FD0" w14:paraId="30909105" w14:textId="77777777" w:rsidTr="003804FA">
        <w:trPr>
          <w:trHeight w:hRule="exact" w:val="340"/>
        </w:trPr>
        <w:tc>
          <w:tcPr>
            <w:tcW w:w="2821" w:type="dxa"/>
          </w:tcPr>
          <w:p w14:paraId="4E53B9A4" w14:textId="6F3EA985" w:rsidR="001A4A1A" w:rsidRPr="006E5FD0" w:rsidRDefault="001A4A1A" w:rsidP="00031128">
            <w:pPr>
              <w:rPr>
                <w:rFonts w:ascii="Times New Roman" w:hAnsi="Times New Roman"/>
                <w:lang w:val="en-GB"/>
              </w:rPr>
            </w:pPr>
          </w:p>
        </w:tc>
        <w:tc>
          <w:tcPr>
            <w:tcW w:w="696" w:type="dxa"/>
          </w:tcPr>
          <w:p w14:paraId="7D05AEC7" w14:textId="77777777" w:rsidR="001A4A1A" w:rsidRPr="006E5FD0" w:rsidRDefault="001A4A1A" w:rsidP="00031128">
            <w:pPr>
              <w:rPr>
                <w:rFonts w:ascii="Times New Roman" w:hAnsi="Times New Roman"/>
                <w:lang w:val="en-GB"/>
              </w:rPr>
            </w:pPr>
            <w:r w:rsidRPr="006E5FD0">
              <w:rPr>
                <w:rFonts w:ascii="MS Gothic" w:eastAsia="MS Gothic" w:hAnsi="MS Gothic" w:cs="MS Gothic"/>
                <w:lang w:val="en-GB"/>
              </w:rPr>
              <w:t>✓/x</w:t>
            </w:r>
          </w:p>
        </w:tc>
        <w:tc>
          <w:tcPr>
            <w:tcW w:w="3205" w:type="dxa"/>
          </w:tcPr>
          <w:p w14:paraId="5E0EFF34" w14:textId="77777777" w:rsidR="001A4A1A" w:rsidRPr="006E5FD0" w:rsidRDefault="001A4A1A" w:rsidP="00031128">
            <w:pPr>
              <w:rPr>
                <w:rFonts w:ascii="Times New Roman" w:hAnsi="Times New Roman"/>
                <w:lang w:val="en-GB"/>
              </w:rPr>
            </w:pPr>
            <w:r w:rsidRPr="006E5FD0">
              <w:rPr>
                <w:rFonts w:ascii="Times New Roman" w:hAnsi="Times New Roman"/>
                <w:lang w:val="en-GB"/>
              </w:rPr>
              <w:t>COURSE</w:t>
            </w:r>
          </w:p>
        </w:tc>
        <w:tc>
          <w:tcPr>
            <w:tcW w:w="2278" w:type="dxa"/>
          </w:tcPr>
          <w:p w14:paraId="006151ED" w14:textId="77777777" w:rsidR="001A4A1A" w:rsidRPr="006E5FD0" w:rsidRDefault="001A4A1A" w:rsidP="00031128">
            <w:pPr>
              <w:rPr>
                <w:rFonts w:ascii="Times New Roman" w:hAnsi="Times New Roman"/>
                <w:lang w:val="en-GB"/>
              </w:rPr>
            </w:pPr>
            <w:r w:rsidRPr="006E5FD0">
              <w:rPr>
                <w:rFonts w:ascii="Times New Roman" w:hAnsi="Times New Roman"/>
                <w:lang w:val="en-GB"/>
              </w:rPr>
              <w:t>NOTE</w:t>
            </w:r>
          </w:p>
        </w:tc>
      </w:tr>
      <w:tr w:rsidR="001A4A1A" w:rsidRPr="006E5FD0" w14:paraId="64071563" w14:textId="77777777" w:rsidTr="00DE07DF">
        <w:trPr>
          <w:trHeight w:hRule="exact" w:val="635"/>
        </w:trPr>
        <w:tc>
          <w:tcPr>
            <w:tcW w:w="2821" w:type="dxa"/>
          </w:tcPr>
          <w:p w14:paraId="35182ED5" w14:textId="77777777" w:rsidR="001A4A1A" w:rsidRPr="006E5FD0" w:rsidRDefault="001A4A1A" w:rsidP="00031128">
            <w:pPr>
              <w:rPr>
                <w:rFonts w:ascii="Times New Roman" w:hAnsi="Times New Roman"/>
                <w:i/>
                <w:lang w:val="en-GB"/>
              </w:rPr>
            </w:pPr>
            <w:r w:rsidRPr="006E5FD0">
              <w:rPr>
                <w:rFonts w:ascii="Times New Roman" w:hAnsi="Times New Roman"/>
                <w:lang w:val="en-GB"/>
              </w:rPr>
              <w:t xml:space="preserve">deep dorsal vein of the penis </w:t>
            </w:r>
            <w:r w:rsidRPr="00261C7E">
              <w:rPr>
                <w:rFonts w:ascii="Times New Roman" w:hAnsi="Times New Roman"/>
                <w:iCs/>
                <w:lang w:val="en-GB"/>
              </w:rPr>
              <w:t>(</w:t>
            </w:r>
            <w:r w:rsidRPr="006E5FD0">
              <w:rPr>
                <w:rFonts w:ascii="Times New Roman" w:hAnsi="Times New Roman"/>
                <w:i/>
                <w:lang w:val="en-GB"/>
              </w:rPr>
              <w:t>v. dorsalis penis profunda</w:t>
            </w:r>
            <w:r w:rsidRPr="00261C7E">
              <w:rPr>
                <w:rFonts w:ascii="Times New Roman" w:hAnsi="Times New Roman"/>
                <w:iCs/>
                <w:lang w:val="en-GB"/>
              </w:rPr>
              <w:t>)</w:t>
            </w:r>
          </w:p>
        </w:tc>
        <w:tc>
          <w:tcPr>
            <w:tcW w:w="696" w:type="dxa"/>
          </w:tcPr>
          <w:p w14:paraId="7BC96436" w14:textId="77777777" w:rsidR="001A4A1A" w:rsidRPr="006E5FD0" w:rsidRDefault="001A4A1A" w:rsidP="00031128">
            <w:pPr>
              <w:rPr>
                <w:rFonts w:ascii="Times New Roman" w:hAnsi="Times New Roman"/>
                <w:lang w:val="en-GB"/>
              </w:rPr>
            </w:pPr>
          </w:p>
        </w:tc>
        <w:tc>
          <w:tcPr>
            <w:tcW w:w="3205" w:type="dxa"/>
          </w:tcPr>
          <w:p w14:paraId="78166CB7" w14:textId="77777777" w:rsidR="001A4A1A" w:rsidRPr="006E5FD0" w:rsidRDefault="001A4A1A" w:rsidP="00031128">
            <w:pPr>
              <w:rPr>
                <w:rFonts w:ascii="Times New Roman" w:hAnsi="Times New Roman"/>
                <w:lang w:val="en-GB"/>
              </w:rPr>
            </w:pPr>
          </w:p>
        </w:tc>
        <w:tc>
          <w:tcPr>
            <w:tcW w:w="2278" w:type="dxa"/>
          </w:tcPr>
          <w:p w14:paraId="0F55A77D" w14:textId="77777777" w:rsidR="001A4A1A" w:rsidRPr="006E5FD0" w:rsidRDefault="001A4A1A" w:rsidP="00031128">
            <w:pPr>
              <w:rPr>
                <w:rFonts w:ascii="Times New Roman" w:hAnsi="Times New Roman"/>
                <w:lang w:val="en-GB"/>
              </w:rPr>
            </w:pPr>
          </w:p>
        </w:tc>
      </w:tr>
      <w:tr w:rsidR="001A4A1A" w:rsidRPr="006E5FD0" w14:paraId="608A5BA9" w14:textId="77777777" w:rsidTr="00DE07DF">
        <w:trPr>
          <w:trHeight w:hRule="exact" w:val="635"/>
        </w:trPr>
        <w:tc>
          <w:tcPr>
            <w:tcW w:w="2821" w:type="dxa"/>
          </w:tcPr>
          <w:p w14:paraId="7ECC72E5" w14:textId="77777777" w:rsidR="001A4A1A" w:rsidRPr="006E5FD0" w:rsidRDefault="001A4A1A" w:rsidP="00031128">
            <w:pPr>
              <w:rPr>
                <w:rFonts w:ascii="Times New Roman" w:hAnsi="Times New Roman"/>
                <w:i/>
                <w:lang w:val="en-GB"/>
              </w:rPr>
            </w:pPr>
            <w:r w:rsidRPr="006E5FD0">
              <w:rPr>
                <w:rFonts w:ascii="Times New Roman" w:hAnsi="Times New Roman"/>
                <w:lang w:val="en-GB"/>
              </w:rPr>
              <w:t>dorsal arteries of the penis (</w:t>
            </w:r>
            <w:r w:rsidRPr="00261C7E">
              <w:rPr>
                <w:rFonts w:ascii="Times New Roman" w:hAnsi="Times New Roman"/>
                <w:i/>
                <w:iCs/>
                <w:lang w:val="en-GB"/>
              </w:rPr>
              <w:t>aa.</w:t>
            </w:r>
            <w:r w:rsidRPr="006E5FD0">
              <w:rPr>
                <w:rFonts w:ascii="Times New Roman" w:hAnsi="Times New Roman"/>
                <w:i/>
                <w:lang w:val="en-GB"/>
              </w:rPr>
              <w:t xml:space="preserve"> </w:t>
            </w:r>
            <w:proofErr w:type="spellStart"/>
            <w:r w:rsidRPr="006E5FD0">
              <w:rPr>
                <w:rFonts w:ascii="Times New Roman" w:hAnsi="Times New Roman"/>
                <w:i/>
                <w:lang w:val="en-GB"/>
              </w:rPr>
              <w:t>dorsales</w:t>
            </w:r>
            <w:proofErr w:type="spellEnd"/>
            <w:r w:rsidRPr="006E5FD0">
              <w:rPr>
                <w:rFonts w:ascii="Times New Roman" w:hAnsi="Times New Roman"/>
                <w:i/>
                <w:lang w:val="en-GB"/>
              </w:rPr>
              <w:t xml:space="preserve"> penis</w:t>
            </w:r>
            <w:r w:rsidRPr="00261C7E">
              <w:rPr>
                <w:rFonts w:ascii="Times New Roman" w:hAnsi="Times New Roman"/>
                <w:iCs/>
                <w:lang w:val="en-GB"/>
              </w:rPr>
              <w:t>)</w:t>
            </w:r>
          </w:p>
        </w:tc>
        <w:tc>
          <w:tcPr>
            <w:tcW w:w="696" w:type="dxa"/>
          </w:tcPr>
          <w:p w14:paraId="0460A5AB" w14:textId="77777777" w:rsidR="001A4A1A" w:rsidRPr="006E5FD0" w:rsidRDefault="001A4A1A" w:rsidP="00031128">
            <w:pPr>
              <w:rPr>
                <w:rFonts w:ascii="Times New Roman" w:hAnsi="Times New Roman"/>
                <w:lang w:val="en-GB"/>
              </w:rPr>
            </w:pPr>
          </w:p>
        </w:tc>
        <w:tc>
          <w:tcPr>
            <w:tcW w:w="3205" w:type="dxa"/>
          </w:tcPr>
          <w:p w14:paraId="0AC048F2" w14:textId="77777777" w:rsidR="001A4A1A" w:rsidRPr="006E5FD0" w:rsidRDefault="001A4A1A" w:rsidP="00031128">
            <w:pPr>
              <w:rPr>
                <w:rFonts w:ascii="Times New Roman" w:hAnsi="Times New Roman"/>
                <w:lang w:val="en-GB"/>
              </w:rPr>
            </w:pPr>
          </w:p>
        </w:tc>
        <w:tc>
          <w:tcPr>
            <w:tcW w:w="2278" w:type="dxa"/>
          </w:tcPr>
          <w:p w14:paraId="0DBB2BC2" w14:textId="77777777" w:rsidR="001A4A1A" w:rsidRPr="006E5FD0" w:rsidRDefault="001A4A1A" w:rsidP="00031128">
            <w:pPr>
              <w:rPr>
                <w:rFonts w:ascii="Times New Roman" w:hAnsi="Times New Roman"/>
                <w:lang w:val="en-GB"/>
              </w:rPr>
            </w:pPr>
          </w:p>
        </w:tc>
      </w:tr>
      <w:tr w:rsidR="001A4A1A" w:rsidRPr="006E5FD0" w14:paraId="5FEE327F" w14:textId="77777777" w:rsidTr="00DE07DF">
        <w:trPr>
          <w:trHeight w:hRule="exact" w:val="635"/>
        </w:trPr>
        <w:tc>
          <w:tcPr>
            <w:tcW w:w="2821" w:type="dxa"/>
          </w:tcPr>
          <w:p w14:paraId="36EB465A" w14:textId="77777777" w:rsidR="001A4A1A" w:rsidRPr="006E5FD0" w:rsidRDefault="001A4A1A" w:rsidP="00031128">
            <w:pPr>
              <w:rPr>
                <w:rFonts w:ascii="Times New Roman" w:hAnsi="Times New Roman"/>
                <w:i/>
                <w:lang w:val="en-GB"/>
              </w:rPr>
            </w:pPr>
            <w:r w:rsidRPr="006E5FD0">
              <w:rPr>
                <w:rFonts w:ascii="Times New Roman" w:hAnsi="Times New Roman"/>
                <w:lang w:val="en-GB"/>
              </w:rPr>
              <w:t>dorsal nerves of the penis (</w:t>
            </w:r>
            <w:proofErr w:type="spellStart"/>
            <w:r w:rsidRPr="00261C7E">
              <w:rPr>
                <w:rFonts w:ascii="Times New Roman" w:hAnsi="Times New Roman"/>
                <w:i/>
                <w:iCs/>
                <w:lang w:val="en-GB"/>
              </w:rPr>
              <w:t>nn</w:t>
            </w:r>
            <w:proofErr w:type="spellEnd"/>
            <w:r w:rsidRPr="00261C7E">
              <w:rPr>
                <w:rFonts w:ascii="Times New Roman" w:hAnsi="Times New Roman"/>
                <w:i/>
                <w:iCs/>
                <w:lang w:val="en-GB"/>
              </w:rPr>
              <w:t>.</w:t>
            </w:r>
            <w:r w:rsidRPr="006E5FD0">
              <w:rPr>
                <w:rFonts w:ascii="Times New Roman" w:hAnsi="Times New Roman"/>
                <w:i/>
                <w:lang w:val="en-GB"/>
              </w:rPr>
              <w:t xml:space="preserve"> </w:t>
            </w:r>
            <w:proofErr w:type="spellStart"/>
            <w:r w:rsidRPr="006E5FD0">
              <w:rPr>
                <w:rFonts w:ascii="Times New Roman" w:hAnsi="Times New Roman"/>
                <w:i/>
                <w:lang w:val="en-GB"/>
              </w:rPr>
              <w:t>dorsales</w:t>
            </w:r>
            <w:proofErr w:type="spellEnd"/>
            <w:r w:rsidRPr="006E5FD0">
              <w:rPr>
                <w:rFonts w:ascii="Times New Roman" w:hAnsi="Times New Roman"/>
                <w:i/>
                <w:lang w:val="en-GB"/>
              </w:rPr>
              <w:t xml:space="preserve"> penis</w:t>
            </w:r>
            <w:r w:rsidRPr="00261C7E">
              <w:rPr>
                <w:rFonts w:ascii="Times New Roman" w:hAnsi="Times New Roman"/>
                <w:iCs/>
                <w:lang w:val="en-GB"/>
              </w:rPr>
              <w:t>)</w:t>
            </w:r>
            <w:r w:rsidRPr="006E5FD0">
              <w:rPr>
                <w:rFonts w:ascii="Times New Roman" w:hAnsi="Times New Roman"/>
                <w:i/>
                <w:lang w:val="en-GB"/>
              </w:rPr>
              <w:t xml:space="preserve"> </w:t>
            </w:r>
          </w:p>
        </w:tc>
        <w:tc>
          <w:tcPr>
            <w:tcW w:w="696" w:type="dxa"/>
          </w:tcPr>
          <w:p w14:paraId="7AF6AA02" w14:textId="77777777" w:rsidR="001A4A1A" w:rsidRPr="006E5FD0" w:rsidRDefault="001A4A1A" w:rsidP="00031128">
            <w:pPr>
              <w:rPr>
                <w:rFonts w:ascii="Times New Roman" w:hAnsi="Times New Roman"/>
                <w:lang w:val="en-GB"/>
              </w:rPr>
            </w:pPr>
          </w:p>
        </w:tc>
        <w:tc>
          <w:tcPr>
            <w:tcW w:w="3205" w:type="dxa"/>
          </w:tcPr>
          <w:p w14:paraId="63E4FB39" w14:textId="77777777" w:rsidR="001A4A1A" w:rsidRPr="006E5FD0" w:rsidRDefault="001A4A1A" w:rsidP="00031128">
            <w:pPr>
              <w:rPr>
                <w:rFonts w:ascii="Times New Roman" w:hAnsi="Times New Roman"/>
                <w:lang w:val="en-GB"/>
              </w:rPr>
            </w:pPr>
          </w:p>
        </w:tc>
        <w:tc>
          <w:tcPr>
            <w:tcW w:w="2278" w:type="dxa"/>
          </w:tcPr>
          <w:p w14:paraId="62869425" w14:textId="77777777" w:rsidR="001A4A1A" w:rsidRPr="006E5FD0" w:rsidRDefault="001A4A1A" w:rsidP="00031128">
            <w:pPr>
              <w:rPr>
                <w:rFonts w:ascii="Times New Roman" w:hAnsi="Times New Roman"/>
                <w:lang w:val="en-GB"/>
              </w:rPr>
            </w:pPr>
          </w:p>
        </w:tc>
      </w:tr>
    </w:tbl>
    <w:p w14:paraId="333B3227" w14:textId="77777777" w:rsidR="001A4A1A" w:rsidRPr="006E5FD0" w:rsidRDefault="001A4A1A" w:rsidP="00031128">
      <w:pPr>
        <w:spacing w:after="0" w:line="360" w:lineRule="auto"/>
        <w:jc w:val="both"/>
        <w:rPr>
          <w:rFonts w:ascii="Times New Roman" w:hAnsi="Times New Roman"/>
          <w:sz w:val="24"/>
          <w:lang w:val="en-GB"/>
        </w:rPr>
      </w:pPr>
    </w:p>
    <w:p w14:paraId="00FFE348"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4) COVERINGS OF THE TESTIS</w:t>
      </w:r>
    </w:p>
    <w:p w14:paraId="7E0B1FFC" w14:textId="2B10FA35"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Find the listed structures, mark their </w:t>
      </w:r>
      <w:proofErr w:type="gramStart"/>
      <w:r w:rsidRPr="006E5FD0">
        <w:rPr>
          <w:rFonts w:ascii="Times New Roman" w:hAnsi="Times New Roman"/>
          <w:sz w:val="24"/>
          <w:lang w:val="en-GB"/>
        </w:rPr>
        <w:t>presence</w:t>
      </w:r>
      <w:proofErr w:type="gramEnd"/>
      <w:r w:rsidRPr="006E5FD0">
        <w:rPr>
          <w:rFonts w:ascii="Times New Roman" w:hAnsi="Times New Roman"/>
          <w:sz w:val="24"/>
          <w:lang w:val="en-GB"/>
        </w:rPr>
        <w:t xml:space="preserve"> and state their origin and possible vari</w:t>
      </w:r>
      <w:r w:rsidR="00127B4D">
        <w:rPr>
          <w:rFonts w:ascii="Times New Roman" w:hAnsi="Times New Roman"/>
          <w:sz w:val="24"/>
          <w:lang w:val="en-GB"/>
        </w:rPr>
        <w:t>ations</w:t>
      </w:r>
      <w:r w:rsidRPr="006E5FD0">
        <w:rPr>
          <w:rFonts w:ascii="Times New Roman" w:hAnsi="Times New Roman"/>
          <w:sz w:val="24"/>
          <w:lang w:val="en-GB"/>
        </w:rPr>
        <w:t>:</w:t>
      </w:r>
    </w:p>
    <w:tbl>
      <w:tblPr>
        <w:tblStyle w:val="Mkatabulky"/>
        <w:tblW w:w="9000" w:type="dxa"/>
        <w:tblInd w:w="-5" w:type="dxa"/>
        <w:tblLook w:val="04A0" w:firstRow="1" w:lastRow="0" w:firstColumn="1" w:lastColumn="0" w:noHBand="0" w:noVBand="1"/>
      </w:tblPr>
      <w:tblGrid>
        <w:gridCol w:w="3799"/>
        <w:gridCol w:w="850"/>
        <w:gridCol w:w="2694"/>
        <w:gridCol w:w="1657"/>
      </w:tblGrid>
      <w:tr w:rsidR="001A4A1A" w:rsidRPr="006E5FD0" w14:paraId="7811DF88" w14:textId="77777777" w:rsidTr="001D0932">
        <w:trPr>
          <w:trHeight w:hRule="exact" w:val="340"/>
        </w:trPr>
        <w:tc>
          <w:tcPr>
            <w:tcW w:w="3799" w:type="dxa"/>
          </w:tcPr>
          <w:p w14:paraId="0BD7051B" w14:textId="51FA4428" w:rsidR="001A4A1A" w:rsidRPr="006E5FD0" w:rsidRDefault="001A4A1A" w:rsidP="00031128">
            <w:pPr>
              <w:rPr>
                <w:rFonts w:ascii="Times New Roman" w:hAnsi="Times New Roman"/>
                <w:szCs w:val="20"/>
                <w:lang w:val="en-GB"/>
              </w:rPr>
            </w:pPr>
          </w:p>
        </w:tc>
        <w:tc>
          <w:tcPr>
            <w:tcW w:w="850" w:type="dxa"/>
          </w:tcPr>
          <w:p w14:paraId="52EB8857" w14:textId="77777777" w:rsidR="001A4A1A" w:rsidRPr="006E5FD0" w:rsidRDefault="001A4A1A" w:rsidP="00031128">
            <w:pPr>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c>
          <w:tcPr>
            <w:tcW w:w="2694" w:type="dxa"/>
          </w:tcPr>
          <w:p w14:paraId="30DA5FE7"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ORIGIN</w:t>
            </w:r>
          </w:p>
        </w:tc>
        <w:tc>
          <w:tcPr>
            <w:tcW w:w="1657" w:type="dxa"/>
          </w:tcPr>
          <w:p w14:paraId="449DE2C8"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NOTE</w:t>
            </w:r>
          </w:p>
        </w:tc>
      </w:tr>
      <w:tr w:rsidR="001A4A1A" w:rsidRPr="006E5FD0" w14:paraId="432443F8" w14:textId="77777777" w:rsidTr="001D0932">
        <w:trPr>
          <w:trHeight w:hRule="exact" w:val="340"/>
        </w:trPr>
        <w:tc>
          <w:tcPr>
            <w:tcW w:w="3799" w:type="dxa"/>
          </w:tcPr>
          <w:p w14:paraId="60B94C2E" w14:textId="77777777"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scrotal skin, </w:t>
            </w:r>
            <w:r w:rsidRPr="006E5FD0">
              <w:rPr>
                <w:rFonts w:ascii="Times New Roman" w:hAnsi="Times New Roman"/>
                <w:i/>
                <w:szCs w:val="20"/>
                <w:lang w:val="en-GB"/>
              </w:rPr>
              <w:t xml:space="preserve">tunica dartos </w:t>
            </w:r>
            <w:proofErr w:type="spellStart"/>
            <w:r w:rsidRPr="006E5FD0">
              <w:rPr>
                <w:rFonts w:ascii="Times New Roman" w:hAnsi="Times New Roman"/>
                <w:i/>
                <w:szCs w:val="20"/>
                <w:lang w:val="en-GB"/>
              </w:rPr>
              <w:t>scroti</w:t>
            </w:r>
            <w:proofErr w:type="spellEnd"/>
          </w:p>
        </w:tc>
        <w:tc>
          <w:tcPr>
            <w:tcW w:w="850" w:type="dxa"/>
          </w:tcPr>
          <w:p w14:paraId="3FAC7094" w14:textId="77777777" w:rsidR="001A4A1A" w:rsidRPr="006E5FD0" w:rsidRDefault="001A4A1A" w:rsidP="00031128">
            <w:pPr>
              <w:rPr>
                <w:rFonts w:ascii="Times New Roman" w:hAnsi="Times New Roman"/>
                <w:szCs w:val="20"/>
                <w:lang w:val="en-GB"/>
              </w:rPr>
            </w:pPr>
          </w:p>
        </w:tc>
        <w:tc>
          <w:tcPr>
            <w:tcW w:w="2694" w:type="dxa"/>
          </w:tcPr>
          <w:p w14:paraId="5567BEDF" w14:textId="77777777" w:rsidR="001A4A1A" w:rsidRPr="006E5FD0" w:rsidRDefault="001A4A1A" w:rsidP="00031128">
            <w:pPr>
              <w:rPr>
                <w:rFonts w:ascii="Times New Roman" w:hAnsi="Times New Roman"/>
                <w:szCs w:val="20"/>
                <w:lang w:val="en-GB"/>
              </w:rPr>
            </w:pPr>
          </w:p>
        </w:tc>
        <w:tc>
          <w:tcPr>
            <w:tcW w:w="1657" w:type="dxa"/>
          </w:tcPr>
          <w:p w14:paraId="08125A71" w14:textId="77777777" w:rsidR="001A4A1A" w:rsidRPr="006E5FD0" w:rsidRDefault="001A4A1A" w:rsidP="00031128">
            <w:pPr>
              <w:rPr>
                <w:rFonts w:ascii="Times New Roman" w:hAnsi="Times New Roman"/>
                <w:szCs w:val="20"/>
                <w:lang w:val="en-GB"/>
              </w:rPr>
            </w:pPr>
          </w:p>
        </w:tc>
      </w:tr>
      <w:tr w:rsidR="001A4A1A" w:rsidRPr="006E5FD0" w14:paraId="6E8B97A9" w14:textId="77777777" w:rsidTr="0085232B">
        <w:trPr>
          <w:trHeight w:hRule="exact" w:val="635"/>
        </w:trPr>
        <w:tc>
          <w:tcPr>
            <w:tcW w:w="3799" w:type="dxa"/>
          </w:tcPr>
          <w:p w14:paraId="61504D4B" w14:textId="1B86BD4C" w:rsidR="001A4A1A" w:rsidRPr="006E5FD0" w:rsidRDefault="0085232B" w:rsidP="00031128">
            <w:pPr>
              <w:rPr>
                <w:rFonts w:ascii="Times New Roman" w:hAnsi="Times New Roman"/>
                <w:i/>
                <w:szCs w:val="20"/>
                <w:lang w:val="en-GB"/>
              </w:rPr>
            </w:pPr>
            <w:r w:rsidRPr="006E5FD0">
              <w:rPr>
                <w:rFonts w:ascii="Times New Roman" w:hAnsi="Times New Roman"/>
                <w:iCs/>
                <w:szCs w:val="20"/>
                <w:lang w:val="en-GB"/>
              </w:rPr>
              <w:t>external spermatic fascia</w:t>
            </w:r>
            <w:r w:rsidRPr="006E5FD0">
              <w:rPr>
                <w:rFonts w:ascii="Times New Roman" w:hAnsi="Times New Roman"/>
                <w:i/>
                <w:szCs w:val="20"/>
                <w:lang w:val="en-GB"/>
              </w:rPr>
              <w:t xml:space="preserve"> </w:t>
            </w:r>
            <w:r w:rsidRPr="00261C7E">
              <w:rPr>
                <w:rFonts w:ascii="Times New Roman" w:hAnsi="Times New Roman"/>
                <w:iCs/>
                <w:szCs w:val="20"/>
                <w:lang w:val="en-GB"/>
              </w:rPr>
              <w:t>(</w:t>
            </w:r>
            <w:r w:rsidR="001A4A1A" w:rsidRPr="006E5FD0">
              <w:rPr>
                <w:rFonts w:ascii="Times New Roman" w:hAnsi="Times New Roman"/>
                <w:i/>
                <w:szCs w:val="20"/>
                <w:lang w:val="en-GB"/>
              </w:rPr>
              <w:t xml:space="preserve">fascia </w:t>
            </w:r>
            <w:proofErr w:type="spellStart"/>
            <w:r w:rsidR="001A4A1A" w:rsidRPr="006E5FD0">
              <w:rPr>
                <w:rFonts w:ascii="Times New Roman" w:hAnsi="Times New Roman"/>
                <w:i/>
                <w:szCs w:val="20"/>
                <w:lang w:val="en-GB"/>
              </w:rPr>
              <w:t>spermatica</w:t>
            </w:r>
            <w:proofErr w:type="spellEnd"/>
            <w:r w:rsidR="001A4A1A" w:rsidRPr="006E5FD0">
              <w:rPr>
                <w:rFonts w:ascii="Times New Roman" w:hAnsi="Times New Roman"/>
                <w:i/>
                <w:szCs w:val="20"/>
                <w:lang w:val="en-GB"/>
              </w:rPr>
              <w:t xml:space="preserve"> externa</w:t>
            </w:r>
            <w:r w:rsidRPr="00261C7E">
              <w:rPr>
                <w:rFonts w:ascii="Times New Roman" w:hAnsi="Times New Roman"/>
                <w:iCs/>
                <w:szCs w:val="20"/>
                <w:lang w:val="en-GB"/>
              </w:rPr>
              <w:t>)</w:t>
            </w:r>
          </w:p>
        </w:tc>
        <w:tc>
          <w:tcPr>
            <w:tcW w:w="850" w:type="dxa"/>
          </w:tcPr>
          <w:p w14:paraId="60B22C08" w14:textId="77777777" w:rsidR="001A4A1A" w:rsidRPr="006E5FD0" w:rsidRDefault="001A4A1A" w:rsidP="00031128">
            <w:pPr>
              <w:rPr>
                <w:rFonts w:ascii="Times New Roman" w:hAnsi="Times New Roman"/>
                <w:szCs w:val="20"/>
                <w:lang w:val="en-GB"/>
              </w:rPr>
            </w:pPr>
          </w:p>
        </w:tc>
        <w:tc>
          <w:tcPr>
            <w:tcW w:w="2694" w:type="dxa"/>
          </w:tcPr>
          <w:p w14:paraId="2E501D6D" w14:textId="77777777" w:rsidR="001A4A1A" w:rsidRPr="006E5FD0" w:rsidRDefault="001A4A1A" w:rsidP="00031128">
            <w:pPr>
              <w:rPr>
                <w:rFonts w:ascii="Times New Roman" w:hAnsi="Times New Roman"/>
                <w:szCs w:val="20"/>
                <w:lang w:val="en-GB"/>
              </w:rPr>
            </w:pPr>
          </w:p>
        </w:tc>
        <w:tc>
          <w:tcPr>
            <w:tcW w:w="1657" w:type="dxa"/>
          </w:tcPr>
          <w:p w14:paraId="5285B55D" w14:textId="77777777" w:rsidR="001A4A1A" w:rsidRPr="006E5FD0" w:rsidRDefault="001A4A1A" w:rsidP="00031128">
            <w:pPr>
              <w:rPr>
                <w:rFonts w:ascii="Times New Roman" w:hAnsi="Times New Roman"/>
                <w:szCs w:val="20"/>
                <w:lang w:val="en-GB"/>
              </w:rPr>
            </w:pPr>
          </w:p>
        </w:tc>
      </w:tr>
      <w:tr w:rsidR="001A4A1A" w:rsidRPr="006E5FD0" w14:paraId="2AE0AEBF" w14:textId="77777777" w:rsidTr="0085232B">
        <w:trPr>
          <w:trHeight w:hRule="exact" w:val="340"/>
        </w:trPr>
        <w:tc>
          <w:tcPr>
            <w:tcW w:w="3799" w:type="dxa"/>
          </w:tcPr>
          <w:p w14:paraId="7C46174A" w14:textId="37AF3EA2"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 xml:space="preserve">cremaster muscle </w:t>
            </w:r>
            <w:r w:rsidRPr="00261C7E">
              <w:rPr>
                <w:rFonts w:ascii="Times New Roman" w:hAnsi="Times New Roman"/>
                <w:iCs/>
                <w:szCs w:val="20"/>
                <w:lang w:val="en-GB"/>
              </w:rPr>
              <w:t>(</w:t>
            </w:r>
            <w:r w:rsidRPr="006E5FD0">
              <w:rPr>
                <w:rFonts w:ascii="Times New Roman" w:hAnsi="Times New Roman"/>
                <w:i/>
                <w:szCs w:val="20"/>
                <w:lang w:val="en-GB"/>
              </w:rPr>
              <w:t xml:space="preserve">fascia </w:t>
            </w:r>
            <w:proofErr w:type="spellStart"/>
            <w:r w:rsidRPr="006E5FD0">
              <w:rPr>
                <w:rFonts w:ascii="Times New Roman" w:hAnsi="Times New Roman"/>
                <w:i/>
                <w:szCs w:val="20"/>
                <w:lang w:val="en-GB"/>
              </w:rPr>
              <w:t>cremasterica</w:t>
            </w:r>
            <w:proofErr w:type="spellEnd"/>
            <w:r w:rsidRPr="00261C7E">
              <w:rPr>
                <w:rFonts w:ascii="Times New Roman" w:hAnsi="Times New Roman"/>
                <w:iCs/>
                <w:szCs w:val="20"/>
                <w:lang w:val="en-GB"/>
              </w:rPr>
              <w:t>)</w:t>
            </w:r>
          </w:p>
        </w:tc>
        <w:tc>
          <w:tcPr>
            <w:tcW w:w="850" w:type="dxa"/>
          </w:tcPr>
          <w:p w14:paraId="27F87D7A" w14:textId="77777777" w:rsidR="001A4A1A" w:rsidRPr="006E5FD0" w:rsidRDefault="001A4A1A" w:rsidP="00031128">
            <w:pPr>
              <w:rPr>
                <w:rFonts w:ascii="Times New Roman" w:hAnsi="Times New Roman"/>
                <w:szCs w:val="20"/>
                <w:lang w:val="en-GB"/>
              </w:rPr>
            </w:pPr>
          </w:p>
        </w:tc>
        <w:tc>
          <w:tcPr>
            <w:tcW w:w="2694" w:type="dxa"/>
          </w:tcPr>
          <w:p w14:paraId="02F27416" w14:textId="77777777" w:rsidR="001A4A1A" w:rsidRPr="006E5FD0" w:rsidRDefault="001A4A1A" w:rsidP="00031128">
            <w:pPr>
              <w:rPr>
                <w:rFonts w:ascii="Times New Roman" w:hAnsi="Times New Roman"/>
                <w:szCs w:val="20"/>
                <w:lang w:val="en-GB"/>
              </w:rPr>
            </w:pPr>
          </w:p>
        </w:tc>
        <w:tc>
          <w:tcPr>
            <w:tcW w:w="1657" w:type="dxa"/>
          </w:tcPr>
          <w:p w14:paraId="2A5C1D66" w14:textId="77777777" w:rsidR="001A4A1A" w:rsidRPr="006E5FD0" w:rsidRDefault="001A4A1A" w:rsidP="00031128">
            <w:pPr>
              <w:rPr>
                <w:rFonts w:ascii="Times New Roman" w:hAnsi="Times New Roman"/>
                <w:szCs w:val="20"/>
                <w:lang w:val="en-GB"/>
              </w:rPr>
            </w:pPr>
          </w:p>
        </w:tc>
      </w:tr>
      <w:tr w:rsidR="001A4A1A" w:rsidRPr="006E5FD0" w14:paraId="3A50589B" w14:textId="77777777" w:rsidTr="0085232B">
        <w:trPr>
          <w:trHeight w:hRule="exact" w:val="648"/>
        </w:trPr>
        <w:tc>
          <w:tcPr>
            <w:tcW w:w="3799" w:type="dxa"/>
          </w:tcPr>
          <w:p w14:paraId="089C93F5" w14:textId="1E61FC47" w:rsidR="001A4A1A" w:rsidRPr="006E5FD0" w:rsidRDefault="0085232B" w:rsidP="00031128">
            <w:pPr>
              <w:rPr>
                <w:rFonts w:ascii="Times New Roman" w:hAnsi="Times New Roman"/>
                <w:i/>
                <w:szCs w:val="20"/>
                <w:lang w:val="en-GB"/>
              </w:rPr>
            </w:pPr>
            <w:r w:rsidRPr="006E5FD0">
              <w:rPr>
                <w:rFonts w:ascii="Times New Roman" w:hAnsi="Times New Roman"/>
                <w:iCs/>
                <w:szCs w:val="20"/>
                <w:lang w:val="en-GB"/>
              </w:rPr>
              <w:lastRenderedPageBreak/>
              <w:t>internal spermatic fascia</w:t>
            </w:r>
            <w:r w:rsidRPr="006E5FD0">
              <w:rPr>
                <w:rFonts w:ascii="Times New Roman" w:hAnsi="Times New Roman"/>
                <w:i/>
                <w:szCs w:val="20"/>
                <w:lang w:val="en-GB"/>
              </w:rPr>
              <w:t xml:space="preserve"> </w:t>
            </w:r>
            <w:r w:rsidRPr="00261C7E">
              <w:rPr>
                <w:rFonts w:ascii="Times New Roman" w:hAnsi="Times New Roman"/>
                <w:iCs/>
                <w:szCs w:val="20"/>
                <w:lang w:val="en-GB"/>
              </w:rPr>
              <w:t>(</w:t>
            </w:r>
            <w:r w:rsidR="001A4A1A" w:rsidRPr="006E5FD0">
              <w:rPr>
                <w:rFonts w:ascii="Times New Roman" w:hAnsi="Times New Roman"/>
                <w:i/>
                <w:szCs w:val="20"/>
                <w:lang w:val="en-GB"/>
              </w:rPr>
              <w:t xml:space="preserve">fascia </w:t>
            </w:r>
            <w:proofErr w:type="spellStart"/>
            <w:r w:rsidR="001A4A1A" w:rsidRPr="006E5FD0">
              <w:rPr>
                <w:rFonts w:ascii="Times New Roman" w:hAnsi="Times New Roman"/>
                <w:i/>
                <w:szCs w:val="20"/>
                <w:lang w:val="en-GB"/>
              </w:rPr>
              <w:t>spermatica</w:t>
            </w:r>
            <w:proofErr w:type="spellEnd"/>
            <w:r w:rsidR="001A4A1A" w:rsidRPr="006E5FD0">
              <w:rPr>
                <w:rFonts w:ascii="Times New Roman" w:hAnsi="Times New Roman"/>
                <w:i/>
                <w:szCs w:val="20"/>
                <w:lang w:val="en-GB"/>
              </w:rPr>
              <w:t xml:space="preserve"> interna</w:t>
            </w:r>
            <w:r w:rsidRPr="00261C7E">
              <w:rPr>
                <w:rFonts w:ascii="Times New Roman" w:hAnsi="Times New Roman"/>
                <w:iCs/>
                <w:szCs w:val="20"/>
                <w:lang w:val="en-GB"/>
              </w:rPr>
              <w:t>)</w:t>
            </w:r>
          </w:p>
        </w:tc>
        <w:tc>
          <w:tcPr>
            <w:tcW w:w="850" w:type="dxa"/>
          </w:tcPr>
          <w:p w14:paraId="79E4C4D0" w14:textId="77777777" w:rsidR="001A4A1A" w:rsidRPr="006E5FD0" w:rsidRDefault="001A4A1A" w:rsidP="00031128">
            <w:pPr>
              <w:rPr>
                <w:rFonts w:ascii="Times New Roman" w:hAnsi="Times New Roman"/>
                <w:szCs w:val="20"/>
                <w:lang w:val="en-GB"/>
              </w:rPr>
            </w:pPr>
          </w:p>
        </w:tc>
        <w:tc>
          <w:tcPr>
            <w:tcW w:w="2694" w:type="dxa"/>
          </w:tcPr>
          <w:p w14:paraId="585F6336" w14:textId="77777777" w:rsidR="001A4A1A" w:rsidRPr="006E5FD0" w:rsidRDefault="001A4A1A" w:rsidP="00031128">
            <w:pPr>
              <w:rPr>
                <w:rFonts w:ascii="Times New Roman" w:hAnsi="Times New Roman"/>
                <w:szCs w:val="20"/>
                <w:lang w:val="en-GB"/>
              </w:rPr>
            </w:pPr>
          </w:p>
        </w:tc>
        <w:tc>
          <w:tcPr>
            <w:tcW w:w="1657" w:type="dxa"/>
          </w:tcPr>
          <w:p w14:paraId="5E6DEE00" w14:textId="77777777" w:rsidR="001A4A1A" w:rsidRPr="006E5FD0" w:rsidRDefault="001A4A1A" w:rsidP="00031128">
            <w:pPr>
              <w:rPr>
                <w:rFonts w:ascii="Times New Roman" w:hAnsi="Times New Roman"/>
                <w:szCs w:val="20"/>
                <w:lang w:val="en-GB"/>
              </w:rPr>
            </w:pPr>
          </w:p>
        </w:tc>
      </w:tr>
      <w:tr w:rsidR="001A4A1A" w:rsidRPr="006E5FD0" w14:paraId="4636571A" w14:textId="77777777" w:rsidTr="00DE07DF">
        <w:trPr>
          <w:trHeight w:hRule="exact" w:val="340"/>
        </w:trPr>
        <w:tc>
          <w:tcPr>
            <w:tcW w:w="3799" w:type="dxa"/>
          </w:tcPr>
          <w:p w14:paraId="37640DA6" w14:textId="77777777" w:rsidR="001A4A1A" w:rsidRPr="006E5FD0" w:rsidRDefault="001A4A1A" w:rsidP="00031128">
            <w:pPr>
              <w:rPr>
                <w:rFonts w:ascii="Times New Roman" w:hAnsi="Times New Roman"/>
                <w:i/>
                <w:szCs w:val="20"/>
                <w:lang w:val="en-GB"/>
              </w:rPr>
            </w:pPr>
            <w:r w:rsidRPr="006E5FD0">
              <w:rPr>
                <w:rFonts w:ascii="Times New Roman" w:hAnsi="Times New Roman"/>
                <w:i/>
                <w:szCs w:val="20"/>
                <w:lang w:val="en-GB"/>
              </w:rPr>
              <w:t>lamina parietalis tunicae vaginalis testis</w:t>
            </w:r>
          </w:p>
        </w:tc>
        <w:tc>
          <w:tcPr>
            <w:tcW w:w="850" w:type="dxa"/>
          </w:tcPr>
          <w:p w14:paraId="146C5CE5" w14:textId="77777777" w:rsidR="001A4A1A" w:rsidRPr="006E5FD0" w:rsidRDefault="001A4A1A" w:rsidP="00031128">
            <w:pPr>
              <w:rPr>
                <w:rFonts w:ascii="Times New Roman" w:hAnsi="Times New Roman"/>
                <w:szCs w:val="20"/>
                <w:lang w:val="en-GB"/>
              </w:rPr>
            </w:pPr>
          </w:p>
        </w:tc>
        <w:tc>
          <w:tcPr>
            <w:tcW w:w="2694" w:type="dxa"/>
          </w:tcPr>
          <w:p w14:paraId="1C346A87" w14:textId="77777777" w:rsidR="001A4A1A" w:rsidRPr="006E5FD0" w:rsidRDefault="001A4A1A" w:rsidP="00031128">
            <w:pPr>
              <w:rPr>
                <w:rFonts w:ascii="Times New Roman" w:hAnsi="Times New Roman"/>
                <w:szCs w:val="20"/>
                <w:lang w:val="en-GB"/>
              </w:rPr>
            </w:pPr>
          </w:p>
        </w:tc>
        <w:tc>
          <w:tcPr>
            <w:tcW w:w="1657" w:type="dxa"/>
          </w:tcPr>
          <w:p w14:paraId="21E76C66" w14:textId="77777777" w:rsidR="001A4A1A" w:rsidRPr="006E5FD0" w:rsidRDefault="001A4A1A" w:rsidP="00031128">
            <w:pPr>
              <w:rPr>
                <w:rFonts w:ascii="Times New Roman" w:hAnsi="Times New Roman"/>
                <w:szCs w:val="20"/>
                <w:lang w:val="en-GB"/>
              </w:rPr>
            </w:pPr>
          </w:p>
        </w:tc>
      </w:tr>
      <w:tr w:rsidR="001A4A1A" w:rsidRPr="006E5FD0" w14:paraId="067CCCBE" w14:textId="77777777" w:rsidTr="00DE07DF">
        <w:trPr>
          <w:trHeight w:hRule="exact" w:val="340"/>
        </w:trPr>
        <w:tc>
          <w:tcPr>
            <w:tcW w:w="3799" w:type="dxa"/>
          </w:tcPr>
          <w:p w14:paraId="2DB85651" w14:textId="77777777" w:rsidR="001A4A1A" w:rsidRPr="006E5FD0" w:rsidRDefault="001A4A1A" w:rsidP="00031128">
            <w:pPr>
              <w:rPr>
                <w:rFonts w:ascii="Times New Roman" w:hAnsi="Times New Roman"/>
                <w:i/>
                <w:szCs w:val="20"/>
                <w:lang w:val="en-GB"/>
              </w:rPr>
            </w:pPr>
            <w:r w:rsidRPr="006E5FD0">
              <w:rPr>
                <w:rFonts w:ascii="Times New Roman" w:hAnsi="Times New Roman"/>
                <w:i/>
                <w:szCs w:val="20"/>
                <w:lang w:val="en-GB"/>
              </w:rPr>
              <w:t xml:space="preserve">lamina </w:t>
            </w:r>
            <w:proofErr w:type="spellStart"/>
            <w:r w:rsidRPr="006E5FD0">
              <w:rPr>
                <w:rFonts w:ascii="Times New Roman" w:hAnsi="Times New Roman"/>
                <w:i/>
                <w:szCs w:val="20"/>
                <w:lang w:val="en-GB"/>
              </w:rPr>
              <w:t>visceralis</w:t>
            </w:r>
            <w:proofErr w:type="spellEnd"/>
            <w:r w:rsidRPr="006E5FD0">
              <w:rPr>
                <w:rFonts w:ascii="Times New Roman" w:hAnsi="Times New Roman"/>
                <w:i/>
                <w:szCs w:val="20"/>
                <w:lang w:val="en-GB"/>
              </w:rPr>
              <w:t xml:space="preserve"> tunicae vaginalis testis</w:t>
            </w:r>
          </w:p>
        </w:tc>
        <w:tc>
          <w:tcPr>
            <w:tcW w:w="850" w:type="dxa"/>
          </w:tcPr>
          <w:p w14:paraId="13D41B0C" w14:textId="77777777" w:rsidR="001A4A1A" w:rsidRPr="006E5FD0" w:rsidRDefault="001A4A1A" w:rsidP="00031128">
            <w:pPr>
              <w:rPr>
                <w:rFonts w:ascii="Times New Roman" w:hAnsi="Times New Roman"/>
                <w:szCs w:val="20"/>
                <w:lang w:val="en-GB"/>
              </w:rPr>
            </w:pPr>
          </w:p>
        </w:tc>
        <w:tc>
          <w:tcPr>
            <w:tcW w:w="2694" w:type="dxa"/>
          </w:tcPr>
          <w:p w14:paraId="4B1E68FC" w14:textId="77777777" w:rsidR="001A4A1A" w:rsidRPr="006E5FD0" w:rsidRDefault="001A4A1A" w:rsidP="00031128">
            <w:pPr>
              <w:rPr>
                <w:rFonts w:ascii="Times New Roman" w:hAnsi="Times New Roman"/>
                <w:szCs w:val="20"/>
                <w:lang w:val="en-GB"/>
              </w:rPr>
            </w:pPr>
          </w:p>
        </w:tc>
        <w:tc>
          <w:tcPr>
            <w:tcW w:w="1657" w:type="dxa"/>
          </w:tcPr>
          <w:p w14:paraId="68AE6C47" w14:textId="77777777" w:rsidR="001A4A1A" w:rsidRPr="006E5FD0" w:rsidRDefault="001A4A1A" w:rsidP="00031128">
            <w:pPr>
              <w:rPr>
                <w:rFonts w:ascii="Times New Roman" w:hAnsi="Times New Roman"/>
                <w:szCs w:val="20"/>
                <w:lang w:val="en-GB"/>
              </w:rPr>
            </w:pPr>
          </w:p>
        </w:tc>
      </w:tr>
    </w:tbl>
    <w:p w14:paraId="7CC74C8B" w14:textId="77777777" w:rsidR="001A4A1A" w:rsidRPr="006E5FD0" w:rsidRDefault="001A4A1A" w:rsidP="00031128">
      <w:pPr>
        <w:spacing w:after="0" w:line="360" w:lineRule="auto"/>
        <w:jc w:val="both"/>
        <w:rPr>
          <w:rFonts w:ascii="Times New Roman" w:hAnsi="Times New Roman"/>
          <w:sz w:val="24"/>
          <w:lang w:val="en-GB"/>
        </w:rPr>
      </w:pPr>
    </w:p>
    <w:p w14:paraId="04D0613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5) DRAW AND DESCRIBE THE SCHEME OF </w:t>
      </w:r>
      <w:r w:rsidRPr="00C932F3">
        <w:rPr>
          <w:rFonts w:ascii="Times New Roman" w:hAnsi="Times New Roman"/>
          <w:iCs/>
          <w:sz w:val="24"/>
          <w:lang w:val="en-GB"/>
        </w:rPr>
        <w:t>COVERINGS OF THE TESTIS</w:t>
      </w:r>
      <w:r w:rsidRPr="006E5FD0">
        <w:rPr>
          <w:rFonts w:ascii="Times New Roman" w:hAnsi="Times New Roman"/>
          <w:i/>
          <w:sz w:val="24"/>
          <w:lang w:val="en-GB"/>
        </w:rPr>
        <w:t>:</w:t>
      </w:r>
    </w:p>
    <w:p w14:paraId="492D4F78" w14:textId="77777777" w:rsidR="001A4A1A" w:rsidRPr="006E5FD0" w:rsidRDefault="001A4A1A" w:rsidP="00031128">
      <w:pPr>
        <w:spacing w:after="0" w:line="360" w:lineRule="auto"/>
        <w:jc w:val="both"/>
        <w:rPr>
          <w:rFonts w:ascii="Times New Roman" w:hAnsi="Times New Roman"/>
          <w:sz w:val="24"/>
          <w:lang w:val="en-GB"/>
        </w:rPr>
      </w:pPr>
    </w:p>
    <w:p w14:paraId="631F6D1F" w14:textId="7C79A3B9" w:rsidR="001A4A1A" w:rsidRPr="006E5FD0" w:rsidRDefault="001A4A1A" w:rsidP="00031128">
      <w:pPr>
        <w:spacing w:after="0" w:line="360" w:lineRule="auto"/>
        <w:jc w:val="both"/>
        <w:rPr>
          <w:rFonts w:ascii="Times New Roman" w:hAnsi="Times New Roman"/>
          <w:i/>
          <w:sz w:val="24"/>
          <w:lang w:val="en-GB"/>
        </w:rPr>
      </w:pPr>
    </w:p>
    <w:p w14:paraId="618AF37B" w14:textId="2AAB9884" w:rsidR="00DE07DF" w:rsidRPr="006E5FD0" w:rsidRDefault="00DE07DF" w:rsidP="00031128">
      <w:pPr>
        <w:spacing w:after="0" w:line="360" w:lineRule="auto"/>
        <w:jc w:val="both"/>
        <w:rPr>
          <w:rFonts w:ascii="Times New Roman" w:hAnsi="Times New Roman"/>
          <w:i/>
          <w:sz w:val="24"/>
          <w:lang w:val="en-GB"/>
        </w:rPr>
      </w:pPr>
    </w:p>
    <w:p w14:paraId="1406C9D6" w14:textId="77777777" w:rsidR="00DE07DF" w:rsidRPr="006E5FD0" w:rsidRDefault="00DE07DF" w:rsidP="00031128">
      <w:pPr>
        <w:spacing w:after="0" w:line="360" w:lineRule="auto"/>
        <w:jc w:val="both"/>
        <w:rPr>
          <w:rFonts w:ascii="Times New Roman" w:hAnsi="Times New Roman"/>
          <w:i/>
          <w:sz w:val="24"/>
          <w:lang w:val="en-GB"/>
        </w:rPr>
      </w:pPr>
    </w:p>
    <w:p w14:paraId="47AA3074" w14:textId="5C485960" w:rsidR="001A4A1A" w:rsidRPr="006E5FD0" w:rsidRDefault="001A4A1A" w:rsidP="00031128">
      <w:pPr>
        <w:spacing w:after="0" w:line="360" w:lineRule="auto"/>
        <w:jc w:val="both"/>
        <w:rPr>
          <w:rFonts w:ascii="Times New Roman" w:hAnsi="Times New Roman"/>
          <w:i/>
          <w:sz w:val="24"/>
          <w:lang w:val="en-GB"/>
        </w:rPr>
      </w:pPr>
    </w:p>
    <w:p w14:paraId="5E9998D5" w14:textId="4588FEDE" w:rsidR="00DE07DF" w:rsidRPr="006E5FD0" w:rsidRDefault="00DE07DF" w:rsidP="00031128">
      <w:pPr>
        <w:spacing w:after="0" w:line="360" w:lineRule="auto"/>
        <w:jc w:val="both"/>
        <w:rPr>
          <w:rFonts w:ascii="Times New Roman" w:hAnsi="Times New Roman"/>
          <w:i/>
          <w:sz w:val="24"/>
          <w:lang w:val="en-GB"/>
        </w:rPr>
      </w:pPr>
    </w:p>
    <w:p w14:paraId="33A65C2C" w14:textId="102ACF71" w:rsidR="00DE07DF" w:rsidRPr="006E5FD0" w:rsidRDefault="00DE07DF" w:rsidP="00031128">
      <w:pPr>
        <w:spacing w:after="0" w:line="360" w:lineRule="auto"/>
        <w:jc w:val="both"/>
        <w:rPr>
          <w:rFonts w:ascii="Times New Roman" w:hAnsi="Times New Roman"/>
          <w:i/>
          <w:sz w:val="24"/>
          <w:lang w:val="en-GB"/>
        </w:rPr>
      </w:pPr>
    </w:p>
    <w:p w14:paraId="7ECF5EEE" w14:textId="77777777" w:rsidR="00DE07DF" w:rsidRPr="006E5FD0" w:rsidRDefault="00DE07DF" w:rsidP="00031128">
      <w:pPr>
        <w:spacing w:after="0" w:line="360" w:lineRule="auto"/>
        <w:jc w:val="both"/>
        <w:rPr>
          <w:rFonts w:ascii="Times New Roman" w:hAnsi="Times New Roman"/>
          <w:i/>
          <w:sz w:val="24"/>
          <w:lang w:val="en-GB"/>
        </w:rPr>
      </w:pPr>
    </w:p>
    <w:p w14:paraId="2AF719C1" w14:textId="77777777" w:rsidR="001A4A1A" w:rsidRPr="006E5FD0" w:rsidRDefault="001A4A1A" w:rsidP="00031128">
      <w:pPr>
        <w:spacing w:after="0" w:line="360" w:lineRule="auto"/>
        <w:jc w:val="both"/>
        <w:rPr>
          <w:rFonts w:ascii="Times New Roman" w:hAnsi="Times New Roman"/>
          <w:i/>
          <w:sz w:val="24"/>
          <w:lang w:val="en-GB"/>
        </w:rPr>
      </w:pPr>
    </w:p>
    <w:p w14:paraId="64A3D601" w14:textId="3DCAAA6F"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6) DRAW AND DESCRIBE THE CROSS-SECTION SCHEME OF </w:t>
      </w:r>
      <w:r w:rsidRPr="006E5FD0">
        <w:rPr>
          <w:rFonts w:ascii="Times New Roman" w:hAnsi="Times New Roman"/>
          <w:i/>
          <w:sz w:val="24"/>
          <w:lang w:val="en-GB"/>
        </w:rPr>
        <w:t>CORPUS PENIS</w:t>
      </w:r>
      <w:r w:rsidR="00261C7E">
        <w:rPr>
          <w:rFonts w:ascii="Times New Roman" w:hAnsi="Times New Roman"/>
          <w:i/>
          <w:sz w:val="24"/>
          <w:lang w:val="en-GB"/>
        </w:rPr>
        <w:t>:</w:t>
      </w:r>
    </w:p>
    <w:p w14:paraId="7C55DCD8" w14:textId="77777777" w:rsidR="001A4A1A" w:rsidRPr="006E5FD0" w:rsidRDefault="001A4A1A" w:rsidP="00031128">
      <w:pPr>
        <w:spacing w:after="0" w:line="360" w:lineRule="auto"/>
        <w:jc w:val="both"/>
        <w:rPr>
          <w:rFonts w:ascii="Times New Roman" w:hAnsi="Times New Roman"/>
          <w:i/>
          <w:sz w:val="24"/>
          <w:lang w:val="en-GB"/>
        </w:rPr>
      </w:pPr>
    </w:p>
    <w:p w14:paraId="05064DAC" w14:textId="77777777" w:rsidR="001A4A1A" w:rsidRPr="006E5FD0" w:rsidRDefault="001A4A1A" w:rsidP="00031128">
      <w:pPr>
        <w:spacing w:after="0" w:line="360" w:lineRule="auto"/>
        <w:jc w:val="both"/>
        <w:rPr>
          <w:rFonts w:ascii="Times New Roman" w:hAnsi="Times New Roman"/>
          <w:i/>
          <w:sz w:val="24"/>
          <w:lang w:val="en-GB"/>
        </w:rPr>
      </w:pPr>
    </w:p>
    <w:p w14:paraId="5DDE750E" w14:textId="17DF138A" w:rsidR="001A4A1A" w:rsidRPr="006E5FD0" w:rsidRDefault="001A4A1A" w:rsidP="00031128">
      <w:pPr>
        <w:spacing w:after="0" w:line="360" w:lineRule="auto"/>
        <w:jc w:val="both"/>
        <w:rPr>
          <w:rFonts w:ascii="Times New Roman" w:hAnsi="Times New Roman"/>
          <w:i/>
          <w:sz w:val="24"/>
          <w:lang w:val="en-GB"/>
        </w:rPr>
      </w:pPr>
      <w:r w:rsidRPr="006E5FD0">
        <w:rPr>
          <w:rFonts w:ascii="Times New Roman" w:hAnsi="Times New Roman"/>
          <w:i/>
          <w:sz w:val="24"/>
          <w:lang w:val="en-GB"/>
        </w:rPr>
        <w:t xml:space="preserve"> </w:t>
      </w:r>
    </w:p>
    <w:p w14:paraId="63FD41CA" w14:textId="05D1C61E" w:rsidR="00DE07DF" w:rsidRPr="006E5FD0" w:rsidRDefault="00DE07DF" w:rsidP="00031128">
      <w:pPr>
        <w:spacing w:after="0" w:line="360" w:lineRule="auto"/>
        <w:jc w:val="both"/>
        <w:rPr>
          <w:rFonts w:ascii="Times New Roman" w:hAnsi="Times New Roman"/>
          <w:i/>
          <w:sz w:val="24"/>
          <w:lang w:val="en-GB"/>
        </w:rPr>
      </w:pPr>
    </w:p>
    <w:p w14:paraId="5BAA174E" w14:textId="274D0432" w:rsidR="00DE07DF" w:rsidRPr="006E5FD0" w:rsidRDefault="00DE07DF" w:rsidP="00031128">
      <w:pPr>
        <w:spacing w:after="0" w:line="360" w:lineRule="auto"/>
        <w:jc w:val="both"/>
        <w:rPr>
          <w:rFonts w:ascii="Times New Roman" w:hAnsi="Times New Roman"/>
          <w:i/>
          <w:sz w:val="24"/>
          <w:lang w:val="en-GB"/>
        </w:rPr>
      </w:pPr>
    </w:p>
    <w:p w14:paraId="50A6CB7A" w14:textId="29D8F4F1" w:rsidR="00DE07DF" w:rsidRPr="006E5FD0" w:rsidRDefault="00DE07DF" w:rsidP="00031128">
      <w:pPr>
        <w:spacing w:after="0" w:line="360" w:lineRule="auto"/>
        <w:jc w:val="both"/>
        <w:rPr>
          <w:rFonts w:ascii="Times New Roman" w:hAnsi="Times New Roman"/>
          <w:i/>
          <w:sz w:val="24"/>
          <w:lang w:val="en-GB"/>
        </w:rPr>
      </w:pPr>
    </w:p>
    <w:p w14:paraId="0339916E" w14:textId="77777777" w:rsidR="00DE07DF" w:rsidRPr="006E5FD0" w:rsidRDefault="00DE07DF" w:rsidP="00031128">
      <w:pPr>
        <w:spacing w:after="0" w:line="360" w:lineRule="auto"/>
        <w:jc w:val="both"/>
        <w:rPr>
          <w:rFonts w:ascii="Times New Roman" w:hAnsi="Times New Roman"/>
          <w:i/>
          <w:sz w:val="24"/>
          <w:lang w:val="en-GB"/>
        </w:rPr>
      </w:pPr>
    </w:p>
    <w:p w14:paraId="679A02F5" w14:textId="7479D096" w:rsidR="001A4A1A" w:rsidRPr="006E5FD0" w:rsidRDefault="001A4A1A" w:rsidP="00031128">
      <w:pPr>
        <w:spacing w:after="0" w:line="360" w:lineRule="auto"/>
        <w:jc w:val="both"/>
        <w:rPr>
          <w:rFonts w:ascii="Times New Roman" w:hAnsi="Times New Roman"/>
          <w:sz w:val="24"/>
          <w:lang w:val="en-GB"/>
        </w:rPr>
      </w:pPr>
    </w:p>
    <w:p w14:paraId="0043FBB7" w14:textId="4B1C3A47" w:rsidR="00DE07DF" w:rsidRPr="006E5FD0" w:rsidRDefault="00DE07DF" w:rsidP="00031128">
      <w:pPr>
        <w:spacing w:after="0" w:line="360" w:lineRule="auto"/>
        <w:jc w:val="both"/>
        <w:rPr>
          <w:rFonts w:ascii="Times New Roman" w:hAnsi="Times New Roman"/>
          <w:sz w:val="24"/>
          <w:lang w:val="en-GB"/>
        </w:rPr>
      </w:pPr>
    </w:p>
    <w:p w14:paraId="6F3A9D97" w14:textId="77777777" w:rsidR="00DE07DF" w:rsidRPr="006E5FD0" w:rsidRDefault="00DE07DF" w:rsidP="00031128">
      <w:pPr>
        <w:spacing w:after="0" w:line="360" w:lineRule="auto"/>
        <w:jc w:val="both"/>
        <w:rPr>
          <w:rFonts w:ascii="Times New Roman" w:hAnsi="Times New Roman"/>
          <w:sz w:val="24"/>
          <w:lang w:val="en-GB"/>
        </w:rPr>
      </w:pPr>
    </w:p>
    <w:p w14:paraId="1A707016" w14:textId="77777777" w:rsidR="001A4A1A" w:rsidRPr="006E5FD0" w:rsidRDefault="001A4A1A" w:rsidP="00031128">
      <w:pPr>
        <w:spacing w:after="0" w:line="360" w:lineRule="auto"/>
        <w:jc w:val="both"/>
        <w:rPr>
          <w:rFonts w:ascii="Times New Roman" w:hAnsi="Times New Roman"/>
          <w:sz w:val="24"/>
          <w:lang w:val="en-GB"/>
        </w:rPr>
      </w:pPr>
    </w:p>
    <w:p w14:paraId="6688B1DD" w14:textId="31A31E9D"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7) DESCRIBE AND DRAW ANY ANATOMICAL VARIATIONS IN THIS AREA:</w:t>
      </w:r>
    </w:p>
    <w:p w14:paraId="251C5C21" w14:textId="77777777" w:rsidR="001A4A1A" w:rsidRPr="006E5FD0" w:rsidRDefault="001A4A1A" w:rsidP="00031128">
      <w:pPr>
        <w:spacing w:after="0" w:line="360" w:lineRule="auto"/>
        <w:ind w:firstLine="708"/>
        <w:jc w:val="both"/>
        <w:rPr>
          <w:rFonts w:ascii="Times New Roman" w:hAnsi="Times New Roman"/>
          <w:sz w:val="24"/>
          <w:lang w:val="en-GB"/>
        </w:rPr>
      </w:pPr>
    </w:p>
    <w:p w14:paraId="139FC37A" w14:textId="77777777" w:rsidR="001A4A1A" w:rsidRPr="006E5FD0" w:rsidRDefault="001A4A1A" w:rsidP="00031128">
      <w:pPr>
        <w:spacing w:after="0" w:line="360" w:lineRule="auto"/>
        <w:jc w:val="both"/>
        <w:rPr>
          <w:rFonts w:ascii="Times New Roman" w:hAnsi="Times New Roman"/>
          <w:b/>
          <w:sz w:val="28"/>
          <w:szCs w:val="28"/>
          <w:lang w:val="en-GB"/>
        </w:rPr>
      </w:pPr>
      <w:r w:rsidRPr="006E5FD0">
        <w:rPr>
          <w:rFonts w:ascii="Times New Roman" w:hAnsi="Times New Roman"/>
          <w:b/>
          <w:sz w:val="28"/>
          <w:szCs w:val="28"/>
          <w:lang w:val="en-GB"/>
        </w:rPr>
        <w:br w:type="page"/>
      </w:r>
    </w:p>
    <w:p w14:paraId="731AE41A" w14:textId="22E512D5" w:rsidR="001A4A1A" w:rsidRPr="006E5FD0" w:rsidRDefault="002C3380" w:rsidP="00031128">
      <w:pPr>
        <w:spacing w:after="0" w:line="360" w:lineRule="auto"/>
        <w:contextualSpacing/>
        <w:jc w:val="both"/>
        <w:rPr>
          <w:rFonts w:ascii="Times New Roman" w:hAnsi="Times New Roman"/>
          <w:b/>
          <w:sz w:val="28"/>
          <w:szCs w:val="28"/>
          <w:lang w:val="en-GB"/>
        </w:rPr>
      </w:pPr>
      <w:r>
        <w:rPr>
          <w:rFonts w:ascii="Times New Roman" w:hAnsi="Times New Roman"/>
          <w:b/>
          <w:sz w:val="28"/>
          <w:szCs w:val="28"/>
          <w:lang w:val="en-GB"/>
        </w:rPr>
        <w:lastRenderedPageBreak/>
        <w:t>7</w:t>
      </w:r>
      <w:r w:rsidR="004A3A91" w:rsidRPr="006E5FD0">
        <w:rPr>
          <w:rFonts w:ascii="Times New Roman" w:hAnsi="Times New Roman"/>
          <w:b/>
          <w:sz w:val="28"/>
          <w:szCs w:val="28"/>
          <w:lang w:val="en-GB"/>
        </w:rPr>
        <w:t>.3</w:t>
      </w:r>
      <w:r>
        <w:rPr>
          <w:rFonts w:ascii="Times New Roman" w:hAnsi="Times New Roman"/>
          <w:b/>
          <w:sz w:val="28"/>
          <w:szCs w:val="28"/>
          <w:lang w:val="en-GB"/>
        </w:rPr>
        <w:t>.</w:t>
      </w:r>
      <w:r w:rsidR="004A3A91" w:rsidRPr="006E5FD0">
        <w:rPr>
          <w:rFonts w:ascii="Times New Roman" w:hAnsi="Times New Roman"/>
          <w:b/>
          <w:sz w:val="28"/>
          <w:szCs w:val="28"/>
          <w:lang w:val="en-GB"/>
        </w:rPr>
        <w:t xml:space="preserve"> </w:t>
      </w:r>
      <w:r w:rsidR="007F6B04">
        <w:rPr>
          <w:rFonts w:ascii="Times New Roman" w:hAnsi="Times New Roman"/>
          <w:b/>
          <w:sz w:val="28"/>
          <w:szCs w:val="28"/>
          <w:lang w:val="en-GB"/>
        </w:rPr>
        <w:t>DISSECTION</w:t>
      </w:r>
      <w:r w:rsidR="007F6B04" w:rsidRPr="006E5FD0">
        <w:rPr>
          <w:rFonts w:ascii="Times New Roman" w:hAnsi="Times New Roman"/>
          <w:b/>
          <w:sz w:val="28"/>
          <w:szCs w:val="28"/>
          <w:lang w:val="en-GB"/>
        </w:rPr>
        <w:t xml:space="preserve"> </w:t>
      </w:r>
      <w:r w:rsidR="001A4A1A" w:rsidRPr="006E5FD0">
        <w:rPr>
          <w:rFonts w:ascii="Times New Roman" w:hAnsi="Times New Roman"/>
          <w:b/>
          <w:sz w:val="28"/>
          <w:szCs w:val="28"/>
          <w:lang w:val="en-GB"/>
        </w:rPr>
        <w:t xml:space="preserve">OF </w:t>
      </w:r>
      <w:r w:rsidR="003A5EF1">
        <w:rPr>
          <w:rFonts w:ascii="Times New Roman" w:hAnsi="Times New Roman"/>
          <w:b/>
          <w:sz w:val="28"/>
          <w:szCs w:val="28"/>
          <w:lang w:val="en-GB"/>
        </w:rPr>
        <w:t xml:space="preserve">THE </w:t>
      </w:r>
      <w:r w:rsidR="001A4A1A" w:rsidRPr="006E5FD0">
        <w:rPr>
          <w:rFonts w:ascii="Times New Roman" w:hAnsi="Times New Roman"/>
          <w:b/>
          <w:sz w:val="28"/>
          <w:szCs w:val="28"/>
          <w:lang w:val="en-GB"/>
        </w:rPr>
        <w:t>MALE PELVI</w:t>
      </w:r>
      <w:r w:rsidR="003A5EF1">
        <w:rPr>
          <w:rFonts w:ascii="Times New Roman" w:hAnsi="Times New Roman"/>
          <w:b/>
          <w:sz w:val="28"/>
          <w:szCs w:val="28"/>
          <w:lang w:val="en-GB"/>
        </w:rPr>
        <w:t>C</w:t>
      </w:r>
      <w:r w:rsidR="001A4A1A" w:rsidRPr="006E5FD0">
        <w:rPr>
          <w:rFonts w:ascii="Times New Roman" w:hAnsi="Times New Roman"/>
          <w:b/>
          <w:sz w:val="28"/>
          <w:szCs w:val="28"/>
          <w:lang w:val="en-GB"/>
        </w:rPr>
        <w:t xml:space="preserve"> ORGANS AND INTERNAL ILIAC ARTERY</w:t>
      </w:r>
    </w:p>
    <w:tbl>
      <w:tblPr>
        <w:tblStyle w:val="Mkatabulky"/>
        <w:tblW w:w="0" w:type="auto"/>
        <w:tblInd w:w="-5" w:type="dxa"/>
        <w:tblLook w:val="04A0" w:firstRow="1" w:lastRow="0" w:firstColumn="1" w:lastColumn="0" w:noHBand="0" w:noVBand="1"/>
      </w:tblPr>
      <w:tblGrid>
        <w:gridCol w:w="4034"/>
        <w:gridCol w:w="4966"/>
      </w:tblGrid>
      <w:tr w:rsidR="001A4A1A" w:rsidRPr="006E5FD0" w14:paraId="474237DD" w14:textId="77777777" w:rsidTr="00DE07DF">
        <w:trPr>
          <w:trHeight w:val="340"/>
        </w:trPr>
        <w:tc>
          <w:tcPr>
            <w:tcW w:w="9000" w:type="dxa"/>
            <w:gridSpan w:val="2"/>
          </w:tcPr>
          <w:p w14:paraId="69ADAFE8"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0A399B75" w14:textId="77777777" w:rsidTr="00DE07DF">
        <w:trPr>
          <w:trHeight w:val="340"/>
        </w:trPr>
        <w:tc>
          <w:tcPr>
            <w:tcW w:w="4034" w:type="dxa"/>
          </w:tcPr>
          <w:p w14:paraId="5265F84B"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Specimen number:</w:t>
            </w:r>
          </w:p>
        </w:tc>
        <w:tc>
          <w:tcPr>
            <w:tcW w:w="4966" w:type="dxa"/>
          </w:tcPr>
          <w:p w14:paraId="2CF33B60"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 xml:space="preserve">side: right/left </w:t>
            </w:r>
            <w:r w:rsidRPr="00261C7E">
              <w:rPr>
                <w:rFonts w:ascii="Times New Roman" w:hAnsi="Times New Roman"/>
                <w:iCs/>
                <w:szCs w:val="20"/>
                <w:lang w:val="en-GB"/>
              </w:rPr>
              <w:t>(</w:t>
            </w:r>
            <w:r w:rsidRPr="006E5FD0">
              <w:rPr>
                <w:rFonts w:ascii="Times New Roman" w:hAnsi="Times New Roman"/>
                <w:i/>
                <w:szCs w:val="20"/>
                <w:lang w:val="en-GB"/>
              </w:rPr>
              <w:t>dx/sin</w:t>
            </w:r>
            <w:r w:rsidRPr="00261C7E">
              <w:rPr>
                <w:rFonts w:ascii="Times New Roman" w:hAnsi="Times New Roman"/>
                <w:iCs/>
                <w:szCs w:val="20"/>
                <w:lang w:val="en-GB"/>
              </w:rPr>
              <w:t>)</w:t>
            </w:r>
          </w:p>
        </w:tc>
      </w:tr>
    </w:tbl>
    <w:p w14:paraId="5F0D9937" w14:textId="77777777" w:rsidR="001A4A1A" w:rsidRPr="006E5FD0" w:rsidRDefault="001A4A1A" w:rsidP="00031128">
      <w:pPr>
        <w:spacing w:after="0" w:line="360" w:lineRule="auto"/>
        <w:jc w:val="both"/>
        <w:rPr>
          <w:rFonts w:ascii="Times New Roman" w:hAnsi="Times New Roman"/>
          <w:sz w:val="24"/>
          <w:lang w:val="en-GB"/>
        </w:rPr>
      </w:pPr>
    </w:p>
    <w:p w14:paraId="27BBB849"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1) MUSCLES</w:t>
      </w:r>
    </w:p>
    <w:p w14:paraId="6799922C"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460"/>
        <w:gridCol w:w="698"/>
        <w:gridCol w:w="1732"/>
        <w:gridCol w:w="1190"/>
        <w:gridCol w:w="1478"/>
        <w:gridCol w:w="1503"/>
      </w:tblGrid>
      <w:tr w:rsidR="001A4A1A" w:rsidRPr="006E5FD0" w14:paraId="576AFB90" w14:textId="77777777" w:rsidTr="003804FA">
        <w:trPr>
          <w:trHeight w:hRule="exact" w:val="340"/>
        </w:trPr>
        <w:tc>
          <w:tcPr>
            <w:tcW w:w="2552" w:type="dxa"/>
            <w:tcBorders>
              <w:top w:val="single" w:sz="4" w:space="0" w:color="auto"/>
              <w:left w:val="single" w:sz="4" w:space="0" w:color="auto"/>
              <w:bottom w:val="single" w:sz="4" w:space="0" w:color="auto"/>
              <w:right w:val="single" w:sz="4" w:space="0" w:color="auto"/>
            </w:tcBorders>
          </w:tcPr>
          <w:p w14:paraId="09899108" w14:textId="0915A1A7" w:rsidR="001A4A1A" w:rsidRPr="006E5FD0" w:rsidRDefault="001A4A1A" w:rsidP="00031128">
            <w:pPr>
              <w:rPr>
                <w:rFonts w:ascii="Times New Roman" w:hAnsi="Times New Roman"/>
                <w:szCs w:val="20"/>
                <w:lang w:val="en-GB"/>
              </w:rPr>
            </w:pPr>
          </w:p>
        </w:tc>
        <w:tc>
          <w:tcPr>
            <w:tcW w:w="701" w:type="dxa"/>
            <w:tcBorders>
              <w:top w:val="single" w:sz="4" w:space="0" w:color="auto"/>
              <w:left w:val="single" w:sz="4" w:space="0" w:color="auto"/>
              <w:bottom w:val="single" w:sz="4" w:space="0" w:color="auto"/>
              <w:right w:val="single" w:sz="4" w:space="0" w:color="auto"/>
            </w:tcBorders>
            <w:hideMark/>
          </w:tcPr>
          <w:p w14:paraId="7D8D9AB9" w14:textId="77777777" w:rsidR="001A4A1A" w:rsidRPr="006E5FD0" w:rsidRDefault="001A4A1A" w:rsidP="00031128">
            <w:pPr>
              <w:rPr>
                <w:rFonts w:ascii="MS Gothic" w:eastAsia="MS Gothic" w:hAnsi="MS Gothic" w:cs="MS Gothic"/>
                <w:szCs w:val="20"/>
                <w:lang w:val="en-GB"/>
              </w:rPr>
            </w:pPr>
            <w:r w:rsidRPr="006E5FD0">
              <w:rPr>
                <w:rFonts w:ascii="MS Gothic" w:eastAsia="MS Gothic" w:hAnsi="MS Gothic" w:cs="MS Gothic"/>
                <w:szCs w:val="20"/>
                <w:lang w:val="en-GB"/>
              </w:rPr>
              <w:t>✓/x</w:t>
            </w:r>
          </w:p>
        </w:tc>
        <w:tc>
          <w:tcPr>
            <w:tcW w:w="1573" w:type="dxa"/>
            <w:tcBorders>
              <w:top w:val="single" w:sz="4" w:space="0" w:color="auto"/>
              <w:left w:val="single" w:sz="4" w:space="0" w:color="auto"/>
              <w:bottom w:val="single" w:sz="4" w:space="0" w:color="auto"/>
              <w:right w:val="single" w:sz="4" w:space="0" w:color="auto"/>
            </w:tcBorders>
            <w:hideMark/>
          </w:tcPr>
          <w:p w14:paraId="3C759B9A" w14:textId="22F94C0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IN</w:t>
            </w:r>
            <w:r w:rsidR="00261C7E">
              <w:rPr>
                <w:rFonts w:ascii="Times New Roman" w:hAnsi="Times New Roman"/>
                <w:szCs w:val="20"/>
                <w:lang w:val="en-GB"/>
              </w:rPr>
              <w:t>N</w:t>
            </w:r>
            <w:r w:rsidRPr="006E5FD0">
              <w:rPr>
                <w:rFonts w:ascii="Times New Roman" w:hAnsi="Times New Roman"/>
                <w:szCs w:val="20"/>
                <w:lang w:val="en-GB"/>
              </w:rPr>
              <w:t>ERVATION</w:t>
            </w:r>
          </w:p>
        </w:tc>
        <w:tc>
          <w:tcPr>
            <w:tcW w:w="1203" w:type="dxa"/>
            <w:tcBorders>
              <w:top w:val="single" w:sz="4" w:space="0" w:color="auto"/>
              <w:left w:val="single" w:sz="4" w:space="0" w:color="auto"/>
              <w:bottom w:val="single" w:sz="4" w:space="0" w:color="auto"/>
              <w:right w:val="single" w:sz="4" w:space="0" w:color="auto"/>
            </w:tcBorders>
          </w:tcPr>
          <w:p w14:paraId="06DF281C"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ORIGIN</w:t>
            </w:r>
          </w:p>
        </w:tc>
        <w:tc>
          <w:tcPr>
            <w:tcW w:w="1484" w:type="dxa"/>
            <w:tcBorders>
              <w:top w:val="single" w:sz="4" w:space="0" w:color="auto"/>
              <w:left w:val="single" w:sz="4" w:space="0" w:color="auto"/>
              <w:bottom w:val="single" w:sz="4" w:space="0" w:color="auto"/>
              <w:right w:val="single" w:sz="4" w:space="0" w:color="auto"/>
            </w:tcBorders>
          </w:tcPr>
          <w:p w14:paraId="3A126063"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INSERTION</w:t>
            </w:r>
          </w:p>
        </w:tc>
        <w:tc>
          <w:tcPr>
            <w:tcW w:w="1548" w:type="dxa"/>
            <w:tcBorders>
              <w:top w:val="single" w:sz="4" w:space="0" w:color="auto"/>
              <w:left w:val="single" w:sz="4" w:space="0" w:color="auto"/>
              <w:bottom w:val="single" w:sz="4" w:space="0" w:color="auto"/>
              <w:right w:val="single" w:sz="4" w:space="0" w:color="auto"/>
            </w:tcBorders>
            <w:hideMark/>
          </w:tcPr>
          <w:p w14:paraId="6E0881DD"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NOTE</w:t>
            </w:r>
          </w:p>
        </w:tc>
      </w:tr>
      <w:tr w:rsidR="001A4A1A" w:rsidRPr="006E5FD0" w14:paraId="1B2E5ECA" w14:textId="77777777" w:rsidTr="0085232B">
        <w:trPr>
          <w:trHeight w:hRule="exact" w:val="340"/>
        </w:trPr>
        <w:tc>
          <w:tcPr>
            <w:tcW w:w="2552" w:type="dxa"/>
            <w:tcBorders>
              <w:top w:val="single" w:sz="4" w:space="0" w:color="auto"/>
              <w:left w:val="single" w:sz="4" w:space="0" w:color="auto"/>
              <w:bottom w:val="single" w:sz="4" w:space="0" w:color="auto"/>
              <w:right w:val="single" w:sz="4" w:space="0" w:color="auto"/>
            </w:tcBorders>
            <w:hideMark/>
          </w:tcPr>
          <w:p w14:paraId="3E419BF4" w14:textId="36BC90E3" w:rsidR="001A4A1A" w:rsidRPr="006E5FD0" w:rsidRDefault="001A4A1A" w:rsidP="00031128">
            <w:pPr>
              <w:rPr>
                <w:rFonts w:ascii="Times New Roman" w:hAnsi="Times New Roman"/>
                <w:i/>
                <w:szCs w:val="20"/>
                <w:lang w:val="en-GB"/>
              </w:rPr>
            </w:pPr>
            <w:proofErr w:type="spellStart"/>
            <w:r w:rsidRPr="006E5FD0">
              <w:rPr>
                <w:rFonts w:ascii="Times New Roman" w:hAnsi="Times New Roman"/>
                <w:szCs w:val="20"/>
                <w:lang w:val="en-GB"/>
              </w:rPr>
              <w:t>levator</w:t>
            </w:r>
            <w:proofErr w:type="spellEnd"/>
            <w:r w:rsidRPr="006E5FD0">
              <w:rPr>
                <w:rFonts w:ascii="Times New Roman" w:hAnsi="Times New Roman"/>
                <w:szCs w:val="20"/>
                <w:lang w:val="en-GB"/>
              </w:rPr>
              <w:t xml:space="preserve"> ani muscle </w:t>
            </w:r>
          </w:p>
        </w:tc>
        <w:tc>
          <w:tcPr>
            <w:tcW w:w="701" w:type="dxa"/>
            <w:tcBorders>
              <w:top w:val="single" w:sz="4" w:space="0" w:color="auto"/>
              <w:left w:val="single" w:sz="4" w:space="0" w:color="auto"/>
              <w:bottom w:val="single" w:sz="4" w:space="0" w:color="auto"/>
              <w:right w:val="single" w:sz="4" w:space="0" w:color="auto"/>
            </w:tcBorders>
          </w:tcPr>
          <w:p w14:paraId="7608B4E8" w14:textId="77777777" w:rsidR="001A4A1A" w:rsidRPr="006E5FD0" w:rsidRDefault="001A4A1A" w:rsidP="00031128">
            <w:pPr>
              <w:rPr>
                <w:rFonts w:ascii="Times New Roman" w:hAnsi="Times New Roman"/>
                <w:szCs w:val="20"/>
                <w:lang w:val="en-GB"/>
              </w:rPr>
            </w:pPr>
          </w:p>
        </w:tc>
        <w:tc>
          <w:tcPr>
            <w:tcW w:w="1573" w:type="dxa"/>
            <w:tcBorders>
              <w:top w:val="single" w:sz="4" w:space="0" w:color="auto"/>
              <w:left w:val="single" w:sz="4" w:space="0" w:color="auto"/>
              <w:bottom w:val="single" w:sz="4" w:space="0" w:color="auto"/>
              <w:right w:val="single" w:sz="4" w:space="0" w:color="auto"/>
            </w:tcBorders>
          </w:tcPr>
          <w:p w14:paraId="47111D3F" w14:textId="77777777" w:rsidR="001A4A1A" w:rsidRPr="006E5FD0" w:rsidRDefault="001A4A1A" w:rsidP="00031128">
            <w:pPr>
              <w:rPr>
                <w:rFonts w:ascii="Times New Roman" w:hAnsi="Times New Roman"/>
                <w:szCs w:val="20"/>
                <w:lang w:val="en-GB"/>
              </w:rPr>
            </w:pPr>
          </w:p>
        </w:tc>
        <w:tc>
          <w:tcPr>
            <w:tcW w:w="1203" w:type="dxa"/>
            <w:tcBorders>
              <w:top w:val="single" w:sz="4" w:space="0" w:color="auto"/>
              <w:left w:val="single" w:sz="4" w:space="0" w:color="auto"/>
              <w:bottom w:val="single" w:sz="4" w:space="0" w:color="auto"/>
              <w:right w:val="single" w:sz="4" w:space="0" w:color="auto"/>
            </w:tcBorders>
          </w:tcPr>
          <w:p w14:paraId="769BC231" w14:textId="77777777" w:rsidR="001A4A1A" w:rsidRPr="006E5FD0" w:rsidRDefault="001A4A1A" w:rsidP="00031128">
            <w:pPr>
              <w:rPr>
                <w:rFonts w:ascii="Times New Roman" w:hAnsi="Times New Roman"/>
                <w:szCs w:val="20"/>
                <w:lang w:val="en-GB"/>
              </w:rPr>
            </w:pPr>
          </w:p>
        </w:tc>
        <w:tc>
          <w:tcPr>
            <w:tcW w:w="1484" w:type="dxa"/>
            <w:tcBorders>
              <w:top w:val="single" w:sz="4" w:space="0" w:color="auto"/>
              <w:left w:val="single" w:sz="4" w:space="0" w:color="auto"/>
              <w:bottom w:val="single" w:sz="4" w:space="0" w:color="auto"/>
              <w:right w:val="single" w:sz="4" w:space="0" w:color="auto"/>
            </w:tcBorders>
          </w:tcPr>
          <w:p w14:paraId="5075B681" w14:textId="77777777" w:rsidR="001A4A1A" w:rsidRPr="006E5FD0" w:rsidRDefault="001A4A1A" w:rsidP="00031128">
            <w:pPr>
              <w:rPr>
                <w:rFonts w:ascii="Times New Roman" w:hAnsi="Times New Roman"/>
                <w:szCs w:val="20"/>
                <w:lang w:val="en-GB"/>
              </w:rPr>
            </w:pPr>
          </w:p>
        </w:tc>
        <w:tc>
          <w:tcPr>
            <w:tcW w:w="1548" w:type="dxa"/>
            <w:tcBorders>
              <w:top w:val="single" w:sz="4" w:space="0" w:color="auto"/>
              <w:left w:val="single" w:sz="4" w:space="0" w:color="auto"/>
              <w:bottom w:val="single" w:sz="4" w:space="0" w:color="auto"/>
              <w:right w:val="single" w:sz="4" w:space="0" w:color="auto"/>
            </w:tcBorders>
          </w:tcPr>
          <w:p w14:paraId="4EE7517F" w14:textId="77777777" w:rsidR="001A4A1A" w:rsidRPr="006E5FD0" w:rsidRDefault="001A4A1A" w:rsidP="00031128">
            <w:pPr>
              <w:rPr>
                <w:rFonts w:ascii="Times New Roman" w:hAnsi="Times New Roman"/>
                <w:szCs w:val="20"/>
                <w:lang w:val="en-GB"/>
              </w:rPr>
            </w:pPr>
          </w:p>
        </w:tc>
      </w:tr>
      <w:tr w:rsidR="001A4A1A" w:rsidRPr="006E5FD0" w14:paraId="440754B0" w14:textId="77777777" w:rsidTr="0085232B">
        <w:trPr>
          <w:trHeight w:hRule="exact" w:val="340"/>
        </w:trPr>
        <w:tc>
          <w:tcPr>
            <w:tcW w:w="2552" w:type="dxa"/>
            <w:tcBorders>
              <w:top w:val="single" w:sz="4" w:space="0" w:color="auto"/>
              <w:left w:val="single" w:sz="4" w:space="0" w:color="auto"/>
              <w:bottom w:val="single" w:sz="4" w:space="0" w:color="auto"/>
              <w:right w:val="single" w:sz="4" w:space="0" w:color="auto"/>
            </w:tcBorders>
            <w:hideMark/>
          </w:tcPr>
          <w:p w14:paraId="5CF72334" w14:textId="273C442F"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internal obturator muscl</w:t>
            </w:r>
            <w:r w:rsidR="0085232B" w:rsidRPr="006E5FD0">
              <w:rPr>
                <w:rFonts w:ascii="Times New Roman" w:hAnsi="Times New Roman"/>
                <w:szCs w:val="20"/>
                <w:lang w:val="en-GB"/>
              </w:rPr>
              <w:t>e</w:t>
            </w:r>
            <w:r w:rsidRPr="006E5FD0">
              <w:rPr>
                <w:rFonts w:ascii="Times New Roman" w:hAnsi="Times New Roman"/>
                <w:szCs w:val="20"/>
                <w:lang w:val="en-GB"/>
              </w:rPr>
              <w:t xml:space="preserve"> </w:t>
            </w:r>
          </w:p>
        </w:tc>
        <w:tc>
          <w:tcPr>
            <w:tcW w:w="701" w:type="dxa"/>
            <w:tcBorders>
              <w:top w:val="single" w:sz="4" w:space="0" w:color="auto"/>
              <w:left w:val="single" w:sz="4" w:space="0" w:color="auto"/>
              <w:bottom w:val="single" w:sz="4" w:space="0" w:color="auto"/>
              <w:right w:val="single" w:sz="4" w:space="0" w:color="auto"/>
            </w:tcBorders>
          </w:tcPr>
          <w:p w14:paraId="100E6819" w14:textId="77777777" w:rsidR="001A4A1A" w:rsidRPr="006E5FD0" w:rsidRDefault="001A4A1A" w:rsidP="00031128">
            <w:pPr>
              <w:rPr>
                <w:rFonts w:ascii="Times New Roman" w:hAnsi="Times New Roman"/>
                <w:szCs w:val="20"/>
                <w:lang w:val="en-GB"/>
              </w:rPr>
            </w:pPr>
          </w:p>
        </w:tc>
        <w:tc>
          <w:tcPr>
            <w:tcW w:w="1573" w:type="dxa"/>
            <w:tcBorders>
              <w:top w:val="single" w:sz="4" w:space="0" w:color="auto"/>
              <w:left w:val="single" w:sz="4" w:space="0" w:color="auto"/>
              <w:bottom w:val="single" w:sz="4" w:space="0" w:color="auto"/>
              <w:right w:val="single" w:sz="4" w:space="0" w:color="auto"/>
            </w:tcBorders>
          </w:tcPr>
          <w:p w14:paraId="13BC3145" w14:textId="77777777" w:rsidR="001A4A1A" w:rsidRPr="006E5FD0" w:rsidRDefault="001A4A1A" w:rsidP="00031128">
            <w:pPr>
              <w:rPr>
                <w:rFonts w:ascii="Times New Roman" w:hAnsi="Times New Roman"/>
                <w:szCs w:val="20"/>
                <w:lang w:val="en-GB"/>
              </w:rPr>
            </w:pPr>
          </w:p>
        </w:tc>
        <w:tc>
          <w:tcPr>
            <w:tcW w:w="1203" w:type="dxa"/>
            <w:tcBorders>
              <w:top w:val="single" w:sz="4" w:space="0" w:color="auto"/>
              <w:left w:val="single" w:sz="4" w:space="0" w:color="auto"/>
              <w:bottom w:val="single" w:sz="4" w:space="0" w:color="auto"/>
              <w:right w:val="single" w:sz="4" w:space="0" w:color="auto"/>
            </w:tcBorders>
          </w:tcPr>
          <w:p w14:paraId="35BAE1A9" w14:textId="77777777" w:rsidR="001A4A1A" w:rsidRPr="006E5FD0" w:rsidRDefault="001A4A1A" w:rsidP="00031128">
            <w:pPr>
              <w:rPr>
                <w:rFonts w:ascii="Times New Roman" w:hAnsi="Times New Roman"/>
                <w:szCs w:val="20"/>
                <w:lang w:val="en-GB"/>
              </w:rPr>
            </w:pPr>
          </w:p>
        </w:tc>
        <w:tc>
          <w:tcPr>
            <w:tcW w:w="1484" w:type="dxa"/>
            <w:tcBorders>
              <w:top w:val="single" w:sz="4" w:space="0" w:color="auto"/>
              <w:left w:val="single" w:sz="4" w:space="0" w:color="auto"/>
              <w:bottom w:val="single" w:sz="4" w:space="0" w:color="auto"/>
              <w:right w:val="single" w:sz="4" w:space="0" w:color="auto"/>
            </w:tcBorders>
          </w:tcPr>
          <w:p w14:paraId="5D6FCFB5" w14:textId="77777777" w:rsidR="001A4A1A" w:rsidRPr="006E5FD0" w:rsidRDefault="001A4A1A" w:rsidP="00031128">
            <w:pPr>
              <w:rPr>
                <w:rFonts w:ascii="Times New Roman" w:hAnsi="Times New Roman"/>
                <w:szCs w:val="20"/>
                <w:lang w:val="en-GB"/>
              </w:rPr>
            </w:pPr>
          </w:p>
        </w:tc>
        <w:tc>
          <w:tcPr>
            <w:tcW w:w="1548" w:type="dxa"/>
            <w:tcBorders>
              <w:top w:val="single" w:sz="4" w:space="0" w:color="auto"/>
              <w:left w:val="single" w:sz="4" w:space="0" w:color="auto"/>
              <w:bottom w:val="single" w:sz="4" w:space="0" w:color="auto"/>
              <w:right w:val="single" w:sz="4" w:space="0" w:color="auto"/>
            </w:tcBorders>
          </w:tcPr>
          <w:p w14:paraId="25803F41" w14:textId="77777777" w:rsidR="001A4A1A" w:rsidRPr="006E5FD0" w:rsidRDefault="001A4A1A" w:rsidP="00031128">
            <w:pPr>
              <w:rPr>
                <w:rFonts w:ascii="Times New Roman" w:hAnsi="Times New Roman"/>
                <w:szCs w:val="20"/>
                <w:lang w:val="en-GB"/>
              </w:rPr>
            </w:pPr>
          </w:p>
        </w:tc>
      </w:tr>
      <w:tr w:rsidR="001A4A1A" w:rsidRPr="006E5FD0" w14:paraId="447A93C1" w14:textId="77777777" w:rsidTr="0085232B">
        <w:trPr>
          <w:trHeight w:hRule="exact" w:val="340"/>
        </w:trPr>
        <w:tc>
          <w:tcPr>
            <w:tcW w:w="2552" w:type="dxa"/>
            <w:tcBorders>
              <w:top w:val="single" w:sz="4" w:space="0" w:color="auto"/>
              <w:left w:val="single" w:sz="4" w:space="0" w:color="auto"/>
              <w:bottom w:val="single" w:sz="4" w:space="0" w:color="auto"/>
              <w:right w:val="single" w:sz="4" w:space="0" w:color="auto"/>
            </w:tcBorders>
            <w:hideMark/>
          </w:tcPr>
          <w:p w14:paraId="6848C6FE" w14:textId="0CBBA2B0"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iliacus muscle </w:t>
            </w:r>
          </w:p>
        </w:tc>
        <w:tc>
          <w:tcPr>
            <w:tcW w:w="701" w:type="dxa"/>
            <w:tcBorders>
              <w:top w:val="single" w:sz="4" w:space="0" w:color="auto"/>
              <w:left w:val="single" w:sz="4" w:space="0" w:color="auto"/>
              <w:bottom w:val="single" w:sz="4" w:space="0" w:color="auto"/>
              <w:right w:val="single" w:sz="4" w:space="0" w:color="auto"/>
            </w:tcBorders>
          </w:tcPr>
          <w:p w14:paraId="4B06DD0F" w14:textId="77777777" w:rsidR="001A4A1A" w:rsidRPr="006E5FD0" w:rsidRDefault="001A4A1A" w:rsidP="00031128">
            <w:pPr>
              <w:rPr>
                <w:rFonts w:ascii="Times New Roman" w:hAnsi="Times New Roman"/>
                <w:szCs w:val="20"/>
                <w:lang w:val="en-GB"/>
              </w:rPr>
            </w:pPr>
          </w:p>
        </w:tc>
        <w:tc>
          <w:tcPr>
            <w:tcW w:w="1573" w:type="dxa"/>
            <w:tcBorders>
              <w:top w:val="single" w:sz="4" w:space="0" w:color="auto"/>
              <w:left w:val="single" w:sz="4" w:space="0" w:color="auto"/>
              <w:bottom w:val="single" w:sz="4" w:space="0" w:color="auto"/>
              <w:right w:val="single" w:sz="4" w:space="0" w:color="auto"/>
            </w:tcBorders>
          </w:tcPr>
          <w:p w14:paraId="615B59AB" w14:textId="77777777" w:rsidR="001A4A1A" w:rsidRPr="006E5FD0" w:rsidRDefault="001A4A1A" w:rsidP="00031128">
            <w:pPr>
              <w:rPr>
                <w:rFonts w:ascii="Times New Roman" w:hAnsi="Times New Roman"/>
                <w:szCs w:val="20"/>
                <w:lang w:val="en-GB"/>
              </w:rPr>
            </w:pPr>
          </w:p>
        </w:tc>
        <w:tc>
          <w:tcPr>
            <w:tcW w:w="1203" w:type="dxa"/>
            <w:tcBorders>
              <w:top w:val="single" w:sz="4" w:space="0" w:color="auto"/>
              <w:left w:val="single" w:sz="4" w:space="0" w:color="auto"/>
              <w:bottom w:val="single" w:sz="4" w:space="0" w:color="auto"/>
              <w:right w:val="single" w:sz="4" w:space="0" w:color="auto"/>
            </w:tcBorders>
          </w:tcPr>
          <w:p w14:paraId="088BF16E" w14:textId="77777777" w:rsidR="001A4A1A" w:rsidRPr="006E5FD0" w:rsidRDefault="001A4A1A" w:rsidP="00031128">
            <w:pPr>
              <w:rPr>
                <w:rFonts w:ascii="Times New Roman" w:hAnsi="Times New Roman"/>
                <w:szCs w:val="20"/>
                <w:lang w:val="en-GB"/>
              </w:rPr>
            </w:pPr>
          </w:p>
        </w:tc>
        <w:tc>
          <w:tcPr>
            <w:tcW w:w="1484" w:type="dxa"/>
            <w:tcBorders>
              <w:top w:val="single" w:sz="4" w:space="0" w:color="auto"/>
              <w:left w:val="single" w:sz="4" w:space="0" w:color="auto"/>
              <w:bottom w:val="single" w:sz="4" w:space="0" w:color="auto"/>
              <w:right w:val="single" w:sz="4" w:space="0" w:color="auto"/>
            </w:tcBorders>
          </w:tcPr>
          <w:p w14:paraId="7BB9C98C" w14:textId="77777777" w:rsidR="001A4A1A" w:rsidRPr="006E5FD0" w:rsidRDefault="001A4A1A" w:rsidP="00031128">
            <w:pPr>
              <w:rPr>
                <w:rFonts w:ascii="Times New Roman" w:hAnsi="Times New Roman"/>
                <w:szCs w:val="20"/>
                <w:lang w:val="en-GB"/>
              </w:rPr>
            </w:pPr>
          </w:p>
        </w:tc>
        <w:tc>
          <w:tcPr>
            <w:tcW w:w="1548" w:type="dxa"/>
            <w:tcBorders>
              <w:top w:val="single" w:sz="4" w:space="0" w:color="auto"/>
              <w:left w:val="single" w:sz="4" w:space="0" w:color="auto"/>
              <w:bottom w:val="single" w:sz="4" w:space="0" w:color="auto"/>
              <w:right w:val="single" w:sz="4" w:space="0" w:color="auto"/>
            </w:tcBorders>
          </w:tcPr>
          <w:p w14:paraId="2175EFBB" w14:textId="77777777" w:rsidR="001A4A1A" w:rsidRPr="006E5FD0" w:rsidRDefault="001A4A1A" w:rsidP="00031128">
            <w:pPr>
              <w:rPr>
                <w:rFonts w:ascii="Times New Roman" w:hAnsi="Times New Roman"/>
                <w:szCs w:val="20"/>
                <w:lang w:val="en-GB"/>
              </w:rPr>
            </w:pPr>
          </w:p>
        </w:tc>
      </w:tr>
      <w:tr w:rsidR="001A4A1A" w:rsidRPr="006E5FD0" w14:paraId="0AD24B7D" w14:textId="77777777" w:rsidTr="0085232B">
        <w:trPr>
          <w:trHeight w:hRule="exact" w:val="340"/>
        </w:trPr>
        <w:tc>
          <w:tcPr>
            <w:tcW w:w="2552" w:type="dxa"/>
            <w:tcBorders>
              <w:top w:val="single" w:sz="4" w:space="0" w:color="auto"/>
              <w:left w:val="single" w:sz="4" w:space="0" w:color="auto"/>
              <w:bottom w:val="single" w:sz="4" w:space="0" w:color="auto"/>
              <w:right w:val="single" w:sz="4" w:space="0" w:color="auto"/>
            </w:tcBorders>
            <w:hideMark/>
          </w:tcPr>
          <w:p w14:paraId="2D831D25" w14:textId="155CFE33"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psoas major muscle </w:t>
            </w:r>
          </w:p>
        </w:tc>
        <w:tc>
          <w:tcPr>
            <w:tcW w:w="701" w:type="dxa"/>
            <w:tcBorders>
              <w:top w:val="single" w:sz="4" w:space="0" w:color="auto"/>
              <w:left w:val="single" w:sz="4" w:space="0" w:color="auto"/>
              <w:bottom w:val="single" w:sz="4" w:space="0" w:color="auto"/>
              <w:right w:val="single" w:sz="4" w:space="0" w:color="auto"/>
            </w:tcBorders>
          </w:tcPr>
          <w:p w14:paraId="1A01D99A" w14:textId="77777777" w:rsidR="001A4A1A" w:rsidRPr="006E5FD0" w:rsidRDefault="001A4A1A" w:rsidP="00031128">
            <w:pPr>
              <w:rPr>
                <w:rFonts w:ascii="Times New Roman" w:hAnsi="Times New Roman"/>
                <w:szCs w:val="20"/>
                <w:lang w:val="en-GB"/>
              </w:rPr>
            </w:pPr>
          </w:p>
        </w:tc>
        <w:tc>
          <w:tcPr>
            <w:tcW w:w="1573" w:type="dxa"/>
            <w:tcBorders>
              <w:top w:val="single" w:sz="4" w:space="0" w:color="auto"/>
              <w:left w:val="single" w:sz="4" w:space="0" w:color="auto"/>
              <w:bottom w:val="single" w:sz="4" w:space="0" w:color="auto"/>
              <w:right w:val="single" w:sz="4" w:space="0" w:color="auto"/>
            </w:tcBorders>
          </w:tcPr>
          <w:p w14:paraId="5405B585" w14:textId="77777777" w:rsidR="001A4A1A" w:rsidRPr="006E5FD0" w:rsidRDefault="001A4A1A" w:rsidP="00031128">
            <w:pPr>
              <w:rPr>
                <w:rFonts w:ascii="Times New Roman" w:hAnsi="Times New Roman"/>
                <w:szCs w:val="20"/>
                <w:lang w:val="en-GB"/>
              </w:rPr>
            </w:pPr>
          </w:p>
        </w:tc>
        <w:tc>
          <w:tcPr>
            <w:tcW w:w="1203" w:type="dxa"/>
            <w:tcBorders>
              <w:top w:val="single" w:sz="4" w:space="0" w:color="auto"/>
              <w:left w:val="single" w:sz="4" w:space="0" w:color="auto"/>
              <w:bottom w:val="single" w:sz="4" w:space="0" w:color="auto"/>
              <w:right w:val="single" w:sz="4" w:space="0" w:color="auto"/>
            </w:tcBorders>
          </w:tcPr>
          <w:p w14:paraId="7A11A194" w14:textId="77777777" w:rsidR="001A4A1A" w:rsidRPr="006E5FD0" w:rsidRDefault="001A4A1A" w:rsidP="00031128">
            <w:pPr>
              <w:rPr>
                <w:rFonts w:ascii="Times New Roman" w:hAnsi="Times New Roman"/>
                <w:szCs w:val="20"/>
                <w:lang w:val="en-GB"/>
              </w:rPr>
            </w:pPr>
          </w:p>
        </w:tc>
        <w:tc>
          <w:tcPr>
            <w:tcW w:w="1484" w:type="dxa"/>
            <w:tcBorders>
              <w:top w:val="single" w:sz="4" w:space="0" w:color="auto"/>
              <w:left w:val="single" w:sz="4" w:space="0" w:color="auto"/>
              <w:bottom w:val="single" w:sz="4" w:space="0" w:color="auto"/>
              <w:right w:val="single" w:sz="4" w:space="0" w:color="auto"/>
            </w:tcBorders>
          </w:tcPr>
          <w:p w14:paraId="1170AB0C" w14:textId="77777777" w:rsidR="001A4A1A" w:rsidRPr="006E5FD0" w:rsidRDefault="001A4A1A" w:rsidP="00031128">
            <w:pPr>
              <w:rPr>
                <w:rFonts w:ascii="Times New Roman" w:hAnsi="Times New Roman"/>
                <w:szCs w:val="20"/>
                <w:lang w:val="en-GB"/>
              </w:rPr>
            </w:pPr>
          </w:p>
        </w:tc>
        <w:tc>
          <w:tcPr>
            <w:tcW w:w="1548" w:type="dxa"/>
            <w:tcBorders>
              <w:top w:val="single" w:sz="4" w:space="0" w:color="auto"/>
              <w:left w:val="single" w:sz="4" w:space="0" w:color="auto"/>
              <w:bottom w:val="single" w:sz="4" w:space="0" w:color="auto"/>
              <w:right w:val="single" w:sz="4" w:space="0" w:color="auto"/>
            </w:tcBorders>
          </w:tcPr>
          <w:p w14:paraId="2A5E9DA3" w14:textId="77777777" w:rsidR="001A4A1A" w:rsidRPr="006E5FD0" w:rsidRDefault="001A4A1A" w:rsidP="00031128">
            <w:pPr>
              <w:rPr>
                <w:rFonts w:ascii="Times New Roman" w:hAnsi="Times New Roman"/>
                <w:szCs w:val="20"/>
                <w:lang w:val="en-GB"/>
              </w:rPr>
            </w:pPr>
          </w:p>
        </w:tc>
      </w:tr>
      <w:tr w:rsidR="001A4A1A" w:rsidRPr="006E5FD0" w14:paraId="0628DC40" w14:textId="77777777" w:rsidTr="0085232B">
        <w:trPr>
          <w:trHeight w:hRule="exact" w:val="340"/>
        </w:trPr>
        <w:tc>
          <w:tcPr>
            <w:tcW w:w="2552" w:type="dxa"/>
            <w:tcBorders>
              <w:top w:val="single" w:sz="4" w:space="0" w:color="auto"/>
              <w:left w:val="single" w:sz="4" w:space="0" w:color="auto"/>
              <w:bottom w:val="single" w:sz="4" w:space="0" w:color="auto"/>
              <w:right w:val="single" w:sz="4" w:space="0" w:color="auto"/>
            </w:tcBorders>
            <w:hideMark/>
          </w:tcPr>
          <w:p w14:paraId="40A6A2A6" w14:textId="2B90B036" w:rsidR="001A4A1A" w:rsidRPr="006E5FD0" w:rsidRDefault="001A4A1A" w:rsidP="00031128">
            <w:pPr>
              <w:rPr>
                <w:rFonts w:ascii="Times New Roman" w:hAnsi="Times New Roman"/>
                <w:iCs/>
                <w:szCs w:val="20"/>
                <w:lang w:val="en-GB"/>
              </w:rPr>
            </w:pPr>
            <w:r w:rsidRPr="006E5FD0">
              <w:rPr>
                <w:rFonts w:ascii="Times New Roman" w:hAnsi="Times New Roman"/>
                <w:iCs/>
                <w:szCs w:val="20"/>
                <w:lang w:val="en-GB"/>
              </w:rPr>
              <w:t xml:space="preserve">psoas minor muscle </w:t>
            </w:r>
          </w:p>
        </w:tc>
        <w:tc>
          <w:tcPr>
            <w:tcW w:w="701" w:type="dxa"/>
            <w:tcBorders>
              <w:top w:val="single" w:sz="4" w:space="0" w:color="auto"/>
              <w:left w:val="single" w:sz="4" w:space="0" w:color="auto"/>
              <w:bottom w:val="single" w:sz="4" w:space="0" w:color="auto"/>
              <w:right w:val="single" w:sz="4" w:space="0" w:color="auto"/>
            </w:tcBorders>
          </w:tcPr>
          <w:p w14:paraId="53BA8289" w14:textId="77777777" w:rsidR="001A4A1A" w:rsidRPr="006E5FD0" w:rsidRDefault="001A4A1A" w:rsidP="00031128">
            <w:pPr>
              <w:rPr>
                <w:rFonts w:ascii="Times New Roman" w:hAnsi="Times New Roman"/>
                <w:szCs w:val="20"/>
                <w:lang w:val="en-GB"/>
              </w:rPr>
            </w:pPr>
          </w:p>
        </w:tc>
        <w:tc>
          <w:tcPr>
            <w:tcW w:w="1573" w:type="dxa"/>
            <w:tcBorders>
              <w:top w:val="single" w:sz="4" w:space="0" w:color="auto"/>
              <w:left w:val="single" w:sz="4" w:space="0" w:color="auto"/>
              <w:bottom w:val="single" w:sz="4" w:space="0" w:color="auto"/>
              <w:right w:val="single" w:sz="4" w:space="0" w:color="auto"/>
            </w:tcBorders>
          </w:tcPr>
          <w:p w14:paraId="352E9F81" w14:textId="77777777" w:rsidR="001A4A1A" w:rsidRPr="006E5FD0" w:rsidRDefault="001A4A1A" w:rsidP="00031128">
            <w:pPr>
              <w:rPr>
                <w:rFonts w:ascii="Times New Roman" w:hAnsi="Times New Roman"/>
                <w:szCs w:val="20"/>
                <w:lang w:val="en-GB"/>
              </w:rPr>
            </w:pPr>
          </w:p>
        </w:tc>
        <w:tc>
          <w:tcPr>
            <w:tcW w:w="1203" w:type="dxa"/>
            <w:tcBorders>
              <w:top w:val="single" w:sz="4" w:space="0" w:color="auto"/>
              <w:left w:val="single" w:sz="4" w:space="0" w:color="auto"/>
              <w:bottom w:val="single" w:sz="4" w:space="0" w:color="auto"/>
              <w:right w:val="single" w:sz="4" w:space="0" w:color="auto"/>
            </w:tcBorders>
          </w:tcPr>
          <w:p w14:paraId="58A9FA9E" w14:textId="77777777" w:rsidR="001A4A1A" w:rsidRPr="006E5FD0" w:rsidRDefault="001A4A1A" w:rsidP="00031128">
            <w:pPr>
              <w:rPr>
                <w:rFonts w:ascii="Times New Roman" w:hAnsi="Times New Roman"/>
                <w:szCs w:val="20"/>
                <w:lang w:val="en-GB"/>
              </w:rPr>
            </w:pPr>
          </w:p>
        </w:tc>
        <w:tc>
          <w:tcPr>
            <w:tcW w:w="1484" w:type="dxa"/>
            <w:tcBorders>
              <w:top w:val="single" w:sz="4" w:space="0" w:color="auto"/>
              <w:left w:val="single" w:sz="4" w:space="0" w:color="auto"/>
              <w:bottom w:val="single" w:sz="4" w:space="0" w:color="auto"/>
              <w:right w:val="single" w:sz="4" w:space="0" w:color="auto"/>
            </w:tcBorders>
          </w:tcPr>
          <w:p w14:paraId="0C0068AD" w14:textId="77777777" w:rsidR="001A4A1A" w:rsidRPr="006E5FD0" w:rsidRDefault="001A4A1A" w:rsidP="00031128">
            <w:pPr>
              <w:rPr>
                <w:rFonts w:ascii="Times New Roman" w:hAnsi="Times New Roman"/>
                <w:szCs w:val="20"/>
                <w:lang w:val="en-GB"/>
              </w:rPr>
            </w:pPr>
          </w:p>
        </w:tc>
        <w:tc>
          <w:tcPr>
            <w:tcW w:w="1548" w:type="dxa"/>
            <w:tcBorders>
              <w:top w:val="single" w:sz="4" w:space="0" w:color="auto"/>
              <w:left w:val="single" w:sz="4" w:space="0" w:color="auto"/>
              <w:bottom w:val="single" w:sz="4" w:space="0" w:color="auto"/>
              <w:right w:val="single" w:sz="4" w:space="0" w:color="auto"/>
            </w:tcBorders>
          </w:tcPr>
          <w:p w14:paraId="06BC7032" w14:textId="77777777" w:rsidR="001A4A1A" w:rsidRPr="006E5FD0" w:rsidRDefault="001A4A1A" w:rsidP="00031128">
            <w:pPr>
              <w:rPr>
                <w:rFonts w:ascii="Times New Roman" w:hAnsi="Times New Roman"/>
                <w:szCs w:val="20"/>
                <w:lang w:val="en-GB"/>
              </w:rPr>
            </w:pPr>
          </w:p>
        </w:tc>
      </w:tr>
    </w:tbl>
    <w:p w14:paraId="68962B8F" w14:textId="77777777" w:rsidR="001A4A1A" w:rsidRPr="006E5FD0" w:rsidRDefault="001A4A1A" w:rsidP="00031128">
      <w:pPr>
        <w:spacing w:after="0" w:line="360" w:lineRule="auto"/>
        <w:jc w:val="both"/>
        <w:rPr>
          <w:rFonts w:ascii="Times New Roman" w:hAnsi="Times New Roman"/>
          <w:sz w:val="24"/>
          <w:lang w:val="en-GB"/>
        </w:rPr>
      </w:pPr>
    </w:p>
    <w:p w14:paraId="64120283"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2) ARTERIES </w:t>
      </w:r>
    </w:p>
    <w:p w14:paraId="21F73535" w14:textId="76850BF6"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F8738F">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2517"/>
        <w:gridCol w:w="552"/>
        <w:gridCol w:w="1447"/>
        <w:gridCol w:w="2264"/>
        <w:gridCol w:w="2220"/>
      </w:tblGrid>
      <w:tr w:rsidR="001A4A1A" w:rsidRPr="006E5FD0" w14:paraId="51485F99" w14:textId="77777777" w:rsidTr="003804FA">
        <w:trPr>
          <w:trHeight w:hRule="exact" w:val="340"/>
        </w:trPr>
        <w:tc>
          <w:tcPr>
            <w:tcW w:w="2520" w:type="dxa"/>
            <w:tcBorders>
              <w:top w:val="single" w:sz="4" w:space="0" w:color="auto"/>
              <w:left w:val="single" w:sz="4" w:space="0" w:color="auto"/>
              <w:bottom w:val="single" w:sz="4" w:space="0" w:color="auto"/>
              <w:right w:val="single" w:sz="4" w:space="0" w:color="auto"/>
            </w:tcBorders>
          </w:tcPr>
          <w:p w14:paraId="23C0EF06" w14:textId="1DE74575" w:rsidR="001A4A1A" w:rsidRPr="006E5FD0" w:rsidRDefault="001A4A1A" w:rsidP="00031128">
            <w:pPr>
              <w:rPr>
                <w:rFonts w:ascii="Times New Roman" w:hAnsi="Times New Roman" w:cs="Times New Roman"/>
                <w:lang w:val="en-GB"/>
              </w:rPr>
            </w:pPr>
          </w:p>
        </w:tc>
        <w:tc>
          <w:tcPr>
            <w:tcW w:w="540" w:type="dxa"/>
            <w:tcBorders>
              <w:top w:val="single" w:sz="4" w:space="0" w:color="auto"/>
              <w:left w:val="single" w:sz="4" w:space="0" w:color="auto"/>
              <w:bottom w:val="single" w:sz="4" w:space="0" w:color="auto"/>
              <w:right w:val="single" w:sz="4" w:space="0" w:color="auto"/>
            </w:tcBorders>
            <w:hideMark/>
          </w:tcPr>
          <w:p w14:paraId="3B9E7892" w14:textId="77777777" w:rsidR="001A4A1A" w:rsidRPr="006E5FD0" w:rsidRDefault="001A4A1A" w:rsidP="00031128">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448" w:type="dxa"/>
            <w:tcBorders>
              <w:top w:val="single" w:sz="4" w:space="0" w:color="auto"/>
              <w:left w:val="single" w:sz="4" w:space="0" w:color="auto"/>
              <w:bottom w:val="single" w:sz="4" w:space="0" w:color="auto"/>
              <w:right w:val="single" w:sz="4" w:space="0" w:color="auto"/>
            </w:tcBorders>
            <w:hideMark/>
          </w:tcPr>
          <w:p w14:paraId="49844624"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COURSE</w:t>
            </w:r>
          </w:p>
        </w:tc>
        <w:tc>
          <w:tcPr>
            <w:tcW w:w="2268" w:type="dxa"/>
            <w:tcBorders>
              <w:top w:val="single" w:sz="4" w:space="0" w:color="auto"/>
              <w:left w:val="single" w:sz="4" w:space="0" w:color="auto"/>
              <w:bottom w:val="single" w:sz="4" w:space="0" w:color="auto"/>
              <w:right w:val="single" w:sz="4" w:space="0" w:color="auto"/>
            </w:tcBorders>
            <w:hideMark/>
          </w:tcPr>
          <w:p w14:paraId="7283A965"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SUPPLY</w:t>
            </w:r>
          </w:p>
        </w:tc>
        <w:tc>
          <w:tcPr>
            <w:tcW w:w="2224" w:type="dxa"/>
            <w:tcBorders>
              <w:top w:val="single" w:sz="4" w:space="0" w:color="auto"/>
              <w:left w:val="single" w:sz="4" w:space="0" w:color="auto"/>
              <w:bottom w:val="single" w:sz="4" w:space="0" w:color="auto"/>
              <w:right w:val="single" w:sz="4" w:space="0" w:color="auto"/>
            </w:tcBorders>
            <w:hideMark/>
          </w:tcPr>
          <w:p w14:paraId="40066B1F"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5C69D80A"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60885A87"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umbilical artery </w:t>
            </w:r>
          </w:p>
          <w:p w14:paraId="6A05E719"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umbilicalis</w:t>
            </w:r>
            <w:proofErr w:type="spellEnd"/>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7F7FA629"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5F166B4D"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7A1F6547"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217D3BBF" w14:textId="77777777" w:rsidR="001A4A1A" w:rsidRPr="006E5FD0" w:rsidRDefault="001A4A1A" w:rsidP="00031128">
            <w:pPr>
              <w:rPr>
                <w:rFonts w:ascii="Times New Roman" w:hAnsi="Times New Roman" w:cs="Times New Roman"/>
                <w:lang w:val="en-GB"/>
              </w:rPr>
            </w:pPr>
          </w:p>
        </w:tc>
      </w:tr>
      <w:tr w:rsidR="001A4A1A" w:rsidRPr="006E5FD0" w14:paraId="2F1038C6"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6391E6AD"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superior vesical artery </w:t>
            </w:r>
          </w:p>
          <w:p w14:paraId="6F4B5C07"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vesicalis</w:t>
            </w:r>
            <w:proofErr w:type="spellEnd"/>
            <w:r w:rsidRPr="006E5FD0">
              <w:rPr>
                <w:rFonts w:ascii="Times New Roman" w:hAnsi="Times New Roman" w:cs="Times New Roman"/>
                <w:i/>
                <w:lang w:val="en-GB"/>
              </w:rPr>
              <w:t xml:space="preserve"> superior</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391668F0"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2BC48459"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2D1616E9"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4379B48C" w14:textId="77777777" w:rsidR="001A4A1A" w:rsidRPr="006E5FD0" w:rsidRDefault="001A4A1A" w:rsidP="00031128">
            <w:pPr>
              <w:rPr>
                <w:rFonts w:ascii="Times New Roman" w:hAnsi="Times New Roman" w:cs="Times New Roman"/>
                <w:lang w:val="en-GB"/>
              </w:rPr>
            </w:pPr>
          </w:p>
        </w:tc>
      </w:tr>
      <w:tr w:rsidR="001A4A1A" w:rsidRPr="006E5FD0" w14:paraId="0AA00E38"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1C5EDC93"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inferior vesical artery </w:t>
            </w:r>
          </w:p>
          <w:p w14:paraId="7E40A24E"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vesicalis</w:t>
            </w:r>
            <w:proofErr w:type="spellEnd"/>
            <w:r w:rsidRPr="006E5FD0">
              <w:rPr>
                <w:rFonts w:ascii="Times New Roman" w:hAnsi="Times New Roman" w:cs="Times New Roman"/>
                <w:i/>
                <w:lang w:val="en-GB"/>
              </w:rPr>
              <w:t xml:space="preserve"> inferior</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109F7F4D"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51E37547"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1E170980"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74D42BC5" w14:textId="77777777" w:rsidR="001A4A1A" w:rsidRPr="006E5FD0" w:rsidRDefault="001A4A1A" w:rsidP="00031128">
            <w:pPr>
              <w:rPr>
                <w:rFonts w:ascii="Times New Roman" w:hAnsi="Times New Roman" w:cs="Times New Roman"/>
                <w:lang w:val="en-GB"/>
              </w:rPr>
            </w:pPr>
          </w:p>
        </w:tc>
      </w:tr>
      <w:tr w:rsidR="001A4A1A" w:rsidRPr="006E5FD0" w14:paraId="48A72B05"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394E3251"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middle rectal artery </w:t>
            </w:r>
          </w:p>
          <w:p w14:paraId="07ED1B35"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rectalis</w:t>
            </w:r>
            <w:proofErr w:type="spellEnd"/>
            <w:r w:rsidRPr="006E5FD0">
              <w:rPr>
                <w:rFonts w:ascii="Times New Roman" w:hAnsi="Times New Roman" w:cs="Times New Roman"/>
                <w:i/>
                <w:lang w:val="en-GB"/>
              </w:rPr>
              <w:t xml:space="preserve"> media</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2E396233"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6A78FCDE"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3E89AF49"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431646CE" w14:textId="77777777" w:rsidR="001A4A1A" w:rsidRPr="006E5FD0" w:rsidRDefault="001A4A1A" w:rsidP="00031128">
            <w:pPr>
              <w:rPr>
                <w:rFonts w:ascii="Times New Roman" w:hAnsi="Times New Roman" w:cs="Times New Roman"/>
                <w:lang w:val="en-GB"/>
              </w:rPr>
            </w:pPr>
          </w:p>
        </w:tc>
      </w:tr>
      <w:tr w:rsidR="001A4A1A" w:rsidRPr="006E5FD0" w14:paraId="10DB6878" w14:textId="77777777" w:rsidTr="00C932F3">
        <w:trPr>
          <w:trHeight w:hRule="exact" w:val="769"/>
        </w:trPr>
        <w:tc>
          <w:tcPr>
            <w:tcW w:w="2520" w:type="dxa"/>
            <w:tcBorders>
              <w:top w:val="single" w:sz="4" w:space="0" w:color="auto"/>
              <w:left w:val="single" w:sz="4" w:space="0" w:color="auto"/>
              <w:bottom w:val="single" w:sz="4" w:space="0" w:color="auto"/>
              <w:right w:val="single" w:sz="4" w:space="0" w:color="auto"/>
            </w:tcBorders>
            <w:hideMark/>
          </w:tcPr>
          <w:p w14:paraId="502A4505" w14:textId="32905372"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artery </w:t>
            </w:r>
            <w:r w:rsidR="00240BA7">
              <w:rPr>
                <w:rFonts w:ascii="Times New Roman" w:hAnsi="Times New Roman" w:cs="Times New Roman"/>
                <w:lang w:val="en-GB"/>
              </w:rPr>
              <w:t>to the ductus/vas deferens</w:t>
            </w:r>
          </w:p>
          <w:p w14:paraId="00A6A15E"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ductus </w:t>
            </w:r>
            <w:proofErr w:type="spellStart"/>
            <w:r w:rsidRPr="006E5FD0">
              <w:rPr>
                <w:rFonts w:ascii="Times New Roman" w:hAnsi="Times New Roman" w:cs="Times New Roman"/>
                <w:i/>
                <w:lang w:val="en-GB"/>
              </w:rPr>
              <w:t>deferentis</w:t>
            </w:r>
            <w:proofErr w:type="spellEnd"/>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138950BE"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15EB4858"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7E43033D"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6BE0243F" w14:textId="77777777" w:rsidR="001A4A1A" w:rsidRPr="006E5FD0" w:rsidRDefault="001A4A1A" w:rsidP="00031128">
            <w:pPr>
              <w:rPr>
                <w:rFonts w:ascii="Times New Roman" w:hAnsi="Times New Roman" w:cs="Times New Roman"/>
                <w:lang w:val="en-GB"/>
              </w:rPr>
            </w:pPr>
          </w:p>
        </w:tc>
      </w:tr>
      <w:tr w:rsidR="001A4A1A" w:rsidRPr="006E5FD0" w14:paraId="0AC1BCC2"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4C438681"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iliolumbar artery </w:t>
            </w:r>
          </w:p>
          <w:p w14:paraId="558BE492"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iliolumbalis</w:t>
            </w:r>
            <w:proofErr w:type="spellEnd"/>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72CC897B"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2BC328B9"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78FE108E"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45CDFF23" w14:textId="77777777" w:rsidR="001A4A1A" w:rsidRPr="006E5FD0" w:rsidRDefault="001A4A1A" w:rsidP="00031128">
            <w:pPr>
              <w:rPr>
                <w:rFonts w:ascii="Times New Roman" w:hAnsi="Times New Roman" w:cs="Times New Roman"/>
                <w:lang w:val="en-GB"/>
              </w:rPr>
            </w:pPr>
          </w:p>
        </w:tc>
      </w:tr>
      <w:tr w:rsidR="001A4A1A" w:rsidRPr="006E5FD0" w14:paraId="3AB030D3"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45730630"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lateral sacral artery </w:t>
            </w:r>
          </w:p>
          <w:p w14:paraId="68C1439D"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sacralis</w:t>
            </w:r>
            <w:proofErr w:type="spellEnd"/>
            <w:r w:rsidRPr="006E5FD0">
              <w:rPr>
                <w:rFonts w:ascii="Times New Roman" w:hAnsi="Times New Roman" w:cs="Times New Roman"/>
                <w:i/>
                <w:lang w:val="en-GB"/>
              </w:rPr>
              <w:t xml:space="preserve"> lateralis</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594BD89E"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4DC20588"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275B0DF8"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6B33BB95" w14:textId="77777777" w:rsidR="001A4A1A" w:rsidRPr="006E5FD0" w:rsidRDefault="001A4A1A" w:rsidP="00031128">
            <w:pPr>
              <w:rPr>
                <w:rFonts w:ascii="Times New Roman" w:hAnsi="Times New Roman" w:cs="Times New Roman"/>
                <w:lang w:val="en-GB"/>
              </w:rPr>
            </w:pPr>
          </w:p>
        </w:tc>
      </w:tr>
      <w:tr w:rsidR="001A4A1A" w:rsidRPr="006E5FD0" w14:paraId="6A8D165F"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144DE57F"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obturator artery </w:t>
            </w:r>
          </w:p>
          <w:p w14:paraId="0B6A009F"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obturatoria</w:t>
            </w:r>
            <w:proofErr w:type="spellEnd"/>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7CA6922C"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1D42ADF4"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221828CF"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13E24566" w14:textId="77777777" w:rsidR="001A4A1A" w:rsidRPr="006E5FD0" w:rsidRDefault="001A4A1A" w:rsidP="00031128">
            <w:pPr>
              <w:rPr>
                <w:rFonts w:ascii="Times New Roman" w:hAnsi="Times New Roman" w:cs="Times New Roman"/>
                <w:lang w:val="en-GB"/>
              </w:rPr>
            </w:pPr>
          </w:p>
        </w:tc>
      </w:tr>
      <w:tr w:rsidR="001A4A1A" w:rsidRPr="006E5FD0" w14:paraId="43E8F67D"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41A01CD1"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lastRenderedPageBreak/>
              <w:t>superior gluteal artery</w:t>
            </w:r>
          </w:p>
          <w:p w14:paraId="367E63C1"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glutea</w:t>
            </w:r>
            <w:proofErr w:type="spellEnd"/>
            <w:r w:rsidRPr="006E5FD0">
              <w:rPr>
                <w:rFonts w:ascii="Times New Roman" w:hAnsi="Times New Roman" w:cs="Times New Roman"/>
                <w:i/>
                <w:lang w:val="en-GB"/>
              </w:rPr>
              <w:t xml:space="preserve"> superior</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29C5B72F"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21115846"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317432DF"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51D06CC1" w14:textId="77777777" w:rsidR="001A4A1A" w:rsidRPr="006E5FD0" w:rsidRDefault="001A4A1A" w:rsidP="00031128">
            <w:pPr>
              <w:rPr>
                <w:rFonts w:ascii="Times New Roman" w:hAnsi="Times New Roman" w:cs="Times New Roman"/>
                <w:lang w:val="en-GB"/>
              </w:rPr>
            </w:pPr>
          </w:p>
        </w:tc>
      </w:tr>
      <w:tr w:rsidR="001A4A1A" w:rsidRPr="006E5FD0" w14:paraId="089B5922"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5B44F319"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inferior gluteal artery </w:t>
            </w:r>
          </w:p>
          <w:p w14:paraId="7F2EF02D"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glutea</w:t>
            </w:r>
            <w:proofErr w:type="spellEnd"/>
            <w:r w:rsidRPr="006E5FD0">
              <w:rPr>
                <w:rFonts w:ascii="Times New Roman" w:hAnsi="Times New Roman" w:cs="Times New Roman"/>
                <w:i/>
                <w:lang w:val="en-GB"/>
              </w:rPr>
              <w:t xml:space="preserve"> inferior</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46C0F658"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73B75B84"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5C3ED714"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71CE0B7B" w14:textId="77777777" w:rsidR="001A4A1A" w:rsidRPr="006E5FD0" w:rsidRDefault="001A4A1A" w:rsidP="00031128">
            <w:pPr>
              <w:rPr>
                <w:rFonts w:ascii="Times New Roman" w:hAnsi="Times New Roman" w:cs="Times New Roman"/>
                <w:lang w:val="en-GB"/>
              </w:rPr>
            </w:pPr>
          </w:p>
        </w:tc>
      </w:tr>
      <w:tr w:rsidR="001A4A1A" w:rsidRPr="006E5FD0" w14:paraId="18DA1835"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4AB7331C"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internal pudendal artery </w:t>
            </w:r>
            <w:r w:rsidRPr="00261C7E">
              <w:rPr>
                <w:rFonts w:ascii="Times New Roman" w:hAnsi="Times New Roman" w:cs="Times New Roman"/>
                <w:iCs/>
                <w:lang w:val="en-GB"/>
              </w:rPr>
              <w:t>(</w:t>
            </w:r>
            <w:r w:rsidRPr="006E5FD0">
              <w:rPr>
                <w:rFonts w:ascii="Times New Roman" w:hAnsi="Times New Roman" w:cs="Times New Roman"/>
                <w:i/>
                <w:lang w:val="en-GB"/>
              </w:rPr>
              <w:t>a. pudenda interna</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71309721"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7022C4A5"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00DEF14B"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03DB8DC3" w14:textId="77777777" w:rsidR="001A4A1A" w:rsidRPr="006E5FD0" w:rsidRDefault="001A4A1A" w:rsidP="00031128">
            <w:pPr>
              <w:rPr>
                <w:rFonts w:ascii="Times New Roman" w:hAnsi="Times New Roman" w:cs="Times New Roman"/>
                <w:lang w:val="en-GB"/>
              </w:rPr>
            </w:pPr>
          </w:p>
        </w:tc>
      </w:tr>
      <w:tr w:rsidR="001A4A1A" w:rsidRPr="006E5FD0" w14:paraId="1645586F" w14:textId="77777777" w:rsidTr="0085232B">
        <w:trPr>
          <w:trHeight w:hRule="exact" w:val="635"/>
        </w:trPr>
        <w:tc>
          <w:tcPr>
            <w:tcW w:w="2520" w:type="dxa"/>
            <w:tcBorders>
              <w:top w:val="single" w:sz="4" w:space="0" w:color="auto"/>
              <w:left w:val="single" w:sz="4" w:space="0" w:color="auto"/>
              <w:bottom w:val="single" w:sz="4" w:space="0" w:color="auto"/>
              <w:right w:val="single" w:sz="4" w:space="0" w:color="auto"/>
            </w:tcBorders>
            <w:hideMark/>
          </w:tcPr>
          <w:p w14:paraId="01DF683B"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inferior rectal artery </w:t>
            </w:r>
          </w:p>
          <w:p w14:paraId="72AE51C4"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rectalis</w:t>
            </w:r>
            <w:proofErr w:type="spellEnd"/>
            <w:r w:rsidRPr="006E5FD0">
              <w:rPr>
                <w:rFonts w:ascii="Times New Roman" w:hAnsi="Times New Roman" w:cs="Times New Roman"/>
                <w:i/>
                <w:lang w:val="en-GB"/>
              </w:rPr>
              <w:t xml:space="preserve"> inferior</w:t>
            </w:r>
            <w:r w:rsidRPr="00261C7E">
              <w:rPr>
                <w:rFonts w:ascii="Times New Roman" w:hAnsi="Times New Roman" w:cs="Times New Roman"/>
                <w:iCs/>
                <w:lang w:val="en-GB"/>
              </w:rPr>
              <w:t>)</w:t>
            </w:r>
          </w:p>
        </w:tc>
        <w:tc>
          <w:tcPr>
            <w:tcW w:w="540" w:type="dxa"/>
            <w:tcBorders>
              <w:top w:val="single" w:sz="4" w:space="0" w:color="auto"/>
              <w:left w:val="single" w:sz="4" w:space="0" w:color="auto"/>
              <w:bottom w:val="single" w:sz="4" w:space="0" w:color="auto"/>
              <w:right w:val="single" w:sz="4" w:space="0" w:color="auto"/>
            </w:tcBorders>
          </w:tcPr>
          <w:p w14:paraId="2483B04B" w14:textId="77777777" w:rsidR="001A4A1A" w:rsidRPr="006E5FD0" w:rsidRDefault="001A4A1A" w:rsidP="00031128">
            <w:pPr>
              <w:rPr>
                <w:rFonts w:ascii="Times New Roman" w:hAnsi="Times New Roman" w:cs="Times New Roman"/>
                <w:lang w:val="en-GB"/>
              </w:rPr>
            </w:pPr>
          </w:p>
        </w:tc>
        <w:tc>
          <w:tcPr>
            <w:tcW w:w="1448" w:type="dxa"/>
            <w:tcBorders>
              <w:top w:val="single" w:sz="4" w:space="0" w:color="auto"/>
              <w:left w:val="single" w:sz="4" w:space="0" w:color="auto"/>
              <w:bottom w:val="single" w:sz="4" w:space="0" w:color="auto"/>
              <w:right w:val="single" w:sz="4" w:space="0" w:color="auto"/>
            </w:tcBorders>
          </w:tcPr>
          <w:p w14:paraId="6B0EF301" w14:textId="77777777" w:rsidR="001A4A1A" w:rsidRPr="006E5FD0" w:rsidRDefault="001A4A1A" w:rsidP="00031128">
            <w:pPr>
              <w:rPr>
                <w:rFonts w:ascii="Times New Roman" w:hAnsi="Times New Roman" w:cs="Times New Roman"/>
                <w:lang w:val="en-GB"/>
              </w:rPr>
            </w:pPr>
          </w:p>
        </w:tc>
        <w:tc>
          <w:tcPr>
            <w:tcW w:w="2268" w:type="dxa"/>
            <w:tcBorders>
              <w:top w:val="single" w:sz="4" w:space="0" w:color="auto"/>
              <w:left w:val="single" w:sz="4" w:space="0" w:color="auto"/>
              <w:bottom w:val="single" w:sz="4" w:space="0" w:color="auto"/>
              <w:right w:val="single" w:sz="4" w:space="0" w:color="auto"/>
            </w:tcBorders>
          </w:tcPr>
          <w:p w14:paraId="378D4B53" w14:textId="77777777" w:rsidR="001A4A1A" w:rsidRPr="006E5FD0" w:rsidRDefault="001A4A1A" w:rsidP="00031128">
            <w:pPr>
              <w:rPr>
                <w:rFonts w:ascii="Times New Roman" w:hAnsi="Times New Roman" w:cs="Times New Roman"/>
                <w:lang w:val="en-GB"/>
              </w:rPr>
            </w:pPr>
          </w:p>
        </w:tc>
        <w:tc>
          <w:tcPr>
            <w:tcW w:w="2224" w:type="dxa"/>
            <w:tcBorders>
              <w:top w:val="single" w:sz="4" w:space="0" w:color="auto"/>
              <w:left w:val="single" w:sz="4" w:space="0" w:color="auto"/>
              <w:bottom w:val="single" w:sz="4" w:space="0" w:color="auto"/>
              <w:right w:val="single" w:sz="4" w:space="0" w:color="auto"/>
            </w:tcBorders>
          </w:tcPr>
          <w:p w14:paraId="428F8099" w14:textId="77777777" w:rsidR="001A4A1A" w:rsidRPr="006E5FD0" w:rsidRDefault="001A4A1A" w:rsidP="00031128">
            <w:pPr>
              <w:rPr>
                <w:rFonts w:ascii="Times New Roman" w:hAnsi="Times New Roman" w:cs="Times New Roman"/>
                <w:lang w:val="en-GB"/>
              </w:rPr>
            </w:pPr>
          </w:p>
        </w:tc>
      </w:tr>
    </w:tbl>
    <w:p w14:paraId="7D5E4E8C" w14:textId="77777777" w:rsidR="001A4A1A" w:rsidRPr="006E5FD0" w:rsidRDefault="001A4A1A" w:rsidP="00031128">
      <w:pPr>
        <w:autoSpaceDE w:val="0"/>
        <w:autoSpaceDN w:val="0"/>
        <w:adjustRightInd w:val="0"/>
        <w:spacing w:after="0" w:line="240" w:lineRule="auto"/>
        <w:jc w:val="both"/>
        <w:rPr>
          <w:rFonts w:ascii="Times New Roman" w:hAnsi="Times New Roman" w:cs="Times New Roman"/>
          <w:sz w:val="20"/>
          <w:szCs w:val="20"/>
          <w:lang w:val="en-GB"/>
        </w:rPr>
      </w:pPr>
    </w:p>
    <w:p w14:paraId="25F841DA"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r w:rsidRPr="006E5FD0">
        <w:rPr>
          <w:rFonts w:ascii="Times New Roman" w:hAnsi="Times New Roman"/>
          <w:sz w:val="24"/>
          <w:lang w:val="en-GB"/>
        </w:rPr>
        <w:t>3) NERVES</w:t>
      </w:r>
    </w:p>
    <w:p w14:paraId="40031EBD"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453"/>
        <w:gridCol w:w="643"/>
        <w:gridCol w:w="1764"/>
        <w:gridCol w:w="2875"/>
        <w:gridCol w:w="1265"/>
      </w:tblGrid>
      <w:tr w:rsidR="001A4A1A" w:rsidRPr="006E5FD0" w14:paraId="2AE78433" w14:textId="77777777" w:rsidTr="003804FA">
        <w:trPr>
          <w:trHeight w:hRule="exact" w:val="340"/>
        </w:trPr>
        <w:tc>
          <w:tcPr>
            <w:tcW w:w="2453" w:type="dxa"/>
            <w:tcBorders>
              <w:top w:val="single" w:sz="4" w:space="0" w:color="auto"/>
              <w:left w:val="single" w:sz="4" w:space="0" w:color="auto"/>
              <w:bottom w:val="single" w:sz="4" w:space="0" w:color="auto"/>
              <w:right w:val="single" w:sz="4" w:space="0" w:color="auto"/>
            </w:tcBorders>
          </w:tcPr>
          <w:p w14:paraId="52BF0AA2" w14:textId="4C605F69" w:rsidR="001A4A1A" w:rsidRPr="006E5FD0" w:rsidRDefault="001A4A1A" w:rsidP="00031128">
            <w:pPr>
              <w:rPr>
                <w:rFonts w:ascii="Times New Roman" w:hAnsi="Times New Roman" w:cs="Times New Roman"/>
                <w:lang w:val="en-GB"/>
              </w:rPr>
            </w:pPr>
          </w:p>
        </w:tc>
        <w:tc>
          <w:tcPr>
            <w:tcW w:w="643" w:type="dxa"/>
            <w:tcBorders>
              <w:top w:val="single" w:sz="4" w:space="0" w:color="auto"/>
              <w:left w:val="single" w:sz="4" w:space="0" w:color="auto"/>
              <w:bottom w:val="single" w:sz="4" w:space="0" w:color="auto"/>
              <w:right w:val="single" w:sz="4" w:space="0" w:color="auto"/>
            </w:tcBorders>
            <w:hideMark/>
          </w:tcPr>
          <w:p w14:paraId="0607B7C1" w14:textId="77777777" w:rsidR="001A4A1A" w:rsidRPr="006E5FD0" w:rsidRDefault="001A4A1A" w:rsidP="00031128">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764" w:type="dxa"/>
            <w:tcBorders>
              <w:top w:val="single" w:sz="4" w:space="0" w:color="auto"/>
              <w:left w:val="single" w:sz="4" w:space="0" w:color="auto"/>
              <w:bottom w:val="single" w:sz="4" w:space="0" w:color="auto"/>
              <w:right w:val="single" w:sz="4" w:space="0" w:color="auto"/>
            </w:tcBorders>
            <w:hideMark/>
          </w:tcPr>
          <w:p w14:paraId="712124DA"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COURSE </w:t>
            </w:r>
          </w:p>
        </w:tc>
        <w:tc>
          <w:tcPr>
            <w:tcW w:w="2875" w:type="dxa"/>
            <w:tcBorders>
              <w:top w:val="single" w:sz="4" w:space="0" w:color="auto"/>
              <w:left w:val="single" w:sz="4" w:space="0" w:color="auto"/>
              <w:bottom w:val="single" w:sz="4" w:space="0" w:color="auto"/>
              <w:right w:val="single" w:sz="4" w:space="0" w:color="auto"/>
            </w:tcBorders>
            <w:hideMark/>
          </w:tcPr>
          <w:p w14:paraId="1F8FB2D0"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INNERVATION</w:t>
            </w:r>
          </w:p>
        </w:tc>
        <w:tc>
          <w:tcPr>
            <w:tcW w:w="1265" w:type="dxa"/>
            <w:tcBorders>
              <w:top w:val="single" w:sz="4" w:space="0" w:color="auto"/>
              <w:left w:val="single" w:sz="4" w:space="0" w:color="auto"/>
              <w:bottom w:val="single" w:sz="4" w:space="0" w:color="auto"/>
              <w:right w:val="single" w:sz="4" w:space="0" w:color="auto"/>
            </w:tcBorders>
            <w:hideMark/>
          </w:tcPr>
          <w:p w14:paraId="66CB9387"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437F1276" w14:textId="77777777" w:rsidTr="001D0932">
        <w:trPr>
          <w:trHeight w:hRule="exact" w:val="897"/>
        </w:trPr>
        <w:tc>
          <w:tcPr>
            <w:tcW w:w="2453" w:type="dxa"/>
            <w:tcBorders>
              <w:top w:val="single" w:sz="4" w:space="0" w:color="auto"/>
              <w:left w:val="single" w:sz="4" w:space="0" w:color="auto"/>
              <w:bottom w:val="single" w:sz="4" w:space="0" w:color="auto"/>
              <w:right w:val="single" w:sz="4" w:space="0" w:color="auto"/>
            </w:tcBorders>
            <w:hideMark/>
          </w:tcPr>
          <w:p w14:paraId="0EC7706C"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lateral cutaneous femoral nerve </w:t>
            </w:r>
            <w:r w:rsidRPr="00261C7E">
              <w:rPr>
                <w:rFonts w:ascii="Times New Roman" w:hAnsi="Times New Roman" w:cs="Times New Roman"/>
                <w:b/>
                <w:bCs/>
                <w:i/>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cutaneus</w:t>
            </w:r>
            <w:proofErr w:type="spellEnd"/>
            <w:r w:rsidRPr="006E5FD0">
              <w:rPr>
                <w:rFonts w:ascii="Times New Roman" w:hAnsi="Times New Roman" w:cs="Times New Roman"/>
                <w:i/>
                <w:lang w:val="en-GB"/>
              </w:rPr>
              <w:t xml:space="preserve"> femoris lateralis</w:t>
            </w:r>
            <w:r w:rsidRPr="00261C7E">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14309530"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26D7FD86"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4725C22A"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0E969FD9" w14:textId="77777777" w:rsidR="001A4A1A" w:rsidRPr="006E5FD0" w:rsidRDefault="001A4A1A" w:rsidP="00031128">
            <w:pPr>
              <w:rPr>
                <w:rFonts w:ascii="Times New Roman" w:hAnsi="Times New Roman" w:cs="Times New Roman"/>
                <w:lang w:val="en-GB"/>
              </w:rPr>
            </w:pPr>
          </w:p>
        </w:tc>
      </w:tr>
      <w:tr w:rsidR="001A4A1A" w:rsidRPr="006E5FD0" w14:paraId="089593DE" w14:textId="77777777" w:rsidTr="0085232B">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7CF40F68"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femoral nerve </w:t>
            </w:r>
          </w:p>
          <w:p w14:paraId="3A00011E"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femoralis</w:t>
            </w:r>
            <w:proofErr w:type="spellEnd"/>
            <w:r w:rsidRPr="00261C7E">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2D37AAF3"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4BA5F7F4"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39263703"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0A195319" w14:textId="77777777" w:rsidR="001A4A1A" w:rsidRPr="006E5FD0" w:rsidRDefault="001A4A1A" w:rsidP="00031128">
            <w:pPr>
              <w:rPr>
                <w:rFonts w:ascii="Times New Roman" w:hAnsi="Times New Roman" w:cs="Times New Roman"/>
                <w:lang w:val="en-GB"/>
              </w:rPr>
            </w:pPr>
          </w:p>
        </w:tc>
      </w:tr>
      <w:tr w:rsidR="001A4A1A" w:rsidRPr="006E5FD0" w14:paraId="2512685A" w14:textId="77777777" w:rsidTr="0085232B">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6D565E73"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genitofemoral nerve </w:t>
            </w:r>
          </w:p>
          <w:p w14:paraId="25724176"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genitofemoralis</w:t>
            </w:r>
            <w:proofErr w:type="spellEnd"/>
            <w:r w:rsidRPr="00261C7E">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2B46240F"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3CE22545"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4ABCAF64"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43A17BAD" w14:textId="77777777" w:rsidR="001A4A1A" w:rsidRPr="006E5FD0" w:rsidRDefault="001A4A1A" w:rsidP="00031128">
            <w:pPr>
              <w:rPr>
                <w:rFonts w:ascii="Times New Roman" w:hAnsi="Times New Roman" w:cs="Times New Roman"/>
                <w:lang w:val="en-GB"/>
              </w:rPr>
            </w:pPr>
          </w:p>
        </w:tc>
      </w:tr>
      <w:tr w:rsidR="001A4A1A" w:rsidRPr="006E5FD0" w14:paraId="5C25526C" w14:textId="77777777" w:rsidTr="0085232B">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4E3A09A1"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obturator nerve </w:t>
            </w:r>
          </w:p>
          <w:p w14:paraId="23904386"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obturatorius</w:t>
            </w:r>
            <w:proofErr w:type="spellEnd"/>
            <w:r w:rsidRPr="00261C7E">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707B43F1"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43EA73B4"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1465A3AC"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1A44CAD0" w14:textId="77777777" w:rsidR="001A4A1A" w:rsidRPr="006E5FD0" w:rsidRDefault="001A4A1A" w:rsidP="00031128">
            <w:pPr>
              <w:rPr>
                <w:rFonts w:ascii="Times New Roman" w:hAnsi="Times New Roman" w:cs="Times New Roman"/>
                <w:lang w:val="en-GB"/>
              </w:rPr>
            </w:pPr>
          </w:p>
        </w:tc>
      </w:tr>
      <w:tr w:rsidR="001A4A1A" w:rsidRPr="006E5FD0" w14:paraId="0D4B0F22" w14:textId="77777777" w:rsidTr="0085232B">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1ED7D04E" w14:textId="77777777" w:rsidR="001A4A1A" w:rsidRPr="006E5FD0" w:rsidRDefault="001A4A1A" w:rsidP="00031128">
            <w:pPr>
              <w:rPr>
                <w:rFonts w:ascii="Times New Roman" w:hAnsi="Times New Roman" w:cs="Times New Roman"/>
                <w:lang w:val="en-GB"/>
              </w:rPr>
            </w:pPr>
            <w:proofErr w:type="spellStart"/>
            <w:r w:rsidRPr="006E5FD0">
              <w:rPr>
                <w:rFonts w:ascii="Times New Roman" w:hAnsi="Times New Roman" w:cs="Times New Roman"/>
                <w:lang w:val="en-GB"/>
              </w:rPr>
              <w:t>iliohypogastric</w:t>
            </w:r>
            <w:proofErr w:type="spellEnd"/>
            <w:r w:rsidRPr="006E5FD0">
              <w:rPr>
                <w:rFonts w:ascii="Times New Roman" w:hAnsi="Times New Roman" w:cs="Times New Roman"/>
                <w:lang w:val="en-GB"/>
              </w:rPr>
              <w:t xml:space="preserve"> nerve </w:t>
            </w:r>
          </w:p>
          <w:p w14:paraId="585EF65C" w14:textId="77777777" w:rsidR="001A4A1A" w:rsidRPr="006E5FD0" w:rsidRDefault="001A4A1A" w:rsidP="00031128">
            <w:pPr>
              <w:rPr>
                <w:rFonts w:ascii="Times New Roman" w:hAnsi="Times New Roman" w:cs="Times New Roman"/>
                <w:i/>
                <w:lang w:val="en-GB"/>
              </w:rPr>
            </w:pPr>
            <w:r w:rsidRPr="00261C7E">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iliohypogastricus</w:t>
            </w:r>
            <w:proofErr w:type="spellEnd"/>
            <w:r w:rsidRPr="00261C7E">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4E1DFFD6"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6FEC9B77"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6315258E"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3D4EA635" w14:textId="77777777" w:rsidR="001A4A1A" w:rsidRPr="006E5FD0" w:rsidRDefault="001A4A1A" w:rsidP="00031128">
            <w:pPr>
              <w:rPr>
                <w:rFonts w:ascii="Times New Roman" w:hAnsi="Times New Roman" w:cs="Times New Roman"/>
                <w:lang w:val="en-GB"/>
              </w:rPr>
            </w:pPr>
          </w:p>
        </w:tc>
      </w:tr>
      <w:tr w:rsidR="001A4A1A" w:rsidRPr="006E5FD0" w14:paraId="02B2CD9B" w14:textId="77777777" w:rsidTr="0085232B">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13903098"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ilioinguinal nerve </w:t>
            </w:r>
          </w:p>
          <w:p w14:paraId="1DA4F543" w14:textId="77777777" w:rsidR="001A4A1A" w:rsidRPr="006E5FD0" w:rsidRDefault="001A4A1A" w:rsidP="00031128">
            <w:pPr>
              <w:rPr>
                <w:rFonts w:ascii="Times New Roman" w:hAnsi="Times New Roman" w:cs="Times New Roman"/>
                <w:i/>
                <w:lang w:val="en-GB"/>
              </w:rPr>
            </w:pPr>
            <w:r w:rsidRPr="001F3608">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ilioinguinalis</w:t>
            </w:r>
            <w:proofErr w:type="spellEnd"/>
            <w:r w:rsidRPr="001F3608">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5C61CE19" w14:textId="77777777" w:rsidR="001A4A1A" w:rsidRPr="006E5FD0" w:rsidRDefault="001A4A1A" w:rsidP="00031128">
            <w:pPr>
              <w:rPr>
                <w:rFonts w:ascii="Times New Roman" w:hAnsi="Times New Roman" w:cs="Times New Roman"/>
                <w:lang w:val="en-GB"/>
              </w:rPr>
            </w:pPr>
          </w:p>
        </w:tc>
        <w:tc>
          <w:tcPr>
            <w:tcW w:w="1764" w:type="dxa"/>
            <w:tcBorders>
              <w:top w:val="single" w:sz="4" w:space="0" w:color="auto"/>
              <w:left w:val="single" w:sz="4" w:space="0" w:color="auto"/>
              <w:bottom w:val="single" w:sz="4" w:space="0" w:color="auto"/>
              <w:right w:val="single" w:sz="4" w:space="0" w:color="auto"/>
            </w:tcBorders>
          </w:tcPr>
          <w:p w14:paraId="2F2C8F37" w14:textId="77777777" w:rsidR="001A4A1A" w:rsidRPr="006E5FD0" w:rsidRDefault="001A4A1A" w:rsidP="00031128">
            <w:pPr>
              <w:rPr>
                <w:rFonts w:ascii="Times New Roman" w:hAnsi="Times New Roman" w:cs="Times New Roman"/>
                <w:lang w:val="en-GB"/>
              </w:rPr>
            </w:pPr>
          </w:p>
        </w:tc>
        <w:tc>
          <w:tcPr>
            <w:tcW w:w="2875" w:type="dxa"/>
            <w:tcBorders>
              <w:top w:val="single" w:sz="4" w:space="0" w:color="auto"/>
              <w:left w:val="single" w:sz="4" w:space="0" w:color="auto"/>
              <w:bottom w:val="single" w:sz="4" w:space="0" w:color="auto"/>
              <w:right w:val="single" w:sz="4" w:space="0" w:color="auto"/>
            </w:tcBorders>
          </w:tcPr>
          <w:p w14:paraId="5B7F0DAA"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343C270C" w14:textId="77777777" w:rsidR="001A4A1A" w:rsidRPr="006E5FD0" w:rsidRDefault="001A4A1A" w:rsidP="00031128">
            <w:pPr>
              <w:rPr>
                <w:rFonts w:ascii="Times New Roman" w:hAnsi="Times New Roman" w:cs="Times New Roman"/>
                <w:lang w:val="en-GB"/>
              </w:rPr>
            </w:pPr>
          </w:p>
        </w:tc>
      </w:tr>
    </w:tbl>
    <w:p w14:paraId="20866969" w14:textId="77777777" w:rsidR="001A4A1A" w:rsidRPr="006E5FD0" w:rsidRDefault="001A4A1A" w:rsidP="00031128">
      <w:pPr>
        <w:spacing w:after="0" w:line="360" w:lineRule="auto"/>
        <w:jc w:val="both"/>
        <w:rPr>
          <w:rFonts w:ascii="Times New Roman" w:hAnsi="Times New Roman"/>
          <w:sz w:val="24"/>
          <w:lang w:val="en-GB"/>
        </w:rPr>
      </w:pPr>
    </w:p>
    <w:p w14:paraId="5F869A2A"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4) ORGANS </w:t>
      </w:r>
    </w:p>
    <w:p w14:paraId="49D536D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organs, mark their presence/absence, and note any variations:</w:t>
      </w:r>
    </w:p>
    <w:tbl>
      <w:tblPr>
        <w:tblStyle w:val="Mkatabulky"/>
        <w:tblW w:w="9000" w:type="dxa"/>
        <w:tblInd w:w="-5" w:type="dxa"/>
        <w:tblLook w:val="04A0" w:firstRow="1" w:lastRow="0" w:firstColumn="1" w:lastColumn="0" w:noHBand="0" w:noVBand="1"/>
      </w:tblPr>
      <w:tblGrid>
        <w:gridCol w:w="3655"/>
        <w:gridCol w:w="552"/>
        <w:gridCol w:w="4793"/>
      </w:tblGrid>
      <w:tr w:rsidR="001A4A1A" w:rsidRPr="006E5FD0" w14:paraId="659BED8F" w14:textId="77777777" w:rsidTr="003804FA">
        <w:trPr>
          <w:trHeight w:val="340"/>
        </w:trPr>
        <w:tc>
          <w:tcPr>
            <w:tcW w:w="3686" w:type="dxa"/>
            <w:tcBorders>
              <w:top w:val="single" w:sz="4" w:space="0" w:color="auto"/>
              <w:left w:val="single" w:sz="4" w:space="0" w:color="auto"/>
              <w:bottom w:val="single" w:sz="4" w:space="0" w:color="auto"/>
              <w:right w:val="single" w:sz="4" w:space="0" w:color="auto"/>
            </w:tcBorders>
          </w:tcPr>
          <w:p w14:paraId="13A6B4EC" w14:textId="28392B0B" w:rsidR="001A4A1A" w:rsidRPr="006E5FD0" w:rsidRDefault="001A4A1A" w:rsidP="00031128">
            <w:pPr>
              <w:rPr>
                <w:rFonts w:ascii="Times New Roman" w:hAnsi="Times New Roman" w:cs="Times New Roman"/>
                <w:lang w:val="en-GB"/>
              </w:rPr>
            </w:pPr>
          </w:p>
        </w:tc>
        <w:tc>
          <w:tcPr>
            <w:tcW w:w="468" w:type="dxa"/>
            <w:tcBorders>
              <w:top w:val="single" w:sz="4" w:space="0" w:color="auto"/>
              <w:left w:val="single" w:sz="4" w:space="0" w:color="auto"/>
              <w:bottom w:val="single" w:sz="4" w:space="0" w:color="auto"/>
              <w:right w:val="single" w:sz="4" w:space="0" w:color="auto"/>
            </w:tcBorders>
            <w:hideMark/>
          </w:tcPr>
          <w:p w14:paraId="7D778624" w14:textId="77777777" w:rsidR="001A4A1A" w:rsidRPr="006E5FD0" w:rsidRDefault="001A4A1A" w:rsidP="00031128">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4846" w:type="dxa"/>
            <w:tcBorders>
              <w:top w:val="single" w:sz="4" w:space="0" w:color="auto"/>
              <w:left w:val="single" w:sz="4" w:space="0" w:color="auto"/>
              <w:bottom w:val="single" w:sz="4" w:space="0" w:color="auto"/>
              <w:right w:val="single" w:sz="4" w:space="0" w:color="auto"/>
            </w:tcBorders>
            <w:hideMark/>
          </w:tcPr>
          <w:p w14:paraId="6D620D0F"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14654DA2"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hideMark/>
          </w:tcPr>
          <w:p w14:paraId="29F5838E" w14:textId="24FEBB9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urinary bladder</w:t>
            </w:r>
            <w:r w:rsidR="0085232B" w:rsidRPr="006E5FD0">
              <w:rPr>
                <w:rFonts w:ascii="Times New Roman" w:hAnsi="Times New Roman" w:cs="Times New Roman"/>
                <w:lang w:val="en-GB"/>
              </w:rPr>
              <w:t xml:space="preserve"> </w:t>
            </w:r>
            <w:r w:rsidR="0085232B" w:rsidRPr="001F3608">
              <w:rPr>
                <w:rFonts w:ascii="Times New Roman" w:hAnsi="Times New Roman" w:cs="Times New Roman"/>
                <w:lang w:val="en-GB"/>
              </w:rPr>
              <w:t>(</w:t>
            </w:r>
            <w:r w:rsidR="0085232B" w:rsidRPr="006E5FD0">
              <w:rPr>
                <w:rFonts w:ascii="Times New Roman" w:hAnsi="Times New Roman" w:cs="Times New Roman"/>
                <w:i/>
                <w:iCs/>
                <w:lang w:val="en-GB"/>
              </w:rPr>
              <w:t xml:space="preserve">vesica </w:t>
            </w:r>
            <w:proofErr w:type="spellStart"/>
            <w:r w:rsidR="0085232B" w:rsidRPr="006E5FD0">
              <w:rPr>
                <w:rFonts w:ascii="Times New Roman" w:hAnsi="Times New Roman" w:cs="Times New Roman"/>
                <w:i/>
                <w:iCs/>
                <w:lang w:val="en-GB"/>
              </w:rPr>
              <w:t>urinaria</w:t>
            </w:r>
            <w:proofErr w:type="spellEnd"/>
            <w:r w:rsidR="0085232B" w:rsidRPr="001F3608">
              <w:rPr>
                <w:rFonts w:ascii="Times New Roman" w:hAnsi="Times New Roman" w:cs="Times New Roman"/>
                <w:lang w:val="en-GB"/>
              </w:rPr>
              <w:t>)</w:t>
            </w:r>
          </w:p>
        </w:tc>
        <w:tc>
          <w:tcPr>
            <w:tcW w:w="468" w:type="dxa"/>
            <w:tcBorders>
              <w:top w:val="single" w:sz="4" w:space="0" w:color="auto"/>
              <w:left w:val="single" w:sz="4" w:space="0" w:color="auto"/>
              <w:bottom w:val="single" w:sz="4" w:space="0" w:color="auto"/>
              <w:right w:val="single" w:sz="4" w:space="0" w:color="auto"/>
            </w:tcBorders>
          </w:tcPr>
          <w:p w14:paraId="4AC4BB0C"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78489ABD" w14:textId="77777777" w:rsidR="001A4A1A" w:rsidRPr="006E5FD0" w:rsidRDefault="001A4A1A" w:rsidP="00031128">
            <w:pPr>
              <w:rPr>
                <w:rFonts w:ascii="Times New Roman" w:hAnsi="Times New Roman" w:cs="Times New Roman"/>
                <w:lang w:val="en-GB"/>
              </w:rPr>
            </w:pPr>
          </w:p>
        </w:tc>
      </w:tr>
      <w:tr w:rsidR="001A4A1A" w:rsidRPr="006E5FD0" w14:paraId="4F58E04C"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tcPr>
          <w:p w14:paraId="0D5FF4D4"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i/>
                <w:lang w:val="en-GB"/>
              </w:rPr>
              <w:t>ureter</w:t>
            </w:r>
          </w:p>
        </w:tc>
        <w:tc>
          <w:tcPr>
            <w:tcW w:w="468" w:type="dxa"/>
            <w:tcBorders>
              <w:top w:val="single" w:sz="4" w:space="0" w:color="auto"/>
              <w:left w:val="single" w:sz="4" w:space="0" w:color="auto"/>
              <w:bottom w:val="single" w:sz="4" w:space="0" w:color="auto"/>
              <w:right w:val="single" w:sz="4" w:space="0" w:color="auto"/>
            </w:tcBorders>
          </w:tcPr>
          <w:p w14:paraId="35402C9A"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79FBE3A3" w14:textId="77777777" w:rsidR="001A4A1A" w:rsidRPr="006E5FD0" w:rsidRDefault="001A4A1A" w:rsidP="00031128">
            <w:pPr>
              <w:rPr>
                <w:rFonts w:ascii="Times New Roman" w:hAnsi="Times New Roman" w:cs="Times New Roman"/>
                <w:lang w:val="en-GB"/>
              </w:rPr>
            </w:pPr>
          </w:p>
        </w:tc>
      </w:tr>
      <w:tr w:rsidR="001A4A1A" w:rsidRPr="006E5FD0" w14:paraId="0A1F91C3"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hideMark/>
          </w:tcPr>
          <w:p w14:paraId="1FA195A8"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i/>
                <w:lang w:val="en-GB"/>
              </w:rPr>
              <w:t>rectum</w:t>
            </w:r>
          </w:p>
        </w:tc>
        <w:tc>
          <w:tcPr>
            <w:tcW w:w="468" w:type="dxa"/>
            <w:tcBorders>
              <w:top w:val="single" w:sz="4" w:space="0" w:color="auto"/>
              <w:left w:val="single" w:sz="4" w:space="0" w:color="auto"/>
              <w:bottom w:val="single" w:sz="4" w:space="0" w:color="auto"/>
              <w:right w:val="single" w:sz="4" w:space="0" w:color="auto"/>
            </w:tcBorders>
          </w:tcPr>
          <w:p w14:paraId="14F723E7"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68290E89" w14:textId="77777777" w:rsidR="001A4A1A" w:rsidRPr="006E5FD0" w:rsidRDefault="001A4A1A" w:rsidP="00031128">
            <w:pPr>
              <w:rPr>
                <w:rFonts w:ascii="Times New Roman" w:hAnsi="Times New Roman" w:cs="Times New Roman"/>
                <w:lang w:val="en-GB"/>
              </w:rPr>
            </w:pPr>
          </w:p>
        </w:tc>
      </w:tr>
      <w:tr w:rsidR="001A4A1A" w:rsidRPr="006E5FD0" w14:paraId="77F01493"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hideMark/>
          </w:tcPr>
          <w:p w14:paraId="7827A035"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seminal vesicles </w:t>
            </w:r>
            <w:r w:rsidRPr="001F3608">
              <w:rPr>
                <w:rFonts w:ascii="Times New Roman" w:hAnsi="Times New Roman" w:cs="Times New Roman"/>
                <w:iCs/>
                <w:lang w:val="en-GB"/>
              </w:rPr>
              <w:t>(</w:t>
            </w:r>
            <w:proofErr w:type="spellStart"/>
            <w:r w:rsidRPr="006E5FD0">
              <w:rPr>
                <w:rFonts w:ascii="Times New Roman" w:hAnsi="Times New Roman" w:cs="Times New Roman"/>
                <w:i/>
                <w:lang w:val="en-GB"/>
              </w:rPr>
              <w:t>vesiculae</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seminales</w:t>
            </w:r>
            <w:proofErr w:type="spellEnd"/>
            <w:r w:rsidRPr="001F3608">
              <w:rPr>
                <w:rFonts w:ascii="Times New Roman" w:hAnsi="Times New Roman" w:cs="Times New Roman"/>
                <w:iCs/>
                <w:lang w:val="en-GB"/>
              </w:rPr>
              <w:t>)</w:t>
            </w:r>
          </w:p>
        </w:tc>
        <w:tc>
          <w:tcPr>
            <w:tcW w:w="468" w:type="dxa"/>
            <w:tcBorders>
              <w:top w:val="single" w:sz="4" w:space="0" w:color="auto"/>
              <w:left w:val="single" w:sz="4" w:space="0" w:color="auto"/>
              <w:bottom w:val="single" w:sz="4" w:space="0" w:color="auto"/>
              <w:right w:val="single" w:sz="4" w:space="0" w:color="auto"/>
            </w:tcBorders>
          </w:tcPr>
          <w:p w14:paraId="2339FE34"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02D9C891" w14:textId="77777777" w:rsidR="001A4A1A" w:rsidRPr="006E5FD0" w:rsidRDefault="001A4A1A" w:rsidP="00031128">
            <w:pPr>
              <w:rPr>
                <w:rFonts w:ascii="Times New Roman" w:hAnsi="Times New Roman" w:cs="Times New Roman"/>
                <w:lang w:val="en-GB"/>
              </w:rPr>
            </w:pPr>
          </w:p>
        </w:tc>
      </w:tr>
      <w:tr w:rsidR="001A4A1A" w:rsidRPr="006E5FD0" w14:paraId="57DF6739"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tcPr>
          <w:p w14:paraId="50524A8F" w14:textId="2F43B7F0" w:rsidR="001A4A1A" w:rsidRPr="006E5FD0" w:rsidRDefault="0085232B" w:rsidP="00031128">
            <w:pPr>
              <w:rPr>
                <w:rFonts w:ascii="Times New Roman" w:hAnsi="Times New Roman" w:cs="Times New Roman"/>
                <w:i/>
                <w:lang w:val="en-GB"/>
              </w:rPr>
            </w:pPr>
            <w:r w:rsidRPr="006E5FD0">
              <w:rPr>
                <w:rFonts w:ascii="Times New Roman" w:hAnsi="Times New Roman" w:cs="Times New Roman"/>
                <w:iCs/>
                <w:lang w:val="en-GB"/>
              </w:rPr>
              <w:t>duct</w:t>
            </w:r>
            <w:r w:rsidR="009666AB">
              <w:rPr>
                <w:rFonts w:ascii="Times New Roman" w:hAnsi="Times New Roman" w:cs="Times New Roman"/>
                <w:iCs/>
                <w:lang w:val="en-GB"/>
              </w:rPr>
              <w:t>us/vas deferens</w:t>
            </w:r>
            <w:r w:rsidRPr="006E5FD0">
              <w:rPr>
                <w:rFonts w:ascii="Times New Roman" w:hAnsi="Times New Roman" w:cs="Times New Roman"/>
                <w:i/>
                <w:lang w:val="en-GB"/>
              </w:rPr>
              <w:t xml:space="preserve"> </w:t>
            </w:r>
            <w:r w:rsidRPr="001F3608">
              <w:rPr>
                <w:rFonts w:ascii="Times New Roman" w:hAnsi="Times New Roman" w:cs="Times New Roman"/>
                <w:iCs/>
                <w:lang w:val="en-GB"/>
              </w:rPr>
              <w:t>(</w:t>
            </w:r>
            <w:r w:rsidR="001A4A1A" w:rsidRPr="006E5FD0">
              <w:rPr>
                <w:rFonts w:ascii="Times New Roman" w:hAnsi="Times New Roman" w:cs="Times New Roman"/>
                <w:i/>
                <w:lang w:val="en-GB"/>
              </w:rPr>
              <w:t>ductus</w:t>
            </w:r>
            <w:r w:rsidR="001F3608">
              <w:rPr>
                <w:rFonts w:ascii="Times New Roman" w:hAnsi="Times New Roman" w:cs="Times New Roman"/>
                <w:i/>
                <w:lang w:val="en-GB"/>
              </w:rPr>
              <w:t>/vasa</w:t>
            </w:r>
            <w:r w:rsidR="001A4A1A" w:rsidRPr="006E5FD0">
              <w:rPr>
                <w:rFonts w:ascii="Times New Roman" w:hAnsi="Times New Roman" w:cs="Times New Roman"/>
                <w:i/>
                <w:lang w:val="en-GB"/>
              </w:rPr>
              <w:t xml:space="preserve"> </w:t>
            </w:r>
            <w:proofErr w:type="spellStart"/>
            <w:r w:rsidR="001A4A1A" w:rsidRPr="006E5FD0">
              <w:rPr>
                <w:rFonts w:ascii="Times New Roman" w:hAnsi="Times New Roman" w:cs="Times New Roman"/>
                <w:i/>
                <w:lang w:val="en-GB"/>
              </w:rPr>
              <w:t>defferentes</w:t>
            </w:r>
            <w:proofErr w:type="spellEnd"/>
            <w:r w:rsidRPr="001F3608">
              <w:rPr>
                <w:rFonts w:ascii="Times New Roman" w:hAnsi="Times New Roman" w:cs="Times New Roman"/>
                <w:iCs/>
                <w:lang w:val="en-GB"/>
              </w:rPr>
              <w:t>)</w:t>
            </w:r>
          </w:p>
        </w:tc>
        <w:tc>
          <w:tcPr>
            <w:tcW w:w="468" w:type="dxa"/>
            <w:tcBorders>
              <w:top w:val="single" w:sz="4" w:space="0" w:color="auto"/>
              <w:left w:val="single" w:sz="4" w:space="0" w:color="auto"/>
              <w:bottom w:val="single" w:sz="4" w:space="0" w:color="auto"/>
              <w:right w:val="single" w:sz="4" w:space="0" w:color="auto"/>
            </w:tcBorders>
          </w:tcPr>
          <w:p w14:paraId="000323CC"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13810667" w14:textId="77777777" w:rsidR="001A4A1A" w:rsidRPr="006E5FD0" w:rsidRDefault="001A4A1A" w:rsidP="00031128">
            <w:pPr>
              <w:rPr>
                <w:rFonts w:ascii="Times New Roman" w:hAnsi="Times New Roman" w:cs="Times New Roman"/>
                <w:lang w:val="en-GB"/>
              </w:rPr>
            </w:pPr>
          </w:p>
        </w:tc>
      </w:tr>
      <w:tr w:rsidR="001A4A1A" w:rsidRPr="006E5FD0" w14:paraId="4D2F32F9" w14:textId="77777777" w:rsidTr="0085232B">
        <w:trPr>
          <w:trHeight w:val="340"/>
        </w:trPr>
        <w:tc>
          <w:tcPr>
            <w:tcW w:w="3686" w:type="dxa"/>
            <w:tcBorders>
              <w:top w:val="single" w:sz="4" w:space="0" w:color="auto"/>
              <w:left w:val="single" w:sz="4" w:space="0" w:color="auto"/>
              <w:bottom w:val="single" w:sz="4" w:space="0" w:color="auto"/>
              <w:right w:val="single" w:sz="4" w:space="0" w:color="auto"/>
            </w:tcBorders>
            <w:hideMark/>
          </w:tcPr>
          <w:p w14:paraId="3087DA26"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prostate</w:t>
            </w:r>
          </w:p>
        </w:tc>
        <w:tc>
          <w:tcPr>
            <w:tcW w:w="468" w:type="dxa"/>
            <w:tcBorders>
              <w:top w:val="single" w:sz="4" w:space="0" w:color="auto"/>
              <w:left w:val="single" w:sz="4" w:space="0" w:color="auto"/>
              <w:bottom w:val="single" w:sz="4" w:space="0" w:color="auto"/>
              <w:right w:val="single" w:sz="4" w:space="0" w:color="auto"/>
            </w:tcBorders>
          </w:tcPr>
          <w:p w14:paraId="66C8BD44" w14:textId="77777777" w:rsidR="001A4A1A" w:rsidRPr="006E5FD0" w:rsidRDefault="001A4A1A" w:rsidP="00031128">
            <w:pPr>
              <w:rPr>
                <w:rFonts w:ascii="Times New Roman" w:hAnsi="Times New Roman" w:cs="Times New Roman"/>
                <w:lang w:val="en-GB"/>
              </w:rPr>
            </w:pPr>
          </w:p>
        </w:tc>
        <w:tc>
          <w:tcPr>
            <w:tcW w:w="4846" w:type="dxa"/>
            <w:tcBorders>
              <w:top w:val="single" w:sz="4" w:space="0" w:color="auto"/>
              <w:left w:val="single" w:sz="4" w:space="0" w:color="auto"/>
              <w:bottom w:val="single" w:sz="4" w:space="0" w:color="auto"/>
              <w:right w:val="single" w:sz="4" w:space="0" w:color="auto"/>
            </w:tcBorders>
          </w:tcPr>
          <w:p w14:paraId="3E11D543" w14:textId="77777777" w:rsidR="001A4A1A" w:rsidRPr="006E5FD0" w:rsidRDefault="001A4A1A" w:rsidP="00031128">
            <w:pPr>
              <w:rPr>
                <w:rFonts w:ascii="Times New Roman" w:hAnsi="Times New Roman" w:cs="Times New Roman"/>
                <w:lang w:val="en-GB"/>
              </w:rPr>
            </w:pPr>
          </w:p>
        </w:tc>
      </w:tr>
    </w:tbl>
    <w:p w14:paraId="26C346D0" w14:textId="337684A5" w:rsidR="001A4A1A" w:rsidRPr="006E5FD0" w:rsidRDefault="001A4A1A" w:rsidP="00031128">
      <w:pPr>
        <w:spacing w:after="0" w:line="360" w:lineRule="auto"/>
        <w:jc w:val="both"/>
        <w:rPr>
          <w:rFonts w:ascii="Times New Roman" w:hAnsi="Times New Roman"/>
          <w:i/>
          <w:sz w:val="24"/>
          <w:lang w:val="en-GB"/>
        </w:rPr>
      </w:pPr>
    </w:p>
    <w:p w14:paraId="64CB8E4C" w14:textId="701EEA13" w:rsidR="00146ABD" w:rsidRPr="006E5FD0" w:rsidRDefault="00146ABD" w:rsidP="00031128">
      <w:pPr>
        <w:spacing w:after="0" w:line="360" w:lineRule="auto"/>
        <w:jc w:val="both"/>
        <w:rPr>
          <w:rFonts w:ascii="Times New Roman" w:hAnsi="Times New Roman"/>
          <w:i/>
          <w:sz w:val="24"/>
          <w:lang w:val="en-GB"/>
        </w:rPr>
      </w:pPr>
    </w:p>
    <w:p w14:paraId="6D06CD64" w14:textId="77777777" w:rsidR="00146ABD" w:rsidRPr="006E5FD0" w:rsidRDefault="00146ABD" w:rsidP="00031128">
      <w:pPr>
        <w:spacing w:after="0" w:line="360" w:lineRule="auto"/>
        <w:jc w:val="both"/>
        <w:rPr>
          <w:rFonts w:ascii="Times New Roman" w:hAnsi="Times New Roman"/>
          <w:i/>
          <w:sz w:val="24"/>
          <w:lang w:val="en-GB"/>
        </w:rPr>
      </w:pPr>
    </w:p>
    <w:p w14:paraId="2C805090"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5) DRAW AND DESCRIBE THE SCHEME OF INTERNAL ILIAC ARTERY (</w:t>
      </w:r>
      <w:r w:rsidRPr="006E5FD0">
        <w:rPr>
          <w:rFonts w:ascii="Times New Roman" w:hAnsi="Times New Roman"/>
          <w:i/>
          <w:sz w:val="24"/>
          <w:lang w:val="en-GB"/>
        </w:rPr>
        <w:t>A. ILIACA INTERNA</w:t>
      </w:r>
      <w:r w:rsidRPr="002C71BC">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BRANCHING:</w:t>
      </w:r>
    </w:p>
    <w:p w14:paraId="519F643A" w14:textId="77777777" w:rsidR="001A4A1A" w:rsidRPr="006E5FD0" w:rsidRDefault="001A4A1A" w:rsidP="00031128">
      <w:pPr>
        <w:spacing w:after="0" w:line="360" w:lineRule="auto"/>
        <w:jc w:val="both"/>
        <w:rPr>
          <w:rFonts w:ascii="Times New Roman" w:hAnsi="Times New Roman"/>
          <w:sz w:val="24"/>
          <w:lang w:val="en-GB"/>
        </w:rPr>
      </w:pPr>
    </w:p>
    <w:p w14:paraId="6AD4DC96" w14:textId="77777777" w:rsidR="001A4A1A" w:rsidRPr="006E5FD0" w:rsidRDefault="001A4A1A" w:rsidP="00031128">
      <w:pPr>
        <w:spacing w:after="0" w:line="360" w:lineRule="auto"/>
        <w:jc w:val="both"/>
        <w:rPr>
          <w:rFonts w:ascii="Times New Roman" w:hAnsi="Times New Roman"/>
          <w:sz w:val="24"/>
          <w:lang w:val="en-GB"/>
        </w:rPr>
      </w:pPr>
    </w:p>
    <w:p w14:paraId="031F4654" w14:textId="77777777" w:rsidR="001A4A1A" w:rsidRPr="006E5FD0" w:rsidRDefault="001A4A1A" w:rsidP="00031128">
      <w:pPr>
        <w:spacing w:after="0" w:line="360" w:lineRule="auto"/>
        <w:jc w:val="both"/>
        <w:rPr>
          <w:rFonts w:ascii="Times New Roman" w:hAnsi="Times New Roman"/>
          <w:sz w:val="24"/>
          <w:lang w:val="en-GB"/>
        </w:rPr>
      </w:pPr>
    </w:p>
    <w:p w14:paraId="61D9C447" w14:textId="77777777" w:rsidR="001A4A1A" w:rsidRPr="006E5FD0" w:rsidRDefault="001A4A1A" w:rsidP="00031128">
      <w:pPr>
        <w:spacing w:after="0" w:line="360" w:lineRule="auto"/>
        <w:jc w:val="both"/>
        <w:rPr>
          <w:rFonts w:ascii="Times New Roman" w:hAnsi="Times New Roman"/>
          <w:sz w:val="24"/>
          <w:lang w:val="en-GB"/>
        </w:rPr>
      </w:pPr>
    </w:p>
    <w:p w14:paraId="7A4BC7BC" w14:textId="77777777" w:rsidR="001A4A1A" w:rsidRPr="006E5FD0" w:rsidRDefault="001A4A1A" w:rsidP="00031128">
      <w:pPr>
        <w:spacing w:after="0" w:line="360" w:lineRule="auto"/>
        <w:jc w:val="both"/>
        <w:rPr>
          <w:rFonts w:ascii="Times New Roman" w:hAnsi="Times New Roman"/>
          <w:sz w:val="24"/>
          <w:lang w:val="en-GB"/>
        </w:rPr>
      </w:pPr>
    </w:p>
    <w:p w14:paraId="483A7660" w14:textId="77777777" w:rsidR="001A4A1A" w:rsidRPr="006E5FD0" w:rsidRDefault="001A4A1A" w:rsidP="00031128">
      <w:pPr>
        <w:spacing w:after="0" w:line="360" w:lineRule="auto"/>
        <w:jc w:val="both"/>
        <w:rPr>
          <w:rFonts w:ascii="Times New Roman" w:hAnsi="Times New Roman"/>
          <w:sz w:val="24"/>
          <w:lang w:val="en-GB"/>
        </w:rPr>
      </w:pPr>
    </w:p>
    <w:p w14:paraId="05DC1D1E" w14:textId="77777777" w:rsidR="001A4A1A" w:rsidRPr="006E5FD0" w:rsidRDefault="001A4A1A" w:rsidP="00031128">
      <w:pPr>
        <w:spacing w:after="0" w:line="360" w:lineRule="auto"/>
        <w:jc w:val="both"/>
        <w:rPr>
          <w:rFonts w:ascii="Times New Roman" w:hAnsi="Times New Roman"/>
          <w:sz w:val="24"/>
          <w:lang w:val="en-GB"/>
        </w:rPr>
      </w:pPr>
    </w:p>
    <w:p w14:paraId="6855AC03" w14:textId="77777777" w:rsidR="001A4A1A" w:rsidRPr="006E5FD0" w:rsidRDefault="001A4A1A" w:rsidP="00031128">
      <w:pPr>
        <w:spacing w:after="0" w:line="360" w:lineRule="auto"/>
        <w:jc w:val="both"/>
        <w:rPr>
          <w:rFonts w:ascii="Times New Roman" w:hAnsi="Times New Roman"/>
          <w:sz w:val="24"/>
          <w:lang w:val="en-GB"/>
        </w:rPr>
      </w:pPr>
    </w:p>
    <w:p w14:paraId="39B4DE0F" w14:textId="77777777" w:rsidR="001A4A1A" w:rsidRPr="006E5FD0" w:rsidRDefault="001A4A1A" w:rsidP="00031128">
      <w:pPr>
        <w:spacing w:after="0" w:line="360" w:lineRule="auto"/>
        <w:jc w:val="both"/>
        <w:rPr>
          <w:rFonts w:ascii="Times New Roman" w:hAnsi="Times New Roman"/>
          <w:sz w:val="24"/>
          <w:lang w:val="en-GB"/>
        </w:rPr>
      </w:pPr>
    </w:p>
    <w:p w14:paraId="6AB7BFA9" w14:textId="77777777" w:rsidR="001A4A1A" w:rsidRPr="006E5FD0" w:rsidRDefault="001A4A1A" w:rsidP="00031128">
      <w:pPr>
        <w:spacing w:after="0" w:line="360" w:lineRule="auto"/>
        <w:jc w:val="both"/>
        <w:rPr>
          <w:rFonts w:ascii="Times New Roman" w:hAnsi="Times New Roman"/>
          <w:sz w:val="24"/>
          <w:lang w:val="en-GB"/>
        </w:rPr>
      </w:pPr>
    </w:p>
    <w:p w14:paraId="2640AAE9" w14:textId="77777777" w:rsidR="001A4A1A" w:rsidRPr="006E5FD0" w:rsidRDefault="001A4A1A" w:rsidP="00031128">
      <w:pPr>
        <w:spacing w:after="0" w:line="360" w:lineRule="auto"/>
        <w:jc w:val="both"/>
        <w:rPr>
          <w:rFonts w:ascii="Times New Roman" w:hAnsi="Times New Roman"/>
          <w:sz w:val="24"/>
          <w:lang w:val="en-GB"/>
        </w:rPr>
      </w:pPr>
    </w:p>
    <w:p w14:paraId="19E9716E" w14:textId="77777777" w:rsidR="001A4A1A" w:rsidRPr="006E5FD0" w:rsidRDefault="001A4A1A" w:rsidP="00031128">
      <w:pPr>
        <w:spacing w:after="0" w:line="360" w:lineRule="auto"/>
        <w:jc w:val="both"/>
        <w:rPr>
          <w:rFonts w:ascii="Times New Roman" w:hAnsi="Times New Roman"/>
          <w:sz w:val="24"/>
          <w:lang w:val="en-GB"/>
        </w:rPr>
      </w:pPr>
    </w:p>
    <w:p w14:paraId="2BB15910"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6) DRAW AND DESCRIBE THE SCHEME OF </w:t>
      </w:r>
      <w:r w:rsidRPr="006E5FD0">
        <w:rPr>
          <w:rFonts w:ascii="Times New Roman" w:hAnsi="Times New Roman"/>
          <w:i/>
          <w:sz w:val="24"/>
          <w:lang w:val="en-GB"/>
        </w:rPr>
        <w:t>CORONA MORTIS</w:t>
      </w:r>
      <w:r w:rsidRPr="006E5FD0">
        <w:rPr>
          <w:rFonts w:ascii="Times New Roman" w:hAnsi="Times New Roman"/>
          <w:sz w:val="24"/>
          <w:lang w:val="en-GB"/>
        </w:rPr>
        <w:t>:</w:t>
      </w:r>
    </w:p>
    <w:p w14:paraId="4DB274F5" w14:textId="77777777" w:rsidR="001A4A1A" w:rsidRPr="006E5FD0" w:rsidRDefault="001A4A1A" w:rsidP="00031128">
      <w:pPr>
        <w:spacing w:after="0" w:line="360" w:lineRule="auto"/>
        <w:jc w:val="both"/>
        <w:rPr>
          <w:rFonts w:ascii="Times New Roman" w:hAnsi="Times New Roman"/>
          <w:sz w:val="24"/>
          <w:lang w:val="en-GB"/>
        </w:rPr>
      </w:pPr>
    </w:p>
    <w:p w14:paraId="523DB30B"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240A973F"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5591517"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058AFEF5"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063AA30"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A84BB38"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610F2DA1"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E5674F9"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75D2351E"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C4CB6BD"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60B276F"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34F49EB3"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7) DRAW AND DESCRIBE THE SCHEME OF </w:t>
      </w:r>
      <w:r w:rsidRPr="00C932F3">
        <w:rPr>
          <w:rFonts w:ascii="Times New Roman" w:hAnsi="Times New Roman"/>
          <w:iCs/>
          <w:sz w:val="24"/>
          <w:lang w:val="en-GB"/>
        </w:rPr>
        <w:t>ISCHIORECTAL FOSSA</w:t>
      </w:r>
      <w:r w:rsidRPr="006E5FD0">
        <w:rPr>
          <w:rFonts w:ascii="Times New Roman" w:hAnsi="Times New Roman"/>
          <w:sz w:val="24"/>
          <w:lang w:val="en-GB"/>
        </w:rPr>
        <w:t xml:space="preserve">: </w:t>
      </w:r>
    </w:p>
    <w:p w14:paraId="2778F68C"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66971134"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C7BE882"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8939D4A"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62060675"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C32A9E5"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5EAC858A" w14:textId="77777777" w:rsidR="001A4A1A" w:rsidRPr="006E5FD0" w:rsidRDefault="001A4A1A" w:rsidP="00031128">
      <w:pPr>
        <w:spacing w:after="0" w:line="360" w:lineRule="auto"/>
        <w:jc w:val="both"/>
        <w:rPr>
          <w:rFonts w:ascii="Times New Roman" w:hAnsi="Times New Roman"/>
          <w:sz w:val="24"/>
          <w:lang w:val="en-GB"/>
        </w:rPr>
      </w:pPr>
    </w:p>
    <w:p w14:paraId="1B8BE6B0" w14:textId="77777777" w:rsidR="001A4A1A" w:rsidRPr="006E5FD0" w:rsidRDefault="001A4A1A" w:rsidP="00031128">
      <w:pPr>
        <w:spacing w:after="0" w:line="360" w:lineRule="auto"/>
        <w:jc w:val="both"/>
        <w:rPr>
          <w:rFonts w:ascii="Times New Roman" w:hAnsi="Times New Roman"/>
          <w:sz w:val="24"/>
          <w:lang w:val="en-GB"/>
        </w:rPr>
      </w:pPr>
    </w:p>
    <w:p w14:paraId="611DA276" w14:textId="77777777" w:rsidR="001A4A1A" w:rsidRPr="006E5FD0" w:rsidRDefault="001A4A1A" w:rsidP="00031128">
      <w:pPr>
        <w:spacing w:after="0" w:line="360" w:lineRule="auto"/>
        <w:jc w:val="both"/>
        <w:rPr>
          <w:rFonts w:ascii="Times New Roman" w:hAnsi="Times New Roman"/>
          <w:sz w:val="24"/>
          <w:lang w:val="en-GB"/>
        </w:rPr>
      </w:pPr>
    </w:p>
    <w:p w14:paraId="48EE6F5E" w14:textId="77777777" w:rsidR="001A4A1A" w:rsidRPr="006E5FD0" w:rsidRDefault="001A4A1A" w:rsidP="00031128">
      <w:pPr>
        <w:spacing w:after="0" w:line="360" w:lineRule="auto"/>
        <w:jc w:val="both"/>
        <w:rPr>
          <w:rFonts w:ascii="Times New Roman" w:hAnsi="Times New Roman"/>
          <w:sz w:val="24"/>
          <w:lang w:val="en-GB"/>
        </w:rPr>
      </w:pPr>
    </w:p>
    <w:p w14:paraId="7E335591" w14:textId="77777777" w:rsidR="001A4A1A" w:rsidRPr="006E5FD0" w:rsidRDefault="001A4A1A" w:rsidP="00031128">
      <w:pPr>
        <w:spacing w:after="0" w:line="360" w:lineRule="auto"/>
        <w:jc w:val="both"/>
        <w:rPr>
          <w:rFonts w:ascii="Times New Roman" w:hAnsi="Times New Roman"/>
          <w:sz w:val="24"/>
          <w:lang w:val="en-GB"/>
        </w:rPr>
      </w:pPr>
    </w:p>
    <w:p w14:paraId="12669583" w14:textId="15337FD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8) THE MOST COMMON VARI</w:t>
      </w:r>
      <w:r w:rsidR="00F6233B">
        <w:rPr>
          <w:rFonts w:ascii="Times New Roman" w:hAnsi="Times New Roman"/>
          <w:sz w:val="24"/>
          <w:lang w:val="en-GB"/>
        </w:rPr>
        <w:t>ATIONS</w:t>
      </w:r>
      <w:r w:rsidRPr="006E5FD0">
        <w:rPr>
          <w:rFonts w:ascii="Times New Roman" w:hAnsi="Times New Roman"/>
          <w:sz w:val="24"/>
          <w:lang w:val="en-GB"/>
        </w:rPr>
        <w:t xml:space="preserve"> OF THIS AREA</w:t>
      </w:r>
    </w:p>
    <w:p w14:paraId="0482838E" w14:textId="73BC078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the following vari</w:t>
      </w:r>
      <w:r w:rsidR="002256C1">
        <w:rPr>
          <w:rFonts w:ascii="Times New Roman" w:hAnsi="Times New Roman"/>
          <w:sz w:val="24"/>
          <w:lang w:val="en-GB"/>
        </w:rPr>
        <w:t>ations</w:t>
      </w:r>
      <w:r w:rsidRPr="006E5FD0">
        <w:rPr>
          <w:rFonts w:ascii="Times New Roman" w:hAnsi="Times New Roman"/>
          <w:sz w:val="24"/>
          <w:lang w:val="en-GB"/>
        </w:rPr>
        <w:t>:</w:t>
      </w:r>
    </w:p>
    <w:tbl>
      <w:tblPr>
        <w:tblStyle w:val="Mkatabulky"/>
        <w:tblW w:w="9000" w:type="dxa"/>
        <w:tblInd w:w="-5" w:type="dxa"/>
        <w:tblLook w:val="04A0" w:firstRow="1" w:lastRow="0" w:firstColumn="1" w:lastColumn="0" w:noHBand="0" w:noVBand="1"/>
      </w:tblPr>
      <w:tblGrid>
        <w:gridCol w:w="8392"/>
        <w:gridCol w:w="608"/>
      </w:tblGrid>
      <w:tr w:rsidR="001A4A1A" w:rsidRPr="006E5FD0" w14:paraId="46A2366E" w14:textId="77777777" w:rsidTr="003804FA">
        <w:trPr>
          <w:trHeight w:val="340"/>
        </w:trPr>
        <w:tc>
          <w:tcPr>
            <w:tcW w:w="8460" w:type="dxa"/>
          </w:tcPr>
          <w:p w14:paraId="1DFDA492" w14:textId="34350E0D" w:rsidR="001A4A1A" w:rsidRPr="006E5FD0" w:rsidRDefault="001A4A1A" w:rsidP="00031128">
            <w:pPr>
              <w:rPr>
                <w:rFonts w:ascii="Times New Roman" w:hAnsi="Times New Roman"/>
                <w:szCs w:val="20"/>
                <w:lang w:val="en-GB"/>
              </w:rPr>
            </w:pPr>
          </w:p>
        </w:tc>
        <w:tc>
          <w:tcPr>
            <w:tcW w:w="540" w:type="dxa"/>
          </w:tcPr>
          <w:p w14:paraId="269F418B" w14:textId="77777777" w:rsidR="001A4A1A" w:rsidRPr="006E5FD0" w:rsidRDefault="001A4A1A" w:rsidP="00031128">
            <w:pPr>
              <w:rPr>
                <w:rFonts w:ascii="Times New Roman" w:hAnsi="Times New Roman"/>
                <w:szCs w:val="20"/>
                <w:lang w:val="en-GB"/>
              </w:rPr>
            </w:pPr>
            <w:r w:rsidRPr="006E5FD0">
              <w:rPr>
                <w:rFonts w:ascii="MS Gothic" w:eastAsia="MS Gothic" w:hAnsi="MS Gothic" w:cs="MS Gothic"/>
                <w:szCs w:val="20"/>
                <w:lang w:val="en-GB"/>
              </w:rPr>
              <w:t>✓</w:t>
            </w:r>
            <w:r w:rsidRPr="006E5FD0">
              <w:rPr>
                <w:rFonts w:ascii="Times New Roman" w:hAnsi="Times New Roman"/>
                <w:szCs w:val="20"/>
                <w:lang w:val="en-GB"/>
              </w:rPr>
              <w:t>/x</w:t>
            </w:r>
          </w:p>
        </w:tc>
      </w:tr>
      <w:tr w:rsidR="001A4A1A" w:rsidRPr="006E5FD0" w14:paraId="09EA7BB6" w14:textId="77777777" w:rsidTr="00146ABD">
        <w:trPr>
          <w:trHeight w:val="340"/>
        </w:trPr>
        <w:tc>
          <w:tcPr>
            <w:tcW w:w="8460" w:type="dxa"/>
          </w:tcPr>
          <w:p w14:paraId="580EF7FF" w14:textId="77777777"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psoas minor muscle </w:t>
            </w:r>
            <w:r w:rsidRPr="002C71BC">
              <w:rPr>
                <w:rFonts w:ascii="Times New Roman" w:hAnsi="Times New Roman"/>
                <w:iCs/>
                <w:szCs w:val="20"/>
                <w:lang w:val="en-GB"/>
              </w:rPr>
              <w:t>(</w:t>
            </w:r>
            <w:r w:rsidRPr="006E5FD0">
              <w:rPr>
                <w:rFonts w:ascii="Times New Roman" w:hAnsi="Times New Roman"/>
                <w:i/>
                <w:szCs w:val="20"/>
                <w:lang w:val="en-GB"/>
              </w:rPr>
              <w:t>m. psoas minor</w:t>
            </w:r>
            <w:r w:rsidRPr="002C71BC">
              <w:rPr>
                <w:rFonts w:ascii="Times New Roman" w:hAnsi="Times New Roman"/>
                <w:iCs/>
                <w:szCs w:val="20"/>
                <w:lang w:val="en-GB"/>
              </w:rPr>
              <w:t>)</w:t>
            </w:r>
          </w:p>
        </w:tc>
        <w:tc>
          <w:tcPr>
            <w:tcW w:w="540" w:type="dxa"/>
          </w:tcPr>
          <w:p w14:paraId="514CC9E7" w14:textId="77777777" w:rsidR="001A4A1A" w:rsidRPr="006E5FD0" w:rsidRDefault="001A4A1A" w:rsidP="00031128">
            <w:pPr>
              <w:rPr>
                <w:rFonts w:ascii="Times New Roman" w:hAnsi="Times New Roman"/>
                <w:szCs w:val="20"/>
                <w:lang w:val="en-GB"/>
              </w:rPr>
            </w:pPr>
          </w:p>
        </w:tc>
      </w:tr>
      <w:tr w:rsidR="001A4A1A" w:rsidRPr="006E5FD0" w14:paraId="76F2D88C" w14:textId="77777777" w:rsidTr="00146ABD">
        <w:trPr>
          <w:trHeight w:val="907"/>
        </w:trPr>
        <w:tc>
          <w:tcPr>
            <w:tcW w:w="8460" w:type="dxa"/>
          </w:tcPr>
          <w:p w14:paraId="0398B1F7" w14:textId="5DEB26A0" w:rsidR="001A4A1A" w:rsidRPr="006E5FD0" w:rsidRDefault="001A4A1A" w:rsidP="00031128">
            <w:pPr>
              <w:rPr>
                <w:rFonts w:ascii="Times New Roman" w:hAnsi="Times New Roman"/>
                <w:i/>
                <w:szCs w:val="20"/>
                <w:lang w:val="en-GB"/>
              </w:rPr>
            </w:pPr>
            <w:r w:rsidRPr="006E5FD0">
              <w:rPr>
                <w:rFonts w:ascii="Times New Roman" w:hAnsi="Times New Roman" w:cs="Times New Roman"/>
                <w:szCs w:val="20"/>
                <w:lang w:val="en-GB"/>
              </w:rPr>
              <w:t xml:space="preserve">middle rectal artery </w:t>
            </w:r>
            <w:r w:rsidRPr="002C71BC">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rectalis</w:t>
            </w:r>
            <w:proofErr w:type="spellEnd"/>
            <w:r w:rsidRPr="006E5FD0">
              <w:rPr>
                <w:rFonts w:ascii="Times New Roman" w:hAnsi="Times New Roman" w:cs="Times New Roman"/>
                <w:i/>
                <w:szCs w:val="20"/>
                <w:lang w:val="en-GB"/>
              </w:rPr>
              <w:t xml:space="preserve"> media</w:t>
            </w:r>
            <w:r w:rsidRPr="002C71BC">
              <w:rPr>
                <w:rFonts w:ascii="Times New Roman" w:hAnsi="Times New Roman" w:cs="Times New Roman"/>
                <w:iCs/>
                <w:szCs w:val="20"/>
                <w:lang w:val="en-GB"/>
              </w:rPr>
              <w:t>)</w:t>
            </w:r>
            <w:r w:rsidRPr="006E5FD0">
              <w:rPr>
                <w:rFonts w:ascii="Times New Roman" w:hAnsi="Times New Roman" w:cs="Times New Roman"/>
                <w:i/>
                <w:szCs w:val="20"/>
                <w:lang w:val="en-GB"/>
              </w:rPr>
              <w:t xml:space="preserve"> – </w:t>
            </w:r>
            <w:r w:rsidRPr="006E5FD0">
              <w:rPr>
                <w:rFonts w:ascii="Times New Roman" w:hAnsi="Times New Roman" w:cs="Times New Roman"/>
                <w:szCs w:val="20"/>
                <w:lang w:val="en-GB"/>
              </w:rPr>
              <w:t xml:space="preserve">origin from </w:t>
            </w:r>
            <w:r w:rsidR="002256C1">
              <w:rPr>
                <w:rFonts w:ascii="Times New Roman" w:hAnsi="Times New Roman" w:cs="Times New Roman"/>
                <w:szCs w:val="20"/>
                <w:lang w:val="en-GB"/>
              </w:rPr>
              <w:t xml:space="preserve">the </w:t>
            </w:r>
            <w:r w:rsidRPr="006E5FD0">
              <w:rPr>
                <w:rFonts w:ascii="Times New Roman" w:hAnsi="Times New Roman" w:cs="Times New Roman"/>
                <w:szCs w:val="20"/>
                <w:lang w:val="en-GB"/>
              </w:rPr>
              <w:t xml:space="preserve">inferior vesical artery/internal pudendal artery/inferior gluteal artery </w:t>
            </w:r>
            <w:r w:rsidRPr="002C71BC">
              <w:rPr>
                <w:rFonts w:ascii="Times New Roman" w:hAnsi="Times New Roman" w:cs="Times New Roman"/>
                <w:iCs/>
                <w:szCs w:val="20"/>
                <w:lang w:val="en-GB"/>
              </w:rPr>
              <w:t>(</w:t>
            </w:r>
            <w:r w:rsidRPr="006E5FD0">
              <w:rPr>
                <w:rFonts w:ascii="Times New Roman" w:hAnsi="Times New Roman" w:cs="Times New Roman"/>
                <w:i/>
                <w:color w:val="000000"/>
                <w:szCs w:val="20"/>
                <w:lang w:val="en-GB"/>
              </w:rPr>
              <w:t xml:space="preserve">a. </w:t>
            </w:r>
            <w:proofErr w:type="spellStart"/>
            <w:r w:rsidRPr="006E5FD0">
              <w:rPr>
                <w:rFonts w:ascii="Times New Roman" w:hAnsi="Times New Roman" w:cs="Times New Roman"/>
                <w:i/>
                <w:color w:val="000000"/>
                <w:szCs w:val="20"/>
                <w:lang w:val="en-GB"/>
              </w:rPr>
              <w:t>iliaca</w:t>
            </w:r>
            <w:proofErr w:type="spellEnd"/>
            <w:r w:rsidRPr="006E5FD0">
              <w:rPr>
                <w:rFonts w:ascii="Times New Roman" w:hAnsi="Times New Roman" w:cs="Times New Roman"/>
                <w:i/>
                <w:color w:val="000000"/>
                <w:szCs w:val="20"/>
                <w:lang w:val="en-GB"/>
              </w:rPr>
              <w:t xml:space="preserve"> interna/a. </w:t>
            </w:r>
            <w:proofErr w:type="spellStart"/>
            <w:r w:rsidRPr="006E5FD0">
              <w:rPr>
                <w:rFonts w:ascii="Times New Roman" w:hAnsi="Times New Roman" w:cs="Times New Roman"/>
                <w:i/>
                <w:color w:val="000000"/>
                <w:szCs w:val="20"/>
                <w:lang w:val="en-GB"/>
              </w:rPr>
              <w:t>vesicalis</w:t>
            </w:r>
            <w:proofErr w:type="spellEnd"/>
            <w:r w:rsidRPr="006E5FD0">
              <w:rPr>
                <w:rFonts w:ascii="Times New Roman" w:hAnsi="Times New Roman" w:cs="Times New Roman"/>
                <w:i/>
                <w:color w:val="000000"/>
                <w:szCs w:val="20"/>
                <w:lang w:val="en-GB"/>
              </w:rPr>
              <w:t xml:space="preserve"> inf./a. pudenda int./a. </w:t>
            </w:r>
            <w:proofErr w:type="spellStart"/>
            <w:r w:rsidRPr="006E5FD0">
              <w:rPr>
                <w:rFonts w:ascii="Times New Roman" w:hAnsi="Times New Roman" w:cs="Times New Roman"/>
                <w:i/>
                <w:color w:val="000000"/>
                <w:szCs w:val="20"/>
                <w:lang w:val="en-GB"/>
              </w:rPr>
              <w:t>glutea</w:t>
            </w:r>
            <w:proofErr w:type="spellEnd"/>
            <w:r w:rsidRPr="006E5FD0">
              <w:rPr>
                <w:rFonts w:ascii="Times New Roman" w:hAnsi="Times New Roman" w:cs="Times New Roman"/>
                <w:i/>
                <w:color w:val="000000"/>
                <w:szCs w:val="20"/>
                <w:lang w:val="en-GB"/>
              </w:rPr>
              <w:t xml:space="preserve"> inf.</w:t>
            </w:r>
            <w:r w:rsidRPr="002C71BC">
              <w:rPr>
                <w:rFonts w:ascii="Times New Roman" w:hAnsi="Times New Roman" w:cs="Times New Roman"/>
                <w:iCs/>
                <w:color w:val="000000"/>
                <w:szCs w:val="20"/>
                <w:lang w:val="en-GB"/>
              </w:rPr>
              <w:t>)</w:t>
            </w:r>
          </w:p>
        </w:tc>
        <w:tc>
          <w:tcPr>
            <w:tcW w:w="540" w:type="dxa"/>
          </w:tcPr>
          <w:p w14:paraId="13EFF0BA" w14:textId="77777777" w:rsidR="001A4A1A" w:rsidRPr="006E5FD0" w:rsidRDefault="001A4A1A" w:rsidP="00031128">
            <w:pPr>
              <w:rPr>
                <w:rFonts w:ascii="Times New Roman" w:hAnsi="Times New Roman"/>
                <w:szCs w:val="20"/>
                <w:lang w:val="en-GB"/>
              </w:rPr>
            </w:pPr>
          </w:p>
        </w:tc>
      </w:tr>
      <w:tr w:rsidR="001A4A1A" w:rsidRPr="006E5FD0" w14:paraId="56C134E6" w14:textId="77777777" w:rsidTr="00351A5D">
        <w:trPr>
          <w:trHeight w:val="340"/>
        </w:trPr>
        <w:tc>
          <w:tcPr>
            <w:tcW w:w="8460" w:type="dxa"/>
          </w:tcPr>
          <w:p w14:paraId="5D6A6FEA" w14:textId="57901F23" w:rsidR="001A4A1A" w:rsidRPr="006E5FD0" w:rsidRDefault="002256C1" w:rsidP="00031128">
            <w:pPr>
              <w:rPr>
                <w:rFonts w:ascii="Times New Roman" w:hAnsi="Times New Roman"/>
                <w:i/>
                <w:szCs w:val="20"/>
                <w:lang w:val="en-GB"/>
              </w:rPr>
            </w:pPr>
            <w:r>
              <w:rPr>
                <w:rFonts w:ascii="Times New Roman" w:hAnsi="Times New Roman"/>
                <w:szCs w:val="20"/>
                <w:lang w:val="en-GB"/>
              </w:rPr>
              <w:t>absent</w:t>
            </w:r>
            <w:r w:rsidRPr="006E5FD0">
              <w:rPr>
                <w:rFonts w:ascii="Times New Roman" w:hAnsi="Times New Roman"/>
                <w:szCs w:val="20"/>
                <w:lang w:val="en-GB"/>
              </w:rPr>
              <w:t xml:space="preserve"> </w:t>
            </w:r>
            <w:r w:rsidR="001A4A1A" w:rsidRPr="006E5FD0">
              <w:rPr>
                <w:rFonts w:ascii="Times New Roman" w:hAnsi="Times New Roman"/>
                <w:szCs w:val="20"/>
                <w:lang w:val="en-GB"/>
              </w:rPr>
              <w:t>lateral cutaneous femoral nerve</w:t>
            </w:r>
            <w:r w:rsidR="001A4A1A" w:rsidRPr="006E5FD0">
              <w:rPr>
                <w:rFonts w:ascii="Times New Roman" w:hAnsi="Times New Roman"/>
                <w:i/>
                <w:szCs w:val="20"/>
                <w:lang w:val="en-GB"/>
              </w:rPr>
              <w:t xml:space="preserve"> </w:t>
            </w:r>
            <w:r w:rsidR="001A4A1A" w:rsidRPr="002C71BC">
              <w:rPr>
                <w:rFonts w:ascii="Times New Roman" w:hAnsi="Times New Roman"/>
                <w:iCs/>
                <w:szCs w:val="20"/>
                <w:lang w:val="en-GB"/>
              </w:rPr>
              <w:t>(</w:t>
            </w:r>
            <w:r w:rsidR="001A4A1A" w:rsidRPr="006E5FD0">
              <w:rPr>
                <w:rFonts w:ascii="Times New Roman" w:hAnsi="Times New Roman"/>
                <w:i/>
                <w:szCs w:val="20"/>
                <w:lang w:val="en-GB"/>
              </w:rPr>
              <w:t xml:space="preserve">n. </w:t>
            </w:r>
            <w:proofErr w:type="spellStart"/>
            <w:r w:rsidR="001A4A1A" w:rsidRPr="006E5FD0">
              <w:rPr>
                <w:rFonts w:ascii="Times New Roman" w:hAnsi="Times New Roman"/>
                <w:i/>
                <w:szCs w:val="20"/>
                <w:lang w:val="en-GB"/>
              </w:rPr>
              <w:t>cutaneus</w:t>
            </w:r>
            <w:proofErr w:type="spellEnd"/>
            <w:r w:rsidR="001A4A1A" w:rsidRPr="006E5FD0">
              <w:rPr>
                <w:rFonts w:ascii="Times New Roman" w:hAnsi="Times New Roman"/>
                <w:i/>
                <w:szCs w:val="20"/>
                <w:lang w:val="en-GB"/>
              </w:rPr>
              <w:t xml:space="preserve"> femoris lateralis</w:t>
            </w:r>
            <w:r w:rsidR="001A4A1A" w:rsidRPr="002C71BC">
              <w:rPr>
                <w:rFonts w:ascii="Times New Roman" w:hAnsi="Times New Roman"/>
                <w:iCs/>
                <w:szCs w:val="20"/>
                <w:lang w:val="en-GB"/>
              </w:rPr>
              <w:t>)</w:t>
            </w:r>
          </w:p>
        </w:tc>
        <w:tc>
          <w:tcPr>
            <w:tcW w:w="540" w:type="dxa"/>
          </w:tcPr>
          <w:p w14:paraId="575443FD" w14:textId="77777777" w:rsidR="001A4A1A" w:rsidRPr="006E5FD0" w:rsidRDefault="001A4A1A" w:rsidP="00031128">
            <w:pPr>
              <w:rPr>
                <w:rFonts w:ascii="Times New Roman" w:hAnsi="Times New Roman"/>
                <w:szCs w:val="20"/>
                <w:lang w:val="en-GB"/>
              </w:rPr>
            </w:pPr>
          </w:p>
        </w:tc>
      </w:tr>
      <w:tr w:rsidR="001A4A1A" w:rsidRPr="006E5FD0" w14:paraId="7022181D" w14:textId="77777777" w:rsidTr="00351A5D">
        <w:trPr>
          <w:trHeight w:val="340"/>
        </w:trPr>
        <w:tc>
          <w:tcPr>
            <w:tcW w:w="8460" w:type="dxa"/>
          </w:tcPr>
          <w:p w14:paraId="4D173C49" w14:textId="35343E6E"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high division of </w:t>
            </w:r>
            <w:r w:rsidR="002256C1">
              <w:rPr>
                <w:rFonts w:ascii="Times New Roman" w:hAnsi="Times New Roman"/>
                <w:szCs w:val="20"/>
                <w:lang w:val="en-GB"/>
              </w:rPr>
              <w:t xml:space="preserve">the </w:t>
            </w:r>
            <w:r w:rsidRPr="006E5FD0">
              <w:rPr>
                <w:rFonts w:ascii="Times New Roman" w:hAnsi="Times New Roman"/>
                <w:szCs w:val="20"/>
                <w:lang w:val="en-GB"/>
              </w:rPr>
              <w:t>lateral cutaneous femoral nerve</w:t>
            </w:r>
            <w:r w:rsidRPr="006E5FD0">
              <w:rPr>
                <w:rFonts w:ascii="Times New Roman" w:hAnsi="Times New Roman"/>
                <w:i/>
                <w:szCs w:val="20"/>
                <w:lang w:val="en-GB"/>
              </w:rPr>
              <w:t xml:space="preserve"> </w:t>
            </w:r>
            <w:r w:rsidRPr="002C71BC">
              <w:rPr>
                <w:rFonts w:ascii="Times New Roman" w:hAnsi="Times New Roman"/>
                <w:iCs/>
                <w:szCs w:val="20"/>
                <w:lang w:val="en-GB"/>
              </w:rPr>
              <w:t>(</w:t>
            </w:r>
            <w:r w:rsidRPr="006E5FD0">
              <w:rPr>
                <w:rFonts w:ascii="Times New Roman" w:hAnsi="Times New Roman"/>
                <w:i/>
                <w:szCs w:val="20"/>
                <w:lang w:val="en-GB"/>
              </w:rPr>
              <w:t xml:space="preserve">n. </w:t>
            </w:r>
            <w:proofErr w:type="spellStart"/>
            <w:r w:rsidRPr="006E5FD0">
              <w:rPr>
                <w:rFonts w:ascii="Times New Roman" w:hAnsi="Times New Roman"/>
                <w:i/>
                <w:szCs w:val="20"/>
                <w:lang w:val="en-GB"/>
              </w:rPr>
              <w:t>cutaneus</w:t>
            </w:r>
            <w:proofErr w:type="spellEnd"/>
            <w:r w:rsidRPr="006E5FD0">
              <w:rPr>
                <w:rFonts w:ascii="Times New Roman" w:hAnsi="Times New Roman"/>
                <w:i/>
                <w:szCs w:val="20"/>
                <w:lang w:val="en-GB"/>
              </w:rPr>
              <w:t xml:space="preserve"> femoris lateralis</w:t>
            </w:r>
            <w:r w:rsidRPr="002C71BC">
              <w:rPr>
                <w:rFonts w:ascii="Times New Roman" w:hAnsi="Times New Roman"/>
                <w:iCs/>
                <w:szCs w:val="20"/>
                <w:lang w:val="en-GB"/>
              </w:rPr>
              <w:t>)</w:t>
            </w:r>
          </w:p>
        </w:tc>
        <w:tc>
          <w:tcPr>
            <w:tcW w:w="540" w:type="dxa"/>
          </w:tcPr>
          <w:p w14:paraId="0F70A978" w14:textId="77777777" w:rsidR="001A4A1A" w:rsidRPr="006E5FD0" w:rsidRDefault="001A4A1A" w:rsidP="00031128">
            <w:pPr>
              <w:rPr>
                <w:rFonts w:ascii="Times New Roman" w:hAnsi="Times New Roman"/>
                <w:szCs w:val="20"/>
                <w:lang w:val="en-GB"/>
              </w:rPr>
            </w:pPr>
          </w:p>
        </w:tc>
      </w:tr>
      <w:tr w:rsidR="001A4A1A" w:rsidRPr="006E5FD0" w14:paraId="3B749AE7" w14:textId="77777777" w:rsidTr="00351A5D">
        <w:trPr>
          <w:trHeight w:val="340"/>
        </w:trPr>
        <w:tc>
          <w:tcPr>
            <w:tcW w:w="8460" w:type="dxa"/>
          </w:tcPr>
          <w:p w14:paraId="6704013A" w14:textId="0867C746" w:rsidR="001A4A1A" w:rsidRPr="006E5FD0" w:rsidRDefault="001A4A1A" w:rsidP="00031128">
            <w:pPr>
              <w:rPr>
                <w:rFonts w:ascii="Times New Roman" w:hAnsi="Times New Roman"/>
                <w:i/>
                <w:szCs w:val="20"/>
                <w:lang w:val="en-GB"/>
              </w:rPr>
            </w:pPr>
            <w:r w:rsidRPr="006E5FD0">
              <w:rPr>
                <w:rFonts w:ascii="Times New Roman" w:hAnsi="Times New Roman"/>
                <w:szCs w:val="20"/>
                <w:lang w:val="en-GB"/>
              </w:rPr>
              <w:t xml:space="preserve">accessory obturator nerve </w:t>
            </w:r>
            <w:r w:rsidRPr="002C71BC">
              <w:rPr>
                <w:rFonts w:ascii="Times New Roman" w:hAnsi="Times New Roman"/>
                <w:iCs/>
                <w:szCs w:val="20"/>
                <w:lang w:val="en-GB"/>
              </w:rPr>
              <w:t>(</w:t>
            </w:r>
            <w:r w:rsidRPr="006E5FD0">
              <w:rPr>
                <w:rFonts w:ascii="Times New Roman" w:hAnsi="Times New Roman"/>
                <w:i/>
                <w:szCs w:val="20"/>
                <w:lang w:val="en-GB"/>
              </w:rPr>
              <w:t xml:space="preserve">n. </w:t>
            </w:r>
            <w:proofErr w:type="spellStart"/>
            <w:r w:rsidRPr="006E5FD0">
              <w:rPr>
                <w:rFonts w:ascii="Times New Roman" w:hAnsi="Times New Roman"/>
                <w:i/>
                <w:szCs w:val="20"/>
                <w:lang w:val="en-GB"/>
              </w:rPr>
              <w:t>obturatorius</w:t>
            </w:r>
            <w:proofErr w:type="spellEnd"/>
            <w:r w:rsidRPr="006E5FD0">
              <w:rPr>
                <w:rFonts w:ascii="Times New Roman" w:hAnsi="Times New Roman"/>
                <w:i/>
                <w:szCs w:val="20"/>
                <w:lang w:val="en-GB"/>
              </w:rPr>
              <w:t xml:space="preserve"> </w:t>
            </w:r>
            <w:proofErr w:type="spellStart"/>
            <w:r w:rsidRPr="006E5FD0">
              <w:rPr>
                <w:rFonts w:ascii="Times New Roman" w:hAnsi="Times New Roman"/>
                <w:i/>
                <w:szCs w:val="20"/>
                <w:lang w:val="en-GB"/>
              </w:rPr>
              <w:t>acces</w:t>
            </w:r>
            <w:r w:rsidR="002C71BC">
              <w:rPr>
                <w:rFonts w:ascii="Times New Roman" w:hAnsi="Times New Roman"/>
                <w:i/>
                <w:szCs w:val="20"/>
                <w:lang w:val="en-GB"/>
              </w:rPr>
              <w:t>s</w:t>
            </w:r>
            <w:r w:rsidRPr="006E5FD0">
              <w:rPr>
                <w:rFonts w:ascii="Times New Roman" w:hAnsi="Times New Roman"/>
                <w:i/>
                <w:szCs w:val="20"/>
                <w:lang w:val="en-GB"/>
              </w:rPr>
              <w:t>orius</w:t>
            </w:r>
            <w:proofErr w:type="spellEnd"/>
            <w:r w:rsidRPr="002C71BC">
              <w:rPr>
                <w:rFonts w:ascii="Times New Roman" w:hAnsi="Times New Roman"/>
                <w:iCs/>
                <w:szCs w:val="20"/>
                <w:lang w:val="en-GB"/>
              </w:rPr>
              <w:t xml:space="preserve">) </w:t>
            </w:r>
          </w:p>
        </w:tc>
        <w:tc>
          <w:tcPr>
            <w:tcW w:w="540" w:type="dxa"/>
          </w:tcPr>
          <w:p w14:paraId="1FAFEF1B" w14:textId="77777777" w:rsidR="001A4A1A" w:rsidRPr="006E5FD0" w:rsidRDefault="001A4A1A" w:rsidP="00031128">
            <w:pPr>
              <w:rPr>
                <w:rFonts w:ascii="Times New Roman" w:hAnsi="Times New Roman"/>
                <w:szCs w:val="20"/>
                <w:lang w:val="en-GB"/>
              </w:rPr>
            </w:pPr>
          </w:p>
        </w:tc>
      </w:tr>
    </w:tbl>
    <w:p w14:paraId="03675D53" w14:textId="77777777" w:rsidR="001A4A1A" w:rsidRPr="006E5FD0" w:rsidRDefault="001A4A1A" w:rsidP="00031128">
      <w:pPr>
        <w:spacing w:after="0" w:line="360" w:lineRule="auto"/>
        <w:jc w:val="both"/>
        <w:rPr>
          <w:rFonts w:ascii="Times New Roman" w:eastAsia="Times New Roman" w:hAnsi="Times New Roman" w:cs="Times New Roman"/>
          <w:iCs/>
          <w:sz w:val="20"/>
          <w:szCs w:val="20"/>
          <w:lang w:val="en-GB" w:eastAsia="cs-CZ"/>
        </w:rPr>
      </w:pPr>
    </w:p>
    <w:p w14:paraId="2F73DE9E"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9) DESCRIBE AND DRAW ANY OTHER ANATOMICAL VARIATIONS IN THIS AREA:</w:t>
      </w:r>
    </w:p>
    <w:p w14:paraId="0B302659" w14:textId="77777777" w:rsidR="001A4A1A" w:rsidRPr="006E5FD0" w:rsidRDefault="001A4A1A" w:rsidP="00031128">
      <w:pPr>
        <w:spacing w:after="0" w:line="360" w:lineRule="auto"/>
        <w:ind w:firstLine="708"/>
        <w:jc w:val="both"/>
        <w:rPr>
          <w:rFonts w:ascii="Times New Roman" w:hAnsi="Times New Roman"/>
          <w:sz w:val="24"/>
          <w:lang w:val="en-GB"/>
        </w:rPr>
      </w:pPr>
    </w:p>
    <w:p w14:paraId="513BDABB" w14:textId="77777777" w:rsidR="001A4A1A" w:rsidRPr="006E5FD0" w:rsidRDefault="001A4A1A" w:rsidP="00031128">
      <w:pPr>
        <w:spacing w:after="0" w:line="360" w:lineRule="auto"/>
        <w:ind w:firstLine="708"/>
        <w:jc w:val="both"/>
        <w:rPr>
          <w:rFonts w:ascii="Times New Roman" w:hAnsi="Times New Roman"/>
          <w:sz w:val="24"/>
          <w:lang w:val="en-GB"/>
        </w:rPr>
      </w:pPr>
    </w:p>
    <w:p w14:paraId="00430CD5" w14:textId="77777777" w:rsidR="001A4A1A" w:rsidRPr="006E5FD0" w:rsidRDefault="001A4A1A" w:rsidP="00031128">
      <w:pPr>
        <w:spacing w:after="0" w:line="360" w:lineRule="auto"/>
        <w:ind w:firstLine="708"/>
        <w:jc w:val="both"/>
        <w:rPr>
          <w:rFonts w:ascii="Times New Roman" w:hAnsi="Times New Roman"/>
          <w:sz w:val="24"/>
          <w:lang w:val="en-GB"/>
        </w:rPr>
      </w:pPr>
    </w:p>
    <w:p w14:paraId="274FF324" w14:textId="77777777" w:rsidR="001A4A1A" w:rsidRPr="006E5FD0" w:rsidRDefault="001A4A1A" w:rsidP="00031128">
      <w:pPr>
        <w:spacing w:after="0" w:line="360" w:lineRule="auto"/>
        <w:ind w:firstLine="708"/>
        <w:jc w:val="both"/>
        <w:rPr>
          <w:rFonts w:ascii="Times New Roman" w:hAnsi="Times New Roman"/>
          <w:sz w:val="24"/>
          <w:lang w:val="en-GB"/>
        </w:rPr>
      </w:pPr>
    </w:p>
    <w:p w14:paraId="412F628D" w14:textId="77777777" w:rsidR="001A4A1A" w:rsidRPr="006E5FD0" w:rsidRDefault="001A4A1A" w:rsidP="00031128">
      <w:pPr>
        <w:spacing w:after="0" w:line="360" w:lineRule="auto"/>
        <w:jc w:val="both"/>
        <w:rPr>
          <w:rFonts w:ascii="Times New Roman" w:hAnsi="Times New Roman"/>
          <w:sz w:val="24"/>
          <w:lang w:val="en-GB"/>
        </w:rPr>
      </w:pPr>
    </w:p>
    <w:p w14:paraId="51E4A578" w14:textId="77777777" w:rsidR="001A4A1A" w:rsidRPr="006E5FD0" w:rsidRDefault="001A4A1A" w:rsidP="00031128">
      <w:pPr>
        <w:spacing w:after="0" w:line="360" w:lineRule="auto"/>
        <w:ind w:firstLine="708"/>
        <w:jc w:val="both"/>
        <w:rPr>
          <w:rFonts w:ascii="Times New Roman" w:hAnsi="Times New Roman"/>
          <w:sz w:val="24"/>
          <w:lang w:val="en-GB"/>
        </w:rPr>
      </w:pPr>
    </w:p>
    <w:p w14:paraId="4BACDC29" w14:textId="77777777" w:rsidR="001A4A1A" w:rsidRPr="006E5FD0" w:rsidRDefault="001A4A1A" w:rsidP="00031128">
      <w:pPr>
        <w:spacing w:after="0" w:line="360" w:lineRule="auto"/>
        <w:jc w:val="both"/>
        <w:rPr>
          <w:rFonts w:ascii="Times New Roman" w:hAnsi="Times New Roman"/>
          <w:b/>
          <w:sz w:val="28"/>
          <w:szCs w:val="28"/>
          <w:lang w:val="en-GB"/>
        </w:rPr>
      </w:pPr>
      <w:r w:rsidRPr="006E5FD0">
        <w:rPr>
          <w:rFonts w:ascii="Times New Roman" w:hAnsi="Times New Roman"/>
          <w:b/>
          <w:sz w:val="28"/>
          <w:szCs w:val="28"/>
          <w:lang w:val="en-GB"/>
        </w:rPr>
        <w:br w:type="page"/>
      </w:r>
    </w:p>
    <w:p w14:paraId="4186FC7E" w14:textId="10E9D342" w:rsidR="001A4A1A" w:rsidRPr="006E5FD0" w:rsidRDefault="002C3380" w:rsidP="00031128">
      <w:pPr>
        <w:spacing w:after="0" w:line="360" w:lineRule="auto"/>
        <w:contextualSpacing/>
        <w:jc w:val="both"/>
        <w:rPr>
          <w:rFonts w:ascii="Times New Roman" w:hAnsi="Times New Roman"/>
          <w:b/>
          <w:sz w:val="28"/>
          <w:szCs w:val="28"/>
          <w:lang w:val="en-GB"/>
        </w:rPr>
      </w:pPr>
      <w:r>
        <w:rPr>
          <w:rFonts w:ascii="Times New Roman" w:hAnsi="Times New Roman"/>
          <w:b/>
          <w:sz w:val="28"/>
          <w:szCs w:val="28"/>
          <w:lang w:val="en-GB"/>
        </w:rPr>
        <w:lastRenderedPageBreak/>
        <w:t>7</w:t>
      </w:r>
      <w:r w:rsidR="004A3A91" w:rsidRPr="006E5FD0">
        <w:rPr>
          <w:rFonts w:ascii="Times New Roman" w:hAnsi="Times New Roman"/>
          <w:b/>
          <w:sz w:val="28"/>
          <w:szCs w:val="28"/>
          <w:lang w:val="en-GB"/>
        </w:rPr>
        <w:t>.4</w:t>
      </w:r>
      <w:r>
        <w:rPr>
          <w:rFonts w:ascii="Times New Roman" w:hAnsi="Times New Roman"/>
          <w:b/>
          <w:sz w:val="28"/>
          <w:szCs w:val="28"/>
          <w:lang w:val="en-GB"/>
        </w:rPr>
        <w:t>.</w:t>
      </w:r>
      <w:r w:rsidR="004A3A91" w:rsidRPr="006E5FD0">
        <w:rPr>
          <w:rFonts w:ascii="Times New Roman" w:hAnsi="Times New Roman"/>
          <w:b/>
          <w:sz w:val="28"/>
          <w:szCs w:val="28"/>
          <w:lang w:val="en-GB"/>
        </w:rPr>
        <w:t xml:space="preserve"> </w:t>
      </w:r>
      <w:r w:rsidR="00F6233B">
        <w:rPr>
          <w:rFonts w:ascii="Times New Roman" w:hAnsi="Times New Roman"/>
          <w:b/>
          <w:sz w:val="28"/>
          <w:szCs w:val="28"/>
          <w:lang w:val="en-GB"/>
        </w:rPr>
        <w:t>DISSECTION</w:t>
      </w:r>
      <w:r w:rsidR="00F6233B" w:rsidRPr="006E5FD0">
        <w:rPr>
          <w:rFonts w:ascii="Times New Roman" w:hAnsi="Times New Roman"/>
          <w:b/>
          <w:sz w:val="28"/>
          <w:szCs w:val="28"/>
          <w:lang w:val="en-GB"/>
        </w:rPr>
        <w:t xml:space="preserve"> </w:t>
      </w:r>
      <w:r w:rsidR="001A4A1A" w:rsidRPr="006E5FD0">
        <w:rPr>
          <w:rFonts w:ascii="Times New Roman" w:hAnsi="Times New Roman"/>
          <w:b/>
          <w:sz w:val="28"/>
          <w:szCs w:val="28"/>
          <w:lang w:val="en-GB"/>
        </w:rPr>
        <w:t xml:space="preserve">OF </w:t>
      </w:r>
      <w:r w:rsidR="00F6233B">
        <w:rPr>
          <w:rFonts w:ascii="Times New Roman" w:hAnsi="Times New Roman"/>
          <w:b/>
          <w:sz w:val="28"/>
          <w:szCs w:val="28"/>
          <w:lang w:val="en-GB"/>
        </w:rPr>
        <w:t xml:space="preserve">THE </w:t>
      </w:r>
      <w:r w:rsidR="001A4A1A" w:rsidRPr="006E5FD0">
        <w:rPr>
          <w:rFonts w:ascii="Times New Roman" w:hAnsi="Times New Roman"/>
          <w:b/>
          <w:sz w:val="28"/>
          <w:szCs w:val="28"/>
          <w:lang w:val="en-GB"/>
        </w:rPr>
        <w:t>FEMALE PELVI</w:t>
      </w:r>
      <w:r w:rsidR="00F6233B">
        <w:rPr>
          <w:rFonts w:ascii="Times New Roman" w:hAnsi="Times New Roman"/>
          <w:b/>
          <w:sz w:val="28"/>
          <w:szCs w:val="28"/>
          <w:lang w:val="en-GB"/>
        </w:rPr>
        <w:t>C</w:t>
      </w:r>
      <w:r w:rsidR="001A4A1A" w:rsidRPr="006E5FD0">
        <w:rPr>
          <w:rFonts w:ascii="Times New Roman" w:hAnsi="Times New Roman"/>
          <w:b/>
          <w:sz w:val="28"/>
          <w:szCs w:val="28"/>
          <w:lang w:val="en-GB"/>
        </w:rPr>
        <w:t xml:space="preserve"> ORGANS AND INTERNAL ILIAC ARTERY</w:t>
      </w:r>
    </w:p>
    <w:tbl>
      <w:tblPr>
        <w:tblStyle w:val="Mkatabulky"/>
        <w:tblW w:w="0" w:type="auto"/>
        <w:tblInd w:w="-5" w:type="dxa"/>
        <w:tblLook w:val="04A0" w:firstRow="1" w:lastRow="0" w:firstColumn="1" w:lastColumn="0" w:noHBand="0" w:noVBand="1"/>
      </w:tblPr>
      <w:tblGrid>
        <w:gridCol w:w="4034"/>
        <w:gridCol w:w="4966"/>
      </w:tblGrid>
      <w:tr w:rsidR="001A4A1A" w:rsidRPr="006E5FD0" w14:paraId="4983AE92" w14:textId="77777777" w:rsidTr="00055C55">
        <w:trPr>
          <w:trHeight w:val="340"/>
        </w:trPr>
        <w:tc>
          <w:tcPr>
            <w:tcW w:w="9000" w:type="dxa"/>
            <w:gridSpan w:val="2"/>
          </w:tcPr>
          <w:p w14:paraId="72914151"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SPECIMEN IDENTIFICATION</w:t>
            </w:r>
          </w:p>
        </w:tc>
      </w:tr>
      <w:tr w:rsidR="001A4A1A" w:rsidRPr="006E5FD0" w14:paraId="46A619A9" w14:textId="77777777" w:rsidTr="00055C55">
        <w:trPr>
          <w:trHeight w:val="340"/>
        </w:trPr>
        <w:tc>
          <w:tcPr>
            <w:tcW w:w="4034" w:type="dxa"/>
          </w:tcPr>
          <w:p w14:paraId="5BCCF17A"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Specimen number:</w:t>
            </w:r>
          </w:p>
        </w:tc>
        <w:tc>
          <w:tcPr>
            <w:tcW w:w="4966" w:type="dxa"/>
          </w:tcPr>
          <w:p w14:paraId="6058B860" w14:textId="77777777" w:rsidR="001A4A1A" w:rsidRPr="006E5FD0" w:rsidRDefault="001A4A1A" w:rsidP="00031128">
            <w:pPr>
              <w:rPr>
                <w:rFonts w:ascii="Times New Roman" w:hAnsi="Times New Roman"/>
                <w:szCs w:val="20"/>
                <w:lang w:val="en-GB"/>
              </w:rPr>
            </w:pPr>
            <w:r w:rsidRPr="006E5FD0">
              <w:rPr>
                <w:rFonts w:ascii="Times New Roman" w:hAnsi="Times New Roman"/>
                <w:szCs w:val="20"/>
                <w:lang w:val="en-GB"/>
              </w:rPr>
              <w:t xml:space="preserve">side: right/left </w:t>
            </w:r>
            <w:r w:rsidRPr="0021491B">
              <w:rPr>
                <w:rFonts w:ascii="Times New Roman" w:hAnsi="Times New Roman"/>
                <w:iCs/>
                <w:szCs w:val="20"/>
                <w:lang w:val="en-GB"/>
              </w:rPr>
              <w:t>(</w:t>
            </w:r>
            <w:r w:rsidRPr="006E5FD0">
              <w:rPr>
                <w:rFonts w:ascii="Times New Roman" w:hAnsi="Times New Roman"/>
                <w:i/>
                <w:szCs w:val="20"/>
                <w:lang w:val="en-GB"/>
              </w:rPr>
              <w:t>dx/sin</w:t>
            </w:r>
            <w:r w:rsidRPr="0021491B">
              <w:rPr>
                <w:rFonts w:ascii="Times New Roman" w:hAnsi="Times New Roman"/>
                <w:iCs/>
                <w:szCs w:val="20"/>
                <w:lang w:val="en-GB"/>
              </w:rPr>
              <w:t>)</w:t>
            </w:r>
          </w:p>
        </w:tc>
      </w:tr>
    </w:tbl>
    <w:p w14:paraId="6D33399D" w14:textId="77777777" w:rsidR="001A4A1A" w:rsidRPr="006E5FD0" w:rsidRDefault="001A4A1A" w:rsidP="00031128">
      <w:pPr>
        <w:spacing w:after="0" w:line="360" w:lineRule="auto"/>
        <w:contextualSpacing/>
        <w:jc w:val="both"/>
        <w:rPr>
          <w:rFonts w:ascii="Times New Roman" w:hAnsi="Times New Roman"/>
          <w:sz w:val="24"/>
          <w:lang w:val="en-GB"/>
        </w:rPr>
      </w:pPr>
    </w:p>
    <w:p w14:paraId="61363857"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1) MUSCLES</w:t>
      </w:r>
    </w:p>
    <w:p w14:paraId="781C48A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Ind w:w="-5" w:type="dxa"/>
        <w:tblLook w:val="04A0" w:firstRow="1" w:lastRow="0" w:firstColumn="1" w:lastColumn="0" w:noHBand="0" w:noVBand="1"/>
      </w:tblPr>
      <w:tblGrid>
        <w:gridCol w:w="2051"/>
        <w:gridCol w:w="696"/>
        <w:gridCol w:w="1696"/>
        <w:gridCol w:w="1401"/>
        <w:gridCol w:w="1500"/>
        <w:gridCol w:w="1656"/>
      </w:tblGrid>
      <w:tr w:rsidR="001A4A1A" w:rsidRPr="006E5FD0" w14:paraId="17CD7B69" w14:textId="77777777" w:rsidTr="003804FA">
        <w:trPr>
          <w:trHeight w:hRule="exact" w:val="340"/>
        </w:trPr>
        <w:tc>
          <w:tcPr>
            <w:tcW w:w="2051" w:type="dxa"/>
            <w:tcBorders>
              <w:top w:val="single" w:sz="4" w:space="0" w:color="auto"/>
              <w:left w:val="single" w:sz="4" w:space="0" w:color="auto"/>
              <w:bottom w:val="single" w:sz="4" w:space="0" w:color="auto"/>
              <w:right w:val="single" w:sz="4" w:space="0" w:color="auto"/>
            </w:tcBorders>
          </w:tcPr>
          <w:p w14:paraId="701B3F52" w14:textId="7268E661" w:rsidR="001A4A1A" w:rsidRPr="006E5FD0" w:rsidRDefault="001A4A1A" w:rsidP="00031128">
            <w:pPr>
              <w:rPr>
                <w:rFonts w:ascii="Times New Roman" w:hAnsi="Times New Roman" w:cs="Times New Roman"/>
                <w:szCs w:val="20"/>
                <w:lang w:val="en-GB"/>
              </w:rPr>
            </w:pPr>
          </w:p>
        </w:tc>
        <w:tc>
          <w:tcPr>
            <w:tcW w:w="696" w:type="dxa"/>
            <w:tcBorders>
              <w:top w:val="single" w:sz="4" w:space="0" w:color="auto"/>
              <w:left w:val="single" w:sz="4" w:space="0" w:color="auto"/>
              <w:bottom w:val="single" w:sz="4" w:space="0" w:color="auto"/>
              <w:right w:val="single" w:sz="4" w:space="0" w:color="auto"/>
            </w:tcBorders>
            <w:hideMark/>
          </w:tcPr>
          <w:p w14:paraId="60593049" w14:textId="77777777" w:rsidR="001A4A1A" w:rsidRPr="006E5FD0" w:rsidRDefault="001A4A1A" w:rsidP="00031128">
            <w:pPr>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696" w:type="dxa"/>
            <w:tcBorders>
              <w:top w:val="single" w:sz="4" w:space="0" w:color="auto"/>
              <w:left w:val="single" w:sz="4" w:space="0" w:color="auto"/>
              <w:bottom w:val="single" w:sz="4" w:space="0" w:color="auto"/>
              <w:right w:val="single" w:sz="4" w:space="0" w:color="auto"/>
            </w:tcBorders>
            <w:hideMark/>
          </w:tcPr>
          <w:p w14:paraId="589E5854"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cs="Times New Roman"/>
                <w:szCs w:val="20"/>
                <w:lang w:val="en-GB"/>
              </w:rPr>
              <w:t>INERVATION</w:t>
            </w:r>
          </w:p>
        </w:tc>
        <w:tc>
          <w:tcPr>
            <w:tcW w:w="1401" w:type="dxa"/>
            <w:tcBorders>
              <w:top w:val="single" w:sz="4" w:space="0" w:color="auto"/>
              <w:left w:val="single" w:sz="4" w:space="0" w:color="auto"/>
              <w:bottom w:val="single" w:sz="4" w:space="0" w:color="auto"/>
              <w:right w:val="single" w:sz="4" w:space="0" w:color="auto"/>
            </w:tcBorders>
          </w:tcPr>
          <w:p w14:paraId="4DAF795D"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cs="Times New Roman"/>
                <w:szCs w:val="20"/>
                <w:lang w:val="en-GB"/>
              </w:rPr>
              <w:t>ORIGIN</w:t>
            </w:r>
          </w:p>
        </w:tc>
        <w:tc>
          <w:tcPr>
            <w:tcW w:w="1500" w:type="dxa"/>
            <w:tcBorders>
              <w:top w:val="single" w:sz="4" w:space="0" w:color="auto"/>
              <w:left w:val="single" w:sz="4" w:space="0" w:color="auto"/>
              <w:bottom w:val="single" w:sz="4" w:space="0" w:color="auto"/>
              <w:right w:val="single" w:sz="4" w:space="0" w:color="auto"/>
            </w:tcBorders>
          </w:tcPr>
          <w:p w14:paraId="5FCFBF5F"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cs="Times New Roman"/>
                <w:szCs w:val="20"/>
                <w:lang w:val="en-GB"/>
              </w:rPr>
              <w:t>INSERTION</w:t>
            </w:r>
          </w:p>
        </w:tc>
        <w:tc>
          <w:tcPr>
            <w:tcW w:w="1656" w:type="dxa"/>
            <w:tcBorders>
              <w:top w:val="single" w:sz="4" w:space="0" w:color="auto"/>
              <w:left w:val="single" w:sz="4" w:space="0" w:color="auto"/>
              <w:bottom w:val="single" w:sz="4" w:space="0" w:color="auto"/>
              <w:right w:val="single" w:sz="4" w:space="0" w:color="auto"/>
            </w:tcBorders>
            <w:hideMark/>
          </w:tcPr>
          <w:p w14:paraId="3FED9081"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1A4A1A" w:rsidRPr="006E5FD0" w14:paraId="7F33658D" w14:textId="77777777" w:rsidTr="00055C55">
        <w:trPr>
          <w:trHeight w:hRule="exact" w:val="340"/>
        </w:trPr>
        <w:tc>
          <w:tcPr>
            <w:tcW w:w="2051" w:type="dxa"/>
            <w:tcBorders>
              <w:top w:val="single" w:sz="4" w:space="0" w:color="auto"/>
              <w:left w:val="single" w:sz="4" w:space="0" w:color="auto"/>
              <w:bottom w:val="single" w:sz="4" w:space="0" w:color="auto"/>
              <w:right w:val="single" w:sz="4" w:space="0" w:color="auto"/>
            </w:tcBorders>
            <w:hideMark/>
          </w:tcPr>
          <w:p w14:paraId="410416C1" w14:textId="717117FB" w:rsidR="001A4A1A" w:rsidRPr="006E5FD0" w:rsidRDefault="001A4A1A" w:rsidP="00031128">
            <w:pPr>
              <w:rPr>
                <w:rFonts w:ascii="Times New Roman" w:hAnsi="Times New Roman" w:cs="Times New Roman"/>
                <w:i/>
                <w:szCs w:val="20"/>
                <w:lang w:val="en-GB"/>
              </w:rPr>
            </w:pPr>
            <w:proofErr w:type="spellStart"/>
            <w:r w:rsidRPr="006E5FD0">
              <w:rPr>
                <w:rFonts w:ascii="Times New Roman" w:hAnsi="Times New Roman" w:cs="Times New Roman"/>
                <w:szCs w:val="20"/>
                <w:lang w:val="en-GB"/>
              </w:rPr>
              <w:t>levator</w:t>
            </w:r>
            <w:proofErr w:type="spellEnd"/>
            <w:r w:rsidRPr="006E5FD0">
              <w:rPr>
                <w:rFonts w:ascii="Times New Roman" w:hAnsi="Times New Roman" w:cs="Times New Roman"/>
                <w:szCs w:val="20"/>
                <w:lang w:val="en-GB"/>
              </w:rPr>
              <w:t xml:space="preserve"> ani muscle </w:t>
            </w:r>
          </w:p>
        </w:tc>
        <w:tc>
          <w:tcPr>
            <w:tcW w:w="696" w:type="dxa"/>
            <w:tcBorders>
              <w:top w:val="single" w:sz="4" w:space="0" w:color="auto"/>
              <w:left w:val="single" w:sz="4" w:space="0" w:color="auto"/>
              <w:bottom w:val="single" w:sz="4" w:space="0" w:color="auto"/>
              <w:right w:val="single" w:sz="4" w:space="0" w:color="auto"/>
            </w:tcBorders>
          </w:tcPr>
          <w:p w14:paraId="54E9B903" w14:textId="77777777" w:rsidR="001A4A1A" w:rsidRPr="006E5FD0" w:rsidRDefault="001A4A1A" w:rsidP="00031128">
            <w:pPr>
              <w:rPr>
                <w:rFonts w:ascii="Times New Roman" w:hAnsi="Times New Roman" w:cs="Times New Roman"/>
                <w:szCs w:val="20"/>
                <w:lang w:val="en-GB"/>
              </w:rPr>
            </w:pPr>
          </w:p>
        </w:tc>
        <w:tc>
          <w:tcPr>
            <w:tcW w:w="1696" w:type="dxa"/>
            <w:tcBorders>
              <w:top w:val="single" w:sz="4" w:space="0" w:color="auto"/>
              <w:left w:val="single" w:sz="4" w:space="0" w:color="auto"/>
              <w:bottom w:val="single" w:sz="4" w:space="0" w:color="auto"/>
              <w:right w:val="single" w:sz="4" w:space="0" w:color="auto"/>
            </w:tcBorders>
          </w:tcPr>
          <w:p w14:paraId="256B8C32" w14:textId="77777777" w:rsidR="001A4A1A" w:rsidRPr="006E5FD0" w:rsidRDefault="001A4A1A" w:rsidP="00031128">
            <w:pPr>
              <w:rPr>
                <w:rFonts w:ascii="Times New Roman" w:hAnsi="Times New Roman" w:cs="Times New Roman"/>
                <w:szCs w:val="20"/>
                <w:lang w:val="en-GB"/>
              </w:rPr>
            </w:pPr>
          </w:p>
        </w:tc>
        <w:tc>
          <w:tcPr>
            <w:tcW w:w="1401" w:type="dxa"/>
            <w:tcBorders>
              <w:top w:val="single" w:sz="4" w:space="0" w:color="auto"/>
              <w:left w:val="single" w:sz="4" w:space="0" w:color="auto"/>
              <w:bottom w:val="single" w:sz="4" w:space="0" w:color="auto"/>
              <w:right w:val="single" w:sz="4" w:space="0" w:color="auto"/>
            </w:tcBorders>
          </w:tcPr>
          <w:p w14:paraId="29EE276B" w14:textId="77777777" w:rsidR="001A4A1A" w:rsidRPr="006E5FD0" w:rsidRDefault="001A4A1A" w:rsidP="00031128">
            <w:pPr>
              <w:rPr>
                <w:rFonts w:ascii="Times New Roman" w:hAnsi="Times New Roman" w:cs="Times New Roman"/>
                <w:szCs w:val="20"/>
                <w:lang w:val="en-GB"/>
              </w:rPr>
            </w:pPr>
          </w:p>
        </w:tc>
        <w:tc>
          <w:tcPr>
            <w:tcW w:w="1500" w:type="dxa"/>
            <w:tcBorders>
              <w:top w:val="single" w:sz="4" w:space="0" w:color="auto"/>
              <w:left w:val="single" w:sz="4" w:space="0" w:color="auto"/>
              <w:bottom w:val="single" w:sz="4" w:space="0" w:color="auto"/>
              <w:right w:val="single" w:sz="4" w:space="0" w:color="auto"/>
            </w:tcBorders>
          </w:tcPr>
          <w:p w14:paraId="306AF1C3" w14:textId="77777777" w:rsidR="001A4A1A" w:rsidRPr="006E5FD0" w:rsidRDefault="001A4A1A" w:rsidP="00031128">
            <w:pPr>
              <w:rPr>
                <w:rFonts w:ascii="Times New Roman" w:hAnsi="Times New Roman" w:cs="Times New Roman"/>
                <w:szCs w:val="20"/>
                <w:lang w:val="en-GB"/>
              </w:rPr>
            </w:pPr>
          </w:p>
        </w:tc>
        <w:tc>
          <w:tcPr>
            <w:tcW w:w="1656" w:type="dxa"/>
            <w:tcBorders>
              <w:top w:val="single" w:sz="4" w:space="0" w:color="auto"/>
              <w:left w:val="single" w:sz="4" w:space="0" w:color="auto"/>
              <w:bottom w:val="single" w:sz="4" w:space="0" w:color="auto"/>
              <w:right w:val="single" w:sz="4" w:space="0" w:color="auto"/>
            </w:tcBorders>
          </w:tcPr>
          <w:p w14:paraId="11C9A108" w14:textId="77777777" w:rsidR="001A4A1A" w:rsidRPr="006E5FD0" w:rsidRDefault="001A4A1A" w:rsidP="00031128">
            <w:pPr>
              <w:rPr>
                <w:rFonts w:ascii="Times New Roman" w:hAnsi="Times New Roman" w:cs="Times New Roman"/>
                <w:szCs w:val="20"/>
                <w:lang w:val="en-GB"/>
              </w:rPr>
            </w:pPr>
          </w:p>
        </w:tc>
      </w:tr>
      <w:tr w:rsidR="001A4A1A" w:rsidRPr="006E5FD0" w14:paraId="57A0437D" w14:textId="77777777" w:rsidTr="00055C55">
        <w:trPr>
          <w:trHeight w:hRule="exact" w:val="340"/>
        </w:trPr>
        <w:tc>
          <w:tcPr>
            <w:tcW w:w="2051" w:type="dxa"/>
            <w:tcBorders>
              <w:top w:val="single" w:sz="4" w:space="0" w:color="auto"/>
              <w:left w:val="single" w:sz="4" w:space="0" w:color="auto"/>
              <w:bottom w:val="single" w:sz="4" w:space="0" w:color="auto"/>
              <w:right w:val="single" w:sz="4" w:space="0" w:color="auto"/>
            </w:tcBorders>
            <w:hideMark/>
          </w:tcPr>
          <w:p w14:paraId="71CBD485" w14:textId="1AB1E13C"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internal obturator </w:t>
            </w:r>
          </w:p>
        </w:tc>
        <w:tc>
          <w:tcPr>
            <w:tcW w:w="696" w:type="dxa"/>
            <w:tcBorders>
              <w:top w:val="single" w:sz="4" w:space="0" w:color="auto"/>
              <w:left w:val="single" w:sz="4" w:space="0" w:color="auto"/>
              <w:bottom w:val="single" w:sz="4" w:space="0" w:color="auto"/>
              <w:right w:val="single" w:sz="4" w:space="0" w:color="auto"/>
            </w:tcBorders>
          </w:tcPr>
          <w:p w14:paraId="33A4EDB9" w14:textId="77777777" w:rsidR="001A4A1A" w:rsidRPr="006E5FD0" w:rsidRDefault="001A4A1A" w:rsidP="00031128">
            <w:pPr>
              <w:rPr>
                <w:rFonts w:ascii="Times New Roman" w:hAnsi="Times New Roman" w:cs="Times New Roman"/>
                <w:szCs w:val="20"/>
                <w:lang w:val="en-GB"/>
              </w:rPr>
            </w:pPr>
          </w:p>
        </w:tc>
        <w:tc>
          <w:tcPr>
            <w:tcW w:w="1696" w:type="dxa"/>
            <w:tcBorders>
              <w:top w:val="single" w:sz="4" w:space="0" w:color="auto"/>
              <w:left w:val="single" w:sz="4" w:space="0" w:color="auto"/>
              <w:bottom w:val="single" w:sz="4" w:space="0" w:color="auto"/>
              <w:right w:val="single" w:sz="4" w:space="0" w:color="auto"/>
            </w:tcBorders>
          </w:tcPr>
          <w:p w14:paraId="5940B257" w14:textId="77777777" w:rsidR="001A4A1A" w:rsidRPr="006E5FD0" w:rsidRDefault="001A4A1A" w:rsidP="00031128">
            <w:pPr>
              <w:rPr>
                <w:rFonts w:ascii="Times New Roman" w:hAnsi="Times New Roman" w:cs="Times New Roman"/>
                <w:szCs w:val="20"/>
                <w:lang w:val="en-GB"/>
              </w:rPr>
            </w:pPr>
          </w:p>
        </w:tc>
        <w:tc>
          <w:tcPr>
            <w:tcW w:w="1401" w:type="dxa"/>
            <w:tcBorders>
              <w:top w:val="single" w:sz="4" w:space="0" w:color="auto"/>
              <w:left w:val="single" w:sz="4" w:space="0" w:color="auto"/>
              <w:bottom w:val="single" w:sz="4" w:space="0" w:color="auto"/>
              <w:right w:val="single" w:sz="4" w:space="0" w:color="auto"/>
            </w:tcBorders>
          </w:tcPr>
          <w:p w14:paraId="22068F2C" w14:textId="77777777" w:rsidR="001A4A1A" w:rsidRPr="006E5FD0" w:rsidRDefault="001A4A1A" w:rsidP="00031128">
            <w:pPr>
              <w:rPr>
                <w:rFonts w:ascii="Times New Roman" w:hAnsi="Times New Roman" w:cs="Times New Roman"/>
                <w:szCs w:val="20"/>
                <w:lang w:val="en-GB"/>
              </w:rPr>
            </w:pPr>
          </w:p>
        </w:tc>
        <w:tc>
          <w:tcPr>
            <w:tcW w:w="1500" w:type="dxa"/>
            <w:tcBorders>
              <w:top w:val="single" w:sz="4" w:space="0" w:color="auto"/>
              <w:left w:val="single" w:sz="4" w:space="0" w:color="auto"/>
              <w:bottom w:val="single" w:sz="4" w:space="0" w:color="auto"/>
              <w:right w:val="single" w:sz="4" w:space="0" w:color="auto"/>
            </w:tcBorders>
          </w:tcPr>
          <w:p w14:paraId="70AF3D1C" w14:textId="77777777" w:rsidR="001A4A1A" w:rsidRPr="006E5FD0" w:rsidRDefault="001A4A1A" w:rsidP="00031128">
            <w:pPr>
              <w:rPr>
                <w:rFonts w:ascii="Times New Roman" w:hAnsi="Times New Roman" w:cs="Times New Roman"/>
                <w:szCs w:val="20"/>
                <w:lang w:val="en-GB"/>
              </w:rPr>
            </w:pPr>
          </w:p>
        </w:tc>
        <w:tc>
          <w:tcPr>
            <w:tcW w:w="1656" w:type="dxa"/>
            <w:tcBorders>
              <w:top w:val="single" w:sz="4" w:space="0" w:color="auto"/>
              <w:left w:val="single" w:sz="4" w:space="0" w:color="auto"/>
              <w:bottom w:val="single" w:sz="4" w:space="0" w:color="auto"/>
              <w:right w:val="single" w:sz="4" w:space="0" w:color="auto"/>
            </w:tcBorders>
          </w:tcPr>
          <w:p w14:paraId="0DC848DF" w14:textId="77777777" w:rsidR="001A4A1A" w:rsidRPr="006E5FD0" w:rsidRDefault="001A4A1A" w:rsidP="00031128">
            <w:pPr>
              <w:rPr>
                <w:rFonts w:ascii="Times New Roman" w:hAnsi="Times New Roman" w:cs="Times New Roman"/>
                <w:szCs w:val="20"/>
                <w:lang w:val="en-GB"/>
              </w:rPr>
            </w:pPr>
          </w:p>
        </w:tc>
      </w:tr>
      <w:tr w:rsidR="001A4A1A" w:rsidRPr="006E5FD0" w14:paraId="08E383BD" w14:textId="77777777" w:rsidTr="00055C55">
        <w:trPr>
          <w:trHeight w:hRule="exact" w:val="340"/>
        </w:trPr>
        <w:tc>
          <w:tcPr>
            <w:tcW w:w="2051" w:type="dxa"/>
            <w:tcBorders>
              <w:top w:val="single" w:sz="4" w:space="0" w:color="auto"/>
              <w:left w:val="single" w:sz="4" w:space="0" w:color="auto"/>
              <w:bottom w:val="single" w:sz="4" w:space="0" w:color="auto"/>
              <w:right w:val="single" w:sz="4" w:space="0" w:color="auto"/>
            </w:tcBorders>
            <w:hideMark/>
          </w:tcPr>
          <w:p w14:paraId="3A4A0041" w14:textId="351A87C0"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iliacus muscle </w:t>
            </w:r>
          </w:p>
        </w:tc>
        <w:tc>
          <w:tcPr>
            <w:tcW w:w="696" w:type="dxa"/>
            <w:tcBorders>
              <w:top w:val="single" w:sz="4" w:space="0" w:color="auto"/>
              <w:left w:val="single" w:sz="4" w:space="0" w:color="auto"/>
              <w:bottom w:val="single" w:sz="4" w:space="0" w:color="auto"/>
              <w:right w:val="single" w:sz="4" w:space="0" w:color="auto"/>
            </w:tcBorders>
          </w:tcPr>
          <w:p w14:paraId="43F8A264" w14:textId="77777777" w:rsidR="001A4A1A" w:rsidRPr="006E5FD0" w:rsidRDefault="001A4A1A" w:rsidP="00031128">
            <w:pPr>
              <w:rPr>
                <w:rFonts w:ascii="Times New Roman" w:hAnsi="Times New Roman" w:cs="Times New Roman"/>
                <w:szCs w:val="20"/>
                <w:lang w:val="en-GB"/>
              </w:rPr>
            </w:pPr>
          </w:p>
        </w:tc>
        <w:tc>
          <w:tcPr>
            <w:tcW w:w="1696" w:type="dxa"/>
            <w:tcBorders>
              <w:top w:val="single" w:sz="4" w:space="0" w:color="auto"/>
              <w:left w:val="single" w:sz="4" w:space="0" w:color="auto"/>
              <w:bottom w:val="single" w:sz="4" w:space="0" w:color="auto"/>
              <w:right w:val="single" w:sz="4" w:space="0" w:color="auto"/>
            </w:tcBorders>
          </w:tcPr>
          <w:p w14:paraId="347ABBEF" w14:textId="77777777" w:rsidR="001A4A1A" w:rsidRPr="006E5FD0" w:rsidRDefault="001A4A1A" w:rsidP="00031128">
            <w:pPr>
              <w:rPr>
                <w:rFonts w:ascii="Times New Roman" w:hAnsi="Times New Roman" w:cs="Times New Roman"/>
                <w:szCs w:val="20"/>
                <w:lang w:val="en-GB"/>
              </w:rPr>
            </w:pPr>
          </w:p>
        </w:tc>
        <w:tc>
          <w:tcPr>
            <w:tcW w:w="1401" w:type="dxa"/>
            <w:tcBorders>
              <w:top w:val="single" w:sz="4" w:space="0" w:color="auto"/>
              <w:left w:val="single" w:sz="4" w:space="0" w:color="auto"/>
              <w:bottom w:val="single" w:sz="4" w:space="0" w:color="auto"/>
              <w:right w:val="single" w:sz="4" w:space="0" w:color="auto"/>
            </w:tcBorders>
          </w:tcPr>
          <w:p w14:paraId="63887EFD" w14:textId="77777777" w:rsidR="001A4A1A" w:rsidRPr="006E5FD0" w:rsidRDefault="001A4A1A" w:rsidP="00031128">
            <w:pPr>
              <w:rPr>
                <w:rFonts w:ascii="Times New Roman" w:hAnsi="Times New Roman" w:cs="Times New Roman"/>
                <w:szCs w:val="20"/>
                <w:lang w:val="en-GB"/>
              </w:rPr>
            </w:pPr>
          </w:p>
        </w:tc>
        <w:tc>
          <w:tcPr>
            <w:tcW w:w="1500" w:type="dxa"/>
            <w:tcBorders>
              <w:top w:val="single" w:sz="4" w:space="0" w:color="auto"/>
              <w:left w:val="single" w:sz="4" w:space="0" w:color="auto"/>
              <w:bottom w:val="single" w:sz="4" w:space="0" w:color="auto"/>
              <w:right w:val="single" w:sz="4" w:space="0" w:color="auto"/>
            </w:tcBorders>
          </w:tcPr>
          <w:p w14:paraId="067C8E79" w14:textId="77777777" w:rsidR="001A4A1A" w:rsidRPr="006E5FD0" w:rsidRDefault="001A4A1A" w:rsidP="00031128">
            <w:pPr>
              <w:rPr>
                <w:rFonts w:ascii="Times New Roman" w:hAnsi="Times New Roman" w:cs="Times New Roman"/>
                <w:szCs w:val="20"/>
                <w:lang w:val="en-GB"/>
              </w:rPr>
            </w:pPr>
          </w:p>
        </w:tc>
        <w:tc>
          <w:tcPr>
            <w:tcW w:w="1656" w:type="dxa"/>
            <w:tcBorders>
              <w:top w:val="single" w:sz="4" w:space="0" w:color="auto"/>
              <w:left w:val="single" w:sz="4" w:space="0" w:color="auto"/>
              <w:bottom w:val="single" w:sz="4" w:space="0" w:color="auto"/>
              <w:right w:val="single" w:sz="4" w:space="0" w:color="auto"/>
            </w:tcBorders>
          </w:tcPr>
          <w:p w14:paraId="73727446" w14:textId="77777777" w:rsidR="001A4A1A" w:rsidRPr="006E5FD0" w:rsidRDefault="001A4A1A" w:rsidP="00031128">
            <w:pPr>
              <w:rPr>
                <w:rFonts w:ascii="Times New Roman" w:hAnsi="Times New Roman" w:cs="Times New Roman"/>
                <w:szCs w:val="20"/>
                <w:lang w:val="en-GB"/>
              </w:rPr>
            </w:pPr>
          </w:p>
        </w:tc>
      </w:tr>
      <w:tr w:rsidR="001A4A1A" w:rsidRPr="006E5FD0" w14:paraId="190EE961" w14:textId="77777777" w:rsidTr="00055C55">
        <w:trPr>
          <w:trHeight w:hRule="exact" w:val="340"/>
        </w:trPr>
        <w:tc>
          <w:tcPr>
            <w:tcW w:w="2051" w:type="dxa"/>
            <w:tcBorders>
              <w:top w:val="single" w:sz="4" w:space="0" w:color="auto"/>
              <w:left w:val="single" w:sz="4" w:space="0" w:color="auto"/>
              <w:bottom w:val="single" w:sz="4" w:space="0" w:color="auto"/>
              <w:right w:val="single" w:sz="4" w:space="0" w:color="auto"/>
            </w:tcBorders>
            <w:hideMark/>
          </w:tcPr>
          <w:p w14:paraId="1B41A921" w14:textId="55D69921"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psoas major muscle </w:t>
            </w:r>
          </w:p>
        </w:tc>
        <w:tc>
          <w:tcPr>
            <w:tcW w:w="696" w:type="dxa"/>
            <w:tcBorders>
              <w:top w:val="single" w:sz="4" w:space="0" w:color="auto"/>
              <w:left w:val="single" w:sz="4" w:space="0" w:color="auto"/>
              <w:bottom w:val="single" w:sz="4" w:space="0" w:color="auto"/>
              <w:right w:val="single" w:sz="4" w:space="0" w:color="auto"/>
            </w:tcBorders>
          </w:tcPr>
          <w:p w14:paraId="410204B2" w14:textId="77777777" w:rsidR="001A4A1A" w:rsidRPr="006E5FD0" w:rsidRDefault="001A4A1A" w:rsidP="00031128">
            <w:pPr>
              <w:rPr>
                <w:rFonts w:ascii="Times New Roman" w:hAnsi="Times New Roman" w:cs="Times New Roman"/>
                <w:szCs w:val="20"/>
                <w:lang w:val="en-GB"/>
              </w:rPr>
            </w:pPr>
          </w:p>
        </w:tc>
        <w:tc>
          <w:tcPr>
            <w:tcW w:w="1696" w:type="dxa"/>
            <w:tcBorders>
              <w:top w:val="single" w:sz="4" w:space="0" w:color="auto"/>
              <w:left w:val="single" w:sz="4" w:space="0" w:color="auto"/>
              <w:bottom w:val="single" w:sz="4" w:space="0" w:color="auto"/>
              <w:right w:val="single" w:sz="4" w:space="0" w:color="auto"/>
            </w:tcBorders>
          </w:tcPr>
          <w:p w14:paraId="057AF2DD" w14:textId="77777777" w:rsidR="001A4A1A" w:rsidRPr="006E5FD0" w:rsidRDefault="001A4A1A" w:rsidP="00031128">
            <w:pPr>
              <w:rPr>
                <w:rFonts w:ascii="Times New Roman" w:hAnsi="Times New Roman" w:cs="Times New Roman"/>
                <w:szCs w:val="20"/>
                <w:lang w:val="en-GB"/>
              </w:rPr>
            </w:pPr>
          </w:p>
        </w:tc>
        <w:tc>
          <w:tcPr>
            <w:tcW w:w="1401" w:type="dxa"/>
            <w:tcBorders>
              <w:top w:val="single" w:sz="4" w:space="0" w:color="auto"/>
              <w:left w:val="single" w:sz="4" w:space="0" w:color="auto"/>
              <w:bottom w:val="single" w:sz="4" w:space="0" w:color="auto"/>
              <w:right w:val="single" w:sz="4" w:space="0" w:color="auto"/>
            </w:tcBorders>
          </w:tcPr>
          <w:p w14:paraId="58C3C5BA" w14:textId="77777777" w:rsidR="001A4A1A" w:rsidRPr="006E5FD0" w:rsidRDefault="001A4A1A" w:rsidP="00031128">
            <w:pPr>
              <w:rPr>
                <w:rFonts w:ascii="Times New Roman" w:hAnsi="Times New Roman" w:cs="Times New Roman"/>
                <w:szCs w:val="20"/>
                <w:lang w:val="en-GB"/>
              </w:rPr>
            </w:pPr>
          </w:p>
        </w:tc>
        <w:tc>
          <w:tcPr>
            <w:tcW w:w="1500" w:type="dxa"/>
            <w:tcBorders>
              <w:top w:val="single" w:sz="4" w:space="0" w:color="auto"/>
              <w:left w:val="single" w:sz="4" w:space="0" w:color="auto"/>
              <w:bottom w:val="single" w:sz="4" w:space="0" w:color="auto"/>
              <w:right w:val="single" w:sz="4" w:space="0" w:color="auto"/>
            </w:tcBorders>
          </w:tcPr>
          <w:p w14:paraId="6985484F" w14:textId="77777777" w:rsidR="001A4A1A" w:rsidRPr="006E5FD0" w:rsidRDefault="001A4A1A" w:rsidP="00031128">
            <w:pPr>
              <w:rPr>
                <w:rFonts w:ascii="Times New Roman" w:hAnsi="Times New Roman" w:cs="Times New Roman"/>
                <w:szCs w:val="20"/>
                <w:lang w:val="en-GB"/>
              </w:rPr>
            </w:pPr>
          </w:p>
        </w:tc>
        <w:tc>
          <w:tcPr>
            <w:tcW w:w="1656" w:type="dxa"/>
            <w:tcBorders>
              <w:top w:val="single" w:sz="4" w:space="0" w:color="auto"/>
              <w:left w:val="single" w:sz="4" w:space="0" w:color="auto"/>
              <w:bottom w:val="single" w:sz="4" w:space="0" w:color="auto"/>
              <w:right w:val="single" w:sz="4" w:space="0" w:color="auto"/>
            </w:tcBorders>
          </w:tcPr>
          <w:p w14:paraId="3933F370" w14:textId="77777777" w:rsidR="001A4A1A" w:rsidRPr="006E5FD0" w:rsidRDefault="001A4A1A" w:rsidP="00031128">
            <w:pPr>
              <w:rPr>
                <w:rFonts w:ascii="Times New Roman" w:hAnsi="Times New Roman" w:cs="Times New Roman"/>
                <w:szCs w:val="20"/>
                <w:lang w:val="en-GB"/>
              </w:rPr>
            </w:pPr>
          </w:p>
        </w:tc>
      </w:tr>
      <w:tr w:rsidR="001A4A1A" w:rsidRPr="006E5FD0" w14:paraId="553B7C00" w14:textId="77777777" w:rsidTr="00055C55">
        <w:trPr>
          <w:trHeight w:hRule="exact" w:val="340"/>
        </w:trPr>
        <w:tc>
          <w:tcPr>
            <w:tcW w:w="2051" w:type="dxa"/>
            <w:tcBorders>
              <w:top w:val="single" w:sz="4" w:space="0" w:color="auto"/>
              <w:left w:val="single" w:sz="4" w:space="0" w:color="auto"/>
              <w:bottom w:val="single" w:sz="4" w:space="0" w:color="auto"/>
              <w:right w:val="single" w:sz="4" w:space="0" w:color="auto"/>
            </w:tcBorders>
            <w:hideMark/>
          </w:tcPr>
          <w:p w14:paraId="6C1BF1F9" w14:textId="24BD72AA" w:rsidR="001A4A1A" w:rsidRPr="006E5FD0" w:rsidRDefault="001A4A1A" w:rsidP="00031128">
            <w:pPr>
              <w:rPr>
                <w:rFonts w:ascii="Times New Roman" w:hAnsi="Times New Roman" w:cs="Times New Roman"/>
                <w:iCs/>
                <w:szCs w:val="20"/>
                <w:lang w:val="en-GB"/>
              </w:rPr>
            </w:pPr>
            <w:r w:rsidRPr="006E5FD0">
              <w:rPr>
                <w:rFonts w:ascii="Times New Roman" w:hAnsi="Times New Roman" w:cs="Times New Roman"/>
                <w:iCs/>
                <w:szCs w:val="20"/>
                <w:lang w:val="en-GB"/>
              </w:rPr>
              <w:t xml:space="preserve">psoas minor muscle </w:t>
            </w:r>
          </w:p>
        </w:tc>
        <w:tc>
          <w:tcPr>
            <w:tcW w:w="696" w:type="dxa"/>
            <w:tcBorders>
              <w:top w:val="single" w:sz="4" w:space="0" w:color="auto"/>
              <w:left w:val="single" w:sz="4" w:space="0" w:color="auto"/>
              <w:bottom w:val="single" w:sz="4" w:space="0" w:color="auto"/>
              <w:right w:val="single" w:sz="4" w:space="0" w:color="auto"/>
            </w:tcBorders>
          </w:tcPr>
          <w:p w14:paraId="071EBF18" w14:textId="77777777" w:rsidR="001A4A1A" w:rsidRPr="006E5FD0" w:rsidRDefault="001A4A1A" w:rsidP="00031128">
            <w:pPr>
              <w:rPr>
                <w:rFonts w:ascii="Times New Roman" w:hAnsi="Times New Roman" w:cs="Times New Roman"/>
                <w:szCs w:val="20"/>
                <w:lang w:val="en-GB"/>
              </w:rPr>
            </w:pPr>
          </w:p>
        </w:tc>
        <w:tc>
          <w:tcPr>
            <w:tcW w:w="1696" w:type="dxa"/>
            <w:tcBorders>
              <w:top w:val="single" w:sz="4" w:space="0" w:color="auto"/>
              <w:left w:val="single" w:sz="4" w:space="0" w:color="auto"/>
              <w:bottom w:val="single" w:sz="4" w:space="0" w:color="auto"/>
              <w:right w:val="single" w:sz="4" w:space="0" w:color="auto"/>
            </w:tcBorders>
          </w:tcPr>
          <w:p w14:paraId="4195A2E8" w14:textId="77777777" w:rsidR="001A4A1A" w:rsidRPr="006E5FD0" w:rsidRDefault="001A4A1A" w:rsidP="00031128">
            <w:pPr>
              <w:rPr>
                <w:rFonts w:ascii="Times New Roman" w:hAnsi="Times New Roman" w:cs="Times New Roman"/>
                <w:szCs w:val="20"/>
                <w:lang w:val="en-GB"/>
              </w:rPr>
            </w:pPr>
          </w:p>
        </w:tc>
        <w:tc>
          <w:tcPr>
            <w:tcW w:w="1401" w:type="dxa"/>
            <w:tcBorders>
              <w:top w:val="single" w:sz="4" w:space="0" w:color="auto"/>
              <w:left w:val="single" w:sz="4" w:space="0" w:color="auto"/>
              <w:bottom w:val="single" w:sz="4" w:space="0" w:color="auto"/>
              <w:right w:val="single" w:sz="4" w:space="0" w:color="auto"/>
            </w:tcBorders>
          </w:tcPr>
          <w:p w14:paraId="2497780C" w14:textId="77777777" w:rsidR="001A4A1A" w:rsidRPr="006E5FD0" w:rsidRDefault="001A4A1A" w:rsidP="00031128">
            <w:pPr>
              <w:rPr>
                <w:rFonts w:ascii="Times New Roman" w:hAnsi="Times New Roman" w:cs="Times New Roman"/>
                <w:szCs w:val="20"/>
                <w:lang w:val="en-GB"/>
              </w:rPr>
            </w:pPr>
          </w:p>
        </w:tc>
        <w:tc>
          <w:tcPr>
            <w:tcW w:w="1500" w:type="dxa"/>
            <w:tcBorders>
              <w:top w:val="single" w:sz="4" w:space="0" w:color="auto"/>
              <w:left w:val="single" w:sz="4" w:space="0" w:color="auto"/>
              <w:bottom w:val="single" w:sz="4" w:space="0" w:color="auto"/>
              <w:right w:val="single" w:sz="4" w:space="0" w:color="auto"/>
            </w:tcBorders>
          </w:tcPr>
          <w:p w14:paraId="61E52F10" w14:textId="77777777" w:rsidR="001A4A1A" w:rsidRPr="006E5FD0" w:rsidRDefault="001A4A1A" w:rsidP="00031128">
            <w:pPr>
              <w:rPr>
                <w:rFonts w:ascii="Times New Roman" w:hAnsi="Times New Roman" w:cs="Times New Roman"/>
                <w:szCs w:val="20"/>
                <w:lang w:val="en-GB"/>
              </w:rPr>
            </w:pPr>
          </w:p>
        </w:tc>
        <w:tc>
          <w:tcPr>
            <w:tcW w:w="1656" w:type="dxa"/>
            <w:tcBorders>
              <w:top w:val="single" w:sz="4" w:space="0" w:color="auto"/>
              <w:left w:val="single" w:sz="4" w:space="0" w:color="auto"/>
              <w:bottom w:val="single" w:sz="4" w:space="0" w:color="auto"/>
              <w:right w:val="single" w:sz="4" w:space="0" w:color="auto"/>
            </w:tcBorders>
          </w:tcPr>
          <w:p w14:paraId="304B5653" w14:textId="77777777" w:rsidR="001A4A1A" w:rsidRPr="006E5FD0" w:rsidRDefault="001A4A1A" w:rsidP="00031128">
            <w:pPr>
              <w:rPr>
                <w:rFonts w:ascii="Times New Roman" w:hAnsi="Times New Roman" w:cs="Times New Roman"/>
                <w:szCs w:val="20"/>
                <w:lang w:val="en-GB"/>
              </w:rPr>
            </w:pPr>
          </w:p>
        </w:tc>
      </w:tr>
    </w:tbl>
    <w:p w14:paraId="661101A3" w14:textId="77777777" w:rsidR="001A4A1A" w:rsidRPr="006E5FD0" w:rsidRDefault="001A4A1A" w:rsidP="00031128">
      <w:pPr>
        <w:spacing w:after="0" w:line="360" w:lineRule="auto"/>
        <w:jc w:val="both"/>
        <w:rPr>
          <w:rFonts w:ascii="Times New Roman" w:hAnsi="Times New Roman"/>
          <w:sz w:val="24"/>
          <w:lang w:val="en-GB"/>
        </w:rPr>
      </w:pPr>
    </w:p>
    <w:p w14:paraId="3578AACC"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2) ARTERIES </w:t>
      </w:r>
    </w:p>
    <w:p w14:paraId="713D331E" w14:textId="6BFF4751"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sidR="00521024">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9000" w:type="dxa"/>
        <w:tblInd w:w="-5" w:type="dxa"/>
        <w:tblLook w:val="04A0" w:firstRow="1" w:lastRow="0" w:firstColumn="1" w:lastColumn="0" w:noHBand="0" w:noVBand="1"/>
      </w:tblPr>
      <w:tblGrid>
        <w:gridCol w:w="2240"/>
        <w:gridCol w:w="708"/>
        <w:gridCol w:w="1730"/>
        <w:gridCol w:w="2098"/>
        <w:gridCol w:w="2224"/>
      </w:tblGrid>
      <w:tr w:rsidR="001A4A1A" w:rsidRPr="006E5FD0" w14:paraId="269C76E0" w14:textId="77777777" w:rsidTr="003804FA">
        <w:trPr>
          <w:trHeight w:hRule="exact" w:val="340"/>
        </w:trPr>
        <w:tc>
          <w:tcPr>
            <w:tcW w:w="2240" w:type="dxa"/>
          </w:tcPr>
          <w:p w14:paraId="53DEEC06" w14:textId="4C6318BF" w:rsidR="001A4A1A" w:rsidRPr="006E5FD0" w:rsidRDefault="001A4A1A" w:rsidP="00031128">
            <w:pPr>
              <w:rPr>
                <w:rFonts w:ascii="Times New Roman" w:hAnsi="Times New Roman" w:cs="Times New Roman"/>
                <w:lang w:val="en-GB"/>
              </w:rPr>
            </w:pPr>
          </w:p>
        </w:tc>
        <w:tc>
          <w:tcPr>
            <w:tcW w:w="708" w:type="dxa"/>
          </w:tcPr>
          <w:p w14:paraId="2A119233" w14:textId="77777777" w:rsidR="001A4A1A" w:rsidRPr="006E5FD0" w:rsidRDefault="001A4A1A" w:rsidP="00031128">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730" w:type="dxa"/>
          </w:tcPr>
          <w:p w14:paraId="7F227734"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COURSE</w:t>
            </w:r>
          </w:p>
        </w:tc>
        <w:tc>
          <w:tcPr>
            <w:tcW w:w="2098" w:type="dxa"/>
          </w:tcPr>
          <w:p w14:paraId="68440D6F"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SUPPLY</w:t>
            </w:r>
          </w:p>
        </w:tc>
        <w:tc>
          <w:tcPr>
            <w:tcW w:w="2224" w:type="dxa"/>
          </w:tcPr>
          <w:p w14:paraId="15C44BCB"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0AEE7EA2" w14:textId="77777777" w:rsidTr="003804FA">
        <w:trPr>
          <w:trHeight w:hRule="exact" w:val="635"/>
        </w:trPr>
        <w:tc>
          <w:tcPr>
            <w:tcW w:w="2240" w:type="dxa"/>
          </w:tcPr>
          <w:p w14:paraId="66A4894E"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umbilical artery </w:t>
            </w:r>
          </w:p>
          <w:p w14:paraId="5B8937D4" w14:textId="12E497E9"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umbilicalis</w:t>
            </w:r>
            <w:proofErr w:type="spellEnd"/>
            <w:r w:rsidRPr="0021491B">
              <w:rPr>
                <w:rFonts w:ascii="Times New Roman" w:hAnsi="Times New Roman" w:cs="Times New Roman"/>
                <w:iCs/>
                <w:lang w:val="en-GB"/>
              </w:rPr>
              <w:t>)</w:t>
            </w:r>
          </w:p>
        </w:tc>
        <w:tc>
          <w:tcPr>
            <w:tcW w:w="708" w:type="dxa"/>
          </w:tcPr>
          <w:p w14:paraId="3A2FB2A8" w14:textId="77777777" w:rsidR="001A4A1A" w:rsidRPr="006E5FD0" w:rsidRDefault="001A4A1A" w:rsidP="00031128">
            <w:pPr>
              <w:rPr>
                <w:rFonts w:ascii="Times New Roman" w:hAnsi="Times New Roman" w:cs="Times New Roman"/>
                <w:lang w:val="en-GB"/>
              </w:rPr>
            </w:pPr>
          </w:p>
        </w:tc>
        <w:tc>
          <w:tcPr>
            <w:tcW w:w="1730" w:type="dxa"/>
          </w:tcPr>
          <w:p w14:paraId="52E5AD6C" w14:textId="77777777" w:rsidR="001A4A1A" w:rsidRPr="006E5FD0" w:rsidRDefault="001A4A1A" w:rsidP="00031128">
            <w:pPr>
              <w:rPr>
                <w:rFonts w:ascii="Times New Roman" w:hAnsi="Times New Roman" w:cs="Times New Roman"/>
                <w:lang w:val="en-GB"/>
              </w:rPr>
            </w:pPr>
          </w:p>
        </w:tc>
        <w:tc>
          <w:tcPr>
            <w:tcW w:w="2098" w:type="dxa"/>
          </w:tcPr>
          <w:p w14:paraId="503AF2A2" w14:textId="77777777" w:rsidR="001A4A1A" w:rsidRPr="006E5FD0" w:rsidRDefault="001A4A1A" w:rsidP="00031128">
            <w:pPr>
              <w:rPr>
                <w:rFonts w:ascii="Times New Roman" w:hAnsi="Times New Roman" w:cs="Times New Roman"/>
                <w:lang w:val="en-GB"/>
              </w:rPr>
            </w:pPr>
          </w:p>
        </w:tc>
        <w:tc>
          <w:tcPr>
            <w:tcW w:w="2224" w:type="dxa"/>
          </w:tcPr>
          <w:p w14:paraId="007B07FF" w14:textId="77777777" w:rsidR="001A4A1A" w:rsidRPr="006E5FD0" w:rsidRDefault="001A4A1A" w:rsidP="00031128">
            <w:pPr>
              <w:rPr>
                <w:rFonts w:ascii="Times New Roman" w:hAnsi="Times New Roman" w:cs="Times New Roman"/>
                <w:lang w:val="en-GB"/>
              </w:rPr>
            </w:pPr>
          </w:p>
        </w:tc>
      </w:tr>
      <w:tr w:rsidR="001A4A1A" w:rsidRPr="006E5FD0" w14:paraId="3AB7A6F0" w14:textId="77777777" w:rsidTr="003804FA">
        <w:trPr>
          <w:trHeight w:hRule="exact" w:val="635"/>
        </w:trPr>
        <w:tc>
          <w:tcPr>
            <w:tcW w:w="2240" w:type="dxa"/>
          </w:tcPr>
          <w:p w14:paraId="7A7CBAC8"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superior vesical artery </w:t>
            </w: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vesicalis</w:t>
            </w:r>
            <w:proofErr w:type="spellEnd"/>
            <w:r w:rsidRPr="006E5FD0">
              <w:rPr>
                <w:rFonts w:ascii="Times New Roman" w:hAnsi="Times New Roman" w:cs="Times New Roman"/>
                <w:i/>
                <w:lang w:val="en-GB"/>
              </w:rPr>
              <w:t xml:space="preserve"> superior</w:t>
            </w:r>
            <w:r w:rsidRPr="0021491B">
              <w:rPr>
                <w:rFonts w:ascii="Times New Roman" w:hAnsi="Times New Roman" w:cs="Times New Roman"/>
                <w:iCs/>
                <w:lang w:val="en-GB"/>
              </w:rPr>
              <w:t>)</w:t>
            </w:r>
          </w:p>
        </w:tc>
        <w:tc>
          <w:tcPr>
            <w:tcW w:w="708" w:type="dxa"/>
          </w:tcPr>
          <w:p w14:paraId="1E167D43" w14:textId="77777777" w:rsidR="001A4A1A" w:rsidRPr="006E5FD0" w:rsidRDefault="001A4A1A" w:rsidP="00031128">
            <w:pPr>
              <w:rPr>
                <w:rFonts w:ascii="Times New Roman" w:hAnsi="Times New Roman" w:cs="Times New Roman"/>
                <w:lang w:val="en-GB"/>
              </w:rPr>
            </w:pPr>
          </w:p>
        </w:tc>
        <w:tc>
          <w:tcPr>
            <w:tcW w:w="1730" w:type="dxa"/>
          </w:tcPr>
          <w:p w14:paraId="5FD0331A" w14:textId="77777777" w:rsidR="001A4A1A" w:rsidRPr="006E5FD0" w:rsidRDefault="001A4A1A" w:rsidP="00031128">
            <w:pPr>
              <w:rPr>
                <w:rFonts w:ascii="Times New Roman" w:hAnsi="Times New Roman" w:cs="Times New Roman"/>
                <w:lang w:val="en-GB"/>
              </w:rPr>
            </w:pPr>
          </w:p>
        </w:tc>
        <w:tc>
          <w:tcPr>
            <w:tcW w:w="2098" w:type="dxa"/>
          </w:tcPr>
          <w:p w14:paraId="51455C63" w14:textId="77777777" w:rsidR="001A4A1A" w:rsidRPr="006E5FD0" w:rsidRDefault="001A4A1A" w:rsidP="00031128">
            <w:pPr>
              <w:rPr>
                <w:rFonts w:ascii="Times New Roman" w:hAnsi="Times New Roman" w:cs="Times New Roman"/>
                <w:lang w:val="en-GB"/>
              </w:rPr>
            </w:pPr>
          </w:p>
        </w:tc>
        <w:tc>
          <w:tcPr>
            <w:tcW w:w="2224" w:type="dxa"/>
          </w:tcPr>
          <w:p w14:paraId="6CF62A0A" w14:textId="77777777" w:rsidR="001A4A1A" w:rsidRPr="006E5FD0" w:rsidRDefault="001A4A1A" w:rsidP="00031128">
            <w:pPr>
              <w:rPr>
                <w:rFonts w:ascii="Times New Roman" w:hAnsi="Times New Roman" w:cs="Times New Roman"/>
                <w:lang w:val="en-GB"/>
              </w:rPr>
            </w:pPr>
          </w:p>
        </w:tc>
      </w:tr>
      <w:tr w:rsidR="001A4A1A" w:rsidRPr="006E5FD0" w14:paraId="57575EB1" w14:textId="77777777" w:rsidTr="003804FA">
        <w:trPr>
          <w:trHeight w:hRule="exact" w:val="635"/>
        </w:trPr>
        <w:tc>
          <w:tcPr>
            <w:tcW w:w="2240" w:type="dxa"/>
          </w:tcPr>
          <w:p w14:paraId="328C0ED8"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inferior vesical artery </w:t>
            </w: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vesicalis</w:t>
            </w:r>
            <w:proofErr w:type="spellEnd"/>
            <w:r w:rsidRPr="006E5FD0">
              <w:rPr>
                <w:rFonts w:ascii="Times New Roman" w:hAnsi="Times New Roman" w:cs="Times New Roman"/>
                <w:i/>
                <w:lang w:val="en-GB"/>
              </w:rPr>
              <w:t xml:space="preserve"> inferior</w:t>
            </w:r>
            <w:r w:rsidRPr="0021491B">
              <w:rPr>
                <w:rFonts w:ascii="Times New Roman" w:hAnsi="Times New Roman" w:cs="Times New Roman"/>
                <w:iCs/>
                <w:lang w:val="en-GB"/>
              </w:rPr>
              <w:t>)</w:t>
            </w:r>
          </w:p>
        </w:tc>
        <w:tc>
          <w:tcPr>
            <w:tcW w:w="708" w:type="dxa"/>
          </w:tcPr>
          <w:p w14:paraId="42223D26" w14:textId="77777777" w:rsidR="001A4A1A" w:rsidRPr="006E5FD0" w:rsidRDefault="001A4A1A" w:rsidP="00031128">
            <w:pPr>
              <w:rPr>
                <w:rFonts w:ascii="Times New Roman" w:hAnsi="Times New Roman" w:cs="Times New Roman"/>
                <w:lang w:val="en-GB"/>
              </w:rPr>
            </w:pPr>
          </w:p>
        </w:tc>
        <w:tc>
          <w:tcPr>
            <w:tcW w:w="1730" w:type="dxa"/>
          </w:tcPr>
          <w:p w14:paraId="3690BBFD" w14:textId="77777777" w:rsidR="001A4A1A" w:rsidRPr="006E5FD0" w:rsidRDefault="001A4A1A" w:rsidP="00031128">
            <w:pPr>
              <w:rPr>
                <w:rFonts w:ascii="Times New Roman" w:hAnsi="Times New Roman" w:cs="Times New Roman"/>
                <w:lang w:val="en-GB"/>
              </w:rPr>
            </w:pPr>
          </w:p>
        </w:tc>
        <w:tc>
          <w:tcPr>
            <w:tcW w:w="2098" w:type="dxa"/>
          </w:tcPr>
          <w:p w14:paraId="6988A2F0" w14:textId="77777777" w:rsidR="001A4A1A" w:rsidRPr="006E5FD0" w:rsidRDefault="001A4A1A" w:rsidP="00031128">
            <w:pPr>
              <w:rPr>
                <w:rFonts w:ascii="Times New Roman" w:hAnsi="Times New Roman" w:cs="Times New Roman"/>
                <w:lang w:val="en-GB"/>
              </w:rPr>
            </w:pPr>
          </w:p>
        </w:tc>
        <w:tc>
          <w:tcPr>
            <w:tcW w:w="2224" w:type="dxa"/>
          </w:tcPr>
          <w:p w14:paraId="39DFBCB6" w14:textId="77777777" w:rsidR="001A4A1A" w:rsidRPr="006E5FD0" w:rsidRDefault="001A4A1A" w:rsidP="00031128">
            <w:pPr>
              <w:rPr>
                <w:rFonts w:ascii="Times New Roman" w:hAnsi="Times New Roman" w:cs="Times New Roman"/>
                <w:lang w:val="en-GB"/>
              </w:rPr>
            </w:pPr>
          </w:p>
        </w:tc>
      </w:tr>
      <w:tr w:rsidR="001A4A1A" w:rsidRPr="006E5FD0" w14:paraId="7403C7E8" w14:textId="77777777" w:rsidTr="003804FA">
        <w:trPr>
          <w:trHeight w:hRule="exact" w:val="635"/>
        </w:trPr>
        <w:tc>
          <w:tcPr>
            <w:tcW w:w="2240" w:type="dxa"/>
          </w:tcPr>
          <w:p w14:paraId="5EEDE198"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middle rectal artery </w:t>
            </w:r>
          </w:p>
          <w:p w14:paraId="4DD89E91" w14:textId="51345000"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rectalis</w:t>
            </w:r>
            <w:proofErr w:type="spellEnd"/>
            <w:r w:rsidRPr="006E5FD0">
              <w:rPr>
                <w:rFonts w:ascii="Times New Roman" w:hAnsi="Times New Roman" w:cs="Times New Roman"/>
                <w:i/>
                <w:lang w:val="en-GB"/>
              </w:rPr>
              <w:t xml:space="preserve"> media</w:t>
            </w:r>
            <w:r w:rsidRPr="0021491B">
              <w:rPr>
                <w:rFonts w:ascii="Times New Roman" w:hAnsi="Times New Roman" w:cs="Times New Roman"/>
                <w:iCs/>
                <w:lang w:val="en-GB"/>
              </w:rPr>
              <w:t>)</w:t>
            </w:r>
          </w:p>
        </w:tc>
        <w:tc>
          <w:tcPr>
            <w:tcW w:w="708" w:type="dxa"/>
          </w:tcPr>
          <w:p w14:paraId="0A47FA98" w14:textId="77777777" w:rsidR="001A4A1A" w:rsidRPr="006E5FD0" w:rsidRDefault="001A4A1A" w:rsidP="00031128">
            <w:pPr>
              <w:rPr>
                <w:rFonts w:ascii="Times New Roman" w:hAnsi="Times New Roman" w:cs="Times New Roman"/>
                <w:lang w:val="en-GB"/>
              </w:rPr>
            </w:pPr>
          </w:p>
        </w:tc>
        <w:tc>
          <w:tcPr>
            <w:tcW w:w="1730" w:type="dxa"/>
          </w:tcPr>
          <w:p w14:paraId="06654B80" w14:textId="77777777" w:rsidR="001A4A1A" w:rsidRPr="006E5FD0" w:rsidRDefault="001A4A1A" w:rsidP="00031128">
            <w:pPr>
              <w:rPr>
                <w:rFonts w:ascii="Times New Roman" w:hAnsi="Times New Roman" w:cs="Times New Roman"/>
                <w:lang w:val="en-GB"/>
              </w:rPr>
            </w:pPr>
          </w:p>
        </w:tc>
        <w:tc>
          <w:tcPr>
            <w:tcW w:w="2098" w:type="dxa"/>
          </w:tcPr>
          <w:p w14:paraId="770E1C67" w14:textId="77777777" w:rsidR="001A4A1A" w:rsidRPr="006E5FD0" w:rsidRDefault="001A4A1A" w:rsidP="00031128">
            <w:pPr>
              <w:rPr>
                <w:rFonts w:ascii="Times New Roman" w:hAnsi="Times New Roman" w:cs="Times New Roman"/>
                <w:lang w:val="en-GB"/>
              </w:rPr>
            </w:pPr>
          </w:p>
        </w:tc>
        <w:tc>
          <w:tcPr>
            <w:tcW w:w="2224" w:type="dxa"/>
          </w:tcPr>
          <w:p w14:paraId="73649061" w14:textId="77777777" w:rsidR="001A4A1A" w:rsidRPr="006E5FD0" w:rsidRDefault="001A4A1A" w:rsidP="00031128">
            <w:pPr>
              <w:rPr>
                <w:rFonts w:ascii="Times New Roman" w:hAnsi="Times New Roman" w:cs="Times New Roman"/>
                <w:lang w:val="en-GB"/>
              </w:rPr>
            </w:pPr>
          </w:p>
        </w:tc>
      </w:tr>
      <w:tr w:rsidR="001A4A1A" w:rsidRPr="006E5FD0" w14:paraId="72A38A69" w14:textId="77777777" w:rsidTr="003804FA">
        <w:trPr>
          <w:trHeight w:hRule="exact" w:val="635"/>
        </w:trPr>
        <w:tc>
          <w:tcPr>
            <w:tcW w:w="2240" w:type="dxa"/>
          </w:tcPr>
          <w:p w14:paraId="4C6C61B6"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uterine artery </w:t>
            </w:r>
          </w:p>
          <w:p w14:paraId="5018F40F" w14:textId="66F47D00"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uterina</w:t>
            </w:r>
            <w:proofErr w:type="spellEnd"/>
            <w:r w:rsidRPr="0021491B">
              <w:rPr>
                <w:rFonts w:ascii="Times New Roman" w:hAnsi="Times New Roman" w:cs="Times New Roman"/>
                <w:iCs/>
                <w:lang w:val="en-GB"/>
              </w:rPr>
              <w:t>)</w:t>
            </w:r>
          </w:p>
        </w:tc>
        <w:tc>
          <w:tcPr>
            <w:tcW w:w="708" w:type="dxa"/>
          </w:tcPr>
          <w:p w14:paraId="6857C920" w14:textId="77777777" w:rsidR="001A4A1A" w:rsidRPr="006E5FD0" w:rsidRDefault="001A4A1A" w:rsidP="00031128">
            <w:pPr>
              <w:rPr>
                <w:rFonts w:ascii="Times New Roman" w:hAnsi="Times New Roman" w:cs="Times New Roman"/>
                <w:lang w:val="en-GB"/>
              </w:rPr>
            </w:pPr>
          </w:p>
        </w:tc>
        <w:tc>
          <w:tcPr>
            <w:tcW w:w="1730" w:type="dxa"/>
          </w:tcPr>
          <w:p w14:paraId="0ACBBD20" w14:textId="77777777" w:rsidR="001A4A1A" w:rsidRPr="006E5FD0" w:rsidRDefault="001A4A1A" w:rsidP="00031128">
            <w:pPr>
              <w:rPr>
                <w:rFonts w:ascii="Times New Roman" w:hAnsi="Times New Roman" w:cs="Times New Roman"/>
                <w:lang w:val="en-GB"/>
              </w:rPr>
            </w:pPr>
          </w:p>
        </w:tc>
        <w:tc>
          <w:tcPr>
            <w:tcW w:w="2098" w:type="dxa"/>
          </w:tcPr>
          <w:p w14:paraId="452328B3" w14:textId="77777777" w:rsidR="001A4A1A" w:rsidRPr="006E5FD0" w:rsidRDefault="001A4A1A" w:rsidP="00031128">
            <w:pPr>
              <w:rPr>
                <w:rFonts w:ascii="Times New Roman" w:hAnsi="Times New Roman" w:cs="Times New Roman"/>
                <w:lang w:val="en-GB"/>
              </w:rPr>
            </w:pPr>
          </w:p>
        </w:tc>
        <w:tc>
          <w:tcPr>
            <w:tcW w:w="2224" w:type="dxa"/>
          </w:tcPr>
          <w:p w14:paraId="70DD3E14" w14:textId="77777777" w:rsidR="001A4A1A" w:rsidRPr="006E5FD0" w:rsidRDefault="001A4A1A" w:rsidP="00031128">
            <w:pPr>
              <w:rPr>
                <w:rFonts w:ascii="Times New Roman" w:hAnsi="Times New Roman" w:cs="Times New Roman"/>
                <w:lang w:val="en-GB"/>
              </w:rPr>
            </w:pPr>
          </w:p>
        </w:tc>
      </w:tr>
      <w:tr w:rsidR="001A4A1A" w:rsidRPr="006E5FD0" w14:paraId="3BF5356F" w14:textId="77777777" w:rsidTr="003804FA">
        <w:trPr>
          <w:trHeight w:hRule="exact" w:val="635"/>
        </w:trPr>
        <w:tc>
          <w:tcPr>
            <w:tcW w:w="2240" w:type="dxa"/>
          </w:tcPr>
          <w:p w14:paraId="4EE92DA3"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iliolumbar artery </w:t>
            </w:r>
          </w:p>
          <w:p w14:paraId="0701D5CF" w14:textId="74ED4E7E"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iliolumbalis</w:t>
            </w:r>
            <w:proofErr w:type="spellEnd"/>
            <w:r w:rsidRPr="0021491B">
              <w:rPr>
                <w:rFonts w:ascii="Times New Roman" w:hAnsi="Times New Roman" w:cs="Times New Roman"/>
                <w:iCs/>
                <w:lang w:val="en-GB"/>
              </w:rPr>
              <w:t>)</w:t>
            </w:r>
          </w:p>
        </w:tc>
        <w:tc>
          <w:tcPr>
            <w:tcW w:w="708" w:type="dxa"/>
          </w:tcPr>
          <w:p w14:paraId="6C741CD2" w14:textId="77777777" w:rsidR="001A4A1A" w:rsidRPr="006E5FD0" w:rsidRDefault="001A4A1A" w:rsidP="00031128">
            <w:pPr>
              <w:rPr>
                <w:rFonts w:ascii="Times New Roman" w:hAnsi="Times New Roman" w:cs="Times New Roman"/>
                <w:lang w:val="en-GB"/>
              </w:rPr>
            </w:pPr>
          </w:p>
        </w:tc>
        <w:tc>
          <w:tcPr>
            <w:tcW w:w="1730" w:type="dxa"/>
          </w:tcPr>
          <w:p w14:paraId="3D828E17" w14:textId="77777777" w:rsidR="001A4A1A" w:rsidRPr="006E5FD0" w:rsidRDefault="001A4A1A" w:rsidP="00031128">
            <w:pPr>
              <w:rPr>
                <w:rFonts w:ascii="Times New Roman" w:hAnsi="Times New Roman" w:cs="Times New Roman"/>
                <w:lang w:val="en-GB"/>
              </w:rPr>
            </w:pPr>
          </w:p>
        </w:tc>
        <w:tc>
          <w:tcPr>
            <w:tcW w:w="2098" w:type="dxa"/>
          </w:tcPr>
          <w:p w14:paraId="5491CE1D" w14:textId="77777777" w:rsidR="001A4A1A" w:rsidRPr="006E5FD0" w:rsidRDefault="001A4A1A" w:rsidP="00031128">
            <w:pPr>
              <w:rPr>
                <w:rFonts w:ascii="Times New Roman" w:hAnsi="Times New Roman" w:cs="Times New Roman"/>
                <w:lang w:val="en-GB"/>
              </w:rPr>
            </w:pPr>
          </w:p>
        </w:tc>
        <w:tc>
          <w:tcPr>
            <w:tcW w:w="2224" w:type="dxa"/>
          </w:tcPr>
          <w:p w14:paraId="789D0C7E" w14:textId="77777777" w:rsidR="001A4A1A" w:rsidRPr="006E5FD0" w:rsidRDefault="001A4A1A" w:rsidP="00031128">
            <w:pPr>
              <w:rPr>
                <w:rFonts w:ascii="Times New Roman" w:hAnsi="Times New Roman" w:cs="Times New Roman"/>
                <w:lang w:val="en-GB"/>
              </w:rPr>
            </w:pPr>
          </w:p>
        </w:tc>
      </w:tr>
      <w:tr w:rsidR="001A4A1A" w:rsidRPr="006E5FD0" w14:paraId="1B725100" w14:textId="77777777" w:rsidTr="003804FA">
        <w:trPr>
          <w:trHeight w:hRule="exact" w:val="635"/>
        </w:trPr>
        <w:tc>
          <w:tcPr>
            <w:tcW w:w="2240" w:type="dxa"/>
          </w:tcPr>
          <w:p w14:paraId="2CD8DD20"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lateral sacral artery </w:t>
            </w:r>
          </w:p>
          <w:p w14:paraId="490FC04F" w14:textId="6288956A"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sacralis</w:t>
            </w:r>
            <w:proofErr w:type="spellEnd"/>
            <w:r w:rsidRPr="006E5FD0">
              <w:rPr>
                <w:rFonts w:ascii="Times New Roman" w:hAnsi="Times New Roman" w:cs="Times New Roman"/>
                <w:i/>
                <w:lang w:val="en-GB"/>
              </w:rPr>
              <w:t xml:space="preserve"> lateralis</w:t>
            </w:r>
            <w:r w:rsidRPr="0021491B">
              <w:rPr>
                <w:rFonts w:ascii="Times New Roman" w:hAnsi="Times New Roman" w:cs="Times New Roman"/>
                <w:iCs/>
                <w:lang w:val="en-GB"/>
              </w:rPr>
              <w:t>)</w:t>
            </w:r>
          </w:p>
        </w:tc>
        <w:tc>
          <w:tcPr>
            <w:tcW w:w="708" w:type="dxa"/>
          </w:tcPr>
          <w:p w14:paraId="7C51807F" w14:textId="77777777" w:rsidR="001A4A1A" w:rsidRPr="006E5FD0" w:rsidRDefault="001A4A1A" w:rsidP="00031128">
            <w:pPr>
              <w:rPr>
                <w:rFonts w:ascii="Times New Roman" w:hAnsi="Times New Roman" w:cs="Times New Roman"/>
                <w:lang w:val="en-GB"/>
              </w:rPr>
            </w:pPr>
          </w:p>
        </w:tc>
        <w:tc>
          <w:tcPr>
            <w:tcW w:w="1730" w:type="dxa"/>
          </w:tcPr>
          <w:p w14:paraId="5DBB7442" w14:textId="77777777" w:rsidR="001A4A1A" w:rsidRPr="006E5FD0" w:rsidRDefault="001A4A1A" w:rsidP="00031128">
            <w:pPr>
              <w:rPr>
                <w:rFonts w:ascii="Times New Roman" w:hAnsi="Times New Roman" w:cs="Times New Roman"/>
                <w:lang w:val="en-GB"/>
              </w:rPr>
            </w:pPr>
          </w:p>
        </w:tc>
        <w:tc>
          <w:tcPr>
            <w:tcW w:w="2098" w:type="dxa"/>
          </w:tcPr>
          <w:p w14:paraId="7B67E602" w14:textId="77777777" w:rsidR="001A4A1A" w:rsidRPr="006E5FD0" w:rsidRDefault="001A4A1A" w:rsidP="00031128">
            <w:pPr>
              <w:rPr>
                <w:rFonts w:ascii="Times New Roman" w:hAnsi="Times New Roman" w:cs="Times New Roman"/>
                <w:lang w:val="en-GB"/>
              </w:rPr>
            </w:pPr>
          </w:p>
        </w:tc>
        <w:tc>
          <w:tcPr>
            <w:tcW w:w="2224" w:type="dxa"/>
          </w:tcPr>
          <w:p w14:paraId="5BEFD95B" w14:textId="77777777" w:rsidR="001A4A1A" w:rsidRPr="006E5FD0" w:rsidRDefault="001A4A1A" w:rsidP="00031128">
            <w:pPr>
              <w:rPr>
                <w:rFonts w:ascii="Times New Roman" w:hAnsi="Times New Roman" w:cs="Times New Roman"/>
                <w:lang w:val="en-GB"/>
              </w:rPr>
            </w:pPr>
          </w:p>
        </w:tc>
      </w:tr>
      <w:tr w:rsidR="001A4A1A" w:rsidRPr="006E5FD0" w14:paraId="4C0CE601" w14:textId="77777777" w:rsidTr="003804FA">
        <w:trPr>
          <w:trHeight w:hRule="exact" w:val="654"/>
        </w:trPr>
        <w:tc>
          <w:tcPr>
            <w:tcW w:w="2240" w:type="dxa"/>
          </w:tcPr>
          <w:p w14:paraId="3F18CF15"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obturator artery </w:t>
            </w:r>
          </w:p>
          <w:p w14:paraId="0B9A37C8" w14:textId="16A7D165"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obturatoria</w:t>
            </w:r>
            <w:proofErr w:type="spellEnd"/>
            <w:r w:rsidRPr="0021491B">
              <w:rPr>
                <w:rFonts w:ascii="Times New Roman" w:hAnsi="Times New Roman" w:cs="Times New Roman"/>
                <w:iCs/>
                <w:lang w:val="en-GB"/>
              </w:rPr>
              <w:t>)</w:t>
            </w:r>
          </w:p>
        </w:tc>
        <w:tc>
          <w:tcPr>
            <w:tcW w:w="708" w:type="dxa"/>
          </w:tcPr>
          <w:p w14:paraId="365AB1C6" w14:textId="77777777" w:rsidR="001A4A1A" w:rsidRPr="006E5FD0" w:rsidRDefault="001A4A1A" w:rsidP="00031128">
            <w:pPr>
              <w:rPr>
                <w:rFonts w:ascii="Times New Roman" w:hAnsi="Times New Roman" w:cs="Times New Roman"/>
                <w:lang w:val="en-GB"/>
              </w:rPr>
            </w:pPr>
          </w:p>
        </w:tc>
        <w:tc>
          <w:tcPr>
            <w:tcW w:w="1730" w:type="dxa"/>
          </w:tcPr>
          <w:p w14:paraId="5062C2A9" w14:textId="77777777" w:rsidR="001A4A1A" w:rsidRPr="006E5FD0" w:rsidRDefault="001A4A1A" w:rsidP="00031128">
            <w:pPr>
              <w:rPr>
                <w:rFonts w:ascii="Times New Roman" w:hAnsi="Times New Roman" w:cs="Times New Roman"/>
                <w:lang w:val="en-GB"/>
              </w:rPr>
            </w:pPr>
          </w:p>
        </w:tc>
        <w:tc>
          <w:tcPr>
            <w:tcW w:w="2098" w:type="dxa"/>
          </w:tcPr>
          <w:p w14:paraId="77D29D0A" w14:textId="77777777" w:rsidR="001A4A1A" w:rsidRPr="006E5FD0" w:rsidRDefault="001A4A1A" w:rsidP="00031128">
            <w:pPr>
              <w:rPr>
                <w:rFonts w:ascii="Times New Roman" w:hAnsi="Times New Roman" w:cs="Times New Roman"/>
                <w:lang w:val="en-GB"/>
              </w:rPr>
            </w:pPr>
          </w:p>
        </w:tc>
        <w:tc>
          <w:tcPr>
            <w:tcW w:w="2224" w:type="dxa"/>
          </w:tcPr>
          <w:p w14:paraId="65DF8C0E" w14:textId="77777777" w:rsidR="001A4A1A" w:rsidRPr="006E5FD0" w:rsidRDefault="001A4A1A" w:rsidP="00031128">
            <w:pPr>
              <w:rPr>
                <w:rFonts w:ascii="Times New Roman" w:hAnsi="Times New Roman" w:cs="Times New Roman"/>
                <w:lang w:val="en-GB"/>
              </w:rPr>
            </w:pPr>
          </w:p>
        </w:tc>
      </w:tr>
      <w:tr w:rsidR="001A4A1A" w:rsidRPr="006E5FD0" w14:paraId="734EDCD5" w14:textId="77777777" w:rsidTr="003804FA">
        <w:trPr>
          <w:trHeight w:hRule="exact" w:val="635"/>
        </w:trPr>
        <w:tc>
          <w:tcPr>
            <w:tcW w:w="2240" w:type="dxa"/>
          </w:tcPr>
          <w:p w14:paraId="25E083F0"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superior gluteal artery </w:t>
            </w: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glutea</w:t>
            </w:r>
            <w:proofErr w:type="spellEnd"/>
            <w:r w:rsidRPr="006E5FD0">
              <w:rPr>
                <w:rFonts w:ascii="Times New Roman" w:hAnsi="Times New Roman" w:cs="Times New Roman"/>
                <w:i/>
                <w:lang w:val="en-GB"/>
              </w:rPr>
              <w:t xml:space="preserve"> superior</w:t>
            </w:r>
            <w:r w:rsidRPr="0021491B">
              <w:rPr>
                <w:rFonts w:ascii="Times New Roman" w:hAnsi="Times New Roman" w:cs="Times New Roman"/>
                <w:iCs/>
                <w:lang w:val="en-GB"/>
              </w:rPr>
              <w:t>)</w:t>
            </w:r>
          </w:p>
        </w:tc>
        <w:tc>
          <w:tcPr>
            <w:tcW w:w="708" w:type="dxa"/>
          </w:tcPr>
          <w:p w14:paraId="31326448" w14:textId="77777777" w:rsidR="001A4A1A" w:rsidRPr="006E5FD0" w:rsidRDefault="001A4A1A" w:rsidP="00031128">
            <w:pPr>
              <w:rPr>
                <w:rFonts w:ascii="Times New Roman" w:hAnsi="Times New Roman" w:cs="Times New Roman"/>
                <w:lang w:val="en-GB"/>
              </w:rPr>
            </w:pPr>
          </w:p>
        </w:tc>
        <w:tc>
          <w:tcPr>
            <w:tcW w:w="1730" w:type="dxa"/>
          </w:tcPr>
          <w:p w14:paraId="753DECAE" w14:textId="77777777" w:rsidR="001A4A1A" w:rsidRPr="006E5FD0" w:rsidRDefault="001A4A1A" w:rsidP="00031128">
            <w:pPr>
              <w:rPr>
                <w:rFonts w:ascii="Times New Roman" w:hAnsi="Times New Roman" w:cs="Times New Roman"/>
                <w:lang w:val="en-GB"/>
              </w:rPr>
            </w:pPr>
          </w:p>
        </w:tc>
        <w:tc>
          <w:tcPr>
            <w:tcW w:w="2098" w:type="dxa"/>
          </w:tcPr>
          <w:p w14:paraId="63ADB6D6" w14:textId="77777777" w:rsidR="001A4A1A" w:rsidRPr="006E5FD0" w:rsidRDefault="001A4A1A" w:rsidP="00031128">
            <w:pPr>
              <w:rPr>
                <w:rFonts w:ascii="Times New Roman" w:hAnsi="Times New Roman" w:cs="Times New Roman"/>
                <w:lang w:val="en-GB"/>
              </w:rPr>
            </w:pPr>
          </w:p>
        </w:tc>
        <w:tc>
          <w:tcPr>
            <w:tcW w:w="2224" w:type="dxa"/>
          </w:tcPr>
          <w:p w14:paraId="1A4C11AD" w14:textId="77777777" w:rsidR="001A4A1A" w:rsidRPr="006E5FD0" w:rsidRDefault="001A4A1A" w:rsidP="00031128">
            <w:pPr>
              <w:rPr>
                <w:rFonts w:ascii="Times New Roman" w:hAnsi="Times New Roman" w:cs="Times New Roman"/>
                <w:lang w:val="en-GB"/>
              </w:rPr>
            </w:pPr>
          </w:p>
        </w:tc>
      </w:tr>
      <w:tr w:rsidR="001A4A1A" w:rsidRPr="006E5FD0" w14:paraId="51E29C90" w14:textId="77777777" w:rsidTr="003804FA">
        <w:trPr>
          <w:trHeight w:hRule="exact" w:val="635"/>
        </w:trPr>
        <w:tc>
          <w:tcPr>
            <w:tcW w:w="2240" w:type="dxa"/>
          </w:tcPr>
          <w:p w14:paraId="337AC00E"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lastRenderedPageBreak/>
              <w:t xml:space="preserve">inferior gluteal artery </w:t>
            </w: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glutea</w:t>
            </w:r>
            <w:proofErr w:type="spellEnd"/>
            <w:r w:rsidRPr="006E5FD0">
              <w:rPr>
                <w:rFonts w:ascii="Times New Roman" w:hAnsi="Times New Roman" w:cs="Times New Roman"/>
                <w:i/>
                <w:lang w:val="en-GB"/>
              </w:rPr>
              <w:t xml:space="preserve"> inferior</w:t>
            </w:r>
            <w:r w:rsidRPr="0021491B">
              <w:rPr>
                <w:rFonts w:ascii="Times New Roman" w:hAnsi="Times New Roman" w:cs="Times New Roman"/>
                <w:iCs/>
                <w:lang w:val="en-GB"/>
              </w:rPr>
              <w:t>)</w:t>
            </w:r>
          </w:p>
        </w:tc>
        <w:tc>
          <w:tcPr>
            <w:tcW w:w="708" w:type="dxa"/>
          </w:tcPr>
          <w:p w14:paraId="0726A97D" w14:textId="77777777" w:rsidR="001A4A1A" w:rsidRPr="006E5FD0" w:rsidRDefault="001A4A1A" w:rsidP="00031128">
            <w:pPr>
              <w:rPr>
                <w:rFonts w:ascii="Times New Roman" w:hAnsi="Times New Roman" w:cs="Times New Roman"/>
                <w:lang w:val="en-GB"/>
              </w:rPr>
            </w:pPr>
          </w:p>
        </w:tc>
        <w:tc>
          <w:tcPr>
            <w:tcW w:w="1730" w:type="dxa"/>
          </w:tcPr>
          <w:p w14:paraId="7140D010" w14:textId="77777777" w:rsidR="001A4A1A" w:rsidRPr="006E5FD0" w:rsidRDefault="001A4A1A" w:rsidP="00031128">
            <w:pPr>
              <w:rPr>
                <w:rFonts w:ascii="Times New Roman" w:hAnsi="Times New Roman" w:cs="Times New Roman"/>
                <w:lang w:val="en-GB"/>
              </w:rPr>
            </w:pPr>
          </w:p>
        </w:tc>
        <w:tc>
          <w:tcPr>
            <w:tcW w:w="2098" w:type="dxa"/>
          </w:tcPr>
          <w:p w14:paraId="5E7AE3BB" w14:textId="77777777" w:rsidR="001A4A1A" w:rsidRPr="006E5FD0" w:rsidRDefault="001A4A1A" w:rsidP="00031128">
            <w:pPr>
              <w:rPr>
                <w:rFonts w:ascii="Times New Roman" w:hAnsi="Times New Roman" w:cs="Times New Roman"/>
                <w:lang w:val="en-GB"/>
              </w:rPr>
            </w:pPr>
          </w:p>
        </w:tc>
        <w:tc>
          <w:tcPr>
            <w:tcW w:w="2224" w:type="dxa"/>
          </w:tcPr>
          <w:p w14:paraId="2B7F68C2" w14:textId="77777777" w:rsidR="001A4A1A" w:rsidRPr="006E5FD0" w:rsidRDefault="001A4A1A" w:rsidP="00031128">
            <w:pPr>
              <w:rPr>
                <w:rFonts w:ascii="Times New Roman" w:hAnsi="Times New Roman" w:cs="Times New Roman"/>
                <w:lang w:val="en-GB"/>
              </w:rPr>
            </w:pPr>
          </w:p>
        </w:tc>
      </w:tr>
      <w:tr w:rsidR="001A4A1A" w:rsidRPr="006E5FD0" w14:paraId="2EDB8332" w14:textId="77777777" w:rsidTr="003804FA">
        <w:trPr>
          <w:trHeight w:hRule="exact" w:val="907"/>
        </w:trPr>
        <w:tc>
          <w:tcPr>
            <w:tcW w:w="2240" w:type="dxa"/>
          </w:tcPr>
          <w:p w14:paraId="7D9D2217"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internal pudendal artery </w:t>
            </w:r>
            <w:r w:rsidRPr="0021491B">
              <w:rPr>
                <w:rFonts w:ascii="Times New Roman" w:hAnsi="Times New Roman" w:cs="Times New Roman"/>
                <w:iCs/>
                <w:lang w:val="en-GB"/>
              </w:rPr>
              <w:t>(</w:t>
            </w:r>
            <w:r w:rsidRPr="006E5FD0">
              <w:rPr>
                <w:rFonts w:ascii="Times New Roman" w:hAnsi="Times New Roman" w:cs="Times New Roman"/>
                <w:i/>
                <w:lang w:val="en-GB"/>
              </w:rPr>
              <w:t>a. pudenda interna</w:t>
            </w:r>
            <w:r w:rsidRPr="0021491B">
              <w:rPr>
                <w:rFonts w:ascii="Times New Roman" w:hAnsi="Times New Roman" w:cs="Times New Roman"/>
                <w:iCs/>
                <w:lang w:val="en-GB"/>
              </w:rPr>
              <w:t>)</w:t>
            </w:r>
          </w:p>
        </w:tc>
        <w:tc>
          <w:tcPr>
            <w:tcW w:w="708" w:type="dxa"/>
          </w:tcPr>
          <w:p w14:paraId="1031CE22" w14:textId="77777777" w:rsidR="001A4A1A" w:rsidRPr="006E5FD0" w:rsidRDefault="001A4A1A" w:rsidP="00031128">
            <w:pPr>
              <w:rPr>
                <w:rFonts w:ascii="Times New Roman" w:hAnsi="Times New Roman" w:cs="Times New Roman"/>
                <w:lang w:val="en-GB"/>
              </w:rPr>
            </w:pPr>
          </w:p>
        </w:tc>
        <w:tc>
          <w:tcPr>
            <w:tcW w:w="1730" w:type="dxa"/>
          </w:tcPr>
          <w:p w14:paraId="61BDB8E7" w14:textId="77777777" w:rsidR="001A4A1A" w:rsidRPr="006E5FD0" w:rsidRDefault="001A4A1A" w:rsidP="00031128">
            <w:pPr>
              <w:rPr>
                <w:rFonts w:ascii="Times New Roman" w:hAnsi="Times New Roman" w:cs="Times New Roman"/>
                <w:lang w:val="en-GB"/>
              </w:rPr>
            </w:pPr>
          </w:p>
        </w:tc>
        <w:tc>
          <w:tcPr>
            <w:tcW w:w="2098" w:type="dxa"/>
          </w:tcPr>
          <w:p w14:paraId="466B6BDB" w14:textId="77777777" w:rsidR="001A4A1A" w:rsidRPr="006E5FD0" w:rsidRDefault="001A4A1A" w:rsidP="00031128">
            <w:pPr>
              <w:rPr>
                <w:rFonts w:ascii="Times New Roman" w:hAnsi="Times New Roman" w:cs="Times New Roman"/>
                <w:lang w:val="en-GB"/>
              </w:rPr>
            </w:pPr>
          </w:p>
        </w:tc>
        <w:tc>
          <w:tcPr>
            <w:tcW w:w="2224" w:type="dxa"/>
          </w:tcPr>
          <w:p w14:paraId="221586A7" w14:textId="77777777" w:rsidR="001A4A1A" w:rsidRPr="006E5FD0" w:rsidRDefault="001A4A1A" w:rsidP="00031128">
            <w:pPr>
              <w:rPr>
                <w:rFonts w:ascii="Times New Roman" w:hAnsi="Times New Roman" w:cs="Times New Roman"/>
                <w:lang w:val="en-GB"/>
              </w:rPr>
            </w:pPr>
          </w:p>
        </w:tc>
      </w:tr>
      <w:tr w:rsidR="001A4A1A" w:rsidRPr="006E5FD0" w14:paraId="2B5A3B9F" w14:textId="77777777" w:rsidTr="003804FA">
        <w:trPr>
          <w:trHeight w:hRule="exact" w:val="635"/>
        </w:trPr>
        <w:tc>
          <w:tcPr>
            <w:tcW w:w="2240" w:type="dxa"/>
          </w:tcPr>
          <w:p w14:paraId="3644D66D"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inferior rectal artery </w:t>
            </w:r>
            <w:r w:rsidRPr="0021491B">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rectalis</w:t>
            </w:r>
            <w:proofErr w:type="spellEnd"/>
            <w:r w:rsidRPr="006E5FD0">
              <w:rPr>
                <w:rFonts w:ascii="Times New Roman" w:hAnsi="Times New Roman" w:cs="Times New Roman"/>
                <w:i/>
                <w:lang w:val="en-GB"/>
              </w:rPr>
              <w:t xml:space="preserve"> inferior</w:t>
            </w:r>
            <w:r w:rsidRPr="0021491B">
              <w:rPr>
                <w:rFonts w:ascii="Times New Roman" w:hAnsi="Times New Roman" w:cs="Times New Roman"/>
                <w:iCs/>
                <w:lang w:val="en-GB"/>
              </w:rPr>
              <w:t>)</w:t>
            </w:r>
          </w:p>
        </w:tc>
        <w:tc>
          <w:tcPr>
            <w:tcW w:w="708" w:type="dxa"/>
          </w:tcPr>
          <w:p w14:paraId="09E2F575" w14:textId="77777777" w:rsidR="001A4A1A" w:rsidRPr="006E5FD0" w:rsidRDefault="001A4A1A" w:rsidP="00031128">
            <w:pPr>
              <w:rPr>
                <w:rFonts w:ascii="Times New Roman" w:hAnsi="Times New Roman" w:cs="Times New Roman"/>
                <w:lang w:val="en-GB"/>
              </w:rPr>
            </w:pPr>
          </w:p>
        </w:tc>
        <w:tc>
          <w:tcPr>
            <w:tcW w:w="1730" w:type="dxa"/>
          </w:tcPr>
          <w:p w14:paraId="62EF4585" w14:textId="77777777" w:rsidR="001A4A1A" w:rsidRPr="006E5FD0" w:rsidRDefault="001A4A1A" w:rsidP="00031128">
            <w:pPr>
              <w:rPr>
                <w:rFonts w:ascii="Times New Roman" w:hAnsi="Times New Roman" w:cs="Times New Roman"/>
                <w:lang w:val="en-GB"/>
              </w:rPr>
            </w:pPr>
          </w:p>
        </w:tc>
        <w:tc>
          <w:tcPr>
            <w:tcW w:w="2098" w:type="dxa"/>
          </w:tcPr>
          <w:p w14:paraId="104AEC1E" w14:textId="77777777" w:rsidR="001A4A1A" w:rsidRPr="006E5FD0" w:rsidRDefault="001A4A1A" w:rsidP="00031128">
            <w:pPr>
              <w:rPr>
                <w:rFonts w:ascii="Times New Roman" w:hAnsi="Times New Roman" w:cs="Times New Roman"/>
                <w:lang w:val="en-GB"/>
              </w:rPr>
            </w:pPr>
          </w:p>
        </w:tc>
        <w:tc>
          <w:tcPr>
            <w:tcW w:w="2224" w:type="dxa"/>
          </w:tcPr>
          <w:p w14:paraId="2550E47C" w14:textId="77777777" w:rsidR="001A4A1A" w:rsidRPr="006E5FD0" w:rsidRDefault="001A4A1A" w:rsidP="00031128">
            <w:pPr>
              <w:rPr>
                <w:rFonts w:ascii="Times New Roman" w:hAnsi="Times New Roman" w:cs="Times New Roman"/>
                <w:lang w:val="en-GB"/>
              </w:rPr>
            </w:pPr>
          </w:p>
        </w:tc>
      </w:tr>
    </w:tbl>
    <w:p w14:paraId="3FADFCAE"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0C388B7"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38607E5E"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68DCA43A"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r w:rsidRPr="006E5FD0">
        <w:rPr>
          <w:rFonts w:ascii="Times New Roman" w:hAnsi="Times New Roman"/>
          <w:sz w:val="24"/>
          <w:lang w:val="en-GB"/>
        </w:rPr>
        <w:t>3) NERVES</w:t>
      </w:r>
    </w:p>
    <w:p w14:paraId="73953B3B"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9000" w:type="dxa"/>
        <w:tblInd w:w="-5" w:type="dxa"/>
        <w:tblLook w:val="04A0" w:firstRow="1" w:lastRow="0" w:firstColumn="1" w:lastColumn="0" w:noHBand="0" w:noVBand="1"/>
      </w:tblPr>
      <w:tblGrid>
        <w:gridCol w:w="2453"/>
        <w:gridCol w:w="643"/>
        <w:gridCol w:w="1866"/>
        <w:gridCol w:w="2773"/>
        <w:gridCol w:w="1265"/>
      </w:tblGrid>
      <w:tr w:rsidR="001A4A1A" w:rsidRPr="006E5FD0" w14:paraId="16311763" w14:textId="77777777" w:rsidTr="003804FA">
        <w:trPr>
          <w:trHeight w:hRule="exact" w:val="340"/>
        </w:trPr>
        <w:tc>
          <w:tcPr>
            <w:tcW w:w="2453" w:type="dxa"/>
            <w:tcBorders>
              <w:top w:val="single" w:sz="4" w:space="0" w:color="auto"/>
              <w:left w:val="single" w:sz="4" w:space="0" w:color="auto"/>
              <w:bottom w:val="single" w:sz="4" w:space="0" w:color="auto"/>
              <w:right w:val="single" w:sz="4" w:space="0" w:color="auto"/>
            </w:tcBorders>
          </w:tcPr>
          <w:p w14:paraId="3F0E316E" w14:textId="5A4B9A8A" w:rsidR="001A4A1A" w:rsidRPr="006E5FD0" w:rsidRDefault="001A4A1A" w:rsidP="00031128">
            <w:pPr>
              <w:rPr>
                <w:rFonts w:ascii="Times New Roman" w:hAnsi="Times New Roman" w:cs="Times New Roman"/>
                <w:lang w:val="en-GB"/>
              </w:rPr>
            </w:pPr>
          </w:p>
        </w:tc>
        <w:tc>
          <w:tcPr>
            <w:tcW w:w="643" w:type="dxa"/>
            <w:tcBorders>
              <w:top w:val="single" w:sz="4" w:space="0" w:color="auto"/>
              <w:left w:val="single" w:sz="4" w:space="0" w:color="auto"/>
              <w:bottom w:val="single" w:sz="4" w:space="0" w:color="auto"/>
              <w:right w:val="single" w:sz="4" w:space="0" w:color="auto"/>
            </w:tcBorders>
            <w:hideMark/>
          </w:tcPr>
          <w:p w14:paraId="1E8B317D" w14:textId="77777777" w:rsidR="001A4A1A" w:rsidRPr="006E5FD0" w:rsidRDefault="001A4A1A" w:rsidP="00031128">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66" w:type="dxa"/>
            <w:tcBorders>
              <w:top w:val="single" w:sz="4" w:space="0" w:color="auto"/>
              <w:left w:val="single" w:sz="4" w:space="0" w:color="auto"/>
              <w:bottom w:val="single" w:sz="4" w:space="0" w:color="auto"/>
              <w:right w:val="single" w:sz="4" w:space="0" w:color="auto"/>
            </w:tcBorders>
            <w:hideMark/>
          </w:tcPr>
          <w:p w14:paraId="5CF64ACC"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COURSE </w:t>
            </w:r>
          </w:p>
        </w:tc>
        <w:tc>
          <w:tcPr>
            <w:tcW w:w="2773" w:type="dxa"/>
            <w:tcBorders>
              <w:top w:val="single" w:sz="4" w:space="0" w:color="auto"/>
              <w:left w:val="single" w:sz="4" w:space="0" w:color="auto"/>
              <w:bottom w:val="single" w:sz="4" w:space="0" w:color="auto"/>
              <w:right w:val="single" w:sz="4" w:space="0" w:color="auto"/>
            </w:tcBorders>
            <w:hideMark/>
          </w:tcPr>
          <w:p w14:paraId="6FA04B66"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AREA OF INNERVATION</w:t>
            </w:r>
          </w:p>
        </w:tc>
        <w:tc>
          <w:tcPr>
            <w:tcW w:w="1265" w:type="dxa"/>
            <w:tcBorders>
              <w:top w:val="single" w:sz="4" w:space="0" w:color="auto"/>
              <w:left w:val="single" w:sz="4" w:space="0" w:color="auto"/>
              <w:bottom w:val="single" w:sz="4" w:space="0" w:color="auto"/>
              <w:right w:val="single" w:sz="4" w:space="0" w:color="auto"/>
            </w:tcBorders>
            <w:hideMark/>
          </w:tcPr>
          <w:p w14:paraId="73797958" w14:textId="77777777" w:rsidR="001A4A1A" w:rsidRPr="006E5FD0" w:rsidRDefault="001A4A1A" w:rsidP="00031128">
            <w:pPr>
              <w:rPr>
                <w:rFonts w:ascii="Times New Roman" w:hAnsi="Times New Roman" w:cs="Times New Roman"/>
                <w:lang w:val="en-GB"/>
              </w:rPr>
            </w:pPr>
            <w:r w:rsidRPr="006E5FD0">
              <w:rPr>
                <w:rFonts w:ascii="Times New Roman" w:hAnsi="Times New Roman" w:cs="Times New Roman"/>
                <w:lang w:val="en-GB"/>
              </w:rPr>
              <w:t>NOTE</w:t>
            </w:r>
          </w:p>
        </w:tc>
      </w:tr>
      <w:tr w:rsidR="001A4A1A" w:rsidRPr="006E5FD0" w14:paraId="7CC9F02C" w14:textId="77777777" w:rsidTr="003804FA">
        <w:trPr>
          <w:trHeight w:hRule="exact" w:val="907"/>
        </w:trPr>
        <w:tc>
          <w:tcPr>
            <w:tcW w:w="2453" w:type="dxa"/>
            <w:tcBorders>
              <w:top w:val="single" w:sz="4" w:space="0" w:color="auto"/>
              <w:left w:val="single" w:sz="4" w:space="0" w:color="auto"/>
              <w:bottom w:val="single" w:sz="4" w:space="0" w:color="auto"/>
              <w:right w:val="single" w:sz="4" w:space="0" w:color="auto"/>
            </w:tcBorders>
            <w:hideMark/>
          </w:tcPr>
          <w:p w14:paraId="745AF286" w14:textId="77777777" w:rsidR="001A4A1A" w:rsidRPr="006E5FD0" w:rsidRDefault="001A4A1A" w:rsidP="00031128">
            <w:pPr>
              <w:rPr>
                <w:rFonts w:ascii="Times New Roman" w:hAnsi="Times New Roman" w:cs="Times New Roman"/>
                <w:i/>
                <w:lang w:val="en-GB"/>
              </w:rPr>
            </w:pPr>
            <w:r w:rsidRPr="006E5FD0">
              <w:rPr>
                <w:rFonts w:ascii="Times New Roman" w:hAnsi="Times New Roman" w:cs="Times New Roman"/>
                <w:lang w:val="en-GB"/>
              </w:rPr>
              <w:t xml:space="preserve">lateral cutaneous femoral nerve </w:t>
            </w: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cutaneus</w:t>
            </w:r>
            <w:proofErr w:type="spellEnd"/>
            <w:r w:rsidRPr="006E5FD0">
              <w:rPr>
                <w:rFonts w:ascii="Times New Roman" w:hAnsi="Times New Roman" w:cs="Times New Roman"/>
                <w:i/>
                <w:lang w:val="en-GB"/>
              </w:rPr>
              <w:t xml:space="preserve"> femoris lateralis</w:t>
            </w:r>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6016FC68"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6CDE1A30"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1F9F9FAC"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49BD4341" w14:textId="77777777" w:rsidR="001A4A1A" w:rsidRPr="006E5FD0" w:rsidRDefault="001A4A1A" w:rsidP="00031128">
            <w:pPr>
              <w:rPr>
                <w:rFonts w:ascii="Times New Roman" w:hAnsi="Times New Roman" w:cs="Times New Roman"/>
                <w:lang w:val="en-GB"/>
              </w:rPr>
            </w:pPr>
          </w:p>
        </w:tc>
      </w:tr>
      <w:tr w:rsidR="001A4A1A" w:rsidRPr="006E5FD0" w14:paraId="550BAC7F" w14:textId="77777777" w:rsidTr="003804FA">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1A2D4D41"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femoral nerve </w:t>
            </w:r>
          </w:p>
          <w:p w14:paraId="6A0FC6D6" w14:textId="35CD25BB"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femoralis</w:t>
            </w:r>
            <w:proofErr w:type="spellEnd"/>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7A4BED82"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4DE39866"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2F5A6AC8"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3ABF3972" w14:textId="77777777" w:rsidR="001A4A1A" w:rsidRPr="006E5FD0" w:rsidRDefault="001A4A1A" w:rsidP="00031128">
            <w:pPr>
              <w:rPr>
                <w:rFonts w:ascii="Times New Roman" w:hAnsi="Times New Roman" w:cs="Times New Roman"/>
                <w:lang w:val="en-GB"/>
              </w:rPr>
            </w:pPr>
          </w:p>
        </w:tc>
      </w:tr>
      <w:tr w:rsidR="001A4A1A" w:rsidRPr="006E5FD0" w14:paraId="741D5374" w14:textId="77777777" w:rsidTr="003804FA">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3AD7B579"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genitofemoral nerve </w:t>
            </w:r>
          </w:p>
          <w:p w14:paraId="3BE5550F" w14:textId="56F973AE"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genitofemoralis</w:t>
            </w:r>
            <w:proofErr w:type="spellEnd"/>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67FD00E1"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7017AF2C"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57A8195A"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66E180F6" w14:textId="77777777" w:rsidR="001A4A1A" w:rsidRPr="006E5FD0" w:rsidRDefault="001A4A1A" w:rsidP="00031128">
            <w:pPr>
              <w:rPr>
                <w:rFonts w:ascii="Times New Roman" w:hAnsi="Times New Roman" w:cs="Times New Roman"/>
                <w:lang w:val="en-GB"/>
              </w:rPr>
            </w:pPr>
          </w:p>
        </w:tc>
      </w:tr>
      <w:tr w:rsidR="001A4A1A" w:rsidRPr="006E5FD0" w14:paraId="72414E05" w14:textId="77777777" w:rsidTr="003804FA">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0F0B6002"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obturator nerve </w:t>
            </w:r>
          </w:p>
          <w:p w14:paraId="24176D2C" w14:textId="0059C5F1"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obturatorius</w:t>
            </w:r>
            <w:proofErr w:type="spellEnd"/>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31C3F758"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45F4B3F3"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57A847F8"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6DDDD500" w14:textId="77777777" w:rsidR="001A4A1A" w:rsidRPr="006E5FD0" w:rsidRDefault="001A4A1A" w:rsidP="00031128">
            <w:pPr>
              <w:rPr>
                <w:rFonts w:ascii="Times New Roman" w:hAnsi="Times New Roman" w:cs="Times New Roman"/>
                <w:lang w:val="en-GB"/>
              </w:rPr>
            </w:pPr>
          </w:p>
        </w:tc>
      </w:tr>
      <w:tr w:rsidR="001A4A1A" w:rsidRPr="006E5FD0" w14:paraId="1D7AB90F" w14:textId="77777777" w:rsidTr="003804FA">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31EF92B1" w14:textId="77777777" w:rsidR="00055C55" w:rsidRPr="006E5FD0" w:rsidRDefault="001A4A1A" w:rsidP="00031128">
            <w:pPr>
              <w:rPr>
                <w:rFonts w:ascii="Times New Roman" w:hAnsi="Times New Roman" w:cs="Times New Roman"/>
                <w:lang w:val="en-GB"/>
              </w:rPr>
            </w:pPr>
            <w:proofErr w:type="spellStart"/>
            <w:r w:rsidRPr="006E5FD0">
              <w:rPr>
                <w:rFonts w:ascii="Times New Roman" w:hAnsi="Times New Roman" w:cs="Times New Roman"/>
                <w:lang w:val="en-GB"/>
              </w:rPr>
              <w:t>iliohypogastric</w:t>
            </w:r>
            <w:proofErr w:type="spellEnd"/>
            <w:r w:rsidRPr="006E5FD0">
              <w:rPr>
                <w:rFonts w:ascii="Times New Roman" w:hAnsi="Times New Roman" w:cs="Times New Roman"/>
                <w:lang w:val="en-GB"/>
              </w:rPr>
              <w:t xml:space="preserve"> nerve </w:t>
            </w:r>
          </w:p>
          <w:p w14:paraId="4E5AFABF" w14:textId="426EDBB5"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iliohypogastricus</w:t>
            </w:r>
            <w:proofErr w:type="spellEnd"/>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13523EA4"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5539D778"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270BF1C9"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104761AC" w14:textId="77777777" w:rsidR="001A4A1A" w:rsidRPr="006E5FD0" w:rsidRDefault="001A4A1A" w:rsidP="00031128">
            <w:pPr>
              <w:rPr>
                <w:rFonts w:ascii="Times New Roman" w:hAnsi="Times New Roman" w:cs="Times New Roman"/>
                <w:lang w:val="en-GB"/>
              </w:rPr>
            </w:pPr>
          </w:p>
        </w:tc>
      </w:tr>
      <w:tr w:rsidR="001A4A1A" w:rsidRPr="006E5FD0" w14:paraId="4D8CAA77" w14:textId="77777777" w:rsidTr="003804FA">
        <w:trPr>
          <w:trHeight w:hRule="exact" w:val="635"/>
        </w:trPr>
        <w:tc>
          <w:tcPr>
            <w:tcW w:w="2453" w:type="dxa"/>
            <w:tcBorders>
              <w:top w:val="single" w:sz="4" w:space="0" w:color="auto"/>
              <w:left w:val="single" w:sz="4" w:space="0" w:color="auto"/>
              <w:bottom w:val="single" w:sz="4" w:space="0" w:color="auto"/>
              <w:right w:val="single" w:sz="4" w:space="0" w:color="auto"/>
            </w:tcBorders>
            <w:hideMark/>
          </w:tcPr>
          <w:p w14:paraId="4FB7F8F4" w14:textId="77777777" w:rsidR="00055C55" w:rsidRPr="006E5FD0" w:rsidRDefault="001A4A1A" w:rsidP="00031128">
            <w:pPr>
              <w:rPr>
                <w:rFonts w:ascii="Times New Roman" w:hAnsi="Times New Roman" w:cs="Times New Roman"/>
                <w:lang w:val="en-GB"/>
              </w:rPr>
            </w:pPr>
            <w:r w:rsidRPr="006E5FD0">
              <w:rPr>
                <w:rFonts w:ascii="Times New Roman" w:hAnsi="Times New Roman" w:cs="Times New Roman"/>
                <w:lang w:val="en-GB"/>
              </w:rPr>
              <w:t xml:space="preserve">ilioinguinal nerve </w:t>
            </w:r>
          </w:p>
          <w:p w14:paraId="081A496C" w14:textId="4EDB577B" w:rsidR="001A4A1A" w:rsidRPr="006E5FD0" w:rsidRDefault="001A4A1A" w:rsidP="00031128">
            <w:pPr>
              <w:rPr>
                <w:rFonts w:ascii="Times New Roman" w:hAnsi="Times New Roman" w:cs="Times New Roman"/>
                <w:i/>
                <w:lang w:val="en-GB"/>
              </w:rPr>
            </w:pPr>
            <w:r w:rsidRPr="0021491B">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ilioinguinalis</w:t>
            </w:r>
            <w:proofErr w:type="spellEnd"/>
            <w:r w:rsidRPr="0021491B">
              <w:rPr>
                <w:rFonts w:ascii="Times New Roman" w:hAnsi="Times New Roman" w:cs="Times New Roman"/>
                <w:iCs/>
                <w:lang w:val="en-GB"/>
              </w:rPr>
              <w:t>)</w:t>
            </w:r>
          </w:p>
        </w:tc>
        <w:tc>
          <w:tcPr>
            <w:tcW w:w="643" w:type="dxa"/>
            <w:tcBorders>
              <w:top w:val="single" w:sz="4" w:space="0" w:color="auto"/>
              <w:left w:val="single" w:sz="4" w:space="0" w:color="auto"/>
              <w:bottom w:val="single" w:sz="4" w:space="0" w:color="auto"/>
              <w:right w:val="single" w:sz="4" w:space="0" w:color="auto"/>
            </w:tcBorders>
          </w:tcPr>
          <w:p w14:paraId="737F66F5" w14:textId="77777777" w:rsidR="001A4A1A" w:rsidRPr="006E5FD0" w:rsidRDefault="001A4A1A" w:rsidP="00031128">
            <w:pPr>
              <w:rPr>
                <w:rFonts w:ascii="Times New Roman" w:hAnsi="Times New Roman" w:cs="Times New Roman"/>
                <w:lang w:val="en-GB"/>
              </w:rPr>
            </w:pPr>
          </w:p>
        </w:tc>
        <w:tc>
          <w:tcPr>
            <w:tcW w:w="1866" w:type="dxa"/>
            <w:tcBorders>
              <w:top w:val="single" w:sz="4" w:space="0" w:color="auto"/>
              <w:left w:val="single" w:sz="4" w:space="0" w:color="auto"/>
              <w:bottom w:val="single" w:sz="4" w:space="0" w:color="auto"/>
              <w:right w:val="single" w:sz="4" w:space="0" w:color="auto"/>
            </w:tcBorders>
          </w:tcPr>
          <w:p w14:paraId="799DC414" w14:textId="77777777" w:rsidR="001A4A1A" w:rsidRPr="006E5FD0" w:rsidRDefault="001A4A1A" w:rsidP="00031128">
            <w:pPr>
              <w:rPr>
                <w:rFonts w:ascii="Times New Roman" w:hAnsi="Times New Roman" w:cs="Times New Roman"/>
                <w:lang w:val="en-GB"/>
              </w:rPr>
            </w:pPr>
          </w:p>
        </w:tc>
        <w:tc>
          <w:tcPr>
            <w:tcW w:w="2773" w:type="dxa"/>
            <w:tcBorders>
              <w:top w:val="single" w:sz="4" w:space="0" w:color="auto"/>
              <w:left w:val="single" w:sz="4" w:space="0" w:color="auto"/>
              <w:bottom w:val="single" w:sz="4" w:space="0" w:color="auto"/>
              <w:right w:val="single" w:sz="4" w:space="0" w:color="auto"/>
            </w:tcBorders>
          </w:tcPr>
          <w:p w14:paraId="347835DE" w14:textId="77777777" w:rsidR="001A4A1A" w:rsidRPr="006E5FD0" w:rsidRDefault="001A4A1A" w:rsidP="00031128">
            <w:pPr>
              <w:rPr>
                <w:rFonts w:ascii="Times New Roman" w:hAnsi="Times New Roman" w:cs="Times New Roman"/>
                <w:lang w:val="en-GB"/>
              </w:rPr>
            </w:pPr>
          </w:p>
        </w:tc>
        <w:tc>
          <w:tcPr>
            <w:tcW w:w="1265" w:type="dxa"/>
            <w:tcBorders>
              <w:top w:val="single" w:sz="4" w:space="0" w:color="auto"/>
              <w:left w:val="single" w:sz="4" w:space="0" w:color="auto"/>
              <w:bottom w:val="single" w:sz="4" w:space="0" w:color="auto"/>
              <w:right w:val="single" w:sz="4" w:space="0" w:color="auto"/>
            </w:tcBorders>
          </w:tcPr>
          <w:p w14:paraId="02B75035" w14:textId="77777777" w:rsidR="001A4A1A" w:rsidRPr="006E5FD0" w:rsidRDefault="001A4A1A" w:rsidP="00031128">
            <w:pPr>
              <w:rPr>
                <w:rFonts w:ascii="Times New Roman" w:hAnsi="Times New Roman" w:cs="Times New Roman"/>
                <w:lang w:val="en-GB"/>
              </w:rPr>
            </w:pPr>
          </w:p>
        </w:tc>
      </w:tr>
    </w:tbl>
    <w:p w14:paraId="28746D54" w14:textId="77777777" w:rsidR="001A4A1A" w:rsidRPr="006E5FD0" w:rsidRDefault="001A4A1A" w:rsidP="00031128">
      <w:pPr>
        <w:spacing w:after="0" w:line="360" w:lineRule="auto"/>
        <w:jc w:val="both"/>
        <w:rPr>
          <w:rFonts w:ascii="Times New Roman" w:hAnsi="Times New Roman"/>
          <w:sz w:val="24"/>
          <w:lang w:val="en-GB"/>
        </w:rPr>
      </w:pPr>
    </w:p>
    <w:p w14:paraId="1592EEAF"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4) ORGANS </w:t>
      </w:r>
    </w:p>
    <w:p w14:paraId="40DB67C5"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Identify the organs, mark their presence/absence, and note any variations:</w:t>
      </w:r>
    </w:p>
    <w:tbl>
      <w:tblPr>
        <w:tblStyle w:val="Mkatabulky"/>
        <w:tblW w:w="9000" w:type="dxa"/>
        <w:tblInd w:w="-5" w:type="dxa"/>
        <w:tblLook w:val="04A0" w:firstRow="1" w:lastRow="0" w:firstColumn="1" w:lastColumn="0" w:noHBand="0" w:noVBand="1"/>
      </w:tblPr>
      <w:tblGrid>
        <w:gridCol w:w="2835"/>
        <w:gridCol w:w="851"/>
        <w:gridCol w:w="5314"/>
      </w:tblGrid>
      <w:tr w:rsidR="001A4A1A" w:rsidRPr="006E5FD0" w14:paraId="19FF678F" w14:textId="77777777" w:rsidTr="003804FA">
        <w:trPr>
          <w:trHeight w:hRule="exact" w:val="340"/>
        </w:trPr>
        <w:tc>
          <w:tcPr>
            <w:tcW w:w="2835" w:type="dxa"/>
          </w:tcPr>
          <w:p w14:paraId="3C28D33F" w14:textId="21748896" w:rsidR="001A4A1A" w:rsidRPr="006E5FD0" w:rsidRDefault="001A4A1A" w:rsidP="00031128">
            <w:pPr>
              <w:rPr>
                <w:rFonts w:ascii="Times New Roman" w:hAnsi="Times New Roman"/>
                <w:lang w:val="en-GB"/>
              </w:rPr>
            </w:pPr>
          </w:p>
        </w:tc>
        <w:tc>
          <w:tcPr>
            <w:tcW w:w="851" w:type="dxa"/>
          </w:tcPr>
          <w:p w14:paraId="053CFA32" w14:textId="77777777" w:rsidR="001A4A1A" w:rsidRPr="006E5FD0" w:rsidRDefault="001A4A1A" w:rsidP="00031128">
            <w:pPr>
              <w:rPr>
                <w:rFonts w:ascii="MS Gothic" w:eastAsia="MS Gothic" w:hAnsi="MS Gothic" w:cs="MS Gothic"/>
                <w:lang w:val="en-GB"/>
              </w:rPr>
            </w:pPr>
            <w:r w:rsidRPr="006E5FD0">
              <w:rPr>
                <w:rFonts w:ascii="MS Gothic" w:eastAsia="MS Gothic" w:hAnsi="MS Gothic" w:cs="MS Gothic"/>
                <w:lang w:val="en-GB"/>
              </w:rPr>
              <w:t>✓/x</w:t>
            </w:r>
          </w:p>
        </w:tc>
        <w:tc>
          <w:tcPr>
            <w:tcW w:w="5314" w:type="dxa"/>
          </w:tcPr>
          <w:p w14:paraId="0F570FA2" w14:textId="77777777" w:rsidR="001A4A1A" w:rsidRPr="006E5FD0" w:rsidRDefault="001A4A1A" w:rsidP="00031128">
            <w:pPr>
              <w:rPr>
                <w:rFonts w:ascii="Times New Roman" w:hAnsi="Times New Roman"/>
                <w:lang w:val="en-GB"/>
              </w:rPr>
            </w:pPr>
            <w:r w:rsidRPr="006E5FD0">
              <w:rPr>
                <w:rFonts w:ascii="Times New Roman" w:hAnsi="Times New Roman"/>
                <w:lang w:val="en-GB"/>
              </w:rPr>
              <w:t>NOTE</w:t>
            </w:r>
          </w:p>
        </w:tc>
      </w:tr>
      <w:tr w:rsidR="001A4A1A" w:rsidRPr="006E5FD0" w14:paraId="54F894DD" w14:textId="77777777" w:rsidTr="003804FA">
        <w:trPr>
          <w:trHeight w:hRule="exact" w:val="340"/>
        </w:trPr>
        <w:tc>
          <w:tcPr>
            <w:tcW w:w="2835" w:type="dxa"/>
          </w:tcPr>
          <w:p w14:paraId="7634AB24" w14:textId="77777777" w:rsidR="001A4A1A" w:rsidRPr="006E5FD0" w:rsidRDefault="001A4A1A" w:rsidP="00031128">
            <w:pPr>
              <w:rPr>
                <w:rFonts w:ascii="Times New Roman" w:hAnsi="Times New Roman"/>
                <w:lang w:val="en-GB"/>
              </w:rPr>
            </w:pPr>
            <w:r w:rsidRPr="006E5FD0">
              <w:rPr>
                <w:rFonts w:ascii="Times New Roman" w:hAnsi="Times New Roman"/>
                <w:lang w:val="en-GB"/>
              </w:rPr>
              <w:t>urinary bladder</w:t>
            </w:r>
          </w:p>
        </w:tc>
        <w:tc>
          <w:tcPr>
            <w:tcW w:w="851" w:type="dxa"/>
          </w:tcPr>
          <w:p w14:paraId="5D968E3F" w14:textId="77777777" w:rsidR="001A4A1A" w:rsidRPr="006E5FD0" w:rsidRDefault="001A4A1A" w:rsidP="00031128">
            <w:pPr>
              <w:rPr>
                <w:rFonts w:ascii="Times New Roman" w:hAnsi="Times New Roman"/>
                <w:lang w:val="en-GB"/>
              </w:rPr>
            </w:pPr>
          </w:p>
        </w:tc>
        <w:tc>
          <w:tcPr>
            <w:tcW w:w="5314" w:type="dxa"/>
          </w:tcPr>
          <w:p w14:paraId="73DBDEA0" w14:textId="77777777" w:rsidR="001A4A1A" w:rsidRPr="006E5FD0" w:rsidRDefault="001A4A1A" w:rsidP="00031128">
            <w:pPr>
              <w:rPr>
                <w:rFonts w:ascii="Times New Roman" w:hAnsi="Times New Roman"/>
                <w:lang w:val="en-GB"/>
              </w:rPr>
            </w:pPr>
          </w:p>
        </w:tc>
      </w:tr>
      <w:tr w:rsidR="001A4A1A" w:rsidRPr="006E5FD0" w14:paraId="2CC8E84D" w14:textId="77777777" w:rsidTr="003804FA">
        <w:trPr>
          <w:trHeight w:hRule="exact" w:val="340"/>
        </w:trPr>
        <w:tc>
          <w:tcPr>
            <w:tcW w:w="2835" w:type="dxa"/>
          </w:tcPr>
          <w:p w14:paraId="5F73BC1F" w14:textId="77777777" w:rsidR="001A4A1A" w:rsidRPr="006E5FD0" w:rsidRDefault="001A4A1A" w:rsidP="00031128">
            <w:pPr>
              <w:rPr>
                <w:rFonts w:ascii="Times New Roman" w:hAnsi="Times New Roman"/>
                <w:i/>
                <w:lang w:val="en-GB"/>
              </w:rPr>
            </w:pPr>
            <w:r w:rsidRPr="006E5FD0">
              <w:rPr>
                <w:rFonts w:ascii="Times New Roman" w:hAnsi="Times New Roman"/>
                <w:i/>
                <w:lang w:val="en-GB"/>
              </w:rPr>
              <w:t>ureter</w:t>
            </w:r>
          </w:p>
        </w:tc>
        <w:tc>
          <w:tcPr>
            <w:tcW w:w="851" w:type="dxa"/>
          </w:tcPr>
          <w:p w14:paraId="7604E94B" w14:textId="77777777" w:rsidR="001A4A1A" w:rsidRPr="006E5FD0" w:rsidRDefault="001A4A1A" w:rsidP="00031128">
            <w:pPr>
              <w:rPr>
                <w:rFonts w:ascii="Times New Roman" w:hAnsi="Times New Roman"/>
                <w:lang w:val="en-GB"/>
              </w:rPr>
            </w:pPr>
          </w:p>
        </w:tc>
        <w:tc>
          <w:tcPr>
            <w:tcW w:w="5314" w:type="dxa"/>
          </w:tcPr>
          <w:p w14:paraId="3576E200" w14:textId="77777777" w:rsidR="001A4A1A" w:rsidRPr="006E5FD0" w:rsidRDefault="001A4A1A" w:rsidP="00031128">
            <w:pPr>
              <w:rPr>
                <w:rFonts w:ascii="Times New Roman" w:hAnsi="Times New Roman"/>
                <w:lang w:val="en-GB"/>
              </w:rPr>
            </w:pPr>
          </w:p>
        </w:tc>
      </w:tr>
      <w:tr w:rsidR="001A4A1A" w:rsidRPr="006E5FD0" w14:paraId="1C1D5367" w14:textId="77777777" w:rsidTr="003804FA">
        <w:trPr>
          <w:trHeight w:hRule="exact" w:val="340"/>
        </w:trPr>
        <w:tc>
          <w:tcPr>
            <w:tcW w:w="2835" w:type="dxa"/>
          </w:tcPr>
          <w:p w14:paraId="3284A4B2" w14:textId="77777777" w:rsidR="001A4A1A" w:rsidRPr="006E5FD0" w:rsidRDefault="001A4A1A" w:rsidP="00031128">
            <w:pPr>
              <w:rPr>
                <w:rFonts w:ascii="Times New Roman" w:hAnsi="Times New Roman"/>
                <w:i/>
                <w:lang w:val="en-GB"/>
              </w:rPr>
            </w:pPr>
            <w:r w:rsidRPr="006E5FD0">
              <w:rPr>
                <w:rFonts w:ascii="Times New Roman" w:hAnsi="Times New Roman"/>
                <w:i/>
                <w:lang w:val="en-GB"/>
              </w:rPr>
              <w:t>rectum</w:t>
            </w:r>
          </w:p>
        </w:tc>
        <w:tc>
          <w:tcPr>
            <w:tcW w:w="851" w:type="dxa"/>
          </w:tcPr>
          <w:p w14:paraId="25AF0886" w14:textId="77777777" w:rsidR="001A4A1A" w:rsidRPr="006E5FD0" w:rsidRDefault="001A4A1A" w:rsidP="00031128">
            <w:pPr>
              <w:rPr>
                <w:rFonts w:ascii="Times New Roman" w:hAnsi="Times New Roman"/>
                <w:lang w:val="en-GB"/>
              </w:rPr>
            </w:pPr>
          </w:p>
        </w:tc>
        <w:tc>
          <w:tcPr>
            <w:tcW w:w="5314" w:type="dxa"/>
          </w:tcPr>
          <w:p w14:paraId="46E6B793" w14:textId="77777777" w:rsidR="001A4A1A" w:rsidRPr="006E5FD0" w:rsidRDefault="001A4A1A" w:rsidP="00031128">
            <w:pPr>
              <w:rPr>
                <w:rFonts w:ascii="Times New Roman" w:hAnsi="Times New Roman"/>
                <w:lang w:val="en-GB"/>
              </w:rPr>
            </w:pPr>
          </w:p>
        </w:tc>
      </w:tr>
      <w:tr w:rsidR="001A4A1A" w:rsidRPr="006E5FD0" w14:paraId="4D0649C6" w14:textId="77777777" w:rsidTr="003804FA">
        <w:trPr>
          <w:trHeight w:hRule="exact" w:val="340"/>
        </w:trPr>
        <w:tc>
          <w:tcPr>
            <w:tcW w:w="2835" w:type="dxa"/>
          </w:tcPr>
          <w:p w14:paraId="2C155775" w14:textId="77777777" w:rsidR="001A4A1A" w:rsidRPr="006E5FD0" w:rsidRDefault="001A4A1A" w:rsidP="00031128">
            <w:pPr>
              <w:rPr>
                <w:rFonts w:ascii="Times New Roman" w:hAnsi="Times New Roman"/>
                <w:i/>
                <w:lang w:val="en-GB"/>
              </w:rPr>
            </w:pPr>
            <w:r w:rsidRPr="006E5FD0">
              <w:rPr>
                <w:rFonts w:ascii="Times New Roman" w:hAnsi="Times New Roman"/>
                <w:i/>
                <w:lang w:val="en-GB"/>
              </w:rPr>
              <w:t>urethra</w:t>
            </w:r>
          </w:p>
        </w:tc>
        <w:tc>
          <w:tcPr>
            <w:tcW w:w="851" w:type="dxa"/>
          </w:tcPr>
          <w:p w14:paraId="49C8F074" w14:textId="77777777" w:rsidR="001A4A1A" w:rsidRPr="006E5FD0" w:rsidRDefault="001A4A1A" w:rsidP="00031128">
            <w:pPr>
              <w:rPr>
                <w:rFonts w:ascii="Times New Roman" w:hAnsi="Times New Roman"/>
                <w:lang w:val="en-GB"/>
              </w:rPr>
            </w:pPr>
          </w:p>
        </w:tc>
        <w:tc>
          <w:tcPr>
            <w:tcW w:w="5314" w:type="dxa"/>
          </w:tcPr>
          <w:p w14:paraId="3CBD80E3" w14:textId="77777777" w:rsidR="001A4A1A" w:rsidRPr="006E5FD0" w:rsidRDefault="001A4A1A" w:rsidP="00031128">
            <w:pPr>
              <w:rPr>
                <w:rFonts w:ascii="Times New Roman" w:hAnsi="Times New Roman"/>
                <w:lang w:val="en-GB"/>
              </w:rPr>
            </w:pPr>
          </w:p>
        </w:tc>
      </w:tr>
      <w:tr w:rsidR="001A4A1A" w:rsidRPr="006E5FD0" w14:paraId="3B122B46" w14:textId="77777777" w:rsidTr="003804FA">
        <w:trPr>
          <w:trHeight w:hRule="exact" w:val="340"/>
        </w:trPr>
        <w:tc>
          <w:tcPr>
            <w:tcW w:w="2835" w:type="dxa"/>
          </w:tcPr>
          <w:p w14:paraId="05490B72" w14:textId="77777777" w:rsidR="001A4A1A" w:rsidRPr="006E5FD0" w:rsidRDefault="001A4A1A" w:rsidP="00031128">
            <w:pPr>
              <w:rPr>
                <w:rFonts w:ascii="Times New Roman" w:hAnsi="Times New Roman"/>
                <w:i/>
                <w:lang w:val="en-GB"/>
              </w:rPr>
            </w:pPr>
            <w:r w:rsidRPr="006E5FD0">
              <w:rPr>
                <w:rFonts w:ascii="Times New Roman" w:hAnsi="Times New Roman"/>
                <w:i/>
                <w:lang w:val="en-GB"/>
              </w:rPr>
              <w:t>uterus</w:t>
            </w:r>
          </w:p>
        </w:tc>
        <w:tc>
          <w:tcPr>
            <w:tcW w:w="851" w:type="dxa"/>
          </w:tcPr>
          <w:p w14:paraId="5E48D813" w14:textId="77777777" w:rsidR="001A4A1A" w:rsidRPr="006E5FD0" w:rsidRDefault="001A4A1A" w:rsidP="00031128">
            <w:pPr>
              <w:rPr>
                <w:rFonts w:ascii="Times New Roman" w:hAnsi="Times New Roman"/>
                <w:lang w:val="en-GB"/>
              </w:rPr>
            </w:pPr>
          </w:p>
        </w:tc>
        <w:tc>
          <w:tcPr>
            <w:tcW w:w="5314" w:type="dxa"/>
          </w:tcPr>
          <w:p w14:paraId="2B962B91" w14:textId="77777777" w:rsidR="001A4A1A" w:rsidRPr="006E5FD0" w:rsidRDefault="001A4A1A" w:rsidP="00031128">
            <w:pPr>
              <w:rPr>
                <w:rFonts w:ascii="Times New Roman" w:hAnsi="Times New Roman"/>
                <w:lang w:val="en-GB"/>
              </w:rPr>
            </w:pPr>
          </w:p>
        </w:tc>
      </w:tr>
      <w:tr w:rsidR="001A4A1A" w:rsidRPr="006E5FD0" w14:paraId="664DEEDF" w14:textId="77777777" w:rsidTr="003804FA">
        <w:trPr>
          <w:trHeight w:hRule="exact" w:val="340"/>
        </w:trPr>
        <w:tc>
          <w:tcPr>
            <w:tcW w:w="2835" w:type="dxa"/>
          </w:tcPr>
          <w:p w14:paraId="4312EEDA" w14:textId="77777777" w:rsidR="001A4A1A" w:rsidRPr="006E5FD0" w:rsidRDefault="001A4A1A" w:rsidP="00031128">
            <w:pPr>
              <w:rPr>
                <w:rFonts w:ascii="Times New Roman" w:hAnsi="Times New Roman"/>
                <w:i/>
                <w:lang w:val="en-GB"/>
              </w:rPr>
            </w:pPr>
            <w:r w:rsidRPr="006E5FD0">
              <w:rPr>
                <w:rFonts w:ascii="Times New Roman" w:hAnsi="Times New Roman"/>
                <w:i/>
                <w:lang w:val="en-GB"/>
              </w:rPr>
              <w:t>vagina</w:t>
            </w:r>
          </w:p>
        </w:tc>
        <w:tc>
          <w:tcPr>
            <w:tcW w:w="851" w:type="dxa"/>
          </w:tcPr>
          <w:p w14:paraId="4861F38B" w14:textId="77777777" w:rsidR="001A4A1A" w:rsidRPr="006E5FD0" w:rsidRDefault="001A4A1A" w:rsidP="00031128">
            <w:pPr>
              <w:rPr>
                <w:rFonts w:ascii="Times New Roman" w:hAnsi="Times New Roman"/>
                <w:lang w:val="en-GB"/>
              </w:rPr>
            </w:pPr>
          </w:p>
        </w:tc>
        <w:tc>
          <w:tcPr>
            <w:tcW w:w="5314" w:type="dxa"/>
          </w:tcPr>
          <w:p w14:paraId="70C8E6DF" w14:textId="77777777" w:rsidR="001A4A1A" w:rsidRPr="006E5FD0" w:rsidRDefault="001A4A1A" w:rsidP="00031128">
            <w:pPr>
              <w:rPr>
                <w:rFonts w:ascii="Times New Roman" w:hAnsi="Times New Roman"/>
                <w:lang w:val="en-GB"/>
              </w:rPr>
            </w:pPr>
          </w:p>
        </w:tc>
      </w:tr>
      <w:tr w:rsidR="001A4A1A" w:rsidRPr="006E5FD0" w14:paraId="603A1CE1" w14:textId="77777777" w:rsidTr="003804FA">
        <w:trPr>
          <w:trHeight w:hRule="exact" w:val="340"/>
        </w:trPr>
        <w:tc>
          <w:tcPr>
            <w:tcW w:w="2835" w:type="dxa"/>
          </w:tcPr>
          <w:p w14:paraId="56D1D693" w14:textId="45E44FBE" w:rsidR="001A4A1A" w:rsidRPr="006E5FD0" w:rsidRDefault="001A4A1A" w:rsidP="00031128">
            <w:pPr>
              <w:rPr>
                <w:rFonts w:ascii="Times New Roman" w:hAnsi="Times New Roman"/>
                <w:lang w:val="en-GB"/>
              </w:rPr>
            </w:pPr>
            <w:r w:rsidRPr="006E5FD0">
              <w:rPr>
                <w:rFonts w:ascii="Times New Roman" w:hAnsi="Times New Roman"/>
                <w:lang w:val="en-GB"/>
              </w:rPr>
              <w:t xml:space="preserve">ovaries, </w:t>
            </w:r>
            <w:r w:rsidR="00877902">
              <w:rPr>
                <w:rFonts w:ascii="Times New Roman" w:hAnsi="Times New Roman"/>
                <w:lang w:val="en-GB"/>
              </w:rPr>
              <w:t>F</w:t>
            </w:r>
            <w:r w:rsidRPr="006E5FD0">
              <w:rPr>
                <w:rFonts w:ascii="Times New Roman" w:hAnsi="Times New Roman"/>
                <w:lang w:val="en-GB"/>
              </w:rPr>
              <w:t>allopian tubes</w:t>
            </w:r>
          </w:p>
        </w:tc>
        <w:tc>
          <w:tcPr>
            <w:tcW w:w="851" w:type="dxa"/>
          </w:tcPr>
          <w:p w14:paraId="4B219F04" w14:textId="77777777" w:rsidR="001A4A1A" w:rsidRPr="006E5FD0" w:rsidRDefault="001A4A1A" w:rsidP="00031128">
            <w:pPr>
              <w:rPr>
                <w:rFonts w:ascii="Times New Roman" w:hAnsi="Times New Roman"/>
                <w:lang w:val="en-GB"/>
              </w:rPr>
            </w:pPr>
          </w:p>
        </w:tc>
        <w:tc>
          <w:tcPr>
            <w:tcW w:w="5314" w:type="dxa"/>
          </w:tcPr>
          <w:p w14:paraId="63DE3F95" w14:textId="77777777" w:rsidR="001A4A1A" w:rsidRPr="006E5FD0" w:rsidRDefault="001A4A1A" w:rsidP="00031128">
            <w:pPr>
              <w:rPr>
                <w:rFonts w:ascii="Times New Roman" w:hAnsi="Times New Roman"/>
                <w:lang w:val="en-GB"/>
              </w:rPr>
            </w:pPr>
          </w:p>
        </w:tc>
      </w:tr>
    </w:tbl>
    <w:p w14:paraId="3072D734" w14:textId="18E14F8E" w:rsidR="001A4A1A" w:rsidRDefault="001A4A1A" w:rsidP="00031128">
      <w:pPr>
        <w:spacing w:after="0" w:line="360" w:lineRule="auto"/>
        <w:jc w:val="both"/>
        <w:rPr>
          <w:rFonts w:ascii="Times New Roman" w:hAnsi="Times New Roman"/>
          <w:sz w:val="24"/>
          <w:lang w:val="en-GB"/>
        </w:rPr>
      </w:pPr>
    </w:p>
    <w:p w14:paraId="16B5C30B" w14:textId="77777777" w:rsidR="003804FA" w:rsidRPr="006E5FD0" w:rsidRDefault="003804FA" w:rsidP="00031128">
      <w:pPr>
        <w:spacing w:after="0" w:line="360" w:lineRule="auto"/>
        <w:jc w:val="both"/>
        <w:rPr>
          <w:rFonts w:ascii="Times New Roman" w:hAnsi="Times New Roman"/>
          <w:sz w:val="24"/>
          <w:lang w:val="en-GB"/>
        </w:rPr>
      </w:pPr>
    </w:p>
    <w:p w14:paraId="40B6BC35" w14:textId="2CBBEDFD"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 xml:space="preserve">5) DRAW AND DESCRIBE THE SCHEME OF </w:t>
      </w:r>
      <w:r w:rsidR="007B4994">
        <w:rPr>
          <w:rFonts w:ascii="Times New Roman" w:hAnsi="Times New Roman"/>
          <w:sz w:val="24"/>
          <w:lang w:val="en-GB"/>
        </w:rPr>
        <w:t xml:space="preserve">THE </w:t>
      </w:r>
      <w:r w:rsidRPr="006E5FD0">
        <w:rPr>
          <w:rFonts w:ascii="Times New Roman" w:hAnsi="Times New Roman"/>
          <w:sz w:val="24"/>
          <w:lang w:val="en-GB"/>
        </w:rPr>
        <w:t>INTERNAL ILIAC ARTERY (</w:t>
      </w:r>
      <w:r w:rsidRPr="006E5FD0">
        <w:rPr>
          <w:rFonts w:ascii="Times New Roman" w:hAnsi="Times New Roman"/>
          <w:i/>
          <w:sz w:val="24"/>
          <w:lang w:val="en-GB"/>
        </w:rPr>
        <w:t>A. ILIACA INTERNA</w:t>
      </w:r>
      <w:r w:rsidRPr="00FC2530">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BRANCHING:</w:t>
      </w:r>
    </w:p>
    <w:p w14:paraId="3D5F20AF" w14:textId="77777777" w:rsidR="001A4A1A" w:rsidRPr="006E5FD0" w:rsidRDefault="001A4A1A" w:rsidP="00031128">
      <w:pPr>
        <w:spacing w:after="0" w:line="360" w:lineRule="auto"/>
        <w:jc w:val="both"/>
        <w:rPr>
          <w:rFonts w:ascii="Times New Roman" w:hAnsi="Times New Roman"/>
          <w:sz w:val="24"/>
          <w:lang w:val="en-GB"/>
        </w:rPr>
      </w:pPr>
    </w:p>
    <w:p w14:paraId="0575B4D7" w14:textId="77777777" w:rsidR="001A4A1A" w:rsidRPr="006E5FD0" w:rsidRDefault="001A4A1A" w:rsidP="00031128">
      <w:pPr>
        <w:spacing w:after="0" w:line="360" w:lineRule="auto"/>
        <w:jc w:val="both"/>
        <w:rPr>
          <w:rFonts w:ascii="Times New Roman" w:hAnsi="Times New Roman"/>
          <w:sz w:val="24"/>
          <w:lang w:val="en-GB"/>
        </w:rPr>
      </w:pPr>
    </w:p>
    <w:p w14:paraId="0FA758BA" w14:textId="77777777" w:rsidR="001A4A1A" w:rsidRPr="006E5FD0" w:rsidRDefault="001A4A1A" w:rsidP="00031128">
      <w:pPr>
        <w:spacing w:after="0" w:line="360" w:lineRule="auto"/>
        <w:jc w:val="both"/>
        <w:rPr>
          <w:rFonts w:ascii="Times New Roman" w:hAnsi="Times New Roman"/>
          <w:sz w:val="24"/>
          <w:lang w:val="en-GB"/>
        </w:rPr>
      </w:pPr>
    </w:p>
    <w:p w14:paraId="22038906" w14:textId="77777777" w:rsidR="001A4A1A" w:rsidRPr="006E5FD0" w:rsidRDefault="001A4A1A" w:rsidP="00031128">
      <w:pPr>
        <w:spacing w:after="0" w:line="360" w:lineRule="auto"/>
        <w:jc w:val="both"/>
        <w:rPr>
          <w:rFonts w:ascii="Times New Roman" w:hAnsi="Times New Roman"/>
          <w:sz w:val="24"/>
          <w:lang w:val="en-GB"/>
        </w:rPr>
      </w:pPr>
    </w:p>
    <w:p w14:paraId="7CAC8085" w14:textId="77777777" w:rsidR="001A4A1A" w:rsidRPr="006E5FD0" w:rsidRDefault="001A4A1A" w:rsidP="00031128">
      <w:pPr>
        <w:spacing w:after="0" w:line="360" w:lineRule="auto"/>
        <w:jc w:val="both"/>
        <w:rPr>
          <w:rFonts w:ascii="Times New Roman" w:hAnsi="Times New Roman"/>
          <w:sz w:val="24"/>
          <w:lang w:val="en-GB"/>
        </w:rPr>
      </w:pPr>
    </w:p>
    <w:p w14:paraId="00CB6A41" w14:textId="77777777" w:rsidR="001A4A1A" w:rsidRPr="006E5FD0" w:rsidRDefault="001A4A1A" w:rsidP="00031128">
      <w:pPr>
        <w:spacing w:after="0" w:line="360" w:lineRule="auto"/>
        <w:jc w:val="both"/>
        <w:rPr>
          <w:rFonts w:ascii="Times New Roman" w:hAnsi="Times New Roman"/>
          <w:sz w:val="24"/>
          <w:lang w:val="en-GB"/>
        </w:rPr>
      </w:pPr>
    </w:p>
    <w:p w14:paraId="16B7DD83" w14:textId="77777777" w:rsidR="001A4A1A" w:rsidRPr="006E5FD0" w:rsidRDefault="001A4A1A" w:rsidP="00031128">
      <w:pPr>
        <w:spacing w:after="0" w:line="360" w:lineRule="auto"/>
        <w:jc w:val="both"/>
        <w:rPr>
          <w:rFonts w:ascii="Times New Roman" w:hAnsi="Times New Roman"/>
          <w:sz w:val="24"/>
          <w:lang w:val="en-GB"/>
        </w:rPr>
      </w:pPr>
    </w:p>
    <w:p w14:paraId="26B9B047" w14:textId="77777777" w:rsidR="001A4A1A" w:rsidRPr="006E5FD0" w:rsidRDefault="001A4A1A" w:rsidP="00031128">
      <w:pPr>
        <w:spacing w:after="0" w:line="360" w:lineRule="auto"/>
        <w:jc w:val="both"/>
        <w:rPr>
          <w:rFonts w:ascii="Times New Roman" w:hAnsi="Times New Roman"/>
          <w:sz w:val="24"/>
          <w:lang w:val="en-GB"/>
        </w:rPr>
      </w:pPr>
    </w:p>
    <w:p w14:paraId="3CAC4FEC" w14:textId="77777777" w:rsidR="001A4A1A" w:rsidRPr="006E5FD0" w:rsidRDefault="001A4A1A" w:rsidP="00031128">
      <w:pPr>
        <w:spacing w:after="0" w:line="360" w:lineRule="auto"/>
        <w:jc w:val="both"/>
        <w:rPr>
          <w:rFonts w:ascii="Times New Roman" w:hAnsi="Times New Roman"/>
          <w:sz w:val="24"/>
          <w:lang w:val="en-GB"/>
        </w:rPr>
      </w:pPr>
    </w:p>
    <w:p w14:paraId="3982F4CD"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 xml:space="preserve">6) DRAW AND DESCRIBE THE SCHEME OF </w:t>
      </w:r>
      <w:r w:rsidRPr="006E5FD0">
        <w:rPr>
          <w:rFonts w:ascii="Times New Roman" w:hAnsi="Times New Roman"/>
          <w:i/>
          <w:sz w:val="24"/>
          <w:lang w:val="en-GB"/>
        </w:rPr>
        <w:t>CORONA MORTIS</w:t>
      </w:r>
      <w:r w:rsidRPr="006E5FD0">
        <w:rPr>
          <w:rFonts w:ascii="Times New Roman" w:hAnsi="Times New Roman"/>
          <w:sz w:val="24"/>
          <w:lang w:val="en-GB"/>
        </w:rPr>
        <w:t>:</w:t>
      </w:r>
    </w:p>
    <w:p w14:paraId="6FF63962" w14:textId="77777777" w:rsidR="001A4A1A" w:rsidRPr="006E5FD0" w:rsidRDefault="001A4A1A" w:rsidP="00031128">
      <w:pPr>
        <w:spacing w:after="0" w:line="360" w:lineRule="auto"/>
        <w:jc w:val="both"/>
        <w:rPr>
          <w:rFonts w:ascii="Times New Roman" w:hAnsi="Times New Roman"/>
          <w:sz w:val="24"/>
          <w:lang w:val="en-GB"/>
        </w:rPr>
      </w:pPr>
    </w:p>
    <w:p w14:paraId="5404476E"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43353747"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6B968358"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0839BE09"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2A3C0483"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5B85D3A1"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3814B09D"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0CC84ACF"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7AEA9D85"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5A9EB9C"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32C06F8D"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1B8450B0" w14:textId="77777777" w:rsidR="001A4A1A" w:rsidRPr="006E5FD0" w:rsidRDefault="001A4A1A" w:rsidP="00031128">
      <w:pPr>
        <w:autoSpaceDE w:val="0"/>
        <w:autoSpaceDN w:val="0"/>
        <w:adjustRightInd w:val="0"/>
        <w:spacing w:after="0" w:line="240" w:lineRule="auto"/>
        <w:jc w:val="both"/>
        <w:rPr>
          <w:rFonts w:ascii="Times New Roman" w:hAnsi="Times New Roman"/>
          <w:sz w:val="24"/>
          <w:lang w:val="en-GB"/>
        </w:rPr>
      </w:pPr>
    </w:p>
    <w:p w14:paraId="3E1828F5" w14:textId="0CF97249"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7) DRAW AND DESCRIBE THE SCHEME OF</w:t>
      </w:r>
      <w:r w:rsidR="007B4994">
        <w:rPr>
          <w:rFonts w:ascii="Times New Roman" w:hAnsi="Times New Roman"/>
          <w:sz w:val="24"/>
          <w:lang w:val="en-GB"/>
        </w:rPr>
        <w:t xml:space="preserve"> THE</w:t>
      </w:r>
      <w:r w:rsidRPr="006E5FD0">
        <w:rPr>
          <w:rFonts w:ascii="Times New Roman" w:hAnsi="Times New Roman"/>
          <w:sz w:val="24"/>
          <w:lang w:val="en-GB"/>
        </w:rPr>
        <w:t xml:space="preserve"> </w:t>
      </w:r>
      <w:r w:rsidRPr="00C932F3">
        <w:rPr>
          <w:rFonts w:ascii="Times New Roman" w:hAnsi="Times New Roman"/>
          <w:iCs/>
          <w:sz w:val="24"/>
          <w:lang w:val="en-GB"/>
        </w:rPr>
        <w:t>ISCHIORECTAL FOSSA</w:t>
      </w:r>
      <w:r w:rsidRPr="006E5FD0">
        <w:rPr>
          <w:rFonts w:ascii="Times New Roman" w:hAnsi="Times New Roman"/>
          <w:sz w:val="24"/>
          <w:lang w:val="en-GB"/>
        </w:rPr>
        <w:t>:</w:t>
      </w:r>
    </w:p>
    <w:p w14:paraId="3FE8219C" w14:textId="77777777" w:rsidR="001A4A1A" w:rsidRPr="006E5FD0" w:rsidRDefault="001A4A1A" w:rsidP="00031128">
      <w:pPr>
        <w:spacing w:after="0" w:line="360" w:lineRule="auto"/>
        <w:jc w:val="both"/>
        <w:rPr>
          <w:rFonts w:ascii="Times New Roman" w:hAnsi="Times New Roman"/>
          <w:sz w:val="24"/>
          <w:lang w:val="en-GB"/>
        </w:rPr>
      </w:pPr>
    </w:p>
    <w:p w14:paraId="475E3902" w14:textId="77777777" w:rsidR="001A4A1A" w:rsidRPr="006E5FD0" w:rsidRDefault="001A4A1A" w:rsidP="00031128">
      <w:pPr>
        <w:spacing w:after="0" w:line="360" w:lineRule="auto"/>
        <w:jc w:val="both"/>
        <w:rPr>
          <w:rFonts w:ascii="Times New Roman" w:hAnsi="Times New Roman"/>
          <w:sz w:val="24"/>
          <w:lang w:val="en-GB"/>
        </w:rPr>
      </w:pPr>
    </w:p>
    <w:p w14:paraId="04BDEBAE" w14:textId="77777777" w:rsidR="001A4A1A" w:rsidRPr="006E5FD0" w:rsidRDefault="001A4A1A" w:rsidP="00031128">
      <w:pPr>
        <w:spacing w:after="0" w:line="360" w:lineRule="auto"/>
        <w:jc w:val="both"/>
        <w:rPr>
          <w:rFonts w:ascii="Times New Roman" w:hAnsi="Times New Roman"/>
          <w:sz w:val="24"/>
          <w:lang w:val="en-GB"/>
        </w:rPr>
      </w:pPr>
    </w:p>
    <w:p w14:paraId="05071F8C" w14:textId="77777777" w:rsidR="001A4A1A" w:rsidRPr="006E5FD0" w:rsidRDefault="001A4A1A" w:rsidP="00031128">
      <w:pPr>
        <w:spacing w:after="0" w:line="360" w:lineRule="auto"/>
        <w:jc w:val="both"/>
        <w:rPr>
          <w:rFonts w:ascii="Times New Roman" w:hAnsi="Times New Roman"/>
          <w:sz w:val="24"/>
          <w:lang w:val="en-GB"/>
        </w:rPr>
      </w:pPr>
    </w:p>
    <w:p w14:paraId="7D51ED36" w14:textId="77777777" w:rsidR="001A4A1A" w:rsidRPr="006E5FD0" w:rsidRDefault="001A4A1A" w:rsidP="00031128">
      <w:pPr>
        <w:spacing w:after="0" w:line="360" w:lineRule="auto"/>
        <w:jc w:val="both"/>
        <w:rPr>
          <w:rFonts w:ascii="Times New Roman" w:hAnsi="Times New Roman"/>
          <w:sz w:val="24"/>
          <w:lang w:val="en-GB"/>
        </w:rPr>
      </w:pPr>
    </w:p>
    <w:p w14:paraId="4B062907" w14:textId="77777777" w:rsidR="001A4A1A" w:rsidRPr="006E5FD0" w:rsidRDefault="001A4A1A" w:rsidP="00031128">
      <w:pPr>
        <w:spacing w:after="0" w:line="360" w:lineRule="auto"/>
        <w:jc w:val="both"/>
        <w:rPr>
          <w:rFonts w:ascii="Times New Roman" w:hAnsi="Times New Roman"/>
          <w:sz w:val="24"/>
          <w:lang w:val="en-GB"/>
        </w:rPr>
      </w:pPr>
    </w:p>
    <w:p w14:paraId="4660C77C" w14:textId="77777777" w:rsidR="001A4A1A" w:rsidRPr="006E5FD0" w:rsidRDefault="001A4A1A" w:rsidP="00031128">
      <w:pPr>
        <w:spacing w:after="0" w:line="360" w:lineRule="auto"/>
        <w:jc w:val="both"/>
        <w:rPr>
          <w:rFonts w:ascii="Times New Roman" w:hAnsi="Times New Roman"/>
          <w:sz w:val="24"/>
          <w:lang w:val="en-GB"/>
        </w:rPr>
      </w:pPr>
    </w:p>
    <w:p w14:paraId="09D1C701" w14:textId="77777777" w:rsidR="001A4A1A" w:rsidRPr="006E5FD0" w:rsidRDefault="001A4A1A" w:rsidP="00031128">
      <w:pPr>
        <w:spacing w:after="0" w:line="360" w:lineRule="auto"/>
        <w:jc w:val="both"/>
        <w:rPr>
          <w:rFonts w:ascii="Times New Roman" w:hAnsi="Times New Roman"/>
          <w:sz w:val="24"/>
          <w:lang w:val="en-GB"/>
        </w:rPr>
      </w:pPr>
    </w:p>
    <w:p w14:paraId="4FCC1481" w14:textId="5FD6785D" w:rsidR="001A4A1A" w:rsidRPr="006E5FD0" w:rsidRDefault="001A4A1A" w:rsidP="00031128">
      <w:pPr>
        <w:spacing w:after="0" w:line="360" w:lineRule="auto"/>
        <w:jc w:val="both"/>
        <w:rPr>
          <w:rFonts w:ascii="Times New Roman" w:hAnsi="Times New Roman"/>
          <w:sz w:val="24"/>
          <w:lang w:val="en-GB"/>
        </w:rPr>
      </w:pPr>
    </w:p>
    <w:p w14:paraId="41D46BD1" w14:textId="0D38F736" w:rsidR="00055C55" w:rsidRPr="006E5FD0" w:rsidRDefault="00055C55" w:rsidP="00031128">
      <w:pPr>
        <w:spacing w:after="0" w:line="360" w:lineRule="auto"/>
        <w:jc w:val="both"/>
        <w:rPr>
          <w:rFonts w:ascii="Times New Roman" w:hAnsi="Times New Roman"/>
          <w:sz w:val="24"/>
          <w:lang w:val="en-GB"/>
        </w:rPr>
      </w:pPr>
    </w:p>
    <w:p w14:paraId="5D7094A1" w14:textId="77777777" w:rsidR="00055C55" w:rsidRPr="006E5FD0" w:rsidRDefault="00055C55" w:rsidP="00031128">
      <w:pPr>
        <w:spacing w:after="0" w:line="360" w:lineRule="auto"/>
        <w:jc w:val="both"/>
        <w:rPr>
          <w:rFonts w:ascii="Times New Roman" w:hAnsi="Times New Roman"/>
          <w:sz w:val="24"/>
          <w:lang w:val="en-GB"/>
        </w:rPr>
      </w:pPr>
    </w:p>
    <w:p w14:paraId="633B79F8" w14:textId="77777777" w:rsidR="001A4A1A" w:rsidRPr="006E5FD0" w:rsidRDefault="001A4A1A" w:rsidP="00031128">
      <w:pPr>
        <w:spacing w:after="0" w:line="360" w:lineRule="auto"/>
        <w:jc w:val="both"/>
        <w:rPr>
          <w:rFonts w:ascii="Times New Roman" w:hAnsi="Times New Roman"/>
          <w:sz w:val="24"/>
          <w:lang w:val="en-GB"/>
        </w:rPr>
      </w:pPr>
    </w:p>
    <w:p w14:paraId="7BC30884" w14:textId="62D3F64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5) THE MOST COMMON VARI</w:t>
      </w:r>
      <w:r w:rsidR="004D484B">
        <w:rPr>
          <w:rFonts w:ascii="Times New Roman" w:hAnsi="Times New Roman"/>
          <w:sz w:val="24"/>
          <w:lang w:val="en-GB"/>
        </w:rPr>
        <w:t>ATIONS</w:t>
      </w:r>
      <w:r w:rsidRPr="006E5FD0">
        <w:rPr>
          <w:rFonts w:ascii="Times New Roman" w:hAnsi="Times New Roman"/>
          <w:sz w:val="24"/>
          <w:lang w:val="en-GB"/>
        </w:rPr>
        <w:t xml:space="preserve"> OF THIS AREA</w:t>
      </w:r>
    </w:p>
    <w:p w14:paraId="042A9F9A" w14:textId="789BDBDB"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the following vari</w:t>
      </w:r>
      <w:r w:rsidR="003A6CEF">
        <w:rPr>
          <w:rFonts w:ascii="Times New Roman" w:hAnsi="Times New Roman"/>
          <w:sz w:val="24"/>
          <w:lang w:val="en-GB"/>
        </w:rPr>
        <w:t>ations</w:t>
      </w:r>
      <w:r w:rsidRPr="006E5FD0">
        <w:rPr>
          <w:rFonts w:ascii="Times New Roman" w:hAnsi="Times New Roman"/>
          <w:sz w:val="24"/>
          <w:lang w:val="en-GB"/>
        </w:rPr>
        <w:t>:</w:t>
      </w:r>
    </w:p>
    <w:tbl>
      <w:tblPr>
        <w:tblStyle w:val="Mkatabulky"/>
        <w:tblW w:w="9000" w:type="dxa"/>
        <w:tblInd w:w="-5" w:type="dxa"/>
        <w:tblLook w:val="04A0" w:firstRow="1" w:lastRow="0" w:firstColumn="1" w:lastColumn="0" w:noHBand="0" w:noVBand="1"/>
      </w:tblPr>
      <w:tblGrid>
        <w:gridCol w:w="8448"/>
        <w:gridCol w:w="552"/>
      </w:tblGrid>
      <w:tr w:rsidR="001A4A1A" w:rsidRPr="006E5FD0" w14:paraId="59458380" w14:textId="77777777" w:rsidTr="003804FA">
        <w:trPr>
          <w:trHeight w:val="340"/>
        </w:trPr>
        <w:tc>
          <w:tcPr>
            <w:tcW w:w="8448" w:type="dxa"/>
          </w:tcPr>
          <w:p w14:paraId="72397CEE" w14:textId="4E00330E" w:rsidR="001A4A1A" w:rsidRPr="006E5FD0" w:rsidRDefault="001A4A1A" w:rsidP="00031128">
            <w:pPr>
              <w:rPr>
                <w:rFonts w:ascii="Times New Roman" w:hAnsi="Times New Roman" w:cs="Times New Roman"/>
                <w:szCs w:val="20"/>
                <w:lang w:val="en-GB"/>
              </w:rPr>
            </w:pPr>
          </w:p>
        </w:tc>
        <w:tc>
          <w:tcPr>
            <w:tcW w:w="552" w:type="dxa"/>
          </w:tcPr>
          <w:p w14:paraId="227ABA30" w14:textId="77777777" w:rsidR="001A4A1A" w:rsidRPr="006E5FD0" w:rsidRDefault="001A4A1A" w:rsidP="00031128">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1A4A1A" w:rsidRPr="006E5FD0" w14:paraId="7E62003B" w14:textId="77777777" w:rsidTr="00FC0F87">
        <w:trPr>
          <w:trHeight w:val="340"/>
        </w:trPr>
        <w:tc>
          <w:tcPr>
            <w:tcW w:w="8448" w:type="dxa"/>
          </w:tcPr>
          <w:p w14:paraId="5AD2AAF4" w14:textId="78B3872F"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psoas minor muscle </w:t>
            </w:r>
          </w:p>
        </w:tc>
        <w:tc>
          <w:tcPr>
            <w:tcW w:w="552" w:type="dxa"/>
          </w:tcPr>
          <w:p w14:paraId="5EF52A3B" w14:textId="77777777" w:rsidR="001A4A1A" w:rsidRPr="006E5FD0" w:rsidRDefault="001A4A1A" w:rsidP="00031128">
            <w:pPr>
              <w:rPr>
                <w:rFonts w:ascii="Times New Roman" w:hAnsi="Times New Roman" w:cs="Times New Roman"/>
                <w:szCs w:val="20"/>
                <w:lang w:val="en-GB"/>
              </w:rPr>
            </w:pPr>
          </w:p>
        </w:tc>
      </w:tr>
      <w:tr w:rsidR="001A4A1A" w:rsidRPr="006E5FD0" w14:paraId="596CBEEA" w14:textId="77777777" w:rsidTr="003804FA">
        <w:trPr>
          <w:trHeight w:val="907"/>
        </w:trPr>
        <w:tc>
          <w:tcPr>
            <w:tcW w:w="8448" w:type="dxa"/>
          </w:tcPr>
          <w:p w14:paraId="10AFDFBB" w14:textId="657A0451"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middle rectal artery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a. </w:t>
            </w:r>
            <w:proofErr w:type="spellStart"/>
            <w:r w:rsidRPr="006E5FD0">
              <w:rPr>
                <w:rFonts w:ascii="Times New Roman" w:hAnsi="Times New Roman" w:cs="Times New Roman"/>
                <w:i/>
                <w:szCs w:val="20"/>
                <w:lang w:val="en-GB"/>
              </w:rPr>
              <w:t>rectalis</w:t>
            </w:r>
            <w:proofErr w:type="spellEnd"/>
            <w:r w:rsidRPr="006E5FD0">
              <w:rPr>
                <w:rFonts w:ascii="Times New Roman" w:hAnsi="Times New Roman" w:cs="Times New Roman"/>
                <w:i/>
                <w:szCs w:val="20"/>
                <w:lang w:val="en-GB"/>
              </w:rPr>
              <w:t xml:space="preserve"> media</w:t>
            </w:r>
            <w:r w:rsidRPr="00FC2530">
              <w:rPr>
                <w:rFonts w:ascii="Times New Roman" w:hAnsi="Times New Roman" w:cs="Times New Roman"/>
                <w:iCs/>
                <w:szCs w:val="20"/>
                <w:lang w:val="en-GB"/>
              </w:rPr>
              <w:t xml:space="preserve">) </w:t>
            </w:r>
            <w:r w:rsidRPr="006E5FD0">
              <w:rPr>
                <w:rFonts w:ascii="Times New Roman" w:hAnsi="Times New Roman" w:cs="Times New Roman"/>
                <w:i/>
                <w:szCs w:val="20"/>
                <w:lang w:val="en-GB"/>
              </w:rPr>
              <w:t xml:space="preserve">– </w:t>
            </w:r>
            <w:r w:rsidRPr="006E5FD0">
              <w:rPr>
                <w:rFonts w:ascii="Times New Roman" w:hAnsi="Times New Roman" w:cs="Times New Roman"/>
                <w:szCs w:val="20"/>
                <w:lang w:val="en-GB"/>
              </w:rPr>
              <w:t xml:space="preserve">origin from </w:t>
            </w:r>
            <w:r w:rsidR="003A6CEF">
              <w:rPr>
                <w:rFonts w:ascii="Times New Roman" w:hAnsi="Times New Roman" w:cs="Times New Roman"/>
                <w:szCs w:val="20"/>
                <w:lang w:val="en-GB"/>
              </w:rPr>
              <w:t xml:space="preserve">the </w:t>
            </w:r>
            <w:r w:rsidRPr="006E5FD0">
              <w:rPr>
                <w:rFonts w:ascii="Times New Roman" w:hAnsi="Times New Roman" w:cs="Times New Roman"/>
                <w:szCs w:val="20"/>
                <w:lang w:val="en-GB"/>
              </w:rPr>
              <w:t xml:space="preserve">inferior vesical artery/internal pudendal artery/inferior gluteal artery </w:t>
            </w:r>
            <w:r w:rsidRPr="00FC2530">
              <w:rPr>
                <w:rFonts w:ascii="Times New Roman" w:hAnsi="Times New Roman" w:cs="Times New Roman"/>
                <w:iCs/>
                <w:szCs w:val="20"/>
                <w:lang w:val="en-GB"/>
              </w:rPr>
              <w:t>(</w:t>
            </w:r>
            <w:r w:rsidRPr="006E5FD0">
              <w:rPr>
                <w:rFonts w:ascii="Times New Roman" w:hAnsi="Times New Roman" w:cs="Times New Roman"/>
                <w:i/>
                <w:color w:val="000000"/>
                <w:szCs w:val="20"/>
                <w:lang w:val="en-GB"/>
              </w:rPr>
              <w:t xml:space="preserve">a. </w:t>
            </w:r>
            <w:proofErr w:type="spellStart"/>
            <w:r w:rsidRPr="006E5FD0">
              <w:rPr>
                <w:rFonts w:ascii="Times New Roman" w:hAnsi="Times New Roman" w:cs="Times New Roman"/>
                <w:i/>
                <w:color w:val="000000"/>
                <w:szCs w:val="20"/>
                <w:lang w:val="en-GB"/>
              </w:rPr>
              <w:t>iliaca</w:t>
            </w:r>
            <w:proofErr w:type="spellEnd"/>
            <w:r w:rsidRPr="006E5FD0">
              <w:rPr>
                <w:rFonts w:ascii="Times New Roman" w:hAnsi="Times New Roman" w:cs="Times New Roman"/>
                <w:i/>
                <w:color w:val="000000"/>
                <w:szCs w:val="20"/>
                <w:lang w:val="en-GB"/>
              </w:rPr>
              <w:t xml:space="preserve"> interna/a. </w:t>
            </w:r>
            <w:proofErr w:type="spellStart"/>
            <w:r w:rsidRPr="006E5FD0">
              <w:rPr>
                <w:rFonts w:ascii="Times New Roman" w:hAnsi="Times New Roman" w:cs="Times New Roman"/>
                <w:i/>
                <w:color w:val="000000"/>
                <w:szCs w:val="20"/>
                <w:lang w:val="en-GB"/>
              </w:rPr>
              <w:t>vesicalis</w:t>
            </w:r>
            <w:proofErr w:type="spellEnd"/>
            <w:r w:rsidRPr="006E5FD0">
              <w:rPr>
                <w:rFonts w:ascii="Times New Roman" w:hAnsi="Times New Roman" w:cs="Times New Roman"/>
                <w:i/>
                <w:color w:val="000000"/>
                <w:szCs w:val="20"/>
                <w:lang w:val="en-GB"/>
              </w:rPr>
              <w:t xml:space="preserve"> inf./a. pudenda int./a. </w:t>
            </w:r>
            <w:proofErr w:type="spellStart"/>
            <w:r w:rsidRPr="006E5FD0">
              <w:rPr>
                <w:rFonts w:ascii="Times New Roman" w:hAnsi="Times New Roman" w:cs="Times New Roman"/>
                <w:i/>
                <w:color w:val="000000"/>
                <w:szCs w:val="20"/>
                <w:lang w:val="en-GB"/>
              </w:rPr>
              <w:t>glutea</w:t>
            </w:r>
            <w:proofErr w:type="spellEnd"/>
            <w:r w:rsidRPr="006E5FD0">
              <w:rPr>
                <w:rFonts w:ascii="Times New Roman" w:hAnsi="Times New Roman" w:cs="Times New Roman"/>
                <w:i/>
                <w:color w:val="000000"/>
                <w:szCs w:val="20"/>
                <w:lang w:val="en-GB"/>
              </w:rPr>
              <w:t xml:space="preserve"> inf.</w:t>
            </w:r>
            <w:r w:rsidRPr="00FC2530">
              <w:rPr>
                <w:rFonts w:ascii="Times New Roman" w:hAnsi="Times New Roman" w:cs="Times New Roman"/>
                <w:iCs/>
                <w:color w:val="000000"/>
                <w:szCs w:val="20"/>
                <w:lang w:val="en-GB"/>
              </w:rPr>
              <w:t>)</w:t>
            </w:r>
          </w:p>
        </w:tc>
        <w:tc>
          <w:tcPr>
            <w:tcW w:w="552" w:type="dxa"/>
          </w:tcPr>
          <w:p w14:paraId="4626CBFF" w14:textId="77777777" w:rsidR="001A4A1A" w:rsidRPr="006E5FD0" w:rsidRDefault="001A4A1A" w:rsidP="00031128">
            <w:pPr>
              <w:rPr>
                <w:rFonts w:ascii="Times New Roman" w:hAnsi="Times New Roman" w:cs="Times New Roman"/>
                <w:szCs w:val="20"/>
                <w:lang w:val="en-GB"/>
              </w:rPr>
            </w:pPr>
          </w:p>
        </w:tc>
      </w:tr>
      <w:tr w:rsidR="001A4A1A" w:rsidRPr="006E5FD0" w14:paraId="78115C2B" w14:textId="77777777" w:rsidTr="00FC0F87">
        <w:trPr>
          <w:trHeight w:val="340"/>
        </w:trPr>
        <w:tc>
          <w:tcPr>
            <w:tcW w:w="8448" w:type="dxa"/>
          </w:tcPr>
          <w:p w14:paraId="3BE50993"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missing lateral cutaneous femoral nerve</w:t>
            </w:r>
            <w:r w:rsidRPr="006E5FD0">
              <w:rPr>
                <w:rFonts w:ascii="Times New Roman" w:hAnsi="Times New Roman" w:cs="Times New Roman"/>
                <w:i/>
                <w:szCs w:val="20"/>
                <w:lang w:val="en-GB"/>
              </w:rPr>
              <w:t xml:space="preserve">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cutaneus</w:t>
            </w:r>
            <w:proofErr w:type="spellEnd"/>
            <w:r w:rsidRPr="006E5FD0">
              <w:rPr>
                <w:rFonts w:ascii="Times New Roman" w:hAnsi="Times New Roman" w:cs="Times New Roman"/>
                <w:i/>
                <w:szCs w:val="20"/>
                <w:lang w:val="en-GB"/>
              </w:rPr>
              <w:t xml:space="preserve"> femoris lateralis</w:t>
            </w:r>
            <w:r w:rsidRPr="00FC2530">
              <w:rPr>
                <w:rFonts w:ascii="Times New Roman" w:hAnsi="Times New Roman" w:cs="Times New Roman"/>
                <w:iCs/>
                <w:szCs w:val="20"/>
                <w:lang w:val="en-GB"/>
              </w:rPr>
              <w:t>)</w:t>
            </w:r>
          </w:p>
        </w:tc>
        <w:tc>
          <w:tcPr>
            <w:tcW w:w="552" w:type="dxa"/>
          </w:tcPr>
          <w:p w14:paraId="5CAD1BD3" w14:textId="77777777" w:rsidR="001A4A1A" w:rsidRPr="006E5FD0" w:rsidRDefault="001A4A1A" w:rsidP="00031128">
            <w:pPr>
              <w:rPr>
                <w:rFonts w:ascii="Times New Roman" w:hAnsi="Times New Roman" w:cs="Times New Roman"/>
                <w:szCs w:val="20"/>
                <w:lang w:val="en-GB"/>
              </w:rPr>
            </w:pPr>
          </w:p>
        </w:tc>
      </w:tr>
      <w:tr w:rsidR="001A4A1A" w:rsidRPr="006E5FD0" w14:paraId="118448C5" w14:textId="77777777" w:rsidTr="003804FA">
        <w:trPr>
          <w:trHeight w:val="340"/>
        </w:trPr>
        <w:tc>
          <w:tcPr>
            <w:tcW w:w="8448" w:type="dxa"/>
          </w:tcPr>
          <w:p w14:paraId="4D09DAC0" w14:textId="1E7BB42F"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high division of </w:t>
            </w:r>
            <w:r w:rsidR="003A6CEF">
              <w:rPr>
                <w:rFonts w:ascii="Times New Roman" w:hAnsi="Times New Roman" w:cs="Times New Roman"/>
                <w:szCs w:val="20"/>
                <w:lang w:val="en-GB"/>
              </w:rPr>
              <w:t xml:space="preserve">the </w:t>
            </w:r>
            <w:r w:rsidRPr="006E5FD0">
              <w:rPr>
                <w:rFonts w:ascii="Times New Roman" w:hAnsi="Times New Roman" w:cs="Times New Roman"/>
                <w:szCs w:val="20"/>
                <w:lang w:val="en-GB"/>
              </w:rPr>
              <w:t>lateral cutaneous femoral nerve</w:t>
            </w:r>
            <w:r w:rsidRPr="006E5FD0">
              <w:rPr>
                <w:rFonts w:ascii="Times New Roman" w:hAnsi="Times New Roman" w:cs="Times New Roman"/>
                <w:i/>
                <w:szCs w:val="20"/>
                <w:lang w:val="en-GB"/>
              </w:rPr>
              <w:t xml:space="preserve">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cutaneus</w:t>
            </w:r>
            <w:proofErr w:type="spellEnd"/>
            <w:r w:rsidRPr="006E5FD0">
              <w:rPr>
                <w:rFonts w:ascii="Times New Roman" w:hAnsi="Times New Roman" w:cs="Times New Roman"/>
                <w:i/>
                <w:szCs w:val="20"/>
                <w:lang w:val="en-GB"/>
              </w:rPr>
              <w:t xml:space="preserve"> femoris lateralis</w:t>
            </w:r>
            <w:r w:rsidRPr="00FC2530">
              <w:rPr>
                <w:rFonts w:ascii="Times New Roman" w:hAnsi="Times New Roman" w:cs="Times New Roman"/>
                <w:iCs/>
                <w:szCs w:val="20"/>
                <w:lang w:val="en-GB"/>
              </w:rPr>
              <w:t>)</w:t>
            </w:r>
          </w:p>
        </w:tc>
        <w:tc>
          <w:tcPr>
            <w:tcW w:w="552" w:type="dxa"/>
          </w:tcPr>
          <w:p w14:paraId="0E19DEC8" w14:textId="77777777" w:rsidR="001A4A1A" w:rsidRPr="006E5FD0" w:rsidRDefault="001A4A1A" w:rsidP="00031128">
            <w:pPr>
              <w:rPr>
                <w:rFonts w:ascii="Times New Roman" w:hAnsi="Times New Roman" w:cs="Times New Roman"/>
                <w:szCs w:val="20"/>
                <w:lang w:val="en-GB"/>
              </w:rPr>
            </w:pPr>
          </w:p>
        </w:tc>
      </w:tr>
      <w:tr w:rsidR="001A4A1A" w:rsidRPr="006E5FD0" w14:paraId="3BB03CEB" w14:textId="77777777" w:rsidTr="003804FA">
        <w:trPr>
          <w:trHeight w:val="340"/>
        </w:trPr>
        <w:tc>
          <w:tcPr>
            <w:tcW w:w="8448" w:type="dxa"/>
          </w:tcPr>
          <w:p w14:paraId="1AE86431" w14:textId="6C0BD6D0"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right ovari</w:t>
            </w:r>
            <w:r w:rsidR="003A6CEF">
              <w:rPr>
                <w:rFonts w:ascii="Times New Roman" w:hAnsi="Times New Roman" w:cs="Times New Roman"/>
                <w:szCs w:val="20"/>
                <w:lang w:val="en-GB"/>
              </w:rPr>
              <w:t>an</w:t>
            </w:r>
            <w:r w:rsidRPr="006E5FD0">
              <w:rPr>
                <w:rFonts w:ascii="Times New Roman" w:hAnsi="Times New Roman" w:cs="Times New Roman"/>
                <w:szCs w:val="20"/>
                <w:lang w:val="en-GB"/>
              </w:rPr>
              <w:t xml:space="preserve"> vein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v. </w:t>
            </w:r>
            <w:proofErr w:type="spellStart"/>
            <w:r w:rsidRPr="006E5FD0">
              <w:rPr>
                <w:rFonts w:ascii="Times New Roman" w:hAnsi="Times New Roman" w:cs="Times New Roman"/>
                <w:i/>
                <w:szCs w:val="20"/>
                <w:lang w:val="en-GB"/>
              </w:rPr>
              <w:t>ovarica</w:t>
            </w:r>
            <w:proofErr w:type="spellEnd"/>
            <w:r w:rsidRPr="006E5FD0">
              <w:rPr>
                <w:rFonts w:ascii="Times New Roman" w:hAnsi="Times New Roman" w:cs="Times New Roman"/>
                <w:i/>
                <w:szCs w:val="20"/>
                <w:lang w:val="en-GB"/>
              </w:rPr>
              <w:t xml:space="preserve"> dx.</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 </w:t>
            </w:r>
            <w:r w:rsidRPr="006E5FD0">
              <w:rPr>
                <w:rFonts w:ascii="Times New Roman" w:hAnsi="Times New Roman" w:cs="Times New Roman"/>
                <w:szCs w:val="20"/>
                <w:lang w:val="en-GB"/>
              </w:rPr>
              <w:t xml:space="preserve">drains into </w:t>
            </w:r>
            <w:r w:rsidR="00E04816">
              <w:rPr>
                <w:rFonts w:ascii="Times New Roman" w:hAnsi="Times New Roman" w:cs="Times New Roman"/>
                <w:szCs w:val="20"/>
                <w:lang w:val="en-GB"/>
              </w:rPr>
              <w:t xml:space="preserve">the </w:t>
            </w:r>
            <w:r w:rsidRPr="006E5FD0">
              <w:rPr>
                <w:rFonts w:ascii="Times New Roman" w:hAnsi="Times New Roman" w:cs="Times New Roman"/>
                <w:szCs w:val="20"/>
                <w:lang w:val="en-GB"/>
              </w:rPr>
              <w:t xml:space="preserve">right renal vein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v. </w:t>
            </w:r>
            <w:proofErr w:type="spellStart"/>
            <w:r w:rsidRPr="006E5FD0">
              <w:rPr>
                <w:rFonts w:ascii="Times New Roman" w:hAnsi="Times New Roman" w:cs="Times New Roman"/>
                <w:i/>
                <w:szCs w:val="20"/>
                <w:lang w:val="en-GB"/>
              </w:rPr>
              <w:t>renalis</w:t>
            </w:r>
            <w:proofErr w:type="spellEnd"/>
            <w:r w:rsidRPr="006E5FD0">
              <w:rPr>
                <w:rFonts w:ascii="Times New Roman" w:hAnsi="Times New Roman" w:cs="Times New Roman"/>
                <w:i/>
                <w:szCs w:val="20"/>
                <w:lang w:val="en-GB"/>
              </w:rPr>
              <w:t xml:space="preserve"> dx.</w:t>
            </w:r>
            <w:r w:rsidRPr="00FC2530">
              <w:rPr>
                <w:rFonts w:ascii="Times New Roman" w:hAnsi="Times New Roman" w:cs="Times New Roman"/>
                <w:iCs/>
                <w:szCs w:val="20"/>
                <w:lang w:val="en-GB"/>
              </w:rPr>
              <w:t>)</w:t>
            </w:r>
          </w:p>
        </w:tc>
        <w:tc>
          <w:tcPr>
            <w:tcW w:w="552" w:type="dxa"/>
          </w:tcPr>
          <w:p w14:paraId="60586F3C" w14:textId="77777777" w:rsidR="001A4A1A" w:rsidRPr="006E5FD0" w:rsidRDefault="001A4A1A" w:rsidP="00031128">
            <w:pPr>
              <w:rPr>
                <w:rFonts w:ascii="Times New Roman" w:hAnsi="Times New Roman" w:cs="Times New Roman"/>
                <w:szCs w:val="20"/>
                <w:lang w:val="en-GB"/>
              </w:rPr>
            </w:pPr>
          </w:p>
        </w:tc>
      </w:tr>
      <w:tr w:rsidR="001A4A1A" w:rsidRPr="006E5FD0" w14:paraId="0F02DA56" w14:textId="77777777" w:rsidTr="003804FA">
        <w:trPr>
          <w:trHeight w:val="340"/>
        </w:trPr>
        <w:tc>
          <w:tcPr>
            <w:tcW w:w="8448" w:type="dxa"/>
          </w:tcPr>
          <w:p w14:paraId="731DE154" w14:textId="77777777" w:rsidR="001A4A1A" w:rsidRPr="006E5FD0" w:rsidRDefault="001A4A1A" w:rsidP="00031128">
            <w:pPr>
              <w:rPr>
                <w:rFonts w:ascii="Times New Roman" w:hAnsi="Times New Roman" w:cs="Times New Roman"/>
                <w:i/>
                <w:szCs w:val="20"/>
                <w:lang w:val="en-GB"/>
              </w:rPr>
            </w:pPr>
            <w:r w:rsidRPr="006E5FD0">
              <w:rPr>
                <w:rFonts w:ascii="Times New Roman" w:hAnsi="Times New Roman" w:cs="Times New Roman"/>
                <w:szCs w:val="20"/>
                <w:lang w:val="en-GB"/>
              </w:rPr>
              <w:t xml:space="preserve">accessory obturator nerve </w:t>
            </w:r>
            <w:r w:rsidRPr="00FC2530">
              <w:rPr>
                <w:rFonts w:ascii="Times New Roman" w:hAnsi="Times New Roman" w:cs="Times New Roman"/>
                <w:iCs/>
                <w:szCs w:val="20"/>
                <w:lang w:val="en-GB"/>
              </w:rPr>
              <w:t>(</w:t>
            </w:r>
            <w:r w:rsidRPr="006E5FD0">
              <w:rPr>
                <w:rFonts w:ascii="Times New Roman" w:hAnsi="Times New Roman" w:cs="Times New Roman"/>
                <w:i/>
                <w:szCs w:val="20"/>
                <w:lang w:val="en-GB"/>
              </w:rPr>
              <w:t xml:space="preserve">n. </w:t>
            </w:r>
            <w:proofErr w:type="spellStart"/>
            <w:r w:rsidRPr="006E5FD0">
              <w:rPr>
                <w:rFonts w:ascii="Times New Roman" w:hAnsi="Times New Roman" w:cs="Times New Roman"/>
                <w:i/>
                <w:szCs w:val="20"/>
                <w:lang w:val="en-GB"/>
              </w:rPr>
              <w:t>obturatorius</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accesorius</w:t>
            </w:r>
            <w:proofErr w:type="spellEnd"/>
            <w:r w:rsidRPr="00FC2530">
              <w:rPr>
                <w:rFonts w:ascii="Times New Roman" w:hAnsi="Times New Roman" w:cs="Times New Roman"/>
                <w:iCs/>
                <w:szCs w:val="20"/>
                <w:lang w:val="en-GB"/>
              </w:rPr>
              <w:t xml:space="preserve">) </w:t>
            </w:r>
          </w:p>
        </w:tc>
        <w:tc>
          <w:tcPr>
            <w:tcW w:w="552" w:type="dxa"/>
          </w:tcPr>
          <w:p w14:paraId="5C5A4B2D" w14:textId="77777777" w:rsidR="001A4A1A" w:rsidRPr="006E5FD0" w:rsidRDefault="001A4A1A" w:rsidP="00031128">
            <w:pPr>
              <w:rPr>
                <w:rFonts w:ascii="Times New Roman" w:hAnsi="Times New Roman" w:cs="Times New Roman"/>
                <w:szCs w:val="20"/>
                <w:lang w:val="en-GB"/>
              </w:rPr>
            </w:pPr>
          </w:p>
        </w:tc>
      </w:tr>
      <w:tr w:rsidR="001A4A1A" w:rsidRPr="006E5FD0" w14:paraId="006E1822" w14:textId="77777777" w:rsidTr="003804FA">
        <w:trPr>
          <w:trHeight w:val="340"/>
        </w:trPr>
        <w:tc>
          <w:tcPr>
            <w:tcW w:w="8448" w:type="dxa"/>
          </w:tcPr>
          <w:p w14:paraId="7B7ED8AD" w14:textId="77777777" w:rsidR="001A4A1A" w:rsidRPr="006E5FD0" w:rsidRDefault="001A4A1A" w:rsidP="00031128">
            <w:pPr>
              <w:rPr>
                <w:rFonts w:ascii="Times New Roman" w:hAnsi="Times New Roman" w:cs="Times New Roman"/>
                <w:szCs w:val="20"/>
                <w:lang w:val="en-GB"/>
              </w:rPr>
            </w:pPr>
            <w:r w:rsidRPr="006E5FD0">
              <w:rPr>
                <w:rFonts w:ascii="Times New Roman" w:hAnsi="Times New Roman" w:cs="Times New Roman"/>
                <w:szCs w:val="20"/>
                <w:lang w:val="en-GB"/>
              </w:rPr>
              <w:t>retroversion (+ retroflexion) of the uterus</w:t>
            </w:r>
          </w:p>
        </w:tc>
        <w:tc>
          <w:tcPr>
            <w:tcW w:w="552" w:type="dxa"/>
          </w:tcPr>
          <w:p w14:paraId="4C4B50F8" w14:textId="77777777" w:rsidR="001A4A1A" w:rsidRPr="006E5FD0" w:rsidRDefault="001A4A1A" w:rsidP="00031128">
            <w:pPr>
              <w:rPr>
                <w:rFonts w:ascii="Times New Roman" w:hAnsi="Times New Roman" w:cs="Times New Roman"/>
                <w:szCs w:val="20"/>
                <w:lang w:val="en-GB"/>
              </w:rPr>
            </w:pPr>
          </w:p>
        </w:tc>
      </w:tr>
    </w:tbl>
    <w:p w14:paraId="1AA08242" w14:textId="77777777" w:rsidR="001A4A1A" w:rsidRPr="006E5FD0" w:rsidRDefault="001A4A1A" w:rsidP="00031128">
      <w:pPr>
        <w:spacing w:after="0" w:line="360" w:lineRule="auto"/>
        <w:jc w:val="both"/>
        <w:rPr>
          <w:rFonts w:ascii="Times New Roman" w:hAnsi="Times New Roman"/>
          <w:sz w:val="24"/>
          <w:lang w:val="en-GB"/>
        </w:rPr>
      </w:pPr>
    </w:p>
    <w:p w14:paraId="1AB1D068"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t>6) DESCRIBE AND DRAW ANY OTHER ANATOMICAL VARIATIONS IN THIS AREA:</w:t>
      </w:r>
    </w:p>
    <w:p w14:paraId="3294EE20" w14:textId="77777777" w:rsidR="001A4A1A" w:rsidRPr="006E5FD0" w:rsidRDefault="001A4A1A" w:rsidP="00031128">
      <w:pPr>
        <w:spacing w:after="0" w:line="360" w:lineRule="auto"/>
        <w:jc w:val="both"/>
        <w:rPr>
          <w:rFonts w:ascii="Times New Roman" w:hAnsi="Times New Roman"/>
          <w:sz w:val="24"/>
          <w:lang w:val="en-GB"/>
        </w:rPr>
      </w:pPr>
    </w:p>
    <w:p w14:paraId="168016A2" w14:textId="77777777" w:rsidR="001A4A1A" w:rsidRPr="006E5FD0" w:rsidRDefault="001A4A1A" w:rsidP="00031128">
      <w:pPr>
        <w:spacing w:after="0" w:line="360" w:lineRule="auto"/>
        <w:jc w:val="both"/>
        <w:rPr>
          <w:rFonts w:ascii="Times New Roman" w:hAnsi="Times New Roman"/>
          <w:sz w:val="24"/>
          <w:lang w:val="en-GB"/>
        </w:rPr>
      </w:pPr>
    </w:p>
    <w:p w14:paraId="4AF10E3E" w14:textId="77777777" w:rsidR="001A4A1A" w:rsidRPr="006E5FD0" w:rsidRDefault="001A4A1A" w:rsidP="00031128">
      <w:pPr>
        <w:spacing w:after="0" w:line="360" w:lineRule="auto"/>
        <w:jc w:val="both"/>
        <w:rPr>
          <w:rFonts w:ascii="Times New Roman" w:hAnsi="Times New Roman"/>
          <w:sz w:val="24"/>
          <w:lang w:val="en-GB"/>
        </w:rPr>
      </w:pPr>
    </w:p>
    <w:p w14:paraId="1CBC4A5D" w14:textId="77777777" w:rsidR="001A4A1A" w:rsidRPr="006E5FD0" w:rsidRDefault="001A4A1A" w:rsidP="00031128">
      <w:pPr>
        <w:spacing w:after="0" w:line="360" w:lineRule="auto"/>
        <w:jc w:val="both"/>
        <w:rPr>
          <w:rFonts w:ascii="Times New Roman" w:hAnsi="Times New Roman"/>
          <w:sz w:val="24"/>
          <w:lang w:val="en-GB"/>
        </w:rPr>
      </w:pPr>
    </w:p>
    <w:p w14:paraId="7E7D87E1" w14:textId="77777777" w:rsidR="001A4A1A" w:rsidRPr="006E5FD0" w:rsidRDefault="001A4A1A" w:rsidP="00031128">
      <w:pPr>
        <w:spacing w:after="0" w:line="360" w:lineRule="auto"/>
        <w:jc w:val="both"/>
        <w:rPr>
          <w:rFonts w:ascii="Times New Roman" w:hAnsi="Times New Roman"/>
          <w:sz w:val="24"/>
          <w:lang w:val="en-GB"/>
        </w:rPr>
      </w:pPr>
      <w:r w:rsidRPr="006E5FD0">
        <w:rPr>
          <w:rFonts w:ascii="Times New Roman" w:hAnsi="Times New Roman"/>
          <w:sz w:val="24"/>
          <w:lang w:val="en-GB"/>
        </w:rPr>
        <w:br w:type="page"/>
      </w:r>
    </w:p>
    <w:p w14:paraId="21621FBB" w14:textId="7DEDD1F7" w:rsidR="001A4A1A" w:rsidRPr="008F3279" w:rsidRDefault="00E04816" w:rsidP="00031128">
      <w:pPr>
        <w:spacing w:after="0" w:line="360" w:lineRule="auto"/>
        <w:jc w:val="both"/>
        <w:rPr>
          <w:rFonts w:ascii="Times New Roman" w:hAnsi="Times New Roman"/>
          <w:b/>
          <w:bCs/>
          <w:sz w:val="24"/>
          <w:lang w:val="en-GB"/>
        </w:rPr>
      </w:pPr>
      <w:r w:rsidRPr="00D805A4">
        <w:rPr>
          <w:rFonts w:ascii="Times New Roman" w:hAnsi="Times New Roman"/>
          <w:b/>
          <w:bCs/>
          <w:sz w:val="24"/>
          <w:lang w:val="en-GB"/>
        </w:rPr>
        <w:lastRenderedPageBreak/>
        <w:t>BIBLIOGRAPHY</w:t>
      </w:r>
      <w:r w:rsidR="001A4A1A" w:rsidRPr="00D805A4">
        <w:rPr>
          <w:rFonts w:ascii="Times New Roman" w:hAnsi="Times New Roman"/>
          <w:b/>
          <w:bCs/>
          <w:sz w:val="24"/>
          <w:lang w:val="en-GB"/>
        </w:rPr>
        <w:t>:</w:t>
      </w:r>
    </w:p>
    <w:p w14:paraId="4C6804E0" w14:textId="77777777" w:rsidR="001A4A1A" w:rsidRPr="006E5FD0" w:rsidRDefault="001A4A1A" w:rsidP="00031128">
      <w:pPr>
        <w:spacing w:after="0" w:line="360" w:lineRule="auto"/>
        <w:rPr>
          <w:rFonts w:ascii="Times New Roman" w:hAnsi="Times New Roman" w:cs="Times New Roman"/>
          <w:color w:val="000000" w:themeColor="text1"/>
          <w:sz w:val="24"/>
          <w:szCs w:val="24"/>
          <w:shd w:val="clear" w:color="auto" w:fill="FFFFFF"/>
          <w:lang w:val="en-GB"/>
        </w:rPr>
      </w:pPr>
      <w:r w:rsidRPr="006E5FD0">
        <w:rPr>
          <w:rFonts w:ascii="Times New Roman" w:hAnsi="Times New Roman" w:cs="Times New Roman"/>
          <w:color w:val="000000" w:themeColor="text1"/>
          <w:sz w:val="24"/>
          <w:szCs w:val="24"/>
          <w:shd w:val="clear" w:color="auto" w:fill="FFFFFF"/>
          <w:lang w:val="en-GB"/>
        </w:rPr>
        <w:t>MALINOVSKÝ, L. </w:t>
      </w:r>
      <w:proofErr w:type="spellStart"/>
      <w:r w:rsidRPr="006E5FD0">
        <w:rPr>
          <w:rFonts w:ascii="Times New Roman" w:hAnsi="Times New Roman" w:cs="Times New Roman"/>
          <w:i/>
          <w:iCs/>
          <w:color w:val="000000" w:themeColor="text1"/>
          <w:sz w:val="24"/>
          <w:szCs w:val="24"/>
          <w:shd w:val="clear" w:color="auto" w:fill="FFFFFF"/>
          <w:lang w:val="en-GB"/>
        </w:rPr>
        <w:t>Anatomická</w:t>
      </w:r>
      <w:proofErr w:type="spellEnd"/>
      <w:r w:rsidRPr="006E5FD0">
        <w:rPr>
          <w:rFonts w:ascii="Times New Roman" w:hAnsi="Times New Roman" w:cs="Times New Roman"/>
          <w:i/>
          <w:iCs/>
          <w:color w:val="000000" w:themeColor="text1"/>
          <w:sz w:val="24"/>
          <w:szCs w:val="24"/>
          <w:shd w:val="clear" w:color="auto" w:fill="FFFFFF"/>
          <w:lang w:val="en-GB"/>
        </w:rPr>
        <w:t xml:space="preserve"> </w:t>
      </w:r>
      <w:proofErr w:type="spellStart"/>
      <w:r w:rsidRPr="006E5FD0">
        <w:rPr>
          <w:rFonts w:ascii="Times New Roman" w:hAnsi="Times New Roman" w:cs="Times New Roman"/>
          <w:i/>
          <w:iCs/>
          <w:color w:val="000000" w:themeColor="text1"/>
          <w:sz w:val="24"/>
          <w:szCs w:val="24"/>
          <w:shd w:val="clear" w:color="auto" w:fill="FFFFFF"/>
          <w:lang w:val="en-GB"/>
        </w:rPr>
        <w:t>pitva</w:t>
      </w:r>
      <w:proofErr w:type="spellEnd"/>
      <w:r w:rsidRPr="006E5FD0">
        <w:rPr>
          <w:rFonts w:ascii="Times New Roman" w:hAnsi="Times New Roman" w:cs="Times New Roman"/>
          <w:i/>
          <w:iCs/>
          <w:color w:val="000000" w:themeColor="text1"/>
          <w:sz w:val="24"/>
          <w:szCs w:val="24"/>
          <w:shd w:val="clear" w:color="auto" w:fill="FFFFFF"/>
          <w:lang w:val="en-GB"/>
        </w:rPr>
        <w:t xml:space="preserve">: </w:t>
      </w:r>
      <w:proofErr w:type="spellStart"/>
      <w:r w:rsidRPr="006E5FD0">
        <w:rPr>
          <w:rFonts w:ascii="Times New Roman" w:hAnsi="Times New Roman" w:cs="Times New Roman"/>
          <w:i/>
          <w:iCs/>
          <w:color w:val="000000" w:themeColor="text1"/>
          <w:sz w:val="24"/>
          <w:szCs w:val="24"/>
          <w:shd w:val="clear" w:color="auto" w:fill="FFFFFF"/>
          <w:lang w:val="en-GB"/>
        </w:rPr>
        <w:t>učebnice</w:t>
      </w:r>
      <w:proofErr w:type="spellEnd"/>
      <w:r w:rsidRPr="006E5FD0">
        <w:rPr>
          <w:rFonts w:ascii="Times New Roman" w:hAnsi="Times New Roman" w:cs="Times New Roman"/>
          <w:i/>
          <w:iCs/>
          <w:color w:val="000000" w:themeColor="text1"/>
          <w:sz w:val="24"/>
          <w:szCs w:val="24"/>
          <w:shd w:val="clear" w:color="auto" w:fill="FFFFFF"/>
          <w:lang w:val="en-GB"/>
        </w:rPr>
        <w:t xml:space="preserve"> pro </w:t>
      </w:r>
      <w:proofErr w:type="spellStart"/>
      <w:r w:rsidRPr="006E5FD0">
        <w:rPr>
          <w:rFonts w:ascii="Times New Roman" w:hAnsi="Times New Roman" w:cs="Times New Roman"/>
          <w:i/>
          <w:iCs/>
          <w:color w:val="000000" w:themeColor="text1"/>
          <w:sz w:val="24"/>
          <w:szCs w:val="24"/>
          <w:shd w:val="clear" w:color="auto" w:fill="FFFFFF"/>
          <w:lang w:val="en-GB"/>
        </w:rPr>
        <w:t>lékařské</w:t>
      </w:r>
      <w:proofErr w:type="spellEnd"/>
      <w:r w:rsidRPr="006E5FD0">
        <w:rPr>
          <w:rFonts w:ascii="Times New Roman" w:hAnsi="Times New Roman" w:cs="Times New Roman"/>
          <w:i/>
          <w:iCs/>
          <w:color w:val="000000" w:themeColor="text1"/>
          <w:sz w:val="24"/>
          <w:szCs w:val="24"/>
          <w:shd w:val="clear" w:color="auto" w:fill="FFFFFF"/>
          <w:lang w:val="en-GB"/>
        </w:rPr>
        <w:t xml:space="preserve"> </w:t>
      </w:r>
      <w:proofErr w:type="spellStart"/>
      <w:r w:rsidRPr="006E5FD0">
        <w:rPr>
          <w:rFonts w:ascii="Times New Roman" w:hAnsi="Times New Roman" w:cs="Times New Roman"/>
          <w:i/>
          <w:iCs/>
          <w:color w:val="000000" w:themeColor="text1"/>
          <w:sz w:val="24"/>
          <w:szCs w:val="24"/>
          <w:shd w:val="clear" w:color="auto" w:fill="FFFFFF"/>
          <w:lang w:val="en-GB"/>
        </w:rPr>
        <w:t>fakulty</w:t>
      </w:r>
      <w:proofErr w:type="spellEnd"/>
      <w:r w:rsidRPr="006E5FD0">
        <w:rPr>
          <w:rFonts w:ascii="Times New Roman" w:hAnsi="Times New Roman" w:cs="Times New Roman"/>
          <w:color w:val="000000" w:themeColor="text1"/>
          <w:sz w:val="24"/>
          <w:szCs w:val="24"/>
          <w:shd w:val="clear" w:color="auto" w:fill="FFFFFF"/>
          <w:lang w:val="en-GB"/>
        </w:rPr>
        <w:t xml:space="preserve">. Praha: </w:t>
      </w:r>
      <w:proofErr w:type="spellStart"/>
      <w:r w:rsidRPr="006E5FD0">
        <w:rPr>
          <w:rFonts w:ascii="Times New Roman" w:hAnsi="Times New Roman" w:cs="Times New Roman"/>
          <w:color w:val="000000" w:themeColor="text1"/>
          <w:sz w:val="24"/>
          <w:szCs w:val="24"/>
          <w:shd w:val="clear" w:color="auto" w:fill="FFFFFF"/>
          <w:lang w:val="en-GB"/>
        </w:rPr>
        <w:t>Avicenum</w:t>
      </w:r>
      <w:proofErr w:type="spellEnd"/>
      <w:r w:rsidRPr="006E5FD0">
        <w:rPr>
          <w:rFonts w:ascii="Times New Roman" w:hAnsi="Times New Roman" w:cs="Times New Roman"/>
          <w:color w:val="000000" w:themeColor="text1"/>
          <w:sz w:val="24"/>
          <w:szCs w:val="24"/>
          <w:shd w:val="clear" w:color="auto" w:fill="FFFFFF"/>
          <w:lang w:val="en-GB"/>
        </w:rPr>
        <w:t>, 1988, 171 s.</w:t>
      </w:r>
    </w:p>
    <w:p w14:paraId="4D8FEB34" w14:textId="77777777" w:rsidR="001A4A1A" w:rsidRPr="006E5FD0" w:rsidRDefault="001A4A1A" w:rsidP="00031128">
      <w:pPr>
        <w:spacing w:after="0" w:line="360" w:lineRule="auto"/>
        <w:jc w:val="both"/>
        <w:rPr>
          <w:rFonts w:ascii="Times New Roman" w:hAnsi="Times New Roman"/>
          <w:sz w:val="24"/>
          <w:lang w:val="en-GB"/>
        </w:rPr>
      </w:pPr>
    </w:p>
    <w:p w14:paraId="253EFDF6" w14:textId="5AC8CEFF" w:rsidR="001A4A1A" w:rsidRPr="006E5FD0" w:rsidRDefault="001A4A1A" w:rsidP="00031128">
      <w:pPr>
        <w:shd w:val="clear" w:color="auto" w:fill="FFFFFF"/>
        <w:spacing w:after="0" w:line="360" w:lineRule="auto"/>
        <w:jc w:val="both"/>
        <w:rPr>
          <w:rFonts w:ascii="Times New Roman" w:hAnsi="Times New Roman"/>
          <w:sz w:val="24"/>
          <w:lang w:val="en-GB"/>
        </w:rPr>
      </w:pPr>
      <w:r w:rsidRPr="006E5FD0">
        <w:rPr>
          <w:rFonts w:ascii="Times New Roman" w:hAnsi="Times New Roman" w:cs="Times New Roman"/>
          <w:sz w:val="24"/>
          <w:szCs w:val="24"/>
          <w:lang w:val="en-GB"/>
        </w:rPr>
        <w:t xml:space="preserve">TUBBS, S. R., MOHAMMADALI, S. M. a LOUKAS, M. </w:t>
      </w:r>
      <w:r w:rsidRPr="006E5FD0">
        <w:rPr>
          <w:rFonts w:ascii="Times New Roman" w:hAnsi="Times New Roman" w:cs="Times New Roman"/>
          <w:i/>
          <w:sz w:val="24"/>
          <w:szCs w:val="24"/>
          <w:lang w:val="en-GB"/>
        </w:rPr>
        <w:t xml:space="preserve">Bergman´s </w:t>
      </w:r>
      <w:r w:rsidR="0032418A" w:rsidRPr="006E5FD0">
        <w:rPr>
          <w:rFonts w:ascii="Times New Roman" w:hAnsi="Times New Roman" w:cs="Times New Roman"/>
          <w:i/>
          <w:sz w:val="24"/>
          <w:szCs w:val="24"/>
          <w:lang w:val="en-GB"/>
        </w:rPr>
        <w:t>Comprehensive</w:t>
      </w:r>
      <w:r w:rsidRPr="006E5FD0">
        <w:rPr>
          <w:rFonts w:ascii="Times New Roman" w:hAnsi="Times New Roman" w:cs="Times New Roman"/>
          <w:i/>
          <w:sz w:val="24"/>
          <w:szCs w:val="24"/>
          <w:lang w:val="en-GB"/>
        </w:rPr>
        <w:t xml:space="preserve"> </w:t>
      </w:r>
      <w:proofErr w:type="spellStart"/>
      <w:r w:rsidRPr="006E5FD0">
        <w:rPr>
          <w:rFonts w:ascii="Times New Roman" w:hAnsi="Times New Roman" w:cs="Times New Roman"/>
          <w:i/>
          <w:sz w:val="24"/>
          <w:szCs w:val="24"/>
          <w:lang w:val="en-GB"/>
        </w:rPr>
        <w:t>Encyclopedia</w:t>
      </w:r>
      <w:proofErr w:type="spellEnd"/>
      <w:r w:rsidRPr="006E5FD0">
        <w:rPr>
          <w:rFonts w:ascii="Times New Roman" w:hAnsi="Times New Roman" w:cs="Times New Roman"/>
          <w:i/>
          <w:sz w:val="24"/>
          <w:szCs w:val="24"/>
          <w:lang w:val="en-GB"/>
        </w:rPr>
        <w:t xml:space="preserve"> of Human Anatomic Variation</w:t>
      </w:r>
      <w:r w:rsidRPr="006E5FD0">
        <w:rPr>
          <w:rFonts w:ascii="Times New Roman" w:hAnsi="Times New Roman" w:cs="Times New Roman"/>
          <w:sz w:val="24"/>
          <w:szCs w:val="24"/>
          <w:lang w:val="en-GB"/>
        </w:rPr>
        <w:t xml:space="preserve"> [online]. Hoboken, N. J: Wiley-Blackwell, 2016, 1432 s. [cit. 2021-05-26]. ISBN </w:t>
      </w:r>
      <w:r w:rsidRPr="006E5FD0">
        <w:rPr>
          <w:rFonts w:ascii="Times New Roman" w:hAnsi="Times New Roman" w:cs="Times New Roman"/>
          <w:sz w:val="24"/>
          <w:szCs w:val="24"/>
          <w:shd w:val="clear" w:color="auto" w:fill="F5F5F5"/>
          <w:lang w:val="en-GB"/>
        </w:rPr>
        <w:t>9781118430354</w:t>
      </w:r>
      <w:r w:rsidRPr="006E5FD0">
        <w:rPr>
          <w:rFonts w:ascii="Times New Roman" w:hAnsi="Times New Roman" w:cs="Times New Roman"/>
          <w:sz w:val="24"/>
          <w:szCs w:val="24"/>
          <w:lang w:val="en-GB"/>
        </w:rPr>
        <w:t xml:space="preserve">. </w:t>
      </w:r>
      <w:r w:rsidR="00E04816">
        <w:rPr>
          <w:rFonts w:ascii="Times New Roman" w:hAnsi="Times New Roman" w:cs="Times New Roman"/>
          <w:sz w:val="24"/>
          <w:szCs w:val="24"/>
          <w:lang w:val="en-GB"/>
        </w:rPr>
        <w:t>Retrieved from</w:t>
      </w:r>
      <w:r w:rsidRPr="006E5FD0">
        <w:rPr>
          <w:rFonts w:ascii="Times New Roman" w:hAnsi="Times New Roman" w:cs="Times New Roman"/>
          <w:sz w:val="24"/>
          <w:szCs w:val="24"/>
          <w:lang w:val="en-GB"/>
        </w:rPr>
        <w:t xml:space="preserve">: </w:t>
      </w:r>
      <w:hyperlink r:id="rId40" w:history="1">
        <w:r w:rsidRPr="006E5FD0">
          <w:rPr>
            <w:rFonts w:ascii="Times New Roman" w:hAnsi="Times New Roman" w:cs="Times New Roman"/>
            <w:sz w:val="24"/>
            <w:szCs w:val="24"/>
            <w:lang w:val="en-GB"/>
          </w:rPr>
          <w:t>https://eds.a.ebscohost.com/eds/ebookviewer/ebook/bmxlYmtfXzEyMjc5ODFfX0FO0?sid=83fc6545-baf5-4b5c-bcb7-f51051acac65@sessionmgr4006&amp;vid=1&amp;format=EB&amp;rid=1</w:t>
        </w:r>
      </w:hyperlink>
    </w:p>
    <w:p w14:paraId="7CA1988F" w14:textId="77777777" w:rsidR="001A4A1A" w:rsidRPr="006E5FD0" w:rsidRDefault="001A4A1A" w:rsidP="00031128">
      <w:pPr>
        <w:shd w:val="clear" w:color="auto" w:fill="FFFFFF"/>
        <w:spacing w:after="0" w:line="360" w:lineRule="auto"/>
        <w:jc w:val="both"/>
        <w:rPr>
          <w:rFonts w:ascii="Times New Roman" w:hAnsi="Times New Roman" w:cs="Times New Roman"/>
          <w:sz w:val="24"/>
          <w:szCs w:val="24"/>
          <w:lang w:val="en-GB"/>
        </w:rPr>
      </w:pPr>
    </w:p>
    <w:p w14:paraId="5E66B01E" w14:textId="77777777" w:rsidR="001A4A1A" w:rsidRPr="006E5FD0" w:rsidRDefault="001A4A1A" w:rsidP="00031128">
      <w:pPr>
        <w:spacing w:after="0" w:line="360" w:lineRule="auto"/>
        <w:ind w:firstLine="708"/>
        <w:jc w:val="both"/>
        <w:rPr>
          <w:rFonts w:ascii="Times New Roman" w:hAnsi="Times New Roman"/>
          <w:sz w:val="24"/>
          <w:lang w:val="en-GB"/>
        </w:rPr>
      </w:pPr>
    </w:p>
    <w:p w14:paraId="659EF75A"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09BDB6CE"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4E1ABBB3"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729FAB13"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7272EB10"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3DB0CC0F"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4291300B" w14:textId="77777777" w:rsidR="001A4A1A" w:rsidRPr="006E5FD0" w:rsidRDefault="001A4A1A" w:rsidP="00031128">
      <w:pPr>
        <w:spacing w:after="0" w:line="360" w:lineRule="auto"/>
        <w:jc w:val="both"/>
        <w:rPr>
          <w:rFonts w:ascii="Times New Roman" w:hAnsi="Times New Roman" w:cs="Times New Roman"/>
          <w:b/>
          <w:sz w:val="24"/>
          <w:szCs w:val="24"/>
          <w:lang w:val="en-GB"/>
        </w:rPr>
      </w:pPr>
    </w:p>
    <w:p w14:paraId="56ECF29B" w14:textId="77777777" w:rsidR="001A4A1A" w:rsidRPr="006E5FD0" w:rsidRDefault="001A4A1A" w:rsidP="00031128">
      <w:pPr>
        <w:spacing w:after="0" w:line="360" w:lineRule="auto"/>
        <w:jc w:val="both"/>
        <w:rPr>
          <w:rFonts w:ascii="Times New Roman" w:hAnsi="Times New Roman"/>
          <w:sz w:val="24"/>
          <w:lang w:val="en-GB"/>
        </w:rPr>
      </w:pPr>
    </w:p>
    <w:p w14:paraId="3CD27959" w14:textId="178422C0" w:rsidR="007C0816" w:rsidRDefault="007C0816" w:rsidP="00031128">
      <w:pPr>
        <w:spacing w:after="0"/>
        <w:rPr>
          <w:lang w:val="en-GB"/>
        </w:rPr>
      </w:pPr>
    </w:p>
    <w:p w14:paraId="4335CC08" w14:textId="01E13629" w:rsidR="003A39B7" w:rsidRDefault="003A39B7" w:rsidP="00031128">
      <w:pPr>
        <w:spacing w:after="0"/>
        <w:rPr>
          <w:lang w:val="en-GB"/>
        </w:rPr>
      </w:pPr>
    </w:p>
    <w:p w14:paraId="37E781E9" w14:textId="476F9845" w:rsidR="003A39B7" w:rsidRDefault="003A39B7" w:rsidP="00031128">
      <w:pPr>
        <w:spacing w:after="0"/>
        <w:rPr>
          <w:lang w:val="en-GB"/>
        </w:rPr>
      </w:pPr>
    </w:p>
    <w:p w14:paraId="1F316AA2" w14:textId="45D47AFB" w:rsidR="003A39B7" w:rsidRDefault="003A39B7" w:rsidP="00031128">
      <w:pPr>
        <w:spacing w:after="0"/>
        <w:rPr>
          <w:lang w:val="en-GB"/>
        </w:rPr>
      </w:pPr>
    </w:p>
    <w:p w14:paraId="037EB685" w14:textId="2F2CBCCC" w:rsidR="003A39B7" w:rsidRDefault="003A39B7" w:rsidP="00031128">
      <w:pPr>
        <w:spacing w:after="0"/>
        <w:rPr>
          <w:lang w:val="en-GB"/>
        </w:rPr>
      </w:pPr>
    </w:p>
    <w:p w14:paraId="6253A597" w14:textId="3E0476A2" w:rsidR="003A39B7" w:rsidRDefault="003A39B7" w:rsidP="00031128">
      <w:pPr>
        <w:spacing w:after="0"/>
        <w:rPr>
          <w:lang w:val="en-GB"/>
        </w:rPr>
      </w:pPr>
    </w:p>
    <w:p w14:paraId="4C480A74" w14:textId="02C5E9AC" w:rsidR="003A39B7" w:rsidRDefault="003A39B7" w:rsidP="00031128">
      <w:pPr>
        <w:spacing w:after="0"/>
        <w:rPr>
          <w:lang w:val="en-GB"/>
        </w:rPr>
      </w:pPr>
    </w:p>
    <w:p w14:paraId="7DA223AD" w14:textId="503FACE5" w:rsidR="003A39B7" w:rsidRDefault="003A39B7" w:rsidP="00031128">
      <w:pPr>
        <w:spacing w:after="0"/>
        <w:rPr>
          <w:lang w:val="en-GB"/>
        </w:rPr>
      </w:pPr>
    </w:p>
    <w:p w14:paraId="35D8A023" w14:textId="52843B7A" w:rsidR="003A39B7" w:rsidRDefault="003A39B7" w:rsidP="00031128">
      <w:pPr>
        <w:spacing w:after="0"/>
        <w:rPr>
          <w:lang w:val="en-GB"/>
        </w:rPr>
      </w:pPr>
    </w:p>
    <w:p w14:paraId="35EA8C37" w14:textId="0211EC1B" w:rsidR="003A39B7" w:rsidRDefault="003A39B7" w:rsidP="00031128">
      <w:pPr>
        <w:spacing w:after="0"/>
        <w:rPr>
          <w:lang w:val="en-GB"/>
        </w:rPr>
      </w:pPr>
    </w:p>
    <w:p w14:paraId="049B7E49" w14:textId="5C486C05" w:rsidR="003A39B7" w:rsidRDefault="003A39B7" w:rsidP="00031128">
      <w:pPr>
        <w:spacing w:after="0"/>
        <w:rPr>
          <w:lang w:val="en-GB"/>
        </w:rPr>
      </w:pPr>
    </w:p>
    <w:p w14:paraId="6164E0CF" w14:textId="7611506B" w:rsidR="003A39B7" w:rsidRDefault="003A39B7" w:rsidP="00031128">
      <w:pPr>
        <w:spacing w:after="0"/>
        <w:rPr>
          <w:lang w:val="en-GB"/>
        </w:rPr>
      </w:pPr>
    </w:p>
    <w:p w14:paraId="1147164E" w14:textId="6F2F6482" w:rsidR="003A39B7" w:rsidRDefault="003A39B7" w:rsidP="00031128">
      <w:pPr>
        <w:spacing w:after="0"/>
        <w:rPr>
          <w:lang w:val="en-GB"/>
        </w:rPr>
      </w:pPr>
    </w:p>
    <w:p w14:paraId="082FB595" w14:textId="2955CD67" w:rsidR="003A39B7" w:rsidRDefault="003A39B7" w:rsidP="00031128">
      <w:pPr>
        <w:spacing w:after="0"/>
        <w:rPr>
          <w:lang w:val="en-GB"/>
        </w:rPr>
      </w:pPr>
    </w:p>
    <w:p w14:paraId="5BB5ABB4" w14:textId="6388F693" w:rsidR="003A39B7" w:rsidRDefault="003A39B7" w:rsidP="00031128">
      <w:pPr>
        <w:spacing w:after="0"/>
        <w:rPr>
          <w:lang w:val="en-GB"/>
        </w:rPr>
      </w:pPr>
    </w:p>
    <w:p w14:paraId="18684B9B" w14:textId="742949DB" w:rsidR="003A39B7" w:rsidRDefault="003A39B7" w:rsidP="00031128">
      <w:pPr>
        <w:spacing w:after="0"/>
        <w:rPr>
          <w:lang w:val="en-GB"/>
        </w:rPr>
      </w:pPr>
    </w:p>
    <w:p w14:paraId="6F033A83" w14:textId="69E8996A" w:rsidR="003A39B7" w:rsidRDefault="003A39B7" w:rsidP="00031128">
      <w:pPr>
        <w:spacing w:after="0"/>
        <w:rPr>
          <w:lang w:val="en-GB"/>
        </w:rPr>
      </w:pPr>
    </w:p>
    <w:p w14:paraId="1B527205" w14:textId="44ECDC9E" w:rsidR="003A39B7" w:rsidRDefault="003A39B7" w:rsidP="00031128">
      <w:pPr>
        <w:spacing w:after="0"/>
        <w:rPr>
          <w:lang w:val="en-GB"/>
        </w:rPr>
      </w:pPr>
    </w:p>
    <w:p w14:paraId="4B0619E9" w14:textId="30F11785" w:rsidR="003A39B7" w:rsidRPr="00FB7654" w:rsidRDefault="003A39B7" w:rsidP="003A39B7">
      <w:pPr>
        <w:spacing w:after="0" w:line="360" w:lineRule="auto"/>
        <w:jc w:val="both"/>
        <w:rPr>
          <w:rFonts w:ascii="Times New Roman" w:hAnsi="Times New Roman" w:cs="Times New Roman"/>
          <w:sz w:val="32"/>
          <w:szCs w:val="32"/>
          <w:lang w:val="en-GB"/>
        </w:rPr>
      </w:pPr>
      <w:r w:rsidRPr="00FB7654">
        <w:rPr>
          <w:rFonts w:ascii="Times New Roman" w:hAnsi="Times New Roman" w:cs="Times New Roman"/>
          <w:sz w:val="32"/>
          <w:szCs w:val="32"/>
          <w:lang w:val="en-GB"/>
        </w:rPr>
        <w:fldChar w:fldCharType="begin"/>
      </w:r>
      <w:r w:rsidRPr="00FB7654">
        <w:rPr>
          <w:rFonts w:ascii="Times New Roman" w:hAnsi="Times New Roman" w:cs="Times New Roman"/>
          <w:sz w:val="32"/>
          <w:szCs w:val="32"/>
          <w:lang w:val="en-GB"/>
        </w:rPr>
        <w:instrText xml:space="preserve"> ADDIN ZOTERO_BIBL {"uncited":[],"omitted":[],"custom":[]} CSL_BIBLIOGRAPHY </w:instrText>
      </w:r>
      <w:r w:rsidRPr="00FB7654">
        <w:rPr>
          <w:rFonts w:ascii="Times New Roman" w:hAnsi="Times New Roman" w:cs="Times New Roman"/>
          <w:sz w:val="32"/>
          <w:szCs w:val="32"/>
          <w:lang w:val="en-GB"/>
        </w:rPr>
        <w:fldChar w:fldCharType="separate"/>
      </w:r>
    </w:p>
    <w:p w14:paraId="441CE8EC" w14:textId="4DB5D8E1" w:rsidR="003A39B7" w:rsidRPr="00FB7654" w:rsidRDefault="003A39B7" w:rsidP="003A39B7">
      <w:pPr>
        <w:spacing w:after="0" w:line="360" w:lineRule="auto"/>
        <w:jc w:val="both"/>
        <w:rPr>
          <w:rFonts w:ascii="Times New Roman" w:hAnsi="Times New Roman"/>
          <w:bCs/>
          <w:i/>
          <w:iCs/>
          <w:sz w:val="32"/>
          <w:szCs w:val="32"/>
          <w:lang w:val="en-GB"/>
        </w:rPr>
      </w:pPr>
      <w:r w:rsidRPr="00FB7654">
        <w:rPr>
          <w:rFonts w:ascii="Times New Roman" w:hAnsi="Times New Roman" w:cs="Times New Roman"/>
          <w:sz w:val="32"/>
          <w:szCs w:val="32"/>
          <w:lang w:val="en-GB"/>
        </w:rPr>
        <w:lastRenderedPageBreak/>
        <w:fldChar w:fldCharType="end"/>
      </w:r>
      <w:r w:rsidR="002C3380" w:rsidRPr="00FB7654">
        <w:rPr>
          <w:rFonts w:ascii="Times New Roman" w:hAnsi="Times New Roman" w:cs="Times New Roman"/>
          <w:b/>
          <w:sz w:val="32"/>
          <w:szCs w:val="32"/>
          <w:lang w:val="en-GB"/>
        </w:rPr>
        <w:t>8</w:t>
      </w:r>
      <w:r w:rsidRPr="00FB7654">
        <w:rPr>
          <w:rFonts w:ascii="Times New Roman" w:hAnsi="Times New Roman" w:cs="Times New Roman"/>
          <w:b/>
          <w:sz w:val="32"/>
          <w:szCs w:val="32"/>
          <w:lang w:val="en-GB"/>
        </w:rPr>
        <w:t xml:space="preserve">. DISSECTION OF THE HEAD </w:t>
      </w:r>
      <w:r w:rsidRPr="00FB7654">
        <w:rPr>
          <w:rFonts w:ascii="Times New Roman" w:hAnsi="Times New Roman" w:cs="Times New Roman"/>
          <w:bCs/>
          <w:i/>
          <w:iCs/>
          <w:sz w:val="32"/>
          <w:szCs w:val="32"/>
          <w:lang w:val="en-GB"/>
        </w:rPr>
        <w:t xml:space="preserve">(Ivana </w:t>
      </w:r>
      <w:proofErr w:type="spellStart"/>
      <w:r w:rsidRPr="00FB7654">
        <w:rPr>
          <w:rFonts w:ascii="Times New Roman" w:hAnsi="Times New Roman" w:cs="Times New Roman"/>
          <w:bCs/>
          <w:i/>
          <w:iCs/>
          <w:sz w:val="32"/>
          <w:szCs w:val="32"/>
          <w:lang w:val="en-GB"/>
        </w:rPr>
        <w:t>Pračková</w:t>
      </w:r>
      <w:proofErr w:type="spellEnd"/>
      <w:r w:rsidRPr="00FB7654">
        <w:rPr>
          <w:rFonts w:ascii="Times New Roman" w:hAnsi="Times New Roman" w:cs="Times New Roman"/>
          <w:bCs/>
          <w:i/>
          <w:iCs/>
          <w:sz w:val="32"/>
          <w:szCs w:val="32"/>
          <w:lang w:val="en-GB"/>
        </w:rPr>
        <w:t>, Veronika</w:t>
      </w:r>
      <w:r w:rsidRPr="00FB7654">
        <w:rPr>
          <w:rFonts w:ascii="Times New Roman" w:hAnsi="Times New Roman"/>
          <w:bCs/>
          <w:i/>
          <w:iCs/>
          <w:sz w:val="32"/>
          <w:szCs w:val="32"/>
          <w:lang w:val="en-GB"/>
        </w:rPr>
        <w:t xml:space="preserve"> </w:t>
      </w:r>
      <w:proofErr w:type="spellStart"/>
      <w:r w:rsidRPr="00FB7654">
        <w:rPr>
          <w:rFonts w:ascii="Times New Roman" w:hAnsi="Times New Roman"/>
          <w:bCs/>
          <w:i/>
          <w:iCs/>
          <w:sz w:val="32"/>
          <w:szCs w:val="32"/>
          <w:lang w:val="en-GB"/>
        </w:rPr>
        <w:t>Dzetkuličová</w:t>
      </w:r>
      <w:proofErr w:type="spellEnd"/>
      <w:r w:rsidRPr="00FB7654">
        <w:rPr>
          <w:rFonts w:ascii="Times New Roman" w:hAnsi="Times New Roman"/>
          <w:bCs/>
          <w:i/>
          <w:iCs/>
          <w:sz w:val="32"/>
          <w:szCs w:val="32"/>
          <w:lang w:val="en-GB"/>
        </w:rPr>
        <w:t>)</w:t>
      </w:r>
    </w:p>
    <w:p w14:paraId="24206F77" w14:textId="6A4432BB" w:rsidR="003A39B7" w:rsidRPr="00F25090" w:rsidRDefault="00690E78" w:rsidP="003A39B7">
      <w:pPr>
        <w:spacing w:after="0" w:line="360" w:lineRule="auto"/>
        <w:jc w:val="both"/>
        <w:rPr>
          <w:rFonts w:ascii="Times New Roman" w:hAnsi="Times New Roman"/>
          <w:b/>
          <w:sz w:val="28"/>
          <w:lang w:val="en-GB"/>
        </w:rPr>
      </w:pPr>
      <w:r>
        <w:rPr>
          <w:rFonts w:ascii="Times New Roman" w:hAnsi="Times New Roman"/>
          <w:b/>
          <w:sz w:val="28"/>
          <w:lang w:val="en-GB"/>
        </w:rPr>
        <w:t>8</w:t>
      </w:r>
      <w:r w:rsidR="003A39B7" w:rsidRPr="00F25090">
        <w:rPr>
          <w:rFonts w:ascii="Times New Roman" w:hAnsi="Times New Roman"/>
          <w:b/>
          <w:sz w:val="28"/>
          <w:lang w:val="en-GB"/>
        </w:rPr>
        <w:t>.1</w:t>
      </w:r>
      <w:r>
        <w:rPr>
          <w:rFonts w:ascii="Times New Roman" w:hAnsi="Times New Roman"/>
          <w:b/>
          <w:sz w:val="28"/>
          <w:lang w:val="en-GB"/>
        </w:rPr>
        <w:t>.</w:t>
      </w:r>
      <w:r w:rsidR="003A39B7" w:rsidRPr="00F25090">
        <w:rPr>
          <w:rFonts w:ascii="Times New Roman" w:hAnsi="Times New Roman"/>
          <w:b/>
          <w:sz w:val="28"/>
          <w:lang w:val="en-GB"/>
        </w:rPr>
        <w:t xml:space="preserve"> OVERVIEW OF THE MOST COMMON VARIATIONS OF THIS REGION   </w:t>
      </w:r>
    </w:p>
    <w:tbl>
      <w:tblPr>
        <w:tblW w:w="793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8"/>
      </w:tblGrid>
      <w:tr w:rsidR="003A39B7" w:rsidRPr="008F0A84" w14:paraId="22124FCD"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14:paraId="0B60F7E2"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eastAsia="Times New Roman" w:hAnsi="Times New Roman" w:cs="Times New Roman"/>
                <w:b/>
                <w:bCs/>
                <w:lang w:val="en-GB" w:eastAsia="cs-CZ"/>
              </w:rPr>
              <w:t>VARIATIONS OF MUSCLES</w:t>
            </w:r>
            <w:r w:rsidRPr="008F0A84">
              <w:rPr>
                <w:rFonts w:ascii="Times New Roman" w:eastAsia="Times New Roman" w:hAnsi="Times New Roman" w:cs="Times New Roman"/>
                <w:lang w:val="en-GB" w:eastAsia="cs-CZ"/>
              </w:rPr>
              <w:t> </w:t>
            </w:r>
          </w:p>
        </w:tc>
      </w:tr>
      <w:tr w:rsidR="003A39B7" w:rsidRPr="008F0A84" w14:paraId="24FBBA61"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338C35E1"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Missing</w:t>
            </w:r>
            <w:r w:rsidRPr="008F0A84">
              <w:rPr>
                <w:rFonts w:ascii="Times New Roman" w:hAnsi="Times New Roman" w:cs="Times New Roman"/>
              </w:rPr>
              <w:t xml:space="preserve"> superior/</w:t>
            </w:r>
            <w:proofErr w:type="spellStart"/>
            <w:r w:rsidRPr="008F0A84">
              <w:rPr>
                <w:rFonts w:ascii="Times New Roman" w:hAnsi="Times New Roman" w:cs="Times New Roman"/>
              </w:rPr>
              <w:t>middle</w:t>
            </w:r>
            <w:proofErr w:type="spellEnd"/>
            <w:r w:rsidRPr="008F0A84">
              <w:rPr>
                <w:rFonts w:ascii="Times New Roman" w:hAnsi="Times New Roman" w:cs="Times New Roman"/>
              </w:rPr>
              <w:t>/</w:t>
            </w:r>
            <w:proofErr w:type="spellStart"/>
            <w:r w:rsidRPr="008F0A84">
              <w:rPr>
                <w:rFonts w:ascii="Times New Roman" w:hAnsi="Times New Roman" w:cs="Times New Roman"/>
              </w:rPr>
              <w:t>inferior</w:t>
            </w:r>
            <w:proofErr w:type="spellEnd"/>
            <w:r w:rsidRPr="008F0A84">
              <w:rPr>
                <w:rFonts w:ascii="Times New Roman" w:hAnsi="Times New Roman" w:cs="Times New Roman"/>
              </w:rPr>
              <w:t xml:space="preserve"> </w:t>
            </w:r>
            <w:proofErr w:type="spellStart"/>
            <w:r w:rsidRPr="008F0A84">
              <w:rPr>
                <w:rFonts w:ascii="Times New Roman" w:hAnsi="Times New Roman" w:cs="Times New Roman"/>
              </w:rPr>
              <w:t>pharyngeal</w:t>
            </w:r>
            <w:proofErr w:type="spellEnd"/>
            <w:r w:rsidRPr="008F0A84">
              <w:rPr>
                <w:rFonts w:ascii="Times New Roman" w:hAnsi="Times New Roman" w:cs="Times New Roman"/>
              </w:rPr>
              <w:t xml:space="preserve"> </w:t>
            </w:r>
            <w:proofErr w:type="spellStart"/>
            <w:r w:rsidRPr="008F0A84">
              <w:rPr>
                <w:rFonts w:ascii="Times New Roman" w:hAnsi="Times New Roman" w:cs="Times New Roman"/>
              </w:rPr>
              <w:t>raphe</w:t>
            </w:r>
            <w:proofErr w:type="spellEnd"/>
            <w:r w:rsidRPr="008F0A84">
              <w:rPr>
                <w:rFonts w:ascii="Times New Roman" w:hAnsi="Times New Roman" w:cs="Times New Roman"/>
                <w:lang w:val="en-GB"/>
              </w:rPr>
              <w:t xml:space="preserve"> (</w:t>
            </w:r>
            <w:r w:rsidRPr="008F0A84">
              <w:rPr>
                <w:rFonts w:ascii="Times New Roman" w:hAnsi="Times New Roman" w:cs="Times New Roman"/>
                <w:i/>
                <w:lang w:val="en-GB"/>
              </w:rPr>
              <w:t xml:space="preserve">raphe </w:t>
            </w:r>
            <w:proofErr w:type="spellStart"/>
            <w:r w:rsidRPr="008F0A84">
              <w:rPr>
                <w:rFonts w:ascii="Times New Roman" w:hAnsi="Times New Roman" w:cs="Times New Roman"/>
                <w:i/>
                <w:lang w:val="en-GB"/>
              </w:rPr>
              <w:t>pharyngis</w:t>
            </w:r>
            <w:proofErr w:type="spellEnd"/>
            <w:r w:rsidRPr="008F0A84">
              <w:rPr>
                <w:rFonts w:ascii="Times New Roman" w:hAnsi="Times New Roman" w:cs="Times New Roman"/>
                <w:i/>
                <w:lang w:val="en-GB"/>
              </w:rPr>
              <w:t xml:space="preserve"> sup. /med./inf.</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27988C65"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6829D335"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i/>
                <w:lang w:val="en-GB"/>
              </w:rPr>
              <w:t xml:space="preserve">m. </w:t>
            </w:r>
            <w:proofErr w:type="spellStart"/>
            <w:r w:rsidRPr="008F0A84">
              <w:rPr>
                <w:rFonts w:ascii="Times New Roman" w:hAnsi="Times New Roman" w:cs="Times New Roman"/>
                <w:i/>
                <w:lang w:val="en-GB"/>
              </w:rPr>
              <w:t>levator</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glandulae</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thyroideae</w:t>
            </w:r>
            <w:proofErr w:type="spellEnd"/>
            <w:r w:rsidRPr="008F0A84">
              <w:rPr>
                <w:rFonts w:ascii="Times New Roman" w:hAnsi="Times New Roman" w:cs="Times New Roman"/>
                <w:i/>
                <w:lang w:val="en-GB"/>
              </w:rPr>
              <w:t xml:space="preserve"> </w:t>
            </w:r>
          </w:p>
        </w:tc>
      </w:tr>
      <w:tr w:rsidR="003A39B7" w:rsidRPr="008F0A84" w14:paraId="43350957"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224EC700"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i/>
                <w:lang w:val="en-GB"/>
              </w:rPr>
              <w:t xml:space="preserve">m. </w:t>
            </w:r>
            <w:proofErr w:type="spellStart"/>
            <w:r w:rsidRPr="008F0A84">
              <w:rPr>
                <w:rFonts w:ascii="Times New Roman" w:hAnsi="Times New Roman" w:cs="Times New Roman"/>
                <w:i/>
                <w:lang w:val="en-GB"/>
              </w:rPr>
              <w:t>thyreotrachealis</w:t>
            </w:r>
            <w:proofErr w:type="spellEnd"/>
            <w:r w:rsidRPr="008F0A84">
              <w:rPr>
                <w:rFonts w:ascii="Times New Roman" w:hAnsi="Times New Roman" w:cs="Times New Roman"/>
                <w:i/>
                <w:lang w:val="en-GB"/>
              </w:rPr>
              <w:t xml:space="preserve"> </w:t>
            </w:r>
          </w:p>
        </w:tc>
      </w:tr>
      <w:tr w:rsidR="003A39B7" w:rsidRPr="008F0A84" w14:paraId="6F3866CE"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64B42D3D"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i/>
                <w:lang w:val="en-GB"/>
              </w:rPr>
              <w:t xml:space="preserve">m. </w:t>
            </w:r>
            <w:proofErr w:type="spellStart"/>
            <w:r w:rsidRPr="008F0A84">
              <w:rPr>
                <w:rFonts w:ascii="Times New Roman" w:hAnsi="Times New Roman" w:cs="Times New Roman"/>
                <w:i/>
                <w:lang w:val="en-GB"/>
              </w:rPr>
              <w:t>cricoepiglotticus</w:t>
            </w:r>
            <w:proofErr w:type="spellEnd"/>
            <w:r w:rsidRPr="008F0A84">
              <w:rPr>
                <w:rFonts w:ascii="Times New Roman" w:hAnsi="Times New Roman" w:cs="Times New Roman"/>
                <w:i/>
                <w:lang w:val="en-GB"/>
              </w:rPr>
              <w:t xml:space="preserve"> </w:t>
            </w:r>
          </w:p>
        </w:tc>
      </w:tr>
      <w:tr w:rsidR="003A39B7" w:rsidRPr="008F0A84" w14:paraId="0E5522E2"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61CCF162"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i/>
                <w:lang w:val="en-GB"/>
              </w:rPr>
              <w:t>m. retractor bulbi</w:t>
            </w:r>
          </w:p>
        </w:tc>
      </w:tr>
      <w:tr w:rsidR="003A39B7" w:rsidRPr="008F0A84" w14:paraId="5D2C4272"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7327E940"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 xml:space="preserve">lateral pterygoid muscle with one head /three heads </w:t>
            </w:r>
          </w:p>
        </w:tc>
      </w:tr>
      <w:tr w:rsidR="003A39B7" w:rsidRPr="008F0A84" w14:paraId="7AC19F13"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14:paraId="05FDF58C"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eastAsia="Times New Roman" w:hAnsi="Times New Roman" w:cs="Times New Roman"/>
                <w:b/>
                <w:bCs/>
                <w:lang w:val="en-GB" w:eastAsia="cs-CZ"/>
              </w:rPr>
              <w:t>VARIATIONS OF ARTERIES</w:t>
            </w:r>
            <w:r w:rsidRPr="008F0A84">
              <w:rPr>
                <w:rFonts w:ascii="Times New Roman" w:eastAsia="Times New Roman" w:hAnsi="Times New Roman" w:cs="Times New Roman"/>
                <w:lang w:val="en-GB" w:eastAsia="cs-CZ"/>
              </w:rPr>
              <w:t> </w:t>
            </w:r>
          </w:p>
        </w:tc>
      </w:tr>
      <w:tr w:rsidR="003A39B7" w:rsidRPr="008F0A84" w14:paraId="3BD3F333" w14:textId="77777777" w:rsidTr="00202500">
        <w:trPr>
          <w:trHeight w:hRule="exact" w:val="602"/>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346DF424" w14:textId="77777777" w:rsidR="00C13D8D" w:rsidRDefault="003A39B7" w:rsidP="00ED1267">
            <w:pPr>
              <w:spacing w:after="0" w:line="240" w:lineRule="auto"/>
              <w:jc w:val="both"/>
              <w:textAlignment w:val="baseline"/>
              <w:rPr>
                <w:rFonts w:ascii="Times New Roman" w:hAnsi="Times New Roman" w:cs="Times New Roman"/>
                <w:i/>
                <w:lang w:val="en-GB"/>
              </w:rPr>
            </w:pPr>
            <w:r w:rsidRPr="008F0A84">
              <w:rPr>
                <w:rFonts w:ascii="Times New Roman" w:hAnsi="Times New Roman" w:cs="Times New Roman"/>
                <w:iCs/>
                <w:lang w:val="en-GB"/>
              </w:rPr>
              <w:t>ascending pharyngeal artery</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a. </w:t>
            </w:r>
            <w:proofErr w:type="spellStart"/>
            <w:r w:rsidRPr="008F0A84">
              <w:rPr>
                <w:rFonts w:ascii="Times New Roman" w:hAnsi="Times New Roman" w:cs="Times New Roman"/>
                <w:i/>
                <w:lang w:val="en-GB"/>
              </w:rPr>
              <w:t>pharyngea</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ascendens</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r w:rsidRPr="008F0A84">
              <w:rPr>
                <w:rFonts w:ascii="Times New Roman" w:hAnsi="Times New Roman" w:cs="Times New Roman"/>
                <w:iCs/>
                <w:lang w:val="en-GB"/>
              </w:rPr>
              <w:t>as a branch of occipital artery</w:t>
            </w:r>
            <w:r w:rsidRPr="008F0A84">
              <w:rPr>
                <w:rFonts w:ascii="Times New Roman" w:hAnsi="Times New Roman" w:cs="Times New Roman"/>
                <w:i/>
                <w:lang w:val="en-GB"/>
              </w:rPr>
              <w:t> </w:t>
            </w:r>
          </w:p>
          <w:p w14:paraId="710083FA" w14:textId="17A51D9E"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iCs/>
                <w:lang w:val="en-GB"/>
              </w:rPr>
              <w:t>(</w:t>
            </w:r>
            <w:r w:rsidRPr="008F0A84">
              <w:rPr>
                <w:rFonts w:ascii="Times New Roman" w:hAnsi="Times New Roman" w:cs="Times New Roman"/>
                <w:i/>
                <w:lang w:val="en-GB"/>
              </w:rPr>
              <w:t>a. occipitalis</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3BB2C899"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079A38C6" w14:textId="77777777" w:rsidR="00C13D8D" w:rsidRDefault="003A39B7" w:rsidP="00ED1267">
            <w:pPr>
              <w:spacing w:after="0" w:line="240" w:lineRule="auto"/>
              <w:jc w:val="both"/>
              <w:textAlignment w:val="baseline"/>
              <w:rPr>
                <w:rFonts w:ascii="Times New Roman" w:hAnsi="Times New Roman" w:cs="Times New Roman"/>
                <w:i/>
                <w:lang w:val="en-GB"/>
              </w:rPr>
            </w:pPr>
            <w:r w:rsidRPr="008F0A84">
              <w:rPr>
                <w:rFonts w:ascii="Times New Roman" w:hAnsi="Times New Roman" w:cs="Times New Roman"/>
                <w:iCs/>
                <w:lang w:val="en-GB"/>
              </w:rPr>
              <w:t>superior laryngeal artery</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a. </w:t>
            </w:r>
            <w:proofErr w:type="spellStart"/>
            <w:r w:rsidRPr="008F0A84">
              <w:rPr>
                <w:rFonts w:ascii="Times New Roman" w:hAnsi="Times New Roman" w:cs="Times New Roman"/>
                <w:i/>
                <w:lang w:val="en-GB"/>
              </w:rPr>
              <w:t>laryngea</w:t>
            </w:r>
            <w:proofErr w:type="spellEnd"/>
            <w:r w:rsidRPr="008F0A84">
              <w:rPr>
                <w:rFonts w:ascii="Times New Roman" w:hAnsi="Times New Roman" w:cs="Times New Roman"/>
                <w:i/>
                <w:lang w:val="en-GB"/>
              </w:rPr>
              <w:t xml:space="preserve"> superior</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r w:rsidRPr="008F0A84">
              <w:rPr>
                <w:rFonts w:ascii="Times New Roman" w:hAnsi="Times New Roman" w:cs="Times New Roman"/>
                <w:iCs/>
                <w:lang w:val="en-GB"/>
              </w:rPr>
              <w:t>as a branch of external carotid artery</w:t>
            </w:r>
            <w:r w:rsidRPr="008F0A84">
              <w:rPr>
                <w:rFonts w:ascii="Times New Roman" w:hAnsi="Times New Roman" w:cs="Times New Roman"/>
                <w:i/>
                <w:lang w:val="en-GB"/>
              </w:rPr>
              <w:t> </w:t>
            </w:r>
          </w:p>
          <w:p w14:paraId="4D25BC3A" w14:textId="793BD653"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iCs/>
                <w:lang w:val="en-GB"/>
              </w:rPr>
              <w:t>(</w:t>
            </w:r>
            <w:r w:rsidRPr="008F0A84">
              <w:rPr>
                <w:rFonts w:ascii="Times New Roman" w:hAnsi="Times New Roman" w:cs="Times New Roman"/>
                <w:i/>
                <w:lang w:val="en-GB"/>
              </w:rPr>
              <w:t xml:space="preserve">a. </w:t>
            </w:r>
            <w:proofErr w:type="spellStart"/>
            <w:r w:rsidRPr="008F0A84">
              <w:rPr>
                <w:rFonts w:ascii="Times New Roman" w:hAnsi="Times New Roman" w:cs="Times New Roman"/>
                <w:i/>
                <w:lang w:val="en-GB"/>
              </w:rPr>
              <w:t>carotis</w:t>
            </w:r>
            <w:proofErr w:type="spellEnd"/>
            <w:r w:rsidRPr="008F0A84">
              <w:rPr>
                <w:rFonts w:ascii="Times New Roman" w:hAnsi="Times New Roman" w:cs="Times New Roman"/>
                <w:i/>
                <w:lang w:val="en-GB"/>
              </w:rPr>
              <w:t xml:space="preserve"> externa</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5C374DB2"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5F425FDD" w14:textId="77777777" w:rsidR="00C13D8D"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course of maxillary artery (</w:t>
            </w:r>
            <w:r w:rsidRPr="008F0A84">
              <w:rPr>
                <w:rFonts w:ascii="Times New Roman" w:hAnsi="Times New Roman" w:cs="Times New Roman"/>
                <w:i/>
                <w:lang w:val="en-GB"/>
              </w:rPr>
              <w:t xml:space="preserve">a. </w:t>
            </w:r>
            <w:proofErr w:type="spellStart"/>
            <w:r w:rsidRPr="008F0A84">
              <w:rPr>
                <w:rFonts w:ascii="Times New Roman" w:hAnsi="Times New Roman" w:cs="Times New Roman"/>
                <w:i/>
                <w:lang w:val="en-GB"/>
              </w:rPr>
              <w:t>maxillaris</w:t>
            </w:r>
            <w:proofErr w:type="spellEnd"/>
            <w:r w:rsidRPr="008F0A84">
              <w:rPr>
                <w:rFonts w:ascii="Times New Roman" w:hAnsi="Times New Roman" w:cs="Times New Roman"/>
                <w:iCs/>
                <w:lang w:val="en-GB"/>
              </w:rPr>
              <w:t>)</w:t>
            </w:r>
            <w:r w:rsidRPr="008F0A84">
              <w:rPr>
                <w:rFonts w:ascii="Times New Roman" w:hAnsi="Times New Roman" w:cs="Times New Roman"/>
                <w:lang w:val="en-GB"/>
              </w:rPr>
              <w:t xml:space="preserve"> medially from the lateral pterygoid muscle</w:t>
            </w:r>
            <w:r w:rsidR="00202500">
              <w:rPr>
                <w:rFonts w:ascii="Times New Roman" w:hAnsi="Times New Roman" w:cs="Times New Roman"/>
                <w:lang w:val="en-GB"/>
              </w:rPr>
              <w:t xml:space="preserve"> </w:t>
            </w:r>
          </w:p>
          <w:p w14:paraId="54C67304" w14:textId="4280B8E7" w:rsidR="003A39B7" w:rsidRPr="008F0A84" w:rsidRDefault="00202500" w:rsidP="00ED1267">
            <w:pPr>
              <w:spacing w:after="0" w:line="240" w:lineRule="auto"/>
              <w:jc w:val="both"/>
              <w:rPr>
                <w:rFonts w:ascii="Times New Roman" w:hAnsi="Times New Roman" w:cs="Times New Roman"/>
                <w:lang w:val="en-GB"/>
              </w:rPr>
            </w:pPr>
            <w:r>
              <w:rPr>
                <w:rFonts w:ascii="Times New Roman" w:hAnsi="Times New Roman" w:cs="Times New Roman"/>
                <w:lang w:val="en-GB"/>
              </w:rPr>
              <w:t>(</w:t>
            </w:r>
            <w:r w:rsidR="003A39B7" w:rsidRPr="008F0A84">
              <w:rPr>
                <w:rFonts w:ascii="Times New Roman" w:hAnsi="Times New Roman" w:cs="Times New Roman"/>
                <w:i/>
                <w:lang w:val="en-GB"/>
              </w:rPr>
              <w:t xml:space="preserve">m. </w:t>
            </w:r>
            <w:proofErr w:type="spellStart"/>
            <w:r w:rsidR="003A39B7" w:rsidRPr="008F0A84">
              <w:rPr>
                <w:rFonts w:ascii="Times New Roman" w:hAnsi="Times New Roman" w:cs="Times New Roman"/>
                <w:i/>
                <w:lang w:val="en-GB"/>
              </w:rPr>
              <w:t>pterygoideus</w:t>
            </w:r>
            <w:proofErr w:type="spellEnd"/>
            <w:r w:rsidR="003A39B7" w:rsidRPr="008F0A84">
              <w:rPr>
                <w:rFonts w:ascii="Times New Roman" w:hAnsi="Times New Roman" w:cs="Times New Roman"/>
                <w:i/>
                <w:lang w:val="en-GB"/>
              </w:rPr>
              <w:t xml:space="preserve"> lateralis</w:t>
            </w:r>
            <w:r w:rsidR="003A39B7" w:rsidRPr="008F0A84">
              <w:rPr>
                <w:rFonts w:ascii="Times New Roman" w:hAnsi="Times New Roman" w:cs="Times New Roman"/>
                <w:iCs/>
                <w:lang w:val="en-GB"/>
              </w:rPr>
              <w:t>)</w:t>
            </w:r>
            <w:r w:rsidR="003A39B7" w:rsidRPr="008F0A84">
              <w:rPr>
                <w:rFonts w:ascii="Times New Roman" w:hAnsi="Times New Roman" w:cs="Times New Roman"/>
                <w:i/>
                <w:lang w:val="en-GB"/>
              </w:rPr>
              <w:t xml:space="preserve"> </w:t>
            </w:r>
          </w:p>
        </w:tc>
      </w:tr>
      <w:tr w:rsidR="003A39B7" w:rsidRPr="008F0A84" w14:paraId="096CD272"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50AC9F6C"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 xml:space="preserve">presence of the </w:t>
            </w:r>
            <w:proofErr w:type="spellStart"/>
            <w:r w:rsidRPr="008F0A84">
              <w:rPr>
                <w:rFonts w:ascii="Times New Roman" w:hAnsi="Times New Roman" w:cs="Times New Roman"/>
                <w:lang w:val="en-GB"/>
              </w:rPr>
              <w:t>temporomasseteric</w:t>
            </w:r>
            <w:proofErr w:type="spellEnd"/>
            <w:r w:rsidRPr="008F0A84">
              <w:rPr>
                <w:rFonts w:ascii="Times New Roman" w:hAnsi="Times New Roman" w:cs="Times New Roman"/>
                <w:lang w:val="en-GB"/>
              </w:rPr>
              <w:t xml:space="preserve"> trunk</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truncus </w:t>
            </w:r>
            <w:proofErr w:type="spellStart"/>
            <w:r w:rsidRPr="008F0A84">
              <w:rPr>
                <w:rFonts w:ascii="Times New Roman" w:hAnsi="Times New Roman" w:cs="Times New Roman"/>
                <w:i/>
                <w:lang w:val="en-GB"/>
              </w:rPr>
              <w:t>temporomassetericus</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r w:rsidRPr="008F0A84">
              <w:rPr>
                <w:rFonts w:ascii="Times New Roman" w:hAnsi="Times New Roman" w:cs="Times New Roman"/>
                <w:lang w:val="en-GB"/>
              </w:rPr>
              <w:t>(branch of the maxillary artery</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a. </w:t>
            </w:r>
            <w:proofErr w:type="spellStart"/>
            <w:r w:rsidRPr="008F0A84">
              <w:rPr>
                <w:rFonts w:ascii="Times New Roman" w:hAnsi="Times New Roman" w:cs="Times New Roman"/>
                <w:i/>
                <w:lang w:val="en-GB"/>
              </w:rPr>
              <w:t>maxillaris</w:t>
            </w:r>
            <w:proofErr w:type="spellEnd"/>
            <w:r w:rsidRPr="008F0A84">
              <w:rPr>
                <w:rFonts w:ascii="Times New Roman" w:hAnsi="Times New Roman" w:cs="Times New Roman"/>
                <w:lang w:val="en-GB"/>
              </w:rPr>
              <w:t xml:space="preserve">)) </w:t>
            </w:r>
          </w:p>
        </w:tc>
      </w:tr>
      <w:tr w:rsidR="003A39B7" w:rsidRPr="008F0A84" w14:paraId="4D78F77F"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14:paraId="2ED21B95"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eastAsia="Times New Roman" w:hAnsi="Times New Roman" w:cs="Times New Roman"/>
                <w:b/>
                <w:bCs/>
                <w:lang w:val="en-GB" w:eastAsia="cs-CZ"/>
              </w:rPr>
              <w:t>VARIATIONS OF NERVES</w:t>
            </w:r>
            <w:r w:rsidRPr="008F0A84">
              <w:rPr>
                <w:rFonts w:ascii="Times New Roman" w:eastAsia="Times New Roman" w:hAnsi="Times New Roman" w:cs="Times New Roman"/>
                <w:lang w:val="en-GB" w:eastAsia="cs-CZ"/>
              </w:rPr>
              <w:t> </w:t>
            </w:r>
          </w:p>
        </w:tc>
      </w:tr>
      <w:tr w:rsidR="003A39B7" w:rsidRPr="008F0A84" w14:paraId="1F8A1194"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7EA854AF" w14:textId="77777777" w:rsidR="00C13D8D"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iCs/>
                <w:lang w:val="en-GB"/>
              </w:rPr>
              <w:t>glossopharyngeal nerve (</w:t>
            </w:r>
            <w:r w:rsidRPr="008F0A84">
              <w:rPr>
                <w:rFonts w:ascii="Times New Roman" w:hAnsi="Times New Roman" w:cs="Times New Roman"/>
                <w:i/>
                <w:lang w:val="en-GB"/>
              </w:rPr>
              <w:t xml:space="preserve">n. </w:t>
            </w:r>
            <w:proofErr w:type="spellStart"/>
            <w:r w:rsidRPr="008F0A84">
              <w:rPr>
                <w:rFonts w:ascii="Times New Roman" w:hAnsi="Times New Roman" w:cs="Times New Roman"/>
                <w:i/>
                <w:lang w:val="en-GB"/>
              </w:rPr>
              <w:t>glossopharyngeus</w:t>
            </w:r>
            <w:proofErr w:type="spellEnd"/>
            <w:r w:rsidRPr="008F0A84">
              <w:rPr>
                <w:rFonts w:ascii="Times New Roman" w:hAnsi="Times New Roman" w:cs="Times New Roman"/>
                <w:iCs/>
                <w:lang w:val="en-GB"/>
              </w:rPr>
              <w:t>)</w:t>
            </w:r>
            <w:r w:rsidRPr="008F0A84">
              <w:rPr>
                <w:rFonts w:ascii="Times New Roman" w:hAnsi="Times New Roman" w:cs="Times New Roman"/>
                <w:lang w:val="en-GB"/>
              </w:rPr>
              <w:t xml:space="preserve"> pierces the stylopharyngeus muscle </w:t>
            </w:r>
          </w:p>
          <w:p w14:paraId="34BBB135" w14:textId="10649B59" w:rsidR="003A39B7" w:rsidRPr="008F0A84" w:rsidRDefault="003A39B7" w:rsidP="00ED1267">
            <w:pPr>
              <w:spacing w:after="0" w:line="240" w:lineRule="auto"/>
              <w:jc w:val="both"/>
              <w:rPr>
                <w:rFonts w:ascii="Times New Roman" w:hAnsi="Times New Roman" w:cs="Times New Roman"/>
                <w:i/>
                <w:lang w:val="en-GB"/>
              </w:rPr>
            </w:pPr>
            <w:r w:rsidRPr="008F0A84">
              <w:rPr>
                <w:rFonts w:ascii="Times New Roman" w:hAnsi="Times New Roman" w:cs="Times New Roman"/>
                <w:lang w:val="en-GB"/>
              </w:rPr>
              <w:t>(</w:t>
            </w:r>
            <w:r w:rsidRPr="008F0A84">
              <w:rPr>
                <w:rFonts w:ascii="Times New Roman" w:hAnsi="Times New Roman" w:cs="Times New Roman"/>
                <w:i/>
                <w:lang w:val="en-GB"/>
              </w:rPr>
              <w:t>m. stylopharyngeus</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0505333C"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0ED10DA5"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communication between the sympathetic trunk</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truncus </w:t>
            </w:r>
            <w:proofErr w:type="spellStart"/>
            <w:r w:rsidRPr="008F0A84">
              <w:rPr>
                <w:rFonts w:ascii="Times New Roman" w:hAnsi="Times New Roman" w:cs="Times New Roman"/>
                <w:i/>
                <w:lang w:val="en-GB"/>
              </w:rPr>
              <w:t>sympathicus</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r w:rsidRPr="008F0A84">
              <w:rPr>
                <w:rFonts w:ascii="Times New Roman" w:hAnsi="Times New Roman" w:cs="Times New Roman"/>
                <w:lang w:val="en-GB"/>
              </w:rPr>
              <w:t>and the right recurrent laryngeal nerve</w:t>
            </w:r>
            <w:r w:rsidRPr="008F0A84">
              <w:rPr>
                <w:rFonts w:ascii="Times New Roman" w:hAnsi="Times New Roman" w:cs="Times New Roman"/>
                <w:i/>
                <w:lang w:val="en-GB"/>
              </w:rPr>
              <w:t> </w:t>
            </w:r>
            <w:r w:rsidRPr="008F0A84">
              <w:rPr>
                <w:rFonts w:ascii="Times New Roman" w:hAnsi="Times New Roman" w:cs="Times New Roman"/>
                <w:iCs/>
                <w:lang w:val="en-GB"/>
              </w:rPr>
              <w:t>(</w:t>
            </w:r>
            <w:r w:rsidRPr="008F0A84">
              <w:rPr>
                <w:rFonts w:ascii="Times New Roman" w:hAnsi="Times New Roman" w:cs="Times New Roman"/>
                <w:i/>
                <w:lang w:val="en-GB"/>
              </w:rPr>
              <w:t xml:space="preserve">n. </w:t>
            </w:r>
            <w:proofErr w:type="spellStart"/>
            <w:r w:rsidRPr="008F0A84">
              <w:rPr>
                <w:rFonts w:ascii="Times New Roman" w:hAnsi="Times New Roman" w:cs="Times New Roman"/>
                <w:i/>
                <w:lang w:val="en-GB"/>
              </w:rPr>
              <w:t>laryngeus</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recurrens</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dex</w:t>
            </w:r>
            <w:proofErr w:type="spellEnd"/>
            <w:r w:rsidRPr="008F0A84">
              <w:rPr>
                <w:rFonts w:ascii="Times New Roman" w:hAnsi="Times New Roman" w:cs="Times New Roman"/>
                <w:i/>
                <w:lang w:val="en-GB"/>
              </w:rPr>
              <w:t>.</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r w:rsidRPr="008F0A84">
              <w:rPr>
                <w:rFonts w:ascii="Times New Roman" w:hAnsi="Times New Roman" w:cs="Times New Roman"/>
                <w:iCs/>
                <w:lang w:val="en-GB"/>
              </w:rPr>
              <w:t>or phrenic nerve (</w:t>
            </w:r>
            <w:r w:rsidRPr="008F0A84">
              <w:rPr>
                <w:rFonts w:ascii="Times New Roman" w:hAnsi="Times New Roman" w:cs="Times New Roman"/>
                <w:i/>
                <w:lang w:val="en-GB"/>
              </w:rPr>
              <w:t xml:space="preserve">n. </w:t>
            </w:r>
            <w:proofErr w:type="spellStart"/>
            <w:r w:rsidRPr="008F0A84">
              <w:rPr>
                <w:rFonts w:ascii="Times New Roman" w:hAnsi="Times New Roman" w:cs="Times New Roman"/>
                <w:i/>
                <w:lang w:val="en-GB"/>
              </w:rPr>
              <w:t>phrenicus</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7E1A712F"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338B326E"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 xml:space="preserve">missing Galen’s anastomosis </w:t>
            </w:r>
          </w:p>
        </w:tc>
      </w:tr>
      <w:tr w:rsidR="003A39B7" w:rsidRPr="008F0A84" w14:paraId="444D953A" w14:textId="77777777" w:rsidTr="00202500">
        <w:trPr>
          <w:trHeight w:hRule="exact" w:val="538"/>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2DE35A7E" w14:textId="77777777" w:rsidR="00C13D8D" w:rsidRDefault="003A39B7" w:rsidP="00ED1267">
            <w:pPr>
              <w:spacing w:after="0" w:line="240" w:lineRule="auto"/>
              <w:jc w:val="both"/>
              <w:textAlignment w:val="baseline"/>
              <w:rPr>
                <w:rFonts w:ascii="Times New Roman" w:hAnsi="Times New Roman" w:cs="Times New Roman"/>
                <w:lang w:val="en-GB"/>
              </w:rPr>
            </w:pPr>
            <w:r w:rsidRPr="008F0A84">
              <w:rPr>
                <w:rFonts w:ascii="Times New Roman" w:hAnsi="Times New Roman" w:cs="Times New Roman"/>
                <w:lang w:val="en-GB"/>
              </w:rPr>
              <w:t>course of the hypoglossal nerve (</w:t>
            </w:r>
            <w:r w:rsidRPr="008F0A84">
              <w:rPr>
                <w:rFonts w:ascii="Times New Roman" w:hAnsi="Times New Roman" w:cs="Times New Roman"/>
                <w:i/>
                <w:lang w:val="en-GB"/>
              </w:rPr>
              <w:t xml:space="preserve">n. </w:t>
            </w:r>
            <w:proofErr w:type="spellStart"/>
            <w:r w:rsidRPr="008F0A84">
              <w:rPr>
                <w:rFonts w:ascii="Times New Roman" w:hAnsi="Times New Roman" w:cs="Times New Roman"/>
                <w:i/>
                <w:lang w:val="en-GB"/>
              </w:rPr>
              <w:t>hypoglossus</w:t>
            </w:r>
            <w:proofErr w:type="spellEnd"/>
            <w:r w:rsidRPr="008F0A84">
              <w:rPr>
                <w:rFonts w:ascii="Times New Roman" w:hAnsi="Times New Roman" w:cs="Times New Roman"/>
                <w:iCs/>
                <w:lang w:val="en-GB"/>
              </w:rPr>
              <w:t>)</w:t>
            </w:r>
            <w:r w:rsidRPr="008F0A84">
              <w:rPr>
                <w:rFonts w:ascii="Times New Roman" w:hAnsi="Times New Roman" w:cs="Times New Roman"/>
                <w:lang w:val="en-GB"/>
              </w:rPr>
              <w:t xml:space="preserve"> caudally from the lingual artery </w:t>
            </w:r>
          </w:p>
          <w:p w14:paraId="5775265D" w14:textId="1AC5B5FD"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hAnsi="Times New Roman" w:cs="Times New Roman"/>
                <w:lang w:val="en-GB"/>
              </w:rPr>
              <w:t>(</w:t>
            </w:r>
            <w:r w:rsidRPr="008F0A84">
              <w:rPr>
                <w:rFonts w:ascii="Times New Roman" w:hAnsi="Times New Roman" w:cs="Times New Roman"/>
                <w:i/>
                <w:lang w:val="en-GB"/>
              </w:rPr>
              <w:t>a. lingualis</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37447D00"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14:paraId="6F62AAEF" w14:textId="77777777" w:rsidR="003A39B7" w:rsidRPr="008F0A84" w:rsidRDefault="003A39B7" w:rsidP="00ED1267">
            <w:pPr>
              <w:spacing w:after="0" w:line="240" w:lineRule="auto"/>
              <w:jc w:val="both"/>
              <w:textAlignment w:val="baseline"/>
              <w:rPr>
                <w:rFonts w:ascii="Times New Roman" w:eastAsia="Times New Roman" w:hAnsi="Times New Roman" w:cs="Times New Roman"/>
                <w:lang w:val="en-GB" w:eastAsia="cs-CZ"/>
              </w:rPr>
            </w:pPr>
            <w:r w:rsidRPr="008F0A84">
              <w:rPr>
                <w:rFonts w:ascii="Times New Roman" w:eastAsia="Times New Roman" w:hAnsi="Times New Roman" w:cs="Times New Roman"/>
                <w:b/>
                <w:bCs/>
                <w:lang w:val="en-GB" w:eastAsia="cs-CZ"/>
              </w:rPr>
              <w:t>OTHER VARIATIONS</w:t>
            </w:r>
            <w:r w:rsidRPr="008F0A84">
              <w:rPr>
                <w:rFonts w:ascii="Times New Roman" w:eastAsia="Times New Roman" w:hAnsi="Times New Roman" w:cs="Times New Roman"/>
                <w:lang w:val="en-GB" w:eastAsia="cs-CZ"/>
              </w:rPr>
              <w:t> </w:t>
            </w:r>
          </w:p>
        </w:tc>
      </w:tr>
      <w:tr w:rsidR="003A39B7" w:rsidRPr="008F0A84" w14:paraId="0B966C64"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597C2B4F"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iCs/>
                <w:lang w:val="en-GB"/>
              </w:rPr>
              <w:t>thyroid foramen (</w:t>
            </w:r>
            <w:r w:rsidRPr="008F0A84">
              <w:rPr>
                <w:rFonts w:ascii="Times New Roman" w:hAnsi="Times New Roman" w:cs="Times New Roman"/>
                <w:i/>
                <w:lang w:val="en-GB"/>
              </w:rPr>
              <w:t xml:space="preserve">foramen </w:t>
            </w:r>
            <w:proofErr w:type="spellStart"/>
            <w:r w:rsidRPr="008F0A84">
              <w:rPr>
                <w:rFonts w:ascii="Times New Roman" w:hAnsi="Times New Roman" w:cs="Times New Roman"/>
                <w:i/>
                <w:lang w:val="en-GB"/>
              </w:rPr>
              <w:t>thyroideum</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496D2221"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24C8E104"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communication between the superior horns of the thyroid cartilage (</w:t>
            </w:r>
            <w:proofErr w:type="spellStart"/>
            <w:r w:rsidRPr="008F0A84">
              <w:rPr>
                <w:rFonts w:ascii="Times New Roman" w:hAnsi="Times New Roman" w:cs="Times New Roman"/>
                <w:i/>
                <w:lang w:val="en-GB"/>
              </w:rPr>
              <w:t>cornua</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thyroidea</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superiora</w:t>
            </w:r>
            <w:proofErr w:type="spellEnd"/>
            <w:r w:rsidRPr="008F0A84">
              <w:rPr>
                <w:rFonts w:ascii="Times New Roman" w:hAnsi="Times New Roman" w:cs="Times New Roman"/>
                <w:iCs/>
                <w:lang w:val="en-GB"/>
              </w:rPr>
              <w:t>)</w:t>
            </w:r>
            <w:r w:rsidRPr="008F0A84">
              <w:rPr>
                <w:rFonts w:ascii="Times New Roman" w:hAnsi="Times New Roman" w:cs="Times New Roman"/>
                <w:lang w:val="en-GB"/>
              </w:rPr>
              <w:t xml:space="preserve"> and the hyoid bone (</w:t>
            </w:r>
            <w:proofErr w:type="spellStart"/>
            <w:r w:rsidRPr="008F0A84">
              <w:rPr>
                <w:rFonts w:ascii="Times New Roman" w:hAnsi="Times New Roman" w:cs="Times New Roman"/>
                <w:i/>
                <w:lang w:val="en-GB"/>
              </w:rPr>
              <w:t>os</w:t>
            </w:r>
            <w:proofErr w:type="spellEnd"/>
            <w:r w:rsidRPr="008F0A84">
              <w:rPr>
                <w:rFonts w:ascii="Times New Roman" w:hAnsi="Times New Roman" w:cs="Times New Roman"/>
                <w:i/>
                <w:lang w:val="en-GB"/>
              </w:rPr>
              <w:t xml:space="preserve"> hyoideum</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2E2FA96D" w14:textId="77777777" w:rsidTr="00ED1267">
        <w:trPr>
          <w:trHeight w:hRule="exact" w:val="635"/>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7AC3375B"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cartilaginous connection between the cricoid cartilage (</w:t>
            </w:r>
            <w:proofErr w:type="spellStart"/>
            <w:r w:rsidRPr="008F0A84">
              <w:rPr>
                <w:rFonts w:ascii="Times New Roman" w:hAnsi="Times New Roman" w:cs="Times New Roman"/>
                <w:i/>
                <w:lang w:val="en-GB"/>
              </w:rPr>
              <w:t>cartilago</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cricoidea</w:t>
            </w:r>
            <w:proofErr w:type="spellEnd"/>
            <w:r w:rsidRPr="008F0A84">
              <w:rPr>
                <w:rFonts w:ascii="Times New Roman" w:hAnsi="Times New Roman" w:cs="Times New Roman"/>
                <w:iCs/>
                <w:lang w:val="en-GB"/>
              </w:rPr>
              <w:t>)</w:t>
            </w:r>
            <w:r w:rsidRPr="008F0A84">
              <w:rPr>
                <w:rFonts w:ascii="Times New Roman" w:hAnsi="Times New Roman" w:cs="Times New Roman"/>
                <w:lang w:val="en-GB"/>
              </w:rPr>
              <w:t xml:space="preserve"> and the first ring of the tracheal cartilage </w:t>
            </w:r>
          </w:p>
        </w:tc>
      </w:tr>
      <w:tr w:rsidR="003A39B7" w:rsidRPr="008F0A84" w14:paraId="5307E830"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75838EBD"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 xml:space="preserve">bifid </w:t>
            </w:r>
            <w:r w:rsidRPr="008F0A84">
              <w:rPr>
                <w:rFonts w:ascii="Times New Roman" w:hAnsi="Times New Roman" w:cs="Times New Roman"/>
                <w:i/>
                <w:lang w:val="en-GB"/>
              </w:rPr>
              <w:t>epiglottis</w:t>
            </w:r>
          </w:p>
        </w:tc>
      </w:tr>
      <w:tr w:rsidR="003A39B7" w:rsidRPr="008F0A84" w14:paraId="0B64921F"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71635945"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double-layered lacrimal gland (</w:t>
            </w:r>
            <w:proofErr w:type="spellStart"/>
            <w:r w:rsidRPr="008F0A84">
              <w:rPr>
                <w:rFonts w:ascii="Times New Roman" w:hAnsi="Times New Roman" w:cs="Times New Roman"/>
                <w:i/>
                <w:lang w:val="en-GB"/>
              </w:rPr>
              <w:t>glandula</w:t>
            </w:r>
            <w:proofErr w:type="spellEnd"/>
            <w:r w:rsidRPr="008F0A84">
              <w:rPr>
                <w:rFonts w:ascii="Times New Roman" w:hAnsi="Times New Roman" w:cs="Times New Roman"/>
                <w:i/>
                <w:lang w:val="en-GB"/>
              </w:rPr>
              <w:t xml:space="preserve"> </w:t>
            </w:r>
            <w:proofErr w:type="spellStart"/>
            <w:r w:rsidRPr="008F0A84">
              <w:rPr>
                <w:rFonts w:ascii="Times New Roman" w:hAnsi="Times New Roman" w:cs="Times New Roman"/>
                <w:i/>
                <w:lang w:val="en-GB"/>
              </w:rPr>
              <w:t>lacrimalis</w:t>
            </w:r>
            <w:proofErr w:type="spellEnd"/>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259123F4"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2C467206"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separate opening for the major sublingual duct (</w:t>
            </w:r>
            <w:r w:rsidRPr="008F0A84">
              <w:rPr>
                <w:rFonts w:ascii="Times New Roman" w:hAnsi="Times New Roman" w:cs="Times New Roman"/>
                <w:i/>
                <w:lang w:val="en-GB"/>
              </w:rPr>
              <w:t xml:space="preserve">ductus </w:t>
            </w:r>
            <w:proofErr w:type="spellStart"/>
            <w:r w:rsidRPr="008F0A84">
              <w:rPr>
                <w:rFonts w:ascii="Times New Roman" w:hAnsi="Times New Roman" w:cs="Times New Roman"/>
                <w:i/>
                <w:lang w:val="en-GB"/>
              </w:rPr>
              <w:t>sublingualis</w:t>
            </w:r>
            <w:proofErr w:type="spellEnd"/>
            <w:r w:rsidRPr="008F0A84">
              <w:rPr>
                <w:rFonts w:ascii="Times New Roman" w:hAnsi="Times New Roman" w:cs="Times New Roman"/>
                <w:i/>
                <w:lang w:val="en-GB"/>
              </w:rPr>
              <w:t xml:space="preserve"> major</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r w:rsidR="003A39B7" w:rsidRPr="008F0A84" w14:paraId="0F47BAA9" w14:textId="77777777" w:rsidTr="00ED1267">
        <w:trPr>
          <w:trHeight w:hRule="exact" w:val="340"/>
          <w:jc w:val="center"/>
        </w:trPr>
        <w:tc>
          <w:tcPr>
            <w:tcW w:w="7938" w:type="dxa"/>
            <w:tcBorders>
              <w:top w:val="single" w:sz="6" w:space="0" w:color="auto"/>
              <w:left w:val="single" w:sz="6" w:space="0" w:color="auto"/>
              <w:bottom w:val="single" w:sz="6" w:space="0" w:color="auto"/>
              <w:right w:val="single" w:sz="6" w:space="0" w:color="auto"/>
            </w:tcBorders>
            <w:shd w:val="clear" w:color="auto" w:fill="auto"/>
          </w:tcPr>
          <w:p w14:paraId="4C1CFDF7" w14:textId="77777777" w:rsidR="003A39B7" w:rsidRPr="008F0A84" w:rsidRDefault="003A39B7" w:rsidP="00ED1267">
            <w:pPr>
              <w:spacing w:after="0" w:line="240" w:lineRule="auto"/>
              <w:jc w:val="both"/>
              <w:rPr>
                <w:rFonts w:ascii="Times New Roman" w:hAnsi="Times New Roman" w:cs="Times New Roman"/>
                <w:lang w:val="en-GB"/>
              </w:rPr>
            </w:pPr>
            <w:r w:rsidRPr="008F0A84">
              <w:rPr>
                <w:rFonts w:ascii="Times New Roman" w:hAnsi="Times New Roman" w:cs="Times New Roman"/>
                <w:lang w:val="en-GB"/>
              </w:rPr>
              <w:t>absent major sublingual duct</w:t>
            </w:r>
            <w:r w:rsidRPr="008F0A84">
              <w:rPr>
                <w:rFonts w:ascii="Times New Roman" w:hAnsi="Times New Roman" w:cs="Times New Roman"/>
                <w:i/>
                <w:lang w:val="en-GB"/>
              </w:rPr>
              <w:t xml:space="preserve"> </w:t>
            </w:r>
            <w:r w:rsidRPr="008F0A84">
              <w:rPr>
                <w:rFonts w:ascii="Times New Roman" w:hAnsi="Times New Roman" w:cs="Times New Roman"/>
                <w:iCs/>
                <w:lang w:val="en-GB"/>
              </w:rPr>
              <w:t>(</w:t>
            </w:r>
            <w:r w:rsidRPr="008F0A84">
              <w:rPr>
                <w:rFonts w:ascii="Times New Roman" w:hAnsi="Times New Roman" w:cs="Times New Roman"/>
                <w:i/>
                <w:lang w:val="en-GB"/>
              </w:rPr>
              <w:t xml:space="preserve">ductus </w:t>
            </w:r>
            <w:proofErr w:type="spellStart"/>
            <w:r w:rsidRPr="008F0A84">
              <w:rPr>
                <w:rFonts w:ascii="Times New Roman" w:hAnsi="Times New Roman" w:cs="Times New Roman"/>
                <w:i/>
                <w:lang w:val="en-GB"/>
              </w:rPr>
              <w:t>sublingualis</w:t>
            </w:r>
            <w:proofErr w:type="spellEnd"/>
            <w:r w:rsidRPr="008F0A84">
              <w:rPr>
                <w:rFonts w:ascii="Times New Roman" w:hAnsi="Times New Roman" w:cs="Times New Roman"/>
                <w:i/>
                <w:lang w:val="en-GB"/>
              </w:rPr>
              <w:t xml:space="preserve"> major</w:t>
            </w:r>
            <w:r w:rsidRPr="008F0A84">
              <w:rPr>
                <w:rFonts w:ascii="Times New Roman" w:hAnsi="Times New Roman" w:cs="Times New Roman"/>
                <w:iCs/>
                <w:lang w:val="en-GB"/>
              </w:rPr>
              <w:t>)</w:t>
            </w:r>
            <w:r w:rsidRPr="008F0A84">
              <w:rPr>
                <w:rFonts w:ascii="Times New Roman" w:hAnsi="Times New Roman" w:cs="Times New Roman"/>
                <w:i/>
                <w:lang w:val="en-GB"/>
              </w:rPr>
              <w:t xml:space="preserve"> </w:t>
            </w:r>
          </w:p>
        </w:tc>
      </w:tr>
    </w:tbl>
    <w:p w14:paraId="4DD09546" w14:textId="77777777" w:rsidR="003A39B7" w:rsidRDefault="003A39B7" w:rsidP="003A39B7">
      <w:pPr>
        <w:pStyle w:val="Odstavecseseznamem"/>
        <w:ind w:left="0"/>
        <w:rPr>
          <w:rFonts w:cs="Times New Roman"/>
          <w:b/>
          <w:sz w:val="28"/>
          <w:szCs w:val="28"/>
          <w:lang w:val="en-GB"/>
        </w:rPr>
      </w:pPr>
    </w:p>
    <w:p w14:paraId="2BA65C37" w14:textId="77777777" w:rsidR="003A39B7" w:rsidRPr="006E5FD0" w:rsidRDefault="003A39B7" w:rsidP="003A39B7">
      <w:pPr>
        <w:spacing w:after="0"/>
        <w:rPr>
          <w:rFonts w:cs="Times New Roman"/>
          <w:b/>
          <w:sz w:val="28"/>
          <w:szCs w:val="28"/>
          <w:lang w:val="en-GB"/>
        </w:rPr>
      </w:pPr>
    </w:p>
    <w:p w14:paraId="282C6639" w14:textId="38E2A798" w:rsidR="003A39B7" w:rsidRPr="006E5FD0" w:rsidRDefault="00690E78" w:rsidP="003A39B7">
      <w:pPr>
        <w:spacing w:after="0" w:line="360" w:lineRule="auto"/>
        <w:jc w:val="both"/>
        <w:rPr>
          <w:rFonts w:ascii="Times New Roman" w:hAnsi="Times New Roman" w:cs="Times New Roman"/>
          <w:b/>
          <w:bCs/>
          <w:sz w:val="28"/>
          <w:szCs w:val="28"/>
          <w:lang w:val="en-GB"/>
        </w:rPr>
      </w:pPr>
      <w:r>
        <w:rPr>
          <w:rFonts w:ascii="Times New Roman" w:hAnsi="Times New Roman" w:cs="Times New Roman"/>
          <w:b/>
          <w:sz w:val="28"/>
          <w:szCs w:val="28"/>
          <w:lang w:val="en-GB"/>
        </w:rPr>
        <w:lastRenderedPageBreak/>
        <w:t>8</w:t>
      </w:r>
      <w:r w:rsidR="003A39B7" w:rsidRPr="006E5FD0">
        <w:rPr>
          <w:rFonts w:ascii="Times New Roman" w:hAnsi="Times New Roman" w:cs="Times New Roman"/>
          <w:b/>
          <w:sz w:val="28"/>
          <w:szCs w:val="28"/>
          <w:lang w:val="en-GB"/>
        </w:rPr>
        <w:t>.2</w:t>
      </w:r>
      <w:r>
        <w:rPr>
          <w:rFonts w:ascii="Times New Roman" w:hAnsi="Times New Roman" w:cs="Times New Roman"/>
          <w:b/>
          <w:sz w:val="28"/>
          <w:szCs w:val="28"/>
          <w:lang w:val="en-GB"/>
        </w:rPr>
        <w:t>.</w:t>
      </w:r>
      <w:r w:rsidR="003A39B7" w:rsidRPr="006E5FD0">
        <w:rPr>
          <w:rFonts w:ascii="Times New Roman" w:hAnsi="Times New Roman" w:cs="Times New Roman"/>
          <w:b/>
          <w:bCs/>
          <w:sz w:val="28"/>
          <w:szCs w:val="28"/>
          <w:lang w:val="en-GB"/>
        </w:rPr>
        <w:t xml:space="preserve"> PAROTIDEOMASSETERIC REGION </w:t>
      </w:r>
    </w:p>
    <w:p w14:paraId="4A5A740B" w14:textId="77777777" w:rsidR="003A39B7" w:rsidRPr="006E5FD0" w:rsidRDefault="003A39B7" w:rsidP="003A39B7">
      <w:pPr>
        <w:spacing w:after="0" w:line="360" w:lineRule="auto"/>
        <w:jc w:val="both"/>
        <w:rPr>
          <w:rFonts w:ascii="Times New Roman" w:hAnsi="Times New Roman" w:cs="Times New Roman"/>
          <w:b/>
          <w:bCs/>
          <w:sz w:val="28"/>
          <w:szCs w:val="28"/>
          <w:lang w:val="en-GB"/>
        </w:rPr>
      </w:pPr>
      <w:r w:rsidRPr="006E5FD0">
        <w:rPr>
          <w:rFonts w:ascii="Times New Roman" w:hAnsi="Times New Roman" w:cs="Times New Roman"/>
          <w:b/>
          <w:bCs/>
          <w:sz w:val="28"/>
          <w:szCs w:val="28"/>
          <w:lang w:val="en-GB"/>
        </w:rPr>
        <w:t>(</w:t>
      </w:r>
      <w:r w:rsidRPr="006E5FD0">
        <w:rPr>
          <w:rFonts w:ascii="Times New Roman" w:hAnsi="Times New Roman" w:cs="Times New Roman"/>
          <w:b/>
          <w:bCs/>
          <w:i/>
          <w:iCs/>
          <w:sz w:val="28"/>
          <w:szCs w:val="28"/>
          <w:lang w:val="en-GB"/>
        </w:rPr>
        <w:t>REGIO PAROTIDEOMASSETERICA</w:t>
      </w:r>
      <w:r w:rsidRPr="006E5FD0">
        <w:rPr>
          <w:rFonts w:ascii="Times New Roman" w:hAnsi="Times New Roman" w:cs="Times New Roman"/>
          <w:b/>
          <w:bCs/>
          <w:sz w:val="28"/>
          <w:szCs w:val="28"/>
          <w:lang w:val="en-GB"/>
        </w:rPr>
        <w:t>)</w:t>
      </w:r>
    </w:p>
    <w:tbl>
      <w:tblPr>
        <w:tblStyle w:val="Mkatabulky"/>
        <w:tblpPr w:leftFromText="141" w:rightFromText="141" w:vertAnchor="text" w:horzAnchor="margin" w:tblpY="186"/>
        <w:tblW w:w="0" w:type="auto"/>
        <w:tblLook w:val="04A0" w:firstRow="1" w:lastRow="0" w:firstColumn="1" w:lastColumn="0" w:noHBand="0" w:noVBand="1"/>
      </w:tblPr>
      <w:tblGrid>
        <w:gridCol w:w="4534"/>
        <w:gridCol w:w="4461"/>
      </w:tblGrid>
      <w:tr w:rsidR="003A39B7" w:rsidRPr="006E5FD0" w14:paraId="4D5E1E9C" w14:textId="77777777" w:rsidTr="00ED1267">
        <w:trPr>
          <w:trHeight w:val="340"/>
        </w:trPr>
        <w:tc>
          <w:tcPr>
            <w:tcW w:w="8995" w:type="dxa"/>
            <w:gridSpan w:val="2"/>
          </w:tcPr>
          <w:p w14:paraId="0B22B3F3"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SPECIMEN IDENTIFICATION</w:t>
            </w:r>
          </w:p>
        </w:tc>
      </w:tr>
      <w:tr w:rsidR="003A39B7" w:rsidRPr="006E5FD0" w14:paraId="2E5C0ABF" w14:textId="77777777" w:rsidTr="00ED1267">
        <w:trPr>
          <w:trHeight w:val="340"/>
        </w:trPr>
        <w:tc>
          <w:tcPr>
            <w:tcW w:w="4534" w:type="dxa"/>
          </w:tcPr>
          <w:p w14:paraId="2EC91C64"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Specimen number:</w:t>
            </w:r>
          </w:p>
        </w:tc>
        <w:tc>
          <w:tcPr>
            <w:tcW w:w="4461" w:type="dxa"/>
          </w:tcPr>
          <w:p w14:paraId="7452FA5F"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side: right/left </w:t>
            </w:r>
            <w:r w:rsidRPr="007E0235">
              <w:rPr>
                <w:rFonts w:ascii="Times New Roman" w:hAnsi="Times New Roman" w:cs="Times New Roman"/>
                <w:iCs/>
                <w:szCs w:val="20"/>
                <w:lang w:val="en-GB"/>
              </w:rPr>
              <w:t>(</w:t>
            </w:r>
            <w:r w:rsidRPr="006E5FD0">
              <w:rPr>
                <w:rFonts w:ascii="Times New Roman" w:hAnsi="Times New Roman" w:cs="Times New Roman"/>
                <w:i/>
                <w:szCs w:val="20"/>
                <w:lang w:val="en-GB"/>
              </w:rPr>
              <w:t>dx/sin</w:t>
            </w:r>
            <w:r w:rsidRPr="007E0235">
              <w:rPr>
                <w:rFonts w:ascii="Times New Roman" w:hAnsi="Times New Roman" w:cs="Times New Roman"/>
                <w:iCs/>
                <w:szCs w:val="20"/>
                <w:lang w:val="en-GB"/>
              </w:rPr>
              <w:t>)</w:t>
            </w:r>
          </w:p>
        </w:tc>
      </w:tr>
    </w:tbl>
    <w:p w14:paraId="1C14FB29" w14:textId="77777777" w:rsidR="003A39B7" w:rsidRPr="006E5FD0" w:rsidRDefault="003A39B7" w:rsidP="003A39B7">
      <w:pPr>
        <w:spacing w:after="0" w:line="360" w:lineRule="auto"/>
        <w:rPr>
          <w:rFonts w:ascii="Times New Roman" w:hAnsi="Times New Roman" w:cs="Times New Roman"/>
          <w:lang w:val="en-GB"/>
        </w:rPr>
      </w:pPr>
    </w:p>
    <w:p w14:paraId="6BF40917" w14:textId="77777777" w:rsidR="003A39B7" w:rsidRPr="006E5FD0"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1) SKIN</w:t>
      </w:r>
    </w:p>
    <w:p w14:paraId="0C0DB636" w14:textId="77777777" w:rsidR="003A39B7" w:rsidRPr="006E5FD0"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Inspect the skin in the </w:t>
      </w:r>
      <w:proofErr w:type="spellStart"/>
      <w:r w:rsidRPr="006E5FD0">
        <w:rPr>
          <w:rFonts w:ascii="Times New Roman" w:hAnsi="Times New Roman" w:cs="Times New Roman"/>
          <w:sz w:val="24"/>
          <w:szCs w:val="24"/>
          <w:lang w:val="en-GB"/>
        </w:rPr>
        <w:t>parotideomasseteric</w:t>
      </w:r>
      <w:proofErr w:type="spellEnd"/>
      <w:r w:rsidRPr="006E5FD0">
        <w:rPr>
          <w:rFonts w:ascii="Times New Roman" w:hAnsi="Times New Roman" w:cs="Times New Roman"/>
          <w:sz w:val="24"/>
          <w:szCs w:val="24"/>
          <w:lang w:val="en-GB"/>
        </w:rPr>
        <w:t xml:space="preserve"> region </w:t>
      </w:r>
      <w:r w:rsidRPr="007E0235">
        <w:rPr>
          <w:rFonts w:ascii="Times New Roman" w:hAnsi="Times New Roman" w:cs="Times New Roman"/>
          <w:iCs/>
          <w:sz w:val="24"/>
          <w:szCs w:val="24"/>
          <w:lang w:val="en-GB"/>
        </w:rPr>
        <w:t>(</w:t>
      </w:r>
      <w:proofErr w:type="spellStart"/>
      <w:r w:rsidRPr="006E5FD0">
        <w:rPr>
          <w:rFonts w:ascii="Times New Roman" w:hAnsi="Times New Roman" w:cs="Times New Roman"/>
          <w:i/>
          <w:sz w:val="24"/>
          <w:szCs w:val="24"/>
          <w:lang w:val="en-GB"/>
        </w:rPr>
        <w:t>regio</w:t>
      </w:r>
      <w:proofErr w:type="spellEnd"/>
      <w:r w:rsidRPr="006E5FD0">
        <w:rPr>
          <w:rFonts w:ascii="Times New Roman" w:hAnsi="Times New Roman" w:cs="Times New Roman"/>
          <w:i/>
          <w:sz w:val="24"/>
          <w:szCs w:val="24"/>
          <w:lang w:val="en-GB"/>
        </w:rPr>
        <w:t xml:space="preserve"> </w:t>
      </w:r>
      <w:proofErr w:type="spellStart"/>
      <w:r w:rsidRPr="006E5FD0">
        <w:rPr>
          <w:rFonts w:ascii="Times New Roman" w:hAnsi="Times New Roman" w:cs="Times New Roman"/>
          <w:i/>
          <w:sz w:val="24"/>
          <w:szCs w:val="24"/>
          <w:lang w:val="en-GB"/>
        </w:rPr>
        <w:t>parotideomasseterica</w:t>
      </w:r>
      <w:proofErr w:type="spellEnd"/>
      <w:r w:rsidRPr="007E0235">
        <w:rPr>
          <w:rFonts w:ascii="Times New Roman" w:hAnsi="Times New Roman" w:cs="Times New Roman"/>
          <w:iCs/>
          <w:sz w:val="24"/>
          <w:szCs w:val="24"/>
          <w:lang w:val="en-GB"/>
        </w:rPr>
        <w:t>)</w:t>
      </w:r>
      <w:r w:rsidRPr="006E5FD0">
        <w:rPr>
          <w:rFonts w:ascii="Times New Roman" w:hAnsi="Times New Roman" w:cs="Times New Roman"/>
          <w:i/>
          <w:sz w:val="24"/>
          <w:szCs w:val="24"/>
          <w:lang w:val="en-GB"/>
        </w:rPr>
        <w:t>.</w:t>
      </w:r>
      <w:r w:rsidRPr="006E5FD0">
        <w:rPr>
          <w:rFonts w:ascii="Times New Roman" w:hAnsi="Times New Roman" w:cs="Times New Roman"/>
          <w:sz w:val="24"/>
          <w:szCs w:val="24"/>
          <w:lang w:val="en-GB"/>
        </w:rPr>
        <w:t xml:space="preserve"> Note </w:t>
      </w:r>
      <w:r>
        <w:rPr>
          <w:rFonts w:ascii="Times New Roman" w:hAnsi="Times New Roman" w:cs="Times New Roman"/>
          <w:sz w:val="24"/>
          <w:szCs w:val="24"/>
          <w:lang w:val="en-GB"/>
        </w:rPr>
        <w:t xml:space="preserve">any </w:t>
      </w:r>
      <w:r w:rsidRPr="006E5FD0">
        <w:rPr>
          <w:rFonts w:ascii="Times New Roman" w:hAnsi="Times New Roman" w:cs="Times New Roman"/>
          <w:sz w:val="24"/>
          <w:szCs w:val="24"/>
          <w:lang w:val="en-GB"/>
        </w:rPr>
        <w:t>scars or other damage.</w:t>
      </w:r>
    </w:p>
    <w:p w14:paraId="0513FD07" w14:textId="77777777" w:rsidR="003A39B7" w:rsidRPr="006E5FD0" w:rsidRDefault="003A39B7" w:rsidP="003A39B7">
      <w:pPr>
        <w:spacing w:after="0" w:line="360" w:lineRule="auto"/>
        <w:jc w:val="both"/>
        <w:rPr>
          <w:rFonts w:ascii="Times New Roman" w:hAnsi="Times New Roman" w:cs="Times New Roman"/>
          <w:sz w:val="24"/>
          <w:szCs w:val="24"/>
          <w:lang w:val="en-GB"/>
        </w:rPr>
      </w:pPr>
    </w:p>
    <w:p w14:paraId="6ADEACFD" w14:textId="77777777" w:rsidR="003A39B7" w:rsidRPr="006E5FD0" w:rsidRDefault="003A39B7" w:rsidP="003A39B7">
      <w:pPr>
        <w:spacing w:after="0" w:line="360" w:lineRule="auto"/>
        <w:jc w:val="both"/>
        <w:rPr>
          <w:rFonts w:ascii="Times New Roman" w:hAnsi="Times New Roman" w:cs="Times New Roman"/>
          <w:sz w:val="24"/>
          <w:szCs w:val="24"/>
          <w:lang w:val="en-GB"/>
        </w:rPr>
      </w:pPr>
    </w:p>
    <w:p w14:paraId="7B9F4FA1" w14:textId="77777777" w:rsidR="003A39B7" w:rsidRPr="006E5FD0" w:rsidRDefault="003A39B7" w:rsidP="003A39B7">
      <w:pPr>
        <w:spacing w:after="0" w:line="360" w:lineRule="auto"/>
        <w:jc w:val="both"/>
        <w:rPr>
          <w:rFonts w:ascii="Times New Roman" w:hAnsi="Times New Roman" w:cs="Times New Roman"/>
          <w:sz w:val="24"/>
          <w:szCs w:val="24"/>
          <w:lang w:val="en-GB"/>
        </w:rPr>
      </w:pPr>
    </w:p>
    <w:p w14:paraId="29BEDF15" w14:textId="77777777" w:rsidR="003A39B7" w:rsidRPr="006E5FD0"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2) SUBCUTANEOUS TISSUE</w:t>
      </w:r>
    </w:p>
    <w:p w14:paraId="1A80EB65" w14:textId="77777777" w:rsidR="003A39B7" w:rsidRPr="006E5FD0"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Indicate which structures you have dissected in the subcutaneous tissue. Mark their presence/absence. Write down any vari</w:t>
      </w:r>
      <w:r>
        <w:rPr>
          <w:rFonts w:ascii="Times New Roman" w:hAnsi="Times New Roman" w:cs="Times New Roman"/>
          <w:sz w:val="24"/>
          <w:szCs w:val="24"/>
          <w:lang w:val="en-GB"/>
        </w:rPr>
        <w:t>ations</w:t>
      </w:r>
      <w:r w:rsidRPr="006E5FD0">
        <w:rPr>
          <w:rFonts w:ascii="Times New Roman" w:hAnsi="Times New Roman" w:cs="Times New Roman"/>
          <w:sz w:val="24"/>
          <w:szCs w:val="24"/>
          <w:lang w:val="en-GB"/>
        </w:rPr>
        <w:t xml:space="preserve"> or the reason for their absence:</w:t>
      </w:r>
    </w:p>
    <w:tbl>
      <w:tblPr>
        <w:tblStyle w:val="Mkatabulky"/>
        <w:tblW w:w="0" w:type="auto"/>
        <w:tblLook w:val="04A0" w:firstRow="1" w:lastRow="0" w:firstColumn="1" w:lastColumn="0" w:noHBand="0" w:noVBand="1"/>
      </w:tblPr>
      <w:tblGrid>
        <w:gridCol w:w="4531"/>
        <w:gridCol w:w="709"/>
        <w:gridCol w:w="3755"/>
      </w:tblGrid>
      <w:tr w:rsidR="003A39B7" w:rsidRPr="006E5FD0" w14:paraId="7D227D03" w14:textId="77777777" w:rsidTr="00ED1267">
        <w:trPr>
          <w:trHeight w:val="340"/>
        </w:trPr>
        <w:tc>
          <w:tcPr>
            <w:tcW w:w="4531" w:type="dxa"/>
          </w:tcPr>
          <w:p w14:paraId="5ED32F19" w14:textId="77777777" w:rsidR="003A39B7" w:rsidRPr="006E5FD0" w:rsidRDefault="003A39B7" w:rsidP="00ED1267">
            <w:pPr>
              <w:rPr>
                <w:rFonts w:ascii="Times New Roman" w:hAnsi="Times New Roman" w:cs="Times New Roman"/>
                <w:szCs w:val="20"/>
                <w:lang w:val="en-GB"/>
              </w:rPr>
            </w:pPr>
          </w:p>
        </w:tc>
        <w:tc>
          <w:tcPr>
            <w:tcW w:w="709" w:type="dxa"/>
          </w:tcPr>
          <w:p w14:paraId="66C2AEC4" w14:textId="77777777" w:rsidR="003A39B7" w:rsidRPr="006E5FD0" w:rsidRDefault="003A39B7" w:rsidP="00ED1267">
            <w:pPr>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3755" w:type="dxa"/>
          </w:tcPr>
          <w:p w14:paraId="55B7897E" w14:textId="77777777" w:rsidR="003A39B7" w:rsidRPr="006E5FD0" w:rsidRDefault="003A39B7" w:rsidP="00ED1267">
            <w:pPr>
              <w:rPr>
                <w:rFonts w:ascii="Times New Roman" w:eastAsia="MS Gothic" w:hAnsi="Times New Roman" w:cs="Times New Roman"/>
                <w:szCs w:val="20"/>
                <w:lang w:val="en-GB"/>
              </w:rPr>
            </w:pPr>
            <w:r w:rsidRPr="006E5FD0">
              <w:rPr>
                <w:rFonts w:ascii="Times New Roman" w:eastAsia="MS Gothic" w:hAnsi="Times New Roman" w:cs="Times New Roman"/>
                <w:szCs w:val="20"/>
                <w:lang w:val="en-GB"/>
              </w:rPr>
              <w:t>NOTE</w:t>
            </w:r>
          </w:p>
        </w:tc>
      </w:tr>
      <w:tr w:rsidR="003A39B7" w:rsidRPr="006E5FD0" w14:paraId="47E26753" w14:textId="77777777" w:rsidTr="00ED1267">
        <w:trPr>
          <w:trHeight w:val="635"/>
        </w:trPr>
        <w:tc>
          <w:tcPr>
            <w:tcW w:w="4531" w:type="dxa"/>
          </w:tcPr>
          <w:p w14:paraId="2F22DEEA" w14:textId="77777777" w:rsidR="003A39B7" w:rsidRPr="006E5FD0" w:rsidRDefault="003A39B7" w:rsidP="00ED1267">
            <w:pPr>
              <w:rPr>
                <w:rFonts w:ascii="Times New Roman" w:hAnsi="Times New Roman" w:cs="Times New Roman"/>
                <w:color w:val="000000" w:themeColor="text1"/>
                <w:szCs w:val="20"/>
                <w:lang w:val="en-GB"/>
              </w:rPr>
            </w:pPr>
            <w:r w:rsidRPr="006E5FD0">
              <w:rPr>
                <w:rFonts w:ascii="Times New Roman" w:hAnsi="Times New Roman" w:cs="Times New Roman"/>
                <w:color w:val="000000" w:themeColor="text1"/>
                <w:szCs w:val="20"/>
                <w:lang w:val="en-GB"/>
              </w:rPr>
              <w:t xml:space="preserve">temporal branches of the facial nerve </w:t>
            </w:r>
          </w:p>
          <w:p w14:paraId="67CE968A"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color w:val="000000" w:themeColor="text1"/>
                <w:szCs w:val="20"/>
                <w:lang w:val="en-GB"/>
              </w:rPr>
              <w:t>(</w:t>
            </w:r>
            <w:proofErr w:type="spellStart"/>
            <w:proofErr w:type="gramStart"/>
            <w:r w:rsidRPr="006E5FD0">
              <w:rPr>
                <w:rFonts w:ascii="Times New Roman" w:hAnsi="Times New Roman" w:cs="Times New Roman"/>
                <w:i/>
                <w:color w:val="000000" w:themeColor="text1"/>
                <w:szCs w:val="20"/>
                <w:lang w:val="en-GB"/>
              </w:rPr>
              <w:t>rr</w:t>
            </w:r>
            <w:proofErr w:type="spellEnd"/>
            <w:proofErr w:type="gramEnd"/>
            <w:r w:rsidRPr="006E5FD0">
              <w:rPr>
                <w:rFonts w:ascii="Times New Roman" w:hAnsi="Times New Roman" w:cs="Times New Roman"/>
                <w:i/>
                <w:color w:val="000000" w:themeColor="text1"/>
                <w:szCs w:val="20"/>
                <w:lang w:val="en-GB"/>
              </w:rPr>
              <w:t>.</w:t>
            </w:r>
            <w:r>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temporales</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nervi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facialis</w:t>
            </w:r>
            <w:proofErr w:type="spellEnd"/>
            <w:r w:rsidRPr="00842037">
              <w:rPr>
                <w:rFonts w:ascii="Times New Roman" w:hAnsi="Times New Roman" w:cs="Times New Roman"/>
                <w:iCs/>
                <w:color w:val="000000" w:themeColor="text1"/>
                <w:szCs w:val="20"/>
                <w:lang w:val="en-GB"/>
              </w:rPr>
              <w:t>)</w:t>
            </w:r>
          </w:p>
        </w:tc>
        <w:tc>
          <w:tcPr>
            <w:tcW w:w="709" w:type="dxa"/>
          </w:tcPr>
          <w:p w14:paraId="7B721CAC" w14:textId="77777777" w:rsidR="003A39B7" w:rsidRPr="006E5FD0" w:rsidRDefault="003A39B7" w:rsidP="00ED1267">
            <w:pPr>
              <w:rPr>
                <w:rFonts w:ascii="Times New Roman" w:hAnsi="Times New Roman" w:cs="Times New Roman"/>
                <w:szCs w:val="20"/>
                <w:lang w:val="en-GB"/>
              </w:rPr>
            </w:pPr>
          </w:p>
        </w:tc>
        <w:tc>
          <w:tcPr>
            <w:tcW w:w="3755" w:type="dxa"/>
          </w:tcPr>
          <w:p w14:paraId="63C2EBF1" w14:textId="77777777" w:rsidR="003A39B7" w:rsidRPr="006E5FD0" w:rsidRDefault="003A39B7" w:rsidP="00ED1267">
            <w:pPr>
              <w:rPr>
                <w:rFonts w:ascii="Times New Roman" w:hAnsi="Times New Roman" w:cs="Times New Roman"/>
                <w:szCs w:val="20"/>
                <w:lang w:val="en-GB"/>
              </w:rPr>
            </w:pPr>
          </w:p>
        </w:tc>
      </w:tr>
      <w:tr w:rsidR="003A39B7" w:rsidRPr="006E5FD0" w14:paraId="27967071" w14:textId="77777777" w:rsidTr="00ED1267">
        <w:trPr>
          <w:trHeight w:val="635"/>
        </w:trPr>
        <w:tc>
          <w:tcPr>
            <w:tcW w:w="4531" w:type="dxa"/>
          </w:tcPr>
          <w:p w14:paraId="53A2AEC5" w14:textId="77777777" w:rsidR="003A39B7" w:rsidRPr="006E5FD0" w:rsidRDefault="003A39B7" w:rsidP="00ED1267">
            <w:pPr>
              <w:rPr>
                <w:rFonts w:ascii="Times New Roman" w:hAnsi="Times New Roman" w:cs="Times New Roman"/>
                <w:color w:val="000000" w:themeColor="text1"/>
                <w:szCs w:val="20"/>
                <w:lang w:val="en-GB"/>
              </w:rPr>
            </w:pPr>
            <w:r w:rsidRPr="006E5FD0">
              <w:rPr>
                <w:rFonts w:ascii="Times New Roman" w:hAnsi="Times New Roman" w:cs="Times New Roman"/>
                <w:color w:val="000000" w:themeColor="text1"/>
                <w:szCs w:val="20"/>
                <w:lang w:val="en-GB"/>
              </w:rPr>
              <w:t xml:space="preserve">zygomatic branches of the facial nerve </w:t>
            </w:r>
          </w:p>
          <w:p w14:paraId="2317B0AE"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color w:val="000000" w:themeColor="text1"/>
                <w:szCs w:val="20"/>
                <w:lang w:val="en-GB"/>
              </w:rPr>
              <w:t>(</w:t>
            </w:r>
            <w:proofErr w:type="spellStart"/>
            <w:proofErr w:type="gramStart"/>
            <w:r w:rsidRPr="006E5FD0">
              <w:rPr>
                <w:rFonts w:ascii="Times New Roman" w:hAnsi="Times New Roman" w:cs="Times New Roman"/>
                <w:i/>
                <w:color w:val="000000" w:themeColor="text1"/>
                <w:szCs w:val="20"/>
                <w:lang w:val="en-GB"/>
              </w:rPr>
              <w:t>rr</w:t>
            </w:r>
            <w:proofErr w:type="spellEnd"/>
            <w:proofErr w:type="gramEnd"/>
            <w:r w:rsidRPr="006E5FD0">
              <w:rPr>
                <w:rFonts w:ascii="Times New Roman" w:hAnsi="Times New Roman" w:cs="Times New Roman"/>
                <w:i/>
                <w:color w:val="000000" w:themeColor="text1"/>
                <w:szCs w:val="20"/>
                <w:lang w:val="en-GB"/>
              </w:rPr>
              <w:t>.</w:t>
            </w:r>
            <w:r>
              <w:rPr>
                <w:rFonts w:ascii="Times New Roman" w:hAnsi="Times New Roman" w:cs="Times New Roman"/>
                <w:i/>
                <w:color w:val="000000" w:themeColor="text1"/>
                <w:szCs w:val="20"/>
                <w:lang w:val="en-GB"/>
              </w:rPr>
              <w:t xml:space="preserve"> </w:t>
            </w:r>
            <w:r w:rsidRPr="006E5FD0">
              <w:rPr>
                <w:rFonts w:ascii="Times New Roman" w:hAnsi="Times New Roman" w:cs="Times New Roman"/>
                <w:i/>
                <w:color w:val="000000" w:themeColor="text1"/>
                <w:szCs w:val="20"/>
                <w:lang w:val="en-GB"/>
              </w:rPr>
              <w:t xml:space="preserve">zygomatici </w:t>
            </w:r>
            <w:proofErr w:type="spellStart"/>
            <w:r w:rsidRPr="006E5FD0">
              <w:rPr>
                <w:rFonts w:ascii="Times New Roman" w:hAnsi="Times New Roman" w:cs="Times New Roman"/>
                <w:i/>
                <w:color w:val="000000" w:themeColor="text1"/>
                <w:szCs w:val="20"/>
                <w:lang w:val="en-GB"/>
              </w:rPr>
              <w:t>nervi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facialis</w:t>
            </w:r>
            <w:proofErr w:type="spellEnd"/>
            <w:r w:rsidRPr="00842037">
              <w:rPr>
                <w:rFonts w:ascii="Times New Roman" w:hAnsi="Times New Roman" w:cs="Times New Roman"/>
                <w:iCs/>
                <w:color w:val="000000" w:themeColor="text1"/>
                <w:szCs w:val="20"/>
                <w:lang w:val="en-GB"/>
              </w:rPr>
              <w:t>)</w:t>
            </w:r>
          </w:p>
        </w:tc>
        <w:tc>
          <w:tcPr>
            <w:tcW w:w="709" w:type="dxa"/>
          </w:tcPr>
          <w:p w14:paraId="5EE1D960" w14:textId="77777777" w:rsidR="003A39B7" w:rsidRPr="006E5FD0" w:rsidRDefault="003A39B7" w:rsidP="00ED1267">
            <w:pPr>
              <w:rPr>
                <w:rFonts w:ascii="Times New Roman" w:hAnsi="Times New Roman" w:cs="Times New Roman"/>
                <w:szCs w:val="20"/>
                <w:lang w:val="en-GB"/>
              </w:rPr>
            </w:pPr>
          </w:p>
        </w:tc>
        <w:tc>
          <w:tcPr>
            <w:tcW w:w="3755" w:type="dxa"/>
          </w:tcPr>
          <w:p w14:paraId="195D33BC" w14:textId="77777777" w:rsidR="003A39B7" w:rsidRPr="006E5FD0" w:rsidRDefault="003A39B7" w:rsidP="00ED1267">
            <w:pPr>
              <w:rPr>
                <w:rFonts w:ascii="Times New Roman" w:hAnsi="Times New Roman" w:cs="Times New Roman"/>
                <w:szCs w:val="20"/>
                <w:lang w:val="en-GB"/>
              </w:rPr>
            </w:pPr>
          </w:p>
        </w:tc>
      </w:tr>
      <w:tr w:rsidR="003A39B7" w:rsidRPr="006E5FD0" w14:paraId="132E393E" w14:textId="77777777" w:rsidTr="00ED1267">
        <w:trPr>
          <w:trHeight w:val="635"/>
        </w:trPr>
        <w:tc>
          <w:tcPr>
            <w:tcW w:w="4531" w:type="dxa"/>
          </w:tcPr>
          <w:p w14:paraId="51645AEB" w14:textId="77777777" w:rsidR="003A39B7" w:rsidRPr="006E5FD0" w:rsidRDefault="003A39B7" w:rsidP="00ED1267">
            <w:pPr>
              <w:rPr>
                <w:rFonts w:ascii="Times New Roman" w:hAnsi="Times New Roman" w:cs="Times New Roman"/>
                <w:color w:val="000000" w:themeColor="text1"/>
                <w:szCs w:val="20"/>
                <w:lang w:val="en-GB"/>
              </w:rPr>
            </w:pPr>
            <w:r w:rsidRPr="006E5FD0">
              <w:rPr>
                <w:rFonts w:ascii="Times New Roman" w:hAnsi="Times New Roman" w:cs="Times New Roman"/>
                <w:color w:val="000000" w:themeColor="text1"/>
                <w:szCs w:val="20"/>
                <w:lang w:val="en-GB"/>
              </w:rPr>
              <w:t xml:space="preserve">buccal branches of the facial nerve </w:t>
            </w:r>
          </w:p>
          <w:p w14:paraId="1200C83C"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color w:val="000000" w:themeColor="text1"/>
                <w:szCs w:val="20"/>
                <w:lang w:val="en-GB"/>
              </w:rPr>
              <w:t>(</w:t>
            </w:r>
            <w:proofErr w:type="spellStart"/>
            <w:proofErr w:type="gramStart"/>
            <w:r w:rsidRPr="006E5FD0">
              <w:rPr>
                <w:rFonts w:ascii="Times New Roman" w:hAnsi="Times New Roman" w:cs="Times New Roman"/>
                <w:i/>
                <w:color w:val="000000" w:themeColor="text1"/>
                <w:szCs w:val="20"/>
                <w:lang w:val="en-GB"/>
              </w:rPr>
              <w:t>rr</w:t>
            </w:r>
            <w:proofErr w:type="spellEnd"/>
            <w:proofErr w:type="gramEnd"/>
            <w:r w:rsidRPr="006E5FD0">
              <w:rPr>
                <w:rFonts w:ascii="Times New Roman" w:hAnsi="Times New Roman" w:cs="Times New Roman"/>
                <w:i/>
                <w:color w:val="000000" w:themeColor="text1"/>
                <w:szCs w:val="20"/>
                <w:lang w:val="en-GB"/>
              </w:rPr>
              <w:t>.</w:t>
            </w:r>
            <w:r>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buccales</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nervi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facialis</w:t>
            </w:r>
            <w:proofErr w:type="spellEnd"/>
            <w:r w:rsidRPr="00842037">
              <w:rPr>
                <w:rFonts w:ascii="Times New Roman" w:hAnsi="Times New Roman" w:cs="Times New Roman"/>
                <w:iCs/>
                <w:color w:val="000000" w:themeColor="text1"/>
                <w:szCs w:val="20"/>
                <w:lang w:val="en-GB"/>
              </w:rPr>
              <w:t>)</w:t>
            </w:r>
          </w:p>
        </w:tc>
        <w:tc>
          <w:tcPr>
            <w:tcW w:w="709" w:type="dxa"/>
          </w:tcPr>
          <w:p w14:paraId="430E57A0" w14:textId="77777777" w:rsidR="003A39B7" w:rsidRPr="006E5FD0" w:rsidRDefault="003A39B7" w:rsidP="00ED1267">
            <w:pPr>
              <w:rPr>
                <w:rFonts w:ascii="Times New Roman" w:hAnsi="Times New Roman" w:cs="Times New Roman"/>
                <w:szCs w:val="20"/>
                <w:lang w:val="en-GB"/>
              </w:rPr>
            </w:pPr>
          </w:p>
        </w:tc>
        <w:tc>
          <w:tcPr>
            <w:tcW w:w="3755" w:type="dxa"/>
          </w:tcPr>
          <w:p w14:paraId="184466F3" w14:textId="77777777" w:rsidR="003A39B7" w:rsidRPr="006E5FD0" w:rsidRDefault="003A39B7" w:rsidP="00ED1267">
            <w:pPr>
              <w:rPr>
                <w:rFonts w:ascii="Times New Roman" w:hAnsi="Times New Roman" w:cs="Times New Roman"/>
                <w:szCs w:val="20"/>
                <w:lang w:val="en-GB"/>
              </w:rPr>
            </w:pPr>
          </w:p>
        </w:tc>
      </w:tr>
      <w:tr w:rsidR="003A39B7" w:rsidRPr="006E5FD0" w14:paraId="1B9A879B" w14:textId="77777777" w:rsidTr="00ED1267">
        <w:trPr>
          <w:trHeight w:val="635"/>
        </w:trPr>
        <w:tc>
          <w:tcPr>
            <w:tcW w:w="4531" w:type="dxa"/>
          </w:tcPr>
          <w:p w14:paraId="6F56C581" w14:textId="77777777" w:rsidR="003A39B7" w:rsidRPr="006E5FD0" w:rsidRDefault="003A39B7" w:rsidP="00ED1267">
            <w:pPr>
              <w:rPr>
                <w:rFonts w:ascii="Times New Roman" w:hAnsi="Times New Roman" w:cs="Times New Roman"/>
                <w:color w:val="000000" w:themeColor="text1"/>
                <w:szCs w:val="20"/>
                <w:lang w:val="en-GB"/>
              </w:rPr>
            </w:pPr>
            <w:r w:rsidRPr="006E5FD0">
              <w:rPr>
                <w:rFonts w:ascii="Times New Roman" w:hAnsi="Times New Roman" w:cs="Times New Roman"/>
                <w:color w:val="000000" w:themeColor="text1"/>
                <w:szCs w:val="20"/>
                <w:lang w:val="en-GB"/>
              </w:rPr>
              <w:t xml:space="preserve">marginal mandibular branch of the facial nerve </w:t>
            </w:r>
          </w:p>
          <w:p w14:paraId="6EE3D8BA"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color w:val="000000" w:themeColor="text1"/>
                <w:szCs w:val="20"/>
                <w:lang w:val="en-GB"/>
              </w:rPr>
              <w:t>(</w:t>
            </w:r>
            <w:r w:rsidRPr="006E5FD0">
              <w:rPr>
                <w:rFonts w:ascii="Times New Roman" w:hAnsi="Times New Roman" w:cs="Times New Roman"/>
                <w:i/>
                <w:color w:val="000000" w:themeColor="text1"/>
                <w:szCs w:val="20"/>
                <w:lang w:val="en-GB"/>
              </w:rPr>
              <w:t>r.</w:t>
            </w:r>
            <w:r>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marginalis</w:t>
            </w:r>
            <w:proofErr w:type="spellEnd"/>
            <w:r w:rsidRPr="006E5FD0">
              <w:rPr>
                <w:rFonts w:ascii="Times New Roman" w:hAnsi="Times New Roman" w:cs="Times New Roman"/>
                <w:i/>
                <w:color w:val="000000" w:themeColor="text1"/>
                <w:szCs w:val="20"/>
                <w:lang w:val="en-GB"/>
              </w:rPr>
              <w:t xml:space="preserve"> mandibulae </w:t>
            </w:r>
            <w:proofErr w:type="spellStart"/>
            <w:r w:rsidRPr="006E5FD0">
              <w:rPr>
                <w:rFonts w:ascii="Times New Roman" w:hAnsi="Times New Roman" w:cs="Times New Roman"/>
                <w:i/>
                <w:color w:val="000000" w:themeColor="text1"/>
                <w:szCs w:val="20"/>
                <w:lang w:val="en-GB"/>
              </w:rPr>
              <w:t>nervi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facialis</w:t>
            </w:r>
            <w:proofErr w:type="spellEnd"/>
            <w:r w:rsidRPr="00842037">
              <w:rPr>
                <w:rFonts w:ascii="Times New Roman" w:hAnsi="Times New Roman" w:cs="Times New Roman"/>
                <w:iCs/>
                <w:color w:val="000000" w:themeColor="text1"/>
                <w:szCs w:val="20"/>
                <w:lang w:val="en-GB"/>
              </w:rPr>
              <w:t>)</w:t>
            </w:r>
          </w:p>
        </w:tc>
        <w:tc>
          <w:tcPr>
            <w:tcW w:w="709" w:type="dxa"/>
          </w:tcPr>
          <w:p w14:paraId="35FE42F2" w14:textId="77777777" w:rsidR="003A39B7" w:rsidRPr="006E5FD0" w:rsidRDefault="003A39B7" w:rsidP="00ED1267">
            <w:pPr>
              <w:rPr>
                <w:rFonts w:ascii="Times New Roman" w:hAnsi="Times New Roman" w:cs="Times New Roman"/>
                <w:szCs w:val="20"/>
                <w:lang w:val="en-GB"/>
              </w:rPr>
            </w:pPr>
          </w:p>
        </w:tc>
        <w:tc>
          <w:tcPr>
            <w:tcW w:w="3755" w:type="dxa"/>
          </w:tcPr>
          <w:p w14:paraId="765AFCA0" w14:textId="77777777" w:rsidR="003A39B7" w:rsidRPr="006E5FD0" w:rsidRDefault="003A39B7" w:rsidP="00ED1267">
            <w:pPr>
              <w:rPr>
                <w:rFonts w:ascii="Times New Roman" w:hAnsi="Times New Roman" w:cs="Times New Roman"/>
                <w:szCs w:val="20"/>
                <w:lang w:val="en-GB"/>
              </w:rPr>
            </w:pPr>
          </w:p>
        </w:tc>
      </w:tr>
      <w:tr w:rsidR="003A39B7" w:rsidRPr="006E5FD0" w14:paraId="55F2722E" w14:textId="77777777" w:rsidTr="00ED1267">
        <w:trPr>
          <w:trHeight w:val="635"/>
        </w:trPr>
        <w:tc>
          <w:tcPr>
            <w:tcW w:w="4531" w:type="dxa"/>
          </w:tcPr>
          <w:p w14:paraId="1250F3FE" w14:textId="77777777" w:rsidR="003A39B7" w:rsidRPr="006E5FD0" w:rsidRDefault="003A39B7" w:rsidP="00ED1267">
            <w:pPr>
              <w:rPr>
                <w:rFonts w:ascii="Times New Roman" w:hAnsi="Times New Roman" w:cs="Times New Roman"/>
                <w:color w:val="000000" w:themeColor="text1"/>
                <w:szCs w:val="20"/>
                <w:lang w:val="en-GB"/>
              </w:rPr>
            </w:pPr>
            <w:r w:rsidRPr="006E5FD0">
              <w:rPr>
                <w:rFonts w:ascii="Times New Roman" w:hAnsi="Times New Roman" w:cs="Times New Roman"/>
                <w:color w:val="000000" w:themeColor="text1"/>
                <w:szCs w:val="20"/>
                <w:lang w:val="en-GB"/>
              </w:rPr>
              <w:t xml:space="preserve">cervical branch of the facial nerve </w:t>
            </w:r>
          </w:p>
          <w:p w14:paraId="46AD10F8" w14:textId="77777777" w:rsidR="003A39B7" w:rsidRPr="006E5FD0" w:rsidRDefault="003A39B7" w:rsidP="00ED1267">
            <w:pPr>
              <w:rPr>
                <w:rFonts w:ascii="Times New Roman" w:hAnsi="Times New Roman" w:cs="Times New Roman"/>
                <w:i/>
                <w:color w:val="000000" w:themeColor="text1"/>
                <w:szCs w:val="20"/>
                <w:lang w:val="en-GB"/>
              </w:rPr>
            </w:pPr>
            <w:r w:rsidRPr="00842037">
              <w:rPr>
                <w:rFonts w:ascii="Times New Roman" w:hAnsi="Times New Roman" w:cs="Times New Roman"/>
                <w:iCs/>
                <w:color w:val="000000" w:themeColor="text1"/>
                <w:szCs w:val="20"/>
                <w:lang w:val="en-GB"/>
              </w:rPr>
              <w:t>(</w:t>
            </w:r>
            <w:r w:rsidRPr="006E5FD0">
              <w:rPr>
                <w:rFonts w:ascii="Times New Roman" w:hAnsi="Times New Roman" w:cs="Times New Roman"/>
                <w:i/>
                <w:color w:val="000000" w:themeColor="text1"/>
                <w:szCs w:val="20"/>
                <w:lang w:val="en-GB"/>
              </w:rPr>
              <w:t>r.</w:t>
            </w:r>
            <w:r>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colli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nervi</w:t>
            </w:r>
            <w:proofErr w:type="spellEnd"/>
            <w:r w:rsidRPr="006E5FD0">
              <w:rPr>
                <w:rFonts w:ascii="Times New Roman" w:hAnsi="Times New Roman" w:cs="Times New Roman"/>
                <w:i/>
                <w:color w:val="000000" w:themeColor="text1"/>
                <w:szCs w:val="20"/>
                <w:lang w:val="en-GB"/>
              </w:rPr>
              <w:t xml:space="preserve"> </w:t>
            </w:r>
            <w:proofErr w:type="spellStart"/>
            <w:r w:rsidRPr="006E5FD0">
              <w:rPr>
                <w:rFonts w:ascii="Times New Roman" w:hAnsi="Times New Roman" w:cs="Times New Roman"/>
                <w:i/>
                <w:color w:val="000000" w:themeColor="text1"/>
                <w:szCs w:val="20"/>
                <w:lang w:val="en-GB"/>
              </w:rPr>
              <w:t>facialis</w:t>
            </w:r>
            <w:proofErr w:type="spellEnd"/>
            <w:r w:rsidRPr="00842037">
              <w:rPr>
                <w:rFonts w:ascii="Times New Roman" w:hAnsi="Times New Roman" w:cs="Times New Roman"/>
                <w:iCs/>
                <w:color w:val="000000" w:themeColor="text1"/>
                <w:szCs w:val="20"/>
                <w:lang w:val="en-GB"/>
              </w:rPr>
              <w:t>)</w:t>
            </w:r>
          </w:p>
        </w:tc>
        <w:tc>
          <w:tcPr>
            <w:tcW w:w="709" w:type="dxa"/>
          </w:tcPr>
          <w:p w14:paraId="7870CEAF" w14:textId="77777777" w:rsidR="003A39B7" w:rsidRPr="006E5FD0" w:rsidRDefault="003A39B7" w:rsidP="00ED1267">
            <w:pPr>
              <w:rPr>
                <w:rFonts w:ascii="Times New Roman" w:hAnsi="Times New Roman" w:cs="Times New Roman"/>
                <w:szCs w:val="20"/>
                <w:lang w:val="en-GB"/>
              </w:rPr>
            </w:pPr>
          </w:p>
        </w:tc>
        <w:tc>
          <w:tcPr>
            <w:tcW w:w="3755" w:type="dxa"/>
          </w:tcPr>
          <w:p w14:paraId="1AB6128D" w14:textId="77777777" w:rsidR="003A39B7" w:rsidRPr="006E5FD0" w:rsidRDefault="003A39B7" w:rsidP="00ED1267">
            <w:pPr>
              <w:rPr>
                <w:rFonts w:ascii="Times New Roman" w:hAnsi="Times New Roman" w:cs="Times New Roman"/>
                <w:szCs w:val="20"/>
                <w:lang w:val="en-GB"/>
              </w:rPr>
            </w:pPr>
          </w:p>
        </w:tc>
      </w:tr>
      <w:tr w:rsidR="003A39B7" w:rsidRPr="006E5FD0" w14:paraId="44CF0865" w14:textId="77777777" w:rsidTr="00ED1267">
        <w:trPr>
          <w:trHeight w:val="635"/>
        </w:trPr>
        <w:tc>
          <w:tcPr>
            <w:tcW w:w="4531" w:type="dxa"/>
          </w:tcPr>
          <w:p w14:paraId="51132913"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auriculotemporal nerve </w:t>
            </w:r>
          </w:p>
          <w:p w14:paraId="671B99FD" w14:textId="77777777" w:rsidR="003A39B7" w:rsidRPr="006E5FD0" w:rsidRDefault="003A39B7" w:rsidP="00ED1267">
            <w:pPr>
              <w:rPr>
                <w:rFonts w:ascii="Times New Roman" w:hAnsi="Times New Roman" w:cs="Times New Roman"/>
                <w:i/>
                <w:color w:val="000000" w:themeColor="text1"/>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n.</w:t>
            </w:r>
            <w:r>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auriculotemporalis</w:t>
            </w:r>
            <w:proofErr w:type="spellEnd"/>
            <w:r w:rsidRPr="00842037">
              <w:rPr>
                <w:rFonts w:ascii="Times New Roman" w:hAnsi="Times New Roman" w:cs="Times New Roman"/>
                <w:iCs/>
                <w:szCs w:val="20"/>
                <w:lang w:val="en-GB"/>
              </w:rPr>
              <w:t>)</w:t>
            </w:r>
          </w:p>
        </w:tc>
        <w:tc>
          <w:tcPr>
            <w:tcW w:w="709" w:type="dxa"/>
          </w:tcPr>
          <w:p w14:paraId="28EF61D1" w14:textId="77777777" w:rsidR="003A39B7" w:rsidRPr="006E5FD0" w:rsidRDefault="003A39B7" w:rsidP="00ED1267">
            <w:pPr>
              <w:rPr>
                <w:rFonts w:ascii="Times New Roman" w:hAnsi="Times New Roman" w:cs="Times New Roman"/>
                <w:szCs w:val="20"/>
                <w:lang w:val="en-GB"/>
              </w:rPr>
            </w:pPr>
          </w:p>
        </w:tc>
        <w:tc>
          <w:tcPr>
            <w:tcW w:w="3755" w:type="dxa"/>
          </w:tcPr>
          <w:p w14:paraId="02885FC7" w14:textId="77777777" w:rsidR="003A39B7" w:rsidRPr="006E5FD0" w:rsidRDefault="003A39B7" w:rsidP="00ED1267">
            <w:pPr>
              <w:rPr>
                <w:rFonts w:ascii="Times New Roman" w:hAnsi="Times New Roman" w:cs="Times New Roman"/>
                <w:szCs w:val="20"/>
                <w:lang w:val="en-GB"/>
              </w:rPr>
            </w:pPr>
          </w:p>
        </w:tc>
      </w:tr>
      <w:tr w:rsidR="003A39B7" w:rsidRPr="006E5FD0" w14:paraId="20E85ED8" w14:textId="77777777" w:rsidTr="00ED1267">
        <w:trPr>
          <w:trHeight w:val="635"/>
        </w:trPr>
        <w:tc>
          <w:tcPr>
            <w:tcW w:w="4531" w:type="dxa"/>
          </w:tcPr>
          <w:p w14:paraId="5581DFE3"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anterior auricular nerve </w:t>
            </w:r>
          </w:p>
          <w:p w14:paraId="7276E619" w14:textId="77777777" w:rsidR="003A39B7" w:rsidRPr="006E5FD0" w:rsidRDefault="003A39B7" w:rsidP="00ED1267">
            <w:pPr>
              <w:rPr>
                <w:rFonts w:ascii="Times New Roman" w:hAnsi="Times New Roman" w:cs="Times New Roman"/>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n.</w:t>
            </w:r>
            <w:r>
              <w:rPr>
                <w:rFonts w:ascii="Times New Roman" w:hAnsi="Times New Roman" w:cs="Times New Roman"/>
                <w:i/>
                <w:szCs w:val="20"/>
                <w:lang w:val="en-GB"/>
              </w:rPr>
              <w:t xml:space="preserve"> </w:t>
            </w:r>
            <w:r w:rsidRPr="006E5FD0">
              <w:rPr>
                <w:rFonts w:ascii="Times New Roman" w:hAnsi="Times New Roman" w:cs="Times New Roman"/>
                <w:i/>
                <w:szCs w:val="20"/>
                <w:lang w:val="en-GB"/>
              </w:rPr>
              <w:t>auricularis anterior</w:t>
            </w:r>
            <w:r w:rsidRPr="00842037">
              <w:rPr>
                <w:rFonts w:ascii="Times New Roman" w:hAnsi="Times New Roman" w:cs="Times New Roman"/>
                <w:iCs/>
                <w:szCs w:val="20"/>
                <w:lang w:val="en-GB"/>
              </w:rPr>
              <w:t>)</w:t>
            </w:r>
          </w:p>
        </w:tc>
        <w:tc>
          <w:tcPr>
            <w:tcW w:w="709" w:type="dxa"/>
          </w:tcPr>
          <w:p w14:paraId="566636BB" w14:textId="77777777" w:rsidR="003A39B7" w:rsidRPr="006E5FD0" w:rsidRDefault="003A39B7" w:rsidP="00ED1267">
            <w:pPr>
              <w:rPr>
                <w:rFonts w:ascii="Times New Roman" w:hAnsi="Times New Roman" w:cs="Times New Roman"/>
                <w:szCs w:val="20"/>
                <w:lang w:val="en-GB"/>
              </w:rPr>
            </w:pPr>
          </w:p>
        </w:tc>
        <w:tc>
          <w:tcPr>
            <w:tcW w:w="3755" w:type="dxa"/>
          </w:tcPr>
          <w:p w14:paraId="2A4E8245" w14:textId="77777777" w:rsidR="003A39B7" w:rsidRPr="006E5FD0" w:rsidRDefault="003A39B7" w:rsidP="00ED1267">
            <w:pPr>
              <w:rPr>
                <w:rFonts w:ascii="Times New Roman" w:hAnsi="Times New Roman" w:cs="Times New Roman"/>
                <w:szCs w:val="20"/>
                <w:lang w:val="en-GB"/>
              </w:rPr>
            </w:pPr>
          </w:p>
        </w:tc>
      </w:tr>
      <w:tr w:rsidR="003A39B7" w:rsidRPr="006E5FD0" w14:paraId="0C693A01" w14:textId="77777777" w:rsidTr="00ED1267">
        <w:trPr>
          <w:trHeight w:val="635"/>
        </w:trPr>
        <w:tc>
          <w:tcPr>
            <w:tcW w:w="4531" w:type="dxa"/>
          </w:tcPr>
          <w:p w14:paraId="0D8B4CC7" w14:textId="77777777" w:rsidR="003A39B7" w:rsidRPr="006E5FD0" w:rsidRDefault="003A39B7" w:rsidP="00ED1267">
            <w:pPr>
              <w:rPr>
                <w:rFonts w:ascii="Times New Roman" w:hAnsi="Times New Roman" w:cs="Times New Roman"/>
                <w:szCs w:val="20"/>
                <w:lang w:val="en-GB"/>
              </w:rPr>
            </w:pPr>
            <w:proofErr w:type="spellStart"/>
            <w:r w:rsidRPr="006E5FD0">
              <w:rPr>
                <w:rFonts w:ascii="Times New Roman" w:hAnsi="Times New Roman" w:cs="Times New Roman"/>
                <w:szCs w:val="20"/>
                <w:lang w:val="en-GB"/>
              </w:rPr>
              <w:t>parotideomasseteric</w:t>
            </w:r>
            <w:proofErr w:type="spellEnd"/>
            <w:r w:rsidRPr="006E5FD0">
              <w:rPr>
                <w:rFonts w:ascii="Times New Roman" w:hAnsi="Times New Roman" w:cs="Times New Roman"/>
                <w:szCs w:val="20"/>
                <w:lang w:val="en-GB"/>
              </w:rPr>
              <w:t xml:space="preserve"> fascia </w:t>
            </w:r>
          </w:p>
          <w:p w14:paraId="340D2CA2" w14:textId="77777777" w:rsidR="003A39B7" w:rsidRPr="006E5FD0" w:rsidRDefault="003A39B7" w:rsidP="00ED1267">
            <w:pPr>
              <w:rPr>
                <w:rFonts w:ascii="Times New Roman" w:hAnsi="Times New Roman" w:cs="Times New Roman"/>
                <w:szCs w:val="20"/>
                <w:lang w:val="en-GB"/>
              </w:rPr>
            </w:pPr>
            <w:r w:rsidRPr="00842037">
              <w:rPr>
                <w:rFonts w:ascii="Times New Roman" w:hAnsi="Times New Roman" w:cs="Times New Roman"/>
                <w:iCs/>
                <w:szCs w:val="20"/>
                <w:lang w:val="en-GB"/>
              </w:rPr>
              <w:t>(</w:t>
            </w:r>
            <w:proofErr w:type="gramStart"/>
            <w:r w:rsidRPr="006E5FD0">
              <w:rPr>
                <w:rFonts w:ascii="Times New Roman" w:hAnsi="Times New Roman" w:cs="Times New Roman"/>
                <w:i/>
                <w:szCs w:val="20"/>
                <w:lang w:val="en-GB"/>
              </w:rPr>
              <w:t>fascia</w:t>
            </w:r>
            <w:proofErr w:type="gram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parotideomasseterica</w:t>
            </w:r>
            <w:proofErr w:type="spellEnd"/>
            <w:r w:rsidRPr="00842037">
              <w:rPr>
                <w:rFonts w:ascii="Times New Roman" w:hAnsi="Times New Roman" w:cs="Times New Roman"/>
                <w:iCs/>
                <w:szCs w:val="20"/>
                <w:lang w:val="en-GB"/>
              </w:rPr>
              <w:t>)</w:t>
            </w:r>
          </w:p>
        </w:tc>
        <w:tc>
          <w:tcPr>
            <w:tcW w:w="709" w:type="dxa"/>
          </w:tcPr>
          <w:p w14:paraId="7876217C" w14:textId="77777777" w:rsidR="003A39B7" w:rsidRPr="006E5FD0" w:rsidRDefault="003A39B7" w:rsidP="00ED1267">
            <w:pPr>
              <w:rPr>
                <w:rFonts w:ascii="Times New Roman" w:hAnsi="Times New Roman" w:cs="Times New Roman"/>
                <w:szCs w:val="20"/>
                <w:lang w:val="en-GB"/>
              </w:rPr>
            </w:pPr>
          </w:p>
        </w:tc>
        <w:tc>
          <w:tcPr>
            <w:tcW w:w="3755" w:type="dxa"/>
          </w:tcPr>
          <w:p w14:paraId="66EF7BB2" w14:textId="77777777" w:rsidR="003A39B7" w:rsidRPr="006E5FD0" w:rsidRDefault="003A39B7" w:rsidP="00ED1267">
            <w:pPr>
              <w:rPr>
                <w:rFonts w:ascii="Times New Roman" w:hAnsi="Times New Roman" w:cs="Times New Roman"/>
                <w:szCs w:val="20"/>
                <w:lang w:val="en-GB"/>
              </w:rPr>
            </w:pPr>
          </w:p>
        </w:tc>
      </w:tr>
    </w:tbl>
    <w:p w14:paraId="3BE2DFC7" w14:textId="77777777" w:rsidR="003A39B7" w:rsidRPr="006E5FD0" w:rsidRDefault="003A39B7" w:rsidP="003A39B7">
      <w:pPr>
        <w:spacing w:after="0" w:line="360" w:lineRule="auto"/>
        <w:rPr>
          <w:rFonts w:ascii="Times New Roman" w:hAnsi="Times New Roman" w:cs="Times New Roman"/>
          <w:sz w:val="24"/>
          <w:szCs w:val="24"/>
          <w:lang w:val="en-GB"/>
        </w:rPr>
      </w:pPr>
    </w:p>
    <w:p w14:paraId="0D1A8958" w14:textId="77777777" w:rsidR="008A5D0B" w:rsidRDefault="003A39B7" w:rsidP="003A39B7">
      <w:pPr>
        <w:spacing w:after="0" w:line="360" w:lineRule="auto"/>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3) </w:t>
      </w:r>
      <w:r w:rsidR="008A5D0B">
        <w:rPr>
          <w:rFonts w:ascii="Times New Roman" w:hAnsi="Times New Roman" w:cs="Times New Roman"/>
          <w:sz w:val="24"/>
          <w:szCs w:val="24"/>
          <w:lang w:val="en-GB"/>
        </w:rPr>
        <w:t>DEEP LAYER</w:t>
      </w:r>
    </w:p>
    <w:p w14:paraId="4D1CBF19" w14:textId="35A81AD7" w:rsidR="008A5D0B" w:rsidRPr="006E5FD0" w:rsidRDefault="008A5D0B" w:rsidP="003A39B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A) MUSCLES</w:t>
      </w:r>
    </w:p>
    <w:p w14:paraId="313DDB49" w14:textId="77777777" w:rsidR="003A39B7"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 xml:space="preserve">Identify the muscles, mark their presence/absence, include their innervation, </w:t>
      </w:r>
      <w:proofErr w:type="gramStart"/>
      <w:r w:rsidRPr="006E5FD0">
        <w:rPr>
          <w:rFonts w:ascii="Times New Roman" w:hAnsi="Times New Roman" w:cs="Times New Roman"/>
          <w:sz w:val="24"/>
          <w:szCs w:val="24"/>
          <w:lang w:val="en-GB"/>
        </w:rPr>
        <w:t>origin</w:t>
      </w:r>
      <w:proofErr w:type="gramEnd"/>
      <w:r w:rsidRPr="006E5FD0">
        <w:rPr>
          <w:rFonts w:ascii="Times New Roman" w:hAnsi="Times New Roman" w:cs="Times New Roman"/>
          <w:sz w:val="24"/>
          <w:szCs w:val="24"/>
          <w:lang w:val="en-GB"/>
        </w:rPr>
        <w:t xml:space="preserve"> and insertion. Note any variations found in the appropriate muscles or the reason for the absence of the muscle:</w:t>
      </w:r>
    </w:p>
    <w:p w14:paraId="2D125E28" w14:textId="77777777" w:rsidR="003A39B7" w:rsidRPr="006E5FD0" w:rsidRDefault="003A39B7" w:rsidP="003A39B7">
      <w:pPr>
        <w:spacing w:after="0" w:line="360" w:lineRule="auto"/>
        <w:jc w:val="both"/>
        <w:rPr>
          <w:rFonts w:ascii="Times New Roman" w:hAnsi="Times New Roman" w:cs="Times New Roman"/>
          <w:sz w:val="24"/>
          <w:szCs w:val="24"/>
          <w:lang w:val="en-GB"/>
        </w:rPr>
      </w:pPr>
    </w:p>
    <w:tbl>
      <w:tblPr>
        <w:tblStyle w:val="Mkatabulky"/>
        <w:tblW w:w="0" w:type="auto"/>
        <w:tblLook w:val="04A0" w:firstRow="1" w:lastRow="0" w:firstColumn="1" w:lastColumn="0" w:noHBand="0" w:noVBand="1"/>
      </w:tblPr>
      <w:tblGrid>
        <w:gridCol w:w="2155"/>
        <w:gridCol w:w="747"/>
        <w:gridCol w:w="1732"/>
        <w:gridCol w:w="1409"/>
        <w:gridCol w:w="1390"/>
        <w:gridCol w:w="1562"/>
      </w:tblGrid>
      <w:tr w:rsidR="003A39B7" w:rsidRPr="006E5FD0" w14:paraId="63F5E0C5" w14:textId="77777777" w:rsidTr="00ED1267">
        <w:trPr>
          <w:trHeight w:val="340"/>
        </w:trPr>
        <w:tc>
          <w:tcPr>
            <w:tcW w:w="2155" w:type="dxa"/>
          </w:tcPr>
          <w:p w14:paraId="34B2E7D1" w14:textId="77777777" w:rsidR="003A39B7" w:rsidRPr="006E5FD0" w:rsidRDefault="003A39B7" w:rsidP="00ED1267">
            <w:pPr>
              <w:rPr>
                <w:rFonts w:ascii="Times New Roman" w:hAnsi="Times New Roman" w:cs="Times New Roman"/>
                <w:szCs w:val="20"/>
                <w:lang w:val="en-GB"/>
              </w:rPr>
            </w:pPr>
          </w:p>
        </w:tc>
        <w:tc>
          <w:tcPr>
            <w:tcW w:w="747" w:type="dxa"/>
          </w:tcPr>
          <w:p w14:paraId="4E741B1C" w14:textId="77777777" w:rsidR="003A39B7" w:rsidRPr="006E5FD0" w:rsidRDefault="003A39B7" w:rsidP="00ED1267">
            <w:pPr>
              <w:rPr>
                <w:rFonts w:ascii="Times New Roman" w:eastAsia="MS Gothic"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eastAsia="MS Gothic" w:hAnsi="Times New Roman" w:cs="Times New Roman"/>
                <w:szCs w:val="20"/>
                <w:lang w:val="en-GB"/>
              </w:rPr>
              <w:t>/x</w:t>
            </w:r>
          </w:p>
        </w:tc>
        <w:tc>
          <w:tcPr>
            <w:tcW w:w="1732" w:type="dxa"/>
          </w:tcPr>
          <w:p w14:paraId="5740E75F" w14:textId="77777777" w:rsidR="003A39B7" w:rsidRPr="006E5FD0" w:rsidRDefault="003A39B7" w:rsidP="00ED1267">
            <w:pPr>
              <w:rPr>
                <w:rFonts w:ascii="Times New Roman" w:eastAsia="MS Gothic" w:hAnsi="Times New Roman" w:cs="Times New Roman"/>
                <w:szCs w:val="20"/>
                <w:lang w:val="en-GB"/>
              </w:rPr>
            </w:pPr>
            <w:r w:rsidRPr="006E5FD0">
              <w:rPr>
                <w:rFonts w:ascii="Times New Roman" w:hAnsi="Times New Roman" w:cs="Times New Roman"/>
                <w:szCs w:val="20"/>
                <w:lang w:val="en-GB"/>
              </w:rPr>
              <w:t>INNERVATION</w:t>
            </w:r>
          </w:p>
        </w:tc>
        <w:tc>
          <w:tcPr>
            <w:tcW w:w="1409" w:type="dxa"/>
          </w:tcPr>
          <w:p w14:paraId="6FF91E6C" w14:textId="77777777" w:rsidR="003A39B7" w:rsidRPr="006E5FD0" w:rsidRDefault="003A39B7" w:rsidP="00ED1267">
            <w:pPr>
              <w:rPr>
                <w:rFonts w:ascii="Times New Roman" w:eastAsia="MS Gothic" w:hAnsi="Times New Roman" w:cs="Times New Roman"/>
                <w:szCs w:val="20"/>
                <w:lang w:val="en-GB"/>
              </w:rPr>
            </w:pPr>
            <w:r w:rsidRPr="006E5FD0">
              <w:rPr>
                <w:rFonts w:ascii="Times New Roman" w:hAnsi="Times New Roman" w:cs="Times New Roman"/>
                <w:szCs w:val="20"/>
                <w:lang w:val="en-GB"/>
              </w:rPr>
              <w:t>ORIGIN</w:t>
            </w:r>
          </w:p>
        </w:tc>
        <w:tc>
          <w:tcPr>
            <w:tcW w:w="1390" w:type="dxa"/>
          </w:tcPr>
          <w:p w14:paraId="4310F930" w14:textId="77777777" w:rsidR="003A39B7" w:rsidRPr="006E5FD0" w:rsidRDefault="003A39B7" w:rsidP="00ED1267">
            <w:pPr>
              <w:rPr>
                <w:rFonts w:ascii="Times New Roman" w:eastAsia="MS Gothic" w:hAnsi="Times New Roman" w:cs="Times New Roman"/>
                <w:szCs w:val="20"/>
                <w:lang w:val="en-GB"/>
              </w:rPr>
            </w:pPr>
            <w:r w:rsidRPr="006E5FD0">
              <w:rPr>
                <w:rFonts w:ascii="Times New Roman" w:hAnsi="Times New Roman" w:cs="Times New Roman"/>
                <w:szCs w:val="20"/>
                <w:lang w:val="en-GB"/>
              </w:rPr>
              <w:t>INSERTION</w:t>
            </w:r>
          </w:p>
        </w:tc>
        <w:tc>
          <w:tcPr>
            <w:tcW w:w="1562" w:type="dxa"/>
          </w:tcPr>
          <w:p w14:paraId="7D348C43" w14:textId="77777777" w:rsidR="003A39B7" w:rsidRPr="006E5FD0" w:rsidRDefault="003A39B7" w:rsidP="00ED1267">
            <w:pPr>
              <w:rPr>
                <w:rFonts w:ascii="Times New Roman" w:eastAsia="MS Gothic" w:hAnsi="Times New Roman" w:cs="Times New Roman"/>
                <w:szCs w:val="20"/>
                <w:lang w:val="en-GB"/>
              </w:rPr>
            </w:pPr>
            <w:r w:rsidRPr="006E5FD0">
              <w:rPr>
                <w:rFonts w:ascii="Times New Roman" w:hAnsi="Times New Roman" w:cs="Times New Roman"/>
                <w:szCs w:val="20"/>
                <w:lang w:val="en-GB"/>
              </w:rPr>
              <w:t>NOTE</w:t>
            </w:r>
          </w:p>
        </w:tc>
      </w:tr>
      <w:tr w:rsidR="003A39B7" w:rsidRPr="006E5FD0" w14:paraId="03B74542" w14:textId="77777777" w:rsidTr="00842037">
        <w:trPr>
          <w:trHeight w:hRule="exact" w:val="340"/>
        </w:trPr>
        <w:tc>
          <w:tcPr>
            <w:tcW w:w="2155" w:type="dxa"/>
          </w:tcPr>
          <w:p w14:paraId="6ABCDE46" w14:textId="77777777" w:rsidR="003A39B7" w:rsidRPr="00032CE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masseter muscle</w:t>
            </w:r>
          </w:p>
        </w:tc>
        <w:tc>
          <w:tcPr>
            <w:tcW w:w="747" w:type="dxa"/>
          </w:tcPr>
          <w:p w14:paraId="6AA8152B" w14:textId="77777777" w:rsidR="003A39B7" w:rsidRPr="006E5FD0" w:rsidRDefault="003A39B7" w:rsidP="00ED1267">
            <w:pPr>
              <w:rPr>
                <w:rFonts w:ascii="Times New Roman" w:hAnsi="Times New Roman" w:cs="Times New Roman"/>
                <w:szCs w:val="20"/>
                <w:lang w:val="en-GB"/>
              </w:rPr>
            </w:pPr>
          </w:p>
        </w:tc>
        <w:tc>
          <w:tcPr>
            <w:tcW w:w="1732" w:type="dxa"/>
          </w:tcPr>
          <w:p w14:paraId="4D41087C" w14:textId="77777777" w:rsidR="003A39B7" w:rsidRPr="006E5FD0" w:rsidRDefault="003A39B7" w:rsidP="00ED1267">
            <w:pPr>
              <w:rPr>
                <w:rFonts w:ascii="Times New Roman" w:hAnsi="Times New Roman" w:cs="Times New Roman"/>
                <w:szCs w:val="20"/>
                <w:lang w:val="en-GB"/>
              </w:rPr>
            </w:pPr>
          </w:p>
          <w:p w14:paraId="52EF4C2C" w14:textId="77777777" w:rsidR="003A39B7" w:rsidRPr="006E5FD0" w:rsidRDefault="003A39B7" w:rsidP="00ED1267">
            <w:pPr>
              <w:rPr>
                <w:rFonts w:ascii="Times New Roman" w:hAnsi="Times New Roman" w:cs="Times New Roman"/>
                <w:szCs w:val="20"/>
                <w:lang w:val="en-GB"/>
              </w:rPr>
            </w:pPr>
          </w:p>
        </w:tc>
        <w:tc>
          <w:tcPr>
            <w:tcW w:w="1409" w:type="dxa"/>
          </w:tcPr>
          <w:p w14:paraId="414A06A1" w14:textId="77777777" w:rsidR="003A39B7" w:rsidRPr="006E5FD0" w:rsidRDefault="003A39B7" w:rsidP="00ED1267">
            <w:pPr>
              <w:rPr>
                <w:rFonts w:ascii="Times New Roman" w:hAnsi="Times New Roman" w:cs="Times New Roman"/>
                <w:szCs w:val="20"/>
                <w:lang w:val="en-GB"/>
              </w:rPr>
            </w:pPr>
          </w:p>
        </w:tc>
        <w:tc>
          <w:tcPr>
            <w:tcW w:w="1390" w:type="dxa"/>
          </w:tcPr>
          <w:p w14:paraId="4FED35BD" w14:textId="77777777" w:rsidR="003A39B7" w:rsidRPr="006E5FD0" w:rsidRDefault="003A39B7" w:rsidP="00ED1267">
            <w:pPr>
              <w:rPr>
                <w:rFonts w:ascii="Times New Roman" w:hAnsi="Times New Roman" w:cs="Times New Roman"/>
                <w:szCs w:val="20"/>
                <w:lang w:val="en-GB"/>
              </w:rPr>
            </w:pPr>
          </w:p>
        </w:tc>
        <w:tc>
          <w:tcPr>
            <w:tcW w:w="1562" w:type="dxa"/>
          </w:tcPr>
          <w:p w14:paraId="5A337909" w14:textId="77777777" w:rsidR="003A39B7" w:rsidRPr="006E5FD0" w:rsidRDefault="003A39B7" w:rsidP="00ED1267">
            <w:pPr>
              <w:rPr>
                <w:rFonts w:ascii="Times New Roman" w:hAnsi="Times New Roman" w:cs="Times New Roman"/>
                <w:szCs w:val="20"/>
                <w:lang w:val="en-GB"/>
              </w:rPr>
            </w:pPr>
          </w:p>
        </w:tc>
      </w:tr>
    </w:tbl>
    <w:p w14:paraId="28E8B98A" w14:textId="77777777" w:rsidR="003A39B7" w:rsidRPr="006E5FD0" w:rsidRDefault="003A39B7" w:rsidP="003A39B7">
      <w:pPr>
        <w:spacing w:after="0" w:line="360" w:lineRule="auto"/>
        <w:rPr>
          <w:rFonts w:ascii="Times New Roman" w:hAnsi="Times New Roman" w:cs="Times New Roman"/>
          <w:lang w:val="en-GB"/>
        </w:rPr>
      </w:pPr>
    </w:p>
    <w:p w14:paraId="03229E55" w14:textId="626B9802" w:rsidR="003A39B7" w:rsidRPr="006E5FD0" w:rsidRDefault="008A5D0B" w:rsidP="003A39B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B</w:t>
      </w:r>
      <w:r w:rsidR="003A39B7" w:rsidRPr="006E5FD0">
        <w:rPr>
          <w:rFonts w:ascii="Times New Roman" w:hAnsi="Times New Roman" w:cs="Times New Roman"/>
          <w:sz w:val="24"/>
          <w:szCs w:val="24"/>
          <w:lang w:val="en-GB"/>
        </w:rPr>
        <w:t>) VESSELS</w:t>
      </w:r>
    </w:p>
    <w:p w14:paraId="6220C305" w14:textId="77777777" w:rsidR="003A39B7" w:rsidRPr="006E5FD0" w:rsidRDefault="003A39B7" w:rsidP="003A39B7">
      <w:pPr>
        <w:spacing w:after="0" w:line="360" w:lineRule="auto"/>
        <w:jc w:val="both"/>
        <w:rPr>
          <w:rFonts w:ascii="Times New Roman" w:hAnsi="Times New Roman" w:cs="Times New Roman"/>
          <w:sz w:val="24"/>
          <w:szCs w:val="24"/>
          <w:lang w:val="en-GB"/>
        </w:rPr>
      </w:pPr>
      <w:r w:rsidRPr="006E5FD0">
        <w:rPr>
          <w:rFonts w:ascii="Times New Roman" w:hAnsi="Times New Roman" w:cs="Times New Roman"/>
          <w:sz w:val="24"/>
          <w:szCs w:val="24"/>
          <w:lang w:val="en-GB"/>
        </w:rPr>
        <w:t>Identify the arteries (veins), mark their presence/absence, course, and include their area of supply (where does it drain). Note any variations found in the appropriate arteries (veins) (e.g.</w:t>
      </w:r>
      <w:r>
        <w:rPr>
          <w:rFonts w:ascii="Times New Roman" w:hAnsi="Times New Roman" w:cs="Times New Roman"/>
          <w:sz w:val="24"/>
          <w:szCs w:val="24"/>
          <w:lang w:val="en-GB"/>
        </w:rPr>
        <w:t>,</w:t>
      </w:r>
      <w:r w:rsidRPr="006E5FD0">
        <w:rPr>
          <w:rFonts w:ascii="Times New Roman" w:hAnsi="Times New Roman" w:cs="Times New Roman"/>
          <w:sz w:val="24"/>
          <w:szCs w:val="24"/>
          <w:lang w:val="en-GB"/>
        </w:rPr>
        <w:t xml:space="preserve"> unusual branching) or the reason for the absence of the artery (vein):</w:t>
      </w:r>
    </w:p>
    <w:tbl>
      <w:tblPr>
        <w:tblStyle w:val="Mkatabulky"/>
        <w:tblW w:w="8995" w:type="dxa"/>
        <w:tblLook w:val="04A0" w:firstRow="1" w:lastRow="0" w:firstColumn="1" w:lastColumn="0" w:noHBand="0" w:noVBand="1"/>
      </w:tblPr>
      <w:tblGrid>
        <w:gridCol w:w="2600"/>
        <w:gridCol w:w="700"/>
        <w:gridCol w:w="1657"/>
        <w:gridCol w:w="2396"/>
        <w:gridCol w:w="9"/>
        <w:gridCol w:w="1633"/>
      </w:tblGrid>
      <w:tr w:rsidR="003A39B7" w:rsidRPr="006E5FD0" w14:paraId="38718591" w14:textId="77777777" w:rsidTr="00690E78">
        <w:trPr>
          <w:trHeight w:val="340"/>
        </w:trPr>
        <w:tc>
          <w:tcPr>
            <w:tcW w:w="2600" w:type="dxa"/>
          </w:tcPr>
          <w:p w14:paraId="1DE6941A" w14:textId="77777777" w:rsidR="003A39B7" w:rsidRPr="006E5FD0" w:rsidRDefault="003A39B7" w:rsidP="00ED1267">
            <w:pPr>
              <w:rPr>
                <w:rFonts w:ascii="Times New Roman" w:hAnsi="Times New Roman" w:cs="Times New Roman"/>
                <w:szCs w:val="20"/>
                <w:lang w:val="en-GB"/>
              </w:rPr>
            </w:pPr>
          </w:p>
        </w:tc>
        <w:tc>
          <w:tcPr>
            <w:tcW w:w="700" w:type="dxa"/>
          </w:tcPr>
          <w:p w14:paraId="31CC6889" w14:textId="77777777" w:rsidR="003A39B7" w:rsidRPr="006E5FD0" w:rsidRDefault="003A39B7" w:rsidP="00ED1267">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657" w:type="dxa"/>
          </w:tcPr>
          <w:p w14:paraId="09D3275D"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396" w:type="dxa"/>
          </w:tcPr>
          <w:p w14:paraId="0499DB3A"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AREA OF SUPPLY</w:t>
            </w:r>
          </w:p>
        </w:tc>
        <w:tc>
          <w:tcPr>
            <w:tcW w:w="1642" w:type="dxa"/>
            <w:gridSpan w:val="2"/>
          </w:tcPr>
          <w:p w14:paraId="1D7BFBA4"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3A39B7" w:rsidRPr="006E5FD0" w14:paraId="78A651D6" w14:textId="77777777" w:rsidTr="00690E78">
        <w:trPr>
          <w:trHeight w:val="635"/>
        </w:trPr>
        <w:tc>
          <w:tcPr>
            <w:tcW w:w="2600" w:type="dxa"/>
          </w:tcPr>
          <w:p w14:paraId="761DCDFC" w14:textId="77777777" w:rsidR="003A39B7"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external carotid artery </w:t>
            </w:r>
          </w:p>
          <w:p w14:paraId="7074333B"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a.</w:t>
            </w:r>
            <w:r>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carotis</w:t>
            </w:r>
            <w:proofErr w:type="spellEnd"/>
            <w:r w:rsidRPr="006E5FD0">
              <w:rPr>
                <w:rFonts w:ascii="Times New Roman" w:hAnsi="Times New Roman" w:cs="Times New Roman"/>
                <w:i/>
                <w:szCs w:val="20"/>
                <w:lang w:val="en-GB"/>
              </w:rPr>
              <w:t xml:space="preserve"> externa</w:t>
            </w:r>
            <w:r w:rsidRPr="00842037">
              <w:rPr>
                <w:rFonts w:ascii="Times New Roman" w:hAnsi="Times New Roman" w:cs="Times New Roman"/>
                <w:iCs/>
                <w:szCs w:val="20"/>
                <w:lang w:val="en-GB"/>
              </w:rPr>
              <w:t>)</w:t>
            </w:r>
          </w:p>
        </w:tc>
        <w:tc>
          <w:tcPr>
            <w:tcW w:w="700" w:type="dxa"/>
          </w:tcPr>
          <w:p w14:paraId="34DE53D9" w14:textId="77777777" w:rsidR="003A39B7" w:rsidRPr="006E5FD0" w:rsidRDefault="003A39B7" w:rsidP="00ED1267">
            <w:pPr>
              <w:rPr>
                <w:rFonts w:ascii="Times New Roman" w:hAnsi="Times New Roman" w:cs="Times New Roman"/>
                <w:szCs w:val="20"/>
                <w:lang w:val="en-GB"/>
              </w:rPr>
            </w:pPr>
          </w:p>
        </w:tc>
        <w:tc>
          <w:tcPr>
            <w:tcW w:w="1657" w:type="dxa"/>
          </w:tcPr>
          <w:p w14:paraId="50437795" w14:textId="77777777" w:rsidR="003A39B7" w:rsidRPr="006E5FD0" w:rsidRDefault="003A39B7" w:rsidP="00ED1267">
            <w:pPr>
              <w:rPr>
                <w:rFonts w:ascii="Times New Roman" w:hAnsi="Times New Roman" w:cs="Times New Roman"/>
                <w:szCs w:val="20"/>
                <w:lang w:val="en-GB"/>
              </w:rPr>
            </w:pPr>
          </w:p>
        </w:tc>
        <w:tc>
          <w:tcPr>
            <w:tcW w:w="2396" w:type="dxa"/>
          </w:tcPr>
          <w:p w14:paraId="474F8178" w14:textId="77777777" w:rsidR="003A39B7" w:rsidRPr="006E5FD0" w:rsidRDefault="003A39B7" w:rsidP="00ED1267">
            <w:pPr>
              <w:rPr>
                <w:rFonts w:ascii="Times New Roman" w:hAnsi="Times New Roman" w:cs="Times New Roman"/>
                <w:szCs w:val="20"/>
                <w:lang w:val="en-GB"/>
              </w:rPr>
            </w:pPr>
          </w:p>
        </w:tc>
        <w:tc>
          <w:tcPr>
            <w:tcW w:w="1642" w:type="dxa"/>
            <w:gridSpan w:val="2"/>
          </w:tcPr>
          <w:p w14:paraId="5026B97A" w14:textId="77777777" w:rsidR="003A39B7" w:rsidRPr="006E5FD0" w:rsidRDefault="003A39B7" w:rsidP="00ED1267">
            <w:pPr>
              <w:rPr>
                <w:rFonts w:ascii="Times New Roman" w:hAnsi="Times New Roman" w:cs="Times New Roman"/>
                <w:szCs w:val="20"/>
                <w:lang w:val="en-GB"/>
              </w:rPr>
            </w:pPr>
          </w:p>
        </w:tc>
      </w:tr>
      <w:tr w:rsidR="003A39B7" w:rsidRPr="006E5FD0" w14:paraId="1F5191E6" w14:textId="77777777" w:rsidTr="00690E78">
        <w:trPr>
          <w:trHeight w:val="635"/>
        </w:trPr>
        <w:tc>
          <w:tcPr>
            <w:tcW w:w="2600" w:type="dxa"/>
          </w:tcPr>
          <w:p w14:paraId="1F9E7AC0"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superficial temporal artery </w:t>
            </w:r>
          </w:p>
          <w:p w14:paraId="1DD7E2E8"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a.</w:t>
            </w:r>
            <w:r>
              <w:rPr>
                <w:rFonts w:ascii="Times New Roman" w:hAnsi="Times New Roman" w:cs="Times New Roman"/>
                <w:i/>
                <w:szCs w:val="20"/>
                <w:lang w:val="en-GB"/>
              </w:rPr>
              <w:t xml:space="preserve"> </w:t>
            </w:r>
            <w:r w:rsidRPr="006E5FD0">
              <w:rPr>
                <w:rFonts w:ascii="Times New Roman" w:hAnsi="Times New Roman" w:cs="Times New Roman"/>
                <w:i/>
                <w:szCs w:val="20"/>
                <w:lang w:val="en-GB"/>
              </w:rPr>
              <w:t xml:space="preserve">temporalis </w:t>
            </w:r>
            <w:proofErr w:type="spellStart"/>
            <w:r w:rsidRPr="006E5FD0">
              <w:rPr>
                <w:rFonts w:ascii="Times New Roman" w:hAnsi="Times New Roman" w:cs="Times New Roman"/>
                <w:i/>
                <w:szCs w:val="20"/>
                <w:lang w:val="en-GB"/>
              </w:rPr>
              <w:t>s</w:t>
            </w:r>
            <w:r>
              <w:rPr>
                <w:rFonts w:ascii="Times New Roman" w:hAnsi="Times New Roman" w:cs="Times New Roman"/>
                <w:i/>
                <w:szCs w:val="20"/>
                <w:lang w:val="en-GB"/>
              </w:rPr>
              <w:t>pf</w:t>
            </w:r>
            <w:proofErr w:type="spellEnd"/>
            <w:r>
              <w:rPr>
                <w:rFonts w:ascii="Times New Roman" w:hAnsi="Times New Roman" w:cs="Times New Roman"/>
                <w:i/>
                <w:szCs w:val="20"/>
                <w:lang w:val="en-GB"/>
              </w:rPr>
              <w:t>.</w:t>
            </w:r>
            <w:r w:rsidRPr="00842037">
              <w:rPr>
                <w:rFonts w:ascii="Times New Roman" w:hAnsi="Times New Roman" w:cs="Times New Roman"/>
                <w:iCs/>
                <w:szCs w:val="20"/>
                <w:lang w:val="en-GB"/>
              </w:rPr>
              <w:t>)</w:t>
            </w:r>
          </w:p>
        </w:tc>
        <w:tc>
          <w:tcPr>
            <w:tcW w:w="700" w:type="dxa"/>
          </w:tcPr>
          <w:p w14:paraId="7E2898DF" w14:textId="77777777" w:rsidR="003A39B7" w:rsidRPr="006E5FD0" w:rsidRDefault="003A39B7" w:rsidP="00ED1267">
            <w:pPr>
              <w:rPr>
                <w:rFonts w:ascii="Times New Roman" w:hAnsi="Times New Roman" w:cs="Times New Roman"/>
                <w:szCs w:val="20"/>
                <w:lang w:val="en-GB"/>
              </w:rPr>
            </w:pPr>
          </w:p>
        </w:tc>
        <w:tc>
          <w:tcPr>
            <w:tcW w:w="1657" w:type="dxa"/>
          </w:tcPr>
          <w:p w14:paraId="767DA4DC" w14:textId="77777777" w:rsidR="003A39B7" w:rsidRPr="006E5FD0" w:rsidRDefault="003A39B7" w:rsidP="00ED1267">
            <w:pPr>
              <w:rPr>
                <w:rFonts w:ascii="Times New Roman" w:hAnsi="Times New Roman" w:cs="Times New Roman"/>
                <w:szCs w:val="20"/>
                <w:lang w:val="en-GB"/>
              </w:rPr>
            </w:pPr>
          </w:p>
        </w:tc>
        <w:tc>
          <w:tcPr>
            <w:tcW w:w="2396" w:type="dxa"/>
          </w:tcPr>
          <w:p w14:paraId="4D2A83E2" w14:textId="77777777" w:rsidR="003A39B7" w:rsidRPr="006E5FD0" w:rsidRDefault="003A39B7" w:rsidP="00ED1267">
            <w:pPr>
              <w:rPr>
                <w:rFonts w:ascii="Times New Roman" w:hAnsi="Times New Roman" w:cs="Times New Roman"/>
                <w:szCs w:val="20"/>
                <w:lang w:val="en-GB"/>
              </w:rPr>
            </w:pPr>
          </w:p>
        </w:tc>
        <w:tc>
          <w:tcPr>
            <w:tcW w:w="1642" w:type="dxa"/>
            <w:gridSpan w:val="2"/>
          </w:tcPr>
          <w:p w14:paraId="73124798" w14:textId="77777777" w:rsidR="003A39B7" w:rsidRPr="006E5FD0" w:rsidRDefault="003A39B7" w:rsidP="00ED1267">
            <w:pPr>
              <w:rPr>
                <w:rFonts w:ascii="Times New Roman" w:hAnsi="Times New Roman" w:cs="Times New Roman"/>
                <w:szCs w:val="20"/>
                <w:lang w:val="en-GB"/>
              </w:rPr>
            </w:pPr>
          </w:p>
        </w:tc>
      </w:tr>
      <w:tr w:rsidR="003A39B7" w:rsidRPr="006E5FD0" w14:paraId="0FAF1A02" w14:textId="77777777" w:rsidTr="00690E78">
        <w:trPr>
          <w:trHeight w:val="635"/>
        </w:trPr>
        <w:tc>
          <w:tcPr>
            <w:tcW w:w="2600" w:type="dxa"/>
          </w:tcPr>
          <w:p w14:paraId="1756EBD0" w14:textId="77777777" w:rsidR="003A39B7"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transverse facial artery </w:t>
            </w:r>
          </w:p>
          <w:p w14:paraId="7CA15A6F"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a.</w:t>
            </w:r>
            <w:r>
              <w:rPr>
                <w:rFonts w:ascii="Times New Roman" w:hAnsi="Times New Roman" w:cs="Times New Roman"/>
                <w:i/>
                <w:szCs w:val="20"/>
                <w:lang w:val="en-GB"/>
              </w:rPr>
              <w:t xml:space="preserve"> </w:t>
            </w:r>
            <w:r w:rsidRPr="006E5FD0">
              <w:rPr>
                <w:rFonts w:ascii="Times New Roman" w:hAnsi="Times New Roman" w:cs="Times New Roman"/>
                <w:i/>
                <w:szCs w:val="20"/>
                <w:lang w:val="en-GB"/>
              </w:rPr>
              <w:t xml:space="preserve">transversa </w:t>
            </w:r>
            <w:proofErr w:type="spellStart"/>
            <w:r w:rsidRPr="006E5FD0">
              <w:rPr>
                <w:rFonts w:ascii="Times New Roman" w:hAnsi="Times New Roman" w:cs="Times New Roman"/>
                <w:i/>
                <w:szCs w:val="20"/>
                <w:lang w:val="en-GB"/>
              </w:rPr>
              <w:t>faciei</w:t>
            </w:r>
            <w:proofErr w:type="spellEnd"/>
            <w:r w:rsidRPr="00842037">
              <w:rPr>
                <w:rFonts w:ascii="Times New Roman" w:hAnsi="Times New Roman" w:cs="Times New Roman"/>
                <w:iCs/>
                <w:szCs w:val="20"/>
                <w:lang w:val="en-GB"/>
              </w:rPr>
              <w:t>)</w:t>
            </w:r>
          </w:p>
        </w:tc>
        <w:tc>
          <w:tcPr>
            <w:tcW w:w="700" w:type="dxa"/>
          </w:tcPr>
          <w:p w14:paraId="5517464A" w14:textId="77777777" w:rsidR="003A39B7" w:rsidRPr="006E5FD0" w:rsidRDefault="003A39B7" w:rsidP="00ED1267">
            <w:pPr>
              <w:rPr>
                <w:rFonts w:ascii="Times New Roman" w:hAnsi="Times New Roman" w:cs="Times New Roman"/>
                <w:szCs w:val="20"/>
                <w:lang w:val="en-GB"/>
              </w:rPr>
            </w:pPr>
          </w:p>
        </w:tc>
        <w:tc>
          <w:tcPr>
            <w:tcW w:w="1657" w:type="dxa"/>
          </w:tcPr>
          <w:p w14:paraId="78F0695C" w14:textId="77777777" w:rsidR="003A39B7" w:rsidRPr="006E5FD0" w:rsidRDefault="003A39B7" w:rsidP="00ED1267">
            <w:pPr>
              <w:rPr>
                <w:rFonts w:ascii="Times New Roman" w:hAnsi="Times New Roman" w:cs="Times New Roman"/>
                <w:szCs w:val="20"/>
                <w:lang w:val="en-GB"/>
              </w:rPr>
            </w:pPr>
          </w:p>
        </w:tc>
        <w:tc>
          <w:tcPr>
            <w:tcW w:w="2396" w:type="dxa"/>
          </w:tcPr>
          <w:p w14:paraId="3A06DE84" w14:textId="77777777" w:rsidR="003A39B7" w:rsidRPr="006E5FD0" w:rsidRDefault="003A39B7" w:rsidP="00ED1267">
            <w:pPr>
              <w:rPr>
                <w:rFonts w:ascii="Times New Roman" w:hAnsi="Times New Roman" w:cs="Times New Roman"/>
                <w:szCs w:val="20"/>
                <w:lang w:val="en-GB"/>
              </w:rPr>
            </w:pPr>
          </w:p>
        </w:tc>
        <w:tc>
          <w:tcPr>
            <w:tcW w:w="1642" w:type="dxa"/>
            <w:gridSpan w:val="2"/>
          </w:tcPr>
          <w:p w14:paraId="34933D9A" w14:textId="77777777" w:rsidR="003A39B7" w:rsidRPr="006E5FD0" w:rsidRDefault="003A39B7" w:rsidP="00ED1267">
            <w:pPr>
              <w:rPr>
                <w:rFonts w:ascii="Times New Roman" w:hAnsi="Times New Roman" w:cs="Times New Roman"/>
                <w:szCs w:val="20"/>
                <w:lang w:val="en-GB"/>
              </w:rPr>
            </w:pPr>
          </w:p>
        </w:tc>
      </w:tr>
      <w:tr w:rsidR="003A39B7" w:rsidRPr="006E5FD0" w14:paraId="5C771E96" w14:textId="77777777" w:rsidTr="00690E78">
        <w:trPr>
          <w:trHeight w:val="340"/>
        </w:trPr>
        <w:tc>
          <w:tcPr>
            <w:tcW w:w="2600" w:type="dxa"/>
          </w:tcPr>
          <w:p w14:paraId="5CEA9EFD" w14:textId="77777777" w:rsidR="003A39B7" w:rsidRPr="006E5FD0" w:rsidRDefault="003A39B7" w:rsidP="00ED1267">
            <w:pPr>
              <w:rPr>
                <w:rFonts w:ascii="Times New Roman" w:hAnsi="Times New Roman" w:cs="Times New Roman"/>
                <w:szCs w:val="20"/>
                <w:lang w:val="en-GB"/>
              </w:rPr>
            </w:pPr>
          </w:p>
        </w:tc>
        <w:tc>
          <w:tcPr>
            <w:tcW w:w="700" w:type="dxa"/>
          </w:tcPr>
          <w:p w14:paraId="2FE22E3F" w14:textId="77777777" w:rsidR="003A39B7" w:rsidRPr="006E5FD0" w:rsidRDefault="003A39B7" w:rsidP="00ED1267">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1657" w:type="dxa"/>
          </w:tcPr>
          <w:p w14:paraId="1314F4AA"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COURSE</w:t>
            </w:r>
          </w:p>
        </w:tc>
        <w:tc>
          <w:tcPr>
            <w:tcW w:w="2405" w:type="dxa"/>
            <w:gridSpan w:val="2"/>
          </w:tcPr>
          <w:p w14:paraId="25FAE611"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IS A TRIBUTARY OF</w:t>
            </w:r>
          </w:p>
        </w:tc>
        <w:tc>
          <w:tcPr>
            <w:tcW w:w="1633" w:type="dxa"/>
          </w:tcPr>
          <w:p w14:paraId="2558D885"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NOTE</w:t>
            </w:r>
          </w:p>
        </w:tc>
      </w:tr>
      <w:tr w:rsidR="003A39B7" w:rsidRPr="006E5FD0" w14:paraId="5D162B23" w14:textId="77777777" w:rsidTr="00690E78">
        <w:trPr>
          <w:trHeight w:val="635"/>
        </w:trPr>
        <w:tc>
          <w:tcPr>
            <w:tcW w:w="2600" w:type="dxa"/>
          </w:tcPr>
          <w:p w14:paraId="60DD4A24" w14:textId="77777777" w:rsidR="003A39B7"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retromandibular vein </w:t>
            </w:r>
          </w:p>
          <w:p w14:paraId="24722544" w14:textId="77777777" w:rsidR="003A39B7" w:rsidRPr="006E5FD0" w:rsidRDefault="003A39B7" w:rsidP="00ED1267">
            <w:pPr>
              <w:rPr>
                <w:rFonts w:ascii="Times New Roman" w:hAnsi="Times New Roman" w:cs="Times New Roman"/>
                <w:i/>
                <w:szCs w:val="20"/>
                <w:lang w:val="en-GB"/>
              </w:rPr>
            </w:pPr>
            <w:r w:rsidRPr="00842037">
              <w:rPr>
                <w:rFonts w:ascii="Times New Roman" w:hAnsi="Times New Roman" w:cs="Times New Roman"/>
                <w:iCs/>
                <w:szCs w:val="20"/>
                <w:lang w:val="en-GB"/>
              </w:rPr>
              <w:t>(</w:t>
            </w:r>
            <w:r w:rsidRPr="006E5FD0">
              <w:rPr>
                <w:rFonts w:ascii="Times New Roman" w:hAnsi="Times New Roman" w:cs="Times New Roman"/>
                <w:i/>
                <w:szCs w:val="20"/>
                <w:lang w:val="en-GB"/>
              </w:rPr>
              <w:t>v.</w:t>
            </w:r>
            <w:r>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retromandibularis</w:t>
            </w:r>
            <w:proofErr w:type="spellEnd"/>
            <w:r w:rsidRPr="00842037">
              <w:rPr>
                <w:rFonts w:ascii="Times New Roman" w:hAnsi="Times New Roman" w:cs="Times New Roman"/>
                <w:iCs/>
                <w:szCs w:val="20"/>
                <w:lang w:val="en-GB"/>
              </w:rPr>
              <w:t>)</w:t>
            </w:r>
          </w:p>
        </w:tc>
        <w:tc>
          <w:tcPr>
            <w:tcW w:w="700" w:type="dxa"/>
          </w:tcPr>
          <w:p w14:paraId="4A0C618B" w14:textId="77777777" w:rsidR="003A39B7" w:rsidRPr="006E5FD0" w:rsidRDefault="003A39B7" w:rsidP="00ED1267">
            <w:pPr>
              <w:rPr>
                <w:rFonts w:ascii="Times New Roman" w:hAnsi="Times New Roman" w:cs="Times New Roman"/>
                <w:szCs w:val="20"/>
                <w:lang w:val="en-GB"/>
              </w:rPr>
            </w:pPr>
          </w:p>
        </w:tc>
        <w:tc>
          <w:tcPr>
            <w:tcW w:w="1657" w:type="dxa"/>
          </w:tcPr>
          <w:p w14:paraId="5806E20B" w14:textId="77777777" w:rsidR="003A39B7" w:rsidRPr="006E5FD0" w:rsidRDefault="003A39B7" w:rsidP="00ED1267">
            <w:pPr>
              <w:rPr>
                <w:rFonts w:ascii="Times New Roman" w:hAnsi="Times New Roman" w:cs="Times New Roman"/>
                <w:szCs w:val="20"/>
                <w:lang w:val="en-GB"/>
              </w:rPr>
            </w:pPr>
          </w:p>
        </w:tc>
        <w:tc>
          <w:tcPr>
            <w:tcW w:w="2405" w:type="dxa"/>
            <w:gridSpan w:val="2"/>
          </w:tcPr>
          <w:p w14:paraId="1B1AA3F4" w14:textId="77777777" w:rsidR="003A39B7" w:rsidRPr="006E5FD0" w:rsidRDefault="003A39B7" w:rsidP="00ED1267">
            <w:pPr>
              <w:rPr>
                <w:rFonts w:ascii="Times New Roman" w:hAnsi="Times New Roman" w:cs="Times New Roman"/>
                <w:szCs w:val="20"/>
                <w:lang w:val="en-GB"/>
              </w:rPr>
            </w:pPr>
          </w:p>
        </w:tc>
        <w:tc>
          <w:tcPr>
            <w:tcW w:w="1633" w:type="dxa"/>
          </w:tcPr>
          <w:p w14:paraId="681086F4" w14:textId="77777777" w:rsidR="003A39B7" w:rsidRPr="006E5FD0" w:rsidRDefault="003A39B7" w:rsidP="00ED1267">
            <w:pPr>
              <w:rPr>
                <w:rFonts w:ascii="Times New Roman" w:hAnsi="Times New Roman" w:cs="Times New Roman"/>
                <w:szCs w:val="20"/>
                <w:lang w:val="en-GB"/>
              </w:rPr>
            </w:pPr>
          </w:p>
        </w:tc>
      </w:tr>
      <w:tr w:rsidR="003A39B7" w:rsidRPr="006E5FD0" w14:paraId="29F542B8" w14:textId="77777777" w:rsidTr="00690E78">
        <w:trPr>
          <w:trHeight w:val="635"/>
        </w:trPr>
        <w:tc>
          <w:tcPr>
            <w:tcW w:w="2600" w:type="dxa"/>
          </w:tcPr>
          <w:p w14:paraId="3681B827" w14:textId="77777777" w:rsidR="003A39B7" w:rsidRPr="006E5FD0" w:rsidRDefault="003A39B7" w:rsidP="00ED1267">
            <w:pPr>
              <w:rPr>
                <w:rFonts w:ascii="Times New Roman" w:hAnsi="Times New Roman" w:cs="Times New Roman"/>
                <w:i/>
                <w:szCs w:val="20"/>
                <w:lang w:val="en-GB"/>
              </w:rPr>
            </w:pPr>
            <w:r w:rsidRPr="006E5FD0">
              <w:rPr>
                <w:rFonts w:ascii="Times New Roman" w:hAnsi="Times New Roman" w:cs="Times New Roman"/>
                <w:szCs w:val="20"/>
                <w:lang w:val="en-GB"/>
              </w:rPr>
              <w:t xml:space="preserve">superficial temporal vein </w:t>
            </w:r>
            <w:r w:rsidRPr="00842037">
              <w:rPr>
                <w:rFonts w:ascii="Times New Roman" w:hAnsi="Times New Roman" w:cs="Times New Roman"/>
                <w:iCs/>
                <w:szCs w:val="20"/>
                <w:lang w:val="en-GB"/>
              </w:rPr>
              <w:t>(</w:t>
            </w:r>
            <w:r w:rsidRPr="006E5FD0">
              <w:rPr>
                <w:rFonts w:ascii="Times New Roman" w:hAnsi="Times New Roman" w:cs="Times New Roman"/>
                <w:i/>
                <w:szCs w:val="20"/>
                <w:lang w:val="en-GB"/>
              </w:rPr>
              <w:t>v.</w:t>
            </w:r>
            <w:r>
              <w:rPr>
                <w:rFonts w:ascii="Times New Roman" w:hAnsi="Times New Roman" w:cs="Times New Roman"/>
                <w:i/>
                <w:szCs w:val="20"/>
                <w:lang w:val="en-GB"/>
              </w:rPr>
              <w:t xml:space="preserve"> </w:t>
            </w:r>
            <w:r w:rsidRPr="006E5FD0">
              <w:rPr>
                <w:rFonts w:ascii="Times New Roman" w:hAnsi="Times New Roman" w:cs="Times New Roman"/>
                <w:i/>
                <w:szCs w:val="20"/>
                <w:lang w:val="en-GB"/>
              </w:rPr>
              <w:t xml:space="preserve">temporalis </w:t>
            </w:r>
            <w:proofErr w:type="spellStart"/>
            <w:r w:rsidRPr="006E5FD0">
              <w:rPr>
                <w:rFonts w:ascii="Times New Roman" w:hAnsi="Times New Roman" w:cs="Times New Roman"/>
                <w:i/>
                <w:szCs w:val="20"/>
                <w:lang w:val="en-GB"/>
              </w:rPr>
              <w:t>s</w:t>
            </w:r>
            <w:r>
              <w:rPr>
                <w:rFonts w:ascii="Times New Roman" w:hAnsi="Times New Roman" w:cs="Times New Roman"/>
                <w:i/>
                <w:szCs w:val="20"/>
                <w:lang w:val="en-GB"/>
              </w:rPr>
              <w:t>pf</w:t>
            </w:r>
            <w:proofErr w:type="spellEnd"/>
            <w:r>
              <w:rPr>
                <w:rFonts w:ascii="Times New Roman" w:hAnsi="Times New Roman" w:cs="Times New Roman"/>
                <w:i/>
                <w:szCs w:val="20"/>
                <w:lang w:val="en-GB"/>
              </w:rPr>
              <w:t>.</w:t>
            </w:r>
            <w:r w:rsidRPr="00842037">
              <w:rPr>
                <w:rFonts w:ascii="Times New Roman" w:hAnsi="Times New Roman" w:cs="Times New Roman"/>
                <w:iCs/>
                <w:szCs w:val="20"/>
                <w:lang w:val="en-GB"/>
              </w:rPr>
              <w:t>)</w:t>
            </w:r>
          </w:p>
        </w:tc>
        <w:tc>
          <w:tcPr>
            <w:tcW w:w="700" w:type="dxa"/>
          </w:tcPr>
          <w:p w14:paraId="2982933A" w14:textId="77777777" w:rsidR="003A39B7" w:rsidRPr="006E5FD0" w:rsidRDefault="003A39B7" w:rsidP="00ED1267">
            <w:pPr>
              <w:rPr>
                <w:rFonts w:ascii="Times New Roman" w:hAnsi="Times New Roman" w:cs="Times New Roman"/>
                <w:szCs w:val="20"/>
                <w:lang w:val="en-GB"/>
              </w:rPr>
            </w:pPr>
          </w:p>
        </w:tc>
        <w:tc>
          <w:tcPr>
            <w:tcW w:w="1657" w:type="dxa"/>
          </w:tcPr>
          <w:p w14:paraId="1156D07F" w14:textId="77777777" w:rsidR="003A39B7" w:rsidRPr="006E5FD0" w:rsidRDefault="003A39B7" w:rsidP="00ED1267">
            <w:pPr>
              <w:rPr>
                <w:rFonts w:ascii="Times New Roman" w:hAnsi="Times New Roman" w:cs="Times New Roman"/>
                <w:szCs w:val="20"/>
                <w:lang w:val="en-GB"/>
              </w:rPr>
            </w:pPr>
          </w:p>
        </w:tc>
        <w:tc>
          <w:tcPr>
            <w:tcW w:w="2405" w:type="dxa"/>
            <w:gridSpan w:val="2"/>
          </w:tcPr>
          <w:p w14:paraId="4A8942FF" w14:textId="77777777" w:rsidR="003A39B7" w:rsidRPr="006E5FD0" w:rsidRDefault="003A39B7" w:rsidP="00ED1267">
            <w:pPr>
              <w:rPr>
                <w:rFonts w:ascii="Times New Roman" w:hAnsi="Times New Roman" w:cs="Times New Roman"/>
                <w:szCs w:val="20"/>
                <w:lang w:val="en-GB"/>
              </w:rPr>
            </w:pPr>
          </w:p>
        </w:tc>
        <w:tc>
          <w:tcPr>
            <w:tcW w:w="1633" w:type="dxa"/>
          </w:tcPr>
          <w:p w14:paraId="0EDC0695" w14:textId="77777777" w:rsidR="003A39B7" w:rsidRPr="006E5FD0" w:rsidRDefault="003A39B7" w:rsidP="00ED1267">
            <w:pPr>
              <w:rPr>
                <w:rFonts w:ascii="Times New Roman" w:hAnsi="Times New Roman" w:cs="Times New Roman"/>
                <w:szCs w:val="20"/>
                <w:lang w:val="en-GB"/>
              </w:rPr>
            </w:pPr>
          </w:p>
        </w:tc>
      </w:tr>
    </w:tbl>
    <w:p w14:paraId="410D5659" w14:textId="77777777" w:rsidR="003A39B7" w:rsidRPr="006E5FD0" w:rsidRDefault="003A39B7" w:rsidP="003A39B7">
      <w:pPr>
        <w:spacing w:after="0" w:line="360" w:lineRule="auto"/>
        <w:rPr>
          <w:rFonts w:ascii="Times New Roman" w:hAnsi="Times New Roman" w:cs="Times New Roman"/>
          <w:lang w:val="en-GB"/>
        </w:rPr>
      </w:pPr>
    </w:p>
    <w:p w14:paraId="37B67571" w14:textId="028CF7D7" w:rsidR="003A39B7" w:rsidRPr="006E5FD0" w:rsidRDefault="008A5D0B" w:rsidP="003A39B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C</w:t>
      </w:r>
      <w:r w:rsidR="003A39B7" w:rsidRPr="006E5FD0">
        <w:rPr>
          <w:rFonts w:ascii="Times New Roman" w:hAnsi="Times New Roman" w:cs="Times New Roman"/>
          <w:sz w:val="24"/>
          <w:szCs w:val="24"/>
          <w:lang w:val="en-GB"/>
        </w:rPr>
        <w:t>) OTHER STRUCTURES</w:t>
      </w:r>
    </w:p>
    <w:p w14:paraId="6DC4331C" w14:textId="77777777" w:rsidR="003A39B7" w:rsidRPr="006E5FD0" w:rsidRDefault="003A39B7" w:rsidP="003A39B7">
      <w:pPr>
        <w:spacing w:after="0" w:line="360" w:lineRule="auto"/>
        <w:textAlignment w:val="baseline"/>
        <w:rPr>
          <w:rFonts w:ascii="Times New Roman" w:eastAsia="Times New Roman" w:hAnsi="Times New Roman" w:cs="Times New Roman"/>
          <w:sz w:val="20"/>
          <w:szCs w:val="20"/>
          <w:lang w:val="en-GB" w:eastAsia="cs-CZ"/>
        </w:rPr>
      </w:pPr>
      <w:r w:rsidRPr="006E5FD0">
        <w:rPr>
          <w:rFonts w:ascii="Times New Roman" w:eastAsia="Times New Roman" w:hAnsi="Times New Roman" w:cs="Times New Roman"/>
          <w:sz w:val="24"/>
          <w:szCs w:val="28"/>
          <w:lang w:val="en-GB" w:eastAsia="cs-CZ"/>
        </w:rPr>
        <w:t>Identify the structures, mark their presence/absence. Note any variations or the reason for the absence of the following structures:</w:t>
      </w:r>
    </w:p>
    <w:tbl>
      <w:tblPr>
        <w:tblStyle w:val="Mkatabulky"/>
        <w:tblW w:w="8995" w:type="dxa"/>
        <w:tblLook w:val="04A0" w:firstRow="1" w:lastRow="0" w:firstColumn="1" w:lastColumn="0" w:noHBand="0" w:noVBand="1"/>
      </w:tblPr>
      <w:tblGrid>
        <w:gridCol w:w="5035"/>
        <w:gridCol w:w="744"/>
        <w:gridCol w:w="3216"/>
      </w:tblGrid>
      <w:tr w:rsidR="003A39B7" w:rsidRPr="006E5FD0" w14:paraId="435C7172" w14:textId="77777777" w:rsidTr="00ED1267">
        <w:trPr>
          <w:trHeight w:val="462"/>
        </w:trPr>
        <w:tc>
          <w:tcPr>
            <w:tcW w:w="5035" w:type="dxa"/>
          </w:tcPr>
          <w:p w14:paraId="1AE9A8D1" w14:textId="77777777" w:rsidR="003A39B7" w:rsidRPr="006E5FD0" w:rsidRDefault="003A39B7" w:rsidP="00ED1267">
            <w:pPr>
              <w:rPr>
                <w:rFonts w:ascii="Times New Roman" w:hAnsi="Times New Roman" w:cs="Times New Roman"/>
                <w:szCs w:val="20"/>
                <w:lang w:val="en-GB"/>
              </w:rPr>
            </w:pPr>
          </w:p>
        </w:tc>
        <w:tc>
          <w:tcPr>
            <w:tcW w:w="744" w:type="dxa"/>
          </w:tcPr>
          <w:p w14:paraId="10FE2648" w14:textId="77777777" w:rsidR="003A39B7" w:rsidRPr="006E5FD0" w:rsidRDefault="003A39B7" w:rsidP="00ED1267">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c>
          <w:tcPr>
            <w:tcW w:w="3216" w:type="dxa"/>
          </w:tcPr>
          <w:p w14:paraId="010F4F28" w14:textId="77777777" w:rsidR="003A39B7" w:rsidRPr="006E5FD0" w:rsidRDefault="003A39B7" w:rsidP="00ED1267">
            <w:pPr>
              <w:rPr>
                <w:rFonts w:ascii="Times New Roman" w:hAnsi="Times New Roman" w:cs="Times New Roman"/>
                <w:szCs w:val="20"/>
                <w:lang w:val="en-GB"/>
              </w:rPr>
            </w:pPr>
            <w:r w:rsidRPr="006E5FD0">
              <w:rPr>
                <w:rFonts w:ascii="Times New Roman" w:eastAsia="MS Gothic" w:hAnsi="Times New Roman" w:cs="Times New Roman"/>
                <w:szCs w:val="20"/>
                <w:lang w:val="en-GB"/>
              </w:rPr>
              <w:t>NOTE</w:t>
            </w:r>
          </w:p>
        </w:tc>
      </w:tr>
      <w:tr w:rsidR="003A39B7" w:rsidRPr="006E5FD0" w14:paraId="510783DB" w14:textId="77777777" w:rsidTr="00ED1267">
        <w:trPr>
          <w:trHeight w:val="340"/>
        </w:trPr>
        <w:tc>
          <w:tcPr>
            <w:tcW w:w="5035" w:type="dxa"/>
          </w:tcPr>
          <w:p w14:paraId="4C78F9EE"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parotid gland </w:t>
            </w:r>
            <w:r w:rsidRPr="00842037">
              <w:rPr>
                <w:rFonts w:ascii="Times New Roman" w:hAnsi="Times New Roman" w:cs="Times New Roman"/>
                <w:iCs/>
                <w:szCs w:val="20"/>
                <w:lang w:val="en-GB"/>
              </w:rPr>
              <w:t>(</w:t>
            </w:r>
            <w:proofErr w:type="spellStart"/>
            <w:r w:rsidRPr="006E5FD0">
              <w:rPr>
                <w:rFonts w:ascii="Times New Roman" w:hAnsi="Times New Roman" w:cs="Times New Roman"/>
                <w:i/>
                <w:szCs w:val="20"/>
                <w:lang w:val="en-GB"/>
              </w:rPr>
              <w:t>glandula</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parotis</w:t>
            </w:r>
            <w:proofErr w:type="spellEnd"/>
            <w:r w:rsidRPr="00842037">
              <w:rPr>
                <w:rFonts w:ascii="Times New Roman" w:hAnsi="Times New Roman" w:cs="Times New Roman"/>
                <w:iCs/>
                <w:szCs w:val="20"/>
                <w:lang w:val="en-GB"/>
              </w:rPr>
              <w:t>)</w:t>
            </w:r>
          </w:p>
        </w:tc>
        <w:tc>
          <w:tcPr>
            <w:tcW w:w="744" w:type="dxa"/>
          </w:tcPr>
          <w:p w14:paraId="58190AC2" w14:textId="77777777" w:rsidR="003A39B7" w:rsidRPr="006E5FD0" w:rsidRDefault="003A39B7" w:rsidP="00ED1267">
            <w:pPr>
              <w:rPr>
                <w:rFonts w:ascii="Times New Roman" w:hAnsi="Times New Roman" w:cs="Times New Roman"/>
                <w:szCs w:val="20"/>
                <w:lang w:val="en-GB"/>
              </w:rPr>
            </w:pPr>
          </w:p>
        </w:tc>
        <w:tc>
          <w:tcPr>
            <w:tcW w:w="3216" w:type="dxa"/>
          </w:tcPr>
          <w:p w14:paraId="53BE9283" w14:textId="77777777" w:rsidR="003A39B7" w:rsidRPr="006E5FD0" w:rsidRDefault="003A39B7" w:rsidP="00ED1267">
            <w:pPr>
              <w:rPr>
                <w:rFonts w:ascii="Times New Roman" w:hAnsi="Times New Roman" w:cs="Times New Roman"/>
                <w:szCs w:val="20"/>
                <w:lang w:val="en-GB"/>
              </w:rPr>
            </w:pPr>
          </w:p>
        </w:tc>
      </w:tr>
      <w:tr w:rsidR="003A39B7" w:rsidRPr="006E5FD0" w14:paraId="77B5D4C0" w14:textId="77777777" w:rsidTr="00ED1267">
        <w:trPr>
          <w:trHeight w:val="340"/>
        </w:trPr>
        <w:tc>
          <w:tcPr>
            <w:tcW w:w="5035" w:type="dxa"/>
          </w:tcPr>
          <w:p w14:paraId="285A415A"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parotid duct </w:t>
            </w:r>
            <w:r w:rsidRPr="00842037">
              <w:rPr>
                <w:rFonts w:ascii="Times New Roman" w:hAnsi="Times New Roman" w:cs="Times New Roman"/>
                <w:iCs/>
                <w:szCs w:val="20"/>
                <w:lang w:val="en-GB"/>
              </w:rPr>
              <w:t>(</w:t>
            </w:r>
            <w:r w:rsidRPr="006E5FD0">
              <w:rPr>
                <w:rFonts w:ascii="Times New Roman" w:hAnsi="Times New Roman" w:cs="Times New Roman"/>
                <w:i/>
                <w:szCs w:val="20"/>
                <w:lang w:val="en-GB"/>
              </w:rPr>
              <w:t xml:space="preserve">ductus </w:t>
            </w:r>
            <w:proofErr w:type="spellStart"/>
            <w:r w:rsidRPr="006E5FD0">
              <w:rPr>
                <w:rFonts w:ascii="Times New Roman" w:hAnsi="Times New Roman" w:cs="Times New Roman"/>
                <w:i/>
                <w:szCs w:val="20"/>
                <w:lang w:val="en-GB"/>
              </w:rPr>
              <w:t>parotideus</w:t>
            </w:r>
            <w:proofErr w:type="spellEnd"/>
            <w:r w:rsidRPr="00842037">
              <w:rPr>
                <w:rFonts w:ascii="Times New Roman" w:hAnsi="Times New Roman" w:cs="Times New Roman"/>
                <w:iCs/>
                <w:szCs w:val="20"/>
                <w:lang w:val="en-GB"/>
              </w:rPr>
              <w:t>)</w:t>
            </w:r>
          </w:p>
        </w:tc>
        <w:tc>
          <w:tcPr>
            <w:tcW w:w="744" w:type="dxa"/>
          </w:tcPr>
          <w:p w14:paraId="2989D68A" w14:textId="77777777" w:rsidR="003A39B7" w:rsidRPr="006E5FD0" w:rsidRDefault="003A39B7" w:rsidP="00ED1267">
            <w:pPr>
              <w:rPr>
                <w:rFonts w:ascii="Times New Roman" w:hAnsi="Times New Roman" w:cs="Times New Roman"/>
                <w:szCs w:val="20"/>
                <w:lang w:val="en-GB"/>
              </w:rPr>
            </w:pPr>
          </w:p>
        </w:tc>
        <w:tc>
          <w:tcPr>
            <w:tcW w:w="3216" w:type="dxa"/>
          </w:tcPr>
          <w:p w14:paraId="27F8327E" w14:textId="77777777" w:rsidR="003A39B7" w:rsidRPr="006E5FD0" w:rsidRDefault="003A39B7" w:rsidP="00ED1267">
            <w:pPr>
              <w:rPr>
                <w:rFonts w:ascii="Times New Roman" w:hAnsi="Times New Roman" w:cs="Times New Roman"/>
                <w:szCs w:val="20"/>
                <w:lang w:val="en-GB"/>
              </w:rPr>
            </w:pPr>
          </w:p>
        </w:tc>
      </w:tr>
    </w:tbl>
    <w:p w14:paraId="15AFC6CF" w14:textId="77777777" w:rsidR="003A39B7" w:rsidRPr="006E5FD0" w:rsidRDefault="003A39B7" w:rsidP="003A39B7">
      <w:pPr>
        <w:spacing w:after="0"/>
        <w:rPr>
          <w:rFonts w:ascii="Times New Roman" w:hAnsi="Times New Roman" w:cs="Times New Roman"/>
          <w:lang w:val="en-GB"/>
        </w:rPr>
      </w:pPr>
    </w:p>
    <w:p w14:paraId="136AACD2" w14:textId="77777777" w:rsidR="003A39B7" w:rsidRPr="006E5FD0" w:rsidRDefault="003A39B7" w:rsidP="003A39B7">
      <w:pPr>
        <w:spacing w:after="0"/>
        <w:rPr>
          <w:rFonts w:ascii="Times New Roman" w:hAnsi="Times New Roman" w:cs="Times New Roman"/>
          <w:lang w:val="en-GB"/>
        </w:rPr>
      </w:pPr>
    </w:p>
    <w:p w14:paraId="7E74C1E9" w14:textId="012E9601" w:rsidR="003A39B7" w:rsidRPr="006E5FD0" w:rsidRDefault="008A5D0B" w:rsidP="003A39B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r w:rsidR="003A39B7" w:rsidRPr="006E5FD0">
        <w:rPr>
          <w:rFonts w:ascii="Times New Roman" w:hAnsi="Times New Roman" w:cs="Times New Roman"/>
          <w:sz w:val="24"/>
          <w:szCs w:val="24"/>
          <w:lang w:val="en-GB"/>
        </w:rPr>
        <w:t xml:space="preserve">) DRAW AND LABEL THE SCHEMATIC DRAWING OF PAROTID GLAND </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i/>
          <w:sz w:val="24"/>
          <w:szCs w:val="24"/>
          <w:lang w:val="en-GB"/>
        </w:rPr>
        <w:t>GLANDULA PAROTIS</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sz w:val="24"/>
          <w:szCs w:val="24"/>
          <w:lang w:val="en-GB"/>
        </w:rPr>
        <w:t xml:space="preserve">, PAROTID DUCT </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i/>
          <w:sz w:val="24"/>
          <w:szCs w:val="24"/>
          <w:lang w:val="en-GB"/>
        </w:rPr>
        <w:t>DUCTUS PAROTIDEUS</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sz w:val="24"/>
          <w:szCs w:val="24"/>
          <w:lang w:val="en-GB"/>
        </w:rPr>
        <w:t xml:space="preserve"> AND BRANCHES OF THE PAROTID PLEXUS </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i/>
          <w:sz w:val="24"/>
          <w:szCs w:val="24"/>
          <w:lang w:val="en-GB"/>
        </w:rPr>
        <w:t>PLEXUS PAROTIDEUS</w:t>
      </w:r>
      <w:r w:rsidR="003A39B7" w:rsidRPr="00DB621E">
        <w:rPr>
          <w:rFonts w:ascii="Times New Roman" w:hAnsi="Times New Roman" w:cs="Times New Roman"/>
          <w:iCs/>
          <w:sz w:val="24"/>
          <w:szCs w:val="24"/>
          <w:lang w:val="en-GB"/>
        </w:rPr>
        <w:t>)</w:t>
      </w:r>
      <w:r w:rsidR="003A39B7" w:rsidRPr="006E5FD0">
        <w:rPr>
          <w:rFonts w:ascii="Times New Roman" w:hAnsi="Times New Roman" w:cs="Times New Roman"/>
          <w:i/>
          <w:sz w:val="24"/>
          <w:szCs w:val="24"/>
          <w:lang w:val="en-GB"/>
        </w:rPr>
        <w:t>.</w:t>
      </w:r>
    </w:p>
    <w:p w14:paraId="60400EBD" w14:textId="77777777" w:rsidR="003A39B7" w:rsidRPr="006E5FD0" w:rsidRDefault="003A39B7" w:rsidP="003A39B7">
      <w:pPr>
        <w:spacing w:after="0" w:line="360" w:lineRule="auto"/>
        <w:rPr>
          <w:rFonts w:ascii="Times New Roman" w:hAnsi="Times New Roman" w:cs="Times New Roman"/>
          <w:lang w:val="en-GB"/>
        </w:rPr>
      </w:pPr>
    </w:p>
    <w:p w14:paraId="148255AF" w14:textId="77777777" w:rsidR="003A39B7" w:rsidRPr="006E5FD0" w:rsidRDefault="003A39B7" w:rsidP="003A39B7">
      <w:pPr>
        <w:spacing w:after="0" w:line="360" w:lineRule="auto"/>
        <w:rPr>
          <w:rFonts w:ascii="Times New Roman" w:hAnsi="Times New Roman" w:cs="Times New Roman"/>
          <w:lang w:val="en-GB"/>
        </w:rPr>
      </w:pPr>
    </w:p>
    <w:p w14:paraId="671DD910" w14:textId="77777777" w:rsidR="003A39B7" w:rsidRPr="006E5FD0" w:rsidRDefault="003A39B7" w:rsidP="003A39B7">
      <w:pPr>
        <w:spacing w:after="0"/>
        <w:rPr>
          <w:rFonts w:ascii="Times New Roman" w:hAnsi="Times New Roman" w:cs="Times New Roman"/>
          <w:lang w:val="en-GB"/>
        </w:rPr>
      </w:pPr>
    </w:p>
    <w:p w14:paraId="7F1D2761" w14:textId="77777777" w:rsidR="003A39B7" w:rsidRPr="006E5FD0" w:rsidRDefault="003A39B7" w:rsidP="003A39B7">
      <w:pPr>
        <w:spacing w:after="0"/>
        <w:rPr>
          <w:rFonts w:ascii="Times New Roman" w:hAnsi="Times New Roman" w:cs="Times New Roman"/>
          <w:lang w:val="en-GB"/>
        </w:rPr>
      </w:pPr>
    </w:p>
    <w:p w14:paraId="1C7CBC03" w14:textId="77777777" w:rsidR="003A39B7" w:rsidRPr="006E5FD0" w:rsidRDefault="003A39B7" w:rsidP="003A39B7">
      <w:pPr>
        <w:spacing w:after="0"/>
        <w:rPr>
          <w:rFonts w:ascii="Times New Roman" w:hAnsi="Times New Roman" w:cs="Times New Roman"/>
          <w:lang w:val="en-GB"/>
        </w:rPr>
      </w:pPr>
    </w:p>
    <w:p w14:paraId="784577A8" w14:textId="6D5172EC" w:rsidR="003A39B7" w:rsidRDefault="003A39B7" w:rsidP="003A39B7">
      <w:pPr>
        <w:spacing w:after="0"/>
        <w:rPr>
          <w:rFonts w:ascii="Times New Roman" w:hAnsi="Times New Roman" w:cs="Times New Roman"/>
          <w:lang w:val="en-GB"/>
        </w:rPr>
      </w:pPr>
    </w:p>
    <w:p w14:paraId="68B2C1F1" w14:textId="1BF54456" w:rsidR="00690E78" w:rsidRDefault="00690E78" w:rsidP="003A39B7">
      <w:pPr>
        <w:spacing w:after="0"/>
        <w:rPr>
          <w:rFonts w:ascii="Times New Roman" w:hAnsi="Times New Roman" w:cs="Times New Roman"/>
          <w:lang w:val="en-GB"/>
        </w:rPr>
      </w:pPr>
    </w:p>
    <w:p w14:paraId="2B4B6731" w14:textId="77777777" w:rsidR="00842037" w:rsidRPr="006E5FD0" w:rsidRDefault="00842037" w:rsidP="003A39B7">
      <w:pPr>
        <w:spacing w:after="0"/>
        <w:rPr>
          <w:rFonts w:ascii="Times New Roman" w:hAnsi="Times New Roman" w:cs="Times New Roman"/>
          <w:lang w:val="en-GB"/>
        </w:rPr>
      </w:pPr>
    </w:p>
    <w:p w14:paraId="1C0C6D8E" w14:textId="77777777" w:rsidR="003A39B7" w:rsidRPr="006E5FD0" w:rsidRDefault="003A39B7" w:rsidP="003A39B7">
      <w:pPr>
        <w:spacing w:after="0"/>
        <w:rPr>
          <w:rFonts w:ascii="Times New Roman" w:hAnsi="Times New Roman" w:cs="Times New Roman"/>
          <w:lang w:val="en-GB"/>
        </w:rPr>
      </w:pPr>
    </w:p>
    <w:p w14:paraId="23D3AE70" w14:textId="15C1095D" w:rsidR="003A39B7" w:rsidRPr="006E5FD0" w:rsidRDefault="008A5D0B" w:rsidP="003A39B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5</w:t>
      </w:r>
      <w:r w:rsidR="003A39B7" w:rsidRPr="006E5FD0">
        <w:rPr>
          <w:rFonts w:ascii="Times New Roman" w:hAnsi="Times New Roman" w:cs="Times New Roman"/>
          <w:sz w:val="24"/>
          <w:szCs w:val="24"/>
          <w:lang w:val="en-GB"/>
        </w:rPr>
        <w:t>) VARIATIONS MOST COMMONLY FOUND IN THIS AREA</w:t>
      </w:r>
    </w:p>
    <w:p w14:paraId="0AD7CDF7" w14:textId="77777777" w:rsidR="003A39B7" w:rsidRPr="006E5FD0" w:rsidRDefault="003A39B7" w:rsidP="003A39B7">
      <w:pPr>
        <w:spacing w:after="0" w:line="360" w:lineRule="auto"/>
        <w:rPr>
          <w:rFonts w:ascii="Times New Roman" w:hAnsi="Times New Roman" w:cs="Times New Roman"/>
          <w:sz w:val="24"/>
          <w:szCs w:val="24"/>
          <w:lang w:val="en-GB"/>
        </w:rPr>
      </w:pPr>
      <w:r w:rsidRPr="006E5FD0">
        <w:rPr>
          <w:rFonts w:ascii="Times New Roman" w:hAnsi="Times New Roman" w:cs="Times New Roman"/>
          <w:sz w:val="24"/>
          <w:szCs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27CAC1A6" w14:textId="77777777" w:rsidTr="00ED1267">
        <w:trPr>
          <w:trHeight w:val="340"/>
        </w:trPr>
        <w:tc>
          <w:tcPr>
            <w:tcW w:w="8275" w:type="dxa"/>
          </w:tcPr>
          <w:p w14:paraId="140536F4" w14:textId="77777777" w:rsidR="003A39B7" w:rsidRPr="006E5FD0" w:rsidRDefault="003A39B7" w:rsidP="00ED1267">
            <w:pPr>
              <w:rPr>
                <w:rFonts w:ascii="Times New Roman" w:hAnsi="Times New Roman" w:cs="Times New Roman"/>
                <w:szCs w:val="20"/>
                <w:lang w:val="en-GB"/>
              </w:rPr>
            </w:pPr>
          </w:p>
        </w:tc>
        <w:tc>
          <w:tcPr>
            <w:tcW w:w="720" w:type="dxa"/>
          </w:tcPr>
          <w:p w14:paraId="2719E74A" w14:textId="77777777" w:rsidR="003A39B7" w:rsidRPr="006E5FD0" w:rsidRDefault="003A39B7" w:rsidP="00ED1267">
            <w:pPr>
              <w:rPr>
                <w:rFonts w:ascii="Times New Roman" w:hAnsi="Times New Roman" w:cs="Times New Roman"/>
                <w:szCs w:val="20"/>
                <w:lang w:val="en-GB"/>
              </w:rPr>
            </w:pPr>
            <w:r w:rsidRPr="006E5FD0">
              <w:rPr>
                <w:rFonts w:ascii="Segoe UI Symbol" w:eastAsia="MS Gothic" w:hAnsi="Segoe UI Symbol" w:cs="Segoe UI Symbol"/>
                <w:szCs w:val="20"/>
                <w:lang w:val="en-GB"/>
              </w:rPr>
              <w:t>✓</w:t>
            </w:r>
            <w:r w:rsidRPr="006E5FD0">
              <w:rPr>
                <w:rFonts w:ascii="Times New Roman" w:hAnsi="Times New Roman" w:cs="Times New Roman"/>
                <w:szCs w:val="20"/>
                <w:lang w:val="en-GB"/>
              </w:rPr>
              <w:t>/x</w:t>
            </w:r>
          </w:p>
        </w:tc>
      </w:tr>
      <w:tr w:rsidR="003A39B7" w:rsidRPr="006E5FD0" w14:paraId="628A07A6" w14:textId="77777777" w:rsidTr="00ED1267">
        <w:trPr>
          <w:trHeight w:val="340"/>
        </w:trPr>
        <w:tc>
          <w:tcPr>
            <w:tcW w:w="8275" w:type="dxa"/>
          </w:tcPr>
          <w:p w14:paraId="2873C6E3" w14:textId="71E93DCB"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accessory parotid gland </w:t>
            </w:r>
            <w:r w:rsidRPr="00842037">
              <w:rPr>
                <w:rFonts w:ascii="Times New Roman" w:hAnsi="Times New Roman" w:cs="Times New Roman"/>
                <w:iCs/>
                <w:szCs w:val="20"/>
                <w:lang w:val="en-GB"/>
              </w:rPr>
              <w:t>(</w:t>
            </w:r>
            <w:proofErr w:type="spellStart"/>
            <w:r w:rsidRPr="006E5FD0">
              <w:rPr>
                <w:rFonts w:ascii="Times New Roman" w:hAnsi="Times New Roman" w:cs="Times New Roman"/>
                <w:i/>
                <w:szCs w:val="20"/>
                <w:lang w:val="en-GB"/>
              </w:rPr>
              <w:t>glandu</w:t>
            </w:r>
            <w:r w:rsidR="00842037">
              <w:rPr>
                <w:rFonts w:ascii="Times New Roman" w:hAnsi="Times New Roman" w:cs="Times New Roman"/>
                <w:i/>
                <w:szCs w:val="20"/>
                <w:lang w:val="en-GB"/>
              </w:rPr>
              <w:t>l</w:t>
            </w:r>
            <w:r w:rsidRPr="006E5FD0">
              <w:rPr>
                <w:rFonts w:ascii="Times New Roman" w:hAnsi="Times New Roman" w:cs="Times New Roman"/>
                <w:i/>
                <w:szCs w:val="20"/>
                <w:lang w:val="en-GB"/>
              </w:rPr>
              <w:t>a</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parotis</w:t>
            </w:r>
            <w:proofErr w:type="spellEnd"/>
            <w:r w:rsidRPr="006E5FD0">
              <w:rPr>
                <w:rFonts w:ascii="Times New Roman" w:hAnsi="Times New Roman" w:cs="Times New Roman"/>
                <w:i/>
                <w:szCs w:val="20"/>
                <w:lang w:val="en-GB"/>
              </w:rPr>
              <w:t xml:space="preserve"> </w:t>
            </w:r>
            <w:proofErr w:type="spellStart"/>
            <w:r w:rsidRPr="006E5FD0">
              <w:rPr>
                <w:rFonts w:ascii="Times New Roman" w:hAnsi="Times New Roman" w:cs="Times New Roman"/>
                <w:i/>
                <w:szCs w:val="20"/>
                <w:lang w:val="en-GB"/>
              </w:rPr>
              <w:t>accessoria</w:t>
            </w:r>
            <w:proofErr w:type="spellEnd"/>
            <w:r w:rsidRPr="00842037">
              <w:rPr>
                <w:rFonts w:ascii="Times New Roman" w:hAnsi="Times New Roman" w:cs="Times New Roman"/>
                <w:iCs/>
                <w:szCs w:val="20"/>
                <w:lang w:val="en-GB"/>
              </w:rPr>
              <w:t>)</w:t>
            </w:r>
          </w:p>
        </w:tc>
        <w:tc>
          <w:tcPr>
            <w:tcW w:w="720" w:type="dxa"/>
          </w:tcPr>
          <w:p w14:paraId="7CA1B42C" w14:textId="77777777" w:rsidR="003A39B7" w:rsidRPr="006E5FD0" w:rsidRDefault="003A39B7" w:rsidP="00ED1267">
            <w:pPr>
              <w:rPr>
                <w:rFonts w:ascii="Times New Roman" w:hAnsi="Times New Roman" w:cs="Times New Roman"/>
                <w:szCs w:val="20"/>
                <w:lang w:val="en-GB"/>
              </w:rPr>
            </w:pPr>
          </w:p>
        </w:tc>
      </w:tr>
      <w:tr w:rsidR="003A39B7" w:rsidRPr="006E5FD0" w14:paraId="24109790" w14:textId="77777777" w:rsidTr="00ED1267">
        <w:trPr>
          <w:trHeight w:val="340"/>
        </w:trPr>
        <w:tc>
          <w:tcPr>
            <w:tcW w:w="8275" w:type="dxa"/>
          </w:tcPr>
          <w:p w14:paraId="64545B52" w14:textId="77777777" w:rsidR="003A39B7" w:rsidRPr="006E5FD0" w:rsidRDefault="003A39B7" w:rsidP="00ED1267">
            <w:pPr>
              <w:rPr>
                <w:rFonts w:ascii="Times New Roman" w:hAnsi="Times New Roman" w:cs="Times New Roman"/>
                <w:szCs w:val="20"/>
                <w:lang w:val="en-GB"/>
              </w:rPr>
            </w:pPr>
            <w:proofErr w:type="spellStart"/>
            <w:r w:rsidRPr="006E5FD0">
              <w:rPr>
                <w:rFonts w:ascii="Times New Roman" w:hAnsi="Times New Roman" w:cs="Times New Roman"/>
                <w:szCs w:val="20"/>
                <w:lang w:val="en-GB"/>
              </w:rPr>
              <w:t>occipitoauricular</w:t>
            </w:r>
            <w:proofErr w:type="spellEnd"/>
            <w:r w:rsidRPr="006E5FD0">
              <w:rPr>
                <w:rFonts w:ascii="Times New Roman" w:hAnsi="Times New Roman" w:cs="Times New Roman"/>
                <w:szCs w:val="20"/>
                <w:lang w:val="en-GB"/>
              </w:rPr>
              <w:t xml:space="preserve"> trunk </w:t>
            </w:r>
            <w:r w:rsidRPr="00842037">
              <w:rPr>
                <w:rFonts w:ascii="Times New Roman" w:hAnsi="Times New Roman" w:cs="Times New Roman"/>
                <w:iCs/>
                <w:szCs w:val="20"/>
                <w:lang w:val="en-GB"/>
              </w:rPr>
              <w:t>(</w:t>
            </w:r>
            <w:r w:rsidRPr="006E5FD0">
              <w:rPr>
                <w:rFonts w:ascii="Times New Roman" w:hAnsi="Times New Roman" w:cs="Times New Roman"/>
                <w:i/>
                <w:szCs w:val="20"/>
                <w:lang w:val="en-GB"/>
              </w:rPr>
              <w:t xml:space="preserve">truncus </w:t>
            </w:r>
            <w:proofErr w:type="spellStart"/>
            <w:r w:rsidRPr="006E5FD0">
              <w:rPr>
                <w:rFonts w:ascii="Times New Roman" w:hAnsi="Times New Roman" w:cs="Times New Roman"/>
                <w:i/>
                <w:szCs w:val="20"/>
                <w:lang w:val="en-GB"/>
              </w:rPr>
              <w:t>occipitoauricularis</w:t>
            </w:r>
            <w:proofErr w:type="spellEnd"/>
            <w:r w:rsidRPr="00842037">
              <w:rPr>
                <w:rFonts w:ascii="Times New Roman" w:hAnsi="Times New Roman" w:cs="Times New Roman"/>
                <w:iCs/>
                <w:szCs w:val="20"/>
                <w:lang w:val="en-GB"/>
              </w:rPr>
              <w:t xml:space="preserve">) </w:t>
            </w:r>
          </w:p>
        </w:tc>
        <w:tc>
          <w:tcPr>
            <w:tcW w:w="720" w:type="dxa"/>
          </w:tcPr>
          <w:p w14:paraId="134047D6" w14:textId="77777777" w:rsidR="003A39B7" w:rsidRPr="006E5FD0" w:rsidRDefault="003A39B7" w:rsidP="00ED1267">
            <w:pPr>
              <w:rPr>
                <w:rFonts w:ascii="Times New Roman" w:hAnsi="Times New Roman" w:cs="Times New Roman"/>
                <w:szCs w:val="20"/>
                <w:lang w:val="en-GB"/>
              </w:rPr>
            </w:pPr>
          </w:p>
        </w:tc>
      </w:tr>
      <w:tr w:rsidR="003A39B7" w:rsidRPr="006E5FD0" w14:paraId="3C8A8091" w14:textId="77777777" w:rsidTr="00ED1267">
        <w:trPr>
          <w:trHeight w:val="340"/>
        </w:trPr>
        <w:tc>
          <w:tcPr>
            <w:tcW w:w="8275" w:type="dxa"/>
          </w:tcPr>
          <w:p w14:paraId="2B933958" w14:textId="77777777" w:rsidR="003A39B7" w:rsidRPr="006E5FD0" w:rsidRDefault="003A39B7" w:rsidP="00ED1267">
            <w:pPr>
              <w:rPr>
                <w:rFonts w:ascii="Times New Roman" w:hAnsi="Times New Roman" w:cs="Times New Roman"/>
                <w:szCs w:val="20"/>
                <w:lang w:val="en-GB"/>
              </w:rPr>
            </w:pPr>
            <w:r w:rsidRPr="006E5FD0">
              <w:rPr>
                <w:rFonts w:ascii="Times New Roman" w:hAnsi="Times New Roman" w:cs="Times New Roman"/>
                <w:szCs w:val="20"/>
                <w:lang w:val="en-GB"/>
              </w:rPr>
              <w:t xml:space="preserve">unilateral duplication of the parotid duct </w:t>
            </w:r>
            <w:r w:rsidRPr="00842037">
              <w:rPr>
                <w:rFonts w:ascii="Times New Roman" w:hAnsi="Times New Roman" w:cs="Times New Roman"/>
                <w:iCs/>
                <w:szCs w:val="20"/>
                <w:lang w:val="en-GB"/>
              </w:rPr>
              <w:t>(</w:t>
            </w:r>
            <w:r w:rsidRPr="006E5FD0">
              <w:rPr>
                <w:rFonts w:ascii="Times New Roman" w:hAnsi="Times New Roman" w:cs="Times New Roman"/>
                <w:i/>
                <w:szCs w:val="20"/>
                <w:lang w:val="en-GB"/>
              </w:rPr>
              <w:t xml:space="preserve">ductus </w:t>
            </w:r>
            <w:proofErr w:type="spellStart"/>
            <w:r w:rsidRPr="006E5FD0">
              <w:rPr>
                <w:rFonts w:ascii="Times New Roman" w:hAnsi="Times New Roman" w:cs="Times New Roman"/>
                <w:i/>
                <w:szCs w:val="20"/>
                <w:lang w:val="en-GB"/>
              </w:rPr>
              <w:t>parotideus</w:t>
            </w:r>
            <w:proofErr w:type="spellEnd"/>
            <w:r w:rsidRPr="00842037">
              <w:rPr>
                <w:rFonts w:ascii="Times New Roman" w:hAnsi="Times New Roman" w:cs="Times New Roman"/>
                <w:iCs/>
                <w:szCs w:val="20"/>
                <w:lang w:val="en-GB"/>
              </w:rPr>
              <w:t xml:space="preserve">) </w:t>
            </w:r>
          </w:p>
        </w:tc>
        <w:tc>
          <w:tcPr>
            <w:tcW w:w="720" w:type="dxa"/>
          </w:tcPr>
          <w:p w14:paraId="4A0BAA21" w14:textId="77777777" w:rsidR="003A39B7" w:rsidRPr="006E5FD0" w:rsidRDefault="003A39B7" w:rsidP="00ED1267">
            <w:pPr>
              <w:rPr>
                <w:rFonts w:ascii="Times New Roman" w:hAnsi="Times New Roman" w:cs="Times New Roman"/>
                <w:szCs w:val="20"/>
                <w:lang w:val="en-GB"/>
              </w:rPr>
            </w:pPr>
          </w:p>
        </w:tc>
      </w:tr>
    </w:tbl>
    <w:p w14:paraId="28730694" w14:textId="77777777" w:rsidR="003A39B7" w:rsidRPr="006E5FD0" w:rsidRDefault="003A39B7" w:rsidP="003A39B7">
      <w:pPr>
        <w:spacing w:after="0"/>
        <w:rPr>
          <w:rFonts w:ascii="Times New Roman" w:hAnsi="Times New Roman" w:cs="Times New Roman"/>
          <w:lang w:val="en-GB"/>
        </w:rPr>
      </w:pPr>
    </w:p>
    <w:p w14:paraId="5FD035AE" w14:textId="3A2201DF" w:rsidR="003A39B7" w:rsidRPr="006E5FD0" w:rsidRDefault="008A5D0B" w:rsidP="003A39B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6</w:t>
      </w:r>
      <w:r w:rsidR="003A39B7" w:rsidRPr="006E5FD0">
        <w:rPr>
          <w:rFonts w:ascii="Times New Roman" w:hAnsi="Times New Roman" w:cs="Times New Roman"/>
          <w:sz w:val="24"/>
          <w:szCs w:val="24"/>
          <w:lang w:val="en-GB"/>
        </w:rPr>
        <w:t>) DESCRIBE AND DRAW ANY OTHER VARIATIONS IDENTIFIED IN THIS AREA:</w:t>
      </w:r>
    </w:p>
    <w:p w14:paraId="51A82CDA" w14:textId="77777777" w:rsidR="003A39B7" w:rsidRPr="006E5FD0" w:rsidRDefault="003A39B7" w:rsidP="003A39B7">
      <w:pPr>
        <w:spacing w:after="0" w:line="360" w:lineRule="auto"/>
        <w:rPr>
          <w:rFonts w:ascii="Times New Roman" w:hAnsi="Times New Roman" w:cs="Times New Roman"/>
          <w:lang w:val="en-GB"/>
        </w:rPr>
      </w:pPr>
    </w:p>
    <w:p w14:paraId="3BCD7C77" w14:textId="77777777" w:rsidR="003A39B7" w:rsidRPr="006E5FD0" w:rsidRDefault="003A39B7" w:rsidP="003A39B7">
      <w:pPr>
        <w:spacing w:after="0"/>
        <w:rPr>
          <w:rFonts w:ascii="Times New Roman" w:hAnsi="Times New Roman" w:cs="Times New Roman"/>
          <w:lang w:val="en-GB"/>
        </w:rPr>
      </w:pPr>
    </w:p>
    <w:p w14:paraId="552CAFD4" w14:textId="77777777" w:rsidR="003A39B7" w:rsidRPr="006E5FD0" w:rsidRDefault="003A39B7" w:rsidP="003A39B7">
      <w:pPr>
        <w:spacing w:after="0"/>
        <w:rPr>
          <w:rFonts w:ascii="Times New Roman" w:hAnsi="Times New Roman" w:cs="Times New Roman"/>
          <w:lang w:val="en-GB"/>
        </w:rPr>
      </w:pPr>
    </w:p>
    <w:p w14:paraId="2E62469C" w14:textId="77777777" w:rsidR="003A39B7" w:rsidRPr="006E5FD0" w:rsidRDefault="003A39B7" w:rsidP="003A39B7">
      <w:pPr>
        <w:spacing w:after="0"/>
        <w:rPr>
          <w:rFonts w:ascii="Times New Roman" w:hAnsi="Times New Roman" w:cs="Times New Roman"/>
          <w:lang w:val="en-GB"/>
        </w:rPr>
      </w:pPr>
    </w:p>
    <w:p w14:paraId="0B3BAC69" w14:textId="77777777" w:rsidR="003A39B7" w:rsidRPr="006E5FD0" w:rsidRDefault="003A39B7" w:rsidP="003A39B7">
      <w:pPr>
        <w:spacing w:after="0"/>
        <w:rPr>
          <w:rFonts w:ascii="Times New Roman" w:hAnsi="Times New Roman" w:cs="Times New Roman"/>
          <w:lang w:val="en-GB"/>
        </w:rPr>
      </w:pPr>
    </w:p>
    <w:p w14:paraId="0B51F48A" w14:textId="77777777" w:rsidR="003A39B7" w:rsidRPr="006E5FD0" w:rsidRDefault="003A39B7" w:rsidP="003A39B7">
      <w:pPr>
        <w:spacing w:after="0"/>
        <w:rPr>
          <w:rFonts w:ascii="Times New Roman" w:hAnsi="Times New Roman" w:cs="Times New Roman"/>
          <w:lang w:val="en-GB"/>
        </w:rPr>
      </w:pPr>
    </w:p>
    <w:p w14:paraId="621F150B" w14:textId="77777777" w:rsidR="003A39B7" w:rsidRPr="006E5FD0" w:rsidRDefault="003A39B7" w:rsidP="003A39B7">
      <w:pPr>
        <w:spacing w:after="0"/>
        <w:rPr>
          <w:rFonts w:ascii="Times New Roman" w:hAnsi="Times New Roman" w:cs="Times New Roman"/>
          <w:lang w:val="en-GB"/>
        </w:rPr>
      </w:pPr>
    </w:p>
    <w:p w14:paraId="5D7728B3" w14:textId="77777777" w:rsidR="003A39B7" w:rsidRPr="006E5FD0" w:rsidRDefault="003A39B7" w:rsidP="003A39B7">
      <w:pPr>
        <w:spacing w:after="0"/>
        <w:rPr>
          <w:rFonts w:ascii="Times New Roman" w:hAnsi="Times New Roman" w:cs="Times New Roman"/>
          <w:lang w:val="en-GB"/>
        </w:rPr>
      </w:pPr>
    </w:p>
    <w:p w14:paraId="3F6155D6" w14:textId="77777777" w:rsidR="003A39B7" w:rsidRPr="006E5FD0" w:rsidRDefault="003A39B7" w:rsidP="003A39B7">
      <w:pPr>
        <w:spacing w:after="0"/>
        <w:rPr>
          <w:rFonts w:ascii="Times New Roman" w:hAnsi="Times New Roman" w:cs="Times New Roman"/>
          <w:lang w:val="en-GB"/>
        </w:rPr>
      </w:pPr>
    </w:p>
    <w:p w14:paraId="1426C16B" w14:textId="77777777" w:rsidR="003A39B7" w:rsidRPr="006E5FD0" w:rsidRDefault="003A39B7" w:rsidP="003A39B7">
      <w:pPr>
        <w:spacing w:after="0"/>
        <w:rPr>
          <w:rFonts w:ascii="Times New Roman" w:hAnsi="Times New Roman" w:cs="Times New Roman"/>
          <w:lang w:val="en-GB"/>
        </w:rPr>
      </w:pPr>
    </w:p>
    <w:p w14:paraId="2DD6F512" w14:textId="77777777" w:rsidR="003A39B7" w:rsidRPr="006E5FD0" w:rsidRDefault="003A39B7" w:rsidP="003A39B7">
      <w:pPr>
        <w:spacing w:after="0"/>
        <w:rPr>
          <w:rFonts w:ascii="Times New Roman" w:hAnsi="Times New Roman" w:cs="Times New Roman"/>
          <w:lang w:val="en-GB"/>
        </w:rPr>
      </w:pPr>
    </w:p>
    <w:p w14:paraId="2A848D28" w14:textId="77777777" w:rsidR="003A39B7" w:rsidRPr="006E5FD0" w:rsidRDefault="003A39B7" w:rsidP="003A39B7">
      <w:pPr>
        <w:spacing w:after="0"/>
        <w:rPr>
          <w:rFonts w:ascii="Times New Roman" w:hAnsi="Times New Roman" w:cs="Times New Roman"/>
          <w:lang w:val="en-GB"/>
        </w:rPr>
      </w:pPr>
    </w:p>
    <w:p w14:paraId="3A27F44C" w14:textId="77777777" w:rsidR="003A39B7" w:rsidRPr="006E5FD0" w:rsidRDefault="003A39B7" w:rsidP="003A39B7">
      <w:pPr>
        <w:spacing w:after="0"/>
        <w:rPr>
          <w:rFonts w:ascii="Times New Roman" w:hAnsi="Times New Roman" w:cs="Times New Roman"/>
          <w:lang w:val="en-GB"/>
        </w:rPr>
      </w:pPr>
    </w:p>
    <w:p w14:paraId="29D3ED5D" w14:textId="77777777" w:rsidR="003A39B7" w:rsidRPr="006E5FD0" w:rsidRDefault="003A39B7" w:rsidP="003A39B7">
      <w:pPr>
        <w:spacing w:after="0"/>
        <w:rPr>
          <w:rFonts w:ascii="Times New Roman" w:hAnsi="Times New Roman" w:cs="Times New Roman"/>
          <w:lang w:val="en-GB"/>
        </w:rPr>
      </w:pPr>
    </w:p>
    <w:p w14:paraId="4245D5E3" w14:textId="77777777" w:rsidR="003A39B7" w:rsidRPr="006E5FD0" w:rsidRDefault="003A39B7" w:rsidP="003A39B7">
      <w:pPr>
        <w:spacing w:after="0"/>
        <w:rPr>
          <w:rFonts w:ascii="Times New Roman" w:hAnsi="Times New Roman" w:cs="Times New Roman"/>
          <w:lang w:val="en-GB"/>
        </w:rPr>
      </w:pPr>
    </w:p>
    <w:p w14:paraId="0C2B3BC9" w14:textId="77777777" w:rsidR="003A39B7" w:rsidRDefault="003A39B7" w:rsidP="003A39B7">
      <w:pPr>
        <w:spacing w:after="0"/>
        <w:rPr>
          <w:rFonts w:ascii="Times New Roman" w:hAnsi="Times New Roman" w:cs="Times New Roman"/>
          <w:lang w:val="en-GB"/>
        </w:rPr>
      </w:pPr>
    </w:p>
    <w:p w14:paraId="71A14B15" w14:textId="77777777" w:rsidR="003A39B7" w:rsidRDefault="003A39B7" w:rsidP="003A39B7">
      <w:pPr>
        <w:spacing w:after="0"/>
        <w:rPr>
          <w:rFonts w:ascii="Times New Roman" w:hAnsi="Times New Roman" w:cs="Times New Roman"/>
          <w:lang w:val="en-GB"/>
        </w:rPr>
      </w:pPr>
    </w:p>
    <w:p w14:paraId="53CA6641" w14:textId="77777777" w:rsidR="003A39B7" w:rsidRDefault="003A39B7" w:rsidP="003A39B7">
      <w:pPr>
        <w:spacing w:after="0"/>
        <w:rPr>
          <w:rFonts w:ascii="Times New Roman" w:hAnsi="Times New Roman" w:cs="Times New Roman"/>
          <w:lang w:val="en-GB"/>
        </w:rPr>
      </w:pPr>
    </w:p>
    <w:p w14:paraId="16C1AEBF" w14:textId="77777777" w:rsidR="003A39B7" w:rsidRDefault="003A39B7" w:rsidP="003A39B7">
      <w:pPr>
        <w:spacing w:after="0"/>
        <w:rPr>
          <w:rFonts w:ascii="Times New Roman" w:hAnsi="Times New Roman" w:cs="Times New Roman"/>
          <w:lang w:val="en-GB"/>
        </w:rPr>
      </w:pPr>
    </w:p>
    <w:p w14:paraId="1F5994C7" w14:textId="77777777" w:rsidR="003A39B7" w:rsidRDefault="003A39B7" w:rsidP="003A39B7">
      <w:pPr>
        <w:spacing w:after="0"/>
        <w:rPr>
          <w:rFonts w:ascii="Times New Roman" w:hAnsi="Times New Roman" w:cs="Times New Roman"/>
          <w:lang w:val="en-GB"/>
        </w:rPr>
      </w:pPr>
    </w:p>
    <w:p w14:paraId="4AAD6365" w14:textId="77777777" w:rsidR="003A39B7" w:rsidRDefault="003A39B7" w:rsidP="003A39B7">
      <w:pPr>
        <w:spacing w:after="0"/>
        <w:rPr>
          <w:rFonts w:ascii="Times New Roman" w:hAnsi="Times New Roman" w:cs="Times New Roman"/>
          <w:lang w:val="en-GB"/>
        </w:rPr>
      </w:pPr>
    </w:p>
    <w:p w14:paraId="78CAF001" w14:textId="77777777" w:rsidR="003A39B7" w:rsidRDefault="003A39B7" w:rsidP="003A39B7">
      <w:pPr>
        <w:spacing w:after="0"/>
        <w:rPr>
          <w:rFonts w:ascii="Times New Roman" w:hAnsi="Times New Roman" w:cs="Times New Roman"/>
          <w:lang w:val="en-GB"/>
        </w:rPr>
      </w:pPr>
    </w:p>
    <w:p w14:paraId="1C666029" w14:textId="77777777" w:rsidR="003A39B7" w:rsidRDefault="003A39B7" w:rsidP="003A39B7">
      <w:pPr>
        <w:spacing w:after="0"/>
        <w:rPr>
          <w:rFonts w:ascii="Times New Roman" w:hAnsi="Times New Roman" w:cs="Times New Roman"/>
          <w:lang w:val="en-GB"/>
        </w:rPr>
      </w:pPr>
    </w:p>
    <w:p w14:paraId="1E83B9DF" w14:textId="77777777" w:rsidR="003A39B7" w:rsidRDefault="003A39B7" w:rsidP="003A39B7">
      <w:pPr>
        <w:spacing w:after="0"/>
        <w:rPr>
          <w:rFonts w:ascii="Times New Roman" w:hAnsi="Times New Roman" w:cs="Times New Roman"/>
          <w:lang w:val="en-GB"/>
        </w:rPr>
      </w:pPr>
    </w:p>
    <w:p w14:paraId="3E7E6399" w14:textId="77777777" w:rsidR="003A39B7" w:rsidRDefault="003A39B7" w:rsidP="003A39B7">
      <w:pPr>
        <w:spacing w:after="0"/>
        <w:rPr>
          <w:rFonts w:ascii="Times New Roman" w:hAnsi="Times New Roman" w:cs="Times New Roman"/>
          <w:lang w:val="en-GB"/>
        </w:rPr>
      </w:pPr>
    </w:p>
    <w:p w14:paraId="11BFB848" w14:textId="77777777" w:rsidR="003A39B7" w:rsidRDefault="003A39B7" w:rsidP="003A39B7">
      <w:pPr>
        <w:spacing w:after="0"/>
        <w:rPr>
          <w:rFonts w:ascii="Times New Roman" w:hAnsi="Times New Roman" w:cs="Times New Roman"/>
          <w:lang w:val="en-GB"/>
        </w:rPr>
      </w:pPr>
    </w:p>
    <w:p w14:paraId="030D5184" w14:textId="77777777" w:rsidR="003A39B7" w:rsidRDefault="003A39B7" w:rsidP="003A39B7">
      <w:pPr>
        <w:spacing w:after="0"/>
        <w:rPr>
          <w:rFonts w:ascii="Times New Roman" w:hAnsi="Times New Roman" w:cs="Times New Roman"/>
          <w:lang w:val="en-GB"/>
        </w:rPr>
      </w:pPr>
    </w:p>
    <w:p w14:paraId="30FCE0A3" w14:textId="77777777" w:rsidR="003A39B7" w:rsidRDefault="003A39B7" w:rsidP="003A39B7">
      <w:pPr>
        <w:spacing w:after="0"/>
        <w:rPr>
          <w:rFonts w:ascii="Times New Roman" w:hAnsi="Times New Roman" w:cs="Times New Roman"/>
          <w:lang w:val="en-GB"/>
        </w:rPr>
      </w:pPr>
    </w:p>
    <w:p w14:paraId="7042A315" w14:textId="77777777" w:rsidR="003A39B7" w:rsidRDefault="003A39B7" w:rsidP="003A39B7">
      <w:pPr>
        <w:spacing w:after="0"/>
        <w:rPr>
          <w:rFonts w:ascii="Times New Roman" w:hAnsi="Times New Roman" w:cs="Times New Roman"/>
          <w:lang w:val="en-GB"/>
        </w:rPr>
      </w:pPr>
    </w:p>
    <w:p w14:paraId="4777539D" w14:textId="77777777" w:rsidR="003A39B7" w:rsidRDefault="003A39B7" w:rsidP="003A39B7">
      <w:pPr>
        <w:spacing w:after="0"/>
        <w:rPr>
          <w:rFonts w:ascii="Times New Roman" w:hAnsi="Times New Roman" w:cs="Times New Roman"/>
          <w:lang w:val="en-GB"/>
        </w:rPr>
      </w:pPr>
    </w:p>
    <w:p w14:paraId="47CF98F5" w14:textId="77777777" w:rsidR="003A39B7" w:rsidRDefault="003A39B7" w:rsidP="003A39B7">
      <w:pPr>
        <w:spacing w:after="0"/>
        <w:rPr>
          <w:rFonts w:ascii="Times New Roman" w:hAnsi="Times New Roman" w:cs="Times New Roman"/>
          <w:lang w:val="en-GB"/>
        </w:rPr>
      </w:pPr>
    </w:p>
    <w:p w14:paraId="022BD091" w14:textId="77777777" w:rsidR="003A39B7" w:rsidRDefault="003A39B7" w:rsidP="003A39B7">
      <w:pPr>
        <w:spacing w:after="0"/>
        <w:rPr>
          <w:rFonts w:ascii="Times New Roman" w:hAnsi="Times New Roman" w:cs="Times New Roman"/>
          <w:lang w:val="en-GB"/>
        </w:rPr>
      </w:pPr>
    </w:p>
    <w:p w14:paraId="65ECEAD1" w14:textId="77777777" w:rsidR="003A39B7" w:rsidRDefault="003A39B7" w:rsidP="003A39B7">
      <w:pPr>
        <w:spacing w:after="0"/>
        <w:rPr>
          <w:rFonts w:ascii="Times New Roman" w:hAnsi="Times New Roman" w:cs="Times New Roman"/>
          <w:lang w:val="en-GB"/>
        </w:rPr>
      </w:pPr>
    </w:p>
    <w:p w14:paraId="4CF95135" w14:textId="77777777" w:rsidR="003A39B7" w:rsidRDefault="003A39B7" w:rsidP="003A39B7">
      <w:pPr>
        <w:spacing w:after="0"/>
        <w:rPr>
          <w:rFonts w:ascii="Times New Roman" w:hAnsi="Times New Roman" w:cs="Times New Roman"/>
          <w:lang w:val="en-GB"/>
        </w:rPr>
      </w:pPr>
    </w:p>
    <w:p w14:paraId="13AD43B6" w14:textId="77777777" w:rsidR="003A39B7" w:rsidRDefault="003A39B7" w:rsidP="003A39B7">
      <w:pPr>
        <w:spacing w:after="0"/>
        <w:rPr>
          <w:rFonts w:ascii="Times New Roman" w:hAnsi="Times New Roman" w:cs="Times New Roman"/>
          <w:lang w:val="en-GB"/>
        </w:rPr>
      </w:pPr>
    </w:p>
    <w:p w14:paraId="790B4E58" w14:textId="77777777" w:rsidR="003A39B7" w:rsidRPr="006E5FD0" w:rsidRDefault="003A39B7" w:rsidP="003A39B7">
      <w:pPr>
        <w:spacing w:after="0"/>
        <w:rPr>
          <w:rFonts w:ascii="Times New Roman" w:hAnsi="Times New Roman" w:cs="Times New Roman"/>
          <w:lang w:val="en-GB"/>
        </w:rPr>
      </w:pPr>
    </w:p>
    <w:p w14:paraId="34B3287D" w14:textId="77777777" w:rsidR="003A39B7" w:rsidRPr="006E5FD0" w:rsidRDefault="003A39B7" w:rsidP="003A39B7">
      <w:pPr>
        <w:spacing w:after="0"/>
        <w:rPr>
          <w:rFonts w:ascii="Times New Roman" w:hAnsi="Times New Roman" w:cs="Times New Roman"/>
          <w:lang w:val="en-GB"/>
        </w:rPr>
      </w:pPr>
    </w:p>
    <w:p w14:paraId="582505B8" w14:textId="77777777" w:rsidR="003A39B7" w:rsidRPr="006E5FD0" w:rsidRDefault="003A39B7" w:rsidP="003A39B7">
      <w:pPr>
        <w:spacing w:after="0"/>
        <w:rPr>
          <w:rFonts w:ascii="Times New Roman" w:hAnsi="Times New Roman" w:cs="Times New Roman"/>
          <w:lang w:val="en-GB"/>
        </w:rPr>
      </w:pPr>
    </w:p>
    <w:p w14:paraId="1F595A88" w14:textId="6DE180ED" w:rsidR="003A39B7" w:rsidRPr="006E5FD0" w:rsidRDefault="00690E78" w:rsidP="003A39B7">
      <w:pPr>
        <w:spacing w:after="0" w:line="360" w:lineRule="auto"/>
        <w:rPr>
          <w:rFonts w:ascii="Times New Roman" w:hAnsi="Times New Roman"/>
          <w:b/>
          <w:sz w:val="28"/>
          <w:szCs w:val="28"/>
          <w:lang w:val="en-GB"/>
        </w:rPr>
      </w:pPr>
      <w:r>
        <w:rPr>
          <w:rFonts w:ascii="Times New Roman" w:hAnsi="Times New Roman"/>
          <w:b/>
          <w:sz w:val="28"/>
          <w:szCs w:val="28"/>
          <w:lang w:val="en-GB"/>
        </w:rPr>
        <w:lastRenderedPageBreak/>
        <w:t>8</w:t>
      </w:r>
      <w:r w:rsidR="003A39B7" w:rsidRPr="006E5FD0">
        <w:rPr>
          <w:rFonts w:ascii="Times New Roman" w:hAnsi="Times New Roman"/>
          <w:b/>
          <w:sz w:val="28"/>
          <w:szCs w:val="28"/>
          <w:lang w:val="en-GB"/>
        </w:rPr>
        <w:t>.3. FACIAL REGIONS (</w:t>
      </w:r>
      <w:r w:rsidR="003A39B7" w:rsidRPr="006E5FD0">
        <w:rPr>
          <w:rFonts w:ascii="Times New Roman" w:hAnsi="Times New Roman"/>
          <w:b/>
          <w:i/>
          <w:iCs/>
          <w:sz w:val="28"/>
          <w:szCs w:val="28"/>
          <w:lang w:val="en-GB"/>
        </w:rPr>
        <w:t>REGIONES FACIALES</w:t>
      </w:r>
      <w:r w:rsidR="003A39B7" w:rsidRPr="006E5FD0">
        <w:rPr>
          <w:rFonts w:ascii="Times New Roman" w:hAnsi="Times New Roman"/>
          <w:b/>
          <w:sz w:val="28"/>
          <w:szCs w:val="28"/>
          <w:lang w:val="en-GB"/>
        </w:rPr>
        <w:t>)</w:t>
      </w:r>
    </w:p>
    <w:tbl>
      <w:tblPr>
        <w:tblStyle w:val="Mkatabulky"/>
        <w:tblW w:w="0" w:type="auto"/>
        <w:tblLook w:val="04A0" w:firstRow="1" w:lastRow="0" w:firstColumn="1" w:lastColumn="0" w:noHBand="0" w:noVBand="1"/>
      </w:tblPr>
      <w:tblGrid>
        <w:gridCol w:w="4534"/>
        <w:gridCol w:w="4461"/>
      </w:tblGrid>
      <w:tr w:rsidR="003A39B7" w:rsidRPr="006E5FD0" w14:paraId="1DE66E2F" w14:textId="77777777" w:rsidTr="00ED1267">
        <w:trPr>
          <w:trHeight w:val="340"/>
        </w:trPr>
        <w:tc>
          <w:tcPr>
            <w:tcW w:w="8995" w:type="dxa"/>
            <w:gridSpan w:val="2"/>
          </w:tcPr>
          <w:p w14:paraId="41F2E27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2A0332FF" w14:textId="77777777" w:rsidTr="00ED1267">
        <w:trPr>
          <w:trHeight w:val="340"/>
        </w:trPr>
        <w:tc>
          <w:tcPr>
            <w:tcW w:w="4534" w:type="dxa"/>
          </w:tcPr>
          <w:p w14:paraId="2C1DC61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1" w:type="dxa"/>
          </w:tcPr>
          <w:p w14:paraId="0D44F8A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side: right/left </w:t>
            </w:r>
            <w:r w:rsidRPr="00842037">
              <w:rPr>
                <w:rFonts w:ascii="Times New Roman" w:hAnsi="Times New Roman" w:cs="Times New Roman"/>
                <w:iCs/>
                <w:lang w:val="en-GB"/>
              </w:rPr>
              <w:t>(</w:t>
            </w:r>
            <w:r w:rsidRPr="006E5FD0">
              <w:rPr>
                <w:rFonts w:ascii="Times New Roman" w:hAnsi="Times New Roman" w:cs="Times New Roman"/>
                <w:i/>
                <w:lang w:val="en-GB"/>
              </w:rPr>
              <w:t>dx/sin</w:t>
            </w:r>
            <w:r w:rsidRPr="00842037">
              <w:rPr>
                <w:rFonts w:ascii="Times New Roman" w:hAnsi="Times New Roman" w:cs="Times New Roman"/>
                <w:iCs/>
                <w:lang w:val="en-GB"/>
              </w:rPr>
              <w:t>)</w:t>
            </w:r>
          </w:p>
        </w:tc>
      </w:tr>
    </w:tbl>
    <w:p w14:paraId="57C839CD" w14:textId="77777777" w:rsidR="003A39B7" w:rsidRPr="006E5FD0" w:rsidRDefault="003A39B7" w:rsidP="003A39B7">
      <w:pPr>
        <w:spacing w:after="0" w:line="360" w:lineRule="auto"/>
        <w:rPr>
          <w:rFonts w:ascii="Times New Roman" w:hAnsi="Times New Roman"/>
          <w:sz w:val="24"/>
          <w:lang w:val="en-GB"/>
        </w:rPr>
      </w:pPr>
    </w:p>
    <w:p w14:paraId="375E4D28" w14:textId="77777777" w:rsidR="003A39B7" w:rsidRPr="006E5FD0" w:rsidRDefault="003A39B7" w:rsidP="003A39B7">
      <w:pPr>
        <w:spacing w:after="0" w:line="360" w:lineRule="auto"/>
        <w:jc w:val="both"/>
        <w:rPr>
          <w:rFonts w:ascii="Times New Roman" w:hAnsi="Times New Roman"/>
          <w:i/>
          <w:sz w:val="24"/>
          <w:lang w:val="en-GB"/>
        </w:rPr>
      </w:pPr>
      <w:r w:rsidRPr="006E5FD0">
        <w:rPr>
          <w:rFonts w:ascii="Times New Roman" w:hAnsi="Times New Roman"/>
          <w:sz w:val="24"/>
          <w:lang w:val="en-GB"/>
        </w:rPr>
        <w:t xml:space="preserve">Find all facial regions </w:t>
      </w:r>
      <w:r w:rsidRPr="00842037">
        <w:rPr>
          <w:rFonts w:ascii="Times New Roman" w:hAnsi="Times New Roman"/>
          <w:iCs/>
          <w:sz w:val="24"/>
          <w:lang w:val="en-GB"/>
        </w:rPr>
        <w:t>(</w:t>
      </w:r>
      <w:proofErr w:type="spellStart"/>
      <w:r w:rsidRPr="006E5FD0">
        <w:rPr>
          <w:rFonts w:ascii="Times New Roman" w:hAnsi="Times New Roman"/>
          <w:i/>
          <w:sz w:val="24"/>
          <w:lang w:val="en-GB"/>
        </w:rPr>
        <w:t>regiones</w:t>
      </w:r>
      <w:proofErr w:type="spellEnd"/>
      <w:r w:rsidRPr="006E5FD0">
        <w:rPr>
          <w:rFonts w:ascii="Times New Roman" w:hAnsi="Times New Roman"/>
          <w:i/>
          <w:sz w:val="24"/>
          <w:lang w:val="en-GB"/>
        </w:rPr>
        <w:t xml:space="preserve"> </w:t>
      </w:r>
      <w:proofErr w:type="spellStart"/>
      <w:r w:rsidRPr="006E5FD0">
        <w:rPr>
          <w:rFonts w:ascii="Times New Roman" w:hAnsi="Times New Roman"/>
          <w:i/>
          <w:sz w:val="24"/>
          <w:lang w:val="en-GB"/>
        </w:rPr>
        <w:t>faciei</w:t>
      </w:r>
      <w:proofErr w:type="spellEnd"/>
      <w:r w:rsidRPr="0084203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 nasal region (</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nasalis</w:t>
      </w:r>
      <w:r w:rsidRPr="0084203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oral region</w:t>
      </w:r>
      <w:r w:rsidRPr="006E5FD0">
        <w:rPr>
          <w:rFonts w:ascii="Times New Roman" w:hAnsi="Times New Roman"/>
          <w:i/>
          <w:sz w:val="24"/>
          <w:lang w:val="en-GB"/>
        </w:rPr>
        <w:t xml:space="preserve"> </w:t>
      </w:r>
      <w:r w:rsidRPr="0084203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w:t>
      </w:r>
      <w:proofErr w:type="spellStart"/>
      <w:r w:rsidRPr="006E5FD0">
        <w:rPr>
          <w:rFonts w:ascii="Times New Roman" w:hAnsi="Times New Roman"/>
          <w:i/>
          <w:sz w:val="24"/>
          <w:lang w:val="en-GB"/>
        </w:rPr>
        <w:t>oralis</w:t>
      </w:r>
      <w:proofErr w:type="spellEnd"/>
      <w:r w:rsidRPr="0084203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mental region</w:t>
      </w:r>
      <w:r w:rsidRPr="006E5FD0">
        <w:rPr>
          <w:rFonts w:ascii="Times New Roman" w:hAnsi="Times New Roman"/>
          <w:i/>
          <w:sz w:val="24"/>
          <w:lang w:val="en-GB"/>
        </w:rPr>
        <w:t xml:space="preserve"> </w:t>
      </w:r>
      <w:r w:rsidRPr="0084203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mentalis</w:t>
      </w:r>
      <w:r w:rsidRPr="0084203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orbital region</w:t>
      </w:r>
      <w:r w:rsidRPr="006E5FD0">
        <w:rPr>
          <w:rFonts w:ascii="Times New Roman" w:hAnsi="Times New Roman"/>
          <w:i/>
          <w:sz w:val="24"/>
          <w:lang w:val="en-GB"/>
        </w:rPr>
        <w:t xml:space="preserve"> </w:t>
      </w:r>
      <w:r w:rsidRPr="0084203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orbitalis</w:t>
      </w:r>
      <w:r w:rsidRPr="0084203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infraorbital region</w:t>
      </w:r>
      <w:r w:rsidRPr="006E5FD0">
        <w:rPr>
          <w:rFonts w:ascii="Times New Roman" w:hAnsi="Times New Roman"/>
          <w:i/>
          <w:sz w:val="24"/>
          <w:lang w:val="en-GB"/>
        </w:rPr>
        <w:t xml:space="preserve"> </w:t>
      </w:r>
      <w:r w:rsidRPr="0084203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infraorbitalis</w:t>
      </w:r>
      <w:r w:rsidRPr="001A576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buccal region</w:t>
      </w:r>
      <w:r w:rsidRPr="006E5FD0">
        <w:rPr>
          <w:rFonts w:ascii="Times New Roman" w:hAnsi="Times New Roman"/>
          <w:i/>
          <w:sz w:val="24"/>
          <w:lang w:val="en-GB"/>
        </w:rPr>
        <w:t xml:space="preserve"> </w:t>
      </w:r>
      <w:r w:rsidRPr="001A576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w:t>
      </w:r>
      <w:proofErr w:type="spellStart"/>
      <w:r w:rsidRPr="006E5FD0">
        <w:rPr>
          <w:rFonts w:ascii="Times New Roman" w:hAnsi="Times New Roman"/>
          <w:i/>
          <w:sz w:val="24"/>
          <w:lang w:val="en-GB"/>
        </w:rPr>
        <w:t>buccalis</w:t>
      </w:r>
      <w:proofErr w:type="spellEnd"/>
      <w:r w:rsidRPr="001A5767">
        <w:rPr>
          <w:rFonts w:ascii="Times New Roman" w:hAnsi="Times New Roman"/>
          <w:iCs/>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zygomatic region</w:t>
      </w:r>
      <w:r w:rsidRPr="006E5FD0">
        <w:rPr>
          <w:rFonts w:ascii="Times New Roman" w:hAnsi="Times New Roman"/>
          <w:i/>
          <w:sz w:val="24"/>
          <w:lang w:val="en-GB"/>
        </w:rPr>
        <w:t xml:space="preserve"> </w:t>
      </w:r>
      <w:r w:rsidRPr="001A5767">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zygomatica</w:t>
      </w:r>
      <w:r w:rsidRPr="001A5767">
        <w:rPr>
          <w:rFonts w:ascii="Times New Roman" w:hAnsi="Times New Roman"/>
          <w:iCs/>
          <w:sz w:val="24"/>
          <w:lang w:val="en-GB"/>
        </w:rPr>
        <w:t>)</w:t>
      </w:r>
      <w:r w:rsidRPr="006E5FD0">
        <w:rPr>
          <w:rFonts w:ascii="Times New Roman" w:hAnsi="Times New Roman"/>
          <w:i/>
          <w:sz w:val="24"/>
          <w:lang w:val="en-GB"/>
        </w:rPr>
        <w:t>.</w:t>
      </w:r>
    </w:p>
    <w:p w14:paraId="37C2CFA6" w14:textId="77777777" w:rsidR="003A39B7" w:rsidRPr="006E5FD0" w:rsidRDefault="003A39B7" w:rsidP="003A39B7">
      <w:pPr>
        <w:spacing w:after="0" w:line="360" w:lineRule="auto"/>
        <w:rPr>
          <w:rFonts w:ascii="Times New Roman" w:hAnsi="Times New Roman"/>
          <w:sz w:val="24"/>
          <w:lang w:val="en-GB"/>
        </w:rPr>
      </w:pPr>
    </w:p>
    <w:p w14:paraId="47A4DE28"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1AEB8FFB"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facial regions. Note </w:t>
      </w:r>
      <w:r>
        <w:rPr>
          <w:rFonts w:ascii="Times New Roman" w:hAnsi="Times New Roman"/>
          <w:sz w:val="24"/>
          <w:lang w:val="en-GB"/>
        </w:rPr>
        <w:t xml:space="preserve">any </w:t>
      </w:r>
      <w:r w:rsidRPr="006E5FD0">
        <w:rPr>
          <w:rFonts w:ascii="Times New Roman" w:hAnsi="Times New Roman"/>
          <w:sz w:val="24"/>
          <w:lang w:val="en-GB"/>
        </w:rPr>
        <w:t>scars or other damage.</w:t>
      </w:r>
    </w:p>
    <w:p w14:paraId="59FF55CA" w14:textId="77777777" w:rsidR="003A39B7" w:rsidRPr="006E5FD0" w:rsidRDefault="003A39B7" w:rsidP="003A39B7">
      <w:pPr>
        <w:spacing w:after="0" w:line="360" w:lineRule="auto"/>
        <w:jc w:val="both"/>
        <w:rPr>
          <w:rFonts w:ascii="Times New Roman" w:hAnsi="Times New Roman"/>
          <w:sz w:val="24"/>
          <w:lang w:val="en-GB"/>
        </w:rPr>
      </w:pPr>
    </w:p>
    <w:p w14:paraId="338B1CC5" w14:textId="77777777" w:rsidR="003A39B7" w:rsidRPr="006E5FD0" w:rsidRDefault="003A39B7" w:rsidP="003A39B7">
      <w:pPr>
        <w:spacing w:after="0" w:line="360" w:lineRule="auto"/>
        <w:jc w:val="both"/>
        <w:rPr>
          <w:rFonts w:ascii="Times New Roman" w:hAnsi="Times New Roman"/>
          <w:sz w:val="24"/>
          <w:lang w:val="en-GB"/>
        </w:rPr>
      </w:pPr>
    </w:p>
    <w:p w14:paraId="7ADB8B1A" w14:textId="77777777" w:rsidR="003A39B7" w:rsidRPr="006E5FD0" w:rsidRDefault="003A39B7" w:rsidP="003A39B7">
      <w:pPr>
        <w:spacing w:after="0" w:line="360" w:lineRule="auto"/>
        <w:jc w:val="both"/>
        <w:rPr>
          <w:rFonts w:ascii="Times New Roman" w:hAnsi="Times New Roman"/>
          <w:sz w:val="24"/>
          <w:lang w:val="en-GB"/>
        </w:rPr>
      </w:pPr>
    </w:p>
    <w:p w14:paraId="537466F8"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339F221E"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W w:w="90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567"/>
        <w:gridCol w:w="1950"/>
        <w:gridCol w:w="2088"/>
      </w:tblGrid>
      <w:tr w:rsidR="003A39B7" w:rsidRPr="006E5FD0" w14:paraId="5CCBF0F2" w14:textId="77777777" w:rsidTr="00ED1267">
        <w:trPr>
          <w:trHeight w:val="340"/>
        </w:trPr>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7AECB38F" w14:textId="77777777" w:rsidR="003A39B7" w:rsidRPr="006E5FD0" w:rsidRDefault="003A39B7" w:rsidP="00ED1267">
            <w:pPr>
              <w:spacing w:after="0" w:line="240" w:lineRule="auto"/>
              <w:jc w:val="both"/>
              <w:rPr>
                <w:rFonts w:ascii="Times New Roman" w:hAnsi="Times New Roman"/>
                <w:szCs w:val="20"/>
                <w:lang w:val="en-GB"/>
              </w:rPr>
            </w:pPr>
          </w:p>
        </w:tc>
        <w:tc>
          <w:tcPr>
            <w:tcW w:w="567" w:type="dxa"/>
            <w:tcBorders>
              <w:top w:val="single" w:sz="6" w:space="0" w:color="auto"/>
              <w:left w:val="nil"/>
              <w:bottom w:val="single" w:sz="6" w:space="0" w:color="auto"/>
              <w:right w:val="single" w:sz="6" w:space="0" w:color="auto"/>
            </w:tcBorders>
            <w:shd w:val="clear" w:color="auto" w:fill="auto"/>
            <w:hideMark/>
          </w:tcPr>
          <w:p w14:paraId="65B16CE8" w14:textId="77777777" w:rsidR="003A39B7" w:rsidRPr="006E5FD0" w:rsidRDefault="003A39B7" w:rsidP="00ED1267">
            <w:pPr>
              <w:spacing w:after="0" w:line="240" w:lineRule="auto"/>
              <w:jc w:val="both"/>
              <w:rPr>
                <w:rFonts w:ascii="MS Gothic" w:eastAsia="MS Gothic" w:hAnsi="MS Gothic" w:cs="MS Gothic"/>
                <w:szCs w:val="20"/>
                <w:lang w:val="en-GB"/>
              </w:rPr>
            </w:pPr>
            <w:r w:rsidRPr="006E5FD0">
              <w:rPr>
                <w:rFonts w:ascii="MS Gothic" w:eastAsia="MS Gothic" w:hAnsi="MS Gothic" w:cs="MS Gothic"/>
                <w:szCs w:val="20"/>
                <w:lang w:val="en-GB"/>
              </w:rPr>
              <w:t>✓/x</w:t>
            </w:r>
          </w:p>
        </w:tc>
        <w:tc>
          <w:tcPr>
            <w:tcW w:w="1950" w:type="dxa"/>
            <w:tcBorders>
              <w:top w:val="single" w:sz="6" w:space="0" w:color="auto"/>
              <w:left w:val="nil"/>
              <w:bottom w:val="single" w:sz="6" w:space="0" w:color="auto"/>
              <w:right w:val="single" w:sz="6" w:space="0" w:color="auto"/>
            </w:tcBorders>
            <w:shd w:val="clear" w:color="auto" w:fill="auto"/>
            <w:hideMark/>
          </w:tcPr>
          <w:p w14:paraId="62ABF924" w14:textId="77777777" w:rsidR="003A39B7" w:rsidRPr="006E5FD0" w:rsidRDefault="003A39B7" w:rsidP="00ED1267">
            <w:pPr>
              <w:spacing w:after="0" w:line="240" w:lineRule="auto"/>
              <w:jc w:val="both"/>
              <w:rPr>
                <w:rFonts w:ascii="Times New Roman" w:hAnsi="Times New Roman"/>
                <w:szCs w:val="20"/>
                <w:lang w:val="en-GB"/>
              </w:rPr>
            </w:pPr>
            <w:r w:rsidRPr="006E5FD0">
              <w:rPr>
                <w:rFonts w:ascii="Times New Roman" w:hAnsi="Times New Roman"/>
                <w:szCs w:val="20"/>
                <w:lang w:val="en-GB"/>
              </w:rPr>
              <w:t xml:space="preserve">COURSE </w:t>
            </w:r>
          </w:p>
        </w:tc>
        <w:tc>
          <w:tcPr>
            <w:tcW w:w="2088" w:type="dxa"/>
            <w:tcBorders>
              <w:top w:val="single" w:sz="6" w:space="0" w:color="auto"/>
              <w:left w:val="nil"/>
              <w:bottom w:val="single" w:sz="6" w:space="0" w:color="auto"/>
              <w:right w:val="single" w:sz="6" w:space="0" w:color="auto"/>
            </w:tcBorders>
            <w:shd w:val="clear" w:color="auto" w:fill="auto"/>
            <w:hideMark/>
          </w:tcPr>
          <w:p w14:paraId="7A81B364" w14:textId="77777777" w:rsidR="003A39B7" w:rsidRPr="006E5FD0" w:rsidRDefault="003A39B7" w:rsidP="00ED1267">
            <w:pPr>
              <w:spacing w:after="0" w:line="240" w:lineRule="auto"/>
              <w:jc w:val="both"/>
              <w:rPr>
                <w:rFonts w:ascii="Times New Roman" w:hAnsi="Times New Roman"/>
                <w:szCs w:val="20"/>
                <w:lang w:val="en-GB"/>
              </w:rPr>
            </w:pPr>
            <w:r w:rsidRPr="006E5FD0">
              <w:rPr>
                <w:rFonts w:ascii="Times New Roman" w:hAnsi="Times New Roman"/>
                <w:szCs w:val="20"/>
                <w:lang w:val="en-GB"/>
              </w:rPr>
              <w:t>NOTE</w:t>
            </w:r>
          </w:p>
        </w:tc>
      </w:tr>
      <w:tr w:rsidR="003A39B7" w:rsidRPr="006E5FD0" w14:paraId="6AD3207B" w14:textId="77777777" w:rsidTr="00ED1267">
        <w:trPr>
          <w:trHeight w:val="340"/>
        </w:trPr>
        <w:tc>
          <w:tcPr>
            <w:tcW w:w="4395" w:type="dxa"/>
            <w:tcBorders>
              <w:top w:val="nil"/>
              <w:left w:val="single" w:sz="6" w:space="0" w:color="auto"/>
              <w:bottom w:val="single" w:sz="6" w:space="0" w:color="auto"/>
              <w:right w:val="single" w:sz="6" w:space="0" w:color="auto"/>
            </w:tcBorders>
            <w:shd w:val="clear" w:color="auto" w:fill="auto"/>
            <w:hideMark/>
          </w:tcPr>
          <w:p w14:paraId="16E76A3B"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external nasal 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n.</w:t>
            </w:r>
            <w:r>
              <w:rPr>
                <w:rFonts w:ascii="Times New Roman" w:eastAsia="Times New Roman" w:hAnsi="Times New Roman" w:cs="Times New Roman"/>
                <w:i/>
                <w:iCs/>
                <w:szCs w:val="20"/>
                <w:lang w:val="en-GB" w:eastAsia="cs-CZ"/>
              </w:rPr>
              <w:t xml:space="preserve"> </w:t>
            </w:r>
            <w:r w:rsidRPr="006E5FD0">
              <w:rPr>
                <w:rFonts w:ascii="Times New Roman" w:eastAsia="Times New Roman" w:hAnsi="Times New Roman" w:cs="Times New Roman"/>
                <w:i/>
                <w:iCs/>
                <w:szCs w:val="20"/>
                <w:lang w:val="en-GB" w:eastAsia="cs-CZ"/>
              </w:rPr>
              <w:t>nasalis externus</w:t>
            </w:r>
            <w:r w:rsidRPr="00DB4820">
              <w:rPr>
                <w:rFonts w:ascii="Times New Roman" w:eastAsia="Times New Roman" w:hAnsi="Times New Roman" w:cs="Times New Roman"/>
                <w:szCs w:val="20"/>
                <w:lang w:val="en-GB" w:eastAsia="cs-CZ"/>
              </w:rPr>
              <w:t>)</w:t>
            </w:r>
          </w:p>
        </w:tc>
        <w:tc>
          <w:tcPr>
            <w:tcW w:w="567" w:type="dxa"/>
            <w:tcBorders>
              <w:top w:val="nil"/>
              <w:left w:val="nil"/>
              <w:bottom w:val="single" w:sz="6" w:space="0" w:color="auto"/>
              <w:right w:val="single" w:sz="6" w:space="0" w:color="auto"/>
            </w:tcBorders>
            <w:shd w:val="clear" w:color="auto" w:fill="auto"/>
            <w:hideMark/>
          </w:tcPr>
          <w:p w14:paraId="46E305A4"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1950" w:type="dxa"/>
            <w:tcBorders>
              <w:top w:val="nil"/>
              <w:left w:val="nil"/>
              <w:bottom w:val="single" w:sz="6" w:space="0" w:color="auto"/>
              <w:right w:val="single" w:sz="6" w:space="0" w:color="auto"/>
            </w:tcBorders>
            <w:shd w:val="clear" w:color="auto" w:fill="auto"/>
            <w:hideMark/>
          </w:tcPr>
          <w:p w14:paraId="0E5C44DD"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2088" w:type="dxa"/>
            <w:tcBorders>
              <w:top w:val="nil"/>
              <w:left w:val="nil"/>
              <w:bottom w:val="single" w:sz="6" w:space="0" w:color="auto"/>
              <w:right w:val="single" w:sz="6" w:space="0" w:color="auto"/>
            </w:tcBorders>
            <w:shd w:val="clear" w:color="auto" w:fill="auto"/>
            <w:hideMark/>
          </w:tcPr>
          <w:p w14:paraId="04CA956D"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r>
      <w:tr w:rsidR="003A39B7" w:rsidRPr="006E5FD0" w14:paraId="2F622F12" w14:textId="77777777" w:rsidTr="00ED1267">
        <w:trPr>
          <w:trHeight w:val="635"/>
        </w:trPr>
        <w:tc>
          <w:tcPr>
            <w:tcW w:w="4395" w:type="dxa"/>
            <w:tcBorders>
              <w:top w:val="nil"/>
              <w:left w:val="single" w:sz="6" w:space="0" w:color="auto"/>
              <w:bottom w:val="single" w:sz="6" w:space="0" w:color="auto"/>
              <w:right w:val="single" w:sz="6" w:space="0" w:color="auto"/>
            </w:tcBorders>
            <w:shd w:val="clear" w:color="auto" w:fill="auto"/>
            <w:hideMark/>
          </w:tcPr>
          <w:p w14:paraId="4091FD21"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xml:space="preserve">zygomaticofacial branch of </w:t>
            </w:r>
            <w:r>
              <w:rPr>
                <w:rFonts w:ascii="Times New Roman" w:eastAsia="Times New Roman" w:hAnsi="Times New Roman" w:cs="Times New Roman"/>
                <w:szCs w:val="20"/>
                <w:lang w:val="en-GB" w:eastAsia="cs-CZ"/>
              </w:rPr>
              <w:t xml:space="preserve">the </w:t>
            </w:r>
            <w:r w:rsidRPr="006E5FD0">
              <w:rPr>
                <w:rFonts w:ascii="Times New Roman" w:eastAsia="Times New Roman" w:hAnsi="Times New Roman" w:cs="Times New Roman"/>
                <w:szCs w:val="20"/>
                <w:lang w:val="en-GB" w:eastAsia="cs-CZ"/>
              </w:rPr>
              <w:t xml:space="preserve">zygomatic nerve </w:t>
            </w:r>
          </w:p>
          <w:p w14:paraId="3BA8AAF0" w14:textId="77777777" w:rsidR="003A39B7" w:rsidRPr="006E5FD0" w:rsidRDefault="003A39B7" w:rsidP="00ED1267">
            <w:pPr>
              <w:spacing w:after="0" w:line="240" w:lineRule="auto"/>
              <w:textAlignment w:val="baseline"/>
              <w:rPr>
                <w:rFonts w:ascii="Times New Roman" w:eastAsia="Times New Roman" w:hAnsi="Times New Roman" w:cs="Times New Roman"/>
                <w:i/>
                <w:szCs w:val="20"/>
                <w:lang w:val="en-GB" w:eastAsia="cs-CZ"/>
              </w:rPr>
            </w:pPr>
            <w:r w:rsidRPr="00DB4820">
              <w:rPr>
                <w:rFonts w:ascii="Times New Roman" w:eastAsia="Times New Roman" w:hAnsi="Times New Roman" w:cs="Times New Roman"/>
                <w:iCs/>
                <w:szCs w:val="20"/>
                <w:lang w:val="en-GB" w:eastAsia="cs-CZ"/>
              </w:rPr>
              <w:t>(</w:t>
            </w:r>
            <w:r w:rsidRPr="006E5FD0">
              <w:rPr>
                <w:rFonts w:ascii="Times New Roman" w:eastAsia="Times New Roman" w:hAnsi="Times New Roman" w:cs="Times New Roman"/>
                <w:i/>
                <w:szCs w:val="20"/>
                <w:lang w:val="en-GB" w:eastAsia="cs-CZ"/>
              </w:rPr>
              <w:t>r.</w:t>
            </w:r>
            <w:r>
              <w:rPr>
                <w:rFonts w:ascii="Times New Roman" w:eastAsia="Times New Roman" w:hAnsi="Times New Roman" w:cs="Times New Roman"/>
                <w:i/>
                <w:szCs w:val="20"/>
                <w:lang w:val="en-GB" w:eastAsia="cs-CZ"/>
              </w:rPr>
              <w:t xml:space="preserve"> </w:t>
            </w:r>
            <w:proofErr w:type="spellStart"/>
            <w:r w:rsidRPr="006E5FD0">
              <w:rPr>
                <w:rFonts w:ascii="Times New Roman" w:eastAsia="Times New Roman" w:hAnsi="Times New Roman" w:cs="Times New Roman"/>
                <w:i/>
                <w:szCs w:val="20"/>
                <w:lang w:val="en-GB" w:eastAsia="cs-CZ"/>
              </w:rPr>
              <w:t>zygomaticofacialis</w:t>
            </w:r>
            <w:proofErr w:type="spellEnd"/>
            <w:r w:rsidRPr="006E5FD0">
              <w:rPr>
                <w:rFonts w:ascii="Times New Roman" w:eastAsia="Times New Roman" w:hAnsi="Times New Roman" w:cs="Times New Roman"/>
                <w:i/>
                <w:szCs w:val="20"/>
                <w:lang w:val="en-GB" w:eastAsia="cs-CZ"/>
              </w:rPr>
              <w:t xml:space="preserve"> n.</w:t>
            </w:r>
            <w:r>
              <w:rPr>
                <w:rFonts w:ascii="Times New Roman" w:eastAsia="Times New Roman" w:hAnsi="Times New Roman" w:cs="Times New Roman"/>
                <w:i/>
                <w:szCs w:val="20"/>
                <w:lang w:val="en-GB" w:eastAsia="cs-CZ"/>
              </w:rPr>
              <w:t xml:space="preserve"> </w:t>
            </w:r>
            <w:r w:rsidRPr="006E5FD0">
              <w:rPr>
                <w:rFonts w:ascii="Times New Roman" w:eastAsia="Times New Roman" w:hAnsi="Times New Roman" w:cs="Times New Roman"/>
                <w:i/>
                <w:szCs w:val="20"/>
                <w:lang w:val="en-GB" w:eastAsia="cs-CZ"/>
              </w:rPr>
              <w:t>zygomatici</w:t>
            </w:r>
            <w:r w:rsidRPr="00DB4820">
              <w:rPr>
                <w:rFonts w:ascii="Times New Roman" w:eastAsia="Times New Roman" w:hAnsi="Times New Roman" w:cs="Times New Roman"/>
                <w:iCs/>
                <w:szCs w:val="20"/>
                <w:lang w:val="en-GB" w:eastAsia="cs-CZ"/>
              </w:rPr>
              <w:t>)</w:t>
            </w:r>
          </w:p>
        </w:tc>
        <w:tc>
          <w:tcPr>
            <w:tcW w:w="567" w:type="dxa"/>
            <w:tcBorders>
              <w:top w:val="nil"/>
              <w:left w:val="nil"/>
              <w:bottom w:val="single" w:sz="6" w:space="0" w:color="auto"/>
              <w:right w:val="single" w:sz="6" w:space="0" w:color="auto"/>
            </w:tcBorders>
            <w:shd w:val="clear" w:color="auto" w:fill="auto"/>
            <w:hideMark/>
          </w:tcPr>
          <w:p w14:paraId="50B28BC2"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1950" w:type="dxa"/>
            <w:tcBorders>
              <w:top w:val="nil"/>
              <w:left w:val="nil"/>
              <w:bottom w:val="single" w:sz="6" w:space="0" w:color="auto"/>
              <w:right w:val="single" w:sz="6" w:space="0" w:color="auto"/>
            </w:tcBorders>
            <w:shd w:val="clear" w:color="auto" w:fill="auto"/>
            <w:hideMark/>
          </w:tcPr>
          <w:p w14:paraId="6CA871C2"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2088" w:type="dxa"/>
            <w:tcBorders>
              <w:top w:val="nil"/>
              <w:left w:val="nil"/>
              <w:bottom w:val="single" w:sz="6" w:space="0" w:color="auto"/>
              <w:right w:val="single" w:sz="6" w:space="0" w:color="auto"/>
            </w:tcBorders>
            <w:shd w:val="clear" w:color="auto" w:fill="auto"/>
            <w:hideMark/>
          </w:tcPr>
          <w:p w14:paraId="152108FB"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r>
      <w:tr w:rsidR="003A39B7" w:rsidRPr="006E5FD0" w14:paraId="2BE3ACDA" w14:textId="77777777" w:rsidTr="00ED1267">
        <w:trPr>
          <w:trHeight w:val="635"/>
        </w:trPr>
        <w:tc>
          <w:tcPr>
            <w:tcW w:w="4395" w:type="dxa"/>
            <w:tcBorders>
              <w:top w:val="nil"/>
              <w:left w:val="single" w:sz="6" w:space="0" w:color="auto"/>
              <w:bottom w:val="single" w:sz="6" w:space="0" w:color="auto"/>
              <w:right w:val="single" w:sz="6" w:space="0" w:color="auto"/>
            </w:tcBorders>
            <w:shd w:val="clear" w:color="auto" w:fill="auto"/>
          </w:tcPr>
          <w:p w14:paraId="64B48D9E" w14:textId="77777777" w:rsidR="003A39B7" w:rsidRPr="006E5FD0" w:rsidRDefault="003A39B7" w:rsidP="00ED1267">
            <w:pPr>
              <w:spacing w:after="0" w:line="240" w:lineRule="auto"/>
              <w:textAlignment w:val="baseline"/>
              <w:rPr>
                <w:rFonts w:ascii="Times New Roman" w:eastAsia="Times New Roman" w:hAnsi="Times New Roman" w:cs="Times New Roman"/>
                <w:iCs/>
                <w:szCs w:val="20"/>
                <w:lang w:val="en-GB" w:eastAsia="cs-CZ"/>
              </w:rPr>
            </w:pPr>
            <w:r w:rsidRPr="006E5FD0">
              <w:rPr>
                <w:rFonts w:ascii="Times New Roman" w:eastAsia="Times New Roman" w:hAnsi="Times New Roman" w:cs="Times New Roman"/>
                <w:iCs/>
                <w:szCs w:val="20"/>
                <w:lang w:val="en-GB" w:eastAsia="cs-CZ"/>
              </w:rPr>
              <w:t>zygomaticotemporal branch of</w:t>
            </w:r>
            <w:r>
              <w:rPr>
                <w:rFonts w:ascii="Times New Roman" w:eastAsia="Times New Roman" w:hAnsi="Times New Roman" w:cs="Times New Roman"/>
                <w:iCs/>
                <w:szCs w:val="20"/>
                <w:lang w:val="en-GB" w:eastAsia="cs-CZ"/>
              </w:rPr>
              <w:t xml:space="preserve"> the</w:t>
            </w:r>
            <w:r w:rsidRPr="006E5FD0">
              <w:rPr>
                <w:rFonts w:ascii="Times New Roman" w:eastAsia="Times New Roman" w:hAnsi="Times New Roman" w:cs="Times New Roman"/>
                <w:iCs/>
                <w:szCs w:val="20"/>
                <w:lang w:val="en-GB" w:eastAsia="cs-CZ"/>
              </w:rPr>
              <w:t xml:space="preserve"> zygomatic </w:t>
            </w:r>
          </w:p>
          <w:p w14:paraId="7DA9DC8F"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r.</w:t>
            </w:r>
            <w:r>
              <w:rPr>
                <w:rFonts w:ascii="Times New Roman" w:eastAsia="Times New Roman" w:hAnsi="Times New Roman" w:cs="Times New Roman"/>
                <w:i/>
                <w:iCs/>
                <w:szCs w:val="20"/>
                <w:lang w:val="en-GB" w:eastAsia="cs-CZ"/>
              </w:rPr>
              <w:t xml:space="preserve"> </w:t>
            </w:r>
            <w:proofErr w:type="spellStart"/>
            <w:r w:rsidRPr="006E5FD0">
              <w:rPr>
                <w:rFonts w:ascii="Times New Roman" w:eastAsia="Times New Roman" w:hAnsi="Times New Roman" w:cs="Times New Roman"/>
                <w:i/>
                <w:iCs/>
                <w:szCs w:val="20"/>
                <w:lang w:val="en-GB" w:eastAsia="cs-CZ"/>
              </w:rPr>
              <w:t>zygomaticotemporalis</w:t>
            </w:r>
            <w:proofErr w:type="spellEnd"/>
            <w:r w:rsidRPr="006E5FD0">
              <w:rPr>
                <w:rFonts w:ascii="Times New Roman" w:eastAsia="Times New Roman" w:hAnsi="Times New Roman" w:cs="Times New Roman"/>
                <w:i/>
                <w:iCs/>
                <w:szCs w:val="20"/>
                <w:lang w:val="en-GB" w:eastAsia="cs-CZ"/>
              </w:rPr>
              <w:t xml:space="preserve"> n.</w:t>
            </w:r>
            <w:r>
              <w:rPr>
                <w:rFonts w:ascii="Times New Roman" w:eastAsia="Times New Roman" w:hAnsi="Times New Roman" w:cs="Times New Roman"/>
                <w:i/>
                <w:iCs/>
                <w:szCs w:val="20"/>
                <w:lang w:val="en-GB" w:eastAsia="cs-CZ"/>
              </w:rPr>
              <w:t xml:space="preserve"> </w:t>
            </w:r>
            <w:r w:rsidRPr="006E5FD0">
              <w:rPr>
                <w:rFonts w:ascii="Times New Roman" w:eastAsia="Times New Roman" w:hAnsi="Times New Roman" w:cs="Times New Roman"/>
                <w:i/>
                <w:iCs/>
                <w:szCs w:val="20"/>
                <w:lang w:val="en-GB" w:eastAsia="cs-CZ"/>
              </w:rPr>
              <w:t>zygomatici</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szCs w:val="20"/>
                <w:lang w:val="en-GB" w:eastAsia="cs-CZ"/>
              </w:rPr>
              <w:t> </w:t>
            </w:r>
          </w:p>
        </w:tc>
        <w:tc>
          <w:tcPr>
            <w:tcW w:w="567" w:type="dxa"/>
            <w:tcBorders>
              <w:top w:val="nil"/>
              <w:left w:val="nil"/>
              <w:bottom w:val="single" w:sz="6" w:space="0" w:color="auto"/>
              <w:right w:val="single" w:sz="6" w:space="0" w:color="auto"/>
            </w:tcBorders>
            <w:shd w:val="clear" w:color="auto" w:fill="auto"/>
          </w:tcPr>
          <w:p w14:paraId="787F44F2"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1950" w:type="dxa"/>
            <w:tcBorders>
              <w:top w:val="nil"/>
              <w:left w:val="nil"/>
              <w:bottom w:val="single" w:sz="6" w:space="0" w:color="auto"/>
              <w:right w:val="single" w:sz="6" w:space="0" w:color="auto"/>
            </w:tcBorders>
            <w:shd w:val="clear" w:color="auto" w:fill="auto"/>
          </w:tcPr>
          <w:p w14:paraId="4584E070"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c>
          <w:tcPr>
            <w:tcW w:w="2088" w:type="dxa"/>
            <w:tcBorders>
              <w:top w:val="nil"/>
              <w:left w:val="nil"/>
              <w:bottom w:val="single" w:sz="6" w:space="0" w:color="auto"/>
              <w:right w:val="single" w:sz="6" w:space="0" w:color="auto"/>
            </w:tcBorders>
            <w:shd w:val="clear" w:color="auto" w:fill="auto"/>
          </w:tcPr>
          <w:p w14:paraId="15A31184"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r>
      <w:tr w:rsidR="003A39B7" w:rsidRPr="006E5FD0" w14:paraId="47251652" w14:textId="77777777" w:rsidTr="00ED1267">
        <w:trPr>
          <w:trHeight w:val="340"/>
        </w:trPr>
        <w:tc>
          <w:tcPr>
            <w:tcW w:w="4395" w:type="dxa"/>
            <w:tcBorders>
              <w:top w:val="nil"/>
              <w:left w:val="single" w:sz="6" w:space="0" w:color="auto"/>
              <w:bottom w:val="single" w:sz="6" w:space="0" w:color="auto"/>
              <w:right w:val="single" w:sz="6" w:space="0" w:color="auto"/>
            </w:tcBorders>
            <w:shd w:val="clear" w:color="auto" w:fill="auto"/>
          </w:tcPr>
          <w:p w14:paraId="586AEE00"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lacrimal 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n.</w:t>
            </w:r>
            <w:r>
              <w:rPr>
                <w:rFonts w:ascii="Times New Roman" w:eastAsia="Times New Roman" w:hAnsi="Times New Roman" w:cs="Times New Roman"/>
                <w:i/>
                <w:iCs/>
                <w:szCs w:val="20"/>
                <w:lang w:val="en-GB" w:eastAsia="cs-CZ"/>
              </w:rPr>
              <w:t xml:space="preserve"> </w:t>
            </w:r>
            <w:proofErr w:type="spellStart"/>
            <w:r w:rsidRPr="006E5FD0">
              <w:rPr>
                <w:rFonts w:ascii="Times New Roman" w:eastAsia="Times New Roman" w:hAnsi="Times New Roman" w:cs="Times New Roman"/>
                <w:i/>
                <w:iCs/>
                <w:szCs w:val="20"/>
                <w:lang w:val="en-GB" w:eastAsia="cs-CZ"/>
              </w:rPr>
              <w:t>lacrimalis</w:t>
            </w:r>
            <w:proofErr w:type="spellEnd"/>
            <w:r w:rsidRPr="00DB4820">
              <w:rPr>
                <w:rFonts w:ascii="Times New Roman" w:eastAsia="Times New Roman" w:hAnsi="Times New Roman" w:cs="Times New Roman"/>
                <w:szCs w:val="20"/>
                <w:lang w:val="en-GB" w:eastAsia="cs-CZ"/>
              </w:rPr>
              <w:t>)</w:t>
            </w:r>
          </w:p>
        </w:tc>
        <w:tc>
          <w:tcPr>
            <w:tcW w:w="567" w:type="dxa"/>
            <w:tcBorders>
              <w:top w:val="nil"/>
              <w:left w:val="nil"/>
              <w:bottom w:val="single" w:sz="6" w:space="0" w:color="auto"/>
              <w:right w:val="single" w:sz="6" w:space="0" w:color="auto"/>
            </w:tcBorders>
            <w:shd w:val="clear" w:color="auto" w:fill="auto"/>
          </w:tcPr>
          <w:p w14:paraId="193968CB"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c>
          <w:tcPr>
            <w:tcW w:w="1950" w:type="dxa"/>
            <w:tcBorders>
              <w:top w:val="nil"/>
              <w:left w:val="nil"/>
              <w:bottom w:val="single" w:sz="6" w:space="0" w:color="auto"/>
              <w:right w:val="single" w:sz="6" w:space="0" w:color="auto"/>
            </w:tcBorders>
            <w:shd w:val="clear" w:color="auto" w:fill="auto"/>
          </w:tcPr>
          <w:p w14:paraId="4A75F1B6"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c>
          <w:tcPr>
            <w:tcW w:w="2088" w:type="dxa"/>
            <w:tcBorders>
              <w:top w:val="nil"/>
              <w:left w:val="nil"/>
              <w:bottom w:val="single" w:sz="6" w:space="0" w:color="auto"/>
              <w:right w:val="single" w:sz="6" w:space="0" w:color="auto"/>
            </w:tcBorders>
            <w:shd w:val="clear" w:color="auto" w:fill="auto"/>
          </w:tcPr>
          <w:p w14:paraId="29C6B546"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r>
      <w:tr w:rsidR="003A39B7" w:rsidRPr="006E5FD0" w14:paraId="104FB736" w14:textId="77777777" w:rsidTr="00ED1267">
        <w:trPr>
          <w:trHeight w:val="340"/>
        </w:trPr>
        <w:tc>
          <w:tcPr>
            <w:tcW w:w="4395" w:type="dxa"/>
            <w:tcBorders>
              <w:top w:val="nil"/>
              <w:left w:val="single" w:sz="6" w:space="0" w:color="auto"/>
              <w:bottom w:val="single" w:sz="6" w:space="0" w:color="auto"/>
              <w:right w:val="single" w:sz="6" w:space="0" w:color="auto"/>
            </w:tcBorders>
            <w:shd w:val="clear" w:color="auto" w:fill="auto"/>
            <w:hideMark/>
          </w:tcPr>
          <w:p w14:paraId="74D62419"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mental 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n.</w:t>
            </w:r>
            <w:r>
              <w:rPr>
                <w:rFonts w:ascii="Times New Roman" w:eastAsia="Times New Roman" w:hAnsi="Times New Roman" w:cs="Times New Roman"/>
                <w:i/>
                <w:iCs/>
                <w:szCs w:val="20"/>
                <w:lang w:val="en-GB" w:eastAsia="cs-CZ"/>
              </w:rPr>
              <w:t xml:space="preserve"> </w:t>
            </w:r>
            <w:r w:rsidRPr="006E5FD0">
              <w:rPr>
                <w:rFonts w:ascii="Times New Roman" w:eastAsia="Times New Roman" w:hAnsi="Times New Roman" w:cs="Times New Roman"/>
                <w:i/>
                <w:iCs/>
                <w:szCs w:val="20"/>
                <w:lang w:val="en-GB" w:eastAsia="cs-CZ"/>
              </w:rPr>
              <w:t>mentalis</w:t>
            </w:r>
            <w:r w:rsidRPr="00DB4820">
              <w:rPr>
                <w:rFonts w:ascii="Times New Roman" w:eastAsia="Times New Roman" w:hAnsi="Times New Roman" w:cs="Times New Roman"/>
                <w:szCs w:val="20"/>
                <w:lang w:val="en-GB" w:eastAsia="cs-CZ"/>
              </w:rPr>
              <w:t>) </w:t>
            </w:r>
          </w:p>
        </w:tc>
        <w:tc>
          <w:tcPr>
            <w:tcW w:w="567" w:type="dxa"/>
            <w:tcBorders>
              <w:top w:val="nil"/>
              <w:left w:val="nil"/>
              <w:bottom w:val="single" w:sz="6" w:space="0" w:color="auto"/>
              <w:right w:val="single" w:sz="6" w:space="0" w:color="auto"/>
            </w:tcBorders>
            <w:shd w:val="clear" w:color="auto" w:fill="auto"/>
            <w:hideMark/>
          </w:tcPr>
          <w:p w14:paraId="5633CAE4"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1950" w:type="dxa"/>
            <w:tcBorders>
              <w:top w:val="nil"/>
              <w:left w:val="nil"/>
              <w:bottom w:val="single" w:sz="6" w:space="0" w:color="auto"/>
              <w:right w:val="single" w:sz="6" w:space="0" w:color="auto"/>
            </w:tcBorders>
            <w:shd w:val="clear" w:color="auto" w:fill="auto"/>
            <w:hideMark/>
          </w:tcPr>
          <w:p w14:paraId="1BFB77C1"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2088" w:type="dxa"/>
            <w:tcBorders>
              <w:top w:val="nil"/>
              <w:left w:val="nil"/>
              <w:bottom w:val="single" w:sz="6" w:space="0" w:color="auto"/>
              <w:right w:val="single" w:sz="6" w:space="0" w:color="auto"/>
            </w:tcBorders>
            <w:shd w:val="clear" w:color="auto" w:fill="auto"/>
            <w:hideMark/>
          </w:tcPr>
          <w:p w14:paraId="192DE24F"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r>
      <w:tr w:rsidR="003A39B7" w:rsidRPr="006E5FD0" w14:paraId="4CB460E6" w14:textId="77777777" w:rsidTr="00ED1267">
        <w:trPr>
          <w:trHeight w:val="340"/>
        </w:trPr>
        <w:tc>
          <w:tcPr>
            <w:tcW w:w="4395" w:type="dxa"/>
            <w:tcBorders>
              <w:top w:val="nil"/>
              <w:left w:val="single" w:sz="6" w:space="0" w:color="auto"/>
              <w:bottom w:val="single" w:sz="6" w:space="0" w:color="auto"/>
              <w:right w:val="single" w:sz="6" w:space="0" w:color="auto"/>
            </w:tcBorders>
            <w:shd w:val="clear" w:color="auto" w:fill="auto"/>
          </w:tcPr>
          <w:p w14:paraId="5D34432B"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supraorbital 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n.</w:t>
            </w:r>
            <w:r>
              <w:rPr>
                <w:rFonts w:ascii="Times New Roman" w:eastAsia="Times New Roman" w:hAnsi="Times New Roman" w:cs="Times New Roman"/>
                <w:i/>
                <w:iCs/>
                <w:szCs w:val="20"/>
                <w:lang w:val="en-GB" w:eastAsia="cs-CZ"/>
              </w:rPr>
              <w:t xml:space="preserve"> </w:t>
            </w:r>
            <w:proofErr w:type="spellStart"/>
            <w:r w:rsidRPr="006E5FD0">
              <w:rPr>
                <w:rFonts w:ascii="Times New Roman" w:eastAsia="Times New Roman" w:hAnsi="Times New Roman" w:cs="Times New Roman"/>
                <w:i/>
                <w:iCs/>
                <w:szCs w:val="20"/>
                <w:lang w:val="en-GB" w:eastAsia="cs-CZ"/>
              </w:rPr>
              <w:t>supraorbitalis</w:t>
            </w:r>
            <w:proofErr w:type="spellEnd"/>
            <w:r w:rsidRPr="00DB4820">
              <w:rPr>
                <w:rFonts w:ascii="Times New Roman" w:eastAsia="Times New Roman" w:hAnsi="Times New Roman" w:cs="Times New Roman"/>
                <w:szCs w:val="20"/>
                <w:lang w:val="en-GB" w:eastAsia="cs-CZ"/>
              </w:rPr>
              <w:t>)</w:t>
            </w:r>
          </w:p>
        </w:tc>
        <w:tc>
          <w:tcPr>
            <w:tcW w:w="567" w:type="dxa"/>
            <w:tcBorders>
              <w:top w:val="nil"/>
              <w:left w:val="nil"/>
              <w:bottom w:val="single" w:sz="6" w:space="0" w:color="auto"/>
              <w:right w:val="single" w:sz="6" w:space="0" w:color="auto"/>
            </w:tcBorders>
            <w:shd w:val="clear" w:color="auto" w:fill="auto"/>
          </w:tcPr>
          <w:p w14:paraId="3901BD6F"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c>
          <w:tcPr>
            <w:tcW w:w="1950" w:type="dxa"/>
            <w:tcBorders>
              <w:top w:val="nil"/>
              <w:left w:val="nil"/>
              <w:bottom w:val="single" w:sz="6" w:space="0" w:color="auto"/>
              <w:right w:val="single" w:sz="6" w:space="0" w:color="auto"/>
            </w:tcBorders>
            <w:shd w:val="clear" w:color="auto" w:fill="auto"/>
          </w:tcPr>
          <w:p w14:paraId="12CD2BFC"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c>
          <w:tcPr>
            <w:tcW w:w="2088" w:type="dxa"/>
            <w:tcBorders>
              <w:top w:val="nil"/>
              <w:left w:val="nil"/>
              <w:bottom w:val="single" w:sz="6" w:space="0" w:color="auto"/>
              <w:right w:val="single" w:sz="6" w:space="0" w:color="auto"/>
            </w:tcBorders>
            <w:shd w:val="clear" w:color="auto" w:fill="auto"/>
          </w:tcPr>
          <w:p w14:paraId="641D2229"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p>
        </w:tc>
      </w:tr>
      <w:tr w:rsidR="003A39B7" w:rsidRPr="006E5FD0" w14:paraId="30CEA7DB" w14:textId="77777777" w:rsidTr="00ED1267">
        <w:trPr>
          <w:trHeight w:val="340"/>
        </w:trPr>
        <w:tc>
          <w:tcPr>
            <w:tcW w:w="4395" w:type="dxa"/>
            <w:tcBorders>
              <w:top w:val="nil"/>
              <w:left w:val="single" w:sz="6" w:space="0" w:color="auto"/>
              <w:bottom w:val="single" w:sz="6" w:space="0" w:color="auto"/>
              <w:right w:val="single" w:sz="6" w:space="0" w:color="auto"/>
            </w:tcBorders>
            <w:shd w:val="clear" w:color="auto" w:fill="auto"/>
            <w:hideMark/>
          </w:tcPr>
          <w:p w14:paraId="3EF647DF" w14:textId="77777777" w:rsidR="003A39B7" w:rsidRPr="006E5FD0" w:rsidRDefault="003A39B7" w:rsidP="00ED1267">
            <w:pPr>
              <w:spacing w:after="0" w:line="240" w:lineRule="auto"/>
              <w:textAlignment w:val="baseline"/>
              <w:rPr>
                <w:rFonts w:ascii="Times New Roman" w:eastAsia="Times New Roman" w:hAnsi="Times New Roman" w:cs="Times New Roman"/>
                <w:i/>
                <w:iCs/>
                <w:szCs w:val="20"/>
                <w:lang w:val="en-GB" w:eastAsia="cs-CZ"/>
              </w:rPr>
            </w:pPr>
            <w:r w:rsidRPr="006E5FD0">
              <w:rPr>
                <w:rFonts w:ascii="Times New Roman" w:eastAsia="Times New Roman" w:hAnsi="Times New Roman" w:cs="Times New Roman"/>
                <w:iCs/>
                <w:szCs w:val="20"/>
                <w:lang w:val="en-GB" w:eastAsia="cs-CZ"/>
              </w:rPr>
              <w:t>infraorbital nerve</w:t>
            </w:r>
            <w:r w:rsidRPr="006E5FD0">
              <w:rPr>
                <w:rFonts w:ascii="Times New Roman" w:eastAsia="Times New Roman" w:hAnsi="Times New Roman" w:cs="Times New Roman"/>
                <w:i/>
                <w:iCs/>
                <w:szCs w:val="20"/>
                <w:lang w:val="en-GB" w:eastAsia="cs-CZ"/>
              </w:rPr>
              <w:t xml:space="preserve"> </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iCs/>
                <w:szCs w:val="20"/>
                <w:lang w:val="en-GB" w:eastAsia="cs-CZ"/>
              </w:rPr>
              <w:t>n.</w:t>
            </w:r>
            <w:r>
              <w:rPr>
                <w:rFonts w:ascii="Times New Roman" w:eastAsia="Times New Roman" w:hAnsi="Times New Roman" w:cs="Times New Roman"/>
                <w:i/>
                <w:iCs/>
                <w:szCs w:val="20"/>
                <w:lang w:val="en-GB" w:eastAsia="cs-CZ"/>
              </w:rPr>
              <w:t xml:space="preserve"> </w:t>
            </w:r>
            <w:r w:rsidRPr="006E5FD0">
              <w:rPr>
                <w:rFonts w:ascii="Times New Roman" w:eastAsia="Times New Roman" w:hAnsi="Times New Roman" w:cs="Times New Roman"/>
                <w:i/>
                <w:iCs/>
                <w:szCs w:val="20"/>
                <w:lang w:val="en-GB" w:eastAsia="cs-CZ"/>
              </w:rPr>
              <w:t>infraorbitalis</w:t>
            </w:r>
            <w:r w:rsidRPr="00DB4820">
              <w:rPr>
                <w:rFonts w:ascii="Times New Roman" w:eastAsia="Times New Roman" w:hAnsi="Times New Roman" w:cs="Times New Roman"/>
                <w:szCs w:val="20"/>
                <w:lang w:val="en-GB" w:eastAsia="cs-CZ"/>
              </w:rPr>
              <w:t>)</w:t>
            </w:r>
            <w:r w:rsidRPr="006E5FD0">
              <w:rPr>
                <w:rFonts w:ascii="Times New Roman" w:eastAsia="Times New Roman" w:hAnsi="Times New Roman" w:cs="Times New Roman"/>
                <w:i/>
                <w:szCs w:val="20"/>
                <w:lang w:val="en-GB" w:eastAsia="cs-CZ"/>
              </w:rPr>
              <w:t> </w:t>
            </w:r>
          </w:p>
        </w:tc>
        <w:tc>
          <w:tcPr>
            <w:tcW w:w="567" w:type="dxa"/>
            <w:tcBorders>
              <w:top w:val="nil"/>
              <w:left w:val="nil"/>
              <w:bottom w:val="single" w:sz="6" w:space="0" w:color="auto"/>
              <w:right w:val="single" w:sz="6" w:space="0" w:color="auto"/>
            </w:tcBorders>
            <w:shd w:val="clear" w:color="auto" w:fill="auto"/>
            <w:hideMark/>
          </w:tcPr>
          <w:p w14:paraId="09301A92"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1950" w:type="dxa"/>
            <w:tcBorders>
              <w:top w:val="nil"/>
              <w:left w:val="nil"/>
              <w:bottom w:val="single" w:sz="6" w:space="0" w:color="auto"/>
              <w:right w:val="single" w:sz="6" w:space="0" w:color="auto"/>
            </w:tcBorders>
            <w:shd w:val="clear" w:color="auto" w:fill="auto"/>
            <w:hideMark/>
          </w:tcPr>
          <w:p w14:paraId="1577FD60"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c>
          <w:tcPr>
            <w:tcW w:w="2088" w:type="dxa"/>
            <w:tcBorders>
              <w:top w:val="nil"/>
              <w:left w:val="nil"/>
              <w:bottom w:val="single" w:sz="6" w:space="0" w:color="auto"/>
              <w:right w:val="single" w:sz="6" w:space="0" w:color="auto"/>
            </w:tcBorders>
            <w:shd w:val="clear" w:color="auto" w:fill="auto"/>
            <w:hideMark/>
          </w:tcPr>
          <w:p w14:paraId="37401767" w14:textId="77777777" w:rsidR="003A39B7" w:rsidRPr="006E5FD0" w:rsidRDefault="003A39B7" w:rsidP="00ED1267">
            <w:pPr>
              <w:spacing w:after="0" w:line="240" w:lineRule="auto"/>
              <w:textAlignment w:val="baseline"/>
              <w:rPr>
                <w:rFonts w:ascii="Times New Roman" w:eastAsia="Times New Roman" w:hAnsi="Times New Roman" w:cs="Times New Roman"/>
                <w:szCs w:val="20"/>
                <w:lang w:val="en-GB" w:eastAsia="cs-CZ"/>
              </w:rPr>
            </w:pPr>
            <w:r w:rsidRPr="006E5FD0">
              <w:rPr>
                <w:rFonts w:ascii="Times New Roman" w:eastAsia="Times New Roman" w:hAnsi="Times New Roman" w:cs="Times New Roman"/>
                <w:szCs w:val="20"/>
                <w:lang w:val="en-GB" w:eastAsia="cs-CZ"/>
              </w:rPr>
              <w:t> </w:t>
            </w:r>
          </w:p>
        </w:tc>
      </w:tr>
    </w:tbl>
    <w:p w14:paraId="030A4372" w14:textId="77777777" w:rsidR="003A39B7" w:rsidRPr="006E5FD0" w:rsidRDefault="003A39B7" w:rsidP="003A39B7">
      <w:pPr>
        <w:spacing w:after="0" w:line="360" w:lineRule="auto"/>
        <w:jc w:val="both"/>
        <w:rPr>
          <w:rFonts w:ascii="Times New Roman" w:hAnsi="Times New Roman"/>
          <w:sz w:val="24"/>
          <w:lang w:val="en-GB"/>
        </w:rPr>
      </w:pPr>
    </w:p>
    <w:p w14:paraId="4AAC17EA" w14:textId="0B12A762" w:rsidR="00606057"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3) </w:t>
      </w:r>
      <w:r w:rsidR="00606057">
        <w:rPr>
          <w:rFonts w:ascii="Times New Roman" w:hAnsi="Times New Roman"/>
          <w:sz w:val="24"/>
          <w:lang w:val="en-GB"/>
        </w:rPr>
        <w:t>DEEP LAYER</w:t>
      </w:r>
    </w:p>
    <w:p w14:paraId="3BCA1972" w14:textId="65C44870"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3A39B7" w:rsidRPr="006E5FD0">
        <w:rPr>
          <w:rFonts w:ascii="Times New Roman" w:hAnsi="Times New Roman"/>
          <w:sz w:val="24"/>
          <w:lang w:val="en-GB"/>
        </w:rPr>
        <w:t>MUSCLES</w:t>
      </w:r>
    </w:p>
    <w:p w14:paraId="533F0AA0"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w:t>
      </w:r>
      <w:proofErr w:type="gramStart"/>
      <w:r w:rsidRPr="006E5FD0">
        <w:rPr>
          <w:rFonts w:ascii="Times New Roman" w:hAnsi="Times New Roman"/>
          <w:sz w:val="24"/>
          <w:lang w:val="en-GB"/>
        </w:rPr>
        <w:t>absence</w:t>
      </w:r>
      <w:proofErr w:type="gramEnd"/>
      <w:r w:rsidRPr="006E5FD0">
        <w:rPr>
          <w:rFonts w:ascii="Times New Roman" w:hAnsi="Times New Roman"/>
          <w:sz w:val="24"/>
          <w:lang w:val="en-GB"/>
        </w:rPr>
        <w:t xml:space="preserve"> and include their innervation.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972"/>
        <w:gridCol w:w="567"/>
        <w:gridCol w:w="2552"/>
        <w:gridCol w:w="2904"/>
      </w:tblGrid>
      <w:tr w:rsidR="003A39B7" w:rsidRPr="006E5FD0" w14:paraId="17D71E83" w14:textId="77777777" w:rsidTr="00ED1267">
        <w:trPr>
          <w:trHeight w:val="340"/>
        </w:trPr>
        <w:tc>
          <w:tcPr>
            <w:tcW w:w="2972" w:type="dxa"/>
          </w:tcPr>
          <w:p w14:paraId="34876F4C" w14:textId="77777777" w:rsidR="003A39B7" w:rsidRPr="006E5FD0" w:rsidRDefault="003A39B7" w:rsidP="00ED1267">
            <w:pPr>
              <w:rPr>
                <w:rFonts w:ascii="Times New Roman" w:hAnsi="Times New Roman" w:cs="Times New Roman"/>
                <w:lang w:val="en-GB"/>
              </w:rPr>
            </w:pPr>
          </w:p>
        </w:tc>
        <w:tc>
          <w:tcPr>
            <w:tcW w:w="567" w:type="dxa"/>
          </w:tcPr>
          <w:p w14:paraId="4AC581E9"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2552" w:type="dxa"/>
          </w:tcPr>
          <w:p w14:paraId="1615B68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2904" w:type="dxa"/>
          </w:tcPr>
          <w:p w14:paraId="5A089F6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54C07FF8" w14:textId="77777777" w:rsidTr="00ED1267">
        <w:trPr>
          <w:trHeight w:val="340"/>
        </w:trPr>
        <w:tc>
          <w:tcPr>
            <w:tcW w:w="2972" w:type="dxa"/>
          </w:tcPr>
          <w:p w14:paraId="32BA4C00" w14:textId="77777777" w:rsidR="003A39B7" w:rsidRPr="00E63D4C" w:rsidRDefault="003A39B7" w:rsidP="00ED1267">
            <w:pPr>
              <w:rPr>
                <w:rFonts w:ascii="Times New Roman" w:hAnsi="Times New Roman" w:cs="Times New Roman"/>
                <w:lang w:val="en-GB"/>
              </w:rPr>
            </w:pPr>
            <w:r w:rsidRPr="006E5FD0">
              <w:rPr>
                <w:rFonts w:ascii="Times New Roman" w:hAnsi="Times New Roman" w:cs="Times New Roman"/>
                <w:lang w:val="en-GB"/>
              </w:rPr>
              <w:t xml:space="preserve">zygomaticus major muscle </w:t>
            </w:r>
          </w:p>
        </w:tc>
        <w:tc>
          <w:tcPr>
            <w:tcW w:w="567" w:type="dxa"/>
          </w:tcPr>
          <w:p w14:paraId="30026F9F" w14:textId="77777777" w:rsidR="003A39B7" w:rsidRPr="006E5FD0" w:rsidRDefault="003A39B7" w:rsidP="00ED1267">
            <w:pPr>
              <w:rPr>
                <w:rFonts w:ascii="Times New Roman" w:hAnsi="Times New Roman" w:cs="Times New Roman"/>
                <w:lang w:val="en-GB"/>
              </w:rPr>
            </w:pPr>
          </w:p>
        </w:tc>
        <w:tc>
          <w:tcPr>
            <w:tcW w:w="2552" w:type="dxa"/>
          </w:tcPr>
          <w:p w14:paraId="6880F582" w14:textId="77777777" w:rsidR="003A39B7" w:rsidRPr="006E5FD0" w:rsidRDefault="003A39B7" w:rsidP="00ED1267">
            <w:pPr>
              <w:rPr>
                <w:rFonts w:ascii="Times New Roman" w:hAnsi="Times New Roman" w:cs="Times New Roman"/>
                <w:lang w:val="en-GB"/>
              </w:rPr>
            </w:pPr>
          </w:p>
        </w:tc>
        <w:tc>
          <w:tcPr>
            <w:tcW w:w="2904" w:type="dxa"/>
          </w:tcPr>
          <w:p w14:paraId="365778C2" w14:textId="77777777" w:rsidR="003A39B7" w:rsidRPr="006E5FD0" w:rsidRDefault="003A39B7" w:rsidP="00ED1267">
            <w:pPr>
              <w:rPr>
                <w:rFonts w:ascii="Times New Roman" w:hAnsi="Times New Roman" w:cs="Times New Roman"/>
                <w:lang w:val="en-GB"/>
              </w:rPr>
            </w:pPr>
          </w:p>
        </w:tc>
      </w:tr>
      <w:tr w:rsidR="003A39B7" w:rsidRPr="006E5FD0" w14:paraId="3BEB3150" w14:textId="77777777" w:rsidTr="00ED1267">
        <w:trPr>
          <w:trHeight w:val="340"/>
        </w:trPr>
        <w:tc>
          <w:tcPr>
            <w:tcW w:w="2972" w:type="dxa"/>
          </w:tcPr>
          <w:p w14:paraId="77FA3098" w14:textId="77777777" w:rsidR="003A39B7" w:rsidRPr="00E63D4C" w:rsidRDefault="003A39B7" w:rsidP="00ED1267">
            <w:pPr>
              <w:rPr>
                <w:rFonts w:ascii="Times New Roman" w:hAnsi="Times New Roman" w:cs="Times New Roman"/>
                <w:lang w:val="en-GB"/>
              </w:rPr>
            </w:pPr>
            <w:r w:rsidRPr="006E5FD0">
              <w:rPr>
                <w:rFonts w:ascii="Times New Roman" w:hAnsi="Times New Roman" w:cs="Times New Roman"/>
                <w:lang w:val="en-GB"/>
              </w:rPr>
              <w:t xml:space="preserve">zygomaticus minor muscle </w:t>
            </w:r>
          </w:p>
        </w:tc>
        <w:tc>
          <w:tcPr>
            <w:tcW w:w="567" w:type="dxa"/>
          </w:tcPr>
          <w:p w14:paraId="54273FD0" w14:textId="77777777" w:rsidR="003A39B7" w:rsidRPr="006E5FD0" w:rsidRDefault="003A39B7" w:rsidP="00ED1267">
            <w:pPr>
              <w:rPr>
                <w:rFonts w:ascii="Times New Roman" w:hAnsi="Times New Roman" w:cs="Times New Roman"/>
                <w:lang w:val="en-GB"/>
              </w:rPr>
            </w:pPr>
          </w:p>
        </w:tc>
        <w:tc>
          <w:tcPr>
            <w:tcW w:w="2552" w:type="dxa"/>
          </w:tcPr>
          <w:p w14:paraId="00C7ED80" w14:textId="77777777" w:rsidR="003A39B7" w:rsidRPr="006E5FD0" w:rsidRDefault="003A39B7" w:rsidP="00ED1267">
            <w:pPr>
              <w:rPr>
                <w:rFonts w:ascii="Times New Roman" w:hAnsi="Times New Roman" w:cs="Times New Roman"/>
                <w:lang w:val="en-GB"/>
              </w:rPr>
            </w:pPr>
          </w:p>
        </w:tc>
        <w:tc>
          <w:tcPr>
            <w:tcW w:w="2904" w:type="dxa"/>
          </w:tcPr>
          <w:p w14:paraId="10EF004D" w14:textId="77777777" w:rsidR="003A39B7" w:rsidRPr="006E5FD0" w:rsidRDefault="003A39B7" w:rsidP="00ED1267">
            <w:pPr>
              <w:rPr>
                <w:rFonts w:ascii="Times New Roman" w:hAnsi="Times New Roman" w:cs="Times New Roman"/>
                <w:lang w:val="en-GB"/>
              </w:rPr>
            </w:pPr>
          </w:p>
        </w:tc>
      </w:tr>
      <w:tr w:rsidR="003A39B7" w:rsidRPr="006E5FD0" w14:paraId="7582F0AA" w14:textId="77777777" w:rsidTr="00ED1267">
        <w:trPr>
          <w:trHeight w:val="340"/>
        </w:trPr>
        <w:tc>
          <w:tcPr>
            <w:tcW w:w="2972" w:type="dxa"/>
          </w:tcPr>
          <w:p w14:paraId="48CF96E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risorius muscle </w:t>
            </w:r>
          </w:p>
        </w:tc>
        <w:tc>
          <w:tcPr>
            <w:tcW w:w="567" w:type="dxa"/>
          </w:tcPr>
          <w:p w14:paraId="5EDCECFD" w14:textId="77777777" w:rsidR="003A39B7" w:rsidRPr="006E5FD0" w:rsidRDefault="003A39B7" w:rsidP="00ED1267">
            <w:pPr>
              <w:rPr>
                <w:rFonts w:ascii="Times New Roman" w:hAnsi="Times New Roman" w:cs="Times New Roman"/>
                <w:lang w:val="en-GB"/>
              </w:rPr>
            </w:pPr>
          </w:p>
        </w:tc>
        <w:tc>
          <w:tcPr>
            <w:tcW w:w="2552" w:type="dxa"/>
          </w:tcPr>
          <w:p w14:paraId="5C7C9447" w14:textId="77777777" w:rsidR="003A39B7" w:rsidRPr="006E5FD0" w:rsidRDefault="003A39B7" w:rsidP="00ED1267">
            <w:pPr>
              <w:rPr>
                <w:rFonts w:ascii="Times New Roman" w:hAnsi="Times New Roman" w:cs="Times New Roman"/>
                <w:lang w:val="en-GB"/>
              </w:rPr>
            </w:pPr>
          </w:p>
        </w:tc>
        <w:tc>
          <w:tcPr>
            <w:tcW w:w="2904" w:type="dxa"/>
          </w:tcPr>
          <w:p w14:paraId="325156FD" w14:textId="77777777" w:rsidR="003A39B7" w:rsidRPr="006E5FD0" w:rsidRDefault="003A39B7" w:rsidP="00ED1267">
            <w:pPr>
              <w:rPr>
                <w:rFonts w:ascii="Times New Roman" w:hAnsi="Times New Roman" w:cs="Times New Roman"/>
                <w:lang w:val="en-GB"/>
              </w:rPr>
            </w:pPr>
          </w:p>
        </w:tc>
      </w:tr>
      <w:tr w:rsidR="003A39B7" w:rsidRPr="006E5FD0" w14:paraId="58F29D91" w14:textId="77777777" w:rsidTr="00ED1267">
        <w:trPr>
          <w:trHeight w:val="340"/>
        </w:trPr>
        <w:tc>
          <w:tcPr>
            <w:tcW w:w="2972" w:type="dxa"/>
          </w:tcPr>
          <w:p w14:paraId="3B5791E9" w14:textId="77777777" w:rsidR="003A39B7" w:rsidRPr="006E5FD0" w:rsidRDefault="003A39B7" w:rsidP="00ED1267">
            <w:pPr>
              <w:rPr>
                <w:rFonts w:ascii="Times New Roman" w:hAnsi="Times New Roman" w:cs="Times New Roman"/>
                <w:i/>
                <w:lang w:val="en-GB"/>
              </w:rPr>
            </w:pPr>
            <w:proofErr w:type="spellStart"/>
            <w:r w:rsidRPr="006E5FD0">
              <w:rPr>
                <w:rFonts w:ascii="Times New Roman" w:hAnsi="Times New Roman" w:cs="Times New Roman"/>
                <w:lang w:val="en-GB"/>
              </w:rPr>
              <w:lastRenderedPageBreak/>
              <w:t>levator</w:t>
            </w:r>
            <w:proofErr w:type="spellEnd"/>
            <w:r w:rsidRPr="006E5FD0">
              <w:rPr>
                <w:rFonts w:ascii="Times New Roman" w:hAnsi="Times New Roman" w:cs="Times New Roman"/>
                <w:lang w:val="en-GB"/>
              </w:rPr>
              <w:t xml:space="preserve"> labii superioris muscle </w:t>
            </w:r>
          </w:p>
        </w:tc>
        <w:tc>
          <w:tcPr>
            <w:tcW w:w="567" w:type="dxa"/>
          </w:tcPr>
          <w:p w14:paraId="29855DB4" w14:textId="77777777" w:rsidR="003A39B7" w:rsidRPr="006E5FD0" w:rsidRDefault="003A39B7" w:rsidP="00ED1267">
            <w:pPr>
              <w:rPr>
                <w:rFonts w:ascii="Times New Roman" w:hAnsi="Times New Roman" w:cs="Times New Roman"/>
                <w:lang w:val="en-GB"/>
              </w:rPr>
            </w:pPr>
          </w:p>
        </w:tc>
        <w:tc>
          <w:tcPr>
            <w:tcW w:w="2552" w:type="dxa"/>
          </w:tcPr>
          <w:p w14:paraId="7C6895DB" w14:textId="77777777" w:rsidR="003A39B7" w:rsidRPr="006E5FD0" w:rsidRDefault="003A39B7" w:rsidP="00ED1267">
            <w:pPr>
              <w:rPr>
                <w:rFonts w:ascii="Times New Roman" w:hAnsi="Times New Roman" w:cs="Times New Roman"/>
                <w:lang w:val="en-GB"/>
              </w:rPr>
            </w:pPr>
          </w:p>
        </w:tc>
        <w:tc>
          <w:tcPr>
            <w:tcW w:w="2904" w:type="dxa"/>
          </w:tcPr>
          <w:p w14:paraId="534A0019" w14:textId="77777777" w:rsidR="003A39B7" w:rsidRPr="006E5FD0" w:rsidRDefault="003A39B7" w:rsidP="00ED1267">
            <w:pPr>
              <w:rPr>
                <w:rFonts w:ascii="Times New Roman" w:hAnsi="Times New Roman" w:cs="Times New Roman"/>
                <w:lang w:val="en-GB"/>
              </w:rPr>
            </w:pPr>
          </w:p>
        </w:tc>
      </w:tr>
      <w:tr w:rsidR="003A39B7" w:rsidRPr="006E5FD0" w14:paraId="31B37595" w14:textId="77777777" w:rsidTr="00ED1267">
        <w:trPr>
          <w:trHeight w:val="340"/>
        </w:trPr>
        <w:tc>
          <w:tcPr>
            <w:tcW w:w="2972" w:type="dxa"/>
          </w:tcPr>
          <w:p w14:paraId="6E939F63" w14:textId="77777777" w:rsidR="003A39B7" w:rsidRPr="00E63D4C"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levator</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anguli</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oris</w:t>
            </w:r>
            <w:proofErr w:type="spellEnd"/>
            <w:r w:rsidRPr="006E5FD0">
              <w:rPr>
                <w:rFonts w:ascii="Times New Roman" w:hAnsi="Times New Roman" w:cs="Times New Roman"/>
                <w:lang w:val="en-GB"/>
              </w:rPr>
              <w:t xml:space="preserve"> muscle </w:t>
            </w:r>
          </w:p>
        </w:tc>
        <w:tc>
          <w:tcPr>
            <w:tcW w:w="567" w:type="dxa"/>
          </w:tcPr>
          <w:p w14:paraId="30567F65" w14:textId="77777777" w:rsidR="003A39B7" w:rsidRPr="006E5FD0" w:rsidRDefault="003A39B7" w:rsidP="00ED1267">
            <w:pPr>
              <w:rPr>
                <w:rFonts w:ascii="Times New Roman" w:hAnsi="Times New Roman" w:cs="Times New Roman"/>
                <w:lang w:val="en-GB"/>
              </w:rPr>
            </w:pPr>
          </w:p>
        </w:tc>
        <w:tc>
          <w:tcPr>
            <w:tcW w:w="2552" w:type="dxa"/>
          </w:tcPr>
          <w:p w14:paraId="016204DC" w14:textId="77777777" w:rsidR="003A39B7" w:rsidRPr="006E5FD0" w:rsidRDefault="003A39B7" w:rsidP="00ED1267">
            <w:pPr>
              <w:rPr>
                <w:rFonts w:ascii="Times New Roman" w:hAnsi="Times New Roman" w:cs="Times New Roman"/>
                <w:lang w:val="en-GB"/>
              </w:rPr>
            </w:pPr>
          </w:p>
        </w:tc>
        <w:tc>
          <w:tcPr>
            <w:tcW w:w="2904" w:type="dxa"/>
          </w:tcPr>
          <w:p w14:paraId="2861241F" w14:textId="77777777" w:rsidR="003A39B7" w:rsidRPr="006E5FD0" w:rsidRDefault="003A39B7" w:rsidP="00ED1267">
            <w:pPr>
              <w:rPr>
                <w:rFonts w:ascii="Times New Roman" w:hAnsi="Times New Roman" w:cs="Times New Roman"/>
                <w:lang w:val="en-GB"/>
              </w:rPr>
            </w:pPr>
          </w:p>
        </w:tc>
      </w:tr>
      <w:tr w:rsidR="003A39B7" w:rsidRPr="006E5FD0" w14:paraId="197F9B07" w14:textId="77777777" w:rsidTr="00ED1267">
        <w:trPr>
          <w:trHeight w:val="340"/>
        </w:trPr>
        <w:tc>
          <w:tcPr>
            <w:tcW w:w="2972" w:type="dxa"/>
          </w:tcPr>
          <w:p w14:paraId="4CB29C93" w14:textId="77777777" w:rsidR="003A39B7" w:rsidRPr="00E63D4C"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orbicularis </w:t>
            </w:r>
            <w:proofErr w:type="spellStart"/>
            <w:r w:rsidRPr="006E5FD0">
              <w:rPr>
                <w:rFonts w:ascii="Times New Roman" w:hAnsi="Times New Roman" w:cs="Times New Roman"/>
                <w:lang w:val="en-GB"/>
              </w:rPr>
              <w:t>oris</w:t>
            </w:r>
            <w:proofErr w:type="spellEnd"/>
            <w:r w:rsidRPr="006E5FD0">
              <w:rPr>
                <w:rFonts w:ascii="Times New Roman" w:hAnsi="Times New Roman" w:cs="Times New Roman"/>
                <w:lang w:val="en-GB"/>
              </w:rPr>
              <w:t xml:space="preserve"> muscle </w:t>
            </w:r>
          </w:p>
        </w:tc>
        <w:tc>
          <w:tcPr>
            <w:tcW w:w="567" w:type="dxa"/>
          </w:tcPr>
          <w:p w14:paraId="7B2D8183" w14:textId="77777777" w:rsidR="003A39B7" w:rsidRPr="006E5FD0" w:rsidRDefault="003A39B7" w:rsidP="00ED1267">
            <w:pPr>
              <w:rPr>
                <w:rFonts w:ascii="Times New Roman" w:hAnsi="Times New Roman" w:cs="Times New Roman"/>
                <w:lang w:val="en-GB"/>
              </w:rPr>
            </w:pPr>
          </w:p>
        </w:tc>
        <w:tc>
          <w:tcPr>
            <w:tcW w:w="2552" w:type="dxa"/>
          </w:tcPr>
          <w:p w14:paraId="1BCE797A" w14:textId="77777777" w:rsidR="003A39B7" w:rsidRPr="006E5FD0" w:rsidRDefault="003A39B7" w:rsidP="00ED1267">
            <w:pPr>
              <w:rPr>
                <w:rFonts w:ascii="Times New Roman" w:hAnsi="Times New Roman" w:cs="Times New Roman"/>
                <w:lang w:val="en-GB"/>
              </w:rPr>
            </w:pPr>
          </w:p>
        </w:tc>
        <w:tc>
          <w:tcPr>
            <w:tcW w:w="2904" w:type="dxa"/>
          </w:tcPr>
          <w:p w14:paraId="5B16EC99" w14:textId="77777777" w:rsidR="003A39B7" w:rsidRPr="006E5FD0" w:rsidRDefault="003A39B7" w:rsidP="00ED1267">
            <w:pPr>
              <w:rPr>
                <w:rFonts w:ascii="Times New Roman" w:hAnsi="Times New Roman" w:cs="Times New Roman"/>
                <w:lang w:val="en-GB"/>
              </w:rPr>
            </w:pPr>
          </w:p>
        </w:tc>
      </w:tr>
      <w:tr w:rsidR="003A39B7" w:rsidRPr="006E5FD0" w14:paraId="72284384" w14:textId="77777777" w:rsidTr="00DB4820">
        <w:trPr>
          <w:trHeight w:hRule="exact" w:val="635"/>
        </w:trPr>
        <w:tc>
          <w:tcPr>
            <w:tcW w:w="2972" w:type="dxa"/>
          </w:tcPr>
          <w:p w14:paraId="4F6B0F2B"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depressor labii </w:t>
            </w:r>
            <w:proofErr w:type="spellStart"/>
            <w:r w:rsidRPr="006E5FD0">
              <w:rPr>
                <w:rFonts w:ascii="Times New Roman" w:hAnsi="Times New Roman" w:cs="Times New Roman"/>
                <w:lang w:val="en-GB"/>
              </w:rPr>
              <w:t>inferioris</w:t>
            </w:r>
            <w:proofErr w:type="spellEnd"/>
            <w:r w:rsidRPr="006E5FD0">
              <w:rPr>
                <w:rFonts w:ascii="Times New Roman" w:hAnsi="Times New Roman" w:cs="Times New Roman"/>
                <w:lang w:val="en-GB"/>
              </w:rPr>
              <w:t xml:space="preserve"> muscle </w:t>
            </w:r>
          </w:p>
        </w:tc>
        <w:tc>
          <w:tcPr>
            <w:tcW w:w="567" w:type="dxa"/>
          </w:tcPr>
          <w:p w14:paraId="5931C43A" w14:textId="77777777" w:rsidR="003A39B7" w:rsidRPr="006E5FD0" w:rsidRDefault="003A39B7" w:rsidP="00ED1267">
            <w:pPr>
              <w:rPr>
                <w:rFonts w:ascii="Times New Roman" w:hAnsi="Times New Roman" w:cs="Times New Roman"/>
                <w:lang w:val="en-GB"/>
              </w:rPr>
            </w:pPr>
          </w:p>
        </w:tc>
        <w:tc>
          <w:tcPr>
            <w:tcW w:w="2552" w:type="dxa"/>
          </w:tcPr>
          <w:p w14:paraId="6541DC94" w14:textId="77777777" w:rsidR="003A39B7" w:rsidRPr="006E5FD0" w:rsidRDefault="003A39B7" w:rsidP="00ED1267">
            <w:pPr>
              <w:rPr>
                <w:rFonts w:ascii="Times New Roman" w:hAnsi="Times New Roman" w:cs="Times New Roman"/>
                <w:lang w:val="en-GB"/>
              </w:rPr>
            </w:pPr>
          </w:p>
        </w:tc>
        <w:tc>
          <w:tcPr>
            <w:tcW w:w="2904" w:type="dxa"/>
          </w:tcPr>
          <w:p w14:paraId="2AB80F1B" w14:textId="77777777" w:rsidR="003A39B7" w:rsidRPr="006E5FD0" w:rsidRDefault="003A39B7" w:rsidP="00ED1267">
            <w:pPr>
              <w:rPr>
                <w:rFonts w:ascii="Times New Roman" w:hAnsi="Times New Roman" w:cs="Times New Roman"/>
                <w:lang w:val="en-GB"/>
              </w:rPr>
            </w:pPr>
          </w:p>
        </w:tc>
      </w:tr>
      <w:tr w:rsidR="003A39B7" w:rsidRPr="006E5FD0" w14:paraId="53FE3B11" w14:textId="77777777" w:rsidTr="00ED1267">
        <w:trPr>
          <w:trHeight w:val="340"/>
        </w:trPr>
        <w:tc>
          <w:tcPr>
            <w:tcW w:w="2972" w:type="dxa"/>
          </w:tcPr>
          <w:p w14:paraId="0DB30E73"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depressor </w:t>
            </w:r>
            <w:proofErr w:type="spellStart"/>
            <w:r w:rsidRPr="006E5FD0">
              <w:rPr>
                <w:rFonts w:ascii="Times New Roman" w:hAnsi="Times New Roman" w:cs="Times New Roman"/>
                <w:lang w:val="en-GB"/>
              </w:rPr>
              <w:t>anguli</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oris</w:t>
            </w:r>
            <w:proofErr w:type="spellEnd"/>
            <w:r w:rsidRPr="006E5FD0">
              <w:rPr>
                <w:rFonts w:ascii="Times New Roman" w:hAnsi="Times New Roman" w:cs="Times New Roman"/>
                <w:lang w:val="en-GB"/>
              </w:rPr>
              <w:t xml:space="preserve"> muscle </w:t>
            </w:r>
          </w:p>
        </w:tc>
        <w:tc>
          <w:tcPr>
            <w:tcW w:w="567" w:type="dxa"/>
          </w:tcPr>
          <w:p w14:paraId="293E100B" w14:textId="77777777" w:rsidR="003A39B7" w:rsidRPr="006E5FD0" w:rsidRDefault="003A39B7" w:rsidP="00ED1267">
            <w:pPr>
              <w:rPr>
                <w:rFonts w:ascii="Times New Roman" w:hAnsi="Times New Roman" w:cs="Times New Roman"/>
                <w:lang w:val="en-GB"/>
              </w:rPr>
            </w:pPr>
          </w:p>
        </w:tc>
        <w:tc>
          <w:tcPr>
            <w:tcW w:w="2552" w:type="dxa"/>
          </w:tcPr>
          <w:p w14:paraId="4CFA4DA9" w14:textId="77777777" w:rsidR="003A39B7" w:rsidRPr="006E5FD0" w:rsidRDefault="003A39B7" w:rsidP="00ED1267">
            <w:pPr>
              <w:rPr>
                <w:rFonts w:ascii="Times New Roman" w:hAnsi="Times New Roman" w:cs="Times New Roman"/>
                <w:lang w:val="en-GB"/>
              </w:rPr>
            </w:pPr>
          </w:p>
        </w:tc>
        <w:tc>
          <w:tcPr>
            <w:tcW w:w="2904" w:type="dxa"/>
          </w:tcPr>
          <w:p w14:paraId="39823A2A" w14:textId="77777777" w:rsidR="003A39B7" w:rsidRPr="006E5FD0" w:rsidRDefault="003A39B7" w:rsidP="00ED1267">
            <w:pPr>
              <w:rPr>
                <w:rFonts w:ascii="Times New Roman" w:hAnsi="Times New Roman" w:cs="Times New Roman"/>
                <w:lang w:val="en-GB"/>
              </w:rPr>
            </w:pPr>
          </w:p>
        </w:tc>
      </w:tr>
      <w:tr w:rsidR="003A39B7" w:rsidRPr="006E5FD0" w14:paraId="19552D31" w14:textId="77777777" w:rsidTr="00ED1267">
        <w:trPr>
          <w:trHeight w:val="340"/>
        </w:trPr>
        <w:tc>
          <w:tcPr>
            <w:tcW w:w="2972" w:type="dxa"/>
          </w:tcPr>
          <w:p w14:paraId="5B2CE4E6"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mentalis muscle</w:t>
            </w:r>
          </w:p>
        </w:tc>
        <w:tc>
          <w:tcPr>
            <w:tcW w:w="567" w:type="dxa"/>
          </w:tcPr>
          <w:p w14:paraId="645630B5" w14:textId="77777777" w:rsidR="003A39B7" w:rsidRPr="006E5FD0" w:rsidRDefault="003A39B7" w:rsidP="00ED1267">
            <w:pPr>
              <w:rPr>
                <w:rFonts w:ascii="Times New Roman" w:hAnsi="Times New Roman" w:cs="Times New Roman"/>
                <w:lang w:val="en-GB"/>
              </w:rPr>
            </w:pPr>
          </w:p>
        </w:tc>
        <w:tc>
          <w:tcPr>
            <w:tcW w:w="2552" w:type="dxa"/>
          </w:tcPr>
          <w:p w14:paraId="599771D5" w14:textId="77777777" w:rsidR="003A39B7" w:rsidRPr="006E5FD0" w:rsidRDefault="003A39B7" w:rsidP="00ED1267">
            <w:pPr>
              <w:rPr>
                <w:rFonts w:ascii="Times New Roman" w:hAnsi="Times New Roman" w:cs="Times New Roman"/>
                <w:lang w:val="en-GB"/>
              </w:rPr>
            </w:pPr>
          </w:p>
        </w:tc>
        <w:tc>
          <w:tcPr>
            <w:tcW w:w="2904" w:type="dxa"/>
          </w:tcPr>
          <w:p w14:paraId="21F6EFAB" w14:textId="77777777" w:rsidR="003A39B7" w:rsidRPr="006E5FD0" w:rsidRDefault="003A39B7" w:rsidP="00ED1267">
            <w:pPr>
              <w:rPr>
                <w:rFonts w:ascii="Times New Roman" w:hAnsi="Times New Roman" w:cs="Times New Roman"/>
                <w:lang w:val="en-GB"/>
              </w:rPr>
            </w:pPr>
          </w:p>
        </w:tc>
      </w:tr>
      <w:tr w:rsidR="003A39B7" w:rsidRPr="006E5FD0" w14:paraId="3FF4764F" w14:textId="77777777" w:rsidTr="00ED1267">
        <w:trPr>
          <w:trHeight w:val="340"/>
        </w:trPr>
        <w:tc>
          <w:tcPr>
            <w:tcW w:w="2972" w:type="dxa"/>
          </w:tcPr>
          <w:p w14:paraId="73B381DF" w14:textId="77777777" w:rsidR="003A39B7" w:rsidRPr="00E63D4C" w:rsidRDefault="003A39B7" w:rsidP="00ED1267">
            <w:pPr>
              <w:rPr>
                <w:rFonts w:ascii="Times New Roman" w:hAnsi="Times New Roman" w:cs="Times New Roman"/>
                <w:lang w:val="en-GB"/>
              </w:rPr>
            </w:pPr>
            <w:r w:rsidRPr="006E5FD0">
              <w:rPr>
                <w:rFonts w:ascii="Times New Roman" w:hAnsi="Times New Roman" w:cs="Times New Roman"/>
                <w:lang w:val="en-GB"/>
              </w:rPr>
              <w:t xml:space="preserve">buccinator muscle </w:t>
            </w:r>
          </w:p>
        </w:tc>
        <w:tc>
          <w:tcPr>
            <w:tcW w:w="567" w:type="dxa"/>
          </w:tcPr>
          <w:p w14:paraId="488A3662" w14:textId="77777777" w:rsidR="003A39B7" w:rsidRPr="006E5FD0" w:rsidRDefault="003A39B7" w:rsidP="00ED1267">
            <w:pPr>
              <w:rPr>
                <w:rFonts w:ascii="Times New Roman" w:hAnsi="Times New Roman" w:cs="Times New Roman"/>
                <w:lang w:val="en-GB"/>
              </w:rPr>
            </w:pPr>
          </w:p>
        </w:tc>
        <w:tc>
          <w:tcPr>
            <w:tcW w:w="2552" w:type="dxa"/>
          </w:tcPr>
          <w:p w14:paraId="79551681" w14:textId="77777777" w:rsidR="003A39B7" w:rsidRPr="006E5FD0" w:rsidRDefault="003A39B7" w:rsidP="00ED1267">
            <w:pPr>
              <w:rPr>
                <w:rFonts w:ascii="Times New Roman" w:hAnsi="Times New Roman" w:cs="Times New Roman"/>
                <w:lang w:val="en-GB"/>
              </w:rPr>
            </w:pPr>
          </w:p>
        </w:tc>
        <w:tc>
          <w:tcPr>
            <w:tcW w:w="2904" w:type="dxa"/>
          </w:tcPr>
          <w:p w14:paraId="504D48F3" w14:textId="77777777" w:rsidR="003A39B7" w:rsidRPr="006E5FD0" w:rsidRDefault="003A39B7" w:rsidP="00ED1267">
            <w:pPr>
              <w:rPr>
                <w:rFonts w:ascii="Times New Roman" w:hAnsi="Times New Roman" w:cs="Times New Roman"/>
                <w:lang w:val="en-GB"/>
              </w:rPr>
            </w:pPr>
          </w:p>
        </w:tc>
      </w:tr>
      <w:tr w:rsidR="003A39B7" w:rsidRPr="006E5FD0" w14:paraId="22C1A00E" w14:textId="77777777" w:rsidTr="00ED1267">
        <w:trPr>
          <w:trHeight w:val="340"/>
        </w:trPr>
        <w:tc>
          <w:tcPr>
            <w:tcW w:w="2972" w:type="dxa"/>
          </w:tcPr>
          <w:p w14:paraId="206B7AFC"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nasalis muscle </w:t>
            </w:r>
          </w:p>
        </w:tc>
        <w:tc>
          <w:tcPr>
            <w:tcW w:w="567" w:type="dxa"/>
          </w:tcPr>
          <w:p w14:paraId="5659D78F" w14:textId="77777777" w:rsidR="003A39B7" w:rsidRPr="006E5FD0" w:rsidRDefault="003A39B7" w:rsidP="00ED1267">
            <w:pPr>
              <w:rPr>
                <w:rFonts w:ascii="Times New Roman" w:hAnsi="Times New Roman" w:cs="Times New Roman"/>
                <w:lang w:val="en-GB"/>
              </w:rPr>
            </w:pPr>
          </w:p>
        </w:tc>
        <w:tc>
          <w:tcPr>
            <w:tcW w:w="2552" w:type="dxa"/>
          </w:tcPr>
          <w:p w14:paraId="4FAF63C3" w14:textId="77777777" w:rsidR="003A39B7" w:rsidRPr="006E5FD0" w:rsidRDefault="003A39B7" w:rsidP="00ED1267">
            <w:pPr>
              <w:rPr>
                <w:rFonts w:ascii="Times New Roman" w:hAnsi="Times New Roman" w:cs="Times New Roman"/>
                <w:lang w:val="en-GB"/>
              </w:rPr>
            </w:pPr>
          </w:p>
        </w:tc>
        <w:tc>
          <w:tcPr>
            <w:tcW w:w="2904" w:type="dxa"/>
          </w:tcPr>
          <w:p w14:paraId="16930F60" w14:textId="77777777" w:rsidR="003A39B7" w:rsidRPr="006E5FD0" w:rsidRDefault="003A39B7" w:rsidP="00ED1267">
            <w:pPr>
              <w:rPr>
                <w:rFonts w:ascii="Times New Roman" w:hAnsi="Times New Roman" w:cs="Times New Roman"/>
                <w:lang w:val="en-GB"/>
              </w:rPr>
            </w:pPr>
          </w:p>
        </w:tc>
      </w:tr>
      <w:tr w:rsidR="003A39B7" w:rsidRPr="006E5FD0" w14:paraId="119B65FB" w14:textId="77777777" w:rsidTr="00ED1267">
        <w:trPr>
          <w:trHeight w:val="635"/>
        </w:trPr>
        <w:tc>
          <w:tcPr>
            <w:tcW w:w="2972" w:type="dxa"/>
          </w:tcPr>
          <w:p w14:paraId="79260C2E"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levator</w:t>
            </w:r>
            <w:proofErr w:type="spellEnd"/>
            <w:r w:rsidRPr="006E5FD0">
              <w:rPr>
                <w:rFonts w:ascii="Times New Roman" w:hAnsi="Times New Roman" w:cs="Times New Roman"/>
                <w:lang w:val="en-GB"/>
              </w:rPr>
              <w:t xml:space="preserve"> labii superioris </w:t>
            </w:r>
            <w:proofErr w:type="spellStart"/>
            <w:r w:rsidRPr="006E5FD0">
              <w:rPr>
                <w:rFonts w:ascii="Times New Roman" w:hAnsi="Times New Roman" w:cs="Times New Roman"/>
                <w:lang w:val="en-GB"/>
              </w:rPr>
              <w:t>alequae</w:t>
            </w:r>
            <w:proofErr w:type="spellEnd"/>
            <w:r w:rsidRPr="006E5FD0">
              <w:rPr>
                <w:rFonts w:ascii="Times New Roman" w:hAnsi="Times New Roman" w:cs="Times New Roman"/>
                <w:lang w:val="en-GB"/>
              </w:rPr>
              <w:t xml:space="preserve"> nasi muscle </w:t>
            </w:r>
          </w:p>
        </w:tc>
        <w:tc>
          <w:tcPr>
            <w:tcW w:w="567" w:type="dxa"/>
          </w:tcPr>
          <w:p w14:paraId="43AE2B69" w14:textId="77777777" w:rsidR="003A39B7" w:rsidRPr="006E5FD0" w:rsidRDefault="003A39B7" w:rsidP="00ED1267">
            <w:pPr>
              <w:rPr>
                <w:rFonts w:ascii="Times New Roman" w:hAnsi="Times New Roman" w:cs="Times New Roman"/>
                <w:lang w:val="en-GB"/>
              </w:rPr>
            </w:pPr>
          </w:p>
        </w:tc>
        <w:tc>
          <w:tcPr>
            <w:tcW w:w="2552" w:type="dxa"/>
          </w:tcPr>
          <w:p w14:paraId="0BC427CD" w14:textId="77777777" w:rsidR="003A39B7" w:rsidRPr="006E5FD0" w:rsidRDefault="003A39B7" w:rsidP="00ED1267">
            <w:pPr>
              <w:rPr>
                <w:rFonts w:ascii="Times New Roman" w:hAnsi="Times New Roman" w:cs="Times New Roman"/>
                <w:lang w:val="en-GB"/>
              </w:rPr>
            </w:pPr>
          </w:p>
        </w:tc>
        <w:tc>
          <w:tcPr>
            <w:tcW w:w="2904" w:type="dxa"/>
          </w:tcPr>
          <w:p w14:paraId="7F378FFA" w14:textId="77777777" w:rsidR="003A39B7" w:rsidRPr="006E5FD0" w:rsidRDefault="003A39B7" w:rsidP="00ED1267">
            <w:pPr>
              <w:rPr>
                <w:rFonts w:ascii="Times New Roman" w:hAnsi="Times New Roman" w:cs="Times New Roman"/>
                <w:lang w:val="en-GB"/>
              </w:rPr>
            </w:pPr>
          </w:p>
        </w:tc>
      </w:tr>
      <w:tr w:rsidR="003A39B7" w:rsidRPr="006E5FD0" w14:paraId="233C3EFC" w14:textId="77777777" w:rsidTr="00ED1267">
        <w:trPr>
          <w:trHeight w:val="340"/>
        </w:trPr>
        <w:tc>
          <w:tcPr>
            <w:tcW w:w="2972" w:type="dxa"/>
          </w:tcPr>
          <w:p w14:paraId="11A400EA" w14:textId="77777777" w:rsidR="003A39B7" w:rsidRPr="00E63D4C"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orbicularis oculi muscle </w:t>
            </w:r>
          </w:p>
        </w:tc>
        <w:tc>
          <w:tcPr>
            <w:tcW w:w="567" w:type="dxa"/>
          </w:tcPr>
          <w:p w14:paraId="5BC3C35C" w14:textId="77777777" w:rsidR="003A39B7" w:rsidRPr="006E5FD0" w:rsidRDefault="003A39B7" w:rsidP="00ED1267">
            <w:pPr>
              <w:rPr>
                <w:rFonts w:ascii="Times New Roman" w:hAnsi="Times New Roman" w:cs="Times New Roman"/>
                <w:lang w:val="en-GB"/>
              </w:rPr>
            </w:pPr>
          </w:p>
        </w:tc>
        <w:tc>
          <w:tcPr>
            <w:tcW w:w="2552" w:type="dxa"/>
          </w:tcPr>
          <w:p w14:paraId="002A7CAA" w14:textId="77777777" w:rsidR="003A39B7" w:rsidRPr="006E5FD0" w:rsidRDefault="003A39B7" w:rsidP="00ED1267">
            <w:pPr>
              <w:rPr>
                <w:rFonts w:ascii="Times New Roman" w:hAnsi="Times New Roman" w:cs="Times New Roman"/>
                <w:lang w:val="en-GB"/>
              </w:rPr>
            </w:pPr>
          </w:p>
        </w:tc>
        <w:tc>
          <w:tcPr>
            <w:tcW w:w="2904" w:type="dxa"/>
          </w:tcPr>
          <w:p w14:paraId="78FD29DF" w14:textId="77777777" w:rsidR="003A39B7" w:rsidRPr="006E5FD0" w:rsidRDefault="003A39B7" w:rsidP="00ED1267">
            <w:pPr>
              <w:rPr>
                <w:rFonts w:ascii="Times New Roman" w:hAnsi="Times New Roman" w:cs="Times New Roman"/>
                <w:lang w:val="en-GB"/>
              </w:rPr>
            </w:pPr>
          </w:p>
        </w:tc>
      </w:tr>
      <w:tr w:rsidR="003A39B7" w:rsidRPr="006E5FD0" w14:paraId="36DEDDA9" w14:textId="77777777" w:rsidTr="00ED1267">
        <w:trPr>
          <w:trHeight w:val="340"/>
        </w:trPr>
        <w:tc>
          <w:tcPr>
            <w:tcW w:w="2972" w:type="dxa"/>
          </w:tcPr>
          <w:p w14:paraId="59490BDB"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corrugator </w:t>
            </w:r>
            <w:proofErr w:type="spellStart"/>
            <w:r w:rsidRPr="006E5FD0">
              <w:rPr>
                <w:rFonts w:ascii="Times New Roman" w:hAnsi="Times New Roman" w:cs="Times New Roman"/>
                <w:lang w:val="en-GB"/>
              </w:rPr>
              <w:t>supercilli</w:t>
            </w:r>
            <w:proofErr w:type="spellEnd"/>
            <w:r w:rsidRPr="006E5FD0">
              <w:rPr>
                <w:rFonts w:ascii="Times New Roman" w:hAnsi="Times New Roman" w:cs="Times New Roman"/>
                <w:lang w:val="en-GB"/>
              </w:rPr>
              <w:t xml:space="preserve"> muscle</w:t>
            </w:r>
          </w:p>
        </w:tc>
        <w:tc>
          <w:tcPr>
            <w:tcW w:w="567" w:type="dxa"/>
          </w:tcPr>
          <w:p w14:paraId="6258C73E" w14:textId="77777777" w:rsidR="003A39B7" w:rsidRPr="006E5FD0" w:rsidRDefault="003A39B7" w:rsidP="00ED1267">
            <w:pPr>
              <w:rPr>
                <w:rFonts w:ascii="Times New Roman" w:hAnsi="Times New Roman" w:cs="Times New Roman"/>
                <w:lang w:val="en-GB"/>
              </w:rPr>
            </w:pPr>
          </w:p>
        </w:tc>
        <w:tc>
          <w:tcPr>
            <w:tcW w:w="2552" w:type="dxa"/>
          </w:tcPr>
          <w:p w14:paraId="02E08AF1" w14:textId="77777777" w:rsidR="003A39B7" w:rsidRPr="006E5FD0" w:rsidRDefault="003A39B7" w:rsidP="00ED1267">
            <w:pPr>
              <w:rPr>
                <w:rFonts w:ascii="Times New Roman" w:hAnsi="Times New Roman" w:cs="Times New Roman"/>
                <w:lang w:val="en-GB"/>
              </w:rPr>
            </w:pPr>
          </w:p>
        </w:tc>
        <w:tc>
          <w:tcPr>
            <w:tcW w:w="2904" w:type="dxa"/>
          </w:tcPr>
          <w:p w14:paraId="7B3EE4DD" w14:textId="77777777" w:rsidR="003A39B7" w:rsidRPr="006E5FD0" w:rsidRDefault="003A39B7" w:rsidP="00ED1267">
            <w:pPr>
              <w:rPr>
                <w:rFonts w:ascii="Times New Roman" w:hAnsi="Times New Roman" w:cs="Times New Roman"/>
                <w:lang w:val="en-GB"/>
              </w:rPr>
            </w:pPr>
          </w:p>
        </w:tc>
      </w:tr>
      <w:tr w:rsidR="003A39B7" w:rsidRPr="006E5FD0" w14:paraId="45A1DD05" w14:textId="77777777" w:rsidTr="00ED1267">
        <w:trPr>
          <w:trHeight w:val="340"/>
        </w:trPr>
        <w:tc>
          <w:tcPr>
            <w:tcW w:w="2972" w:type="dxa"/>
          </w:tcPr>
          <w:p w14:paraId="1EEA720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procerus muscle </w:t>
            </w:r>
          </w:p>
        </w:tc>
        <w:tc>
          <w:tcPr>
            <w:tcW w:w="567" w:type="dxa"/>
          </w:tcPr>
          <w:p w14:paraId="2325B4B7" w14:textId="77777777" w:rsidR="003A39B7" w:rsidRPr="006E5FD0" w:rsidRDefault="003A39B7" w:rsidP="00ED1267">
            <w:pPr>
              <w:rPr>
                <w:rFonts w:ascii="Times New Roman" w:hAnsi="Times New Roman" w:cs="Times New Roman"/>
                <w:lang w:val="en-GB"/>
              </w:rPr>
            </w:pPr>
          </w:p>
        </w:tc>
        <w:tc>
          <w:tcPr>
            <w:tcW w:w="2552" w:type="dxa"/>
          </w:tcPr>
          <w:p w14:paraId="7892841A" w14:textId="77777777" w:rsidR="003A39B7" w:rsidRPr="006E5FD0" w:rsidRDefault="003A39B7" w:rsidP="00ED1267">
            <w:pPr>
              <w:rPr>
                <w:rFonts w:ascii="Times New Roman" w:hAnsi="Times New Roman" w:cs="Times New Roman"/>
                <w:lang w:val="en-GB"/>
              </w:rPr>
            </w:pPr>
          </w:p>
        </w:tc>
        <w:tc>
          <w:tcPr>
            <w:tcW w:w="2904" w:type="dxa"/>
          </w:tcPr>
          <w:p w14:paraId="27E2DF6B" w14:textId="77777777" w:rsidR="003A39B7" w:rsidRPr="006E5FD0" w:rsidRDefault="003A39B7" w:rsidP="00ED1267">
            <w:pPr>
              <w:rPr>
                <w:rFonts w:ascii="Times New Roman" w:hAnsi="Times New Roman" w:cs="Times New Roman"/>
                <w:lang w:val="en-GB"/>
              </w:rPr>
            </w:pPr>
          </w:p>
        </w:tc>
      </w:tr>
    </w:tbl>
    <w:p w14:paraId="6DA8D7CA" w14:textId="77777777" w:rsidR="003A39B7" w:rsidRPr="006E5FD0" w:rsidRDefault="003A39B7" w:rsidP="003A39B7">
      <w:pPr>
        <w:spacing w:after="0" w:line="360" w:lineRule="auto"/>
        <w:jc w:val="both"/>
        <w:rPr>
          <w:rFonts w:ascii="Times New Roman" w:hAnsi="Times New Roman"/>
          <w:sz w:val="24"/>
          <w:lang w:val="en-GB"/>
        </w:rPr>
      </w:pPr>
    </w:p>
    <w:p w14:paraId="016B4B76" w14:textId="67B33AFB" w:rsidR="003A39B7" w:rsidRPr="006E5FD0" w:rsidRDefault="00606057" w:rsidP="003A39B7">
      <w:pPr>
        <w:spacing w:after="0" w:line="360" w:lineRule="auto"/>
        <w:rPr>
          <w:rFonts w:ascii="Times New Roman" w:hAnsi="Times New Roman"/>
          <w:sz w:val="24"/>
          <w:lang w:val="en-GB"/>
        </w:rPr>
      </w:pPr>
      <w:r>
        <w:rPr>
          <w:rFonts w:ascii="Times New Roman" w:hAnsi="Times New Roman"/>
          <w:sz w:val="24"/>
          <w:lang w:val="en-GB"/>
        </w:rPr>
        <w:t>B</w:t>
      </w:r>
      <w:r w:rsidR="003A39B7" w:rsidRPr="006E5FD0">
        <w:rPr>
          <w:rFonts w:ascii="Times New Roman" w:hAnsi="Times New Roman"/>
          <w:sz w:val="24"/>
          <w:lang w:val="en-GB"/>
        </w:rPr>
        <w:t>) ARTERIES</w:t>
      </w:r>
    </w:p>
    <w:p w14:paraId="0C3A90B6"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(where does it drain).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8995" w:type="dxa"/>
        <w:tblLook w:val="04A0" w:firstRow="1" w:lastRow="0" w:firstColumn="1" w:lastColumn="0" w:noHBand="0" w:noVBand="1"/>
      </w:tblPr>
      <w:tblGrid>
        <w:gridCol w:w="2263"/>
        <w:gridCol w:w="709"/>
        <w:gridCol w:w="1758"/>
        <w:gridCol w:w="2211"/>
        <w:gridCol w:w="2054"/>
      </w:tblGrid>
      <w:tr w:rsidR="003A39B7" w:rsidRPr="006E5FD0" w14:paraId="7274F2CA" w14:textId="77777777" w:rsidTr="00ED1267">
        <w:trPr>
          <w:trHeight w:val="340"/>
        </w:trPr>
        <w:tc>
          <w:tcPr>
            <w:tcW w:w="2263" w:type="dxa"/>
          </w:tcPr>
          <w:p w14:paraId="3DCE5B5A" w14:textId="77777777" w:rsidR="003A39B7" w:rsidRPr="006E5FD0" w:rsidRDefault="003A39B7" w:rsidP="00ED1267">
            <w:pPr>
              <w:rPr>
                <w:rFonts w:ascii="Times New Roman" w:hAnsi="Times New Roman" w:cs="Times New Roman"/>
                <w:lang w:val="en-GB"/>
              </w:rPr>
            </w:pPr>
          </w:p>
        </w:tc>
        <w:tc>
          <w:tcPr>
            <w:tcW w:w="709" w:type="dxa"/>
          </w:tcPr>
          <w:p w14:paraId="30936ABE"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758" w:type="dxa"/>
          </w:tcPr>
          <w:p w14:paraId="2272D17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211" w:type="dxa"/>
          </w:tcPr>
          <w:p w14:paraId="29DB99C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2054" w:type="dxa"/>
          </w:tcPr>
          <w:p w14:paraId="68A73A5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8C84119" w14:textId="77777777" w:rsidTr="00ED1267">
        <w:trPr>
          <w:trHeight w:val="635"/>
        </w:trPr>
        <w:tc>
          <w:tcPr>
            <w:tcW w:w="2263" w:type="dxa"/>
          </w:tcPr>
          <w:p w14:paraId="0B932686"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supraorbital artery </w:t>
            </w:r>
          </w:p>
          <w:p w14:paraId="27398EF7"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supraorbitalis</w:t>
            </w:r>
            <w:proofErr w:type="spellEnd"/>
            <w:r w:rsidRPr="00DB4820">
              <w:rPr>
                <w:rFonts w:ascii="Times New Roman" w:hAnsi="Times New Roman" w:cs="Times New Roman"/>
                <w:iCs/>
                <w:lang w:val="en-GB"/>
              </w:rPr>
              <w:t>)</w:t>
            </w:r>
          </w:p>
        </w:tc>
        <w:tc>
          <w:tcPr>
            <w:tcW w:w="709" w:type="dxa"/>
          </w:tcPr>
          <w:p w14:paraId="662E5A9E" w14:textId="77777777" w:rsidR="003A39B7" w:rsidRPr="006E5FD0" w:rsidRDefault="003A39B7" w:rsidP="00ED1267">
            <w:pPr>
              <w:rPr>
                <w:rFonts w:ascii="Times New Roman" w:hAnsi="Times New Roman" w:cs="Times New Roman"/>
                <w:lang w:val="en-GB"/>
              </w:rPr>
            </w:pPr>
          </w:p>
        </w:tc>
        <w:tc>
          <w:tcPr>
            <w:tcW w:w="1758" w:type="dxa"/>
          </w:tcPr>
          <w:p w14:paraId="1B5744C7" w14:textId="77777777" w:rsidR="003A39B7" w:rsidRPr="006E5FD0" w:rsidRDefault="003A39B7" w:rsidP="00ED1267">
            <w:pPr>
              <w:rPr>
                <w:rFonts w:ascii="Times New Roman" w:hAnsi="Times New Roman" w:cs="Times New Roman"/>
                <w:lang w:val="en-GB"/>
              </w:rPr>
            </w:pPr>
          </w:p>
        </w:tc>
        <w:tc>
          <w:tcPr>
            <w:tcW w:w="2211" w:type="dxa"/>
          </w:tcPr>
          <w:p w14:paraId="7DF656EA" w14:textId="77777777" w:rsidR="003A39B7" w:rsidRPr="006E5FD0" w:rsidRDefault="003A39B7" w:rsidP="00ED1267">
            <w:pPr>
              <w:rPr>
                <w:rFonts w:ascii="Times New Roman" w:hAnsi="Times New Roman" w:cs="Times New Roman"/>
                <w:lang w:val="en-GB"/>
              </w:rPr>
            </w:pPr>
          </w:p>
        </w:tc>
        <w:tc>
          <w:tcPr>
            <w:tcW w:w="2054" w:type="dxa"/>
          </w:tcPr>
          <w:p w14:paraId="6E7139EE" w14:textId="77777777" w:rsidR="003A39B7" w:rsidRPr="006E5FD0" w:rsidRDefault="003A39B7" w:rsidP="00ED1267">
            <w:pPr>
              <w:rPr>
                <w:rFonts w:ascii="Times New Roman" w:hAnsi="Times New Roman" w:cs="Times New Roman"/>
                <w:lang w:val="en-GB"/>
              </w:rPr>
            </w:pPr>
          </w:p>
        </w:tc>
      </w:tr>
      <w:tr w:rsidR="003A39B7" w:rsidRPr="006E5FD0" w14:paraId="50FEA407" w14:textId="77777777" w:rsidTr="00ED1267">
        <w:trPr>
          <w:trHeight w:val="635"/>
        </w:trPr>
        <w:tc>
          <w:tcPr>
            <w:tcW w:w="2263" w:type="dxa"/>
          </w:tcPr>
          <w:p w14:paraId="0576034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dorsal nasal artery </w:t>
            </w:r>
          </w:p>
          <w:p w14:paraId="1B6847D5"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dorsalis nasi</w:t>
            </w:r>
            <w:r w:rsidRPr="00DB4820">
              <w:rPr>
                <w:rFonts w:ascii="Times New Roman" w:hAnsi="Times New Roman" w:cs="Times New Roman"/>
                <w:iCs/>
                <w:lang w:val="en-GB"/>
              </w:rPr>
              <w:t>)</w:t>
            </w:r>
          </w:p>
        </w:tc>
        <w:tc>
          <w:tcPr>
            <w:tcW w:w="709" w:type="dxa"/>
          </w:tcPr>
          <w:p w14:paraId="0A988116" w14:textId="77777777" w:rsidR="003A39B7" w:rsidRPr="006E5FD0" w:rsidRDefault="003A39B7" w:rsidP="00ED1267">
            <w:pPr>
              <w:rPr>
                <w:rFonts w:ascii="Times New Roman" w:hAnsi="Times New Roman" w:cs="Times New Roman"/>
                <w:lang w:val="en-GB"/>
              </w:rPr>
            </w:pPr>
          </w:p>
        </w:tc>
        <w:tc>
          <w:tcPr>
            <w:tcW w:w="1758" w:type="dxa"/>
          </w:tcPr>
          <w:p w14:paraId="179CE024" w14:textId="77777777" w:rsidR="003A39B7" w:rsidRPr="006E5FD0" w:rsidRDefault="003A39B7" w:rsidP="00ED1267">
            <w:pPr>
              <w:rPr>
                <w:rFonts w:ascii="Times New Roman" w:hAnsi="Times New Roman" w:cs="Times New Roman"/>
                <w:lang w:val="en-GB"/>
              </w:rPr>
            </w:pPr>
          </w:p>
        </w:tc>
        <w:tc>
          <w:tcPr>
            <w:tcW w:w="2211" w:type="dxa"/>
          </w:tcPr>
          <w:p w14:paraId="784F92ED" w14:textId="77777777" w:rsidR="003A39B7" w:rsidRPr="006E5FD0" w:rsidRDefault="003A39B7" w:rsidP="00ED1267">
            <w:pPr>
              <w:rPr>
                <w:rFonts w:ascii="Times New Roman" w:hAnsi="Times New Roman" w:cs="Times New Roman"/>
                <w:lang w:val="en-GB"/>
              </w:rPr>
            </w:pPr>
          </w:p>
        </w:tc>
        <w:tc>
          <w:tcPr>
            <w:tcW w:w="2054" w:type="dxa"/>
          </w:tcPr>
          <w:p w14:paraId="1FC483BD" w14:textId="77777777" w:rsidR="003A39B7" w:rsidRPr="006E5FD0" w:rsidRDefault="003A39B7" w:rsidP="00ED1267">
            <w:pPr>
              <w:rPr>
                <w:rFonts w:ascii="Times New Roman" w:hAnsi="Times New Roman" w:cs="Times New Roman"/>
                <w:lang w:val="en-GB"/>
              </w:rPr>
            </w:pPr>
          </w:p>
        </w:tc>
      </w:tr>
      <w:tr w:rsidR="003A39B7" w:rsidRPr="006E5FD0" w14:paraId="37730334" w14:textId="77777777" w:rsidTr="00ED1267">
        <w:trPr>
          <w:trHeight w:val="635"/>
        </w:trPr>
        <w:tc>
          <w:tcPr>
            <w:tcW w:w="2263" w:type="dxa"/>
          </w:tcPr>
          <w:p w14:paraId="53E78D7D"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infraorbital artery </w:t>
            </w:r>
          </w:p>
          <w:p w14:paraId="752BD24B"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infraorbitalis</w:t>
            </w:r>
            <w:r w:rsidRPr="00DB4820">
              <w:rPr>
                <w:rFonts w:ascii="Times New Roman" w:hAnsi="Times New Roman" w:cs="Times New Roman"/>
                <w:iCs/>
                <w:lang w:val="en-GB"/>
              </w:rPr>
              <w:t>)</w:t>
            </w:r>
          </w:p>
        </w:tc>
        <w:tc>
          <w:tcPr>
            <w:tcW w:w="709" w:type="dxa"/>
          </w:tcPr>
          <w:p w14:paraId="2D2F77F1" w14:textId="77777777" w:rsidR="003A39B7" w:rsidRPr="006E5FD0" w:rsidRDefault="003A39B7" w:rsidP="00ED1267">
            <w:pPr>
              <w:rPr>
                <w:rFonts w:ascii="Times New Roman" w:hAnsi="Times New Roman" w:cs="Times New Roman"/>
                <w:lang w:val="en-GB"/>
              </w:rPr>
            </w:pPr>
          </w:p>
        </w:tc>
        <w:tc>
          <w:tcPr>
            <w:tcW w:w="1758" w:type="dxa"/>
          </w:tcPr>
          <w:p w14:paraId="11191339" w14:textId="77777777" w:rsidR="003A39B7" w:rsidRPr="006E5FD0" w:rsidRDefault="003A39B7" w:rsidP="00ED1267">
            <w:pPr>
              <w:rPr>
                <w:rFonts w:ascii="Times New Roman" w:hAnsi="Times New Roman" w:cs="Times New Roman"/>
                <w:lang w:val="en-GB"/>
              </w:rPr>
            </w:pPr>
          </w:p>
        </w:tc>
        <w:tc>
          <w:tcPr>
            <w:tcW w:w="2211" w:type="dxa"/>
          </w:tcPr>
          <w:p w14:paraId="0A032DCE" w14:textId="77777777" w:rsidR="003A39B7" w:rsidRPr="006E5FD0" w:rsidRDefault="003A39B7" w:rsidP="00ED1267">
            <w:pPr>
              <w:rPr>
                <w:rFonts w:ascii="Times New Roman" w:hAnsi="Times New Roman" w:cs="Times New Roman"/>
                <w:lang w:val="en-GB"/>
              </w:rPr>
            </w:pPr>
          </w:p>
        </w:tc>
        <w:tc>
          <w:tcPr>
            <w:tcW w:w="2054" w:type="dxa"/>
          </w:tcPr>
          <w:p w14:paraId="3700DEE0" w14:textId="77777777" w:rsidR="003A39B7" w:rsidRPr="006E5FD0" w:rsidRDefault="003A39B7" w:rsidP="00ED1267">
            <w:pPr>
              <w:rPr>
                <w:rFonts w:ascii="Times New Roman" w:hAnsi="Times New Roman" w:cs="Times New Roman"/>
                <w:lang w:val="en-GB"/>
              </w:rPr>
            </w:pPr>
          </w:p>
        </w:tc>
      </w:tr>
      <w:tr w:rsidR="003A39B7" w:rsidRPr="006E5FD0" w14:paraId="7EBD3F72" w14:textId="77777777" w:rsidTr="00ED1267">
        <w:trPr>
          <w:trHeight w:val="635"/>
        </w:trPr>
        <w:tc>
          <w:tcPr>
            <w:tcW w:w="2263" w:type="dxa"/>
          </w:tcPr>
          <w:p w14:paraId="524EB4D6"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infratrochlear</w:t>
            </w:r>
            <w:proofErr w:type="spellEnd"/>
            <w:r w:rsidRPr="006E5FD0">
              <w:rPr>
                <w:rFonts w:ascii="Times New Roman" w:hAnsi="Times New Roman" w:cs="Times New Roman"/>
                <w:lang w:val="en-GB"/>
              </w:rPr>
              <w:t xml:space="preserve"> artery</w:t>
            </w:r>
          </w:p>
          <w:p w14:paraId="307C5281"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infratrochlearis</w:t>
            </w:r>
            <w:proofErr w:type="spellEnd"/>
            <w:r w:rsidRPr="00DB4820">
              <w:rPr>
                <w:rFonts w:ascii="Times New Roman" w:hAnsi="Times New Roman" w:cs="Times New Roman"/>
                <w:iCs/>
                <w:lang w:val="en-GB"/>
              </w:rPr>
              <w:t>)</w:t>
            </w:r>
          </w:p>
        </w:tc>
        <w:tc>
          <w:tcPr>
            <w:tcW w:w="709" w:type="dxa"/>
          </w:tcPr>
          <w:p w14:paraId="2C75F3C2" w14:textId="77777777" w:rsidR="003A39B7" w:rsidRPr="006E5FD0" w:rsidRDefault="003A39B7" w:rsidP="00ED1267">
            <w:pPr>
              <w:rPr>
                <w:rFonts w:ascii="Times New Roman" w:hAnsi="Times New Roman" w:cs="Times New Roman"/>
                <w:lang w:val="en-GB"/>
              </w:rPr>
            </w:pPr>
          </w:p>
        </w:tc>
        <w:tc>
          <w:tcPr>
            <w:tcW w:w="1758" w:type="dxa"/>
          </w:tcPr>
          <w:p w14:paraId="44152B99" w14:textId="77777777" w:rsidR="003A39B7" w:rsidRPr="006E5FD0" w:rsidRDefault="003A39B7" w:rsidP="00ED1267">
            <w:pPr>
              <w:rPr>
                <w:rFonts w:ascii="Times New Roman" w:hAnsi="Times New Roman" w:cs="Times New Roman"/>
                <w:lang w:val="en-GB"/>
              </w:rPr>
            </w:pPr>
          </w:p>
        </w:tc>
        <w:tc>
          <w:tcPr>
            <w:tcW w:w="2211" w:type="dxa"/>
          </w:tcPr>
          <w:p w14:paraId="7B36696A" w14:textId="77777777" w:rsidR="003A39B7" w:rsidRPr="006E5FD0" w:rsidRDefault="003A39B7" w:rsidP="00ED1267">
            <w:pPr>
              <w:rPr>
                <w:rFonts w:ascii="Times New Roman" w:hAnsi="Times New Roman" w:cs="Times New Roman"/>
                <w:lang w:val="en-GB"/>
              </w:rPr>
            </w:pPr>
          </w:p>
        </w:tc>
        <w:tc>
          <w:tcPr>
            <w:tcW w:w="2054" w:type="dxa"/>
          </w:tcPr>
          <w:p w14:paraId="717709BB" w14:textId="77777777" w:rsidR="003A39B7" w:rsidRPr="006E5FD0" w:rsidRDefault="003A39B7" w:rsidP="00ED1267">
            <w:pPr>
              <w:rPr>
                <w:rFonts w:ascii="Times New Roman" w:hAnsi="Times New Roman" w:cs="Times New Roman"/>
                <w:lang w:val="en-GB"/>
              </w:rPr>
            </w:pPr>
          </w:p>
        </w:tc>
      </w:tr>
      <w:tr w:rsidR="003A39B7" w:rsidRPr="006E5FD0" w14:paraId="5C14C755" w14:textId="77777777" w:rsidTr="00ED1267">
        <w:trPr>
          <w:trHeight w:val="635"/>
        </w:trPr>
        <w:tc>
          <w:tcPr>
            <w:tcW w:w="2263" w:type="dxa"/>
          </w:tcPr>
          <w:p w14:paraId="3D37E3A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supratrochlear artery</w:t>
            </w:r>
          </w:p>
          <w:p w14:paraId="2424BB5C"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supratrochlearis</w:t>
            </w:r>
            <w:proofErr w:type="spellEnd"/>
            <w:r w:rsidRPr="00DB4820">
              <w:rPr>
                <w:rFonts w:ascii="Times New Roman" w:hAnsi="Times New Roman" w:cs="Times New Roman"/>
                <w:iCs/>
                <w:lang w:val="en-GB"/>
              </w:rPr>
              <w:t>)</w:t>
            </w:r>
          </w:p>
        </w:tc>
        <w:tc>
          <w:tcPr>
            <w:tcW w:w="709" w:type="dxa"/>
          </w:tcPr>
          <w:p w14:paraId="3034756A" w14:textId="77777777" w:rsidR="003A39B7" w:rsidRPr="006E5FD0" w:rsidRDefault="003A39B7" w:rsidP="00ED1267">
            <w:pPr>
              <w:rPr>
                <w:rFonts w:ascii="Times New Roman" w:hAnsi="Times New Roman" w:cs="Times New Roman"/>
                <w:lang w:val="en-GB"/>
              </w:rPr>
            </w:pPr>
          </w:p>
        </w:tc>
        <w:tc>
          <w:tcPr>
            <w:tcW w:w="1758" w:type="dxa"/>
          </w:tcPr>
          <w:p w14:paraId="678937CD" w14:textId="77777777" w:rsidR="003A39B7" w:rsidRPr="006E5FD0" w:rsidRDefault="003A39B7" w:rsidP="00ED1267">
            <w:pPr>
              <w:rPr>
                <w:rFonts w:ascii="Times New Roman" w:hAnsi="Times New Roman" w:cs="Times New Roman"/>
                <w:lang w:val="en-GB"/>
              </w:rPr>
            </w:pPr>
          </w:p>
        </w:tc>
        <w:tc>
          <w:tcPr>
            <w:tcW w:w="2211" w:type="dxa"/>
          </w:tcPr>
          <w:p w14:paraId="162E9A94" w14:textId="77777777" w:rsidR="003A39B7" w:rsidRPr="006E5FD0" w:rsidRDefault="003A39B7" w:rsidP="00ED1267">
            <w:pPr>
              <w:rPr>
                <w:rFonts w:ascii="Times New Roman" w:hAnsi="Times New Roman" w:cs="Times New Roman"/>
                <w:lang w:val="en-GB"/>
              </w:rPr>
            </w:pPr>
          </w:p>
        </w:tc>
        <w:tc>
          <w:tcPr>
            <w:tcW w:w="2054" w:type="dxa"/>
          </w:tcPr>
          <w:p w14:paraId="14ECD0D9" w14:textId="77777777" w:rsidR="003A39B7" w:rsidRPr="006E5FD0" w:rsidRDefault="003A39B7" w:rsidP="00ED1267">
            <w:pPr>
              <w:rPr>
                <w:rFonts w:ascii="Times New Roman" w:hAnsi="Times New Roman" w:cs="Times New Roman"/>
                <w:lang w:val="en-GB"/>
              </w:rPr>
            </w:pPr>
          </w:p>
        </w:tc>
      </w:tr>
      <w:tr w:rsidR="003A39B7" w:rsidRPr="006E5FD0" w14:paraId="51E6C0D7" w14:textId="77777777" w:rsidTr="00ED1267">
        <w:trPr>
          <w:trHeight w:val="635"/>
        </w:trPr>
        <w:tc>
          <w:tcPr>
            <w:tcW w:w="2263" w:type="dxa"/>
          </w:tcPr>
          <w:p w14:paraId="242FF20E" w14:textId="77777777" w:rsidR="003A39B7" w:rsidRDefault="003A39B7" w:rsidP="00ED1267">
            <w:pPr>
              <w:rPr>
                <w:rFonts w:ascii="Times New Roman" w:hAnsi="Times New Roman" w:cs="Times New Roman"/>
                <w:i/>
                <w:lang w:val="en-GB"/>
              </w:rPr>
            </w:pPr>
            <w:r w:rsidRPr="006E5FD0">
              <w:rPr>
                <w:rFonts w:ascii="Times New Roman" w:hAnsi="Times New Roman" w:cs="Times New Roman"/>
                <w:lang w:val="en-GB"/>
              </w:rPr>
              <w:t>facial artery</w:t>
            </w:r>
            <w:r w:rsidRPr="006E5FD0">
              <w:rPr>
                <w:rFonts w:ascii="Times New Roman" w:hAnsi="Times New Roman" w:cs="Times New Roman"/>
                <w:i/>
                <w:lang w:val="en-GB"/>
              </w:rPr>
              <w:t xml:space="preserve"> </w:t>
            </w:r>
          </w:p>
          <w:p w14:paraId="5E65C552"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DB4820">
              <w:rPr>
                <w:rFonts w:ascii="Times New Roman" w:hAnsi="Times New Roman" w:cs="Times New Roman"/>
                <w:iCs/>
                <w:lang w:val="en-GB"/>
              </w:rPr>
              <w:t>)</w:t>
            </w:r>
          </w:p>
        </w:tc>
        <w:tc>
          <w:tcPr>
            <w:tcW w:w="709" w:type="dxa"/>
          </w:tcPr>
          <w:p w14:paraId="014FCA83" w14:textId="77777777" w:rsidR="003A39B7" w:rsidRPr="006E5FD0" w:rsidRDefault="003A39B7" w:rsidP="00ED1267">
            <w:pPr>
              <w:rPr>
                <w:rFonts w:ascii="Times New Roman" w:hAnsi="Times New Roman" w:cs="Times New Roman"/>
                <w:lang w:val="en-GB"/>
              </w:rPr>
            </w:pPr>
          </w:p>
        </w:tc>
        <w:tc>
          <w:tcPr>
            <w:tcW w:w="1758" w:type="dxa"/>
          </w:tcPr>
          <w:p w14:paraId="6D18B065" w14:textId="77777777" w:rsidR="003A39B7" w:rsidRPr="006E5FD0" w:rsidRDefault="003A39B7" w:rsidP="00ED1267">
            <w:pPr>
              <w:rPr>
                <w:rFonts w:ascii="Times New Roman" w:hAnsi="Times New Roman" w:cs="Times New Roman"/>
                <w:lang w:val="en-GB"/>
              </w:rPr>
            </w:pPr>
          </w:p>
        </w:tc>
        <w:tc>
          <w:tcPr>
            <w:tcW w:w="2211" w:type="dxa"/>
          </w:tcPr>
          <w:p w14:paraId="6734045B" w14:textId="77777777" w:rsidR="003A39B7" w:rsidRPr="006E5FD0" w:rsidRDefault="003A39B7" w:rsidP="00ED1267">
            <w:pPr>
              <w:rPr>
                <w:rFonts w:ascii="Times New Roman" w:hAnsi="Times New Roman" w:cs="Times New Roman"/>
                <w:lang w:val="en-GB"/>
              </w:rPr>
            </w:pPr>
          </w:p>
        </w:tc>
        <w:tc>
          <w:tcPr>
            <w:tcW w:w="2054" w:type="dxa"/>
          </w:tcPr>
          <w:p w14:paraId="51981191" w14:textId="77777777" w:rsidR="003A39B7" w:rsidRPr="006E5FD0" w:rsidRDefault="003A39B7" w:rsidP="00ED1267">
            <w:pPr>
              <w:rPr>
                <w:rFonts w:ascii="Times New Roman" w:hAnsi="Times New Roman" w:cs="Times New Roman"/>
                <w:lang w:val="en-GB"/>
              </w:rPr>
            </w:pPr>
          </w:p>
        </w:tc>
      </w:tr>
      <w:tr w:rsidR="003A39B7" w:rsidRPr="006E5FD0" w14:paraId="0A0B94CD" w14:textId="77777777" w:rsidTr="00ED1267">
        <w:trPr>
          <w:trHeight w:val="635"/>
        </w:trPr>
        <w:tc>
          <w:tcPr>
            <w:tcW w:w="2263" w:type="dxa"/>
          </w:tcPr>
          <w:p w14:paraId="1C80D7C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superior labial artery</w:t>
            </w:r>
          </w:p>
          <w:p w14:paraId="15E33880" w14:textId="77777777" w:rsidR="003A39B7" w:rsidRPr="006E5FD0" w:rsidRDefault="003A39B7" w:rsidP="00ED1267">
            <w:pPr>
              <w:rPr>
                <w:rFonts w:ascii="Times New Roman" w:hAnsi="Times New Roman" w:cs="Times New Roman"/>
                <w:i/>
                <w:lang w:val="en-GB"/>
              </w:rPr>
            </w:pP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labialis superior</w:t>
            </w:r>
            <w:r w:rsidRPr="00DB4820">
              <w:rPr>
                <w:rFonts w:ascii="Times New Roman" w:hAnsi="Times New Roman" w:cs="Times New Roman"/>
                <w:iCs/>
                <w:lang w:val="en-GB"/>
              </w:rPr>
              <w:t>)</w:t>
            </w:r>
          </w:p>
        </w:tc>
        <w:tc>
          <w:tcPr>
            <w:tcW w:w="709" w:type="dxa"/>
          </w:tcPr>
          <w:p w14:paraId="48FB515A" w14:textId="77777777" w:rsidR="003A39B7" w:rsidRPr="006E5FD0" w:rsidRDefault="003A39B7" w:rsidP="00ED1267">
            <w:pPr>
              <w:rPr>
                <w:rFonts w:ascii="Times New Roman" w:hAnsi="Times New Roman" w:cs="Times New Roman"/>
                <w:lang w:val="en-GB"/>
              </w:rPr>
            </w:pPr>
          </w:p>
        </w:tc>
        <w:tc>
          <w:tcPr>
            <w:tcW w:w="1758" w:type="dxa"/>
          </w:tcPr>
          <w:p w14:paraId="6C6CD524" w14:textId="77777777" w:rsidR="003A39B7" w:rsidRPr="006E5FD0" w:rsidRDefault="003A39B7" w:rsidP="00ED1267">
            <w:pPr>
              <w:rPr>
                <w:rFonts w:ascii="Times New Roman" w:hAnsi="Times New Roman" w:cs="Times New Roman"/>
                <w:lang w:val="en-GB"/>
              </w:rPr>
            </w:pPr>
          </w:p>
        </w:tc>
        <w:tc>
          <w:tcPr>
            <w:tcW w:w="2211" w:type="dxa"/>
          </w:tcPr>
          <w:p w14:paraId="2639B20D" w14:textId="77777777" w:rsidR="003A39B7" w:rsidRPr="006E5FD0" w:rsidRDefault="003A39B7" w:rsidP="00ED1267">
            <w:pPr>
              <w:rPr>
                <w:rFonts w:ascii="Times New Roman" w:hAnsi="Times New Roman" w:cs="Times New Roman"/>
                <w:lang w:val="en-GB"/>
              </w:rPr>
            </w:pPr>
          </w:p>
        </w:tc>
        <w:tc>
          <w:tcPr>
            <w:tcW w:w="2054" w:type="dxa"/>
          </w:tcPr>
          <w:p w14:paraId="0E706CD3" w14:textId="77777777" w:rsidR="003A39B7" w:rsidRPr="006E5FD0" w:rsidRDefault="003A39B7" w:rsidP="00ED1267">
            <w:pPr>
              <w:rPr>
                <w:rFonts w:ascii="Times New Roman" w:hAnsi="Times New Roman" w:cs="Times New Roman"/>
                <w:lang w:val="en-GB"/>
              </w:rPr>
            </w:pPr>
          </w:p>
        </w:tc>
      </w:tr>
      <w:tr w:rsidR="003A39B7" w:rsidRPr="006E5FD0" w14:paraId="7E63279E" w14:textId="77777777" w:rsidTr="00ED1267">
        <w:trPr>
          <w:trHeight w:val="635"/>
        </w:trPr>
        <w:tc>
          <w:tcPr>
            <w:tcW w:w="2263" w:type="dxa"/>
          </w:tcPr>
          <w:p w14:paraId="79582E26"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inferior labial artery </w:t>
            </w:r>
            <w:r w:rsidRPr="00DB482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labialis inferior</w:t>
            </w:r>
            <w:r w:rsidRPr="00DB4820">
              <w:rPr>
                <w:rFonts w:ascii="Times New Roman" w:hAnsi="Times New Roman" w:cs="Times New Roman"/>
                <w:iCs/>
                <w:lang w:val="en-GB"/>
              </w:rPr>
              <w:t>)</w:t>
            </w:r>
          </w:p>
        </w:tc>
        <w:tc>
          <w:tcPr>
            <w:tcW w:w="709" w:type="dxa"/>
          </w:tcPr>
          <w:p w14:paraId="46EF520E" w14:textId="77777777" w:rsidR="003A39B7" w:rsidRPr="006E5FD0" w:rsidRDefault="003A39B7" w:rsidP="00ED1267">
            <w:pPr>
              <w:rPr>
                <w:rFonts w:ascii="Times New Roman" w:hAnsi="Times New Roman" w:cs="Times New Roman"/>
                <w:lang w:val="en-GB"/>
              </w:rPr>
            </w:pPr>
          </w:p>
        </w:tc>
        <w:tc>
          <w:tcPr>
            <w:tcW w:w="1758" w:type="dxa"/>
          </w:tcPr>
          <w:p w14:paraId="662BAC70" w14:textId="77777777" w:rsidR="003A39B7" w:rsidRPr="006E5FD0" w:rsidRDefault="003A39B7" w:rsidP="00ED1267">
            <w:pPr>
              <w:rPr>
                <w:rFonts w:ascii="Times New Roman" w:hAnsi="Times New Roman" w:cs="Times New Roman"/>
                <w:lang w:val="en-GB"/>
              </w:rPr>
            </w:pPr>
          </w:p>
        </w:tc>
        <w:tc>
          <w:tcPr>
            <w:tcW w:w="2211" w:type="dxa"/>
          </w:tcPr>
          <w:p w14:paraId="34833E39" w14:textId="77777777" w:rsidR="003A39B7" w:rsidRPr="006E5FD0" w:rsidRDefault="003A39B7" w:rsidP="00ED1267">
            <w:pPr>
              <w:rPr>
                <w:rFonts w:ascii="Times New Roman" w:hAnsi="Times New Roman" w:cs="Times New Roman"/>
                <w:lang w:val="en-GB"/>
              </w:rPr>
            </w:pPr>
          </w:p>
        </w:tc>
        <w:tc>
          <w:tcPr>
            <w:tcW w:w="2054" w:type="dxa"/>
          </w:tcPr>
          <w:p w14:paraId="29F6DC03" w14:textId="77777777" w:rsidR="003A39B7" w:rsidRPr="006E5FD0" w:rsidRDefault="003A39B7" w:rsidP="00ED1267">
            <w:pPr>
              <w:rPr>
                <w:rFonts w:ascii="Times New Roman" w:hAnsi="Times New Roman" w:cs="Times New Roman"/>
                <w:lang w:val="en-GB"/>
              </w:rPr>
            </w:pPr>
          </w:p>
        </w:tc>
      </w:tr>
      <w:tr w:rsidR="003A39B7" w:rsidRPr="006E5FD0" w14:paraId="6DC58EE4" w14:textId="77777777" w:rsidTr="00ED1267">
        <w:trPr>
          <w:trHeight w:val="635"/>
        </w:trPr>
        <w:tc>
          <w:tcPr>
            <w:tcW w:w="2263" w:type="dxa"/>
          </w:tcPr>
          <w:p w14:paraId="3CF3D202"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naso</w:t>
            </w:r>
            <w:proofErr w:type="spellEnd"/>
            <w:r w:rsidRPr="006E5FD0">
              <w:rPr>
                <w:rFonts w:ascii="Times New Roman" w:hAnsi="Times New Roman" w:cs="Times New Roman"/>
                <w:lang w:val="en-GB"/>
              </w:rPr>
              <w:t>-alar artery</w:t>
            </w:r>
          </w:p>
          <w:p w14:paraId="70CC6912" w14:textId="77777777" w:rsidR="003A39B7" w:rsidRPr="006E5FD0" w:rsidRDefault="003A39B7" w:rsidP="00ED1267">
            <w:pPr>
              <w:rPr>
                <w:rFonts w:ascii="Times New Roman" w:hAnsi="Times New Roman" w:cs="Times New Roman"/>
                <w:i/>
                <w:lang w:val="en-GB"/>
              </w:rPr>
            </w:pPr>
            <w:r w:rsidRPr="00B21141">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alaris nasi</w:t>
            </w:r>
            <w:r w:rsidRPr="00B21141">
              <w:rPr>
                <w:rFonts w:ascii="Times New Roman" w:hAnsi="Times New Roman" w:cs="Times New Roman"/>
                <w:iCs/>
                <w:lang w:val="en-GB"/>
              </w:rPr>
              <w:t>)</w:t>
            </w:r>
          </w:p>
        </w:tc>
        <w:tc>
          <w:tcPr>
            <w:tcW w:w="709" w:type="dxa"/>
          </w:tcPr>
          <w:p w14:paraId="6CE7C947" w14:textId="77777777" w:rsidR="003A39B7" w:rsidRPr="006E5FD0" w:rsidRDefault="003A39B7" w:rsidP="00ED1267">
            <w:pPr>
              <w:rPr>
                <w:rFonts w:ascii="Times New Roman" w:hAnsi="Times New Roman" w:cs="Times New Roman"/>
                <w:lang w:val="en-GB"/>
              </w:rPr>
            </w:pPr>
          </w:p>
        </w:tc>
        <w:tc>
          <w:tcPr>
            <w:tcW w:w="1758" w:type="dxa"/>
          </w:tcPr>
          <w:p w14:paraId="13219ECF" w14:textId="77777777" w:rsidR="003A39B7" w:rsidRPr="006E5FD0" w:rsidRDefault="003A39B7" w:rsidP="00ED1267">
            <w:pPr>
              <w:rPr>
                <w:rFonts w:ascii="Times New Roman" w:hAnsi="Times New Roman" w:cs="Times New Roman"/>
                <w:lang w:val="en-GB"/>
              </w:rPr>
            </w:pPr>
          </w:p>
        </w:tc>
        <w:tc>
          <w:tcPr>
            <w:tcW w:w="2211" w:type="dxa"/>
          </w:tcPr>
          <w:p w14:paraId="0BD621FA" w14:textId="77777777" w:rsidR="003A39B7" w:rsidRPr="006E5FD0" w:rsidRDefault="003A39B7" w:rsidP="00ED1267">
            <w:pPr>
              <w:rPr>
                <w:rFonts w:ascii="Times New Roman" w:hAnsi="Times New Roman" w:cs="Times New Roman"/>
                <w:lang w:val="en-GB"/>
              </w:rPr>
            </w:pPr>
          </w:p>
        </w:tc>
        <w:tc>
          <w:tcPr>
            <w:tcW w:w="2054" w:type="dxa"/>
          </w:tcPr>
          <w:p w14:paraId="30E21ED5" w14:textId="77777777" w:rsidR="003A39B7" w:rsidRPr="006E5FD0" w:rsidRDefault="003A39B7" w:rsidP="00ED1267">
            <w:pPr>
              <w:rPr>
                <w:rFonts w:ascii="Times New Roman" w:hAnsi="Times New Roman" w:cs="Times New Roman"/>
                <w:lang w:val="en-GB"/>
              </w:rPr>
            </w:pPr>
          </w:p>
        </w:tc>
      </w:tr>
      <w:tr w:rsidR="003A39B7" w:rsidRPr="006E5FD0" w14:paraId="2070CC79" w14:textId="77777777" w:rsidTr="00ED1267">
        <w:trPr>
          <w:trHeight w:val="635"/>
        </w:trPr>
        <w:tc>
          <w:tcPr>
            <w:tcW w:w="2263" w:type="dxa"/>
          </w:tcPr>
          <w:p w14:paraId="4F07C5E6"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angular artery </w:t>
            </w:r>
          </w:p>
          <w:p w14:paraId="783FF92B" w14:textId="77777777" w:rsidR="003A39B7" w:rsidRPr="006E5FD0" w:rsidRDefault="003A39B7" w:rsidP="00ED1267">
            <w:pPr>
              <w:rPr>
                <w:rFonts w:ascii="Times New Roman" w:hAnsi="Times New Roman" w:cs="Times New Roman"/>
                <w:i/>
                <w:lang w:val="en-GB"/>
              </w:rPr>
            </w:pPr>
            <w:r w:rsidRPr="00B21141">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angularis</w:t>
            </w:r>
            <w:r w:rsidRPr="00B21141">
              <w:rPr>
                <w:rFonts w:ascii="Times New Roman" w:hAnsi="Times New Roman" w:cs="Times New Roman"/>
                <w:iCs/>
                <w:lang w:val="en-GB"/>
              </w:rPr>
              <w:t>)</w:t>
            </w:r>
          </w:p>
        </w:tc>
        <w:tc>
          <w:tcPr>
            <w:tcW w:w="709" w:type="dxa"/>
          </w:tcPr>
          <w:p w14:paraId="4946E70C" w14:textId="77777777" w:rsidR="003A39B7" w:rsidRPr="006E5FD0" w:rsidRDefault="003A39B7" w:rsidP="00ED1267">
            <w:pPr>
              <w:rPr>
                <w:rFonts w:ascii="Times New Roman" w:hAnsi="Times New Roman" w:cs="Times New Roman"/>
                <w:lang w:val="en-GB"/>
              </w:rPr>
            </w:pPr>
          </w:p>
        </w:tc>
        <w:tc>
          <w:tcPr>
            <w:tcW w:w="1758" w:type="dxa"/>
          </w:tcPr>
          <w:p w14:paraId="401A9E16" w14:textId="77777777" w:rsidR="003A39B7" w:rsidRPr="006E5FD0" w:rsidRDefault="003A39B7" w:rsidP="00ED1267">
            <w:pPr>
              <w:rPr>
                <w:rFonts w:ascii="Times New Roman" w:hAnsi="Times New Roman" w:cs="Times New Roman"/>
                <w:lang w:val="en-GB"/>
              </w:rPr>
            </w:pPr>
          </w:p>
        </w:tc>
        <w:tc>
          <w:tcPr>
            <w:tcW w:w="2211" w:type="dxa"/>
          </w:tcPr>
          <w:p w14:paraId="582F8CF4" w14:textId="77777777" w:rsidR="003A39B7" w:rsidRPr="006E5FD0" w:rsidRDefault="003A39B7" w:rsidP="00ED1267">
            <w:pPr>
              <w:rPr>
                <w:rFonts w:ascii="Times New Roman" w:hAnsi="Times New Roman" w:cs="Times New Roman"/>
                <w:lang w:val="en-GB"/>
              </w:rPr>
            </w:pPr>
          </w:p>
        </w:tc>
        <w:tc>
          <w:tcPr>
            <w:tcW w:w="2054" w:type="dxa"/>
          </w:tcPr>
          <w:p w14:paraId="333F5A1D" w14:textId="77777777" w:rsidR="003A39B7" w:rsidRPr="006E5FD0" w:rsidRDefault="003A39B7" w:rsidP="00ED1267">
            <w:pPr>
              <w:rPr>
                <w:rFonts w:ascii="Times New Roman" w:hAnsi="Times New Roman" w:cs="Times New Roman"/>
                <w:lang w:val="en-GB"/>
              </w:rPr>
            </w:pPr>
          </w:p>
        </w:tc>
      </w:tr>
      <w:tr w:rsidR="003A39B7" w:rsidRPr="006E5FD0" w14:paraId="49396F16" w14:textId="77777777" w:rsidTr="00ED1267">
        <w:trPr>
          <w:trHeight w:val="635"/>
        </w:trPr>
        <w:tc>
          <w:tcPr>
            <w:tcW w:w="2263" w:type="dxa"/>
          </w:tcPr>
          <w:p w14:paraId="226111CE"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 xml:space="preserve">mental artery </w:t>
            </w:r>
          </w:p>
          <w:p w14:paraId="00F4C922" w14:textId="77777777" w:rsidR="003A39B7" w:rsidRPr="006E5FD0" w:rsidRDefault="003A39B7" w:rsidP="00ED1267">
            <w:pPr>
              <w:rPr>
                <w:rFonts w:ascii="Times New Roman" w:hAnsi="Times New Roman" w:cs="Times New Roman"/>
                <w:i/>
                <w:lang w:val="en-GB"/>
              </w:rPr>
            </w:pPr>
            <w:r w:rsidRPr="00B21141">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mentalis</w:t>
            </w:r>
            <w:r w:rsidRPr="00B21141">
              <w:rPr>
                <w:rFonts w:ascii="Times New Roman" w:hAnsi="Times New Roman" w:cs="Times New Roman"/>
                <w:iCs/>
                <w:lang w:val="en-GB"/>
              </w:rPr>
              <w:t>)</w:t>
            </w:r>
          </w:p>
        </w:tc>
        <w:tc>
          <w:tcPr>
            <w:tcW w:w="709" w:type="dxa"/>
          </w:tcPr>
          <w:p w14:paraId="49D4C0CB" w14:textId="77777777" w:rsidR="003A39B7" w:rsidRPr="006E5FD0" w:rsidRDefault="003A39B7" w:rsidP="00ED1267">
            <w:pPr>
              <w:rPr>
                <w:rFonts w:ascii="Times New Roman" w:hAnsi="Times New Roman" w:cs="Times New Roman"/>
                <w:lang w:val="en-GB"/>
              </w:rPr>
            </w:pPr>
          </w:p>
        </w:tc>
        <w:tc>
          <w:tcPr>
            <w:tcW w:w="1758" w:type="dxa"/>
          </w:tcPr>
          <w:p w14:paraId="01F5025E" w14:textId="77777777" w:rsidR="003A39B7" w:rsidRPr="006E5FD0" w:rsidRDefault="003A39B7" w:rsidP="00ED1267">
            <w:pPr>
              <w:rPr>
                <w:rFonts w:ascii="Times New Roman" w:hAnsi="Times New Roman" w:cs="Times New Roman"/>
                <w:lang w:val="en-GB"/>
              </w:rPr>
            </w:pPr>
          </w:p>
        </w:tc>
        <w:tc>
          <w:tcPr>
            <w:tcW w:w="2211" w:type="dxa"/>
          </w:tcPr>
          <w:p w14:paraId="2F688E31" w14:textId="77777777" w:rsidR="003A39B7" w:rsidRPr="006E5FD0" w:rsidRDefault="003A39B7" w:rsidP="00ED1267">
            <w:pPr>
              <w:rPr>
                <w:rFonts w:ascii="Times New Roman" w:hAnsi="Times New Roman" w:cs="Times New Roman"/>
                <w:lang w:val="en-GB"/>
              </w:rPr>
            </w:pPr>
          </w:p>
        </w:tc>
        <w:tc>
          <w:tcPr>
            <w:tcW w:w="2054" w:type="dxa"/>
          </w:tcPr>
          <w:p w14:paraId="5923B090" w14:textId="77777777" w:rsidR="003A39B7" w:rsidRPr="006E5FD0" w:rsidRDefault="003A39B7" w:rsidP="00ED1267">
            <w:pPr>
              <w:rPr>
                <w:rFonts w:ascii="Times New Roman" w:hAnsi="Times New Roman" w:cs="Times New Roman"/>
                <w:lang w:val="en-GB"/>
              </w:rPr>
            </w:pPr>
          </w:p>
        </w:tc>
      </w:tr>
      <w:tr w:rsidR="003A39B7" w:rsidRPr="006E5FD0" w14:paraId="1450021F" w14:textId="77777777" w:rsidTr="00ED1267">
        <w:trPr>
          <w:trHeight w:val="635"/>
        </w:trPr>
        <w:tc>
          <w:tcPr>
            <w:tcW w:w="2263" w:type="dxa"/>
          </w:tcPr>
          <w:p w14:paraId="3B67729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transverse facial artery</w:t>
            </w:r>
          </w:p>
          <w:p w14:paraId="0AA4BFCA" w14:textId="77777777" w:rsidR="003A39B7" w:rsidRPr="006E5FD0" w:rsidRDefault="003A39B7" w:rsidP="00ED1267">
            <w:pPr>
              <w:rPr>
                <w:rFonts w:ascii="Times New Roman" w:hAnsi="Times New Roman" w:cs="Times New Roman"/>
                <w:i/>
                <w:lang w:val="en-GB"/>
              </w:rPr>
            </w:pPr>
            <w:r w:rsidRPr="00B21141">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 xml:space="preserve">transversa </w:t>
            </w:r>
            <w:proofErr w:type="spellStart"/>
            <w:r w:rsidRPr="006E5FD0">
              <w:rPr>
                <w:rFonts w:ascii="Times New Roman" w:hAnsi="Times New Roman" w:cs="Times New Roman"/>
                <w:i/>
                <w:lang w:val="en-GB"/>
              </w:rPr>
              <w:t>faciei</w:t>
            </w:r>
            <w:proofErr w:type="spellEnd"/>
            <w:r w:rsidRPr="00B21141">
              <w:rPr>
                <w:rFonts w:ascii="Times New Roman" w:hAnsi="Times New Roman" w:cs="Times New Roman"/>
                <w:iCs/>
                <w:lang w:val="en-GB"/>
              </w:rPr>
              <w:t>)</w:t>
            </w:r>
          </w:p>
        </w:tc>
        <w:tc>
          <w:tcPr>
            <w:tcW w:w="709" w:type="dxa"/>
          </w:tcPr>
          <w:p w14:paraId="6D5E582F" w14:textId="77777777" w:rsidR="003A39B7" w:rsidRPr="006E5FD0" w:rsidRDefault="003A39B7" w:rsidP="00ED1267">
            <w:pPr>
              <w:rPr>
                <w:rFonts w:ascii="Times New Roman" w:hAnsi="Times New Roman" w:cs="Times New Roman"/>
                <w:lang w:val="en-GB"/>
              </w:rPr>
            </w:pPr>
          </w:p>
        </w:tc>
        <w:tc>
          <w:tcPr>
            <w:tcW w:w="1758" w:type="dxa"/>
          </w:tcPr>
          <w:p w14:paraId="5769FEEE" w14:textId="77777777" w:rsidR="003A39B7" w:rsidRPr="006E5FD0" w:rsidRDefault="003A39B7" w:rsidP="00ED1267">
            <w:pPr>
              <w:rPr>
                <w:rFonts w:ascii="Times New Roman" w:hAnsi="Times New Roman" w:cs="Times New Roman"/>
                <w:lang w:val="en-GB"/>
              </w:rPr>
            </w:pPr>
          </w:p>
        </w:tc>
        <w:tc>
          <w:tcPr>
            <w:tcW w:w="2211" w:type="dxa"/>
          </w:tcPr>
          <w:p w14:paraId="1865D40B" w14:textId="77777777" w:rsidR="003A39B7" w:rsidRPr="006E5FD0" w:rsidRDefault="003A39B7" w:rsidP="00ED1267">
            <w:pPr>
              <w:rPr>
                <w:rFonts w:ascii="Times New Roman" w:hAnsi="Times New Roman" w:cs="Times New Roman"/>
                <w:lang w:val="en-GB"/>
              </w:rPr>
            </w:pPr>
          </w:p>
        </w:tc>
        <w:tc>
          <w:tcPr>
            <w:tcW w:w="2054" w:type="dxa"/>
          </w:tcPr>
          <w:p w14:paraId="15846CD6" w14:textId="77777777" w:rsidR="003A39B7" w:rsidRPr="006E5FD0" w:rsidRDefault="003A39B7" w:rsidP="00ED1267">
            <w:pPr>
              <w:rPr>
                <w:rFonts w:ascii="Times New Roman" w:hAnsi="Times New Roman" w:cs="Times New Roman"/>
                <w:lang w:val="en-GB"/>
              </w:rPr>
            </w:pPr>
          </w:p>
        </w:tc>
      </w:tr>
    </w:tbl>
    <w:p w14:paraId="5C6E1176" w14:textId="77777777" w:rsidR="003A39B7" w:rsidRPr="006E5FD0" w:rsidRDefault="003A39B7" w:rsidP="003A39B7">
      <w:pPr>
        <w:spacing w:after="0" w:line="360" w:lineRule="auto"/>
        <w:rPr>
          <w:rFonts w:ascii="Times New Roman" w:hAnsi="Times New Roman"/>
          <w:sz w:val="24"/>
          <w:lang w:val="en-GB"/>
        </w:rPr>
      </w:pPr>
    </w:p>
    <w:p w14:paraId="05A0D089" w14:textId="0373F959" w:rsidR="003A39B7" w:rsidRPr="006E5FD0" w:rsidRDefault="00606057" w:rsidP="003A39B7">
      <w:pPr>
        <w:spacing w:after="0" w:line="360" w:lineRule="auto"/>
        <w:rPr>
          <w:rFonts w:ascii="Times New Roman" w:hAnsi="Times New Roman"/>
          <w:sz w:val="24"/>
          <w:lang w:val="en-GB"/>
        </w:rPr>
      </w:pPr>
      <w:r>
        <w:rPr>
          <w:rFonts w:ascii="Times New Roman" w:hAnsi="Times New Roman"/>
          <w:sz w:val="24"/>
          <w:lang w:val="en-GB"/>
        </w:rPr>
        <w:t>4</w:t>
      </w:r>
      <w:r w:rsidR="003A39B7" w:rsidRPr="006E5FD0">
        <w:rPr>
          <w:rFonts w:ascii="Times New Roman" w:hAnsi="Times New Roman"/>
          <w:sz w:val="24"/>
          <w:lang w:val="en-GB"/>
        </w:rPr>
        <w:t>)  DRAW AND LABEL THE SCHEMATIC DRAWING OF THE FACIAL ARTERY (</w:t>
      </w:r>
      <w:r w:rsidR="003A39B7" w:rsidRPr="006E5FD0">
        <w:rPr>
          <w:rFonts w:ascii="Times New Roman" w:hAnsi="Times New Roman"/>
          <w:i/>
          <w:sz w:val="24"/>
          <w:lang w:val="en-GB"/>
        </w:rPr>
        <w:t>ARTERIA FACIALIS</w:t>
      </w:r>
      <w:r w:rsidR="003A39B7" w:rsidRPr="00B21141">
        <w:rPr>
          <w:rFonts w:ascii="Times New Roman" w:hAnsi="Times New Roman"/>
          <w:iCs/>
          <w:sz w:val="24"/>
          <w:lang w:val="en-GB"/>
        </w:rPr>
        <w:t>)</w:t>
      </w:r>
      <w:r w:rsidR="003A39B7" w:rsidRPr="006E5FD0">
        <w:rPr>
          <w:rFonts w:ascii="Times New Roman" w:hAnsi="Times New Roman"/>
          <w:i/>
          <w:sz w:val="24"/>
          <w:lang w:val="en-GB"/>
        </w:rPr>
        <w:t xml:space="preserve"> </w:t>
      </w:r>
      <w:r w:rsidR="003A39B7" w:rsidRPr="006E5FD0">
        <w:rPr>
          <w:rFonts w:ascii="Times New Roman" w:hAnsi="Times New Roman"/>
          <w:sz w:val="24"/>
          <w:lang w:val="en-GB"/>
        </w:rPr>
        <w:t>AND ITS BRANCHES.</w:t>
      </w:r>
    </w:p>
    <w:p w14:paraId="056CC422" w14:textId="77777777" w:rsidR="003A39B7" w:rsidRPr="006E5FD0" w:rsidRDefault="003A39B7" w:rsidP="003A39B7">
      <w:pPr>
        <w:spacing w:after="0" w:line="360" w:lineRule="auto"/>
        <w:jc w:val="both"/>
        <w:rPr>
          <w:rFonts w:ascii="Times New Roman" w:hAnsi="Times New Roman"/>
          <w:sz w:val="24"/>
          <w:lang w:val="en-GB"/>
        </w:rPr>
      </w:pPr>
    </w:p>
    <w:p w14:paraId="38ACEDD8" w14:textId="77777777" w:rsidR="003A39B7" w:rsidRPr="006E5FD0" w:rsidRDefault="003A39B7" w:rsidP="003A39B7">
      <w:pPr>
        <w:spacing w:after="0" w:line="360" w:lineRule="auto"/>
        <w:jc w:val="both"/>
        <w:rPr>
          <w:rFonts w:ascii="Times New Roman" w:hAnsi="Times New Roman"/>
          <w:sz w:val="24"/>
          <w:lang w:val="en-GB"/>
        </w:rPr>
      </w:pPr>
    </w:p>
    <w:p w14:paraId="5D2D58B9" w14:textId="77777777" w:rsidR="003A39B7" w:rsidRPr="006E5FD0" w:rsidRDefault="003A39B7" w:rsidP="003A39B7">
      <w:pPr>
        <w:spacing w:after="0" w:line="360" w:lineRule="auto"/>
        <w:jc w:val="both"/>
        <w:rPr>
          <w:rFonts w:ascii="Times New Roman" w:hAnsi="Times New Roman"/>
          <w:sz w:val="24"/>
          <w:lang w:val="en-GB"/>
        </w:rPr>
      </w:pPr>
    </w:p>
    <w:p w14:paraId="2FB1A892" w14:textId="77777777" w:rsidR="003A39B7" w:rsidRPr="006E5FD0" w:rsidRDefault="003A39B7" w:rsidP="003A39B7">
      <w:pPr>
        <w:spacing w:after="0" w:line="360" w:lineRule="auto"/>
        <w:jc w:val="both"/>
        <w:rPr>
          <w:rFonts w:ascii="Times New Roman" w:hAnsi="Times New Roman"/>
          <w:sz w:val="24"/>
          <w:lang w:val="en-GB"/>
        </w:rPr>
      </w:pPr>
    </w:p>
    <w:p w14:paraId="4D9CAA14" w14:textId="77777777" w:rsidR="003A39B7" w:rsidRPr="006E5FD0" w:rsidRDefault="003A39B7" w:rsidP="003A39B7">
      <w:pPr>
        <w:spacing w:after="0" w:line="360" w:lineRule="auto"/>
        <w:jc w:val="both"/>
        <w:rPr>
          <w:rFonts w:ascii="Times New Roman" w:hAnsi="Times New Roman"/>
          <w:sz w:val="24"/>
          <w:lang w:val="en-GB"/>
        </w:rPr>
      </w:pPr>
    </w:p>
    <w:p w14:paraId="0E358E38" w14:textId="77777777" w:rsidR="003A39B7" w:rsidRPr="006E5FD0" w:rsidRDefault="003A39B7" w:rsidP="003A39B7">
      <w:pPr>
        <w:spacing w:after="0" w:line="360" w:lineRule="auto"/>
        <w:jc w:val="both"/>
        <w:rPr>
          <w:rFonts w:ascii="Times New Roman" w:hAnsi="Times New Roman"/>
          <w:sz w:val="24"/>
          <w:lang w:val="en-GB"/>
        </w:rPr>
      </w:pPr>
    </w:p>
    <w:p w14:paraId="379DC2BA" w14:textId="77777777" w:rsidR="003A39B7" w:rsidRPr="006E5FD0" w:rsidRDefault="003A39B7" w:rsidP="003A39B7">
      <w:pPr>
        <w:spacing w:after="0" w:line="360" w:lineRule="auto"/>
        <w:jc w:val="both"/>
        <w:rPr>
          <w:rFonts w:ascii="Times New Roman" w:hAnsi="Times New Roman"/>
          <w:sz w:val="24"/>
          <w:lang w:val="en-GB"/>
        </w:rPr>
      </w:pPr>
    </w:p>
    <w:p w14:paraId="3A441EE1" w14:textId="77777777" w:rsidR="003A39B7" w:rsidRPr="006E5FD0" w:rsidRDefault="003A39B7" w:rsidP="003A39B7">
      <w:pPr>
        <w:spacing w:after="0" w:line="360" w:lineRule="auto"/>
        <w:jc w:val="both"/>
        <w:rPr>
          <w:rFonts w:ascii="Times New Roman" w:hAnsi="Times New Roman"/>
          <w:sz w:val="24"/>
          <w:lang w:val="en-GB"/>
        </w:rPr>
      </w:pPr>
    </w:p>
    <w:p w14:paraId="62617840" w14:textId="77777777" w:rsidR="003A39B7" w:rsidRPr="006E5FD0" w:rsidRDefault="003A39B7" w:rsidP="003A39B7">
      <w:pPr>
        <w:spacing w:after="0" w:line="360" w:lineRule="auto"/>
        <w:jc w:val="both"/>
        <w:rPr>
          <w:rFonts w:ascii="Times New Roman" w:hAnsi="Times New Roman"/>
          <w:sz w:val="24"/>
          <w:lang w:val="en-GB"/>
        </w:rPr>
      </w:pPr>
    </w:p>
    <w:p w14:paraId="504F1946" w14:textId="77777777" w:rsidR="003A39B7" w:rsidRPr="006E5FD0" w:rsidRDefault="003A39B7" w:rsidP="003A39B7">
      <w:pPr>
        <w:spacing w:after="0" w:line="360" w:lineRule="auto"/>
        <w:jc w:val="both"/>
        <w:rPr>
          <w:rFonts w:ascii="Times New Roman" w:hAnsi="Times New Roman"/>
          <w:sz w:val="24"/>
          <w:lang w:val="en-GB"/>
        </w:rPr>
      </w:pPr>
    </w:p>
    <w:p w14:paraId="05896D19" w14:textId="6C5C228F"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5</w:t>
      </w:r>
      <w:r w:rsidR="003A39B7" w:rsidRPr="006E5FD0">
        <w:rPr>
          <w:rFonts w:ascii="Times New Roman" w:hAnsi="Times New Roman"/>
          <w:sz w:val="24"/>
          <w:lang w:val="en-GB"/>
        </w:rPr>
        <w:t>) NERVES</w:t>
      </w:r>
    </w:p>
    <w:p w14:paraId="042B0352"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pPr w:leftFromText="141" w:rightFromText="141" w:vertAnchor="text" w:horzAnchor="margin" w:tblpY="145"/>
        <w:tblW w:w="8995" w:type="dxa"/>
        <w:tblLayout w:type="fixed"/>
        <w:tblLook w:val="04A0" w:firstRow="1" w:lastRow="0" w:firstColumn="1" w:lastColumn="0" w:noHBand="0" w:noVBand="1"/>
      </w:tblPr>
      <w:tblGrid>
        <w:gridCol w:w="3256"/>
        <w:gridCol w:w="567"/>
        <w:gridCol w:w="1134"/>
        <w:gridCol w:w="2835"/>
        <w:gridCol w:w="1203"/>
      </w:tblGrid>
      <w:tr w:rsidR="003A39B7" w:rsidRPr="006E5FD0" w14:paraId="76277B61" w14:textId="77777777" w:rsidTr="00ED1267">
        <w:trPr>
          <w:trHeight w:val="350"/>
        </w:trPr>
        <w:tc>
          <w:tcPr>
            <w:tcW w:w="3256" w:type="dxa"/>
          </w:tcPr>
          <w:p w14:paraId="012B0CDA" w14:textId="77777777" w:rsidR="003A39B7" w:rsidRPr="006E5FD0" w:rsidRDefault="003A39B7" w:rsidP="00ED1267">
            <w:pPr>
              <w:rPr>
                <w:rFonts w:ascii="Times New Roman" w:hAnsi="Times New Roman" w:cs="Times New Roman"/>
                <w:lang w:val="en-GB"/>
              </w:rPr>
            </w:pPr>
          </w:p>
        </w:tc>
        <w:tc>
          <w:tcPr>
            <w:tcW w:w="567" w:type="dxa"/>
          </w:tcPr>
          <w:p w14:paraId="6B98B32D"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134" w:type="dxa"/>
          </w:tcPr>
          <w:p w14:paraId="5C1EB71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835" w:type="dxa"/>
          </w:tcPr>
          <w:p w14:paraId="2162C86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203" w:type="dxa"/>
          </w:tcPr>
          <w:p w14:paraId="65AE98C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96F7782" w14:textId="77777777" w:rsidTr="00ED1267">
        <w:trPr>
          <w:trHeight w:val="635"/>
        </w:trPr>
        <w:tc>
          <w:tcPr>
            <w:tcW w:w="3256" w:type="dxa"/>
          </w:tcPr>
          <w:p w14:paraId="63B532D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zygomatic branches of the facial nerve </w:t>
            </w:r>
            <w:r w:rsidRPr="00B21141">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6E5FD0">
              <w:rPr>
                <w:rFonts w:ascii="Times New Roman" w:hAnsi="Times New Roman" w:cs="Times New Roman"/>
                <w:i/>
                <w:lang w:val="en-GB"/>
              </w:rPr>
              <w:t xml:space="preserve"> – </w:t>
            </w:r>
            <w:proofErr w:type="spellStart"/>
            <w:r w:rsidRPr="006E5FD0">
              <w:rPr>
                <w:rFonts w:ascii="Times New Roman" w:hAnsi="Times New Roman" w:cs="Times New Roman"/>
                <w:i/>
                <w:lang w:val="en-GB"/>
              </w:rPr>
              <w:t>rr</w:t>
            </w:r>
            <w:proofErr w:type="spellEnd"/>
            <w:r w:rsidRPr="006E5FD0">
              <w:rPr>
                <w:rFonts w:ascii="Times New Roman" w:hAnsi="Times New Roman" w:cs="Times New Roman"/>
                <w:i/>
                <w:lang w:val="en-GB"/>
              </w:rPr>
              <w:t>. zygomatici</w:t>
            </w:r>
            <w:r w:rsidRPr="00B21141">
              <w:rPr>
                <w:rFonts w:ascii="Times New Roman" w:hAnsi="Times New Roman" w:cs="Times New Roman"/>
                <w:iCs/>
                <w:lang w:val="en-GB"/>
              </w:rPr>
              <w:t>)</w:t>
            </w:r>
          </w:p>
        </w:tc>
        <w:tc>
          <w:tcPr>
            <w:tcW w:w="567" w:type="dxa"/>
          </w:tcPr>
          <w:p w14:paraId="396B826C" w14:textId="77777777" w:rsidR="003A39B7" w:rsidRPr="006E5FD0" w:rsidRDefault="003A39B7" w:rsidP="00ED1267">
            <w:pPr>
              <w:rPr>
                <w:rFonts w:ascii="Times New Roman" w:hAnsi="Times New Roman" w:cs="Times New Roman"/>
                <w:lang w:val="en-GB"/>
              </w:rPr>
            </w:pPr>
          </w:p>
        </w:tc>
        <w:tc>
          <w:tcPr>
            <w:tcW w:w="1134" w:type="dxa"/>
          </w:tcPr>
          <w:p w14:paraId="6C7744CB" w14:textId="77777777" w:rsidR="003A39B7" w:rsidRPr="006E5FD0" w:rsidRDefault="003A39B7" w:rsidP="00ED1267">
            <w:pPr>
              <w:rPr>
                <w:rFonts w:ascii="Times New Roman" w:hAnsi="Times New Roman" w:cs="Times New Roman"/>
                <w:lang w:val="en-GB"/>
              </w:rPr>
            </w:pPr>
          </w:p>
        </w:tc>
        <w:tc>
          <w:tcPr>
            <w:tcW w:w="2835" w:type="dxa"/>
          </w:tcPr>
          <w:p w14:paraId="36971E9A" w14:textId="77777777" w:rsidR="003A39B7" w:rsidRPr="006E5FD0" w:rsidRDefault="003A39B7" w:rsidP="00ED1267">
            <w:pPr>
              <w:rPr>
                <w:rFonts w:ascii="Times New Roman" w:hAnsi="Times New Roman" w:cs="Times New Roman"/>
                <w:lang w:val="en-GB"/>
              </w:rPr>
            </w:pPr>
          </w:p>
        </w:tc>
        <w:tc>
          <w:tcPr>
            <w:tcW w:w="1203" w:type="dxa"/>
          </w:tcPr>
          <w:p w14:paraId="5E7DC15A" w14:textId="77777777" w:rsidR="003A39B7" w:rsidRPr="006E5FD0" w:rsidRDefault="003A39B7" w:rsidP="00ED1267">
            <w:pPr>
              <w:rPr>
                <w:rFonts w:ascii="Times New Roman" w:hAnsi="Times New Roman" w:cs="Times New Roman"/>
                <w:lang w:val="en-GB"/>
              </w:rPr>
            </w:pPr>
          </w:p>
        </w:tc>
      </w:tr>
      <w:tr w:rsidR="003A39B7" w:rsidRPr="006E5FD0" w14:paraId="630D68CF" w14:textId="77777777" w:rsidTr="00ED1267">
        <w:trPr>
          <w:trHeight w:val="635"/>
        </w:trPr>
        <w:tc>
          <w:tcPr>
            <w:tcW w:w="3256" w:type="dxa"/>
          </w:tcPr>
          <w:p w14:paraId="6448799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buccal branches of the facial nerve </w:t>
            </w:r>
            <w:r w:rsidRPr="00B21141">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6E5FD0">
              <w:rPr>
                <w:rFonts w:ascii="Times New Roman" w:hAnsi="Times New Roman" w:cs="Times New Roman"/>
                <w:i/>
                <w:lang w:val="en-GB"/>
              </w:rPr>
              <w:t xml:space="preserve"> – </w:t>
            </w:r>
            <w:proofErr w:type="spellStart"/>
            <w:r w:rsidRPr="006E5FD0">
              <w:rPr>
                <w:rFonts w:ascii="Times New Roman" w:hAnsi="Times New Roman" w:cs="Times New Roman"/>
                <w:i/>
                <w:lang w:val="en-GB"/>
              </w:rPr>
              <w:t>rr</w:t>
            </w:r>
            <w:proofErr w:type="spell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buccales</w:t>
            </w:r>
            <w:proofErr w:type="spellEnd"/>
            <w:r w:rsidRPr="00B21141">
              <w:rPr>
                <w:rFonts w:ascii="Times New Roman" w:hAnsi="Times New Roman" w:cs="Times New Roman"/>
                <w:iCs/>
                <w:lang w:val="en-GB"/>
              </w:rPr>
              <w:t>)</w:t>
            </w:r>
          </w:p>
        </w:tc>
        <w:tc>
          <w:tcPr>
            <w:tcW w:w="567" w:type="dxa"/>
          </w:tcPr>
          <w:p w14:paraId="4B6D54A5" w14:textId="77777777" w:rsidR="003A39B7" w:rsidRPr="006E5FD0" w:rsidRDefault="003A39B7" w:rsidP="00ED1267">
            <w:pPr>
              <w:rPr>
                <w:rFonts w:ascii="Times New Roman" w:hAnsi="Times New Roman" w:cs="Times New Roman"/>
                <w:lang w:val="en-GB"/>
              </w:rPr>
            </w:pPr>
          </w:p>
        </w:tc>
        <w:tc>
          <w:tcPr>
            <w:tcW w:w="1134" w:type="dxa"/>
          </w:tcPr>
          <w:p w14:paraId="3C552006" w14:textId="77777777" w:rsidR="003A39B7" w:rsidRPr="006E5FD0" w:rsidRDefault="003A39B7" w:rsidP="00ED1267">
            <w:pPr>
              <w:rPr>
                <w:rFonts w:ascii="Times New Roman" w:hAnsi="Times New Roman" w:cs="Times New Roman"/>
                <w:lang w:val="en-GB"/>
              </w:rPr>
            </w:pPr>
          </w:p>
        </w:tc>
        <w:tc>
          <w:tcPr>
            <w:tcW w:w="2835" w:type="dxa"/>
          </w:tcPr>
          <w:p w14:paraId="28BA571B" w14:textId="77777777" w:rsidR="003A39B7" w:rsidRPr="006E5FD0" w:rsidRDefault="003A39B7" w:rsidP="00ED1267">
            <w:pPr>
              <w:rPr>
                <w:rFonts w:ascii="Times New Roman" w:hAnsi="Times New Roman" w:cs="Times New Roman"/>
                <w:lang w:val="en-GB"/>
              </w:rPr>
            </w:pPr>
          </w:p>
        </w:tc>
        <w:tc>
          <w:tcPr>
            <w:tcW w:w="1203" w:type="dxa"/>
          </w:tcPr>
          <w:p w14:paraId="0FAC60E2" w14:textId="77777777" w:rsidR="003A39B7" w:rsidRPr="006E5FD0" w:rsidRDefault="003A39B7" w:rsidP="00ED1267">
            <w:pPr>
              <w:rPr>
                <w:rFonts w:ascii="Times New Roman" w:hAnsi="Times New Roman" w:cs="Times New Roman"/>
                <w:lang w:val="en-GB"/>
              </w:rPr>
            </w:pPr>
          </w:p>
        </w:tc>
      </w:tr>
      <w:tr w:rsidR="003A39B7" w:rsidRPr="006E5FD0" w14:paraId="75D38DA0" w14:textId="77777777" w:rsidTr="00ED1267">
        <w:trPr>
          <w:trHeight w:val="907"/>
        </w:trPr>
        <w:tc>
          <w:tcPr>
            <w:tcW w:w="3256" w:type="dxa"/>
          </w:tcPr>
          <w:p w14:paraId="147ABB9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marginal mandibular branch of the facial nerve </w:t>
            </w:r>
            <w:r w:rsidRPr="00B21141">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6E5FD0">
              <w:rPr>
                <w:rFonts w:ascii="Times New Roman" w:hAnsi="Times New Roman" w:cs="Times New Roman"/>
                <w:i/>
                <w:lang w:val="en-GB"/>
              </w:rPr>
              <w:t xml:space="preserve"> – r.</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marginalis</w:t>
            </w:r>
            <w:proofErr w:type="spellEnd"/>
            <w:r w:rsidRPr="006E5FD0">
              <w:rPr>
                <w:rFonts w:ascii="Times New Roman" w:hAnsi="Times New Roman" w:cs="Times New Roman"/>
                <w:i/>
                <w:lang w:val="en-GB"/>
              </w:rPr>
              <w:t xml:space="preserve"> mandibulae</w:t>
            </w:r>
            <w:r w:rsidRPr="00B21141">
              <w:rPr>
                <w:rFonts w:ascii="Times New Roman" w:hAnsi="Times New Roman" w:cs="Times New Roman"/>
                <w:iCs/>
                <w:lang w:val="en-GB"/>
              </w:rPr>
              <w:t>)</w:t>
            </w:r>
          </w:p>
        </w:tc>
        <w:tc>
          <w:tcPr>
            <w:tcW w:w="567" w:type="dxa"/>
          </w:tcPr>
          <w:p w14:paraId="437A98DF" w14:textId="77777777" w:rsidR="003A39B7" w:rsidRPr="006E5FD0" w:rsidRDefault="003A39B7" w:rsidP="00ED1267">
            <w:pPr>
              <w:rPr>
                <w:rFonts w:ascii="Times New Roman" w:hAnsi="Times New Roman" w:cs="Times New Roman"/>
                <w:lang w:val="en-GB"/>
              </w:rPr>
            </w:pPr>
          </w:p>
        </w:tc>
        <w:tc>
          <w:tcPr>
            <w:tcW w:w="1134" w:type="dxa"/>
          </w:tcPr>
          <w:p w14:paraId="51476BC4" w14:textId="77777777" w:rsidR="003A39B7" w:rsidRPr="006E5FD0" w:rsidRDefault="003A39B7" w:rsidP="00ED1267">
            <w:pPr>
              <w:rPr>
                <w:rFonts w:ascii="Times New Roman" w:hAnsi="Times New Roman" w:cs="Times New Roman"/>
                <w:lang w:val="en-GB"/>
              </w:rPr>
            </w:pPr>
          </w:p>
        </w:tc>
        <w:tc>
          <w:tcPr>
            <w:tcW w:w="2835" w:type="dxa"/>
          </w:tcPr>
          <w:p w14:paraId="3BFE265B" w14:textId="77777777" w:rsidR="003A39B7" w:rsidRPr="006E5FD0" w:rsidRDefault="003A39B7" w:rsidP="00ED1267">
            <w:pPr>
              <w:rPr>
                <w:rFonts w:ascii="Times New Roman" w:hAnsi="Times New Roman" w:cs="Times New Roman"/>
                <w:lang w:val="en-GB"/>
              </w:rPr>
            </w:pPr>
          </w:p>
        </w:tc>
        <w:tc>
          <w:tcPr>
            <w:tcW w:w="1203" w:type="dxa"/>
          </w:tcPr>
          <w:p w14:paraId="201236F8" w14:textId="77777777" w:rsidR="003A39B7" w:rsidRPr="006E5FD0" w:rsidRDefault="003A39B7" w:rsidP="00ED1267">
            <w:pPr>
              <w:rPr>
                <w:rFonts w:ascii="Times New Roman" w:hAnsi="Times New Roman" w:cs="Times New Roman"/>
                <w:lang w:val="en-GB"/>
              </w:rPr>
            </w:pPr>
          </w:p>
        </w:tc>
      </w:tr>
    </w:tbl>
    <w:p w14:paraId="4FED228B" w14:textId="77777777" w:rsidR="003A39B7" w:rsidRPr="006E5FD0" w:rsidRDefault="003A39B7" w:rsidP="003A39B7">
      <w:pPr>
        <w:spacing w:after="0" w:line="360" w:lineRule="auto"/>
        <w:rPr>
          <w:rFonts w:ascii="Times New Roman" w:hAnsi="Times New Roman" w:cs="Times New Roman"/>
          <w:sz w:val="24"/>
          <w:lang w:val="en-GB"/>
        </w:rPr>
      </w:pPr>
    </w:p>
    <w:p w14:paraId="57530C3B" w14:textId="08B5A4CD"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6</w:t>
      </w:r>
      <w:r w:rsidR="003A39B7" w:rsidRPr="006E5FD0">
        <w:rPr>
          <w:rFonts w:ascii="Times New Roman" w:hAnsi="Times New Roman"/>
          <w:sz w:val="24"/>
          <w:lang w:val="en-GB"/>
        </w:rPr>
        <w:t>)  VARIATIONS MOST COMMONLY FOUND IN THIS AREA:</w:t>
      </w:r>
    </w:p>
    <w:p w14:paraId="28091631"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71E47618" w14:textId="77777777" w:rsidTr="00ED1267">
        <w:trPr>
          <w:trHeight w:val="340"/>
        </w:trPr>
        <w:tc>
          <w:tcPr>
            <w:tcW w:w="8275" w:type="dxa"/>
          </w:tcPr>
          <w:p w14:paraId="7FA518B5" w14:textId="77777777" w:rsidR="003A39B7" w:rsidRPr="006E5FD0" w:rsidRDefault="003A39B7" w:rsidP="00ED1267">
            <w:pPr>
              <w:rPr>
                <w:rFonts w:ascii="Times New Roman" w:hAnsi="Times New Roman" w:cs="Times New Roman"/>
                <w:lang w:val="en-GB"/>
              </w:rPr>
            </w:pPr>
          </w:p>
        </w:tc>
        <w:tc>
          <w:tcPr>
            <w:tcW w:w="720" w:type="dxa"/>
          </w:tcPr>
          <w:p w14:paraId="7BB1DFD2"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41CAD039" w14:textId="77777777" w:rsidTr="00ED1267">
        <w:trPr>
          <w:trHeight w:val="340"/>
        </w:trPr>
        <w:tc>
          <w:tcPr>
            <w:tcW w:w="8275" w:type="dxa"/>
          </w:tcPr>
          <w:p w14:paraId="64936BD4"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absent</w:t>
            </w:r>
            <w:r w:rsidRPr="006E5FD0">
              <w:rPr>
                <w:rFonts w:ascii="Times New Roman" w:hAnsi="Times New Roman" w:cs="Times New Roman"/>
                <w:lang w:val="en-GB"/>
              </w:rPr>
              <w:t xml:space="preserve"> zygomaticus minor muscle </w:t>
            </w:r>
            <w:r w:rsidRPr="00B21141">
              <w:rPr>
                <w:rFonts w:ascii="Times New Roman" w:hAnsi="Times New Roman" w:cs="Times New Roman"/>
                <w:iCs/>
                <w:lang w:val="en-GB"/>
              </w:rPr>
              <w:t>(</w:t>
            </w:r>
            <w:r w:rsidRPr="006E5FD0">
              <w:rPr>
                <w:rFonts w:ascii="Times New Roman" w:hAnsi="Times New Roman" w:cs="Times New Roman"/>
                <w:i/>
                <w:lang w:val="en-GB"/>
              </w:rPr>
              <w:t>m.</w:t>
            </w:r>
            <w:r>
              <w:rPr>
                <w:rFonts w:ascii="Times New Roman" w:hAnsi="Times New Roman" w:cs="Times New Roman"/>
                <w:i/>
                <w:lang w:val="en-GB"/>
              </w:rPr>
              <w:t xml:space="preserve"> </w:t>
            </w:r>
            <w:r w:rsidRPr="006E5FD0">
              <w:rPr>
                <w:rFonts w:ascii="Times New Roman" w:hAnsi="Times New Roman" w:cs="Times New Roman"/>
                <w:i/>
                <w:lang w:val="en-GB"/>
              </w:rPr>
              <w:t>zygomaticus minor</w:t>
            </w:r>
            <w:r w:rsidRPr="00B21141">
              <w:rPr>
                <w:rFonts w:ascii="Times New Roman" w:hAnsi="Times New Roman" w:cs="Times New Roman"/>
                <w:iCs/>
                <w:lang w:val="en-GB"/>
              </w:rPr>
              <w:t>)</w:t>
            </w:r>
            <w:r w:rsidRPr="006E5FD0">
              <w:rPr>
                <w:rFonts w:ascii="Times New Roman" w:hAnsi="Times New Roman" w:cs="Times New Roman"/>
                <w:i/>
                <w:lang w:val="en-GB"/>
              </w:rPr>
              <w:t xml:space="preserve"> </w:t>
            </w:r>
          </w:p>
        </w:tc>
        <w:tc>
          <w:tcPr>
            <w:tcW w:w="720" w:type="dxa"/>
          </w:tcPr>
          <w:p w14:paraId="069CA0A0" w14:textId="77777777" w:rsidR="003A39B7" w:rsidRPr="006E5FD0" w:rsidRDefault="003A39B7" w:rsidP="00ED1267">
            <w:pPr>
              <w:rPr>
                <w:rFonts w:ascii="Times New Roman" w:hAnsi="Times New Roman" w:cs="Times New Roman"/>
                <w:lang w:val="en-GB"/>
              </w:rPr>
            </w:pPr>
          </w:p>
        </w:tc>
      </w:tr>
      <w:tr w:rsidR="003A39B7" w:rsidRPr="006E5FD0" w14:paraId="312086B5" w14:textId="77777777" w:rsidTr="00ED1267">
        <w:trPr>
          <w:trHeight w:val="340"/>
        </w:trPr>
        <w:tc>
          <w:tcPr>
            <w:tcW w:w="8275" w:type="dxa"/>
          </w:tcPr>
          <w:p w14:paraId="1CA2FA18"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l</w:t>
            </w:r>
            <w:r w:rsidRPr="006E5FD0">
              <w:rPr>
                <w:rFonts w:ascii="Times New Roman" w:hAnsi="Times New Roman" w:cs="Times New Roman"/>
                <w:lang w:val="en-GB"/>
              </w:rPr>
              <w:t>inguofacial trunk</w:t>
            </w:r>
            <w:r w:rsidRPr="006E5FD0">
              <w:rPr>
                <w:rFonts w:ascii="Times New Roman" w:hAnsi="Times New Roman" w:cs="Times New Roman"/>
                <w:i/>
                <w:lang w:val="en-GB"/>
              </w:rPr>
              <w:t xml:space="preserve"> </w:t>
            </w:r>
            <w:r w:rsidRPr="00B21141">
              <w:rPr>
                <w:rFonts w:ascii="Times New Roman" w:hAnsi="Times New Roman" w:cs="Times New Roman"/>
                <w:iCs/>
                <w:lang w:val="en-GB"/>
              </w:rPr>
              <w:t>(</w:t>
            </w:r>
            <w:r w:rsidRPr="006E5FD0">
              <w:rPr>
                <w:rFonts w:ascii="Times New Roman" w:hAnsi="Times New Roman" w:cs="Times New Roman"/>
                <w:i/>
                <w:lang w:val="en-GB"/>
              </w:rPr>
              <w:t xml:space="preserve">truncus </w:t>
            </w:r>
            <w:proofErr w:type="spellStart"/>
            <w:r w:rsidRPr="006E5FD0">
              <w:rPr>
                <w:rFonts w:ascii="Times New Roman" w:hAnsi="Times New Roman" w:cs="Times New Roman"/>
                <w:i/>
                <w:lang w:val="en-GB"/>
              </w:rPr>
              <w:t>linguofacialis</w:t>
            </w:r>
            <w:proofErr w:type="spellEnd"/>
            <w:r w:rsidRPr="00B21141">
              <w:rPr>
                <w:rFonts w:ascii="Times New Roman" w:hAnsi="Times New Roman" w:cs="Times New Roman"/>
                <w:iCs/>
                <w:lang w:val="en-GB"/>
              </w:rPr>
              <w:t xml:space="preserve">) </w:t>
            </w:r>
          </w:p>
        </w:tc>
        <w:tc>
          <w:tcPr>
            <w:tcW w:w="720" w:type="dxa"/>
          </w:tcPr>
          <w:p w14:paraId="336126F6" w14:textId="77777777" w:rsidR="003A39B7" w:rsidRPr="006E5FD0" w:rsidRDefault="003A39B7" w:rsidP="00ED1267">
            <w:pPr>
              <w:rPr>
                <w:rFonts w:ascii="Times New Roman" w:hAnsi="Times New Roman" w:cs="Times New Roman"/>
                <w:lang w:val="en-GB"/>
              </w:rPr>
            </w:pPr>
          </w:p>
        </w:tc>
      </w:tr>
      <w:tr w:rsidR="003A39B7" w:rsidRPr="006E5FD0" w14:paraId="3C8681B1" w14:textId="77777777" w:rsidTr="00ED1267">
        <w:trPr>
          <w:trHeight w:val="340"/>
        </w:trPr>
        <w:tc>
          <w:tcPr>
            <w:tcW w:w="8275" w:type="dxa"/>
          </w:tcPr>
          <w:p w14:paraId="47DC9157"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r</w:t>
            </w:r>
            <w:r w:rsidRPr="006E5FD0">
              <w:rPr>
                <w:rFonts w:ascii="Times New Roman" w:hAnsi="Times New Roman" w:cs="Times New Roman"/>
                <w:lang w:val="en-GB"/>
              </w:rPr>
              <w:t xml:space="preserve">udimental facial artery </w:t>
            </w:r>
            <w:r w:rsidRPr="00B21141">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B21141">
              <w:rPr>
                <w:rFonts w:ascii="Times New Roman" w:hAnsi="Times New Roman" w:cs="Times New Roman"/>
                <w:iCs/>
                <w:lang w:val="en-GB"/>
              </w:rPr>
              <w:t xml:space="preserve">) </w:t>
            </w:r>
          </w:p>
        </w:tc>
        <w:tc>
          <w:tcPr>
            <w:tcW w:w="720" w:type="dxa"/>
          </w:tcPr>
          <w:p w14:paraId="73C08A4C" w14:textId="77777777" w:rsidR="003A39B7" w:rsidRPr="006E5FD0" w:rsidRDefault="003A39B7" w:rsidP="00ED1267">
            <w:pPr>
              <w:rPr>
                <w:rFonts w:ascii="Times New Roman" w:hAnsi="Times New Roman" w:cs="Times New Roman"/>
                <w:lang w:val="en-GB"/>
              </w:rPr>
            </w:pPr>
          </w:p>
        </w:tc>
      </w:tr>
    </w:tbl>
    <w:p w14:paraId="0F2A355A" w14:textId="77777777" w:rsidR="003A39B7" w:rsidRPr="006E5FD0" w:rsidRDefault="003A39B7" w:rsidP="003A39B7">
      <w:pPr>
        <w:spacing w:after="0" w:line="360" w:lineRule="auto"/>
        <w:jc w:val="both"/>
        <w:rPr>
          <w:rFonts w:ascii="Times New Roman" w:hAnsi="Times New Roman"/>
          <w:sz w:val="24"/>
          <w:lang w:val="en-GB"/>
        </w:rPr>
      </w:pPr>
    </w:p>
    <w:p w14:paraId="72631D82" w14:textId="61909423"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7</w:t>
      </w:r>
      <w:r w:rsidR="003A39B7" w:rsidRPr="006E5FD0">
        <w:rPr>
          <w:rFonts w:ascii="Times New Roman" w:hAnsi="Times New Roman"/>
          <w:sz w:val="24"/>
          <w:lang w:val="en-GB"/>
        </w:rPr>
        <w:t>) DESCRIBE AND DRAW ANY OTHER VARIATIONS IDENTIFIED IN THIS AREA</w:t>
      </w:r>
    </w:p>
    <w:p w14:paraId="5F6FF837" w14:textId="6FC41C64" w:rsidR="003A39B7" w:rsidRPr="006E5FD0" w:rsidRDefault="00690E78" w:rsidP="003A39B7">
      <w:pPr>
        <w:spacing w:after="0" w:line="360" w:lineRule="auto"/>
        <w:rPr>
          <w:rFonts w:ascii="Times New Roman" w:hAnsi="Times New Roman"/>
          <w:b/>
          <w:sz w:val="28"/>
          <w:szCs w:val="28"/>
          <w:lang w:val="en-GB"/>
        </w:rPr>
      </w:pPr>
      <w:r>
        <w:rPr>
          <w:rFonts w:ascii="Times New Roman" w:hAnsi="Times New Roman"/>
          <w:b/>
          <w:sz w:val="28"/>
          <w:szCs w:val="28"/>
          <w:lang w:val="en-GB"/>
        </w:rPr>
        <w:lastRenderedPageBreak/>
        <w:t>8</w:t>
      </w:r>
      <w:r w:rsidR="003A39B7" w:rsidRPr="006E5FD0">
        <w:rPr>
          <w:rFonts w:ascii="Times New Roman" w:hAnsi="Times New Roman"/>
          <w:b/>
          <w:sz w:val="28"/>
          <w:szCs w:val="28"/>
          <w:lang w:val="en-GB"/>
        </w:rPr>
        <w:t xml:space="preserve">.4. TEMPORAL REGION </w:t>
      </w:r>
      <w:r w:rsidR="003A39B7" w:rsidRPr="00B21141">
        <w:rPr>
          <w:rFonts w:ascii="Times New Roman" w:hAnsi="Times New Roman"/>
          <w:b/>
          <w:iCs/>
          <w:sz w:val="28"/>
          <w:szCs w:val="28"/>
          <w:lang w:val="en-GB"/>
        </w:rPr>
        <w:t>(</w:t>
      </w:r>
      <w:r w:rsidR="003A39B7" w:rsidRPr="006E5FD0">
        <w:rPr>
          <w:rFonts w:ascii="Times New Roman" w:hAnsi="Times New Roman"/>
          <w:b/>
          <w:i/>
          <w:sz w:val="28"/>
          <w:szCs w:val="28"/>
          <w:lang w:val="en-GB"/>
        </w:rPr>
        <w:t>REGIO TEMPORALIS</w:t>
      </w:r>
      <w:r w:rsidR="003A39B7" w:rsidRPr="00B21141">
        <w:rPr>
          <w:rFonts w:ascii="Times New Roman" w:hAnsi="Times New Roman"/>
          <w:b/>
          <w:iCs/>
          <w:sz w:val="28"/>
          <w:szCs w:val="28"/>
          <w:lang w:val="en-GB"/>
        </w:rPr>
        <w:t>)</w:t>
      </w:r>
    </w:p>
    <w:tbl>
      <w:tblPr>
        <w:tblStyle w:val="Mkatabulky"/>
        <w:tblW w:w="0" w:type="auto"/>
        <w:tblLook w:val="04A0" w:firstRow="1" w:lastRow="0" w:firstColumn="1" w:lastColumn="0" w:noHBand="0" w:noVBand="1"/>
      </w:tblPr>
      <w:tblGrid>
        <w:gridCol w:w="4534"/>
        <w:gridCol w:w="4461"/>
      </w:tblGrid>
      <w:tr w:rsidR="003A39B7" w:rsidRPr="006E5FD0" w14:paraId="3549D110" w14:textId="77777777" w:rsidTr="00ED1267">
        <w:trPr>
          <w:trHeight w:val="340"/>
        </w:trPr>
        <w:tc>
          <w:tcPr>
            <w:tcW w:w="8995" w:type="dxa"/>
            <w:gridSpan w:val="2"/>
          </w:tcPr>
          <w:p w14:paraId="659236B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52F83D17" w14:textId="77777777" w:rsidTr="00ED1267">
        <w:trPr>
          <w:trHeight w:val="340"/>
        </w:trPr>
        <w:tc>
          <w:tcPr>
            <w:tcW w:w="4534" w:type="dxa"/>
          </w:tcPr>
          <w:p w14:paraId="6BE630B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1" w:type="dxa"/>
          </w:tcPr>
          <w:p w14:paraId="78E70D5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side: right/left </w:t>
            </w:r>
            <w:r w:rsidRPr="00B21141">
              <w:rPr>
                <w:rFonts w:ascii="Times New Roman" w:hAnsi="Times New Roman" w:cs="Times New Roman"/>
                <w:iCs/>
                <w:lang w:val="en-GB"/>
              </w:rPr>
              <w:t>(</w:t>
            </w:r>
            <w:r w:rsidRPr="006E5FD0">
              <w:rPr>
                <w:rFonts w:ascii="Times New Roman" w:hAnsi="Times New Roman" w:cs="Times New Roman"/>
                <w:i/>
                <w:lang w:val="en-GB"/>
              </w:rPr>
              <w:t>dx/sin</w:t>
            </w:r>
            <w:r w:rsidRPr="00B21141">
              <w:rPr>
                <w:rFonts w:ascii="Times New Roman" w:hAnsi="Times New Roman" w:cs="Times New Roman"/>
                <w:iCs/>
                <w:lang w:val="en-GB"/>
              </w:rPr>
              <w:t>)</w:t>
            </w:r>
          </w:p>
        </w:tc>
      </w:tr>
    </w:tbl>
    <w:p w14:paraId="184C7DE4" w14:textId="77777777" w:rsidR="003A39B7" w:rsidRPr="006E5FD0" w:rsidRDefault="003A39B7" w:rsidP="003A39B7">
      <w:pPr>
        <w:spacing w:after="0" w:line="360" w:lineRule="auto"/>
        <w:jc w:val="both"/>
        <w:rPr>
          <w:rFonts w:ascii="Times New Roman" w:hAnsi="Times New Roman"/>
          <w:sz w:val="24"/>
          <w:lang w:val="en-GB"/>
        </w:rPr>
      </w:pPr>
    </w:p>
    <w:p w14:paraId="498641D5"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3E987673"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temporal region </w:t>
      </w:r>
      <w:r w:rsidRPr="00B21141">
        <w:rPr>
          <w:rFonts w:ascii="Times New Roman" w:hAnsi="Times New Roman"/>
          <w:iCs/>
          <w:sz w:val="24"/>
          <w:lang w:val="en-GB"/>
        </w:rPr>
        <w:t>(</w:t>
      </w:r>
      <w:proofErr w:type="spellStart"/>
      <w:r w:rsidRPr="006E5FD0">
        <w:rPr>
          <w:rFonts w:ascii="Times New Roman" w:hAnsi="Times New Roman"/>
          <w:i/>
          <w:sz w:val="24"/>
          <w:lang w:val="en-GB"/>
        </w:rPr>
        <w:t>regio</w:t>
      </w:r>
      <w:proofErr w:type="spellEnd"/>
      <w:r w:rsidRPr="006E5FD0">
        <w:rPr>
          <w:rFonts w:ascii="Times New Roman" w:hAnsi="Times New Roman"/>
          <w:i/>
          <w:sz w:val="24"/>
          <w:lang w:val="en-GB"/>
        </w:rPr>
        <w:t xml:space="preserve"> temporalis</w:t>
      </w:r>
      <w:r w:rsidRPr="00B21141">
        <w:rPr>
          <w:rFonts w:ascii="Times New Roman" w:hAnsi="Times New Roman"/>
          <w:iCs/>
          <w:sz w:val="24"/>
          <w:lang w:val="en-GB"/>
        </w:rPr>
        <w:t>)</w:t>
      </w:r>
      <w:r w:rsidRPr="006E5FD0">
        <w:rPr>
          <w:rFonts w:ascii="Times New Roman" w:hAnsi="Times New Roman"/>
          <w:i/>
          <w:sz w:val="24"/>
          <w:lang w:val="en-GB"/>
        </w:rPr>
        <w:t>.</w:t>
      </w:r>
      <w:r w:rsidRPr="006E5FD0">
        <w:rPr>
          <w:rFonts w:ascii="Times New Roman" w:hAnsi="Times New Roman"/>
          <w:sz w:val="24"/>
          <w:lang w:val="en-GB"/>
        </w:rPr>
        <w:t xml:space="preserve"> Note </w:t>
      </w:r>
      <w:r>
        <w:rPr>
          <w:rFonts w:ascii="Times New Roman" w:hAnsi="Times New Roman"/>
          <w:sz w:val="24"/>
          <w:lang w:val="en-GB"/>
        </w:rPr>
        <w:t xml:space="preserve">any </w:t>
      </w:r>
      <w:r w:rsidRPr="006E5FD0">
        <w:rPr>
          <w:rFonts w:ascii="Times New Roman" w:hAnsi="Times New Roman"/>
          <w:sz w:val="24"/>
          <w:lang w:val="en-GB"/>
        </w:rPr>
        <w:t>scars or other damage.</w:t>
      </w:r>
    </w:p>
    <w:p w14:paraId="7A04ED18" w14:textId="77777777" w:rsidR="003A39B7" w:rsidRPr="006E5FD0" w:rsidRDefault="003A39B7" w:rsidP="003A39B7">
      <w:pPr>
        <w:spacing w:after="0" w:line="360" w:lineRule="auto"/>
        <w:rPr>
          <w:rFonts w:ascii="Times New Roman" w:hAnsi="Times New Roman"/>
          <w:sz w:val="24"/>
          <w:lang w:val="en-GB"/>
        </w:rPr>
      </w:pPr>
    </w:p>
    <w:p w14:paraId="2A08B153" w14:textId="77777777" w:rsidR="003A39B7" w:rsidRPr="006E5FD0" w:rsidRDefault="003A39B7" w:rsidP="003A39B7">
      <w:pPr>
        <w:spacing w:after="0" w:line="360" w:lineRule="auto"/>
        <w:rPr>
          <w:rFonts w:ascii="Times New Roman" w:hAnsi="Times New Roman"/>
          <w:sz w:val="24"/>
          <w:lang w:val="en-GB"/>
        </w:rPr>
      </w:pPr>
    </w:p>
    <w:p w14:paraId="2A877D84" w14:textId="77777777" w:rsidR="003A39B7" w:rsidRPr="006E5FD0" w:rsidRDefault="003A39B7" w:rsidP="003A39B7">
      <w:pPr>
        <w:spacing w:after="0" w:line="360" w:lineRule="auto"/>
        <w:rPr>
          <w:rFonts w:ascii="Times New Roman" w:hAnsi="Times New Roman"/>
          <w:sz w:val="24"/>
          <w:lang w:val="en-GB"/>
        </w:rPr>
      </w:pPr>
    </w:p>
    <w:p w14:paraId="2AE70BEB"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7CC0FD7A"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0" w:type="auto"/>
        <w:tblLook w:val="04A0" w:firstRow="1" w:lastRow="0" w:firstColumn="1" w:lastColumn="0" w:noHBand="0" w:noVBand="1"/>
      </w:tblPr>
      <w:tblGrid>
        <w:gridCol w:w="4295"/>
        <w:gridCol w:w="560"/>
        <w:gridCol w:w="1980"/>
        <w:gridCol w:w="2160"/>
      </w:tblGrid>
      <w:tr w:rsidR="003A39B7" w:rsidRPr="006E5FD0" w14:paraId="2AD64863" w14:textId="77777777" w:rsidTr="00ED1267">
        <w:trPr>
          <w:trHeight w:val="340"/>
        </w:trPr>
        <w:tc>
          <w:tcPr>
            <w:tcW w:w="4295" w:type="dxa"/>
          </w:tcPr>
          <w:p w14:paraId="12C919A0" w14:textId="77777777" w:rsidR="003A39B7" w:rsidRPr="006E5FD0" w:rsidRDefault="003A39B7" w:rsidP="00ED1267">
            <w:pPr>
              <w:rPr>
                <w:rFonts w:ascii="Times New Roman" w:hAnsi="Times New Roman" w:cs="Times New Roman"/>
                <w:lang w:val="en-GB"/>
              </w:rPr>
            </w:pPr>
          </w:p>
        </w:tc>
        <w:tc>
          <w:tcPr>
            <w:tcW w:w="560" w:type="dxa"/>
          </w:tcPr>
          <w:p w14:paraId="47E8BC9B"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980" w:type="dxa"/>
          </w:tcPr>
          <w:p w14:paraId="469869F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160" w:type="dxa"/>
          </w:tcPr>
          <w:p w14:paraId="6025F28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8AE1B3C" w14:textId="77777777" w:rsidTr="00ED1267">
        <w:trPr>
          <w:trHeight w:val="340"/>
        </w:trPr>
        <w:tc>
          <w:tcPr>
            <w:tcW w:w="4295" w:type="dxa"/>
          </w:tcPr>
          <w:p w14:paraId="79A3D6E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great auricular nerve </w:t>
            </w:r>
            <w:r w:rsidRPr="001753A0">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auricularis magnus</w:t>
            </w:r>
            <w:r w:rsidRPr="001753A0">
              <w:rPr>
                <w:rFonts w:ascii="Times New Roman" w:hAnsi="Times New Roman" w:cs="Times New Roman"/>
                <w:iCs/>
                <w:lang w:val="en-GB"/>
              </w:rPr>
              <w:t>)</w:t>
            </w:r>
          </w:p>
        </w:tc>
        <w:tc>
          <w:tcPr>
            <w:tcW w:w="560" w:type="dxa"/>
          </w:tcPr>
          <w:p w14:paraId="1D784D10" w14:textId="77777777" w:rsidR="003A39B7" w:rsidRPr="006E5FD0" w:rsidRDefault="003A39B7" w:rsidP="00ED1267">
            <w:pPr>
              <w:rPr>
                <w:rFonts w:ascii="Times New Roman" w:hAnsi="Times New Roman" w:cs="Times New Roman"/>
                <w:lang w:val="en-GB"/>
              </w:rPr>
            </w:pPr>
          </w:p>
        </w:tc>
        <w:tc>
          <w:tcPr>
            <w:tcW w:w="1980" w:type="dxa"/>
          </w:tcPr>
          <w:p w14:paraId="2B311D14" w14:textId="77777777" w:rsidR="003A39B7" w:rsidRPr="006E5FD0" w:rsidRDefault="003A39B7" w:rsidP="00ED1267">
            <w:pPr>
              <w:rPr>
                <w:rFonts w:ascii="Times New Roman" w:hAnsi="Times New Roman" w:cs="Times New Roman"/>
                <w:lang w:val="en-GB"/>
              </w:rPr>
            </w:pPr>
          </w:p>
        </w:tc>
        <w:tc>
          <w:tcPr>
            <w:tcW w:w="2160" w:type="dxa"/>
          </w:tcPr>
          <w:p w14:paraId="16355FEF" w14:textId="77777777" w:rsidR="003A39B7" w:rsidRPr="006E5FD0" w:rsidRDefault="003A39B7" w:rsidP="00ED1267">
            <w:pPr>
              <w:rPr>
                <w:rFonts w:ascii="Times New Roman" w:hAnsi="Times New Roman" w:cs="Times New Roman"/>
                <w:lang w:val="en-GB"/>
              </w:rPr>
            </w:pPr>
          </w:p>
        </w:tc>
      </w:tr>
      <w:tr w:rsidR="003A39B7" w:rsidRPr="006E5FD0" w14:paraId="0550F7DB" w14:textId="77777777" w:rsidTr="00ED1267">
        <w:trPr>
          <w:trHeight w:val="635"/>
        </w:trPr>
        <w:tc>
          <w:tcPr>
            <w:tcW w:w="4295" w:type="dxa"/>
          </w:tcPr>
          <w:p w14:paraId="6A57843E"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auriculotemporal nerve </w:t>
            </w:r>
          </w:p>
          <w:p w14:paraId="3A79283F" w14:textId="77777777" w:rsidR="003A39B7" w:rsidRPr="006E5FD0" w:rsidRDefault="003A39B7" w:rsidP="00ED1267">
            <w:pPr>
              <w:rPr>
                <w:rFonts w:ascii="Times New Roman" w:hAnsi="Times New Roman" w:cs="Times New Roman"/>
                <w:lang w:val="en-GB"/>
              </w:rPr>
            </w:pPr>
            <w:r w:rsidRPr="001753A0">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auriculotemporalis</w:t>
            </w:r>
            <w:proofErr w:type="spellEnd"/>
            <w:r w:rsidRPr="001753A0">
              <w:rPr>
                <w:rFonts w:ascii="Times New Roman" w:hAnsi="Times New Roman" w:cs="Times New Roman"/>
                <w:iCs/>
                <w:lang w:val="en-GB"/>
              </w:rPr>
              <w:t>)</w:t>
            </w:r>
          </w:p>
        </w:tc>
        <w:tc>
          <w:tcPr>
            <w:tcW w:w="560" w:type="dxa"/>
          </w:tcPr>
          <w:p w14:paraId="5509DE0A" w14:textId="77777777" w:rsidR="003A39B7" w:rsidRPr="006E5FD0" w:rsidRDefault="003A39B7" w:rsidP="00ED1267">
            <w:pPr>
              <w:rPr>
                <w:rFonts w:ascii="Times New Roman" w:hAnsi="Times New Roman" w:cs="Times New Roman"/>
                <w:lang w:val="en-GB"/>
              </w:rPr>
            </w:pPr>
          </w:p>
        </w:tc>
        <w:tc>
          <w:tcPr>
            <w:tcW w:w="1980" w:type="dxa"/>
          </w:tcPr>
          <w:p w14:paraId="769807B6" w14:textId="77777777" w:rsidR="003A39B7" w:rsidRPr="006E5FD0" w:rsidRDefault="003A39B7" w:rsidP="00ED1267">
            <w:pPr>
              <w:rPr>
                <w:rFonts w:ascii="Times New Roman" w:hAnsi="Times New Roman" w:cs="Times New Roman"/>
                <w:lang w:val="en-GB"/>
              </w:rPr>
            </w:pPr>
          </w:p>
        </w:tc>
        <w:tc>
          <w:tcPr>
            <w:tcW w:w="2160" w:type="dxa"/>
          </w:tcPr>
          <w:p w14:paraId="416CC867" w14:textId="77777777" w:rsidR="003A39B7" w:rsidRPr="006E5FD0" w:rsidRDefault="003A39B7" w:rsidP="00ED1267">
            <w:pPr>
              <w:rPr>
                <w:rFonts w:ascii="Times New Roman" w:hAnsi="Times New Roman" w:cs="Times New Roman"/>
                <w:lang w:val="en-GB"/>
              </w:rPr>
            </w:pPr>
          </w:p>
        </w:tc>
      </w:tr>
      <w:tr w:rsidR="003A39B7" w:rsidRPr="006E5FD0" w14:paraId="5A7AC6DF" w14:textId="77777777" w:rsidTr="00ED1267">
        <w:trPr>
          <w:trHeight w:val="635"/>
        </w:trPr>
        <w:tc>
          <w:tcPr>
            <w:tcW w:w="4295" w:type="dxa"/>
          </w:tcPr>
          <w:p w14:paraId="0E41374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zygomaticotemporal branch of </w:t>
            </w:r>
            <w:r>
              <w:rPr>
                <w:rFonts w:ascii="Times New Roman" w:hAnsi="Times New Roman" w:cs="Times New Roman"/>
                <w:lang w:val="en-GB"/>
              </w:rPr>
              <w:t xml:space="preserve">the </w:t>
            </w:r>
            <w:r w:rsidRPr="006E5FD0">
              <w:rPr>
                <w:rFonts w:ascii="Times New Roman" w:hAnsi="Times New Roman" w:cs="Times New Roman"/>
                <w:lang w:val="en-GB"/>
              </w:rPr>
              <w:t xml:space="preserve">zygomatic nerve </w:t>
            </w:r>
            <w:r w:rsidRPr="001753A0">
              <w:rPr>
                <w:rFonts w:ascii="Times New Roman" w:hAnsi="Times New Roman" w:cs="Times New Roman"/>
                <w:iCs/>
                <w:lang w:val="en-GB"/>
              </w:rPr>
              <w:t>(</w:t>
            </w:r>
            <w:r w:rsidRPr="006E5FD0">
              <w:rPr>
                <w:rFonts w:ascii="Times New Roman" w:hAnsi="Times New Roman" w:cs="Times New Roman"/>
                <w:i/>
                <w:lang w:val="en-GB"/>
              </w:rPr>
              <w:t>r.</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zygomaticotemporalis</w:t>
            </w:r>
            <w:proofErr w:type="spellEnd"/>
            <w:r w:rsidRPr="006E5FD0">
              <w:rPr>
                <w:rFonts w:ascii="Times New Roman" w:hAnsi="Times New Roman" w:cs="Times New Roman"/>
                <w:i/>
                <w:lang w:val="en-GB"/>
              </w:rPr>
              <w:t xml:space="preserve"> n.</w:t>
            </w:r>
            <w:r>
              <w:rPr>
                <w:rFonts w:ascii="Times New Roman" w:hAnsi="Times New Roman" w:cs="Times New Roman"/>
                <w:i/>
                <w:lang w:val="en-GB"/>
              </w:rPr>
              <w:t xml:space="preserve"> </w:t>
            </w:r>
            <w:r w:rsidRPr="006E5FD0">
              <w:rPr>
                <w:rFonts w:ascii="Times New Roman" w:hAnsi="Times New Roman" w:cs="Times New Roman"/>
                <w:i/>
                <w:lang w:val="en-GB"/>
              </w:rPr>
              <w:t>zygomatici</w:t>
            </w:r>
            <w:r w:rsidRPr="001753A0">
              <w:rPr>
                <w:rFonts w:ascii="Times New Roman" w:hAnsi="Times New Roman" w:cs="Times New Roman"/>
                <w:iCs/>
                <w:lang w:val="en-GB"/>
              </w:rPr>
              <w:t>)</w:t>
            </w:r>
          </w:p>
        </w:tc>
        <w:tc>
          <w:tcPr>
            <w:tcW w:w="560" w:type="dxa"/>
          </w:tcPr>
          <w:p w14:paraId="76F21A12" w14:textId="77777777" w:rsidR="003A39B7" w:rsidRPr="006E5FD0" w:rsidRDefault="003A39B7" w:rsidP="00ED1267">
            <w:pPr>
              <w:rPr>
                <w:rFonts w:ascii="Times New Roman" w:hAnsi="Times New Roman" w:cs="Times New Roman"/>
                <w:lang w:val="en-GB"/>
              </w:rPr>
            </w:pPr>
          </w:p>
        </w:tc>
        <w:tc>
          <w:tcPr>
            <w:tcW w:w="1980" w:type="dxa"/>
          </w:tcPr>
          <w:p w14:paraId="40DF13BC" w14:textId="77777777" w:rsidR="003A39B7" w:rsidRPr="006E5FD0" w:rsidRDefault="003A39B7" w:rsidP="00ED1267">
            <w:pPr>
              <w:rPr>
                <w:rFonts w:ascii="Times New Roman" w:hAnsi="Times New Roman" w:cs="Times New Roman"/>
                <w:lang w:val="en-GB"/>
              </w:rPr>
            </w:pPr>
          </w:p>
        </w:tc>
        <w:tc>
          <w:tcPr>
            <w:tcW w:w="2160" w:type="dxa"/>
          </w:tcPr>
          <w:p w14:paraId="4904DC0D" w14:textId="77777777" w:rsidR="003A39B7" w:rsidRPr="006E5FD0" w:rsidRDefault="003A39B7" w:rsidP="00ED1267">
            <w:pPr>
              <w:rPr>
                <w:rFonts w:ascii="Times New Roman" w:hAnsi="Times New Roman" w:cs="Times New Roman"/>
                <w:lang w:val="en-GB"/>
              </w:rPr>
            </w:pPr>
          </w:p>
        </w:tc>
      </w:tr>
      <w:tr w:rsidR="003A39B7" w:rsidRPr="006E5FD0" w14:paraId="46AE7D72" w14:textId="77777777" w:rsidTr="00ED1267">
        <w:trPr>
          <w:trHeight w:val="635"/>
        </w:trPr>
        <w:tc>
          <w:tcPr>
            <w:tcW w:w="4295" w:type="dxa"/>
          </w:tcPr>
          <w:p w14:paraId="332C454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superficial temporal artery </w:t>
            </w:r>
            <w:r w:rsidRPr="001753A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temporalis superficialis</w:t>
            </w:r>
            <w:r w:rsidRPr="001753A0">
              <w:rPr>
                <w:rFonts w:ascii="Times New Roman" w:hAnsi="Times New Roman" w:cs="Times New Roman"/>
                <w:iCs/>
                <w:lang w:val="en-GB"/>
              </w:rPr>
              <w:t>)</w:t>
            </w:r>
          </w:p>
        </w:tc>
        <w:tc>
          <w:tcPr>
            <w:tcW w:w="560" w:type="dxa"/>
          </w:tcPr>
          <w:p w14:paraId="446AC70E" w14:textId="77777777" w:rsidR="003A39B7" w:rsidRPr="006E5FD0" w:rsidRDefault="003A39B7" w:rsidP="00ED1267">
            <w:pPr>
              <w:rPr>
                <w:rFonts w:ascii="Times New Roman" w:hAnsi="Times New Roman" w:cs="Times New Roman"/>
                <w:lang w:val="en-GB"/>
              </w:rPr>
            </w:pPr>
          </w:p>
        </w:tc>
        <w:tc>
          <w:tcPr>
            <w:tcW w:w="1980" w:type="dxa"/>
          </w:tcPr>
          <w:p w14:paraId="4F632D24" w14:textId="77777777" w:rsidR="003A39B7" w:rsidRPr="006E5FD0" w:rsidRDefault="003A39B7" w:rsidP="00ED1267">
            <w:pPr>
              <w:rPr>
                <w:rFonts w:ascii="Times New Roman" w:hAnsi="Times New Roman" w:cs="Times New Roman"/>
                <w:lang w:val="en-GB"/>
              </w:rPr>
            </w:pPr>
          </w:p>
        </w:tc>
        <w:tc>
          <w:tcPr>
            <w:tcW w:w="2160" w:type="dxa"/>
          </w:tcPr>
          <w:p w14:paraId="2AC79BBD" w14:textId="77777777" w:rsidR="003A39B7" w:rsidRPr="006E5FD0" w:rsidRDefault="003A39B7" w:rsidP="00ED1267">
            <w:pPr>
              <w:rPr>
                <w:rFonts w:ascii="Times New Roman" w:hAnsi="Times New Roman" w:cs="Times New Roman"/>
                <w:lang w:val="en-GB"/>
              </w:rPr>
            </w:pPr>
          </w:p>
        </w:tc>
      </w:tr>
    </w:tbl>
    <w:p w14:paraId="2F0F6BD0" w14:textId="77777777" w:rsidR="003A39B7" w:rsidRPr="006E5FD0" w:rsidRDefault="003A39B7" w:rsidP="003A39B7">
      <w:pPr>
        <w:spacing w:after="0" w:line="360" w:lineRule="auto"/>
        <w:rPr>
          <w:rFonts w:ascii="Times New Roman" w:hAnsi="Times New Roman"/>
          <w:sz w:val="24"/>
          <w:lang w:val="en-GB"/>
        </w:rPr>
      </w:pPr>
    </w:p>
    <w:p w14:paraId="6709A2DB" w14:textId="6B90E6E2" w:rsidR="00606057"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 xml:space="preserve">3) </w:t>
      </w:r>
      <w:r w:rsidR="00606057">
        <w:rPr>
          <w:rFonts w:ascii="Times New Roman" w:hAnsi="Times New Roman"/>
          <w:sz w:val="24"/>
          <w:lang w:val="en-GB"/>
        </w:rPr>
        <w:t>DEEP LAYER</w:t>
      </w:r>
    </w:p>
    <w:p w14:paraId="7DA7C587" w14:textId="1F3185D2" w:rsidR="003A39B7" w:rsidRPr="006E5FD0" w:rsidRDefault="00606057" w:rsidP="003A39B7">
      <w:pPr>
        <w:spacing w:after="0" w:line="360" w:lineRule="auto"/>
        <w:rPr>
          <w:rFonts w:ascii="Times New Roman" w:hAnsi="Times New Roman"/>
          <w:sz w:val="24"/>
          <w:lang w:val="en-GB"/>
        </w:rPr>
      </w:pPr>
      <w:r>
        <w:rPr>
          <w:rFonts w:ascii="Times New Roman" w:hAnsi="Times New Roman"/>
          <w:sz w:val="24"/>
          <w:lang w:val="en-GB"/>
        </w:rPr>
        <w:t xml:space="preserve">A) </w:t>
      </w:r>
      <w:r w:rsidR="003A39B7" w:rsidRPr="006E5FD0">
        <w:rPr>
          <w:rFonts w:ascii="Times New Roman" w:hAnsi="Times New Roman"/>
          <w:sz w:val="24"/>
          <w:lang w:val="en-GB"/>
        </w:rPr>
        <w:t>MUSCLES</w:t>
      </w:r>
    </w:p>
    <w:p w14:paraId="2851CA60"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530"/>
        <w:gridCol w:w="552"/>
        <w:gridCol w:w="1732"/>
        <w:gridCol w:w="1285"/>
        <w:gridCol w:w="1378"/>
        <w:gridCol w:w="1579"/>
      </w:tblGrid>
      <w:tr w:rsidR="003A39B7" w:rsidRPr="006E5FD0" w14:paraId="3ECEFCCE" w14:textId="77777777" w:rsidTr="00761773">
        <w:trPr>
          <w:trHeight w:val="340"/>
        </w:trPr>
        <w:tc>
          <w:tcPr>
            <w:tcW w:w="2530" w:type="dxa"/>
          </w:tcPr>
          <w:p w14:paraId="64CD81F1" w14:textId="77777777" w:rsidR="003A39B7" w:rsidRPr="006E5FD0" w:rsidRDefault="003A39B7" w:rsidP="00ED1267">
            <w:pPr>
              <w:rPr>
                <w:rFonts w:ascii="Times New Roman" w:hAnsi="Times New Roman" w:cs="Times New Roman"/>
                <w:lang w:val="en-GB"/>
              </w:rPr>
            </w:pPr>
          </w:p>
        </w:tc>
        <w:tc>
          <w:tcPr>
            <w:tcW w:w="552" w:type="dxa"/>
          </w:tcPr>
          <w:p w14:paraId="3AFED5D0"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732" w:type="dxa"/>
          </w:tcPr>
          <w:p w14:paraId="5D5D6F8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85" w:type="dxa"/>
          </w:tcPr>
          <w:p w14:paraId="648CFF4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378" w:type="dxa"/>
          </w:tcPr>
          <w:p w14:paraId="102B756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1579" w:type="dxa"/>
          </w:tcPr>
          <w:p w14:paraId="6E43EC5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077D61A" w14:textId="77777777" w:rsidTr="00761773">
        <w:trPr>
          <w:trHeight w:val="340"/>
        </w:trPr>
        <w:tc>
          <w:tcPr>
            <w:tcW w:w="2530" w:type="dxa"/>
          </w:tcPr>
          <w:p w14:paraId="25C54906" w14:textId="77777777" w:rsidR="003A39B7" w:rsidRPr="00032CE0" w:rsidRDefault="003A39B7" w:rsidP="00ED1267">
            <w:pPr>
              <w:rPr>
                <w:rFonts w:ascii="Times New Roman" w:hAnsi="Times New Roman" w:cs="Times New Roman"/>
                <w:lang w:val="en-GB"/>
              </w:rPr>
            </w:pPr>
            <w:r w:rsidRPr="006E5FD0">
              <w:rPr>
                <w:rFonts w:ascii="Times New Roman" w:hAnsi="Times New Roman" w:cs="Times New Roman"/>
                <w:lang w:val="en-GB"/>
              </w:rPr>
              <w:t>temporal muscle</w:t>
            </w:r>
          </w:p>
        </w:tc>
        <w:tc>
          <w:tcPr>
            <w:tcW w:w="552" w:type="dxa"/>
          </w:tcPr>
          <w:p w14:paraId="1C8F2B05" w14:textId="77777777" w:rsidR="003A39B7" w:rsidRPr="006E5FD0" w:rsidRDefault="003A39B7" w:rsidP="00ED1267">
            <w:pPr>
              <w:rPr>
                <w:rFonts w:ascii="Times New Roman" w:hAnsi="Times New Roman" w:cs="Times New Roman"/>
                <w:lang w:val="en-GB"/>
              </w:rPr>
            </w:pPr>
          </w:p>
        </w:tc>
        <w:tc>
          <w:tcPr>
            <w:tcW w:w="1732" w:type="dxa"/>
          </w:tcPr>
          <w:p w14:paraId="3B722F5D" w14:textId="77777777" w:rsidR="003A39B7" w:rsidRPr="006E5FD0" w:rsidRDefault="003A39B7" w:rsidP="00ED1267">
            <w:pPr>
              <w:rPr>
                <w:rFonts w:ascii="Times New Roman" w:hAnsi="Times New Roman" w:cs="Times New Roman"/>
                <w:lang w:val="en-GB"/>
              </w:rPr>
            </w:pPr>
          </w:p>
        </w:tc>
        <w:tc>
          <w:tcPr>
            <w:tcW w:w="1285" w:type="dxa"/>
          </w:tcPr>
          <w:p w14:paraId="268FE6BE" w14:textId="77777777" w:rsidR="003A39B7" w:rsidRPr="006E5FD0" w:rsidRDefault="003A39B7" w:rsidP="00ED1267">
            <w:pPr>
              <w:rPr>
                <w:rFonts w:ascii="Times New Roman" w:hAnsi="Times New Roman" w:cs="Times New Roman"/>
                <w:lang w:val="en-GB"/>
              </w:rPr>
            </w:pPr>
          </w:p>
        </w:tc>
        <w:tc>
          <w:tcPr>
            <w:tcW w:w="1378" w:type="dxa"/>
          </w:tcPr>
          <w:p w14:paraId="7993C656" w14:textId="77777777" w:rsidR="003A39B7" w:rsidRPr="006E5FD0" w:rsidRDefault="003A39B7" w:rsidP="00ED1267">
            <w:pPr>
              <w:rPr>
                <w:rFonts w:ascii="Times New Roman" w:hAnsi="Times New Roman" w:cs="Times New Roman"/>
                <w:lang w:val="en-GB"/>
              </w:rPr>
            </w:pPr>
          </w:p>
        </w:tc>
        <w:tc>
          <w:tcPr>
            <w:tcW w:w="1579" w:type="dxa"/>
          </w:tcPr>
          <w:p w14:paraId="352CBDBD" w14:textId="77777777" w:rsidR="003A39B7" w:rsidRPr="006E5FD0" w:rsidRDefault="003A39B7" w:rsidP="00ED1267">
            <w:pPr>
              <w:rPr>
                <w:rFonts w:ascii="Times New Roman" w:hAnsi="Times New Roman" w:cs="Times New Roman"/>
                <w:lang w:val="en-GB"/>
              </w:rPr>
            </w:pPr>
          </w:p>
        </w:tc>
      </w:tr>
      <w:tr w:rsidR="003A39B7" w:rsidRPr="006E5FD0" w14:paraId="472A581B" w14:textId="77777777" w:rsidTr="00761773">
        <w:trPr>
          <w:trHeight w:val="340"/>
        </w:trPr>
        <w:tc>
          <w:tcPr>
            <w:tcW w:w="2530" w:type="dxa"/>
          </w:tcPr>
          <w:p w14:paraId="605D6023" w14:textId="77777777" w:rsidR="003A39B7" w:rsidRPr="00032CE0" w:rsidRDefault="003A39B7" w:rsidP="00ED1267">
            <w:pPr>
              <w:rPr>
                <w:rFonts w:ascii="Times New Roman" w:hAnsi="Times New Roman" w:cs="Times New Roman"/>
                <w:lang w:val="en-GB"/>
              </w:rPr>
            </w:pPr>
            <w:r w:rsidRPr="006E5FD0">
              <w:rPr>
                <w:rFonts w:ascii="Times New Roman" w:hAnsi="Times New Roman" w:cs="Times New Roman"/>
                <w:lang w:val="en-GB"/>
              </w:rPr>
              <w:t>temporoparietal muscle</w:t>
            </w:r>
          </w:p>
        </w:tc>
        <w:tc>
          <w:tcPr>
            <w:tcW w:w="552" w:type="dxa"/>
          </w:tcPr>
          <w:p w14:paraId="793DFD7F" w14:textId="77777777" w:rsidR="003A39B7" w:rsidRPr="006E5FD0" w:rsidRDefault="003A39B7" w:rsidP="00ED1267">
            <w:pPr>
              <w:rPr>
                <w:rFonts w:ascii="Times New Roman" w:hAnsi="Times New Roman" w:cs="Times New Roman"/>
                <w:lang w:val="en-GB"/>
              </w:rPr>
            </w:pPr>
          </w:p>
        </w:tc>
        <w:tc>
          <w:tcPr>
            <w:tcW w:w="1732" w:type="dxa"/>
          </w:tcPr>
          <w:p w14:paraId="5A32E8B9" w14:textId="77777777" w:rsidR="003A39B7" w:rsidRPr="006E5FD0" w:rsidRDefault="003A39B7" w:rsidP="00ED1267">
            <w:pPr>
              <w:rPr>
                <w:rFonts w:ascii="Times New Roman" w:hAnsi="Times New Roman" w:cs="Times New Roman"/>
                <w:lang w:val="en-GB"/>
              </w:rPr>
            </w:pPr>
          </w:p>
        </w:tc>
        <w:tc>
          <w:tcPr>
            <w:tcW w:w="1285" w:type="dxa"/>
          </w:tcPr>
          <w:p w14:paraId="6E16D726" w14:textId="77777777" w:rsidR="003A39B7" w:rsidRPr="006E5FD0" w:rsidRDefault="003A39B7" w:rsidP="00ED1267">
            <w:pPr>
              <w:rPr>
                <w:rFonts w:ascii="Times New Roman" w:hAnsi="Times New Roman" w:cs="Times New Roman"/>
                <w:lang w:val="en-GB"/>
              </w:rPr>
            </w:pPr>
          </w:p>
        </w:tc>
        <w:tc>
          <w:tcPr>
            <w:tcW w:w="1378" w:type="dxa"/>
          </w:tcPr>
          <w:p w14:paraId="7D48B3C1" w14:textId="77777777" w:rsidR="003A39B7" w:rsidRPr="006E5FD0" w:rsidRDefault="003A39B7" w:rsidP="00ED1267">
            <w:pPr>
              <w:rPr>
                <w:rFonts w:ascii="Times New Roman" w:hAnsi="Times New Roman" w:cs="Times New Roman"/>
                <w:lang w:val="en-GB"/>
              </w:rPr>
            </w:pPr>
          </w:p>
        </w:tc>
        <w:tc>
          <w:tcPr>
            <w:tcW w:w="1579" w:type="dxa"/>
          </w:tcPr>
          <w:p w14:paraId="6924E321" w14:textId="77777777" w:rsidR="003A39B7" w:rsidRPr="006E5FD0" w:rsidRDefault="003A39B7" w:rsidP="00ED1267">
            <w:pPr>
              <w:rPr>
                <w:rFonts w:ascii="Times New Roman" w:hAnsi="Times New Roman" w:cs="Times New Roman"/>
                <w:lang w:val="en-GB"/>
              </w:rPr>
            </w:pPr>
          </w:p>
        </w:tc>
      </w:tr>
    </w:tbl>
    <w:p w14:paraId="4EB3C671" w14:textId="77777777" w:rsidR="003A39B7" w:rsidRPr="006E5FD0" w:rsidRDefault="003A39B7" w:rsidP="003A39B7">
      <w:pPr>
        <w:spacing w:after="0" w:line="360" w:lineRule="auto"/>
        <w:jc w:val="both"/>
        <w:rPr>
          <w:rFonts w:ascii="Times New Roman" w:hAnsi="Times New Roman"/>
          <w:b/>
          <w:sz w:val="24"/>
          <w:lang w:val="en-GB"/>
        </w:rPr>
      </w:pPr>
    </w:p>
    <w:p w14:paraId="61D0B371" w14:textId="55280925" w:rsidR="003A39B7" w:rsidRPr="006E5FD0" w:rsidRDefault="00606057" w:rsidP="003A39B7">
      <w:pPr>
        <w:spacing w:after="0" w:line="360" w:lineRule="auto"/>
        <w:rPr>
          <w:rFonts w:ascii="Times New Roman" w:hAnsi="Times New Roman"/>
          <w:sz w:val="24"/>
          <w:lang w:val="en-GB"/>
        </w:rPr>
      </w:pPr>
      <w:r>
        <w:rPr>
          <w:rFonts w:ascii="Times New Roman" w:hAnsi="Times New Roman"/>
          <w:sz w:val="24"/>
          <w:lang w:val="en-GB"/>
        </w:rPr>
        <w:t>B</w:t>
      </w:r>
      <w:r w:rsidR="003A39B7" w:rsidRPr="006E5FD0">
        <w:rPr>
          <w:rFonts w:ascii="Times New Roman" w:hAnsi="Times New Roman"/>
          <w:sz w:val="24"/>
          <w:lang w:val="en-GB"/>
        </w:rPr>
        <w:t>) ARTERIES</w:t>
      </w:r>
    </w:p>
    <w:p w14:paraId="1E80E074"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8995" w:type="dxa"/>
        <w:tblLook w:val="04A0" w:firstRow="1" w:lastRow="0" w:firstColumn="1" w:lastColumn="0" w:noHBand="0" w:noVBand="1"/>
      </w:tblPr>
      <w:tblGrid>
        <w:gridCol w:w="2511"/>
        <w:gridCol w:w="552"/>
        <w:gridCol w:w="1900"/>
        <w:gridCol w:w="2055"/>
        <w:gridCol w:w="1977"/>
      </w:tblGrid>
      <w:tr w:rsidR="003A39B7" w:rsidRPr="006E5FD0" w14:paraId="41AE77A5" w14:textId="77777777" w:rsidTr="00ED1267">
        <w:trPr>
          <w:trHeight w:val="340"/>
        </w:trPr>
        <w:tc>
          <w:tcPr>
            <w:tcW w:w="2511" w:type="dxa"/>
          </w:tcPr>
          <w:p w14:paraId="512F72EB" w14:textId="77777777" w:rsidR="003A39B7" w:rsidRPr="006E5FD0" w:rsidRDefault="003A39B7" w:rsidP="00ED1267">
            <w:pPr>
              <w:rPr>
                <w:rFonts w:ascii="Times New Roman" w:hAnsi="Times New Roman" w:cs="Times New Roman"/>
                <w:lang w:val="en-GB"/>
              </w:rPr>
            </w:pPr>
          </w:p>
        </w:tc>
        <w:tc>
          <w:tcPr>
            <w:tcW w:w="552" w:type="dxa"/>
          </w:tcPr>
          <w:p w14:paraId="245884BA"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900" w:type="dxa"/>
          </w:tcPr>
          <w:p w14:paraId="72E8A7D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055" w:type="dxa"/>
          </w:tcPr>
          <w:p w14:paraId="627CB06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1977" w:type="dxa"/>
          </w:tcPr>
          <w:p w14:paraId="64879D6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B2D5B74" w14:textId="77777777" w:rsidTr="00ED1267">
        <w:trPr>
          <w:trHeight w:val="635"/>
        </w:trPr>
        <w:tc>
          <w:tcPr>
            <w:tcW w:w="2511" w:type="dxa"/>
          </w:tcPr>
          <w:p w14:paraId="5D30DF1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deep temporal artery</w:t>
            </w:r>
          </w:p>
          <w:p w14:paraId="36EC4423" w14:textId="77777777" w:rsidR="003A39B7" w:rsidRPr="006E5FD0" w:rsidRDefault="003A39B7" w:rsidP="00ED1267">
            <w:pPr>
              <w:rPr>
                <w:rFonts w:ascii="Times New Roman" w:hAnsi="Times New Roman" w:cs="Times New Roman"/>
                <w:i/>
                <w:lang w:val="en-GB"/>
              </w:rPr>
            </w:pPr>
            <w:r w:rsidRPr="001753A0">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temporalis profunda</w:t>
            </w:r>
            <w:r w:rsidRPr="001753A0">
              <w:rPr>
                <w:rFonts w:ascii="Times New Roman" w:hAnsi="Times New Roman" w:cs="Times New Roman"/>
                <w:iCs/>
                <w:lang w:val="en-GB"/>
              </w:rPr>
              <w:t>)</w:t>
            </w:r>
          </w:p>
        </w:tc>
        <w:tc>
          <w:tcPr>
            <w:tcW w:w="552" w:type="dxa"/>
          </w:tcPr>
          <w:p w14:paraId="20FEBC12" w14:textId="77777777" w:rsidR="003A39B7" w:rsidRPr="006E5FD0" w:rsidRDefault="003A39B7" w:rsidP="00ED1267">
            <w:pPr>
              <w:rPr>
                <w:rFonts w:ascii="Times New Roman" w:hAnsi="Times New Roman" w:cs="Times New Roman"/>
                <w:lang w:val="en-GB"/>
              </w:rPr>
            </w:pPr>
          </w:p>
        </w:tc>
        <w:tc>
          <w:tcPr>
            <w:tcW w:w="1900" w:type="dxa"/>
          </w:tcPr>
          <w:p w14:paraId="6781D1B5" w14:textId="77777777" w:rsidR="003A39B7" w:rsidRPr="006E5FD0" w:rsidRDefault="003A39B7" w:rsidP="00ED1267">
            <w:pPr>
              <w:rPr>
                <w:rFonts w:ascii="Times New Roman" w:hAnsi="Times New Roman" w:cs="Times New Roman"/>
                <w:lang w:val="en-GB"/>
              </w:rPr>
            </w:pPr>
          </w:p>
        </w:tc>
        <w:tc>
          <w:tcPr>
            <w:tcW w:w="2055" w:type="dxa"/>
          </w:tcPr>
          <w:p w14:paraId="7A56FE6B" w14:textId="77777777" w:rsidR="003A39B7" w:rsidRPr="006E5FD0" w:rsidRDefault="003A39B7" w:rsidP="00ED1267">
            <w:pPr>
              <w:rPr>
                <w:rFonts w:ascii="Times New Roman" w:hAnsi="Times New Roman" w:cs="Times New Roman"/>
                <w:lang w:val="en-GB"/>
              </w:rPr>
            </w:pPr>
          </w:p>
        </w:tc>
        <w:tc>
          <w:tcPr>
            <w:tcW w:w="1977" w:type="dxa"/>
          </w:tcPr>
          <w:p w14:paraId="766B3DC3" w14:textId="77777777" w:rsidR="003A39B7" w:rsidRPr="006E5FD0" w:rsidRDefault="003A39B7" w:rsidP="00ED1267">
            <w:pPr>
              <w:rPr>
                <w:rFonts w:ascii="Times New Roman" w:hAnsi="Times New Roman" w:cs="Times New Roman"/>
                <w:lang w:val="en-GB"/>
              </w:rPr>
            </w:pPr>
          </w:p>
        </w:tc>
      </w:tr>
    </w:tbl>
    <w:p w14:paraId="661A1D1F" w14:textId="77777777" w:rsidR="003A39B7" w:rsidRPr="006E5FD0" w:rsidRDefault="003A39B7" w:rsidP="003A39B7">
      <w:pPr>
        <w:spacing w:after="0" w:line="360" w:lineRule="auto"/>
        <w:jc w:val="both"/>
        <w:rPr>
          <w:rFonts w:ascii="Times New Roman" w:hAnsi="Times New Roman"/>
          <w:b/>
          <w:sz w:val="24"/>
          <w:lang w:val="en-GB"/>
        </w:rPr>
      </w:pPr>
    </w:p>
    <w:p w14:paraId="12DC2002" w14:textId="4DF51C89"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C</w:t>
      </w:r>
      <w:r w:rsidR="003A39B7" w:rsidRPr="006E5FD0">
        <w:rPr>
          <w:rFonts w:ascii="Times New Roman" w:hAnsi="Times New Roman"/>
          <w:sz w:val="24"/>
          <w:lang w:val="en-GB"/>
        </w:rPr>
        <w:t>) NERVES</w:t>
      </w:r>
    </w:p>
    <w:p w14:paraId="21C495DD"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690"/>
        <w:gridCol w:w="552"/>
        <w:gridCol w:w="1439"/>
        <w:gridCol w:w="2876"/>
        <w:gridCol w:w="1438"/>
      </w:tblGrid>
      <w:tr w:rsidR="003A39B7" w:rsidRPr="006E5FD0" w14:paraId="0C055803" w14:textId="77777777" w:rsidTr="00ED1267">
        <w:trPr>
          <w:trHeight w:val="340"/>
        </w:trPr>
        <w:tc>
          <w:tcPr>
            <w:tcW w:w="2690" w:type="dxa"/>
          </w:tcPr>
          <w:p w14:paraId="0DB60E6A" w14:textId="77777777" w:rsidR="003A39B7" w:rsidRPr="006E5FD0" w:rsidRDefault="003A39B7" w:rsidP="00ED1267">
            <w:pPr>
              <w:rPr>
                <w:rFonts w:ascii="Times New Roman" w:hAnsi="Times New Roman" w:cs="Times New Roman"/>
                <w:lang w:val="en-GB"/>
              </w:rPr>
            </w:pPr>
          </w:p>
        </w:tc>
        <w:tc>
          <w:tcPr>
            <w:tcW w:w="552" w:type="dxa"/>
          </w:tcPr>
          <w:p w14:paraId="1C53A4CB"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439" w:type="dxa"/>
          </w:tcPr>
          <w:p w14:paraId="4FE5C0A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876" w:type="dxa"/>
          </w:tcPr>
          <w:p w14:paraId="3C1BEC3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438" w:type="dxa"/>
          </w:tcPr>
          <w:p w14:paraId="1642640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3CB82451" w14:textId="77777777" w:rsidTr="00ED1267">
        <w:trPr>
          <w:trHeight w:val="635"/>
        </w:trPr>
        <w:tc>
          <w:tcPr>
            <w:tcW w:w="2690" w:type="dxa"/>
          </w:tcPr>
          <w:p w14:paraId="440E2649"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deep temporal nerve </w:t>
            </w:r>
          </w:p>
          <w:p w14:paraId="6DDF8506" w14:textId="77777777" w:rsidR="003A39B7" w:rsidRPr="006E5FD0" w:rsidRDefault="003A39B7" w:rsidP="00ED1267">
            <w:pPr>
              <w:rPr>
                <w:rFonts w:ascii="Times New Roman" w:hAnsi="Times New Roman" w:cs="Times New Roman"/>
                <w:lang w:val="en-GB"/>
              </w:rPr>
            </w:pPr>
            <w:r w:rsidRPr="001753A0">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 xml:space="preserve">temporalis </w:t>
            </w:r>
            <w:proofErr w:type="spellStart"/>
            <w:r w:rsidRPr="006E5FD0">
              <w:rPr>
                <w:rFonts w:ascii="Times New Roman" w:hAnsi="Times New Roman" w:cs="Times New Roman"/>
                <w:i/>
                <w:lang w:val="en-GB"/>
              </w:rPr>
              <w:t>profundus</w:t>
            </w:r>
            <w:proofErr w:type="spellEnd"/>
            <w:r w:rsidRPr="001753A0">
              <w:rPr>
                <w:rFonts w:ascii="Times New Roman" w:hAnsi="Times New Roman" w:cs="Times New Roman"/>
                <w:iCs/>
                <w:lang w:val="en-GB"/>
              </w:rPr>
              <w:t>)</w:t>
            </w:r>
          </w:p>
        </w:tc>
        <w:tc>
          <w:tcPr>
            <w:tcW w:w="552" w:type="dxa"/>
          </w:tcPr>
          <w:p w14:paraId="32FF3476" w14:textId="77777777" w:rsidR="003A39B7" w:rsidRPr="006E5FD0" w:rsidRDefault="003A39B7" w:rsidP="00ED1267">
            <w:pPr>
              <w:rPr>
                <w:rFonts w:ascii="Times New Roman" w:hAnsi="Times New Roman" w:cs="Times New Roman"/>
                <w:lang w:val="en-GB"/>
              </w:rPr>
            </w:pPr>
          </w:p>
        </w:tc>
        <w:tc>
          <w:tcPr>
            <w:tcW w:w="1439" w:type="dxa"/>
          </w:tcPr>
          <w:p w14:paraId="038C6152" w14:textId="77777777" w:rsidR="003A39B7" w:rsidRPr="006E5FD0" w:rsidRDefault="003A39B7" w:rsidP="00ED1267">
            <w:pPr>
              <w:rPr>
                <w:rFonts w:ascii="Times New Roman" w:hAnsi="Times New Roman" w:cs="Times New Roman"/>
                <w:lang w:val="en-GB"/>
              </w:rPr>
            </w:pPr>
          </w:p>
        </w:tc>
        <w:tc>
          <w:tcPr>
            <w:tcW w:w="2876" w:type="dxa"/>
          </w:tcPr>
          <w:p w14:paraId="3B7E4115" w14:textId="77777777" w:rsidR="003A39B7" w:rsidRPr="006E5FD0" w:rsidRDefault="003A39B7" w:rsidP="00ED1267">
            <w:pPr>
              <w:rPr>
                <w:rFonts w:ascii="Times New Roman" w:hAnsi="Times New Roman" w:cs="Times New Roman"/>
                <w:lang w:val="en-GB"/>
              </w:rPr>
            </w:pPr>
          </w:p>
        </w:tc>
        <w:tc>
          <w:tcPr>
            <w:tcW w:w="1438" w:type="dxa"/>
          </w:tcPr>
          <w:p w14:paraId="7593A89A" w14:textId="77777777" w:rsidR="003A39B7" w:rsidRPr="006E5FD0" w:rsidRDefault="003A39B7" w:rsidP="00ED1267">
            <w:pPr>
              <w:rPr>
                <w:rFonts w:ascii="Times New Roman" w:hAnsi="Times New Roman" w:cs="Times New Roman"/>
                <w:lang w:val="en-GB"/>
              </w:rPr>
            </w:pPr>
          </w:p>
        </w:tc>
      </w:tr>
      <w:tr w:rsidR="003A39B7" w:rsidRPr="006E5FD0" w14:paraId="06D91934" w14:textId="77777777" w:rsidTr="00ED1267">
        <w:trPr>
          <w:trHeight w:val="907"/>
        </w:trPr>
        <w:tc>
          <w:tcPr>
            <w:tcW w:w="2690" w:type="dxa"/>
          </w:tcPr>
          <w:p w14:paraId="7F56016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temporal branches of the facial nerve </w:t>
            </w:r>
            <w:r w:rsidRPr="001753A0">
              <w:rPr>
                <w:rFonts w:ascii="Times New Roman" w:hAnsi="Times New Roman" w:cs="Times New Roman"/>
                <w:iCs/>
                <w:lang w:val="en-GB"/>
              </w:rPr>
              <w:t>(</w:t>
            </w:r>
            <w:proofErr w:type="spellStart"/>
            <w:r w:rsidRPr="006E5FD0">
              <w:rPr>
                <w:rFonts w:ascii="Times New Roman" w:hAnsi="Times New Roman" w:cs="Times New Roman"/>
                <w:i/>
                <w:lang w:val="en-GB"/>
              </w:rPr>
              <w:t>rr</w:t>
            </w:r>
            <w:proofErr w:type="spell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temporales</w:t>
            </w:r>
            <w:proofErr w:type="spellEnd"/>
            <w:r w:rsidRPr="006E5FD0">
              <w:rPr>
                <w:rFonts w:ascii="Times New Roman" w:hAnsi="Times New Roman" w:cs="Times New Roman"/>
                <w:i/>
                <w:lang w:val="en-GB"/>
              </w:rPr>
              <w:t xml:space="preserve"> n. </w:t>
            </w:r>
            <w:proofErr w:type="spellStart"/>
            <w:r w:rsidRPr="006E5FD0">
              <w:rPr>
                <w:rFonts w:ascii="Times New Roman" w:hAnsi="Times New Roman" w:cs="Times New Roman"/>
                <w:i/>
                <w:lang w:val="en-GB"/>
              </w:rPr>
              <w:t>facialis</w:t>
            </w:r>
            <w:proofErr w:type="spellEnd"/>
            <w:r w:rsidRPr="001753A0">
              <w:rPr>
                <w:rFonts w:ascii="Times New Roman" w:hAnsi="Times New Roman" w:cs="Times New Roman"/>
                <w:iCs/>
                <w:lang w:val="en-GB"/>
              </w:rPr>
              <w:t>)</w:t>
            </w:r>
          </w:p>
        </w:tc>
        <w:tc>
          <w:tcPr>
            <w:tcW w:w="552" w:type="dxa"/>
          </w:tcPr>
          <w:p w14:paraId="217FCACB" w14:textId="77777777" w:rsidR="003A39B7" w:rsidRPr="006E5FD0" w:rsidRDefault="003A39B7" w:rsidP="00ED1267">
            <w:pPr>
              <w:rPr>
                <w:rFonts w:ascii="Times New Roman" w:hAnsi="Times New Roman" w:cs="Times New Roman"/>
                <w:lang w:val="en-GB"/>
              </w:rPr>
            </w:pPr>
          </w:p>
        </w:tc>
        <w:tc>
          <w:tcPr>
            <w:tcW w:w="1439" w:type="dxa"/>
          </w:tcPr>
          <w:p w14:paraId="3E939E98" w14:textId="77777777" w:rsidR="003A39B7" w:rsidRPr="006E5FD0" w:rsidRDefault="003A39B7" w:rsidP="00ED1267">
            <w:pPr>
              <w:rPr>
                <w:rFonts w:ascii="Times New Roman" w:hAnsi="Times New Roman" w:cs="Times New Roman"/>
                <w:lang w:val="en-GB"/>
              </w:rPr>
            </w:pPr>
          </w:p>
        </w:tc>
        <w:tc>
          <w:tcPr>
            <w:tcW w:w="2876" w:type="dxa"/>
          </w:tcPr>
          <w:p w14:paraId="403806AF" w14:textId="77777777" w:rsidR="003A39B7" w:rsidRPr="006E5FD0" w:rsidRDefault="003A39B7" w:rsidP="00ED1267">
            <w:pPr>
              <w:rPr>
                <w:rFonts w:ascii="Times New Roman" w:hAnsi="Times New Roman" w:cs="Times New Roman"/>
                <w:lang w:val="en-GB"/>
              </w:rPr>
            </w:pPr>
          </w:p>
        </w:tc>
        <w:tc>
          <w:tcPr>
            <w:tcW w:w="1438" w:type="dxa"/>
          </w:tcPr>
          <w:p w14:paraId="40653CC5" w14:textId="77777777" w:rsidR="003A39B7" w:rsidRPr="006E5FD0" w:rsidRDefault="003A39B7" w:rsidP="00ED1267">
            <w:pPr>
              <w:rPr>
                <w:rFonts w:ascii="Times New Roman" w:hAnsi="Times New Roman" w:cs="Times New Roman"/>
                <w:lang w:val="en-GB"/>
              </w:rPr>
            </w:pPr>
          </w:p>
        </w:tc>
      </w:tr>
    </w:tbl>
    <w:p w14:paraId="51A885E1" w14:textId="77777777" w:rsidR="003A39B7" w:rsidRPr="006E5FD0" w:rsidRDefault="003A39B7" w:rsidP="003A39B7">
      <w:pPr>
        <w:spacing w:after="0" w:line="360" w:lineRule="auto"/>
        <w:jc w:val="both"/>
        <w:rPr>
          <w:rFonts w:ascii="Times New Roman" w:hAnsi="Times New Roman"/>
          <w:sz w:val="24"/>
          <w:lang w:val="en-GB"/>
        </w:rPr>
      </w:pPr>
    </w:p>
    <w:p w14:paraId="4924E619" w14:textId="794AF108"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4</w:t>
      </w:r>
      <w:r w:rsidR="003A39B7" w:rsidRPr="006E5FD0">
        <w:rPr>
          <w:rFonts w:ascii="Times New Roman" w:hAnsi="Times New Roman"/>
          <w:sz w:val="24"/>
          <w:lang w:val="en-GB"/>
        </w:rPr>
        <w:t xml:space="preserve">) DRAW AND </w:t>
      </w:r>
      <w:r w:rsidR="003A39B7" w:rsidRPr="006E5FD0">
        <w:rPr>
          <w:rFonts w:ascii="Times New Roman" w:hAnsi="Times New Roman" w:cs="Times New Roman"/>
          <w:sz w:val="24"/>
          <w:szCs w:val="24"/>
          <w:lang w:val="en-GB"/>
        </w:rPr>
        <w:t>LABEL THE MASTICATORY MUSCLES INTO THE SCHEMATIC DRAWING.:</w:t>
      </w:r>
    </w:p>
    <w:p w14:paraId="279C335C" w14:textId="58994563" w:rsidR="003A39B7" w:rsidRDefault="00462120" w:rsidP="003A39B7">
      <w:pPr>
        <w:spacing w:after="0" w:line="360" w:lineRule="auto"/>
        <w:jc w:val="center"/>
        <w:rPr>
          <w:rFonts w:ascii="Times New Roman" w:hAnsi="Times New Roman"/>
          <w:sz w:val="24"/>
          <w:lang w:val="en-GB"/>
        </w:rPr>
      </w:pPr>
      <w:r>
        <w:rPr>
          <w:rFonts w:ascii="Times New Roman" w:hAnsi="Times New Roman"/>
          <w:noProof/>
          <w:sz w:val="24"/>
          <w:lang w:val="en-GB"/>
        </w:rPr>
        <w:drawing>
          <wp:inline distT="0" distB="0" distL="0" distR="0" wp14:anchorId="2A1EF093" wp14:editId="483810C7">
            <wp:extent cx="2567940" cy="4014850"/>
            <wp:effectExtent l="0" t="0" r="381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3195" cy="4023066"/>
                    </a:xfrm>
                    <a:prstGeom prst="rect">
                      <a:avLst/>
                    </a:prstGeom>
                    <a:noFill/>
                    <a:ln>
                      <a:noFill/>
                    </a:ln>
                  </pic:spPr>
                </pic:pic>
              </a:graphicData>
            </a:graphic>
          </wp:inline>
        </w:drawing>
      </w:r>
    </w:p>
    <w:p w14:paraId="47C37008" w14:textId="0B07BBF0" w:rsidR="003A39B7" w:rsidRDefault="003A39B7" w:rsidP="003A39B7">
      <w:pPr>
        <w:spacing w:after="0" w:line="360" w:lineRule="auto"/>
        <w:jc w:val="both"/>
        <w:rPr>
          <w:rFonts w:ascii="Times New Roman" w:hAnsi="Times New Roman"/>
          <w:sz w:val="24"/>
          <w:lang w:val="en-GB"/>
        </w:rPr>
      </w:pPr>
    </w:p>
    <w:p w14:paraId="42C198EA" w14:textId="77777777" w:rsidR="00462120" w:rsidRPr="006E5FD0" w:rsidRDefault="00462120" w:rsidP="003A39B7">
      <w:pPr>
        <w:spacing w:after="0" w:line="360" w:lineRule="auto"/>
        <w:jc w:val="both"/>
        <w:rPr>
          <w:rFonts w:ascii="Times New Roman" w:hAnsi="Times New Roman"/>
          <w:sz w:val="24"/>
          <w:lang w:val="en-GB"/>
        </w:rPr>
      </w:pPr>
    </w:p>
    <w:p w14:paraId="2FADCC8E" w14:textId="67EC16CC" w:rsidR="003A39B7" w:rsidRPr="006E5FD0" w:rsidRDefault="00606057" w:rsidP="003A39B7">
      <w:pPr>
        <w:spacing w:after="0" w:line="360" w:lineRule="auto"/>
        <w:jc w:val="both"/>
        <w:rPr>
          <w:rFonts w:ascii="Times New Roman" w:hAnsi="Times New Roman"/>
          <w:sz w:val="24"/>
          <w:lang w:val="en-GB"/>
        </w:rPr>
      </w:pPr>
      <w:r>
        <w:rPr>
          <w:rFonts w:ascii="Times New Roman" w:hAnsi="Times New Roman"/>
          <w:sz w:val="24"/>
          <w:lang w:val="en-GB"/>
        </w:rPr>
        <w:t>5</w:t>
      </w:r>
      <w:r w:rsidR="003A39B7" w:rsidRPr="006E5FD0">
        <w:rPr>
          <w:rFonts w:ascii="Times New Roman" w:hAnsi="Times New Roman"/>
          <w:sz w:val="24"/>
          <w:lang w:val="en-GB"/>
        </w:rPr>
        <w:t>) DESCRIBE AND DRAW ANY VARIATIONS IDENTIFIED IN THIS AREA:</w:t>
      </w:r>
    </w:p>
    <w:p w14:paraId="398D41C6" w14:textId="77777777" w:rsidR="003A39B7" w:rsidRPr="006E5FD0" w:rsidRDefault="003A39B7" w:rsidP="003A39B7">
      <w:pPr>
        <w:spacing w:after="0" w:line="360" w:lineRule="auto"/>
        <w:jc w:val="both"/>
        <w:rPr>
          <w:rFonts w:ascii="Times New Roman" w:hAnsi="Times New Roman"/>
          <w:b/>
          <w:sz w:val="24"/>
          <w:lang w:val="en-GB"/>
        </w:rPr>
      </w:pPr>
    </w:p>
    <w:p w14:paraId="167B4A8A" w14:textId="77777777" w:rsidR="00456E5E" w:rsidRDefault="00456E5E" w:rsidP="003A39B7">
      <w:pPr>
        <w:spacing w:after="0" w:line="360" w:lineRule="auto"/>
        <w:rPr>
          <w:rFonts w:ascii="Times New Roman" w:hAnsi="Times New Roman"/>
          <w:sz w:val="24"/>
          <w:lang w:val="en-GB"/>
        </w:rPr>
      </w:pPr>
    </w:p>
    <w:p w14:paraId="20453960" w14:textId="6064CF8D" w:rsidR="003A39B7" w:rsidRPr="006E5FD0" w:rsidRDefault="00690E78" w:rsidP="003A39B7">
      <w:pPr>
        <w:spacing w:after="0" w:line="360" w:lineRule="auto"/>
        <w:rPr>
          <w:rFonts w:ascii="Times New Roman" w:hAnsi="Times New Roman"/>
          <w:b/>
          <w:sz w:val="28"/>
          <w:lang w:val="en-GB"/>
        </w:rPr>
      </w:pPr>
      <w:r>
        <w:rPr>
          <w:rFonts w:ascii="Times New Roman" w:hAnsi="Times New Roman"/>
          <w:b/>
          <w:sz w:val="28"/>
          <w:lang w:val="en-GB"/>
        </w:rPr>
        <w:lastRenderedPageBreak/>
        <w:t>8</w:t>
      </w:r>
      <w:r w:rsidR="003A39B7" w:rsidRPr="006E5FD0">
        <w:rPr>
          <w:rFonts w:ascii="Times New Roman" w:hAnsi="Times New Roman"/>
          <w:b/>
          <w:sz w:val="28"/>
          <w:lang w:val="en-GB"/>
        </w:rPr>
        <w:t xml:space="preserve">.5 </w:t>
      </w:r>
      <w:bookmarkStart w:id="47" w:name="_Hlk93611567"/>
      <w:r w:rsidR="003A39B7" w:rsidRPr="006E5FD0">
        <w:rPr>
          <w:rFonts w:ascii="Times New Roman" w:hAnsi="Times New Roman"/>
          <w:b/>
          <w:sz w:val="28"/>
          <w:lang w:val="en-GB"/>
        </w:rPr>
        <w:t xml:space="preserve">INFRATEMPORAL FOSSA </w:t>
      </w:r>
      <w:r w:rsidR="003A39B7" w:rsidRPr="00043039">
        <w:rPr>
          <w:rFonts w:ascii="Times New Roman" w:hAnsi="Times New Roman"/>
          <w:b/>
          <w:iCs/>
          <w:sz w:val="28"/>
          <w:lang w:val="en-GB"/>
        </w:rPr>
        <w:t>(</w:t>
      </w:r>
      <w:r w:rsidR="003A39B7" w:rsidRPr="006E5FD0">
        <w:rPr>
          <w:rFonts w:ascii="Times New Roman" w:hAnsi="Times New Roman"/>
          <w:b/>
          <w:i/>
          <w:sz w:val="28"/>
          <w:lang w:val="en-GB"/>
        </w:rPr>
        <w:t>FOSSA INFRATEMPORALIS</w:t>
      </w:r>
      <w:r w:rsidR="003A39B7" w:rsidRPr="00043039">
        <w:rPr>
          <w:rFonts w:ascii="Times New Roman" w:hAnsi="Times New Roman"/>
          <w:b/>
          <w:iCs/>
          <w:sz w:val="28"/>
          <w:lang w:val="en-GB"/>
        </w:rPr>
        <w:t>)</w:t>
      </w:r>
      <w:bookmarkEnd w:id="47"/>
    </w:p>
    <w:tbl>
      <w:tblPr>
        <w:tblStyle w:val="Mkatabulky"/>
        <w:tblW w:w="0" w:type="auto"/>
        <w:tblLook w:val="04A0" w:firstRow="1" w:lastRow="0" w:firstColumn="1" w:lastColumn="0" w:noHBand="0" w:noVBand="1"/>
      </w:tblPr>
      <w:tblGrid>
        <w:gridCol w:w="4532"/>
        <w:gridCol w:w="4463"/>
      </w:tblGrid>
      <w:tr w:rsidR="003A39B7" w:rsidRPr="006E5FD0" w14:paraId="74251086" w14:textId="77777777" w:rsidTr="00ED1267">
        <w:trPr>
          <w:trHeight w:val="340"/>
        </w:trPr>
        <w:tc>
          <w:tcPr>
            <w:tcW w:w="8995" w:type="dxa"/>
            <w:gridSpan w:val="2"/>
          </w:tcPr>
          <w:p w14:paraId="1AB6DC1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49BD2476" w14:textId="77777777" w:rsidTr="00ED1267">
        <w:trPr>
          <w:trHeight w:val="340"/>
        </w:trPr>
        <w:tc>
          <w:tcPr>
            <w:tcW w:w="4532" w:type="dxa"/>
          </w:tcPr>
          <w:p w14:paraId="4CF7E62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3" w:type="dxa"/>
          </w:tcPr>
          <w:p w14:paraId="5D45619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side: right/left (</w:t>
            </w:r>
            <w:r w:rsidRPr="00043039">
              <w:rPr>
                <w:rFonts w:ascii="Times New Roman" w:hAnsi="Times New Roman" w:cs="Times New Roman"/>
                <w:i/>
                <w:iCs/>
                <w:lang w:val="en-GB"/>
              </w:rPr>
              <w:t>dx/sin</w:t>
            </w:r>
            <w:r w:rsidRPr="006E5FD0">
              <w:rPr>
                <w:rFonts w:ascii="Times New Roman" w:hAnsi="Times New Roman" w:cs="Times New Roman"/>
                <w:lang w:val="en-GB"/>
              </w:rPr>
              <w:t>)</w:t>
            </w:r>
          </w:p>
        </w:tc>
      </w:tr>
    </w:tbl>
    <w:p w14:paraId="782C9775" w14:textId="77777777" w:rsidR="003A39B7" w:rsidRPr="006E5FD0" w:rsidRDefault="003A39B7" w:rsidP="003A39B7">
      <w:pPr>
        <w:spacing w:after="0" w:line="276" w:lineRule="auto"/>
        <w:rPr>
          <w:rFonts w:ascii="Times New Roman" w:hAnsi="Times New Roman"/>
          <w:sz w:val="24"/>
          <w:lang w:val="en-GB"/>
        </w:rPr>
      </w:pPr>
    </w:p>
    <w:p w14:paraId="61BB667A"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1) MUSCLES</w:t>
      </w:r>
    </w:p>
    <w:p w14:paraId="6D5743A3" w14:textId="77777777" w:rsidR="003A39B7" w:rsidRPr="006E5FD0" w:rsidRDefault="003A39B7" w:rsidP="003A39B7">
      <w:pPr>
        <w:spacing w:after="0" w:line="276"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675"/>
        <w:gridCol w:w="560"/>
        <w:gridCol w:w="1800"/>
        <w:gridCol w:w="1260"/>
        <w:gridCol w:w="1440"/>
        <w:gridCol w:w="1260"/>
      </w:tblGrid>
      <w:tr w:rsidR="003A39B7" w:rsidRPr="006E5FD0" w14:paraId="2C2C0498" w14:textId="77777777" w:rsidTr="00ED1267">
        <w:trPr>
          <w:trHeight w:val="340"/>
        </w:trPr>
        <w:tc>
          <w:tcPr>
            <w:tcW w:w="2675" w:type="dxa"/>
          </w:tcPr>
          <w:p w14:paraId="47CAC4F1" w14:textId="77777777" w:rsidR="003A39B7" w:rsidRPr="006E5FD0" w:rsidRDefault="003A39B7" w:rsidP="00ED1267">
            <w:pPr>
              <w:rPr>
                <w:rFonts w:ascii="Times New Roman" w:hAnsi="Times New Roman" w:cs="Times New Roman"/>
                <w:lang w:val="en-GB"/>
              </w:rPr>
            </w:pPr>
          </w:p>
        </w:tc>
        <w:tc>
          <w:tcPr>
            <w:tcW w:w="560" w:type="dxa"/>
          </w:tcPr>
          <w:p w14:paraId="48F22DCA"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800" w:type="dxa"/>
          </w:tcPr>
          <w:p w14:paraId="0DD368D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60" w:type="dxa"/>
          </w:tcPr>
          <w:p w14:paraId="026AAEE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440" w:type="dxa"/>
          </w:tcPr>
          <w:p w14:paraId="51C43B0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1260" w:type="dxa"/>
          </w:tcPr>
          <w:p w14:paraId="7019E32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6889A018" w14:textId="77777777" w:rsidTr="00ED1267">
        <w:trPr>
          <w:trHeight w:val="340"/>
        </w:trPr>
        <w:tc>
          <w:tcPr>
            <w:tcW w:w="2675" w:type="dxa"/>
          </w:tcPr>
          <w:p w14:paraId="2FB90254"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medial pterygoid muscle</w:t>
            </w:r>
          </w:p>
        </w:tc>
        <w:tc>
          <w:tcPr>
            <w:tcW w:w="560" w:type="dxa"/>
          </w:tcPr>
          <w:p w14:paraId="679B1273" w14:textId="77777777" w:rsidR="003A39B7" w:rsidRPr="006E5FD0" w:rsidRDefault="003A39B7" w:rsidP="00ED1267">
            <w:pPr>
              <w:rPr>
                <w:rFonts w:ascii="Times New Roman" w:hAnsi="Times New Roman" w:cs="Times New Roman"/>
                <w:lang w:val="en-GB"/>
              </w:rPr>
            </w:pPr>
          </w:p>
        </w:tc>
        <w:tc>
          <w:tcPr>
            <w:tcW w:w="1800" w:type="dxa"/>
          </w:tcPr>
          <w:p w14:paraId="431FBFFC" w14:textId="77777777" w:rsidR="003A39B7" w:rsidRPr="006E5FD0" w:rsidRDefault="003A39B7" w:rsidP="00ED1267">
            <w:pPr>
              <w:rPr>
                <w:rFonts w:ascii="Times New Roman" w:hAnsi="Times New Roman" w:cs="Times New Roman"/>
                <w:lang w:val="en-GB"/>
              </w:rPr>
            </w:pPr>
          </w:p>
        </w:tc>
        <w:tc>
          <w:tcPr>
            <w:tcW w:w="1260" w:type="dxa"/>
          </w:tcPr>
          <w:p w14:paraId="34150A34" w14:textId="77777777" w:rsidR="003A39B7" w:rsidRPr="006E5FD0" w:rsidRDefault="003A39B7" w:rsidP="00ED1267">
            <w:pPr>
              <w:rPr>
                <w:rFonts w:ascii="Times New Roman" w:hAnsi="Times New Roman" w:cs="Times New Roman"/>
                <w:lang w:val="en-GB"/>
              </w:rPr>
            </w:pPr>
          </w:p>
        </w:tc>
        <w:tc>
          <w:tcPr>
            <w:tcW w:w="1440" w:type="dxa"/>
          </w:tcPr>
          <w:p w14:paraId="263536B2" w14:textId="77777777" w:rsidR="003A39B7" w:rsidRPr="006E5FD0" w:rsidRDefault="003A39B7" w:rsidP="00ED1267">
            <w:pPr>
              <w:rPr>
                <w:rFonts w:ascii="Times New Roman" w:hAnsi="Times New Roman" w:cs="Times New Roman"/>
                <w:lang w:val="en-GB"/>
              </w:rPr>
            </w:pPr>
          </w:p>
        </w:tc>
        <w:tc>
          <w:tcPr>
            <w:tcW w:w="1260" w:type="dxa"/>
          </w:tcPr>
          <w:p w14:paraId="62802148" w14:textId="77777777" w:rsidR="003A39B7" w:rsidRPr="006E5FD0" w:rsidRDefault="003A39B7" w:rsidP="00ED1267">
            <w:pPr>
              <w:rPr>
                <w:rFonts w:ascii="Times New Roman" w:hAnsi="Times New Roman" w:cs="Times New Roman"/>
                <w:lang w:val="en-GB"/>
              </w:rPr>
            </w:pPr>
          </w:p>
        </w:tc>
      </w:tr>
      <w:tr w:rsidR="003A39B7" w:rsidRPr="006E5FD0" w14:paraId="2F7D76B4" w14:textId="77777777" w:rsidTr="00ED1267">
        <w:trPr>
          <w:trHeight w:val="340"/>
        </w:trPr>
        <w:tc>
          <w:tcPr>
            <w:tcW w:w="2675" w:type="dxa"/>
          </w:tcPr>
          <w:p w14:paraId="02CFA9DD"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lateral pterygoid muscle</w:t>
            </w:r>
          </w:p>
        </w:tc>
        <w:tc>
          <w:tcPr>
            <w:tcW w:w="560" w:type="dxa"/>
          </w:tcPr>
          <w:p w14:paraId="73B44166" w14:textId="77777777" w:rsidR="003A39B7" w:rsidRPr="006E5FD0" w:rsidRDefault="003A39B7" w:rsidP="00ED1267">
            <w:pPr>
              <w:rPr>
                <w:rFonts w:ascii="Times New Roman" w:hAnsi="Times New Roman" w:cs="Times New Roman"/>
                <w:lang w:val="en-GB"/>
              </w:rPr>
            </w:pPr>
          </w:p>
        </w:tc>
        <w:tc>
          <w:tcPr>
            <w:tcW w:w="1800" w:type="dxa"/>
          </w:tcPr>
          <w:p w14:paraId="653DD626" w14:textId="77777777" w:rsidR="003A39B7" w:rsidRPr="006E5FD0" w:rsidRDefault="003A39B7" w:rsidP="00ED1267">
            <w:pPr>
              <w:rPr>
                <w:rFonts w:ascii="Times New Roman" w:hAnsi="Times New Roman" w:cs="Times New Roman"/>
                <w:lang w:val="en-GB"/>
              </w:rPr>
            </w:pPr>
          </w:p>
        </w:tc>
        <w:tc>
          <w:tcPr>
            <w:tcW w:w="1260" w:type="dxa"/>
          </w:tcPr>
          <w:p w14:paraId="104D5689" w14:textId="77777777" w:rsidR="003A39B7" w:rsidRPr="006E5FD0" w:rsidRDefault="003A39B7" w:rsidP="00ED1267">
            <w:pPr>
              <w:rPr>
                <w:rFonts w:ascii="Times New Roman" w:hAnsi="Times New Roman" w:cs="Times New Roman"/>
                <w:lang w:val="en-GB"/>
              </w:rPr>
            </w:pPr>
          </w:p>
        </w:tc>
        <w:tc>
          <w:tcPr>
            <w:tcW w:w="1440" w:type="dxa"/>
          </w:tcPr>
          <w:p w14:paraId="01FD7A60" w14:textId="77777777" w:rsidR="003A39B7" w:rsidRPr="006E5FD0" w:rsidRDefault="003A39B7" w:rsidP="00ED1267">
            <w:pPr>
              <w:rPr>
                <w:rFonts w:ascii="Times New Roman" w:hAnsi="Times New Roman" w:cs="Times New Roman"/>
                <w:lang w:val="en-GB"/>
              </w:rPr>
            </w:pPr>
          </w:p>
        </w:tc>
        <w:tc>
          <w:tcPr>
            <w:tcW w:w="1260" w:type="dxa"/>
          </w:tcPr>
          <w:p w14:paraId="744C559E" w14:textId="77777777" w:rsidR="003A39B7" w:rsidRPr="006E5FD0" w:rsidRDefault="003A39B7" w:rsidP="00ED1267">
            <w:pPr>
              <w:rPr>
                <w:rFonts w:ascii="Times New Roman" w:hAnsi="Times New Roman" w:cs="Times New Roman"/>
                <w:lang w:val="en-GB"/>
              </w:rPr>
            </w:pPr>
          </w:p>
        </w:tc>
      </w:tr>
    </w:tbl>
    <w:p w14:paraId="7B3F9BF2" w14:textId="77777777" w:rsidR="003A39B7" w:rsidRPr="006E5FD0" w:rsidRDefault="003A39B7" w:rsidP="003A39B7">
      <w:pPr>
        <w:spacing w:after="0" w:line="276" w:lineRule="auto"/>
        <w:rPr>
          <w:rFonts w:ascii="Times New Roman" w:hAnsi="Times New Roman"/>
          <w:sz w:val="24"/>
          <w:lang w:val="en-GB"/>
        </w:rPr>
      </w:pPr>
    </w:p>
    <w:p w14:paraId="524E9AD5"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 xml:space="preserve">2) ARTERIES </w:t>
      </w:r>
    </w:p>
    <w:p w14:paraId="2C96CA67" w14:textId="77777777" w:rsidR="003A39B7" w:rsidRPr="006E5FD0" w:rsidRDefault="003A39B7" w:rsidP="003A39B7">
      <w:pPr>
        <w:spacing w:after="0" w:line="276" w:lineRule="auto"/>
        <w:jc w:val="both"/>
        <w:rPr>
          <w:rFonts w:ascii="Times New Roman" w:hAnsi="Times New Roman"/>
          <w:sz w:val="24"/>
          <w:lang w:val="en-GB"/>
        </w:rPr>
      </w:pPr>
      <w:bookmarkStart w:id="48" w:name="_Hlk88561096"/>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bookmarkEnd w:id="48"/>
    <w:tbl>
      <w:tblPr>
        <w:tblStyle w:val="Mkatabulky"/>
        <w:tblW w:w="8995" w:type="dxa"/>
        <w:tblLook w:val="04A0" w:firstRow="1" w:lastRow="0" w:firstColumn="1" w:lastColumn="0" w:noHBand="0" w:noVBand="1"/>
      </w:tblPr>
      <w:tblGrid>
        <w:gridCol w:w="1795"/>
        <w:gridCol w:w="720"/>
        <w:gridCol w:w="1800"/>
        <w:gridCol w:w="2520"/>
        <w:gridCol w:w="2160"/>
      </w:tblGrid>
      <w:tr w:rsidR="003A39B7" w:rsidRPr="006E5FD0" w14:paraId="60409441" w14:textId="77777777" w:rsidTr="00ED1267">
        <w:trPr>
          <w:trHeight w:val="340"/>
        </w:trPr>
        <w:tc>
          <w:tcPr>
            <w:tcW w:w="1795" w:type="dxa"/>
          </w:tcPr>
          <w:p w14:paraId="2FDF8FE9" w14:textId="77777777" w:rsidR="003A39B7" w:rsidRPr="006E5FD0" w:rsidRDefault="003A39B7" w:rsidP="00ED1267">
            <w:pPr>
              <w:rPr>
                <w:rFonts w:ascii="Times New Roman" w:hAnsi="Times New Roman" w:cs="Times New Roman"/>
                <w:lang w:val="en-GB"/>
              </w:rPr>
            </w:pPr>
          </w:p>
        </w:tc>
        <w:tc>
          <w:tcPr>
            <w:tcW w:w="720" w:type="dxa"/>
          </w:tcPr>
          <w:p w14:paraId="2EA0A3DB"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00" w:type="dxa"/>
          </w:tcPr>
          <w:p w14:paraId="63BAC39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520" w:type="dxa"/>
          </w:tcPr>
          <w:p w14:paraId="0EEEC9E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2160" w:type="dxa"/>
          </w:tcPr>
          <w:p w14:paraId="79C39BE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387BB5C1" w14:textId="77777777" w:rsidTr="00ED1267">
        <w:trPr>
          <w:trHeight w:val="635"/>
        </w:trPr>
        <w:tc>
          <w:tcPr>
            <w:tcW w:w="1795" w:type="dxa"/>
          </w:tcPr>
          <w:p w14:paraId="28846964"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maxillary artery</w:t>
            </w:r>
            <w:r w:rsidRPr="006E5FD0">
              <w:rPr>
                <w:rFonts w:ascii="Times New Roman" w:hAnsi="Times New Roman" w:cs="Times New Roman"/>
                <w:i/>
                <w:lang w:val="en-GB"/>
              </w:rPr>
              <w:t xml:space="preserve"> </w:t>
            </w:r>
            <w:r w:rsidRPr="00043039">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maxillaris</w:t>
            </w:r>
            <w:proofErr w:type="spellEnd"/>
            <w:r w:rsidRPr="00043039">
              <w:rPr>
                <w:rFonts w:ascii="Times New Roman" w:hAnsi="Times New Roman" w:cs="Times New Roman"/>
                <w:iCs/>
                <w:lang w:val="en-GB"/>
              </w:rPr>
              <w:t>)</w:t>
            </w:r>
          </w:p>
        </w:tc>
        <w:tc>
          <w:tcPr>
            <w:tcW w:w="720" w:type="dxa"/>
          </w:tcPr>
          <w:p w14:paraId="7ACBEAC1" w14:textId="77777777" w:rsidR="003A39B7" w:rsidRPr="006E5FD0" w:rsidRDefault="003A39B7" w:rsidP="00ED1267">
            <w:pPr>
              <w:rPr>
                <w:rFonts w:ascii="Times New Roman" w:eastAsia="MS Gothic" w:hAnsi="Times New Roman" w:cs="Times New Roman"/>
                <w:lang w:val="en-GB"/>
              </w:rPr>
            </w:pPr>
          </w:p>
        </w:tc>
        <w:tc>
          <w:tcPr>
            <w:tcW w:w="1800" w:type="dxa"/>
          </w:tcPr>
          <w:p w14:paraId="7BF9EE9D" w14:textId="77777777" w:rsidR="003A39B7" w:rsidRPr="006E5FD0" w:rsidRDefault="003A39B7" w:rsidP="00ED1267">
            <w:pPr>
              <w:rPr>
                <w:rFonts w:ascii="Times New Roman" w:hAnsi="Times New Roman" w:cs="Times New Roman"/>
                <w:lang w:val="en-GB"/>
              </w:rPr>
            </w:pPr>
          </w:p>
        </w:tc>
        <w:tc>
          <w:tcPr>
            <w:tcW w:w="2520" w:type="dxa"/>
          </w:tcPr>
          <w:p w14:paraId="3E43EAA8" w14:textId="77777777" w:rsidR="003A39B7" w:rsidRPr="006E5FD0" w:rsidRDefault="003A39B7" w:rsidP="00ED1267">
            <w:pPr>
              <w:rPr>
                <w:rFonts w:ascii="Times New Roman" w:hAnsi="Times New Roman" w:cs="Times New Roman"/>
                <w:lang w:val="en-GB"/>
              </w:rPr>
            </w:pPr>
          </w:p>
        </w:tc>
        <w:tc>
          <w:tcPr>
            <w:tcW w:w="2160" w:type="dxa"/>
          </w:tcPr>
          <w:p w14:paraId="4E8DFEFB" w14:textId="77777777" w:rsidR="003A39B7" w:rsidRPr="006E5FD0" w:rsidRDefault="003A39B7" w:rsidP="00ED1267">
            <w:pPr>
              <w:rPr>
                <w:rFonts w:ascii="Times New Roman" w:hAnsi="Times New Roman" w:cs="Times New Roman"/>
                <w:lang w:val="en-GB"/>
              </w:rPr>
            </w:pPr>
          </w:p>
        </w:tc>
      </w:tr>
    </w:tbl>
    <w:p w14:paraId="7CF88D65" w14:textId="77777777" w:rsidR="003A39B7" w:rsidRPr="006E5FD0" w:rsidRDefault="003A39B7" w:rsidP="003A39B7">
      <w:pPr>
        <w:spacing w:after="0" w:line="276" w:lineRule="auto"/>
        <w:rPr>
          <w:rFonts w:ascii="Times New Roman" w:hAnsi="Times New Roman"/>
          <w:sz w:val="24"/>
          <w:lang w:val="en-GB"/>
        </w:rPr>
      </w:pPr>
    </w:p>
    <w:p w14:paraId="66554530"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3) NERVES:</w:t>
      </w:r>
    </w:p>
    <w:p w14:paraId="704C390C"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2692"/>
        <w:gridCol w:w="552"/>
        <w:gridCol w:w="1618"/>
        <w:gridCol w:w="2810"/>
        <w:gridCol w:w="1323"/>
      </w:tblGrid>
      <w:tr w:rsidR="003A39B7" w:rsidRPr="006E5FD0" w14:paraId="6B80653A" w14:textId="77777777" w:rsidTr="00ED1267">
        <w:trPr>
          <w:trHeight w:val="340"/>
        </w:trPr>
        <w:tc>
          <w:tcPr>
            <w:tcW w:w="2695" w:type="dxa"/>
          </w:tcPr>
          <w:p w14:paraId="37356FCE" w14:textId="77777777" w:rsidR="003A39B7" w:rsidRPr="006E5FD0" w:rsidRDefault="003A39B7" w:rsidP="00ED1267">
            <w:pPr>
              <w:rPr>
                <w:rFonts w:ascii="Times New Roman" w:hAnsi="Times New Roman" w:cs="Times New Roman"/>
                <w:lang w:val="en-GB"/>
              </w:rPr>
            </w:pPr>
          </w:p>
        </w:tc>
        <w:tc>
          <w:tcPr>
            <w:tcW w:w="540" w:type="dxa"/>
          </w:tcPr>
          <w:p w14:paraId="180F01CA"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620" w:type="dxa"/>
          </w:tcPr>
          <w:p w14:paraId="12C44E9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815" w:type="dxa"/>
          </w:tcPr>
          <w:p w14:paraId="1007D72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325" w:type="dxa"/>
          </w:tcPr>
          <w:p w14:paraId="17D5433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736415B8" w14:textId="77777777" w:rsidTr="00ED1267">
        <w:trPr>
          <w:trHeight w:val="340"/>
        </w:trPr>
        <w:tc>
          <w:tcPr>
            <w:tcW w:w="2695" w:type="dxa"/>
          </w:tcPr>
          <w:p w14:paraId="37B85084"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lingual nerve</w:t>
            </w:r>
            <w:r w:rsidRPr="006E5FD0">
              <w:rPr>
                <w:rFonts w:ascii="Times New Roman" w:hAnsi="Times New Roman" w:cs="Times New Roman"/>
                <w:i/>
                <w:lang w:val="en-GB"/>
              </w:rPr>
              <w:t xml:space="preserve"> </w:t>
            </w:r>
            <w:r w:rsidRPr="004B6D14">
              <w:rPr>
                <w:rFonts w:ascii="Times New Roman" w:hAnsi="Times New Roman" w:cs="Times New Roman"/>
                <w:iCs/>
                <w:lang w:val="en-GB"/>
              </w:rPr>
              <w:t>(</w:t>
            </w:r>
            <w:r w:rsidRPr="006E5FD0">
              <w:rPr>
                <w:rFonts w:ascii="Times New Roman" w:hAnsi="Times New Roman" w:cs="Times New Roman"/>
                <w:i/>
                <w:lang w:val="en-GB"/>
              </w:rPr>
              <w:t>n. lingualis</w:t>
            </w:r>
            <w:r w:rsidRPr="004B6D14">
              <w:rPr>
                <w:rFonts w:ascii="Times New Roman" w:hAnsi="Times New Roman" w:cs="Times New Roman"/>
                <w:iCs/>
                <w:lang w:val="en-GB"/>
              </w:rPr>
              <w:t>)</w:t>
            </w:r>
          </w:p>
        </w:tc>
        <w:tc>
          <w:tcPr>
            <w:tcW w:w="540" w:type="dxa"/>
          </w:tcPr>
          <w:p w14:paraId="34F5A7E7" w14:textId="77777777" w:rsidR="003A39B7" w:rsidRPr="006E5FD0" w:rsidRDefault="003A39B7" w:rsidP="00ED1267">
            <w:pPr>
              <w:rPr>
                <w:rFonts w:ascii="Times New Roman" w:hAnsi="Times New Roman" w:cs="Times New Roman"/>
                <w:lang w:val="en-GB"/>
              </w:rPr>
            </w:pPr>
          </w:p>
        </w:tc>
        <w:tc>
          <w:tcPr>
            <w:tcW w:w="1620" w:type="dxa"/>
          </w:tcPr>
          <w:p w14:paraId="4F371B7D" w14:textId="77777777" w:rsidR="003A39B7" w:rsidRPr="006E5FD0" w:rsidRDefault="003A39B7" w:rsidP="00ED1267">
            <w:pPr>
              <w:rPr>
                <w:rFonts w:ascii="Times New Roman" w:hAnsi="Times New Roman" w:cs="Times New Roman"/>
                <w:lang w:val="en-GB"/>
              </w:rPr>
            </w:pPr>
          </w:p>
        </w:tc>
        <w:tc>
          <w:tcPr>
            <w:tcW w:w="2815" w:type="dxa"/>
          </w:tcPr>
          <w:p w14:paraId="10266AB2" w14:textId="77777777" w:rsidR="003A39B7" w:rsidRPr="006E5FD0" w:rsidRDefault="003A39B7" w:rsidP="00ED1267">
            <w:pPr>
              <w:rPr>
                <w:rFonts w:ascii="Times New Roman" w:hAnsi="Times New Roman" w:cs="Times New Roman"/>
                <w:lang w:val="en-GB"/>
              </w:rPr>
            </w:pPr>
          </w:p>
        </w:tc>
        <w:tc>
          <w:tcPr>
            <w:tcW w:w="1325" w:type="dxa"/>
          </w:tcPr>
          <w:p w14:paraId="2CD7F1CD" w14:textId="77777777" w:rsidR="003A39B7" w:rsidRPr="006E5FD0" w:rsidRDefault="003A39B7" w:rsidP="00ED1267">
            <w:pPr>
              <w:rPr>
                <w:rFonts w:ascii="Times New Roman" w:hAnsi="Times New Roman" w:cs="Times New Roman"/>
                <w:lang w:val="en-GB"/>
              </w:rPr>
            </w:pPr>
          </w:p>
        </w:tc>
      </w:tr>
      <w:tr w:rsidR="003A39B7" w:rsidRPr="006E5FD0" w14:paraId="37C67EA0" w14:textId="77777777" w:rsidTr="00ED1267">
        <w:trPr>
          <w:trHeight w:val="635"/>
        </w:trPr>
        <w:tc>
          <w:tcPr>
            <w:tcW w:w="2695" w:type="dxa"/>
          </w:tcPr>
          <w:p w14:paraId="61A22249"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inferior alveolar nerve</w:t>
            </w:r>
            <w:r w:rsidRPr="006E5FD0">
              <w:rPr>
                <w:rFonts w:ascii="Times New Roman" w:hAnsi="Times New Roman" w:cs="Times New Roman"/>
                <w:i/>
                <w:lang w:val="en-GB"/>
              </w:rPr>
              <w:t xml:space="preserve"> </w:t>
            </w:r>
          </w:p>
          <w:p w14:paraId="240A40D5" w14:textId="77777777" w:rsidR="003A39B7" w:rsidRPr="006E5FD0" w:rsidRDefault="003A39B7" w:rsidP="00ED1267">
            <w:pPr>
              <w:rPr>
                <w:rFonts w:ascii="Times New Roman" w:hAnsi="Times New Roman" w:cs="Times New Roman"/>
                <w:i/>
                <w:lang w:val="en-GB"/>
              </w:rPr>
            </w:pPr>
            <w:r w:rsidRPr="004B6D14">
              <w:rPr>
                <w:rFonts w:ascii="Times New Roman" w:hAnsi="Times New Roman" w:cs="Times New Roman"/>
                <w:iCs/>
                <w:lang w:val="en-GB"/>
              </w:rPr>
              <w:t>(</w:t>
            </w:r>
            <w:r w:rsidRPr="006E5FD0">
              <w:rPr>
                <w:rFonts w:ascii="Times New Roman" w:hAnsi="Times New Roman" w:cs="Times New Roman"/>
                <w:i/>
                <w:lang w:val="en-GB"/>
              </w:rPr>
              <w:t>n. alveolaris inferior</w:t>
            </w:r>
            <w:r w:rsidRPr="004B6D14">
              <w:rPr>
                <w:rFonts w:ascii="Times New Roman" w:hAnsi="Times New Roman" w:cs="Times New Roman"/>
                <w:iCs/>
                <w:lang w:val="en-GB"/>
              </w:rPr>
              <w:t>)</w:t>
            </w:r>
          </w:p>
        </w:tc>
        <w:tc>
          <w:tcPr>
            <w:tcW w:w="540" w:type="dxa"/>
          </w:tcPr>
          <w:p w14:paraId="3865FDF3" w14:textId="77777777" w:rsidR="003A39B7" w:rsidRPr="006E5FD0" w:rsidRDefault="003A39B7" w:rsidP="00ED1267">
            <w:pPr>
              <w:rPr>
                <w:rFonts w:ascii="Times New Roman" w:hAnsi="Times New Roman" w:cs="Times New Roman"/>
                <w:lang w:val="en-GB"/>
              </w:rPr>
            </w:pPr>
          </w:p>
        </w:tc>
        <w:tc>
          <w:tcPr>
            <w:tcW w:w="1620" w:type="dxa"/>
          </w:tcPr>
          <w:p w14:paraId="3BCC3390" w14:textId="77777777" w:rsidR="003A39B7" w:rsidRPr="006E5FD0" w:rsidRDefault="003A39B7" w:rsidP="00ED1267">
            <w:pPr>
              <w:rPr>
                <w:rFonts w:ascii="Times New Roman" w:hAnsi="Times New Roman" w:cs="Times New Roman"/>
                <w:lang w:val="en-GB"/>
              </w:rPr>
            </w:pPr>
          </w:p>
        </w:tc>
        <w:tc>
          <w:tcPr>
            <w:tcW w:w="2815" w:type="dxa"/>
          </w:tcPr>
          <w:p w14:paraId="23E2DE73" w14:textId="77777777" w:rsidR="003A39B7" w:rsidRPr="006E5FD0" w:rsidRDefault="003A39B7" w:rsidP="00ED1267">
            <w:pPr>
              <w:rPr>
                <w:rFonts w:ascii="Times New Roman" w:hAnsi="Times New Roman" w:cs="Times New Roman"/>
                <w:lang w:val="en-GB"/>
              </w:rPr>
            </w:pPr>
          </w:p>
        </w:tc>
        <w:tc>
          <w:tcPr>
            <w:tcW w:w="1325" w:type="dxa"/>
          </w:tcPr>
          <w:p w14:paraId="517CB206" w14:textId="77777777" w:rsidR="003A39B7" w:rsidRPr="006E5FD0" w:rsidRDefault="003A39B7" w:rsidP="00ED1267">
            <w:pPr>
              <w:rPr>
                <w:rFonts w:ascii="Times New Roman" w:hAnsi="Times New Roman" w:cs="Times New Roman"/>
                <w:lang w:val="en-GB"/>
              </w:rPr>
            </w:pPr>
          </w:p>
        </w:tc>
      </w:tr>
      <w:tr w:rsidR="003A39B7" w:rsidRPr="006E5FD0" w14:paraId="19452CAC" w14:textId="77777777" w:rsidTr="00ED1267">
        <w:trPr>
          <w:trHeight w:val="635"/>
        </w:trPr>
        <w:tc>
          <w:tcPr>
            <w:tcW w:w="2695" w:type="dxa"/>
          </w:tcPr>
          <w:p w14:paraId="54F48FEC"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mylohyoid nerve</w:t>
            </w:r>
            <w:r w:rsidRPr="006E5FD0">
              <w:rPr>
                <w:rFonts w:ascii="Times New Roman" w:hAnsi="Times New Roman" w:cs="Times New Roman"/>
                <w:i/>
                <w:lang w:val="en-GB"/>
              </w:rPr>
              <w:t xml:space="preserve"> </w:t>
            </w:r>
          </w:p>
          <w:p w14:paraId="45423BBB" w14:textId="77777777" w:rsidR="003A39B7" w:rsidRPr="006E5FD0" w:rsidRDefault="003A39B7" w:rsidP="00ED1267">
            <w:pPr>
              <w:rPr>
                <w:rFonts w:ascii="Times New Roman" w:hAnsi="Times New Roman" w:cs="Times New Roman"/>
                <w:i/>
                <w:lang w:val="en-GB"/>
              </w:rPr>
            </w:pPr>
            <w:r w:rsidRPr="004B6D14">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mylohyoideus</w:t>
            </w:r>
            <w:proofErr w:type="spellEnd"/>
            <w:r w:rsidRPr="004B6D14">
              <w:rPr>
                <w:rFonts w:ascii="Times New Roman" w:hAnsi="Times New Roman" w:cs="Times New Roman"/>
                <w:iCs/>
                <w:lang w:val="en-GB"/>
              </w:rPr>
              <w:t>)</w:t>
            </w:r>
          </w:p>
        </w:tc>
        <w:tc>
          <w:tcPr>
            <w:tcW w:w="540" w:type="dxa"/>
          </w:tcPr>
          <w:p w14:paraId="18FA5D76" w14:textId="77777777" w:rsidR="003A39B7" w:rsidRPr="006E5FD0" w:rsidRDefault="003A39B7" w:rsidP="00ED1267">
            <w:pPr>
              <w:rPr>
                <w:rFonts w:ascii="Times New Roman" w:hAnsi="Times New Roman" w:cs="Times New Roman"/>
                <w:lang w:val="en-GB"/>
              </w:rPr>
            </w:pPr>
          </w:p>
        </w:tc>
        <w:tc>
          <w:tcPr>
            <w:tcW w:w="1620" w:type="dxa"/>
          </w:tcPr>
          <w:p w14:paraId="57E03A41" w14:textId="77777777" w:rsidR="003A39B7" w:rsidRPr="006E5FD0" w:rsidRDefault="003A39B7" w:rsidP="00ED1267">
            <w:pPr>
              <w:rPr>
                <w:rFonts w:ascii="Times New Roman" w:hAnsi="Times New Roman" w:cs="Times New Roman"/>
                <w:lang w:val="en-GB"/>
              </w:rPr>
            </w:pPr>
          </w:p>
        </w:tc>
        <w:tc>
          <w:tcPr>
            <w:tcW w:w="2815" w:type="dxa"/>
          </w:tcPr>
          <w:p w14:paraId="5027A6E7" w14:textId="77777777" w:rsidR="003A39B7" w:rsidRPr="006E5FD0" w:rsidRDefault="003A39B7" w:rsidP="00ED1267">
            <w:pPr>
              <w:rPr>
                <w:rFonts w:ascii="Times New Roman" w:hAnsi="Times New Roman" w:cs="Times New Roman"/>
                <w:lang w:val="en-GB"/>
              </w:rPr>
            </w:pPr>
          </w:p>
        </w:tc>
        <w:tc>
          <w:tcPr>
            <w:tcW w:w="1325" w:type="dxa"/>
          </w:tcPr>
          <w:p w14:paraId="1C3ADD36" w14:textId="77777777" w:rsidR="003A39B7" w:rsidRPr="006E5FD0" w:rsidRDefault="003A39B7" w:rsidP="00ED1267">
            <w:pPr>
              <w:rPr>
                <w:rFonts w:ascii="Times New Roman" w:hAnsi="Times New Roman" w:cs="Times New Roman"/>
                <w:lang w:val="en-GB"/>
              </w:rPr>
            </w:pPr>
          </w:p>
        </w:tc>
      </w:tr>
      <w:tr w:rsidR="003A39B7" w:rsidRPr="006E5FD0" w14:paraId="4DE3CA27" w14:textId="77777777" w:rsidTr="00ED1267">
        <w:trPr>
          <w:trHeight w:val="635"/>
        </w:trPr>
        <w:tc>
          <w:tcPr>
            <w:tcW w:w="2695" w:type="dxa"/>
          </w:tcPr>
          <w:p w14:paraId="0DCF83FA"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chorda tympani</w:t>
            </w:r>
            <w:r w:rsidRPr="006E5FD0">
              <w:rPr>
                <w:rFonts w:ascii="Times New Roman" w:hAnsi="Times New Roman" w:cs="Times New Roman"/>
                <w:i/>
                <w:lang w:val="en-GB"/>
              </w:rPr>
              <w:t xml:space="preserve"> </w:t>
            </w:r>
          </w:p>
          <w:p w14:paraId="6D06B7DA" w14:textId="797E9929" w:rsidR="003A39B7" w:rsidRPr="006E5FD0" w:rsidRDefault="003A39B7" w:rsidP="00ED1267">
            <w:pPr>
              <w:rPr>
                <w:rFonts w:ascii="Times New Roman" w:hAnsi="Times New Roman" w:cs="Times New Roman"/>
                <w:i/>
                <w:lang w:val="en-GB"/>
              </w:rPr>
            </w:pPr>
            <w:r w:rsidRPr="004B6D14">
              <w:rPr>
                <w:rFonts w:ascii="Times New Roman" w:hAnsi="Times New Roman" w:cs="Times New Roman"/>
                <w:iCs/>
                <w:lang w:val="en-GB"/>
              </w:rPr>
              <w:t>(</w:t>
            </w:r>
            <w:proofErr w:type="gramStart"/>
            <w:r w:rsidRPr="006E5FD0">
              <w:rPr>
                <w:rFonts w:ascii="Times New Roman" w:hAnsi="Times New Roman" w:cs="Times New Roman"/>
                <w:i/>
                <w:lang w:val="en-GB"/>
              </w:rPr>
              <w:t>chorda</w:t>
            </w:r>
            <w:proofErr w:type="gramEnd"/>
            <w:r w:rsidRPr="006E5FD0">
              <w:rPr>
                <w:rFonts w:ascii="Times New Roman" w:hAnsi="Times New Roman" w:cs="Times New Roman"/>
                <w:i/>
                <w:lang w:val="en-GB"/>
              </w:rPr>
              <w:t xml:space="preserve"> tympani</w:t>
            </w:r>
            <w:r w:rsidRPr="004B6D14">
              <w:rPr>
                <w:rFonts w:ascii="Times New Roman" w:hAnsi="Times New Roman" w:cs="Times New Roman"/>
                <w:iCs/>
                <w:lang w:val="en-GB"/>
              </w:rPr>
              <w:t>)</w:t>
            </w:r>
          </w:p>
        </w:tc>
        <w:tc>
          <w:tcPr>
            <w:tcW w:w="540" w:type="dxa"/>
          </w:tcPr>
          <w:p w14:paraId="35C82294" w14:textId="77777777" w:rsidR="003A39B7" w:rsidRPr="006E5FD0" w:rsidRDefault="003A39B7" w:rsidP="00ED1267">
            <w:pPr>
              <w:rPr>
                <w:rFonts w:ascii="Times New Roman" w:hAnsi="Times New Roman" w:cs="Times New Roman"/>
                <w:lang w:val="en-GB"/>
              </w:rPr>
            </w:pPr>
          </w:p>
        </w:tc>
        <w:tc>
          <w:tcPr>
            <w:tcW w:w="1620" w:type="dxa"/>
          </w:tcPr>
          <w:p w14:paraId="59E34F52" w14:textId="77777777" w:rsidR="003A39B7" w:rsidRPr="006E5FD0" w:rsidRDefault="003A39B7" w:rsidP="00ED1267">
            <w:pPr>
              <w:rPr>
                <w:rFonts w:ascii="Times New Roman" w:hAnsi="Times New Roman" w:cs="Times New Roman"/>
                <w:lang w:val="en-GB"/>
              </w:rPr>
            </w:pPr>
          </w:p>
        </w:tc>
        <w:tc>
          <w:tcPr>
            <w:tcW w:w="2815" w:type="dxa"/>
          </w:tcPr>
          <w:p w14:paraId="0066E88A" w14:textId="77777777" w:rsidR="003A39B7" w:rsidRPr="006E5FD0" w:rsidRDefault="003A39B7" w:rsidP="00ED1267">
            <w:pPr>
              <w:rPr>
                <w:rFonts w:ascii="Times New Roman" w:hAnsi="Times New Roman" w:cs="Times New Roman"/>
                <w:lang w:val="en-GB"/>
              </w:rPr>
            </w:pPr>
          </w:p>
        </w:tc>
        <w:tc>
          <w:tcPr>
            <w:tcW w:w="1325" w:type="dxa"/>
          </w:tcPr>
          <w:p w14:paraId="06F3B141" w14:textId="77777777" w:rsidR="003A39B7" w:rsidRPr="006E5FD0" w:rsidRDefault="003A39B7" w:rsidP="00ED1267">
            <w:pPr>
              <w:rPr>
                <w:rFonts w:ascii="Times New Roman" w:hAnsi="Times New Roman" w:cs="Times New Roman"/>
                <w:lang w:val="en-GB"/>
              </w:rPr>
            </w:pPr>
          </w:p>
        </w:tc>
      </w:tr>
      <w:tr w:rsidR="003A39B7" w:rsidRPr="006E5FD0" w14:paraId="50AC3658" w14:textId="77777777" w:rsidTr="00ED1267">
        <w:trPr>
          <w:trHeight w:val="340"/>
        </w:trPr>
        <w:tc>
          <w:tcPr>
            <w:tcW w:w="2695" w:type="dxa"/>
          </w:tcPr>
          <w:p w14:paraId="36CF239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buccal nerve</w:t>
            </w:r>
            <w:r w:rsidRPr="006E5FD0">
              <w:rPr>
                <w:rFonts w:ascii="Times New Roman" w:hAnsi="Times New Roman" w:cs="Times New Roman"/>
                <w:i/>
                <w:lang w:val="en-GB"/>
              </w:rPr>
              <w:t xml:space="preserve"> </w:t>
            </w:r>
            <w:r w:rsidRPr="004B6D14">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buccalis</w:t>
            </w:r>
            <w:proofErr w:type="spellEnd"/>
            <w:r w:rsidRPr="004B6D14">
              <w:rPr>
                <w:rFonts w:ascii="Times New Roman" w:hAnsi="Times New Roman" w:cs="Times New Roman"/>
                <w:iCs/>
                <w:lang w:val="en-GB"/>
              </w:rPr>
              <w:t>)</w:t>
            </w:r>
          </w:p>
        </w:tc>
        <w:tc>
          <w:tcPr>
            <w:tcW w:w="540" w:type="dxa"/>
          </w:tcPr>
          <w:p w14:paraId="4394EB7D" w14:textId="77777777" w:rsidR="003A39B7" w:rsidRPr="006E5FD0" w:rsidRDefault="003A39B7" w:rsidP="00ED1267">
            <w:pPr>
              <w:rPr>
                <w:rFonts w:ascii="Times New Roman" w:hAnsi="Times New Roman" w:cs="Times New Roman"/>
                <w:lang w:val="en-GB"/>
              </w:rPr>
            </w:pPr>
          </w:p>
        </w:tc>
        <w:tc>
          <w:tcPr>
            <w:tcW w:w="1620" w:type="dxa"/>
          </w:tcPr>
          <w:p w14:paraId="431AE484" w14:textId="77777777" w:rsidR="003A39B7" w:rsidRPr="006E5FD0" w:rsidRDefault="003A39B7" w:rsidP="00ED1267">
            <w:pPr>
              <w:rPr>
                <w:rFonts w:ascii="Times New Roman" w:hAnsi="Times New Roman" w:cs="Times New Roman"/>
                <w:lang w:val="en-GB"/>
              </w:rPr>
            </w:pPr>
          </w:p>
        </w:tc>
        <w:tc>
          <w:tcPr>
            <w:tcW w:w="2815" w:type="dxa"/>
          </w:tcPr>
          <w:p w14:paraId="79BD6814" w14:textId="77777777" w:rsidR="003A39B7" w:rsidRPr="006E5FD0" w:rsidRDefault="003A39B7" w:rsidP="00ED1267">
            <w:pPr>
              <w:rPr>
                <w:rFonts w:ascii="Times New Roman" w:hAnsi="Times New Roman" w:cs="Times New Roman"/>
                <w:lang w:val="en-GB"/>
              </w:rPr>
            </w:pPr>
          </w:p>
        </w:tc>
        <w:tc>
          <w:tcPr>
            <w:tcW w:w="1325" w:type="dxa"/>
          </w:tcPr>
          <w:p w14:paraId="724EB615" w14:textId="77777777" w:rsidR="003A39B7" w:rsidRPr="006E5FD0" w:rsidRDefault="003A39B7" w:rsidP="00ED1267">
            <w:pPr>
              <w:rPr>
                <w:rFonts w:ascii="Times New Roman" w:hAnsi="Times New Roman" w:cs="Times New Roman"/>
                <w:lang w:val="en-GB"/>
              </w:rPr>
            </w:pPr>
          </w:p>
        </w:tc>
      </w:tr>
      <w:tr w:rsidR="003A39B7" w:rsidRPr="006E5FD0" w14:paraId="465E2565" w14:textId="77777777" w:rsidTr="00ED1267">
        <w:trPr>
          <w:trHeight w:val="635"/>
        </w:trPr>
        <w:tc>
          <w:tcPr>
            <w:tcW w:w="2695" w:type="dxa"/>
          </w:tcPr>
          <w:p w14:paraId="79ADAB67"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auriculotemporal nerve</w:t>
            </w:r>
            <w:r w:rsidRPr="006E5FD0">
              <w:rPr>
                <w:rFonts w:ascii="Times New Roman" w:hAnsi="Times New Roman" w:cs="Times New Roman"/>
                <w:i/>
                <w:lang w:val="en-GB"/>
              </w:rPr>
              <w:t xml:space="preserve"> </w:t>
            </w:r>
          </w:p>
          <w:p w14:paraId="16957BAB" w14:textId="77777777" w:rsidR="003A39B7" w:rsidRPr="006E5FD0" w:rsidRDefault="003A39B7" w:rsidP="00ED1267">
            <w:pPr>
              <w:rPr>
                <w:rFonts w:ascii="Times New Roman" w:hAnsi="Times New Roman" w:cs="Times New Roman"/>
                <w:i/>
                <w:lang w:val="en-GB"/>
              </w:rPr>
            </w:pPr>
            <w:r w:rsidRPr="004B6D14">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auriculotemporalis</w:t>
            </w:r>
            <w:proofErr w:type="spellEnd"/>
            <w:r w:rsidRPr="004B6D14">
              <w:rPr>
                <w:rFonts w:ascii="Times New Roman" w:hAnsi="Times New Roman" w:cs="Times New Roman"/>
                <w:iCs/>
                <w:lang w:val="en-GB"/>
              </w:rPr>
              <w:t>)</w:t>
            </w:r>
          </w:p>
        </w:tc>
        <w:tc>
          <w:tcPr>
            <w:tcW w:w="540" w:type="dxa"/>
          </w:tcPr>
          <w:p w14:paraId="7FB5FC4D" w14:textId="77777777" w:rsidR="003A39B7" w:rsidRPr="006E5FD0" w:rsidRDefault="003A39B7" w:rsidP="00ED1267">
            <w:pPr>
              <w:rPr>
                <w:rFonts w:ascii="Times New Roman" w:hAnsi="Times New Roman" w:cs="Times New Roman"/>
                <w:lang w:val="en-GB"/>
              </w:rPr>
            </w:pPr>
          </w:p>
        </w:tc>
        <w:tc>
          <w:tcPr>
            <w:tcW w:w="1620" w:type="dxa"/>
          </w:tcPr>
          <w:p w14:paraId="039D041F" w14:textId="77777777" w:rsidR="003A39B7" w:rsidRPr="006E5FD0" w:rsidRDefault="003A39B7" w:rsidP="00ED1267">
            <w:pPr>
              <w:rPr>
                <w:rFonts w:ascii="Times New Roman" w:hAnsi="Times New Roman" w:cs="Times New Roman"/>
                <w:lang w:val="en-GB"/>
              </w:rPr>
            </w:pPr>
          </w:p>
        </w:tc>
        <w:tc>
          <w:tcPr>
            <w:tcW w:w="2815" w:type="dxa"/>
          </w:tcPr>
          <w:p w14:paraId="39B3CD56" w14:textId="77777777" w:rsidR="003A39B7" w:rsidRPr="006E5FD0" w:rsidRDefault="003A39B7" w:rsidP="00ED1267">
            <w:pPr>
              <w:rPr>
                <w:rFonts w:ascii="Times New Roman" w:hAnsi="Times New Roman" w:cs="Times New Roman"/>
                <w:lang w:val="en-GB"/>
              </w:rPr>
            </w:pPr>
          </w:p>
        </w:tc>
        <w:tc>
          <w:tcPr>
            <w:tcW w:w="1325" w:type="dxa"/>
          </w:tcPr>
          <w:p w14:paraId="41D93F4C" w14:textId="77777777" w:rsidR="003A39B7" w:rsidRPr="006E5FD0" w:rsidRDefault="003A39B7" w:rsidP="00ED1267">
            <w:pPr>
              <w:rPr>
                <w:rFonts w:ascii="Times New Roman" w:hAnsi="Times New Roman" w:cs="Times New Roman"/>
                <w:lang w:val="en-GB"/>
              </w:rPr>
            </w:pPr>
          </w:p>
        </w:tc>
      </w:tr>
    </w:tbl>
    <w:p w14:paraId="24CD64EA" w14:textId="08C6A20C" w:rsidR="003A39B7" w:rsidRDefault="003A39B7" w:rsidP="003A39B7">
      <w:pPr>
        <w:spacing w:after="0" w:line="276" w:lineRule="auto"/>
        <w:rPr>
          <w:rFonts w:ascii="Times New Roman" w:hAnsi="Times New Roman"/>
          <w:sz w:val="24"/>
          <w:lang w:val="en-GB"/>
        </w:rPr>
      </w:pPr>
    </w:p>
    <w:p w14:paraId="47436C6B" w14:textId="00A31858" w:rsidR="004B6D14" w:rsidRDefault="004B6D14" w:rsidP="003A39B7">
      <w:pPr>
        <w:spacing w:after="0" w:line="276" w:lineRule="auto"/>
        <w:rPr>
          <w:rFonts w:ascii="Times New Roman" w:hAnsi="Times New Roman"/>
          <w:sz w:val="24"/>
          <w:lang w:val="en-GB"/>
        </w:rPr>
      </w:pPr>
    </w:p>
    <w:p w14:paraId="0BE9A8C9" w14:textId="1DFCDF12" w:rsidR="004B6D14" w:rsidRDefault="004B6D14" w:rsidP="003A39B7">
      <w:pPr>
        <w:spacing w:after="0" w:line="276" w:lineRule="auto"/>
        <w:rPr>
          <w:rFonts w:ascii="Times New Roman" w:hAnsi="Times New Roman"/>
          <w:sz w:val="24"/>
          <w:lang w:val="en-GB"/>
        </w:rPr>
      </w:pPr>
    </w:p>
    <w:p w14:paraId="09066F6D" w14:textId="56ED5511" w:rsidR="004B6D14" w:rsidRDefault="004B6D14" w:rsidP="003A39B7">
      <w:pPr>
        <w:spacing w:after="0" w:line="276" w:lineRule="auto"/>
        <w:rPr>
          <w:rFonts w:ascii="Times New Roman" w:hAnsi="Times New Roman"/>
          <w:sz w:val="24"/>
          <w:lang w:val="en-GB"/>
        </w:rPr>
      </w:pPr>
    </w:p>
    <w:p w14:paraId="69E552AA" w14:textId="1DA1320E" w:rsidR="004B6D14" w:rsidRDefault="004B6D14" w:rsidP="003A39B7">
      <w:pPr>
        <w:spacing w:after="0" w:line="276" w:lineRule="auto"/>
        <w:rPr>
          <w:rFonts w:ascii="Times New Roman" w:hAnsi="Times New Roman"/>
          <w:sz w:val="24"/>
          <w:lang w:val="en-GB"/>
        </w:rPr>
      </w:pPr>
    </w:p>
    <w:p w14:paraId="4C0A04F3" w14:textId="376CAB28" w:rsidR="004B6D14" w:rsidRDefault="004B6D14" w:rsidP="003A39B7">
      <w:pPr>
        <w:spacing w:after="0" w:line="276" w:lineRule="auto"/>
        <w:rPr>
          <w:rFonts w:ascii="Times New Roman" w:hAnsi="Times New Roman"/>
          <w:sz w:val="24"/>
          <w:lang w:val="en-GB"/>
        </w:rPr>
      </w:pPr>
    </w:p>
    <w:p w14:paraId="5EEEDEF1" w14:textId="77777777" w:rsidR="004B6D14" w:rsidRPr="006E5FD0" w:rsidRDefault="004B6D14" w:rsidP="003A39B7">
      <w:pPr>
        <w:spacing w:after="0" w:line="276" w:lineRule="auto"/>
        <w:rPr>
          <w:rFonts w:ascii="Times New Roman" w:hAnsi="Times New Roman"/>
          <w:sz w:val="24"/>
          <w:lang w:val="en-GB"/>
        </w:rPr>
      </w:pPr>
    </w:p>
    <w:p w14:paraId="76A53AF3" w14:textId="77777777" w:rsidR="003A39B7" w:rsidRPr="006E5FD0" w:rsidRDefault="003A39B7" w:rsidP="003A39B7">
      <w:pPr>
        <w:spacing w:after="0" w:line="276" w:lineRule="auto"/>
        <w:jc w:val="both"/>
        <w:rPr>
          <w:rFonts w:ascii="Times New Roman" w:hAnsi="Times New Roman"/>
          <w:sz w:val="24"/>
          <w:lang w:val="en-GB"/>
        </w:rPr>
      </w:pPr>
      <w:r w:rsidRPr="006E5FD0">
        <w:rPr>
          <w:rFonts w:ascii="Times New Roman" w:hAnsi="Times New Roman"/>
          <w:sz w:val="24"/>
          <w:lang w:val="en-GB"/>
        </w:rPr>
        <w:lastRenderedPageBreak/>
        <w:t>4) LIST THE BONY BORDERS OF THE INFRATEMPORAL FOSSA (</w:t>
      </w:r>
      <w:r w:rsidRPr="006E5FD0">
        <w:rPr>
          <w:rFonts w:ascii="Times New Roman" w:hAnsi="Times New Roman"/>
          <w:i/>
          <w:sz w:val="24"/>
          <w:lang w:val="en-GB"/>
        </w:rPr>
        <w:t>FOSSA INFRATEMPORALIS</w:t>
      </w:r>
      <w:r w:rsidRPr="006E5FD0">
        <w:rPr>
          <w:rFonts w:ascii="Times New Roman" w:hAnsi="Times New Roman"/>
          <w:sz w:val="24"/>
          <w:lang w:val="en-GB"/>
        </w:rPr>
        <w:t>)?</w:t>
      </w:r>
    </w:p>
    <w:p w14:paraId="3BD3633B" w14:textId="77777777" w:rsidR="003A39B7" w:rsidRPr="006E5FD0" w:rsidRDefault="003A39B7" w:rsidP="003A39B7">
      <w:pPr>
        <w:spacing w:after="0" w:line="276" w:lineRule="auto"/>
        <w:jc w:val="both"/>
        <w:rPr>
          <w:rFonts w:ascii="Times New Roman" w:hAnsi="Times New Roman"/>
          <w:sz w:val="24"/>
          <w:lang w:val="en-GB"/>
        </w:rPr>
      </w:pPr>
    </w:p>
    <w:p w14:paraId="37929817" w14:textId="0CEBB359" w:rsidR="003A39B7" w:rsidRDefault="003A39B7" w:rsidP="003A39B7">
      <w:pPr>
        <w:spacing w:after="0" w:line="276" w:lineRule="auto"/>
        <w:jc w:val="both"/>
        <w:rPr>
          <w:rFonts w:ascii="Times New Roman" w:hAnsi="Times New Roman"/>
          <w:sz w:val="24"/>
          <w:lang w:val="en-GB"/>
        </w:rPr>
      </w:pPr>
    </w:p>
    <w:p w14:paraId="494C111B" w14:textId="0639265C" w:rsidR="004B6D14" w:rsidRDefault="004B6D14" w:rsidP="003A39B7">
      <w:pPr>
        <w:spacing w:after="0" w:line="276" w:lineRule="auto"/>
        <w:jc w:val="both"/>
        <w:rPr>
          <w:rFonts w:ascii="Times New Roman" w:hAnsi="Times New Roman"/>
          <w:sz w:val="24"/>
          <w:lang w:val="en-GB"/>
        </w:rPr>
      </w:pPr>
    </w:p>
    <w:p w14:paraId="598139F6" w14:textId="4D998874" w:rsidR="004B6D14" w:rsidRDefault="004B6D14" w:rsidP="003A39B7">
      <w:pPr>
        <w:spacing w:after="0" w:line="276" w:lineRule="auto"/>
        <w:jc w:val="both"/>
        <w:rPr>
          <w:rFonts w:ascii="Times New Roman" w:hAnsi="Times New Roman"/>
          <w:sz w:val="24"/>
          <w:lang w:val="en-GB"/>
        </w:rPr>
      </w:pPr>
    </w:p>
    <w:p w14:paraId="1614AE2C" w14:textId="326A9445" w:rsidR="004B6D14" w:rsidRDefault="004B6D14" w:rsidP="003A39B7">
      <w:pPr>
        <w:spacing w:after="0" w:line="276" w:lineRule="auto"/>
        <w:jc w:val="both"/>
        <w:rPr>
          <w:rFonts w:ascii="Times New Roman" w:hAnsi="Times New Roman"/>
          <w:sz w:val="24"/>
          <w:lang w:val="en-GB"/>
        </w:rPr>
      </w:pPr>
    </w:p>
    <w:p w14:paraId="3DC6DD14" w14:textId="77777777" w:rsidR="004B6D14" w:rsidRDefault="004B6D14" w:rsidP="003A39B7">
      <w:pPr>
        <w:spacing w:after="0" w:line="276" w:lineRule="auto"/>
        <w:jc w:val="both"/>
        <w:rPr>
          <w:rFonts w:ascii="Times New Roman" w:hAnsi="Times New Roman"/>
          <w:sz w:val="24"/>
          <w:lang w:val="en-GB"/>
        </w:rPr>
      </w:pPr>
    </w:p>
    <w:p w14:paraId="0DE1730A" w14:textId="77777777" w:rsidR="003A39B7" w:rsidRPr="006E5FD0" w:rsidRDefault="003A39B7" w:rsidP="003A39B7">
      <w:pPr>
        <w:spacing w:after="0" w:line="276" w:lineRule="auto"/>
        <w:jc w:val="both"/>
        <w:rPr>
          <w:rFonts w:ascii="Times New Roman" w:hAnsi="Times New Roman"/>
          <w:sz w:val="24"/>
          <w:lang w:val="en-GB"/>
        </w:rPr>
      </w:pPr>
    </w:p>
    <w:p w14:paraId="1D070174" w14:textId="77777777" w:rsidR="003A39B7" w:rsidRPr="006E5FD0" w:rsidRDefault="003A39B7" w:rsidP="003A39B7">
      <w:pPr>
        <w:spacing w:after="0" w:line="276" w:lineRule="auto"/>
        <w:jc w:val="both"/>
        <w:rPr>
          <w:rFonts w:ascii="Times New Roman" w:hAnsi="Times New Roman"/>
          <w:sz w:val="24"/>
          <w:lang w:val="en-GB"/>
        </w:rPr>
      </w:pPr>
    </w:p>
    <w:p w14:paraId="30CF892C" w14:textId="77777777" w:rsidR="003A39B7" w:rsidRPr="006E5FD0" w:rsidRDefault="003A39B7" w:rsidP="003A39B7">
      <w:pPr>
        <w:spacing w:after="0" w:line="276" w:lineRule="auto"/>
        <w:jc w:val="both"/>
        <w:rPr>
          <w:rFonts w:ascii="Times New Roman" w:hAnsi="Times New Roman"/>
          <w:sz w:val="24"/>
          <w:lang w:val="en-GB"/>
        </w:rPr>
      </w:pPr>
      <w:r w:rsidRPr="006E5FD0">
        <w:rPr>
          <w:rFonts w:ascii="Times New Roman" w:hAnsi="Times New Roman"/>
          <w:sz w:val="24"/>
          <w:lang w:val="en-GB"/>
        </w:rPr>
        <w:t>5) DRAW AND LABEL THE MAXILLARY ARTERY (</w:t>
      </w:r>
      <w:r w:rsidRPr="006E5FD0">
        <w:rPr>
          <w:rFonts w:ascii="Times New Roman" w:hAnsi="Times New Roman"/>
          <w:i/>
          <w:sz w:val="24"/>
          <w:lang w:val="en-GB"/>
        </w:rPr>
        <w:t>A. MAXILLARIS</w:t>
      </w:r>
      <w:r w:rsidRPr="006E5FD0">
        <w:rPr>
          <w:rFonts w:ascii="Times New Roman" w:hAnsi="Times New Roman"/>
          <w:sz w:val="24"/>
          <w:lang w:val="en-GB"/>
        </w:rPr>
        <w:t>) – ITS THREE MAIN PARTS AND BRANCHES ORIGINATING FROM EACH OF THE PARTS</w:t>
      </w:r>
    </w:p>
    <w:p w14:paraId="24CE2225" w14:textId="77777777" w:rsidR="003A39B7" w:rsidRPr="006E5FD0" w:rsidRDefault="003A39B7" w:rsidP="003A39B7">
      <w:pPr>
        <w:spacing w:after="0" w:line="276" w:lineRule="auto"/>
        <w:jc w:val="both"/>
        <w:rPr>
          <w:rFonts w:ascii="Times New Roman" w:hAnsi="Times New Roman"/>
          <w:sz w:val="24"/>
          <w:lang w:val="en-GB"/>
        </w:rPr>
      </w:pPr>
    </w:p>
    <w:p w14:paraId="1300B205" w14:textId="77777777" w:rsidR="003A39B7" w:rsidRPr="006E5FD0" w:rsidRDefault="003A39B7" w:rsidP="003A39B7">
      <w:pPr>
        <w:spacing w:after="0" w:line="276" w:lineRule="auto"/>
        <w:jc w:val="both"/>
        <w:rPr>
          <w:rFonts w:ascii="Times New Roman" w:hAnsi="Times New Roman"/>
          <w:sz w:val="24"/>
          <w:lang w:val="en-GB"/>
        </w:rPr>
      </w:pPr>
    </w:p>
    <w:p w14:paraId="1CBA35B9" w14:textId="77777777" w:rsidR="003A39B7" w:rsidRPr="006E5FD0" w:rsidRDefault="003A39B7" w:rsidP="003A39B7">
      <w:pPr>
        <w:spacing w:after="0" w:line="276" w:lineRule="auto"/>
        <w:jc w:val="both"/>
        <w:rPr>
          <w:rFonts w:ascii="Times New Roman" w:hAnsi="Times New Roman"/>
          <w:sz w:val="24"/>
          <w:lang w:val="en-GB"/>
        </w:rPr>
      </w:pPr>
    </w:p>
    <w:p w14:paraId="2EABADC2" w14:textId="77777777" w:rsidR="003A39B7" w:rsidRPr="006E5FD0" w:rsidRDefault="003A39B7" w:rsidP="003A39B7">
      <w:pPr>
        <w:spacing w:after="0" w:line="276" w:lineRule="auto"/>
        <w:jc w:val="both"/>
        <w:rPr>
          <w:rFonts w:ascii="Times New Roman" w:hAnsi="Times New Roman"/>
          <w:sz w:val="24"/>
          <w:lang w:val="en-GB"/>
        </w:rPr>
      </w:pPr>
    </w:p>
    <w:p w14:paraId="0B35C41F" w14:textId="364FC7D6" w:rsidR="003A39B7" w:rsidRDefault="003A39B7" w:rsidP="003A39B7">
      <w:pPr>
        <w:spacing w:after="0" w:line="276" w:lineRule="auto"/>
        <w:jc w:val="both"/>
        <w:rPr>
          <w:rFonts w:ascii="Times New Roman" w:hAnsi="Times New Roman"/>
          <w:sz w:val="24"/>
          <w:lang w:val="en-GB"/>
        </w:rPr>
      </w:pPr>
    </w:p>
    <w:p w14:paraId="2A06BC9E" w14:textId="77777777" w:rsidR="004B6D14" w:rsidRPr="006E5FD0" w:rsidRDefault="004B6D14" w:rsidP="003A39B7">
      <w:pPr>
        <w:spacing w:after="0" w:line="276" w:lineRule="auto"/>
        <w:jc w:val="both"/>
        <w:rPr>
          <w:rFonts w:ascii="Times New Roman" w:hAnsi="Times New Roman"/>
          <w:sz w:val="24"/>
          <w:lang w:val="en-GB"/>
        </w:rPr>
      </w:pPr>
    </w:p>
    <w:p w14:paraId="28B1882B" w14:textId="77777777" w:rsidR="003A39B7" w:rsidRPr="006E5FD0" w:rsidRDefault="003A39B7" w:rsidP="003A39B7">
      <w:pPr>
        <w:spacing w:after="0" w:line="276" w:lineRule="auto"/>
        <w:jc w:val="both"/>
        <w:rPr>
          <w:rFonts w:ascii="Times New Roman" w:hAnsi="Times New Roman"/>
          <w:sz w:val="24"/>
          <w:lang w:val="en-GB"/>
        </w:rPr>
      </w:pPr>
    </w:p>
    <w:p w14:paraId="3DC1A839" w14:textId="77777777" w:rsidR="003A39B7" w:rsidRPr="006E5FD0" w:rsidRDefault="003A39B7" w:rsidP="003A39B7">
      <w:pPr>
        <w:spacing w:after="0" w:line="276" w:lineRule="auto"/>
        <w:jc w:val="both"/>
        <w:rPr>
          <w:rFonts w:ascii="Times New Roman" w:hAnsi="Times New Roman"/>
          <w:sz w:val="24"/>
          <w:lang w:val="en-GB"/>
        </w:rPr>
      </w:pPr>
    </w:p>
    <w:p w14:paraId="495F5AF0" w14:textId="77777777" w:rsidR="003A39B7" w:rsidRPr="006E5FD0" w:rsidRDefault="003A39B7" w:rsidP="003A39B7">
      <w:pPr>
        <w:spacing w:after="0" w:line="276" w:lineRule="auto"/>
        <w:jc w:val="both"/>
        <w:rPr>
          <w:rFonts w:ascii="Times New Roman" w:hAnsi="Times New Roman"/>
          <w:sz w:val="24"/>
          <w:lang w:val="en-GB"/>
        </w:rPr>
      </w:pPr>
    </w:p>
    <w:p w14:paraId="6A3086EC" w14:textId="77777777" w:rsidR="003A39B7" w:rsidRPr="006E5FD0" w:rsidRDefault="003A39B7" w:rsidP="003A39B7">
      <w:pPr>
        <w:spacing w:after="0" w:line="276" w:lineRule="auto"/>
        <w:jc w:val="both"/>
        <w:rPr>
          <w:rFonts w:ascii="Times New Roman" w:hAnsi="Times New Roman"/>
          <w:sz w:val="24"/>
          <w:lang w:val="en-GB"/>
        </w:rPr>
      </w:pPr>
    </w:p>
    <w:p w14:paraId="62B4EE7D" w14:textId="77777777" w:rsidR="003A39B7" w:rsidRPr="006E5FD0" w:rsidRDefault="003A39B7" w:rsidP="003A39B7">
      <w:pPr>
        <w:spacing w:after="0" w:line="276" w:lineRule="auto"/>
        <w:jc w:val="both"/>
        <w:rPr>
          <w:rFonts w:ascii="Times New Roman" w:hAnsi="Times New Roman"/>
          <w:sz w:val="24"/>
          <w:lang w:val="en-GB"/>
        </w:rPr>
      </w:pPr>
    </w:p>
    <w:p w14:paraId="522E1AAF" w14:textId="77777777" w:rsidR="003A39B7" w:rsidRPr="006E5FD0" w:rsidRDefault="003A39B7" w:rsidP="003A39B7">
      <w:pPr>
        <w:spacing w:after="0" w:line="276" w:lineRule="auto"/>
        <w:jc w:val="both"/>
        <w:rPr>
          <w:rFonts w:ascii="Times New Roman" w:hAnsi="Times New Roman"/>
          <w:sz w:val="24"/>
          <w:lang w:val="en-GB"/>
        </w:rPr>
      </w:pPr>
      <w:r w:rsidRPr="006E5FD0">
        <w:rPr>
          <w:rFonts w:ascii="Times New Roman" w:hAnsi="Times New Roman"/>
          <w:sz w:val="24"/>
          <w:lang w:val="en-GB"/>
        </w:rPr>
        <w:t>6) DRAW AND LABEL THE COURSE AND RELATIVE POSITION OF THE FOLLOWING NERVES IN THE INFRATEMPORAL FOSSA (</w:t>
      </w:r>
      <w:r w:rsidRPr="006E5FD0">
        <w:rPr>
          <w:rFonts w:ascii="Times New Roman" w:hAnsi="Times New Roman"/>
          <w:i/>
          <w:sz w:val="24"/>
          <w:lang w:val="en-GB"/>
        </w:rPr>
        <w:t>FOSSA INFRATEMPORALIS</w:t>
      </w:r>
      <w:r w:rsidRPr="006E5FD0">
        <w:rPr>
          <w:rFonts w:ascii="Times New Roman" w:hAnsi="Times New Roman"/>
          <w:sz w:val="24"/>
          <w:lang w:val="en-GB"/>
        </w:rPr>
        <w:t>): AURICULOTEMPORAL NERVE (</w:t>
      </w:r>
      <w:r w:rsidRPr="006E5FD0">
        <w:rPr>
          <w:rFonts w:ascii="Times New Roman" w:hAnsi="Times New Roman"/>
          <w:i/>
          <w:sz w:val="24"/>
          <w:lang w:val="en-GB"/>
        </w:rPr>
        <w:t>N. AURICULOTEMPORALIS</w:t>
      </w:r>
      <w:r w:rsidRPr="006E5FD0">
        <w:rPr>
          <w:rFonts w:ascii="Times New Roman" w:hAnsi="Times New Roman"/>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BUCCAL NERVE</w:t>
      </w:r>
      <w:r w:rsidRPr="006E5FD0">
        <w:rPr>
          <w:rFonts w:ascii="Times New Roman" w:hAnsi="Times New Roman"/>
          <w:i/>
          <w:sz w:val="24"/>
          <w:lang w:val="en-GB"/>
        </w:rPr>
        <w:t xml:space="preserve"> </w:t>
      </w:r>
      <w:r w:rsidRPr="006E5FD0">
        <w:rPr>
          <w:rFonts w:ascii="Times New Roman" w:hAnsi="Times New Roman"/>
          <w:sz w:val="24"/>
          <w:lang w:val="en-GB"/>
        </w:rPr>
        <w:t>(</w:t>
      </w:r>
      <w:r w:rsidRPr="006E5FD0">
        <w:rPr>
          <w:rFonts w:ascii="Times New Roman" w:hAnsi="Times New Roman"/>
          <w:i/>
          <w:sz w:val="24"/>
          <w:lang w:val="en-GB"/>
        </w:rPr>
        <w:t>N. BUCCALIS</w:t>
      </w:r>
      <w:r w:rsidRPr="006E5FD0">
        <w:rPr>
          <w:rFonts w:ascii="Times New Roman" w:hAnsi="Times New Roman"/>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LINGUAL NERVE (</w:t>
      </w:r>
      <w:r w:rsidRPr="006E5FD0">
        <w:rPr>
          <w:rFonts w:ascii="Times New Roman" w:hAnsi="Times New Roman"/>
          <w:i/>
          <w:sz w:val="24"/>
          <w:lang w:val="en-GB"/>
        </w:rPr>
        <w:t>N. LINGUALIS</w:t>
      </w:r>
      <w:r w:rsidRPr="006E5FD0">
        <w:rPr>
          <w:rFonts w:ascii="Times New Roman" w:hAnsi="Times New Roman"/>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INFERIOR ALVEOLAR NERVE (</w:t>
      </w:r>
      <w:r w:rsidRPr="006E5FD0">
        <w:rPr>
          <w:rFonts w:ascii="Times New Roman" w:hAnsi="Times New Roman"/>
          <w:i/>
          <w:sz w:val="24"/>
          <w:lang w:val="en-GB"/>
        </w:rPr>
        <w:t>N. ALVELOLARIS INFERIOR</w:t>
      </w:r>
      <w:r w:rsidRPr="006E5FD0">
        <w:rPr>
          <w:rFonts w:ascii="Times New Roman" w:hAnsi="Times New Roman"/>
          <w:sz w:val="24"/>
          <w:lang w:val="en-GB"/>
        </w:rPr>
        <w:t>)</w:t>
      </w:r>
      <w:r w:rsidRPr="006E5FD0">
        <w:rPr>
          <w:rFonts w:ascii="Times New Roman" w:hAnsi="Times New Roman"/>
          <w:i/>
          <w:sz w:val="24"/>
          <w:lang w:val="en-GB"/>
        </w:rPr>
        <w:t xml:space="preserve">, </w:t>
      </w:r>
      <w:r w:rsidRPr="006E5FD0">
        <w:rPr>
          <w:rFonts w:ascii="Times New Roman" w:hAnsi="Times New Roman"/>
          <w:sz w:val="24"/>
          <w:lang w:val="en-GB"/>
        </w:rPr>
        <w:t>MYLOHYOID NERVE</w:t>
      </w:r>
      <w:r w:rsidRPr="006E5FD0">
        <w:rPr>
          <w:rFonts w:ascii="Times New Roman" w:hAnsi="Times New Roman"/>
          <w:i/>
          <w:sz w:val="24"/>
          <w:lang w:val="en-GB"/>
        </w:rPr>
        <w:t xml:space="preserve"> </w:t>
      </w:r>
      <w:r w:rsidRPr="006E5FD0">
        <w:rPr>
          <w:rFonts w:ascii="Times New Roman" w:hAnsi="Times New Roman"/>
          <w:sz w:val="24"/>
          <w:lang w:val="en-GB"/>
        </w:rPr>
        <w:t>(</w:t>
      </w:r>
      <w:r w:rsidRPr="006E5FD0">
        <w:rPr>
          <w:rFonts w:ascii="Times New Roman" w:hAnsi="Times New Roman"/>
          <w:i/>
          <w:sz w:val="24"/>
          <w:lang w:val="en-GB"/>
        </w:rPr>
        <w:t>N. MYLOHYOIDEUS</w:t>
      </w:r>
      <w:r w:rsidRPr="006E5FD0">
        <w:rPr>
          <w:rFonts w:ascii="Times New Roman" w:hAnsi="Times New Roman"/>
          <w:sz w:val="24"/>
          <w:lang w:val="en-GB"/>
        </w:rPr>
        <w:t>)</w:t>
      </w:r>
    </w:p>
    <w:p w14:paraId="4DC28D48" w14:textId="77777777" w:rsidR="003A39B7" w:rsidRPr="006E5FD0" w:rsidRDefault="003A39B7" w:rsidP="003A39B7">
      <w:pPr>
        <w:spacing w:after="0" w:line="276" w:lineRule="auto"/>
        <w:jc w:val="both"/>
        <w:rPr>
          <w:rFonts w:ascii="Times New Roman" w:hAnsi="Times New Roman"/>
          <w:sz w:val="24"/>
          <w:lang w:val="en-GB"/>
        </w:rPr>
      </w:pPr>
    </w:p>
    <w:p w14:paraId="3BB2D79A" w14:textId="77777777" w:rsidR="003A39B7" w:rsidRPr="006E5FD0" w:rsidRDefault="003A39B7" w:rsidP="003A39B7">
      <w:pPr>
        <w:spacing w:after="0" w:line="276" w:lineRule="auto"/>
        <w:jc w:val="both"/>
        <w:rPr>
          <w:rFonts w:ascii="Times New Roman" w:hAnsi="Times New Roman"/>
          <w:sz w:val="24"/>
          <w:lang w:val="en-GB"/>
        </w:rPr>
      </w:pPr>
    </w:p>
    <w:p w14:paraId="5705FD9E" w14:textId="77777777" w:rsidR="003A39B7" w:rsidRPr="006E5FD0" w:rsidRDefault="003A39B7" w:rsidP="003A39B7">
      <w:pPr>
        <w:spacing w:after="0" w:line="276" w:lineRule="auto"/>
        <w:jc w:val="both"/>
        <w:rPr>
          <w:rFonts w:ascii="Times New Roman" w:hAnsi="Times New Roman"/>
          <w:sz w:val="24"/>
          <w:lang w:val="en-GB"/>
        </w:rPr>
      </w:pPr>
    </w:p>
    <w:p w14:paraId="1BDF8BF7" w14:textId="77777777" w:rsidR="003A39B7" w:rsidRPr="006E5FD0" w:rsidRDefault="003A39B7" w:rsidP="003A39B7">
      <w:pPr>
        <w:spacing w:after="0" w:line="276" w:lineRule="auto"/>
        <w:jc w:val="both"/>
        <w:rPr>
          <w:rFonts w:ascii="Times New Roman" w:hAnsi="Times New Roman"/>
          <w:sz w:val="24"/>
          <w:lang w:val="en-GB"/>
        </w:rPr>
      </w:pPr>
    </w:p>
    <w:p w14:paraId="6A0935FB" w14:textId="77777777" w:rsidR="003A39B7" w:rsidRPr="006E5FD0" w:rsidRDefault="003A39B7" w:rsidP="003A39B7">
      <w:pPr>
        <w:spacing w:after="0" w:line="276" w:lineRule="auto"/>
        <w:jc w:val="both"/>
        <w:rPr>
          <w:rFonts w:ascii="Times New Roman" w:hAnsi="Times New Roman"/>
          <w:sz w:val="24"/>
          <w:lang w:val="en-GB"/>
        </w:rPr>
      </w:pPr>
    </w:p>
    <w:p w14:paraId="7E68C14F" w14:textId="77777777" w:rsidR="003A39B7" w:rsidRPr="006E5FD0" w:rsidRDefault="003A39B7" w:rsidP="003A39B7">
      <w:pPr>
        <w:spacing w:after="0" w:line="276" w:lineRule="auto"/>
        <w:jc w:val="both"/>
        <w:rPr>
          <w:rFonts w:ascii="Times New Roman" w:hAnsi="Times New Roman"/>
          <w:sz w:val="24"/>
          <w:lang w:val="en-GB"/>
        </w:rPr>
      </w:pPr>
    </w:p>
    <w:p w14:paraId="13CCFFD1" w14:textId="77777777" w:rsidR="003A39B7" w:rsidRPr="006E5FD0" w:rsidRDefault="003A39B7" w:rsidP="003A39B7">
      <w:pPr>
        <w:spacing w:after="0" w:line="276" w:lineRule="auto"/>
        <w:jc w:val="both"/>
        <w:rPr>
          <w:rFonts w:ascii="Times New Roman" w:hAnsi="Times New Roman"/>
          <w:sz w:val="24"/>
          <w:lang w:val="en-GB"/>
        </w:rPr>
      </w:pPr>
    </w:p>
    <w:p w14:paraId="3A7EC22D" w14:textId="77777777" w:rsidR="003A39B7" w:rsidRPr="006E5FD0" w:rsidRDefault="003A39B7" w:rsidP="003A39B7">
      <w:pPr>
        <w:spacing w:after="0" w:line="276" w:lineRule="auto"/>
        <w:jc w:val="both"/>
        <w:rPr>
          <w:rFonts w:ascii="Times New Roman" w:hAnsi="Times New Roman"/>
          <w:sz w:val="24"/>
          <w:lang w:val="en-GB"/>
        </w:rPr>
      </w:pPr>
    </w:p>
    <w:p w14:paraId="2BEC1C9A" w14:textId="77777777" w:rsidR="003A39B7" w:rsidRPr="006E5FD0" w:rsidRDefault="003A39B7" w:rsidP="003A39B7">
      <w:pPr>
        <w:spacing w:after="0" w:line="276" w:lineRule="auto"/>
        <w:jc w:val="both"/>
        <w:rPr>
          <w:rFonts w:ascii="Times New Roman" w:hAnsi="Times New Roman"/>
          <w:sz w:val="24"/>
          <w:lang w:val="en-GB"/>
        </w:rPr>
      </w:pPr>
    </w:p>
    <w:p w14:paraId="1C121B23" w14:textId="111C2315" w:rsidR="003A39B7" w:rsidRDefault="003A39B7" w:rsidP="003A39B7">
      <w:pPr>
        <w:spacing w:after="0" w:line="276" w:lineRule="auto"/>
        <w:jc w:val="both"/>
        <w:rPr>
          <w:rFonts w:ascii="Times New Roman" w:hAnsi="Times New Roman"/>
          <w:sz w:val="24"/>
          <w:lang w:val="en-GB"/>
        </w:rPr>
      </w:pPr>
    </w:p>
    <w:p w14:paraId="7F7A95CC" w14:textId="1CD1A3A7" w:rsidR="004B6D14" w:rsidRDefault="004B6D14" w:rsidP="003A39B7">
      <w:pPr>
        <w:spacing w:after="0" w:line="276" w:lineRule="auto"/>
        <w:jc w:val="both"/>
        <w:rPr>
          <w:rFonts w:ascii="Times New Roman" w:hAnsi="Times New Roman"/>
          <w:sz w:val="24"/>
          <w:lang w:val="en-GB"/>
        </w:rPr>
      </w:pPr>
    </w:p>
    <w:p w14:paraId="318010EA" w14:textId="1915B348" w:rsidR="004B6D14" w:rsidRDefault="004B6D14" w:rsidP="003A39B7">
      <w:pPr>
        <w:spacing w:after="0" w:line="276" w:lineRule="auto"/>
        <w:jc w:val="both"/>
        <w:rPr>
          <w:rFonts w:ascii="Times New Roman" w:hAnsi="Times New Roman"/>
          <w:sz w:val="24"/>
          <w:lang w:val="en-GB"/>
        </w:rPr>
      </w:pPr>
    </w:p>
    <w:p w14:paraId="708B9590" w14:textId="35F5AF4C" w:rsidR="004B6D14" w:rsidRDefault="004B6D14" w:rsidP="003A39B7">
      <w:pPr>
        <w:spacing w:after="0" w:line="276" w:lineRule="auto"/>
        <w:jc w:val="both"/>
        <w:rPr>
          <w:rFonts w:ascii="Times New Roman" w:hAnsi="Times New Roman"/>
          <w:sz w:val="24"/>
          <w:lang w:val="en-GB"/>
        </w:rPr>
      </w:pPr>
    </w:p>
    <w:p w14:paraId="2D52C55C" w14:textId="5B6A3097" w:rsidR="004B6D14" w:rsidRDefault="004B6D14" w:rsidP="003A39B7">
      <w:pPr>
        <w:spacing w:after="0" w:line="276" w:lineRule="auto"/>
        <w:jc w:val="both"/>
        <w:rPr>
          <w:rFonts w:ascii="Times New Roman" w:hAnsi="Times New Roman"/>
          <w:sz w:val="24"/>
          <w:lang w:val="en-GB"/>
        </w:rPr>
      </w:pPr>
    </w:p>
    <w:p w14:paraId="7DA7C35C" w14:textId="77777777" w:rsidR="003A39B7" w:rsidRPr="006E5FD0" w:rsidRDefault="003A39B7" w:rsidP="003A39B7">
      <w:pPr>
        <w:spacing w:after="0" w:line="276" w:lineRule="auto"/>
        <w:rPr>
          <w:rFonts w:ascii="Times New Roman" w:hAnsi="Times New Roman"/>
          <w:sz w:val="24"/>
          <w:lang w:val="en-GB"/>
        </w:rPr>
      </w:pPr>
    </w:p>
    <w:p w14:paraId="27FEA2B9"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lastRenderedPageBreak/>
        <w:t>7) THE MOST COMMONLY OBSERVED VARIATIONS IN THIS AREA:</w:t>
      </w:r>
    </w:p>
    <w:p w14:paraId="6EB56840"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5ABF6F99" w14:textId="77777777" w:rsidTr="00ED1267">
        <w:trPr>
          <w:trHeight w:val="340"/>
        </w:trPr>
        <w:tc>
          <w:tcPr>
            <w:tcW w:w="8275" w:type="dxa"/>
          </w:tcPr>
          <w:p w14:paraId="406D3F4F" w14:textId="77777777" w:rsidR="003A39B7" w:rsidRPr="006E5FD0" w:rsidRDefault="003A39B7" w:rsidP="00ED1267">
            <w:pPr>
              <w:rPr>
                <w:rFonts w:ascii="Times New Roman" w:hAnsi="Times New Roman" w:cs="Times New Roman"/>
                <w:lang w:val="en-GB"/>
              </w:rPr>
            </w:pPr>
          </w:p>
        </w:tc>
        <w:tc>
          <w:tcPr>
            <w:tcW w:w="720" w:type="dxa"/>
          </w:tcPr>
          <w:p w14:paraId="3A228E72"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63721345" w14:textId="77777777" w:rsidTr="00ED1267">
        <w:trPr>
          <w:trHeight w:val="340"/>
        </w:trPr>
        <w:tc>
          <w:tcPr>
            <w:tcW w:w="8275" w:type="dxa"/>
          </w:tcPr>
          <w:p w14:paraId="7D2925A8"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o</w:t>
            </w:r>
            <w:r w:rsidRPr="006E5FD0">
              <w:rPr>
                <w:rFonts w:ascii="Times New Roman" w:hAnsi="Times New Roman" w:cs="Times New Roman"/>
                <w:lang w:val="en-GB"/>
              </w:rPr>
              <w:t xml:space="preserve">ne-headed/three-headed lateral pterygoid muscle </w:t>
            </w:r>
          </w:p>
        </w:tc>
        <w:tc>
          <w:tcPr>
            <w:tcW w:w="720" w:type="dxa"/>
          </w:tcPr>
          <w:p w14:paraId="2E969F82" w14:textId="77777777" w:rsidR="003A39B7" w:rsidRPr="006E5FD0" w:rsidRDefault="003A39B7" w:rsidP="00ED1267">
            <w:pPr>
              <w:rPr>
                <w:rFonts w:ascii="Times New Roman" w:hAnsi="Times New Roman" w:cs="Times New Roman"/>
                <w:lang w:val="en-GB"/>
              </w:rPr>
            </w:pPr>
          </w:p>
        </w:tc>
      </w:tr>
      <w:tr w:rsidR="003A39B7" w:rsidRPr="006E5FD0" w14:paraId="3923EEF5" w14:textId="77777777" w:rsidTr="00ED1267">
        <w:trPr>
          <w:trHeight w:val="340"/>
        </w:trPr>
        <w:tc>
          <w:tcPr>
            <w:tcW w:w="8275" w:type="dxa"/>
          </w:tcPr>
          <w:p w14:paraId="2A5A1E20"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m</w:t>
            </w:r>
            <w:r w:rsidRPr="006E5FD0">
              <w:rPr>
                <w:rFonts w:ascii="Times New Roman" w:hAnsi="Times New Roman" w:cs="Times New Roman"/>
                <w:lang w:val="en-GB"/>
              </w:rPr>
              <w:t xml:space="preserve">axillary artery </w:t>
            </w:r>
            <w:r w:rsidRPr="004B6D14">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maxillaris</w:t>
            </w:r>
            <w:proofErr w:type="spellEnd"/>
            <w:r w:rsidRPr="004B6D14">
              <w:rPr>
                <w:rFonts w:ascii="Times New Roman" w:hAnsi="Times New Roman" w:cs="Times New Roman"/>
                <w:iCs/>
                <w:lang w:val="en-GB"/>
              </w:rPr>
              <w:t xml:space="preserve">) </w:t>
            </w:r>
            <w:r w:rsidRPr="006E5FD0">
              <w:rPr>
                <w:rFonts w:ascii="Times New Roman" w:hAnsi="Times New Roman" w:cs="Times New Roman"/>
                <w:lang w:val="en-GB"/>
              </w:rPr>
              <w:t xml:space="preserve">runs medially to the lateral pterygoid muscle </w:t>
            </w:r>
          </w:p>
        </w:tc>
        <w:tc>
          <w:tcPr>
            <w:tcW w:w="720" w:type="dxa"/>
          </w:tcPr>
          <w:p w14:paraId="5E428638" w14:textId="77777777" w:rsidR="003A39B7" w:rsidRPr="006E5FD0" w:rsidRDefault="003A39B7" w:rsidP="00ED1267">
            <w:pPr>
              <w:rPr>
                <w:rFonts w:ascii="Times New Roman" w:hAnsi="Times New Roman" w:cs="Times New Roman"/>
                <w:lang w:val="en-GB"/>
              </w:rPr>
            </w:pPr>
          </w:p>
        </w:tc>
      </w:tr>
      <w:tr w:rsidR="003A39B7" w:rsidRPr="006E5FD0" w14:paraId="5D2A2805" w14:textId="77777777" w:rsidTr="00ED1267">
        <w:trPr>
          <w:trHeight w:val="635"/>
        </w:trPr>
        <w:tc>
          <w:tcPr>
            <w:tcW w:w="8275" w:type="dxa"/>
          </w:tcPr>
          <w:p w14:paraId="3292F3F6" w14:textId="77777777" w:rsidR="003A39B7" w:rsidRPr="006E5FD0" w:rsidRDefault="003A39B7" w:rsidP="00ED1267">
            <w:pPr>
              <w:rPr>
                <w:rFonts w:ascii="Times New Roman" w:hAnsi="Times New Roman" w:cs="Times New Roman"/>
                <w:i/>
                <w:lang w:val="en-GB"/>
              </w:rPr>
            </w:pPr>
            <w:proofErr w:type="spellStart"/>
            <w:r>
              <w:rPr>
                <w:rFonts w:ascii="Times New Roman" w:hAnsi="Times New Roman" w:cs="Times New Roman"/>
                <w:lang w:val="en-GB"/>
              </w:rPr>
              <w:t>t</w:t>
            </w:r>
            <w:r w:rsidRPr="006E5FD0">
              <w:rPr>
                <w:rFonts w:ascii="Times New Roman" w:hAnsi="Times New Roman" w:cs="Times New Roman"/>
                <w:lang w:val="en-GB"/>
              </w:rPr>
              <w:t>emporomasseteric</w:t>
            </w:r>
            <w:proofErr w:type="spellEnd"/>
            <w:r w:rsidRPr="006E5FD0">
              <w:rPr>
                <w:rFonts w:ascii="Times New Roman" w:hAnsi="Times New Roman" w:cs="Times New Roman"/>
                <w:lang w:val="en-GB"/>
              </w:rPr>
              <w:t xml:space="preserve"> trunk</w:t>
            </w:r>
            <w:r w:rsidRPr="006E5FD0">
              <w:rPr>
                <w:rFonts w:ascii="Times New Roman" w:hAnsi="Times New Roman" w:cs="Times New Roman"/>
                <w:i/>
                <w:lang w:val="en-GB"/>
              </w:rPr>
              <w:t xml:space="preserve"> </w:t>
            </w:r>
            <w:r w:rsidRPr="004B6D14">
              <w:rPr>
                <w:rFonts w:ascii="Times New Roman" w:hAnsi="Times New Roman" w:cs="Times New Roman"/>
                <w:iCs/>
                <w:lang w:val="en-GB"/>
              </w:rPr>
              <w:t>(</w:t>
            </w:r>
            <w:r w:rsidRPr="006E5FD0">
              <w:rPr>
                <w:rFonts w:ascii="Times New Roman" w:hAnsi="Times New Roman" w:cs="Times New Roman"/>
                <w:i/>
                <w:lang w:val="en-GB"/>
              </w:rPr>
              <w:t xml:space="preserve">truncus </w:t>
            </w:r>
            <w:proofErr w:type="spellStart"/>
            <w:r w:rsidRPr="006E5FD0">
              <w:rPr>
                <w:rFonts w:ascii="Times New Roman" w:hAnsi="Times New Roman" w:cs="Times New Roman"/>
                <w:i/>
                <w:lang w:val="en-GB"/>
              </w:rPr>
              <w:t>temporomassetericus</w:t>
            </w:r>
            <w:proofErr w:type="spellEnd"/>
            <w:r w:rsidRPr="004B6D14">
              <w:rPr>
                <w:rFonts w:ascii="Times New Roman" w:hAnsi="Times New Roman" w:cs="Times New Roman"/>
                <w:iCs/>
                <w:lang w:val="en-GB"/>
              </w:rPr>
              <w:t>)</w:t>
            </w:r>
            <w:r w:rsidRPr="006E5FD0">
              <w:rPr>
                <w:rFonts w:ascii="Times New Roman" w:hAnsi="Times New Roman" w:cs="Times New Roman"/>
                <w:i/>
                <w:lang w:val="en-GB"/>
              </w:rPr>
              <w:t xml:space="preserve"> </w:t>
            </w:r>
            <w:r>
              <w:rPr>
                <w:rFonts w:ascii="Times New Roman" w:hAnsi="Times New Roman" w:cs="Times New Roman"/>
                <w:lang w:val="en-GB"/>
              </w:rPr>
              <w:t xml:space="preserve">as a </w:t>
            </w:r>
            <w:r w:rsidRPr="006E5FD0">
              <w:rPr>
                <w:rFonts w:ascii="Times New Roman" w:hAnsi="Times New Roman" w:cs="Times New Roman"/>
                <w:lang w:val="en-GB"/>
              </w:rPr>
              <w:t>branch of the maxillary artery</w:t>
            </w:r>
            <w:r w:rsidRPr="006E5FD0">
              <w:rPr>
                <w:rFonts w:ascii="Times New Roman" w:hAnsi="Times New Roman" w:cs="Times New Roman"/>
                <w:i/>
                <w:lang w:val="en-GB"/>
              </w:rPr>
              <w:t xml:space="preserve"> </w:t>
            </w:r>
            <w:r w:rsidRPr="004B6D14">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maxillaris</w:t>
            </w:r>
            <w:proofErr w:type="spellEnd"/>
            <w:r w:rsidRPr="004B6D14">
              <w:rPr>
                <w:rFonts w:ascii="Times New Roman" w:hAnsi="Times New Roman" w:cs="Times New Roman"/>
                <w:iCs/>
                <w:lang w:val="en-GB"/>
              </w:rPr>
              <w:t>)</w:t>
            </w:r>
          </w:p>
        </w:tc>
        <w:tc>
          <w:tcPr>
            <w:tcW w:w="720" w:type="dxa"/>
          </w:tcPr>
          <w:p w14:paraId="4AA5FEBB" w14:textId="77777777" w:rsidR="003A39B7" w:rsidRPr="006E5FD0" w:rsidRDefault="003A39B7" w:rsidP="00ED1267">
            <w:pPr>
              <w:rPr>
                <w:rFonts w:ascii="Times New Roman" w:hAnsi="Times New Roman" w:cs="Times New Roman"/>
                <w:lang w:val="en-GB"/>
              </w:rPr>
            </w:pPr>
          </w:p>
        </w:tc>
      </w:tr>
    </w:tbl>
    <w:p w14:paraId="354E2AB9" w14:textId="77777777" w:rsidR="003A39B7" w:rsidRPr="006E5FD0" w:rsidRDefault="003A39B7" w:rsidP="003A39B7">
      <w:pPr>
        <w:spacing w:after="0" w:line="276" w:lineRule="auto"/>
        <w:rPr>
          <w:rFonts w:ascii="Times New Roman" w:hAnsi="Times New Roman"/>
          <w:sz w:val="24"/>
          <w:lang w:val="en-GB"/>
        </w:rPr>
      </w:pPr>
    </w:p>
    <w:p w14:paraId="12C9CC0F"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8) DESCRIBE AND DRAW ANY OTHER VARIATIONS IDENTIFIED IN THIS AREA:</w:t>
      </w:r>
    </w:p>
    <w:p w14:paraId="62A60E8C" w14:textId="77777777" w:rsidR="003A39B7" w:rsidRPr="006E5FD0" w:rsidRDefault="003A39B7" w:rsidP="003A39B7">
      <w:pPr>
        <w:spacing w:after="0" w:line="276" w:lineRule="auto"/>
        <w:rPr>
          <w:rFonts w:ascii="Times New Roman" w:hAnsi="Times New Roman"/>
          <w:sz w:val="24"/>
          <w:lang w:val="en-GB"/>
        </w:rPr>
      </w:pPr>
    </w:p>
    <w:p w14:paraId="17890C6B" w14:textId="5F7ECB38" w:rsidR="003A39B7" w:rsidRDefault="003A39B7" w:rsidP="003A39B7">
      <w:pPr>
        <w:spacing w:after="0" w:line="276" w:lineRule="auto"/>
        <w:rPr>
          <w:rFonts w:ascii="Times New Roman" w:hAnsi="Times New Roman"/>
          <w:sz w:val="24"/>
          <w:lang w:val="en-GB"/>
        </w:rPr>
      </w:pPr>
    </w:p>
    <w:p w14:paraId="1E470AAC" w14:textId="26712E78" w:rsidR="004B6D14" w:rsidRDefault="004B6D14" w:rsidP="003A39B7">
      <w:pPr>
        <w:spacing w:after="0" w:line="276" w:lineRule="auto"/>
        <w:rPr>
          <w:rFonts w:ascii="Times New Roman" w:hAnsi="Times New Roman"/>
          <w:sz w:val="24"/>
          <w:lang w:val="en-GB"/>
        </w:rPr>
      </w:pPr>
    </w:p>
    <w:p w14:paraId="5F107E18" w14:textId="16C24A05" w:rsidR="004B6D14" w:rsidRDefault="004B6D14" w:rsidP="003A39B7">
      <w:pPr>
        <w:spacing w:after="0" w:line="276" w:lineRule="auto"/>
        <w:rPr>
          <w:rFonts w:ascii="Times New Roman" w:hAnsi="Times New Roman"/>
          <w:sz w:val="24"/>
          <w:lang w:val="en-GB"/>
        </w:rPr>
      </w:pPr>
    </w:p>
    <w:p w14:paraId="369E597D" w14:textId="73DBE8AC" w:rsidR="004B6D14" w:rsidRDefault="004B6D14" w:rsidP="003A39B7">
      <w:pPr>
        <w:spacing w:after="0" w:line="276" w:lineRule="auto"/>
        <w:rPr>
          <w:rFonts w:ascii="Times New Roman" w:hAnsi="Times New Roman"/>
          <w:sz w:val="24"/>
          <w:lang w:val="en-GB"/>
        </w:rPr>
      </w:pPr>
    </w:p>
    <w:p w14:paraId="567A0DA3" w14:textId="236A097F" w:rsidR="004B6D14" w:rsidRDefault="004B6D14" w:rsidP="003A39B7">
      <w:pPr>
        <w:spacing w:after="0" w:line="276" w:lineRule="auto"/>
        <w:rPr>
          <w:rFonts w:ascii="Times New Roman" w:hAnsi="Times New Roman"/>
          <w:sz w:val="24"/>
          <w:lang w:val="en-GB"/>
        </w:rPr>
      </w:pPr>
    </w:p>
    <w:p w14:paraId="35FB1A77" w14:textId="7D330C16" w:rsidR="004B6D14" w:rsidRDefault="004B6D14" w:rsidP="003A39B7">
      <w:pPr>
        <w:spacing w:after="0" w:line="276" w:lineRule="auto"/>
        <w:rPr>
          <w:rFonts w:ascii="Times New Roman" w:hAnsi="Times New Roman"/>
          <w:sz w:val="24"/>
          <w:lang w:val="en-GB"/>
        </w:rPr>
      </w:pPr>
    </w:p>
    <w:p w14:paraId="2A63A56C" w14:textId="4BCDFCC5" w:rsidR="004B6D14" w:rsidRDefault="004B6D14" w:rsidP="003A39B7">
      <w:pPr>
        <w:spacing w:after="0" w:line="276" w:lineRule="auto"/>
        <w:rPr>
          <w:rFonts w:ascii="Times New Roman" w:hAnsi="Times New Roman"/>
          <w:sz w:val="24"/>
          <w:lang w:val="en-GB"/>
        </w:rPr>
      </w:pPr>
    </w:p>
    <w:p w14:paraId="3866F7EB" w14:textId="6141D0DB" w:rsidR="004B6D14" w:rsidRDefault="004B6D14" w:rsidP="003A39B7">
      <w:pPr>
        <w:spacing w:after="0" w:line="276" w:lineRule="auto"/>
        <w:rPr>
          <w:rFonts w:ascii="Times New Roman" w:hAnsi="Times New Roman"/>
          <w:sz w:val="24"/>
          <w:lang w:val="en-GB"/>
        </w:rPr>
      </w:pPr>
    </w:p>
    <w:p w14:paraId="34F63D46" w14:textId="6599667E" w:rsidR="004B6D14" w:rsidRDefault="004B6D14" w:rsidP="003A39B7">
      <w:pPr>
        <w:spacing w:after="0" w:line="276" w:lineRule="auto"/>
        <w:rPr>
          <w:rFonts w:ascii="Times New Roman" w:hAnsi="Times New Roman"/>
          <w:sz w:val="24"/>
          <w:lang w:val="en-GB"/>
        </w:rPr>
      </w:pPr>
    </w:p>
    <w:p w14:paraId="48FDD53A" w14:textId="4CE9E9A9" w:rsidR="004B6D14" w:rsidRDefault="004B6D14" w:rsidP="003A39B7">
      <w:pPr>
        <w:spacing w:after="0" w:line="276" w:lineRule="auto"/>
        <w:rPr>
          <w:rFonts w:ascii="Times New Roman" w:hAnsi="Times New Roman"/>
          <w:sz w:val="24"/>
          <w:lang w:val="en-GB"/>
        </w:rPr>
      </w:pPr>
    </w:p>
    <w:p w14:paraId="44B5DF32" w14:textId="10406319" w:rsidR="004B6D14" w:rsidRDefault="004B6D14" w:rsidP="003A39B7">
      <w:pPr>
        <w:spacing w:after="0" w:line="276" w:lineRule="auto"/>
        <w:rPr>
          <w:rFonts w:ascii="Times New Roman" w:hAnsi="Times New Roman"/>
          <w:sz w:val="24"/>
          <w:lang w:val="en-GB"/>
        </w:rPr>
      </w:pPr>
    </w:p>
    <w:p w14:paraId="11267912" w14:textId="0BFF69DB" w:rsidR="004B6D14" w:rsidRDefault="004B6D14" w:rsidP="003A39B7">
      <w:pPr>
        <w:spacing w:after="0" w:line="276" w:lineRule="auto"/>
        <w:rPr>
          <w:rFonts w:ascii="Times New Roman" w:hAnsi="Times New Roman"/>
          <w:sz w:val="24"/>
          <w:lang w:val="en-GB"/>
        </w:rPr>
      </w:pPr>
    </w:p>
    <w:p w14:paraId="608CA084" w14:textId="0DF6DD5E" w:rsidR="004B6D14" w:rsidRDefault="004B6D14" w:rsidP="003A39B7">
      <w:pPr>
        <w:spacing w:after="0" w:line="276" w:lineRule="auto"/>
        <w:rPr>
          <w:rFonts w:ascii="Times New Roman" w:hAnsi="Times New Roman"/>
          <w:sz w:val="24"/>
          <w:lang w:val="en-GB"/>
        </w:rPr>
      </w:pPr>
    </w:p>
    <w:p w14:paraId="52972AD3" w14:textId="0C52CC07" w:rsidR="004B6D14" w:rsidRDefault="004B6D14" w:rsidP="003A39B7">
      <w:pPr>
        <w:spacing w:after="0" w:line="276" w:lineRule="auto"/>
        <w:rPr>
          <w:rFonts w:ascii="Times New Roman" w:hAnsi="Times New Roman"/>
          <w:sz w:val="24"/>
          <w:lang w:val="en-GB"/>
        </w:rPr>
      </w:pPr>
    </w:p>
    <w:p w14:paraId="5F69E72E" w14:textId="7CD6CA37" w:rsidR="004B6D14" w:rsidRDefault="004B6D14" w:rsidP="003A39B7">
      <w:pPr>
        <w:spacing w:after="0" w:line="276" w:lineRule="auto"/>
        <w:rPr>
          <w:rFonts w:ascii="Times New Roman" w:hAnsi="Times New Roman"/>
          <w:sz w:val="24"/>
          <w:lang w:val="en-GB"/>
        </w:rPr>
      </w:pPr>
    </w:p>
    <w:p w14:paraId="57189F82" w14:textId="66AC1E0F" w:rsidR="004B6D14" w:rsidRDefault="004B6D14" w:rsidP="003A39B7">
      <w:pPr>
        <w:spacing w:after="0" w:line="276" w:lineRule="auto"/>
        <w:rPr>
          <w:rFonts w:ascii="Times New Roman" w:hAnsi="Times New Roman"/>
          <w:sz w:val="24"/>
          <w:lang w:val="en-GB"/>
        </w:rPr>
      </w:pPr>
    </w:p>
    <w:p w14:paraId="740A0B80" w14:textId="4068167A" w:rsidR="004B6D14" w:rsidRDefault="004B6D14" w:rsidP="003A39B7">
      <w:pPr>
        <w:spacing w:after="0" w:line="276" w:lineRule="auto"/>
        <w:rPr>
          <w:rFonts w:ascii="Times New Roman" w:hAnsi="Times New Roman"/>
          <w:sz w:val="24"/>
          <w:lang w:val="en-GB"/>
        </w:rPr>
      </w:pPr>
    </w:p>
    <w:p w14:paraId="74330C3A" w14:textId="6568F8F7" w:rsidR="004B6D14" w:rsidRDefault="004B6D14" w:rsidP="003A39B7">
      <w:pPr>
        <w:spacing w:after="0" w:line="276" w:lineRule="auto"/>
        <w:rPr>
          <w:rFonts w:ascii="Times New Roman" w:hAnsi="Times New Roman"/>
          <w:sz w:val="24"/>
          <w:lang w:val="en-GB"/>
        </w:rPr>
      </w:pPr>
    </w:p>
    <w:p w14:paraId="07240B27" w14:textId="0CCC8E78" w:rsidR="004B6D14" w:rsidRDefault="004B6D14" w:rsidP="003A39B7">
      <w:pPr>
        <w:spacing w:after="0" w:line="276" w:lineRule="auto"/>
        <w:rPr>
          <w:rFonts w:ascii="Times New Roman" w:hAnsi="Times New Roman"/>
          <w:sz w:val="24"/>
          <w:lang w:val="en-GB"/>
        </w:rPr>
      </w:pPr>
    </w:p>
    <w:p w14:paraId="1E824705" w14:textId="06EB51DA" w:rsidR="004B6D14" w:rsidRDefault="004B6D14" w:rsidP="003A39B7">
      <w:pPr>
        <w:spacing w:after="0" w:line="276" w:lineRule="auto"/>
        <w:rPr>
          <w:rFonts w:ascii="Times New Roman" w:hAnsi="Times New Roman"/>
          <w:sz w:val="24"/>
          <w:lang w:val="en-GB"/>
        </w:rPr>
      </w:pPr>
    </w:p>
    <w:p w14:paraId="0CAFD32B" w14:textId="5044CA39" w:rsidR="004B6D14" w:rsidRDefault="004B6D14" w:rsidP="003A39B7">
      <w:pPr>
        <w:spacing w:after="0" w:line="276" w:lineRule="auto"/>
        <w:rPr>
          <w:rFonts w:ascii="Times New Roman" w:hAnsi="Times New Roman"/>
          <w:sz w:val="24"/>
          <w:lang w:val="en-GB"/>
        </w:rPr>
      </w:pPr>
    </w:p>
    <w:p w14:paraId="7A0ECFFC" w14:textId="254DEA3D" w:rsidR="004B6D14" w:rsidRDefault="004B6D14" w:rsidP="003A39B7">
      <w:pPr>
        <w:spacing w:after="0" w:line="276" w:lineRule="auto"/>
        <w:rPr>
          <w:rFonts w:ascii="Times New Roman" w:hAnsi="Times New Roman"/>
          <w:sz w:val="24"/>
          <w:lang w:val="en-GB"/>
        </w:rPr>
      </w:pPr>
    </w:p>
    <w:p w14:paraId="391FEB05" w14:textId="1887F5E3" w:rsidR="004B6D14" w:rsidRDefault="004B6D14" w:rsidP="003A39B7">
      <w:pPr>
        <w:spacing w:after="0" w:line="276" w:lineRule="auto"/>
        <w:rPr>
          <w:rFonts w:ascii="Times New Roman" w:hAnsi="Times New Roman"/>
          <w:sz w:val="24"/>
          <w:lang w:val="en-GB"/>
        </w:rPr>
      </w:pPr>
    </w:p>
    <w:p w14:paraId="32F0BB7D" w14:textId="585582D3" w:rsidR="004B6D14" w:rsidRDefault="004B6D14" w:rsidP="003A39B7">
      <w:pPr>
        <w:spacing w:after="0" w:line="276" w:lineRule="auto"/>
        <w:rPr>
          <w:rFonts w:ascii="Times New Roman" w:hAnsi="Times New Roman"/>
          <w:sz w:val="24"/>
          <w:lang w:val="en-GB"/>
        </w:rPr>
      </w:pPr>
    </w:p>
    <w:p w14:paraId="6388BF61" w14:textId="1022C734" w:rsidR="004B6D14" w:rsidRDefault="004B6D14" w:rsidP="003A39B7">
      <w:pPr>
        <w:spacing w:after="0" w:line="276" w:lineRule="auto"/>
        <w:rPr>
          <w:rFonts w:ascii="Times New Roman" w:hAnsi="Times New Roman"/>
          <w:sz w:val="24"/>
          <w:lang w:val="en-GB"/>
        </w:rPr>
      </w:pPr>
    </w:p>
    <w:p w14:paraId="2140DD00" w14:textId="506B0AF0" w:rsidR="004B6D14" w:rsidRDefault="004B6D14" w:rsidP="003A39B7">
      <w:pPr>
        <w:spacing w:after="0" w:line="276" w:lineRule="auto"/>
        <w:rPr>
          <w:rFonts w:ascii="Times New Roman" w:hAnsi="Times New Roman"/>
          <w:sz w:val="24"/>
          <w:lang w:val="en-GB"/>
        </w:rPr>
      </w:pPr>
    </w:p>
    <w:p w14:paraId="358F6D09" w14:textId="5A56AF8F" w:rsidR="004B6D14" w:rsidRDefault="004B6D14" w:rsidP="003A39B7">
      <w:pPr>
        <w:spacing w:after="0" w:line="276" w:lineRule="auto"/>
        <w:rPr>
          <w:rFonts w:ascii="Times New Roman" w:hAnsi="Times New Roman"/>
          <w:sz w:val="24"/>
          <w:lang w:val="en-GB"/>
        </w:rPr>
      </w:pPr>
    </w:p>
    <w:p w14:paraId="4A99F11E" w14:textId="0EC3E285" w:rsidR="004B6D14" w:rsidRDefault="004B6D14" w:rsidP="003A39B7">
      <w:pPr>
        <w:spacing w:after="0" w:line="276" w:lineRule="auto"/>
        <w:rPr>
          <w:rFonts w:ascii="Times New Roman" w:hAnsi="Times New Roman"/>
          <w:sz w:val="24"/>
          <w:lang w:val="en-GB"/>
        </w:rPr>
      </w:pPr>
    </w:p>
    <w:p w14:paraId="0BD5BAE6" w14:textId="216FADF9" w:rsidR="004B6D14" w:rsidRDefault="004B6D14" w:rsidP="003A39B7">
      <w:pPr>
        <w:spacing w:after="0" w:line="276" w:lineRule="auto"/>
        <w:rPr>
          <w:rFonts w:ascii="Times New Roman" w:hAnsi="Times New Roman"/>
          <w:sz w:val="24"/>
          <w:lang w:val="en-GB"/>
        </w:rPr>
      </w:pPr>
    </w:p>
    <w:p w14:paraId="5471E792" w14:textId="30CDBC22" w:rsidR="004B6D14" w:rsidRDefault="004B6D14" w:rsidP="003A39B7">
      <w:pPr>
        <w:spacing w:after="0" w:line="276" w:lineRule="auto"/>
        <w:rPr>
          <w:rFonts w:ascii="Times New Roman" w:hAnsi="Times New Roman"/>
          <w:sz w:val="24"/>
          <w:lang w:val="en-GB"/>
        </w:rPr>
      </w:pPr>
    </w:p>
    <w:p w14:paraId="5FB73400" w14:textId="77777777" w:rsidR="004B6D14" w:rsidRPr="006E5FD0" w:rsidRDefault="004B6D14" w:rsidP="003A39B7">
      <w:pPr>
        <w:spacing w:after="0" w:line="276" w:lineRule="auto"/>
        <w:rPr>
          <w:rFonts w:ascii="Times New Roman" w:hAnsi="Times New Roman"/>
          <w:sz w:val="24"/>
          <w:lang w:val="en-GB"/>
        </w:rPr>
      </w:pPr>
    </w:p>
    <w:p w14:paraId="7FAE2C80" w14:textId="77777777" w:rsidR="003A39B7" w:rsidRPr="006E5FD0" w:rsidRDefault="003A39B7" w:rsidP="003A39B7">
      <w:pPr>
        <w:spacing w:after="0" w:line="360" w:lineRule="auto"/>
        <w:jc w:val="both"/>
        <w:rPr>
          <w:rFonts w:ascii="Times New Roman" w:hAnsi="Times New Roman"/>
          <w:sz w:val="24"/>
          <w:lang w:val="en-GB"/>
        </w:rPr>
      </w:pPr>
    </w:p>
    <w:p w14:paraId="57EE1D37" w14:textId="77777777" w:rsidR="003A39B7" w:rsidRPr="006E5FD0" w:rsidRDefault="003A39B7" w:rsidP="003A39B7">
      <w:pPr>
        <w:spacing w:after="0"/>
        <w:rPr>
          <w:rFonts w:ascii="Times New Roman" w:hAnsi="Times New Roman" w:cs="Times New Roman"/>
          <w:lang w:val="en-GB"/>
        </w:rPr>
      </w:pPr>
    </w:p>
    <w:p w14:paraId="64E3A46A" w14:textId="57D870EB" w:rsidR="003A39B7" w:rsidRPr="006E5FD0" w:rsidRDefault="00690E78" w:rsidP="003A39B7">
      <w:pPr>
        <w:spacing w:after="0" w:line="360" w:lineRule="auto"/>
        <w:rPr>
          <w:rFonts w:ascii="Times New Roman" w:hAnsi="Times New Roman"/>
          <w:b/>
          <w:sz w:val="28"/>
          <w:szCs w:val="28"/>
          <w:lang w:val="en-GB"/>
        </w:rPr>
      </w:pPr>
      <w:r>
        <w:rPr>
          <w:rFonts w:ascii="Times New Roman" w:hAnsi="Times New Roman"/>
          <w:b/>
          <w:sz w:val="28"/>
          <w:szCs w:val="28"/>
          <w:lang w:val="en-GB"/>
        </w:rPr>
        <w:lastRenderedPageBreak/>
        <w:t>8</w:t>
      </w:r>
      <w:r w:rsidR="003A39B7" w:rsidRPr="006E5FD0">
        <w:rPr>
          <w:rFonts w:ascii="Times New Roman" w:hAnsi="Times New Roman"/>
          <w:b/>
          <w:sz w:val="28"/>
          <w:szCs w:val="28"/>
          <w:lang w:val="en-GB"/>
        </w:rPr>
        <w:t>.</w:t>
      </w:r>
      <w:r w:rsidR="003A39B7">
        <w:rPr>
          <w:rFonts w:ascii="Times New Roman" w:hAnsi="Times New Roman"/>
          <w:b/>
          <w:sz w:val="28"/>
          <w:szCs w:val="28"/>
          <w:lang w:val="en-GB"/>
        </w:rPr>
        <w:t>6</w:t>
      </w:r>
      <w:r w:rsidR="003A39B7" w:rsidRPr="006E5FD0">
        <w:rPr>
          <w:rFonts w:ascii="Times New Roman" w:hAnsi="Times New Roman"/>
          <w:b/>
          <w:sz w:val="28"/>
          <w:szCs w:val="28"/>
          <w:lang w:val="en-GB"/>
        </w:rPr>
        <w:t xml:space="preserve"> FRONTOPARIETOOCCIPITAL REGION, OPENING OF THE SKULL AND DISSECTION OF DURA MATER</w:t>
      </w:r>
    </w:p>
    <w:tbl>
      <w:tblPr>
        <w:tblStyle w:val="Mkatabulky"/>
        <w:tblW w:w="0" w:type="auto"/>
        <w:tblLook w:val="04A0" w:firstRow="1" w:lastRow="0" w:firstColumn="1" w:lastColumn="0" w:noHBand="0" w:noVBand="1"/>
      </w:tblPr>
      <w:tblGrid>
        <w:gridCol w:w="4534"/>
        <w:gridCol w:w="4461"/>
      </w:tblGrid>
      <w:tr w:rsidR="003A39B7" w:rsidRPr="006E5FD0" w14:paraId="5E2AB682" w14:textId="77777777" w:rsidTr="00ED1267">
        <w:trPr>
          <w:trHeight w:val="340"/>
        </w:trPr>
        <w:tc>
          <w:tcPr>
            <w:tcW w:w="8995" w:type="dxa"/>
            <w:gridSpan w:val="2"/>
          </w:tcPr>
          <w:p w14:paraId="0C2763C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221A9AEE" w14:textId="77777777" w:rsidTr="00ED1267">
        <w:trPr>
          <w:trHeight w:val="340"/>
        </w:trPr>
        <w:tc>
          <w:tcPr>
            <w:tcW w:w="4534" w:type="dxa"/>
          </w:tcPr>
          <w:p w14:paraId="27A8797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1" w:type="dxa"/>
          </w:tcPr>
          <w:p w14:paraId="054779D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side: right/left </w:t>
            </w:r>
            <w:r w:rsidRPr="004B6D14">
              <w:rPr>
                <w:rFonts w:ascii="Times New Roman" w:hAnsi="Times New Roman" w:cs="Times New Roman"/>
                <w:iCs/>
                <w:lang w:val="en-GB"/>
              </w:rPr>
              <w:t>(</w:t>
            </w:r>
            <w:r w:rsidRPr="006E5FD0">
              <w:rPr>
                <w:rFonts w:ascii="Times New Roman" w:hAnsi="Times New Roman" w:cs="Times New Roman"/>
                <w:i/>
                <w:lang w:val="en-GB"/>
              </w:rPr>
              <w:t>dx/sin</w:t>
            </w:r>
            <w:r w:rsidRPr="004B6D14">
              <w:rPr>
                <w:rFonts w:ascii="Times New Roman" w:hAnsi="Times New Roman" w:cs="Times New Roman"/>
                <w:iCs/>
                <w:lang w:val="en-GB"/>
              </w:rPr>
              <w:t>)</w:t>
            </w:r>
          </w:p>
        </w:tc>
      </w:tr>
    </w:tbl>
    <w:p w14:paraId="71B6642A" w14:textId="77777777" w:rsidR="003A39B7" w:rsidRPr="006E5FD0" w:rsidRDefault="003A39B7" w:rsidP="003A39B7">
      <w:pPr>
        <w:spacing w:after="0" w:line="360" w:lineRule="auto"/>
        <w:rPr>
          <w:rFonts w:ascii="Times New Roman" w:hAnsi="Times New Roman"/>
          <w:sz w:val="24"/>
          <w:lang w:val="en-GB"/>
        </w:rPr>
      </w:pPr>
    </w:p>
    <w:p w14:paraId="7D2D98F0"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1) SKIN</w:t>
      </w:r>
    </w:p>
    <w:p w14:paraId="59512ECA"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Inspect the skin in the </w:t>
      </w:r>
      <w:proofErr w:type="spellStart"/>
      <w:r w:rsidRPr="006E5FD0">
        <w:rPr>
          <w:rFonts w:ascii="Times New Roman" w:hAnsi="Times New Roman"/>
          <w:sz w:val="24"/>
          <w:lang w:val="en-GB"/>
        </w:rPr>
        <w:t>frontoparietooccipital</w:t>
      </w:r>
      <w:proofErr w:type="spellEnd"/>
      <w:r w:rsidRPr="006E5FD0">
        <w:rPr>
          <w:rFonts w:ascii="Times New Roman" w:hAnsi="Times New Roman"/>
          <w:sz w:val="24"/>
          <w:lang w:val="en-GB"/>
        </w:rPr>
        <w:t xml:space="preserve"> region. Note </w:t>
      </w:r>
      <w:r>
        <w:rPr>
          <w:rFonts w:ascii="Times New Roman" w:hAnsi="Times New Roman"/>
          <w:sz w:val="24"/>
          <w:lang w:val="en-GB"/>
        </w:rPr>
        <w:t xml:space="preserve">any </w:t>
      </w:r>
      <w:r w:rsidRPr="006E5FD0">
        <w:rPr>
          <w:rFonts w:ascii="Times New Roman" w:hAnsi="Times New Roman"/>
          <w:sz w:val="24"/>
          <w:lang w:val="en-GB"/>
        </w:rPr>
        <w:t>scars or other damage.</w:t>
      </w:r>
    </w:p>
    <w:p w14:paraId="1A7CE21D" w14:textId="77777777" w:rsidR="003A39B7" w:rsidRPr="006E5FD0" w:rsidRDefault="003A39B7" w:rsidP="003A39B7">
      <w:pPr>
        <w:spacing w:after="0" w:line="360" w:lineRule="auto"/>
        <w:rPr>
          <w:rFonts w:ascii="Times New Roman" w:hAnsi="Times New Roman"/>
          <w:sz w:val="24"/>
          <w:lang w:val="en-GB"/>
        </w:rPr>
      </w:pPr>
    </w:p>
    <w:p w14:paraId="43FB2723" w14:textId="77777777" w:rsidR="003A39B7" w:rsidRPr="006E5FD0" w:rsidRDefault="003A39B7" w:rsidP="003A39B7">
      <w:pPr>
        <w:spacing w:after="0" w:line="360" w:lineRule="auto"/>
        <w:rPr>
          <w:rFonts w:ascii="Times New Roman" w:hAnsi="Times New Roman"/>
          <w:sz w:val="24"/>
          <w:lang w:val="en-GB"/>
        </w:rPr>
      </w:pPr>
    </w:p>
    <w:p w14:paraId="151930D3" w14:textId="77777777" w:rsidR="003A39B7" w:rsidRPr="006E5FD0" w:rsidRDefault="003A39B7" w:rsidP="003A39B7">
      <w:pPr>
        <w:spacing w:after="0" w:line="360" w:lineRule="auto"/>
        <w:rPr>
          <w:rFonts w:ascii="Times New Roman" w:hAnsi="Times New Roman"/>
          <w:sz w:val="24"/>
          <w:lang w:val="en-GB"/>
        </w:rPr>
      </w:pPr>
    </w:p>
    <w:p w14:paraId="0272D098"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2) SUBCUTANEOUS TISSUE</w:t>
      </w:r>
    </w:p>
    <w:p w14:paraId="09B904B4"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Indicate which structures you have dissected in the subcutaneous tissue. Mark their presence/absence. Note whether the structure has a standard course. Write down any vari</w:t>
      </w:r>
      <w:r>
        <w:rPr>
          <w:rFonts w:ascii="Times New Roman" w:hAnsi="Times New Roman"/>
          <w:sz w:val="24"/>
          <w:lang w:val="en-GB"/>
        </w:rPr>
        <w:t>ations</w:t>
      </w:r>
      <w:r w:rsidRPr="006E5FD0">
        <w:rPr>
          <w:rFonts w:ascii="Times New Roman" w:hAnsi="Times New Roman"/>
          <w:sz w:val="24"/>
          <w:lang w:val="en-GB"/>
        </w:rPr>
        <w:t xml:space="preserve"> or the reason for their absence:</w:t>
      </w:r>
    </w:p>
    <w:tbl>
      <w:tblPr>
        <w:tblStyle w:val="Mkatabulky"/>
        <w:tblW w:w="0" w:type="auto"/>
        <w:tblLook w:val="04A0" w:firstRow="1" w:lastRow="0" w:firstColumn="1" w:lastColumn="0" w:noHBand="0" w:noVBand="1"/>
      </w:tblPr>
      <w:tblGrid>
        <w:gridCol w:w="4135"/>
        <w:gridCol w:w="720"/>
        <w:gridCol w:w="1980"/>
        <w:gridCol w:w="2160"/>
      </w:tblGrid>
      <w:tr w:rsidR="003A39B7" w:rsidRPr="006E5FD0" w14:paraId="4A701CC7" w14:textId="77777777" w:rsidTr="00ED1267">
        <w:trPr>
          <w:trHeight w:val="340"/>
        </w:trPr>
        <w:tc>
          <w:tcPr>
            <w:tcW w:w="4135" w:type="dxa"/>
          </w:tcPr>
          <w:p w14:paraId="19F62AB0" w14:textId="77777777" w:rsidR="003A39B7" w:rsidRPr="006E5FD0" w:rsidRDefault="003A39B7" w:rsidP="00ED1267">
            <w:pPr>
              <w:rPr>
                <w:rFonts w:ascii="Times New Roman" w:hAnsi="Times New Roman" w:cs="Times New Roman"/>
                <w:lang w:val="en-GB"/>
              </w:rPr>
            </w:pPr>
          </w:p>
        </w:tc>
        <w:tc>
          <w:tcPr>
            <w:tcW w:w="720" w:type="dxa"/>
          </w:tcPr>
          <w:p w14:paraId="13D05C60"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980" w:type="dxa"/>
          </w:tcPr>
          <w:p w14:paraId="3B748D2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COURSE </w:t>
            </w:r>
          </w:p>
        </w:tc>
        <w:tc>
          <w:tcPr>
            <w:tcW w:w="2160" w:type="dxa"/>
          </w:tcPr>
          <w:p w14:paraId="0158E5A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0E0D0A8" w14:textId="77777777" w:rsidTr="00ED1267">
        <w:trPr>
          <w:trHeight w:val="340"/>
        </w:trPr>
        <w:tc>
          <w:tcPr>
            <w:tcW w:w="4135" w:type="dxa"/>
          </w:tcPr>
          <w:p w14:paraId="4A0CCC9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supratrochlear nerve </w:t>
            </w:r>
            <w:r w:rsidRPr="00F96D52">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supratrochlearis</w:t>
            </w:r>
            <w:proofErr w:type="spellEnd"/>
            <w:r w:rsidRPr="00F96D52">
              <w:rPr>
                <w:rFonts w:ascii="Times New Roman" w:hAnsi="Times New Roman" w:cs="Times New Roman"/>
                <w:iCs/>
                <w:lang w:val="en-GB"/>
              </w:rPr>
              <w:t>)</w:t>
            </w:r>
          </w:p>
        </w:tc>
        <w:tc>
          <w:tcPr>
            <w:tcW w:w="720" w:type="dxa"/>
          </w:tcPr>
          <w:p w14:paraId="6811C167" w14:textId="77777777" w:rsidR="003A39B7" w:rsidRPr="006E5FD0" w:rsidRDefault="003A39B7" w:rsidP="00ED1267">
            <w:pPr>
              <w:rPr>
                <w:rFonts w:ascii="Times New Roman" w:hAnsi="Times New Roman" w:cs="Times New Roman"/>
                <w:lang w:val="en-GB"/>
              </w:rPr>
            </w:pPr>
          </w:p>
        </w:tc>
        <w:tc>
          <w:tcPr>
            <w:tcW w:w="1980" w:type="dxa"/>
          </w:tcPr>
          <w:p w14:paraId="0C3572A0" w14:textId="77777777" w:rsidR="003A39B7" w:rsidRPr="006E5FD0" w:rsidRDefault="003A39B7" w:rsidP="00ED1267">
            <w:pPr>
              <w:rPr>
                <w:rFonts w:ascii="Times New Roman" w:hAnsi="Times New Roman" w:cs="Times New Roman"/>
                <w:lang w:val="en-GB"/>
              </w:rPr>
            </w:pPr>
          </w:p>
        </w:tc>
        <w:tc>
          <w:tcPr>
            <w:tcW w:w="2160" w:type="dxa"/>
          </w:tcPr>
          <w:p w14:paraId="797B0E4E" w14:textId="77777777" w:rsidR="003A39B7" w:rsidRPr="006E5FD0" w:rsidRDefault="003A39B7" w:rsidP="00ED1267">
            <w:pPr>
              <w:rPr>
                <w:rFonts w:ascii="Times New Roman" w:hAnsi="Times New Roman" w:cs="Times New Roman"/>
                <w:lang w:val="en-GB"/>
              </w:rPr>
            </w:pPr>
          </w:p>
        </w:tc>
      </w:tr>
      <w:tr w:rsidR="003A39B7" w:rsidRPr="006E5FD0" w14:paraId="5E571AE2" w14:textId="77777777" w:rsidTr="00ED1267">
        <w:trPr>
          <w:trHeight w:val="340"/>
        </w:trPr>
        <w:tc>
          <w:tcPr>
            <w:tcW w:w="4135" w:type="dxa"/>
          </w:tcPr>
          <w:p w14:paraId="4BB17C7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supraorbital nerve </w:t>
            </w:r>
            <w:r w:rsidRPr="007C35BB">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supraorbitalis</w:t>
            </w:r>
            <w:proofErr w:type="spellEnd"/>
            <w:r w:rsidRPr="007C35BB">
              <w:rPr>
                <w:rFonts w:ascii="Times New Roman" w:hAnsi="Times New Roman" w:cs="Times New Roman"/>
                <w:iCs/>
                <w:lang w:val="en-GB"/>
              </w:rPr>
              <w:t>)</w:t>
            </w:r>
          </w:p>
        </w:tc>
        <w:tc>
          <w:tcPr>
            <w:tcW w:w="720" w:type="dxa"/>
          </w:tcPr>
          <w:p w14:paraId="7301E834" w14:textId="77777777" w:rsidR="003A39B7" w:rsidRPr="006E5FD0" w:rsidRDefault="003A39B7" w:rsidP="00ED1267">
            <w:pPr>
              <w:rPr>
                <w:rFonts w:ascii="Times New Roman" w:hAnsi="Times New Roman" w:cs="Times New Roman"/>
                <w:lang w:val="en-GB"/>
              </w:rPr>
            </w:pPr>
          </w:p>
        </w:tc>
        <w:tc>
          <w:tcPr>
            <w:tcW w:w="1980" w:type="dxa"/>
          </w:tcPr>
          <w:p w14:paraId="2B3616EA" w14:textId="77777777" w:rsidR="003A39B7" w:rsidRPr="006E5FD0" w:rsidRDefault="003A39B7" w:rsidP="00ED1267">
            <w:pPr>
              <w:rPr>
                <w:rFonts w:ascii="Times New Roman" w:hAnsi="Times New Roman" w:cs="Times New Roman"/>
                <w:lang w:val="en-GB"/>
              </w:rPr>
            </w:pPr>
          </w:p>
        </w:tc>
        <w:tc>
          <w:tcPr>
            <w:tcW w:w="2160" w:type="dxa"/>
          </w:tcPr>
          <w:p w14:paraId="5519EAF2" w14:textId="77777777" w:rsidR="003A39B7" w:rsidRPr="006E5FD0" w:rsidRDefault="003A39B7" w:rsidP="00ED1267">
            <w:pPr>
              <w:rPr>
                <w:rFonts w:ascii="Times New Roman" w:hAnsi="Times New Roman" w:cs="Times New Roman"/>
                <w:lang w:val="en-GB"/>
              </w:rPr>
            </w:pPr>
          </w:p>
        </w:tc>
      </w:tr>
      <w:tr w:rsidR="003A39B7" w:rsidRPr="006E5FD0" w14:paraId="638D19C3" w14:textId="77777777" w:rsidTr="00ED1267">
        <w:trPr>
          <w:trHeight w:val="907"/>
        </w:trPr>
        <w:tc>
          <w:tcPr>
            <w:tcW w:w="4135" w:type="dxa"/>
          </w:tcPr>
          <w:p w14:paraId="4EAF293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frontal and parietal branch of auriculotemporal nerve </w:t>
            </w:r>
            <w:r w:rsidRPr="007C35BB">
              <w:rPr>
                <w:rFonts w:ascii="Times New Roman" w:hAnsi="Times New Roman" w:cs="Times New Roman"/>
                <w:iCs/>
                <w:lang w:val="en-GB"/>
              </w:rPr>
              <w:t>(</w:t>
            </w:r>
            <w:r w:rsidRPr="006E5FD0">
              <w:rPr>
                <w:rFonts w:ascii="Times New Roman" w:hAnsi="Times New Roman" w:cs="Times New Roman"/>
                <w:i/>
                <w:lang w:val="en-GB"/>
              </w:rPr>
              <w:t>r.</w:t>
            </w:r>
            <w:r>
              <w:rPr>
                <w:rFonts w:ascii="Times New Roman" w:hAnsi="Times New Roman" w:cs="Times New Roman"/>
                <w:i/>
                <w:lang w:val="en-GB"/>
              </w:rPr>
              <w:t xml:space="preserve"> </w:t>
            </w:r>
            <w:r w:rsidRPr="006E5FD0">
              <w:rPr>
                <w:rFonts w:ascii="Times New Roman" w:hAnsi="Times New Roman" w:cs="Times New Roman"/>
                <w:i/>
                <w:lang w:val="en-GB"/>
              </w:rPr>
              <w:t>frontalis et r.</w:t>
            </w:r>
            <w:r>
              <w:rPr>
                <w:rFonts w:ascii="Times New Roman" w:hAnsi="Times New Roman" w:cs="Times New Roman"/>
                <w:i/>
                <w:lang w:val="en-GB"/>
              </w:rPr>
              <w:t xml:space="preserve"> </w:t>
            </w:r>
            <w:r w:rsidRPr="006E5FD0">
              <w:rPr>
                <w:rFonts w:ascii="Times New Roman" w:hAnsi="Times New Roman" w:cs="Times New Roman"/>
                <w:i/>
                <w:lang w:val="en-GB"/>
              </w:rPr>
              <w:t>parietalis - 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auriculotemporalis</w:t>
            </w:r>
            <w:proofErr w:type="spellEnd"/>
            <w:r w:rsidRPr="007C35BB">
              <w:rPr>
                <w:rFonts w:ascii="Times New Roman" w:hAnsi="Times New Roman" w:cs="Times New Roman"/>
                <w:iCs/>
                <w:lang w:val="en-GB"/>
              </w:rPr>
              <w:t>)</w:t>
            </w:r>
          </w:p>
        </w:tc>
        <w:tc>
          <w:tcPr>
            <w:tcW w:w="720" w:type="dxa"/>
          </w:tcPr>
          <w:p w14:paraId="30CC1584" w14:textId="77777777" w:rsidR="003A39B7" w:rsidRPr="006E5FD0" w:rsidRDefault="003A39B7" w:rsidP="00ED1267">
            <w:pPr>
              <w:rPr>
                <w:rFonts w:ascii="Times New Roman" w:hAnsi="Times New Roman" w:cs="Times New Roman"/>
                <w:lang w:val="en-GB"/>
              </w:rPr>
            </w:pPr>
          </w:p>
        </w:tc>
        <w:tc>
          <w:tcPr>
            <w:tcW w:w="1980" w:type="dxa"/>
          </w:tcPr>
          <w:p w14:paraId="20624531" w14:textId="77777777" w:rsidR="003A39B7" w:rsidRPr="006E5FD0" w:rsidRDefault="003A39B7" w:rsidP="00ED1267">
            <w:pPr>
              <w:rPr>
                <w:rFonts w:ascii="Times New Roman" w:hAnsi="Times New Roman" w:cs="Times New Roman"/>
                <w:lang w:val="en-GB"/>
              </w:rPr>
            </w:pPr>
          </w:p>
        </w:tc>
        <w:tc>
          <w:tcPr>
            <w:tcW w:w="2160" w:type="dxa"/>
          </w:tcPr>
          <w:p w14:paraId="75053347" w14:textId="77777777" w:rsidR="003A39B7" w:rsidRPr="006E5FD0" w:rsidRDefault="003A39B7" w:rsidP="00ED1267">
            <w:pPr>
              <w:rPr>
                <w:rFonts w:ascii="Times New Roman" w:hAnsi="Times New Roman" w:cs="Times New Roman"/>
                <w:lang w:val="en-GB"/>
              </w:rPr>
            </w:pPr>
          </w:p>
        </w:tc>
      </w:tr>
      <w:tr w:rsidR="003A39B7" w:rsidRPr="006E5FD0" w14:paraId="25B2C21E" w14:textId="77777777" w:rsidTr="00ED1267">
        <w:trPr>
          <w:trHeight w:val="340"/>
        </w:trPr>
        <w:tc>
          <w:tcPr>
            <w:tcW w:w="4135" w:type="dxa"/>
          </w:tcPr>
          <w:p w14:paraId="3722282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greater occipital nerve </w:t>
            </w:r>
            <w:r w:rsidRPr="007C35BB">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occipitalis major</w:t>
            </w:r>
            <w:r w:rsidRPr="007C35BB">
              <w:rPr>
                <w:rFonts w:ascii="Times New Roman" w:hAnsi="Times New Roman" w:cs="Times New Roman"/>
                <w:iCs/>
                <w:lang w:val="en-GB"/>
              </w:rPr>
              <w:t>)</w:t>
            </w:r>
          </w:p>
        </w:tc>
        <w:tc>
          <w:tcPr>
            <w:tcW w:w="720" w:type="dxa"/>
          </w:tcPr>
          <w:p w14:paraId="346A4F1C" w14:textId="77777777" w:rsidR="003A39B7" w:rsidRPr="006E5FD0" w:rsidRDefault="003A39B7" w:rsidP="00ED1267">
            <w:pPr>
              <w:rPr>
                <w:rFonts w:ascii="Times New Roman" w:hAnsi="Times New Roman" w:cs="Times New Roman"/>
                <w:lang w:val="en-GB"/>
              </w:rPr>
            </w:pPr>
          </w:p>
        </w:tc>
        <w:tc>
          <w:tcPr>
            <w:tcW w:w="1980" w:type="dxa"/>
          </w:tcPr>
          <w:p w14:paraId="6D69A5D5" w14:textId="77777777" w:rsidR="003A39B7" w:rsidRPr="006E5FD0" w:rsidRDefault="003A39B7" w:rsidP="00ED1267">
            <w:pPr>
              <w:rPr>
                <w:rFonts w:ascii="Times New Roman" w:hAnsi="Times New Roman" w:cs="Times New Roman"/>
                <w:lang w:val="en-GB"/>
              </w:rPr>
            </w:pPr>
          </w:p>
        </w:tc>
        <w:tc>
          <w:tcPr>
            <w:tcW w:w="2160" w:type="dxa"/>
          </w:tcPr>
          <w:p w14:paraId="090BD338" w14:textId="77777777" w:rsidR="003A39B7" w:rsidRPr="006E5FD0" w:rsidRDefault="003A39B7" w:rsidP="00ED1267">
            <w:pPr>
              <w:rPr>
                <w:rFonts w:ascii="Times New Roman" w:hAnsi="Times New Roman" w:cs="Times New Roman"/>
                <w:lang w:val="en-GB"/>
              </w:rPr>
            </w:pPr>
          </w:p>
        </w:tc>
      </w:tr>
      <w:tr w:rsidR="003A39B7" w:rsidRPr="006E5FD0" w14:paraId="7E48554C" w14:textId="77777777" w:rsidTr="00ED1267">
        <w:trPr>
          <w:trHeight w:val="340"/>
        </w:trPr>
        <w:tc>
          <w:tcPr>
            <w:tcW w:w="4135" w:type="dxa"/>
          </w:tcPr>
          <w:p w14:paraId="55CDCA4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lesser occipital nerve </w:t>
            </w:r>
            <w:r w:rsidRPr="007C35BB">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occipitalis minor</w:t>
            </w:r>
            <w:r w:rsidRPr="007C35BB">
              <w:rPr>
                <w:rFonts w:ascii="Times New Roman" w:hAnsi="Times New Roman" w:cs="Times New Roman"/>
                <w:iCs/>
                <w:lang w:val="en-GB"/>
              </w:rPr>
              <w:t>)</w:t>
            </w:r>
          </w:p>
        </w:tc>
        <w:tc>
          <w:tcPr>
            <w:tcW w:w="720" w:type="dxa"/>
          </w:tcPr>
          <w:p w14:paraId="52D59CF2" w14:textId="77777777" w:rsidR="003A39B7" w:rsidRPr="006E5FD0" w:rsidRDefault="003A39B7" w:rsidP="00ED1267">
            <w:pPr>
              <w:rPr>
                <w:rFonts w:ascii="Times New Roman" w:hAnsi="Times New Roman" w:cs="Times New Roman"/>
                <w:lang w:val="en-GB"/>
              </w:rPr>
            </w:pPr>
          </w:p>
        </w:tc>
        <w:tc>
          <w:tcPr>
            <w:tcW w:w="1980" w:type="dxa"/>
          </w:tcPr>
          <w:p w14:paraId="67F2CE9F" w14:textId="77777777" w:rsidR="003A39B7" w:rsidRPr="006E5FD0" w:rsidRDefault="003A39B7" w:rsidP="00ED1267">
            <w:pPr>
              <w:rPr>
                <w:rFonts w:ascii="Times New Roman" w:hAnsi="Times New Roman" w:cs="Times New Roman"/>
                <w:lang w:val="en-GB"/>
              </w:rPr>
            </w:pPr>
          </w:p>
        </w:tc>
        <w:tc>
          <w:tcPr>
            <w:tcW w:w="2160" w:type="dxa"/>
          </w:tcPr>
          <w:p w14:paraId="68ED9A60" w14:textId="77777777" w:rsidR="003A39B7" w:rsidRPr="006E5FD0" w:rsidRDefault="003A39B7" w:rsidP="00ED1267">
            <w:pPr>
              <w:rPr>
                <w:rFonts w:ascii="Times New Roman" w:hAnsi="Times New Roman" w:cs="Times New Roman"/>
                <w:lang w:val="en-GB"/>
              </w:rPr>
            </w:pPr>
          </w:p>
        </w:tc>
      </w:tr>
      <w:tr w:rsidR="003A39B7" w:rsidRPr="006E5FD0" w14:paraId="28E48172" w14:textId="77777777" w:rsidTr="00ED1267">
        <w:trPr>
          <w:trHeight w:val="340"/>
        </w:trPr>
        <w:tc>
          <w:tcPr>
            <w:tcW w:w="4135" w:type="dxa"/>
          </w:tcPr>
          <w:p w14:paraId="37FD518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supratrochlear artery </w:t>
            </w:r>
            <w:r w:rsidRPr="007C35BB">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supratrochlearis</w:t>
            </w:r>
            <w:proofErr w:type="spellEnd"/>
            <w:r w:rsidRPr="007C35BB">
              <w:rPr>
                <w:rFonts w:ascii="Times New Roman" w:hAnsi="Times New Roman" w:cs="Times New Roman"/>
                <w:iCs/>
                <w:lang w:val="en-GB"/>
              </w:rPr>
              <w:t>)</w:t>
            </w:r>
          </w:p>
        </w:tc>
        <w:tc>
          <w:tcPr>
            <w:tcW w:w="720" w:type="dxa"/>
          </w:tcPr>
          <w:p w14:paraId="0C2E5B54" w14:textId="77777777" w:rsidR="003A39B7" w:rsidRPr="006E5FD0" w:rsidRDefault="003A39B7" w:rsidP="00ED1267">
            <w:pPr>
              <w:rPr>
                <w:rFonts w:ascii="Times New Roman" w:hAnsi="Times New Roman" w:cs="Times New Roman"/>
                <w:lang w:val="en-GB"/>
              </w:rPr>
            </w:pPr>
          </w:p>
        </w:tc>
        <w:tc>
          <w:tcPr>
            <w:tcW w:w="1980" w:type="dxa"/>
          </w:tcPr>
          <w:p w14:paraId="69725578" w14:textId="77777777" w:rsidR="003A39B7" w:rsidRPr="006E5FD0" w:rsidRDefault="003A39B7" w:rsidP="00ED1267">
            <w:pPr>
              <w:rPr>
                <w:rFonts w:ascii="Times New Roman" w:hAnsi="Times New Roman" w:cs="Times New Roman"/>
                <w:lang w:val="en-GB"/>
              </w:rPr>
            </w:pPr>
          </w:p>
        </w:tc>
        <w:tc>
          <w:tcPr>
            <w:tcW w:w="2160" w:type="dxa"/>
          </w:tcPr>
          <w:p w14:paraId="6245C006" w14:textId="77777777" w:rsidR="003A39B7" w:rsidRPr="006E5FD0" w:rsidRDefault="003A39B7" w:rsidP="00ED1267">
            <w:pPr>
              <w:rPr>
                <w:rFonts w:ascii="Times New Roman" w:hAnsi="Times New Roman" w:cs="Times New Roman"/>
                <w:lang w:val="en-GB"/>
              </w:rPr>
            </w:pPr>
          </w:p>
        </w:tc>
      </w:tr>
      <w:tr w:rsidR="003A39B7" w:rsidRPr="006E5FD0" w14:paraId="2EE9FCBA" w14:textId="77777777" w:rsidTr="00ED1267">
        <w:trPr>
          <w:trHeight w:val="340"/>
        </w:trPr>
        <w:tc>
          <w:tcPr>
            <w:tcW w:w="4135" w:type="dxa"/>
          </w:tcPr>
          <w:p w14:paraId="6146AF0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supraorbital artery</w:t>
            </w:r>
            <w:r w:rsidRPr="007C35BB">
              <w:rPr>
                <w:rFonts w:ascii="Times New Roman" w:hAnsi="Times New Roman" w:cs="Times New Roman"/>
                <w:iCs/>
                <w:lang w:val="en-GB"/>
              </w:rPr>
              <w:t xml:space="preserve"> (</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supraorbitalis</w:t>
            </w:r>
            <w:proofErr w:type="spellEnd"/>
            <w:r w:rsidRPr="007C35BB">
              <w:rPr>
                <w:rFonts w:ascii="Times New Roman" w:hAnsi="Times New Roman" w:cs="Times New Roman"/>
                <w:iCs/>
                <w:lang w:val="en-GB"/>
              </w:rPr>
              <w:t>)</w:t>
            </w:r>
          </w:p>
        </w:tc>
        <w:tc>
          <w:tcPr>
            <w:tcW w:w="720" w:type="dxa"/>
          </w:tcPr>
          <w:p w14:paraId="6FB59DB8" w14:textId="77777777" w:rsidR="003A39B7" w:rsidRPr="006E5FD0" w:rsidRDefault="003A39B7" w:rsidP="00ED1267">
            <w:pPr>
              <w:rPr>
                <w:rFonts w:ascii="Times New Roman" w:hAnsi="Times New Roman" w:cs="Times New Roman"/>
                <w:lang w:val="en-GB"/>
              </w:rPr>
            </w:pPr>
          </w:p>
        </w:tc>
        <w:tc>
          <w:tcPr>
            <w:tcW w:w="1980" w:type="dxa"/>
          </w:tcPr>
          <w:p w14:paraId="2570978D" w14:textId="77777777" w:rsidR="003A39B7" w:rsidRPr="006E5FD0" w:rsidRDefault="003A39B7" w:rsidP="00ED1267">
            <w:pPr>
              <w:rPr>
                <w:rFonts w:ascii="Times New Roman" w:hAnsi="Times New Roman" w:cs="Times New Roman"/>
                <w:lang w:val="en-GB"/>
              </w:rPr>
            </w:pPr>
          </w:p>
        </w:tc>
        <w:tc>
          <w:tcPr>
            <w:tcW w:w="2160" w:type="dxa"/>
          </w:tcPr>
          <w:p w14:paraId="6B72D1DD" w14:textId="77777777" w:rsidR="003A39B7" w:rsidRPr="006E5FD0" w:rsidRDefault="003A39B7" w:rsidP="00ED1267">
            <w:pPr>
              <w:rPr>
                <w:rFonts w:ascii="Times New Roman" w:hAnsi="Times New Roman" w:cs="Times New Roman"/>
                <w:lang w:val="en-GB"/>
              </w:rPr>
            </w:pPr>
          </w:p>
        </w:tc>
      </w:tr>
      <w:tr w:rsidR="003A39B7" w:rsidRPr="006E5FD0" w14:paraId="0EFE95E6" w14:textId="77777777" w:rsidTr="00ED1267">
        <w:trPr>
          <w:trHeight w:val="635"/>
        </w:trPr>
        <w:tc>
          <w:tcPr>
            <w:tcW w:w="4135" w:type="dxa"/>
          </w:tcPr>
          <w:p w14:paraId="619145B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superficial temporal artery </w:t>
            </w:r>
            <w:r w:rsidRPr="007C35BB">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temporalis superficialis</w:t>
            </w:r>
            <w:r w:rsidRPr="007C35BB">
              <w:rPr>
                <w:rFonts w:ascii="Times New Roman" w:hAnsi="Times New Roman" w:cs="Times New Roman"/>
                <w:iCs/>
                <w:lang w:val="en-GB"/>
              </w:rPr>
              <w:t>)</w:t>
            </w:r>
          </w:p>
        </w:tc>
        <w:tc>
          <w:tcPr>
            <w:tcW w:w="720" w:type="dxa"/>
          </w:tcPr>
          <w:p w14:paraId="1D2C1E4D" w14:textId="77777777" w:rsidR="003A39B7" w:rsidRPr="006E5FD0" w:rsidRDefault="003A39B7" w:rsidP="00ED1267">
            <w:pPr>
              <w:rPr>
                <w:rFonts w:ascii="Times New Roman" w:hAnsi="Times New Roman" w:cs="Times New Roman"/>
                <w:lang w:val="en-GB"/>
              </w:rPr>
            </w:pPr>
          </w:p>
        </w:tc>
        <w:tc>
          <w:tcPr>
            <w:tcW w:w="1980" w:type="dxa"/>
          </w:tcPr>
          <w:p w14:paraId="409338E1" w14:textId="77777777" w:rsidR="003A39B7" w:rsidRPr="006E5FD0" w:rsidRDefault="003A39B7" w:rsidP="00ED1267">
            <w:pPr>
              <w:rPr>
                <w:rFonts w:ascii="Times New Roman" w:hAnsi="Times New Roman" w:cs="Times New Roman"/>
                <w:lang w:val="en-GB"/>
              </w:rPr>
            </w:pPr>
          </w:p>
        </w:tc>
        <w:tc>
          <w:tcPr>
            <w:tcW w:w="2160" w:type="dxa"/>
          </w:tcPr>
          <w:p w14:paraId="6AF9DF76" w14:textId="77777777" w:rsidR="003A39B7" w:rsidRPr="006E5FD0" w:rsidRDefault="003A39B7" w:rsidP="00ED1267">
            <w:pPr>
              <w:rPr>
                <w:rFonts w:ascii="Times New Roman" w:hAnsi="Times New Roman" w:cs="Times New Roman"/>
                <w:lang w:val="en-GB"/>
              </w:rPr>
            </w:pPr>
          </w:p>
        </w:tc>
      </w:tr>
      <w:tr w:rsidR="003A39B7" w:rsidRPr="006E5FD0" w14:paraId="14969A38" w14:textId="77777777" w:rsidTr="00ED1267">
        <w:trPr>
          <w:trHeight w:val="340"/>
        </w:trPr>
        <w:tc>
          <w:tcPr>
            <w:tcW w:w="4135" w:type="dxa"/>
          </w:tcPr>
          <w:p w14:paraId="57C95EE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occipital artery </w:t>
            </w:r>
            <w:r w:rsidRPr="007C35BB">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occipitalis</w:t>
            </w:r>
            <w:r w:rsidRPr="007C35BB">
              <w:rPr>
                <w:rFonts w:ascii="Times New Roman" w:hAnsi="Times New Roman" w:cs="Times New Roman"/>
                <w:iCs/>
                <w:lang w:val="en-GB"/>
              </w:rPr>
              <w:t>)</w:t>
            </w:r>
          </w:p>
        </w:tc>
        <w:tc>
          <w:tcPr>
            <w:tcW w:w="720" w:type="dxa"/>
          </w:tcPr>
          <w:p w14:paraId="634AFFFC" w14:textId="77777777" w:rsidR="003A39B7" w:rsidRPr="006E5FD0" w:rsidRDefault="003A39B7" w:rsidP="00ED1267">
            <w:pPr>
              <w:rPr>
                <w:rFonts w:ascii="Times New Roman" w:hAnsi="Times New Roman" w:cs="Times New Roman"/>
                <w:lang w:val="en-GB"/>
              </w:rPr>
            </w:pPr>
          </w:p>
        </w:tc>
        <w:tc>
          <w:tcPr>
            <w:tcW w:w="1980" w:type="dxa"/>
          </w:tcPr>
          <w:p w14:paraId="4F4B639A" w14:textId="77777777" w:rsidR="003A39B7" w:rsidRPr="006E5FD0" w:rsidRDefault="003A39B7" w:rsidP="00ED1267">
            <w:pPr>
              <w:rPr>
                <w:rFonts w:ascii="Times New Roman" w:hAnsi="Times New Roman" w:cs="Times New Roman"/>
                <w:lang w:val="en-GB"/>
              </w:rPr>
            </w:pPr>
          </w:p>
        </w:tc>
        <w:tc>
          <w:tcPr>
            <w:tcW w:w="2160" w:type="dxa"/>
          </w:tcPr>
          <w:p w14:paraId="1A38EADB" w14:textId="77777777" w:rsidR="003A39B7" w:rsidRPr="006E5FD0" w:rsidRDefault="003A39B7" w:rsidP="00ED1267">
            <w:pPr>
              <w:rPr>
                <w:rFonts w:ascii="Times New Roman" w:hAnsi="Times New Roman" w:cs="Times New Roman"/>
                <w:lang w:val="en-GB"/>
              </w:rPr>
            </w:pPr>
          </w:p>
        </w:tc>
      </w:tr>
    </w:tbl>
    <w:p w14:paraId="70A714D5" w14:textId="77777777" w:rsidR="003A39B7" w:rsidRPr="006E5FD0" w:rsidRDefault="003A39B7" w:rsidP="003A39B7">
      <w:pPr>
        <w:spacing w:after="0" w:line="360" w:lineRule="auto"/>
        <w:rPr>
          <w:rFonts w:ascii="Times New Roman" w:hAnsi="Times New Roman"/>
          <w:sz w:val="24"/>
          <w:lang w:val="en-GB"/>
        </w:rPr>
      </w:pPr>
    </w:p>
    <w:p w14:paraId="17BD4E6C" w14:textId="0B04DBDC" w:rsidR="003B2C1B"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3) </w:t>
      </w:r>
      <w:r w:rsidR="003B2C1B">
        <w:rPr>
          <w:rFonts w:ascii="Times New Roman" w:hAnsi="Times New Roman"/>
          <w:sz w:val="24"/>
          <w:lang w:val="en-GB"/>
        </w:rPr>
        <w:t>DEEP LAYER</w:t>
      </w:r>
    </w:p>
    <w:p w14:paraId="54D71BF3" w14:textId="5A061206" w:rsidR="003A39B7" w:rsidRPr="006E5FD0" w:rsidRDefault="003B2C1B" w:rsidP="003A39B7">
      <w:pPr>
        <w:spacing w:after="0" w:line="360" w:lineRule="auto"/>
        <w:jc w:val="both"/>
        <w:rPr>
          <w:rFonts w:ascii="Times New Roman" w:hAnsi="Times New Roman"/>
          <w:sz w:val="24"/>
          <w:lang w:val="en-GB"/>
        </w:rPr>
      </w:pPr>
      <w:r>
        <w:rPr>
          <w:rFonts w:ascii="Times New Roman" w:hAnsi="Times New Roman"/>
          <w:sz w:val="24"/>
          <w:lang w:val="en-GB"/>
        </w:rPr>
        <w:t xml:space="preserve">A) </w:t>
      </w:r>
      <w:r w:rsidR="003A39B7" w:rsidRPr="006E5FD0">
        <w:rPr>
          <w:rFonts w:ascii="Times New Roman" w:hAnsi="Times New Roman"/>
          <w:sz w:val="24"/>
          <w:lang w:val="en-GB"/>
        </w:rPr>
        <w:t>MUSCLES</w:t>
      </w:r>
    </w:p>
    <w:p w14:paraId="5B581AC2"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509"/>
        <w:gridCol w:w="552"/>
        <w:gridCol w:w="1732"/>
        <w:gridCol w:w="1278"/>
        <w:gridCol w:w="1378"/>
        <w:gridCol w:w="1546"/>
      </w:tblGrid>
      <w:tr w:rsidR="003A39B7" w:rsidRPr="006E5FD0" w14:paraId="4B4EE706" w14:textId="77777777" w:rsidTr="00ED1267">
        <w:trPr>
          <w:trHeight w:val="340"/>
        </w:trPr>
        <w:tc>
          <w:tcPr>
            <w:tcW w:w="2509" w:type="dxa"/>
          </w:tcPr>
          <w:p w14:paraId="5E076A61" w14:textId="77777777" w:rsidR="003A39B7" w:rsidRPr="006E5FD0" w:rsidRDefault="003A39B7" w:rsidP="00ED1267">
            <w:pPr>
              <w:rPr>
                <w:rFonts w:ascii="Times New Roman" w:hAnsi="Times New Roman" w:cs="Times New Roman"/>
                <w:lang w:val="en-GB"/>
              </w:rPr>
            </w:pPr>
          </w:p>
        </w:tc>
        <w:tc>
          <w:tcPr>
            <w:tcW w:w="552" w:type="dxa"/>
          </w:tcPr>
          <w:p w14:paraId="5D88E646"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732" w:type="dxa"/>
          </w:tcPr>
          <w:p w14:paraId="67F6FFD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78" w:type="dxa"/>
          </w:tcPr>
          <w:p w14:paraId="09C2CBD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378" w:type="dxa"/>
          </w:tcPr>
          <w:p w14:paraId="1112583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1546" w:type="dxa"/>
          </w:tcPr>
          <w:p w14:paraId="07CFD5E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A1728E7" w14:textId="77777777" w:rsidTr="00ED1267">
        <w:trPr>
          <w:trHeight w:val="340"/>
        </w:trPr>
        <w:tc>
          <w:tcPr>
            <w:tcW w:w="2509" w:type="dxa"/>
          </w:tcPr>
          <w:p w14:paraId="2D01A9AC" w14:textId="77777777" w:rsidR="003A39B7" w:rsidRPr="003D6E18" w:rsidRDefault="003A39B7" w:rsidP="00ED1267">
            <w:pPr>
              <w:rPr>
                <w:rFonts w:ascii="Times New Roman" w:hAnsi="Times New Roman" w:cs="Times New Roman"/>
                <w:lang w:val="en-GB"/>
              </w:rPr>
            </w:pPr>
            <w:r>
              <w:rPr>
                <w:rFonts w:ascii="Times New Roman" w:hAnsi="Times New Roman" w:cs="Times New Roman"/>
                <w:lang w:val="en-GB"/>
              </w:rPr>
              <w:t>o</w:t>
            </w:r>
            <w:r w:rsidRPr="006E5FD0">
              <w:rPr>
                <w:rFonts w:ascii="Times New Roman" w:hAnsi="Times New Roman" w:cs="Times New Roman"/>
                <w:lang w:val="en-GB"/>
              </w:rPr>
              <w:t>ccipitofrontalis muscle</w:t>
            </w:r>
          </w:p>
        </w:tc>
        <w:tc>
          <w:tcPr>
            <w:tcW w:w="552" w:type="dxa"/>
          </w:tcPr>
          <w:p w14:paraId="33D6F2D1" w14:textId="77777777" w:rsidR="003A39B7" w:rsidRPr="006E5FD0" w:rsidRDefault="003A39B7" w:rsidP="00ED1267">
            <w:pPr>
              <w:rPr>
                <w:rFonts w:ascii="Times New Roman" w:hAnsi="Times New Roman" w:cs="Times New Roman"/>
                <w:lang w:val="en-GB"/>
              </w:rPr>
            </w:pPr>
          </w:p>
        </w:tc>
        <w:tc>
          <w:tcPr>
            <w:tcW w:w="1732" w:type="dxa"/>
          </w:tcPr>
          <w:p w14:paraId="582E12C4" w14:textId="77777777" w:rsidR="003A39B7" w:rsidRPr="006E5FD0" w:rsidRDefault="003A39B7" w:rsidP="00ED1267">
            <w:pPr>
              <w:rPr>
                <w:rFonts w:ascii="Times New Roman" w:hAnsi="Times New Roman" w:cs="Times New Roman"/>
                <w:lang w:val="en-GB"/>
              </w:rPr>
            </w:pPr>
          </w:p>
        </w:tc>
        <w:tc>
          <w:tcPr>
            <w:tcW w:w="1278" w:type="dxa"/>
          </w:tcPr>
          <w:p w14:paraId="7A92D70B" w14:textId="77777777" w:rsidR="003A39B7" w:rsidRPr="006E5FD0" w:rsidRDefault="003A39B7" w:rsidP="00ED1267">
            <w:pPr>
              <w:rPr>
                <w:rFonts w:ascii="Times New Roman" w:hAnsi="Times New Roman" w:cs="Times New Roman"/>
                <w:lang w:val="en-GB"/>
              </w:rPr>
            </w:pPr>
          </w:p>
        </w:tc>
        <w:tc>
          <w:tcPr>
            <w:tcW w:w="1378" w:type="dxa"/>
          </w:tcPr>
          <w:p w14:paraId="6E50CC23" w14:textId="77777777" w:rsidR="003A39B7" w:rsidRPr="006E5FD0" w:rsidRDefault="003A39B7" w:rsidP="00ED1267">
            <w:pPr>
              <w:rPr>
                <w:rFonts w:ascii="Times New Roman" w:hAnsi="Times New Roman" w:cs="Times New Roman"/>
                <w:lang w:val="en-GB"/>
              </w:rPr>
            </w:pPr>
          </w:p>
        </w:tc>
        <w:tc>
          <w:tcPr>
            <w:tcW w:w="1546" w:type="dxa"/>
          </w:tcPr>
          <w:p w14:paraId="2CB44065" w14:textId="77777777" w:rsidR="003A39B7" w:rsidRPr="006E5FD0" w:rsidRDefault="003A39B7" w:rsidP="00ED1267">
            <w:pPr>
              <w:rPr>
                <w:rFonts w:ascii="Times New Roman" w:hAnsi="Times New Roman" w:cs="Times New Roman"/>
                <w:lang w:val="en-GB"/>
              </w:rPr>
            </w:pPr>
          </w:p>
        </w:tc>
      </w:tr>
    </w:tbl>
    <w:p w14:paraId="0588E0F7" w14:textId="77777777" w:rsidR="003A39B7" w:rsidRDefault="003A39B7" w:rsidP="003A39B7">
      <w:pPr>
        <w:spacing w:after="0" w:line="360" w:lineRule="auto"/>
        <w:jc w:val="both"/>
        <w:rPr>
          <w:rFonts w:ascii="Times New Roman" w:hAnsi="Times New Roman"/>
          <w:sz w:val="24"/>
          <w:lang w:val="en-GB"/>
        </w:rPr>
      </w:pPr>
    </w:p>
    <w:p w14:paraId="6F2B1C4C" w14:textId="77777777" w:rsidR="003A39B7" w:rsidRDefault="003A39B7" w:rsidP="003A39B7">
      <w:pPr>
        <w:spacing w:after="0" w:line="360" w:lineRule="auto"/>
        <w:jc w:val="both"/>
        <w:rPr>
          <w:rFonts w:ascii="Times New Roman" w:hAnsi="Times New Roman"/>
          <w:sz w:val="24"/>
          <w:lang w:val="en-GB"/>
        </w:rPr>
      </w:pPr>
    </w:p>
    <w:p w14:paraId="63E99521"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4) CRANIAL CAVITY</w:t>
      </w:r>
    </w:p>
    <w:p w14:paraId="130B0735"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following structures 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W w:w="0" w:type="auto"/>
        <w:tblLook w:val="04A0" w:firstRow="1" w:lastRow="0" w:firstColumn="1" w:lastColumn="0" w:noHBand="0" w:noVBand="1"/>
      </w:tblPr>
      <w:tblGrid>
        <w:gridCol w:w="4675"/>
        <w:gridCol w:w="552"/>
        <w:gridCol w:w="3792"/>
      </w:tblGrid>
      <w:tr w:rsidR="003A39B7" w:rsidRPr="006E5FD0" w14:paraId="133115AA" w14:textId="77777777" w:rsidTr="00ED1267">
        <w:trPr>
          <w:trHeight w:val="340"/>
        </w:trPr>
        <w:tc>
          <w:tcPr>
            <w:tcW w:w="4675" w:type="dxa"/>
          </w:tcPr>
          <w:p w14:paraId="2920252B" w14:textId="77777777" w:rsidR="003A39B7" w:rsidRPr="006E5FD0" w:rsidRDefault="003A39B7" w:rsidP="00ED1267">
            <w:pPr>
              <w:rPr>
                <w:rFonts w:ascii="Times New Roman" w:hAnsi="Times New Roman" w:cs="Times New Roman"/>
                <w:lang w:val="en-GB"/>
              </w:rPr>
            </w:pPr>
          </w:p>
        </w:tc>
        <w:tc>
          <w:tcPr>
            <w:tcW w:w="540" w:type="dxa"/>
          </w:tcPr>
          <w:p w14:paraId="513E9CD7"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792" w:type="dxa"/>
          </w:tcPr>
          <w:p w14:paraId="6A13C31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212C8E97" w14:textId="77777777" w:rsidTr="00ED1267">
        <w:trPr>
          <w:trHeight w:val="340"/>
        </w:trPr>
        <w:tc>
          <w:tcPr>
            <w:tcW w:w="4675" w:type="dxa"/>
          </w:tcPr>
          <w:p w14:paraId="5D18E45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cerebral falx </w:t>
            </w:r>
            <w:r w:rsidRPr="007C35BB">
              <w:rPr>
                <w:rFonts w:ascii="Times New Roman" w:hAnsi="Times New Roman" w:cs="Times New Roman"/>
                <w:iCs/>
                <w:lang w:val="en-GB"/>
              </w:rPr>
              <w:t>(</w:t>
            </w:r>
            <w:r w:rsidRPr="006E5FD0">
              <w:rPr>
                <w:rFonts w:ascii="Times New Roman" w:hAnsi="Times New Roman" w:cs="Times New Roman"/>
                <w:i/>
                <w:lang w:val="en-GB"/>
              </w:rPr>
              <w:t>falx cerebri</w:t>
            </w:r>
            <w:r w:rsidRPr="007C35BB">
              <w:rPr>
                <w:rFonts w:ascii="Times New Roman" w:hAnsi="Times New Roman" w:cs="Times New Roman"/>
                <w:iCs/>
                <w:lang w:val="en-GB"/>
              </w:rPr>
              <w:t>)</w:t>
            </w:r>
          </w:p>
        </w:tc>
        <w:tc>
          <w:tcPr>
            <w:tcW w:w="540" w:type="dxa"/>
          </w:tcPr>
          <w:p w14:paraId="1EFC9F52" w14:textId="77777777" w:rsidR="003A39B7" w:rsidRPr="006E5FD0" w:rsidRDefault="003A39B7" w:rsidP="00ED1267">
            <w:pPr>
              <w:rPr>
                <w:rFonts w:ascii="Times New Roman" w:hAnsi="Times New Roman" w:cs="Times New Roman"/>
                <w:lang w:val="en-GB"/>
              </w:rPr>
            </w:pPr>
          </w:p>
        </w:tc>
        <w:tc>
          <w:tcPr>
            <w:tcW w:w="3792" w:type="dxa"/>
          </w:tcPr>
          <w:p w14:paraId="5C78CBBA" w14:textId="77777777" w:rsidR="003A39B7" w:rsidRPr="006E5FD0" w:rsidRDefault="003A39B7" w:rsidP="00ED1267">
            <w:pPr>
              <w:rPr>
                <w:rFonts w:ascii="Times New Roman" w:hAnsi="Times New Roman" w:cs="Times New Roman"/>
                <w:lang w:val="en-GB"/>
              </w:rPr>
            </w:pPr>
          </w:p>
        </w:tc>
      </w:tr>
      <w:tr w:rsidR="003A39B7" w:rsidRPr="006E5FD0" w14:paraId="5DADE0A4" w14:textId="77777777" w:rsidTr="00ED1267">
        <w:trPr>
          <w:trHeight w:val="340"/>
        </w:trPr>
        <w:tc>
          <w:tcPr>
            <w:tcW w:w="4675" w:type="dxa"/>
          </w:tcPr>
          <w:p w14:paraId="4566FF8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cerebellar tentorium </w:t>
            </w:r>
            <w:r w:rsidRPr="007C35BB">
              <w:rPr>
                <w:rFonts w:ascii="Times New Roman" w:hAnsi="Times New Roman" w:cs="Times New Roman"/>
                <w:iCs/>
                <w:lang w:val="en-GB"/>
              </w:rPr>
              <w:t>(</w:t>
            </w:r>
            <w:r w:rsidRPr="006E5FD0">
              <w:rPr>
                <w:rFonts w:ascii="Times New Roman" w:hAnsi="Times New Roman" w:cs="Times New Roman"/>
                <w:i/>
                <w:lang w:val="en-GB"/>
              </w:rPr>
              <w:t>tentorium cerebelli</w:t>
            </w:r>
            <w:r w:rsidRPr="007C35BB">
              <w:rPr>
                <w:rFonts w:ascii="Times New Roman" w:hAnsi="Times New Roman" w:cs="Times New Roman"/>
                <w:iCs/>
                <w:lang w:val="en-GB"/>
              </w:rPr>
              <w:t>)</w:t>
            </w:r>
          </w:p>
        </w:tc>
        <w:tc>
          <w:tcPr>
            <w:tcW w:w="540" w:type="dxa"/>
          </w:tcPr>
          <w:p w14:paraId="1B660BF4" w14:textId="77777777" w:rsidR="003A39B7" w:rsidRPr="006E5FD0" w:rsidRDefault="003A39B7" w:rsidP="00ED1267">
            <w:pPr>
              <w:rPr>
                <w:rFonts w:ascii="Times New Roman" w:hAnsi="Times New Roman" w:cs="Times New Roman"/>
                <w:lang w:val="en-GB"/>
              </w:rPr>
            </w:pPr>
          </w:p>
        </w:tc>
        <w:tc>
          <w:tcPr>
            <w:tcW w:w="3792" w:type="dxa"/>
          </w:tcPr>
          <w:p w14:paraId="34E559AC" w14:textId="77777777" w:rsidR="003A39B7" w:rsidRPr="006E5FD0" w:rsidRDefault="003A39B7" w:rsidP="00ED1267">
            <w:pPr>
              <w:rPr>
                <w:rFonts w:ascii="Times New Roman" w:hAnsi="Times New Roman" w:cs="Times New Roman"/>
                <w:lang w:val="en-GB"/>
              </w:rPr>
            </w:pPr>
          </w:p>
        </w:tc>
      </w:tr>
      <w:tr w:rsidR="003A39B7" w:rsidRPr="006E5FD0" w14:paraId="0F88AA7E" w14:textId="77777777" w:rsidTr="00ED1267">
        <w:trPr>
          <w:trHeight w:val="340"/>
        </w:trPr>
        <w:tc>
          <w:tcPr>
            <w:tcW w:w="4675" w:type="dxa"/>
          </w:tcPr>
          <w:p w14:paraId="728FE68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cerebellar falx </w:t>
            </w:r>
            <w:r w:rsidRPr="007C35BB">
              <w:rPr>
                <w:rFonts w:ascii="Times New Roman" w:hAnsi="Times New Roman" w:cs="Times New Roman"/>
                <w:iCs/>
                <w:lang w:val="en-GB"/>
              </w:rPr>
              <w:t>(</w:t>
            </w:r>
            <w:r w:rsidRPr="006E5FD0">
              <w:rPr>
                <w:rFonts w:ascii="Times New Roman" w:hAnsi="Times New Roman" w:cs="Times New Roman"/>
                <w:i/>
                <w:lang w:val="en-GB"/>
              </w:rPr>
              <w:t>falx cerebelli</w:t>
            </w:r>
            <w:r w:rsidRPr="007C35BB">
              <w:rPr>
                <w:rFonts w:ascii="Times New Roman" w:hAnsi="Times New Roman" w:cs="Times New Roman"/>
                <w:iCs/>
                <w:lang w:val="en-GB"/>
              </w:rPr>
              <w:t>)</w:t>
            </w:r>
          </w:p>
        </w:tc>
        <w:tc>
          <w:tcPr>
            <w:tcW w:w="540" w:type="dxa"/>
          </w:tcPr>
          <w:p w14:paraId="158B4839" w14:textId="77777777" w:rsidR="003A39B7" w:rsidRPr="006E5FD0" w:rsidRDefault="003A39B7" w:rsidP="00ED1267">
            <w:pPr>
              <w:rPr>
                <w:rFonts w:ascii="Times New Roman" w:hAnsi="Times New Roman" w:cs="Times New Roman"/>
                <w:lang w:val="en-GB"/>
              </w:rPr>
            </w:pPr>
          </w:p>
        </w:tc>
        <w:tc>
          <w:tcPr>
            <w:tcW w:w="3792" w:type="dxa"/>
          </w:tcPr>
          <w:p w14:paraId="1B5E6656" w14:textId="77777777" w:rsidR="003A39B7" w:rsidRPr="006E5FD0" w:rsidRDefault="003A39B7" w:rsidP="00ED1267">
            <w:pPr>
              <w:rPr>
                <w:rFonts w:ascii="Times New Roman" w:hAnsi="Times New Roman" w:cs="Times New Roman"/>
                <w:lang w:val="en-GB"/>
              </w:rPr>
            </w:pPr>
          </w:p>
        </w:tc>
      </w:tr>
      <w:tr w:rsidR="003A39B7" w:rsidRPr="006E5FD0" w14:paraId="7A899853" w14:textId="77777777" w:rsidTr="00ED1267">
        <w:trPr>
          <w:trHeight w:val="340"/>
        </w:trPr>
        <w:tc>
          <w:tcPr>
            <w:tcW w:w="4675" w:type="dxa"/>
          </w:tcPr>
          <w:p w14:paraId="09014E90"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superior sagittal sinus</w:t>
            </w:r>
            <w:r w:rsidRPr="007C35BB">
              <w:rPr>
                <w:rFonts w:ascii="Times New Roman" w:hAnsi="Times New Roman" w:cs="Times New Roman"/>
                <w:iCs/>
                <w:lang w:val="en-GB"/>
              </w:rPr>
              <w:t xml:space="preserve"> (</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sagittalis</w:t>
            </w:r>
            <w:proofErr w:type="spellEnd"/>
            <w:r w:rsidRPr="006E5FD0">
              <w:rPr>
                <w:rFonts w:ascii="Times New Roman" w:hAnsi="Times New Roman" w:cs="Times New Roman"/>
                <w:i/>
                <w:lang w:val="en-GB"/>
              </w:rPr>
              <w:t xml:space="preserve"> superior</w:t>
            </w:r>
            <w:r w:rsidRPr="007C35BB">
              <w:rPr>
                <w:rFonts w:ascii="Times New Roman" w:hAnsi="Times New Roman" w:cs="Times New Roman"/>
                <w:iCs/>
                <w:lang w:val="en-GB"/>
              </w:rPr>
              <w:t>)</w:t>
            </w:r>
          </w:p>
        </w:tc>
        <w:tc>
          <w:tcPr>
            <w:tcW w:w="540" w:type="dxa"/>
          </w:tcPr>
          <w:p w14:paraId="122F92ED" w14:textId="77777777" w:rsidR="003A39B7" w:rsidRPr="006E5FD0" w:rsidRDefault="003A39B7" w:rsidP="00ED1267">
            <w:pPr>
              <w:rPr>
                <w:rFonts w:ascii="Times New Roman" w:hAnsi="Times New Roman" w:cs="Times New Roman"/>
                <w:lang w:val="en-GB"/>
              </w:rPr>
            </w:pPr>
          </w:p>
        </w:tc>
        <w:tc>
          <w:tcPr>
            <w:tcW w:w="3792" w:type="dxa"/>
          </w:tcPr>
          <w:p w14:paraId="462452CF" w14:textId="77777777" w:rsidR="003A39B7" w:rsidRPr="006E5FD0" w:rsidRDefault="003A39B7" w:rsidP="00ED1267">
            <w:pPr>
              <w:rPr>
                <w:rFonts w:ascii="Times New Roman" w:hAnsi="Times New Roman" w:cs="Times New Roman"/>
                <w:lang w:val="en-GB"/>
              </w:rPr>
            </w:pPr>
          </w:p>
        </w:tc>
      </w:tr>
      <w:tr w:rsidR="003A39B7" w:rsidRPr="006E5FD0" w14:paraId="4C25249E" w14:textId="77777777" w:rsidTr="00ED1267">
        <w:trPr>
          <w:trHeight w:val="340"/>
        </w:trPr>
        <w:tc>
          <w:tcPr>
            <w:tcW w:w="4675" w:type="dxa"/>
          </w:tcPr>
          <w:p w14:paraId="0BA5B32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inferior sagittal sinus</w:t>
            </w:r>
            <w:r w:rsidRPr="007C35BB">
              <w:rPr>
                <w:rFonts w:ascii="Times New Roman" w:hAnsi="Times New Roman" w:cs="Times New Roman"/>
                <w:iCs/>
                <w:lang w:val="en-GB"/>
              </w:rPr>
              <w:t xml:space="preserve"> (</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sagittalis</w:t>
            </w:r>
            <w:proofErr w:type="spellEnd"/>
            <w:r w:rsidRPr="006E5FD0">
              <w:rPr>
                <w:rFonts w:ascii="Times New Roman" w:hAnsi="Times New Roman" w:cs="Times New Roman"/>
                <w:i/>
                <w:lang w:val="en-GB"/>
              </w:rPr>
              <w:t xml:space="preserve"> inferior</w:t>
            </w:r>
            <w:r w:rsidRPr="007C35BB">
              <w:rPr>
                <w:rFonts w:ascii="Times New Roman" w:hAnsi="Times New Roman" w:cs="Times New Roman"/>
                <w:iCs/>
                <w:lang w:val="en-GB"/>
              </w:rPr>
              <w:t>)</w:t>
            </w:r>
          </w:p>
        </w:tc>
        <w:tc>
          <w:tcPr>
            <w:tcW w:w="540" w:type="dxa"/>
          </w:tcPr>
          <w:p w14:paraId="6ED66A2E" w14:textId="77777777" w:rsidR="003A39B7" w:rsidRPr="006E5FD0" w:rsidRDefault="003A39B7" w:rsidP="00ED1267">
            <w:pPr>
              <w:rPr>
                <w:rFonts w:ascii="Times New Roman" w:hAnsi="Times New Roman" w:cs="Times New Roman"/>
                <w:lang w:val="en-GB"/>
              </w:rPr>
            </w:pPr>
          </w:p>
        </w:tc>
        <w:tc>
          <w:tcPr>
            <w:tcW w:w="3792" w:type="dxa"/>
          </w:tcPr>
          <w:p w14:paraId="32B45B73" w14:textId="77777777" w:rsidR="003A39B7" w:rsidRPr="006E5FD0" w:rsidRDefault="003A39B7" w:rsidP="00ED1267">
            <w:pPr>
              <w:rPr>
                <w:rFonts w:ascii="Times New Roman" w:hAnsi="Times New Roman" w:cs="Times New Roman"/>
                <w:lang w:val="en-GB"/>
              </w:rPr>
            </w:pPr>
          </w:p>
        </w:tc>
      </w:tr>
      <w:tr w:rsidR="003A39B7" w:rsidRPr="006E5FD0" w14:paraId="6F22C5B0" w14:textId="77777777" w:rsidTr="00ED1267">
        <w:trPr>
          <w:trHeight w:val="340"/>
        </w:trPr>
        <w:tc>
          <w:tcPr>
            <w:tcW w:w="4675" w:type="dxa"/>
          </w:tcPr>
          <w:p w14:paraId="47FA931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transverse sinus </w:t>
            </w:r>
            <w:r w:rsidRPr="007C35BB">
              <w:rPr>
                <w:rFonts w:ascii="Times New Roman" w:hAnsi="Times New Roman" w:cs="Times New Roman"/>
                <w:iCs/>
                <w:lang w:val="en-GB"/>
              </w:rPr>
              <w:t>(</w:t>
            </w:r>
            <w:r w:rsidRPr="006E5FD0">
              <w:rPr>
                <w:rFonts w:ascii="Times New Roman" w:hAnsi="Times New Roman" w:cs="Times New Roman"/>
                <w:i/>
                <w:lang w:val="en-GB"/>
              </w:rPr>
              <w:t>sinus transversus</w:t>
            </w:r>
            <w:r w:rsidRPr="007C35BB">
              <w:rPr>
                <w:rFonts w:ascii="Times New Roman" w:hAnsi="Times New Roman" w:cs="Times New Roman"/>
                <w:iCs/>
                <w:lang w:val="en-GB"/>
              </w:rPr>
              <w:t>)</w:t>
            </w:r>
          </w:p>
        </w:tc>
        <w:tc>
          <w:tcPr>
            <w:tcW w:w="540" w:type="dxa"/>
          </w:tcPr>
          <w:p w14:paraId="72E8F2ED" w14:textId="77777777" w:rsidR="003A39B7" w:rsidRPr="006E5FD0" w:rsidRDefault="003A39B7" w:rsidP="00ED1267">
            <w:pPr>
              <w:rPr>
                <w:rFonts w:ascii="Times New Roman" w:hAnsi="Times New Roman" w:cs="Times New Roman"/>
                <w:lang w:val="en-GB"/>
              </w:rPr>
            </w:pPr>
          </w:p>
        </w:tc>
        <w:tc>
          <w:tcPr>
            <w:tcW w:w="3792" w:type="dxa"/>
          </w:tcPr>
          <w:p w14:paraId="6DBC62AF" w14:textId="77777777" w:rsidR="003A39B7" w:rsidRPr="006E5FD0" w:rsidRDefault="003A39B7" w:rsidP="00ED1267">
            <w:pPr>
              <w:rPr>
                <w:rFonts w:ascii="Times New Roman" w:hAnsi="Times New Roman" w:cs="Times New Roman"/>
                <w:lang w:val="en-GB"/>
              </w:rPr>
            </w:pPr>
          </w:p>
        </w:tc>
      </w:tr>
      <w:tr w:rsidR="003A39B7" w:rsidRPr="006E5FD0" w14:paraId="76CCD5E2" w14:textId="77777777" w:rsidTr="00ED1267">
        <w:trPr>
          <w:trHeight w:val="340"/>
        </w:trPr>
        <w:tc>
          <w:tcPr>
            <w:tcW w:w="4675" w:type="dxa"/>
          </w:tcPr>
          <w:p w14:paraId="2406E35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occipital sinus </w:t>
            </w:r>
            <w:r w:rsidRPr="007C35BB">
              <w:rPr>
                <w:rFonts w:ascii="Times New Roman" w:hAnsi="Times New Roman" w:cs="Times New Roman"/>
                <w:iCs/>
                <w:lang w:val="en-GB"/>
              </w:rPr>
              <w:t>(</w:t>
            </w:r>
            <w:r w:rsidRPr="006E5FD0">
              <w:rPr>
                <w:rFonts w:ascii="Times New Roman" w:hAnsi="Times New Roman" w:cs="Times New Roman"/>
                <w:i/>
                <w:lang w:val="en-GB"/>
              </w:rPr>
              <w:t>sinus occipitalis</w:t>
            </w:r>
            <w:r w:rsidRPr="007C35BB">
              <w:rPr>
                <w:rFonts w:ascii="Times New Roman" w:hAnsi="Times New Roman" w:cs="Times New Roman"/>
                <w:iCs/>
                <w:lang w:val="en-GB"/>
              </w:rPr>
              <w:t>)</w:t>
            </w:r>
          </w:p>
        </w:tc>
        <w:tc>
          <w:tcPr>
            <w:tcW w:w="540" w:type="dxa"/>
          </w:tcPr>
          <w:p w14:paraId="374CDB9F" w14:textId="77777777" w:rsidR="003A39B7" w:rsidRPr="006E5FD0" w:rsidRDefault="003A39B7" w:rsidP="00ED1267">
            <w:pPr>
              <w:rPr>
                <w:rFonts w:ascii="Times New Roman" w:hAnsi="Times New Roman" w:cs="Times New Roman"/>
                <w:lang w:val="en-GB"/>
              </w:rPr>
            </w:pPr>
          </w:p>
        </w:tc>
        <w:tc>
          <w:tcPr>
            <w:tcW w:w="3792" w:type="dxa"/>
          </w:tcPr>
          <w:p w14:paraId="1A923A21" w14:textId="77777777" w:rsidR="003A39B7" w:rsidRPr="006E5FD0" w:rsidRDefault="003A39B7" w:rsidP="00ED1267">
            <w:pPr>
              <w:rPr>
                <w:rFonts w:ascii="Times New Roman" w:hAnsi="Times New Roman" w:cs="Times New Roman"/>
                <w:lang w:val="en-GB"/>
              </w:rPr>
            </w:pPr>
          </w:p>
        </w:tc>
      </w:tr>
      <w:tr w:rsidR="003A39B7" w:rsidRPr="006E5FD0" w14:paraId="50BC87A9" w14:textId="77777777" w:rsidTr="00ED1267">
        <w:trPr>
          <w:trHeight w:val="340"/>
        </w:trPr>
        <w:tc>
          <w:tcPr>
            <w:tcW w:w="4675" w:type="dxa"/>
          </w:tcPr>
          <w:p w14:paraId="2B362D6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straight sinus </w:t>
            </w:r>
            <w:r w:rsidRPr="007C35BB">
              <w:rPr>
                <w:rFonts w:ascii="Times New Roman" w:hAnsi="Times New Roman" w:cs="Times New Roman"/>
                <w:iCs/>
                <w:lang w:val="en-GB"/>
              </w:rPr>
              <w:t>(</w:t>
            </w:r>
            <w:r w:rsidRPr="006E5FD0">
              <w:rPr>
                <w:rFonts w:ascii="Times New Roman" w:hAnsi="Times New Roman" w:cs="Times New Roman"/>
                <w:i/>
                <w:lang w:val="en-GB"/>
              </w:rPr>
              <w:t>sinus rectus</w:t>
            </w:r>
            <w:r w:rsidRPr="007C35BB">
              <w:rPr>
                <w:rFonts w:ascii="Times New Roman" w:hAnsi="Times New Roman" w:cs="Times New Roman"/>
                <w:iCs/>
                <w:lang w:val="en-GB"/>
              </w:rPr>
              <w:t>)</w:t>
            </w:r>
          </w:p>
        </w:tc>
        <w:tc>
          <w:tcPr>
            <w:tcW w:w="540" w:type="dxa"/>
          </w:tcPr>
          <w:p w14:paraId="587863EA" w14:textId="77777777" w:rsidR="003A39B7" w:rsidRPr="006E5FD0" w:rsidRDefault="003A39B7" w:rsidP="00ED1267">
            <w:pPr>
              <w:rPr>
                <w:rFonts w:ascii="Times New Roman" w:hAnsi="Times New Roman" w:cs="Times New Roman"/>
                <w:lang w:val="en-GB"/>
              </w:rPr>
            </w:pPr>
          </w:p>
        </w:tc>
        <w:tc>
          <w:tcPr>
            <w:tcW w:w="3792" w:type="dxa"/>
          </w:tcPr>
          <w:p w14:paraId="1D9DFB40" w14:textId="77777777" w:rsidR="003A39B7" w:rsidRPr="006E5FD0" w:rsidRDefault="003A39B7" w:rsidP="00ED1267">
            <w:pPr>
              <w:rPr>
                <w:rFonts w:ascii="Times New Roman" w:hAnsi="Times New Roman" w:cs="Times New Roman"/>
                <w:lang w:val="en-GB"/>
              </w:rPr>
            </w:pPr>
          </w:p>
        </w:tc>
      </w:tr>
      <w:tr w:rsidR="003A39B7" w:rsidRPr="006E5FD0" w14:paraId="344CE021" w14:textId="77777777" w:rsidTr="00ED1267">
        <w:trPr>
          <w:trHeight w:val="340"/>
        </w:trPr>
        <w:tc>
          <w:tcPr>
            <w:tcW w:w="4675" w:type="dxa"/>
          </w:tcPr>
          <w:p w14:paraId="6BAD4E2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sigmoid sinus </w:t>
            </w:r>
            <w:r w:rsidRPr="007C35BB">
              <w:rPr>
                <w:rFonts w:ascii="Times New Roman" w:hAnsi="Times New Roman" w:cs="Times New Roman"/>
                <w:iCs/>
                <w:lang w:val="en-GB"/>
              </w:rPr>
              <w:t>(</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sigmoideus</w:t>
            </w:r>
            <w:proofErr w:type="spellEnd"/>
            <w:r w:rsidRPr="007C35BB">
              <w:rPr>
                <w:rFonts w:ascii="Times New Roman" w:hAnsi="Times New Roman" w:cs="Times New Roman"/>
                <w:iCs/>
                <w:lang w:val="en-GB"/>
              </w:rPr>
              <w:t>)</w:t>
            </w:r>
          </w:p>
        </w:tc>
        <w:tc>
          <w:tcPr>
            <w:tcW w:w="540" w:type="dxa"/>
          </w:tcPr>
          <w:p w14:paraId="729D6193" w14:textId="77777777" w:rsidR="003A39B7" w:rsidRPr="006E5FD0" w:rsidRDefault="003A39B7" w:rsidP="00ED1267">
            <w:pPr>
              <w:rPr>
                <w:rFonts w:ascii="Times New Roman" w:hAnsi="Times New Roman" w:cs="Times New Roman"/>
                <w:lang w:val="en-GB"/>
              </w:rPr>
            </w:pPr>
          </w:p>
        </w:tc>
        <w:tc>
          <w:tcPr>
            <w:tcW w:w="3792" w:type="dxa"/>
          </w:tcPr>
          <w:p w14:paraId="1AB53206" w14:textId="77777777" w:rsidR="003A39B7" w:rsidRPr="006E5FD0" w:rsidRDefault="003A39B7" w:rsidP="00ED1267">
            <w:pPr>
              <w:rPr>
                <w:rFonts w:ascii="Times New Roman" w:hAnsi="Times New Roman" w:cs="Times New Roman"/>
                <w:lang w:val="en-GB"/>
              </w:rPr>
            </w:pPr>
          </w:p>
        </w:tc>
      </w:tr>
      <w:tr w:rsidR="003A39B7" w:rsidRPr="006E5FD0" w14:paraId="15785313" w14:textId="77777777" w:rsidTr="00ED1267">
        <w:trPr>
          <w:trHeight w:val="340"/>
        </w:trPr>
        <w:tc>
          <w:tcPr>
            <w:tcW w:w="4675" w:type="dxa"/>
          </w:tcPr>
          <w:p w14:paraId="043F249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marginal sinus </w:t>
            </w:r>
            <w:r w:rsidRPr="007C35BB">
              <w:rPr>
                <w:rFonts w:ascii="Times New Roman" w:hAnsi="Times New Roman" w:cs="Times New Roman"/>
                <w:iCs/>
                <w:lang w:val="en-GB"/>
              </w:rPr>
              <w:t>(</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marginalis</w:t>
            </w:r>
            <w:proofErr w:type="spellEnd"/>
            <w:r w:rsidRPr="007C35BB">
              <w:rPr>
                <w:rFonts w:ascii="Times New Roman" w:hAnsi="Times New Roman" w:cs="Times New Roman"/>
                <w:iCs/>
                <w:lang w:val="en-GB"/>
              </w:rPr>
              <w:t>)</w:t>
            </w:r>
          </w:p>
        </w:tc>
        <w:tc>
          <w:tcPr>
            <w:tcW w:w="540" w:type="dxa"/>
          </w:tcPr>
          <w:p w14:paraId="056A623C" w14:textId="77777777" w:rsidR="003A39B7" w:rsidRPr="006E5FD0" w:rsidRDefault="003A39B7" w:rsidP="00ED1267">
            <w:pPr>
              <w:rPr>
                <w:rFonts w:ascii="Times New Roman" w:hAnsi="Times New Roman" w:cs="Times New Roman"/>
                <w:lang w:val="en-GB"/>
              </w:rPr>
            </w:pPr>
          </w:p>
        </w:tc>
        <w:tc>
          <w:tcPr>
            <w:tcW w:w="3792" w:type="dxa"/>
          </w:tcPr>
          <w:p w14:paraId="5D475AEE" w14:textId="77777777" w:rsidR="003A39B7" w:rsidRPr="006E5FD0" w:rsidRDefault="003A39B7" w:rsidP="00ED1267">
            <w:pPr>
              <w:rPr>
                <w:rFonts w:ascii="Times New Roman" w:hAnsi="Times New Roman" w:cs="Times New Roman"/>
                <w:lang w:val="en-GB"/>
              </w:rPr>
            </w:pPr>
          </w:p>
        </w:tc>
      </w:tr>
      <w:tr w:rsidR="003A39B7" w:rsidRPr="006E5FD0" w14:paraId="1EB4AC42" w14:textId="77777777" w:rsidTr="00ED1267">
        <w:trPr>
          <w:trHeight w:val="340"/>
        </w:trPr>
        <w:tc>
          <w:tcPr>
            <w:tcW w:w="4675" w:type="dxa"/>
          </w:tcPr>
          <w:p w14:paraId="4417C7F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petrosal sinus </w:t>
            </w:r>
            <w:r w:rsidRPr="007C35BB">
              <w:rPr>
                <w:rFonts w:ascii="Times New Roman" w:hAnsi="Times New Roman" w:cs="Times New Roman"/>
                <w:iCs/>
                <w:lang w:val="en-GB"/>
              </w:rPr>
              <w:t>(</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petrosus</w:t>
            </w:r>
            <w:proofErr w:type="spellEnd"/>
            <w:r w:rsidRPr="006E5FD0">
              <w:rPr>
                <w:rFonts w:ascii="Times New Roman" w:hAnsi="Times New Roman" w:cs="Times New Roman"/>
                <w:i/>
                <w:lang w:val="en-GB"/>
              </w:rPr>
              <w:t xml:space="preserve"> superior</w:t>
            </w:r>
            <w:r w:rsidRPr="007C35BB">
              <w:rPr>
                <w:rFonts w:ascii="Times New Roman" w:hAnsi="Times New Roman" w:cs="Times New Roman"/>
                <w:iCs/>
                <w:lang w:val="en-GB"/>
              </w:rPr>
              <w:t>)</w:t>
            </w:r>
          </w:p>
        </w:tc>
        <w:tc>
          <w:tcPr>
            <w:tcW w:w="540" w:type="dxa"/>
          </w:tcPr>
          <w:p w14:paraId="5F5FDE58" w14:textId="77777777" w:rsidR="003A39B7" w:rsidRPr="006E5FD0" w:rsidRDefault="003A39B7" w:rsidP="00ED1267">
            <w:pPr>
              <w:rPr>
                <w:rFonts w:ascii="Times New Roman" w:hAnsi="Times New Roman" w:cs="Times New Roman"/>
                <w:lang w:val="en-GB"/>
              </w:rPr>
            </w:pPr>
          </w:p>
        </w:tc>
        <w:tc>
          <w:tcPr>
            <w:tcW w:w="3792" w:type="dxa"/>
          </w:tcPr>
          <w:p w14:paraId="7BE1C0F7" w14:textId="77777777" w:rsidR="003A39B7" w:rsidRPr="006E5FD0" w:rsidRDefault="003A39B7" w:rsidP="00ED1267">
            <w:pPr>
              <w:rPr>
                <w:rFonts w:ascii="Times New Roman" w:hAnsi="Times New Roman" w:cs="Times New Roman"/>
                <w:lang w:val="en-GB"/>
              </w:rPr>
            </w:pPr>
          </w:p>
        </w:tc>
      </w:tr>
      <w:tr w:rsidR="003A39B7" w:rsidRPr="006E5FD0" w14:paraId="1EDFE56C" w14:textId="77777777" w:rsidTr="00ED1267">
        <w:trPr>
          <w:trHeight w:val="340"/>
        </w:trPr>
        <w:tc>
          <w:tcPr>
            <w:tcW w:w="4675" w:type="dxa"/>
          </w:tcPr>
          <w:p w14:paraId="1441227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inferior petrosal sinus </w:t>
            </w:r>
            <w:r w:rsidRPr="007C35BB">
              <w:rPr>
                <w:rFonts w:ascii="Times New Roman" w:hAnsi="Times New Roman" w:cs="Times New Roman"/>
                <w:iCs/>
                <w:lang w:val="en-GB"/>
              </w:rPr>
              <w:t>(</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petrosus</w:t>
            </w:r>
            <w:proofErr w:type="spellEnd"/>
            <w:r w:rsidRPr="006E5FD0">
              <w:rPr>
                <w:rFonts w:ascii="Times New Roman" w:hAnsi="Times New Roman" w:cs="Times New Roman"/>
                <w:i/>
                <w:lang w:val="en-GB"/>
              </w:rPr>
              <w:t xml:space="preserve"> inferior</w:t>
            </w:r>
            <w:r w:rsidRPr="007C35BB">
              <w:rPr>
                <w:rFonts w:ascii="Times New Roman" w:hAnsi="Times New Roman" w:cs="Times New Roman"/>
                <w:iCs/>
                <w:lang w:val="en-GB"/>
              </w:rPr>
              <w:t>)</w:t>
            </w:r>
          </w:p>
        </w:tc>
        <w:tc>
          <w:tcPr>
            <w:tcW w:w="540" w:type="dxa"/>
          </w:tcPr>
          <w:p w14:paraId="21D300F3" w14:textId="77777777" w:rsidR="003A39B7" w:rsidRPr="006E5FD0" w:rsidRDefault="003A39B7" w:rsidP="00ED1267">
            <w:pPr>
              <w:rPr>
                <w:rFonts w:ascii="Times New Roman" w:hAnsi="Times New Roman" w:cs="Times New Roman"/>
                <w:lang w:val="en-GB"/>
              </w:rPr>
            </w:pPr>
          </w:p>
        </w:tc>
        <w:tc>
          <w:tcPr>
            <w:tcW w:w="3792" w:type="dxa"/>
          </w:tcPr>
          <w:p w14:paraId="36D83116" w14:textId="77777777" w:rsidR="003A39B7" w:rsidRPr="006E5FD0" w:rsidRDefault="003A39B7" w:rsidP="00ED1267">
            <w:pPr>
              <w:rPr>
                <w:rFonts w:ascii="Times New Roman" w:hAnsi="Times New Roman" w:cs="Times New Roman"/>
                <w:lang w:val="en-GB"/>
              </w:rPr>
            </w:pPr>
          </w:p>
        </w:tc>
      </w:tr>
      <w:tr w:rsidR="003A39B7" w:rsidRPr="006E5FD0" w14:paraId="0A86AA8C" w14:textId="77777777" w:rsidTr="00ED1267">
        <w:trPr>
          <w:trHeight w:val="340"/>
        </w:trPr>
        <w:tc>
          <w:tcPr>
            <w:tcW w:w="4675" w:type="dxa"/>
          </w:tcPr>
          <w:p w14:paraId="0E711E3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cavernous sinus </w:t>
            </w:r>
            <w:r w:rsidRPr="007C35BB">
              <w:rPr>
                <w:rFonts w:ascii="Times New Roman" w:hAnsi="Times New Roman" w:cs="Times New Roman"/>
                <w:iCs/>
                <w:lang w:val="en-GB"/>
              </w:rPr>
              <w:t>(</w:t>
            </w:r>
            <w:r w:rsidRPr="006E5FD0">
              <w:rPr>
                <w:rFonts w:ascii="Times New Roman" w:hAnsi="Times New Roman" w:cs="Times New Roman"/>
                <w:i/>
                <w:lang w:val="en-GB"/>
              </w:rPr>
              <w:t xml:space="preserve">sinus </w:t>
            </w:r>
            <w:proofErr w:type="spellStart"/>
            <w:r w:rsidRPr="006E5FD0">
              <w:rPr>
                <w:rFonts w:ascii="Times New Roman" w:hAnsi="Times New Roman" w:cs="Times New Roman"/>
                <w:i/>
                <w:lang w:val="en-GB"/>
              </w:rPr>
              <w:t>cavernosus</w:t>
            </w:r>
            <w:proofErr w:type="spellEnd"/>
            <w:r w:rsidRPr="007C35BB">
              <w:rPr>
                <w:rFonts w:ascii="Times New Roman" w:hAnsi="Times New Roman" w:cs="Times New Roman"/>
                <w:iCs/>
                <w:lang w:val="en-GB"/>
              </w:rPr>
              <w:t>)</w:t>
            </w:r>
          </w:p>
        </w:tc>
        <w:tc>
          <w:tcPr>
            <w:tcW w:w="540" w:type="dxa"/>
          </w:tcPr>
          <w:p w14:paraId="24A06CAF" w14:textId="77777777" w:rsidR="003A39B7" w:rsidRPr="006E5FD0" w:rsidRDefault="003A39B7" w:rsidP="00ED1267">
            <w:pPr>
              <w:rPr>
                <w:rFonts w:ascii="Times New Roman" w:hAnsi="Times New Roman" w:cs="Times New Roman"/>
                <w:lang w:val="en-GB"/>
              </w:rPr>
            </w:pPr>
          </w:p>
        </w:tc>
        <w:tc>
          <w:tcPr>
            <w:tcW w:w="3792" w:type="dxa"/>
          </w:tcPr>
          <w:p w14:paraId="39764D77" w14:textId="77777777" w:rsidR="003A39B7" w:rsidRPr="006E5FD0" w:rsidRDefault="003A39B7" w:rsidP="00ED1267">
            <w:pPr>
              <w:rPr>
                <w:rFonts w:ascii="Times New Roman" w:hAnsi="Times New Roman" w:cs="Times New Roman"/>
                <w:lang w:val="en-GB"/>
              </w:rPr>
            </w:pPr>
          </w:p>
        </w:tc>
      </w:tr>
      <w:tr w:rsidR="003A39B7" w:rsidRPr="006E5FD0" w14:paraId="7BE44662" w14:textId="77777777" w:rsidTr="00ED1267">
        <w:trPr>
          <w:trHeight w:val="340"/>
        </w:trPr>
        <w:tc>
          <w:tcPr>
            <w:tcW w:w="4675" w:type="dxa"/>
          </w:tcPr>
          <w:p w14:paraId="6B4967F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confluence of sinuses </w:t>
            </w:r>
            <w:r w:rsidRPr="007C35BB">
              <w:rPr>
                <w:rFonts w:ascii="Times New Roman" w:hAnsi="Times New Roman" w:cs="Times New Roman"/>
                <w:iCs/>
                <w:lang w:val="en-GB"/>
              </w:rPr>
              <w:t>(</w:t>
            </w:r>
            <w:proofErr w:type="spellStart"/>
            <w:r w:rsidRPr="006E5FD0">
              <w:rPr>
                <w:rFonts w:ascii="Times New Roman" w:hAnsi="Times New Roman" w:cs="Times New Roman"/>
                <w:i/>
                <w:lang w:val="en-GB"/>
              </w:rPr>
              <w:t>confluens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sinuum</w:t>
            </w:r>
            <w:proofErr w:type="spellEnd"/>
            <w:r w:rsidRPr="007C35BB">
              <w:rPr>
                <w:rFonts w:ascii="Times New Roman" w:hAnsi="Times New Roman" w:cs="Times New Roman"/>
                <w:iCs/>
                <w:lang w:val="en-GB"/>
              </w:rPr>
              <w:t>)</w:t>
            </w:r>
          </w:p>
        </w:tc>
        <w:tc>
          <w:tcPr>
            <w:tcW w:w="540" w:type="dxa"/>
          </w:tcPr>
          <w:p w14:paraId="7A257365" w14:textId="77777777" w:rsidR="003A39B7" w:rsidRPr="006E5FD0" w:rsidRDefault="003A39B7" w:rsidP="00ED1267">
            <w:pPr>
              <w:rPr>
                <w:rFonts w:ascii="Times New Roman" w:hAnsi="Times New Roman" w:cs="Times New Roman"/>
                <w:lang w:val="en-GB"/>
              </w:rPr>
            </w:pPr>
          </w:p>
        </w:tc>
        <w:tc>
          <w:tcPr>
            <w:tcW w:w="3792" w:type="dxa"/>
          </w:tcPr>
          <w:p w14:paraId="09C8EACC" w14:textId="77777777" w:rsidR="003A39B7" w:rsidRPr="006E5FD0" w:rsidRDefault="003A39B7" w:rsidP="00ED1267">
            <w:pPr>
              <w:rPr>
                <w:rFonts w:ascii="Times New Roman" w:hAnsi="Times New Roman" w:cs="Times New Roman"/>
                <w:lang w:val="en-GB"/>
              </w:rPr>
            </w:pPr>
          </w:p>
        </w:tc>
      </w:tr>
    </w:tbl>
    <w:p w14:paraId="7F6D193B" w14:textId="77777777" w:rsidR="003A39B7" w:rsidRPr="006E5FD0" w:rsidRDefault="003A39B7" w:rsidP="003A39B7">
      <w:pPr>
        <w:spacing w:after="0" w:line="360" w:lineRule="auto"/>
        <w:rPr>
          <w:rFonts w:ascii="Times New Roman" w:hAnsi="Times New Roman"/>
          <w:sz w:val="24"/>
          <w:lang w:val="en-GB"/>
        </w:rPr>
      </w:pPr>
    </w:p>
    <w:p w14:paraId="176DE18D"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5) NERVES AND VESSELS</w:t>
      </w:r>
    </w:p>
    <w:p w14:paraId="6D728E19"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following nerves and vessels, mark their course and presence/absence. Note any variations found in the appropriate structures or the reason for the absence of the structure:</w:t>
      </w:r>
    </w:p>
    <w:tbl>
      <w:tblPr>
        <w:tblStyle w:val="Mkatabulky"/>
        <w:tblpPr w:leftFromText="141" w:rightFromText="141" w:vertAnchor="text" w:horzAnchor="margin" w:tblpY="232"/>
        <w:tblW w:w="0" w:type="auto"/>
        <w:tblLook w:val="04A0" w:firstRow="1" w:lastRow="0" w:firstColumn="1" w:lastColumn="0" w:noHBand="0" w:noVBand="1"/>
      </w:tblPr>
      <w:tblGrid>
        <w:gridCol w:w="3453"/>
        <w:gridCol w:w="696"/>
        <w:gridCol w:w="1958"/>
        <w:gridCol w:w="2888"/>
      </w:tblGrid>
      <w:tr w:rsidR="003A39B7" w:rsidRPr="006E5FD0" w14:paraId="4182609E" w14:textId="77777777" w:rsidTr="00ED1267">
        <w:trPr>
          <w:trHeight w:val="340"/>
        </w:trPr>
        <w:tc>
          <w:tcPr>
            <w:tcW w:w="3453" w:type="dxa"/>
          </w:tcPr>
          <w:p w14:paraId="5EC257E8" w14:textId="77777777" w:rsidR="003A39B7" w:rsidRPr="006E5FD0" w:rsidRDefault="003A39B7" w:rsidP="00ED1267">
            <w:pPr>
              <w:rPr>
                <w:rFonts w:ascii="Times New Roman" w:hAnsi="Times New Roman" w:cs="Times New Roman"/>
                <w:lang w:val="en-GB"/>
              </w:rPr>
            </w:pPr>
          </w:p>
        </w:tc>
        <w:tc>
          <w:tcPr>
            <w:tcW w:w="696" w:type="dxa"/>
          </w:tcPr>
          <w:p w14:paraId="60B33ED0"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958" w:type="dxa"/>
          </w:tcPr>
          <w:p w14:paraId="577DA21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COURSE </w:t>
            </w:r>
          </w:p>
        </w:tc>
        <w:tc>
          <w:tcPr>
            <w:tcW w:w="2888" w:type="dxa"/>
          </w:tcPr>
          <w:p w14:paraId="09C0B8E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4F4F118E" w14:textId="77777777" w:rsidTr="00ED1267">
        <w:trPr>
          <w:trHeight w:val="340"/>
        </w:trPr>
        <w:tc>
          <w:tcPr>
            <w:tcW w:w="3453" w:type="dxa"/>
          </w:tcPr>
          <w:p w14:paraId="41C15A0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olfactory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olfactorius</w:t>
            </w:r>
            <w:proofErr w:type="spellEnd"/>
            <w:r w:rsidRPr="00F13F48">
              <w:rPr>
                <w:rFonts w:ascii="Times New Roman" w:hAnsi="Times New Roman" w:cs="Times New Roman"/>
                <w:iCs/>
                <w:lang w:val="en-GB"/>
              </w:rPr>
              <w:t>)</w:t>
            </w:r>
          </w:p>
        </w:tc>
        <w:tc>
          <w:tcPr>
            <w:tcW w:w="696" w:type="dxa"/>
          </w:tcPr>
          <w:p w14:paraId="31A87798" w14:textId="77777777" w:rsidR="003A39B7" w:rsidRPr="006E5FD0" w:rsidRDefault="003A39B7" w:rsidP="00ED1267">
            <w:pPr>
              <w:rPr>
                <w:rFonts w:ascii="Times New Roman" w:hAnsi="Times New Roman" w:cs="Times New Roman"/>
                <w:lang w:val="en-GB"/>
              </w:rPr>
            </w:pPr>
          </w:p>
        </w:tc>
        <w:tc>
          <w:tcPr>
            <w:tcW w:w="1958" w:type="dxa"/>
          </w:tcPr>
          <w:p w14:paraId="2700D803" w14:textId="77777777" w:rsidR="003A39B7" w:rsidRPr="006E5FD0" w:rsidRDefault="003A39B7" w:rsidP="00ED1267">
            <w:pPr>
              <w:rPr>
                <w:rFonts w:ascii="Times New Roman" w:hAnsi="Times New Roman" w:cs="Times New Roman"/>
                <w:lang w:val="en-GB"/>
              </w:rPr>
            </w:pPr>
          </w:p>
        </w:tc>
        <w:tc>
          <w:tcPr>
            <w:tcW w:w="2888" w:type="dxa"/>
          </w:tcPr>
          <w:p w14:paraId="666BC41A" w14:textId="77777777" w:rsidR="003A39B7" w:rsidRPr="006E5FD0" w:rsidRDefault="003A39B7" w:rsidP="00ED1267">
            <w:pPr>
              <w:rPr>
                <w:rFonts w:ascii="Times New Roman" w:hAnsi="Times New Roman" w:cs="Times New Roman"/>
                <w:lang w:val="en-GB"/>
              </w:rPr>
            </w:pPr>
          </w:p>
        </w:tc>
      </w:tr>
      <w:tr w:rsidR="003A39B7" w:rsidRPr="006E5FD0" w14:paraId="6A1C61C9" w14:textId="77777777" w:rsidTr="00ED1267">
        <w:trPr>
          <w:trHeight w:val="340"/>
        </w:trPr>
        <w:tc>
          <w:tcPr>
            <w:tcW w:w="3453" w:type="dxa"/>
          </w:tcPr>
          <w:p w14:paraId="276154F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optic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opticus</w:t>
            </w:r>
            <w:r w:rsidRPr="00F13F48">
              <w:rPr>
                <w:rFonts w:ascii="Times New Roman" w:hAnsi="Times New Roman" w:cs="Times New Roman"/>
                <w:iCs/>
                <w:lang w:val="en-GB"/>
              </w:rPr>
              <w:t>)</w:t>
            </w:r>
          </w:p>
        </w:tc>
        <w:tc>
          <w:tcPr>
            <w:tcW w:w="696" w:type="dxa"/>
          </w:tcPr>
          <w:p w14:paraId="5C049204" w14:textId="77777777" w:rsidR="003A39B7" w:rsidRPr="006E5FD0" w:rsidRDefault="003A39B7" w:rsidP="00ED1267">
            <w:pPr>
              <w:rPr>
                <w:rFonts w:ascii="Times New Roman" w:hAnsi="Times New Roman" w:cs="Times New Roman"/>
                <w:lang w:val="en-GB"/>
              </w:rPr>
            </w:pPr>
          </w:p>
        </w:tc>
        <w:tc>
          <w:tcPr>
            <w:tcW w:w="1958" w:type="dxa"/>
          </w:tcPr>
          <w:p w14:paraId="366295F2" w14:textId="77777777" w:rsidR="003A39B7" w:rsidRPr="006E5FD0" w:rsidRDefault="003A39B7" w:rsidP="00ED1267">
            <w:pPr>
              <w:rPr>
                <w:rFonts w:ascii="Times New Roman" w:hAnsi="Times New Roman" w:cs="Times New Roman"/>
                <w:lang w:val="en-GB"/>
              </w:rPr>
            </w:pPr>
          </w:p>
        </w:tc>
        <w:tc>
          <w:tcPr>
            <w:tcW w:w="2888" w:type="dxa"/>
          </w:tcPr>
          <w:p w14:paraId="7F1F2D5E" w14:textId="77777777" w:rsidR="003A39B7" w:rsidRPr="006E5FD0" w:rsidRDefault="003A39B7" w:rsidP="00ED1267">
            <w:pPr>
              <w:rPr>
                <w:rFonts w:ascii="Times New Roman" w:hAnsi="Times New Roman" w:cs="Times New Roman"/>
                <w:lang w:val="en-GB"/>
              </w:rPr>
            </w:pPr>
          </w:p>
        </w:tc>
      </w:tr>
      <w:tr w:rsidR="003A39B7" w:rsidRPr="006E5FD0" w14:paraId="43682A30" w14:textId="77777777" w:rsidTr="00ED1267">
        <w:trPr>
          <w:trHeight w:val="340"/>
        </w:trPr>
        <w:tc>
          <w:tcPr>
            <w:tcW w:w="3453" w:type="dxa"/>
          </w:tcPr>
          <w:p w14:paraId="5DE058EC"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oculomotor nerve </w:t>
            </w:r>
          </w:p>
          <w:p w14:paraId="02C04E13" w14:textId="77777777" w:rsidR="003A39B7" w:rsidRPr="006E5FD0" w:rsidRDefault="003A39B7" w:rsidP="00ED1267">
            <w:pPr>
              <w:rPr>
                <w:rFonts w:ascii="Times New Roman" w:hAnsi="Times New Roman" w:cs="Times New Roman"/>
                <w:lang w:val="en-GB"/>
              </w:rPr>
            </w:pP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oculomotorius</w:t>
            </w:r>
            <w:r w:rsidRPr="00F13F48">
              <w:rPr>
                <w:rFonts w:ascii="Times New Roman" w:hAnsi="Times New Roman" w:cs="Times New Roman"/>
                <w:iCs/>
                <w:lang w:val="en-GB"/>
              </w:rPr>
              <w:t>)</w:t>
            </w:r>
          </w:p>
        </w:tc>
        <w:tc>
          <w:tcPr>
            <w:tcW w:w="696" w:type="dxa"/>
          </w:tcPr>
          <w:p w14:paraId="267FD771" w14:textId="77777777" w:rsidR="003A39B7" w:rsidRPr="006E5FD0" w:rsidRDefault="003A39B7" w:rsidP="00ED1267">
            <w:pPr>
              <w:rPr>
                <w:rFonts w:ascii="Times New Roman" w:hAnsi="Times New Roman" w:cs="Times New Roman"/>
                <w:lang w:val="en-GB"/>
              </w:rPr>
            </w:pPr>
          </w:p>
        </w:tc>
        <w:tc>
          <w:tcPr>
            <w:tcW w:w="1958" w:type="dxa"/>
          </w:tcPr>
          <w:p w14:paraId="1178C7CC" w14:textId="77777777" w:rsidR="003A39B7" w:rsidRPr="006E5FD0" w:rsidRDefault="003A39B7" w:rsidP="00ED1267">
            <w:pPr>
              <w:rPr>
                <w:rFonts w:ascii="Times New Roman" w:hAnsi="Times New Roman" w:cs="Times New Roman"/>
                <w:lang w:val="en-GB"/>
              </w:rPr>
            </w:pPr>
          </w:p>
        </w:tc>
        <w:tc>
          <w:tcPr>
            <w:tcW w:w="2888" w:type="dxa"/>
          </w:tcPr>
          <w:p w14:paraId="61959B00" w14:textId="77777777" w:rsidR="003A39B7" w:rsidRPr="006E5FD0" w:rsidRDefault="003A39B7" w:rsidP="00ED1267">
            <w:pPr>
              <w:rPr>
                <w:rFonts w:ascii="Times New Roman" w:hAnsi="Times New Roman" w:cs="Times New Roman"/>
                <w:lang w:val="en-GB"/>
              </w:rPr>
            </w:pPr>
          </w:p>
        </w:tc>
      </w:tr>
      <w:tr w:rsidR="003A39B7" w:rsidRPr="006E5FD0" w14:paraId="331A5C71" w14:textId="77777777" w:rsidTr="00ED1267">
        <w:trPr>
          <w:trHeight w:val="340"/>
        </w:trPr>
        <w:tc>
          <w:tcPr>
            <w:tcW w:w="3453" w:type="dxa"/>
          </w:tcPr>
          <w:p w14:paraId="0E274F7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trochlear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trochlearis</w:t>
            </w:r>
            <w:proofErr w:type="spellEnd"/>
            <w:r w:rsidRPr="00F13F48">
              <w:rPr>
                <w:rFonts w:ascii="Times New Roman" w:hAnsi="Times New Roman" w:cs="Times New Roman"/>
                <w:iCs/>
                <w:lang w:val="en-GB"/>
              </w:rPr>
              <w:t>)</w:t>
            </w:r>
          </w:p>
        </w:tc>
        <w:tc>
          <w:tcPr>
            <w:tcW w:w="696" w:type="dxa"/>
          </w:tcPr>
          <w:p w14:paraId="151FCAB8" w14:textId="77777777" w:rsidR="003A39B7" w:rsidRPr="006E5FD0" w:rsidRDefault="003A39B7" w:rsidP="00ED1267">
            <w:pPr>
              <w:rPr>
                <w:rFonts w:ascii="Times New Roman" w:hAnsi="Times New Roman" w:cs="Times New Roman"/>
                <w:lang w:val="en-GB"/>
              </w:rPr>
            </w:pPr>
          </w:p>
        </w:tc>
        <w:tc>
          <w:tcPr>
            <w:tcW w:w="1958" w:type="dxa"/>
          </w:tcPr>
          <w:p w14:paraId="7FB0A372" w14:textId="77777777" w:rsidR="003A39B7" w:rsidRPr="006E5FD0" w:rsidRDefault="003A39B7" w:rsidP="00ED1267">
            <w:pPr>
              <w:rPr>
                <w:rFonts w:ascii="Times New Roman" w:hAnsi="Times New Roman" w:cs="Times New Roman"/>
                <w:lang w:val="en-GB"/>
              </w:rPr>
            </w:pPr>
          </w:p>
        </w:tc>
        <w:tc>
          <w:tcPr>
            <w:tcW w:w="2888" w:type="dxa"/>
          </w:tcPr>
          <w:p w14:paraId="367B4BDE" w14:textId="77777777" w:rsidR="003A39B7" w:rsidRPr="006E5FD0" w:rsidRDefault="003A39B7" w:rsidP="00ED1267">
            <w:pPr>
              <w:rPr>
                <w:rFonts w:ascii="Times New Roman" w:hAnsi="Times New Roman" w:cs="Times New Roman"/>
                <w:lang w:val="en-GB"/>
              </w:rPr>
            </w:pPr>
          </w:p>
        </w:tc>
      </w:tr>
      <w:tr w:rsidR="003A39B7" w:rsidRPr="006E5FD0" w14:paraId="5BCAA509" w14:textId="77777777" w:rsidTr="00ED1267">
        <w:trPr>
          <w:trHeight w:val="340"/>
        </w:trPr>
        <w:tc>
          <w:tcPr>
            <w:tcW w:w="3453" w:type="dxa"/>
          </w:tcPr>
          <w:p w14:paraId="155917E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trigeminal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trigeminus</w:t>
            </w:r>
            <w:r w:rsidRPr="00F13F48">
              <w:rPr>
                <w:rFonts w:ascii="Times New Roman" w:hAnsi="Times New Roman" w:cs="Times New Roman"/>
                <w:iCs/>
                <w:lang w:val="en-GB"/>
              </w:rPr>
              <w:t>)</w:t>
            </w:r>
          </w:p>
        </w:tc>
        <w:tc>
          <w:tcPr>
            <w:tcW w:w="696" w:type="dxa"/>
          </w:tcPr>
          <w:p w14:paraId="15F6728D" w14:textId="77777777" w:rsidR="003A39B7" w:rsidRPr="006E5FD0" w:rsidRDefault="003A39B7" w:rsidP="00ED1267">
            <w:pPr>
              <w:rPr>
                <w:rFonts w:ascii="Times New Roman" w:hAnsi="Times New Roman" w:cs="Times New Roman"/>
                <w:lang w:val="en-GB"/>
              </w:rPr>
            </w:pPr>
          </w:p>
        </w:tc>
        <w:tc>
          <w:tcPr>
            <w:tcW w:w="1958" w:type="dxa"/>
          </w:tcPr>
          <w:p w14:paraId="2A955434" w14:textId="77777777" w:rsidR="003A39B7" w:rsidRPr="006E5FD0" w:rsidRDefault="003A39B7" w:rsidP="00ED1267">
            <w:pPr>
              <w:rPr>
                <w:rFonts w:ascii="Times New Roman" w:hAnsi="Times New Roman" w:cs="Times New Roman"/>
                <w:lang w:val="en-GB"/>
              </w:rPr>
            </w:pPr>
          </w:p>
        </w:tc>
        <w:tc>
          <w:tcPr>
            <w:tcW w:w="2888" w:type="dxa"/>
          </w:tcPr>
          <w:p w14:paraId="3DCC2595" w14:textId="77777777" w:rsidR="003A39B7" w:rsidRPr="006E5FD0" w:rsidRDefault="003A39B7" w:rsidP="00ED1267">
            <w:pPr>
              <w:rPr>
                <w:rFonts w:ascii="Times New Roman" w:hAnsi="Times New Roman" w:cs="Times New Roman"/>
                <w:lang w:val="en-GB"/>
              </w:rPr>
            </w:pPr>
          </w:p>
        </w:tc>
      </w:tr>
      <w:tr w:rsidR="003A39B7" w:rsidRPr="006E5FD0" w14:paraId="119A6C06" w14:textId="77777777" w:rsidTr="00ED1267">
        <w:trPr>
          <w:trHeight w:val="340"/>
        </w:trPr>
        <w:tc>
          <w:tcPr>
            <w:tcW w:w="3453" w:type="dxa"/>
          </w:tcPr>
          <w:p w14:paraId="082A374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abducens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abducens</w:t>
            </w:r>
            <w:r w:rsidRPr="00F13F48">
              <w:rPr>
                <w:rFonts w:ascii="Times New Roman" w:hAnsi="Times New Roman" w:cs="Times New Roman"/>
                <w:iCs/>
                <w:lang w:val="en-GB"/>
              </w:rPr>
              <w:t>)</w:t>
            </w:r>
          </w:p>
        </w:tc>
        <w:tc>
          <w:tcPr>
            <w:tcW w:w="696" w:type="dxa"/>
          </w:tcPr>
          <w:p w14:paraId="5697F6BC" w14:textId="77777777" w:rsidR="003A39B7" w:rsidRPr="006E5FD0" w:rsidRDefault="003A39B7" w:rsidP="00ED1267">
            <w:pPr>
              <w:rPr>
                <w:rFonts w:ascii="Times New Roman" w:hAnsi="Times New Roman" w:cs="Times New Roman"/>
                <w:lang w:val="en-GB"/>
              </w:rPr>
            </w:pPr>
          </w:p>
        </w:tc>
        <w:tc>
          <w:tcPr>
            <w:tcW w:w="1958" w:type="dxa"/>
          </w:tcPr>
          <w:p w14:paraId="1EE176DF" w14:textId="77777777" w:rsidR="003A39B7" w:rsidRPr="006E5FD0" w:rsidRDefault="003A39B7" w:rsidP="00ED1267">
            <w:pPr>
              <w:rPr>
                <w:rFonts w:ascii="Times New Roman" w:hAnsi="Times New Roman" w:cs="Times New Roman"/>
                <w:lang w:val="en-GB"/>
              </w:rPr>
            </w:pPr>
          </w:p>
        </w:tc>
        <w:tc>
          <w:tcPr>
            <w:tcW w:w="2888" w:type="dxa"/>
          </w:tcPr>
          <w:p w14:paraId="4A9A040E" w14:textId="77777777" w:rsidR="003A39B7" w:rsidRPr="006E5FD0" w:rsidRDefault="003A39B7" w:rsidP="00ED1267">
            <w:pPr>
              <w:rPr>
                <w:rFonts w:ascii="Times New Roman" w:hAnsi="Times New Roman" w:cs="Times New Roman"/>
                <w:lang w:val="en-GB"/>
              </w:rPr>
            </w:pPr>
          </w:p>
        </w:tc>
      </w:tr>
      <w:tr w:rsidR="003A39B7" w:rsidRPr="006E5FD0" w14:paraId="586979F1" w14:textId="77777777" w:rsidTr="00ED1267">
        <w:trPr>
          <w:trHeight w:val="340"/>
        </w:trPr>
        <w:tc>
          <w:tcPr>
            <w:tcW w:w="3453" w:type="dxa"/>
          </w:tcPr>
          <w:p w14:paraId="6C2EDAF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facial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facialis</w:t>
            </w:r>
            <w:proofErr w:type="spellEnd"/>
            <w:r w:rsidRPr="00F13F48">
              <w:rPr>
                <w:rFonts w:ascii="Times New Roman" w:hAnsi="Times New Roman" w:cs="Times New Roman"/>
                <w:iCs/>
                <w:lang w:val="en-GB"/>
              </w:rPr>
              <w:t>)</w:t>
            </w:r>
          </w:p>
        </w:tc>
        <w:tc>
          <w:tcPr>
            <w:tcW w:w="696" w:type="dxa"/>
          </w:tcPr>
          <w:p w14:paraId="5C937685" w14:textId="77777777" w:rsidR="003A39B7" w:rsidRPr="006E5FD0" w:rsidRDefault="003A39B7" w:rsidP="00ED1267">
            <w:pPr>
              <w:rPr>
                <w:rFonts w:ascii="Times New Roman" w:hAnsi="Times New Roman" w:cs="Times New Roman"/>
                <w:lang w:val="en-GB"/>
              </w:rPr>
            </w:pPr>
          </w:p>
        </w:tc>
        <w:tc>
          <w:tcPr>
            <w:tcW w:w="1958" w:type="dxa"/>
          </w:tcPr>
          <w:p w14:paraId="2036B418" w14:textId="77777777" w:rsidR="003A39B7" w:rsidRPr="006E5FD0" w:rsidRDefault="003A39B7" w:rsidP="00ED1267">
            <w:pPr>
              <w:rPr>
                <w:rFonts w:ascii="Times New Roman" w:hAnsi="Times New Roman" w:cs="Times New Roman"/>
                <w:lang w:val="en-GB"/>
              </w:rPr>
            </w:pPr>
          </w:p>
        </w:tc>
        <w:tc>
          <w:tcPr>
            <w:tcW w:w="2888" w:type="dxa"/>
          </w:tcPr>
          <w:p w14:paraId="6DA7C625" w14:textId="77777777" w:rsidR="003A39B7" w:rsidRPr="006E5FD0" w:rsidRDefault="003A39B7" w:rsidP="00ED1267">
            <w:pPr>
              <w:rPr>
                <w:rFonts w:ascii="Times New Roman" w:hAnsi="Times New Roman" w:cs="Times New Roman"/>
                <w:lang w:val="en-GB"/>
              </w:rPr>
            </w:pPr>
          </w:p>
        </w:tc>
      </w:tr>
      <w:tr w:rsidR="003A39B7" w:rsidRPr="006E5FD0" w14:paraId="64683CE2" w14:textId="77777777" w:rsidTr="00ED1267">
        <w:trPr>
          <w:trHeight w:val="635"/>
        </w:trPr>
        <w:tc>
          <w:tcPr>
            <w:tcW w:w="3453" w:type="dxa"/>
          </w:tcPr>
          <w:p w14:paraId="6178002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vestibulocochlear nerve</w:t>
            </w:r>
          </w:p>
          <w:p w14:paraId="53AB67DB" w14:textId="77777777" w:rsidR="003A39B7" w:rsidRPr="006E5FD0" w:rsidRDefault="003A39B7" w:rsidP="00ED1267">
            <w:pPr>
              <w:rPr>
                <w:rFonts w:ascii="Times New Roman" w:hAnsi="Times New Roman" w:cs="Times New Roman"/>
                <w:lang w:val="en-GB"/>
              </w:rPr>
            </w:pP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vestibulocochlearis</w:t>
            </w:r>
            <w:proofErr w:type="spellEnd"/>
            <w:r w:rsidRPr="00F13F48">
              <w:rPr>
                <w:rFonts w:ascii="Times New Roman" w:hAnsi="Times New Roman" w:cs="Times New Roman"/>
                <w:iCs/>
                <w:lang w:val="en-GB"/>
              </w:rPr>
              <w:t>)</w:t>
            </w:r>
          </w:p>
        </w:tc>
        <w:tc>
          <w:tcPr>
            <w:tcW w:w="696" w:type="dxa"/>
          </w:tcPr>
          <w:p w14:paraId="71BC2E86" w14:textId="77777777" w:rsidR="003A39B7" w:rsidRPr="006E5FD0" w:rsidRDefault="003A39B7" w:rsidP="00ED1267">
            <w:pPr>
              <w:rPr>
                <w:rFonts w:ascii="Times New Roman" w:hAnsi="Times New Roman" w:cs="Times New Roman"/>
                <w:lang w:val="en-GB"/>
              </w:rPr>
            </w:pPr>
          </w:p>
        </w:tc>
        <w:tc>
          <w:tcPr>
            <w:tcW w:w="1958" w:type="dxa"/>
          </w:tcPr>
          <w:p w14:paraId="5B51AF15" w14:textId="77777777" w:rsidR="003A39B7" w:rsidRPr="006E5FD0" w:rsidRDefault="003A39B7" w:rsidP="00ED1267">
            <w:pPr>
              <w:rPr>
                <w:rFonts w:ascii="Times New Roman" w:hAnsi="Times New Roman" w:cs="Times New Roman"/>
                <w:lang w:val="en-GB"/>
              </w:rPr>
            </w:pPr>
          </w:p>
        </w:tc>
        <w:tc>
          <w:tcPr>
            <w:tcW w:w="2888" w:type="dxa"/>
          </w:tcPr>
          <w:p w14:paraId="67B6A1C0" w14:textId="77777777" w:rsidR="003A39B7" w:rsidRPr="006E5FD0" w:rsidRDefault="003A39B7" w:rsidP="00ED1267">
            <w:pPr>
              <w:rPr>
                <w:rFonts w:ascii="Times New Roman" w:hAnsi="Times New Roman" w:cs="Times New Roman"/>
                <w:lang w:val="en-GB"/>
              </w:rPr>
            </w:pPr>
          </w:p>
        </w:tc>
      </w:tr>
      <w:tr w:rsidR="003A39B7" w:rsidRPr="006E5FD0" w14:paraId="65E16F74" w14:textId="77777777" w:rsidTr="00ED1267">
        <w:trPr>
          <w:trHeight w:val="635"/>
        </w:trPr>
        <w:tc>
          <w:tcPr>
            <w:tcW w:w="3453" w:type="dxa"/>
          </w:tcPr>
          <w:p w14:paraId="0DF486C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glossopharyngeal nerve</w:t>
            </w:r>
          </w:p>
          <w:p w14:paraId="78E3C14E" w14:textId="77777777" w:rsidR="003A39B7" w:rsidRPr="006E5FD0" w:rsidRDefault="003A39B7" w:rsidP="00ED1267">
            <w:pPr>
              <w:rPr>
                <w:rFonts w:ascii="Times New Roman" w:hAnsi="Times New Roman" w:cs="Times New Roman"/>
                <w:i/>
                <w:lang w:val="en-GB"/>
              </w:rPr>
            </w:pP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glossopharyngeus</w:t>
            </w:r>
            <w:proofErr w:type="spellEnd"/>
            <w:r w:rsidRPr="00F13F48">
              <w:rPr>
                <w:rFonts w:ascii="Times New Roman" w:hAnsi="Times New Roman" w:cs="Times New Roman"/>
                <w:iCs/>
                <w:lang w:val="en-GB"/>
              </w:rPr>
              <w:t>)</w:t>
            </w:r>
          </w:p>
        </w:tc>
        <w:tc>
          <w:tcPr>
            <w:tcW w:w="696" w:type="dxa"/>
          </w:tcPr>
          <w:p w14:paraId="547BC9F1" w14:textId="77777777" w:rsidR="003A39B7" w:rsidRPr="006E5FD0" w:rsidRDefault="003A39B7" w:rsidP="00ED1267">
            <w:pPr>
              <w:rPr>
                <w:rFonts w:ascii="Times New Roman" w:hAnsi="Times New Roman" w:cs="Times New Roman"/>
                <w:lang w:val="en-GB"/>
              </w:rPr>
            </w:pPr>
          </w:p>
        </w:tc>
        <w:tc>
          <w:tcPr>
            <w:tcW w:w="1958" w:type="dxa"/>
          </w:tcPr>
          <w:p w14:paraId="2BFEFF17" w14:textId="77777777" w:rsidR="003A39B7" w:rsidRPr="006E5FD0" w:rsidRDefault="003A39B7" w:rsidP="00ED1267">
            <w:pPr>
              <w:rPr>
                <w:rFonts w:ascii="Times New Roman" w:hAnsi="Times New Roman" w:cs="Times New Roman"/>
                <w:lang w:val="en-GB"/>
              </w:rPr>
            </w:pPr>
          </w:p>
        </w:tc>
        <w:tc>
          <w:tcPr>
            <w:tcW w:w="2888" w:type="dxa"/>
          </w:tcPr>
          <w:p w14:paraId="708CD557" w14:textId="77777777" w:rsidR="003A39B7" w:rsidRPr="006E5FD0" w:rsidRDefault="003A39B7" w:rsidP="00ED1267">
            <w:pPr>
              <w:rPr>
                <w:rFonts w:ascii="Times New Roman" w:hAnsi="Times New Roman" w:cs="Times New Roman"/>
                <w:lang w:val="en-GB"/>
              </w:rPr>
            </w:pPr>
          </w:p>
        </w:tc>
      </w:tr>
      <w:tr w:rsidR="003A39B7" w:rsidRPr="006E5FD0" w14:paraId="7092E635" w14:textId="77777777" w:rsidTr="00ED1267">
        <w:trPr>
          <w:trHeight w:val="340"/>
        </w:trPr>
        <w:tc>
          <w:tcPr>
            <w:tcW w:w="3453" w:type="dxa"/>
          </w:tcPr>
          <w:p w14:paraId="147D90E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vagus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r w:rsidRPr="006E5FD0">
              <w:rPr>
                <w:rFonts w:ascii="Times New Roman" w:hAnsi="Times New Roman" w:cs="Times New Roman"/>
                <w:i/>
                <w:lang w:val="en-GB"/>
              </w:rPr>
              <w:t>vagus</w:t>
            </w:r>
            <w:r w:rsidRPr="00F13F48">
              <w:rPr>
                <w:rFonts w:ascii="Times New Roman" w:hAnsi="Times New Roman" w:cs="Times New Roman"/>
                <w:iCs/>
                <w:lang w:val="en-GB"/>
              </w:rPr>
              <w:t>)</w:t>
            </w:r>
          </w:p>
        </w:tc>
        <w:tc>
          <w:tcPr>
            <w:tcW w:w="696" w:type="dxa"/>
          </w:tcPr>
          <w:p w14:paraId="302DC17F" w14:textId="77777777" w:rsidR="003A39B7" w:rsidRPr="006E5FD0" w:rsidRDefault="003A39B7" w:rsidP="00ED1267">
            <w:pPr>
              <w:rPr>
                <w:rFonts w:ascii="Times New Roman" w:hAnsi="Times New Roman" w:cs="Times New Roman"/>
                <w:lang w:val="en-GB"/>
              </w:rPr>
            </w:pPr>
          </w:p>
        </w:tc>
        <w:tc>
          <w:tcPr>
            <w:tcW w:w="1958" w:type="dxa"/>
          </w:tcPr>
          <w:p w14:paraId="6664E01A" w14:textId="77777777" w:rsidR="003A39B7" w:rsidRPr="006E5FD0" w:rsidRDefault="003A39B7" w:rsidP="00ED1267">
            <w:pPr>
              <w:rPr>
                <w:rFonts w:ascii="Times New Roman" w:hAnsi="Times New Roman" w:cs="Times New Roman"/>
                <w:lang w:val="en-GB"/>
              </w:rPr>
            </w:pPr>
          </w:p>
        </w:tc>
        <w:tc>
          <w:tcPr>
            <w:tcW w:w="2888" w:type="dxa"/>
          </w:tcPr>
          <w:p w14:paraId="46F643C6" w14:textId="77777777" w:rsidR="003A39B7" w:rsidRPr="006E5FD0" w:rsidRDefault="003A39B7" w:rsidP="00ED1267">
            <w:pPr>
              <w:rPr>
                <w:rFonts w:ascii="Times New Roman" w:hAnsi="Times New Roman" w:cs="Times New Roman"/>
                <w:lang w:val="en-GB"/>
              </w:rPr>
            </w:pPr>
          </w:p>
        </w:tc>
      </w:tr>
      <w:tr w:rsidR="003A39B7" w:rsidRPr="006E5FD0" w14:paraId="24B3B157" w14:textId="77777777" w:rsidTr="00ED1267">
        <w:trPr>
          <w:trHeight w:val="340"/>
        </w:trPr>
        <w:tc>
          <w:tcPr>
            <w:tcW w:w="3453" w:type="dxa"/>
          </w:tcPr>
          <w:p w14:paraId="4E9672F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accessory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accessorius</w:t>
            </w:r>
            <w:proofErr w:type="spellEnd"/>
            <w:r w:rsidRPr="00F13F48">
              <w:rPr>
                <w:rFonts w:ascii="Times New Roman" w:hAnsi="Times New Roman" w:cs="Times New Roman"/>
                <w:iCs/>
                <w:lang w:val="en-GB"/>
              </w:rPr>
              <w:t>)</w:t>
            </w:r>
          </w:p>
        </w:tc>
        <w:tc>
          <w:tcPr>
            <w:tcW w:w="696" w:type="dxa"/>
          </w:tcPr>
          <w:p w14:paraId="7CC472C5" w14:textId="77777777" w:rsidR="003A39B7" w:rsidRPr="006E5FD0" w:rsidRDefault="003A39B7" w:rsidP="00ED1267">
            <w:pPr>
              <w:rPr>
                <w:rFonts w:ascii="Times New Roman" w:hAnsi="Times New Roman" w:cs="Times New Roman"/>
                <w:lang w:val="en-GB"/>
              </w:rPr>
            </w:pPr>
          </w:p>
        </w:tc>
        <w:tc>
          <w:tcPr>
            <w:tcW w:w="1958" w:type="dxa"/>
          </w:tcPr>
          <w:p w14:paraId="1773ED00" w14:textId="77777777" w:rsidR="003A39B7" w:rsidRPr="006E5FD0" w:rsidRDefault="003A39B7" w:rsidP="00ED1267">
            <w:pPr>
              <w:rPr>
                <w:rFonts w:ascii="Times New Roman" w:hAnsi="Times New Roman" w:cs="Times New Roman"/>
                <w:lang w:val="en-GB"/>
              </w:rPr>
            </w:pPr>
          </w:p>
        </w:tc>
        <w:tc>
          <w:tcPr>
            <w:tcW w:w="2888" w:type="dxa"/>
          </w:tcPr>
          <w:p w14:paraId="5557CF2C" w14:textId="77777777" w:rsidR="003A39B7" w:rsidRPr="006E5FD0" w:rsidRDefault="003A39B7" w:rsidP="00ED1267">
            <w:pPr>
              <w:rPr>
                <w:rFonts w:ascii="Times New Roman" w:hAnsi="Times New Roman" w:cs="Times New Roman"/>
                <w:lang w:val="en-GB"/>
              </w:rPr>
            </w:pPr>
          </w:p>
        </w:tc>
      </w:tr>
      <w:tr w:rsidR="003A39B7" w:rsidRPr="006E5FD0" w14:paraId="19D625B9" w14:textId="77777777" w:rsidTr="00ED1267">
        <w:trPr>
          <w:trHeight w:val="340"/>
        </w:trPr>
        <w:tc>
          <w:tcPr>
            <w:tcW w:w="3453" w:type="dxa"/>
          </w:tcPr>
          <w:p w14:paraId="1CA70EB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 xml:space="preserve">hypoglossal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hypoglossus</w:t>
            </w:r>
            <w:proofErr w:type="spellEnd"/>
            <w:r w:rsidRPr="00F13F48">
              <w:rPr>
                <w:rFonts w:ascii="Times New Roman" w:hAnsi="Times New Roman" w:cs="Times New Roman"/>
                <w:iCs/>
                <w:lang w:val="en-GB"/>
              </w:rPr>
              <w:t>)</w:t>
            </w:r>
          </w:p>
        </w:tc>
        <w:tc>
          <w:tcPr>
            <w:tcW w:w="696" w:type="dxa"/>
          </w:tcPr>
          <w:p w14:paraId="4FECD148" w14:textId="77777777" w:rsidR="003A39B7" w:rsidRPr="006E5FD0" w:rsidRDefault="003A39B7" w:rsidP="00ED1267">
            <w:pPr>
              <w:rPr>
                <w:rFonts w:ascii="Times New Roman" w:hAnsi="Times New Roman" w:cs="Times New Roman"/>
                <w:lang w:val="en-GB"/>
              </w:rPr>
            </w:pPr>
          </w:p>
        </w:tc>
        <w:tc>
          <w:tcPr>
            <w:tcW w:w="1958" w:type="dxa"/>
          </w:tcPr>
          <w:p w14:paraId="4B259D95" w14:textId="77777777" w:rsidR="003A39B7" w:rsidRPr="006E5FD0" w:rsidRDefault="003A39B7" w:rsidP="00ED1267">
            <w:pPr>
              <w:rPr>
                <w:rFonts w:ascii="Times New Roman" w:hAnsi="Times New Roman" w:cs="Times New Roman"/>
                <w:lang w:val="en-GB"/>
              </w:rPr>
            </w:pPr>
          </w:p>
        </w:tc>
        <w:tc>
          <w:tcPr>
            <w:tcW w:w="2888" w:type="dxa"/>
          </w:tcPr>
          <w:p w14:paraId="7D1B4294" w14:textId="77777777" w:rsidR="003A39B7" w:rsidRPr="006E5FD0" w:rsidRDefault="003A39B7" w:rsidP="00ED1267">
            <w:pPr>
              <w:rPr>
                <w:rFonts w:ascii="Times New Roman" w:hAnsi="Times New Roman" w:cs="Times New Roman"/>
                <w:lang w:val="en-GB"/>
              </w:rPr>
            </w:pPr>
          </w:p>
        </w:tc>
      </w:tr>
      <w:tr w:rsidR="003A39B7" w:rsidRPr="006E5FD0" w14:paraId="604C97A0" w14:textId="77777777" w:rsidTr="00ED1267">
        <w:trPr>
          <w:trHeight w:val="635"/>
        </w:trPr>
        <w:tc>
          <w:tcPr>
            <w:tcW w:w="3453" w:type="dxa"/>
          </w:tcPr>
          <w:p w14:paraId="4771EAB8"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internal carotid artery </w:t>
            </w:r>
          </w:p>
          <w:p w14:paraId="78467DBE" w14:textId="77777777" w:rsidR="003A39B7" w:rsidRPr="006E5FD0" w:rsidRDefault="003A39B7" w:rsidP="00ED1267">
            <w:pPr>
              <w:rPr>
                <w:rFonts w:ascii="Times New Roman" w:hAnsi="Times New Roman" w:cs="Times New Roman"/>
                <w:lang w:val="en-GB"/>
              </w:rPr>
            </w:pPr>
            <w:r w:rsidRPr="00F13F48">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carotis</w:t>
            </w:r>
            <w:proofErr w:type="spellEnd"/>
            <w:r w:rsidRPr="006E5FD0">
              <w:rPr>
                <w:rFonts w:ascii="Times New Roman" w:hAnsi="Times New Roman" w:cs="Times New Roman"/>
                <w:i/>
                <w:lang w:val="en-GB"/>
              </w:rPr>
              <w:t xml:space="preserve"> interna</w:t>
            </w:r>
            <w:r w:rsidRPr="00F13F48">
              <w:rPr>
                <w:rFonts w:ascii="Times New Roman" w:hAnsi="Times New Roman" w:cs="Times New Roman"/>
                <w:iCs/>
                <w:lang w:val="en-GB"/>
              </w:rPr>
              <w:t>)</w:t>
            </w:r>
          </w:p>
        </w:tc>
        <w:tc>
          <w:tcPr>
            <w:tcW w:w="696" w:type="dxa"/>
          </w:tcPr>
          <w:p w14:paraId="4352C740" w14:textId="77777777" w:rsidR="003A39B7" w:rsidRPr="006E5FD0" w:rsidRDefault="003A39B7" w:rsidP="00ED1267">
            <w:pPr>
              <w:rPr>
                <w:rFonts w:ascii="Times New Roman" w:hAnsi="Times New Roman" w:cs="Times New Roman"/>
                <w:lang w:val="en-GB"/>
              </w:rPr>
            </w:pPr>
          </w:p>
        </w:tc>
        <w:tc>
          <w:tcPr>
            <w:tcW w:w="1958" w:type="dxa"/>
          </w:tcPr>
          <w:p w14:paraId="59B2CB60" w14:textId="77777777" w:rsidR="003A39B7" w:rsidRPr="006E5FD0" w:rsidRDefault="003A39B7" w:rsidP="00ED1267">
            <w:pPr>
              <w:rPr>
                <w:rFonts w:ascii="Times New Roman" w:hAnsi="Times New Roman" w:cs="Times New Roman"/>
                <w:lang w:val="en-GB"/>
              </w:rPr>
            </w:pPr>
          </w:p>
        </w:tc>
        <w:tc>
          <w:tcPr>
            <w:tcW w:w="2888" w:type="dxa"/>
          </w:tcPr>
          <w:p w14:paraId="3B30F5A5" w14:textId="77777777" w:rsidR="003A39B7" w:rsidRPr="006E5FD0" w:rsidRDefault="003A39B7" w:rsidP="00ED1267">
            <w:pPr>
              <w:rPr>
                <w:rFonts w:ascii="Times New Roman" w:hAnsi="Times New Roman" w:cs="Times New Roman"/>
                <w:lang w:val="en-GB"/>
              </w:rPr>
            </w:pPr>
          </w:p>
        </w:tc>
      </w:tr>
      <w:tr w:rsidR="003A39B7" w:rsidRPr="006E5FD0" w14:paraId="56E8EA7F" w14:textId="77777777" w:rsidTr="00ED1267">
        <w:trPr>
          <w:trHeight w:val="340"/>
        </w:trPr>
        <w:tc>
          <w:tcPr>
            <w:tcW w:w="3453" w:type="dxa"/>
          </w:tcPr>
          <w:p w14:paraId="7561C96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opht</w:t>
            </w:r>
            <w:r>
              <w:rPr>
                <w:rFonts w:ascii="Times New Roman" w:hAnsi="Times New Roman" w:cs="Times New Roman"/>
                <w:lang w:val="en-GB"/>
              </w:rPr>
              <w:t>h</w:t>
            </w:r>
            <w:r w:rsidRPr="006E5FD0">
              <w:rPr>
                <w:rFonts w:ascii="Times New Roman" w:hAnsi="Times New Roman" w:cs="Times New Roman"/>
                <w:lang w:val="en-GB"/>
              </w:rPr>
              <w:t xml:space="preserve">almic artery </w:t>
            </w:r>
            <w:r w:rsidRPr="00F13F48">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opht</w:t>
            </w:r>
            <w:r>
              <w:rPr>
                <w:rFonts w:ascii="Times New Roman" w:hAnsi="Times New Roman" w:cs="Times New Roman"/>
                <w:i/>
                <w:lang w:val="en-GB"/>
              </w:rPr>
              <w:t>h</w:t>
            </w:r>
            <w:r w:rsidRPr="006E5FD0">
              <w:rPr>
                <w:rFonts w:ascii="Times New Roman" w:hAnsi="Times New Roman" w:cs="Times New Roman"/>
                <w:i/>
                <w:lang w:val="en-GB"/>
              </w:rPr>
              <w:t>almica</w:t>
            </w:r>
            <w:proofErr w:type="spellEnd"/>
            <w:r w:rsidRPr="00F13F48">
              <w:rPr>
                <w:rFonts w:ascii="Times New Roman" w:hAnsi="Times New Roman" w:cs="Times New Roman"/>
                <w:iCs/>
                <w:lang w:val="en-GB"/>
              </w:rPr>
              <w:t>)</w:t>
            </w:r>
          </w:p>
        </w:tc>
        <w:tc>
          <w:tcPr>
            <w:tcW w:w="696" w:type="dxa"/>
          </w:tcPr>
          <w:p w14:paraId="4378BDC0" w14:textId="77777777" w:rsidR="003A39B7" w:rsidRPr="006E5FD0" w:rsidRDefault="003A39B7" w:rsidP="00ED1267">
            <w:pPr>
              <w:rPr>
                <w:rFonts w:ascii="Times New Roman" w:hAnsi="Times New Roman" w:cs="Times New Roman"/>
                <w:lang w:val="en-GB"/>
              </w:rPr>
            </w:pPr>
          </w:p>
        </w:tc>
        <w:tc>
          <w:tcPr>
            <w:tcW w:w="1958" w:type="dxa"/>
          </w:tcPr>
          <w:p w14:paraId="0A144B4A" w14:textId="77777777" w:rsidR="003A39B7" w:rsidRPr="006E5FD0" w:rsidRDefault="003A39B7" w:rsidP="00ED1267">
            <w:pPr>
              <w:rPr>
                <w:rFonts w:ascii="Times New Roman" w:hAnsi="Times New Roman" w:cs="Times New Roman"/>
                <w:lang w:val="en-GB"/>
              </w:rPr>
            </w:pPr>
          </w:p>
        </w:tc>
        <w:tc>
          <w:tcPr>
            <w:tcW w:w="2888" w:type="dxa"/>
          </w:tcPr>
          <w:p w14:paraId="479915DF" w14:textId="77777777" w:rsidR="003A39B7" w:rsidRPr="006E5FD0" w:rsidRDefault="003A39B7" w:rsidP="00ED1267">
            <w:pPr>
              <w:rPr>
                <w:rFonts w:ascii="Times New Roman" w:hAnsi="Times New Roman" w:cs="Times New Roman"/>
                <w:lang w:val="en-GB"/>
              </w:rPr>
            </w:pPr>
          </w:p>
        </w:tc>
      </w:tr>
      <w:tr w:rsidR="00B82366" w:rsidRPr="006E5FD0" w14:paraId="481E76CE" w14:textId="77777777" w:rsidTr="00ED1267">
        <w:trPr>
          <w:trHeight w:val="340"/>
        </w:trPr>
        <w:tc>
          <w:tcPr>
            <w:tcW w:w="3453" w:type="dxa"/>
          </w:tcPr>
          <w:p w14:paraId="2A39CDBB" w14:textId="1DC4ED73" w:rsidR="00B82366" w:rsidRPr="006E5FD0" w:rsidRDefault="00B82366" w:rsidP="00ED1267">
            <w:pPr>
              <w:rPr>
                <w:rFonts w:ascii="Times New Roman" w:hAnsi="Times New Roman" w:cs="Times New Roman"/>
                <w:lang w:val="en-GB"/>
              </w:rPr>
            </w:pPr>
            <w:r>
              <w:rPr>
                <w:rFonts w:ascii="Times New Roman" w:hAnsi="Times New Roman" w:cs="Times New Roman"/>
                <w:lang w:val="en-GB"/>
              </w:rPr>
              <w:t>vertebral artery (</w:t>
            </w:r>
            <w:r w:rsidRPr="00B82366">
              <w:rPr>
                <w:rFonts w:ascii="Times New Roman" w:hAnsi="Times New Roman" w:cs="Times New Roman"/>
                <w:i/>
                <w:iCs/>
                <w:lang w:val="en-GB"/>
              </w:rPr>
              <w:t xml:space="preserve">a. </w:t>
            </w:r>
            <w:proofErr w:type="spellStart"/>
            <w:r w:rsidRPr="00B82366">
              <w:rPr>
                <w:rFonts w:ascii="Times New Roman" w:hAnsi="Times New Roman" w:cs="Times New Roman"/>
                <w:i/>
                <w:iCs/>
                <w:lang w:val="en-GB"/>
              </w:rPr>
              <w:t>vertebralis</w:t>
            </w:r>
            <w:proofErr w:type="spellEnd"/>
            <w:r>
              <w:rPr>
                <w:rFonts w:ascii="Times New Roman" w:hAnsi="Times New Roman" w:cs="Times New Roman"/>
                <w:lang w:val="en-GB"/>
              </w:rPr>
              <w:t>)</w:t>
            </w:r>
          </w:p>
        </w:tc>
        <w:tc>
          <w:tcPr>
            <w:tcW w:w="696" w:type="dxa"/>
          </w:tcPr>
          <w:p w14:paraId="069646CB" w14:textId="77777777" w:rsidR="00B82366" w:rsidRPr="006E5FD0" w:rsidRDefault="00B82366" w:rsidP="00ED1267">
            <w:pPr>
              <w:rPr>
                <w:rFonts w:ascii="Times New Roman" w:hAnsi="Times New Roman" w:cs="Times New Roman"/>
                <w:lang w:val="en-GB"/>
              </w:rPr>
            </w:pPr>
          </w:p>
        </w:tc>
        <w:tc>
          <w:tcPr>
            <w:tcW w:w="1958" w:type="dxa"/>
          </w:tcPr>
          <w:p w14:paraId="4E2694A4" w14:textId="77777777" w:rsidR="00B82366" w:rsidRPr="006E5FD0" w:rsidRDefault="00B82366" w:rsidP="00ED1267">
            <w:pPr>
              <w:rPr>
                <w:rFonts w:ascii="Times New Roman" w:hAnsi="Times New Roman" w:cs="Times New Roman"/>
                <w:lang w:val="en-GB"/>
              </w:rPr>
            </w:pPr>
          </w:p>
        </w:tc>
        <w:tc>
          <w:tcPr>
            <w:tcW w:w="2888" w:type="dxa"/>
          </w:tcPr>
          <w:p w14:paraId="39212894" w14:textId="77777777" w:rsidR="00B82366" w:rsidRPr="006E5FD0" w:rsidRDefault="00B82366" w:rsidP="00ED1267">
            <w:pPr>
              <w:rPr>
                <w:rFonts w:ascii="Times New Roman" w:hAnsi="Times New Roman" w:cs="Times New Roman"/>
                <w:lang w:val="en-GB"/>
              </w:rPr>
            </w:pPr>
          </w:p>
        </w:tc>
      </w:tr>
    </w:tbl>
    <w:p w14:paraId="4078E5D9" w14:textId="77777777" w:rsidR="003A39B7" w:rsidRPr="006E5FD0" w:rsidRDefault="003A39B7" w:rsidP="003A39B7">
      <w:pPr>
        <w:spacing w:after="0" w:line="360" w:lineRule="auto"/>
        <w:rPr>
          <w:rFonts w:ascii="Times New Roman" w:hAnsi="Times New Roman"/>
          <w:sz w:val="24"/>
          <w:lang w:val="en-GB"/>
        </w:rPr>
      </w:pPr>
    </w:p>
    <w:p w14:paraId="79169C41"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6) TRIGEMINAL NERVE</w:t>
      </w:r>
    </w:p>
    <w:p w14:paraId="7375756D"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following branches of the trigeminal nerve (</w:t>
      </w:r>
      <w:r w:rsidRPr="006E5FD0">
        <w:rPr>
          <w:rFonts w:ascii="Times New Roman" w:hAnsi="Times New Roman"/>
          <w:i/>
          <w:sz w:val="24"/>
          <w:lang w:val="en-GB"/>
        </w:rPr>
        <w:t>nervus trigeminus</w:t>
      </w:r>
      <w:r w:rsidRPr="00C932F3">
        <w:rPr>
          <w:rFonts w:ascii="Times New Roman" w:hAnsi="Times New Roman"/>
          <w:iCs/>
          <w:sz w:val="24"/>
          <w:lang w:val="en-GB"/>
        </w:rPr>
        <w:t>)</w:t>
      </w:r>
      <w:r w:rsidRPr="006E5FD0">
        <w:rPr>
          <w:rFonts w:ascii="Times New Roman" w:hAnsi="Times New Roman"/>
          <w:i/>
          <w:sz w:val="24"/>
          <w:lang w:val="en-GB"/>
        </w:rPr>
        <w:t>,</w:t>
      </w:r>
      <w:r w:rsidRPr="006E5FD0">
        <w:rPr>
          <w:rFonts w:ascii="Times New Roman" w:hAnsi="Times New Roman"/>
          <w:sz w:val="24"/>
          <w:lang w:val="en-GB"/>
        </w:rPr>
        <w:t xml:space="preserve"> mark their presence/absence. Note any variations found in the appropriate nerves or the reason for the absence of the nerve:</w:t>
      </w:r>
    </w:p>
    <w:tbl>
      <w:tblPr>
        <w:tblStyle w:val="Mkatabulky"/>
        <w:tblpPr w:leftFromText="141" w:rightFromText="141" w:vertAnchor="text" w:horzAnchor="margin" w:tblpY="232"/>
        <w:tblW w:w="8995" w:type="dxa"/>
        <w:tblLook w:val="04A0" w:firstRow="1" w:lastRow="0" w:firstColumn="1" w:lastColumn="0" w:noHBand="0" w:noVBand="1"/>
      </w:tblPr>
      <w:tblGrid>
        <w:gridCol w:w="4855"/>
        <w:gridCol w:w="701"/>
        <w:gridCol w:w="3439"/>
      </w:tblGrid>
      <w:tr w:rsidR="003A39B7" w:rsidRPr="006E5FD0" w14:paraId="53A719C3" w14:textId="77777777" w:rsidTr="00ED1267">
        <w:trPr>
          <w:trHeight w:val="340"/>
        </w:trPr>
        <w:tc>
          <w:tcPr>
            <w:tcW w:w="4855" w:type="dxa"/>
          </w:tcPr>
          <w:p w14:paraId="7C26D4B3" w14:textId="77777777" w:rsidR="003A39B7" w:rsidRPr="006E5FD0" w:rsidRDefault="003A39B7" w:rsidP="00ED1267">
            <w:pPr>
              <w:rPr>
                <w:rFonts w:ascii="Times New Roman" w:hAnsi="Times New Roman" w:cs="Times New Roman"/>
                <w:lang w:val="en-GB"/>
              </w:rPr>
            </w:pPr>
          </w:p>
        </w:tc>
        <w:tc>
          <w:tcPr>
            <w:tcW w:w="701" w:type="dxa"/>
          </w:tcPr>
          <w:p w14:paraId="78BACBD6"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439" w:type="dxa"/>
          </w:tcPr>
          <w:p w14:paraId="312AD7D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554DFFCE" w14:textId="77777777" w:rsidTr="00ED1267">
        <w:trPr>
          <w:trHeight w:val="340"/>
        </w:trPr>
        <w:tc>
          <w:tcPr>
            <w:tcW w:w="4855" w:type="dxa"/>
          </w:tcPr>
          <w:p w14:paraId="4C9432B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opht</w:t>
            </w:r>
            <w:r>
              <w:rPr>
                <w:rFonts w:ascii="Times New Roman" w:hAnsi="Times New Roman" w:cs="Times New Roman"/>
                <w:lang w:val="en-GB"/>
              </w:rPr>
              <w:t>h</w:t>
            </w:r>
            <w:r w:rsidRPr="006E5FD0">
              <w:rPr>
                <w:rFonts w:ascii="Times New Roman" w:hAnsi="Times New Roman" w:cs="Times New Roman"/>
                <w:lang w:val="en-GB"/>
              </w:rPr>
              <w:t xml:space="preserve">almic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opht</w:t>
            </w:r>
            <w:r>
              <w:rPr>
                <w:rFonts w:ascii="Times New Roman" w:hAnsi="Times New Roman" w:cs="Times New Roman"/>
                <w:i/>
                <w:lang w:val="en-GB"/>
              </w:rPr>
              <w:t>h</w:t>
            </w:r>
            <w:r w:rsidRPr="006E5FD0">
              <w:rPr>
                <w:rFonts w:ascii="Times New Roman" w:hAnsi="Times New Roman" w:cs="Times New Roman"/>
                <w:i/>
                <w:lang w:val="en-GB"/>
              </w:rPr>
              <w:t>almicus</w:t>
            </w:r>
            <w:proofErr w:type="spellEnd"/>
            <w:r w:rsidRPr="00F13F48">
              <w:rPr>
                <w:rFonts w:ascii="Times New Roman" w:hAnsi="Times New Roman" w:cs="Times New Roman"/>
                <w:iCs/>
                <w:lang w:val="en-GB"/>
              </w:rPr>
              <w:t>)</w:t>
            </w:r>
          </w:p>
        </w:tc>
        <w:tc>
          <w:tcPr>
            <w:tcW w:w="701" w:type="dxa"/>
          </w:tcPr>
          <w:p w14:paraId="6C699CDF" w14:textId="77777777" w:rsidR="003A39B7" w:rsidRPr="006E5FD0" w:rsidRDefault="003A39B7" w:rsidP="00ED1267">
            <w:pPr>
              <w:rPr>
                <w:rFonts w:ascii="Times New Roman" w:hAnsi="Times New Roman" w:cs="Times New Roman"/>
                <w:lang w:val="en-GB"/>
              </w:rPr>
            </w:pPr>
          </w:p>
        </w:tc>
        <w:tc>
          <w:tcPr>
            <w:tcW w:w="3439" w:type="dxa"/>
          </w:tcPr>
          <w:p w14:paraId="2AB3F86C" w14:textId="77777777" w:rsidR="003A39B7" w:rsidRPr="006E5FD0" w:rsidRDefault="003A39B7" w:rsidP="00ED1267">
            <w:pPr>
              <w:rPr>
                <w:rFonts w:ascii="Times New Roman" w:hAnsi="Times New Roman" w:cs="Times New Roman"/>
                <w:lang w:val="en-GB"/>
              </w:rPr>
            </w:pPr>
          </w:p>
        </w:tc>
      </w:tr>
      <w:tr w:rsidR="003A39B7" w:rsidRPr="006E5FD0" w14:paraId="29566C61" w14:textId="77777777" w:rsidTr="00ED1267">
        <w:trPr>
          <w:trHeight w:val="340"/>
        </w:trPr>
        <w:tc>
          <w:tcPr>
            <w:tcW w:w="4855" w:type="dxa"/>
          </w:tcPr>
          <w:p w14:paraId="2C5B60F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maxillary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maxillaris</w:t>
            </w:r>
            <w:proofErr w:type="spellEnd"/>
            <w:r w:rsidRPr="00F13F48">
              <w:rPr>
                <w:rFonts w:ascii="Times New Roman" w:hAnsi="Times New Roman" w:cs="Times New Roman"/>
                <w:iCs/>
                <w:lang w:val="en-GB"/>
              </w:rPr>
              <w:t>)</w:t>
            </w:r>
          </w:p>
        </w:tc>
        <w:tc>
          <w:tcPr>
            <w:tcW w:w="701" w:type="dxa"/>
          </w:tcPr>
          <w:p w14:paraId="48A4E456" w14:textId="77777777" w:rsidR="003A39B7" w:rsidRPr="006E5FD0" w:rsidRDefault="003A39B7" w:rsidP="00ED1267">
            <w:pPr>
              <w:rPr>
                <w:rFonts w:ascii="Times New Roman" w:hAnsi="Times New Roman" w:cs="Times New Roman"/>
                <w:lang w:val="en-GB"/>
              </w:rPr>
            </w:pPr>
          </w:p>
        </w:tc>
        <w:tc>
          <w:tcPr>
            <w:tcW w:w="3439" w:type="dxa"/>
          </w:tcPr>
          <w:p w14:paraId="78D89EF1" w14:textId="77777777" w:rsidR="003A39B7" w:rsidRPr="006E5FD0" w:rsidRDefault="003A39B7" w:rsidP="00ED1267">
            <w:pPr>
              <w:rPr>
                <w:rFonts w:ascii="Times New Roman" w:hAnsi="Times New Roman" w:cs="Times New Roman"/>
                <w:lang w:val="en-GB"/>
              </w:rPr>
            </w:pPr>
          </w:p>
        </w:tc>
      </w:tr>
      <w:tr w:rsidR="003A39B7" w:rsidRPr="006E5FD0" w14:paraId="0EE41B16" w14:textId="77777777" w:rsidTr="00ED1267">
        <w:trPr>
          <w:trHeight w:val="340"/>
        </w:trPr>
        <w:tc>
          <w:tcPr>
            <w:tcW w:w="4855" w:type="dxa"/>
          </w:tcPr>
          <w:p w14:paraId="73887D3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mandibular nerve </w:t>
            </w:r>
            <w:r w:rsidRPr="00F13F48">
              <w:rPr>
                <w:rFonts w:ascii="Times New Roman" w:hAnsi="Times New Roman" w:cs="Times New Roman"/>
                <w:iCs/>
                <w:lang w:val="en-GB"/>
              </w:rPr>
              <w:t>(</w:t>
            </w:r>
            <w:r w:rsidRPr="006E5FD0">
              <w:rPr>
                <w:rFonts w:ascii="Times New Roman" w:hAnsi="Times New Roman" w:cs="Times New Roman"/>
                <w:i/>
                <w:lang w:val="en-GB"/>
              </w:rPr>
              <w:t>n.</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mandibularis</w:t>
            </w:r>
            <w:proofErr w:type="spellEnd"/>
            <w:r w:rsidRPr="00F13F48">
              <w:rPr>
                <w:rFonts w:ascii="Times New Roman" w:hAnsi="Times New Roman" w:cs="Times New Roman"/>
                <w:iCs/>
                <w:lang w:val="en-GB"/>
              </w:rPr>
              <w:t>)</w:t>
            </w:r>
          </w:p>
        </w:tc>
        <w:tc>
          <w:tcPr>
            <w:tcW w:w="701" w:type="dxa"/>
          </w:tcPr>
          <w:p w14:paraId="56384E64" w14:textId="77777777" w:rsidR="003A39B7" w:rsidRPr="006E5FD0" w:rsidRDefault="003A39B7" w:rsidP="00ED1267">
            <w:pPr>
              <w:rPr>
                <w:rFonts w:ascii="Times New Roman" w:hAnsi="Times New Roman" w:cs="Times New Roman"/>
                <w:lang w:val="en-GB"/>
              </w:rPr>
            </w:pPr>
          </w:p>
        </w:tc>
        <w:tc>
          <w:tcPr>
            <w:tcW w:w="3439" w:type="dxa"/>
          </w:tcPr>
          <w:p w14:paraId="49244126" w14:textId="77777777" w:rsidR="003A39B7" w:rsidRPr="006E5FD0" w:rsidRDefault="003A39B7" w:rsidP="00ED1267">
            <w:pPr>
              <w:rPr>
                <w:rFonts w:ascii="Times New Roman" w:hAnsi="Times New Roman" w:cs="Times New Roman"/>
                <w:lang w:val="en-GB"/>
              </w:rPr>
            </w:pPr>
          </w:p>
        </w:tc>
      </w:tr>
    </w:tbl>
    <w:p w14:paraId="5FEFCB05" w14:textId="77777777" w:rsidR="003A39B7" w:rsidRPr="006E5FD0" w:rsidRDefault="003A39B7" w:rsidP="003A39B7">
      <w:pPr>
        <w:spacing w:after="0" w:line="360" w:lineRule="auto"/>
        <w:rPr>
          <w:rFonts w:ascii="Times New Roman" w:hAnsi="Times New Roman"/>
          <w:sz w:val="24"/>
          <w:lang w:val="en-GB"/>
        </w:rPr>
      </w:pPr>
    </w:p>
    <w:p w14:paraId="0D4C6938"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7) LIST THE BONY BORDERS OF THE CRANIAL FOSSAE:</w:t>
      </w:r>
    </w:p>
    <w:tbl>
      <w:tblPr>
        <w:tblStyle w:val="Mkatabulky"/>
        <w:tblW w:w="0" w:type="auto"/>
        <w:tblLook w:val="04A0" w:firstRow="1" w:lastRow="0" w:firstColumn="1" w:lastColumn="0" w:noHBand="0" w:noVBand="1"/>
      </w:tblPr>
      <w:tblGrid>
        <w:gridCol w:w="4531"/>
        <w:gridCol w:w="4464"/>
      </w:tblGrid>
      <w:tr w:rsidR="003A39B7" w:rsidRPr="006E5FD0" w14:paraId="5C2EF619" w14:textId="77777777" w:rsidTr="00ED1267">
        <w:tc>
          <w:tcPr>
            <w:tcW w:w="4531" w:type="dxa"/>
          </w:tcPr>
          <w:p w14:paraId="476D3A1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anterior cranial fossa</w:t>
            </w:r>
          </w:p>
          <w:p w14:paraId="445B9A9E"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fossa</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cranii</w:t>
            </w:r>
            <w:proofErr w:type="spellEnd"/>
            <w:r w:rsidRPr="006E5FD0">
              <w:rPr>
                <w:rFonts w:ascii="Times New Roman" w:hAnsi="Times New Roman" w:cs="Times New Roman"/>
                <w:i/>
                <w:lang w:val="en-GB"/>
              </w:rPr>
              <w:t xml:space="preserve"> anterior</w:t>
            </w:r>
            <w:r w:rsidRPr="0082574B">
              <w:rPr>
                <w:rFonts w:ascii="Times New Roman" w:hAnsi="Times New Roman" w:cs="Times New Roman"/>
                <w:iCs/>
                <w:lang w:val="en-GB"/>
              </w:rPr>
              <w:t>)</w:t>
            </w:r>
          </w:p>
        </w:tc>
        <w:tc>
          <w:tcPr>
            <w:tcW w:w="4464" w:type="dxa"/>
          </w:tcPr>
          <w:p w14:paraId="094773B2" w14:textId="77777777" w:rsidR="003A39B7" w:rsidRPr="006E5FD0" w:rsidRDefault="003A39B7" w:rsidP="00ED1267">
            <w:pPr>
              <w:rPr>
                <w:rFonts w:ascii="Times New Roman" w:hAnsi="Times New Roman" w:cs="Times New Roman"/>
                <w:lang w:val="en-GB"/>
              </w:rPr>
            </w:pPr>
          </w:p>
          <w:p w14:paraId="152E3468" w14:textId="77777777" w:rsidR="003A39B7" w:rsidRPr="006E5FD0" w:rsidRDefault="003A39B7" w:rsidP="00ED1267">
            <w:pPr>
              <w:rPr>
                <w:rFonts w:ascii="Times New Roman" w:hAnsi="Times New Roman" w:cs="Times New Roman"/>
                <w:lang w:val="en-GB"/>
              </w:rPr>
            </w:pPr>
          </w:p>
          <w:p w14:paraId="289D2ADC" w14:textId="77777777" w:rsidR="003A39B7" w:rsidRPr="006E5FD0" w:rsidRDefault="003A39B7" w:rsidP="00ED1267">
            <w:pPr>
              <w:rPr>
                <w:rFonts w:ascii="Times New Roman" w:hAnsi="Times New Roman" w:cs="Times New Roman"/>
                <w:lang w:val="en-GB"/>
              </w:rPr>
            </w:pPr>
          </w:p>
          <w:p w14:paraId="308212CA" w14:textId="77777777" w:rsidR="003A39B7" w:rsidRPr="006E5FD0" w:rsidRDefault="003A39B7" w:rsidP="00ED1267">
            <w:pPr>
              <w:rPr>
                <w:rFonts w:ascii="Times New Roman" w:hAnsi="Times New Roman" w:cs="Times New Roman"/>
                <w:lang w:val="en-GB"/>
              </w:rPr>
            </w:pPr>
          </w:p>
          <w:p w14:paraId="09179332" w14:textId="77777777" w:rsidR="003A39B7" w:rsidRPr="006E5FD0" w:rsidRDefault="003A39B7" w:rsidP="00ED1267">
            <w:pPr>
              <w:rPr>
                <w:rFonts w:ascii="Times New Roman" w:hAnsi="Times New Roman" w:cs="Times New Roman"/>
                <w:lang w:val="en-GB"/>
              </w:rPr>
            </w:pPr>
          </w:p>
          <w:p w14:paraId="6876A766" w14:textId="77777777" w:rsidR="003A39B7" w:rsidRPr="006E5FD0" w:rsidRDefault="003A39B7" w:rsidP="00ED1267">
            <w:pPr>
              <w:rPr>
                <w:rFonts w:ascii="Times New Roman" w:hAnsi="Times New Roman" w:cs="Times New Roman"/>
                <w:lang w:val="en-GB"/>
              </w:rPr>
            </w:pPr>
          </w:p>
          <w:p w14:paraId="2B00E3C6" w14:textId="77777777" w:rsidR="003A39B7" w:rsidRPr="006E5FD0" w:rsidRDefault="003A39B7" w:rsidP="00ED1267">
            <w:pPr>
              <w:rPr>
                <w:rFonts w:ascii="Times New Roman" w:hAnsi="Times New Roman" w:cs="Times New Roman"/>
                <w:lang w:val="en-GB"/>
              </w:rPr>
            </w:pPr>
          </w:p>
        </w:tc>
      </w:tr>
      <w:tr w:rsidR="003A39B7" w:rsidRPr="006E5FD0" w14:paraId="5F55B083" w14:textId="77777777" w:rsidTr="00ED1267">
        <w:tc>
          <w:tcPr>
            <w:tcW w:w="4531" w:type="dxa"/>
          </w:tcPr>
          <w:p w14:paraId="10A40EC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middle cranial fossa</w:t>
            </w:r>
          </w:p>
          <w:p w14:paraId="00D6A449"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fossa</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cranii</w:t>
            </w:r>
            <w:proofErr w:type="spellEnd"/>
            <w:r w:rsidRPr="006E5FD0">
              <w:rPr>
                <w:rFonts w:ascii="Times New Roman" w:hAnsi="Times New Roman" w:cs="Times New Roman"/>
                <w:i/>
                <w:lang w:val="en-GB"/>
              </w:rPr>
              <w:t xml:space="preserve"> media</w:t>
            </w:r>
            <w:r w:rsidRPr="0082574B">
              <w:rPr>
                <w:rFonts w:ascii="Times New Roman" w:hAnsi="Times New Roman" w:cs="Times New Roman"/>
                <w:iCs/>
                <w:lang w:val="en-GB"/>
              </w:rPr>
              <w:t>)</w:t>
            </w:r>
          </w:p>
        </w:tc>
        <w:tc>
          <w:tcPr>
            <w:tcW w:w="4464" w:type="dxa"/>
          </w:tcPr>
          <w:p w14:paraId="45693167" w14:textId="77777777" w:rsidR="003A39B7" w:rsidRPr="006E5FD0" w:rsidRDefault="003A39B7" w:rsidP="00ED1267">
            <w:pPr>
              <w:rPr>
                <w:rFonts w:ascii="Times New Roman" w:hAnsi="Times New Roman" w:cs="Times New Roman"/>
                <w:lang w:val="en-GB"/>
              </w:rPr>
            </w:pPr>
          </w:p>
          <w:p w14:paraId="6F990EB0" w14:textId="77777777" w:rsidR="003A39B7" w:rsidRPr="006E5FD0" w:rsidRDefault="003A39B7" w:rsidP="00ED1267">
            <w:pPr>
              <w:rPr>
                <w:rFonts w:ascii="Times New Roman" w:hAnsi="Times New Roman" w:cs="Times New Roman"/>
                <w:lang w:val="en-GB"/>
              </w:rPr>
            </w:pPr>
          </w:p>
          <w:p w14:paraId="5DD56C2C" w14:textId="77777777" w:rsidR="003A39B7" w:rsidRPr="006E5FD0" w:rsidRDefault="003A39B7" w:rsidP="00ED1267">
            <w:pPr>
              <w:rPr>
                <w:rFonts w:ascii="Times New Roman" w:hAnsi="Times New Roman" w:cs="Times New Roman"/>
                <w:lang w:val="en-GB"/>
              </w:rPr>
            </w:pPr>
          </w:p>
          <w:p w14:paraId="5FA3C619" w14:textId="77777777" w:rsidR="003A39B7" w:rsidRPr="006E5FD0" w:rsidRDefault="003A39B7" w:rsidP="00ED1267">
            <w:pPr>
              <w:rPr>
                <w:rFonts w:ascii="Times New Roman" w:hAnsi="Times New Roman" w:cs="Times New Roman"/>
                <w:lang w:val="en-GB"/>
              </w:rPr>
            </w:pPr>
          </w:p>
          <w:p w14:paraId="28F39F6D" w14:textId="77777777" w:rsidR="003A39B7" w:rsidRPr="006E5FD0" w:rsidRDefault="003A39B7" w:rsidP="00ED1267">
            <w:pPr>
              <w:rPr>
                <w:rFonts w:ascii="Times New Roman" w:hAnsi="Times New Roman" w:cs="Times New Roman"/>
                <w:lang w:val="en-GB"/>
              </w:rPr>
            </w:pPr>
          </w:p>
          <w:p w14:paraId="2537D31E" w14:textId="77777777" w:rsidR="003A39B7" w:rsidRPr="006E5FD0" w:rsidRDefault="003A39B7" w:rsidP="00ED1267">
            <w:pPr>
              <w:rPr>
                <w:rFonts w:ascii="Times New Roman" w:hAnsi="Times New Roman" w:cs="Times New Roman"/>
                <w:lang w:val="en-GB"/>
              </w:rPr>
            </w:pPr>
          </w:p>
          <w:p w14:paraId="69AAFA6A" w14:textId="77777777" w:rsidR="003A39B7" w:rsidRPr="006E5FD0" w:rsidRDefault="003A39B7" w:rsidP="00ED1267">
            <w:pPr>
              <w:rPr>
                <w:rFonts w:ascii="Times New Roman" w:hAnsi="Times New Roman" w:cs="Times New Roman"/>
                <w:lang w:val="en-GB"/>
              </w:rPr>
            </w:pPr>
          </w:p>
        </w:tc>
      </w:tr>
      <w:tr w:rsidR="003A39B7" w:rsidRPr="006E5FD0" w14:paraId="206BA344" w14:textId="77777777" w:rsidTr="00ED1267">
        <w:tc>
          <w:tcPr>
            <w:tcW w:w="4531" w:type="dxa"/>
          </w:tcPr>
          <w:p w14:paraId="7561830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posterior cranial fossa</w:t>
            </w:r>
          </w:p>
          <w:p w14:paraId="38ECA3E5"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fossa</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craniii</w:t>
            </w:r>
            <w:proofErr w:type="spellEnd"/>
            <w:r w:rsidRPr="006E5FD0">
              <w:rPr>
                <w:rFonts w:ascii="Times New Roman" w:hAnsi="Times New Roman" w:cs="Times New Roman"/>
                <w:i/>
                <w:lang w:val="en-GB"/>
              </w:rPr>
              <w:t xml:space="preserve"> posterior</w:t>
            </w:r>
            <w:r w:rsidRPr="0082574B">
              <w:rPr>
                <w:rFonts w:ascii="Times New Roman" w:hAnsi="Times New Roman" w:cs="Times New Roman"/>
                <w:iCs/>
                <w:lang w:val="en-GB"/>
              </w:rPr>
              <w:t>)</w:t>
            </w:r>
          </w:p>
          <w:p w14:paraId="695867DF" w14:textId="77777777" w:rsidR="003A39B7" w:rsidRPr="006E5FD0" w:rsidRDefault="003A39B7" w:rsidP="00ED1267">
            <w:pPr>
              <w:rPr>
                <w:rFonts w:ascii="Times New Roman" w:hAnsi="Times New Roman" w:cs="Times New Roman"/>
                <w:i/>
                <w:lang w:val="en-GB"/>
              </w:rPr>
            </w:pPr>
          </w:p>
          <w:p w14:paraId="7F95D47D" w14:textId="77777777" w:rsidR="003A39B7" w:rsidRPr="006E5FD0" w:rsidRDefault="003A39B7" w:rsidP="00ED1267">
            <w:pPr>
              <w:rPr>
                <w:rFonts w:ascii="Times New Roman" w:hAnsi="Times New Roman" w:cs="Times New Roman"/>
                <w:i/>
                <w:lang w:val="en-GB"/>
              </w:rPr>
            </w:pPr>
          </w:p>
          <w:p w14:paraId="3205B0A1" w14:textId="77777777" w:rsidR="003A39B7" w:rsidRPr="006E5FD0" w:rsidRDefault="003A39B7" w:rsidP="00ED1267">
            <w:pPr>
              <w:rPr>
                <w:rFonts w:ascii="Times New Roman" w:hAnsi="Times New Roman" w:cs="Times New Roman"/>
                <w:i/>
                <w:lang w:val="en-GB"/>
              </w:rPr>
            </w:pPr>
          </w:p>
        </w:tc>
        <w:tc>
          <w:tcPr>
            <w:tcW w:w="4464" w:type="dxa"/>
          </w:tcPr>
          <w:p w14:paraId="1F55D5A6" w14:textId="77777777" w:rsidR="003A39B7" w:rsidRPr="006E5FD0" w:rsidRDefault="003A39B7" w:rsidP="00ED1267">
            <w:pPr>
              <w:rPr>
                <w:rFonts w:ascii="Times New Roman" w:hAnsi="Times New Roman" w:cs="Times New Roman"/>
                <w:lang w:val="en-GB"/>
              </w:rPr>
            </w:pPr>
          </w:p>
          <w:p w14:paraId="3AF20DE2" w14:textId="77777777" w:rsidR="003A39B7" w:rsidRPr="006E5FD0" w:rsidRDefault="003A39B7" w:rsidP="00ED1267">
            <w:pPr>
              <w:rPr>
                <w:rFonts w:ascii="Times New Roman" w:hAnsi="Times New Roman" w:cs="Times New Roman"/>
                <w:lang w:val="en-GB"/>
              </w:rPr>
            </w:pPr>
          </w:p>
          <w:p w14:paraId="730B6300" w14:textId="77777777" w:rsidR="003A39B7" w:rsidRPr="006E5FD0" w:rsidRDefault="003A39B7" w:rsidP="00ED1267">
            <w:pPr>
              <w:rPr>
                <w:rFonts w:ascii="Times New Roman" w:hAnsi="Times New Roman" w:cs="Times New Roman"/>
                <w:lang w:val="en-GB"/>
              </w:rPr>
            </w:pPr>
          </w:p>
          <w:p w14:paraId="16E1F748" w14:textId="77777777" w:rsidR="003A39B7" w:rsidRPr="006E5FD0" w:rsidRDefault="003A39B7" w:rsidP="00ED1267">
            <w:pPr>
              <w:rPr>
                <w:rFonts w:ascii="Times New Roman" w:hAnsi="Times New Roman" w:cs="Times New Roman"/>
                <w:lang w:val="en-GB"/>
              </w:rPr>
            </w:pPr>
          </w:p>
          <w:p w14:paraId="75D8376E" w14:textId="77777777" w:rsidR="003A39B7" w:rsidRPr="006E5FD0" w:rsidRDefault="003A39B7" w:rsidP="00ED1267">
            <w:pPr>
              <w:rPr>
                <w:rFonts w:ascii="Times New Roman" w:hAnsi="Times New Roman" w:cs="Times New Roman"/>
                <w:lang w:val="en-GB"/>
              </w:rPr>
            </w:pPr>
          </w:p>
          <w:p w14:paraId="02D37299" w14:textId="77777777" w:rsidR="003A39B7" w:rsidRPr="006E5FD0" w:rsidRDefault="003A39B7" w:rsidP="00ED1267">
            <w:pPr>
              <w:rPr>
                <w:rFonts w:ascii="Times New Roman" w:hAnsi="Times New Roman" w:cs="Times New Roman"/>
                <w:lang w:val="en-GB"/>
              </w:rPr>
            </w:pPr>
          </w:p>
          <w:p w14:paraId="04DFFFF9" w14:textId="77777777" w:rsidR="003A39B7" w:rsidRPr="006E5FD0" w:rsidRDefault="003A39B7" w:rsidP="00ED1267">
            <w:pPr>
              <w:rPr>
                <w:rFonts w:ascii="Times New Roman" w:hAnsi="Times New Roman" w:cs="Times New Roman"/>
                <w:lang w:val="en-GB"/>
              </w:rPr>
            </w:pPr>
          </w:p>
        </w:tc>
      </w:tr>
    </w:tbl>
    <w:p w14:paraId="5C632DD3" w14:textId="77777777" w:rsidR="003A39B7" w:rsidRPr="006E5FD0" w:rsidRDefault="003A39B7" w:rsidP="003A39B7">
      <w:pPr>
        <w:spacing w:after="0" w:line="360" w:lineRule="auto"/>
        <w:rPr>
          <w:rFonts w:ascii="Times New Roman" w:hAnsi="Times New Roman"/>
          <w:sz w:val="24"/>
          <w:lang w:val="en-GB"/>
        </w:rPr>
      </w:pPr>
    </w:p>
    <w:p w14:paraId="63E1E934"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8) NAME THE VESSELS AND NERVES WHICH ENTER THE SKULL THROUGH THE FOLLOWING OPENINGS:</w:t>
      </w:r>
    </w:p>
    <w:tbl>
      <w:tblPr>
        <w:tblStyle w:val="Mkatabulky"/>
        <w:tblW w:w="0" w:type="auto"/>
        <w:tblLook w:val="04A0" w:firstRow="1" w:lastRow="0" w:firstColumn="1" w:lastColumn="0" w:noHBand="0" w:noVBand="1"/>
      </w:tblPr>
      <w:tblGrid>
        <w:gridCol w:w="3595"/>
        <w:gridCol w:w="5400"/>
      </w:tblGrid>
      <w:tr w:rsidR="003A39B7" w:rsidRPr="006E5FD0" w14:paraId="7E140031" w14:textId="77777777" w:rsidTr="00ED1267">
        <w:trPr>
          <w:trHeight w:val="727"/>
        </w:trPr>
        <w:tc>
          <w:tcPr>
            <w:tcW w:w="3595" w:type="dxa"/>
          </w:tcPr>
          <w:p w14:paraId="6CBC677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cribriform plate of the et</w:t>
            </w:r>
            <w:r>
              <w:rPr>
                <w:rFonts w:ascii="Times New Roman" w:hAnsi="Times New Roman" w:cs="Times New Roman"/>
                <w:lang w:val="en-GB"/>
              </w:rPr>
              <w:t>h</w:t>
            </w:r>
            <w:r w:rsidRPr="006E5FD0">
              <w:rPr>
                <w:rFonts w:ascii="Times New Roman" w:hAnsi="Times New Roman" w:cs="Times New Roman"/>
                <w:lang w:val="en-GB"/>
              </w:rPr>
              <w:t>moid bone</w:t>
            </w:r>
          </w:p>
          <w:p w14:paraId="12DA8944"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lamina</w:t>
            </w:r>
            <w:proofErr w:type="gramEnd"/>
            <w:r w:rsidRPr="006E5FD0">
              <w:rPr>
                <w:rFonts w:ascii="Times New Roman" w:hAnsi="Times New Roman" w:cs="Times New Roman"/>
                <w:i/>
                <w:lang w:val="en-GB"/>
              </w:rPr>
              <w:t xml:space="preserve"> cribrosa </w:t>
            </w:r>
            <w:proofErr w:type="spellStart"/>
            <w:r w:rsidRPr="006E5FD0">
              <w:rPr>
                <w:rFonts w:ascii="Times New Roman" w:hAnsi="Times New Roman" w:cs="Times New Roman"/>
                <w:i/>
                <w:lang w:val="en-GB"/>
              </w:rPr>
              <w:t>ossis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ethmoidalis</w:t>
            </w:r>
            <w:proofErr w:type="spellEnd"/>
            <w:r w:rsidRPr="0082574B">
              <w:rPr>
                <w:rFonts w:ascii="Times New Roman" w:hAnsi="Times New Roman" w:cs="Times New Roman"/>
                <w:iCs/>
                <w:lang w:val="en-GB"/>
              </w:rPr>
              <w:t>)</w:t>
            </w:r>
          </w:p>
        </w:tc>
        <w:tc>
          <w:tcPr>
            <w:tcW w:w="5400" w:type="dxa"/>
          </w:tcPr>
          <w:p w14:paraId="64D0B65D" w14:textId="77777777" w:rsidR="003A39B7" w:rsidRPr="006E5FD0" w:rsidRDefault="003A39B7" w:rsidP="00ED1267">
            <w:pPr>
              <w:rPr>
                <w:rFonts w:ascii="Times New Roman" w:hAnsi="Times New Roman" w:cs="Times New Roman"/>
                <w:lang w:val="en-GB"/>
              </w:rPr>
            </w:pPr>
          </w:p>
          <w:p w14:paraId="35F1049F" w14:textId="77777777" w:rsidR="003A39B7" w:rsidRPr="006E5FD0" w:rsidRDefault="003A39B7" w:rsidP="00ED1267">
            <w:pPr>
              <w:rPr>
                <w:rFonts w:ascii="Times New Roman" w:hAnsi="Times New Roman" w:cs="Times New Roman"/>
                <w:lang w:val="en-GB"/>
              </w:rPr>
            </w:pPr>
          </w:p>
          <w:p w14:paraId="7A4B24BF" w14:textId="77777777" w:rsidR="003A39B7" w:rsidRPr="006E5FD0" w:rsidRDefault="003A39B7" w:rsidP="00ED1267">
            <w:pPr>
              <w:rPr>
                <w:rFonts w:ascii="Times New Roman" w:hAnsi="Times New Roman" w:cs="Times New Roman"/>
                <w:lang w:val="en-GB"/>
              </w:rPr>
            </w:pPr>
          </w:p>
          <w:p w14:paraId="2FCD9D30" w14:textId="77777777" w:rsidR="003A39B7" w:rsidRPr="006E5FD0" w:rsidRDefault="003A39B7" w:rsidP="00ED1267">
            <w:pPr>
              <w:rPr>
                <w:rFonts w:ascii="Times New Roman" w:hAnsi="Times New Roman" w:cs="Times New Roman"/>
                <w:lang w:val="en-GB"/>
              </w:rPr>
            </w:pPr>
          </w:p>
        </w:tc>
      </w:tr>
      <w:tr w:rsidR="003A39B7" w:rsidRPr="006E5FD0" w14:paraId="62BB3EA6" w14:textId="77777777" w:rsidTr="00ED1267">
        <w:trPr>
          <w:trHeight w:val="58"/>
        </w:trPr>
        <w:tc>
          <w:tcPr>
            <w:tcW w:w="3595" w:type="dxa"/>
          </w:tcPr>
          <w:p w14:paraId="60585C1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optic canal</w:t>
            </w:r>
          </w:p>
          <w:p w14:paraId="38D30913"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canalis</w:t>
            </w:r>
            <w:proofErr w:type="spellEnd"/>
            <w:proofErr w:type="gramEnd"/>
            <w:r w:rsidRPr="006E5FD0">
              <w:rPr>
                <w:rFonts w:ascii="Times New Roman" w:hAnsi="Times New Roman" w:cs="Times New Roman"/>
                <w:i/>
                <w:lang w:val="en-GB"/>
              </w:rPr>
              <w:t xml:space="preserve"> opticus</w:t>
            </w:r>
            <w:r w:rsidRPr="0082574B">
              <w:rPr>
                <w:rFonts w:ascii="Times New Roman" w:hAnsi="Times New Roman" w:cs="Times New Roman"/>
                <w:iCs/>
                <w:lang w:val="en-GB"/>
              </w:rPr>
              <w:t>)</w:t>
            </w:r>
          </w:p>
        </w:tc>
        <w:tc>
          <w:tcPr>
            <w:tcW w:w="5400" w:type="dxa"/>
          </w:tcPr>
          <w:p w14:paraId="130FE264" w14:textId="77777777" w:rsidR="003A39B7" w:rsidRPr="006E5FD0" w:rsidRDefault="003A39B7" w:rsidP="00ED1267">
            <w:pPr>
              <w:rPr>
                <w:rFonts w:ascii="Times New Roman" w:hAnsi="Times New Roman" w:cs="Times New Roman"/>
                <w:lang w:val="en-GB"/>
              </w:rPr>
            </w:pPr>
          </w:p>
          <w:p w14:paraId="636CCA8D" w14:textId="77777777" w:rsidR="003A39B7" w:rsidRPr="006E5FD0" w:rsidRDefault="003A39B7" w:rsidP="00ED1267">
            <w:pPr>
              <w:rPr>
                <w:rFonts w:ascii="Times New Roman" w:hAnsi="Times New Roman" w:cs="Times New Roman"/>
                <w:lang w:val="en-GB"/>
              </w:rPr>
            </w:pPr>
          </w:p>
          <w:p w14:paraId="5FA37437" w14:textId="77777777" w:rsidR="003A39B7" w:rsidRPr="006E5FD0" w:rsidRDefault="003A39B7" w:rsidP="00ED1267">
            <w:pPr>
              <w:rPr>
                <w:rFonts w:ascii="Times New Roman" w:hAnsi="Times New Roman" w:cs="Times New Roman"/>
                <w:lang w:val="en-GB"/>
              </w:rPr>
            </w:pPr>
          </w:p>
          <w:p w14:paraId="1CAE3886" w14:textId="77777777" w:rsidR="003A39B7" w:rsidRPr="006E5FD0" w:rsidRDefault="003A39B7" w:rsidP="00ED1267">
            <w:pPr>
              <w:rPr>
                <w:rFonts w:ascii="Times New Roman" w:hAnsi="Times New Roman" w:cs="Times New Roman"/>
                <w:lang w:val="en-GB"/>
              </w:rPr>
            </w:pPr>
          </w:p>
        </w:tc>
      </w:tr>
      <w:tr w:rsidR="003A39B7" w:rsidRPr="006E5FD0" w14:paraId="04221465" w14:textId="77777777" w:rsidTr="00ED1267">
        <w:trPr>
          <w:trHeight w:val="635"/>
        </w:trPr>
        <w:tc>
          <w:tcPr>
            <w:tcW w:w="3595" w:type="dxa"/>
          </w:tcPr>
          <w:p w14:paraId="445F5B9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superior orbital fissure</w:t>
            </w:r>
          </w:p>
          <w:p w14:paraId="1948ADC8"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fissura</w:t>
            </w:r>
            <w:proofErr w:type="spellEnd"/>
            <w:proofErr w:type="gramEnd"/>
            <w:r w:rsidRPr="006E5FD0">
              <w:rPr>
                <w:rFonts w:ascii="Times New Roman" w:hAnsi="Times New Roman" w:cs="Times New Roman"/>
                <w:i/>
                <w:lang w:val="en-GB"/>
              </w:rPr>
              <w:t xml:space="preserve"> orbitalis superior</w:t>
            </w:r>
            <w:r w:rsidRPr="0082574B">
              <w:rPr>
                <w:rFonts w:ascii="Times New Roman" w:hAnsi="Times New Roman" w:cs="Times New Roman"/>
                <w:iCs/>
                <w:lang w:val="en-GB"/>
              </w:rPr>
              <w:t>)</w:t>
            </w:r>
          </w:p>
        </w:tc>
        <w:tc>
          <w:tcPr>
            <w:tcW w:w="5400" w:type="dxa"/>
          </w:tcPr>
          <w:p w14:paraId="143F9EE9" w14:textId="77777777" w:rsidR="003A39B7" w:rsidRPr="006E5FD0" w:rsidRDefault="003A39B7" w:rsidP="00ED1267">
            <w:pPr>
              <w:rPr>
                <w:rFonts w:ascii="Times New Roman" w:hAnsi="Times New Roman" w:cs="Times New Roman"/>
                <w:lang w:val="en-GB"/>
              </w:rPr>
            </w:pPr>
          </w:p>
          <w:p w14:paraId="67C00E88" w14:textId="77777777" w:rsidR="003A39B7" w:rsidRPr="006E5FD0" w:rsidRDefault="003A39B7" w:rsidP="00ED1267">
            <w:pPr>
              <w:rPr>
                <w:rFonts w:ascii="Times New Roman" w:hAnsi="Times New Roman" w:cs="Times New Roman"/>
                <w:lang w:val="en-GB"/>
              </w:rPr>
            </w:pPr>
          </w:p>
          <w:p w14:paraId="4DFA78F5" w14:textId="77777777" w:rsidR="003A39B7" w:rsidRPr="006E5FD0" w:rsidRDefault="003A39B7" w:rsidP="00ED1267">
            <w:pPr>
              <w:rPr>
                <w:rFonts w:ascii="Times New Roman" w:hAnsi="Times New Roman" w:cs="Times New Roman"/>
                <w:lang w:val="en-GB"/>
              </w:rPr>
            </w:pPr>
          </w:p>
          <w:p w14:paraId="1CFF2B05" w14:textId="77777777" w:rsidR="003A39B7" w:rsidRPr="006E5FD0" w:rsidRDefault="003A39B7" w:rsidP="00ED1267">
            <w:pPr>
              <w:rPr>
                <w:rFonts w:ascii="Times New Roman" w:hAnsi="Times New Roman" w:cs="Times New Roman"/>
                <w:lang w:val="en-GB"/>
              </w:rPr>
            </w:pPr>
          </w:p>
        </w:tc>
      </w:tr>
      <w:tr w:rsidR="003A39B7" w:rsidRPr="006E5FD0" w14:paraId="65F8F942" w14:textId="77777777" w:rsidTr="00ED1267">
        <w:trPr>
          <w:trHeight w:val="635"/>
        </w:trPr>
        <w:tc>
          <w:tcPr>
            <w:tcW w:w="3595" w:type="dxa"/>
          </w:tcPr>
          <w:p w14:paraId="2A75154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internal opening of the carotid canal</w:t>
            </w:r>
          </w:p>
          <w:p w14:paraId="68BEDDB2"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apertura</w:t>
            </w:r>
            <w:proofErr w:type="spellEnd"/>
            <w:proofErr w:type="gramEnd"/>
            <w:r w:rsidRPr="006E5FD0">
              <w:rPr>
                <w:rFonts w:ascii="Times New Roman" w:hAnsi="Times New Roman" w:cs="Times New Roman"/>
                <w:i/>
                <w:lang w:val="en-GB"/>
              </w:rPr>
              <w:t xml:space="preserve"> interna </w:t>
            </w:r>
            <w:proofErr w:type="spellStart"/>
            <w:r w:rsidRPr="006E5FD0">
              <w:rPr>
                <w:rFonts w:ascii="Times New Roman" w:hAnsi="Times New Roman" w:cs="Times New Roman"/>
                <w:i/>
                <w:lang w:val="en-GB"/>
              </w:rPr>
              <w:t>canalis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carotici</w:t>
            </w:r>
            <w:proofErr w:type="spellEnd"/>
            <w:r w:rsidRPr="0082574B">
              <w:rPr>
                <w:rFonts w:ascii="Times New Roman" w:hAnsi="Times New Roman" w:cs="Times New Roman"/>
                <w:iCs/>
                <w:lang w:val="en-GB"/>
              </w:rPr>
              <w:t>)</w:t>
            </w:r>
          </w:p>
        </w:tc>
        <w:tc>
          <w:tcPr>
            <w:tcW w:w="5400" w:type="dxa"/>
          </w:tcPr>
          <w:p w14:paraId="7D4BF4BD" w14:textId="77777777" w:rsidR="003A39B7" w:rsidRPr="006E5FD0" w:rsidRDefault="003A39B7" w:rsidP="00ED1267">
            <w:pPr>
              <w:rPr>
                <w:rFonts w:ascii="Times New Roman" w:hAnsi="Times New Roman" w:cs="Times New Roman"/>
                <w:lang w:val="en-GB"/>
              </w:rPr>
            </w:pPr>
          </w:p>
        </w:tc>
      </w:tr>
      <w:tr w:rsidR="003A39B7" w:rsidRPr="006E5FD0" w14:paraId="65700035" w14:textId="77777777" w:rsidTr="00ED1267">
        <w:trPr>
          <w:trHeight w:val="635"/>
        </w:trPr>
        <w:tc>
          <w:tcPr>
            <w:tcW w:w="3595" w:type="dxa"/>
          </w:tcPr>
          <w:p w14:paraId="1B7F49E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hiatus for the greater petrosal nerve</w:t>
            </w:r>
          </w:p>
          <w:p w14:paraId="7D42A5C3"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hiatus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canalis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nervi</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petrosi</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majoris</w:t>
            </w:r>
            <w:proofErr w:type="spellEnd"/>
            <w:r w:rsidRPr="0082574B">
              <w:rPr>
                <w:rFonts w:ascii="Times New Roman" w:hAnsi="Times New Roman" w:cs="Times New Roman"/>
                <w:iCs/>
                <w:lang w:val="en-GB"/>
              </w:rPr>
              <w:t>)</w:t>
            </w:r>
          </w:p>
        </w:tc>
        <w:tc>
          <w:tcPr>
            <w:tcW w:w="5400" w:type="dxa"/>
          </w:tcPr>
          <w:p w14:paraId="00DE264D" w14:textId="77777777" w:rsidR="003A39B7" w:rsidRPr="006E5FD0" w:rsidRDefault="003A39B7" w:rsidP="00ED1267">
            <w:pPr>
              <w:rPr>
                <w:rFonts w:ascii="Times New Roman" w:hAnsi="Times New Roman" w:cs="Times New Roman"/>
                <w:lang w:val="en-GB"/>
              </w:rPr>
            </w:pPr>
          </w:p>
        </w:tc>
      </w:tr>
      <w:tr w:rsidR="003A39B7" w:rsidRPr="006E5FD0" w14:paraId="7B200481" w14:textId="77777777" w:rsidTr="00ED1267">
        <w:trPr>
          <w:trHeight w:val="635"/>
        </w:trPr>
        <w:tc>
          <w:tcPr>
            <w:tcW w:w="3595" w:type="dxa"/>
          </w:tcPr>
          <w:p w14:paraId="14C4DFD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hiatus for the lesser petrosal nerve</w:t>
            </w:r>
          </w:p>
          <w:p w14:paraId="5FCC7108"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hiatus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canalis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nervi</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petrosi</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minoris</w:t>
            </w:r>
            <w:proofErr w:type="spellEnd"/>
            <w:r w:rsidRPr="0082574B">
              <w:rPr>
                <w:rFonts w:ascii="Times New Roman" w:hAnsi="Times New Roman" w:cs="Times New Roman"/>
                <w:iCs/>
                <w:lang w:val="en-GB"/>
              </w:rPr>
              <w:t>)</w:t>
            </w:r>
          </w:p>
        </w:tc>
        <w:tc>
          <w:tcPr>
            <w:tcW w:w="5400" w:type="dxa"/>
          </w:tcPr>
          <w:p w14:paraId="41191AA5" w14:textId="77777777" w:rsidR="003A39B7" w:rsidRPr="006E5FD0" w:rsidRDefault="003A39B7" w:rsidP="00ED1267">
            <w:pPr>
              <w:rPr>
                <w:rFonts w:ascii="Times New Roman" w:hAnsi="Times New Roman" w:cs="Times New Roman"/>
                <w:lang w:val="en-GB"/>
              </w:rPr>
            </w:pPr>
          </w:p>
        </w:tc>
      </w:tr>
      <w:tr w:rsidR="003A39B7" w:rsidRPr="006E5FD0" w14:paraId="48B20DF4" w14:textId="77777777" w:rsidTr="00ED1267">
        <w:trPr>
          <w:trHeight w:val="635"/>
        </w:trPr>
        <w:tc>
          <w:tcPr>
            <w:tcW w:w="3595" w:type="dxa"/>
          </w:tcPr>
          <w:p w14:paraId="1659BD8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foramen</w:t>
            </w:r>
            <w:r>
              <w:rPr>
                <w:rFonts w:ascii="Times New Roman" w:hAnsi="Times New Roman" w:cs="Times New Roman"/>
                <w:lang w:val="en-GB"/>
              </w:rPr>
              <w:t xml:space="preserve"> rotundum</w:t>
            </w:r>
          </w:p>
          <w:p w14:paraId="0BC8B6D8"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foramen</w:t>
            </w:r>
            <w:proofErr w:type="gramEnd"/>
            <w:r w:rsidRPr="006E5FD0">
              <w:rPr>
                <w:rFonts w:ascii="Times New Roman" w:hAnsi="Times New Roman" w:cs="Times New Roman"/>
                <w:i/>
                <w:lang w:val="en-GB"/>
              </w:rPr>
              <w:t xml:space="preserve"> rotundum</w:t>
            </w:r>
            <w:r w:rsidRPr="0082574B">
              <w:rPr>
                <w:rFonts w:ascii="Times New Roman" w:hAnsi="Times New Roman" w:cs="Times New Roman"/>
                <w:iCs/>
                <w:lang w:val="en-GB"/>
              </w:rPr>
              <w:t>)</w:t>
            </w:r>
          </w:p>
        </w:tc>
        <w:tc>
          <w:tcPr>
            <w:tcW w:w="5400" w:type="dxa"/>
          </w:tcPr>
          <w:p w14:paraId="2E1B24EE" w14:textId="77777777" w:rsidR="003A39B7" w:rsidRPr="006E5FD0" w:rsidRDefault="003A39B7" w:rsidP="00ED1267">
            <w:pPr>
              <w:rPr>
                <w:rFonts w:ascii="Times New Roman" w:hAnsi="Times New Roman" w:cs="Times New Roman"/>
                <w:lang w:val="en-GB"/>
              </w:rPr>
            </w:pPr>
          </w:p>
          <w:p w14:paraId="62649B98" w14:textId="77777777" w:rsidR="003A39B7" w:rsidRPr="006E5FD0" w:rsidRDefault="003A39B7" w:rsidP="00ED1267">
            <w:pPr>
              <w:rPr>
                <w:rFonts w:ascii="Times New Roman" w:hAnsi="Times New Roman" w:cs="Times New Roman"/>
                <w:lang w:val="en-GB"/>
              </w:rPr>
            </w:pPr>
          </w:p>
        </w:tc>
      </w:tr>
      <w:tr w:rsidR="003A39B7" w:rsidRPr="006E5FD0" w14:paraId="26F67EB7" w14:textId="77777777" w:rsidTr="00ED1267">
        <w:trPr>
          <w:trHeight w:val="635"/>
        </w:trPr>
        <w:tc>
          <w:tcPr>
            <w:tcW w:w="3595" w:type="dxa"/>
          </w:tcPr>
          <w:p w14:paraId="71CE2D8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foramen </w:t>
            </w:r>
            <w:proofErr w:type="spellStart"/>
            <w:r w:rsidRPr="006E5FD0">
              <w:rPr>
                <w:rFonts w:ascii="Times New Roman" w:hAnsi="Times New Roman" w:cs="Times New Roman"/>
                <w:lang w:val="en-GB"/>
              </w:rPr>
              <w:t>ovale</w:t>
            </w:r>
            <w:proofErr w:type="spellEnd"/>
          </w:p>
          <w:p w14:paraId="0DB52607"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foramen</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ovale</w:t>
            </w:r>
            <w:proofErr w:type="spellEnd"/>
            <w:r w:rsidRPr="0082574B">
              <w:rPr>
                <w:rFonts w:ascii="Times New Roman" w:hAnsi="Times New Roman" w:cs="Times New Roman"/>
                <w:iCs/>
                <w:lang w:val="en-GB"/>
              </w:rPr>
              <w:t>)</w:t>
            </w:r>
          </w:p>
        </w:tc>
        <w:tc>
          <w:tcPr>
            <w:tcW w:w="5400" w:type="dxa"/>
          </w:tcPr>
          <w:p w14:paraId="7980A4CB" w14:textId="77777777" w:rsidR="003A39B7" w:rsidRPr="006E5FD0" w:rsidRDefault="003A39B7" w:rsidP="00ED1267">
            <w:pPr>
              <w:rPr>
                <w:rFonts w:ascii="Times New Roman" w:hAnsi="Times New Roman" w:cs="Times New Roman"/>
                <w:lang w:val="en-GB"/>
              </w:rPr>
            </w:pPr>
          </w:p>
          <w:p w14:paraId="573F002C" w14:textId="77777777" w:rsidR="003A39B7" w:rsidRPr="006E5FD0" w:rsidRDefault="003A39B7" w:rsidP="00ED1267">
            <w:pPr>
              <w:rPr>
                <w:rFonts w:ascii="Times New Roman" w:hAnsi="Times New Roman" w:cs="Times New Roman"/>
                <w:lang w:val="en-GB"/>
              </w:rPr>
            </w:pPr>
          </w:p>
        </w:tc>
      </w:tr>
      <w:tr w:rsidR="003A39B7" w:rsidRPr="006E5FD0" w14:paraId="00395442" w14:textId="77777777" w:rsidTr="00ED1267">
        <w:trPr>
          <w:trHeight w:val="635"/>
        </w:trPr>
        <w:tc>
          <w:tcPr>
            <w:tcW w:w="3595" w:type="dxa"/>
          </w:tcPr>
          <w:p w14:paraId="5967E71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foramen spinosum</w:t>
            </w:r>
          </w:p>
          <w:p w14:paraId="0218D7BD"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foramen</w:t>
            </w:r>
            <w:proofErr w:type="gramEnd"/>
            <w:r w:rsidRPr="006E5FD0">
              <w:rPr>
                <w:rFonts w:ascii="Times New Roman" w:hAnsi="Times New Roman" w:cs="Times New Roman"/>
                <w:i/>
                <w:lang w:val="en-GB"/>
              </w:rPr>
              <w:t xml:space="preserve"> spinosum</w:t>
            </w:r>
            <w:r w:rsidRPr="0082574B">
              <w:rPr>
                <w:rFonts w:ascii="Times New Roman" w:hAnsi="Times New Roman" w:cs="Times New Roman"/>
                <w:iCs/>
                <w:lang w:val="en-GB"/>
              </w:rPr>
              <w:t>)</w:t>
            </w:r>
          </w:p>
        </w:tc>
        <w:tc>
          <w:tcPr>
            <w:tcW w:w="5400" w:type="dxa"/>
          </w:tcPr>
          <w:p w14:paraId="0E192F9A" w14:textId="77777777" w:rsidR="003A39B7" w:rsidRPr="006E5FD0" w:rsidRDefault="003A39B7" w:rsidP="00ED1267">
            <w:pPr>
              <w:rPr>
                <w:rFonts w:ascii="Times New Roman" w:hAnsi="Times New Roman" w:cs="Times New Roman"/>
                <w:lang w:val="en-GB"/>
              </w:rPr>
            </w:pPr>
          </w:p>
          <w:p w14:paraId="7743D46D" w14:textId="77777777" w:rsidR="003A39B7" w:rsidRPr="006E5FD0" w:rsidRDefault="003A39B7" w:rsidP="00ED1267">
            <w:pPr>
              <w:rPr>
                <w:rFonts w:ascii="Times New Roman" w:hAnsi="Times New Roman" w:cs="Times New Roman"/>
                <w:lang w:val="en-GB"/>
              </w:rPr>
            </w:pPr>
          </w:p>
        </w:tc>
      </w:tr>
      <w:tr w:rsidR="003A39B7" w:rsidRPr="006E5FD0" w14:paraId="555E1034" w14:textId="77777777" w:rsidTr="00ED1267">
        <w:trPr>
          <w:trHeight w:val="635"/>
        </w:trPr>
        <w:tc>
          <w:tcPr>
            <w:tcW w:w="3595" w:type="dxa"/>
          </w:tcPr>
          <w:p w14:paraId="326228C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internal auditory meatus</w:t>
            </w:r>
          </w:p>
          <w:p w14:paraId="7AC3ABCA"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porus</w:t>
            </w:r>
            <w:proofErr w:type="spellEnd"/>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acusticus</w:t>
            </w:r>
            <w:proofErr w:type="spellEnd"/>
            <w:r w:rsidRPr="006E5FD0">
              <w:rPr>
                <w:rFonts w:ascii="Times New Roman" w:hAnsi="Times New Roman" w:cs="Times New Roman"/>
                <w:i/>
                <w:lang w:val="en-GB"/>
              </w:rPr>
              <w:t xml:space="preserve"> internus</w:t>
            </w:r>
            <w:r w:rsidRPr="0082574B">
              <w:rPr>
                <w:rFonts w:ascii="Times New Roman" w:hAnsi="Times New Roman" w:cs="Times New Roman"/>
                <w:iCs/>
                <w:lang w:val="en-GB"/>
              </w:rPr>
              <w:t>)</w:t>
            </w:r>
          </w:p>
        </w:tc>
        <w:tc>
          <w:tcPr>
            <w:tcW w:w="5400" w:type="dxa"/>
          </w:tcPr>
          <w:p w14:paraId="3FA26DE0" w14:textId="77777777" w:rsidR="003A39B7" w:rsidRPr="006E5FD0" w:rsidRDefault="003A39B7" w:rsidP="00ED1267">
            <w:pPr>
              <w:rPr>
                <w:rFonts w:ascii="Times New Roman" w:hAnsi="Times New Roman" w:cs="Times New Roman"/>
                <w:lang w:val="en-GB"/>
              </w:rPr>
            </w:pPr>
          </w:p>
        </w:tc>
      </w:tr>
      <w:tr w:rsidR="003A39B7" w:rsidRPr="006E5FD0" w14:paraId="04CA10F5" w14:textId="77777777" w:rsidTr="00ED1267">
        <w:trPr>
          <w:trHeight w:val="635"/>
        </w:trPr>
        <w:tc>
          <w:tcPr>
            <w:tcW w:w="3595" w:type="dxa"/>
          </w:tcPr>
          <w:p w14:paraId="14A06EF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jugular foramen</w:t>
            </w:r>
          </w:p>
          <w:p w14:paraId="69CDA590"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gramStart"/>
            <w:r w:rsidRPr="006E5FD0">
              <w:rPr>
                <w:rFonts w:ascii="Times New Roman" w:hAnsi="Times New Roman" w:cs="Times New Roman"/>
                <w:i/>
                <w:lang w:val="en-GB"/>
              </w:rPr>
              <w:t>foramen</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jugulare</w:t>
            </w:r>
            <w:proofErr w:type="spellEnd"/>
            <w:r w:rsidRPr="0082574B">
              <w:rPr>
                <w:rFonts w:ascii="Times New Roman" w:hAnsi="Times New Roman" w:cs="Times New Roman"/>
                <w:iCs/>
                <w:lang w:val="en-GB"/>
              </w:rPr>
              <w:t>)</w:t>
            </w:r>
          </w:p>
        </w:tc>
        <w:tc>
          <w:tcPr>
            <w:tcW w:w="5400" w:type="dxa"/>
          </w:tcPr>
          <w:p w14:paraId="1155691F" w14:textId="77777777" w:rsidR="003A39B7" w:rsidRPr="006E5FD0" w:rsidRDefault="003A39B7" w:rsidP="00ED1267">
            <w:pPr>
              <w:rPr>
                <w:rFonts w:ascii="Times New Roman" w:hAnsi="Times New Roman" w:cs="Times New Roman"/>
                <w:lang w:val="en-GB"/>
              </w:rPr>
            </w:pPr>
          </w:p>
          <w:p w14:paraId="14AE7BA4" w14:textId="77777777" w:rsidR="003A39B7" w:rsidRPr="006E5FD0" w:rsidRDefault="003A39B7" w:rsidP="00ED1267">
            <w:pPr>
              <w:rPr>
                <w:rFonts w:ascii="Times New Roman" w:hAnsi="Times New Roman" w:cs="Times New Roman"/>
                <w:lang w:val="en-GB"/>
              </w:rPr>
            </w:pPr>
          </w:p>
        </w:tc>
      </w:tr>
      <w:tr w:rsidR="003A39B7" w:rsidRPr="006E5FD0" w14:paraId="6FF2DB60" w14:textId="77777777" w:rsidTr="00ED1267">
        <w:trPr>
          <w:trHeight w:val="635"/>
        </w:trPr>
        <w:tc>
          <w:tcPr>
            <w:tcW w:w="3595" w:type="dxa"/>
          </w:tcPr>
          <w:p w14:paraId="56F93A5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hypoglossal canal</w:t>
            </w:r>
          </w:p>
          <w:p w14:paraId="323F929E" w14:textId="77777777" w:rsidR="003A39B7" w:rsidRPr="006E5FD0" w:rsidRDefault="003A39B7" w:rsidP="00ED1267">
            <w:pPr>
              <w:rPr>
                <w:rFonts w:ascii="Times New Roman" w:hAnsi="Times New Roman" w:cs="Times New Roman"/>
                <w:i/>
                <w:lang w:val="en-GB"/>
              </w:rPr>
            </w:pPr>
            <w:r w:rsidRPr="0082574B">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canalis</w:t>
            </w:r>
            <w:proofErr w:type="spellEnd"/>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hypoglossi</w:t>
            </w:r>
            <w:proofErr w:type="spellEnd"/>
            <w:r w:rsidRPr="0082574B">
              <w:rPr>
                <w:rFonts w:ascii="Times New Roman" w:hAnsi="Times New Roman" w:cs="Times New Roman"/>
                <w:iCs/>
                <w:lang w:val="en-GB"/>
              </w:rPr>
              <w:t>)</w:t>
            </w:r>
          </w:p>
          <w:p w14:paraId="4BE872AB" w14:textId="77777777" w:rsidR="003A39B7" w:rsidRPr="006E5FD0" w:rsidRDefault="003A39B7" w:rsidP="00ED1267">
            <w:pPr>
              <w:rPr>
                <w:rFonts w:ascii="Times New Roman" w:hAnsi="Times New Roman" w:cs="Times New Roman"/>
                <w:i/>
                <w:lang w:val="en-GB"/>
              </w:rPr>
            </w:pPr>
          </w:p>
        </w:tc>
        <w:tc>
          <w:tcPr>
            <w:tcW w:w="5400" w:type="dxa"/>
          </w:tcPr>
          <w:p w14:paraId="2F83D799" w14:textId="77777777" w:rsidR="003A39B7" w:rsidRPr="006E5FD0" w:rsidRDefault="003A39B7" w:rsidP="00ED1267">
            <w:pPr>
              <w:rPr>
                <w:rFonts w:ascii="Times New Roman" w:hAnsi="Times New Roman" w:cs="Times New Roman"/>
                <w:lang w:val="en-GB"/>
              </w:rPr>
            </w:pPr>
          </w:p>
        </w:tc>
      </w:tr>
      <w:tr w:rsidR="003A39B7" w:rsidRPr="006E5FD0" w14:paraId="7329882E" w14:textId="77777777" w:rsidTr="00ED1267">
        <w:trPr>
          <w:trHeight w:val="635"/>
        </w:trPr>
        <w:tc>
          <w:tcPr>
            <w:tcW w:w="3595" w:type="dxa"/>
          </w:tcPr>
          <w:p w14:paraId="52D6E71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condylar canal</w:t>
            </w:r>
          </w:p>
          <w:p w14:paraId="196B2DF3" w14:textId="77777777" w:rsidR="003A39B7" w:rsidRPr="006E5FD0" w:rsidRDefault="003A39B7" w:rsidP="00ED1267">
            <w:pPr>
              <w:rPr>
                <w:rFonts w:ascii="Times New Roman" w:hAnsi="Times New Roman" w:cs="Times New Roman"/>
                <w:i/>
                <w:lang w:val="en-GB"/>
              </w:rPr>
            </w:pPr>
            <w:r w:rsidRPr="00EB5DEA">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canalis</w:t>
            </w:r>
            <w:proofErr w:type="spellEnd"/>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condylaris</w:t>
            </w:r>
            <w:proofErr w:type="spellEnd"/>
            <w:r w:rsidRPr="00EB5DEA">
              <w:rPr>
                <w:rFonts w:ascii="Times New Roman" w:hAnsi="Times New Roman" w:cs="Times New Roman"/>
                <w:iCs/>
                <w:lang w:val="en-GB"/>
              </w:rPr>
              <w:t>)</w:t>
            </w:r>
          </w:p>
        </w:tc>
        <w:tc>
          <w:tcPr>
            <w:tcW w:w="5400" w:type="dxa"/>
          </w:tcPr>
          <w:p w14:paraId="3FCE94A6" w14:textId="77777777" w:rsidR="003A39B7" w:rsidRPr="006E5FD0" w:rsidRDefault="003A39B7" w:rsidP="00ED1267">
            <w:pPr>
              <w:rPr>
                <w:rFonts w:ascii="Times New Roman" w:hAnsi="Times New Roman" w:cs="Times New Roman"/>
                <w:lang w:val="en-GB"/>
              </w:rPr>
            </w:pPr>
          </w:p>
        </w:tc>
      </w:tr>
      <w:tr w:rsidR="003A39B7" w:rsidRPr="006E5FD0" w14:paraId="58D87F95" w14:textId="77777777" w:rsidTr="00ED1267">
        <w:trPr>
          <w:trHeight w:val="525"/>
        </w:trPr>
        <w:tc>
          <w:tcPr>
            <w:tcW w:w="3595" w:type="dxa"/>
          </w:tcPr>
          <w:p w14:paraId="1B5A51C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foramen magnum</w:t>
            </w:r>
          </w:p>
          <w:p w14:paraId="73005645" w14:textId="77777777" w:rsidR="003A39B7" w:rsidRPr="006E5FD0" w:rsidRDefault="003A39B7" w:rsidP="00ED1267">
            <w:pPr>
              <w:rPr>
                <w:rFonts w:ascii="Times New Roman" w:hAnsi="Times New Roman" w:cs="Times New Roman"/>
                <w:i/>
                <w:lang w:val="en-GB"/>
              </w:rPr>
            </w:pPr>
            <w:r w:rsidRPr="00EB5DEA">
              <w:rPr>
                <w:rFonts w:ascii="Times New Roman" w:hAnsi="Times New Roman" w:cs="Times New Roman"/>
                <w:iCs/>
                <w:lang w:val="en-GB"/>
              </w:rPr>
              <w:t>(</w:t>
            </w:r>
            <w:proofErr w:type="gramStart"/>
            <w:r w:rsidRPr="006E5FD0">
              <w:rPr>
                <w:rFonts w:ascii="Times New Roman" w:hAnsi="Times New Roman" w:cs="Times New Roman"/>
                <w:i/>
                <w:lang w:val="en-GB"/>
              </w:rPr>
              <w:t>foramen</w:t>
            </w:r>
            <w:proofErr w:type="gramEnd"/>
            <w:r w:rsidRPr="006E5FD0">
              <w:rPr>
                <w:rFonts w:ascii="Times New Roman" w:hAnsi="Times New Roman" w:cs="Times New Roman"/>
                <w:i/>
                <w:lang w:val="en-GB"/>
              </w:rPr>
              <w:t xml:space="preserve"> magnum</w:t>
            </w:r>
            <w:r w:rsidRPr="00EB5DEA">
              <w:rPr>
                <w:rFonts w:ascii="Times New Roman" w:hAnsi="Times New Roman" w:cs="Times New Roman"/>
                <w:iCs/>
                <w:lang w:val="en-GB"/>
              </w:rPr>
              <w:t>)</w:t>
            </w:r>
          </w:p>
        </w:tc>
        <w:tc>
          <w:tcPr>
            <w:tcW w:w="5400" w:type="dxa"/>
          </w:tcPr>
          <w:p w14:paraId="6EFA957E" w14:textId="77777777" w:rsidR="003A39B7" w:rsidRPr="006E5FD0" w:rsidRDefault="003A39B7" w:rsidP="00ED1267">
            <w:pPr>
              <w:rPr>
                <w:rFonts w:ascii="Times New Roman" w:hAnsi="Times New Roman" w:cs="Times New Roman"/>
                <w:lang w:val="en-GB"/>
              </w:rPr>
            </w:pPr>
          </w:p>
          <w:p w14:paraId="1E45E981" w14:textId="77777777" w:rsidR="003A39B7" w:rsidRPr="006E5FD0" w:rsidRDefault="003A39B7" w:rsidP="00ED1267">
            <w:pPr>
              <w:rPr>
                <w:rFonts w:ascii="Times New Roman" w:hAnsi="Times New Roman" w:cs="Times New Roman"/>
                <w:lang w:val="en-GB"/>
              </w:rPr>
            </w:pPr>
          </w:p>
          <w:p w14:paraId="7B1BAE89" w14:textId="77777777" w:rsidR="003A39B7" w:rsidRPr="006E5FD0" w:rsidRDefault="003A39B7" w:rsidP="00ED1267">
            <w:pPr>
              <w:rPr>
                <w:rFonts w:ascii="Times New Roman" w:hAnsi="Times New Roman" w:cs="Times New Roman"/>
                <w:lang w:val="en-GB"/>
              </w:rPr>
            </w:pPr>
          </w:p>
          <w:p w14:paraId="7003B235" w14:textId="77777777" w:rsidR="003A39B7" w:rsidRPr="006E5FD0" w:rsidRDefault="003A39B7" w:rsidP="00ED1267">
            <w:pPr>
              <w:rPr>
                <w:rFonts w:ascii="Times New Roman" w:hAnsi="Times New Roman" w:cs="Times New Roman"/>
                <w:lang w:val="en-GB"/>
              </w:rPr>
            </w:pPr>
          </w:p>
        </w:tc>
      </w:tr>
    </w:tbl>
    <w:p w14:paraId="04A3595D" w14:textId="77777777" w:rsidR="003A39B7" w:rsidRPr="006E5FD0" w:rsidRDefault="003A39B7" w:rsidP="003A39B7">
      <w:pPr>
        <w:spacing w:after="0" w:line="360" w:lineRule="auto"/>
        <w:rPr>
          <w:rFonts w:ascii="Times New Roman" w:hAnsi="Times New Roman"/>
          <w:sz w:val="24"/>
          <w:lang w:val="en-GB"/>
        </w:rPr>
      </w:pPr>
    </w:p>
    <w:p w14:paraId="09A7FD49"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9)  VARIATIONS MOST COMMONLY FOUND IN THIS AREA:</w:t>
      </w:r>
    </w:p>
    <w:p w14:paraId="0CAC8B5A"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443"/>
        <w:gridCol w:w="552"/>
      </w:tblGrid>
      <w:tr w:rsidR="003A39B7" w:rsidRPr="006E5FD0" w14:paraId="4551501F" w14:textId="77777777" w:rsidTr="00ED1267">
        <w:trPr>
          <w:trHeight w:val="340"/>
        </w:trPr>
        <w:tc>
          <w:tcPr>
            <w:tcW w:w="8455" w:type="dxa"/>
          </w:tcPr>
          <w:p w14:paraId="526AA727" w14:textId="77777777" w:rsidR="003A39B7" w:rsidRPr="006E5FD0" w:rsidRDefault="003A39B7" w:rsidP="00ED1267">
            <w:pPr>
              <w:rPr>
                <w:rFonts w:ascii="Times New Roman" w:hAnsi="Times New Roman" w:cs="Times New Roman"/>
                <w:lang w:val="en-GB"/>
              </w:rPr>
            </w:pPr>
          </w:p>
        </w:tc>
        <w:tc>
          <w:tcPr>
            <w:tcW w:w="540" w:type="dxa"/>
          </w:tcPr>
          <w:p w14:paraId="609B6A7E"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7BEE79BF" w14:textId="77777777" w:rsidTr="00ED1267">
        <w:trPr>
          <w:trHeight w:val="340"/>
        </w:trPr>
        <w:tc>
          <w:tcPr>
            <w:tcW w:w="8455" w:type="dxa"/>
          </w:tcPr>
          <w:p w14:paraId="5B7B81C3" w14:textId="77777777" w:rsidR="003A39B7" w:rsidRPr="006E5FD0" w:rsidRDefault="003A39B7" w:rsidP="00ED1267">
            <w:pPr>
              <w:spacing w:line="276" w:lineRule="auto"/>
              <w:rPr>
                <w:rFonts w:ascii="Times New Roman" w:hAnsi="Times New Roman" w:cs="Times New Roman"/>
                <w:lang w:val="en-GB"/>
              </w:rPr>
            </w:pPr>
            <w:r>
              <w:rPr>
                <w:rFonts w:ascii="Times New Roman" w:hAnsi="Times New Roman" w:cs="Times New Roman"/>
                <w:lang w:val="en-GB"/>
              </w:rPr>
              <w:t>a</w:t>
            </w:r>
            <w:r w:rsidRPr="006E5FD0">
              <w:rPr>
                <w:rFonts w:ascii="Times New Roman" w:hAnsi="Times New Roman" w:cs="Times New Roman"/>
                <w:lang w:val="en-GB"/>
              </w:rPr>
              <w:t xml:space="preserve">plasia of the left transverse sinus </w:t>
            </w:r>
            <w:r w:rsidRPr="000C59D4">
              <w:rPr>
                <w:rFonts w:ascii="Times New Roman" w:hAnsi="Times New Roman" w:cs="Times New Roman"/>
                <w:iCs/>
                <w:lang w:val="en-GB"/>
              </w:rPr>
              <w:t>(</w:t>
            </w:r>
            <w:r w:rsidRPr="006E5FD0">
              <w:rPr>
                <w:rFonts w:ascii="Times New Roman" w:hAnsi="Times New Roman" w:cs="Times New Roman"/>
                <w:i/>
                <w:lang w:val="en-GB"/>
              </w:rPr>
              <w:t>sinus transversus sinister</w:t>
            </w:r>
            <w:r w:rsidRPr="000C59D4">
              <w:rPr>
                <w:rFonts w:ascii="Times New Roman" w:hAnsi="Times New Roman" w:cs="Times New Roman"/>
                <w:iCs/>
                <w:lang w:val="en-GB"/>
              </w:rPr>
              <w:t>)</w:t>
            </w:r>
          </w:p>
        </w:tc>
        <w:tc>
          <w:tcPr>
            <w:tcW w:w="540" w:type="dxa"/>
          </w:tcPr>
          <w:p w14:paraId="2C2E0124" w14:textId="77777777" w:rsidR="003A39B7" w:rsidRPr="006E5FD0" w:rsidRDefault="003A39B7" w:rsidP="00ED1267">
            <w:pPr>
              <w:spacing w:line="276" w:lineRule="auto"/>
              <w:rPr>
                <w:rFonts w:ascii="Times New Roman" w:hAnsi="Times New Roman" w:cs="Times New Roman"/>
                <w:lang w:val="en-GB"/>
              </w:rPr>
            </w:pPr>
          </w:p>
        </w:tc>
      </w:tr>
      <w:tr w:rsidR="003A39B7" w:rsidRPr="006E5FD0" w14:paraId="526DC278" w14:textId="77777777" w:rsidTr="00ED1267">
        <w:trPr>
          <w:trHeight w:val="340"/>
        </w:trPr>
        <w:tc>
          <w:tcPr>
            <w:tcW w:w="8455" w:type="dxa"/>
          </w:tcPr>
          <w:p w14:paraId="06C19305" w14:textId="77777777" w:rsidR="003A39B7" w:rsidRPr="006E5FD0" w:rsidRDefault="003A39B7" w:rsidP="00ED1267">
            <w:pPr>
              <w:spacing w:line="276" w:lineRule="auto"/>
              <w:rPr>
                <w:rFonts w:ascii="Times New Roman" w:hAnsi="Times New Roman" w:cs="Times New Roman"/>
                <w:lang w:val="en-GB"/>
              </w:rPr>
            </w:pPr>
            <w:r>
              <w:rPr>
                <w:rFonts w:ascii="Times New Roman" w:hAnsi="Times New Roman" w:cs="Times New Roman"/>
                <w:lang w:val="en-GB"/>
              </w:rPr>
              <w:t>a</w:t>
            </w:r>
            <w:r w:rsidRPr="006E5FD0">
              <w:rPr>
                <w:rFonts w:ascii="Times New Roman" w:hAnsi="Times New Roman" w:cs="Times New Roman"/>
                <w:lang w:val="en-GB"/>
              </w:rPr>
              <w:t xml:space="preserve">plasia of the right transverse sinus </w:t>
            </w:r>
            <w:r w:rsidRPr="000C59D4">
              <w:rPr>
                <w:rFonts w:ascii="Times New Roman" w:hAnsi="Times New Roman" w:cs="Times New Roman"/>
                <w:iCs/>
                <w:lang w:val="en-GB"/>
              </w:rPr>
              <w:t>(</w:t>
            </w:r>
            <w:r w:rsidRPr="006E5FD0">
              <w:rPr>
                <w:rFonts w:ascii="Times New Roman" w:hAnsi="Times New Roman" w:cs="Times New Roman"/>
                <w:i/>
                <w:lang w:val="en-GB"/>
              </w:rPr>
              <w:t>sinus transversus dexter</w:t>
            </w:r>
            <w:r w:rsidRPr="000C59D4">
              <w:rPr>
                <w:rFonts w:ascii="Times New Roman" w:hAnsi="Times New Roman" w:cs="Times New Roman"/>
                <w:iCs/>
                <w:lang w:val="en-GB"/>
              </w:rPr>
              <w:t>)</w:t>
            </w:r>
          </w:p>
        </w:tc>
        <w:tc>
          <w:tcPr>
            <w:tcW w:w="540" w:type="dxa"/>
          </w:tcPr>
          <w:p w14:paraId="4B31D965" w14:textId="77777777" w:rsidR="003A39B7" w:rsidRPr="006E5FD0" w:rsidRDefault="003A39B7" w:rsidP="00ED1267">
            <w:pPr>
              <w:spacing w:line="276" w:lineRule="auto"/>
              <w:rPr>
                <w:rFonts w:ascii="Times New Roman" w:hAnsi="Times New Roman" w:cs="Times New Roman"/>
                <w:lang w:val="en-GB"/>
              </w:rPr>
            </w:pPr>
          </w:p>
        </w:tc>
      </w:tr>
      <w:tr w:rsidR="003A39B7" w:rsidRPr="006E5FD0" w14:paraId="3A319A80" w14:textId="77777777" w:rsidTr="00ED1267">
        <w:trPr>
          <w:trHeight w:val="340"/>
        </w:trPr>
        <w:tc>
          <w:tcPr>
            <w:tcW w:w="8455" w:type="dxa"/>
          </w:tcPr>
          <w:p w14:paraId="57CA5A12" w14:textId="77777777" w:rsidR="003A39B7" w:rsidRPr="006E5FD0" w:rsidRDefault="003A39B7" w:rsidP="00ED1267">
            <w:pPr>
              <w:spacing w:line="276" w:lineRule="auto"/>
              <w:rPr>
                <w:rFonts w:ascii="Times New Roman" w:hAnsi="Times New Roman" w:cs="Times New Roman"/>
                <w:lang w:val="en-GB"/>
              </w:rPr>
            </w:pPr>
            <w:r>
              <w:rPr>
                <w:rFonts w:ascii="Times New Roman" w:hAnsi="Times New Roman" w:cs="Times New Roman"/>
                <w:lang w:val="en-GB"/>
              </w:rPr>
              <w:t>c</w:t>
            </w:r>
            <w:r w:rsidRPr="006E5FD0">
              <w:rPr>
                <w:rFonts w:ascii="Times New Roman" w:hAnsi="Times New Roman" w:cs="Times New Roman"/>
                <w:lang w:val="en-GB"/>
              </w:rPr>
              <w:t xml:space="preserve">erebral falx </w:t>
            </w:r>
            <w:r w:rsidRPr="000C59D4">
              <w:rPr>
                <w:rFonts w:ascii="Times New Roman" w:hAnsi="Times New Roman" w:cs="Times New Roman"/>
                <w:iCs/>
                <w:lang w:val="en-GB"/>
              </w:rPr>
              <w:t>(</w:t>
            </w:r>
            <w:r w:rsidRPr="006E5FD0">
              <w:rPr>
                <w:rFonts w:ascii="Times New Roman" w:hAnsi="Times New Roman" w:cs="Times New Roman"/>
                <w:i/>
                <w:lang w:val="en-GB"/>
              </w:rPr>
              <w:t>falx cerebri</w:t>
            </w:r>
            <w:r w:rsidRPr="000C59D4">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ossification</w:t>
            </w:r>
          </w:p>
        </w:tc>
        <w:tc>
          <w:tcPr>
            <w:tcW w:w="540" w:type="dxa"/>
          </w:tcPr>
          <w:p w14:paraId="08EE54A3" w14:textId="77777777" w:rsidR="003A39B7" w:rsidRPr="006E5FD0" w:rsidRDefault="003A39B7" w:rsidP="00ED1267">
            <w:pPr>
              <w:spacing w:line="276" w:lineRule="auto"/>
              <w:rPr>
                <w:rFonts w:ascii="Times New Roman" w:hAnsi="Times New Roman" w:cs="Times New Roman"/>
                <w:lang w:val="en-GB"/>
              </w:rPr>
            </w:pPr>
          </w:p>
        </w:tc>
      </w:tr>
    </w:tbl>
    <w:p w14:paraId="1C00FD90" w14:textId="77777777" w:rsidR="003A39B7" w:rsidRPr="006E5FD0" w:rsidRDefault="003A39B7" w:rsidP="003A39B7">
      <w:pPr>
        <w:spacing w:after="0" w:line="360" w:lineRule="auto"/>
        <w:jc w:val="both"/>
        <w:rPr>
          <w:rFonts w:ascii="Times New Roman" w:hAnsi="Times New Roman"/>
          <w:sz w:val="24"/>
          <w:lang w:val="en-GB"/>
        </w:rPr>
      </w:pPr>
    </w:p>
    <w:p w14:paraId="6D0C47B7"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10) DESCRIBE AND DRAW ANY OTHER VARIATIONS IDENTIFIED IN THIS AREA:</w:t>
      </w:r>
    </w:p>
    <w:p w14:paraId="0B281F7C" w14:textId="77777777" w:rsidR="003A39B7" w:rsidRPr="006E5FD0" w:rsidRDefault="003A39B7" w:rsidP="003A39B7">
      <w:pPr>
        <w:spacing w:after="0"/>
        <w:rPr>
          <w:rFonts w:ascii="Times New Roman" w:hAnsi="Times New Roman" w:cs="Times New Roman"/>
          <w:lang w:val="en-GB"/>
        </w:rPr>
      </w:pPr>
    </w:p>
    <w:p w14:paraId="1D4C9005" w14:textId="77777777" w:rsidR="003A39B7" w:rsidRDefault="003A39B7" w:rsidP="003A39B7">
      <w:pPr>
        <w:spacing w:after="0"/>
        <w:rPr>
          <w:rFonts w:ascii="Times New Roman" w:hAnsi="Times New Roman" w:cs="Times New Roman"/>
          <w:lang w:val="en-GB"/>
        </w:rPr>
      </w:pPr>
    </w:p>
    <w:p w14:paraId="1D3DDD98" w14:textId="77777777" w:rsidR="003A39B7" w:rsidRPr="006E5FD0" w:rsidRDefault="003A39B7" w:rsidP="003A39B7">
      <w:pPr>
        <w:spacing w:after="0"/>
        <w:rPr>
          <w:rFonts w:ascii="Times New Roman" w:hAnsi="Times New Roman" w:cs="Times New Roman"/>
          <w:lang w:val="en-GB"/>
        </w:rPr>
      </w:pPr>
    </w:p>
    <w:p w14:paraId="696AD886" w14:textId="77777777" w:rsidR="003A39B7" w:rsidRPr="006E5FD0" w:rsidRDefault="003A39B7" w:rsidP="003A39B7">
      <w:pPr>
        <w:spacing w:after="0"/>
        <w:rPr>
          <w:rFonts w:ascii="Times New Roman" w:hAnsi="Times New Roman" w:cs="Times New Roman"/>
          <w:lang w:val="en-GB"/>
        </w:rPr>
      </w:pPr>
    </w:p>
    <w:p w14:paraId="43017162" w14:textId="7D509289" w:rsidR="003A39B7" w:rsidRPr="006E5FD0" w:rsidRDefault="00690E78" w:rsidP="003A39B7">
      <w:pPr>
        <w:spacing w:after="0" w:line="360" w:lineRule="auto"/>
        <w:rPr>
          <w:rFonts w:ascii="Times New Roman" w:hAnsi="Times New Roman"/>
          <w:b/>
          <w:sz w:val="28"/>
          <w:szCs w:val="28"/>
          <w:lang w:val="en-GB"/>
        </w:rPr>
      </w:pPr>
      <w:r>
        <w:rPr>
          <w:rFonts w:ascii="Times New Roman" w:hAnsi="Times New Roman"/>
          <w:b/>
          <w:sz w:val="28"/>
          <w:szCs w:val="28"/>
          <w:lang w:val="en-GB"/>
        </w:rPr>
        <w:t>8</w:t>
      </w:r>
      <w:r w:rsidR="003A39B7" w:rsidRPr="006E5FD0">
        <w:rPr>
          <w:rFonts w:ascii="Times New Roman" w:hAnsi="Times New Roman"/>
          <w:b/>
          <w:sz w:val="28"/>
          <w:szCs w:val="28"/>
          <w:lang w:val="en-GB"/>
        </w:rPr>
        <w:t>.</w:t>
      </w:r>
      <w:r w:rsidR="003A39B7">
        <w:rPr>
          <w:rFonts w:ascii="Times New Roman" w:hAnsi="Times New Roman"/>
          <w:b/>
          <w:sz w:val="28"/>
          <w:szCs w:val="28"/>
          <w:lang w:val="en-GB"/>
        </w:rPr>
        <w:t>7</w:t>
      </w:r>
      <w:r>
        <w:rPr>
          <w:rFonts w:ascii="Times New Roman" w:hAnsi="Times New Roman"/>
          <w:b/>
          <w:sz w:val="28"/>
          <w:szCs w:val="28"/>
          <w:lang w:val="en-GB"/>
        </w:rPr>
        <w:t>.</w:t>
      </w:r>
      <w:r w:rsidR="003A39B7" w:rsidRPr="006E5FD0">
        <w:rPr>
          <w:rFonts w:ascii="Times New Roman" w:hAnsi="Times New Roman"/>
          <w:b/>
          <w:sz w:val="28"/>
          <w:szCs w:val="28"/>
          <w:lang w:val="en-GB"/>
        </w:rPr>
        <w:t xml:space="preserve"> BRAIN DISSECTION, CIRCLE OF WILLIS (</w:t>
      </w:r>
      <w:r w:rsidR="003A39B7" w:rsidRPr="006E5FD0">
        <w:rPr>
          <w:rFonts w:ascii="Times New Roman" w:hAnsi="Times New Roman"/>
          <w:b/>
          <w:i/>
          <w:iCs/>
          <w:sz w:val="28"/>
          <w:szCs w:val="28"/>
          <w:lang w:val="en-GB"/>
        </w:rPr>
        <w:t>CIRCULUS ARTERIOSUS CEREBRI</w:t>
      </w:r>
      <w:r w:rsidR="003A39B7" w:rsidRPr="006E5FD0">
        <w:rPr>
          <w:rFonts w:ascii="Times New Roman" w:hAnsi="Times New Roman"/>
          <w:b/>
          <w:sz w:val="28"/>
          <w:szCs w:val="28"/>
          <w:lang w:val="en-GB"/>
        </w:rPr>
        <w:t>)</w:t>
      </w:r>
    </w:p>
    <w:tbl>
      <w:tblPr>
        <w:tblStyle w:val="Mkatabulky"/>
        <w:tblW w:w="0" w:type="auto"/>
        <w:tblLook w:val="04A0" w:firstRow="1" w:lastRow="0" w:firstColumn="1" w:lastColumn="0" w:noHBand="0" w:noVBand="1"/>
      </w:tblPr>
      <w:tblGrid>
        <w:gridCol w:w="4534"/>
        <w:gridCol w:w="4461"/>
      </w:tblGrid>
      <w:tr w:rsidR="003A39B7" w:rsidRPr="006E5FD0" w14:paraId="06BB3673" w14:textId="77777777" w:rsidTr="00ED1267">
        <w:trPr>
          <w:trHeight w:val="340"/>
        </w:trPr>
        <w:tc>
          <w:tcPr>
            <w:tcW w:w="8995" w:type="dxa"/>
            <w:gridSpan w:val="2"/>
          </w:tcPr>
          <w:p w14:paraId="29679B3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62436F91" w14:textId="77777777" w:rsidTr="00ED1267">
        <w:trPr>
          <w:trHeight w:val="340"/>
        </w:trPr>
        <w:tc>
          <w:tcPr>
            <w:tcW w:w="4534" w:type="dxa"/>
          </w:tcPr>
          <w:p w14:paraId="5724919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1" w:type="dxa"/>
          </w:tcPr>
          <w:p w14:paraId="30F280C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side: right/left </w:t>
            </w:r>
            <w:r w:rsidRPr="00FB51F7">
              <w:rPr>
                <w:rFonts w:ascii="Times New Roman" w:hAnsi="Times New Roman" w:cs="Times New Roman"/>
                <w:iCs/>
                <w:lang w:val="en-GB"/>
              </w:rPr>
              <w:t>(</w:t>
            </w:r>
            <w:r w:rsidRPr="006E5FD0">
              <w:rPr>
                <w:rFonts w:ascii="Times New Roman" w:hAnsi="Times New Roman" w:cs="Times New Roman"/>
                <w:i/>
                <w:lang w:val="en-GB"/>
              </w:rPr>
              <w:t>dx/sin</w:t>
            </w:r>
            <w:r w:rsidRPr="00FB51F7">
              <w:rPr>
                <w:rFonts w:ascii="Times New Roman" w:hAnsi="Times New Roman" w:cs="Times New Roman"/>
                <w:iCs/>
                <w:lang w:val="en-GB"/>
              </w:rPr>
              <w:t>)</w:t>
            </w:r>
          </w:p>
        </w:tc>
      </w:tr>
    </w:tbl>
    <w:p w14:paraId="501BF1A1" w14:textId="77777777" w:rsidR="003A39B7" w:rsidRPr="006E5FD0" w:rsidRDefault="003A39B7" w:rsidP="003A39B7">
      <w:pPr>
        <w:spacing w:after="0" w:line="360" w:lineRule="auto"/>
        <w:rPr>
          <w:rFonts w:ascii="Times New Roman" w:hAnsi="Times New Roman"/>
          <w:sz w:val="24"/>
          <w:lang w:val="en-GB"/>
        </w:rPr>
      </w:pPr>
    </w:p>
    <w:p w14:paraId="5B11932A" w14:textId="77777777" w:rsidR="003A39B7" w:rsidRPr="006E5FD0" w:rsidRDefault="003A39B7" w:rsidP="003A39B7">
      <w:pPr>
        <w:spacing w:after="0" w:line="360" w:lineRule="auto"/>
        <w:contextualSpacing/>
        <w:jc w:val="both"/>
        <w:rPr>
          <w:rFonts w:ascii="Times New Roman" w:hAnsi="Times New Roman"/>
          <w:sz w:val="24"/>
          <w:lang w:val="en-GB"/>
        </w:rPr>
      </w:pPr>
      <w:r w:rsidRPr="006E5FD0">
        <w:rPr>
          <w:rFonts w:ascii="Times New Roman" w:hAnsi="Times New Roman"/>
          <w:sz w:val="24"/>
          <w:lang w:val="en-GB"/>
        </w:rPr>
        <w:t xml:space="preserve">1) CIRCLE OF WILLIS </w:t>
      </w:r>
      <w:r w:rsidRPr="00FB51F7">
        <w:rPr>
          <w:rFonts w:ascii="Times New Roman" w:hAnsi="Times New Roman"/>
          <w:iCs/>
          <w:sz w:val="24"/>
          <w:lang w:val="en-GB"/>
        </w:rPr>
        <w:t>(</w:t>
      </w:r>
      <w:r w:rsidRPr="006E5FD0">
        <w:rPr>
          <w:rFonts w:ascii="Times New Roman" w:hAnsi="Times New Roman"/>
          <w:i/>
          <w:sz w:val="24"/>
          <w:lang w:val="en-GB"/>
        </w:rPr>
        <w:t>CIRCULUS ARTERIOSUS CEREBRI</w:t>
      </w:r>
      <w:r w:rsidRPr="00FB51F7">
        <w:rPr>
          <w:rFonts w:ascii="Times New Roman" w:hAnsi="Times New Roman"/>
          <w:iCs/>
          <w:sz w:val="24"/>
          <w:lang w:val="en-GB"/>
        </w:rPr>
        <w:t>)</w:t>
      </w:r>
    </w:p>
    <w:p w14:paraId="4C479EC1" w14:textId="77777777" w:rsidR="003A39B7" w:rsidRPr="006E5FD0" w:rsidRDefault="003A39B7" w:rsidP="003A39B7">
      <w:pPr>
        <w:numPr>
          <w:ilvl w:val="0"/>
          <w:numId w:val="20"/>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t>Identify the arteries of the circle of Willis, mark their presence/absence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pPr w:leftFromText="141" w:rightFromText="141" w:vertAnchor="text" w:horzAnchor="margin" w:tblpY="232"/>
        <w:tblW w:w="8995" w:type="dxa"/>
        <w:tblLook w:val="04A0" w:firstRow="1" w:lastRow="0" w:firstColumn="1" w:lastColumn="0" w:noHBand="0" w:noVBand="1"/>
      </w:tblPr>
      <w:tblGrid>
        <w:gridCol w:w="3588"/>
        <w:gridCol w:w="727"/>
        <w:gridCol w:w="2499"/>
        <w:gridCol w:w="2181"/>
      </w:tblGrid>
      <w:tr w:rsidR="003A39B7" w:rsidRPr="006E5FD0" w14:paraId="607CEBA2" w14:textId="77777777" w:rsidTr="00ED1267">
        <w:trPr>
          <w:trHeight w:val="348"/>
        </w:trPr>
        <w:tc>
          <w:tcPr>
            <w:tcW w:w="3588" w:type="dxa"/>
          </w:tcPr>
          <w:p w14:paraId="72A22C8D" w14:textId="77777777" w:rsidR="003A39B7" w:rsidRPr="006E5FD0" w:rsidRDefault="003A39B7" w:rsidP="00ED1267">
            <w:pPr>
              <w:rPr>
                <w:rFonts w:ascii="Times New Roman" w:hAnsi="Times New Roman" w:cs="Times New Roman"/>
                <w:lang w:val="en-GB"/>
              </w:rPr>
            </w:pPr>
          </w:p>
        </w:tc>
        <w:tc>
          <w:tcPr>
            <w:tcW w:w="727" w:type="dxa"/>
          </w:tcPr>
          <w:p w14:paraId="52940047"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2499" w:type="dxa"/>
          </w:tcPr>
          <w:p w14:paraId="12DB82B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2181" w:type="dxa"/>
          </w:tcPr>
          <w:p w14:paraId="0A32F8B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54E06877" w14:textId="77777777" w:rsidTr="00ED1267">
        <w:trPr>
          <w:trHeight w:val="340"/>
        </w:trPr>
        <w:tc>
          <w:tcPr>
            <w:tcW w:w="3588" w:type="dxa"/>
          </w:tcPr>
          <w:p w14:paraId="33688D8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vertebral arteries </w:t>
            </w:r>
            <w:r w:rsidRPr="00FB51F7">
              <w:rPr>
                <w:rFonts w:ascii="Times New Roman" w:hAnsi="Times New Roman" w:cs="Times New Roman"/>
                <w:iCs/>
                <w:lang w:val="en-GB"/>
              </w:rPr>
              <w:t>(</w:t>
            </w:r>
            <w:r w:rsidRPr="006E5FD0">
              <w:rPr>
                <w:rFonts w:ascii="Times New Roman" w:hAnsi="Times New Roman" w:cs="Times New Roman"/>
                <w:i/>
                <w:lang w:val="en-GB"/>
              </w:rPr>
              <w:t>aa.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vertebrales</w:t>
            </w:r>
            <w:proofErr w:type="spellEnd"/>
            <w:r w:rsidRPr="00FB51F7">
              <w:rPr>
                <w:rFonts w:ascii="Times New Roman" w:hAnsi="Times New Roman" w:cs="Times New Roman"/>
                <w:iCs/>
                <w:lang w:val="en-GB"/>
              </w:rPr>
              <w:t>)</w:t>
            </w:r>
          </w:p>
        </w:tc>
        <w:tc>
          <w:tcPr>
            <w:tcW w:w="727" w:type="dxa"/>
          </w:tcPr>
          <w:p w14:paraId="4D0B430C" w14:textId="77777777" w:rsidR="003A39B7" w:rsidRPr="006E5FD0" w:rsidRDefault="003A39B7" w:rsidP="00ED1267">
            <w:pPr>
              <w:rPr>
                <w:rFonts w:ascii="Times New Roman" w:hAnsi="Times New Roman" w:cs="Times New Roman"/>
                <w:lang w:val="en-GB"/>
              </w:rPr>
            </w:pPr>
          </w:p>
        </w:tc>
        <w:tc>
          <w:tcPr>
            <w:tcW w:w="2499" w:type="dxa"/>
          </w:tcPr>
          <w:p w14:paraId="4418019F" w14:textId="77777777" w:rsidR="003A39B7" w:rsidRPr="006E5FD0" w:rsidRDefault="003A39B7" w:rsidP="00ED1267">
            <w:pPr>
              <w:rPr>
                <w:rFonts w:ascii="Times New Roman" w:hAnsi="Times New Roman" w:cs="Times New Roman"/>
                <w:lang w:val="en-GB"/>
              </w:rPr>
            </w:pPr>
          </w:p>
        </w:tc>
        <w:tc>
          <w:tcPr>
            <w:tcW w:w="2181" w:type="dxa"/>
          </w:tcPr>
          <w:p w14:paraId="6802F791" w14:textId="77777777" w:rsidR="003A39B7" w:rsidRPr="006E5FD0" w:rsidRDefault="003A39B7" w:rsidP="00ED1267">
            <w:pPr>
              <w:rPr>
                <w:rFonts w:ascii="Times New Roman" w:hAnsi="Times New Roman" w:cs="Times New Roman"/>
                <w:lang w:val="en-GB"/>
              </w:rPr>
            </w:pPr>
          </w:p>
        </w:tc>
      </w:tr>
      <w:tr w:rsidR="003A39B7" w:rsidRPr="006E5FD0" w14:paraId="3E2E6976" w14:textId="77777777" w:rsidTr="00ED1267">
        <w:trPr>
          <w:trHeight w:val="635"/>
        </w:trPr>
        <w:tc>
          <w:tcPr>
            <w:tcW w:w="3588" w:type="dxa"/>
          </w:tcPr>
          <w:p w14:paraId="4014818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inferior cerebellar arteries </w:t>
            </w:r>
          </w:p>
          <w:p w14:paraId="6DBB2D1A" w14:textId="1DF496D7" w:rsidR="003A39B7" w:rsidRPr="006E5FD0" w:rsidRDefault="003A39B7" w:rsidP="00ED1267">
            <w:pPr>
              <w:rPr>
                <w:rFonts w:ascii="Times New Roman" w:hAnsi="Times New Roman" w:cs="Times New Roman"/>
                <w:lang w:val="en-GB"/>
              </w:rPr>
            </w:pPr>
            <w:r w:rsidRPr="00FA7BFB">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00FA7BFB">
              <w:rPr>
                <w:rFonts w:ascii="Times New Roman" w:hAnsi="Times New Roman" w:cs="Times New Roman"/>
                <w:i/>
                <w:lang w:val="en-GB"/>
              </w:rPr>
              <w:t>cerebellares</w:t>
            </w:r>
            <w:proofErr w:type="spellEnd"/>
            <w:r w:rsidR="00FA7BFB">
              <w:rPr>
                <w:rFonts w:ascii="Times New Roman" w:hAnsi="Times New Roman" w:cs="Times New Roman"/>
                <w:i/>
                <w:lang w:val="en-GB"/>
              </w:rPr>
              <w:t xml:space="preserve"> </w:t>
            </w:r>
            <w:proofErr w:type="spellStart"/>
            <w:r w:rsidRPr="006E5FD0">
              <w:rPr>
                <w:rFonts w:ascii="Times New Roman" w:hAnsi="Times New Roman" w:cs="Times New Roman"/>
                <w:i/>
                <w:lang w:val="en-GB"/>
              </w:rPr>
              <w:t>inferiores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posteriores</w:t>
            </w:r>
            <w:proofErr w:type="spellEnd"/>
            <w:r w:rsidRPr="00FA7BFB">
              <w:rPr>
                <w:rFonts w:ascii="Times New Roman" w:hAnsi="Times New Roman" w:cs="Times New Roman"/>
                <w:iCs/>
                <w:lang w:val="en-GB"/>
              </w:rPr>
              <w:t>)</w:t>
            </w:r>
          </w:p>
        </w:tc>
        <w:tc>
          <w:tcPr>
            <w:tcW w:w="727" w:type="dxa"/>
          </w:tcPr>
          <w:p w14:paraId="40BE3CB3" w14:textId="77777777" w:rsidR="003A39B7" w:rsidRPr="006E5FD0" w:rsidRDefault="003A39B7" w:rsidP="00ED1267">
            <w:pPr>
              <w:rPr>
                <w:rFonts w:ascii="Times New Roman" w:hAnsi="Times New Roman" w:cs="Times New Roman"/>
                <w:lang w:val="en-GB"/>
              </w:rPr>
            </w:pPr>
          </w:p>
        </w:tc>
        <w:tc>
          <w:tcPr>
            <w:tcW w:w="2499" w:type="dxa"/>
          </w:tcPr>
          <w:p w14:paraId="5D2B7B6A" w14:textId="77777777" w:rsidR="003A39B7" w:rsidRPr="006E5FD0" w:rsidRDefault="003A39B7" w:rsidP="00ED1267">
            <w:pPr>
              <w:rPr>
                <w:rFonts w:ascii="Times New Roman" w:hAnsi="Times New Roman" w:cs="Times New Roman"/>
                <w:lang w:val="en-GB"/>
              </w:rPr>
            </w:pPr>
          </w:p>
        </w:tc>
        <w:tc>
          <w:tcPr>
            <w:tcW w:w="2181" w:type="dxa"/>
          </w:tcPr>
          <w:p w14:paraId="682A69EC" w14:textId="77777777" w:rsidR="003A39B7" w:rsidRPr="006E5FD0" w:rsidRDefault="003A39B7" w:rsidP="00ED1267">
            <w:pPr>
              <w:rPr>
                <w:rFonts w:ascii="Times New Roman" w:hAnsi="Times New Roman" w:cs="Times New Roman"/>
                <w:lang w:val="en-GB"/>
              </w:rPr>
            </w:pPr>
          </w:p>
        </w:tc>
      </w:tr>
      <w:tr w:rsidR="003A39B7" w:rsidRPr="006E5FD0" w14:paraId="5DE29100" w14:textId="77777777" w:rsidTr="00ED1267">
        <w:trPr>
          <w:trHeight w:val="340"/>
        </w:trPr>
        <w:tc>
          <w:tcPr>
            <w:tcW w:w="3588" w:type="dxa"/>
          </w:tcPr>
          <w:p w14:paraId="1590AED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basilar artery </w:t>
            </w:r>
            <w:r w:rsidRPr="001C2B58">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basilaris</w:t>
            </w:r>
            <w:proofErr w:type="spellEnd"/>
            <w:r w:rsidRPr="001C2B58">
              <w:rPr>
                <w:rFonts w:ascii="Times New Roman" w:hAnsi="Times New Roman" w:cs="Times New Roman"/>
                <w:iCs/>
                <w:lang w:val="en-GB"/>
              </w:rPr>
              <w:t>)</w:t>
            </w:r>
          </w:p>
        </w:tc>
        <w:tc>
          <w:tcPr>
            <w:tcW w:w="727" w:type="dxa"/>
          </w:tcPr>
          <w:p w14:paraId="6A8FE87C" w14:textId="77777777" w:rsidR="003A39B7" w:rsidRPr="006E5FD0" w:rsidRDefault="003A39B7" w:rsidP="00ED1267">
            <w:pPr>
              <w:rPr>
                <w:rFonts w:ascii="Times New Roman" w:hAnsi="Times New Roman" w:cs="Times New Roman"/>
                <w:lang w:val="en-GB"/>
              </w:rPr>
            </w:pPr>
          </w:p>
        </w:tc>
        <w:tc>
          <w:tcPr>
            <w:tcW w:w="2499" w:type="dxa"/>
          </w:tcPr>
          <w:p w14:paraId="2DD6C559" w14:textId="77777777" w:rsidR="003A39B7" w:rsidRPr="006E5FD0" w:rsidRDefault="003A39B7" w:rsidP="00ED1267">
            <w:pPr>
              <w:rPr>
                <w:rFonts w:ascii="Times New Roman" w:hAnsi="Times New Roman" w:cs="Times New Roman"/>
                <w:lang w:val="en-GB"/>
              </w:rPr>
            </w:pPr>
          </w:p>
        </w:tc>
        <w:tc>
          <w:tcPr>
            <w:tcW w:w="2181" w:type="dxa"/>
          </w:tcPr>
          <w:p w14:paraId="235DBB2E" w14:textId="77777777" w:rsidR="003A39B7" w:rsidRPr="006E5FD0" w:rsidRDefault="003A39B7" w:rsidP="00ED1267">
            <w:pPr>
              <w:rPr>
                <w:rFonts w:ascii="Times New Roman" w:hAnsi="Times New Roman" w:cs="Times New Roman"/>
                <w:lang w:val="en-GB"/>
              </w:rPr>
            </w:pPr>
          </w:p>
        </w:tc>
      </w:tr>
      <w:tr w:rsidR="003A39B7" w:rsidRPr="006E5FD0" w14:paraId="424E9930" w14:textId="77777777" w:rsidTr="00ED1267">
        <w:trPr>
          <w:trHeight w:val="635"/>
        </w:trPr>
        <w:tc>
          <w:tcPr>
            <w:tcW w:w="3588" w:type="dxa"/>
          </w:tcPr>
          <w:p w14:paraId="57E19D2B" w14:textId="263A0838"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anterior inferior cerebellar arteries </w:t>
            </w:r>
            <w:r w:rsidRPr="001C2B58">
              <w:rPr>
                <w:rFonts w:ascii="Times New Roman" w:hAnsi="Times New Roman" w:cs="Times New Roman"/>
                <w:iCs/>
                <w:lang w:val="en-GB"/>
              </w:rPr>
              <w:t>(</w:t>
            </w:r>
            <w:r w:rsidRPr="006E5FD0">
              <w:rPr>
                <w:rFonts w:ascii="Times New Roman" w:hAnsi="Times New Roman" w:cs="Times New Roman"/>
                <w:i/>
                <w:lang w:val="en-GB"/>
              </w:rPr>
              <w:t>aa.</w:t>
            </w:r>
            <w:r>
              <w:rPr>
                <w:rFonts w:ascii="Times New Roman" w:hAnsi="Times New Roman" w:cs="Times New Roman"/>
                <w:i/>
                <w:lang w:val="en-GB"/>
              </w:rPr>
              <w:t xml:space="preserve"> </w:t>
            </w:r>
            <w:proofErr w:type="spellStart"/>
            <w:r w:rsidR="001C2B58">
              <w:rPr>
                <w:rFonts w:ascii="Times New Roman" w:hAnsi="Times New Roman" w:cs="Times New Roman"/>
                <w:i/>
                <w:lang w:val="en-GB"/>
              </w:rPr>
              <w:t>cerebellares</w:t>
            </w:r>
            <w:proofErr w:type="spellEnd"/>
            <w:r w:rsidR="001C2B58">
              <w:rPr>
                <w:rFonts w:ascii="Times New Roman" w:hAnsi="Times New Roman" w:cs="Times New Roman"/>
                <w:i/>
                <w:lang w:val="en-GB"/>
              </w:rPr>
              <w:t xml:space="preserve"> </w:t>
            </w:r>
            <w:proofErr w:type="spellStart"/>
            <w:r w:rsidRPr="006E5FD0">
              <w:rPr>
                <w:rFonts w:ascii="Times New Roman" w:hAnsi="Times New Roman" w:cs="Times New Roman"/>
                <w:i/>
                <w:lang w:val="en-GB"/>
              </w:rPr>
              <w:t>inferiores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anteriores</w:t>
            </w:r>
            <w:proofErr w:type="spellEnd"/>
            <w:r w:rsidRPr="001C2B58">
              <w:rPr>
                <w:rFonts w:ascii="Times New Roman" w:hAnsi="Times New Roman" w:cs="Times New Roman"/>
                <w:iCs/>
                <w:lang w:val="en-GB"/>
              </w:rPr>
              <w:t>)</w:t>
            </w:r>
          </w:p>
        </w:tc>
        <w:tc>
          <w:tcPr>
            <w:tcW w:w="727" w:type="dxa"/>
          </w:tcPr>
          <w:p w14:paraId="0557513E" w14:textId="77777777" w:rsidR="003A39B7" w:rsidRPr="006E5FD0" w:rsidRDefault="003A39B7" w:rsidP="00ED1267">
            <w:pPr>
              <w:rPr>
                <w:rFonts w:ascii="Times New Roman" w:hAnsi="Times New Roman" w:cs="Times New Roman"/>
                <w:lang w:val="en-GB"/>
              </w:rPr>
            </w:pPr>
          </w:p>
        </w:tc>
        <w:tc>
          <w:tcPr>
            <w:tcW w:w="2499" w:type="dxa"/>
          </w:tcPr>
          <w:p w14:paraId="01D46A1B" w14:textId="77777777" w:rsidR="003A39B7" w:rsidRPr="006E5FD0" w:rsidRDefault="003A39B7" w:rsidP="00ED1267">
            <w:pPr>
              <w:rPr>
                <w:rFonts w:ascii="Times New Roman" w:hAnsi="Times New Roman" w:cs="Times New Roman"/>
                <w:lang w:val="en-GB"/>
              </w:rPr>
            </w:pPr>
          </w:p>
        </w:tc>
        <w:tc>
          <w:tcPr>
            <w:tcW w:w="2181" w:type="dxa"/>
          </w:tcPr>
          <w:p w14:paraId="4CF73239" w14:textId="77777777" w:rsidR="003A39B7" w:rsidRPr="006E5FD0" w:rsidRDefault="003A39B7" w:rsidP="00ED1267">
            <w:pPr>
              <w:rPr>
                <w:rFonts w:ascii="Times New Roman" w:hAnsi="Times New Roman" w:cs="Times New Roman"/>
                <w:lang w:val="en-GB"/>
              </w:rPr>
            </w:pPr>
          </w:p>
        </w:tc>
      </w:tr>
      <w:tr w:rsidR="003A39B7" w:rsidRPr="006E5FD0" w14:paraId="7B881F9B" w14:textId="77777777" w:rsidTr="00ED1267">
        <w:trPr>
          <w:trHeight w:val="340"/>
        </w:trPr>
        <w:tc>
          <w:tcPr>
            <w:tcW w:w="3588" w:type="dxa"/>
          </w:tcPr>
          <w:p w14:paraId="5C57A72B"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pontine arteries </w:t>
            </w:r>
            <w:r w:rsidRPr="001C2B58">
              <w:rPr>
                <w:rFonts w:ascii="Times New Roman" w:hAnsi="Times New Roman" w:cs="Times New Roman"/>
                <w:iCs/>
                <w:lang w:val="en-GB"/>
              </w:rPr>
              <w:t>(</w:t>
            </w:r>
            <w:r w:rsidRPr="006E5FD0">
              <w:rPr>
                <w:rFonts w:ascii="Times New Roman" w:hAnsi="Times New Roman" w:cs="Times New Roman"/>
                <w:i/>
                <w:lang w:val="en-GB"/>
              </w:rPr>
              <w:t>aa.</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pontis</w:t>
            </w:r>
            <w:proofErr w:type="spellEnd"/>
            <w:r w:rsidRPr="001C2B58">
              <w:rPr>
                <w:rFonts w:ascii="Times New Roman" w:hAnsi="Times New Roman" w:cs="Times New Roman"/>
                <w:iCs/>
                <w:lang w:val="en-GB"/>
              </w:rPr>
              <w:t>)</w:t>
            </w:r>
          </w:p>
        </w:tc>
        <w:tc>
          <w:tcPr>
            <w:tcW w:w="727" w:type="dxa"/>
          </w:tcPr>
          <w:p w14:paraId="29B50992" w14:textId="77777777" w:rsidR="003A39B7" w:rsidRPr="006E5FD0" w:rsidRDefault="003A39B7" w:rsidP="00ED1267">
            <w:pPr>
              <w:rPr>
                <w:rFonts w:ascii="Times New Roman" w:hAnsi="Times New Roman" w:cs="Times New Roman"/>
                <w:lang w:val="en-GB"/>
              </w:rPr>
            </w:pPr>
          </w:p>
        </w:tc>
        <w:tc>
          <w:tcPr>
            <w:tcW w:w="2499" w:type="dxa"/>
          </w:tcPr>
          <w:p w14:paraId="213CDD90" w14:textId="77777777" w:rsidR="003A39B7" w:rsidRPr="006E5FD0" w:rsidRDefault="003A39B7" w:rsidP="00ED1267">
            <w:pPr>
              <w:rPr>
                <w:rFonts w:ascii="Times New Roman" w:hAnsi="Times New Roman" w:cs="Times New Roman"/>
                <w:lang w:val="en-GB"/>
              </w:rPr>
            </w:pPr>
          </w:p>
        </w:tc>
        <w:tc>
          <w:tcPr>
            <w:tcW w:w="2181" w:type="dxa"/>
          </w:tcPr>
          <w:p w14:paraId="370CA7A4" w14:textId="77777777" w:rsidR="003A39B7" w:rsidRPr="006E5FD0" w:rsidRDefault="003A39B7" w:rsidP="00ED1267">
            <w:pPr>
              <w:rPr>
                <w:rFonts w:ascii="Times New Roman" w:hAnsi="Times New Roman" w:cs="Times New Roman"/>
                <w:lang w:val="en-GB"/>
              </w:rPr>
            </w:pPr>
          </w:p>
        </w:tc>
      </w:tr>
      <w:tr w:rsidR="003A39B7" w:rsidRPr="006E5FD0" w14:paraId="5524CBE9" w14:textId="77777777" w:rsidTr="00ED1267">
        <w:trPr>
          <w:trHeight w:val="635"/>
        </w:trPr>
        <w:tc>
          <w:tcPr>
            <w:tcW w:w="3588" w:type="dxa"/>
          </w:tcPr>
          <w:p w14:paraId="30318621" w14:textId="77777777" w:rsidR="003A39B7"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superior cerebellar arteries</w:t>
            </w:r>
          </w:p>
          <w:p w14:paraId="76F36D89" w14:textId="372860B5" w:rsidR="003A39B7" w:rsidRPr="006E5FD0" w:rsidRDefault="003A39B7" w:rsidP="00ED1267">
            <w:pPr>
              <w:tabs>
                <w:tab w:val="right" w:pos="3237"/>
              </w:tabs>
              <w:rPr>
                <w:rFonts w:ascii="Times New Roman" w:hAnsi="Times New Roman" w:cs="Times New Roman"/>
                <w:lang w:val="en-GB"/>
              </w:rPr>
            </w:pPr>
            <w:r w:rsidRPr="001C2B58">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001C2B58">
              <w:rPr>
                <w:rFonts w:ascii="Times New Roman" w:hAnsi="Times New Roman" w:cs="Times New Roman"/>
                <w:i/>
                <w:lang w:val="en-GB"/>
              </w:rPr>
              <w:t>cerebellares</w:t>
            </w:r>
            <w:proofErr w:type="spellEnd"/>
            <w:r w:rsidR="001C2B58">
              <w:rPr>
                <w:rFonts w:ascii="Times New Roman" w:hAnsi="Times New Roman" w:cs="Times New Roman"/>
                <w:i/>
                <w:lang w:val="en-GB"/>
              </w:rPr>
              <w:t xml:space="preserve"> </w:t>
            </w:r>
            <w:proofErr w:type="spellStart"/>
            <w:r w:rsidRPr="006E5FD0">
              <w:rPr>
                <w:rFonts w:ascii="Times New Roman" w:hAnsi="Times New Roman" w:cs="Times New Roman"/>
                <w:i/>
                <w:lang w:val="en-GB"/>
              </w:rPr>
              <w:t>superiores</w:t>
            </w:r>
            <w:proofErr w:type="spellEnd"/>
            <w:r w:rsidRPr="001C2B58">
              <w:rPr>
                <w:rFonts w:ascii="Times New Roman" w:hAnsi="Times New Roman" w:cs="Times New Roman"/>
                <w:iCs/>
                <w:lang w:val="en-GB"/>
              </w:rPr>
              <w:t>)</w:t>
            </w:r>
          </w:p>
        </w:tc>
        <w:tc>
          <w:tcPr>
            <w:tcW w:w="727" w:type="dxa"/>
          </w:tcPr>
          <w:p w14:paraId="73BE20E5" w14:textId="77777777" w:rsidR="003A39B7" w:rsidRPr="006E5FD0" w:rsidRDefault="003A39B7" w:rsidP="00ED1267">
            <w:pPr>
              <w:rPr>
                <w:rFonts w:ascii="Times New Roman" w:hAnsi="Times New Roman" w:cs="Times New Roman"/>
                <w:lang w:val="en-GB"/>
              </w:rPr>
            </w:pPr>
          </w:p>
        </w:tc>
        <w:tc>
          <w:tcPr>
            <w:tcW w:w="2499" w:type="dxa"/>
          </w:tcPr>
          <w:p w14:paraId="6000E268" w14:textId="77777777" w:rsidR="003A39B7" w:rsidRPr="006E5FD0" w:rsidRDefault="003A39B7" w:rsidP="00ED1267">
            <w:pPr>
              <w:rPr>
                <w:rFonts w:ascii="Times New Roman" w:hAnsi="Times New Roman" w:cs="Times New Roman"/>
                <w:lang w:val="en-GB"/>
              </w:rPr>
            </w:pPr>
          </w:p>
        </w:tc>
        <w:tc>
          <w:tcPr>
            <w:tcW w:w="2181" w:type="dxa"/>
          </w:tcPr>
          <w:p w14:paraId="1CFA9B4E" w14:textId="77777777" w:rsidR="003A39B7" w:rsidRPr="006E5FD0" w:rsidRDefault="003A39B7" w:rsidP="00ED1267">
            <w:pPr>
              <w:rPr>
                <w:rFonts w:ascii="Times New Roman" w:hAnsi="Times New Roman" w:cs="Times New Roman"/>
                <w:lang w:val="en-GB"/>
              </w:rPr>
            </w:pPr>
          </w:p>
        </w:tc>
      </w:tr>
      <w:tr w:rsidR="003A39B7" w:rsidRPr="006E5FD0" w14:paraId="03E8F24E" w14:textId="77777777" w:rsidTr="00ED1267">
        <w:trPr>
          <w:trHeight w:val="635"/>
        </w:trPr>
        <w:tc>
          <w:tcPr>
            <w:tcW w:w="3588" w:type="dxa"/>
          </w:tcPr>
          <w:p w14:paraId="7FAF9BE8" w14:textId="77777777" w:rsidR="003A39B7"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posterior cereb</w:t>
            </w:r>
            <w:r>
              <w:rPr>
                <w:rFonts w:ascii="Times New Roman" w:hAnsi="Times New Roman" w:cs="Times New Roman"/>
                <w:lang w:val="en-GB"/>
              </w:rPr>
              <w:t>ral</w:t>
            </w:r>
            <w:r w:rsidRPr="006E5FD0">
              <w:rPr>
                <w:rFonts w:ascii="Times New Roman" w:hAnsi="Times New Roman" w:cs="Times New Roman"/>
                <w:lang w:val="en-GB"/>
              </w:rPr>
              <w:t xml:space="preserve"> arteries </w:t>
            </w:r>
          </w:p>
          <w:p w14:paraId="0EFD1390" w14:textId="77777777" w:rsidR="003A39B7" w:rsidRPr="006E5FD0" w:rsidRDefault="003A39B7" w:rsidP="00ED1267">
            <w:pPr>
              <w:tabs>
                <w:tab w:val="right" w:pos="3237"/>
              </w:tabs>
              <w:rPr>
                <w:rFonts w:ascii="Times New Roman" w:hAnsi="Times New Roman" w:cs="Times New Roman"/>
                <w:lang w:val="en-GB"/>
              </w:rPr>
            </w:pPr>
            <w:r w:rsidRPr="001C2B58">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cerebrales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posteriores</w:t>
            </w:r>
            <w:proofErr w:type="spellEnd"/>
            <w:r w:rsidRPr="001C2B58">
              <w:rPr>
                <w:rFonts w:ascii="Times New Roman" w:hAnsi="Times New Roman" w:cs="Times New Roman"/>
                <w:iCs/>
                <w:lang w:val="en-GB"/>
              </w:rPr>
              <w:t>)</w:t>
            </w:r>
            <w:r w:rsidRPr="006E5FD0">
              <w:rPr>
                <w:rFonts w:ascii="Times New Roman" w:hAnsi="Times New Roman" w:cs="Times New Roman"/>
                <w:lang w:val="en-GB"/>
              </w:rPr>
              <w:tab/>
            </w:r>
          </w:p>
        </w:tc>
        <w:tc>
          <w:tcPr>
            <w:tcW w:w="727" w:type="dxa"/>
          </w:tcPr>
          <w:p w14:paraId="1DE42D97" w14:textId="77777777" w:rsidR="003A39B7" w:rsidRPr="006E5FD0" w:rsidRDefault="003A39B7" w:rsidP="00ED1267">
            <w:pPr>
              <w:rPr>
                <w:rFonts w:ascii="Times New Roman" w:hAnsi="Times New Roman" w:cs="Times New Roman"/>
                <w:lang w:val="en-GB"/>
              </w:rPr>
            </w:pPr>
          </w:p>
        </w:tc>
        <w:tc>
          <w:tcPr>
            <w:tcW w:w="2499" w:type="dxa"/>
          </w:tcPr>
          <w:p w14:paraId="55B5CF1F" w14:textId="77777777" w:rsidR="003A39B7" w:rsidRPr="006E5FD0" w:rsidRDefault="003A39B7" w:rsidP="00ED1267">
            <w:pPr>
              <w:rPr>
                <w:rFonts w:ascii="Times New Roman" w:hAnsi="Times New Roman" w:cs="Times New Roman"/>
                <w:lang w:val="en-GB"/>
              </w:rPr>
            </w:pPr>
          </w:p>
        </w:tc>
        <w:tc>
          <w:tcPr>
            <w:tcW w:w="2181" w:type="dxa"/>
          </w:tcPr>
          <w:p w14:paraId="3AD7CD3A" w14:textId="77777777" w:rsidR="003A39B7" w:rsidRPr="006E5FD0" w:rsidRDefault="003A39B7" w:rsidP="00ED1267">
            <w:pPr>
              <w:rPr>
                <w:rFonts w:ascii="Times New Roman" w:hAnsi="Times New Roman" w:cs="Times New Roman"/>
                <w:lang w:val="en-GB"/>
              </w:rPr>
            </w:pPr>
          </w:p>
        </w:tc>
      </w:tr>
      <w:tr w:rsidR="003A39B7" w:rsidRPr="006E5FD0" w14:paraId="18C255B4" w14:textId="77777777" w:rsidTr="00ED1267">
        <w:trPr>
          <w:trHeight w:val="635"/>
        </w:trPr>
        <w:tc>
          <w:tcPr>
            <w:tcW w:w="3588" w:type="dxa"/>
          </w:tcPr>
          <w:p w14:paraId="1AA451B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internal carotid arteries </w:t>
            </w:r>
          </w:p>
          <w:p w14:paraId="2CDF6F83" w14:textId="4001BD1E" w:rsidR="003A39B7" w:rsidRPr="006E5FD0" w:rsidRDefault="003A39B7" w:rsidP="00ED1267">
            <w:pPr>
              <w:rPr>
                <w:rFonts w:ascii="Times New Roman" w:hAnsi="Times New Roman" w:cs="Times New Roman"/>
                <w:lang w:val="en-GB"/>
              </w:rPr>
            </w:pPr>
            <w:r w:rsidRPr="001C2B58">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caroti</w:t>
            </w:r>
            <w:r w:rsidR="001C2B58">
              <w:rPr>
                <w:rFonts w:ascii="Times New Roman" w:hAnsi="Times New Roman" w:cs="Times New Roman"/>
                <w:i/>
                <w:lang w:val="en-GB"/>
              </w:rPr>
              <w:t>dae</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internae</w:t>
            </w:r>
            <w:proofErr w:type="spellEnd"/>
            <w:r w:rsidRPr="001C2B58">
              <w:rPr>
                <w:rFonts w:ascii="Times New Roman" w:hAnsi="Times New Roman" w:cs="Times New Roman"/>
                <w:iCs/>
                <w:lang w:val="en-GB"/>
              </w:rPr>
              <w:t>)</w:t>
            </w:r>
          </w:p>
        </w:tc>
        <w:tc>
          <w:tcPr>
            <w:tcW w:w="727" w:type="dxa"/>
          </w:tcPr>
          <w:p w14:paraId="12C5B781" w14:textId="77777777" w:rsidR="003A39B7" w:rsidRPr="006E5FD0" w:rsidRDefault="003A39B7" w:rsidP="00ED1267">
            <w:pPr>
              <w:rPr>
                <w:rFonts w:ascii="Times New Roman" w:hAnsi="Times New Roman" w:cs="Times New Roman"/>
                <w:lang w:val="en-GB"/>
              </w:rPr>
            </w:pPr>
          </w:p>
        </w:tc>
        <w:tc>
          <w:tcPr>
            <w:tcW w:w="2499" w:type="dxa"/>
          </w:tcPr>
          <w:p w14:paraId="461D8B35" w14:textId="77777777" w:rsidR="003A39B7" w:rsidRPr="006E5FD0" w:rsidRDefault="003A39B7" w:rsidP="00ED1267">
            <w:pPr>
              <w:rPr>
                <w:rFonts w:ascii="Times New Roman" w:hAnsi="Times New Roman" w:cs="Times New Roman"/>
                <w:lang w:val="en-GB"/>
              </w:rPr>
            </w:pPr>
          </w:p>
        </w:tc>
        <w:tc>
          <w:tcPr>
            <w:tcW w:w="2181" w:type="dxa"/>
          </w:tcPr>
          <w:p w14:paraId="767244B2" w14:textId="77777777" w:rsidR="003A39B7" w:rsidRPr="006E5FD0" w:rsidRDefault="003A39B7" w:rsidP="00ED1267">
            <w:pPr>
              <w:rPr>
                <w:rFonts w:ascii="Times New Roman" w:hAnsi="Times New Roman" w:cs="Times New Roman"/>
                <w:lang w:val="en-GB"/>
              </w:rPr>
            </w:pPr>
          </w:p>
        </w:tc>
      </w:tr>
      <w:tr w:rsidR="003A39B7" w:rsidRPr="006E5FD0" w14:paraId="352A2D21" w14:textId="77777777" w:rsidTr="00ED1267">
        <w:trPr>
          <w:trHeight w:val="635"/>
        </w:trPr>
        <w:tc>
          <w:tcPr>
            <w:tcW w:w="3588" w:type="dxa"/>
          </w:tcPr>
          <w:p w14:paraId="725EA9BD"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communicating artery </w:t>
            </w:r>
          </w:p>
          <w:p w14:paraId="34A29F36" w14:textId="77777777" w:rsidR="003A39B7" w:rsidRPr="006E5FD0" w:rsidRDefault="003A39B7" w:rsidP="00ED1267">
            <w:pPr>
              <w:rPr>
                <w:rFonts w:ascii="Times New Roman" w:hAnsi="Times New Roman" w:cs="Times New Roman"/>
                <w:lang w:val="en-GB"/>
              </w:rPr>
            </w:pPr>
            <w:r w:rsidRPr="001C2B58">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communicans posterior</w:t>
            </w:r>
            <w:r w:rsidRPr="001C2B58">
              <w:rPr>
                <w:rFonts w:ascii="Times New Roman" w:hAnsi="Times New Roman" w:cs="Times New Roman"/>
                <w:iCs/>
                <w:lang w:val="en-GB"/>
              </w:rPr>
              <w:t>)</w:t>
            </w:r>
          </w:p>
        </w:tc>
        <w:tc>
          <w:tcPr>
            <w:tcW w:w="727" w:type="dxa"/>
          </w:tcPr>
          <w:p w14:paraId="5DC2B5A7" w14:textId="77777777" w:rsidR="003A39B7" w:rsidRPr="006E5FD0" w:rsidRDefault="003A39B7" w:rsidP="00ED1267">
            <w:pPr>
              <w:rPr>
                <w:rFonts w:ascii="Times New Roman" w:hAnsi="Times New Roman" w:cs="Times New Roman"/>
                <w:lang w:val="en-GB"/>
              </w:rPr>
            </w:pPr>
          </w:p>
        </w:tc>
        <w:tc>
          <w:tcPr>
            <w:tcW w:w="2499" w:type="dxa"/>
          </w:tcPr>
          <w:p w14:paraId="11BFBC1C" w14:textId="77777777" w:rsidR="003A39B7" w:rsidRPr="006E5FD0" w:rsidRDefault="003A39B7" w:rsidP="00ED1267">
            <w:pPr>
              <w:rPr>
                <w:rFonts w:ascii="Times New Roman" w:hAnsi="Times New Roman" w:cs="Times New Roman"/>
                <w:lang w:val="en-GB"/>
              </w:rPr>
            </w:pPr>
          </w:p>
        </w:tc>
        <w:tc>
          <w:tcPr>
            <w:tcW w:w="2181" w:type="dxa"/>
          </w:tcPr>
          <w:p w14:paraId="03A03BFE" w14:textId="77777777" w:rsidR="003A39B7" w:rsidRPr="006E5FD0" w:rsidRDefault="003A39B7" w:rsidP="00ED1267">
            <w:pPr>
              <w:rPr>
                <w:rFonts w:ascii="Times New Roman" w:hAnsi="Times New Roman" w:cs="Times New Roman"/>
                <w:lang w:val="en-GB"/>
              </w:rPr>
            </w:pPr>
          </w:p>
        </w:tc>
      </w:tr>
      <w:tr w:rsidR="003A39B7" w:rsidRPr="006E5FD0" w14:paraId="74D9B169" w14:textId="77777777" w:rsidTr="00ED1267">
        <w:trPr>
          <w:trHeight w:val="635"/>
        </w:trPr>
        <w:tc>
          <w:tcPr>
            <w:tcW w:w="3588" w:type="dxa"/>
          </w:tcPr>
          <w:p w14:paraId="2E122B1F"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middle cerebral arteries </w:t>
            </w:r>
          </w:p>
          <w:p w14:paraId="0A0D1FD4" w14:textId="77777777" w:rsidR="003A39B7" w:rsidRPr="006E5FD0" w:rsidRDefault="003A39B7" w:rsidP="00ED1267">
            <w:pPr>
              <w:rPr>
                <w:rFonts w:ascii="Times New Roman" w:hAnsi="Times New Roman" w:cs="Times New Roman"/>
                <w:lang w:val="en-GB"/>
              </w:rPr>
            </w:pPr>
            <w:r w:rsidRPr="001C2B58">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cerebrales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mediae</w:t>
            </w:r>
            <w:proofErr w:type="spellEnd"/>
            <w:r w:rsidRPr="001C2B58">
              <w:rPr>
                <w:rFonts w:ascii="Times New Roman" w:hAnsi="Times New Roman" w:cs="Times New Roman"/>
                <w:iCs/>
                <w:lang w:val="en-GB"/>
              </w:rPr>
              <w:t>)</w:t>
            </w:r>
          </w:p>
        </w:tc>
        <w:tc>
          <w:tcPr>
            <w:tcW w:w="727" w:type="dxa"/>
          </w:tcPr>
          <w:p w14:paraId="348ABA25" w14:textId="77777777" w:rsidR="003A39B7" w:rsidRPr="006E5FD0" w:rsidRDefault="003A39B7" w:rsidP="00ED1267">
            <w:pPr>
              <w:rPr>
                <w:rFonts w:ascii="Times New Roman" w:hAnsi="Times New Roman" w:cs="Times New Roman"/>
                <w:lang w:val="en-GB"/>
              </w:rPr>
            </w:pPr>
          </w:p>
        </w:tc>
        <w:tc>
          <w:tcPr>
            <w:tcW w:w="2499" w:type="dxa"/>
          </w:tcPr>
          <w:p w14:paraId="4913E4C6" w14:textId="77777777" w:rsidR="003A39B7" w:rsidRPr="006E5FD0" w:rsidRDefault="003A39B7" w:rsidP="00ED1267">
            <w:pPr>
              <w:rPr>
                <w:rFonts w:ascii="Times New Roman" w:hAnsi="Times New Roman" w:cs="Times New Roman"/>
                <w:lang w:val="en-GB"/>
              </w:rPr>
            </w:pPr>
          </w:p>
        </w:tc>
        <w:tc>
          <w:tcPr>
            <w:tcW w:w="2181" w:type="dxa"/>
          </w:tcPr>
          <w:p w14:paraId="1B3C56C6" w14:textId="77777777" w:rsidR="003A39B7" w:rsidRPr="006E5FD0" w:rsidRDefault="003A39B7" w:rsidP="00ED1267">
            <w:pPr>
              <w:rPr>
                <w:rFonts w:ascii="Times New Roman" w:hAnsi="Times New Roman" w:cs="Times New Roman"/>
                <w:lang w:val="en-GB"/>
              </w:rPr>
            </w:pPr>
          </w:p>
        </w:tc>
      </w:tr>
      <w:tr w:rsidR="003A39B7" w:rsidRPr="006E5FD0" w14:paraId="71452802" w14:textId="77777777" w:rsidTr="00ED1267">
        <w:trPr>
          <w:trHeight w:val="635"/>
        </w:trPr>
        <w:tc>
          <w:tcPr>
            <w:tcW w:w="3588" w:type="dxa"/>
          </w:tcPr>
          <w:p w14:paraId="5E77EDEC"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anterior cerebral arteries </w:t>
            </w:r>
          </w:p>
          <w:p w14:paraId="39EF5C6A" w14:textId="77777777" w:rsidR="003A39B7" w:rsidRPr="006E5FD0" w:rsidRDefault="003A39B7" w:rsidP="00ED1267">
            <w:pPr>
              <w:rPr>
                <w:rFonts w:ascii="Times New Roman" w:hAnsi="Times New Roman" w:cs="Times New Roman"/>
                <w:lang w:val="en-GB"/>
              </w:rPr>
            </w:pPr>
            <w:r w:rsidRPr="001C2B58">
              <w:rPr>
                <w:rFonts w:ascii="Times New Roman" w:hAnsi="Times New Roman" w:cs="Times New Roman"/>
                <w:iCs/>
                <w:lang w:val="en-GB"/>
              </w:rPr>
              <w:t>(</w:t>
            </w:r>
            <w:proofErr w:type="gramStart"/>
            <w:r w:rsidRPr="006E5FD0">
              <w:rPr>
                <w:rFonts w:ascii="Times New Roman" w:hAnsi="Times New Roman" w:cs="Times New Roman"/>
                <w:i/>
                <w:lang w:val="en-GB"/>
              </w:rPr>
              <w:t>aa</w:t>
            </w:r>
            <w:proofErr w:type="gramEnd"/>
            <w:r w:rsidRPr="006E5FD0">
              <w:rPr>
                <w:rFonts w:ascii="Times New Roman" w:hAnsi="Times New Roman" w:cs="Times New Roman"/>
                <w:i/>
                <w:lang w:val="en-GB"/>
              </w:rPr>
              <w:t>.</w:t>
            </w:r>
            <w:r>
              <w:rPr>
                <w:rFonts w:ascii="Times New Roman" w:hAnsi="Times New Roman" w:cs="Times New Roman"/>
                <w:i/>
                <w:lang w:val="en-GB"/>
              </w:rPr>
              <w:t xml:space="preserve"> </w:t>
            </w:r>
            <w:proofErr w:type="spellStart"/>
            <w:r w:rsidRPr="006E5FD0">
              <w:rPr>
                <w:rFonts w:ascii="Times New Roman" w:hAnsi="Times New Roman" w:cs="Times New Roman"/>
                <w:i/>
                <w:lang w:val="en-GB"/>
              </w:rPr>
              <w:t>cerebrales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anteriores</w:t>
            </w:r>
            <w:proofErr w:type="spellEnd"/>
            <w:r w:rsidRPr="001C2B58">
              <w:rPr>
                <w:rFonts w:ascii="Times New Roman" w:hAnsi="Times New Roman" w:cs="Times New Roman"/>
                <w:iCs/>
                <w:lang w:val="en-GB"/>
              </w:rPr>
              <w:t>)</w:t>
            </w:r>
          </w:p>
        </w:tc>
        <w:tc>
          <w:tcPr>
            <w:tcW w:w="727" w:type="dxa"/>
          </w:tcPr>
          <w:p w14:paraId="2EB914A4" w14:textId="77777777" w:rsidR="003A39B7" w:rsidRPr="006E5FD0" w:rsidRDefault="003A39B7" w:rsidP="00ED1267">
            <w:pPr>
              <w:rPr>
                <w:rFonts w:ascii="Times New Roman" w:hAnsi="Times New Roman" w:cs="Times New Roman"/>
                <w:lang w:val="en-GB"/>
              </w:rPr>
            </w:pPr>
          </w:p>
        </w:tc>
        <w:tc>
          <w:tcPr>
            <w:tcW w:w="2499" w:type="dxa"/>
          </w:tcPr>
          <w:p w14:paraId="0D59B205" w14:textId="77777777" w:rsidR="003A39B7" w:rsidRPr="006E5FD0" w:rsidRDefault="003A39B7" w:rsidP="00ED1267">
            <w:pPr>
              <w:rPr>
                <w:rFonts w:ascii="Times New Roman" w:hAnsi="Times New Roman" w:cs="Times New Roman"/>
                <w:lang w:val="en-GB"/>
              </w:rPr>
            </w:pPr>
          </w:p>
        </w:tc>
        <w:tc>
          <w:tcPr>
            <w:tcW w:w="2181" w:type="dxa"/>
          </w:tcPr>
          <w:p w14:paraId="450F2682" w14:textId="77777777" w:rsidR="003A39B7" w:rsidRPr="006E5FD0" w:rsidRDefault="003A39B7" w:rsidP="00ED1267">
            <w:pPr>
              <w:rPr>
                <w:rFonts w:ascii="Times New Roman" w:hAnsi="Times New Roman" w:cs="Times New Roman"/>
                <w:lang w:val="en-GB"/>
              </w:rPr>
            </w:pPr>
          </w:p>
        </w:tc>
      </w:tr>
      <w:tr w:rsidR="003A39B7" w:rsidRPr="006E5FD0" w14:paraId="673FCF19" w14:textId="77777777" w:rsidTr="00ED1267">
        <w:trPr>
          <w:trHeight w:val="635"/>
        </w:trPr>
        <w:tc>
          <w:tcPr>
            <w:tcW w:w="3588" w:type="dxa"/>
          </w:tcPr>
          <w:p w14:paraId="051CCC51"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anterior communicating artery </w:t>
            </w:r>
          </w:p>
          <w:p w14:paraId="3CD6EF01" w14:textId="77777777" w:rsidR="003A39B7" w:rsidRPr="006E5FD0" w:rsidRDefault="003A39B7" w:rsidP="00ED1267">
            <w:pPr>
              <w:rPr>
                <w:rFonts w:ascii="Times New Roman" w:hAnsi="Times New Roman" w:cs="Times New Roman"/>
                <w:lang w:val="en-GB"/>
              </w:rPr>
            </w:pPr>
            <w:r w:rsidRPr="001C2B58">
              <w:rPr>
                <w:rFonts w:ascii="Times New Roman" w:hAnsi="Times New Roman" w:cs="Times New Roman"/>
                <w:iCs/>
                <w:lang w:val="en-GB"/>
              </w:rPr>
              <w:t>(</w:t>
            </w:r>
            <w:r w:rsidRPr="006E5FD0">
              <w:rPr>
                <w:rFonts w:ascii="Times New Roman" w:hAnsi="Times New Roman" w:cs="Times New Roman"/>
                <w:i/>
                <w:lang w:val="en-GB"/>
              </w:rPr>
              <w:t>a.</w:t>
            </w:r>
            <w:r>
              <w:rPr>
                <w:rFonts w:ascii="Times New Roman" w:hAnsi="Times New Roman" w:cs="Times New Roman"/>
                <w:i/>
                <w:lang w:val="en-GB"/>
              </w:rPr>
              <w:t xml:space="preserve"> </w:t>
            </w:r>
            <w:r w:rsidRPr="006E5FD0">
              <w:rPr>
                <w:rFonts w:ascii="Times New Roman" w:hAnsi="Times New Roman" w:cs="Times New Roman"/>
                <w:i/>
                <w:lang w:val="en-GB"/>
              </w:rPr>
              <w:t>communicans anterior</w:t>
            </w:r>
            <w:r w:rsidRPr="001C2B58">
              <w:rPr>
                <w:rFonts w:ascii="Times New Roman" w:hAnsi="Times New Roman" w:cs="Times New Roman"/>
                <w:iCs/>
                <w:lang w:val="en-GB"/>
              </w:rPr>
              <w:t>)</w:t>
            </w:r>
          </w:p>
        </w:tc>
        <w:tc>
          <w:tcPr>
            <w:tcW w:w="727" w:type="dxa"/>
          </w:tcPr>
          <w:p w14:paraId="1C9BE051" w14:textId="77777777" w:rsidR="003A39B7" w:rsidRPr="006E5FD0" w:rsidRDefault="003A39B7" w:rsidP="00ED1267">
            <w:pPr>
              <w:rPr>
                <w:rFonts w:ascii="Times New Roman" w:hAnsi="Times New Roman" w:cs="Times New Roman"/>
                <w:lang w:val="en-GB"/>
              </w:rPr>
            </w:pPr>
          </w:p>
        </w:tc>
        <w:tc>
          <w:tcPr>
            <w:tcW w:w="2499" w:type="dxa"/>
          </w:tcPr>
          <w:p w14:paraId="22F94CEF" w14:textId="77777777" w:rsidR="003A39B7" w:rsidRPr="006E5FD0" w:rsidRDefault="003A39B7" w:rsidP="00ED1267">
            <w:pPr>
              <w:rPr>
                <w:rFonts w:ascii="Times New Roman" w:hAnsi="Times New Roman" w:cs="Times New Roman"/>
                <w:lang w:val="en-GB"/>
              </w:rPr>
            </w:pPr>
          </w:p>
        </w:tc>
        <w:tc>
          <w:tcPr>
            <w:tcW w:w="2181" w:type="dxa"/>
          </w:tcPr>
          <w:p w14:paraId="51092791" w14:textId="77777777" w:rsidR="003A39B7" w:rsidRPr="006E5FD0" w:rsidRDefault="003A39B7" w:rsidP="00ED1267">
            <w:pPr>
              <w:rPr>
                <w:rFonts w:ascii="Times New Roman" w:hAnsi="Times New Roman" w:cs="Times New Roman"/>
                <w:lang w:val="en-GB"/>
              </w:rPr>
            </w:pPr>
          </w:p>
        </w:tc>
      </w:tr>
    </w:tbl>
    <w:p w14:paraId="15F8E1BA" w14:textId="77777777" w:rsidR="003A39B7" w:rsidRPr="006E5FD0" w:rsidRDefault="003A39B7" w:rsidP="003A39B7">
      <w:pPr>
        <w:spacing w:after="0" w:line="360" w:lineRule="auto"/>
        <w:rPr>
          <w:rFonts w:ascii="Times New Roman" w:hAnsi="Times New Roman"/>
          <w:sz w:val="24"/>
          <w:lang w:val="en-GB"/>
        </w:rPr>
      </w:pPr>
    </w:p>
    <w:p w14:paraId="07F868C7" w14:textId="77777777" w:rsidR="003A39B7" w:rsidRPr="006E5FD0" w:rsidRDefault="003A39B7" w:rsidP="003A39B7">
      <w:pPr>
        <w:spacing w:after="0" w:line="360" w:lineRule="auto"/>
        <w:rPr>
          <w:rFonts w:ascii="Times New Roman" w:hAnsi="Times New Roman"/>
          <w:sz w:val="24"/>
          <w:lang w:val="en-GB"/>
        </w:rPr>
      </w:pPr>
    </w:p>
    <w:p w14:paraId="5FD8435A" w14:textId="77777777" w:rsidR="003A39B7" w:rsidRPr="006E5FD0" w:rsidRDefault="003A39B7" w:rsidP="003A39B7">
      <w:pPr>
        <w:spacing w:after="0" w:line="360" w:lineRule="auto"/>
        <w:rPr>
          <w:rFonts w:ascii="Times New Roman" w:hAnsi="Times New Roman"/>
          <w:sz w:val="24"/>
          <w:lang w:val="en-GB"/>
        </w:rPr>
      </w:pPr>
    </w:p>
    <w:p w14:paraId="069CC238" w14:textId="77777777" w:rsidR="003A39B7" w:rsidRPr="006E5FD0" w:rsidRDefault="003A39B7" w:rsidP="003A39B7">
      <w:pPr>
        <w:spacing w:after="0" w:line="360" w:lineRule="auto"/>
        <w:jc w:val="center"/>
        <w:rPr>
          <w:rFonts w:ascii="Times New Roman" w:hAnsi="Times New Roman"/>
          <w:sz w:val="24"/>
          <w:lang w:val="en-GB"/>
        </w:rPr>
      </w:pPr>
    </w:p>
    <w:p w14:paraId="61011F3D" w14:textId="77777777" w:rsidR="003A39B7" w:rsidRPr="006E5FD0" w:rsidRDefault="003A39B7" w:rsidP="003A39B7">
      <w:pPr>
        <w:spacing w:after="0" w:line="360" w:lineRule="auto"/>
        <w:rPr>
          <w:rFonts w:ascii="Times New Roman" w:hAnsi="Times New Roman"/>
          <w:sz w:val="24"/>
          <w:lang w:val="en-GB"/>
        </w:rPr>
      </w:pPr>
    </w:p>
    <w:p w14:paraId="03184C64" w14:textId="77777777" w:rsidR="003A39B7" w:rsidRPr="006E5FD0" w:rsidRDefault="003A39B7" w:rsidP="003A39B7">
      <w:pPr>
        <w:numPr>
          <w:ilvl w:val="0"/>
          <w:numId w:val="20"/>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lastRenderedPageBreak/>
        <w:t>NAME THE LABELED ARTERIES IN THE SCHEMATIC DRAWING OF THE CIRCLE OF WILLIS (</w:t>
      </w:r>
      <w:r w:rsidRPr="006E5FD0">
        <w:rPr>
          <w:rFonts w:ascii="Times New Roman" w:hAnsi="Times New Roman"/>
          <w:i/>
          <w:sz w:val="24"/>
          <w:lang w:val="en-GB"/>
        </w:rPr>
        <w:t>CIRCULUS ARTERIOSUS CEREBRI</w:t>
      </w:r>
      <w:r w:rsidRPr="006E5FD0">
        <w:rPr>
          <w:rFonts w:ascii="Times New Roman" w:hAnsi="Times New Roman"/>
          <w:sz w:val="24"/>
          <w:lang w:val="en-GB"/>
        </w:rPr>
        <w:t>):</w:t>
      </w:r>
    </w:p>
    <w:p w14:paraId="56375B03" w14:textId="77777777" w:rsidR="003A39B7" w:rsidRPr="006E5FD0" w:rsidRDefault="003A39B7" w:rsidP="003A39B7">
      <w:pPr>
        <w:spacing w:after="0" w:line="360" w:lineRule="auto"/>
        <w:ind w:left="567"/>
        <w:contextualSpacing/>
        <w:jc w:val="center"/>
        <w:rPr>
          <w:rFonts w:ascii="Times New Roman" w:hAnsi="Times New Roman"/>
          <w:sz w:val="24"/>
          <w:lang w:val="en-GB"/>
        </w:rPr>
      </w:pPr>
      <w:r w:rsidRPr="006E5FD0">
        <w:rPr>
          <w:rFonts w:cs="Times New Roman"/>
          <w:noProof/>
          <w:szCs w:val="24"/>
          <w:lang w:val="en-GB"/>
        </w:rPr>
        <w:drawing>
          <wp:inline distT="0" distB="0" distL="0" distR="0" wp14:anchorId="660F6BB4" wp14:editId="78A3C82E">
            <wp:extent cx="4420241" cy="735614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35886" cy="7382180"/>
                    </a:xfrm>
                    <a:prstGeom prst="rect">
                      <a:avLst/>
                    </a:prstGeom>
                  </pic:spPr>
                </pic:pic>
              </a:graphicData>
            </a:graphic>
          </wp:inline>
        </w:drawing>
      </w:r>
    </w:p>
    <w:p w14:paraId="24AB7542" w14:textId="77777777" w:rsidR="003A39B7" w:rsidRPr="006E5FD0" w:rsidRDefault="003A39B7" w:rsidP="003A39B7">
      <w:pPr>
        <w:spacing w:after="0" w:line="360" w:lineRule="auto"/>
        <w:rPr>
          <w:rFonts w:ascii="Times New Roman" w:hAnsi="Times New Roman"/>
          <w:sz w:val="24"/>
          <w:lang w:val="en-GB"/>
        </w:rPr>
      </w:pPr>
    </w:p>
    <w:p w14:paraId="60BE366C" w14:textId="77777777" w:rsidR="003A39B7" w:rsidRPr="006E5FD0" w:rsidRDefault="003A39B7" w:rsidP="003A39B7">
      <w:pPr>
        <w:spacing w:after="0" w:line="360" w:lineRule="auto"/>
        <w:rPr>
          <w:rFonts w:ascii="Times New Roman" w:hAnsi="Times New Roman"/>
          <w:sz w:val="24"/>
          <w:lang w:val="en-GB"/>
        </w:rPr>
      </w:pPr>
    </w:p>
    <w:p w14:paraId="7C3AB814" w14:textId="77777777" w:rsidR="003A39B7" w:rsidRPr="006E5FD0" w:rsidRDefault="003A39B7" w:rsidP="003A39B7">
      <w:pPr>
        <w:spacing w:after="0" w:line="360" w:lineRule="auto"/>
        <w:rPr>
          <w:rFonts w:ascii="Times New Roman" w:hAnsi="Times New Roman"/>
          <w:sz w:val="24"/>
          <w:lang w:val="en-GB"/>
        </w:rPr>
      </w:pPr>
    </w:p>
    <w:p w14:paraId="73B4D837" w14:textId="77777777" w:rsidR="003A39B7" w:rsidRPr="006E5FD0" w:rsidRDefault="003A39B7" w:rsidP="003A39B7">
      <w:pPr>
        <w:spacing w:after="0" w:line="360" w:lineRule="auto"/>
        <w:contextualSpacing/>
        <w:jc w:val="both"/>
        <w:rPr>
          <w:rFonts w:ascii="Times New Roman" w:hAnsi="Times New Roman"/>
          <w:sz w:val="24"/>
          <w:lang w:val="en-GB"/>
        </w:rPr>
      </w:pPr>
      <w:r w:rsidRPr="006E5FD0">
        <w:rPr>
          <w:rFonts w:ascii="Times New Roman" w:hAnsi="Times New Roman"/>
          <w:sz w:val="24"/>
          <w:lang w:val="en-GB"/>
        </w:rPr>
        <w:lastRenderedPageBreak/>
        <w:t>2) DISSECTION OF THE BRAIN</w:t>
      </w:r>
    </w:p>
    <w:p w14:paraId="7BD7A70B"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t>DISSECTION OF THE MEDULLA OBLONGATA</w:t>
      </w:r>
    </w:p>
    <w:p w14:paraId="1B3054F3"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Identify the structures of</w:t>
      </w:r>
      <w:r>
        <w:rPr>
          <w:rFonts w:ascii="Times New Roman" w:hAnsi="Times New Roman"/>
          <w:sz w:val="24"/>
          <w:lang w:val="en-GB"/>
        </w:rPr>
        <w:t xml:space="preserve"> the</w:t>
      </w:r>
      <w:r w:rsidRPr="006E5FD0">
        <w:rPr>
          <w:rFonts w:ascii="Times New Roman" w:hAnsi="Times New Roman"/>
          <w:sz w:val="24"/>
          <w:lang w:val="en-GB"/>
        </w:rPr>
        <w:t xml:space="preserve"> </w:t>
      </w:r>
      <w:r w:rsidRPr="006E5FD0">
        <w:rPr>
          <w:rFonts w:ascii="Times New Roman" w:hAnsi="Times New Roman"/>
          <w:i/>
          <w:sz w:val="24"/>
          <w:lang w:val="en-GB"/>
        </w:rPr>
        <w:t xml:space="preserve">medulla oblongata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8995" w:type="dxa"/>
        <w:tblLook w:val="04A0" w:firstRow="1" w:lastRow="0" w:firstColumn="1" w:lastColumn="0" w:noHBand="0" w:noVBand="1"/>
      </w:tblPr>
      <w:tblGrid>
        <w:gridCol w:w="4957"/>
        <w:gridCol w:w="567"/>
        <w:gridCol w:w="3471"/>
      </w:tblGrid>
      <w:tr w:rsidR="003A39B7" w:rsidRPr="006E5FD0" w14:paraId="1A087F11" w14:textId="77777777" w:rsidTr="00ED1267">
        <w:trPr>
          <w:trHeight w:val="340"/>
        </w:trPr>
        <w:tc>
          <w:tcPr>
            <w:tcW w:w="4957" w:type="dxa"/>
          </w:tcPr>
          <w:p w14:paraId="28379CCF" w14:textId="77777777" w:rsidR="003A39B7" w:rsidRPr="006E5FD0" w:rsidRDefault="003A39B7" w:rsidP="00ED1267">
            <w:pPr>
              <w:rPr>
                <w:rFonts w:ascii="Times New Roman" w:hAnsi="Times New Roman" w:cs="Times New Roman"/>
                <w:lang w:val="en-GB"/>
              </w:rPr>
            </w:pPr>
          </w:p>
        </w:tc>
        <w:tc>
          <w:tcPr>
            <w:tcW w:w="567" w:type="dxa"/>
          </w:tcPr>
          <w:p w14:paraId="78878351"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471" w:type="dxa"/>
          </w:tcPr>
          <w:p w14:paraId="01C5BDA1"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05F2401F" w14:textId="77777777" w:rsidTr="00ED1267">
        <w:trPr>
          <w:trHeight w:val="340"/>
        </w:trPr>
        <w:tc>
          <w:tcPr>
            <w:tcW w:w="4957" w:type="dxa"/>
          </w:tcPr>
          <w:p w14:paraId="52FF5DC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anterior median fissure </w:t>
            </w:r>
            <w:r w:rsidRPr="001C2B58">
              <w:rPr>
                <w:rFonts w:ascii="Times New Roman" w:hAnsi="Times New Roman" w:cs="Times New Roman"/>
                <w:iCs/>
                <w:lang w:val="en-GB"/>
              </w:rPr>
              <w:t>(</w:t>
            </w:r>
            <w:proofErr w:type="spellStart"/>
            <w:r w:rsidRPr="006E5FD0">
              <w:rPr>
                <w:rFonts w:ascii="Times New Roman" w:hAnsi="Times New Roman" w:cs="Times New Roman"/>
                <w:i/>
                <w:lang w:val="en-GB"/>
              </w:rPr>
              <w:t>fissura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mediana</w:t>
            </w:r>
            <w:proofErr w:type="spellEnd"/>
            <w:r w:rsidRPr="006E5FD0">
              <w:rPr>
                <w:rFonts w:ascii="Times New Roman" w:hAnsi="Times New Roman" w:cs="Times New Roman"/>
                <w:i/>
                <w:lang w:val="en-GB"/>
              </w:rPr>
              <w:t xml:space="preserve"> anterior</w:t>
            </w:r>
            <w:r w:rsidRPr="001C2B58">
              <w:rPr>
                <w:rFonts w:ascii="Times New Roman" w:hAnsi="Times New Roman" w:cs="Times New Roman"/>
                <w:iCs/>
                <w:lang w:val="en-GB"/>
              </w:rPr>
              <w:t>)</w:t>
            </w:r>
          </w:p>
        </w:tc>
        <w:tc>
          <w:tcPr>
            <w:tcW w:w="567" w:type="dxa"/>
          </w:tcPr>
          <w:p w14:paraId="29BDB1C0" w14:textId="77777777" w:rsidR="003A39B7" w:rsidRPr="006E5FD0" w:rsidRDefault="003A39B7" w:rsidP="00ED1267">
            <w:pPr>
              <w:rPr>
                <w:rFonts w:ascii="Times New Roman" w:hAnsi="Times New Roman" w:cs="Times New Roman"/>
                <w:lang w:val="en-GB"/>
              </w:rPr>
            </w:pPr>
          </w:p>
        </w:tc>
        <w:tc>
          <w:tcPr>
            <w:tcW w:w="3471" w:type="dxa"/>
          </w:tcPr>
          <w:p w14:paraId="6D58E265" w14:textId="77777777" w:rsidR="003A39B7" w:rsidRPr="006E5FD0" w:rsidRDefault="003A39B7" w:rsidP="00ED1267">
            <w:pPr>
              <w:rPr>
                <w:rFonts w:ascii="Times New Roman" w:hAnsi="Times New Roman" w:cs="Times New Roman"/>
                <w:lang w:val="en-GB"/>
              </w:rPr>
            </w:pPr>
          </w:p>
        </w:tc>
      </w:tr>
      <w:tr w:rsidR="003A39B7" w:rsidRPr="006E5FD0" w14:paraId="1C54F5EE" w14:textId="77777777" w:rsidTr="00ED1267">
        <w:trPr>
          <w:trHeight w:val="340"/>
        </w:trPr>
        <w:tc>
          <w:tcPr>
            <w:tcW w:w="4957" w:type="dxa"/>
          </w:tcPr>
          <w:p w14:paraId="3992897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median sulcus </w:t>
            </w:r>
            <w:r w:rsidRPr="001C2B58">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medianus</w:t>
            </w:r>
            <w:proofErr w:type="spellEnd"/>
            <w:r w:rsidRPr="006E5FD0">
              <w:rPr>
                <w:rFonts w:ascii="Times New Roman" w:hAnsi="Times New Roman" w:cs="Times New Roman"/>
                <w:i/>
                <w:lang w:val="en-GB"/>
              </w:rPr>
              <w:t xml:space="preserve"> posterior</w:t>
            </w:r>
            <w:r w:rsidRPr="001C2B58">
              <w:rPr>
                <w:rFonts w:ascii="Times New Roman" w:hAnsi="Times New Roman" w:cs="Times New Roman"/>
                <w:iCs/>
                <w:lang w:val="en-GB"/>
              </w:rPr>
              <w:t>)</w:t>
            </w:r>
          </w:p>
        </w:tc>
        <w:tc>
          <w:tcPr>
            <w:tcW w:w="567" w:type="dxa"/>
          </w:tcPr>
          <w:p w14:paraId="45AFF6B7" w14:textId="77777777" w:rsidR="003A39B7" w:rsidRPr="006E5FD0" w:rsidRDefault="003A39B7" w:rsidP="00ED1267">
            <w:pPr>
              <w:rPr>
                <w:rFonts w:ascii="Times New Roman" w:hAnsi="Times New Roman" w:cs="Times New Roman"/>
                <w:lang w:val="en-GB"/>
              </w:rPr>
            </w:pPr>
          </w:p>
        </w:tc>
        <w:tc>
          <w:tcPr>
            <w:tcW w:w="3471" w:type="dxa"/>
          </w:tcPr>
          <w:p w14:paraId="0A98A094" w14:textId="77777777" w:rsidR="003A39B7" w:rsidRPr="006E5FD0" w:rsidRDefault="003A39B7" w:rsidP="00ED1267">
            <w:pPr>
              <w:rPr>
                <w:rFonts w:ascii="Times New Roman" w:hAnsi="Times New Roman" w:cs="Times New Roman"/>
                <w:lang w:val="en-GB"/>
              </w:rPr>
            </w:pPr>
          </w:p>
        </w:tc>
      </w:tr>
      <w:tr w:rsidR="003A39B7" w:rsidRPr="006E5FD0" w14:paraId="231B529A" w14:textId="77777777" w:rsidTr="00ED1267">
        <w:trPr>
          <w:trHeight w:val="340"/>
        </w:trPr>
        <w:tc>
          <w:tcPr>
            <w:tcW w:w="4957" w:type="dxa"/>
          </w:tcPr>
          <w:p w14:paraId="026B6CB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anterolateral sulcus</w:t>
            </w:r>
            <w:r w:rsidRPr="001C2B58">
              <w:rPr>
                <w:rFonts w:ascii="Times New Roman" w:hAnsi="Times New Roman" w:cs="Times New Roman"/>
                <w:iCs/>
                <w:lang w:val="en-GB"/>
              </w:rPr>
              <w:t xml:space="preserve"> (</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anterolateralis</w:t>
            </w:r>
            <w:proofErr w:type="spellEnd"/>
            <w:r w:rsidRPr="001C2B58">
              <w:rPr>
                <w:rFonts w:ascii="Times New Roman" w:hAnsi="Times New Roman" w:cs="Times New Roman"/>
                <w:iCs/>
                <w:lang w:val="en-GB"/>
              </w:rPr>
              <w:t>)</w:t>
            </w:r>
          </w:p>
        </w:tc>
        <w:tc>
          <w:tcPr>
            <w:tcW w:w="567" w:type="dxa"/>
          </w:tcPr>
          <w:p w14:paraId="6E36D710" w14:textId="77777777" w:rsidR="003A39B7" w:rsidRPr="006E5FD0" w:rsidRDefault="003A39B7" w:rsidP="00ED1267">
            <w:pPr>
              <w:rPr>
                <w:rFonts w:ascii="Times New Roman" w:hAnsi="Times New Roman" w:cs="Times New Roman"/>
                <w:lang w:val="en-GB"/>
              </w:rPr>
            </w:pPr>
          </w:p>
        </w:tc>
        <w:tc>
          <w:tcPr>
            <w:tcW w:w="3471" w:type="dxa"/>
          </w:tcPr>
          <w:p w14:paraId="48E56332" w14:textId="77777777" w:rsidR="003A39B7" w:rsidRPr="006E5FD0" w:rsidRDefault="003A39B7" w:rsidP="00ED1267">
            <w:pPr>
              <w:rPr>
                <w:rFonts w:ascii="Times New Roman" w:hAnsi="Times New Roman" w:cs="Times New Roman"/>
                <w:lang w:val="en-GB"/>
              </w:rPr>
            </w:pPr>
          </w:p>
        </w:tc>
      </w:tr>
      <w:tr w:rsidR="003A39B7" w:rsidRPr="006E5FD0" w14:paraId="7D319739" w14:textId="77777777" w:rsidTr="00ED1267">
        <w:trPr>
          <w:trHeight w:val="340"/>
        </w:trPr>
        <w:tc>
          <w:tcPr>
            <w:tcW w:w="4957" w:type="dxa"/>
          </w:tcPr>
          <w:p w14:paraId="6A3CA4D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posterolateral sulcus </w:t>
            </w:r>
            <w:r w:rsidRPr="001C2B58">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posterolateralis</w:t>
            </w:r>
            <w:proofErr w:type="spellEnd"/>
            <w:r w:rsidRPr="001C2B58">
              <w:rPr>
                <w:rFonts w:ascii="Times New Roman" w:hAnsi="Times New Roman" w:cs="Times New Roman"/>
                <w:iCs/>
                <w:lang w:val="en-GB"/>
              </w:rPr>
              <w:t>)</w:t>
            </w:r>
          </w:p>
        </w:tc>
        <w:tc>
          <w:tcPr>
            <w:tcW w:w="567" w:type="dxa"/>
          </w:tcPr>
          <w:p w14:paraId="338C2C69" w14:textId="77777777" w:rsidR="003A39B7" w:rsidRPr="006E5FD0" w:rsidRDefault="003A39B7" w:rsidP="00ED1267">
            <w:pPr>
              <w:rPr>
                <w:rFonts w:ascii="Times New Roman" w:hAnsi="Times New Roman" w:cs="Times New Roman"/>
                <w:lang w:val="en-GB"/>
              </w:rPr>
            </w:pPr>
          </w:p>
        </w:tc>
        <w:tc>
          <w:tcPr>
            <w:tcW w:w="3471" w:type="dxa"/>
          </w:tcPr>
          <w:p w14:paraId="2390985B" w14:textId="77777777" w:rsidR="003A39B7" w:rsidRPr="006E5FD0" w:rsidRDefault="003A39B7" w:rsidP="00ED1267">
            <w:pPr>
              <w:rPr>
                <w:rFonts w:ascii="Times New Roman" w:hAnsi="Times New Roman" w:cs="Times New Roman"/>
                <w:lang w:val="en-GB"/>
              </w:rPr>
            </w:pPr>
          </w:p>
        </w:tc>
      </w:tr>
      <w:tr w:rsidR="003A39B7" w:rsidRPr="006E5FD0" w14:paraId="11341601" w14:textId="77777777" w:rsidTr="00ED1267">
        <w:trPr>
          <w:trHeight w:val="635"/>
        </w:trPr>
        <w:tc>
          <w:tcPr>
            <w:tcW w:w="4957" w:type="dxa"/>
          </w:tcPr>
          <w:p w14:paraId="72836070"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posterior intermediate sulcus </w:t>
            </w:r>
            <w:r w:rsidRPr="001C2B58">
              <w:rPr>
                <w:rFonts w:ascii="Times New Roman" w:hAnsi="Times New Roman" w:cs="Times New Roman"/>
                <w:iCs/>
                <w:lang w:val="en-GB"/>
              </w:rPr>
              <w:t>(</w:t>
            </w:r>
            <w:r w:rsidRPr="006E5FD0">
              <w:rPr>
                <w:rFonts w:ascii="Times New Roman" w:hAnsi="Times New Roman" w:cs="Times New Roman"/>
                <w:i/>
                <w:lang w:val="en-GB"/>
              </w:rPr>
              <w:t>sulcus intermedius posterior</w:t>
            </w:r>
            <w:r w:rsidRPr="001C2B58">
              <w:rPr>
                <w:rFonts w:ascii="Times New Roman" w:hAnsi="Times New Roman" w:cs="Times New Roman"/>
                <w:iCs/>
                <w:lang w:val="en-GB"/>
              </w:rPr>
              <w:t>)</w:t>
            </w:r>
          </w:p>
        </w:tc>
        <w:tc>
          <w:tcPr>
            <w:tcW w:w="567" w:type="dxa"/>
          </w:tcPr>
          <w:p w14:paraId="351796E8" w14:textId="77777777" w:rsidR="003A39B7" w:rsidRPr="006E5FD0" w:rsidRDefault="003A39B7" w:rsidP="00ED1267">
            <w:pPr>
              <w:rPr>
                <w:rFonts w:ascii="Times New Roman" w:hAnsi="Times New Roman" w:cs="Times New Roman"/>
                <w:lang w:val="en-GB"/>
              </w:rPr>
            </w:pPr>
          </w:p>
        </w:tc>
        <w:tc>
          <w:tcPr>
            <w:tcW w:w="3471" w:type="dxa"/>
          </w:tcPr>
          <w:p w14:paraId="6505239C" w14:textId="77777777" w:rsidR="003A39B7" w:rsidRPr="006E5FD0" w:rsidRDefault="003A39B7" w:rsidP="00ED1267">
            <w:pPr>
              <w:rPr>
                <w:rFonts w:ascii="Times New Roman" w:hAnsi="Times New Roman" w:cs="Times New Roman"/>
                <w:lang w:val="en-GB"/>
              </w:rPr>
            </w:pPr>
          </w:p>
        </w:tc>
      </w:tr>
      <w:tr w:rsidR="003A39B7" w:rsidRPr="006E5FD0" w14:paraId="67C1E459" w14:textId="77777777" w:rsidTr="00ED1267">
        <w:trPr>
          <w:trHeight w:val="340"/>
        </w:trPr>
        <w:tc>
          <w:tcPr>
            <w:tcW w:w="4957" w:type="dxa"/>
          </w:tcPr>
          <w:p w14:paraId="163CE148"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medullary pyramids </w:t>
            </w:r>
            <w:r w:rsidRPr="001C2B58">
              <w:rPr>
                <w:rFonts w:ascii="Times New Roman" w:hAnsi="Times New Roman" w:cs="Times New Roman"/>
                <w:iCs/>
                <w:lang w:val="en-GB"/>
              </w:rPr>
              <w:t>(</w:t>
            </w:r>
            <w:proofErr w:type="spellStart"/>
            <w:r w:rsidRPr="006E5FD0">
              <w:rPr>
                <w:rFonts w:ascii="Times New Roman" w:hAnsi="Times New Roman" w:cs="Times New Roman"/>
                <w:i/>
                <w:lang w:val="en-GB"/>
              </w:rPr>
              <w:t>pyramis</w:t>
            </w:r>
            <w:proofErr w:type="spellEnd"/>
            <w:r w:rsidRPr="006E5FD0">
              <w:rPr>
                <w:rFonts w:ascii="Times New Roman" w:hAnsi="Times New Roman" w:cs="Times New Roman"/>
                <w:i/>
                <w:lang w:val="en-GB"/>
              </w:rPr>
              <w:t xml:space="preserve"> medullae </w:t>
            </w:r>
            <w:proofErr w:type="spellStart"/>
            <w:r w:rsidRPr="006E5FD0">
              <w:rPr>
                <w:rFonts w:ascii="Times New Roman" w:hAnsi="Times New Roman" w:cs="Times New Roman"/>
                <w:i/>
                <w:lang w:val="en-GB"/>
              </w:rPr>
              <w:t>oblongatae</w:t>
            </w:r>
            <w:proofErr w:type="spellEnd"/>
            <w:r w:rsidRPr="001C2B58">
              <w:rPr>
                <w:rFonts w:ascii="Times New Roman" w:hAnsi="Times New Roman" w:cs="Times New Roman"/>
                <w:iCs/>
                <w:lang w:val="en-GB"/>
              </w:rPr>
              <w:t>)</w:t>
            </w:r>
          </w:p>
        </w:tc>
        <w:tc>
          <w:tcPr>
            <w:tcW w:w="567" w:type="dxa"/>
          </w:tcPr>
          <w:p w14:paraId="389B547C" w14:textId="77777777" w:rsidR="003A39B7" w:rsidRPr="006E5FD0" w:rsidRDefault="003A39B7" w:rsidP="00ED1267">
            <w:pPr>
              <w:rPr>
                <w:rFonts w:ascii="Times New Roman" w:hAnsi="Times New Roman" w:cs="Times New Roman"/>
                <w:lang w:val="en-GB"/>
              </w:rPr>
            </w:pPr>
          </w:p>
        </w:tc>
        <w:tc>
          <w:tcPr>
            <w:tcW w:w="3471" w:type="dxa"/>
          </w:tcPr>
          <w:p w14:paraId="3A04DDE8" w14:textId="77777777" w:rsidR="003A39B7" w:rsidRPr="006E5FD0" w:rsidRDefault="003A39B7" w:rsidP="00ED1267">
            <w:pPr>
              <w:rPr>
                <w:rFonts w:ascii="Times New Roman" w:hAnsi="Times New Roman" w:cs="Times New Roman"/>
                <w:lang w:val="en-GB"/>
              </w:rPr>
            </w:pPr>
          </w:p>
        </w:tc>
      </w:tr>
      <w:tr w:rsidR="003A39B7" w:rsidRPr="006E5FD0" w14:paraId="3FC0575B" w14:textId="77777777" w:rsidTr="00ED1267">
        <w:trPr>
          <w:trHeight w:val="340"/>
        </w:trPr>
        <w:tc>
          <w:tcPr>
            <w:tcW w:w="4957" w:type="dxa"/>
          </w:tcPr>
          <w:p w14:paraId="146206B9"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pyramidal decussation </w:t>
            </w:r>
            <w:r w:rsidRPr="001C2B58">
              <w:rPr>
                <w:rFonts w:ascii="Times New Roman" w:hAnsi="Times New Roman" w:cs="Times New Roman"/>
                <w:iCs/>
                <w:lang w:val="en-GB"/>
              </w:rPr>
              <w:t>(</w:t>
            </w:r>
            <w:proofErr w:type="spellStart"/>
            <w:r w:rsidRPr="006E5FD0">
              <w:rPr>
                <w:rFonts w:ascii="Times New Roman" w:hAnsi="Times New Roman" w:cs="Times New Roman"/>
                <w:i/>
                <w:lang w:val="en-GB"/>
              </w:rPr>
              <w:t>decussatio</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pyramidum</w:t>
            </w:r>
            <w:proofErr w:type="spellEnd"/>
            <w:r w:rsidRPr="001C2B58">
              <w:rPr>
                <w:rFonts w:ascii="Times New Roman" w:hAnsi="Times New Roman" w:cs="Times New Roman"/>
                <w:iCs/>
                <w:lang w:val="en-GB"/>
              </w:rPr>
              <w:t>)</w:t>
            </w:r>
          </w:p>
        </w:tc>
        <w:tc>
          <w:tcPr>
            <w:tcW w:w="567" w:type="dxa"/>
          </w:tcPr>
          <w:p w14:paraId="0FA89943" w14:textId="77777777" w:rsidR="003A39B7" w:rsidRPr="006E5FD0" w:rsidRDefault="003A39B7" w:rsidP="00ED1267">
            <w:pPr>
              <w:rPr>
                <w:rFonts w:ascii="Times New Roman" w:hAnsi="Times New Roman" w:cs="Times New Roman"/>
                <w:lang w:val="en-GB"/>
              </w:rPr>
            </w:pPr>
          </w:p>
        </w:tc>
        <w:tc>
          <w:tcPr>
            <w:tcW w:w="3471" w:type="dxa"/>
          </w:tcPr>
          <w:p w14:paraId="520C5FB4" w14:textId="77777777" w:rsidR="003A39B7" w:rsidRPr="006E5FD0" w:rsidRDefault="003A39B7" w:rsidP="00ED1267">
            <w:pPr>
              <w:rPr>
                <w:rFonts w:ascii="Times New Roman" w:hAnsi="Times New Roman" w:cs="Times New Roman"/>
                <w:lang w:val="en-GB"/>
              </w:rPr>
            </w:pPr>
          </w:p>
        </w:tc>
      </w:tr>
      <w:tr w:rsidR="003A39B7" w:rsidRPr="006E5FD0" w14:paraId="5F591066" w14:textId="77777777" w:rsidTr="00ED1267">
        <w:trPr>
          <w:trHeight w:val="340"/>
        </w:trPr>
        <w:tc>
          <w:tcPr>
            <w:tcW w:w="4957" w:type="dxa"/>
          </w:tcPr>
          <w:p w14:paraId="50E4052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olivary body </w:t>
            </w:r>
            <w:r w:rsidRPr="001C2B58">
              <w:rPr>
                <w:rFonts w:ascii="Times New Roman" w:hAnsi="Times New Roman" w:cs="Times New Roman"/>
                <w:iCs/>
                <w:lang w:val="en-GB"/>
              </w:rPr>
              <w:t>(</w:t>
            </w:r>
            <w:proofErr w:type="spellStart"/>
            <w:r w:rsidRPr="006E5FD0">
              <w:rPr>
                <w:rFonts w:ascii="Times New Roman" w:hAnsi="Times New Roman" w:cs="Times New Roman"/>
                <w:i/>
                <w:lang w:val="en-GB"/>
              </w:rPr>
              <w:t>oliva</w:t>
            </w:r>
            <w:proofErr w:type="spellEnd"/>
            <w:r w:rsidRPr="001C2B58">
              <w:rPr>
                <w:rFonts w:ascii="Times New Roman" w:hAnsi="Times New Roman" w:cs="Times New Roman"/>
                <w:iCs/>
                <w:lang w:val="en-GB"/>
              </w:rPr>
              <w:t>)</w:t>
            </w:r>
          </w:p>
        </w:tc>
        <w:tc>
          <w:tcPr>
            <w:tcW w:w="567" w:type="dxa"/>
          </w:tcPr>
          <w:p w14:paraId="56A7048F" w14:textId="77777777" w:rsidR="003A39B7" w:rsidRPr="006E5FD0" w:rsidRDefault="003A39B7" w:rsidP="00ED1267">
            <w:pPr>
              <w:rPr>
                <w:rFonts w:ascii="Times New Roman" w:hAnsi="Times New Roman" w:cs="Times New Roman"/>
                <w:lang w:val="en-GB"/>
              </w:rPr>
            </w:pPr>
          </w:p>
        </w:tc>
        <w:tc>
          <w:tcPr>
            <w:tcW w:w="3471" w:type="dxa"/>
          </w:tcPr>
          <w:p w14:paraId="6066B5CB" w14:textId="77777777" w:rsidR="003A39B7" w:rsidRPr="006E5FD0" w:rsidRDefault="003A39B7" w:rsidP="00ED1267">
            <w:pPr>
              <w:rPr>
                <w:rFonts w:ascii="Times New Roman" w:hAnsi="Times New Roman" w:cs="Times New Roman"/>
                <w:lang w:val="en-GB"/>
              </w:rPr>
            </w:pPr>
          </w:p>
        </w:tc>
      </w:tr>
      <w:tr w:rsidR="003A39B7" w:rsidRPr="006E5FD0" w14:paraId="5BB73E7F" w14:textId="77777777" w:rsidTr="00ED1267">
        <w:trPr>
          <w:trHeight w:val="635"/>
        </w:trPr>
        <w:tc>
          <w:tcPr>
            <w:tcW w:w="4957" w:type="dxa"/>
          </w:tcPr>
          <w:p w14:paraId="76D7093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gracile fasciculus + gracile tubercle </w:t>
            </w:r>
            <w:r w:rsidRPr="0014101B">
              <w:rPr>
                <w:rFonts w:ascii="Times New Roman" w:hAnsi="Times New Roman" w:cs="Times New Roman"/>
                <w:iCs/>
                <w:lang w:val="en-GB"/>
              </w:rPr>
              <w:t>(</w:t>
            </w:r>
            <w:r w:rsidRPr="006E5FD0">
              <w:rPr>
                <w:rFonts w:ascii="Times New Roman" w:hAnsi="Times New Roman" w:cs="Times New Roman"/>
                <w:i/>
                <w:lang w:val="en-GB"/>
              </w:rPr>
              <w:t xml:space="preserve">fasciculus </w:t>
            </w:r>
            <w:proofErr w:type="spellStart"/>
            <w:r w:rsidRPr="006E5FD0">
              <w:rPr>
                <w:rFonts w:ascii="Times New Roman" w:hAnsi="Times New Roman" w:cs="Times New Roman"/>
                <w:i/>
                <w:lang w:val="en-GB"/>
              </w:rPr>
              <w:t>gracilis</w:t>
            </w:r>
            <w:proofErr w:type="spellEnd"/>
            <w:r w:rsidRPr="006E5FD0">
              <w:rPr>
                <w:rFonts w:ascii="Times New Roman" w:hAnsi="Times New Roman" w:cs="Times New Roman"/>
                <w:i/>
                <w:lang w:val="en-GB"/>
              </w:rPr>
              <w:t xml:space="preserve"> + tuberculum gracile</w:t>
            </w:r>
            <w:r w:rsidRPr="0014101B">
              <w:rPr>
                <w:rFonts w:ascii="Times New Roman" w:hAnsi="Times New Roman" w:cs="Times New Roman"/>
                <w:iCs/>
                <w:lang w:val="en-GB"/>
              </w:rPr>
              <w:t>)</w:t>
            </w:r>
          </w:p>
        </w:tc>
        <w:tc>
          <w:tcPr>
            <w:tcW w:w="567" w:type="dxa"/>
          </w:tcPr>
          <w:p w14:paraId="3289A653" w14:textId="77777777" w:rsidR="003A39B7" w:rsidRPr="006E5FD0" w:rsidRDefault="003A39B7" w:rsidP="00ED1267">
            <w:pPr>
              <w:rPr>
                <w:rFonts w:ascii="Times New Roman" w:hAnsi="Times New Roman" w:cs="Times New Roman"/>
                <w:lang w:val="en-GB"/>
              </w:rPr>
            </w:pPr>
          </w:p>
        </w:tc>
        <w:tc>
          <w:tcPr>
            <w:tcW w:w="3471" w:type="dxa"/>
          </w:tcPr>
          <w:p w14:paraId="65BE9717" w14:textId="77777777" w:rsidR="003A39B7" w:rsidRPr="006E5FD0" w:rsidRDefault="003A39B7" w:rsidP="00ED1267">
            <w:pPr>
              <w:rPr>
                <w:rFonts w:ascii="Times New Roman" w:hAnsi="Times New Roman" w:cs="Times New Roman"/>
                <w:lang w:val="en-GB"/>
              </w:rPr>
            </w:pPr>
          </w:p>
        </w:tc>
      </w:tr>
      <w:tr w:rsidR="003A39B7" w:rsidRPr="006E5FD0" w14:paraId="6E461046" w14:textId="77777777" w:rsidTr="00ED1267">
        <w:trPr>
          <w:trHeight w:val="635"/>
        </w:trPr>
        <w:tc>
          <w:tcPr>
            <w:tcW w:w="4957" w:type="dxa"/>
          </w:tcPr>
          <w:p w14:paraId="1FE5729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cuneate fasciculus and cuneate tubercle </w:t>
            </w:r>
            <w:r w:rsidRPr="0014101B">
              <w:rPr>
                <w:rFonts w:ascii="Times New Roman" w:hAnsi="Times New Roman" w:cs="Times New Roman"/>
                <w:iCs/>
                <w:lang w:val="en-GB"/>
              </w:rPr>
              <w:t>(</w:t>
            </w:r>
            <w:r w:rsidRPr="006E5FD0">
              <w:rPr>
                <w:rFonts w:ascii="Times New Roman" w:hAnsi="Times New Roman" w:cs="Times New Roman"/>
                <w:i/>
                <w:lang w:val="en-GB"/>
              </w:rPr>
              <w:t xml:space="preserve">fasciculus cuneatus + tuberculum </w:t>
            </w:r>
            <w:proofErr w:type="spellStart"/>
            <w:r w:rsidRPr="006E5FD0">
              <w:rPr>
                <w:rFonts w:ascii="Times New Roman" w:hAnsi="Times New Roman" w:cs="Times New Roman"/>
                <w:i/>
                <w:lang w:val="en-GB"/>
              </w:rPr>
              <w:t>cuneatum</w:t>
            </w:r>
            <w:proofErr w:type="spellEnd"/>
            <w:r w:rsidRPr="0014101B">
              <w:rPr>
                <w:rFonts w:ascii="Times New Roman" w:hAnsi="Times New Roman" w:cs="Times New Roman"/>
                <w:iCs/>
                <w:lang w:val="en-GB"/>
              </w:rPr>
              <w:t>)</w:t>
            </w:r>
          </w:p>
        </w:tc>
        <w:tc>
          <w:tcPr>
            <w:tcW w:w="567" w:type="dxa"/>
          </w:tcPr>
          <w:p w14:paraId="406AE121" w14:textId="77777777" w:rsidR="003A39B7" w:rsidRPr="006E5FD0" w:rsidRDefault="003A39B7" w:rsidP="00ED1267">
            <w:pPr>
              <w:rPr>
                <w:rFonts w:ascii="Times New Roman" w:hAnsi="Times New Roman" w:cs="Times New Roman"/>
                <w:lang w:val="en-GB"/>
              </w:rPr>
            </w:pPr>
          </w:p>
        </w:tc>
        <w:tc>
          <w:tcPr>
            <w:tcW w:w="3471" w:type="dxa"/>
          </w:tcPr>
          <w:p w14:paraId="5F4B7EA3" w14:textId="77777777" w:rsidR="003A39B7" w:rsidRPr="006E5FD0" w:rsidRDefault="003A39B7" w:rsidP="00ED1267">
            <w:pPr>
              <w:rPr>
                <w:rFonts w:ascii="Times New Roman" w:hAnsi="Times New Roman" w:cs="Times New Roman"/>
                <w:lang w:val="en-GB"/>
              </w:rPr>
            </w:pPr>
          </w:p>
        </w:tc>
      </w:tr>
      <w:tr w:rsidR="003A39B7" w:rsidRPr="006E5FD0" w14:paraId="5AD02FE2" w14:textId="77777777" w:rsidTr="00ED1267">
        <w:trPr>
          <w:trHeight w:val="357"/>
        </w:trPr>
        <w:tc>
          <w:tcPr>
            <w:tcW w:w="4957" w:type="dxa"/>
          </w:tcPr>
          <w:p w14:paraId="10EB3E3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fourth ventricle </w:t>
            </w:r>
            <w:r w:rsidRPr="0014101B">
              <w:rPr>
                <w:rFonts w:ascii="Times New Roman" w:hAnsi="Times New Roman" w:cs="Times New Roman"/>
                <w:iCs/>
                <w:lang w:val="en-GB"/>
              </w:rPr>
              <w:t>(</w:t>
            </w:r>
            <w:r w:rsidRPr="006E5FD0">
              <w:rPr>
                <w:rFonts w:ascii="Times New Roman" w:hAnsi="Times New Roman" w:cs="Times New Roman"/>
                <w:i/>
                <w:lang w:val="en-GB"/>
              </w:rPr>
              <w:t xml:space="preserve">ventriculus </w:t>
            </w:r>
            <w:proofErr w:type="spellStart"/>
            <w:r w:rsidRPr="006E5FD0">
              <w:rPr>
                <w:rFonts w:ascii="Times New Roman" w:hAnsi="Times New Roman" w:cs="Times New Roman"/>
                <w:i/>
                <w:lang w:val="en-GB"/>
              </w:rPr>
              <w:t>quartus</w:t>
            </w:r>
            <w:proofErr w:type="spellEnd"/>
            <w:r w:rsidRPr="0014101B">
              <w:rPr>
                <w:rFonts w:ascii="Times New Roman" w:hAnsi="Times New Roman" w:cs="Times New Roman"/>
                <w:iCs/>
                <w:lang w:val="en-GB"/>
              </w:rPr>
              <w:t>)</w:t>
            </w:r>
          </w:p>
        </w:tc>
        <w:tc>
          <w:tcPr>
            <w:tcW w:w="567" w:type="dxa"/>
          </w:tcPr>
          <w:p w14:paraId="2BBDEC3E" w14:textId="77777777" w:rsidR="003A39B7" w:rsidRPr="006E5FD0" w:rsidRDefault="003A39B7" w:rsidP="00ED1267">
            <w:pPr>
              <w:rPr>
                <w:rFonts w:ascii="Times New Roman" w:hAnsi="Times New Roman" w:cs="Times New Roman"/>
                <w:lang w:val="en-GB"/>
              </w:rPr>
            </w:pPr>
          </w:p>
        </w:tc>
        <w:tc>
          <w:tcPr>
            <w:tcW w:w="3471" w:type="dxa"/>
          </w:tcPr>
          <w:p w14:paraId="301CC577" w14:textId="77777777" w:rsidR="003A39B7" w:rsidRPr="006E5FD0" w:rsidRDefault="003A39B7" w:rsidP="00ED1267">
            <w:pPr>
              <w:rPr>
                <w:rFonts w:ascii="Times New Roman" w:hAnsi="Times New Roman" w:cs="Times New Roman"/>
                <w:lang w:val="en-GB"/>
              </w:rPr>
            </w:pPr>
          </w:p>
        </w:tc>
      </w:tr>
    </w:tbl>
    <w:p w14:paraId="7FC9E024" w14:textId="77777777" w:rsidR="003A39B7" w:rsidRPr="006E5FD0" w:rsidRDefault="003A39B7" w:rsidP="003A39B7">
      <w:pPr>
        <w:spacing w:after="0" w:line="360" w:lineRule="auto"/>
        <w:rPr>
          <w:rFonts w:ascii="Times New Roman" w:hAnsi="Times New Roman"/>
          <w:sz w:val="24"/>
          <w:lang w:val="en-GB"/>
        </w:rPr>
      </w:pPr>
    </w:p>
    <w:p w14:paraId="7EA8CC9F"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t>DISSECTION OF</w:t>
      </w:r>
      <w:r>
        <w:rPr>
          <w:rFonts w:ascii="Times New Roman" w:hAnsi="Times New Roman"/>
          <w:sz w:val="24"/>
          <w:lang w:val="en-GB"/>
        </w:rPr>
        <w:t xml:space="preserve"> THE</w:t>
      </w:r>
      <w:r w:rsidRPr="006E5FD0">
        <w:rPr>
          <w:rFonts w:ascii="Times New Roman" w:hAnsi="Times New Roman"/>
          <w:sz w:val="24"/>
          <w:lang w:val="en-GB"/>
        </w:rPr>
        <w:t xml:space="preserve"> PONS</w:t>
      </w:r>
      <w:r w:rsidRPr="0014101B">
        <w:rPr>
          <w:rFonts w:ascii="Times New Roman" w:hAnsi="Times New Roman"/>
          <w:iCs/>
          <w:sz w:val="24"/>
          <w:lang w:val="en-GB"/>
        </w:rPr>
        <w:t xml:space="preserve"> (</w:t>
      </w:r>
      <w:r w:rsidRPr="006E5FD0">
        <w:rPr>
          <w:rFonts w:ascii="Times New Roman" w:hAnsi="Times New Roman"/>
          <w:i/>
          <w:sz w:val="24"/>
          <w:lang w:val="en-GB"/>
        </w:rPr>
        <w:t>PONS VAROLI</w:t>
      </w:r>
      <w:r w:rsidRPr="0014101B">
        <w:rPr>
          <w:rFonts w:ascii="Times New Roman" w:hAnsi="Times New Roman"/>
          <w:iCs/>
          <w:sz w:val="24"/>
          <w:lang w:val="en-GB"/>
        </w:rPr>
        <w:t>)</w:t>
      </w:r>
    </w:p>
    <w:p w14:paraId="2CBEE03B"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Identify the parts of</w:t>
      </w:r>
      <w:r>
        <w:rPr>
          <w:rFonts w:ascii="Times New Roman" w:hAnsi="Times New Roman"/>
          <w:sz w:val="24"/>
          <w:lang w:val="en-GB"/>
        </w:rPr>
        <w:t xml:space="preserve"> the</w:t>
      </w:r>
      <w:r w:rsidRPr="006E5FD0">
        <w:rPr>
          <w:rFonts w:ascii="Times New Roman" w:hAnsi="Times New Roman"/>
          <w:sz w:val="24"/>
          <w:lang w:val="en-GB"/>
        </w:rPr>
        <w:t xml:space="preserve"> </w:t>
      </w:r>
      <w:r w:rsidRPr="006E5FD0">
        <w:rPr>
          <w:rFonts w:ascii="Times New Roman" w:hAnsi="Times New Roman"/>
          <w:i/>
          <w:sz w:val="24"/>
          <w:lang w:val="en-GB"/>
        </w:rPr>
        <w:t xml:space="preserve">pons </w:t>
      </w:r>
      <w:proofErr w:type="spellStart"/>
      <w:r w:rsidRPr="006E5FD0">
        <w:rPr>
          <w:rFonts w:ascii="Times New Roman" w:hAnsi="Times New Roman"/>
          <w:i/>
          <w:sz w:val="24"/>
          <w:lang w:val="en-GB"/>
        </w:rPr>
        <w:t>Varoli</w:t>
      </w:r>
      <w:proofErr w:type="spellEnd"/>
      <w:r w:rsidRPr="006E5FD0">
        <w:rPr>
          <w:rFonts w:ascii="Times New Roman" w:hAnsi="Times New Roman"/>
          <w:i/>
          <w:sz w:val="24"/>
          <w:lang w:val="en-GB"/>
        </w:rPr>
        <w:t xml:space="preserve">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8995" w:type="dxa"/>
        <w:tblLook w:val="04A0" w:firstRow="1" w:lastRow="0" w:firstColumn="1" w:lastColumn="0" w:noHBand="0" w:noVBand="1"/>
      </w:tblPr>
      <w:tblGrid>
        <w:gridCol w:w="5098"/>
        <w:gridCol w:w="567"/>
        <w:gridCol w:w="3330"/>
      </w:tblGrid>
      <w:tr w:rsidR="003A39B7" w:rsidRPr="006E5FD0" w14:paraId="307E3D11" w14:textId="77777777" w:rsidTr="00ED1267">
        <w:trPr>
          <w:trHeight w:val="340"/>
        </w:trPr>
        <w:tc>
          <w:tcPr>
            <w:tcW w:w="5098" w:type="dxa"/>
          </w:tcPr>
          <w:p w14:paraId="31AD03A3" w14:textId="77777777" w:rsidR="003A39B7" w:rsidRPr="006E5FD0" w:rsidRDefault="003A39B7" w:rsidP="00ED1267">
            <w:pPr>
              <w:rPr>
                <w:rFonts w:ascii="Times New Roman" w:hAnsi="Times New Roman" w:cs="Times New Roman"/>
                <w:lang w:val="en-GB"/>
              </w:rPr>
            </w:pPr>
          </w:p>
        </w:tc>
        <w:tc>
          <w:tcPr>
            <w:tcW w:w="567" w:type="dxa"/>
          </w:tcPr>
          <w:p w14:paraId="557153A3"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330" w:type="dxa"/>
          </w:tcPr>
          <w:p w14:paraId="77A282BB"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57F0A25D" w14:textId="77777777" w:rsidTr="00ED1267">
        <w:trPr>
          <w:trHeight w:val="340"/>
        </w:trPr>
        <w:tc>
          <w:tcPr>
            <w:tcW w:w="5098" w:type="dxa"/>
          </w:tcPr>
          <w:p w14:paraId="75F975D6"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bulbopontine</w:t>
            </w:r>
            <w:proofErr w:type="spellEnd"/>
            <w:r w:rsidRPr="006E5FD0">
              <w:rPr>
                <w:rFonts w:ascii="Times New Roman" w:hAnsi="Times New Roman" w:cs="Times New Roman"/>
                <w:lang w:val="en-GB"/>
              </w:rPr>
              <w:t xml:space="preserve"> sulcus </w:t>
            </w:r>
            <w:r w:rsidRPr="0014101B">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bulbopontinus</w:t>
            </w:r>
            <w:proofErr w:type="spellEnd"/>
            <w:r w:rsidRPr="0014101B">
              <w:rPr>
                <w:rFonts w:ascii="Times New Roman" w:hAnsi="Times New Roman" w:cs="Times New Roman"/>
                <w:iCs/>
                <w:lang w:val="en-GB"/>
              </w:rPr>
              <w:t>)</w:t>
            </w:r>
          </w:p>
        </w:tc>
        <w:tc>
          <w:tcPr>
            <w:tcW w:w="567" w:type="dxa"/>
          </w:tcPr>
          <w:p w14:paraId="7E2A8993" w14:textId="77777777" w:rsidR="003A39B7" w:rsidRPr="006E5FD0" w:rsidRDefault="003A39B7" w:rsidP="00ED1267">
            <w:pPr>
              <w:rPr>
                <w:rFonts w:ascii="Times New Roman" w:hAnsi="Times New Roman" w:cs="Times New Roman"/>
                <w:lang w:val="en-GB"/>
              </w:rPr>
            </w:pPr>
          </w:p>
        </w:tc>
        <w:tc>
          <w:tcPr>
            <w:tcW w:w="3330" w:type="dxa"/>
          </w:tcPr>
          <w:p w14:paraId="40ECCFE7" w14:textId="77777777" w:rsidR="003A39B7" w:rsidRPr="006E5FD0" w:rsidRDefault="003A39B7" w:rsidP="00ED1267">
            <w:pPr>
              <w:rPr>
                <w:rFonts w:ascii="Times New Roman" w:hAnsi="Times New Roman" w:cs="Times New Roman"/>
                <w:lang w:val="en-GB"/>
              </w:rPr>
            </w:pPr>
          </w:p>
        </w:tc>
      </w:tr>
      <w:tr w:rsidR="003A39B7" w:rsidRPr="006E5FD0" w14:paraId="43658BC1" w14:textId="77777777" w:rsidTr="00ED1267">
        <w:trPr>
          <w:trHeight w:val="340"/>
        </w:trPr>
        <w:tc>
          <w:tcPr>
            <w:tcW w:w="5098" w:type="dxa"/>
          </w:tcPr>
          <w:p w14:paraId="4591B4A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basilar sulcus </w:t>
            </w:r>
            <w:r w:rsidRPr="0014101B">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basilaris</w:t>
            </w:r>
            <w:proofErr w:type="spellEnd"/>
            <w:r w:rsidRPr="0014101B">
              <w:rPr>
                <w:rFonts w:ascii="Times New Roman" w:hAnsi="Times New Roman" w:cs="Times New Roman"/>
                <w:iCs/>
                <w:lang w:val="en-GB"/>
              </w:rPr>
              <w:t>)</w:t>
            </w:r>
          </w:p>
        </w:tc>
        <w:tc>
          <w:tcPr>
            <w:tcW w:w="567" w:type="dxa"/>
          </w:tcPr>
          <w:p w14:paraId="01CB8572" w14:textId="77777777" w:rsidR="003A39B7" w:rsidRPr="006E5FD0" w:rsidRDefault="003A39B7" w:rsidP="00ED1267">
            <w:pPr>
              <w:rPr>
                <w:rFonts w:ascii="Times New Roman" w:hAnsi="Times New Roman" w:cs="Times New Roman"/>
                <w:lang w:val="en-GB"/>
              </w:rPr>
            </w:pPr>
          </w:p>
        </w:tc>
        <w:tc>
          <w:tcPr>
            <w:tcW w:w="3330" w:type="dxa"/>
          </w:tcPr>
          <w:p w14:paraId="77CB0AAD" w14:textId="77777777" w:rsidR="003A39B7" w:rsidRPr="006E5FD0" w:rsidRDefault="003A39B7" w:rsidP="00ED1267">
            <w:pPr>
              <w:rPr>
                <w:rFonts w:ascii="Times New Roman" w:hAnsi="Times New Roman" w:cs="Times New Roman"/>
                <w:lang w:val="en-GB"/>
              </w:rPr>
            </w:pPr>
          </w:p>
        </w:tc>
      </w:tr>
      <w:tr w:rsidR="003A39B7" w:rsidRPr="006E5FD0" w14:paraId="73CB7D52" w14:textId="77777777" w:rsidTr="00ED1267">
        <w:trPr>
          <w:trHeight w:val="340"/>
        </w:trPr>
        <w:tc>
          <w:tcPr>
            <w:tcW w:w="5098" w:type="dxa"/>
          </w:tcPr>
          <w:p w14:paraId="29AF541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middle cerebellar peduncle </w:t>
            </w:r>
            <w:r w:rsidRPr="0014101B">
              <w:rPr>
                <w:rFonts w:ascii="Times New Roman" w:hAnsi="Times New Roman" w:cs="Times New Roman"/>
                <w:iCs/>
                <w:lang w:val="en-GB"/>
              </w:rPr>
              <w:t>(</w:t>
            </w:r>
            <w:r w:rsidRPr="006E5FD0">
              <w:rPr>
                <w:rFonts w:ascii="Times New Roman" w:hAnsi="Times New Roman" w:cs="Times New Roman"/>
                <w:i/>
                <w:lang w:val="en-GB"/>
              </w:rPr>
              <w:t xml:space="preserve">pedunculus </w:t>
            </w:r>
            <w:proofErr w:type="spellStart"/>
            <w:r w:rsidRPr="006E5FD0">
              <w:rPr>
                <w:rFonts w:ascii="Times New Roman" w:hAnsi="Times New Roman" w:cs="Times New Roman"/>
                <w:i/>
                <w:lang w:val="en-GB"/>
              </w:rPr>
              <w:t>cerebell</w:t>
            </w:r>
            <w:proofErr w:type="spellEnd"/>
            <w:r w:rsidRPr="006E5FD0">
              <w:rPr>
                <w:rFonts w:ascii="Times New Roman" w:hAnsi="Times New Roman" w:cs="Times New Roman"/>
                <w:i/>
                <w:lang w:val="en-GB"/>
              </w:rPr>
              <w:t>. med.</w:t>
            </w:r>
            <w:r w:rsidRPr="0014101B">
              <w:rPr>
                <w:rFonts w:ascii="Times New Roman" w:hAnsi="Times New Roman" w:cs="Times New Roman"/>
                <w:iCs/>
                <w:lang w:val="en-GB"/>
              </w:rPr>
              <w:t>)</w:t>
            </w:r>
          </w:p>
        </w:tc>
        <w:tc>
          <w:tcPr>
            <w:tcW w:w="567" w:type="dxa"/>
          </w:tcPr>
          <w:p w14:paraId="4639BC30" w14:textId="77777777" w:rsidR="003A39B7" w:rsidRPr="006E5FD0" w:rsidRDefault="003A39B7" w:rsidP="00ED1267">
            <w:pPr>
              <w:rPr>
                <w:rFonts w:ascii="Times New Roman" w:hAnsi="Times New Roman" w:cs="Times New Roman"/>
                <w:lang w:val="en-GB"/>
              </w:rPr>
            </w:pPr>
          </w:p>
        </w:tc>
        <w:tc>
          <w:tcPr>
            <w:tcW w:w="3330" w:type="dxa"/>
          </w:tcPr>
          <w:p w14:paraId="2FF5625E" w14:textId="77777777" w:rsidR="003A39B7" w:rsidRPr="006E5FD0" w:rsidRDefault="003A39B7" w:rsidP="00ED1267">
            <w:pPr>
              <w:rPr>
                <w:rFonts w:ascii="Times New Roman" w:hAnsi="Times New Roman" w:cs="Times New Roman"/>
                <w:lang w:val="en-GB"/>
              </w:rPr>
            </w:pPr>
          </w:p>
        </w:tc>
      </w:tr>
      <w:tr w:rsidR="003A39B7" w:rsidRPr="006E5FD0" w14:paraId="123CFDC8" w14:textId="77777777" w:rsidTr="00ED1267">
        <w:trPr>
          <w:trHeight w:val="340"/>
        </w:trPr>
        <w:tc>
          <w:tcPr>
            <w:tcW w:w="5098" w:type="dxa"/>
          </w:tcPr>
          <w:p w14:paraId="6093B67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pontocerebellar angle</w:t>
            </w:r>
            <w:r w:rsidRPr="0014101B">
              <w:rPr>
                <w:rFonts w:ascii="Times New Roman" w:hAnsi="Times New Roman" w:cs="Times New Roman"/>
                <w:iCs/>
                <w:lang w:val="en-GB"/>
              </w:rPr>
              <w:t xml:space="preserve"> (</w:t>
            </w:r>
            <w:proofErr w:type="spellStart"/>
            <w:r w:rsidRPr="006E5FD0">
              <w:rPr>
                <w:rFonts w:ascii="Times New Roman" w:hAnsi="Times New Roman" w:cs="Times New Roman"/>
                <w:i/>
                <w:lang w:val="en-GB"/>
              </w:rPr>
              <w:t>angulus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pontocerebellaris</w:t>
            </w:r>
            <w:proofErr w:type="spellEnd"/>
            <w:r w:rsidRPr="0014101B">
              <w:rPr>
                <w:rFonts w:ascii="Times New Roman" w:hAnsi="Times New Roman" w:cs="Times New Roman"/>
                <w:iCs/>
                <w:lang w:val="en-GB"/>
              </w:rPr>
              <w:t>)</w:t>
            </w:r>
          </w:p>
        </w:tc>
        <w:tc>
          <w:tcPr>
            <w:tcW w:w="567" w:type="dxa"/>
          </w:tcPr>
          <w:p w14:paraId="1DCAC613" w14:textId="77777777" w:rsidR="003A39B7" w:rsidRPr="006E5FD0" w:rsidRDefault="003A39B7" w:rsidP="00ED1267">
            <w:pPr>
              <w:rPr>
                <w:rFonts w:ascii="Times New Roman" w:hAnsi="Times New Roman" w:cs="Times New Roman"/>
                <w:lang w:val="en-GB"/>
              </w:rPr>
            </w:pPr>
          </w:p>
        </w:tc>
        <w:tc>
          <w:tcPr>
            <w:tcW w:w="3330" w:type="dxa"/>
          </w:tcPr>
          <w:p w14:paraId="071D8326" w14:textId="77777777" w:rsidR="003A39B7" w:rsidRPr="006E5FD0" w:rsidRDefault="003A39B7" w:rsidP="00ED1267">
            <w:pPr>
              <w:rPr>
                <w:rFonts w:ascii="Times New Roman" w:hAnsi="Times New Roman" w:cs="Times New Roman"/>
                <w:lang w:val="en-GB"/>
              </w:rPr>
            </w:pPr>
          </w:p>
        </w:tc>
      </w:tr>
      <w:tr w:rsidR="003A39B7" w:rsidRPr="006E5FD0" w14:paraId="7F3010DB" w14:textId="77777777" w:rsidTr="00ED1267">
        <w:trPr>
          <w:trHeight w:val="340"/>
        </w:trPr>
        <w:tc>
          <w:tcPr>
            <w:tcW w:w="5098" w:type="dxa"/>
          </w:tcPr>
          <w:p w14:paraId="48E0A53E"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fourth ventricle </w:t>
            </w:r>
            <w:r w:rsidRPr="0014101B">
              <w:rPr>
                <w:rFonts w:ascii="Times New Roman" w:hAnsi="Times New Roman" w:cs="Times New Roman"/>
                <w:iCs/>
                <w:lang w:val="en-GB"/>
              </w:rPr>
              <w:t>(</w:t>
            </w:r>
            <w:r w:rsidRPr="006E5FD0">
              <w:rPr>
                <w:rFonts w:ascii="Times New Roman" w:hAnsi="Times New Roman" w:cs="Times New Roman"/>
                <w:i/>
                <w:lang w:val="en-GB"/>
              </w:rPr>
              <w:t xml:space="preserve">ventriculus </w:t>
            </w:r>
            <w:proofErr w:type="spellStart"/>
            <w:r w:rsidRPr="006E5FD0">
              <w:rPr>
                <w:rFonts w:ascii="Times New Roman" w:hAnsi="Times New Roman" w:cs="Times New Roman"/>
                <w:i/>
                <w:lang w:val="en-GB"/>
              </w:rPr>
              <w:t>quartus</w:t>
            </w:r>
            <w:proofErr w:type="spellEnd"/>
            <w:r w:rsidRPr="0014101B">
              <w:rPr>
                <w:rFonts w:ascii="Times New Roman" w:hAnsi="Times New Roman" w:cs="Times New Roman"/>
                <w:iCs/>
                <w:lang w:val="en-GB"/>
              </w:rPr>
              <w:t>)</w:t>
            </w:r>
          </w:p>
        </w:tc>
        <w:tc>
          <w:tcPr>
            <w:tcW w:w="567" w:type="dxa"/>
          </w:tcPr>
          <w:p w14:paraId="6D300F37" w14:textId="77777777" w:rsidR="003A39B7" w:rsidRPr="006E5FD0" w:rsidRDefault="003A39B7" w:rsidP="00ED1267">
            <w:pPr>
              <w:rPr>
                <w:rFonts w:ascii="Times New Roman" w:hAnsi="Times New Roman" w:cs="Times New Roman"/>
                <w:lang w:val="en-GB"/>
              </w:rPr>
            </w:pPr>
          </w:p>
        </w:tc>
        <w:tc>
          <w:tcPr>
            <w:tcW w:w="3330" w:type="dxa"/>
          </w:tcPr>
          <w:p w14:paraId="67C4AD0F" w14:textId="77777777" w:rsidR="003A39B7" w:rsidRPr="006E5FD0" w:rsidRDefault="003A39B7" w:rsidP="00ED1267">
            <w:pPr>
              <w:rPr>
                <w:rFonts w:ascii="Times New Roman" w:hAnsi="Times New Roman" w:cs="Times New Roman"/>
                <w:lang w:val="en-GB"/>
              </w:rPr>
            </w:pPr>
          </w:p>
        </w:tc>
      </w:tr>
    </w:tbl>
    <w:p w14:paraId="72039DC9" w14:textId="77777777" w:rsidR="003A39B7" w:rsidRPr="006E5FD0" w:rsidRDefault="003A39B7" w:rsidP="003A39B7">
      <w:pPr>
        <w:spacing w:after="0" w:line="360" w:lineRule="auto"/>
        <w:rPr>
          <w:rFonts w:ascii="Times New Roman" w:hAnsi="Times New Roman"/>
          <w:sz w:val="24"/>
          <w:lang w:val="en-GB"/>
        </w:rPr>
      </w:pPr>
    </w:p>
    <w:p w14:paraId="0FC92E85" w14:textId="77777777" w:rsidR="003A39B7" w:rsidRPr="006E5FD0" w:rsidRDefault="003A39B7" w:rsidP="003A39B7">
      <w:pPr>
        <w:spacing w:after="0" w:line="360" w:lineRule="auto"/>
        <w:rPr>
          <w:rFonts w:ascii="Times New Roman" w:hAnsi="Times New Roman"/>
          <w:sz w:val="24"/>
          <w:lang w:val="en-GB"/>
        </w:rPr>
      </w:pPr>
    </w:p>
    <w:p w14:paraId="340A5997" w14:textId="77777777" w:rsidR="003A39B7" w:rsidRPr="006E5FD0" w:rsidRDefault="003A39B7" w:rsidP="003A39B7">
      <w:pPr>
        <w:spacing w:after="0" w:line="360" w:lineRule="auto"/>
        <w:rPr>
          <w:rFonts w:ascii="Times New Roman" w:hAnsi="Times New Roman"/>
          <w:sz w:val="24"/>
          <w:lang w:val="en-GB"/>
        </w:rPr>
      </w:pPr>
    </w:p>
    <w:p w14:paraId="0C1BD551" w14:textId="77777777" w:rsidR="003A39B7" w:rsidRPr="006E5FD0" w:rsidRDefault="003A39B7" w:rsidP="003A39B7">
      <w:pPr>
        <w:spacing w:after="0" w:line="360" w:lineRule="auto"/>
        <w:rPr>
          <w:rFonts w:ascii="Times New Roman" w:hAnsi="Times New Roman"/>
          <w:sz w:val="24"/>
          <w:lang w:val="en-GB"/>
        </w:rPr>
      </w:pPr>
    </w:p>
    <w:p w14:paraId="22D347A3" w14:textId="77777777" w:rsidR="003A39B7" w:rsidRPr="006E5FD0" w:rsidRDefault="003A39B7" w:rsidP="003A39B7">
      <w:pPr>
        <w:spacing w:after="0" w:line="360" w:lineRule="auto"/>
        <w:rPr>
          <w:rFonts w:ascii="Times New Roman" w:hAnsi="Times New Roman"/>
          <w:sz w:val="24"/>
          <w:lang w:val="en-GB"/>
        </w:rPr>
      </w:pPr>
    </w:p>
    <w:p w14:paraId="1E700F6F"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lastRenderedPageBreak/>
        <w:t xml:space="preserve"> LABEL </w:t>
      </w:r>
      <w:r>
        <w:rPr>
          <w:rFonts w:ascii="Times New Roman" w:hAnsi="Times New Roman"/>
          <w:sz w:val="24"/>
          <w:lang w:val="en-GB"/>
        </w:rPr>
        <w:t xml:space="preserve">THE </w:t>
      </w:r>
      <w:r w:rsidRPr="006E5FD0">
        <w:rPr>
          <w:rFonts w:ascii="Times New Roman" w:hAnsi="Times New Roman"/>
          <w:sz w:val="24"/>
          <w:lang w:val="en-GB"/>
        </w:rPr>
        <w:t xml:space="preserve">CRANIAL NERVES AND THE IMPORTANT STRUCTURES OF </w:t>
      </w:r>
      <w:r w:rsidRPr="006E5FD0">
        <w:rPr>
          <w:rFonts w:ascii="Times New Roman" w:hAnsi="Times New Roman"/>
          <w:i/>
          <w:sz w:val="24"/>
          <w:lang w:val="en-GB"/>
        </w:rPr>
        <w:t>MEDULLA OBLONGATA</w:t>
      </w:r>
      <w:r w:rsidRPr="006E5FD0">
        <w:rPr>
          <w:rFonts w:ascii="Times New Roman" w:hAnsi="Times New Roman"/>
          <w:sz w:val="24"/>
          <w:lang w:val="en-GB"/>
        </w:rPr>
        <w:t xml:space="preserve"> AND </w:t>
      </w:r>
      <w:r w:rsidRPr="006E5FD0">
        <w:rPr>
          <w:rFonts w:ascii="Times New Roman" w:hAnsi="Times New Roman"/>
          <w:i/>
          <w:sz w:val="24"/>
          <w:lang w:val="en-GB"/>
        </w:rPr>
        <w:t>PONS VAROLI</w:t>
      </w:r>
      <w:r w:rsidRPr="006E5FD0">
        <w:rPr>
          <w:rFonts w:ascii="Times New Roman" w:hAnsi="Times New Roman"/>
          <w:iCs/>
          <w:sz w:val="24"/>
          <w:lang w:val="en-GB"/>
        </w:rPr>
        <w:t xml:space="preserve"> IN THE SCHEMATIC DRAWING</w:t>
      </w:r>
      <w:r w:rsidRPr="006E5FD0">
        <w:rPr>
          <w:rFonts w:ascii="Times New Roman" w:hAnsi="Times New Roman"/>
          <w:i/>
          <w:sz w:val="24"/>
          <w:lang w:val="en-GB"/>
        </w:rPr>
        <w:t>:</w:t>
      </w:r>
    </w:p>
    <w:p w14:paraId="4C0CD949" w14:textId="77777777" w:rsidR="003A39B7" w:rsidRPr="006E5FD0" w:rsidRDefault="003A39B7" w:rsidP="003A39B7">
      <w:pPr>
        <w:spacing w:after="0" w:line="360" w:lineRule="auto"/>
        <w:rPr>
          <w:rFonts w:ascii="Times New Roman" w:hAnsi="Times New Roman"/>
          <w:sz w:val="24"/>
          <w:lang w:val="en-GB"/>
        </w:rPr>
      </w:pPr>
    </w:p>
    <w:p w14:paraId="23F895B2" w14:textId="77777777" w:rsidR="003A39B7" w:rsidRPr="006E5FD0" w:rsidRDefault="003A39B7" w:rsidP="003A39B7">
      <w:pPr>
        <w:spacing w:after="0" w:line="360" w:lineRule="auto"/>
        <w:rPr>
          <w:rFonts w:ascii="Times New Roman" w:hAnsi="Times New Roman"/>
          <w:sz w:val="24"/>
          <w:lang w:val="en-GB"/>
        </w:rPr>
      </w:pPr>
    </w:p>
    <w:p w14:paraId="12938EC8" w14:textId="77777777" w:rsidR="003A39B7" w:rsidRPr="006E5FD0" w:rsidRDefault="003A39B7" w:rsidP="003A39B7">
      <w:pPr>
        <w:spacing w:after="0" w:line="360"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3E438D37" wp14:editId="408D3E3D">
            <wp:extent cx="3802380" cy="6800462"/>
            <wp:effectExtent l="0" t="0" r="762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5791" cy="6824447"/>
                    </a:xfrm>
                    <a:prstGeom prst="rect">
                      <a:avLst/>
                    </a:prstGeom>
                    <a:noFill/>
                  </pic:spPr>
                </pic:pic>
              </a:graphicData>
            </a:graphic>
          </wp:inline>
        </w:drawing>
      </w:r>
    </w:p>
    <w:p w14:paraId="41D93C36" w14:textId="77777777" w:rsidR="003A39B7" w:rsidRPr="006E5FD0" w:rsidRDefault="003A39B7" w:rsidP="003A39B7">
      <w:pPr>
        <w:spacing w:after="0" w:line="360" w:lineRule="auto"/>
        <w:jc w:val="center"/>
        <w:rPr>
          <w:rFonts w:ascii="Times New Roman" w:hAnsi="Times New Roman"/>
          <w:sz w:val="24"/>
          <w:lang w:val="en-GB"/>
        </w:rPr>
      </w:pPr>
    </w:p>
    <w:p w14:paraId="45E7CE3D" w14:textId="77777777" w:rsidR="003A39B7" w:rsidRPr="006E5FD0" w:rsidRDefault="003A39B7" w:rsidP="003A39B7">
      <w:pPr>
        <w:spacing w:after="0" w:line="360" w:lineRule="auto"/>
        <w:rPr>
          <w:rFonts w:ascii="Times New Roman" w:hAnsi="Times New Roman"/>
          <w:sz w:val="24"/>
          <w:lang w:val="en-GB"/>
        </w:rPr>
      </w:pPr>
    </w:p>
    <w:p w14:paraId="68DFE634"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lastRenderedPageBreak/>
        <w:t xml:space="preserve">LABEL </w:t>
      </w:r>
      <w:r>
        <w:rPr>
          <w:rFonts w:ascii="Times New Roman" w:hAnsi="Times New Roman"/>
          <w:sz w:val="24"/>
          <w:lang w:val="en-GB"/>
        </w:rPr>
        <w:t xml:space="preserve">ALL IMPORTANT </w:t>
      </w:r>
      <w:r w:rsidRPr="006E5FD0">
        <w:rPr>
          <w:rFonts w:ascii="Times New Roman" w:hAnsi="Times New Roman"/>
          <w:sz w:val="24"/>
          <w:lang w:val="en-GB"/>
        </w:rPr>
        <w:t>STRUCTURES IN THE SCHEMATIC DRAWING OF THE RHOMBOID FOSSA (</w:t>
      </w:r>
      <w:r w:rsidRPr="006E5FD0">
        <w:rPr>
          <w:rFonts w:ascii="Times New Roman" w:hAnsi="Times New Roman"/>
          <w:i/>
          <w:sz w:val="24"/>
          <w:lang w:val="en-GB"/>
        </w:rPr>
        <w:t>FOSSA RHOMBOIDEA</w:t>
      </w:r>
      <w:r w:rsidRPr="006E5FD0">
        <w:rPr>
          <w:rFonts w:ascii="Times New Roman" w:hAnsi="Times New Roman"/>
          <w:sz w:val="24"/>
          <w:lang w:val="en-GB"/>
        </w:rPr>
        <w:t>):</w:t>
      </w:r>
    </w:p>
    <w:p w14:paraId="708F563E" w14:textId="77777777" w:rsidR="003A39B7" w:rsidRPr="006E5FD0" w:rsidRDefault="003A39B7" w:rsidP="003A39B7">
      <w:pPr>
        <w:spacing w:after="0" w:line="360" w:lineRule="auto"/>
        <w:contextualSpacing/>
        <w:jc w:val="both"/>
        <w:rPr>
          <w:rFonts w:ascii="Times New Roman" w:hAnsi="Times New Roman"/>
          <w:sz w:val="24"/>
          <w:lang w:val="en-GB"/>
        </w:rPr>
      </w:pPr>
    </w:p>
    <w:p w14:paraId="45EC844E" w14:textId="77777777" w:rsidR="003A39B7" w:rsidRPr="006E5FD0" w:rsidRDefault="003A39B7" w:rsidP="003A39B7">
      <w:pPr>
        <w:spacing w:after="0" w:line="360" w:lineRule="auto"/>
        <w:contextualSpacing/>
        <w:jc w:val="both"/>
        <w:rPr>
          <w:rFonts w:ascii="Times New Roman" w:hAnsi="Times New Roman"/>
          <w:sz w:val="24"/>
          <w:lang w:val="en-GB"/>
        </w:rPr>
      </w:pPr>
    </w:p>
    <w:p w14:paraId="1D9C80E0" w14:textId="77777777" w:rsidR="003A39B7" w:rsidRPr="006E5FD0" w:rsidRDefault="003A39B7" w:rsidP="003A39B7">
      <w:pPr>
        <w:spacing w:after="0" w:line="360" w:lineRule="auto"/>
        <w:contextualSpacing/>
        <w:jc w:val="both"/>
        <w:rPr>
          <w:rFonts w:ascii="Times New Roman" w:hAnsi="Times New Roman"/>
          <w:sz w:val="24"/>
          <w:lang w:val="en-GB"/>
        </w:rPr>
      </w:pPr>
    </w:p>
    <w:p w14:paraId="1808D15E" w14:textId="77777777" w:rsidR="003A39B7" w:rsidRPr="006E5FD0" w:rsidRDefault="003A39B7" w:rsidP="003A39B7">
      <w:pPr>
        <w:spacing w:after="0" w:line="360" w:lineRule="auto"/>
        <w:contextualSpacing/>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05997A0A" wp14:editId="6BEB76DF">
            <wp:extent cx="3619500" cy="4910365"/>
            <wp:effectExtent l="0" t="0" r="0" b="5080"/>
            <wp:docPr id="26" name="Obrázek 26"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perokresba&#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3224" cy="4915418"/>
                    </a:xfrm>
                    <a:prstGeom prst="rect">
                      <a:avLst/>
                    </a:prstGeom>
                    <a:noFill/>
                  </pic:spPr>
                </pic:pic>
              </a:graphicData>
            </a:graphic>
          </wp:inline>
        </w:drawing>
      </w:r>
    </w:p>
    <w:p w14:paraId="2554BB46" w14:textId="77777777" w:rsidR="003A39B7" w:rsidRPr="006E5FD0" w:rsidRDefault="003A39B7" w:rsidP="003A39B7">
      <w:pPr>
        <w:spacing w:after="0" w:line="360" w:lineRule="auto"/>
        <w:contextualSpacing/>
        <w:jc w:val="both"/>
        <w:rPr>
          <w:rFonts w:ascii="Times New Roman" w:hAnsi="Times New Roman"/>
          <w:sz w:val="24"/>
          <w:lang w:val="en-GB"/>
        </w:rPr>
      </w:pPr>
    </w:p>
    <w:p w14:paraId="3EA121C7" w14:textId="77777777" w:rsidR="003A39B7" w:rsidRPr="006E5FD0" w:rsidRDefault="003A39B7" w:rsidP="003A39B7">
      <w:pPr>
        <w:spacing w:after="0" w:line="360" w:lineRule="auto"/>
        <w:contextualSpacing/>
        <w:jc w:val="both"/>
        <w:rPr>
          <w:rFonts w:ascii="Times New Roman" w:hAnsi="Times New Roman"/>
          <w:sz w:val="24"/>
          <w:lang w:val="en-GB"/>
        </w:rPr>
      </w:pPr>
    </w:p>
    <w:p w14:paraId="4699B5B8" w14:textId="77777777" w:rsidR="003A39B7" w:rsidRPr="006E5FD0" w:rsidRDefault="003A39B7" w:rsidP="003A39B7">
      <w:pPr>
        <w:spacing w:after="0" w:line="360" w:lineRule="auto"/>
        <w:contextualSpacing/>
        <w:jc w:val="both"/>
        <w:rPr>
          <w:rFonts w:ascii="Times New Roman" w:hAnsi="Times New Roman"/>
          <w:sz w:val="24"/>
          <w:lang w:val="en-GB"/>
        </w:rPr>
      </w:pPr>
    </w:p>
    <w:p w14:paraId="11DD394D" w14:textId="77777777" w:rsidR="003A39B7" w:rsidRPr="006E5FD0" w:rsidRDefault="003A39B7" w:rsidP="003A39B7">
      <w:pPr>
        <w:spacing w:after="0" w:line="360" w:lineRule="auto"/>
        <w:contextualSpacing/>
        <w:jc w:val="both"/>
        <w:rPr>
          <w:rFonts w:ascii="Times New Roman" w:hAnsi="Times New Roman"/>
          <w:sz w:val="24"/>
          <w:lang w:val="en-GB"/>
        </w:rPr>
      </w:pPr>
    </w:p>
    <w:p w14:paraId="6EEBF033" w14:textId="77777777" w:rsidR="003A39B7" w:rsidRPr="006E5FD0" w:rsidRDefault="003A39B7" w:rsidP="003A39B7">
      <w:pPr>
        <w:spacing w:after="0" w:line="360" w:lineRule="auto"/>
        <w:contextualSpacing/>
        <w:jc w:val="both"/>
        <w:rPr>
          <w:rFonts w:ascii="Times New Roman" w:hAnsi="Times New Roman"/>
          <w:sz w:val="24"/>
          <w:lang w:val="en-GB"/>
        </w:rPr>
      </w:pPr>
    </w:p>
    <w:p w14:paraId="6C6ABB54" w14:textId="77777777" w:rsidR="003A39B7" w:rsidRPr="006E5FD0" w:rsidRDefault="003A39B7" w:rsidP="003A39B7">
      <w:pPr>
        <w:spacing w:after="0" w:line="360" w:lineRule="auto"/>
        <w:contextualSpacing/>
        <w:jc w:val="both"/>
        <w:rPr>
          <w:rFonts w:ascii="Times New Roman" w:hAnsi="Times New Roman"/>
          <w:sz w:val="24"/>
          <w:lang w:val="en-GB"/>
        </w:rPr>
      </w:pPr>
    </w:p>
    <w:p w14:paraId="55A16772" w14:textId="77777777" w:rsidR="003A39B7" w:rsidRPr="006E5FD0" w:rsidRDefault="003A39B7" w:rsidP="003A39B7">
      <w:pPr>
        <w:spacing w:after="0" w:line="360" w:lineRule="auto"/>
        <w:contextualSpacing/>
        <w:jc w:val="both"/>
        <w:rPr>
          <w:rFonts w:ascii="Times New Roman" w:hAnsi="Times New Roman"/>
          <w:sz w:val="24"/>
          <w:lang w:val="en-GB"/>
        </w:rPr>
      </w:pPr>
    </w:p>
    <w:p w14:paraId="2C0A69D7" w14:textId="77777777" w:rsidR="003A39B7" w:rsidRPr="006E5FD0" w:rsidRDefault="003A39B7" w:rsidP="003A39B7">
      <w:pPr>
        <w:spacing w:after="0" w:line="360" w:lineRule="auto"/>
        <w:rPr>
          <w:rFonts w:ascii="Times New Roman" w:hAnsi="Times New Roman"/>
          <w:sz w:val="24"/>
          <w:lang w:val="en-GB"/>
        </w:rPr>
      </w:pPr>
    </w:p>
    <w:p w14:paraId="268B2663" w14:textId="77777777" w:rsidR="003A39B7" w:rsidRPr="006E5FD0" w:rsidRDefault="003A39B7" w:rsidP="003A39B7">
      <w:pPr>
        <w:spacing w:after="0" w:line="360" w:lineRule="auto"/>
        <w:rPr>
          <w:rFonts w:ascii="Times New Roman" w:hAnsi="Times New Roman"/>
          <w:sz w:val="24"/>
          <w:lang w:val="en-GB"/>
        </w:rPr>
      </w:pPr>
    </w:p>
    <w:p w14:paraId="434C702B" w14:textId="77777777" w:rsidR="003A39B7" w:rsidRPr="006E5FD0" w:rsidRDefault="003A39B7" w:rsidP="003A39B7">
      <w:pPr>
        <w:spacing w:after="0" w:line="360" w:lineRule="auto"/>
        <w:rPr>
          <w:rFonts w:ascii="Times New Roman" w:hAnsi="Times New Roman"/>
          <w:sz w:val="24"/>
          <w:lang w:val="en-GB"/>
        </w:rPr>
      </w:pPr>
    </w:p>
    <w:p w14:paraId="6677F10B"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lastRenderedPageBreak/>
        <w:t xml:space="preserve">DISSECTION OF </w:t>
      </w:r>
      <w:r>
        <w:rPr>
          <w:rFonts w:ascii="Times New Roman" w:hAnsi="Times New Roman"/>
          <w:sz w:val="24"/>
          <w:lang w:val="en-GB"/>
        </w:rPr>
        <w:t xml:space="preserve">THE </w:t>
      </w:r>
      <w:r w:rsidRPr="006E5FD0">
        <w:rPr>
          <w:rFonts w:ascii="Times New Roman" w:hAnsi="Times New Roman"/>
          <w:sz w:val="24"/>
          <w:lang w:val="en-GB"/>
        </w:rPr>
        <w:t>MESENCEPHALON</w:t>
      </w:r>
    </w:p>
    <w:p w14:paraId="22672184"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Identify the parts of</w:t>
      </w:r>
      <w:r>
        <w:rPr>
          <w:rFonts w:ascii="Times New Roman" w:hAnsi="Times New Roman"/>
          <w:sz w:val="24"/>
          <w:lang w:val="en-GB"/>
        </w:rPr>
        <w:t xml:space="preserve"> the</w:t>
      </w:r>
      <w:r w:rsidRPr="006E5FD0">
        <w:rPr>
          <w:rFonts w:ascii="Times New Roman" w:hAnsi="Times New Roman"/>
          <w:sz w:val="24"/>
          <w:lang w:val="en-GB"/>
        </w:rPr>
        <w:t xml:space="preserve"> </w:t>
      </w:r>
      <w:r w:rsidRPr="006E5FD0">
        <w:rPr>
          <w:rFonts w:ascii="Times New Roman" w:hAnsi="Times New Roman"/>
          <w:i/>
          <w:sz w:val="24"/>
          <w:lang w:val="en-GB"/>
        </w:rPr>
        <w:t xml:space="preserve">mesencephalon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8995" w:type="dxa"/>
        <w:tblLook w:val="04A0" w:firstRow="1" w:lastRow="0" w:firstColumn="1" w:lastColumn="0" w:noHBand="0" w:noVBand="1"/>
      </w:tblPr>
      <w:tblGrid>
        <w:gridCol w:w="4669"/>
        <w:gridCol w:w="552"/>
        <w:gridCol w:w="3774"/>
      </w:tblGrid>
      <w:tr w:rsidR="003A39B7" w:rsidRPr="006E5FD0" w14:paraId="67C81540" w14:textId="77777777" w:rsidTr="00ED1267">
        <w:trPr>
          <w:trHeight w:val="340"/>
        </w:trPr>
        <w:tc>
          <w:tcPr>
            <w:tcW w:w="4669" w:type="dxa"/>
          </w:tcPr>
          <w:p w14:paraId="697D9BB8" w14:textId="77777777" w:rsidR="003A39B7" w:rsidRPr="006E5FD0" w:rsidRDefault="003A39B7" w:rsidP="00ED1267">
            <w:pPr>
              <w:rPr>
                <w:rFonts w:ascii="Times New Roman" w:hAnsi="Times New Roman" w:cs="Times New Roman"/>
                <w:lang w:val="en-GB"/>
              </w:rPr>
            </w:pPr>
          </w:p>
        </w:tc>
        <w:tc>
          <w:tcPr>
            <w:tcW w:w="552" w:type="dxa"/>
          </w:tcPr>
          <w:p w14:paraId="12CBC8B9"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774" w:type="dxa"/>
          </w:tcPr>
          <w:p w14:paraId="2EE023BF"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283C3E37" w14:textId="77777777" w:rsidTr="00ED1267">
        <w:trPr>
          <w:trHeight w:val="340"/>
        </w:trPr>
        <w:tc>
          <w:tcPr>
            <w:tcW w:w="4669" w:type="dxa"/>
          </w:tcPr>
          <w:p w14:paraId="01E4214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interpeduncular fossa </w:t>
            </w:r>
            <w:r w:rsidRPr="0014101B">
              <w:rPr>
                <w:rFonts w:ascii="Times New Roman" w:hAnsi="Times New Roman" w:cs="Times New Roman"/>
                <w:iCs/>
                <w:lang w:val="en-GB"/>
              </w:rPr>
              <w:t>(</w:t>
            </w:r>
            <w:r w:rsidRPr="006E5FD0">
              <w:rPr>
                <w:rFonts w:ascii="Times New Roman" w:hAnsi="Times New Roman" w:cs="Times New Roman"/>
                <w:i/>
                <w:lang w:val="en-GB"/>
              </w:rPr>
              <w:t xml:space="preserve">fossa </w:t>
            </w:r>
            <w:proofErr w:type="spellStart"/>
            <w:r w:rsidRPr="006E5FD0">
              <w:rPr>
                <w:rFonts w:ascii="Times New Roman" w:hAnsi="Times New Roman" w:cs="Times New Roman"/>
                <w:i/>
                <w:lang w:val="en-GB"/>
              </w:rPr>
              <w:t>interpeduncularis</w:t>
            </w:r>
            <w:proofErr w:type="spellEnd"/>
            <w:r w:rsidRPr="0014101B">
              <w:rPr>
                <w:rFonts w:ascii="Times New Roman" w:hAnsi="Times New Roman" w:cs="Times New Roman"/>
                <w:iCs/>
                <w:lang w:val="en-GB"/>
              </w:rPr>
              <w:t>)</w:t>
            </w:r>
          </w:p>
        </w:tc>
        <w:tc>
          <w:tcPr>
            <w:tcW w:w="552" w:type="dxa"/>
          </w:tcPr>
          <w:p w14:paraId="27DE53C7" w14:textId="77777777" w:rsidR="003A39B7" w:rsidRPr="006E5FD0" w:rsidRDefault="003A39B7" w:rsidP="00ED1267">
            <w:pPr>
              <w:rPr>
                <w:rFonts w:ascii="Times New Roman" w:hAnsi="Times New Roman" w:cs="Times New Roman"/>
                <w:lang w:val="en-GB"/>
              </w:rPr>
            </w:pPr>
          </w:p>
        </w:tc>
        <w:tc>
          <w:tcPr>
            <w:tcW w:w="3774" w:type="dxa"/>
          </w:tcPr>
          <w:p w14:paraId="1740B3BE" w14:textId="77777777" w:rsidR="003A39B7" w:rsidRPr="006E5FD0" w:rsidRDefault="003A39B7" w:rsidP="00ED1267">
            <w:pPr>
              <w:rPr>
                <w:rFonts w:ascii="Times New Roman" w:hAnsi="Times New Roman" w:cs="Times New Roman"/>
                <w:lang w:val="en-GB"/>
              </w:rPr>
            </w:pPr>
          </w:p>
        </w:tc>
      </w:tr>
      <w:tr w:rsidR="003A39B7" w:rsidRPr="006E5FD0" w14:paraId="45090247" w14:textId="77777777" w:rsidTr="00ED1267">
        <w:trPr>
          <w:trHeight w:val="635"/>
        </w:trPr>
        <w:tc>
          <w:tcPr>
            <w:tcW w:w="4669" w:type="dxa"/>
          </w:tcPr>
          <w:p w14:paraId="2A2B94AE"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perforated substance </w:t>
            </w:r>
          </w:p>
          <w:p w14:paraId="64F3A2BD" w14:textId="77777777" w:rsidR="003A39B7" w:rsidRPr="006E5FD0" w:rsidRDefault="003A39B7" w:rsidP="00ED1267">
            <w:pPr>
              <w:rPr>
                <w:rFonts w:ascii="Times New Roman" w:hAnsi="Times New Roman" w:cs="Times New Roman"/>
                <w:lang w:val="en-GB"/>
              </w:rPr>
            </w:pPr>
            <w:r w:rsidRPr="0014101B">
              <w:rPr>
                <w:rFonts w:ascii="Times New Roman" w:hAnsi="Times New Roman" w:cs="Times New Roman"/>
                <w:iCs/>
                <w:lang w:val="en-GB"/>
              </w:rPr>
              <w:t>(</w:t>
            </w:r>
            <w:proofErr w:type="gramStart"/>
            <w:r w:rsidRPr="006E5FD0">
              <w:rPr>
                <w:rFonts w:ascii="Times New Roman" w:hAnsi="Times New Roman" w:cs="Times New Roman"/>
                <w:i/>
                <w:lang w:val="en-GB"/>
              </w:rPr>
              <w:t>substantia</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perforata</w:t>
            </w:r>
            <w:proofErr w:type="spellEnd"/>
            <w:r w:rsidRPr="006E5FD0">
              <w:rPr>
                <w:rFonts w:ascii="Times New Roman" w:hAnsi="Times New Roman" w:cs="Times New Roman"/>
                <w:i/>
                <w:lang w:val="en-GB"/>
              </w:rPr>
              <w:t xml:space="preserve"> posterior</w:t>
            </w:r>
            <w:r w:rsidRPr="0014101B">
              <w:rPr>
                <w:rFonts w:ascii="Times New Roman" w:hAnsi="Times New Roman" w:cs="Times New Roman"/>
                <w:iCs/>
                <w:lang w:val="en-GB"/>
              </w:rPr>
              <w:t>)</w:t>
            </w:r>
          </w:p>
        </w:tc>
        <w:tc>
          <w:tcPr>
            <w:tcW w:w="552" w:type="dxa"/>
          </w:tcPr>
          <w:p w14:paraId="71B70A18" w14:textId="77777777" w:rsidR="003A39B7" w:rsidRPr="006E5FD0" w:rsidRDefault="003A39B7" w:rsidP="00ED1267">
            <w:pPr>
              <w:rPr>
                <w:rFonts w:ascii="Times New Roman" w:hAnsi="Times New Roman" w:cs="Times New Roman"/>
                <w:lang w:val="en-GB"/>
              </w:rPr>
            </w:pPr>
          </w:p>
        </w:tc>
        <w:tc>
          <w:tcPr>
            <w:tcW w:w="3774" w:type="dxa"/>
          </w:tcPr>
          <w:p w14:paraId="160B27F8" w14:textId="77777777" w:rsidR="003A39B7" w:rsidRPr="006E5FD0" w:rsidRDefault="003A39B7" w:rsidP="00ED1267">
            <w:pPr>
              <w:rPr>
                <w:rFonts w:ascii="Times New Roman" w:hAnsi="Times New Roman" w:cs="Times New Roman"/>
                <w:lang w:val="en-GB"/>
              </w:rPr>
            </w:pPr>
          </w:p>
        </w:tc>
      </w:tr>
      <w:tr w:rsidR="003A39B7" w:rsidRPr="006E5FD0" w14:paraId="7DA060E5" w14:textId="77777777" w:rsidTr="00ED1267">
        <w:trPr>
          <w:trHeight w:val="340"/>
        </w:trPr>
        <w:tc>
          <w:tcPr>
            <w:tcW w:w="4669" w:type="dxa"/>
          </w:tcPr>
          <w:p w14:paraId="05A9259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oculomotor sulcus </w:t>
            </w:r>
            <w:r w:rsidRPr="0014101B">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nervi</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oculomotorii</w:t>
            </w:r>
            <w:proofErr w:type="spellEnd"/>
            <w:r w:rsidRPr="0014101B">
              <w:rPr>
                <w:rFonts w:ascii="Times New Roman" w:hAnsi="Times New Roman" w:cs="Times New Roman"/>
                <w:iCs/>
                <w:lang w:val="en-GB"/>
              </w:rPr>
              <w:t>)</w:t>
            </w:r>
          </w:p>
        </w:tc>
        <w:tc>
          <w:tcPr>
            <w:tcW w:w="552" w:type="dxa"/>
          </w:tcPr>
          <w:p w14:paraId="451352B1" w14:textId="77777777" w:rsidR="003A39B7" w:rsidRPr="006E5FD0" w:rsidRDefault="003A39B7" w:rsidP="00ED1267">
            <w:pPr>
              <w:rPr>
                <w:rFonts w:ascii="Times New Roman" w:hAnsi="Times New Roman" w:cs="Times New Roman"/>
                <w:lang w:val="en-GB"/>
              </w:rPr>
            </w:pPr>
          </w:p>
        </w:tc>
        <w:tc>
          <w:tcPr>
            <w:tcW w:w="3774" w:type="dxa"/>
          </w:tcPr>
          <w:p w14:paraId="1158256C" w14:textId="77777777" w:rsidR="003A39B7" w:rsidRPr="006E5FD0" w:rsidRDefault="003A39B7" w:rsidP="00ED1267">
            <w:pPr>
              <w:rPr>
                <w:rFonts w:ascii="Times New Roman" w:hAnsi="Times New Roman" w:cs="Times New Roman"/>
                <w:lang w:val="en-GB"/>
              </w:rPr>
            </w:pPr>
          </w:p>
        </w:tc>
      </w:tr>
      <w:tr w:rsidR="003A39B7" w:rsidRPr="006E5FD0" w14:paraId="7EC7C501" w14:textId="77777777" w:rsidTr="00ED1267">
        <w:trPr>
          <w:trHeight w:val="340"/>
        </w:trPr>
        <w:tc>
          <w:tcPr>
            <w:tcW w:w="4669" w:type="dxa"/>
          </w:tcPr>
          <w:p w14:paraId="0CB2280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cerebral peduncles </w:t>
            </w:r>
            <w:r w:rsidRPr="0014101B">
              <w:rPr>
                <w:rFonts w:ascii="Times New Roman" w:hAnsi="Times New Roman" w:cs="Times New Roman"/>
                <w:iCs/>
                <w:lang w:val="en-GB"/>
              </w:rPr>
              <w:t>(</w:t>
            </w:r>
            <w:r w:rsidRPr="006E5FD0">
              <w:rPr>
                <w:rFonts w:ascii="Times New Roman" w:hAnsi="Times New Roman" w:cs="Times New Roman"/>
                <w:i/>
                <w:lang w:val="en-GB"/>
              </w:rPr>
              <w:t>pedunculi cerebri</w:t>
            </w:r>
            <w:r w:rsidRPr="0014101B">
              <w:rPr>
                <w:rFonts w:ascii="Times New Roman" w:hAnsi="Times New Roman" w:cs="Times New Roman"/>
                <w:iCs/>
                <w:lang w:val="en-GB"/>
              </w:rPr>
              <w:t>)</w:t>
            </w:r>
          </w:p>
        </w:tc>
        <w:tc>
          <w:tcPr>
            <w:tcW w:w="552" w:type="dxa"/>
          </w:tcPr>
          <w:p w14:paraId="29B671AE" w14:textId="77777777" w:rsidR="003A39B7" w:rsidRPr="006E5FD0" w:rsidRDefault="003A39B7" w:rsidP="00ED1267">
            <w:pPr>
              <w:rPr>
                <w:rFonts w:ascii="Times New Roman" w:hAnsi="Times New Roman" w:cs="Times New Roman"/>
                <w:lang w:val="en-GB"/>
              </w:rPr>
            </w:pPr>
          </w:p>
        </w:tc>
        <w:tc>
          <w:tcPr>
            <w:tcW w:w="3774" w:type="dxa"/>
          </w:tcPr>
          <w:p w14:paraId="5733F195" w14:textId="77777777" w:rsidR="003A39B7" w:rsidRPr="006E5FD0" w:rsidRDefault="003A39B7" w:rsidP="00ED1267">
            <w:pPr>
              <w:rPr>
                <w:rFonts w:ascii="Times New Roman" w:hAnsi="Times New Roman" w:cs="Times New Roman"/>
                <w:lang w:val="en-GB"/>
              </w:rPr>
            </w:pPr>
          </w:p>
        </w:tc>
      </w:tr>
      <w:tr w:rsidR="003A39B7" w:rsidRPr="006E5FD0" w14:paraId="5BA9320F" w14:textId="77777777" w:rsidTr="00ED1267">
        <w:trPr>
          <w:trHeight w:val="635"/>
        </w:trPr>
        <w:tc>
          <w:tcPr>
            <w:tcW w:w="4669" w:type="dxa"/>
          </w:tcPr>
          <w:p w14:paraId="50DDBC6F" w14:textId="77777777" w:rsidR="003A39B7"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superior cerebellar peduncle </w:t>
            </w:r>
          </w:p>
          <w:p w14:paraId="6592DEF1" w14:textId="77777777" w:rsidR="003A39B7" w:rsidRPr="006E5FD0" w:rsidRDefault="003A39B7" w:rsidP="00ED1267">
            <w:pPr>
              <w:tabs>
                <w:tab w:val="right" w:pos="3237"/>
              </w:tabs>
              <w:rPr>
                <w:rFonts w:ascii="Times New Roman" w:hAnsi="Times New Roman" w:cs="Times New Roman"/>
                <w:lang w:val="en-GB"/>
              </w:rPr>
            </w:pPr>
            <w:r w:rsidRPr="0014101B">
              <w:rPr>
                <w:rFonts w:ascii="Times New Roman" w:hAnsi="Times New Roman" w:cs="Times New Roman"/>
                <w:iCs/>
                <w:lang w:val="en-GB"/>
              </w:rPr>
              <w:t>(</w:t>
            </w:r>
            <w:proofErr w:type="gramStart"/>
            <w:r w:rsidRPr="006E5FD0">
              <w:rPr>
                <w:rFonts w:ascii="Times New Roman" w:hAnsi="Times New Roman" w:cs="Times New Roman"/>
                <w:i/>
                <w:lang w:val="en-GB"/>
              </w:rPr>
              <w:t>pedunculus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cerebellaris</w:t>
            </w:r>
            <w:proofErr w:type="spellEnd"/>
            <w:r w:rsidRPr="006E5FD0">
              <w:rPr>
                <w:rFonts w:ascii="Times New Roman" w:hAnsi="Times New Roman" w:cs="Times New Roman"/>
                <w:i/>
                <w:lang w:val="en-GB"/>
              </w:rPr>
              <w:t xml:space="preserve"> superior</w:t>
            </w:r>
            <w:r w:rsidRPr="0014101B">
              <w:rPr>
                <w:rFonts w:ascii="Times New Roman" w:hAnsi="Times New Roman" w:cs="Times New Roman"/>
                <w:iCs/>
                <w:lang w:val="en-GB"/>
              </w:rPr>
              <w:t>)</w:t>
            </w:r>
          </w:p>
        </w:tc>
        <w:tc>
          <w:tcPr>
            <w:tcW w:w="552" w:type="dxa"/>
          </w:tcPr>
          <w:p w14:paraId="4E7F9D9D" w14:textId="77777777" w:rsidR="003A39B7" w:rsidRPr="006E5FD0" w:rsidRDefault="003A39B7" w:rsidP="00ED1267">
            <w:pPr>
              <w:rPr>
                <w:rFonts w:ascii="Times New Roman" w:hAnsi="Times New Roman" w:cs="Times New Roman"/>
                <w:lang w:val="en-GB"/>
              </w:rPr>
            </w:pPr>
          </w:p>
        </w:tc>
        <w:tc>
          <w:tcPr>
            <w:tcW w:w="3774" w:type="dxa"/>
          </w:tcPr>
          <w:p w14:paraId="10CE769D" w14:textId="77777777" w:rsidR="003A39B7" w:rsidRPr="006E5FD0" w:rsidRDefault="003A39B7" w:rsidP="00ED1267">
            <w:pPr>
              <w:rPr>
                <w:rFonts w:ascii="Times New Roman" w:hAnsi="Times New Roman" w:cs="Times New Roman"/>
                <w:lang w:val="en-GB"/>
              </w:rPr>
            </w:pPr>
          </w:p>
        </w:tc>
      </w:tr>
      <w:tr w:rsidR="003A39B7" w:rsidRPr="006E5FD0" w14:paraId="6C5CE779" w14:textId="77777777" w:rsidTr="00ED1267">
        <w:trPr>
          <w:trHeight w:val="907"/>
        </w:trPr>
        <w:tc>
          <w:tcPr>
            <w:tcW w:w="4669" w:type="dxa"/>
          </w:tcPr>
          <w:p w14:paraId="04F25F2A"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inferior colliculus + brachium of inferior colliculus </w:t>
            </w:r>
            <w:r w:rsidRPr="0014101B">
              <w:rPr>
                <w:rFonts w:ascii="Times New Roman" w:hAnsi="Times New Roman" w:cs="Times New Roman"/>
                <w:iCs/>
                <w:lang w:val="en-GB"/>
              </w:rPr>
              <w:t>(</w:t>
            </w:r>
            <w:r w:rsidRPr="006E5FD0">
              <w:rPr>
                <w:rFonts w:ascii="Times New Roman" w:hAnsi="Times New Roman" w:cs="Times New Roman"/>
                <w:i/>
                <w:lang w:val="en-GB"/>
              </w:rPr>
              <w:t xml:space="preserve">colliculus inferior + brachium colliculi </w:t>
            </w:r>
            <w:proofErr w:type="spellStart"/>
            <w:r w:rsidRPr="006E5FD0">
              <w:rPr>
                <w:rFonts w:ascii="Times New Roman" w:hAnsi="Times New Roman" w:cs="Times New Roman"/>
                <w:i/>
                <w:lang w:val="en-GB"/>
              </w:rPr>
              <w:t>inferioris</w:t>
            </w:r>
            <w:proofErr w:type="spellEnd"/>
            <w:r w:rsidRPr="0014101B">
              <w:rPr>
                <w:rFonts w:ascii="Times New Roman" w:hAnsi="Times New Roman" w:cs="Times New Roman"/>
                <w:iCs/>
                <w:lang w:val="en-GB"/>
              </w:rPr>
              <w:t>)</w:t>
            </w:r>
          </w:p>
        </w:tc>
        <w:tc>
          <w:tcPr>
            <w:tcW w:w="552" w:type="dxa"/>
          </w:tcPr>
          <w:p w14:paraId="61398F72" w14:textId="77777777" w:rsidR="003A39B7" w:rsidRPr="006E5FD0" w:rsidRDefault="003A39B7" w:rsidP="00ED1267">
            <w:pPr>
              <w:rPr>
                <w:rFonts w:ascii="Times New Roman" w:hAnsi="Times New Roman" w:cs="Times New Roman"/>
                <w:lang w:val="en-GB"/>
              </w:rPr>
            </w:pPr>
          </w:p>
        </w:tc>
        <w:tc>
          <w:tcPr>
            <w:tcW w:w="3774" w:type="dxa"/>
          </w:tcPr>
          <w:p w14:paraId="7840E34D" w14:textId="77777777" w:rsidR="003A39B7" w:rsidRPr="006E5FD0" w:rsidRDefault="003A39B7" w:rsidP="00ED1267">
            <w:pPr>
              <w:rPr>
                <w:rFonts w:ascii="Times New Roman" w:hAnsi="Times New Roman" w:cs="Times New Roman"/>
                <w:lang w:val="en-GB"/>
              </w:rPr>
            </w:pPr>
          </w:p>
        </w:tc>
      </w:tr>
      <w:tr w:rsidR="003A39B7" w:rsidRPr="006E5FD0" w14:paraId="04A139C4" w14:textId="77777777" w:rsidTr="00ED1267">
        <w:trPr>
          <w:trHeight w:val="907"/>
        </w:trPr>
        <w:tc>
          <w:tcPr>
            <w:tcW w:w="4669" w:type="dxa"/>
          </w:tcPr>
          <w:p w14:paraId="4328F961"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superior colliculus + brachium of superior colliculus </w:t>
            </w:r>
            <w:r w:rsidRPr="0014101B">
              <w:rPr>
                <w:rFonts w:ascii="Times New Roman" w:hAnsi="Times New Roman" w:cs="Times New Roman"/>
                <w:iCs/>
                <w:lang w:val="en-GB"/>
              </w:rPr>
              <w:t>(</w:t>
            </w:r>
            <w:r w:rsidRPr="006E5FD0">
              <w:rPr>
                <w:rFonts w:ascii="Times New Roman" w:hAnsi="Times New Roman" w:cs="Times New Roman"/>
                <w:i/>
                <w:lang w:val="en-GB"/>
              </w:rPr>
              <w:t>colliculus superior + brachium colliculi superioris</w:t>
            </w:r>
            <w:r w:rsidRPr="0014101B">
              <w:rPr>
                <w:rFonts w:ascii="Times New Roman" w:hAnsi="Times New Roman" w:cs="Times New Roman"/>
                <w:iCs/>
                <w:lang w:val="en-GB"/>
              </w:rPr>
              <w:t>)</w:t>
            </w:r>
          </w:p>
        </w:tc>
        <w:tc>
          <w:tcPr>
            <w:tcW w:w="552" w:type="dxa"/>
          </w:tcPr>
          <w:p w14:paraId="15F3D1C9" w14:textId="77777777" w:rsidR="003A39B7" w:rsidRPr="006E5FD0" w:rsidRDefault="003A39B7" w:rsidP="00ED1267">
            <w:pPr>
              <w:rPr>
                <w:rFonts w:ascii="Times New Roman" w:hAnsi="Times New Roman" w:cs="Times New Roman"/>
                <w:lang w:val="en-GB"/>
              </w:rPr>
            </w:pPr>
          </w:p>
        </w:tc>
        <w:tc>
          <w:tcPr>
            <w:tcW w:w="3774" w:type="dxa"/>
          </w:tcPr>
          <w:p w14:paraId="45C3D3CD" w14:textId="77777777" w:rsidR="003A39B7" w:rsidRPr="006E5FD0" w:rsidRDefault="003A39B7" w:rsidP="00ED1267">
            <w:pPr>
              <w:rPr>
                <w:rFonts w:ascii="Times New Roman" w:hAnsi="Times New Roman" w:cs="Times New Roman"/>
                <w:lang w:val="en-GB"/>
              </w:rPr>
            </w:pPr>
          </w:p>
        </w:tc>
      </w:tr>
      <w:tr w:rsidR="003A39B7" w:rsidRPr="006E5FD0" w14:paraId="3FC8553A" w14:textId="77777777" w:rsidTr="00ED1267">
        <w:trPr>
          <w:trHeight w:val="340"/>
        </w:trPr>
        <w:tc>
          <w:tcPr>
            <w:tcW w:w="4669" w:type="dxa"/>
          </w:tcPr>
          <w:p w14:paraId="3831C2F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cerebral aqueduct </w:t>
            </w:r>
            <w:r w:rsidRPr="0014101B">
              <w:rPr>
                <w:rFonts w:ascii="Times New Roman" w:hAnsi="Times New Roman" w:cs="Times New Roman"/>
                <w:iCs/>
                <w:lang w:val="en-GB"/>
              </w:rPr>
              <w:t>(</w:t>
            </w:r>
            <w:proofErr w:type="spellStart"/>
            <w:r w:rsidRPr="006E5FD0">
              <w:rPr>
                <w:rFonts w:ascii="Times New Roman" w:hAnsi="Times New Roman" w:cs="Times New Roman"/>
                <w:i/>
                <w:lang w:val="en-GB"/>
              </w:rPr>
              <w:t>aqueductus</w:t>
            </w:r>
            <w:proofErr w:type="spellEnd"/>
            <w:r w:rsidRPr="006E5FD0">
              <w:rPr>
                <w:rFonts w:ascii="Times New Roman" w:hAnsi="Times New Roman" w:cs="Times New Roman"/>
                <w:i/>
                <w:lang w:val="en-GB"/>
              </w:rPr>
              <w:t xml:space="preserve"> cerebri</w:t>
            </w:r>
            <w:r w:rsidRPr="0014101B">
              <w:rPr>
                <w:rFonts w:ascii="Times New Roman" w:hAnsi="Times New Roman" w:cs="Times New Roman"/>
                <w:iCs/>
                <w:lang w:val="en-GB"/>
              </w:rPr>
              <w:t>)</w:t>
            </w:r>
          </w:p>
        </w:tc>
        <w:tc>
          <w:tcPr>
            <w:tcW w:w="552" w:type="dxa"/>
          </w:tcPr>
          <w:p w14:paraId="68111807" w14:textId="77777777" w:rsidR="003A39B7" w:rsidRPr="006E5FD0" w:rsidRDefault="003A39B7" w:rsidP="00ED1267">
            <w:pPr>
              <w:rPr>
                <w:rFonts w:ascii="Times New Roman" w:hAnsi="Times New Roman" w:cs="Times New Roman"/>
                <w:lang w:val="en-GB"/>
              </w:rPr>
            </w:pPr>
          </w:p>
        </w:tc>
        <w:tc>
          <w:tcPr>
            <w:tcW w:w="3774" w:type="dxa"/>
          </w:tcPr>
          <w:p w14:paraId="72D3BB60" w14:textId="77777777" w:rsidR="003A39B7" w:rsidRPr="006E5FD0" w:rsidRDefault="003A39B7" w:rsidP="00ED1267">
            <w:pPr>
              <w:rPr>
                <w:rFonts w:ascii="Times New Roman" w:hAnsi="Times New Roman" w:cs="Times New Roman"/>
                <w:lang w:val="en-GB"/>
              </w:rPr>
            </w:pPr>
          </w:p>
        </w:tc>
      </w:tr>
    </w:tbl>
    <w:p w14:paraId="037A5596" w14:textId="77777777" w:rsidR="003A39B7" w:rsidRPr="006E5FD0" w:rsidRDefault="003A39B7" w:rsidP="003A39B7">
      <w:pPr>
        <w:spacing w:after="0" w:line="360" w:lineRule="auto"/>
        <w:rPr>
          <w:rFonts w:ascii="Times New Roman" w:hAnsi="Times New Roman"/>
          <w:sz w:val="24"/>
          <w:lang w:val="en-GB"/>
        </w:rPr>
      </w:pPr>
    </w:p>
    <w:p w14:paraId="073201DC"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t xml:space="preserve">DISSECTION OF </w:t>
      </w:r>
      <w:r>
        <w:rPr>
          <w:rFonts w:ascii="Times New Roman" w:hAnsi="Times New Roman"/>
          <w:sz w:val="24"/>
          <w:lang w:val="en-GB"/>
        </w:rPr>
        <w:t xml:space="preserve">THE </w:t>
      </w:r>
      <w:r w:rsidRPr="006E5FD0">
        <w:rPr>
          <w:rFonts w:ascii="Times New Roman" w:hAnsi="Times New Roman"/>
          <w:sz w:val="24"/>
          <w:lang w:val="en-GB"/>
        </w:rPr>
        <w:t>CEREBELLUM</w:t>
      </w:r>
    </w:p>
    <w:p w14:paraId="247E0866"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 xml:space="preserve">Identify the parts of </w:t>
      </w:r>
      <w:r>
        <w:rPr>
          <w:rFonts w:ascii="Times New Roman" w:hAnsi="Times New Roman"/>
          <w:sz w:val="24"/>
          <w:lang w:val="en-GB"/>
        </w:rPr>
        <w:t xml:space="preserve">the </w:t>
      </w:r>
      <w:r w:rsidRPr="006E5FD0">
        <w:rPr>
          <w:rFonts w:ascii="Times New Roman" w:hAnsi="Times New Roman"/>
          <w:i/>
          <w:sz w:val="24"/>
          <w:lang w:val="en-GB"/>
        </w:rPr>
        <w:t xml:space="preserve">cerebellum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8995" w:type="dxa"/>
        <w:tblLook w:val="04A0" w:firstRow="1" w:lastRow="0" w:firstColumn="1" w:lastColumn="0" w:noHBand="0" w:noVBand="1"/>
      </w:tblPr>
      <w:tblGrid>
        <w:gridCol w:w="4390"/>
        <w:gridCol w:w="567"/>
        <w:gridCol w:w="4038"/>
      </w:tblGrid>
      <w:tr w:rsidR="003A39B7" w:rsidRPr="006E5FD0" w14:paraId="705A33F8" w14:textId="77777777" w:rsidTr="00ED1267">
        <w:trPr>
          <w:trHeight w:val="340"/>
        </w:trPr>
        <w:tc>
          <w:tcPr>
            <w:tcW w:w="4390" w:type="dxa"/>
          </w:tcPr>
          <w:p w14:paraId="121502BB" w14:textId="77777777" w:rsidR="003A39B7" w:rsidRPr="006E5FD0" w:rsidRDefault="003A39B7" w:rsidP="00ED1267">
            <w:pPr>
              <w:rPr>
                <w:rFonts w:ascii="Times New Roman" w:hAnsi="Times New Roman" w:cs="Times New Roman"/>
                <w:lang w:val="en-GB"/>
              </w:rPr>
            </w:pPr>
          </w:p>
        </w:tc>
        <w:tc>
          <w:tcPr>
            <w:tcW w:w="567" w:type="dxa"/>
          </w:tcPr>
          <w:p w14:paraId="4B1672F6"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4038" w:type="dxa"/>
          </w:tcPr>
          <w:p w14:paraId="37451598"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3A1F9EE3" w14:textId="77777777" w:rsidTr="00ED1267">
        <w:trPr>
          <w:trHeight w:val="635"/>
        </w:trPr>
        <w:tc>
          <w:tcPr>
            <w:tcW w:w="4390" w:type="dxa"/>
          </w:tcPr>
          <w:p w14:paraId="4F88A36F"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anterior lobe of </w:t>
            </w:r>
            <w:r>
              <w:rPr>
                <w:rFonts w:ascii="Times New Roman" w:hAnsi="Times New Roman" w:cs="Times New Roman"/>
                <w:lang w:val="en-GB"/>
              </w:rPr>
              <w:t xml:space="preserve">the </w:t>
            </w:r>
            <w:r w:rsidRPr="006E5FD0">
              <w:rPr>
                <w:rFonts w:ascii="Times New Roman" w:hAnsi="Times New Roman" w:cs="Times New Roman"/>
                <w:lang w:val="en-GB"/>
              </w:rPr>
              <w:t xml:space="preserve">cerebellum </w:t>
            </w:r>
          </w:p>
          <w:p w14:paraId="47F2BA5B" w14:textId="77777777" w:rsidR="003A39B7" w:rsidRPr="006E5FD0" w:rsidRDefault="003A39B7" w:rsidP="00ED1267">
            <w:pPr>
              <w:rPr>
                <w:rFonts w:ascii="Times New Roman" w:hAnsi="Times New Roman" w:cs="Times New Roman"/>
                <w:lang w:val="en-GB"/>
              </w:rPr>
            </w:pPr>
            <w:r w:rsidRPr="00CB2861">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lobus</w:t>
            </w:r>
            <w:proofErr w:type="spellEnd"/>
            <w:proofErr w:type="gramEnd"/>
            <w:r w:rsidRPr="006E5FD0">
              <w:rPr>
                <w:rFonts w:ascii="Times New Roman" w:hAnsi="Times New Roman" w:cs="Times New Roman"/>
                <w:i/>
                <w:lang w:val="en-GB"/>
              </w:rPr>
              <w:t xml:space="preserve"> cerebelli anterior</w:t>
            </w:r>
            <w:r w:rsidRPr="00CB2861">
              <w:rPr>
                <w:rFonts w:ascii="Times New Roman" w:hAnsi="Times New Roman" w:cs="Times New Roman"/>
                <w:iCs/>
                <w:lang w:val="en-GB"/>
              </w:rPr>
              <w:t>)</w:t>
            </w:r>
          </w:p>
        </w:tc>
        <w:tc>
          <w:tcPr>
            <w:tcW w:w="567" w:type="dxa"/>
          </w:tcPr>
          <w:p w14:paraId="45E41784" w14:textId="77777777" w:rsidR="003A39B7" w:rsidRPr="006E5FD0" w:rsidRDefault="003A39B7" w:rsidP="00ED1267">
            <w:pPr>
              <w:rPr>
                <w:rFonts w:ascii="Times New Roman" w:hAnsi="Times New Roman" w:cs="Times New Roman"/>
                <w:lang w:val="en-GB"/>
              </w:rPr>
            </w:pPr>
          </w:p>
        </w:tc>
        <w:tc>
          <w:tcPr>
            <w:tcW w:w="4038" w:type="dxa"/>
          </w:tcPr>
          <w:p w14:paraId="5A66F05A" w14:textId="77777777" w:rsidR="003A39B7" w:rsidRPr="006E5FD0" w:rsidRDefault="003A39B7" w:rsidP="00ED1267">
            <w:pPr>
              <w:rPr>
                <w:rFonts w:ascii="Times New Roman" w:hAnsi="Times New Roman" w:cs="Times New Roman"/>
                <w:lang w:val="en-GB"/>
              </w:rPr>
            </w:pPr>
          </w:p>
        </w:tc>
      </w:tr>
      <w:tr w:rsidR="003A39B7" w:rsidRPr="006E5FD0" w14:paraId="77490E6D" w14:textId="77777777" w:rsidTr="00ED1267">
        <w:trPr>
          <w:trHeight w:val="635"/>
        </w:trPr>
        <w:tc>
          <w:tcPr>
            <w:tcW w:w="4390" w:type="dxa"/>
          </w:tcPr>
          <w:p w14:paraId="6A1F3D69"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lobe of </w:t>
            </w:r>
            <w:r>
              <w:rPr>
                <w:rFonts w:ascii="Times New Roman" w:hAnsi="Times New Roman" w:cs="Times New Roman"/>
                <w:lang w:val="en-GB"/>
              </w:rPr>
              <w:t xml:space="preserve">the </w:t>
            </w:r>
            <w:r w:rsidRPr="006E5FD0">
              <w:rPr>
                <w:rFonts w:ascii="Times New Roman" w:hAnsi="Times New Roman" w:cs="Times New Roman"/>
                <w:lang w:val="en-GB"/>
              </w:rPr>
              <w:t xml:space="preserve">cerebellum </w:t>
            </w:r>
          </w:p>
          <w:p w14:paraId="4B83C1E8" w14:textId="77777777" w:rsidR="003A39B7" w:rsidRPr="006E5FD0" w:rsidRDefault="003A39B7" w:rsidP="00ED1267">
            <w:pPr>
              <w:rPr>
                <w:rFonts w:ascii="Times New Roman" w:hAnsi="Times New Roman" w:cs="Times New Roman"/>
                <w:lang w:val="en-GB"/>
              </w:rPr>
            </w:pPr>
            <w:r w:rsidRPr="00CB2861">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lobus</w:t>
            </w:r>
            <w:proofErr w:type="spellEnd"/>
            <w:proofErr w:type="gramEnd"/>
            <w:r w:rsidRPr="006E5FD0">
              <w:rPr>
                <w:rFonts w:ascii="Times New Roman" w:hAnsi="Times New Roman" w:cs="Times New Roman"/>
                <w:i/>
                <w:lang w:val="en-GB"/>
              </w:rPr>
              <w:t xml:space="preserve"> cerebelli posterior</w:t>
            </w:r>
            <w:r w:rsidRPr="00CB2861">
              <w:rPr>
                <w:rFonts w:ascii="Times New Roman" w:hAnsi="Times New Roman" w:cs="Times New Roman"/>
                <w:iCs/>
                <w:lang w:val="en-GB"/>
              </w:rPr>
              <w:t>)</w:t>
            </w:r>
          </w:p>
        </w:tc>
        <w:tc>
          <w:tcPr>
            <w:tcW w:w="567" w:type="dxa"/>
          </w:tcPr>
          <w:p w14:paraId="18B2B62D" w14:textId="77777777" w:rsidR="003A39B7" w:rsidRPr="006E5FD0" w:rsidRDefault="003A39B7" w:rsidP="00ED1267">
            <w:pPr>
              <w:rPr>
                <w:rFonts w:ascii="Times New Roman" w:hAnsi="Times New Roman" w:cs="Times New Roman"/>
                <w:lang w:val="en-GB"/>
              </w:rPr>
            </w:pPr>
          </w:p>
        </w:tc>
        <w:tc>
          <w:tcPr>
            <w:tcW w:w="4038" w:type="dxa"/>
          </w:tcPr>
          <w:p w14:paraId="1B03AE79" w14:textId="77777777" w:rsidR="003A39B7" w:rsidRPr="006E5FD0" w:rsidRDefault="003A39B7" w:rsidP="00ED1267">
            <w:pPr>
              <w:rPr>
                <w:rFonts w:ascii="Times New Roman" w:hAnsi="Times New Roman" w:cs="Times New Roman"/>
                <w:lang w:val="en-GB"/>
              </w:rPr>
            </w:pPr>
          </w:p>
        </w:tc>
      </w:tr>
      <w:tr w:rsidR="003A39B7" w:rsidRPr="006E5FD0" w14:paraId="599EC7DC" w14:textId="77777777" w:rsidTr="00ED1267">
        <w:trPr>
          <w:trHeight w:val="340"/>
        </w:trPr>
        <w:tc>
          <w:tcPr>
            <w:tcW w:w="4390" w:type="dxa"/>
          </w:tcPr>
          <w:p w14:paraId="48BB6DD3"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flocculonodular</w:t>
            </w:r>
            <w:proofErr w:type="spellEnd"/>
            <w:r w:rsidRPr="006E5FD0">
              <w:rPr>
                <w:rFonts w:ascii="Times New Roman" w:hAnsi="Times New Roman" w:cs="Times New Roman"/>
                <w:lang w:val="en-GB"/>
              </w:rPr>
              <w:t xml:space="preserve"> lobe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flocculonodularis</w:t>
            </w:r>
            <w:proofErr w:type="spellEnd"/>
            <w:r w:rsidRPr="00CB2861">
              <w:rPr>
                <w:rFonts w:ascii="Times New Roman" w:hAnsi="Times New Roman" w:cs="Times New Roman"/>
                <w:iCs/>
                <w:lang w:val="en-GB"/>
              </w:rPr>
              <w:t>)</w:t>
            </w:r>
          </w:p>
        </w:tc>
        <w:tc>
          <w:tcPr>
            <w:tcW w:w="567" w:type="dxa"/>
          </w:tcPr>
          <w:p w14:paraId="597105CD" w14:textId="77777777" w:rsidR="003A39B7" w:rsidRPr="006E5FD0" w:rsidRDefault="003A39B7" w:rsidP="00ED1267">
            <w:pPr>
              <w:rPr>
                <w:rFonts w:ascii="Times New Roman" w:hAnsi="Times New Roman" w:cs="Times New Roman"/>
                <w:lang w:val="en-GB"/>
              </w:rPr>
            </w:pPr>
          </w:p>
        </w:tc>
        <w:tc>
          <w:tcPr>
            <w:tcW w:w="4038" w:type="dxa"/>
          </w:tcPr>
          <w:p w14:paraId="5FF8749E" w14:textId="77777777" w:rsidR="003A39B7" w:rsidRPr="006E5FD0" w:rsidRDefault="003A39B7" w:rsidP="00ED1267">
            <w:pPr>
              <w:rPr>
                <w:rFonts w:ascii="Times New Roman" w:hAnsi="Times New Roman" w:cs="Times New Roman"/>
                <w:lang w:val="en-GB"/>
              </w:rPr>
            </w:pPr>
          </w:p>
        </w:tc>
      </w:tr>
      <w:tr w:rsidR="003A39B7" w:rsidRPr="006E5FD0" w14:paraId="43E50574" w14:textId="77777777" w:rsidTr="00ED1267">
        <w:trPr>
          <w:trHeight w:val="340"/>
        </w:trPr>
        <w:tc>
          <w:tcPr>
            <w:tcW w:w="4390" w:type="dxa"/>
          </w:tcPr>
          <w:p w14:paraId="3B66236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primary fissure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fissura</w:t>
            </w:r>
            <w:proofErr w:type="spellEnd"/>
            <w:r w:rsidRPr="006E5FD0">
              <w:rPr>
                <w:rFonts w:ascii="Times New Roman" w:hAnsi="Times New Roman" w:cs="Times New Roman"/>
                <w:i/>
                <w:lang w:val="en-GB"/>
              </w:rPr>
              <w:t xml:space="preserve"> prima</w:t>
            </w:r>
            <w:r w:rsidRPr="00CB2861">
              <w:rPr>
                <w:rFonts w:ascii="Times New Roman" w:hAnsi="Times New Roman" w:cs="Times New Roman"/>
                <w:iCs/>
                <w:lang w:val="en-GB"/>
              </w:rPr>
              <w:t>)</w:t>
            </w:r>
          </w:p>
        </w:tc>
        <w:tc>
          <w:tcPr>
            <w:tcW w:w="567" w:type="dxa"/>
          </w:tcPr>
          <w:p w14:paraId="586A0B00" w14:textId="77777777" w:rsidR="003A39B7" w:rsidRPr="006E5FD0" w:rsidRDefault="003A39B7" w:rsidP="00ED1267">
            <w:pPr>
              <w:rPr>
                <w:rFonts w:ascii="Times New Roman" w:hAnsi="Times New Roman" w:cs="Times New Roman"/>
                <w:lang w:val="en-GB"/>
              </w:rPr>
            </w:pPr>
          </w:p>
        </w:tc>
        <w:tc>
          <w:tcPr>
            <w:tcW w:w="4038" w:type="dxa"/>
          </w:tcPr>
          <w:p w14:paraId="7734E93F" w14:textId="77777777" w:rsidR="003A39B7" w:rsidRPr="006E5FD0" w:rsidRDefault="003A39B7" w:rsidP="00ED1267">
            <w:pPr>
              <w:rPr>
                <w:rFonts w:ascii="Times New Roman" w:hAnsi="Times New Roman" w:cs="Times New Roman"/>
                <w:lang w:val="en-GB"/>
              </w:rPr>
            </w:pPr>
          </w:p>
        </w:tc>
      </w:tr>
      <w:tr w:rsidR="003A39B7" w:rsidRPr="006E5FD0" w14:paraId="747024C2" w14:textId="77777777" w:rsidTr="00ED1267">
        <w:trPr>
          <w:trHeight w:val="340"/>
        </w:trPr>
        <w:tc>
          <w:tcPr>
            <w:tcW w:w="4390" w:type="dxa"/>
          </w:tcPr>
          <w:p w14:paraId="440F1ED0"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posterolateral fissure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fissura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posterolateralis</w:t>
            </w:r>
            <w:proofErr w:type="spellEnd"/>
            <w:r w:rsidRPr="00CB2861">
              <w:rPr>
                <w:rFonts w:ascii="Times New Roman" w:hAnsi="Times New Roman" w:cs="Times New Roman"/>
                <w:iCs/>
                <w:lang w:val="en-GB"/>
              </w:rPr>
              <w:t>)</w:t>
            </w:r>
          </w:p>
        </w:tc>
        <w:tc>
          <w:tcPr>
            <w:tcW w:w="567" w:type="dxa"/>
          </w:tcPr>
          <w:p w14:paraId="131DEC14" w14:textId="77777777" w:rsidR="003A39B7" w:rsidRPr="006E5FD0" w:rsidRDefault="003A39B7" w:rsidP="00ED1267">
            <w:pPr>
              <w:rPr>
                <w:rFonts w:ascii="Times New Roman" w:hAnsi="Times New Roman" w:cs="Times New Roman"/>
                <w:lang w:val="en-GB"/>
              </w:rPr>
            </w:pPr>
          </w:p>
        </w:tc>
        <w:tc>
          <w:tcPr>
            <w:tcW w:w="4038" w:type="dxa"/>
          </w:tcPr>
          <w:p w14:paraId="7DF67EEC" w14:textId="77777777" w:rsidR="003A39B7" w:rsidRPr="006E5FD0" w:rsidRDefault="003A39B7" w:rsidP="00ED1267">
            <w:pPr>
              <w:rPr>
                <w:rFonts w:ascii="Times New Roman" w:hAnsi="Times New Roman" w:cs="Times New Roman"/>
                <w:lang w:val="en-GB"/>
              </w:rPr>
            </w:pPr>
          </w:p>
        </w:tc>
      </w:tr>
      <w:tr w:rsidR="003A39B7" w:rsidRPr="006E5FD0" w14:paraId="021F80FF" w14:textId="77777777" w:rsidTr="00ED1267">
        <w:trPr>
          <w:trHeight w:val="340"/>
        </w:trPr>
        <w:tc>
          <w:tcPr>
            <w:tcW w:w="4390" w:type="dxa"/>
          </w:tcPr>
          <w:p w14:paraId="0D3F1E97"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cerebellar vermis</w:t>
            </w:r>
            <w:r w:rsidRPr="00CB2861">
              <w:rPr>
                <w:rFonts w:ascii="Times New Roman" w:hAnsi="Times New Roman" w:cs="Times New Roman"/>
                <w:iCs/>
                <w:lang w:val="en-GB"/>
              </w:rPr>
              <w:t xml:space="preserve"> (</w:t>
            </w:r>
            <w:r w:rsidRPr="006E5FD0">
              <w:rPr>
                <w:rFonts w:ascii="Times New Roman" w:hAnsi="Times New Roman" w:cs="Times New Roman"/>
                <w:i/>
                <w:lang w:val="en-GB"/>
              </w:rPr>
              <w:t>vermis cerebelli</w:t>
            </w:r>
            <w:r w:rsidRPr="00CB2861">
              <w:rPr>
                <w:rFonts w:ascii="Times New Roman" w:hAnsi="Times New Roman" w:cs="Times New Roman"/>
                <w:iCs/>
                <w:lang w:val="en-GB"/>
              </w:rPr>
              <w:t>)</w:t>
            </w:r>
          </w:p>
        </w:tc>
        <w:tc>
          <w:tcPr>
            <w:tcW w:w="567" w:type="dxa"/>
          </w:tcPr>
          <w:p w14:paraId="498540ED" w14:textId="77777777" w:rsidR="003A39B7" w:rsidRPr="006E5FD0" w:rsidRDefault="003A39B7" w:rsidP="00ED1267">
            <w:pPr>
              <w:rPr>
                <w:rFonts w:ascii="Times New Roman" w:hAnsi="Times New Roman" w:cs="Times New Roman"/>
                <w:lang w:val="en-GB"/>
              </w:rPr>
            </w:pPr>
          </w:p>
        </w:tc>
        <w:tc>
          <w:tcPr>
            <w:tcW w:w="4038" w:type="dxa"/>
          </w:tcPr>
          <w:p w14:paraId="1818952C" w14:textId="77777777" w:rsidR="003A39B7" w:rsidRPr="006E5FD0" w:rsidRDefault="003A39B7" w:rsidP="00ED1267">
            <w:pPr>
              <w:rPr>
                <w:rFonts w:ascii="Times New Roman" w:hAnsi="Times New Roman" w:cs="Times New Roman"/>
                <w:lang w:val="en-GB"/>
              </w:rPr>
            </w:pPr>
          </w:p>
        </w:tc>
      </w:tr>
      <w:tr w:rsidR="003A39B7" w:rsidRPr="006E5FD0" w14:paraId="75F85082" w14:textId="77777777" w:rsidTr="00ED1267">
        <w:trPr>
          <w:trHeight w:val="340"/>
        </w:trPr>
        <w:tc>
          <w:tcPr>
            <w:tcW w:w="4390" w:type="dxa"/>
          </w:tcPr>
          <w:p w14:paraId="0DA4591B"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lingula of </w:t>
            </w:r>
            <w:r>
              <w:rPr>
                <w:rFonts w:ascii="Times New Roman" w:hAnsi="Times New Roman" w:cs="Times New Roman"/>
                <w:lang w:val="en-GB"/>
              </w:rPr>
              <w:t xml:space="preserve">the </w:t>
            </w:r>
            <w:r w:rsidRPr="006E5FD0">
              <w:rPr>
                <w:rFonts w:ascii="Times New Roman" w:hAnsi="Times New Roman" w:cs="Times New Roman"/>
                <w:lang w:val="en-GB"/>
              </w:rPr>
              <w:t xml:space="preserve">cerebellum </w:t>
            </w:r>
            <w:r w:rsidRPr="00CB2861">
              <w:rPr>
                <w:rFonts w:ascii="Times New Roman" w:hAnsi="Times New Roman" w:cs="Times New Roman"/>
                <w:iCs/>
                <w:lang w:val="en-GB"/>
              </w:rPr>
              <w:t>(</w:t>
            </w:r>
            <w:r w:rsidRPr="006E5FD0">
              <w:rPr>
                <w:rFonts w:ascii="Times New Roman" w:hAnsi="Times New Roman" w:cs="Times New Roman"/>
                <w:i/>
                <w:lang w:val="en-GB"/>
              </w:rPr>
              <w:t>lingula</w:t>
            </w:r>
            <w:r w:rsidRPr="00CB2861">
              <w:rPr>
                <w:rFonts w:ascii="Times New Roman" w:hAnsi="Times New Roman" w:cs="Times New Roman"/>
                <w:iCs/>
                <w:lang w:val="en-GB"/>
              </w:rPr>
              <w:t>)</w:t>
            </w:r>
          </w:p>
        </w:tc>
        <w:tc>
          <w:tcPr>
            <w:tcW w:w="567" w:type="dxa"/>
          </w:tcPr>
          <w:p w14:paraId="74FB2990" w14:textId="77777777" w:rsidR="003A39B7" w:rsidRPr="006E5FD0" w:rsidRDefault="003A39B7" w:rsidP="00ED1267">
            <w:pPr>
              <w:rPr>
                <w:rFonts w:ascii="Times New Roman" w:hAnsi="Times New Roman" w:cs="Times New Roman"/>
                <w:lang w:val="en-GB"/>
              </w:rPr>
            </w:pPr>
          </w:p>
        </w:tc>
        <w:tc>
          <w:tcPr>
            <w:tcW w:w="4038" w:type="dxa"/>
          </w:tcPr>
          <w:p w14:paraId="62767877" w14:textId="77777777" w:rsidR="003A39B7" w:rsidRPr="006E5FD0" w:rsidRDefault="003A39B7" w:rsidP="00ED1267">
            <w:pPr>
              <w:rPr>
                <w:rFonts w:ascii="Times New Roman" w:hAnsi="Times New Roman" w:cs="Times New Roman"/>
                <w:lang w:val="en-GB"/>
              </w:rPr>
            </w:pPr>
          </w:p>
        </w:tc>
      </w:tr>
      <w:tr w:rsidR="003A39B7" w:rsidRPr="006E5FD0" w14:paraId="330892E3" w14:textId="77777777" w:rsidTr="00ED1267">
        <w:trPr>
          <w:trHeight w:val="340"/>
        </w:trPr>
        <w:tc>
          <w:tcPr>
            <w:tcW w:w="4390" w:type="dxa"/>
          </w:tcPr>
          <w:p w14:paraId="52357EE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nodule of </w:t>
            </w:r>
            <w:r>
              <w:rPr>
                <w:rFonts w:ascii="Times New Roman" w:hAnsi="Times New Roman" w:cs="Times New Roman"/>
                <w:lang w:val="en-GB"/>
              </w:rPr>
              <w:t xml:space="preserve">the </w:t>
            </w:r>
            <w:r w:rsidRPr="006E5FD0">
              <w:rPr>
                <w:rFonts w:ascii="Times New Roman" w:hAnsi="Times New Roman" w:cs="Times New Roman"/>
                <w:lang w:val="en-GB"/>
              </w:rPr>
              <w:t xml:space="preserve">vermis </w:t>
            </w:r>
            <w:r w:rsidRPr="00CB2861">
              <w:rPr>
                <w:rFonts w:ascii="Times New Roman" w:hAnsi="Times New Roman" w:cs="Times New Roman"/>
                <w:iCs/>
                <w:lang w:val="en-GB"/>
              </w:rPr>
              <w:t>(</w:t>
            </w:r>
            <w:r w:rsidRPr="006E5FD0">
              <w:rPr>
                <w:rFonts w:ascii="Times New Roman" w:hAnsi="Times New Roman" w:cs="Times New Roman"/>
                <w:i/>
                <w:lang w:val="en-GB"/>
              </w:rPr>
              <w:t>nodulus</w:t>
            </w:r>
            <w:r w:rsidRPr="00CB2861">
              <w:rPr>
                <w:rFonts w:ascii="Times New Roman" w:hAnsi="Times New Roman" w:cs="Times New Roman"/>
                <w:iCs/>
                <w:lang w:val="en-GB"/>
              </w:rPr>
              <w:t>)</w:t>
            </w:r>
          </w:p>
        </w:tc>
        <w:tc>
          <w:tcPr>
            <w:tcW w:w="567" w:type="dxa"/>
          </w:tcPr>
          <w:p w14:paraId="6952C23A" w14:textId="77777777" w:rsidR="003A39B7" w:rsidRPr="006E5FD0" w:rsidRDefault="003A39B7" w:rsidP="00ED1267">
            <w:pPr>
              <w:rPr>
                <w:rFonts w:ascii="Times New Roman" w:hAnsi="Times New Roman" w:cs="Times New Roman"/>
                <w:lang w:val="en-GB"/>
              </w:rPr>
            </w:pPr>
          </w:p>
        </w:tc>
        <w:tc>
          <w:tcPr>
            <w:tcW w:w="4038" w:type="dxa"/>
          </w:tcPr>
          <w:p w14:paraId="26F22881" w14:textId="77777777" w:rsidR="003A39B7" w:rsidRPr="006E5FD0" w:rsidRDefault="003A39B7" w:rsidP="00ED1267">
            <w:pPr>
              <w:rPr>
                <w:rFonts w:ascii="Times New Roman" w:hAnsi="Times New Roman" w:cs="Times New Roman"/>
                <w:lang w:val="en-GB"/>
              </w:rPr>
            </w:pPr>
          </w:p>
        </w:tc>
      </w:tr>
      <w:tr w:rsidR="003A39B7" w:rsidRPr="006E5FD0" w14:paraId="7C24A123" w14:textId="77777777" w:rsidTr="00ED1267">
        <w:trPr>
          <w:trHeight w:val="340"/>
        </w:trPr>
        <w:tc>
          <w:tcPr>
            <w:tcW w:w="4390" w:type="dxa"/>
          </w:tcPr>
          <w:p w14:paraId="6AF7E6E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cerebellar tonsil </w:t>
            </w:r>
            <w:r w:rsidRPr="00CB2861">
              <w:rPr>
                <w:rFonts w:ascii="Times New Roman" w:hAnsi="Times New Roman" w:cs="Times New Roman"/>
                <w:iCs/>
                <w:lang w:val="en-GB"/>
              </w:rPr>
              <w:t>(</w:t>
            </w:r>
            <w:r w:rsidRPr="006E5FD0">
              <w:rPr>
                <w:rFonts w:ascii="Times New Roman" w:hAnsi="Times New Roman" w:cs="Times New Roman"/>
                <w:i/>
                <w:lang w:val="en-GB"/>
              </w:rPr>
              <w:t>tonsilla cerebelli</w:t>
            </w:r>
            <w:r w:rsidRPr="00CB2861">
              <w:rPr>
                <w:rFonts w:ascii="Times New Roman" w:hAnsi="Times New Roman" w:cs="Times New Roman"/>
                <w:iCs/>
                <w:lang w:val="en-GB"/>
              </w:rPr>
              <w:t>)</w:t>
            </w:r>
          </w:p>
        </w:tc>
        <w:tc>
          <w:tcPr>
            <w:tcW w:w="567" w:type="dxa"/>
          </w:tcPr>
          <w:p w14:paraId="43612C77" w14:textId="77777777" w:rsidR="003A39B7" w:rsidRPr="006E5FD0" w:rsidRDefault="003A39B7" w:rsidP="00ED1267">
            <w:pPr>
              <w:rPr>
                <w:rFonts w:ascii="Times New Roman" w:hAnsi="Times New Roman" w:cs="Times New Roman"/>
                <w:lang w:val="en-GB"/>
              </w:rPr>
            </w:pPr>
          </w:p>
        </w:tc>
        <w:tc>
          <w:tcPr>
            <w:tcW w:w="4038" w:type="dxa"/>
          </w:tcPr>
          <w:p w14:paraId="01F3AC46" w14:textId="77777777" w:rsidR="003A39B7" w:rsidRPr="006E5FD0" w:rsidRDefault="003A39B7" w:rsidP="00ED1267">
            <w:pPr>
              <w:rPr>
                <w:rFonts w:ascii="Times New Roman" w:hAnsi="Times New Roman" w:cs="Times New Roman"/>
                <w:lang w:val="en-GB"/>
              </w:rPr>
            </w:pPr>
          </w:p>
        </w:tc>
      </w:tr>
    </w:tbl>
    <w:p w14:paraId="2446C643" w14:textId="77777777" w:rsidR="003A39B7" w:rsidRPr="006E5FD0" w:rsidRDefault="003A39B7" w:rsidP="003A39B7">
      <w:pPr>
        <w:spacing w:after="0" w:line="360" w:lineRule="auto"/>
        <w:rPr>
          <w:rFonts w:ascii="Times New Roman" w:hAnsi="Times New Roman"/>
          <w:sz w:val="24"/>
          <w:lang w:val="en-GB"/>
        </w:rPr>
      </w:pPr>
    </w:p>
    <w:p w14:paraId="4A30BD33" w14:textId="77777777" w:rsidR="003A39B7" w:rsidRDefault="003A39B7" w:rsidP="003A39B7">
      <w:pPr>
        <w:spacing w:after="0" w:line="360" w:lineRule="auto"/>
        <w:rPr>
          <w:rFonts w:ascii="Times New Roman" w:hAnsi="Times New Roman"/>
          <w:sz w:val="24"/>
          <w:lang w:val="en-GB"/>
        </w:rPr>
      </w:pPr>
    </w:p>
    <w:p w14:paraId="4AD72498" w14:textId="77777777" w:rsidR="003A39B7" w:rsidRPr="006E5FD0" w:rsidRDefault="003A39B7" w:rsidP="003A39B7">
      <w:pPr>
        <w:spacing w:after="0" w:line="360" w:lineRule="auto"/>
        <w:rPr>
          <w:rFonts w:ascii="Times New Roman" w:hAnsi="Times New Roman"/>
          <w:sz w:val="24"/>
          <w:lang w:val="en-GB"/>
        </w:rPr>
      </w:pPr>
    </w:p>
    <w:p w14:paraId="3AA3B79B" w14:textId="77777777" w:rsidR="003A39B7" w:rsidRPr="006E5FD0" w:rsidRDefault="003A39B7" w:rsidP="003A39B7">
      <w:pPr>
        <w:spacing w:after="0" w:line="360" w:lineRule="auto"/>
        <w:rPr>
          <w:rFonts w:ascii="Times New Roman" w:hAnsi="Times New Roman"/>
          <w:sz w:val="24"/>
          <w:lang w:val="en-GB"/>
        </w:rPr>
      </w:pPr>
    </w:p>
    <w:p w14:paraId="35C78DBA"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lastRenderedPageBreak/>
        <w:t xml:space="preserve">DISSECTION OF </w:t>
      </w:r>
      <w:r>
        <w:rPr>
          <w:rFonts w:ascii="Times New Roman" w:hAnsi="Times New Roman"/>
          <w:sz w:val="24"/>
          <w:lang w:val="en-GB"/>
        </w:rPr>
        <w:t xml:space="preserve">THE </w:t>
      </w:r>
      <w:r w:rsidRPr="006E5FD0">
        <w:rPr>
          <w:rFonts w:ascii="Times New Roman" w:hAnsi="Times New Roman"/>
          <w:sz w:val="24"/>
          <w:lang w:val="en-GB"/>
        </w:rPr>
        <w:t>DIENCEPHALON</w:t>
      </w:r>
    </w:p>
    <w:p w14:paraId="4394D8EF"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 xml:space="preserve">Identify the parts of </w:t>
      </w:r>
      <w:r>
        <w:rPr>
          <w:rFonts w:ascii="Times New Roman" w:hAnsi="Times New Roman"/>
          <w:sz w:val="24"/>
          <w:lang w:val="en-GB"/>
        </w:rPr>
        <w:t xml:space="preserve">the </w:t>
      </w:r>
      <w:r w:rsidRPr="006E5FD0">
        <w:rPr>
          <w:rFonts w:ascii="Times New Roman" w:hAnsi="Times New Roman"/>
          <w:i/>
          <w:sz w:val="24"/>
          <w:lang w:val="en-GB"/>
        </w:rPr>
        <w:t xml:space="preserve">diencephalon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0" w:type="auto"/>
        <w:tblLayout w:type="fixed"/>
        <w:tblLook w:val="04A0" w:firstRow="1" w:lastRow="0" w:firstColumn="1" w:lastColumn="0" w:noHBand="0" w:noVBand="1"/>
      </w:tblPr>
      <w:tblGrid>
        <w:gridCol w:w="4815"/>
        <w:gridCol w:w="567"/>
        <w:gridCol w:w="3613"/>
      </w:tblGrid>
      <w:tr w:rsidR="003A39B7" w:rsidRPr="006E5FD0" w14:paraId="46786BF6" w14:textId="77777777" w:rsidTr="00ED1267">
        <w:trPr>
          <w:trHeight w:val="340"/>
        </w:trPr>
        <w:tc>
          <w:tcPr>
            <w:tcW w:w="4815" w:type="dxa"/>
          </w:tcPr>
          <w:p w14:paraId="405323CA" w14:textId="77777777" w:rsidR="003A39B7" w:rsidRPr="006E5FD0" w:rsidRDefault="003A39B7" w:rsidP="00ED1267">
            <w:pPr>
              <w:rPr>
                <w:rFonts w:ascii="Times New Roman" w:hAnsi="Times New Roman" w:cs="Times New Roman"/>
                <w:lang w:val="en-GB"/>
              </w:rPr>
            </w:pPr>
          </w:p>
        </w:tc>
        <w:tc>
          <w:tcPr>
            <w:tcW w:w="567" w:type="dxa"/>
          </w:tcPr>
          <w:p w14:paraId="5090C37D"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613" w:type="dxa"/>
          </w:tcPr>
          <w:p w14:paraId="5CA87AB5"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3D5F9D33" w14:textId="77777777" w:rsidTr="00ED1267">
        <w:trPr>
          <w:trHeight w:val="340"/>
        </w:trPr>
        <w:tc>
          <w:tcPr>
            <w:tcW w:w="4815" w:type="dxa"/>
          </w:tcPr>
          <w:p w14:paraId="14D2A006" w14:textId="5224BB4C"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pineal gland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glandula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pinealis</w:t>
            </w:r>
            <w:proofErr w:type="spellEnd"/>
            <w:r w:rsidRPr="00CB2861">
              <w:rPr>
                <w:rFonts w:ascii="Times New Roman" w:hAnsi="Times New Roman" w:cs="Times New Roman"/>
                <w:iCs/>
                <w:lang w:val="en-GB"/>
              </w:rPr>
              <w:t>)</w:t>
            </w:r>
          </w:p>
        </w:tc>
        <w:tc>
          <w:tcPr>
            <w:tcW w:w="567" w:type="dxa"/>
          </w:tcPr>
          <w:p w14:paraId="6F51CFFB" w14:textId="77777777" w:rsidR="003A39B7" w:rsidRPr="006E5FD0" w:rsidRDefault="003A39B7" w:rsidP="00ED1267">
            <w:pPr>
              <w:rPr>
                <w:rFonts w:ascii="Times New Roman" w:hAnsi="Times New Roman" w:cs="Times New Roman"/>
                <w:lang w:val="en-GB"/>
              </w:rPr>
            </w:pPr>
          </w:p>
        </w:tc>
        <w:tc>
          <w:tcPr>
            <w:tcW w:w="3613" w:type="dxa"/>
          </w:tcPr>
          <w:p w14:paraId="30A4CD2A" w14:textId="77777777" w:rsidR="003A39B7" w:rsidRPr="006E5FD0" w:rsidRDefault="003A39B7" w:rsidP="00ED1267">
            <w:pPr>
              <w:rPr>
                <w:rFonts w:ascii="Times New Roman" w:hAnsi="Times New Roman" w:cs="Times New Roman"/>
                <w:lang w:val="en-GB"/>
              </w:rPr>
            </w:pPr>
          </w:p>
        </w:tc>
      </w:tr>
      <w:tr w:rsidR="003A39B7" w:rsidRPr="006E5FD0" w14:paraId="0C1657AF" w14:textId="77777777" w:rsidTr="00ED1267">
        <w:trPr>
          <w:trHeight w:val="340"/>
        </w:trPr>
        <w:tc>
          <w:tcPr>
            <w:tcW w:w="4815" w:type="dxa"/>
          </w:tcPr>
          <w:p w14:paraId="181E784F"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suprapineal</w:t>
            </w:r>
            <w:proofErr w:type="spellEnd"/>
            <w:r w:rsidRPr="006E5FD0">
              <w:rPr>
                <w:rFonts w:ascii="Times New Roman" w:hAnsi="Times New Roman" w:cs="Times New Roman"/>
                <w:lang w:val="en-GB"/>
              </w:rPr>
              <w:t xml:space="preserve"> recess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recessus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suprapinealis</w:t>
            </w:r>
            <w:proofErr w:type="spellEnd"/>
            <w:r w:rsidRPr="00CB2861">
              <w:rPr>
                <w:rFonts w:ascii="Times New Roman" w:hAnsi="Times New Roman" w:cs="Times New Roman"/>
                <w:iCs/>
                <w:lang w:val="en-GB"/>
              </w:rPr>
              <w:t>)</w:t>
            </w:r>
          </w:p>
        </w:tc>
        <w:tc>
          <w:tcPr>
            <w:tcW w:w="567" w:type="dxa"/>
          </w:tcPr>
          <w:p w14:paraId="63FA2CD0" w14:textId="77777777" w:rsidR="003A39B7" w:rsidRPr="006E5FD0" w:rsidRDefault="003A39B7" w:rsidP="00ED1267">
            <w:pPr>
              <w:rPr>
                <w:rFonts w:ascii="Times New Roman" w:hAnsi="Times New Roman" w:cs="Times New Roman"/>
                <w:lang w:val="en-GB"/>
              </w:rPr>
            </w:pPr>
          </w:p>
        </w:tc>
        <w:tc>
          <w:tcPr>
            <w:tcW w:w="3613" w:type="dxa"/>
          </w:tcPr>
          <w:p w14:paraId="0F9617A9" w14:textId="77777777" w:rsidR="003A39B7" w:rsidRPr="006E5FD0" w:rsidRDefault="003A39B7" w:rsidP="00ED1267">
            <w:pPr>
              <w:rPr>
                <w:rFonts w:ascii="Times New Roman" w:hAnsi="Times New Roman" w:cs="Times New Roman"/>
                <w:lang w:val="en-GB"/>
              </w:rPr>
            </w:pPr>
          </w:p>
        </w:tc>
      </w:tr>
      <w:tr w:rsidR="003A39B7" w:rsidRPr="006E5FD0" w14:paraId="0DE88494" w14:textId="77777777" w:rsidTr="00ED1267">
        <w:trPr>
          <w:trHeight w:val="340"/>
        </w:trPr>
        <w:tc>
          <w:tcPr>
            <w:tcW w:w="4815" w:type="dxa"/>
          </w:tcPr>
          <w:p w14:paraId="502E8B4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pineal recess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recessus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pinealis</w:t>
            </w:r>
            <w:proofErr w:type="spellEnd"/>
            <w:r w:rsidRPr="00CB2861">
              <w:rPr>
                <w:rFonts w:ascii="Times New Roman" w:hAnsi="Times New Roman" w:cs="Times New Roman"/>
                <w:iCs/>
                <w:lang w:val="en-GB"/>
              </w:rPr>
              <w:t>)</w:t>
            </w:r>
          </w:p>
        </w:tc>
        <w:tc>
          <w:tcPr>
            <w:tcW w:w="567" w:type="dxa"/>
          </w:tcPr>
          <w:p w14:paraId="24A1C6D6" w14:textId="77777777" w:rsidR="003A39B7" w:rsidRPr="006E5FD0" w:rsidRDefault="003A39B7" w:rsidP="00ED1267">
            <w:pPr>
              <w:rPr>
                <w:rFonts w:ascii="Times New Roman" w:hAnsi="Times New Roman" w:cs="Times New Roman"/>
                <w:lang w:val="en-GB"/>
              </w:rPr>
            </w:pPr>
          </w:p>
        </w:tc>
        <w:tc>
          <w:tcPr>
            <w:tcW w:w="3613" w:type="dxa"/>
          </w:tcPr>
          <w:p w14:paraId="6D55C160" w14:textId="77777777" w:rsidR="003A39B7" w:rsidRPr="006E5FD0" w:rsidRDefault="003A39B7" w:rsidP="00ED1267">
            <w:pPr>
              <w:rPr>
                <w:rFonts w:ascii="Times New Roman" w:hAnsi="Times New Roman" w:cs="Times New Roman"/>
                <w:lang w:val="en-GB"/>
              </w:rPr>
            </w:pPr>
          </w:p>
        </w:tc>
      </w:tr>
      <w:tr w:rsidR="003A39B7" w:rsidRPr="006E5FD0" w14:paraId="042BB55F" w14:textId="77777777" w:rsidTr="00ED1267">
        <w:trPr>
          <w:trHeight w:val="340"/>
        </w:trPr>
        <w:tc>
          <w:tcPr>
            <w:tcW w:w="4815" w:type="dxa"/>
          </w:tcPr>
          <w:p w14:paraId="2C32C94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posterior commis</w:t>
            </w:r>
            <w:r>
              <w:rPr>
                <w:rFonts w:ascii="Times New Roman" w:hAnsi="Times New Roman" w:cs="Times New Roman"/>
                <w:lang w:val="en-GB"/>
              </w:rPr>
              <w:t>s</w:t>
            </w:r>
            <w:r w:rsidRPr="006E5FD0">
              <w:rPr>
                <w:rFonts w:ascii="Times New Roman" w:hAnsi="Times New Roman" w:cs="Times New Roman"/>
                <w:lang w:val="en-GB"/>
              </w:rPr>
              <w:t xml:space="preserve">ure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commis</w:t>
            </w:r>
            <w:r>
              <w:rPr>
                <w:rFonts w:ascii="Times New Roman" w:hAnsi="Times New Roman" w:cs="Times New Roman"/>
                <w:i/>
                <w:lang w:val="en-GB"/>
              </w:rPr>
              <w:t>s</w:t>
            </w:r>
            <w:r w:rsidRPr="006E5FD0">
              <w:rPr>
                <w:rFonts w:ascii="Times New Roman" w:hAnsi="Times New Roman" w:cs="Times New Roman"/>
                <w:i/>
                <w:lang w:val="en-GB"/>
              </w:rPr>
              <w:t>ura</w:t>
            </w:r>
            <w:proofErr w:type="spellEnd"/>
            <w:r w:rsidRPr="006E5FD0">
              <w:rPr>
                <w:rFonts w:ascii="Times New Roman" w:hAnsi="Times New Roman" w:cs="Times New Roman"/>
                <w:i/>
                <w:lang w:val="en-GB"/>
              </w:rPr>
              <w:t xml:space="preserve"> posterior</w:t>
            </w:r>
            <w:r w:rsidRPr="00CB2861">
              <w:rPr>
                <w:rFonts w:ascii="Times New Roman" w:hAnsi="Times New Roman" w:cs="Times New Roman"/>
                <w:iCs/>
                <w:lang w:val="en-GB"/>
              </w:rPr>
              <w:t>)</w:t>
            </w:r>
          </w:p>
        </w:tc>
        <w:tc>
          <w:tcPr>
            <w:tcW w:w="567" w:type="dxa"/>
          </w:tcPr>
          <w:p w14:paraId="335F91E3" w14:textId="77777777" w:rsidR="003A39B7" w:rsidRPr="006E5FD0" w:rsidRDefault="003A39B7" w:rsidP="00ED1267">
            <w:pPr>
              <w:rPr>
                <w:rFonts w:ascii="Times New Roman" w:hAnsi="Times New Roman" w:cs="Times New Roman"/>
                <w:lang w:val="en-GB"/>
              </w:rPr>
            </w:pPr>
          </w:p>
        </w:tc>
        <w:tc>
          <w:tcPr>
            <w:tcW w:w="3613" w:type="dxa"/>
          </w:tcPr>
          <w:p w14:paraId="746C920B" w14:textId="77777777" w:rsidR="003A39B7" w:rsidRPr="006E5FD0" w:rsidRDefault="003A39B7" w:rsidP="00ED1267">
            <w:pPr>
              <w:rPr>
                <w:rFonts w:ascii="Times New Roman" w:hAnsi="Times New Roman" w:cs="Times New Roman"/>
                <w:lang w:val="en-GB"/>
              </w:rPr>
            </w:pPr>
          </w:p>
        </w:tc>
      </w:tr>
      <w:tr w:rsidR="003A39B7" w:rsidRPr="006E5FD0" w14:paraId="4D1DB9CB" w14:textId="77777777" w:rsidTr="00ED1267">
        <w:trPr>
          <w:trHeight w:val="340"/>
        </w:trPr>
        <w:tc>
          <w:tcPr>
            <w:tcW w:w="4815" w:type="dxa"/>
          </w:tcPr>
          <w:p w14:paraId="1BD9BD4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lateral geniculate body </w:t>
            </w:r>
            <w:r w:rsidRPr="00CB2861">
              <w:rPr>
                <w:rFonts w:ascii="Times New Roman" w:hAnsi="Times New Roman" w:cs="Times New Roman"/>
                <w:iCs/>
                <w:lang w:val="en-GB"/>
              </w:rPr>
              <w:t>(</w:t>
            </w:r>
            <w:r w:rsidRPr="006E5FD0">
              <w:rPr>
                <w:rFonts w:ascii="Times New Roman" w:hAnsi="Times New Roman" w:cs="Times New Roman"/>
                <w:i/>
                <w:lang w:val="en-GB"/>
              </w:rPr>
              <w:t xml:space="preserve">corpus </w:t>
            </w:r>
            <w:proofErr w:type="spellStart"/>
            <w:r w:rsidRPr="006E5FD0">
              <w:rPr>
                <w:rFonts w:ascii="Times New Roman" w:hAnsi="Times New Roman" w:cs="Times New Roman"/>
                <w:i/>
                <w:lang w:val="en-GB"/>
              </w:rPr>
              <w:t>geniculatum</w:t>
            </w:r>
            <w:proofErr w:type="spellEnd"/>
            <w:r w:rsidRPr="006E5FD0">
              <w:rPr>
                <w:rFonts w:ascii="Times New Roman" w:hAnsi="Times New Roman" w:cs="Times New Roman"/>
                <w:i/>
                <w:lang w:val="en-GB"/>
              </w:rPr>
              <w:t xml:space="preserve"> lat</w:t>
            </w:r>
            <w:r>
              <w:rPr>
                <w:rFonts w:ascii="Times New Roman" w:hAnsi="Times New Roman" w:cs="Times New Roman"/>
                <w:i/>
                <w:lang w:val="en-GB"/>
              </w:rPr>
              <w:t>.</w:t>
            </w:r>
            <w:r w:rsidRPr="00CB2861">
              <w:rPr>
                <w:rFonts w:ascii="Times New Roman" w:hAnsi="Times New Roman" w:cs="Times New Roman"/>
                <w:iCs/>
                <w:lang w:val="en-GB"/>
              </w:rPr>
              <w:t>)</w:t>
            </w:r>
          </w:p>
        </w:tc>
        <w:tc>
          <w:tcPr>
            <w:tcW w:w="567" w:type="dxa"/>
          </w:tcPr>
          <w:p w14:paraId="0B3F1660" w14:textId="77777777" w:rsidR="003A39B7" w:rsidRPr="006E5FD0" w:rsidRDefault="003A39B7" w:rsidP="00ED1267">
            <w:pPr>
              <w:rPr>
                <w:rFonts w:ascii="Times New Roman" w:hAnsi="Times New Roman" w:cs="Times New Roman"/>
                <w:lang w:val="en-GB"/>
              </w:rPr>
            </w:pPr>
          </w:p>
        </w:tc>
        <w:tc>
          <w:tcPr>
            <w:tcW w:w="3613" w:type="dxa"/>
          </w:tcPr>
          <w:p w14:paraId="0E4A2297" w14:textId="77777777" w:rsidR="003A39B7" w:rsidRPr="006E5FD0" w:rsidRDefault="003A39B7" w:rsidP="00ED1267">
            <w:pPr>
              <w:rPr>
                <w:rFonts w:ascii="Times New Roman" w:hAnsi="Times New Roman" w:cs="Times New Roman"/>
                <w:lang w:val="en-GB"/>
              </w:rPr>
            </w:pPr>
          </w:p>
        </w:tc>
      </w:tr>
      <w:tr w:rsidR="003A39B7" w:rsidRPr="006E5FD0" w14:paraId="69F48C9F" w14:textId="77777777" w:rsidTr="00ED1267">
        <w:trPr>
          <w:trHeight w:val="340"/>
        </w:trPr>
        <w:tc>
          <w:tcPr>
            <w:tcW w:w="4815" w:type="dxa"/>
          </w:tcPr>
          <w:p w14:paraId="086D90C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medial geniculate body </w:t>
            </w:r>
            <w:r w:rsidRPr="00CB2861">
              <w:rPr>
                <w:rFonts w:ascii="Times New Roman" w:hAnsi="Times New Roman" w:cs="Times New Roman"/>
                <w:iCs/>
                <w:lang w:val="en-GB"/>
              </w:rPr>
              <w:t>(</w:t>
            </w:r>
            <w:r w:rsidRPr="006E5FD0">
              <w:rPr>
                <w:rFonts w:ascii="Times New Roman" w:hAnsi="Times New Roman" w:cs="Times New Roman"/>
                <w:i/>
                <w:lang w:val="en-GB"/>
              </w:rPr>
              <w:t xml:space="preserve">corpus </w:t>
            </w:r>
            <w:proofErr w:type="spellStart"/>
            <w:r w:rsidRPr="006E5FD0">
              <w:rPr>
                <w:rFonts w:ascii="Times New Roman" w:hAnsi="Times New Roman" w:cs="Times New Roman"/>
                <w:i/>
                <w:lang w:val="en-GB"/>
              </w:rPr>
              <w:t>geniculatum</w:t>
            </w:r>
            <w:proofErr w:type="spellEnd"/>
            <w:r w:rsidRPr="006E5FD0">
              <w:rPr>
                <w:rFonts w:ascii="Times New Roman" w:hAnsi="Times New Roman" w:cs="Times New Roman"/>
                <w:i/>
                <w:lang w:val="en-GB"/>
              </w:rPr>
              <w:t xml:space="preserve"> med</w:t>
            </w:r>
            <w:r w:rsidRPr="00CB2861">
              <w:rPr>
                <w:rFonts w:ascii="Times New Roman" w:hAnsi="Times New Roman" w:cs="Times New Roman"/>
                <w:iCs/>
                <w:lang w:val="en-GB"/>
              </w:rPr>
              <w:t>.)</w:t>
            </w:r>
          </w:p>
        </w:tc>
        <w:tc>
          <w:tcPr>
            <w:tcW w:w="567" w:type="dxa"/>
          </w:tcPr>
          <w:p w14:paraId="6E5777E2" w14:textId="77777777" w:rsidR="003A39B7" w:rsidRPr="006E5FD0" w:rsidRDefault="003A39B7" w:rsidP="00ED1267">
            <w:pPr>
              <w:rPr>
                <w:rFonts w:ascii="Times New Roman" w:hAnsi="Times New Roman" w:cs="Times New Roman"/>
                <w:lang w:val="en-GB"/>
              </w:rPr>
            </w:pPr>
          </w:p>
        </w:tc>
        <w:tc>
          <w:tcPr>
            <w:tcW w:w="3613" w:type="dxa"/>
          </w:tcPr>
          <w:p w14:paraId="2C9EFA49" w14:textId="77777777" w:rsidR="003A39B7" w:rsidRPr="006E5FD0" w:rsidRDefault="003A39B7" w:rsidP="00ED1267">
            <w:pPr>
              <w:rPr>
                <w:rFonts w:ascii="Times New Roman" w:hAnsi="Times New Roman" w:cs="Times New Roman"/>
                <w:lang w:val="en-GB"/>
              </w:rPr>
            </w:pPr>
          </w:p>
        </w:tc>
      </w:tr>
      <w:tr w:rsidR="003A39B7" w:rsidRPr="006E5FD0" w14:paraId="75804E51" w14:textId="77777777" w:rsidTr="00ED1267">
        <w:trPr>
          <w:trHeight w:val="340"/>
        </w:trPr>
        <w:tc>
          <w:tcPr>
            <w:tcW w:w="4815" w:type="dxa"/>
          </w:tcPr>
          <w:p w14:paraId="65C3A24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mammil</w:t>
            </w:r>
            <w:r>
              <w:rPr>
                <w:rFonts w:ascii="Times New Roman" w:hAnsi="Times New Roman" w:cs="Times New Roman"/>
                <w:lang w:val="en-GB"/>
              </w:rPr>
              <w:t>l</w:t>
            </w:r>
            <w:r w:rsidRPr="006E5FD0">
              <w:rPr>
                <w:rFonts w:ascii="Times New Roman" w:hAnsi="Times New Roman" w:cs="Times New Roman"/>
                <w:lang w:val="en-GB"/>
              </w:rPr>
              <w:t xml:space="preserve">ary body </w:t>
            </w:r>
            <w:r w:rsidRPr="00CB2861">
              <w:rPr>
                <w:rFonts w:ascii="Times New Roman" w:hAnsi="Times New Roman" w:cs="Times New Roman"/>
                <w:iCs/>
                <w:lang w:val="en-GB"/>
              </w:rPr>
              <w:t>(</w:t>
            </w:r>
            <w:r w:rsidRPr="006E5FD0">
              <w:rPr>
                <w:rFonts w:ascii="Times New Roman" w:hAnsi="Times New Roman" w:cs="Times New Roman"/>
                <w:i/>
                <w:lang w:val="en-GB"/>
              </w:rPr>
              <w:t xml:space="preserve">corpus </w:t>
            </w:r>
            <w:proofErr w:type="spellStart"/>
            <w:r w:rsidRPr="006E5FD0">
              <w:rPr>
                <w:rFonts w:ascii="Times New Roman" w:hAnsi="Times New Roman" w:cs="Times New Roman"/>
                <w:i/>
                <w:lang w:val="en-GB"/>
              </w:rPr>
              <w:t>mamillare</w:t>
            </w:r>
            <w:proofErr w:type="spellEnd"/>
            <w:r w:rsidRPr="00CB2861">
              <w:rPr>
                <w:rFonts w:ascii="Times New Roman" w:hAnsi="Times New Roman" w:cs="Times New Roman"/>
                <w:iCs/>
                <w:lang w:val="en-GB"/>
              </w:rPr>
              <w:t>)</w:t>
            </w:r>
          </w:p>
        </w:tc>
        <w:tc>
          <w:tcPr>
            <w:tcW w:w="567" w:type="dxa"/>
          </w:tcPr>
          <w:p w14:paraId="1D346012" w14:textId="77777777" w:rsidR="003A39B7" w:rsidRPr="006E5FD0" w:rsidRDefault="003A39B7" w:rsidP="00ED1267">
            <w:pPr>
              <w:rPr>
                <w:rFonts w:ascii="Times New Roman" w:hAnsi="Times New Roman" w:cs="Times New Roman"/>
                <w:lang w:val="en-GB"/>
              </w:rPr>
            </w:pPr>
          </w:p>
        </w:tc>
        <w:tc>
          <w:tcPr>
            <w:tcW w:w="3613" w:type="dxa"/>
          </w:tcPr>
          <w:p w14:paraId="7D565ED0" w14:textId="77777777" w:rsidR="003A39B7" w:rsidRPr="006E5FD0" w:rsidRDefault="003A39B7" w:rsidP="00ED1267">
            <w:pPr>
              <w:rPr>
                <w:rFonts w:ascii="Times New Roman" w:hAnsi="Times New Roman" w:cs="Times New Roman"/>
                <w:lang w:val="en-GB"/>
              </w:rPr>
            </w:pPr>
          </w:p>
        </w:tc>
      </w:tr>
      <w:tr w:rsidR="003A39B7" w:rsidRPr="006E5FD0" w14:paraId="6A28F2D5" w14:textId="77777777" w:rsidTr="00ED1267">
        <w:trPr>
          <w:trHeight w:val="340"/>
        </w:trPr>
        <w:tc>
          <w:tcPr>
            <w:tcW w:w="4815" w:type="dxa"/>
          </w:tcPr>
          <w:p w14:paraId="564963E6"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infundibulum </w:t>
            </w:r>
            <w:r w:rsidRPr="00CB2861">
              <w:rPr>
                <w:rFonts w:ascii="Times New Roman" w:hAnsi="Times New Roman" w:cs="Times New Roman"/>
                <w:iCs/>
                <w:lang w:val="en-GB"/>
              </w:rPr>
              <w:t>(</w:t>
            </w:r>
            <w:r w:rsidRPr="006E5FD0">
              <w:rPr>
                <w:rFonts w:ascii="Times New Roman" w:hAnsi="Times New Roman" w:cs="Times New Roman"/>
                <w:i/>
                <w:lang w:val="en-GB"/>
              </w:rPr>
              <w:t>infundibulum</w:t>
            </w:r>
            <w:r w:rsidRPr="00CB2861">
              <w:rPr>
                <w:rFonts w:ascii="Times New Roman" w:hAnsi="Times New Roman" w:cs="Times New Roman"/>
                <w:iCs/>
                <w:lang w:val="en-GB"/>
              </w:rPr>
              <w:t>)</w:t>
            </w:r>
          </w:p>
        </w:tc>
        <w:tc>
          <w:tcPr>
            <w:tcW w:w="567" w:type="dxa"/>
          </w:tcPr>
          <w:p w14:paraId="588A4CBD" w14:textId="77777777" w:rsidR="003A39B7" w:rsidRPr="006E5FD0" w:rsidRDefault="003A39B7" w:rsidP="00ED1267">
            <w:pPr>
              <w:rPr>
                <w:rFonts w:ascii="Times New Roman" w:hAnsi="Times New Roman" w:cs="Times New Roman"/>
                <w:lang w:val="en-GB"/>
              </w:rPr>
            </w:pPr>
          </w:p>
        </w:tc>
        <w:tc>
          <w:tcPr>
            <w:tcW w:w="3613" w:type="dxa"/>
          </w:tcPr>
          <w:p w14:paraId="4CAED4DD" w14:textId="77777777" w:rsidR="003A39B7" w:rsidRPr="006E5FD0" w:rsidRDefault="003A39B7" w:rsidP="00ED1267">
            <w:pPr>
              <w:rPr>
                <w:rFonts w:ascii="Times New Roman" w:hAnsi="Times New Roman" w:cs="Times New Roman"/>
                <w:lang w:val="en-GB"/>
              </w:rPr>
            </w:pPr>
          </w:p>
        </w:tc>
      </w:tr>
      <w:tr w:rsidR="003A39B7" w:rsidRPr="006E5FD0" w14:paraId="2752B312" w14:textId="77777777" w:rsidTr="00ED1267">
        <w:trPr>
          <w:trHeight w:val="340"/>
        </w:trPr>
        <w:tc>
          <w:tcPr>
            <w:tcW w:w="4815" w:type="dxa"/>
          </w:tcPr>
          <w:p w14:paraId="3FF8B955"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infundibular recess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recessus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infundibuli</w:t>
            </w:r>
            <w:proofErr w:type="spellEnd"/>
            <w:r w:rsidRPr="00CB2861">
              <w:rPr>
                <w:rFonts w:ascii="Times New Roman" w:hAnsi="Times New Roman" w:cs="Times New Roman"/>
                <w:iCs/>
                <w:lang w:val="en-GB"/>
              </w:rPr>
              <w:t>)</w:t>
            </w:r>
          </w:p>
        </w:tc>
        <w:tc>
          <w:tcPr>
            <w:tcW w:w="567" w:type="dxa"/>
          </w:tcPr>
          <w:p w14:paraId="43EAD78F" w14:textId="77777777" w:rsidR="003A39B7" w:rsidRPr="006E5FD0" w:rsidRDefault="003A39B7" w:rsidP="00ED1267">
            <w:pPr>
              <w:rPr>
                <w:rFonts w:ascii="Times New Roman" w:hAnsi="Times New Roman" w:cs="Times New Roman"/>
                <w:lang w:val="en-GB"/>
              </w:rPr>
            </w:pPr>
          </w:p>
        </w:tc>
        <w:tc>
          <w:tcPr>
            <w:tcW w:w="3613" w:type="dxa"/>
          </w:tcPr>
          <w:p w14:paraId="235C4F16" w14:textId="77777777" w:rsidR="003A39B7" w:rsidRPr="006E5FD0" w:rsidRDefault="003A39B7" w:rsidP="00ED1267">
            <w:pPr>
              <w:rPr>
                <w:rFonts w:ascii="Times New Roman" w:hAnsi="Times New Roman" w:cs="Times New Roman"/>
                <w:lang w:val="en-GB"/>
              </w:rPr>
            </w:pPr>
          </w:p>
        </w:tc>
      </w:tr>
      <w:tr w:rsidR="003A39B7" w:rsidRPr="006E5FD0" w14:paraId="00AD059F" w14:textId="77777777" w:rsidTr="00ED1267">
        <w:trPr>
          <w:trHeight w:val="340"/>
        </w:trPr>
        <w:tc>
          <w:tcPr>
            <w:tcW w:w="4815" w:type="dxa"/>
          </w:tcPr>
          <w:p w14:paraId="2AAC763C"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tuber cinereum </w:t>
            </w:r>
            <w:r w:rsidRPr="00CB2861">
              <w:rPr>
                <w:rFonts w:ascii="Times New Roman" w:hAnsi="Times New Roman" w:cs="Times New Roman"/>
                <w:iCs/>
                <w:lang w:val="en-GB"/>
              </w:rPr>
              <w:t>(</w:t>
            </w:r>
            <w:r w:rsidRPr="006E5FD0">
              <w:rPr>
                <w:rFonts w:ascii="Times New Roman" w:hAnsi="Times New Roman" w:cs="Times New Roman"/>
                <w:i/>
                <w:lang w:val="en-GB"/>
              </w:rPr>
              <w:t>tuber cinereum</w:t>
            </w:r>
            <w:r w:rsidRPr="00CB2861">
              <w:rPr>
                <w:rFonts w:ascii="Times New Roman" w:hAnsi="Times New Roman" w:cs="Times New Roman"/>
                <w:iCs/>
                <w:lang w:val="en-GB"/>
              </w:rPr>
              <w:t>)</w:t>
            </w:r>
          </w:p>
        </w:tc>
        <w:tc>
          <w:tcPr>
            <w:tcW w:w="567" w:type="dxa"/>
          </w:tcPr>
          <w:p w14:paraId="35409438" w14:textId="77777777" w:rsidR="003A39B7" w:rsidRPr="006E5FD0" w:rsidRDefault="003A39B7" w:rsidP="00ED1267">
            <w:pPr>
              <w:rPr>
                <w:rFonts w:ascii="Times New Roman" w:hAnsi="Times New Roman" w:cs="Times New Roman"/>
                <w:lang w:val="en-GB"/>
              </w:rPr>
            </w:pPr>
          </w:p>
        </w:tc>
        <w:tc>
          <w:tcPr>
            <w:tcW w:w="3613" w:type="dxa"/>
          </w:tcPr>
          <w:p w14:paraId="0982F992" w14:textId="77777777" w:rsidR="003A39B7" w:rsidRPr="006E5FD0" w:rsidRDefault="003A39B7" w:rsidP="00ED1267">
            <w:pPr>
              <w:rPr>
                <w:rFonts w:ascii="Times New Roman" w:hAnsi="Times New Roman" w:cs="Times New Roman"/>
                <w:lang w:val="en-GB"/>
              </w:rPr>
            </w:pPr>
          </w:p>
        </w:tc>
      </w:tr>
      <w:tr w:rsidR="003A39B7" w:rsidRPr="006E5FD0" w14:paraId="47FAAC63" w14:textId="77777777" w:rsidTr="00ED1267">
        <w:trPr>
          <w:trHeight w:val="340"/>
        </w:trPr>
        <w:tc>
          <w:tcPr>
            <w:tcW w:w="4815" w:type="dxa"/>
          </w:tcPr>
          <w:p w14:paraId="08BD655B"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optic chiasm </w:t>
            </w:r>
            <w:r w:rsidRPr="00CB2861">
              <w:rPr>
                <w:rFonts w:ascii="Times New Roman" w:hAnsi="Times New Roman" w:cs="Times New Roman"/>
                <w:iCs/>
                <w:lang w:val="en-GB"/>
              </w:rPr>
              <w:t>(</w:t>
            </w:r>
            <w:r w:rsidRPr="006E5FD0">
              <w:rPr>
                <w:rFonts w:ascii="Times New Roman" w:hAnsi="Times New Roman" w:cs="Times New Roman"/>
                <w:i/>
                <w:lang w:val="en-GB"/>
              </w:rPr>
              <w:t xml:space="preserve">chiasma </w:t>
            </w:r>
            <w:proofErr w:type="spellStart"/>
            <w:r w:rsidRPr="006E5FD0">
              <w:rPr>
                <w:rFonts w:ascii="Times New Roman" w:hAnsi="Times New Roman" w:cs="Times New Roman"/>
                <w:i/>
                <w:lang w:val="en-GB"/>
              </w:rPr>
              <w:t>opticum</w:t>
            </w:r>
            <w:proofErr w:type="spellEnd"/>
            <w:r w:rsidRPr="00CB2861">
              <w:rPr>
                <w:rFonts w:ascii="Times New Roman" w:hAnsi="Times New Roman" w:cs="Times New Roman"/>
                <w:iCs/>
                <w:lang w:val="en-GB"/>
              </w:rPr>
              <w:t>)</w:t>
            </w:r>
          </w:p>
        </w:tc>
        <w:tc>
          <w:tcPr>
            <w:tcW w:w="567" w:type="dxa"/>
          </w:tcPr>
          <w:p w14:paraId="64E5F733" w14:textId="77777777" w:rsidR="003A39B7" w:rsidRPr="006E5FD0" w:rsidRDefault="003A39B7" w:rsidP="00ED1267">
            <w:pPr>
              <w:rPr>
                <w:rFonts w:ascii="Times New Roman" w:hAnsi="Times New Roman" w:cs="Times New Roman"/>
                <w:lang w:val="en-GB"/>
              </w:rPr>
            </w:pPr>
          </w:p>
        </w:tc>
        <w:tc>
          <w:tcPr>
            <w:tcW w:w="3613" w:type="dxa"/>
          </w:tcPr>
          <w:p w14:paraId="65494C22" w14:textId="77777777" w:rsidR="003A39B7" w:rsidRPr="006E5FD0" w:rsidRDefault="003A39B7" w:rsidP="00ED1267">
            <w:pPr>
              <w:rPr>
                <w:rFonts w:ascii="Times New Roman" w:hAnsi="Times New Roman" w:cs="Times New Roman"/>
                <w:lang w:val="en-GB"/>
              </w:rPr>
            </w:pPr>
          </w:p>
        </w:tc>
      </w:tr>
      <w:tr w:rsidR="003A39B7" w:rsidRPr="006E5FD0" w14:paraId="18EB257C" w14:textId="77777777" w:rsidTr="00ED1267">
        <w:trPr>
          <w:trHeight w:val="340"/>
        </w:trPr>
        <w:tc>
          <w:tcPr>
            <w:tcW w:w="4815" w:type="dxa"/>
          </w:tcPr>
          <w:p w14:paraId="76B42B5A"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supraoptic recess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recessus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supraopticus</w:t>
            </w:r>
            <w:proofErr w:type="spellEnd"/>
            <w:r w:rsidRPr="00CB2861">
              <w:rPr>
                <w:rFonts w:ascii="Times New Roman" w:hAnsi="Times New Roman" w:cs="Times New Roman"/>
                <w:iCs/>
                <w:lang w:val="en-GB"/>
              </w:rPr>
              <w:t>)</w:t>
            </w:r>
          </w:p>
        </w:tc>
        <w:tc>
          <w:tcPr>
            <w:tcW w:w="567" w:type="dxa"/>
          </w:tcPr>
          <w:p w14:paraId="78F01048" w14:textId="77777777" w:rsidR="003A39B7" w:rsidRPr="006E5FD0" w:rsidRDefault="003A39B7" w:rsidP="00ED1267">
            <w:pPr>
              <w:rPr>
                <w:rFonts w:ascii="Times New Roman" w:hAnsi="Times New Roman" w:cs="Times New Roman"/>
                <w:lang w:val="en-GB"/>
              </w:rPr>
            </w:pPr>
          </w:p>
        </w:tc>
        <w:tc>
          <w:tcPr>
            <w:tcW w:w="3613" w:type="dxa"/>
          </w:tcPr>
          <w:p w14:paraId="2CAD8C46" w14:textId="77777777" w:rsidR="003A39B7" w:rsidRPr="006E5FD0" w:rsidRDefault="003A39B7" w:rsidP="00ED1267">
            <w:pPr>
              <w:rPr>
                <w:rFonts w:ascii="Times New Roman" w:hAnsi="Times New Roman" w:cs="Times New Roman"/>
                <w:lang w:val="en-GB"/>
              </w:rPr>
            </w:pPr>
          </w:p>
        </w:tc>
      </w:tr>
      <w:tr w:rsidR="003A39B7" w:rsidRPr="006E5FD0" w14:paraId="597F2122" w14:textId="77777777" w:rsidTr="00ED1267">
        <w:trPr>
          <w:trHeight w:val="340"/>
        </w:trPr>
        <w:tc>
          <w:tcPr>
            <w:tcW w:w="4815" w:type="dxa"/>
          </w:tcPr>
          <w:p w14:paraId="1009C78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optic tract </w:t>
            </w:r>
            <w:r w:rsidRPr="00CB2861">
              <w:rPr>
                <w:rFonts w:ascii="Times New Roman" w:hAnsi="Times New Roman" w:cs="Times New Roman"/>
                <w:iCs/>
                <w:lang w:val="en-GB"/>
              </w:rPr>
              <w:t>(</w:t>
            </w:r>
            <w:r w:rsidRPr="006E5FD0">
              <w:rPr>
                <w:rFonts w:ascii="Times New Roman" w:hAnsi="Times New Roman" w:cs="Times New Roman"/>
                <w:i/>
                <w:lang w:val="en-GB"/>
              </w:rPr>
              <w:t>tractus opticus</w:t>
            </w:r>
            <w:r w:rsidRPr="00CB2861">
              <w:rPr>
                <w:rFonts w:ascii="Times New Roman" w:hAnsi="Times New Roman" w:cs="Times New Roman"/>
                <w:iCs/>
                <w:lang w:val="en-GB"/>
              </w:rPr>
              <w:t>)</w:t>
            </w:r>
          </w:p>
        </w:tc>
        <w:tc>
          <w:tcPr>
            <w:tcW w:w="567" w:type="dxa"/>
          </w:tcPr>
          <w:p w14:paraId="6238A32A" w14:textId="77777777" w:rsidR="003A39B7" w:rsidRPr="006E5FD0" w:rsidRDefault="003A39B7" w:rsidP="00ED1267">
            <w:pPr>
              <w:rPr>
                <w:rFonts w:ascii="Times New Roman" w:hAnsi="Times New Roman" w:cs="Times New Roman"/>
                <w:lang w:val="en-GB"/>
              </w:rPr>
            </w:pPr>
          </w:p>
        </w:tc>
        <w:tc>
          <w:tcPr>
            <w:tcW w:w="3613" w:type="dxa"/>
          </w:tcPr>
          <w:p w14:paraId="31D87EA4" w14:textId="77777777" w:rsidR="003A39B7" w:rsidRPr="006E5FD0" w:rsidRDefault="003A39B7" w:rsidP="00ED1267">
            <w:pPr>
              <w:rPr>
                <w:rFonts w:ascii="Times New Roman" w:hAnsi="Times New Roman" w:cs="Times New Roman"/>
                <w:lang w:val="en-GB"/>
              </w:rPr>
            </w:pPr>
          </w:p>
        </w:tc>
      </w:tr>
      <w:tr w:rsidR="003A39B7" w:rsidRPr="006E5FD0" w14:paraId="3872EFE4" w14:textId="77777777" w:rsidTr="00ED1267">
        <w:trPr>
          <w:trHeight w:val="340"/>
        </w:trPr>
        <w:tc>
          <w:tcPr>
            <w:tcW w:w="4815" w:type="dxa"/>
          </w:tcPr>
          <w:p w14:paraId="7D27011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interventricular </w:t>
            </w:r>
            <w:r>
              <w:rPr>
                <w:rFonts w:ascii="Times New Roman" w:hAnsi="Times New Roman" w:cs="Times New Roman"/>
                <w:lang w:val="en-GB"/>
              </w:rPr>
              <w:t>foramen</w:t>
            </w:r>
            <w:r w:rsidRPr="006E5FD0">
              <w:rPr>
                <w:rFonts w:ascii="Times New Roman" w:hAnsi="Times New Roman" w:cs="Times New Roman"/>
                <w:lang w:val="en-GB"/>
              </w:rPr>
              <w:t xml:space="preserve"> </w:t>
            </w:r>
            <w:r w:rsidRPr="00CB2861">
              <w:rPr>
                <w:rFonts w:ascii="Times New Roman" w:hAnsi="Times New Roman" w:cs="Times New Roman"/>
                <w:iCs/>
                <w:lang w:val="en-GB"/>
              </w:rPr>
              <w:t>(</w:t>
            </w:r>
            <w:r w:rsidRPr="006E5FD0">
              <w:rPr>
                <w:rFonts w:ascii="Times New Roman" w:hAnsi="Times New Roman" w:cs="Times New Roman"/>
                <w:i/>
                <w:lang w:val="en-GB"/>
              </w:rPr>
              <w:t xml:space="preserve">foramen </w:t>
            </w:r>
            <w:proofErr w:type="spellStart"/>
            <w:r w:rsidRPr="006E5FD0">
              <w:rPr>
                <w:rFonts w:ascii="Times New Roman" w:hAnsi="Times New Roman" w:cs="Times New Roman"/>
                <w:i/>
                <w:lang w:val="en-GB"/>
              </w:rPr>
              <w:t>interventr</w:t>
            </w:r>
            <w:proofErr w:type="spellEnd"/>
            <w:r>
              <w:rPr>
                <w:rFonts w:ascii="Times New Roman" w:hAnsi="Times New Roman" w:cs="Times New Roman"/>
                <w:i/>
                <w:lang w:val="en-GB"/>
              </w:rPr>
              <w:t>.</w:t>
            </w:r>
            <w:r w:rsidRPr="00CB2861">
              <w:rPr>
                <w:rFonts w:ascii="Times New Roman" w:hAnsi="Times New Roman" w:cs="Times New Roman"/>
                <w:iCs/>
                <w:lang w:val="en-GB"/>
              </w:rPr>
              <w:t>)</w:t>
            </w:r>
          </w:p>
        </w:tc>
        <w:tc>
          <w:tcPr>
            <w:tcW w:w="567" w:type="dxa"/>
          </w:tcPr>
          <w:p w14:paraId="5C61FD90" w14:textId="77777777" w:rsidR="003A39B7" w:rsidRPr="006E5FD0" w:rsidRDefault="003A39B7" w:rsidP="00ED1267">
            <w:pPr>
              <w:rPr>
                <w:rFonts w:ascii="Times New Roman" w:hAnsi="Times New Roman" w:cs="Times New Roman"/>
                <w:lang w:val="en-GB"/>
              </w:rPr>
            </w:pPr>
          </w:p>
        </w:tc>
        <w:tc>
          <w:tcPr>
            <w:tcW w:w="3613" w:type="dxa"/>
          </w:tcPr>
          <w:p w14:paraId="3649634A" w14:textId="77777777" w:rsidR="003A39B7" w:rsidRPr="006E5FD0" w:rsidRDefault="003A39B7" w:rsidP="00ED1267">
            <w:pPr>
              <w:rPr>
                <w:rFonts w:ascii="Times New Roman" w:hAnsi="Times New Roman" w:cs="Times New Roman"/>
                <w:lang w:val="en-GB"/>
              </w:rPr>
            </w:pPr>
          </w:p>
        </w:tc>
      </w:tr>
      <w:tr w:rsidR="003A39B7" w:rsidRPr="006E5FD0" w14:paraId="6F7A9F07" w14:textId="77777777" w:rsidTr="00ED1267">
        <w:trPr>
          <w:trHeight w:val="340"/>
        </w:trPr>
        <w:tc>
          <w:tcPr>
            <w:tcW w:w="4815" w:type="dxa"/>
          </w:tcPr>
          <w:p w14:paraId="2C69C7C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third ventricle </w:t>
            </w:r>
            <w:r w:rsidRPr="00CB2861">
              <w:rPr>
                <w:rFonts w:ascii="Times New Roman" w:hAnsi="Times New Roman" w:cs="Times New Roman"/>
                <w:iCs/>
                <w:lang w:val="en-GB"/>
              </w:rPr>
              <w:t>(</w:t>
            </w:r>
            <w:r w:rsidRPr="006E5FD0">
              <w:rPr>
                <w:rFonts w:ascii="Times New Roman" w:hAnsi="Times New Roman" w:cs="Times New Roman"/>
                <w:i/>
                <w:lang w:val="en-GB"/>
              </w:rPr>
              <w:t>ventriculus tertius</w:t>
            </w:r>
            <w:r w:rsidRPr="00CB2861">
              <w:rPr>
                <w:rFonts w:ascii="Times New Roman" w:hAnsi="Times New Roman" w:cs="Times New Roman"/>
                <w:iCs/>
                <w:lang w:val="en-GB"/>
              </w:rPr>
              <w:t>)</w:t>
            </w:r>
          </w:p>
        </w:tc>
        <w:tc>
          <w:tcPr>
            <w:tcW w:w="567" w:type="dxa"/>
          </w:tcPr>
          <w:p w14:paraId="71222835" w14:textId="77777777" w:rsidR="003A39B7" w:rsidRPr="006E5FD0" w:rsidRDefault="003A39B7" w:rsidP="00ED1267">
            <w:pPr>
              <w:rPr>
                <w:rFonts w:ascii="Times New Roman" w:hAnsi="Times New Roman" w:cs="Times New Roman"/>
                <w:lang w:val="en-GB"/>
              </w:rPr>
            </w:pPr>
          </w:p>
        </w:tc>
        <w:tc>
          <w:tcPr>
            <w:tcW w:w="3613" w:type="dxa"/>
          </w:tcPr>
          <w:p w14:paraId="466D7051" w14:textId="77777777" w:rsidR="003A39B7" w:rsidRPr="006E5FD0" w:rsidRDefault="003A39B7" w:rsidP="00ED1267">
            <w:pPr>
              <w:rPr>
                <w:rFonts w:ascii="Times New Roman" w:hAnsi="Times New Roman" w:cs="Times New Roman"/>
                <w:lang w:val="en-GB"/>
              </w:rPr>
            </w:pPr>
          </w:p>
        </w:tc>
      </w:tr>
      <w:tr w:rsidR="003A39B7" w:rsidRPr="006E5FD0" w14:paraId="3E52471B" w14:textId="77777777" w:rsidTr="00ED1267">
        <w:trPr>
          <w:trHeight w:val="340"/>
        </w:trPr>
        <w:tc>
          <w:tcPr>
            <w:tcW w:w="4815" w:type="dxa"/>
          </w:tcPr>
          <w:p w14:paraId="4E33B3F2"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interthalamic</w:t>
            </w:r>
            <w:proofErr w:type="spellEnd"/>
            <w:r w:rsidRPr="006E5FD0">
              <w:rPr>
                <w:rFonts w:ascii="Times New Roman" w:hAnsi="Times New Roman" w:cs="Times New Roman"/>
                <w:lang w:val="en-GB"/>
              </w:rPr>
              <w:t xml:space="preserve"> adhesion </w:t>
            </w:r>
            <w:r w:rsidRPr="00CB2861">
              <w:rPr>
                <w:rFonts w:ascii="Times New Roman" w:hAnsi="Times New Roman" w:cs="Times New Roman"/>
                <w:iCs/>
                <w:lang w:val="en-GB"/>
              </w:rPr>
              <w:t>(</w:t>
            </w:r>
            <w:proofErr w:type="spellStart"/>
            <w:r w:rsidRPr="006E5FD0">
              <w:rPr>
                <w:rFonts w:ascii="Times New Roman" w:hAnsi="Times New Roman" w:cs="Times New Roman"/>
                <w:i/>
                <w:lang w:val="en-GB"/>
              </w:rPr>
              <w:t>adhesio</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interthalamica</w:t>
            </w:r>
            <w:proofErr w:type="spellEnd"/>
            <w:r w:rsidRPr="00CB2861">
              <w:rPr>
                <w:rFonts w:ascii="Times New Roman" w:hAnsi="Times New Roman" w:cs="Times New Roman"/>
                <w:iCs/>
                <w:lang w:val="en-GB"/>
              </w:rPr>
              <w:t>)</w:t>
            </w:r>
          </w:p>
        </w:tc>
        <w:tc>
          <w:tcPr>
            <w:tcW w:w="567" w:type="dxa"/>
          </w:tcPr>
          <w:p w14:paraId="308B340A" w14:textId="77777777" w:rsidR="003A39B7" w:rsidRPr="006E5FD0" w:rsidRDefault="003A39B7" w:rsidP="00ED1267">
            <w:pPr>
              <w:rPr>
                <w:rFonts w:ascii="Times New Roman" w:hAnsi="Times New Roman" w:cs="Times New Roman"/>
                <w:lang w:val="en-GB"/>
              </w:rPr>
            </w:pPr>
          </w:p>
        </w:tc>
        <w:tc>
          <w:tcPr>
            <w:tcW w:w="3613" w:type="dxa"/>
          </w:tcPr>
          <w:p w14:paraId="67583767" w14:textId="77777777" w:rsidR="003A39B7" w:rsidRPr="006E5FD0" w:rsidRDefault="003A39B7" w:rsidP="00ED1267">
            <w:pPr>
              <w:rPr>
                <w:rFonts w:ascii="Times New Roman" w:hAnsi="Times New Roman" w:cs="Times New Roman"/>
                <w:lang w:val="en-GB"/>
              </w:rPr>
            </w:pPr>
          </w:p>
        </w:tc>
      </w:tr>
      <w:tr w:rsidR="003A39B7" w:rsidRPr="006E5FD0" w14:paraId="70176E78" w14:textId="77777777" w:rsidTr="00ED1267">
        <w:trPr>
          <w:trHeight w:val="340"/>
        </w:trPr>
        <w:tc>
          <w:tcPr>
            <w:tcW w:w="4815" w:type="dxa"/>
          </w:tcPr>
          <w:p w14:paraId="757EA4B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hypothalamic sulcus </w:t>
            </w:r>
            <w:r w:rsidRPr="00235130">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hypothalamicus</w:t>
            </w:r>
            <w:proofErr w:type="spellEnd"/>
            <w:r w:rsidRPr="00235130">
              <w:rPr>
                <w:rFonts w:ascii="Times New Roman" w:hAnsi="Times New Roman" w:cs="Times New Roman"/>
                <w:iCs/>
                <w:lang w:val="en-GB"/>
              </w:rPr>
              <w:t>)</w:t>
            </w:r>
          </w:p>
        </w:tc>
        <w:tc>
          <w:tcPr>
            <w:tcW w:w="567" w:type="dxa"/>
          </w:tcPr>
          <w:p w14:paraId="1682968B" w14:textId="77777777" w:rsidR="003A39B7" w:rsidRPr="006E5FD0" w:rsidRDefault="003A39B7" w:rsidP="00ED1267">
            <w:pPr>
              <w:rPr>
                <w:rFonts w:ascii="Times New Roman" w:hAnsi="Times New Roman" w:cs="Times New Roman"/>
                <w:lang w:val="en-GB"/>
              </w:rPr>
            </w:pPr>
          </w:p>
        </w:tc>
        <w:tc>
          <w:tcPr>
            <w:tcW w:w="3613" w:type="dxa"/>
          </w:tcPr>
          <w:p w14:paraId="2AD608AC" w14:textId="77777777" w:rsidR="003A39B7" w:rsidRPr="006E5FD0" w:rsidRDefault="003A39B7" w:rsidP="00ED1267">
            <w:pPr>
              <w:rPr>
                <w:rFonts w:ascii="Times New Roman" w:hAnsi="Times New Roman" w:cs="Times New Roman"/>
                <w:lang w:val="en-GB"/>
              </w:rPr>
            </w:pPr>
          </w:p>
        </w:tc>
      </w:tr>
      <w:tr w:rsidR="00DA265B" w:rsidRPr="006E5FD0" w14:paraId="0546C7B9" w14:textId="77777777" w:rsidTr="00ED1267">
        <w:trPr>
          <w:trHeight w:val="340"/>
        </w:trPr>
        <w:tc>
          <w:tcPr>
            <w:tcW w:w="4815" w:type="dxa"/>
          </w:tcPr>
          <w:p w14:paraId="21060EAB" w14:textId="790A6588" w:rsidR="00DA265B" w:rsidRPr="006E5FD0" w:rsidRDefault="00DA265B" w:rsidP="00ED1267">
            <w:pPr>
              <w:rPr>
                <w:rFonts w:ascii="Times New Roman" w:hAnsi="Times New Roman" w:cs="Times New Roman"/>
                <w:lang w:val="en-GB"/>
              </w:rPr>
            </w:pPr>
            <w:r>
              <w:rPr>
                <w:rFonts w:ascii="Times New Roman" w:hAnsi="Times New Roman" w:cs="Times New Roman"/>
                <w:lang w:val="en-GB"/>
              </w:rPr>
              <w:t>stria terminalis</w:t>
            </w:r>
          </w:p>
        </w:tc>
        <w:tc>
          <w:tcPr>
            <w:tcW w:w="567" w:type="dxa"/>
          </w:tcPr>
          <w:p w14:paraId="006D6EB3" w14:textId="77777777" w:rsidR="00DA265B" w:rsidRPr="006E5FD0" w:rsidRDefault="00DA265B" w:rsidP="00ED1267">
            <w:pPr>
              <w:rPr>
                <w:rFonts w:ascii="Times New Roman" w:hAnsi="Times New Roman" w:cs="Times New Roman"/>
                <w:lang w:val="en-GB"/>
              </w:rPr>
            </w:pPr>
          </w:p>
        </w:tc>
        <w:tc>
          <w:tcPr>
            <w:tcW w:w="3613" w:type="dxa"/>
          </w:tcPr>
          <w:p w14:paraId="013C66F7" w14:textId="77777777" w:rsidR="00DA265B" w:rsidRPr="006E5FD0" w:rsidRDefault="00DA265B" w:rsidP="00ED1267">
            <w:pPr>
              <w:rPr>
                <w:rFonts w:ascii="Times New Roman" w:hAnsi="Times New Roman" w:cs="Times New Roman"/>
                <w:lang w:val="en-GB"/>
              </w:rPr>
            </w:pPr>
          </w:p>
        </w:tc>
      </w:tr>
      <w:tr w:rsidR="00DA265B" w:rsidRPr="006E5FD0" w14:paraId="2D420BE7" w14:textId="77777777" w:rsidTr="00ED1267">
        <w:trPr>
          <w:trHeight w:val="340"/>
        </w:trPr>
        <w:tc>
          <w:tcPr>
            <w:tcW w:w="4815" w:type="dxa"/>
          </w:tcPr>
          <w:p w14:paraId="36E30C99" w14:textId="395DBA75" w:rsidR="00DA265B" w:rsidRDefault="00DA265B" w:rsidP="00ED1267">
            <w:pPr>
              <w:rPr>
                <w:rFonts w:ascii="Times New Roman" w:hAnsi="Times New Roman" w:cs="Times New Roman"/>
                <w:lang w:val="en-GB"/>
              </w:rPr>
            </w:pPr>
            <w:r>
              <w:rPr>
                <w:rFonts w:ascii="Times New Roman" w:hAnsi="Times New Roman" w:cs="Times New Roman"/>
                <w:lang w:val="en-GB"/>
              </w:rPr>
              <w:t>stria medullaris thalami</w:t>
            </w:r>
          </w:p>
        </w:tc>
        <w:tc>
          <w:tcPr>
            <w:tcW w:w="567" w:type="dxa"/>
          </w:tcPr>
          <w:p w14:paraId="3F671A5B" w14:textId="77777777" w:rsidR="00DA265B" w:rsidRPr="006E5FD0" w:rsidRDefault="00DA265B" w:rsidP="00ED1267">
            <w:pPr>
              <w:rPr>
                <w:rFonts w:ascii="Times New Roman" w:hAnsi="Times New Roman" w:cs="Times New Roman"/>
                <w:lang w:val="en-GB"/>
              </w:rPr>
            </w:pPr>
          </w:p>
        </w:tc>
        <w:tc>
          <w:tcPr>
            <w:tcW w:w="3613" w:type="dxa"/>
          </w:tcPr>
          <w:p w14:paraId="716AE78D" w14:textId="77777777" w:rsidR="00DA265B" w:rsidRPr="006E5FD0" w:rsidRDefault="00DA265B" w:rsidP="00ED1267">
            <w:pPr>
              <w:rPr>
                <w:rFonts w:ascii="Times New Roman" w:hAnsi="Times New Roman" w:cs="Times New Roman"/>
                <w:lang w:val="en-GB"/>
              </w:rPr>
            </w:pPr>
          </w:p>
        </w:tc>
      </w:tr>
      <w:tr w:rsidR="00DA265B" w:rsidRPr="006E5FD0" w14:paraId="723A14EB" w14:textId="77777777" w:rsidTr="00ED1267">
        <w:trPr>
          <w:trHeight w:val="340"/>
        </w:trPr>
        <w:tc>
          <w:tcPr>
            <w:tcW w:w="4815" w:type="dxa"/>
          </w:tcPr>
          <w:p w14:paraId="31165C24" w14:textId="3B5FDC3D" w:rsidR="00DA265B" w:rsidRDefault="00DA265B" w:rsidP="00ED1267">
            <w:pPr>
              <w:rPr>
                <w:rFonts w:ascii="Times New Roman" w:hAnsi="Times New Roman" w:cs="Times New Roman"/>
                <w:lang w:val="en-GB"/>
              </w:rPr>
            </w:pPr>
            <w:r>
              <w:rPr>
                <w:rFonts w:ascii="Times New Roman" w:hAnsi="Times New Roman" w:cs="Times New Roman"/>
                <w:lang w:val="en-GB"/>
              </w:rPr>
              <w:t xml:space="preserve">lamina </w:t>
            </w:r>
            <w:proofErr w:type="spellStart"/>
            <w:r>
              <w:rPr>
                <w:rFonts w:ascii="Times New Roman" w:hAnsi="Times New Roman" w:cs="Times New Roman"/>
                <w:lang w:val="en-GB"/>
              </w:rPr>
              <w:t>affixa</w:t>
            </w:r>
            <w:proofErr w:type="spellEnd"/>
          </w:p>
        </w:tc>
        <w:tc>
          <w:tcPr>
            <w:tcW w:w="567" w:type="dxa"/>
          </w:tcPr>
          <w:p w14:paraId="41D9B03D" w14:textId="77777777" w:rsidR="00DA265B" w:rsidRPr="006E5FD0" w:rsidRDefault="00DA265B" w:rsidP="00ED1267">
            <w:pPr>
              <w:rPr>
                <w:rFonts w:ascii="Times New Roman" w:hAnsi="Times New Roman" w:cs="Times New Roman"/>
                <w:lang w:val="en-GB"/>
              </w:rPr>
            </w:pPr>
          </w:p>
        </w:tc>
        <w:tc>
          <w:tcPr>
            <w:tcW w:w="3613" w:type="dxa"/>
          </w:tcPr>
          <w:p w14:paraId="574AF8DD" w14:textId="77777777" w:rsidR="00DA265B" w:rsidRPr="006E5FD0" w:rsidRDefault="00DA265B" w:rsidP="00ED1267">
            <w:pPr>
              <w:rPr>
                <w:rFonts w:ascii="Times New Roman" w:hAnsi="Times New Roman" w:cs="Times New Roman"/>
                <w:lang w:val="en-GB"/>
              </w:rPr>
            </w:pPr>
          </w:p>
        </w:tc>
      </w:tr>
      <w:tr w:rsidR="00DA265B" w:rsidRPr="006E5FD0" w14:paraId="35533121" w14:textId="77777777" w:rsidTr="00ED1267">
        <w:trPr>
          <w:trHeight w:val="340"/>
        </w:trPr>
        <w:tc>
          <w:tcPr>
            <w:tcW w:w="4815" w:type="dxa"/>
          </w:tcPr>
          <w:p w14:paraId="58062D1F" w14:textId="450432D3" w:rsidR="00DA265B" w:rsidRDefault="00DA265B" w:rsidP="00ED1267">
            <w:pPr>
              <w:rPr>
                <w:rFonts w:ascii="Times New Roman" w:hAnsi="Times New Roman" w:cs="Times New Roman"/>
                <w:lang w:val="en-GB"/>
              </w:rPr>
            </w:pPr>
            <w:r>
              <w:rPr>
                <w:rFonts w:ascii="Times New Roman" w:hAnsi="Times New Roman" w:cs="Times New Roman"/>
                <w:lang w:val="en-GB"/>
              </w:rPr>
              <w:t xml:space="preserve">habenular </w:t>
            </w:r>
            <w:proofErr w:type="spellStart"/>
            <w:r>
              <w:rPr>
                <w:rFonts w:ascii="Times New Roman" w:hAnsi="Times New Roman" w:cs="Times New Roman"/>
                <w:lang w:val="en-GB"/>
              </w:rPr>
              <w:t>tiagon</w:t>
            </w:r>
            <w:proofErr w:type="spellEnd"/>
            <w:r>
              <w:rPr>
                <w:rFonts w:ascii="Times New Roman" w:hAnsi="Times New Roman" w:cs="Times New Roman"/>
                <w:lang w:val="en-GB"/>
              </w:rPr>
              <w:t xml:space="preserve"> (</w:t>
            </w:r>
            <w:r w:rsidRPr="00DA265B">
              <w:rPr>
                <w:rFonts w:ascii="Times New Roman" w:hAnsi="Times New Roman" w:cs="Times New Roman"/>
                <w:i/>
                <w:iCs/>
                <w:lang w:val="en-GB"/>
              </w:rPr>
              <w:t xml:space="preserve">trigonum </w:t>
            </w:r>
            <w:proofErr w:type="spellStart"/>
            <w:r w:rsidRPr="00DA265B">
              <w:rPr>
                <w:rFonts w:ascii="Times New Roman" w:hAnsi="Times New Roman" w:cs="Times New Roman"/>
                <w:i/>
                <w:iCs/>
                <w:lang w:val="en-GB"/>
              </w:rPr>
              <w:t>habenulae</w:t>
            </w:r>
            <w:proofErr w:type="spellEnd"/>
            <w:r>
              <w:rPr>
                <w:rFonts w:ascii="Times New Roman" w:hAnsi="Times New Roman" w:cs="Times New Roman"/>
                <w:lang w:val="en-GB"/>
              </w:rPr>
              <w:t>)</w:t>
            </w:r>
          </w:p>
        </w:tc>
        <w:tc>
          <w:tcPr>
            <w:tcW w:w="567" w:type="dxa"/>
          </w:tcPr>
          <w:p w14:paraId="7FFDD15B" w14:textId="77777777" w:rsidR="00DA265B" w:rsidRPr="006E5FD0" w:rsidRDefault="00DA265B" w:rsidP="00ED1267">
            <w:pPr>
              <w:rPr>
                <w:rFonts w:ascii="Times New Roman" w:hAnsi="Times New Roman" w:cs="Times New Roman"/>
                <w:lang w:val="en-GB"/>
              </w:rPr>
            </w:pPr>
          </w:p>
        </w:tc>
        <w:tc>
          <w:tcPr>
            <w:tcW w:w="3613" w:type="dxa"/>
          </w:tcPr>
          <w:p w14:paraId="47557AC2" w14:textId="77777777" w:rsidR="00DA265B" w:rsidRPr="006E5FD0" w:rsidRDefault="00DA265B" w:rsidP="00ED1267">
            <w:pPr>
              <w:rPr>
                <w:rFonts w:ascii="Times New Roman" w:hAnsi="Times New Roman" w:cs="Times New Roman"/>
                <w:lang w:val="en-GB"/>
              </w:rPr>
            </w:pPr>
          </w:p>
        </w:tc>
      </w:tr>
      <w:tr w:rsidR="00DA265B" w:rsidRPr="006E5FD0" w14:paraId="30D2BC6E" w14:textId="77777777" w:rsidTr="00ED1267">
        <w:trPr>
          <w:trHeight w:val="340"/>
        </w:trPr>
        <w:tc>
          <w:tcPr>
            <w:tcW w:w="4815" w:type="dxa"/>
          </w:tcPr>
          <w:p w14:paraId="70E754DA" w14:textId="06E61985" w:rsidR="00DA265B" w:rsidRDefault="00DA265B" w:rsidP="00ED1267">
            <w:pPr>
              <w:rPr>
                <w:rFonts w:ascii="Times New Roman" w:hAnsi="Times New Roman" w:cs="Times New Roman"/>
                <w:lang w:val="en-GB"/>
              </w:rPr>
            </w:pPr>
            <w:r>
              <w:rPr>
                <w:rFonts w:ascii="Times New Roman" w:hAnsi="Times New Roman" w:cs="Times New Roman"/>
                <w:lang w:val="en-GB"/>
              </w:rPr>
              <w:t>habenular commissure (</w:t>
            </w:r>
            <w:proofErr w:type="spellStart"/>
            <w:r w:rsidRPr="00DA265B">
              <w:rPr>
                <w:rFonts w:ascii="Times New Roman" w:hAnsi="Times New Roman" w:cs="Times New Roman"/>
                <w:i/>
                <w:iCs/>
                <w:lang w:val="en-GB"/>
              </w:rPr>
              <w:t>commisura</w:t>
            </w:r>
            <w:proofErr w:type="spellEnd"/>
            <w:r w:rsidRPr="00DA265B">
              <w:rPr>
                <w:rFonts w:ascii="Times New Roman" w:hAnsi="Times New Roman" w:cs="Times New Roman"/>
                <w:i/>
                <w:iCs/>
                <w:lang w:val="en-GB"/>
              </w:rPr>
              <w:t xml:space="preserve"> </w:t>
            </w:r>
            <w:proofErr w:type="spellStart"/>
            <w:r w:rsidRPr="00DA265B">
              <w:rPr>
                <w:rFonts w:ascii="Times New Roman" w:hAnsi="Times New Roman" w:cs="Times New Roman"/>
                <w:i/>
                <w:iCs/>
                <w:lang w:val="en-GB"/>
              </w:rPr>
              <w:t>habenularum</w:t>
            </w:r>
            <w:proofErr w:type="spellEnd"/>
            <w:r>
              <w:rPr>
                <w:rFonts w:ascii="Times New Roman" w:hAnsi="Times New Roman" w:cs="Times New Roman"/>
                <w:lang w:val="en-GB"/>
              </w:rPr>
              <w:t xml:space="preserve">) </w:t>
            </w:r>
          </w:p>
        </w:tc>
        <w:tc>
          <w:tcPr>
            <w:tcW w:w="567" w:type="dxa"/>
          </w:tcPr>
          <w:p w14:paraId="75AF1FF6" w14:textId="77777777" w:rsidR="00DA265B" w:rsidRPr="006E5FD0" w:rsidRDefault="00DA265B" w:rsidP="00ED1267">
            <w:pPr>
              <w:rPr>
                <w:rFonts w:ascii="Times New Roman" w:hAnsi="Times New Roman" w:cs="Times New Roman"/>
                <w:lang w:val="en-GB"/>
              </w:rPr>
            </w:pPr>
          </w:p>
        </w:tc>
        <w:tc>
          <w:tcPr>
            <w:tcW w:w="3613" w:type="dxa"/>
          </w:tcPr>
          <w:p w14:paraId="5A6A0871" w14:textId="77777777" w:rsidR="00DA265B" w:rsidRPr="006E5FD0" w:rsidRDefault="00DA265B" w:rsidP="00ED1267">
            <w:pPr>
              <w:rPr>
                <w:rFonts w:ascii="Times New Roman" w:hAnsi="Times New Roman" w:cs="Times New Roman"/>
                <w:lang w:val="en-GB"/>
              </w:rPr>
            </w:pPr>
          </w:p>
        </w:tc>
      </w:tr>
    </w:tbl>
    <w:p w14:paraId="4DF5F671" w14:textId="77777777" w:rsidR="003A39B7" w:rsidRPr="006E5FD0" w:rsidRDefault="003A39B7" w:rsidP="003A39B7">
      <w:pPr>
        <w:spacing w:after="0" w:line="360" w:lineRule="auto"/>
        <w:rPr>
          <w:rFonts w:ascii="Times New Roman" w:hAnsi="Times New Roman"/>
          <w:sz w:val="24"/>
          <w:lang w:val="en-GB"/>
        </w:rPr>
      </w:pPr>
    </w:p>
    <w:p w14:paraId="6FFC28D6"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sz w:val="24"/>
          <w:lang w:val="en-GB"/>
        </w:rPr>
      </w:pPr>
      <w:r w:rsidRPr="006E5FD0">
        <w:rPr>
          <w:rFonts w:ascii="Times New Roman" w:hAnsi="Times New Roman"/>
          <w:sz w:val="24"/>
          <w:lang w:val="en-GB"/>
        </w:rPr>
        <w:t xml:space="preserve">DISSECTION OF </w:t>
      </w:r>
      <w:r>
        <w:rPr>
          <w:rFonts w:ascii="Times New Roman" w:hAnsi="Times New Roman"/>
          <w:sz w:val="24"/>
          <w:lang w:val="en-GB"/>
        </w:rPr>
        <w:t xml:space="preserve">THE </w:t>
      </w:r>
      <w:r w:rsidRPr="006E5FD0">
        <w:rPr>
          <w:rFonts w:ascii="Times New Roman" w:hAnsi="Times New Roman"/>
          <w:sz w:val="24"/>
          <w:lang w:val="en-GB"/>
        </w:rPr>
        <w:t>TELENCEPHALON</w:t>
      </w:r>
    </w:p>
    <w:p w14:paraId="37B78723" w14:textId="77777777" w:rsidR="003A39B7" w:rsidRPr="006E5FD0" w:rsidRDefault="003A39B7" w:rsidP="003A39B7">
      <w:pPr>
        <w:spacing w:after="0" w:line="360" w:lineRule="auto"/>
        <w:ind w:left="567"/>
        <w:jc w:val="both"/>
        <w:rPr>
          <w:rFonts w:ascii="Times New Roman" w:hAnsi="Times New Roman"/>
          <w:sz w:val="24"/>
          <w:lang w:val="en-GB"/>
        </w:rPr>
      </w:pPr>
      <w:r w:rsidRPr="006E5FD0">
        <w:rPr>
          <w:rFonts w:ascii="Times New Roman" w:hAnsi="Times New Roman"/>
          <w:sz w:val="24"/>
          <w:lang w:val="en-GB"/>
        </w:rPr>
        <w:t xml:space="preserve">Identify the parts of </w:t>
      </w:r>
      <w:r>
        <w:rPr>
          <w:rFonts w:ascii="Times New Roman" w:hAnsi="Times New Roman"/>
          <w:sz w:val="24"/>
          <w:lang w:val="en-GB"/>
        </w:rPr>
        <w:t xml:space="preserve">the </w:t>
      </w:r>
      <w:r w:rsidRPr="006E5FD0">
        <w:rPr>
          <w:rFonts w:ascii="Times New Roman" w:hAnsi="Times New Roman"/>
          <w:i/>
          <w:sz w:val="24"/>
          <w:lang w:val="en-GB"/>
        </w:rPr>
        <w:t xml:space="preserve">telencephalon </w:t>
      </w:r>
      <w:r w:rsidRPr="006E5FD0">
        <w:rPr>
          <w:rFonts w:ascii="Times New Roman" w:hAnsi="Times New Roman"/>
          <w:sz w:val="24"/>
          <w:lang w:val="en-GB"/>
        </w:rPr>
        <w:t>and</w:t>
      </w:r>
      <w:r w:rsidRPr="006E5FD0">
        <w:rPr>
          <w:rFonts w:ascii="Times New Roman" w:hAnsi="Times New Roman"/>
          <w:i/>
          <w:sz w:val="24"/>
          <w:lang w:val="en-GB"/>
        </w:rPr>
        <w:t xml:space="preserve"> </w:t>
      </w:r>
      <w:r w:rsidRPr="006E5FD0">
        <w:rPr>
          <w:rFonts w:ascii="Times New Roman" w:hAnsi="Times New Roman"/>
          <w:sz w:val="24"/>
          <w:lang w:val="en-GB"/>
        </w:rPr>
        <w:t>mark their presence/absence. Note any variations found in the appropriate structures or the reason for the absence of the structure:</w:t>
      </w:r>
    </w:p>
    <w:tbl>
      <w:tblPr>
        <w:tblStyle w:val="Mkatabulky"/>
        <w:tblpPr w:leftFromText="141" w:rightFromText="141" w:vertAnchor="text" w:horzAnchor="margin" w:tblpY="232"/>
        <w:tblW w:w="8995" w:type="dxa"/>
        <w:tblLook w:val="04A0" w:firstRow="1" w:lastRow="0" w:firstColumn="1" w:lastColumn="0" w:noHBand="0" w:noVBand="1"/>
      </w:tblPr>
      <w:tblGrid>
        <w:gridCol w:w="4822"/>
        <w:gridCol w:w="552"/>
        <w:gridCol w:w="3621"/>
      </w:tblGrid>
      <w:tr w:rsidR="003A39B7" w:rsidRPr="006E5FD0" w14:paraId="63B631A6" w14:textId="77777777" w:rsidTr="00ED1267">
        <w:trPr>
          <w:trHeight w:val="340"/>
        </w:trPr>
        <w:tc>
          <w:tcPr>
            <w:tcW w:w="4957" w:type="dxa"/>
          </w:tcPr>
          <w:p w14:paraId="16C82B0D" w14:textId="77777777" w:rsidR="003A39B7" w:rsidRPr="006E5FD0" w:rsidRDefault="003A39B7" w:rsidP="00ED1267">
            <w:pPr>
              <w:rPr>
                <w:rFonts w:ascii="Times New Roman" w:hAnsi="Times New Roman" w:cs="Times New Roman"/>
                <w:lang w:val="en-GB"/>
              </w:rPr>
            </w:pPr>
          </w:p>
        </w:tc>
        <w:tc>
          <w:tcPr>
            <w:tcW w:w="283" w:type="dxa"/>
          </w:tcPr>
          <w:p w14:paraId="18284354"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3755" w:type="dxa"/>
          </w:tcPr>
          <w:p w14:paraId="5BABAA6E" w14:textId="77777777" w:rsidR="003A39B7" w:rsidRPr="006E5FD0" w:rsidRDefault="003A39B7" w:rsidP="00ED1267">
            <w:pPr>
              <w:rPr>
                <w:rFonts w:ascii="Times New Roman" w:eastAsia="MS Gothic" w:hAnsi="Times New Roman" w:cs="Times New Roman"/>
                <w:lang w:val="en-GB"/>
              </w:rPr>
            </w:pPr>
            <w:r w:rsidRPr="006E5FD0">
              <w:rPr>
                <w:rFonts w:ascii="Times New Roman" w:eastAsia="MS Gothic" w:hAnsi="Times New Roman" w:cs="Times New Roman"/>
                <w:lang w:val="en-GB"/>
              </w:rPr>
              <w:t>NOTE</w:t>
            </w:r>
          </w:p>
        </w:tc>
      </w:tr>
      <w:tr w:rsidR="003A39B7" w:rsidRPr="006E5FD0" w14:paraId="52737670" w14:textId="77777777" w:rsidTr="00ED1267">
        <w:trPr>
          <w:trHeight w:val="340"/>
        </w:trPr>
        <w:tc>
          <w:tcPr>
            <w:tcW w:w="4957" w:type="dxa"/>
          </w:tcPr>
          <w:p w14:paraId="5F9B988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frontal lobe </w:t>
            </w:r>
            <w:r w:rsidRPr="00235130">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frontalis</w:t>
            </w:r>
            <w:r w:rsidRPr="00235130">
              <w:rPr>
                <w:rFonts w:ascii="Times New Roman" w:hAnsi="Times New Roman" w:cs="Times New Roman"/>
                <w:iCs/>
                <w:lang w:val="en-GB"/>
              </w:rPr>
              <w:t>)</w:t>
            </w:r>
          </w:p>
        </w:tc>
        <w:tc>
          <w:tcPr>
            <w:tcW w:w="283" w:type="dxa"/>
          </w:tcPr>
          <w:p w14:paraId="6F374A1B" w14:textId="77777777" w:rsidR="003A39B7" w:rsidRPr="006E5FD0" w:rsidRDefault="003A39B7" w:rsidP="00ED1267">
            <w:pPr>
              <w:rPr>
                <w:rFonts w:ascii="Times New Roman" w:hAnsi="Times New Roman" w:cs="Times New Roman"/>
                <w:lang w:val="en-GB"/>
              </w:rPr>
            </w:pPr>
          </w:p>
        </w:tc>
        <w:tc>
          <w:tcPr>
            <w:tcW w:w="3755" w:type="dxa"/>
          </w:tcPr>
          <w:p w14:paraId="3722F08F" w14:textId="77777777" w:rsidR="003A39B7" w:rsidRPr="006E5FD0" w:rsidRDefault="003A39B7" w:rsidP="00ED1267">
            <w:pPr>
              <w:rPr>
                <w:rFonts w:ascii="Times New Roman" w:hAnsi="Times New Roman" w:cs="Times New Roman"/>
                <w:lang w:val="en-GB"/>
              </w:rPr>
            </w:pPr>
          </w:p>
        </w:tc>
      </w:tr>
      <w:tr w:rsidR="003A39B7" w:rsidRPr="006E5FD0" w14:paraId="3CBC3BF8" w14:textId="77777777" w:rsidTr="00ED1267">
        <w:trPr>
          <w:trHeight w:val="340"/>
        </w:trPr>
        <w:tc>
          <w:tcPr>
            <w:tcW w:w="4957" w:type="dxa"/>
          </w:tcPr>
          <w:p w14:paraId="3293946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parietal lobe </w:t>
            </w:r>
            <w:r w:rsidRPr="00235130">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parietalis</w:t>
            </w:r>
            <w:r w:rsidRPr="00235130">
              <w:rPr>
                <w:rFonts w:ascii="Times New Roman" w:hAnsi="Times New Roman" w:cs="Times New Roman"/>
                <w:iCs/>
                <w:lang w:val="en-GB"/>
              </w:rPr>
              <w:t>)</w:t>
            </w:r>
          </w:p>
        </w:tc>
        <w:tc>
          <w:tcPr>
            <w:tcW w:w="283" w:type="dxa"/>
          </w:tcPr>
          <w:p w14:paraId="62B04A71" w14:textId="77777777" w:rsidR="003A39B7" w:rsidRPr="006E5FD0" w:rsidRDefault="003A39B7" w:rsidP="00ED1267">
            <w:pPr>
              <w:rPr>
                <w:rFonts w:ascii="Times New Roman" w:hAnsi="Times New Roman" w:cs="Times New Roman"/>
                <w:lang w:val="en-GB"/>
              </w:rPr>
            </w:pPr>
          </w:p>
        </w:tc>
        <w:tc>
          <w:tcPr>
            <w:tcW w:w="3755" w:type="dxa"/>
          </w:tcPr>
          <w:p w14:paraId="2024BEE6" w14:textId="77777777" w:rsidR="003A39B7" w:rsidRPr="006E5FD0" w:rsidRDefault="003A39B7" w:rsidP="00ED1267">
            <w:pPr>
              <w:rPr>
                <w:rFonts w:ascii="Times New Roman" w:hAnsi="Times New Roman" w:cs="Times New Roman"/>
                <w:lang w:val="en-GB"/>
              </w:rPr>
            </w:pPr>
          </w:p>
        </w:tc>
      </w:tr>
      <w:tr w:rsidR="003A39B7" w:rsidRPr="006E5FD0" w14:paraId="1A6D621B" w14:textId="77777777" w:rsidTr="00ED1267">
        <w:trPr>
          <w:trHeight w:val="340"/>
        </w:trPr>
        <w:tc>
          <w:tcPr>
            <w:tcW w:w="4957" w:type="dxa"/>
          </w:tcPr>
          <w:p w14:paraId="1C557EB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temporal lobe </w:t>
            </w:r>
            <w:r w:rsidRPr="00235130">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temporalis</w:t>
            </w:r>
            <w:r w:rsidRPr="00235130">
              <w:rPr>
                <w:rFonts w:ascii="Times New Roman" w:hAnsi="Times New Roman" w:cs="Times New Roman"/>
                <w:iCs/>
                <w:lang w:val="en-GB"/>
              </w:rPr>
              <w:t>)</w:t>
            </w:r>
          </w:p>
        </w:tc>
        <w:tc>
          <w:tcPr>
            <w:tcW w:w="283" w:type="dxa"/>
          </w:tcPr>
          <w:p w14:paraId="16EA5832" w14:textId="77777777" w:rsidR="003A39B7" w:rsidRPr="006E5FD0" w:rsidRDefault="003A39B7" w:rsidP="00ED1267">
            <w:pPr>
              <w:rPr>
                <w:rFonts w:ascii="Times New Roman" w:hAnsi="Times New Roman" w:cs="Times New Roman"/>
                <w:lang w:val="en-GB"/>
              </w:rPr>
            </w:pPr>
          </w:p>
        </w:tc>
        <w:tc>
          <w:tcPr>
            <w:tcW w:w="3755" w:type="dxa"/>
          </w:tcPr>
          <w:p w14:paraId="37462E5C" w14:textId="77777777" w:rsidR="003A39B7" w:rsidRPr="006E5FD0" w:rsidRDefault="003A39B7" w:rsidP="00ED1267">
            <w:pPr>
              <w:rPr>
                <w:rFonts w:ascii="Times New Roman" w:hAnsi="Times New Roman" w:cs="Times New Roman"/>
                <w:lang w:val="en-GB"/>
              </w:rPr>
            </w:pPr>
          </w:p>
        </w:tc>
      </w:tr>
      <w:tr w:rsidR="003A39B7" w:rsidRPr="006E5FD0" w14:paraId="528A48CF" w14:textId="77777777" w:rsidTr="00ED1267">
        <w:trPr>
          <w:trHeight w:val="340"/>
        </w:trPr>
        <w:tc>
          <w:tcPr>
            <w:tcW w:w="4957" w:type="dxa"/>
          </w:tcPr>
          <w:p w14:paraId="715961C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occipital lobe </w:t>
            </w:r>
            <w:r w:rsidRPr="00235130">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occipitalis</w:t>
            </w:r>
            <w:r w:rsidRPr="00235130">
              <w:rPr>
                <w:rFonts w:ascii="Times New Roman" w:hAnsi="Times New Roman" w:cs="Times New Roman"/>
                <w:iCs/>
                <w:lang w:val="en-GB"/>
              </w:rPr>
              <w:t>)</w:t>
            </w:r>
          </w:p>
        </w:tc>
        <w:tc>
          <w:tcPr>
            <w:tcW w:w="283" w:type="dxa"/>
          </w:tcPr>
          <w:p w14:paraId="0D07E895" w14:textId="77777777" w:rsidR="003A39B7" w:rsidRPr="006E5FD0" w:rsidRDefault="003A39B7" w:rsidP="00ED1267">
            <w:pPr>
              <w:rPr>
                <w:rFonts w:ascii="Times New Roman" w:hAnsi="Times New Roman" w:cs="Times New Roman"/>
                <w:lang w:val="en-GB"/>
              </w:rPr>
            </w:pPr>
          </w:p>
        </w:tc>
        <w:tc>
          <w:tcPr>
            <w:tcW w:w="3755" w:type="dxa"/>
          </w:tcPr>
          <w:p w14:paraId="037249EA" w14:textId="77777777" w:rsidR="003A39B7" w:rsidRPr="006E5FD0" w:rsidRDefault="003A39B7" w:rsidP="00ED1267">
            <w:pPr>
              <w:rPr>
                <w:rFonts w:ascii="Times New Roman" w:hAnsi="Times New Roman" w:cs="Times New Roman"/>
                <w:lang w:val="en-GB"/>
              </w:rPr>
            </w:pPr>
          </w:p>
        </w:tc>
      </w:tr>
      <w:tr w:rsidR="003A39B7" w:rsidRPr="006E5FD0" w14:paraId="78A39E9C" w14:textId="77777777" w:rsidTr="00ED1267">
        <w:trPr>
          <w:trHeight w:val="340"/>
        </w:trPr>
        <w:tc>
          <w:tcPr>
            <w:tcW w:w="4957" w:type="dxa"/>
          </w:tcPr>
          <w:p w14:paraId="1E180CE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insular lobe </w:t>
            </w:r>
            <w:r w:rsidRPr="00235130">
              <w:rPr>
                <w:rFonts w:ascii="Times New Roman" w:hAnsi="Times New Roman" w:cs="Times New Roman"/>
                <w:iCs/>
                <w:lang w:val="en-GB"/>
              </w:rPr>
              <w:t>(</w:t>
            </w:r>
            <w:proofErr w:type="spellStart"/>
            <w:r w:rsidRPr="006E5FD0">
              <w:rPr>
                <w:rFonts w:ascii="Times New Roman" w:hAnsi="Times New Roman" w:cs="Times New Roman"/>
                <w:i/>
                <w:lang w:val="en-GB"/>
              </w:rPr>
              <w:t>lobus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insularis</w:t>
            </w:r>
            <w:proofErr w:type="spellEnd"/>
            <w:r w:rsidRPr="00235130">
              <w:rPr>
                <w:rFonts w:ascii="Times New Roman" w:hAnsi="Times New Roman" w:cs="Times New Roman"/>
                <w:iCs/>
                <w:lang w:val="en-GB"/>
              </w:rPr>
              <w:t>)</w:t>
            </w:r>
          </w:p>
        </w:tc>
        <w:tc>
          <w:tcPr>
            <w:tcW w:w="283" w:type="dxa"/>
          </w:tcPr>
          <w:p w14:paraId="1BB31238" w14:textId="77777777" w:rsidR="003A39B7" w:rsidRPr="006E5FD0" w:rsidRDefault="003A39B7" w:rsidP="00ED1267">
            <w:pPr>
              <w:rPr>
                <w:rFonts w:ascii="Times New Roman" w:hAnsi="Times New Roman" w:cs="Times New Roman"/>
                <w:lang w:val="en-GB"/>
              </w:rPr>
            </w:pPr>
          </w:p>
        </w:tc>
        <w:tc>
          <w:tcPr>
            <w:tcW w:w="3755" w:type="dxa"/>
          </w:tcPr>
          <w:p w14:paraId="3FCEB933" w14:textId="77777777" w:rsidR="003A39B7" w:rsidRPr="006E5FD0" w:rsidRDefault="003A39B7" w:rsidP="00ED1267">
            <w:pPr>
              <w:rPr>
                <w:rFonts w:ascii="Times New Roman" w:hAnsi="Times New Roman" w:cs="Times New Roman"/>
                <w:lang w:val="en-GB"/>
              </w:rPr>
            </w:pPr>
          </w:p>
        </w:tc>
      </w:tr>
      <w:tr w:rsidR="003A39B7" w:rsidRPr="006E5FD0" w14:paraId="2821F11F" w14:textId="77777777" w:rsidTr="00ED1267">
        <w:trPr>
          <w:trHeight w:val="340"/>
        </w:trPr>
        <w:tc>
          <w:tcPr>
            <w:tcW w:w="4957" w:type="dxa"/>
          </w:tcPr>
          <w:p w14:paraId="3808B2A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central sulcus </w:t>
            </w:r>
            <w:r w:rsidRPr="00235130">
              <w:rPr>
                <w:rFonts w:ascii="Times New Roman" w:hAnsi="Times New Roman" w:cs="Times New Roman"/>
                <w:iCs/>
                <w:lang w:val="en-GB"/>
              </w:rPr>
              <w:t>(</w:t>
            </w:r>
            <w:r w:rsidRPr="006E5FD0">
              <w:rPr>
                <w:rFonts w:ascii="Times New Roman" w:hAnsi="Times New Roman" w:cs="Times New Roman"/>
                <w:i/>
                <w:lang w:val="en-GB"/>
              </w:rPr>
              <w:t>sulcus centralis</w:t>
            </w:r>
            <w:r w:rsidRPr="00235130">
              <w:rPr>
                <w:rFonts w:ascii="Times New Roman" w:hAnsi="Times New Roman" w:cs="Times New Roman"/>
                <w:iCs/>
                <w:lang w:val="en-GB"/>
              </w:rPr>
              <w:t>)</w:t>
            </w:r>
          </w:p>
        </w:tc>
        <w:tc>
          <w:tcPr>
            <w:tcW w:w="283" w:type="dxa"/>
          </w:tcPr>
          <w:p w14:paraId="40BA340A" w14:textId="77777777" w:rsidR="003A39B7" w:rsidRPr="006E5FD0" w:rsidRDefault="003A39B7" w:rsidP="00ED1267">
            <w:pPr>
              <w:rPr>
                <w:rFonts w:ascii="Times New Roman" w:hAnsi="Times New Roman" w:cs="Times New Roman"/>
                <w:lang w:val="en-GB"/>
              </w:rPr>
            </w:pPr>
          </w:p>
        </w:tc>
        <w:tc>
          <w:tcPr>
            <w:tcW w:w="3755" w:type="dxa"/>
          </w:tcPr>
          <w:p w14:paraId="426B4424" w14:textId="77777777" w:rsidR="003A39B7" w:rsidRPr="006E5FD0" w:rsidRDefault="003A39B7" w:rsidP="00ED1267">
            <w:pPr>
              <w:rPr>
                <w:rFonts w:ascii="Times New Roman" w:hAnsi="Times New Roman" w:cs="Times New Roman"/>
                <w:lang w:val="en-GB"/>
              </w:rPr>
            </w:pPr>
          </w:p>
        </w:tc>
      </w:tr>
      <w:tr w:rsidR="003A39B7" w:rsidRPr="006E5FD0" w14:paraId="4893FCB2" w14:textId="77777777" w:rsidTr="00ED1267">
        <w:trPr>
          <w:trHeight w:val="340"/>
        </w:trPr>
        <w:tc>
          <w:tcPr>
            <w:tcW w:w="4957" w:type="dxa"/>
          </w:tcPr>
          <w:p w14:paraId="392BF62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 xml:space="preserve">lateral sulcus </w:t>
            </w:r>
            <w:r w:rsidRPr="00235130">
              <w:rPr>
                <w:rFonts w:ascii="Times New Roman" w:hAnsi="Times New Roman" w:cs="Times New Roman"/>
                <w:iCs/>
                <w:lang w:val="en-GB"/>
              </w:rPr>
              <w:t>(</w:t>
            </w:r>
            <w:r w:rsidRPr="006E5FD0">
              <w:rPr>
                <w:rFonts w:ascii="Times New Roman" w:hAnsi="Times New Roman" w:cs="Times New Roman"/>
                <w:i/>
                <w:lang w:val="en-GB"/>
              </w:rPr>
              <w:t>sulcus lateralis</w:t>
            </w:r>
            <w:r w:rsidRPr="00235130">
              <w:rPr>
                <w:rFonts w:ascii="Times New Roman" w:hAnsi="Times New Roman" w:cs="Times New Roman"/>
                <w:iCs/>
                <w:lang w:val="en-GB"/>
              </w:rPr>
              <w:t>)</w:t>
            </w:r>
          </w:p>
        </w:tc>
        <w:tc>
          <w:tcPr>
            <w:tcW w:w="283" w:type="dxa"/>
          </w:tcPr>
          <w:p w14:paraId="668ED902" w14:textId="77777777" w:rsidR="003A39B7" w:rsidRPr="006E5FD0" w:rsidRDefault="003A39B7" w:rsidP="00ED1267">
            <w:pPr>
              <w:rPr>
                <w:rFonts w:ascii="Times New Roman" w:hAnsi="Times New Roman" w:cs="Times New Roman"/>
                <w:lang w:val="en-GB"/>
              </w:rPr>
            </w:pPr>
          </w:p>
        </w:tc>
        <w:tc>
          <w:tcPr>
            <w:tcW w:w="3755" w:type="dxa"/>
          </w:tcPr>
          <w:p w14:paraId="11280D54" w14:textId="77777777" w:rsidR="003A39B7" w:rsidRPr="006E5FD0" w:rsidRDefault="003A39B7" w:rsidP="00ED1267">
            <w:pPr>
              <w:rPr>
                <w:rFonts w:ascii="Times New Roman" w:hAnsi="Times New Roman" w:cs="Times New Roman"/>
                <w:lang w:val="en-GB"/>
              </w:rPr>
            </w:pPr>
          </w:p>
        </w:tc>
      </w:tr>
      <w:tr w:rsidR="003A39B7" w:rsidRPr="006E5FD0" w14:paraId="705B26F0" w14:textId="77777777" w:rsidTr="00ED1267">
        <w:trPr>
          <w:trHeight w:val="340"/>
        </w:trPr>
        <w:tc>
          <w:tcPr>
            <w:tcW w:w="4957" w:type="dxa"/>
          </w:tcPr>
          <w:p w14:paraId="705226CE"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parietooccipital sulcus </w:t>
            </w:r>
            <w:r w:rsidRPr="00235130">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parietooccipitalis</w:t>
            </w:r>
            <w:proofErr w:type="spellEnd"/>
            <w:r w:rsidRPr="00235130">
              <w:rPr>
                <w:rFonts w:ascii="Times New Roman" w:hAnsi="Times New Roman" w:cs="Times New Roman"/>
                <w:iCs/>
                <w:lang w:val="en-GB"/>
              </w:rPr>
              <w:t>)</w:t>
            </w:r>
          </w:p>
        </w:tc>
        <w:tc>
          <w:tcPr>
            <w:tcW w:w="283" w:type="dxa"/>
          </w:tcPr>
          <w:p w14:paraId="1AA7AD7E" w14:textId="77777777" w:rsidR="003A39B7" w:rsidRPr="006E5FD0" w:rsidRDefault="003A39B7" w:rsidP="00ED1267">
            <w:pPr>
              <w:rPr>
                <w:rFonts w:ascii="Times New Roman" w:hAnsi="Times New Roman" w:cs="Times New Roman"/>
                <w:lang w:val="en-GB"/>
              </w:rPr>
            </w:pPr>
          </w:p>
        </w:tc>
        <w:tc>
          <w:tcPr>
            <w:tcW w:w="3755" w:type="dxa"/>
          </w:tcPr>
          <w:p w14:paraId="2DB7699B" w14:textId="77777777" w:rsidR="003A39B7" w:rsidRPr="006E5FD0" w:rsidRDefault="003A39B7" w:rsidP="00ED1267">
            <w:pPr>
              <w:rPr>
                <w:rFonts w:ascii="Times New Roman" w:hAnsi="Times New Roman" w:cs="Times New Roman"/>
                <w:lang w:val="en-GB"/>
              </w:rPr>
            </w:pPr>
          </w:p>
        </w:tc>
      </w:tr>
      <w:tr w:rsidR="003A39B7" w:rsidRPr="006E5FD0" w14:paraId="7A291BD0" w14:textId="77777777" w:rsidTr="00ED1267">
        <w:trPr>
          <w:trHeight w:val="340"/>
        </w:trPr>
        <w:tc>
          <w:tcPr>
            <w:tcW w:w="4957" w:type="dxa"/>
          </w:tcPr>
          <w:p w14:paraId="73F1B7E6" w14:textId="77777777" w:rsidR="003A39B7" w:rsidRPr="006E5FD0" w:rsidRDefault="003A39B7" w:rsidP="00ED1267">
            <w:pPr>
              <w:tabs>
                <w:tab w:val="right" w:pos="3237"/>
              </w:tabs>
              <w:rPr>
                <w:rFonts w:ascii="Times New Roman" w:hAnsi="Times New Roman" w:cs="Times New Roman"/>
                <w:lang w:val="en-GB"/>
              </w:rPr>
            </w:pPr>
            <w:proofErr w:type="spellStart"/>
            <w:r w:rsidRPr="006E5FD0">
              <w:rPr>
                <w:rFonts w:ascii="Times New Roman" w:hAnsi="Times New Roman" w:cs="Times New Roman"/>
                <w:lang w:val="en-GB"/>
              </w:rPr>
              <w:t>preoccipital</w:t>
            </w:r>
            <w:proofErr w:type="spellEnd"/>
            <w:r w:rsidRPr="006E5FD0">
              <w:rPr>
                <w:rFonts w:ascii="Times New Roman" w:hAnsi="Times New Roman" w:cs="Times New Roman"/>
                <w:lang w:val="en-GB"/>
              </w:rPr>
              <w:t xml:space="preserve"> notch </w:t>
            </w:r>
            <w:r w:rsidRPr="00235130">
              <w:rPr>
                <w:rFonts w:ascii="Times New Roman" w:hAnsi="Times New Roman" w:cs="Times New Roman"/>
                <w:iCs/>
                <w:lang w:val="en-GB"/>
              </w:rPr>
              <w:t>(</w:t>
            </w:r>
            <w:r w:rsidRPr="006E5FD0">
              <w:rPr>
                <w:rFonts w:ascii="Times New Roman" w:hAnsi="Times New Roman" w:cs="Times New Roman"/>
                <w:i/>
                <w:lang w:val="en-GB"/>
              </w:rPr>
              <w:t xml:space="preserve">incisura </w:t>
            </w:r>
            <w:proofErr w:type="spellStart"/>
            <w:r w:rsidRPr="006E5FD0">
              <w:rPr>
                <w:rFonts w:ascii="Times New Roman" w:hAnsi="Times New Roman" w:cs="Times New Roman"/>
                <w:i/>
                <w:lang w:val="en-GB"/>
              </w:rPr>
              <w:t>praeoccipitalis</w:t>
            </w:r>
            <w:proofErr w:type="spellEnd"/>
            <w:r w:rsidRPr="00235130">
              <w:rPr>
                <w:rFonts w:ascii="Times New Roman" w:hAnsi="Times New Roman" w:cs="Times New Roman"/>
                <w:iCs/>
                <w:lang w:val="en-GB"/>
              </w:rPr>
              <w:t>)</w:t>
            </w:r>
          </w:p>
        </w:tc>
        <w:tc>
          <w:tcPr>
            <w:tcW w:w="283" w:type="dxa"/>
          </w:tcPr>
          <w:p w14:paraId="1B28F65B" w14:textId="77777777" w:rsidR="003A39B7" w:rsidRPr="006E5FD0" w:rsidRDefault="003A39B7" w:rsidP="00ED1267">
            <w:pPr>
              <w:rPr>
                <w:rFonts w:ascii="Times New Roman" w:hAnsi="Times New Roman" w:cs="Times New Roman"/>
                <w:lang w:val="en-GB"/>
              </w:rPr>
            </w:pPr>
          </w:p>
        </w:tc>
        <w:tc>
          <w:tcPr>
            <w:tcW w:w="3755" w:type="dxa"/>
          </w:tcPr>
          <w:p w14:paraId="0D7FC805" w14:textId="77777777" w:rsidR="003A39B7" w:rsidRPr="006E5FD0" w:rsidRDefault="003A39B7" w:rsidP="00ED1267">
            <w:pPr>
              <w:rPr>
                <w:rFonts w:ascii="Times New Roman" w:hAnsi="Times New Roman" w:cs="Times New Roman"/>
                <w:lang w:val="en-GB"/>
              </w:rPr>
            </w:pPr>
          </w:p>
        </w:tc>
      </w:tr>
      <w:tr w:rsidR="003A39B7" w:rsidRPr="006E5FD0" w14:paraId="196B1168" w14:textId="77777777" w:rsidTr="00ED1267">
        <w:trPr>
          <w:trHeight w:val="340"/>
        </w:trPr>
        <w:tc>
          <w:tcPr>
            <w:tcW w:w="4957" w:type="dxa"/>
          </w:tcPr>
          <w:p w14:paraId="161CFD04"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superior frontal sulcus </w:t>
            </w:r>
            <w:r w:rsidRPr="00235130">
              <w:rPr>
                <w:rFonts w:ascii="Times New Roman" w:hAnsi="Times New Roman" w:cs="Times New Roman"/>
                <w:iCs/>
                <w:lang w:val="en-GB"/>
              </w:rPr>
              <w:t>(</w:t>
            </w:r>
            <w:r w:rsidRPr="006E5FD0">
              <w:rPr>
                <w:rFonts w:ascii="Times New Roman" w:hAnsi="Times New Roman" w:cs="Times New Roman"/>
                <w:i/>
                <w:lang w:val="en-GB"/>
              </w:rPr>
              <w:t>sulcus frontalis superior)</w:t>
            </w:r>
          </w:p>
        </w:tc>
        <w:tc>
          <w:tcPr>
            <w:tcW w:w="283" w:type="dxa"/>
          </w:tcPr>
          <w:p w14:paraId="71233F11" w14:textId="77777777" w:rsidR="003A39B7" w:rsidRPr="006E5FD0" w:rsidRDefault="003A39B7" w:rsidP="00ED1267">
            <w:pPr>
              <w:rPr>
                <w:rFonts w:ascii="Times New Roman" w:hAnsi="Times New Roman" w:cs="Times New Roman"/>
                <w:lang w:val="en-GB"/>
              </w:rPr>
            </w:pPr>
          </w:p>
        </w:tc>
        <w:tc>
          <w:tcPr>
            <w:tcW w:w="3755" w:type="dxa"/>
          </w:tcPr>
          <w:p w14:paraId="70376D5A" w14:textId="77777777" w:rsidR="003A39B7" w:rsidRPr="006E5FD0" w:rsidRDefault="003A39B7" w:rsidP="00ED1267">
            <w:pPr>
              <w:rPr>
                <w:rFonts w:ascii="Times New Roman" w:hAnsi="Times New Roman" w:cs="Times New Roman"/>
                <w:lang w:val="en-GB"/>
              </w:rPr>
            </w:pPr>
          </w:p>
        </w:tc>
      </w:tr>
      <w:tr w:rsidR="003A39B7" w:rsidRPr="006E5FD0" w14:paraId="2BEA8F89" w14:textId="77777777" w:rsidTr="00ED1267">
        <w:trPr>
          <w:trHeight w:val="340"/>
        </w:trPr>
        <w:tc>
          <w:tcPr>
            <w:tcW w:w="4957" w:type="dxa"/>
          </w:tcPr>
          <w:p w14:paraId="3B877210"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inferior frontal sulcus </w:t>
            </w:r>
            <w:r w:rsidRPr="00235130">
              <w:rPr>
                <w:rFonts w:ascii="Times New Roman" w:hAnsi="Times New Roman" w:cs="Times New Roman"/>
                <w:iCs/>
                <w:lang w:val="en-GB"/>
              </w:rPr>
              <w:t>(</w:t>
            </w:r>
            <w:r w:rsidRPr="006E5FD0">
              <w:rPr>
                <w:rFonts w:ascii="Times New Roman" w:hAnsi="Times New Roman" w:cs="Times New Roman"/>
                <w:i/>
                <w:lang w:val="en-GB"/>
              </w:rPr>
              <w:t>sulcus frontalis inferior</w:t>
            </w:r>
            <w:r w:rsidRPr="00235130">
              <w:rPr>
                <w:rFonts w:ascii="Times New Roman" w:hAnsi="Times New Roman" w:cs="Times New Roman"/>
                <w:iCs/>
                <w:lang w:val="en-GB"/>
              </w:rPr>
              <w:t>)</w:t>
            </w:r>
          </w:p>
        </w:tc>
        <w:tc>
          <w:tcPr>
            <w:tcW w:w="283" w:type="dxa"/>
          </w:tcPr>
          <w:p w14:paraId="562F9AE4" w14:textId="77777777" w:rsidR="003A39B7" w:rsidRPr="006E5FD0" w:rsidRDefault="003A39B7" w:rsidP="00ED1267">
            <w:pPr>
              <w:rPr>
                <w:rFonts w:ascii="Times New Roman" w:hAnsi="Times New Roman" w:cs="Times New Roman"/>
                <w:lang w:val="en-GB"/>
              </w:rPr>
            </w:pPr>
          </w:p>
        </w:tc>
        <w:tc>
          <w:tcPr>
            <w:tcW w:w="3755" w:type="dxa"/>
          </w:tcPr>
          <w:p w14:paraId="7B55F6D0" w14:textId="77777777" w:rsidR="003A39B7" w:rsidRPr="006E5FD0" w:rsidRDefault="003A39B7" w:rsidP="00ED1267">
            <w:pPr>
              <w:rPr>
                <w:rFonts w:ascii="Times New Roman" w:hAnsi="Times New Roman" w:cs="Times New Roman"/>
                <w:lang w:val="en-GB"/>
              </w:rPr>
            </w:pPr>
          </w:p>
        </w:tc>
      </w:tr>
      <w:tr w:rsidR="003A39B7" w:rsidRPr="006E5FD0" w14:paraId="511D6B20" w14:textId="77777777" w:rsidTr="00ED1267">
        <w:trPr>
          <w:trHeight w:val="340"/>
        </w:trPr>
        <w:tc>
          <w:tcPr>
            <w:tcW w:w="4957" w:type="dxa"/>
          </w:tcPr>
          <w:p w14:paraId="60914BEA"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precentral sulcus </w:t>
            </w:r>
            <w:r w:rsidRPr="00235130">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praecentralis</w:t>
            </w:r>
            <w:proofErr w:type="spellEnd"/>
            <w:r w:rsidRPr="00235130">
              <w:rPr>
                <w:rFonts w:ascii="Times New Roman" w:hAnsi="Times New Roman" w:cs="Times New Roman"/>
                <w:iCs/>
                <w:lang w:val="en-GB"/>
              </w:rPr>
              <w:t>)</w:t>
            </w:r>
          </w:p>
        </w:tc>
        <w:tc>
          <w:tcPr>
            <w:tcW w:w="283" w:type="dxa"/>
          </w:tcPr>
          <w:p w14:paraId="411A4559" w14:textId="77777777" w:rsidR="003A39B7" w:rsidRPr="006E5FD0" w:rsidRDefault="003A39B7" w:rsidP="00ED1267">
            <w:pPr>
              <w:rPr>
                <w:rFonts w:ascii="Times New Roman" w:hAnsi="Times New Roman" w:cs="Times New Roman"/>
                <w:lang w:val="en-GB"/>
              </w:rPr>
            </w:pPr>
          </w:p>
        </w:tc>
        <w:tc>
          <w:tcPr>
            <w:tcW w:w="3755" w:type="dxa"/>
          </w:tcPr>
          <w:p w14:paraId="27E32C0B" w14:textId="77777777" w:rsidR="003A39B7" w:rsidRPr="006E5FD0" w:rsidRDefault="003A39B7" w:rsidP="00ED1267">
            <w:pPr>
              <w:rPr>
                <w:rFonts w:ascii="Times New Roman" w:hAnsi="Times New Roman" w:cs="Times New Roman"/>
                <w:lang w:val="en-GB"/>
              </w:rPr>
            </w:pPr>
          </w:p>
        </w:tc>
      </w:tr>
      <w:tr w:rsidR="003A39B7" w:rsidRPr="006E5FD0" w14:paraId="65E3A6DD" w14:textId="77777777" w:rsidTr="00ED1267">
        <w:trPr>
          <w:trHeight w:val="340"/>
        </w:trPr>
        <w:tc>
          <w:tcPr>
            <w:tcW w:w="4957" w:type="dxa"/>
          </w:tcPr>
          <w:p w14:paraId="70A38F4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postcentral sulcus </w:t>
            </w:r>
            <w:r w:rsidRPr="00235130">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postcentralis</w:t>
            </w:r>
            <w:proofErr w:type="spellEnd"/>
            <w:r w:rsidRPr="00235130">
              <w:rPr>
                <w:rFonts w:ascii="Times New Roman" w:hAnsi="Times New Roman" w:cs="Times New Roman"/>
                <w:iCs/>
                <w:lang w:val="en-GB"/>
              </w:rPr>
              <w:t>)</w:t>
            </w:r>
          </w:p>
        </w:tc>
        <w:tc>
          <w:tcPr>
            <w:tcW w:w="283" w:type="dxa"/>
          </w:tcPr>
          <w:p w14:paraId="4DBB8847" w14:textId="77777777" w:rsidR="003A39B7" w:rsidRPr="006E5FD0" w:rsidRDefault="003A39B7" w:rsidP="00ED1267">
            <w:pPr>
              <w:rPr>
                <w:rFonts w:ascii="Times New Roman" w:hAnsi="Times New Roman" w:cs="Times New Roman"/>
                <w:lang w:val="en-GB"/>
              </w:rPr>
            </w:pPr>
          </w:p>
        </w:tc>
        <w:tc>
          <w:tcPr>
            <w:tcW w:w="3755" w:type="dxa"/>
          </w:tcPr>
          <w:p w14:paraId="2E67F9B7" w14:textId="77777777" w:rsidR="003A39B7" w:rsidRPr="006E5FD0" w:rsidRDefault="003A39B7" w:rsidP="00ED1267">
            <w:pPr>
              <w:rPr>
                <w:rFonts w:ascii="Times New Roman" w:hAnsi="Times New Roman" w:cs="Times New Roman"/>
                <w:lang w:val="en-GB"/>
              </w:rPr>
            </w:pPr>
          </w:p>
        </w:tc>
      </w:tr>
      <w:tr w:rsidR="003A39B7" w:rsidRPr="006E5FD0" w14:paraId="21588EE9" w14:textId="77777777" w:rsidTr="00ED1267">
        <w:trPr>
          <w:trHeight w:val="340"/>
        </w:trPr>
        <w:tc>
          <w:tcPr>
            <w:tcW w:w="4957" w:type="dxa"/>
          </w:tcPr>
          <w:p w14:paraId="69854DC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interparietal sulcus </w:t>
            </w:r>
            <w:r w:rsidRPr="00235130">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interparietalis</w:t>
            </w:r>
            <w:proofErr w:type="spellEnd"/>
            <w:r w:rsidRPr="00235130">
              <w:rPr>
                <w:rFonts w:ascii="Times New Roman" w:hAnsi="Times New Roman" w:cs="Times New Roman"/>
                <w:iCs/>
                <w:lang w:val="en-GB"/>
              </w:rPr>
              <w:t>)</w:t>
            </w:r>
          </w:p>
        </w:tc>
        <w:tc>
          <w:tcPr>
            <w:tcW w:w="283" w:type="dxa"/>
          </w:tcPr>
          <w:p w14:paraId="3A053E1B" w14:textId="77777777" w:rsidR="003A39B7" w:rsidRPr="006E5FD0" w:rsidRDefault="003A39B7" w:rsidP="00ED1267">
            <w:pPr>
              <w:rPr>
                <w:rFonts w:ascii="Times New Roman" w:hAnsi="Times New Roman" w:cs="Times New Roman"/>
                <w:lang w:val="en-GB"/>
              </w:rPr>
            </w:pPr>
          </w:p>
        </w:tc>
        <w:tc>
          <w:tcPr>
            <w:tcW w:w="3755" w:type="dxa"/>
          </w:tcPr>
          <w:p w14:paraId="762C6CD8" w14:textId="77777777" w:rsidR="003A39B7" w:rsidRPr="006E5FD0" w:rsidRDefault="003A39B7" w:rsidP="00ED1267">
            <w:pPr>
              <w:rPr>
                <w:rFonts w:ascii="Times New Roman" w:hAnsi="Times New Roman" w:cs="Times New Roman"/>
                <w:lang w:val="en-GB"/>
              </w:rPr>
            </w:pPr>
          </w:p>
        </w:tc>
      </w:tr>
      <w:tr w:rsidR="003A39B7" w:rsidRPr="006E5FD0" w14:paraId="415A5498" w14:textId="77777777" w:rsidTr="00ED1267">
        <w:trPr>
          <w:trHeight w:val="340"/>
        </w:trPr>
        <w:tc>
          <w:tcPr>
            <w:tcW w:w="4957" w:type="dxa"/>
          </w:tcPr>
          <w:p w14:paraId="5D6F3E9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transverse occipital sulcus </w:t>
            </w:r>
            <w:r w:rsidRPr="00235130">
              <w:rPr>
                <w:rFonts w:ascii="Times New Roman" w:hAnsi="Times New Roman" w:cs="Times New Roman"/>
                <w:iCs/>
                <w:lang w:val="en-GB"/>
              </w:rPr>
              <w:t>(</w:t>
            </w:r>
            <w:r w:rsidRPr="006E5FD0">
              <w:rPr>
                <w:rFonts w:ascii="Times New Roman" w:hAnsi="Times New Roman" w:cs="Times New Roman"/>
                <w:i/>
                <w:lang w:val="en-GB"/>
              </w:rPr>
              <w:t>sulcus occipitalis trans.</w:t>
            </w:r>
            <w:r w:rsidRPr="00235130">
              <w:rPr>
                <w:rFonts w:ascii="Times New Roman" w:hAnsi="Times New Roman" w:cs="Times New Roman"/>
                <w:iCs/>
                <w:lang w:val="en-GB"/>
              </w:rPr>
              <w:t>)</w:t>
            </w:r>
          </w:p>
        </w:tc>
        <w:tc>
          <w:tcPr>
            <w:tcW w:w="283" w:type="dxa"/>
          </w:tcPr>
          <w:p w14:paraId="0FC1C8D5" w14:textId="77777777" w:rsidR="003A39B7" w:rsidRPr="006E5FD0" w:rsidRDefault="003A39B7" w:rsidP="00ED1267">
            <w:pPr>
              <w:rPr>
                <w:rFonts w:ascii="Times New Roman" w:hAnsi="Times New Roman" w:cs="Times New Roman"/>
                <w:lang w:val="en-GB"/>
              </w:rPr>
            </w:pPr>
          </w:p>
        </w:tc>
        <w:tc>
          <w:tcPr>
            <w:tcW w:w="3755" w:type="dxa"/>
          </w:tcPr>
          <w:p w14:paraId="184244E9" w14:textId="77777777" w:rsidR="003A39B7" w:rsidRPr="006E5FD0" w:rsidRDefault="003A39B7" w:rsidP="00ED1267">
            <w:pPr>
              <w:rPr>
                <w:rFonts w:ascii="Times New Roman" w:hAnsi="Times New Roman" w:cs="Times New Roman"/>
                <w:lang w:val="en-GB"/>
              </w:rPr>
            </w:pPr>
          </w:p>
        </w:tc>
      </w:tr>
      <w:tr w:rsidR="003A39B7" w:rsidRPr="006E5FD0" w14:paraId="68379642" w14:textId="77777777" w:rsidTr="00ED1267">
        <w:trPr>
          <w:trHeight w:val="340"/>
        </w:trPr>
        <w:tc>
          <w:tcPr>
            <w:tcW w:w="4957" w:type="dxa"/>
          </w:tcPr>
          <w:p w14:paraId="416C1CA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temporal sulcus </w:t>
            </w:r>
            <w:r w:rsidRPr="00235130">
              <w:rPr>
                <w:rFonts w:ascii="Times New Roman" w:hAnsi="Times New Roman" w:cs="Times New Roman"/>
                <w:iCs/>
                <w:lang w:val="en-GB"/>
              </w:rPr>
              <w:t>(</w:t>
            </w:r>
            <w:r w:rsidRPr="006E5FD0">
              <w:rPr>
                <w:rFonts w:ascii="Times New Roman" w:hAnsi="Times New Roman" w:cs="Times New Roman"/>
                <w:i/>
                <w:lang w:val="en-GB"/>
              </w:rPr>
              <w:t>sulcus temporalis sup.</w:t>
            </w:r>
            <w:r w:rsidRPr="00235130">
              <w:rPr>
                <w:rFonts w:ascii="Times New Roman" w:hAnsi="Times New Roman" w:cs="Times New Roman"/>
                <w:iCs/>
                <w:lang w:val="en-GB"/>
              </w:rPr>
              <w:t>)</w:t>
            </w:r>
          </w:p>
        </w:tc>
        <w:tc>
          <w:tcPr>
            <w:tcW w:w="283" w:type="dxa"/>
          </w:tcPr>
          <w:p w14:paraId="6B94909A" w14:textId="77777777" w:rsidR="003A39B7" w:rsidRPr="006E5FD0" w:rsidRDefault="003A39B7" w:rsidP="00ED1267">
            <w:pPr>
              <w:rPr>
                <w:rFonts w:ascii="Times New Roman" w:hAnsi="Times New Roman" w:cs="Times New Roman"/>
                <w:lang w:val="en-GB"/>
              </w:rPr>
            </w:pPr>
          </w:p>
        </w:tc>
        <w:tc>
          <w:tcPr>
            <w:tcW w:w="3755" w:type="dxa"/>
          </w:tcPr>
          <w:p w14:paraId="3D7C64E6" w14:textId="77777777" w:rsidR="003A39B7" w:rsidRPr="006E5FD0" w:rsidRDefault="003A39B7" w:rsidP="00ED1267">
            <w:pPr>
              <w:rPr>
                <w:rFonts w:ascii="Times New Roman" w:hAnsi="Times New Roman" w:cs="Times New Roman"/>
                <w:lang w:val="en-GB"/>
              </w:rPr>
            </w:pPr>
          </w:p>
        </w:tc>
      </w:tr>
      <w:tr w:rsidR="003A39B7" w:rsidRPr="006E5FD0" w14:paraId="3584089E" w14:textId="77777777" w:rsidTr="00ED1267">
        <w:trPr>
          <w:trHeight w:val="340"/>
        </w:trPr>
        <w:tc>
          <w:tcPr>
            <w:tcW w:w="4957" w:type="dxa"/>
          </w:tcPr>
          <w:p w14:paraId="378C3F7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inferior temporal sulcus </w:t>
            </w:r>
            <w:r w:rsidRPr="00235130">
              <w:rPr>
                <w:rFonts w:ascii="Times New Roman" w:hAnsi="Times New Roman" w:cs="Times New Roman"/>
                <w:iCs/>
                <w:lang w:val="en-GB"/>
              </w:rPr>
              <w:t>(</w:t>
            </w:r>
            <w:r w:rsidRPr="006E5FD0">
              <w:rPr>
                <w:rFonts w:ascii="Times New Roman" w:hAnsi="Times New Roman" w:cs="Times New Roman"/>
                <w:i/>
                <w:lang w:val="en-GB"/>
              </w:rPr>
              <w:t>sulcus temporalis inferior</w:t>
            </w:r>
            <w:r w:rsidRPr="00235130">
              <w:rPr>
                <w:rFonts w:ascii="Times New Roman" w:hAnsi="Times New Roman" w:cs="Times New Roman"/>
                <w:iCs/>
                <w:lang w:val="en-GB"/>
              </w:rPr>
              <w:t>)</w:t>
            </w:r>
          </w:p>
        </w:tc>
        <w:tc>
          <w:tcPr>
            <w:tcW w:w="283" w:type="dxa"/>
          </w:tcPr>
          <w:p w14:paraId="1A6C6C43" w14:textId="77777777" w:rsidR="003A39B7" w:rsidRPr="006E5FD0" w:rsidRDefault="003A39B7" w:rsidP="00ED1267">
            <w:pPr>
              <w:rPr>
                <w:rFonts w:ascii="Times New Roman" w:hAnsi="Times New Roman" w:cs="Times New Roman"/>
                <w:lang w:val="en-GB"/>
              </w:rPr>
            </w:pPr>
          </w:p>
        </w:tc>
        <w:tc>
          <w:tcPr>
            <w:tcW w:w="3755" w:type="dxa"/>
          </w:tcPr>
          <w:p w14:paraId="4C82159D" w14:textId="77777777" w:rsidR="003A39B7" w:rsidRPr="006E5FD0" w:rsidRDefault="003A39B7" w:rsidP="00ED1267">
            <w:pPr>
              <w:rPr>
                <w:rFonts w:ascii="Times New Roman" w:hAnsi="Times New Roman" w:cs="Times New Roman"/>
                <w:lang w:val="en-GB"/>
              </w:rPr>
            </w:pPr>
          </w:p>
        </w:tc>
      </w:tr>
      <w:tr w:rsidR="003A39B7" w:rsidRPr="006E5FD0" w14:paraId="6E66ADC8" w14:textId="77777777" w:rsidTr="00ED1267">
        <w:trPr>
          <w:trHeight w:val="340"/>
        </w:trPr>
        <w:tc>
          <w:tcPr>
            <w:tcW w:w="4957" w:type="dxa"/>
          </w:tcPr>
          <w:p w14:paraId="254B746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frontal gyrus </w:t>
            </w:r>
            <w:r w:rsidRPr="00235130">
              <w:rPr>
                <w:rFonts w:ascii="Times New Roman" w:hAnsi="Times New Roman" w:cs="Times New Roman"/>
                <w:iCs/>
                <w:lang w:val="en-GB"/>
              </w:rPr>
              <w:t>(</w:t>
            </w:r>
            <w:r w:rsidRPr="006E5FD0">
              <w:rPr>
                <w:rFonts w:ascii="Times New Roman" w:hAnsi="Times New Roman" w:cs="Times New Roman"/>
                <w:i/>
                <w:lang w:val="en-GB"/>
              </w:rPr>
              <w:t>gyrus frontalis superior</w:t>
            </w:r>
            <w:r w:rsidRPr="00235130">
              <w:rPr>
                <w:rFonts w:ascii="Times New Roman" w:hAnsi="Times New Roman" w:cs="Times New Roman"/>
                <w:iCs/>
                <w:lang w:val="en-GB"/>
              </w:rPr>
              <w:t>)</w:t>
            </w:r>
          </w:p>
        </w:tc>
        <w:tc>
          <w:tcPr>
            <w:tcW w:w="283" w:type="dxa"/>
          </w:tcPr>
          <w:p w14:paraId="5ABD9FE8" w14:textId="77777777" w:rsidR="003A39B7" w:rsidRPr="006E5FD0" w:rsidRDefault="003A39B7" w:rsidP="00ED1267">
            <w:pPr>
              <w:rPr>
                <w:rFonts w:ascii="Times New Roman" w:hAnsi="Times New Roman" w:cs="Times New Roman"/>
                <w:lang w:val="en-GB"/>
              </w:rPr>
            </w:pPr>
          </w:p>
        </w:tc>
        <w:tc>
          <w:tcPr>
            <w:tcW w:w="3755" w:type="dxa"/>
          </w:tcPr>
          <w:p w14:paraId="37AC773A" w14:textId="77777777" w:rsidR="003A39B7" w:rsidRPr="006E5FD0" w:rsidRDefault="003A39B7" w:rsidP="00ED1267">
            <w:pPr>
              <w:rPr>
                <w:rFonts w:ascii="Times New Roman" w:hAnsi="Times New Roman" w:cs="Times New Roman"/>
                <w:lang w:val="en-GB"/>
              </w:rPr>
            </w:pPr>
          </w:p>
        </w:tc>
      </w:tr>
      <w:tr w:rsidR="003A39B7" w:rsidRPr="006E5FD0" w14:paraId="4F309BF9" w14:textId="77777777" w:rsidTr="00ED1267">
        <w:trPr>
          <w:trHeight w:val="340"/>
        </w:trPr>
        <w:tc>
          <w:tcPr>
            <w:tcW w:w="4957" w:type="dxa"/>
          </w:tcPr>
          <w:p w14:paraId="7425B6F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middle frontal gyrus </w:t>
            </w:r>
            <w:r w:rsidRPr="00235130">
              <w:rPr>
                <w:rFonts w:ascii="Times New Roman" w:hAnsi="Times New Roman" w:cs="Times New Roman"/>
                <w:iCs/>
                <w:lang w:val="en-GB"/>
              </w:rPr>
              <w:t>(</w:t>
            </w:r>
            <w:r w:rsidRPr="006E5FD0">
              <w:rPr>
                <w:rFonts w:ascii="Times New Roman" w:hAnsi="Times New Roman" w:cs="Times New Roman"/>
                <w:i/>
                <w:lang w:val="en-GB"/>
              </w:rPr>
              <w:t xml:space="preserve">gyrus frontalis </w:t>
            </w:r>
            <w:proofErr w:type="spellStart"/>
            <w:r w:rsidRPr="006E5FD0">
              <w:rPr>
                <w:rFonts w:ascii="Times New Roman" w:hAnsi="Times New Roman" w:cs="Times New Roman"/>
                <w:i/>
                <w:lang w:val="en-GB"/>
              </w:rPr>
              <w:t>medius</w:t>
            </w:r>
            <w:proofErr w:type="spellEnd"/>
            <w:r w:rsidRPr="00235130">
              <w:rPr>
                <w:rFonts w:ascii="Times New Roman" w:hAnsi="Times New Roman" w:cs="Times New Roman"/>
                <w:iCs/>
                <w:lang w:val="en-GB"/>
              </w:rPr>
              <w:t>)</w:t>
            </w:r>
          </w:p>
        </w:tc>
        <w:tc>
          <w:tcPr>
            <w:tcW w:w="283" w:type="dxa"/>
          </w:tcPr>
          <w:p w14:paraId="65E8C505" w14:textId="77777777" w:rsidR="003A39B7" w:rsidRPr="006E5FD0" w:rsidRDefault="003A39B7" w:rsidP="00ED1267">
            <w:pPr>
              <w:rPr>
                <w:rFonts w:ascii="Times New Roman" w:hAnsi="Times New Roman" w:cs="Times New Roman"/>
                <w:lang w:val="en-GB"/>
              </w:rPr>
            </w:pPr>
          </w:p>
        </w:tc>
        <w:tc>
          <w:tcPr>
            <w:tcW w:w="3755" w:type="dxa"/>
          </w:tcPr>
          <w:p w14:paraId="2DDB3FF0" w14:textId="77777777" w:rsidR="003A39B7" w:rsidRPr="006E5FD0" w:rsidRDefault="003A39B7" w:rsidP="00ED1267">
            <w:pPr>
              <w:rPr>
                <w:rFonts w:ascii="Times New Roman" w:hAnsi="Times New Roman" w:cs="Times New Roman"/>
                <w:lang w:val="en-GB"/>
              </w:rPr>
            </w:pPr>
          </w:p>
        </w:tc>
      </w:tr>
      <w:tr w:rsidR="003A39B7" w:rsidRPr="006E5FD0" w14:paraId="3C380BF7" w14:textId="77777777" w:rsidTr="00ED1267">
        <w:trPr>
          <w:trHeight w:val="340"/>
        </w:trPr>
        <w:tc>
          <w:tcPr>
            <w:tcW w:w="4957" w:type="dxa"/>
          </w:tcPr>
          <w:p w14:paraId="16DC8BB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inferior frontal gyrus </w:t>
            </w:r>
            <w:r w:rsidRPr="00235130">
              <w:rPr>
                <w:rFonts w:ascii="Times New Roman" w:hAnsi="Times New Roman" w:cs="Times New Roman"/>
                <w:iCs/>
                <w:lang w:val="en-GB"/>
              </w:rPr>
              <w:t>(</w:t>
            </w:r>
            <w:r w:rsidRPr="006E5FD0">
              <w:rPr>
                <w:rFonts w:ascii="Times New Roman" w:hAnsi="Times New Roman" w:cs="Times New Roman"/>
                <w:i/>
                <w:lang w:val="en-GB"/>
              </w:rPr>
              <w:t>gyrus frontalis inferior</w:t>
            </w:r>
            <w:r w:rsidRPr="00235130">
              <w:rPr>
                <w:rFonts w:ascii="Times New Roman" w:hAnsi="Times New Roman" w:cs="Times New Roman"/>
                <w:iCs/>
                <w:lang w:val="en-GB"/>
              </w:rPr>
              <w:t>)</w:t>
            </w:r>
          </w:p>
        </w:tc>
        <w:tc>
          <w:tcPr>
            <w:tcW w:w="283" w:type="dxa"/>
          </w:tcPr>
          <w:p w14:paraId="25E94A78" w14:textId="77777777" w:rsidR="003A39B7" w:rsidRPr="006E5FD0" w:rsidRDefault="003A39B7" w:rsidP="00ED1267">
            <w:pPr>
              <w:rPr>
                <w:rFonts w:ascii="Times New Roman" w:hAnsi="Times New Roman" w:cs="Times New Roman"/>
                <w:lang w:val="en-GB"/>
              </w:rPr>
            </w:pPr>
          </w:p>
        </w:tc>
        <w:tc>
          <w:tcPr>
            <w:tcW w:w="3755" w:type="dxa"/>
          </w:tcPr>
          <w:p w14:paraId="01DAA6A7" w14:textId="77777777" w:rsidR="003A39B7" w:rsidRPr="006E5FD0" w:rsidRDefault="003A39B7" w:rsidP="00ED1267">
            <w:pPr>
              <w:rPr>
                <w:rFonts w:ascii="Times New Roman" w:hAnsi="Times New Roman" w:cs="Times New Roman"/>
                <w:lang w:val="en-GB"/>
              </w:rPr>
            </w:pPr>
          </w:p>
        </w:tc>
      </w:tr>
      <w:tr w:rsidR="003A39B7" w:rsidRPr="006E5FD0" w14:paraId="74F5BC28" w14:textId="77777777" w:rsidTr="00ED1267">
        <w:trPr>
          <w:trHeight w:val="340"/>
        </w:trPr>
        <w:tc>
          <w:tcPr>
            <w:tcW w:w="4957" w:type="dxa"/>
          </w:tcPr>
          <w:p w14:paraId="4D2FDE8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precentral gyrus </w:t>
            </w:r>
            <w:r w:rsidRPr="00235130">
              <w:rPr>
                <w:rFonts w:ascii="Times New Roman" w:hAnsi="Times New Roman" w:cs="Times New Roman"/>
                <w:iCs/>
                <w:lang w:val="en-GB"/>
              </w:rPr>
              <w:t>(</w:t>
            </w:r>
            <w:r w:rsidRPr="006E5FD0">
              <w:rPr>
                <w:rFonts w:ascii="Times New Roman" w:hAnsi="Times New Roman" w:cs="Times New Roman"/>
                <w:i/>
                <w:lang w:val="en-GB"/>
              </w:rPr>
              <w:t xml:space="preserve">gyrus </w:t>
            </w:r>
            <w:proofErr w:type="spellStart"/>
            <w:r w:rsidRPr="006E5FD0">
              <w:rPr>
                <w:rFonts w:ascii="Times New Roman" w:hAnsi="Times New Roman" w:cs="Times New Roman"/>
                <w:i/>
                <w:lang w:val="en-GB"/>
              </w:rPr>
              <w:t>praecentralis</w:t>
            </w:r>
            <w:proofErr w:type="spellEnd"/>
            <w:r w:rsidRPr="00235130">
              <w:rPr>
                <w:rFonts w:ascii="Times New Roman" w:hAnsi="Times New Roman" w:cs="Times New Roman"/>
                <w:iCs/>
                <w:lang w:val="en-GB"/>
              </w:rPr>
              <w:t>)</w:t>
            </w:r>
          </w:p>
        </w:tc>
        <w:tc>
          <w:tcPr>
            <w:tcW w:w="283" w:type="dxa"/>
          </w:tcPr>
          <w:p w14:paraId="4078725A" w14:textId="77777777" w:rsidR="003A39B7" w:rsidRPr="006E5FD0" w:rsidRDefault="003A39B7" w:rsidP="00ED1267">
            <w:pPr>
              <w:rPr>
                <w:rFonts w:ascii="Times New Roman" w:hAnsi="Times New Roman" w:cs="Times New Roman"/>
                <w:lang w:val="en-GB"/>
              </w:rPr>
            </w:pPr>
          </w:p>
        </w:tc>
        <w:tc>
          <w:tcPr>
            <w:tcW w:w="3755" w:type="dxa"/>
          </w:tcPr>
          <w:p w14:paraId="67C7BEF5" w14:textId="77777777" w:rsidR="003A39B7" w:rsidRPr="006E5FD0" w:rsidRDefault="003A39B7" w:rsidP="00ED1267">
            <w:pPr>
              <w:rPr>
                <w:rFonts w:ascii="Times New Roman" w:hAnsi="Times New Roman" w:cs="Times New Roman"/>
                <w:lang w:val="en-GB"/>
              </w:rPr>
            </w:pPr>
          </w:p>
        </w:tc>
      </w:tr>
      <w:tr w:rsidR="003A39B7" w:rsidRPr="006E5FD0" w14:paraId="586852CD" w14:textId="77777777" w:rsidTr="00ED1267">
        <w:trPr>
          <w:trHeight w:val="340"/>
        </w:trPr>
        <w:tc>
          <w:tcPr>
            <w:tcW w:w="4957" w:type="dxa"/>
          </w:tcPr>
          <w:p w14:paraId="12402DB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postcentral gyrus </w:t>
            </w:r>
            <w:r w:rsidRPr="00235130">
              <w:rPr>
                <w:rFonts w:ascii="Times New Roman" w:hAnsi="Times New Roman" w:cs="Times New Roman"/>
                <w:iCs/>
                <w:lang w:val="en-GB"/>
              </w:rPr>
              <w:t>(</w:t>
            </w:r>
            <w:r w:rsidRPr="006E5FD0">
              <w:rPr>
                <w:rFonts w:ascii="Times New Roman" w:hAnsi="Times New Roman" w:cs="Times New Roman"/>
                <w:i/>
                <w:lang w:val="en-GB"/>
              </w:rPr>
              <w:t xml:space="preserve">gyrus </w:t>
            </w:r>
            <w:proofErr w:type="spellStart"/>
            <w:r w:rsidRPr="006E5FD0">
              <w:rPr>
                <w:rFonts w:ascii="Times New Roman" w:hAnsi="Times New Roman" w:cs="Times New Roman"/>
                <w:i/>
                <w:lang w:val="en-GB"/>
              </w:rPr>
              <w:t>postcentralis</w:t>
            </w:r>
            <w:proofErr w:type="spellEnd"/>
            <w:r w:rsidRPr="00235130">
              <w:rPr>
                <w:rFonts w:ascii="Times New Roman" w:hAnsi="Times New Roman" w:cs="Times New Roman"/>
                <w:iCs/>
                <w:lang w:val="en-GB"/>
              </w:rPr>
              <w:t>)</w:t>
            </w:r>
          </w:p>
        </w:tc>
        <w:tc>
          <w:tcPr>
            <w:tcW w:w="283" w:type="dxa"/>
          </w:tcPr>
          <w:p w14:paraId="43277205" w14:textId="77777777" w:rsidR="003A39B7" w:rsidRPr="006E5FD0" w:rsidRDefault="003A39B7" w:rsidP="00ED1267">
            <w:pPr>
              <w:rPr>
                <w:rFonts w:ascii="Times New Roman" w:hAnsi="Times New Roman" w:cs="Times New Roman"/>
                <w:lang w:val="en-GB"/>
              </w:rPr>
            </w:pPr>
          </w:p>
        </w:tc>
        <w:tc>
          <w:tcPr>
            <w:tcW w:w="3755" w:type="dxa"/>
          </w:tcPr>
          <w:p w14:paraId="5B4DF2CC" w14:textId="77777777" w:rsidR="003A39B7" w:rsidRPr="006E5FD0" w:rsidRDefault="003A39B7" w:rsidP="00ED1267">
            <w:pPr>
              <w:rPr>
                <w:rFonts w:ascii="Times New Roman" w:hAnsi="Times New Roman" w:cs="Times New Roman"/>
                <w:lang w:val="en-GB"/>
              </w:rPr>
            </w:pPr>
          </w:p>
        </w:tc>
      </w:tr>
      <w:tr w:rsidR="003A39B7" w:rsidRPr="006E5FD0" w14:paraId="3193E997" w14:textId="77777777" w:rsidTr="00ED1267">
        <w:trPr>
          <w:trHeight w:val="340"/>
        </w:trPr>
        <w:tc>
          <w:tcPr>
            <w:tcW w:w="4957" w:type="dxa"/>
          </w:tcPr>
          <w:p w14:paraId="353D626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temporal gyrus </w:t>
            </w:r>
            <w:r w:rsidRPr="00C12849">
              <w:rPr>
                <w:rFonts w:ascii="Times New Roman" w:hAnsi="Times New Roman" w:cs="Times New Roman"/>
                <w:iCs/>
                <w:lang w:val="en-GB"/>
              </w:rPr>
              <w:t>(</w:t>
            </w:r>
            <w:r w:rsidRPr="006E5FD0">
              <w:rPr>
                <w:rFonts w:ascii="Times New Roman" w:hAnsi="Times New Roman" w:cs="Times New Roman"/>
                <w:i/>
                <w:lang w:val="en-GB"/>
              </w:rPr>
              <w:t>gyrus temporalis superior</w:t>
            </w:r>
            <w:r w:rsidRPr="00C12849">
              <w:rPr>
                <w:rFonts w:ascii="Times New Roman" w:hAnsi="Times New Roman" w:cs="Times New Roman"/>
                <w:iCs/>
                <w:lang w:val="en-GB"/>
              </w:rPr>
              <w:t>)</w:t>
            </w:r>
          </w:p>
        </w:tc>
        <w:tc>
          <w:tcPr>
            <w:tcW w:w="283" w:type="dxa"/>
          </w:tcPr>
          <w:p w14:paraId="0EF41043" w14:textId="77777777" w:rsidR="003A39B7" w:rsidRPr="006E5FD0" w:rsidRDefault="003A39B7" w:rsidP="00ED1267">
            <w:pPr>
              <w:rPr>
                <w:rFonts w:ascii="Times New Roman" w:hAnsi="Times New Roman" w:cs="Times New Roman"/>
                <w:lang w:val="en-GB"/>
              </w:rPr>
            </w:pPr>
          </w:p>
        </w:tc>
        <w:tc>
          <w:tcPr>
            <w:tcW w:w="3755" w:type="dxa"/>
          </w:tcPr>
          <w:p w14:paraId="442098D5" w14:textId="77777777" w:rsidR="003A39B7" w:rsidRPr="006E5FD0" w:rsidRDefault="003A39B7" w:rsidP="00ED1267">
            <w:pPr>
              <w:rPr>
                <w:rFonts w:ascii="Times New Roman" w:hAnsi="Times New Roman" w:cs="Times New Roman"/>
                <w:lang w:val="en-GB"/>
              </w:rPr>
            </w:pPr>
          </w:p>
        </w:tc>
      </w:tr>
      <w:tr w:rsidR="003A39B7" w:rsidRPr="006E5FD0" w14:paraId="5F6B26BD" w14:textId="77777777" w:rsidTr="00ED1267">
        <w:trPr>
          <w:trHeight w:val="340"/>
        </w:trPr>
        <w:tc>
          <w:tcPr>
            <w:tcW w:w="4957" w:type="dxa"/>
          </w:tcPr>
          <w:p w14:paraId="127500E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middle temporal gyrus </w:t>
            </w:r>
            <w:r w:rsidRPr="00C12849">
              <w:rPr>
                <w:rFonts w:ascii="Times New Roman" w:hAnsi="Times New Roman" w:cs="Times New Roman"/>
                <w:iCs/>
                <w:lang w:val="en-GB"/>
              </w:rPr>
              <w:t>(</w:t>
            </w:r>
            <w:r w:rsidRPr="006E5FD0">
              <w:rPr>
                <w:rFonts w:ascii="Times New Roman" w:hAnsi="Times New Roman" w:cs="Times New Roman"/>
                <w:i/>
                <w:lang w:val="en-GB"/>
              </w:rPr>
              <w:t xml:space="preserve">gyrus temporalis </w:t>
            </w:r>
            <w:proofErr w:type="spellStart"/>
            <w:r w:rsidRPr="006E5FD0">
              <w:rPr>
                <w:rFonts w:ascii="Times New Roman" w:hAnsi="Times New Roman" w:cs="Times New Roman"/>
                <w:i/>
                <w:lang w:val="en-GB"/>
              </w:rPr>
              <w:t>medius</w:t>
            </w:r>
            <w:proofErr w:type="spellEnd"/>
            <w:r w:rsidRPr="00C12849">
              <w:rPr>
                <w:rFonts w:ascii="Times New Roman" w:hAnsi="Times New Roman" w:cs="Times New Roman"/>
                <w:iCs/>
                <w:lang w:val="en-GB"/>
              </w:rPr>
              <w:t>)</w:t>
            </w:r>
          </w:p>
        </w:tc>
        <w:tc>
          <w:tcPr>
            <w:tcW w:w="283" w:type="dxa"/>
          </w:tcPr>
          <w:p w14:paraId="2DB0567E" w14:textId="77777777" w:rsidR="003A39B7" w:rsidRPr="006E5FD0" w:rsidRDefault="003A39B7" w:rsidP="00ED1267">
            <w:pPr>
              <w:rPr>
                <w:rFonts w:ascii="Times New Roman" w:hAnsi="Times New Roman" w:cs="Times New Roman"/>
                <w:lang w:val="en-GB"/>
              </w:rPr>
            </w:pPr>
          </w:p>
        </w:tc>
        <w:tc>
          <w:tcPr>
            <w:tcW w:w="3755" w:type="dxa"/>
          </w:tcPr>
          <w:p w14:paraId="60F2D891" w14:textId="77777777" w:rsidR="003A39B7" w:rsidRPr="006E5FD0" w:rsidRDefault="003A39B7" w:rsidP="00ED1267">
            <w:pPr>
              <w:rPr>
                <w:rFonts w:ascii="Times New Roman" w:hAnsi="Times New Roman" w:cs="Times New Roman"/>
                <w:lang w:val="en-GB"/>
              </w:rPr>
            </w:pPr>
          </w:p>
        </w:tc>
      </w:tr>
      <w:tr w:rsidR="003A39B7" w:rsidRPr="006E5FD0" w14:paraId="5B2915C3" w14:textId="77777777" w:rsidTr="00ED1267">
        <w:trPr>
          <w:trHeight w:val="340"/>
        </w:trPr>
        <w:tc>
          <w:tcPr>
            <w:tcW w:w="4957" w:type="dxa"/>
          </w:tcPr>
          <w:p w14:paraId="2CBA085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inferior temporal gyrus </w:t>
            </w:r>
            <w:r w:rsidRPr="00C12849">
              <w:rPr>
                <w:rFonts w:ascii="Times New Roman" w:hAnsi="Times New Roman" w:cs="Times New Roman"/>
                <w:iCs/>
                <w:lang w:val="en-GB"/>
              </w:rPr>
              <w:t>(</w:t>
            </w:r>
            <w:r w:rsidRPr="006E5FD0">
              <w:rPr>
                <w:rFonts w:ascii="Times New Roman" w:hAnsi="Times New Roman" w:cs="Times New Roman"/>
                <w:i/>
                <w:lang w:val="en-GB"/>
              </w:rPr>
              <w:t>gyrus temporalis inferior</w:t>
            </w:r>
            <w:r w:rsidRPr="00C12849">
              <w:rPr>
                <w:rFonts w:ascii="Times New Roman" w:hAnsi="Times New Roman" w:cs="Times New Roman"/>
                <w:iCs/>
                <w:lang w:val="en-GB"/>
              </w:rPr>
              <w:t>)</w:t>
            </w:r>
          </w:p>
        </w:tc>
        <w:tc>
          <w:tcPr>
            <w:tcW w:w="283" w:type="dxa"/>
          </w:tcPr>
          <w:p w14:paraId="77DF9A3E" w14:textId="77777777" w:rsidR="003A39B7" w:rsidRPr="006E5FD0" w:rsidRDefault="003A39B7" w:rsidP="00ED1267">
            <w:pPr>
              <w:rPr>
                <w:rFonts w:ascii="Times New Roman" w:hAnsi="Times New Roman" w:cs="Times New Roman"/>
                <w:lang w:val="en-GB"/>
              </w:rPr>
            </w:pPr>
          </w:p>
        </w:tc>
        <w:tc>
          <w:tcPr>
            <w:tcW w:w="3755" w:type="dxa"/>
          </w:tcPr>
          <w:p w14:paraId="582D4125" w14:textId="77777777" w:rsidR="003A39B7" w:rsidRPr="006E5FD0" w:rsidRDefault="003A39B7" w:rsidP="00ED1267">
            <w:pPr>
              <w:rPr>
                <w:rFonts w:ascii="Times New Roman" w:hAnsi="Times New Roman" w:cs="Times New Roman"/>
                <w:lang w:val="en-GB"/>
              </w:rPr>
            </w:pPr>
          </w:p>
        </w:tc>
      </w:tr>
      <w:tr w:rsidR="003A39B7" w:rsidRPr="006E5FD0" w14:paraId="7514DF6A" w14:textId="77777777" w:rsidTr="00ED1267">
        <w:trPr>
          <w:trHeight w:val="340"/>
        </w:trPr>
        <w:tc>
          <w:tcPr>
            <w:tcW w:w="4957" w:type="dxa"/>
          </w:tcPr>
          <w:p w14:paraId="5234B434" w14:textId="262F8980"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supramarginal gyrus </w:t>
            </w:r>
            <w:r w:rsidR="00C12849">
              <w:rPr>
                <w:rFonts w:ascii="Times New Roman" w:hAnsi="Times New Roman" w:cs="Times New Roman"/>
                <w:lang w:val="en-GB"/>
              </w:rPr>
              <w:t>(</w:t>
            </w:r>
            <w:r w:rsidRPr="006E5FD0">
              <w:rPr>
                <w:rFonts w:ascii="Times New Roman" w:hAnsi="Times New Roman" w:cs="Times New Roman"/>
                <w:i/>
                <w:lang w:val="en-GB"/>
              </w:rPr>
              <w:t xml:space="preserve">gyrus </w:t>
            </w:r>
            <w:proofErr w:type="spellStart"/>
            <w:r w:rsidRPr="006E5FD0">
              <w:rPr>
                <w:rFonts w:ascii="Times New Roman" w:hAnsi="Times New Roman" w:cs="Times New Roman"/>
                <w:i/>
                <w:lang w:val="en-GB"/>
              </w:rPr>
              <w:t>supramarginalis</w:t>
            </w:r>
            <w:proofErr w:type="spellEnd"/>
            <w:r w:rsidRPr="00C12849">
              <w:rPr>
                <w:rFonts w:ascii="Times New Roman" w:hAnsi="Times New Roman" w:cs="Times New Roman"/>
                <w:iCs/>
                <w:lang w:val="en-GB"/>
              </w:rPr>
              <w:t>)</w:t>
            </w:r>
          </w:p>
        </w:tc>
        <w:tc>
          <w:tcPr>
            <w:tcW w:w="283" w:type="dxa"/>
          </w:tcPr>
          <w:p w14:paraId="4AF20AFA" w14:textId="77777777" w:rsidR="003A39B7" w:rsidRPr="006E5FD0" w:rsidRDefault="003A39B7" w:rsidP="00ED1267">
            <w:pPr>
              <w:rPr>
                <w:rFonts w:ascii="Times New Roman" w:hAnsi="Times New Roman" w:cs="Times New Roman"/>
                <w:lang w:val="en-GB"/>
              </w:rPr>
            </w:pPr>
          </w:p>
        </w:tc>
        <w:tc>
          <w:tcPr>
            <w:tcW w:w="3755" w:type="dxa"/>
          </w:tcPr>
          <w:p w14:paraId="429BFBBA" w14:textId="77777777" w:rsidR="003A39B7" w:rsidRPr="006E5FD0" w:rsidRDefault="003A39B7" w:rsidP="00ED1267">
            <w:pPr>
              <w:rPr>
                <w:rFonts w:ascii="Times New Roman" w:hAnsi="Times New Roman" w:cs="Times New Roman"/>
                <w:lang w:val="en-GB"/>
              </w:rPr>
            </w:pPr>
          </w:p>
        </w:tc>
      </w:tr>
      <w:tr w:rsidR="003A39B7" w:rsidRPr="006E5FD0" w14:paraId="7AB02B12" w14:textId="77777777" w:rsidTr="00ED1267">
        <w:trPr>
          <w:trHeight w:val="340"/>
        </w:trPr>
        <w:tc>
          <w:tcPr>
            <w:tcW w:w="4957" w:type="dxa"/>
          </w:tcPr>
          <w:p w14:paraId="3CCBE55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angular gyrus </w:t>
            </w:r>
            <w:r w:rsidRPr="00C12849">
              <w:rPr>
                <w:rFonts w:ascii="Times New Roman" w:hAnsi="Times New Roman" w:cs="Times New Roman"/>
                <w:iCs/>
                <w:lang w:val="en-GB"/>
              </w:rPr>
              <w:t>(</w:t>
            </w:r>
            <w:r w:rsidRPr="006E5FD0">
              <w:rPr>
                <w:rFonts w:ascii="Times New Roman" w:hAnsi="Times New Roman" w:cs="Times New Roman"/>
                <w:i/>
                <w:lang w:val="en-GB"/>
              </w:rPr>
              <w:t>gyrus angularis</w:t>
            </w:r>
            <w:r w:rsidRPr="00C12849">
              <w:rPr>
                <w:rFonts w:ascii="Times New Roman" w:hAnsi="Times New Roman" w:cs="Times New Roman"/>
                <w:iCs/>
                <w:lang w:val="en-GB"/>
              </w:rPr>
              <w:t>)</w:t>
            </w:r>
          </w:p>
        </w:tc>
        <w:tc>
          <w:tcPr>
            <w:tcW w:w="283" w:type="dxa"/>
          </w:tcPr>
          <w:p w14:paraId="7529E995" w14:textId="77777777" w:rsidR="003A39B7" w:rsidRPr="006E5FD0" w:rsidRDefault="003A39B7" w:rsidP="00ED1267">
            <w:pPr>
              <w:rPr>
                <w:rFonts w:ascii="Times New Roman" w:hAnsi="Times New Roman" w:cs="Times New Roman"/>
                <w:lang w:val="en-GB"/>
              </w:rPr>
            </w:pPr>
          </w:p>
        </w:tc>
        <w:tc>
          <w:tcPr>
            <w:tcW w:w="3755" w:type="dxa"/>
          </w:tcPr>
          <w:p w14:paraId="63F2F50F" w14:textId="77777777" w:rsidR="003A39B7" w:rsidRPr="006E5FD0" w:rsidRDefault="003A39B7" w:rsidP="00ED1267">
            <w:pPr>
              <w:rPr>
                <w:rFonts w:ascii="Times New Roman" w:hAnsi="Times New Roman" w:cs="Times New Roman"/>
                <w:lang w:val="en-GB"/>
              </w:rPr>
            </w:pPr>
          </w:p>
        </w:tc>
      </w:tr>
      <w:tr w:rsidR="003A39B7" w:rsidRPr="006E5FD0" w14:paraId="2C36D18D" w14:textId="77777777" w:rsidTr="00ED1267">
        <w:trPr>
          <w:trHeight w:val="340"/>
        </w:trPr>
        <w:tc>
          <w:tcPr>
            <w:tcW w:w="4957" w:type="dxa"/>
          </w:tcPr>
          <w:p w14:paraId="53713D9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parietal lobule </w:t>
            </w:r>
            <w:r w:rsidRPr="00C12849">
              <w:rPr>
                <w:rFonts w:ascii="Times New Roman" w:hAnsi="Times New Roman" w:cs="Times New Roman"/>
                <w:iCs/>
                <w:lang w:val="en-GB"/>
              </w:rPr>
              <w:t>(</w:t>
            </w:r>
            <w:proofErr w:type="spellStart"/>
            <w:r w:rsidRPr="006E5FD0">
              <w:rPr>
                <w:rFonts w:ascii="Times New Roman" w:hAnsi="Times New Roman" w:cs="Times New Roman"/>
                <w:i/>
                <w:lang w:val="en-GB"/>
              </w:rPr>
              <w:t>lobulus</w:t>
            </w:r>
            <w:proofErr w:type="spellEnd"/>
            <w:r w:rsidRPr="006E5FD0">
              <w:rPr>
                <w:rFonts w:ascii="Times New Roman" w:hAnsi="Times New Roman" w:cs="Times New Roman"/>
                <w:i/>
                <w:lang w:val="en-GB"/>
              </w:rPr>
              <w:t xml:space="preserve"> parietalis superior</w:t>
            </w:r>
            <w:r w:rsidRPr="00C12849">
              <w:rPr>
                <w:rFonts w:ascii="Times New Roman" w:hAnsi="Times New Roman" w:cs="Times New Roman"/>
                <w:iCs/>
                <w:lang w:val="en-GB"/>
              </w:rPr>
              <w:t>)</w:t>
            </w:r>
          </w:p>
        </w:tc>
        <w:tc>
          <w:tcPr>
            <w:tcW w:w="283" w:type="dxa"/>
          </w:tcPr>
          <w:p w14:paraId="3A547AA2" w14:textId="77777777" w:rsidR="003A39B7" w:rsidRPr="006E5FD0" w:rsidRDefault="003A39B7" w:rsidP="00ED1267">
            <w:pPr>
              <w:rPr>
                <w:rFonts w:ascii="Times New Roman" w:hAnsi="Times New Roman" w:cs="Times New Roman"/>
                <w:lang w:val="en-GB"/>
              </w:rPr>
            </w:pPr>
          </w:p>
        </w:tc>
        <w:tc>
          <w:tcPr>
            <w:tcW w:w="3755" w:type="dxa"/>
          </w:tcPr>
          <w:p w14:paraId="55F17C35" w14:textId="77777777" w:rsidR="003A39B7" w:rsidRPr="006E5FD0" w:rsidRDefault="003A39B7" w:rsidP="00ED1267">
            <w:pPr>
              <w:rPr>
                <w:rFonts w:ascii="Times New Roman" w:hAnsi="Times New Roman" w:cs="Times New Roman"/>
                <w:lang w:val="en-GB"/>
              </w:rPr>
            </w:pPr>
          </w:p>
        </w:tc>
      </w:tr>
      <w:tr w:rsidR="003A39B7" w:rsidRPr="006E5FD0" w14:paraId="0E264FFD" w14:textId="77777777" w:rsidTr="00ED1267">
        <w:trPr>
          <w:trHeight w:val="340"/>
        </w:trPr>
        <w:tc>
          <w:tcPr>
            <w:tcW w:w="4957" w:type="dxa"/>
          </w:tcPr>
          <w:p w14:paraId="4E11CEF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inferior parietal lobule </w:t>
            </w:r>
            <w:r w:rsidRPr="00C12849">
              <w:rPr>
                <w:rFonts w:ascii="Times New Roman" w:hAnsi="Times New Roman" w:cs="Times New Roman"/>
                <w:iCs/>
                <w:lang w:val="en-GB"/>
              </w:rPr>
              <w:t>(</w:t>
            </w:r>
            <w:proofErr w:type="spellStart"/>
            <w:r w:rsidRPr="006E5FD0">
              <w:rPr>
                <w:rFonts w:ascii="Times New Roman" w:hAnsi="Times New Roman" w:cs="Times New Roman"/>
                <w:i/>
                <w:lang w:val="en-GB"/>
              </w:rPr>
              <w:t>lobulus</w:t>
            </w:r>
            <w:proofErr w:type="spellEnd"/>
            <w:r w:rsidRPr="006E5FD0">
              <w:rPr>
                <w:rFonts w:ascii="Times New Roman" w:hAnsi="Times New Roman" w:cs="Times New Roman"/>
                <w:i/>
                <w:lang w:val="en-GB"/>
              </w:rPr>
              <w:t xml:space="preserve"> parietalis inferior</w:t>
            </w:r>
            <w:r w:rsidRPr="00C12849">
              <w:rPr>
                <w:rFonts w:ascii="Times New Roman" w:hAnsi="Times New Roman" w:cs="Times New Roman"/>
                <w:iCs/>
                <w:lang w:val="en-GB"/>
              </w:rPr>
              <w:t>)</w:t>
            </w:r>
          </w:p>
        </w:tc>
        <w:tc>
          <w:tcPr>
            <w:tcW w:w="283" w:type="dxa"/>
          </w:tcPr>
          <w:p w14:paraId="1C3D8AD0" w14:textId="77777777" w:rsidR="003A39B7" w:rsidRPr="006E5FD0" w:rsidRDefault="003A39B7" w:rsidP="00ED1267">
            <w:pPr>
              <w:rPr>
                <w:rFonts w:ascii="Times New Roman" w:hAnsi="Times New Roman" w:cs="Times New Roman"/>
                <w:lang w:val="en-GB"/>
              </w:rPr>
            </w:pPr>
          </w:p>
        </w:tc>
        <w:tc>
          <w:tcPr>
            <w:tcW w:w="3755" w:type="dxa"/>
          </w:tcPr>
          <w:p w14:paraId="00030012" w14:textId="77777777" w:rsidR="003A39B7" w:rsidRPr="006E5FD0" w:rsidRDefault="003A39B7" w:rsidP="00ED1267">
            <w:pPr>
              <w:rPr>
                <w:rFonts w:ascii="Times New Roman" w:hAnsi="Times New Roman" w:cs="Times New Roman"/>
                <w:lang w:val="en-GB"/>
              </w:rPr>
            </w:pPr>
          </w:p>
        </w:tc>
      </w:tr>
      <w:tr w:rsidR="003A39B7" w:rsidRPr="006E5FD0" w14:paraId="36BD8292" w14:textId="77777777" w:rsidTr="00ED1267">
        <w:trPr>
          <w:trHeight w:val="635"/>
        </w:trPr>
        <w:tc>
          <w:tcPr>
            <w:tcW w:w="4957" w:type="dxa"/>
          </w:tcPr>
          <w:p w14:paraId="6ED75F25"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superior occipital and lateral gyri </w:t>
            </w:r>
          </w:p>
          <w:p w14:paraId="576A0BFC" w14:textId="77777777" w:rsidR="003A39B7" w:rsidRPr="006E5FD0" w:rsidRDefault="003A39B7" w:rsidP="00ED1267">
            <w:pPr>
              <w:rPr>
                <w:rFonts w:ascii="Times New Roman" w:hAnsi="Times New Roman" w:cs="Times New Roman"/>
                <w:lang w:val="en-GB"/>
              </w:rPr>
            </w:pPr>
            <w:r w:rsidRPr="00C12849">
              <w:rPr>
                <w:rFonts w:ascii="Times New Roman" w:hAnsi="Times New Roman" w:cs="Times New Roman"/>
                <w:iCs/>
                <w:lang w:val="en-GB"/>
              </w:rPr>
              <w:t>(</w:t>
            </w:r>
            <w:proofErr w:type="gramStart"/>
            <w:r w:rsidRPr="006E5FD0">
              <w:rPr>
                <w:rFonts w:ascii="Times New Roman" w:hAnsi="Times New Roman" w:cs="Times New Roman"/>
                <w:i/>
                <w:lang w:val="en-GB"/>
              </w:rPr>
              <w:t>gyri</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occipitales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superiores</w:t>
            </w:r>
            <w:proofErr w:type="spellEnd"/>
            <w:r w:rsidRPr="006E5FD0">
              <w:rPr>
                <w:rFonts w:ascii="Times New Roman" w:hAnsi="Times New Roman" w:cs="Times New Roman"/>
                <w:i/>
                <w:lang w:val="en-GB"/>
              </w:rPr>
              <w:t xml:space="preserve"> et </w:t>
            </w:r>
            <w:proofErr w:type="spellStart"/>
            <w:r w:rsidRPr="006E5FD0">
              <w:rPr>
                <w:rFonts w:ascii="Times New Roman" w:hAnsi="Times New Roman" w:cs="Times New Roman"/>
                <w:i/>
                <w:lang w:val="en-GB"/>
              </w:rPr>
              <w:t>laterales</w:t>
            </w:r>
            <w:proofErr w:type="spellEnd"/>
            <w:r w:rsidRPr="00C12849">
              <w:rPr>
                <w:rFonts w:ascii="Times New Roman" w:hAnsi="Times New Roman" w:cs="Times New Roman"/>
                <w:iCs/>
                <w:lang w:val="en-GB"/>
              </w:rPr>
              <w:t>)</w:t>
            </w:r>
          </w:p>
        </w:tc>
        <w:tc>
          <w:tcPr>
            <w:tcW w:w="283" w:type="dxa"/>
          </w:tcPr>
          <w:p w14:paraId="1A5A963F" w14:textId="77777777" w:rsidR="003A39B7" w:rsidRPr="006E5FD0" w:rsidRDefault="003A39B7" w:rsidP="00ED1267">
            <w:pPr>
              <w:rPr>
                <w:rFonts w:ascii="Times New Roman" w:hAnsi="Times New Roman" w:cs="Times New Roman"/>
                <w:lang w:val="en-GB"/>
              </w:rPr>
            </w:pPr>
          </w:p>
        </w:tc>
        <w:tc>
          <w:tcPr>
            <w:tcW w:w="3755" w:type="dxa"/>
          </w:tcPr>
          <w:p w14:paraId="20429E3E" w14:textId="77777777" w:rsidR="003A39B7" w:rsidRPr="006E5FD0" w:rsidRDefault="003A39B7" w:rsidP="00ED1267">
            <w:pPr>
              <w:rPr>
                <w:rFonts w:ascii="Times New Roman" w:hAnsi="Times New Roman" w:cs="Times New Roman"/>
                <w:lang w:val="en-GB"/>
              </w:rPr>
            </w:pPr>
          </w:p>
        </w:tc>
      </w:tr>
      <w:tr w:rsidR="003A39B7" w:rsidRPr="006E5FD0" w14:paraId="14863140" w14:textId="77777777" w:rsidTr="00ED1267">
        <w:trPr>
          <w:trHeight w:val="340"/>
        </w:trPr>
        <w:tc>
          <w:tcPr>
            <w:tcW w:w="4957" w:type="dxa"/>
          </w:tcPr>
          <w:p w14:paraId="1F46F0E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olfactory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olfactorius</w:t>
            </w:r>
            <w:proofErr w:type="spellEnd"/>
            <w:r w:rsidRPr="00C12849">
              <w:rPr>
                <w:rFonts w:ascii="Times New Roman" w:hAnsi="Times New Roman" w:cs="Times New Roman"/>
                <w:iCs/>
                <w:lang w:val="en-GB"/>
              </w:rPr>
              <w:t>)</w:t>
            </w:r>
          </w:p>
        </w:tc>
        <w:tc>
          <w:tcPr>
            <w:tcW w:w="283" w:type="dxa"/>
          </w:tcPr>
          <w:p w14:paraId="7F94D443" w14:textId="77777777" w:rsidR="003A39B7" w:rsidRPr="006E5FD0" w:rsidRDefault="003A39B7" w:rsidP="00ED1267">
            <w:pPr>
              <w:rPr>
                <w:rFonts w:ascii="Times New Roman" w:hAnsi="Times New Roman" w:cs="Times New Roman"/>
                <w:lang w:val="en-GB"/>
              </w:rPr>
            </w:pPr>
          </w:p>
        </w:tc>
        <w:tc>
          <w:tcPr>
            <w:tcW w:w="3755" w:type="dxa"/>
          </w:tcPr>
          <w:p w14:paraId="0BA00255" w14:textId="77777777" w:rsidR="003A39B7" w:rsidRPr="006E5FD0" w:rsidRDefault="003A39B7" w:rsidP="00ED1267">
            <w:pPr>
              <w:rPr>
                <w:rFonts w:ascii="Times New Roman" w:hAnsi="Times New Roman" w:cs="Times New Roman"/>
                <w:lang w:val="en-GB"/>
              </w:rPr>
            </w:pPr>
          </w:p>
        </w:tc>
      </w:tr>
      <w:tr w:rsidR="003A39B7" w:rsidRPr="006E5FD0" w14:paraId="3F97C5D0" w14:textId="77777777" w:rsidTr="00ED1267">
        <w:trPr>
          <w:trHeight w:val="340"/>
        </w:trPr>
        <w:tc>
          <w:tcPr>
            <w:tcW w:w="4957" w:type="dxa"/>
          </w:tcPr>
          <w:p w14:paraId="7B1C2AD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hippocampal sulcus </w:t>
            </w:r>
            <w:r w:rsidRPr="00C12849">
              <w:rPr>
                <w:rFonts w:ascii="Times New Roman" w:hAnsi="Times New Roman" w:cs="Times New Roman"/>
                <w:iCs/>
                <w:lang w:val="en-GB"/>
              </w:rPr>
              <w:t>(</w:t>
            </w:r>
            <w:r w:rsidRPr="006E5FD0">
              <w:rPr>
                <w:rFonts w:ascii="Times New Roman" w:hAnsi="Times New Roman" w:cs="Times New Roman"/>
                <w:i/>
                <w:lang w:val="en-GB"/>
              </w:rPr>
              <w:t>sulcus hippocampi</w:t>
            </w:r>
            <w:r w:rsidRPr="00C12849">
              <w:rPr>
                <w:rFonts w:ascii="Times New Roman" w:hAnsi="Times New Roman" w:cs="Times New Roman"/>
                <w:iCs/>
                <w:lang w:val="en-GB"/>
              </w:rPr>
              <w:t>)</w:t>
            </w:r>
          </w:p>
        </w:tc>
        <w:tc>
          <w:tcPr>
            <w:tcW w:w="283" w:type="dxa"/>
          </w:tcPr>
          <w:p w14:paraId="02A40B45" w14:textId="77777777" w:rsidR="003A39B7" w:rsidRPr="006E5FD0" w:rsidRDefault="003A39B7" w:rsidP="00ED1267">
            <w:pPr>
              <w:rPr>
                <w:rFonts w:ascii="Times New Roman" w:hAnsi="Times New Roman" w:cs="Times New Roman"/>
                <w:lang w:val="en-GB"/>
              </w:rPr>
            </w:pPr>
          </w:p>
        </w:tc>
        <w:tc>
          <w:tcPr>
            <w:tcW w:w="3755" w:type="dxa"/>
          </w:tcPr>
          <w:p w14:paraId="6A50FA1B" w14:textId="77777777" w:rsidR="003A39B7" w:rsidRPr="006E5FD0" w:rsidRDefault="003A39B7" w:rsidP="00ED1267">
            <w:pPr>
              <w:rPr>
                <w:rFonts w:ascii="Times New Roman" w:hAnsi="Times New Roman" w:cs="Times New Roman"/>
                <w:lang w:val="en-GB"/>
              </w:rPr>
            </w:pPr>
          </w:p>
        </w:tc>
      </w:tr>
      <w:tr w:rsidR="003A39B7" w:rsidRPr="006E5FD0" w14:paraId="47183636" w14:textId="77777777" w:rsidTr="00ED1267">
        <w:trPr>
          <w:trHeight w:val="340"/>
        </w:trPr>
        <w:tc>
          <w:tcPr>
            <w:tcW w:w="4957" w:type="dxa"/>
          </w:tcPr>
          <w:p w14:paraId="3C8C8B8A"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collateral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collateralis</w:t>
            </w:r>
            <w:proofErr w:type="spellEnd"/>
            <w:r w:rsidRPr="00C12849">
              <w:rPr>
                <w:rFonts w:ascii="Times New Roman" w:hAnsi="Times New Roman" w:cs="Times New Roman"/>
                <w:iCs/>
                <w:lang w:val="en-GB"/>
              </w:rPr>
              <w:t>)</w:t>
            </w:r>
          </w:p>
        </w:tc>
        <w:tc>
          <w:tcPr>
            <w:tcW w:w="283" w:type="dxa"/>
          </w:tcPr>
          <w:p w14:paraId="76D1F1D7" w14:textId="77777777" w:rsidR="003A39B7" w:rsidRPr="006E5FD0" w:rsidRDefault="003A39B7" w:rsidP="00ED1267">
            <w:pPr>
              <w:rPr>
                <w:rFonts w:ascii="Times New Roman" w:hAnsi="Times New Roman" w:cs="Times New Roman"/>
                <w:lang w:val="en-GB"/>
              </w:rPr>
            </w:pPr>
          </w:p>
        </w:tc>
        <w:tc>
          <w:tcPr>
            <w:tcW w:w="3755" w:type="dxa"/>
          </w:tcPr>
          <w:p w14:paraId="6F37B499" w14:textId="77777777" w:rsidR="003A39B7" w:rsidRPr="006E5FD0" w:rsidRDefault="003A39B7" w:rsidP="00ED1267">
            <w:pPr>
              <w:rPr>
                <w:rFonts w:ascii="Times New Roman" w:hAnsi="Times New Roman" w:cs="Times New Roman"/>
                <w:lang w:val="en-GB"/>
              </w:rPr>
            </w:pPr>
          </w:p>
        </w:tc>
      </w:tr>
      <w:tr w:rsidR="003A39B7" w:rsidRPr="006E5FD0" w14:paraId="65CDAB35" w14:textId="77777777" w:rsidTr="00ED1267">
        <w:trPr>
          <w:trHeight w:val="340"/>
        </w:trPr>
        <w:tc>
          <w:tcPr>
            <w:tcW w:w="4957" w:type="dxa"/>
          </w:tcPr>
          <w:p w14:paraId="06E48D5D"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occipitotemporal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occipitotemporalis</w:t>
            </w:r>
            <w:proofErr w:type="spellEnd"/>
            <w:r w:rsidRPr="00C12849">
              <w:rPr>
                <w:rFonts w:ascii="Times New Roman" w:hAnsi="Times New Roman" w:cs="Times New Roman"/>
                <w:iCs/>
                <w:lang w:val="en-GB"/>
              </w:rPr>
              <w:t>)</w:t>
            </w:r>
          </w:p>
        </w:tc>
        <w:tc>
          <w:tcPr>
            <w:tcW w:w="283" w:type="dxa"/>
          </w:tcPr>
          <w:p w14:paraId="090FD0CD" w14:textId="77777777" w:rsidR="003A39B7" w:rsidRPr="006E5FD0" w:rsidRDefault="003A39B7" w:rsidP="00ED1267">
            <w:pPr>
              <w:rPr>
                <w:rFonts w:ascii="Times New Roman" w:hAnsi="Times New Roman" w:cs="Times New Roman"/>
                <w:lang w:val="en-GB"/>
              </w:rPr>
            </w:pPr>
          </w:p>
        </w:tc>
        <w:tc>
          <w:tcPr>
            <w:tcW w:w="3755" w:type="dxa"/>
          </w:tcPr>
          <w:p w14:paraId="3EC9FBCD" w14:textId="77777777" w:rsidR="003A39B7" w:rsidRPr="006E5FD0" w:rsidRDefault="003A39B7" w:rsidP="00ED1267">
            <w:pPr>
              <w:rPr>
                <w:rFonts w:ascii="Times New Roman" w:hAnsi="Times New Roman" w:cs="Times New Roman"/>
                <w:lang w:val="en-GB"/>
              </w:rPr>
            </w:pPr>
          </w:p>
        </w:tc>
      </w:tr>
      <w:tr w:rsidR="003A39B7" w:rsidRPr="006E5FD0" w14:paraId="34BE2328" w14:textId="77777777" w:rsidTr="00ED1267">
        <w:trPr>
          <w:trHeight w:val="340"/>
        </w:trPr>
        <w:tc>
          <w:tcPr>
            <w:tcW w:w="4957" w:type="dxa"/>
          </w:tcPr>
          <w:p w14:paraId="1E2DF1E3"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calcarine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calcarinus</w:t>
            </w:r>
            <w:proofErr w:type="spellEnd"/>
            <w:r w:rsidRPr="00C12849">
              <w:rPr>
                <w:rFonts w:ascii="Times New Roman" w:hAnsi="Times New Roman" w:cs="Times New Roman"/>
                <w:iCs/>
                <w:lang w:val="en-GB"/>
              </w:rPr>
              <w:t>)</w:t>
            </w:r>
          </w:p>
        </w:tc>
        <w:tc>
          <w:tcPr>
            <w:tcW w:w="283" w:type="dxa"/>
          </w:tcPr>
          <w:p w14:paraId="63A55EF0" w14:textId="77777777" w:rsidR="003A39B7" w:rsidRPr="006E5FD0" w:rsidRDefault="003A39B7" w:rsidP="00ED1267">
            <w:pPr>
              <w:rPr>
                <w:rFonts w:ascii="Times New Roman" w:hAnsi="Times New Roman" w:cs="Times New Roman"/>
                <w:lang w:val="en-GB"/>
              </w:rPr>
            </w:pPr>
          </w:p>
        </w:tc>
        <w:tc>
          <w:tcPr>
            <w:tcW w:w="3755" w:type="dxa"/>
          </w:tcPr>
          <w:p w14:paraId="5A381658" w14:textId="77777777" w:rsidR="003A39B7" w:rsidRPr="006E5FD0" w:rsidRDefault="003A39B7" w:rsidP="00ED1267">
            <w:pPr>
              <w:rPr>
                <w:rFonts w:ascii="Times New Roman" w:hAnsi="Times New Roman" w:cs="Times New Roman"/>
                <w:lang w:val="en-GB"/>
              </w:rPr>
            </w:pPr>
          </w:p>
        </w:tc>
      </w:tr>
      <w:tr w:rsidR="003A39B7" w:rsidRPr="006E5FD0" w14:paraId="6155C91E" w14:textId="77777777" w:rsidTr="00ED1267">
        <w:trPr>
          <w:trHeight w:val="340"/>
        </w:trPr>
        <w:tc>
          <w:tcPr>
            <w:tcW w:w="4957" w:type="dxa"/>
          </w:tcPr>
          <w:p w14:paraId="7D5792AA"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straight gyrus </w:t>
            </w:r>
            <w:r w:rsidRPr="00C12849">
              <w:rPr>
                <w:rFonts w:ascii="Times New Roman" w:hAnsi="Times New Roman" w:cs="Times New Roman"/>
                <w:iCs/>
                <w:lang w:val="en-GB"/>
              </w:rPr>
              <w:t>(</w:t>
            </w:r>
            <w:r w:rsidRPr="006E5FD0">
              <w:rPr>
                <w:rFonts w:ascii="Times New Roman" w:hAnsi="Times New Roman" w:cs="Times New Roman"/>
                <w:i/>
                <w:lang w:val="en-GB"/>
              </w:rPr>
              <w:t>gyrus rectus</w:t>
            </w:r>
            <w:r w:rsidRPr="00C12849">
              <w:rPr>
                <w:rFonts w:ascii="Times New Roman" w:hAnsi="Times New Roman" w:cs="Times New Roman"/>
                <w:iCs/>
                <w:lang w:val="en-GB"/>
              </w:rPr>
              <w:t>)</w:t>
            </w:r>
          </w:p>
        </w:tc>
        <w:tc>
          <w:tcPr>
            <w:tcW w:w="283" w:type="dxa"/>
          </w:tcPr>
          <w:p w14:paraId="23A27B7F" w14:textId="77777777" w:rsidR="003A39B7" w:rsidRPr="006E5FD0" w:rsidRDefault="003A39B7" w:rsidP="00ED1267">
            <w:pPr>
              <w:rPr>
                <w:rFonts w:ascii="Times New Roman" w:hAnsi="Times New Roman" w:cs="Times New Roman"/>
                <w:lang w:val="en-GB"/>
              </w:rPr>
            </w:pPr>
          </w:p>
        </w:tc>
        <w:tc>
          <w:tcPr>
            <w:tcW w:w="3755" w:type="dxa"/>
          </w:tcPr>
          <w:p w14:paraId="2B6874CE" w14:textId="77777777" w:rsidR="003A39B7" w:rsidRPr="006E5FD0" w:rsidRDefault="003A39B7" w:rsidP="00ED1267">
            <w:pPr>
              <w:rPr>
                <w:rFonts w:ascii="Times New Roman" w:hAnsi="Times New Roman" w:cs="Times New Roman"/>
                <w:lang w:val="en-GB"/>
              </w:rPr>
            </w:pPr>
          </w:p>
        </w:tc>
      </w:tr>
      <w:tr w:rsidR="003A39B7" w:rsidRPr="006E5FD0" w14:paraId="055B7FA2" w14:textId="77777777" w:rsidTr="00ED1267">
        <w:trPr>
          <w:trHeight w:val="340"/>
        </w:trPr>
        <w:tc>
          <w:tcPr>
            <w:tcW w:w="4957" w:type="dxa"/>
          </w:tcPr>
          <w:p w14:paraId="33116C46" w14:textId="77777777" w:rsidR="003A39B7" w:rsidRPr="006E5FD0" w:rsidRDefault="003A39B7" w:rsidP="00ED1267">
            <w:pPr>
              <w:tabs>
                <w:tab w:val="right" w:pos="3237"/>
              </w:tabs>
              <w:rPr>
                <w:rFonts w:ascii="Times New Roman" w:hAnsi="Times New Roman" w:cs="Times New Roman"/>
                <w:lang w:val="en-GB"/>
              </w:rPr>
            </w:pPr>
            <w:r w:rsidRPr="006E5FD0">
              <w:rPr>
                <w:rFonts w:ascii="Times New Roman" w:hAnsi="Times New Roman" w:cs="Times New Roman"/>
                <w:lang w:val="en-GB"/>
              </w:rPr>
              <w:t xml:space="preserve">orbital gyri </w:t>
            </w:r>
            <w:r w:rsidRPr="00C12849">
              <w:rPr>
                <w:rFonts w:ascii="Times New Roman" w:hAnsi="Times New Roman" w:cs="Times New Roman"/>
                <w:iCs/>
                <w:lang w:val="en-GB"/>
              </w:rPr>
              <w:t>(</w:t>
            </w:r>
            <w:r w:rsidRPr="006E5FD0">
              <w:rPr>
                <w:rFonts w:ascii="Times New Roman" w:hAnsi="Times New Roman" w:cs="Times New Roman"/>
                <w:i/>
                <w:lang w:val="en-GB"/>
              </w:rPr>
              <w:t>gyri orbitales</w:t>
            </w:r>
            <w:r w:rsidRPr="00C12849">
              <w:rPr>
                <w:rFonts w:ascii="Times New Roman" w:hAnsi="Times New Roman" w:cs="Times New Roman"/>
                <w:iCs/>
                <w:lang w:val="en-GB"/>
              </w:rPr>
              <w:t>)</w:t>
            </w:r>
          </w:p>
        </w:tc>
        <w:tc>
          <w:tcPr>
            <w:tcW w:w="283" w:type="dxa"/>
          </w:tcPr>
          <w:p w14:paraId="3E73943E" w14:textId="77777777" w:rsidR="003A39B7" w:rsidRPr="006E5FD0" w:rsidRDefault="003A39B7" w:rsidP="00ED1267">
            <w:pPr>
              <w:rPr>
                <w:rFonts w:ascii="Times New Roman" w:hAnsi="Times New Roman" w:cs="Times New Roman"/>
                <w:lang w:val="en-GB"/>
              </w:rPr>
            </w:pPr>
          </w:p>
        </w:tc>
        <w:tc>
          <w:tcPr>
            <w:tcW w:w="3755" w:type="dxa"/>
          </w:tcPr>
          <w:p w14:paraId="730AEE0E" w14:textId="77777777" w:rsidR="003A39B7" w:rsidRPr="006E5FD0" w:rsidRDefault="003A39B7" w:rsidP="00ED1267">
            <w:pPr>
              <w:rPr>
                <w:rFonts w:ascii="Times New Roman" w:hAnsi="Times New Roman" w:cs="Times New Roman"/>
                <w:lang w:val="en-GB"/>
              </w:rPr>
            </w:pPr>
          </w:p>
        </w:tc>
      </w:tr>
      <w:tr w:rsidR="003A39B7" w:rsidRPr="006E5FD0" w14:paraId="7243DC78" w14:textId="77777777" w:rsidTr="00ED1267">
        <w:trPr>
          <w:trHeight w:val="340"/>
        </w:trPr>
        <w:tc>
          <w:tcPr>
            <w:tcW w:w="4957" w:type="dxa"/>
          </w:tcPr>
          <w:p w14:paraId="223C16BC"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parahippocampal</w:t>
            </w:r>
            <w:proofErr w:type="spellEnd"/>
            <w:r w:rsidRPr="006E5FD0">
              <w:rPr>
                <w:rFonts w:ascii="Times New Roman" w:hAnsi="Times New Roman" w:cs="Times New Roman"/>
                <w:lang w:val="en-GB"/>
              </w:rPr>
              <w:t xml:space="preserve"> gyrus </w:t>
            </w:r>
            <w:r w:rsidRPr="00C12849">
              <w:rPr>
                <w:rFonts w:ascii="Times New Roman" w:hAnsi="Times New Roman" w:cs="Times New Roman"/>
                <w:iCs/>
                <w:lang w:val="en-GB"/>
              </w:rPr>
              <w:t>(</w:t>
            </w:r>
            <w:r w:rsidRPr="006E5FD0">
              <w:rPr>
                <w:rFonts w:ascii="Times New Roman" w:hAnsi="Times New Roman" w:cs="Times New Roman"/>
                <w:i/>
                <w:lang w:val="en-GB"/>
              </w:rPr>
              <w:t xml:space="preserve">gyrus </w:t>
            </w:r>
            <w:proofErr w:type="spellStart"/>
            <w:r w:rsidRPr="006E5FD0">
              <w:rPr>
                <w:rFonts w:ascii="Times New Roman" w:hAnsi="Times New Roman" w:cs="Times New Roman"/>
                <w:i/>
                <w:lang w:val="en-GB"/>
              </w:rPr>
              <w:t>parahippocampalis</w:t>
            </w:r>
            <w:proofErr w:type="spellEnd"/>
            <w:r w:rsidRPr="00C12849">
              <w:rPr>
                <w:rFonts w:ascii="Times New Roman" w:hAnsi="Times New Roman" w:cs="Times New Roman"/>
                <w:iCs/>
                <w:lang w:val="en-GB"/>
              </w:rPr>
              <w:t>)</w:t>
            </w:r>
          </w:p>
        </w:tc>
        <w:tc>
          <w:tcPr>
            <w:tcW w:w="283" w:type="dxa"/>
          </w:tcPr>
          <w:p w14:paraId="7640FC91" w14:textId="77777777" w:rsidR="003A39B7" w:rsidRPr="006E5FD0" w:rsidRDefault="003A39B7" w:rsidP="00ED1267">
            <w:pPr>
              <w:rPr>
                <w:rFonts w:ascii="Times New Roman" w:hAnsi="Times New Roman" w:cs="Times New Roman"/>
                <w:lang w:val="en-GB"/>
              </w:rPr>
            </w:pPr>
          </w:p>
        </w:tc>
        <w:tc>
          <w:tcPr>
            <w:tcW w:w="3755" w:type="dxa"/>
          </w:tcPr>
          <w:p w14:paraId="36263173" w14:textId="77777777" w:rsidR="003A39B7" w:rsidRPr="006E5FD0" w:rsidRDefault="003A39B7" w:rsidP="00ED1267">
            <w:pPr>
              <w:rPr>
                <w:rFonts w:ascii="Times New Roman" w:hAnsi="Times New Roman" w:cs="Times New Roman"/>
                <w:lang w:val="en-GB"/>
              </w:rPr>
            </w:pPr>
          </w:p>
        </w:tc>
      </w:tr>
      <w:tr w:rsidR="003A39B7" w:rsidRPr="006E5FD0" w14:paraId="0D28E770" w14:textId="77777777" w:rsidTr="00ED1267">
        <w:trPr>
          <w:trHeight w:val="340"/>
        </w:trPr>
        <w:tc>
          <w:tcPr>
            <w:tcW w:w="4957" w:type="dxa"/>
          </w:tcPr>
          <w:p w14:paraId="306DE3A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the uncus </w:t>
            </w:r>
            <w:r w:rsidRPr="00C12849">
              <w:rPr>
                <w:rFonts w:ascii="Times New Roman" w:hAnsi="Times New Roman" w:cs="Times New Roman"/>
                <w:iCs/>
                <w:lang w:val="en-GB"/>
              </w:rPr>
              <w:t>(</w:t>
            </w:r>
            <w:r w:rsidRPr="006E5FD0">
              <w:rPr>
                <w:rFonts w:ascii="Times New Roman" w:hAnsi="Times New Roman" w:cs="Times New Roman"/>
                <w:i/>
                <w:lang w:val="en-GB"/>
              </w:rPr>
              <w:t>uncus</w:t>
            </w:r>
            <w:r w:rsidRPr="00C12849">
              <w:rPr>
                <w:rFonts w:ascii="Times New Roman" w:hAnsi="Times New Roman" w:cs="Times New Roman"/>
                <w:iCs/>
                <w:lang w:val="en-GB"/>
              </w:rPr>
              <w:t>)</w:t>
            </w:r>
            <w:r w:rsidRPr="006E5FD0">
              <w:rPr>
                <w:rFonts w:ascii="Times New Roman" w:hAnsi="Times New Roman" w:cs="Times New Roman"/>
                <w:i/>
                <w:lang w:val="en-GB"/>
              </w:rPr>
              <w:t xml:space="preserve"> </w:t>
            </w:r>
          </w:p>
        </w:tc>
        <w:tc>
          <w:tcPr>
            <w:tcW w:w="283" w:type="dxa"/>
          </w:tcPr>
          <w:p w14:paraId="02C435E6" w14:textId="77777777" w:rsidR="003A39B7" w:rsidRPr="006E5FD0" w:rsidRDefault="003A39B7" w:rsidP="00ED1267">
            <w:pPr>
              <w:rPr>
                <w:rFonts w:ascii="Times New Roman" w:hAnsi="Times New Roman" w:cs="Times New Roman"/>
                <w:lang w:val="en-GB"/>
              </w:rPr>
            </w:pPr>
          </w:p>
        </w:tc>
        <w:tc>
          <w:tcPr>
            <w:tcW w:w="3755" w:type="dxa"/>
          </w:tcPr>
          <w:p w14:paraId="3C54680F" w14:textId="77777777" w:rsidR="003A39B7" w:rsidRPr="006E5FD0" w:rsidRDefault="003A39B7" w:rsidP="00ED1267">
            <w:pPr>
              <w:rPr>
                <w:rFonts w:ascii="Times New Roman" w:hAnsi="Times New Roman" w:cs="Times New Roman"/>
                <w:lang w:val="en-GB"/>
              </w:rPr>
            </w:pPr>
          </w:p>
        </w:tc>
      </w:tr>
      <w:tr w:rsidR="003A39B7" w:rsidRPr="006E5FD0" w14:paraId="7C23670D" w14:textId="77777777" w:rsidTr="00ED1267">
        <w:trPr>
          <w:trHeight w:val="635"/>
        </w:trPr>
        <w:tc>
          <w:tcPr>
            <w:tcW w:w="4957" w:type="dxa"/>
          </w:tcPr>
          <w:p w14:paraId="754371F3"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lateral occipitotemporal gyrus </w:t>
            </w:r>
          </w:p>
          <w:p w14:paraId="3777754F" w14:textId="77777777" w:rsidR="003A39B7" w:rsidRPr="006E5FD0" w:rsidRDefault="003A39B7" w:rsidP="00ED1267">
            <w:pPr>
              <w:rPr>
                <w:rFonts w:ascii="Times New Roman" w:hAnsi="Times New Roman" w:cs="Times New Roman"/>
                <w:lang w:val="en-GB"/>
              </w:rPr>
            </w:pPr>
            <w:r w:rsidRPr="00C12849">
              <w:rPr>
                <w:rFonts w:ascii="Times New Roman" w:hAnsi="Times New Roman" w:cs="Times New Roman"/>
                <w:iCs/>
                <w:lang w:val="en-GB"/>
              </w:rPr>
              <w:t>(</w:t>
            </w:r>
            <w:proofErr w:type="gramStart"/>
            <w:r w:rsidRPr="006E5FD0">
              <w:rPr>
                <w:rFonts w:ascii="Times New Roman" w:hAnsi="Times New Roman" w:cs="Times New Roman"/>
                <w:i/>
                <w:lang w:val="en-GB"/>
              </w:rPr>
              <w:t>gyrus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occipitotemporalis</w:t>
            </w:r>
            <w:proofErr w:type="spellEnd"/>
            <w:r w:rsidRPr="006E5FD0">
              <w:rPr>
                <w:rFonts w:ascii="Times New Roman" w:hAnsi="Times New Roman" w:cs="Times New Roman"/>
                <w:i/>
                <w:lang w:val="en-GB"/>
              </w:rPr>
              <w:t xml:space="preserve"> lateralis</w:t>
            </w:r>
            <w:r w:rsidRPr="00C12849">
              <w:rPr>
                <w:rFonts w:ascii="Times New Roman" w:hAnsi="Times New Roman" w:cs="Times New Roman"/>
                <w:iCs/>
                <w:lang w:val="en-GB"/>
              </w:rPr>
              <w:t>)</w:t>
            </w:r>
          </w:p>
        </w:tc>
        <w:tc>
          <w:tcPr>
            <w:tcW w:w="283" w:type="dxa"/>
          </w:tcPr>
          <w:p w14:paraId="7CDC1F41" w14:textId="77777777" w:rsidR="003A39B7" w:rsidRPr="006E5FD0" w:rsidRDefault="003A39B7" w:rsidP="00ED1267">
            <w:pPr>
              <w:rPr>
                <w:rFonts w:ascii="Times New Roman" w:hAnsi="Times New Roman" w:cs="Times New Roman"/>
                <w:lang w:val="en-GB"/>
              </w:rPr>
            </w:pPr>
          </w:p>
        </w:tc>
        <w:tc>
          <w:tcPr>
            <w:tcW w:w="3755" w:type="dxa"/>
          </w:tcPr>
          <w:p w14:paraId="23A7EC5D" w14:textId="77777777" w:rsidR="003A39B7" w:rsidRPr="006E5FD0" w:rsidRDefault="003A39B7" w:rsidP="00ED1267">
            <w:pPr>
              <w:rPr>
                <w:rFonts w:ascii="Times New Roman" w:hAnsi="Times New Roman" w:cs="Times New Roman"/>
                <w:lang w:val="en-GB"/>
              </w:rPr>
            </w:pPr>
          </w:p>
        </w:tc>
      </w:tr>
      <w:tr w:rsidR="003A39B7" w:rsidRPr="006E5FD0" w14:paraId="65049299" w14:textId="77777777" w:rsidTr="00ED1267">
        <w:trPr>
          <w:trHeight w:val="635"/>
        </w:trPr>
        <w:tc>
          <w:tcPr>
            <w:tcW w:w="4957" w:type="dxa"/>
          </w:tcPr>
          <w:p w14:paraId="7535518F"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medial occipitotemporal gyrus </w:t>
            </w:r>
          </w:p>
          <w:p w14:paraId="1986D443" w14:textId="77777777" w:rsidR="003A39B7" w:rsidRPr="006E5FD0" w:rsidRDefault="003A39B7" w:rsidP="00ED1267">
            <w:pPr>
              <w:rPr>
                <w:rFonts w:ascii="Times New Roman" w:hAnsi="Times New Roman" w:cs="Times New Roman"/>
                <w:lang w:val="en-GB"/>
              </w:rPr>
            </w:pPr>
            <w:r w:rsidRPr="00C12849">
              <w:rPr>
                <w:rFonts w:ascii="Times New Roman" w:hAnsi="Times New Roman" w:cs="Times New Roman"/>
                <w:iCs/>
                <w:lang w:val="en-GB"/>
              </w:rPr>
              <w:t>(</w:t>
            </w:r>
            <w:proofErr w:type="gramStart"/>
            <w:r w:rsidRPr="006E5FD0">
              <w:rPr>
                <w:rFonts w:ascii="Times New Roman" w:hAnsi="Times New Roman" w:cs="Times New Roman"/>
                <w:i/>
                <w:lang w:val="en-GB"/>
              </w:rPr>
              <w:t>gyrus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occipitotemporalis</w:t>
            </w:r>
            <w:proofErr w:type="spellEnd"/>
            <w:r w:rsidRPr="006E5FD0">
              <w:rPr>
                <w:rFonts w:ascii="Times New Roman" w:hAnsi="Times New Roman" w:cs="Times New Roman"/>
                <w:i/>
                <w:lang w:val="en-GB"/>
              </w:rPr>
              <w:t xml:space="preserve"> medialis</w:t>
            </w:r>
            <w:r w:rsidRPr="00C12849">
              <w:rPr>
                <w:rFonts w:ascii="Times New Roman" w:hAnsi="Times New Roman" w:cs="Times New Roman"/>
                <w:iCs/>
                <w:lang w:val="en-GB"/>
              </w:rPr>
              <w:t>)</w:t>
            </w:r>
          </w:p>
        </w:tc>
        <w:tc>
          <w:tcPr>
            <w:tcW w:w="283" w:type="dxa"/>
          </w:tcPr>
          <w:p w14:paraId="6489C4D0" w14:textId="77777777" w:rsidR="003A39B7" w:rsidRPr="006E5FD0" w:rsidRDefault="003A39B7" w:rsidP="00ED1267">
            <w:pPr>
              <w:rPr>
                <w:rFonts w:ascii="Times New Roman" w:hAnsi="Times New Roman" w:cs="Times New Roman"/>
                <w:lang w:val="en-GB"/>
              </w:rPr>
            </w:pPr>
          </w:p>
        </w:tc>
        <w:tc>
          <w:tcPr>
            <w:tcW w:w="3755" w:type="dxa"/>
          </w:tcPr>
          <w:p w14:paraId="14503B6D" w14:textId="77777777" w:rsidR="003A39B7" w:rsidRPr="006E5FD0" w:rsidRDefault="003A39B7" w:rsidP="00ED1267">
            <w:pPr>
              <w:rPr>
                <w:rFonts w:ascii="Times New Roman" w:hAnsi="Times New Roman" w:cs="Times New Roman"/>
                <w:lang w:val="en-GB"/>
              </w:rPr>
            </w:pPr>
          </w:p>
        </w:tc>
      </w:tr>
      <w:tr w:rsidR="003A39B7" w:rsidRPr="006E5FD0" w14:paraId="2646015E" w14:textId="77777777" w:rsidTr="00ED1267">
        <w:trPr>
          <w:trHeight w:val="340"/>
        </w:trPr>
        <w:tc>
          <w:tcPr>
            <w:tcW w:w="4957" w:type="dxa"/>
          </w:tcPr>
          <w:p w14:paraId="7B78D4CA" w14:textId="77777777" w:rsidR="003A39B7"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sulcus of </w:t>
            </w:r>
            <w:r>
              <w:rPr>
                <w:rFonts w:ascii="Times New Roman" w:hAnsi="Times New Roman" w:cs="Times New Roman"/>
                <w:lang w:val="en-GB"/>
              </w:rPr>
              <w:t xml:space="preserve">the </w:t>
            </w:r>
            <w:r w:rsidRPr="006E5FD0">
              <w:rPr>
                <w:rFonts w:ascii="Times New Roman" w:hAnsi="Times New Roman" w:cs="Times New Roman"/>
                <w:lang w:val="en-GB"/>
              </w:rPr>
              <w:t xml:space="preserve">corpus callosum </w:t>
            </w:r>
          </w:p>
          <w:p w14:paraId="65884816" w14:textId="77777777" w:rsidR="003A39B7" w:rsidRPr="006E5FD0" w:rsidRDefault="003A39B7" w:rsidP="00ED1267">
            <w:pPr>
              <w:rPr>
                <w:rFonts w:ascii="Times New Roman" w:hAnsi="Times New Roman" w:cs="Times New Roman"/>
                <w:lang w:val="en-GB"/>
              </w:rPr>
            </w:pPr>
            <w:r w:rsidRPr="00C12849">
              <w:rPr>
                <w:rFonts w:ascii="Times New Roman" w:hAnsi="Times New Roman" w:cs="Times New Roman"/>
                <w:iCs/>
                <w:lang w:val="en-GB"/>
              </w:rPr>
              <w:t>(</w:t>
            </w:r>
            <w:proofErr w:type="gramStart"/>
            <w:r w:rsidRPr="006E5FD0">
              <w:rPr>
                <w:rFonts w:ascii="Times New Roman" w:hAnsi="Times New Roman" w:cs="Times New Roman"/>
                <w:i/>
                <w:lang w:val="en-GB"/>
              </w:rPr>
              <w:t>sulcus</w:t>
            </w:r>
            <w:proofErr w:type="gramEnd"/>
            <w:r w:rsidRPr="006E5FD0">
              <w:rPr>
                <w:rFonts w:ascii="Times New Roman" w:hAnsi="Times New Roman" w:cs="Times New Roman"/>
                <w:i/>
                <w:lang w:val="en-GB"/>
              </w:rPr>
              <w:t xml:space="preserve"> corporis </w:t>
            </w:r>
            <w:proofErr w:type="spellStart"/>
            <w:r w:rsidRPr="006E5FD0">
              <w:rPr>
                <w:rFonts w:ascii="Times New Roman" w:hAnsi="Times New Roman" w:cs="Times New Roman"/>
                <w:i/>
                <w:lang w:val="en-GB"/>
              </w:rPr>
              <w:t>callosi</w:t>
            </w:r>
            <w:proofErr w:type="spellEnd"/>
            <w:r w:rsidRPr="00C12849">
              <w:rPr>
                <w:rFonts w:ascii="Times New Roman" w:hAnsi="Times New Roman" w:cs="Times New Roman"/>
                <w:iCs/>
                <w:lang w:val="en-GB"/>
              </w:rPr>
              <w:t>)</w:t>
            </w:r>
          </w:p>
        </w:tc>
        <w:tc>
          <w:tcPr>
            <w:tcW w:w="283" w:type="dxa"/>
          </w:tcPr>
          <w:p w14:paraId="384253D4" w14:textId="77777777" w:rsidR="003A39B7" w:rsidRPr="006E5FD0" w:rsidRDefault="003A39B7" w:rsidP="00ED1267">
            <w:pPr>
              <w:rPr>
                <w:rFonts w:ascii="Times New Roman" w:hAnsi="Times New Roman" w:cs="Times New Roman"/>
                <w:lang w:val="en-GB"/>
              </w:rPr>
            </w:pPr>
          </w:p>
        </w:tc>
        <w:tc>
          <w:tcPr>
            <w:tcW w:w="3755" w:type="dxa"/>
          </w:tcPr>
          <w:p w14:paraId="6396ABB4" w14:textId="77777777" w:rsidR="003A39B7" w:rsidRPr="006E5FD0" w:rsidRDefault="003A39B7" w:rsidP="00ED1267">
            <w:pPr>
              <w:rPr>
                <w:rFonts w:ascii="Times New Roman" w:hAnsi="Times New Roman" w:cs="Times New Roman"/>
                <w:lang w:val="en-GB"/>
              </w:rPr>
            </w:pPr>
          </w:p>
        </w:tc>
      </w:tr>
      <w:tr w:rsidR="003A39B7" w:rsidRPr="006E5FD0" w14:paraId="2BAEBE8E" w14:textId="77777777" w:rsidTr="00ED1267">
        <w:trPr>
          <w:trHeight w:val="340"/>
        </w:trPr>
        <w:tc>
          <w:tcPr>
            <w:tcW w:w="4957" w:type="dxa"/>
          </w:tcPr>
          <w:p w14:paraId="66AF38F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lastRenderedPageBreak/>
              <w:t xml:space="preserve">cingulate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cinguli</w:t>
            </w:r>
            <w:proofErr w:type="spellEnd"/>
            <w:r w:rsidRPr="00C12849">
              <w:rPr>
                <w:rFonts w:ascii="Times New Roman" w:hAnsi="Times New Roman" w:cs="Times New Roman"/>
                <w:iCs/>
                <w:lang w:val="en-GB"/>
              </w:rPr>
              <w:t>)</w:t>
            </w:r>
          </w:p>
        </w:tc>
        <w:tc>
          <w:tcPr>
            <w:tcW w:w="283" w:type="dxa"/>
          </w:tcPr>
          <w:p w14:paraId="6B29DA1C" w14:textId="77777777" w:rsidR="003A39B7" w:rsidRPr="006E5FD0" w:rsidRDefault="003A39B7" w:rsidP="00ED1267">
            <w:pPr>
              <w:rPr>
                <w:rFonts w:ascii="Times New Roman" w:hAnsi="Times New Roman" w:cs="Times New Roman"/>
                <w:lang w:val="en-GB"/>
              </w:rPr>
            </w:pPr>
          </w:p>
        </w:tc>
        <w:tc>
          <w:tcPr>
            <w:tcW w:w="3755" w:type="dxa"/>
          </w:tcPr>
          <w:p w14:paraId="3FA157B6" w14:textId="77777777" w:rsidR="003A39B7" w:rsidRPr="006E5FD0" w:rsidRDefault="003A39B7" w:rsidP="00ED1267">
            <w:pPr>
              <w:rPr>
                <w:rFonts w:ascii="Times New Roman" w:hAnsi="Times New Roman" w:cs="Times New Roman"/>
                <w:lang w:val="en-GB"/>
              </w:rPr>
            </w:pPr>
          </w:p>
        </w:tc>
      </w:tr>
      <w:tr w:rsidR="003A39B7" w:rsidRPr="006E5FD0" w14:paraId="267BE56E" w14:textId="77777777" w:rsidTr="00ED1267">
        <w:trPr>
          <w:trHeight w:val="340"/>
        </w:trPr>
        <w:tc>
          <w:tcPr>
            <w:tcW w:w="4957" w:type="dxa"/>
          </w:tcPr>
          <w:p w14:paraId="69D1147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calcarine sulcus </w:t>
            </w:r>
            <w:r w:rsidRPr="00C12849">
              <w:rPr>
                <w:rFonts w:ascii="Times New Roman" w:hAnsi="Times New Roman" w:cs="Times New Roman"/>
                <w:iCs/>
                <w:lang w:val="en-GB"/>
              </w:rPr>
              <w:t>(</w:t>
            </w:r>
            <w:r w:rsidRPr="006E5FD0">
              <w:rPr>
                <w:rFonts w:ascii="Times New Roman" w:hAnsi="Times New Roman" w:cs="Times New Roman"/>
                <w:i/>
                <w:lang w:val="en-GB"/>
              </w:rPr>
              <w:t xml:space="preserve">sulcus </w:t>
            </w:r>
            <w:proofErr w:type="spellStart"/>
            <w:r w:rsidRPr="006E5FD0">
              <w:rPr>
                <w:rFonts w:ascii="Times New Roman" w:hAnsi="Times New Roman" w:cs="Times New Roman"/>
                <w:i/>
                <w:lang w:val="en-GB"/>
              </w:rPr>
              <w:t>calcarinus</w:t>
            </w:r>
            <w:proofErr w:type="spellEnd"/>
            <w:r w:rsidRPr="00C12849">
              <w:rPr>
                <w:rFonts w:ascii="Times New Roman" w:hAnsi="Times New Roman" w:cs="Times New Roman"/>
                <w:iCs/>
                <w:lang w:val="en-GB"/>
              </w:rPr>
              <w:t>)</w:t>
            </w:r>
          </w:p>
        </w:tc>
        <w:tc>
          <w:tcPr>
            <w:tcW w:w="283" w:type="dxa"/>
          </w:tcPr>
          <w:p w14:paraId="150B12FE" w14:textId="77777777" w:rsidR="003A39B7" w:rsidRPr="006E5FD0" w:rsidRDefault="003A39B7" w:rsidP="00ED1267">
            <w:pPr>
              <w:rPr>
                <w:rFonts w:ascii="Times New Roman" w:hAnsi="Times New Roman" w:cs="Times New Roman"/>
                <w:lang w:val="en-GB"/>
              </w:rPr>
            </w:pPr>
          </w:p>
        </w:tc>
        <w:tc>
          <w:tcPr>
            <w:tcW w:w="3755" w:type="dxa"/>
          </w:tcPr>
          <w:p w14:paraId="64E4541E" w14:textId="77777777" w:rsidR="003A39B7" w:rsidRPr="006E5FD0" w:rsidRDefault="003A39B7" w:rsidP="00ED1267">
            <w:pPr>
              <w:rPr>
                <w:rFonts w:ascii="Times New Roman" w:hAnsi="Times New Roman" w:cs="Times New Roman"/>
                <w:lang w:val="en-GB"/>
              </w:rPr>
            </w:pPr>
          </w:p>
        </w:tc>
      </w:tr>
      <w:tr w:rsidR="003A39B7" w:rsidRPr="006E5FD0" w14:paraId="104806AD" w14:textId="77777777" w:rsidTr="00ED1267">
        <w:trPr>
          <w:trHeight w:val="340"/>
        </w:trPr>
        <w:tc>
          <w:tcPr>
            <w:tcW w:w="4957" w:type="dxa"/>
          </w:tcPr>
          <w:p w14:paraId="7A1D815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paracentral lobule </w:t>
            </w:r>
            <w:r w:rsidRPr="00C12849">
              <w:rPr>
                <w:rFonts w:ascii="Times New Roman" w:hAnsi="Times New Roman" w:cs="Times New Roman"/>
                <w:iCs/>
                <w:lang w:val="en-GB"/>
              </w:rPr>
              <w:t>(</w:t>
            </w:r>
            <w:proofErr w:type="spellStart"/>
            <w:r w:rsidRPr="006E5FD0">
              <w:rPr>
                <w:rFonts w:ascii="Times New Roman" w:hAnsi="Times New Roman" w:cs="Times New Roman"/>
                <w:i/>
                <w:lang w:val="en-GB"/>
              </w:rPr>
              <w:t>lobulus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paracentralis</w:t>
            </w:r>
            <w:proofErr w:type="spellEnd"/>
            <w:r w:rsidRPr="00C12849">
              <w:rPr>
                <w:rFonts w:ascii="Times New Roman" w:hAnsi="Times New Roman" w:cs="Times New Roman"/>
                <w:iCs/>
                <w:lang w:val="en-GB"/>
              </w:rPr>
              <w:t>)</w:t>
            </w:r>
          </w:p>
        </w:tc>
        <w:tc>
          <w:tcPr>
            <w:tcW w:w="283" w:type="dxa"/>
          </w:tcPr>
          <w:p w14:paraId="58F76196" w14:textId="77777777" w:rsidR="003A39B7" w:rsidRPr="006E5FD0" w:rsidRDefault="003A39B7" w:rsidP="00ED1267">
            <w:pPr>
              <w:rPr>
                <w:rFonts w:ascii="Times New Roman" w:hAnsi="Times New Roman" w:cs="Times New Roman"/>
                <w:lang w:val="en-GB"/>
              </w:rPr>
            </w:pPr>
          </w:p>
        </w:tc>
        <w:tc>
          <w:tcPr>
            <w:tcW w:w="3755" w:type="dxa"/>
          </w:tcPr>
          <w:p w14:paraId="25678AE4" w14:textId="77777777" w:rsidR="003A39B7" w:rsidRPr="006E5FD0" w:rsidRDefault="003A39B7" w:rsidP="00ED1267">
            <w:pPr>
              <w:rPr>
                <w:rFonts w:ascii="Times New Roman" w:hAnsi="Times New Roman" w:cs="Times New Roman"/>
                <w:lang w:val="en-GB"/>
              </w:rPr>
            </w:pPr>
          </w:p>
        </w:tc>
      </w:tr>
      <w:tr w:rsidR="003A39B7" w:rsidRPr="006E5FD0" w14:paraId="176372BF" w14:textId="77777777" w:rsidTr="00ED1267">
        <w:trPr>
          <w:trHeight w:val="340"/>
        </w:trPr>
        <w:tc>
          <w:tcPr>
            <w:tcW w:w="4957" w:type="dxa"/>
          </w:tcPr>
          <w:p w14:paraId="3634D70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the </w:t>
            </w:r>
            <w:proofErr w:type="spellStart"/>
            <w:r w:rsidRPr="006E5FD0">
              <w:rPr>
                <w:rFonts w:ascii="Times New Roman" w:hAnsi="Times New Roman" w:cs="Times New Roman"/>
                <w:lang w:val="en-GB"/>
              </w:rPr>
              <w:t>precuneus</w:t>
            </w:r>
            <w:proofErr w:type="spellEnd"/>
            <w:r w:rsidRPr="006E5FD0">
              <w:rPr>
                <w:rFonts w:ascii="Times New Roman" w:hAnsi="Times New Roman" w:cs="Times New Roman"/>
                <w:lang w:val="en-GB"/>
              </w:rPr>
              <w:t xml:space="preserve"> </w:t>
            </w:r>
            <w:r w:rsidRPr="00C12849">
              <w:rPr>
                <w:rFonts w:ascii="Times New Roman" w:hAnsi="Times New Roman" w:cs="Times New Roman"/>
                <w:iCs/>
                <w:lang w:val="en-GB"/>
              </w:rPr>
              <w:t>(</w:t>
            </w:r>
            <w:proofErr w:type="spellStart"/>
            <w:r w:rsidRPr="006E5FD0">
              <w:rPr>
                <w:rFonts w:ascii="Times New Roman" w:hAnsi="Times New Roman" w:cs="Times New Roman"/>
                <w:i/>
                <w:lang w:val="en-GB"/>
              </w:rPr>
              <w:t>precuneus</w:t>
            </w:r>
            <w:proofErr w:type="spellEnd"/>
            <w:r w:rsidRPr="00C12849">
              <w:rPr>
                <w:rFonts w:ascii="Times New Roman" w:hAnsi="Times New Roman" w:cs="Times New Roman"/>
                <w:iCs/>
                <w:lang w:val="en-GB"/>
              </w:rPr>
              <w:t>)</w:t>
            </w:r>
          </w:p>
        </w:tc>
        <w:tc>
          <w:tcPr>
            <w:tcW w:w="283" w:type="dxa"/>
          </w:tcPr>
          <w:p w14:paraId="242988D3" w14:textId="77777777" w:rsidR="003A39B7" w:rsidRPr="006E5FD0" w:rsidRDefault="003A39B7" w:rsidP="00ED1267">
            <w:pPr>
              <w:rPr>
                <w:rFonts w:ascii="Times New Roman" w:hAnsi="Times New Roman" w:cs="Times New Roman"/>
                <w:lang w:val="en-GB"/>
              </w:rPr>
            </w:pPr>
          </w:p>
        </w:tc>
        <w:tc>
          <w:tcPr>
            <w:tcW w:w="3755" w:type="dxa"/>
          </w:tcPr>
          <w:p w14:paraId="6872CE5B" w14:textId="77777777" w:rsidR="003A39B7" w:rsidRPr="006E5FD0" w:rsidRDefault="003A39B7" w:rsidP="00ED1267">
            <w:pPr>
              <w:rPr>
                <w:rFonts w:ascii="Times New Roman" w:hAnsi="Times New Roman" w:cs="Times New Roman"/>
                <w:lang w:val="en-GB"/>
              </w:rPr>
            </w:pPr>
          </w:p>
        </w:tc>
      </w:tr>
      <w:tr w:rsidR="003A39B7" w:rsidRPr="006E5FD0" w14:paraId="0F8B125F" w14:textId="77777777" w:rsidTr="00ED1267">
        <w:trPr>
          <w:trHeight w:val="340"/>
        </w:trPr>
        <w:tc>
          <w:tcPr>
            <w:tcW w:w="4957" w:type="dxa"/>
          </w:tcPr>
          <w:p w14:paraId="5D35BC4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the cuneus </w:t>
            </w:r>
            <w:r w:rsidRPr="00C12849">
              <w:rPr>
                <w:rFonts w:ascii="Times New Roman" w:hAnsi="Times New Roman" w:cs="Times New Roman"/>
                <w:iCs/>
                <w:lang w:val="en-GB"/>
              </w:rPr>
              <w:t>(</w:t>
            </w:r>
            <w:r w:rsidRPr="006E5FD0">
              <w:rPr>
                <w:rFonts w:ascii="Times New Roman" w:hAnsi="Times New Roman" w:cs="Times New Roman"/>
                <w:i/>
                <w:lang w:val="en-GB"/>
              </w:rPr>
              <w:t>cuneus</w:t>
            </w:r>
            <w:r w:rsidRPr="00C12849">
              <w:rPr>
                <w:rFonts w:ascii="Times New Roman" w:hAnsi="Times New Roman" w:cs="Times New Roman"/>
                <w:iCs/>
                <w:lang w:val="en-GB"/>
              </w:rPr>
              <w:t>)</w:t>
            </w:r>
          </w:p>
        </w:tc>
        <w:tc>
          <w:tcPr>
            <w:tcW w:w="283" w:type="dxa"/>
          </w:tcPr>
          <w:p w14:paraId="71843CFD" w14:textId="77777777" w:rsidR="003A39B7" w:rsidRPr="006E5FD0" w:rsidRDefault="003A39B7" w:rsidP="00ED1267">
            <w:pPr>
              <w:rPr>
                <w:rFonts w:ascii="Times New Roman" w:hAnsi="Times New Roman" w:cs="Times New Roman"/>
                <w:lang w:val="en-GB"/>
              </w:rPr>
            </w:pPr>
          </w:p>
        </w:tc>
        <w:tc>
          <w:tcPr>
            <w:tcW w:w="3755" w:type="dxa"/>
          </w:tcPr>
          <w:p w14:paraId="7924B044" w14:textId="77777777" w:rsidR="003A39B7" w:rsidRPr="006E5FD0" w:rsidRDefault="003A39B7" w:rsidP="00ED1267">
            <w:pPr>
              <w:rPr>
                <w:rFonts w:ascii="Times New Roman" w:hAnsi="Times New Roman" w:cs="Times New Roman"/>
                <w:lang w:val="en-GB"/>
              </w:rPr>
            </w:pPr>
          </w:p>
        </w:tc>
      </w:tr>
      <w:tr w:rsidR="003A39B7" w:rsidRPr="006E5FD0" w14:paraId="19909EB9" w14:textId="77777777" w:rsidTr="00ED1267">
        <w:trPr>
          <w:trHeight w:val="340"/>
        </w:trPr>
        <w:tc>
          <w:tcPr>
            <w:tcW w:w="4957" w:type="dxa"/>
          </w:tcPr>
          <w:p w14:paraId="654C8F1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paraterminal gyrus </w:t>
            </w:r>
            <w:r w:rsidRPr="009D5327">
              <w:rPr>
                <w:rFonts w:ascii="Times New Roman" w:hAnsi="Times New Roman" w:cs="Times New Roman"/>
                <w:iCs/>
                <w:lang w:val="en-GB"/>
              </w:rPr>
              <w:t>(</w:t>
            </w:r>
            <w:r w:rsidRPr="006E5FD0">
              <w:rPr>
                <w:rFonts w:ascii="Times New Roman" w:hAnsi="Times New Roman" w:cs="Times New Roman"/>
                <w:i/>
                <w:lang w:val="en-GB"/>
              </w:rPr>
              <w:t xml:space="preserve">gyrus </w:t>
            </w:r>
            <w:proofErr w:type="spellStart"/>
            <w:r w:rsidRPr="006E5FD0">
              <w:rPr>
                <w:rFonts w:ascii="Times New Roman" w:hAnsi="Times New Roman" w:cs="Times New Roman"/>
                <w:i/>
                <w:lang w:val="en-GB"/>
              </w:rPr>
              <w:t>paraterminalis</w:t>
            </w:r>
            <w:proofErr w:type="spellEnd"/>
            <w:r w:rsidRPr="009D5327">
              <w:rPr>
                <w:rFonts w:ascii="Times New Roman" w:hAnsi="Times New Roman" w:cs="Times New Roman"/>
                <w:iCs/>
                <w:lang w:val="en-GB"/>
              </w:rPr>
              <w:t>)</w:t>
            </w:r>
          </w:p>
        </w:tc>
        <w:tc>
          <w:tcPr>
            <w:tcW w:w="283" w:type="dxa"/>
          </w:tcPr>
          <w:p w14:paraId="451B4C1D" w14:textId="77777777" w:rsidR="003A39B7" w:rsidRPr="006E5FD0" w:rsidRDefault="003A39B7" w:rsidP="00ED1267">
            <w:pPr>
              <w:rPr>
                <w:rFonts w:ascii="Times New Roman" w:hAnsi="Times New Roman" w:cs="Times New Roman"/>
                <w:lang w:val="en-GB"/>
              </w:rPr>
            </w:pPr>
          </w:p>
        </w:tc>
        <w:tc>
          <w:tcPr>
            <w:tcW w:w="3755" w:type="dxa"/>
          </w:tcPr>
          <w:p w14:paraId="4343C2AF" w14:textId="77777777" w:rsidR="003A39B7" w:rsidRPr="006E5FD0" w:rsidRDefault="003A39B7" w:rsidP="00ED1267">
            <w:pPr>
              <w:rPr>
                <w:rFonts w:ascii="Times New Roman" w:hAnsi="Times New Roman" w:cs="Times New Roman"/>
                <w:lang w:val="en-GB"/>
              </w:rPr>
            </w:pPr>
          </w:p>
        </w:tc>
      </w:tr>
      <w:tr w:rsidR="003A39B7" w:rsidRPr="006E5FD0" w14:paraId="759FBE79" w14:textId="77777777" w:rsidTr="00ED1267">
        <w:trPr>
          <w:trHeight w:val="340"/>
        </w:trPr>
        <w:tc>
          <w:tcPr>
            <w:tcW w:w="4957" w:type="dxa"/>
          </w:tcPr>
          <w:p w14:paraId="5C25EF4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subcallosal area </w:t>
            </w:r>
            <w:r w:rsidRPr="009D5327">
              <w:rPr>
                <w:rFonts w:ascii="Times New Roman" w:hAnsi="Times New Roman" w:cs="Times New Roman"/>
                <w:iCs/>
                <w:lang w:val="en-GB"/>
              </w:rPr>
              <w:t>(</w:t>
            </w:r>
            <w:r w:rsidRPr="006E5FD0">
              <w:rPr>
                <w:rFonts w:ascii="Times New Roman" w:hAnsi="Times New Roman" w:cs="Times New Roman"/>
                <w:i/>
                <w:lang w:val="en-GB"/>
              </w:rPr>
              <w:t xml:space="preserve">area </w:t>
            </w:r>
            <w:proofErr w:type="spellStart"/>
            <w:r w:rsidRPr="006E5FD0">
              <w:rPr>
                <w:rFonts w:ascii="Times New Roman" w:hAnsi="Times New Roman" w:cs="Times New Roman"/>
                <w:i/>
                <w:lang w:val="en-GB"/>
              </w:rPr>
              <w:t>subcallosa</w:t>
            </w:r>
            <w:proofErr w:type="spellEnd"/>
            <w:r w:rsidRPr="009D5327">
              <w:rPr>
                <w:rFonts w:ascii="Times New Roman" w:hAnsi="Times New Roman" w:cs="Times New Roman"/>
                <w:iCs/>
                <w:lang w:val="en-GB"/>
              </w:rPr>
              <w:t>)</w:t>
            </w:r>
          </w:p>
        </w:tc>
        <w:tc>
          <w:tcPr>
            <w:tcW w:w="283" w:type="dxa"/>
          </w:tcPr>
          <w:p w14:paraId="365A63D8" w14:textId="77777777" w:rsidR="003A39B7" w:rsidRPr="006E5FD0" w:rsidRDefault="003A39B7" w:rsidP="00ED1267">
            <w:pPr>
              <w:rPr>
                <w:rFonts w:ascii="Times New Roman" w:hAnsi="Times New Roman" w:cs="Times New Roman"/>
                <w:lang w:val="en-GB"/>
              </w:rPr>
            </w:pPr>
          </w:p>
        </w:tc>
        <w:tc>
          <w:tcPr>
            <w:tcW w:w="3755" w:type="dxa"/>
          </w:tcPr>
          <w:p w14:paraId="44B52D82" w14:textId="77777777" w:rsidR="003A39B7" w:rsidRPr="006E5FD0" w:rsidRDefault="003A39B7" w:rsidP="00ED1267">
            <w:pPr>
              <w:rPr>
                <w:rFonts w:ascii="Times New Roman" w:hAnsi="Times New Roman" w:cs="Times New Roman"/>
                <w:lang w:val="en-GB"/>
              </w:rPr>
            </w:pPr>
          </w:p>
        </w:tc>
      </w:tr>
      <w:tr w:rsidR="003A39B7" w:rsidRPr="006E5FD0" w14:paraId="6338E947" w14:textId="77777777" w:rsidTr="00ED1267">
        <w:trPr>
          <w:trHeight w:val="340"/>
        </w:trPr>
        <w:tc>
          <w:tcPr>
            <w:tcW w:w="4957" w:type="dxa"/>
          </w:tcPr>
          <w:p w14:paraId="0C5B178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the corpus callosum </w:t>
            </w:r>
            <w:r w:rsidRPr="009D5327">
              <w:rPr>
                <w:rFonts w:ascii="Times New Roman" w:hAnsi="Times New Roman" w:cs="Times New Roman"/>
                <w:iCs/>
                <w:lang w:val="en-GB"/>
              </w:rPr>
              <w:t>(</w:t>
            </w:r>
            <w:r w:rsidRPr="006E5FD0">
              <w:rPr>
                <w:rFonts w:ascii="Times New Roman" w:hAnsi="Times New Roman" w:cs="Times New Roman"/>
                <w:i/>
                <w:lang w:val="en-GB"/>
              </w:rPr>
              <w:t>corpus callosum</w:t>
            </w:r>
            <w:r w:rsidRPr="009D5327">
              <w:rPr>
                <w:rFonts w:ascii="Times New Roman" w:hAnsi="Times New Roman" w:cs="Times New Roman"/>
                <w:iCs/>
                <w:lang w:val="en-GB"/>
              </w:rPr>
              <w:t>)</w:t>
            </w:r>
          </w:p>
        </w:tc>
        <w:tc>
          <w:tcPr>
            <w:tcW w:w="283" w:type="dxa"/>
          </w:tcPr>
          <w:p w14:paraId="1DA25B5B" w14:textId="77777777" w:rsidR="003A39B7" w:rsidRPr="006E5FD0" w:rsidRDefault="003A39B7" w:rsidP="00ED1267">
            <w:pPr>
              <w:rPr>
                <w:rFonts w:ascii="Times New Roman" w:hAnsi="Times New Roman" w:cs="Times New Roman"/>
                <w:lang w:val="en-GB"/>
              </w:rPr>
            </w:pPr>
          </w:p>
        </w:tc>
        <w:tc>
          <w:tcPr>
            <w:tcW w:w="3755" w:type="dxa"/>
          </w:tcPr>
          <w:p w14:paraId="78976635" w14:textId="77777777" w:rsidR="003A39B7" w:rsidRPr="006E5FD0" w:rsidRDefault="003A39B7" w:rsidP="00ED1267">
            <w:pPr>
              <w:rPr>
                <w:rFonts w:ascii="Times New Roman" w:hAnsi="Times New Roman" w:cs="Times New Roman"/>
                <w:lang w:val="en-GB"/>
              </w:rPr>
            </w:pPr>
          </w:p>
        </w:tc>
      </w:tr>
      <w:tr w:rsidR="003A39B7" w:rsidRPr="006E5FD0" w14:paraId="0B183B33" w14:textId="77777777" w:rsidTr="00ED1267">
        <w:trPr>
          <w:trHeight w:val="340"/>
        </w:trPr>
        <w:tc>
          <w:tcPr>
            <w:tcW w:w="4957" w:type="dxa"/>
          </w:tcPr>
          <w:p w14:paraId="195A238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the septum pellucidum </w:t>
            </w:r>
            <w:r w:rsidRPr="009D5327">
              <w:rPr>
                <w:rFonts w:ascii="Times New Roman" w:hAnsi="Times New Roman" w:cs="Times New Roman"/>
                <w:iCs/>
                <w:lang w:val="en-GB"/>
              </w:rPr>
              <w:t>(</w:t>
            </w:r>
            <w:r w:rsidRPr="006E5FD0">
              <w:rPr>
                <w:rFonts w:ascii="Times New Roman" w:hAnsi="Times New Roman" w:cs="Times New Roman"/>
                <w:i/>
                <w:lang w:val="en-GB"/>
              </w:rPr>
              <w:t>septum pellucidum</w:t>
            </w:r>
            <w:r w:rsidRPr="009D5327">
              <w:rPr>
                <w:rFonts w:ascii="Times New Roman" w:hAnsi="Times New Roman" w:cs="Times New Roman"/>
                <w:iCs/>
                <w:lang w:val="en-GB"/>
              </w:rPr>
              <w:t>)</w:t>
            </w:r>
          </w:p>
        </w:tc>
        <w:tc>
          <w:tcPr>
            <w:tcW w:w="283" w:type="dxa"/>
          </w:tcPr>
          <w:p w14:paraId="3211F0F9" w14:textId="77777777" w:rsidR="003A39B7" w:rsidRPr="006E5FD0" w:rsidRDefault="003A39B7" w:rsidP="00ED1267">
            <w:pPr>
              <w:rPr>
                <w:rFonts w:ascii="Times New Roman" w:hAnsi="Times New Roman" w:cs="Times New Roman"/>
                <w:lang w:val="en-GB"/>
              </w:rPr>
            </w:pPr>
          </w:p>
        </w:tc>
        <w:tc>
          <w:tcPr>
            <w:tcW w:w="3755" w:type="dxa"/>
          </w:tcPr>
          <w:p w14:paraId="75564EC1" w14:textId="77777777" w:rsidR="003A39B7" w:rsidRPr="006E5FD0" w:rsidRDefault="003A39B7" w:rsidP="00ED1267">
            <w:pPr>
              <w:rPr>
                <w:rFonts w:ascii="Times New Roman" w:hAnsi="Times New Roman" w:cs="Times New Roman"/>
                <w:lang w:val="en-GB"/>
              </w:rPr>
            </w:pPr>
          </w:p>
        </w:tc>
      </w:tr>
    </w:tbl>
    <w:p w14:paraId="3BA3DB62" w14:textId="77777777" w:rsidR="003A39B7" w:rsidRPr="006E5FD0" w:rsidRDefault="003A39B7" w:rsidP="003A39B7">
      <w:pPr>
        <w:spacing w:after="0" w:line="360" w:lineRule="auto"/>
        <w:rPr>
          <w:rFonts w:ascii="Times New Roman" w:hAnsi="Times New Roman"/>
          <w:sz w:val="24"/>
          <w:lang w:val="en-GB"/>
        </w:rPr>
      </w:pPr>
    </w:p>
    <w:p w14:paraId="18241FDC"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cs="Times New Roman"/>
          <w:sz w:val="24"/>
          <w:lang w:val="en-GB"/>
        </w:rPr>
      </w:pPr>
      <w:r w:rsidRPr="006E5FD0">
        <w:rPr>
          <w:rFonts w:ascii="Times New Roman" w:hAnsi="Times New Roman" w:cs="Times New Roman"/>
          <w:sz w:val="24"/>
          <w:lang w:val="en-GB"/>
        </w:rPr>
        <w:t xml:space="preserve">NAME THE </w:t>
      </w:r>
      <w:r>
        <w:rPr>
          <w:rFonts w:ascii="Times New Roman" w:hAnsi="Times New Roman" w:cs="Times New Roman"/>
          <w:sz w:val="24"/>
          <w:lang w:val="en-GB"/>
        </w:rPr>
        <w:t>MARKED</w:t>
      </w:r>
      <w:r w:rsidRPr="006E5FD0">
        <w:rPr>
          <w:rFonts w:ascii="Times New Roman" w:hAnsi="Times New Roman" w:cs="Times New Roman"/>
          <w:sz w:val="24"/>
          <w:lang w:val="en-GB"/>
        </w:rPr>
        <w:t xml:space="preserve"> GROOVES IN THE SCHEMATIC DRAWING OF THE SUPEROLATERAL SURFACE OF THE CEREBRAL HEMISPHERE (</w:t>
      </w:r>
      <w:r w:rsidRPr="006E5FD0">
        <w:rPr>
          <w:rFonts w:ascii="Times New Roman" w:hAnsi="Times New Roman" w:cs="Times New Roman"/>
          <w:i/>
          <w:sz w:val="24"/>
          <w:lang w:val="en-GB"/>
        </w:rPr>
        <w:t>FACIES SUPEROLATERALIS CEREBRI</w:t>
      </w:r>
      <w:r w:rsidRPr="009D5327">
        <w:rPr>
          <w:rFonts w:ascii="Times New Roman" w:hAnsi="Times New Roman" w:cs="Times New Roman"/>
          <w:iCs/>
          <w:sz w:val="24"/>
          <w:lang w:val="en-GB"/>
        </w:rPr>
        <w:t>):</w:t>
      </w:r>
    </w:p>
    <w:p w14:paraId="3CE70BEB" w14:textId="77777777" w:rsidR="003A39B7" w:rsidRPr="006E5FD0" w:rsidRDefault="003A39B7" w:rsidP="003A39B7">
      <w:pPr>
        <w:spacing w:after="0" w:line="360" w:lineRule="auto"/>
        <w:rPr>
          <w:rFonts w:ascii="Times New Roman" w:hAnsi="Times New Roman" w:cs="Times New Roman"/>
          <w:sz w:val="24"/>
          <w:lang w:val="en-GB"/>
        </w:rPr>
      </w:pPr>
    </w:p>
    <w:p w14:paraId="06C11DC7" w14:textId="77777777" w:rsidR="003A39B7" w:rsidRPr="006E5FD0" w:rsidRDefault="003A39B7" w:rsidP="003A39B7">
      <w:pPr>
        <w:spacing w:after="0" w:line="360" w:lineRule="auto"/>
        <w:rPr>
          <w:rFonts w:ascii="Times New Roman" w:hAnsi="Times New Roman" w:cs="Times New Roman"/>
          <w:sz w:val="24"/>
          <w:lang w:val="en-GB"/>
        </w:rPr>
      </w:pPr>
    </w:p>
    <w:p w14:paraId="39A001E2" w14:textId="77777777" w:rsidR="003A39B7" w:rsidRPr="006E5FD0" w:rsidRDefault="003A39B7" w:rsidP="003A39B7">
      <w:pPr>
        <w:spacing w:after="0" w:line="360" w:lineRule="auto"/>
        <w:jc w:val="center"/>
        <w:rPr>
          <w:rFonts w:ascii="Times New Roman" w:hAnsi="Times New Roman" w:cs="Times New Roman"/>
          <w:sz w:val="24"/>
          <w:lang w:val="en-GB"/>
        </w:rPr>
      </w:pPr>
      <w:r w:rsidRPr="006E5FD0">
        <w:rPr>
          <w:rFonts w:ascii="Times New Roman" w:hAnsi="Times New Roman" w:cs="Times New Roman"/>
          <w:noProof/>
          <w:sz w:val="24"/>
          <w:lang w:val="en-GB"/>
        </w:rPr>
        <w:drawing>
          <wp:inline distT="0" distB="0" distL="0" distR="0" wp14:anchorId="433C2D6A" wp14:editId="60A8FAA3">
            <wp:extent cx="4230350" cy="5006340"/>
            <wp:effectExtent l="0" t="0" r="0" b="381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7733" cy="5015077"/>
                    </a:xfrm>
                    <a:prstGeom prst="rect">
                      <a:avLst/>
                    </a:prstGeom>
                    <a:noFill/>
                  </pic:spPr>
                </pic:pic>
              </a:graphicData>
            </a:graphic>
          </wp:inline>
        </w:drawing>
      </w:r>
    </w:p>
    <w:p w14:paraId="0613715C" w14:textId="77777777" w:rsidR="003A39B7" w:rsidRPr="006E5FD0" w:rsidRDefault="003A39B7" w:rsidP="003A39B7">
      <w:pPr>
        <w:spacing w:after="0" w:line="360" w:lineRule="auto"/>
        <w:rPr>
          <w:rFonts w:ascii="Times New Roman" w:hAnsi="Times New Roman" w:cs="Times New Roman"/>
          <w:sz w:val="24"/>
          <w:lang w:val="en-GB"/>
        </w:rPr>
      </w:pPr>
    </w:p>
    <w:p w14:paraId="32F08A93"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cs="Times New Roman"/>
          <w:sz w:val="24"/>
          <w:lang w:val="en-GB"/>
        </w:rPr>
      </w:pPr>
      <w:r w:rsidRPr="006E5FD0">
        <w:rPr>
          <w:rFonts w:ascii="Times New Roman" w:hAnsi="Times New Roman" w:cs="Times New Roman"/>
          <w:sz w:val="24"/>
          <w:lang w:val="en-GB"/>
        </w:rPr>
        <w:lastRenderedPageBreak/>
        <w:t xml:space="preserve">NAME THE </w:t>
      </w:r>
      <w:r>
        <w:rPr>
          <w:rFonts w:ascii="Times New Roman" w:hAnsi="Times New Roman" w:cs="Times New Roman"/>
          <w:sz w:val="24"/>
          <w:lang w:val="en-GB"/>
        </w:rPr>
        <w:t>MARKED</w:t>
      </w:r>
      <w:r w:rsidRPr="006E5FD0">
        <w:rPr>
          <w:rFonts w:ascii="Times New Roman" w:hAnsi="Times New Roman" w:cs="Times New Roman"/>
          <w:sz w:val="24"/>
          <w:lang w:val="en-GB"/>
        </w:rPr>
        <w:t xml:space="preserve"> GROOVES IN THE SCHEMATIC DRAWING OF THE MEDIAL SURFACE OF THE CEREBRAL HEMISPHERE (</w:t>
      </w:r>
      <w:r w:rsidRPr="006E5FD0">
        <w:rPr>
          <w:rFonts w:ascii="Times New Roman" w:hAnsi="Times New Roman" w:cs="Times New Roman"/>
          <w:i/>
          <w:sz w:val="24"/>
          <w:lang w:val="en-GB"/>
        </w:rPr>
        <w:t>FACIES MEDIALIS CEREBRI</w:t>
      </w:r>
      <w:r w:rsidRPr="009D5327">
        <w:rPr>
          <w:rFonts w:ascii="Times New Roman" w:hAnsi="Times New Roman" w:cs="Times New Roman"/>
          <w:iCs/>
          <w:sz w:val="24"/>
          <w:lang w:val="en-GB"/>
        </w:rPr>
        <w:t>):</w:t>
      </w:r>
    </w:p>
    <w:p w14:paraId="5100ED10" w14:textId="77777777" w:rsidR="003A39B7" w:rsidRPr="006E5FD0" w:rsidRDefault="003A39B7" w:rsidP="003A39B7">
      <w:pPr>
        <w:spacing w:after="0" w:line="360" w:lineRule="auto"/>
        <w:contextualSpacing/>
        <w:jc w:val="center"/>
        <w:rPr>
          <w:rFonts w:ascii="Times New Roman" w:hAnsi="Times New Roman" w:cs="Times New Roman"/>
          <w:sz w:val="24"/>
          <w:lang w:val="en-GB"/>
        </w:rPr>
      </w:pPr>
      <w:r w:rsidRPr="006E5FD0">
        <w:rPr>
          <w:rFonts w:ascii="Times New Roman" w:hAnsi="Times New Roman" w:cs="Times New Roman"/>
          <w:noProof/>
          <w:sz w:val="24"/>
          <w:lang w:val="en-GB"/>
        </w:rPr>
        <w:drawing>
          <wp:inline distT="0" distB="0" distL="0" distR="0" wp14:anchorId="05352EA0" wp14:editId="644A6699">
            <wp:extent cx="4932045" cy="5675630"/>
            <wp:effectExtent l="0" t="0" r="1905"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2045" cy="5675630"/>
                    </a:xfrm>
                    <a:prstGeom prst="rect">
                      <a:avLst/>
                    </a:prstGeom>
                    <a:noFill/>
                  </pic:spPr>
                </pic:pic>
              </a:graphicData>
            </a:graphic>
          </wp:inline>
        </w:drawing>
      </w:r>
    </w:p>
    <w:p w14:paraId="2B93597A" w14:textId="77777777" w:rsidR="003A39B7" w:rsidRPr="006E5FD0" w:rsidRDefault="003A39B7" w:rsidP="003A39B7">
      <w:pPr>
        <w:spacing w:after="0" w:line="360" w:lineRule="auto"/>
        <w:rPr>
          <w:rFonts w:ascii="Times New Roman" w:hAnsi="Times New Roman" w:cs="Times New Roman"/>
          <w:sz w:val="24"/>
          <w:lang w:val="en-GB"/>
        </w:rPr>
      </w:pPr>
    </w:p>
    <w:p w14:paraId="4EDC6EEB" w14:textId="77777777" w:rsidR="003A39B7" w:rsidRPr="006E5FD0" w:rsidRDefault="003A39B7" w:rsidP="003A39B7">
      <w:pPr>
        <w:spacing w:after="0" w:line="360" w:lineRule="auto"/>
        <w:rPr>
          <w:rFonts w:ascii="Times New Roman" w:hAnsi="Times New Roman" w:cs="Times New Roman"/>
          <w:sz w:val="24"/>
          <w:lang w:val="en-GB"/>
        </w:rPr>
      </w:pPr>
    </w:p>
    <w:p w14:paraId="7997FFCA" w14:textId="77777777" w:rsidR="003A39B7" w:rsidRPr="006E5FD0" w:rsidRDefault="003A39B7" w:rsidP="003A39B7">
      <w:pPr>
        <w:spacing w:after="0" w:line="360" w:lineRule="auto"/>
        <w:rPr>
          <w:rFonts w:ascii="Times New Roman" w:hAnsi="Times New Roman" w:cs="Times New Roman"/>
          <w:sz w:val="24"/>
          <w:lang w:val="en-GB"/>
        </w:rPr>
      </w:pPr>
    </w:p>
    <w:p w14:paraId="573CE117" w14:textId="77777777" w:rsidR="003A39B7" w:rsidRPr="006E5FD0" w:rsidRDefault="003A39B7" w:rsidP="003A39B7">
      <w:pPr>
        <w:spacing w:after="0" w:line="360" w:lineRule="auto"/>
        <w:rPr>
          <w:rFonts w:ascii="Times New Roman" w:hAnsi="Times New Roman" w:cs="Times New Roman"/>
          <w:sz w:val="24"/>
          <w:lang w:val="en-GB"/>
        </w:rPr>
      </w:pPr>
    </w:p>
    <w:p w14:paraId="5594212C" w14:textId="77777777" w:rsidR="003A39B7" w:rsidRDefault="003A39B7" w:rsidP="003A39B7">
      <w:pPr>
        <w:spacing w:after="0" w:line="360" w:lineRule="auto"/>
        <w:rPr>
          <w:rFonts w:ascii="Times New Roman" w:hAnsi="Times New Roman" w:cs="Times New Roman"/>
          <w:sz w:val="24"/>
          <w:lang w:val="en-GB"/>
        </w:rPr>
      </w:pPr>
    </w:p>
    <w:p w14:paraId="2EC96B74" w14:textId="77777777" w:rsidR="003A39B7" w:rsidRPr="006E5FD0" w:rsidRDefault="003A39B7" w:rsidP="003A39B7">
      <w:pPr>
        <w:spacing w:after="0" w:line="360" w:lineRule="auto"/>
        <w:rPr>
          <w:rFonts w:ascii="Times New Roman" w:hAnsi="Times New Roman" w:cs="Times New Roman"/>
          <w:sz w:val="24"/>
          <w:lang w:val="en-GB"/>
        </w:rPr>
      </w:pPr>
    </w:p>
    <w:p w14:paraId="002C0C26" w14:textId="77777777" w:rsidR="003A39B7" w:rsidRPr="006E5FD0" w:rsidRDefault="003A39B7" w:rsidP="003A39B7">
      <w:pPr>
        <w:spacing w:after="0" w:line="360" w:lineRule="auto"/>
        <w:rPr>
          <w:rFonts w:ascii="Times New Roman" w:hAnsi="Times New Roman" w:cs="Times New Roman"/>
          <w:sz w:val="24"/>
          <w:lang w:val="en-GB"/>
        </w:rPr>
      </w:pPr>
    </w:p>
    <w:p w14:paraId="34DABA77" w14:textId="77777777" w:rsidR="003A39B7" w:rsidRPr="006E5FD0" w:rsidRDefault="003A39B7" w:rsidP="003A39B7">
      <w:pPr>
        <w:spacing w:after="0" w:line="360" w:lineRule="auto"/>
        <w:rPr>
          <w:rFonts w:ascii="Times New Roman" w:hAnsi="Times New Roman" w:cs="Times New Roman"/>
          <w:sz w:val="24"/>
          <w:lang w:val="en-GB"/>
        </w:rPr>
      </w:pPr>
    </w:p>
    <w:p w14:paraId="46302499" w14:textId="77777777" w:rsidR="003A39B7" w:rsidRPr="006E5FD0" w:rsidRDefault="003A39B7" w:rsidP="003A39B7">
      <w:pPr>
        <w:numPr>
          <w:ilvl w:val="0"/>
          <w:numId w:val="21"/>
        </w:numPr>
        <w:spacing w:after="0" w:line="360" w:lineRule="auto"/>
        <w:ind w:left="567" w:hanging="283"/>
        <w:contextualSpacing/>
        <w:jc w:val="both"/>
        <w:rPr>
          <w:rFonts w:ascii="Times New Roman" w:hAnsi="Times New Roman" w:cs="Times New Roman"/>
          <w:sz w:val="24"/>
          <w:lang w:val="en-GB"/>
        </w:rPr>
      </w:pPr>
      <w:r w:rsidRPr="006E5FD0">
        <w:rPr>
          <w:rFonts w:ascii="Times New Roman" w:hAnsi="Times New Roman" w:cs="Times New Roman"/>
          <w:sz w:val="24"/>
          <w:lang w:val="en-GB"/>
        </w:rPr>
        <w:lastRenderedPageBreak/>
        <w:t xml:space="preserve">NAME THE </w:t>
      </w:r>
      <w:r>
        <w:rPr>
          <w:rFonts w:ascii="Times New Roman" w:hAnsi="Times New Roman" w:cs="Times New Roman"/>
          <w:sz w:val="24"/>
          <w:lang w:val="en-GB"/>
        </w:rPr>
        <w:t>MARKED</w:t>
      </w:r>
      <w:r w:rsidRPr="006E5FD0">
        <w:rPr>
          <w:rFonts w:ascii="Times New Roman" w:hAnsi="Times New Roman" w:cs="Times New Roman"/>
          <w:sz w:val="24"/>
          <w:lang w:val="en-GB"/>
        </w:rPr>
        <w:t xml:space="preserve"> GROOVES OF THE INFERIOR SURFACE OF THE CEREBRAL HEMISPHERE</w:t>
      </w:r>
      <w:r>
        <w:rPr>
          <w:rFonts w:ascii="Times New Roman" w:hAnsi="Times New Roman" w:cs="Times New Roman"/>
          <w:sz w:val="24"/>
          <w:lang w:val="en-GB"/>
        </w:rPr>
        <w:t>S</w:t>
      </w:r>
      <w:r w:rsidRPr="006E5FD0">
        <w:rPr>
          <w:rFonts w:ascii="Times New Roman" w:hAnsi="Times New Roman" w:cs="Times New Roman"/>
          <w:sz w:val="24"/>
          <w:lang w:val="en-GB"/>
        </w:rPr>
        <w:t xml:space="preserve"> (</w:t>
      </w:r>
      <w:r w:rsidRPr="006E5FD0">
        <w:rPr>
          <w:rFonts w:ascii="Times New Roman" w:hAnsi="Times New Roman" w:cs="Times New Roman"/>
          <w:i/>
          <w:sz w:val="24"/>
          <w:lang w:val="en-GB"/>
        </w:rPr>
        <w:t>FACIES INFERIOR CEREBRI</w:t>
      </w:r>
      <w:r w:rsidRPr="009D5327">
        <w:rPr>
          <w:rFonts w:ascii="Times New Roman" w:hAnsi="Times New Roman" w:cs="Times New Roman"/>
          <w:iCs/>
          <w:sz w:val="24"/>
          <w:lang w:val="en-GB"/>
        </w:rPr>
        <w:t>):</w:t>
      </w:r>
    </w:p>
    <w:p w14:paraId="3FF8E0BE" w14:textId="77777777" w:rsidR="003A39B7" w:rsidRPr="006E5FD0" w:rsidRDefault="003A39B7" w:rsidP="003A39B7">
      <w:pPr>
        <w:spacing w:after="0" w:line="360" w:lineRule="auto"/>
        <w:jc w:val="center"/>
        <w:rPr>
          <w:rFonts w:ascii="Times New Roman" w:hAnsi="Times New Roman" w:cs="Times New Roman"/>
          <w:sz w:val="24"/>
          <w:lang w:val="en-GB"/>
        </w:rPr>
      </w:pPr>
      <w:r w:rsidRPr="006E5FD0">
        <w:rPr>
          <w:rFonts w:ascii="Times New Roman" w:hAnsi="Times New Roman" w:cs="Times New Roman"/>
          <w:noProof/>
          <w:sz w:val="24"/>
          <w:lang w:val="en-GB"/>
        </w:rPr>
        <w:drawing>
          <wp:inline distT="0" distB="0" distL="0" distR="0" wp14:anchorId="154ED772" wp14:editId="0CABFE6B">
            <wp:extent cx="4755515" cy="5377180"/>
            <wp:effectExtent l="0" t="0" r="698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5515" cy="5377180"/>
                    </a:xfrm>
                    <a:prstGeom prst="rect">
                      <a:avLst/>
                    </a:prstGeom>
                    <a:noFill/>
                  </pic:spPr>
                </pic:pic>
              </a:graphicData>
            </a:graphic>
          </wp:inline>
        </w:drawing>
      </w:r>
    </w:p>
    <w:p w14:paraId="49D2A6B9" w14:textId="77777777" w:rsidR="003A39B7" w:rsidRPr="006E5FD0" w:rsidRDefault="003A39B7" w:rsidP="003A39B7">
      <w:pPr>
        <w:spacing w:after="0" w:line="360" w:lineRule="auto"/>
        <w:rPr>
          <w:rFonts w:ascii="Times New Roman" w:hAnsi="Times New Roman" w:cs="Times New Roman"/>
          <w:sz w:val="24"/>
          <w:lang w:val="en-GB"/>
        </w:rPr>
      </w:pPr>
    </w:p>
    <w:p w14:paraId="3152EEE9" w14:textId="77777777" w:rsidR="003A39B7" w:rsidRPr="006E5FD0" w:rsidRDefault="003A39B7" w:rsidP="003A39B7">
      <w:pPr>
        <w:spacing w:after="0" w:line="360" w:lineRule="auto"/>
        <w:rPr>
          <w:rFonts w:ascii="Times New Roman" w:hAnsi="Times New Roman" w:cs="Times New Roman"/>
          <w:sz w:val="24"/>
          <w:lang w:val="en-GB"/>
        </w:rPr>
      </w:pPr>
    </w:p>
    <w:p w14:paraId="55A4231B" w14:textId="77777777" w:rsidR="003A39B7" w:rsidRPr="006E5FD0" w:rsidRDefault="003A39B7" w:rsidP="003A39B7">
      <w:pPr>
        <w:spacing w:after="0" w:line="360" w:lineRule="auto"/>
        <w:rPr>
          <w:rFonts w:ascii="Times New Roman" w:hAnsi="Times New Roman" w:cs="Times New Roman"/>
          <w:sz w:val="24"/>
          <w:lang w:val="en-GB"/>
        </w:rPr>
      </w:pPr>
    </w:p>
    <w:p w14:paraId="14E3A112" w14:textId="77777777" w:rsidR="003A39B7" w:rsidRPr="006E5FD0" w:rsidRDefault="003A39B7" w:rsidP="003A39B7">
      <w:pPr>
        <w:spacing w:after="0" w:line="360" w:lineRule="auto"/>
        <w:rPr>
          <w:rFonts w:ascii="Times New Roman" w:hAnsi="Times New Roman" w:cs="Times New Roman"/>
          <w:sz w:val="24"/>
          <w:lang w:val="en-GB"/>
        </w:rPr>
      </w:pPr>
    </w:p>
    <w:p w14:paraId="7BA6F658" w14:textId="77777777" w:rsidR="003A39B7" w:rsidRPr="006E5FD0" w:rsidRDefault="003A39B7" w:rsidP="003A39B7">
      <w:pPr>
        <w:spacing w:after="0" w:line="360" w:lineRule="auto"/>
        <w:rPr>
          <w:rFonts w:ascii="Times New Roman" w:hAnsi="Times New Roman" w:cs="Times New Roman"/>
          <w:sz w:val="24"/>
          <w:lang w:val="en-GB"/>
        </w:rPr>
      </w:pPr>
    </w:p>
    <w:p w14:paraId="4F4580C2" w14:textId="77777777" w:rsidR="003A39B7" w:rsidRPr="006E5FD0" w:rsidRDefault="003A39B7" w:rsidP="003A39B7">
      <w:pPr>
        <w:spacing w:after="0" w:line="360" w:lineRule="auto"/>
        <w:rPr>
          <w:rFonts w:ascii="Times New Roman" w:hAnsi="Times New Roman" w:cs="Times New Roman"/>
          <w:sz w:val="24"/>
          <w:lang w:val="en-GB"/>
        </w:rPr>
      </w:pPr>
    </w:p>
    <w:p w14:paraId="386976CE" w14:textId="77777777" w:rsidR="003A39B7" w:rsidRPr="006E5FD0" w:rsidRDefault="003A39B7" w:rsidP="003A39B7">
      <w:pPr>
        <w:spacing w:after="0" w:line="360" w:lineRule="auto"/>
        <w:rPr>
          <w:rFonts w:ascii="Times New Roman" w:hAnsi="Times New Roman" w:cs="Times New Roman"/>
          <w:sz w:val="24"/>
          <w:lang w:val="en-GB"/>
        </w:rPr>
      </w:pPr>
    </w:p>
    <w:p w14:paraId="40FF9EFE" w14:textId="77777777" w:rsidR="003A39B7" w:rsidRPr="006E5FD0" w:rsidRDefault="003A39B7" w:rsidP="003A39B7">
      <w:pPr>
        <w:spacing w:after="0" w:line="360" w:lineRule="auto"/>
        <w:rPr>
          <w:rFonts w:ascii="Times New Roman" w:hAnsi="Times New Roman" w:cs="Times New Roman"/>
          <w:sz w:val="24"/>
          <w:lang w:val="en-GB"/>
        </w:rPr>
      </w:pPr>
    </w:p>
    <w:p w14:paraId="29834E2B" w14:textId="77777777" w:rsidR="003A39B7" w:rsidRPr="006E5FD0" w:rsidRDefault="003A39B7" w:rsidP="003A39B7">
      <w:pPr>
        <w:spacing w:after="0" w:line="360" w:lineRule="auto"/>
        <w:rPr>
          <w:rFonts w:ascii="Times New Roman" w:hAnsi="Times New Roman" w:cs="Times New Roman"/>
          <w:sz w:val="24"/>
          <w:lang w:val="en-GB"/>
        </w:rPr>
      </w:pPr>
    </w:p>
    <w:p w14:paraId="2D5A7D92" w14:textId="77777777" w:rsidR="003A39B7" w:rsidRPr="006E5FD0" w:rsidRDefault="003A39B7" w:rsidP="003A39B7">
      <w:pPr>
        <w:spacing w:after="0" w:line="360" w:lineRule="auto"/>
        <w:rPr>
          <w:rFonts w:ascii="Times New Roman" w:hAnsi="Times New Roman" w:cs="Times New Roman"/>
          <w:sz w:val="24"/>
          <w:lang w:val="en-GB"/>
        </w:rPr>
      </w:pPr>
    </w:p>
    <w:p w14:paraId="03901B7D" w14:textId="77777777" w:rsidR="003A39B7" w:rsidRPr="006E5FD0" w:rsidRDefault="003A39B7" w:rsidP="003A39B7">
      <w:pPr>
        <w:spacing w:after="0" w:line="360" w:lineRule="auto"/>
        <w:rPr>
          <w:rFonts w:ascii="Times New Roman" w:hAnsi="Times New Roman" w:cs="Times New Roman"/>
          <w:sz w:val="24"/>
          <w:lang w:val="en-GB"/>
        </w:rPr>
      </w:pPr>
    </w:p>
    <w:p w14:paraId="4A7B4EE5"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lastRenderedPageBreak/>
        <w:t>3) THE MOST COMMONLY OBSERVED VARIATIONS IN THIS AREA:</w:t>
      </w:r>
    </w:p>
    <w:p w14:paraId="778E81C7"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5B5722C8" w14:textId="77777777" w:rsidTr="00ED1267">
        <w:trPr>
          <w:trHeight w:val="340"/>
        </w:trPr>
        <w:tc>
          <w:tcPr>
            <w:tcW w:w="8275" w:type="dxa"/>
          </w:tcPr>
          <w:p w14:paraId="3115A049" w14:textId="77777777" w:rsidR="003A39B7" w:rsidRPr="006E5FD0" w:rsidRDefault="003A39B7" w:rsidP="00ED1267">
            <w:pPr>
              <w:rPr>
                <w:rFonts w:ascii="Times New Roman" w:hAnsi="Times New Roman" w:cs="Times New Roman"/>
                <w:lang w:val="en-GB"/>
              </w:rPr>
            </w:pPr>
          </w:p>
        </w:tc>
        <w:tc>
          <w:tcPr>
            <w:tcW w:w="720" w:type="dxa"/>
          </w:tcPr>
          <w:p w14:paraId="25B2E710"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598BA392" w14:textId="77777777" w:rsidTr="00ED1267">
        <w:trPr>
          <w:trHeight w:val="340"/>
        </w:trPr>
        <w:tc>
          <w:tcPr>
            <w:tcW w:w="8275" w:type="dxa"/>
          </w:tcPr>
          <w:p w14:paraId="38DE47EB"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h</w:t>
            </w:r>
            <w:r w:rsidRPr="006E5FD0">
              <w:rPr>
                <w:rFonts w:ascii="Times New Roman" w:hAnsi="Times New Roman" w:cs="Times New Roman"/>
                <w:lang w:val="en-GB"/>
              </w:rPr>
              <w:t xml:space="preserve">ypoplasia of the posterior communicating artery </w:t>
            </w:r>
            <w:r w:rsidRPr="00D652D6">
              <w:rPr>
                <w:rFonts w:ascii="Times New Roman" w:hAnsi="Times New Roman" w:cs="Times New Roman"/>
                <w:iCs/>
                <w:lang w:val="en-GB"/>
              </w:rPr>
              <w:t>(</w:t>
            </w:r>
            <w:r w:rsidRPr="006E5FD0">
              <w:rPr>
                <w:rFonts w:ascii="Times New Roman" w:hAnsi="Times New Roman" w:cs="Times New Roman"/>
                <w:i/>
                <w:lang w:val="en-GB"/>
              </w:rPr>
              <w:t>arteria communicans posterior</w:t>
            </w:r>
            <w:r w:rsidRPr="00D652D6">
              <w:rPr>
                <w:rFonts w:ascii="Times New Roman" w:hAnsi="Times New Roman" w:cs="Times New Roman"/>
                <w:iCs/>
                <w:lang w:val="en-GB"/>
              </w:rPr>
              <w:t>)</w:t>
            </w:r>
          </w:p>
        </w:tc>
        <w:tc>
          <w:tcPr>
            <w:tcW w:w="720" w:type="dxa"/>
          </w:tcPr>
          <w:p w14:paraId="4279E67A" w14:textId="77777777" w:rsidR="003A39B7" w:rsidRPr="006E5FD0" w:rsidRDefault="003A39B7" w:rsidP="00ED1267">
            <w:pPr>
              <w:rPr>
                <w:rFonts w:ascii="Times New Roman" w:hAnsi="Times New Roman" w:cs="Times New Roman"/>
                <w:lang w:val="en-GB"/>
              </w:rPr>
            </w:pPr>
          </w:p>
        </w:tc>
      </w:tr>
      <w:tr w:rsidR="003A39B7" w:rsidRPr="006E5FD0" w14:paraId="2B3E1256" w14:textId="77777777" w:rsidTr="00ED1267">
        <w:trPr>
          <w:trHeight w:val="340"/>
        </w:trPr>
        <w:tc>
          <w:tcPr>
            <w:tcW w:w="8275" w:type="dxa"/>
          </w:tcPr>
          <w:p w14:paraId="5D0EFC4B"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p</w:t>
            </w:r>
            <w:r w:rsidRPr="006E5FD0">
              <w:rPr>
                <w:rFonts w:ascii="Times New Roman" w:hAnsi="Times New Roman" w:cs="Times New Roman"/>
                <w:lang w:val="en-GB"/>
              </w:rPr>
              <w:t xml:space="preserve">osterior cerebral artery </w:t>
            </w:r>
            <w:r w:rsidRPr="00D652D6">
              <w:rPr>
                <w:rFonts w:ascii="Times New Roman" w:hAnsi="Times New Roman" w:cs="Times New Roman"/>
                <w:iCs/>
                <w:lang w:val="en-GB"/>
              </w:rPr>
              <w:t>(</w:t>
            </w:r>
            <w:r w:rsidRPr="006E5FD0">
              <w:rPr>
                <w:rFonts w:ascii="Times New Roman" w:hAnsi="Times New Roman" w:cs="Times New Roman"/>
                <w:i/>
                <w:lang w:val="en-GB"/>
              </w:rPr>
              <w:t>arteria cerebri posterior</w:t>
            </w:r>
            <w:r w:rsidRPr="00D652D6">
              <w:rPr>
                <w:rFonts w:ascii="Times New Roman" w:hAnsi="Times New Roman" w:cs="Times New Roman"/>
                <w:iCs/>
                <w:lang w:val="en-GB"/>
              </w:rPr>
              <w:t>)</w:t>
            </w:r>
            <w:r w:rsidRPr="006E5FD0">
              <w:rPr>
                <w:rFonts w:ascii="Times New Roman" w:hAnsi="Times New Roman" w:cs="Times New Roman"/>
                <w:lang w:val="en-GB"/>
              </w:rPr>
              <w:t xml:space="preserve"> is a branch of </w:t>
            </w:r>
            <w:r>
              <w:rPr>
                <w:rFonts w:ascii="Times New Roman" w:hAnsi="Times New Roman" w:cs="Times New Roman"/>
                <w:lang w:val="en-GB"/>
              </w:rPr>
              <w:t xml:space="preserve">the </w:t>
            </w:r>
            <w:r w:rsidRPr="006E5FD0">
              <w:rPr>
                <w:rFonts w:ascii="Times New Roman" w:hAnsi="Times New Roman" w:cs="Times New Roman"/>
                <w:lang w:val="en-GB"/>
              </w:rPr>
              <w:t xml:space="preserve">internal carotid artery </w:t>
            </w:r>
            <w:r w:rsidRPr="00D652D6">
              <w:rPr>
                <w:rFonts w:ascii="Times New Roman" w:hAnsi="Times New Roman" w:cs="Times New Roman"/>
                <w:iCs/>
                <w:lang w:val="en-GB"/>
              </w:rPr>
              <w:t>(</w:t>
            </w:r>
            <w:r w:rsidRPr="006E5FD0">
              <w:rPr>
                <w:rFonts w:ascii="Times New Roman" w:hAnsi="Times New Roman" w:cs="Times New Roman"/>
                <w:i/>
                <w:lang w:val="en-GB"/>
              </w:rPr>
              <w:t xml:space="preserve">arteria </w:t>
            </w:r>
            <w:proofErr w:type="spellStart"/>
            <w:r w:rsidRPr="006E5FD0">
              <w:rPr>
                <w:rFonts w:ascii="Times New Roman" w:hAnsi="Times New Roman" w:cs="Times New Roman"/>
                <w:i/>
                <w:lang w:val="en-GB"/>
              </w:rPr>
              <w:t>carotis</w:t>
            </w:r>
            <w:proofErr w:type="spellEnd"/>
            <w:r w:rsidRPr="006E5FD0">
              <w:rPr>
                <w:rFonts w:ascii="Times New Roman" w:hAnsi="Times New Roman" w:cs="Times New Roman"/>
                <w:i/>
                <w:lang w:val="en-GB"/>
              </w:rPr>
              <w:t xml:space="preserve"> interna</w:t>
            </w:r>
            <w:r w:rsidRPr="00D652D6">
              <w:rPr>
                <w:rFonts w:ascii="Times New Roman" w:hAnsi="Times New Roman" w:cs="Times New Roman"/>
                <w:iCs/>
                <w:lang w:val="en-GB"/>
              </w:rPr>
              <w:t>)</w:t>
            </w:r>
          </w:p>
        </w:tc>
        <w:tc>
          <w:tcPr>
            <w:tcW w:w="720" w:type="dxa"/>
          </w:tcPr>
          <w:p w14:paraId="22F1A470" w14:textId="77777777" w:rsidR="003A39B7" w:rsidRPr="006E5FD0" w:rsidRDefault="003A39B7" w:rsidP="00ED1267">
            <w:pPr>
              <w:rPr>
                <w:rFonts w:ascii="Times New Roman" w:hAnsi="Times New Roman" w:cs="Times New Roman"/>
                <w:lang w:val="en-GB"/>
              </w:rPr>
            </w:pPr>
          </w:p>
        </w:tc>
      </w:tr>
      <w:tr w:rsidR="003A39B7" w:rsidRPr="006E5FD0" w14:paraId="5547724D" w14:textId="77777777" w:rsidTr="00ED1267">
        <w:trPr>
          <w:trHeight w:val="340"/>
        </w:trPr>
        <w:tc>
          <w:tcPr>
            <w:tcW w:w="8275" w:type="dxa"/>
          </w:tcPr>
          <w:p w14:paraId="0752492F"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h</w:t>
            </w:r>
            <w:r w:rsidRPr="006E5FD0">
              <w:rPr>
                <w:rFonts w:ascii="Times New Roman" w:hAnsi="Times New Roman" w:cs="Times New Roman"/>
                <w:lang w:val="en-GB"/>
              </w:rPr>
              <w:t>ypoplasia</w:t>
            </w:r>
            <w:r>
              <w:rPr>
                <w:rFonts w:ascii="Times New Roman" w:hAnsi="Times New Roman" w:cs="Times New Roman"/>
                <w:lang w:val="en-GB"/>
              </w:rPr>
              <w:t>/absence</w:t>
            </w:r>
            <w:r w:rsidRPr="006E5FD0">
              <w:rPr>
                <w:rFonts w:ascii="Times New Roman" w:hAnsi="Times New Roman" w:cs="Times New Roman"/>
                <w:lang w:val="en-GB"/>
              </w:rPr>
              <w:t xml:space="preserve"> of the anterior cerebral artery </w:t>
            </w:r>
            <w:r w:rsidRPr="00D652D6">
              <w:rPr>
                <w:rFonts w:ascii="Times New Roman" w:hAnsi="Times New Roman" w:cs="Times New Roman"/>
                <w:iCs/>
                <w:lang w:val="en-GB"/>
              </w:rPr>
              <w:t>(</w:t>
            </w:r>
            <w:r w:rsidRPr="006E5FD0">
              <w:rPr>
                <w:rFonts w:ascii="Times New Roman" w:hAnsi="Times New Roman" w:cs="Times New Roman"/>
                <w:i/>
                <w:lang w:val="en-GB"/>
              </w:rPr>
              <w:t>arteria cerebri anterior</w:t>
            </w:r>
            <w:r w:rsidRPr="00D652D6">
              <w:rPr>
                <w:rFonts w:ascii="Times New Roman" w:hAnsi="Times New Roman" w:cs="Times New Roman"/>
                <w:iCs/>
                <w:lang w:val="en-GB"/>
              </w:rPr>
              <w:t xml:space="preserve">) </w:t>
            </w:r>
          </w:p>
        </w:tc>
        <w:tc>
          <w:tcPr>
            <w:tcW w:w="720" w:type="dxa"/>
          </w:tcPr>
          <w:p w14:paraId="7ACE3EAD" w14:textId="77777777" w:rsidR="003A39B7" w:rsidRPr="006E5FD0" w:rsidRDefault="003A39B7" w:rsidP="00ED1267">
            <w:pPr>
              <w:rPr>
                <w:rFonts w:ascii="Times New Roman" w:hAnsi="Times New Roman" w:cs="Times New Roman"/>
                <w:lang w:val="en-GB"/>
              </w:rPr>
            </w:pPr>
          </w:p>
        </w:tc>
      </w:tr>
      <w:tr w:rsidR="003A39B7" w:rsidRPr="006E5FD0" w14:paraId="0F76EAB8" w14:textId="77777777" w:rsidTr="00ED1267">
        <w:trPr>
          <w:trHeight w:val="340"/>
        </w:trPr>
        <w:tc>
          <w:tcPr>
            <w:tcW w:w="8275" w:type="dxa"/>
          </w:tcPr>
          <w:p w14:paraId="30F8CCC4"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absent</w:t>
            </w:r>
            <w:r w:rsidRPr="006E5FD0">
              <w:rPr>
                <w:rFonts w:ascii="Times New Roman" w:hAnsi="Times New Roman" w:cs="Times New Roman"/>
                <w:lang w:val="en-GB"/>
              </w:rPr>
              <w:t xml:space="preserve"> anterior communicating artery </w:t>
            </w:r>
            <w:r w:rsidRPr="00D652D6">
              <w:rPr>
                <w:rFonts w:ascii="Times New Roman" w:hAnsi="Times New Roman" w:cs="Times New Roman"/>
                <w:iCs/>
                <w:lang w:val="en-GB"/>
              </w:rPr>
              <w:t>(</w:t>
            </w:r>
            <w:r w:rsidRPr="006E5FD0">
              <w:rPr>
                <w:rFonts w:ascii="Times New Roman" w:hAnsi="Times New Roman" w:cs="Times New Roman"/>
                <w:i/>
                <w:lang w:val="en-GB"/>
              </w:rPr>
              <w:t>arteria communicans anterior</w:t>
            </w:r>
            <w:r w:rsidRPr="00D652D6">
              <w:rPr>
                <w:rFonts w:ascii="Times New Roman" w:hAnsi="Times New Roman" w:cs="Times New Roman"/>
                <w:iCs/>
                <w:lang w:val="en-GB"/>
              </w:rPr>
              <w:t>)</w:t>
            </w:r>
          </w:p>
        </w:tc>
        <w:tc>
          <w:tcPr>
            <w:tcW w:w="720" w:type="dxa"/>
          </w:tcPr>
          <w:p w14:paraId="53D4380B" w14:textId="77777777" w:rsidR="003A39B7" w:rsidRPr="006E5FD0" w:rsidRDefault="003A39B7" w:rsidP="00ED1267">
            <w:pPr>
              <w:rPr>
                <w:rFonts w:ascii="Times New Roman" w:hAnsi="Times New Roman" w:cs="Times New Roman"/>
                <w:lang w:val="en-GB"/>
              </w:rPr>
            </w:pPr>
          </w:p>
        </w:tc>
      </w:tr>
      <w:tr w:rsidR="003A39B7" w:rsidRPr="006E5FD0" w14:paraId="289F95E1" w14:textId="77777777" w:rsidTr="00ED1267">
        <w:trPr>
          <w:trHeight w:val="340"/>
        </w:trPr>
        <w:tc>
          <w:tcPr>
            <w:tcW w:w="8275" w:type="dxa"/>
          </w:tcPr>
          <w:p w14:paraId="60175DD3"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d</w:t>
            </w:r>
            <w:r w:rsidRPr="006E5FD0">
              <w:rPr>
                <w:rFonts w:ascii="Times New Roman" w:hAnsi="Times New Roman" w:cs="Times New Roman"/>
                <w:lang w:val="en-GB"/>
              </w:rPr>
              <w:t xml:space="preserve">uplication of </w:t>
            </w:r>
            <w:r>
              <w:rPr>
                <w:rFonts w:ascii="Times New Roman" w:hAnsi="Times New Roman" w:cs="Times New Roman"/>
                <w:lang w:val="en-GB"/>
              </w:rPr>
              <w:t xml:space="preserve">the </w:t>
            </w:r>
            <w:r w:rsidRPr="006E5FD0">
              <w:rPr>
                <w:rFonts w:ascii="Times New Roman" w:hAnsi="Times New Roman" w:cs="Times New Roman"/>
                <w:lang w:val="en-GB"/>
              </w:rPr>
              <w:t xml:space="preserve">vertebral artery </w:t>
            </w:r>
            <w:r w:rsidRPr="00D652D6">
              <w:rPr>
                <w:rFonts w:ascii="Times New Roman" w:hAnsi="Times New Roman" w:cs="Times New Roman"/>
                <w:iCs/>
                <w:lang w:val="en-GB"/>
              </w:rPr>
              <w:t>(</w:t>
            </w:r>
            <w:r w:rsidRPr="006E5FD0">
              <w:rPr>
                <w:rFonts w:ascii="Times New Roman" w:hAnsi="Times New Roman" w:cs="Times New Roman"/>
                <w:i/>
                <w:lang w:val="en-GB"/>
              </w:rPr>
              <w:t xml:space="preserve">arteria </w:t>
            </w:r>
            <w:proofErr w:type="spellStart"/>
            <w:r w:rsidRPr="006E5FD0">
              <w:rPr>
                <w:rFonts w:ascii="Times New Roman" w:hAnsi="Times New Roman" w:cs="Times New Roman"/>
                <w:i/>
                <w:lang w:val="en-GB"/>
              </w:rPr>
              <w:t>vertebralis</w:t>
            </w:r>
            <w:proofErr w:type="spellEnd"/>
            <w:r w:rsidRPr="00D652D6">
              <w:rPr>
                <w:rFonts w:ascii="Times New Roman" w:hAnsi="Times New Roman" w:cs="Times New Roman"/>
                <w:iCs/>
                <w:lang w:val="en-GB"/>
              </w:rPr>
              <w:t>)</w:t>
            </w:r>
          </w:p>
        </w:tc>
        <w:tc>
          <w:tcPr>
            <w:tcW w:w="720" w:type="dxa"/>
          </w:tcPr>
          <w:p w14:paraId="7B773E57" w14:textId="77777777" w:rsidR="003A39B7" w:rsidRPr="006E5FD0" w:rsidRDefault="003A39B7" w:rsidP="00ED1267">
            <w:pPr>
              <w:rPr>
                <w:rFonts w:ascii="Times New Roman" w:hAnsi="Times New Roman" w:cs="Times New Roman"/>
                <w:lang w:val="en-GB"/>
              </w:rPr>
            </w:pPr>
          </w:p>
        </w:tc>
      </w:tr>
    </w:tbl>
    <w:p w14:paraId="0D459F66" w14:textId="77777777" w:rsidR="003A39B7" w:rsidRPr="006E5FD0" w:rsidRDefault="003A39B7" w:rsidP="003A39B7">
      <w:pPr>
        <w:spacing w:after="0" w:line="360" w:lineRule="auto"/>
        <w:jc w:val="both"/>
        <w:rPr>
          <w:rFonts w:ascii="Times New Roman" w:hAnsi="Times New Roman"/>
          <w:sz w:val="24"/>
          <w:lang w:val="en-GB"/>
        </w:rPr>
      </w:pPr>
    </w:p>
    <w:p w14:paraId="4300CA8C"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4) DESCRIBE AND DRAW ANY OTHER VARIATIONS IDENTIFIED IN THIS AREA:</w:t>
      </w:r>
    </w:p>
    <w:p w14:paraId="10672312" w14:textId="77777777" w:rsidR="003A39B7" w:rsidRPr="006E5FD0" w:rsidRDefault="003A39B7" w:rsidP="003A39B7">
      <w:pPr>
        <w:spacing w:after="0" w:line="360" w:lineRule="auto"/>
        <w:jc w:val="both"/>
        <w:rPr>
          <w:rFonts w:ascii="Times New Roman" w:hAnsi="Times New Roman"/>
          <w:sz w:val="24"/>
          <w:lang w:val="en-GB"/>
        </w:rPr>
      </w:pPr>
    </w:p>
    <w:p w14:paraId="5FB92495" w14:textId="77777777" w:rsidR="003A39B7" w:rsidRPr="006E5FD0" w:rsidRDefault="003A39B7" w:rsidP="003A39B7">
      <w:pPr>
        <w:spacing w:after="0"/>
        <w:rPr>
          <w:rFonts w:ascii="Times New Roman" w:hAnsi="Times New Roman" w:cs="Times New Roman"/>
          <w:lang w:val="en-GB"/>
        </w:rPr>
      </w:pPr>
    </w:p>
    <w:p w14:paraId="5CBD4710" w14:textId="77777777" w:rsidR="003A39B7" w:rsidRPr="006E5FD0" w:rsidRDefault="003A39B7" w:rsidP="003A39B7">
      <w:pPr>
        <w:spacing w:after="0"/>
        <w:rPr>
          <w:rFonts w:ascii="Times New Roman" w:hAnsi="Times New Roman" w:cs="Times New Roman"/>
          <w:lang w:val="en-GB"/>
        </w:rPr>
      </w:pPr>
    </w:p>
    <w:p w14:paraId="645C0FF8" w14:textId="77777777" w:rsidR="003A39B7" w:rsidRPr="006E5FD0" w:rsidRDefault="003A39B7" w:rsidP="003A39B7">
      <w:pPr>
        <w:spacing w:after="0"/>
        <w:rPr>
          <w:rFonts w:ascii="Times New Roman" w:hAnsi="Times New Roman" w:cs="Times New Roman"/>
          <w:lang w:val="en-GB"/>
        </w:rPr>
      </w:pPr>
    </w:p>
    <w:p w14:paraId="3ADD9129" w14:textId="77777777" w:rsidR="003A39B7" w:rsidRPr="006E5FD0" w:rsidRDefault="003A39B7" w:rsidP="003A39B7">
      <w:pPr>
        <w:spacing w:after="0"/>
        <w:rPr>
          <w:rFonts w:ascii="Times New Roman" w:hAnsi="Times New Roman" w:cs="Times New Roman"/>
          <w:lang w:val="en-GB"/>
        </w:rPr>
      </w:pPr>
    </w:p>
    <w:p w14:paraId="6116933B" w14:textId="77777777" w:rsidR="003A39B7" w:rsidRPr="006E5FD0" w:rsidRDefault="003A39B7" w:rsidP="003A39B7">
      <w:pPr>
        <w:spacing w:after="0"/>
        <w:rPr>
          <w:rFonts w:ascii="Times New Roman" w:hAnsi="Times New Roman" w:cs="Times New Roman"/>
          <w:lang w:val="en-GB"/>
        </w:rPr>
      </w:pPr>
    </w:p>
    <w:p w14:paraId="3A1B2742" w14:textId="77777777" w:rsidR="003A39B7" w:rsidRPr="006E5FD0" w:rsidRDefault="003A39B7" w:rsidP="003A39B7">
      <w:pPr>
        <w:spacing w:after="0"/>
        <w:rPr>
          <w:rFonts w:ascii="Times New Roman" w:hAnsi="Times New Roman" w:cs="Times New Roman"/>
          <w:lang w:val="en-GB"/>
        </w:rPr>
      </w:pPr>
    </w:p>
    <w:p w14:paraId="3EBDED3D" w14:textId="77777777" w:rsidR="003A39B7" w:rsidRPr="006E5FD0" w:rsidRDefault="003A39B7" w:rsidP="003A39B7">
      <w:pPr>
        <w:spacing w:after="0"/>
        <w:rPr>
          <w:rFonts w:ascii="Times New Roman" w:hAnsi="Times New Roman" w:cs="Times New Roman"/>
          <w:lang w:val="en-GB"/>
        </w:rPr>
      </w:pPr>
    </w:p>
    <w:p w14:paraId="174303F8" w14:textId="77777777" w:rsidR="003A39B7" w:rsidRPr="006E5FD0" w:rsidRDefault="003A39B7" w:rsidP="003A39B7">
      <w:pPr>
        <w:spacing w:after="0"/>
        <w:rPr>
          <w:rFonts w:ascii="Times New Roman" w:hAnsi="Times New Roman" w:cs="Times New Roman"/>
          <w:lang w:val="en-GB"/>
        </w:rPr>
      </w:pPr>
    </w:p>
    <w:p w14:paraId="00FC0D86" w14:textId="77777777" w:rsidR="003A39B7" w:rsidRPr="006E5FD0" w:rsidRDefault="003A39B7" w:rsidP="003A39B7">
      <w:pPr>
        <w:spacing w:after="0"/>
        <w:rPr>
          <w:rFonts w:ascii="Times New Roman" w:hAnsi="Times New Roman" w:cs="Times New Roman"/>
          <w:lang w:val="en-GB"/>
        </w:rPr>
      </w:pPr>
    </w:p>
    <w:p w14:paraId="609F8BA5" w14:textId="77777777" w:rsidR="003A39B7" w:rsidRPr="006E5FD0" w:rsidRDefault="003A39B7" w:rsidP="003A39B7">
      <w:pPr>
        <w:spacing w:after="0"/>
        <w:rPr>
          <w:rFonts w:ascii="Times New Roman" w:hAnsi="Times New Roman" w:cs="Times New Roman"/>
          <w:lang w:val="en-GB"/>
        </w:rPr>
      </w:pPr>
    </w:p>
    <w:p w14:paraId="63BD1B19" w14:textId="77777777" w:rsidR="003A39B7" w:rsidRPr="006E5FD0" w:rsidRDefault="003A39B7" w:rsidP="003A39B7">
      <w:pPr>
        <w:spacing w:after="0"/>
        <w:rPr>
          <w:rFonts w:ascii="Times New Roman" w:hAnsi="Times New Roman" w:cs="Times New Roman"/>
          <w:lang w:val="en-GB"/>
        </w:rPr>
      </w:pPr>
    </w:p>
    <w:p w14:paraId="68C5716F" w14:textId="77777777" w:rsidR="003A39B7" w:rsidRPr="006E5FD0" w:rsidRDefault="003A39B7" w:rsidP="003A39B7">
      <w:pPr>
        <w:spacing w:after="0"/>
        <w:rPr>
          <w:rFonts w:ascii="Times New Roman" w:hAnsi="Times New Roman" w:cs="Times New Roman"/>
          <w:lang w:val="en-GB"/>
        </w:rPr>
      </w:pPr>
    </w:p>
    <w:p w14:paraId="799DA9FB" w14:textId="77777777" w:rsidR="003A39B7" w:rsidRPr="006E5FD0" w:rsidRDefault="003A39B7" w:rsidP="003A39B7">
      <w:pPr>
        <w:spacing w:after="0"/>
        <w:rPr>
          <w:rFonts w:ascii="Times New Roman" w:hAnsi="Times New Roman" w:cs="Times New Roman"/>
          <w:lang w:val="en-GB"/>
        </w:rPr>
      </w:pPr>
    </w:p>
    <w:p w14:paraId="308EE949" w14:textId="77777777" w:rsidR="003A39B7" w:rsidRPr="006E5FD0" w:rsidRDefault="003A39B7" w:rsidP="003A39B7">
      <w:pPr>
        <w:spacing w:after="0"/>
        <w:rPr>
          <w:rFonts w:ascii="Times New Roman" w:hAnsi="Times New Roman" w:cs="Times New Roman"/>
          <w:lang w:val="en-GB"/>
        </w:rPr>
      </w:pPr>
    </w:p>
    <w:p w14:paraId="75986CF5" w14:textId="77777777" w:rsidR="003A39B7" w:rsidRPr="006E5FD0" w:rsidRDefault="003A39B7" w:rsidP="003A39B7">
      <w:pPr>
        <w:spacing w:after="0"/>
        <w:rPr>
          <w:rFonts w:ascii="Times New Roman" w:hAnsi="Times New Roman" w:cs="Times New Roman"/>
          <w:lang w:val="en-GB"/>
        </w:rPr>
      </w:pPr>
    </w:p>
    <w:p w14:paraId="7398F23B" w14:textId="77777777" w:rsidR="003A39B7" w:rsidRPr="006E5FD0" w:rsidRDefault="003A39B7" w:rsidP="003A39B7">
      <w:pPr>
        <w:spacing w:after="0"/>
        <w:rPr>
          <w:rFonts w:ascii="Times New Roman" w:hAnsi="Times New Roman" w:cs="Times New Roman"/>
          <w:lang w:val="en-GB"/>
        </w:rPr>
      </w:pPr>
    </w:p>
    <w:p w14:paraId="4D91ABC2" w14:textId="77777777" w:rsidR="003A39B7" w:rsidRPr="006E5FD0" w:rsidRDefault="003A39B7" w:rsidP="003A39B7">
      <w:pPr>
        <w:spacing w:after="0"/>
        <w:rPr>
          <w:rFonts w:ascii="Times New Roman" w:hAnsi="Times New Roman" w:cs="Times New Roman"/>
          <w:lang w:val="en-GB"/>
        </w:rPr>
      </w:pPr>
    </w:p>
    <w:p w14:paraId="687701B9" w14:textId="77777777" w:rsidR="003A39B7" w:rsidRPr="006E5FD0" w:rsidRDefault="003A39B7" w:rsidP="003A39B7">
      <w:pPr>
        <w:spacing w:after="0"/>
        <w:rPr>
          <w:rFonts w:ascii="Times New Roman" w:hAnsi="Times New Roman" w:cs="Times New Roman"/>
          <w:lang w:val="en-GB"/>
        </w:rPr>
      </w:pPr>
    </w:p>
    <w:p w14:paraId="388A04A7" w14:textId="77777777" w:rsidR="003A39B7" w:rsidRPr="006E5FD0" w:rsidRDefault="003A39B7" w:rsidP="003A39B7">
      <w:pPr>
        <w:spacing w:after="0"/>
        <w:rPr>
          <w:rFonts w:ascii="Times New Roman" w:hAnsi="Times New Roman" w:cs="Times New Roman"/>
          <w:lang w:val="en-GB"/>
        </w:rPr>
      </w:pPr>
    </w:p>
    <w:p w14:paraId="21E14A78" w14:textId="77777777" w:rsidR="003A39B7" w:rsidRPr="006E5FD0" w:rsidRDefault="003A39B7" w:rsidP="003A39B7">
      <w:pPr>
        <w:spacing w:after="0"/>
        <w:rPr>
          <w:rFonts w:ascii="Times New Roman" w:hAnsi="Times New Roman" w:cs="Times New Roman"/>
          <w:lang w:val="en-GB"/>
        </w:rPr>
      </w:pPr>
    </w:p>
    <w:p w14:paraId="5AF2A23A" w14:textId="77777777" w:rsidR="003A39B7" w:rsidRPr="006E5FD0" w:rsidRDefault="003A39B7" w:rsidP="003A39B7">
      <w:pPr>
        <w:spacing w:after="0"/>
        <w:rPr>
          <w:rFonts w:ascii="Times New Roman" w:hAnsi="Times New Roman" w:cs="Times New Roman"/>
          <w:lang w:val="en-GB"/>
        </w:rPr>
      </w:pPr>
    </w:p>
    <w:p w14:paraId="29467399" w14:textId="77777777" w:rsidR="003A39B7" w:rsidRPr="006E5FD0" w:rsidRDefault="003A39B7" w:rsidP="003A39B7">
      <w:pPr>
        <w:spacing w:after="0"/>
        <w:rPr>
          <w:rFonts w:ascii="Times New Roman" w:hAnsi="Times New Roman" w:cs="Times New Roman"/>
          <w:lang w:val="en-GB"/>
        </w:rPr>
      </w:pPr>
    </w:p>
    <w:p w14:paraId="0ECD76F9" w14:textId="77777777" w:rsidR="003A39B7" w:rsidRPr="006E5FD0" w:rsidRDefault="003A39B7" w:rsidP="003A39B7">
      <w:pPr>
        <w:spacing w:after="0"/>
        <w:rPr>
          <w:rFonts w:ascii="Times New Roman" w:hAnsi="Times New Roman" w:cs="Times New Roman"/>
          <w:lang w:val="en-GB"/>
        </w:rPr>
      </w:pPr>
    </w:p>
    <w:p w14:paraId="7B59DF62" w14:textId="77777777" w:rsidR="003A39B7" w:rsidRPr="006E5FD0" w:rsidRDefault="003A39B7" w:rsidP="003A39B7">
      <w:pPr>
        <w:spacing w:after="0"/>
        <w:rPr>
          <w:rFonts w:ascii="Times New Roman" w:hAnsi="Times New Roman" w:cs="Times New Roman"/>
          <w:lang w:val="en-GB"/>
        </w:rPr>
      </w:pPr>
    </w:p>
    <w:p w14:paraId="41DBA3E5" w14:textId="77777777" w:rsidR="003A39B7" w:rsidRPr="006E5FD0" w:rsidRDefault="003A39B7" w:rsidP="003A39B7">
      <w:pPr>
        <w:spacing w:after="0"/>
        <w:rPr>
          <w:rFonts w:ascii="Times New Roman" w:hAnsi="Times New Roman" w:cs="Times New Roman"/>
          <w:lang w:val="en-GB"/>
        </w:rPr>
      </w:pPr>
    </w:p>
    <w:p w14:paraId="222B543F" w14:textId="77777777" w:rsidR="003A39B7" w:rsidRPr="006E5FD0" w:rsidRDefault="003A39B7" w:rsidP="003A39B7">
      <w:pPr>
        <w:spacing w:after="0"/>
        <w:rPr>
          <w:rFonts w:ascii="Times New Roman" w:hAnsi="Times New Roman" w:cs="Times New Roman"/>
          <w:lang w:val="en-GB"/>
        </w:rPr>
      </w:pPr>
    </w:p>
    <w:p w14:paraId="734BB65F" w14:textId="77777777" w:rsidR="003A39B7" w:rsidRPr="006E5FD0" w:rsidRDefault="003A39B7" w:rsidP="003A39B7">
      <w:pPr>
        <w:spacing w:after="0"/>
        <w:rPr>
          <w:rFonts w:ascii="Times New Roman" w:hAnsi="Times New Roman" w:cs="Times New Roman"/>
          <w:lang w:val="en-GB"/>
        </w:rPr>
      </w:pPr>
    </w:p>
    <w:p w14:paraId="3AA05146" w14:textId="77777777" w:rsidR="003A39B7" w:rsidRPr="006E5FD0" w:rsidRDefault="003A39B7" w:rsidP="003A39B7">
      <w:pPr>
        <w:spacing w:after="0"/>
        <w:rPr>
          <w:rFonts w:ascii="Times New Roman" w:hAnsi="Times New Roman" w:cs="Times New Roman"/>
          <w:lang w:val="en-GB"/>
        </w:rPr>
      </w:pPr>
    </w:p>
    <w:p w14:paraId="335AC086" w14:textId="77777777" w:rsidR="003A39B7" w:rsidRPr="006E5FD0" w:rsidRDefault="003A39B7" w:rsidP="003A39B7">
      <w:pPr>
        <w:spacing w:after="0"/>
        <w:rPr>
          <w:rFonts w:ascii="Times New Roman" w:hAnsi="Times New Roman" w:cs="Times New Roman"/>
          <w:lang w:val="en-GB"/>
        </w:rPr>
      </w:pPr>
    </w:p>
    <w:p w14:paraId="3B98A335" w14:textId="77777777" w:rsidR="003A39B7" w:rsidRPr="006E5FD0" w:rsidRDefault="003A39B7" w:rsidP="003A39B7">
      <w:pPr>
        <w:spacing w:after="0"/>
        <w:rPr>
          <w:rFonts w:ascii="Times New Roman" w:hAnsi="Times New Roman" w:cs="Times New Roman"/>
          <w:lang w:val="en-GB"/>
        </w:rPr>
      </w:pPr>
    </w:p>
    <w:p w14:paraId="69B9E984" w14:textId="77777777" w:rsidR="003A39B7" w:rsidRPr="006E5FD0" w:rsidRDefault="003A39B7" w:rsidP="003A39B7">
      <w:pPr>
        <w:spacing w:after="0"/>
        <w:rPr>
          <w:rFonts w:ascii="Times New Roman" w:hAnsi="Times New Roman" w:cs="Times New Roman"/>
          <w:lang w:val="en-GB"/>
        </w:rPr>
      </w:pPr>
    </w:p>
    <w:p w14:paraId="1C404ED0" w14:textId="77777777" w:rsidR="003A39B7" w:rsidRPr="006E5FD0" w:rsidRDefault="003A39B7" w:rsidP="003A39B7">
      <w:pPr>
        <w:spacing w:after="0"/>
        <w:rPr>
          <w:rFonts w:ascii="Times New Roman" w:hAnsi="Times New Roman" w:cs="Times New Roman"/>
          <w:lang w:val="en-GB"/>
        </w:rPr>
      </w:pPr>
    </w:p>
    <w:p w14:paraId="6A1C3D94" w14:textId="77777777" w:rsidR="003A39B7" w:rsidRPr="006E5FD0" w:rsidRDefault="003A39B7" w:rsidP="003A39B7">
      <w:pPr>
        <w:spacing w:after="0"/>
        <w:rPr>
          <w:rFonts w:ascii="Times New Roman" w:hAnsi="Times New Roman" w:cs="Times New Roman"/>
          <w:lang w:val="en-GB"/>
        </w:rPr>
      </w:pPr>
    </w:p>
    <w:p w14:paraId="5873438F" w14:textId="77777777" w:rsidR="003A39B7" w:rsidRPr="006E5FD0" w:rsidRDefault="003A39B7" w:rsidP="003A39B7">
      <w:pPr>
        <w:spacing w:after="0"/>
        <w:rPr>
          <w:rFonts w:ascii="Times New Roman" w:hAnsi="Times New Roman" w:cs="Times New Roman"/>
          <w:lang w:val="en-GB"/>
        </w:rPr>
      </w:pPr>
    </w:p>
    <w:p w14:paraId="58F3BB43" w14:textId="77777777" w:rsidR="003A39B7" w:rsidRPr="006E5FD0" w:rsidRDefault="003A39B7" w:rsidP="003A39B7">
      <w:pPr>
        <w:spacing w:after="0"/>
        <w:rPr>
          <w:rFonts w:ascii="Times New Roman" w:hAnsi="Times New Roman" w:cs="Times New Roman"/>
          <w:lang w:val="en-GB"/>
        </w:rPr>
      </w:pPr>
    </w:p>
    <w:p w14:paraId="1963CBEA" w14:textId="6B685055" w:rsidR="003A39B7" w:rsidRPr="006E5FD0" w:rsidRDefault="00690E78" w:rsidP="003A39B7">
      <w:pPr>
        <w:spacing w:after="0" w:line="276" w:lineRule="auto"/>
        <w:rPr>
          <w:rFonts w:ascii="Times New Roman" w:hAnsi="Times New Roman"/>
          <w:b/>
          <w:sz w:val="28"/>
          <w:lang w:val="en-GB"/>
        </w:rPr>
      </w:pPr>
      <w:r>
        <w:rPr>
          <w:rFonts w:ascii="Times New Roman" w:hAnsi="Times New Roman"/>
          <w:b/>
          <w:sz w:val="28"/>
          <w:lang w:val="en-GB"/>
        </w:rPr>
        <w:lastRenderedPageBreak/>
        <w:t>8</w:t>
      </w:r>
      <w:r w:rsidR="003A39B7" w:rsidRPr="006E5FD0">
        <w:rPr>
          <w:rFonts w:ascii="Times New Roman" w:hAnsi="Times New Roman"/>
          <w:b/>
          <w:sz w:val="28"/>
          <w:lang w:val="en-GB"/>
        </w:rPr>
        <w:t>.</w:t>
      </w:r>
      <w:r w:rsidR="003A39B7">
        <w:rPr>
          <w:rFonts w:ascii="Times New Roman" w:hAnsi="Times New Roman"/>
          <w:b/>
          <w:sz w:val="28"/>
          <w:lang w:val="en-GB"/>
        </w:rPr>
        <w:t>8</w:t>
      </w:r>
      <w:r>
        <w:rPr>
          <w:rFonts w:ascii="Times New Roman" w:hAnsi="Times New Roman"/>
          <w:b/>
          <w:sz w:val="28"/>
          <w:lang w:val="en-GB"/>
        </w:rPr>
        <w:t>.</w:t>
      </w:r>
      <w:r w:rsidR="003A39B7" w:rsidRPr="006E5FD0">
        <w:rPr>
          <w:rFonts w:ascii="Times New Roman" w:hAnsi="Times New Roman"/>
          <w:b/>
          <w:sz w:val="28"/>
          <w:lang w:val="en-GB"/>
        </w:rPr>
        <w:t xml:space="preserve"> PHARYNX – SECTIONING PHARYNX</w:t>
      </w:r>
    </w:p>
    <w:tbl>
      <w:tblPr>
        <w:tblStyle w:val="Mkatabulky"/>
        <w:tblW w:w="0" w:type="auto"/>
        <w:tblLook w:val="04A0" w:firstRow="1" w:lastRow="0" w:firstColumn="1" w:lastColumn="0" w:noHBand="0" w:noVBand="1"/>
      </w:tblPr>
      <w:tblGrid>
        <w:gridCol w:w="4532"/>
        <w:gridCol w:w="4463"/>
      </w:tblGrid>
      <w:tr w:rsidR="003A39B7" w:rsidRPr="006E5FD0" w14:paraId="24C23299" w14:textId="77777777" w:rsidTr="00ED1267">
        <w:trPr>
          <w:trHeight w:val="340"/>
        </w:trPr>
        <w:tc>
          <w:tcPr>
            <w:tcW w:w="8995" w:type="dxa"/>
            <w:gridSpan w:val="2"/>
          </w:tcPr>
          <w:p w14:paraId="249289EE" w14:textId="77777777" w:rsidR="003A39B7" w:rsidRPr="006E5FD0" w:rsidRDefault="003A39B7" w:rsidP="00ED1267">
            <w:pPr>
              <w:rPr>
                <w:rFonts w:ascii="Times New Roman" w:hAnsi="Times New Roman" w:cs="Times New Roman"/>
                <w:lang w:val="en-GB"/>
              </w:rPr>
            </w:pPr>
            <w:bookmarkStart w:id="49" w:name="_Hlk77180067"/>
            <w:r w:rsidRPr="006E5FD0">
              <w:rPr>
                <w:rFonts w:ascii="Times New Roman" w:hAnsi="Times New Roman" w:cs="Times New Roman"/>
                <w:lang w:val="en-GB"/>
              </w:rPr>
              <w:t>SPECIMEN IDENTIFICATION</w:t>
            </w:r>
          </w:p>
        </w:tc>
      </w:tr>
      <w:tr w:rsidR="003A39B7" w:rsidRPr="006E5FD0" w14:paraId="7660E4AA" w14:textId="77777777" w:rsidTr="00ED1267">
        <w:trPr>
          <w:trHeight w:val="340"/>
        </w:trPr>
        <w:tc>
          <w:tcPr>
            <w:tcW w:w="4532" w:type="dxa"/>
          </w:tcPr>
          <w:p w14:paraId="491BE7D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3" w:type="dxa"/>
          </w:tcPr>
          <w:p w14:paraId="4E999E7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side: right/left (</w:t>
            </w:r>
            <w:r w:rsidRPr="00631F8A">
              <w:rPr>
                <w:rFonts w:ascii="Times New Roman" w:hAnsi="Times New Roman" w:cs="Times New Roman"/>
                <w:i/>
                <w:iCs/>
                <w:lang w:val="en-GB"/>
              </w:rPr>
              <w:t>dx/sin</w:t>
            </w:r>
            <w:r w:rsidRPr="006E5FD0">
              <w:rPr>
                <w:rFonts w:ascii="Times New Roman" w:hAnsi="Times New Roman" w:cs="Times New Roman"/>
                <w:lang w:val="en-GB"/>
              </w:rPr>
              <w:t>)</w:t>
            </w:r>
          </w:p>
        </w:tc>
      </w:tr>
      <w:bookmarkEnd w:id="49"/>
    </w:tbl>
    <w:p w14:paraId="7E3138C0" w14:textId="77777777" w:rsidR="003A39B7" w:rsidRPr="006E5FD0" w:rsidRDefault="003A39B7" w:rsidP="003A39B7">
      <w:pPr>
        <w:spacing w:after="0" w:line="360" w:lineRule="auto"/>
        <w:rPr>
          <w:rFonts w:ascii="Times New Roman" w:hAnsi="Times New Roman"/>
          <w:sz w:val="24"/>
          <w:lang w:val="en-GB"/>
        </w:rPr>
      </w:pPr>
    </w:p>
    <w:p w14:paraId="415B2CA3" w14:textId="77777777" w:rsidR="003A39B7" w:rsidRPr="006E5FD0" w:rsidRDefault="003A39B7" w:rsidP="003A39B7">
      <w:pPr>
        <w:spacing w:after="0" w:line="360" w:lineRule="auto"/>
        <w:rPr>
          <w:rFonts w:ascii="Times New Roman" w:hAnsi="Times New Roman"/>
          <w:sz w:val="24"/>
          <w:lang w:val="en-GB"/>
        </w:rPr>
      </w:pPr>
      <w:bookmarkStart w:id="50" w:name="_Hlk77180079"/>
      <w:r w:rsidRPr="006E5FD0">
        <w:rPr>
          <w:rFonts w:ascii="Times New Roman" w:hAnsi="Times New Roman"/>
          <w:sz w:val="24"/>
          <w:lang w:val="en-GB"/>
        </w:rPr>
        <w:t>1) MUSCLES</w:t>
      </w:r>
    </w:p>
    <w:p w14:paraId="61CC520A"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bookmarkEnd w:id="50"/>
    <w:tbl>
      <w:tblPr>
        <w:tblStyle w:val="Mkatabulky"/>
        <w:tblW w:w="0" w:type="auto"/>
        <w:tblLook w:val="04A0" w:firstRow="1" w:lastRow="0" w:firstColumn="1" w:lastColumn="0" w:noHBand="0" w:noVBand="1"/>
      </w:tblPr>
      <w:tblGrid>
        <w:gridCol w:w="2830"/>
        <w:gridCol w:w="567"/>
        <w:gridCol w:w="1843"/>
        <w:gridCol w:w="1276"/>
        <w:gridCol w:w="1559"/>
        <w:gridCol w:w="920"/>
      </w:tblGrid>
      <w:tr w:rsidR="003A39B7" w:rsidRPr="006E5FD0" w14:paraId="5842EF8B" w14:textId="77777777" w:rsidTr="00ED1267">
        <w:trPr>
          <w:trHeight w:val="340"/>
        </w:trPr>
        <w:tc>
          <w:tcPr>
            <w:tcW w:w="2830" w:type="dxa"/>
          </w:tcPr>
          <w:p w14:paraId="767427E4" w14:textId="77777777" w:rsidR="003A39B7" w:rsidRPr="006E5FD0" w:rsidRDefault="003A39B7" w:rsidP="00ED1267">
            <w:pPr>
              <w:rPr>
                <w:rFonts w:ascii="Times New Roman" w:hAnsi="Times New Roman" w:cs="Times New Roman"/>
                <w:lang w:val="en-GB"/>
              </w:rPr>
            </w:pPr>
          </w:p>
        </w:tc>
        <w:tc>
          <w:tcPr>
            <w:tcW w:w="567" w:type="dxa"/>
          </w:tcPr>
          <w:p w14:paraId="612B42FF"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843" w:type="dxa"/>
          </w:tcPr>
          <w:p w14:paraId="53B6238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76" w:type="dxa"/>
          </w:tcPr>
          <w:p w14:paraId="0D7CD0C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559" w:type="dxa"/>
          </w:tcPr>
          <w:p w14:paraId="0863002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920" w:type="dxa"/>
          </w:tcPr>
          <w:p w14:paraId="590963B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4F69FD5B" w14:textId="77777777" w:rsidTr="00ED1267">
        <w:trPr>
          <w:trHeight w:val="635"/>
        </w:trPr>
        <w:tc>
          <w:tcPr>
            <w:tcW w:w="2830" w:type="dxa"/>
          </w:tcPr>
          <w:p w14:paraId="1AEC8AB4" w14:textId="77777777"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s</w:t>
            </w:r>
            <w:r w:rsidRPr="006E5FD0">
              <w:rPr>
                <w:rFonts w:ascii="Times New Roman" w:hAnsi="Times New Roman" w:cs="Times New Roman"/>
                <w:lang w:val="en-GB"/>
              </w:rPr>
              <w:t>uperior pharyngeal constrictor</w:t>
            </w:r>
            <w:r w:rsidRPr="006E5FD0">
              <w:rPr>
                <w:rFonts w:ascii="Times New Roman" w:hAnsi="Times New Roman" w:cs="Times New Roman"/>
                <w:i/>
                <w:lang w:val="en-GB"/>
              </w:rPr>
              <w:t xml:space="preserve"> </w:t>
            </w:r>
          </w:p>
        </w:tc>
        <w:tc>
          <w:tcPr>
            <w:tcW w:w="567" w:type="dxa"/>
          </w:tcPr>
          <w:p w14:paraId="7F91E1BF" w14:textId="77777777" w:rsidR="003A39B7" w:rsidRPr="006E5FD0" w:rsidRDefault="003A39B7" w:rsidP="00ED1267">
            <w:pPr>
              <w:rPr>
                <w:rFonts w:ascii="Times New Roman" w:hAnsi="Times New Roman" w:cs="Times New Roman"/>
                <w:lang w:val="en-GB"/>
              </w:rPr>
            </w:pPr>
          </w:p>
        </w:tc>
        <w:tc>
          <w:tcPr>
            <w:tcW w:w="1843" w:type="dxa"/>
          </w:tcPr>
          <w:p w14:paraId="1A8E4BBC" w14:textId="77777777" w:rsidR="003A39B7" w:rsidRPr="006E5FD0" w:rsidRDefault="003A39B7" w:rsidP="00ED1267">
            <w:pPr>
              <w:rPr>
                <w:rFonts w:ascii="Times New Roman" w:hAnsi="Times New Roman" w:cs="Times New Roman"/>
                <w:lang w:val="en-GB"/>
              </w:rPr>
            </w:pPr>
          </w:p>
        </w:tc>
        <w:tc>
          <w:tcPr>
            <w:tcW w:w="1276" w:type="dxa"/>
          </w:tcPr>
          <w:p w14:paraId="5FFC1BC6" w14:textId="77777777" w:rsidR="003A39B7" w:rsidRPr="006E5FD0" w:rsidRDefault="003A39B7" w:rsidP="00ED1267">
            <w:pPr>
              <w:rPr>
                <w:rFonts w:ascii="Times New Roman" w:hAnsi="Times New Roman" w:cs="Times New Roman"/>
                <w:lang w:val="en-GB"/>
              </w:rPr>
            </w:pPr>
          </w:p>
        </w:tc>
        <w:tc>
          <w:tcPr>
            <w:tcW w:w="1559" w:type="dxa"/>
          </w:tcPr>
          <w:p w14:paraId="65C268C6" w14:textId="77777777" w:rsidR="003A39B7" w:rsidRPr="006E5FD0" w:rsidRDefault="003A39B7" w:rsidP="00ED1267">
            <w:pPr>
              <w:rPr>
                <w:rFonts w:ascii="Times New Roman" w:hAnsi="Times New Roman" w:cs="Times New Roman"/>
                <w:lang w:val="en-GB"/>
              </w:rPr>
            </w:pPr>
          </w:p>
        </w:tc>
        <w:tc>
          <w:tcPr>
            <w:tcW w:w="920" w:type="dxa"/>
          </w:tcPr>
          <w:p w14:paraId="6E3A58B5" w14:textId="77777777" w:rsidR="003A39B7" w:rsidRPr="006E5FD0" w:rsidRDefault="003A39B7" w:rsidP="00ED1267">
            <w:pPr>
              <w:rPr>
                <w:rFonts w:ascii="Times New Roman" w:hAnsi="Times New Roman" w:cs="Times New Roman"/>
                <w:lang w:val="en-GB"/>
              </w:rPr>
            </w:pPr>
          </w:p>
        </w:tc>
      </w:tr>
      <w:tr w:rsidR="003A39B7" w:rsidRPr="006E5FD0" w14:paraId="3BCBF3CD" w14:textId="77777777" w:rsidTr="00ED1267">
        <w:trPr>
          <w:trHeight w:val="635"/>
        </w:trPr>
        <w:tc>
          <w:tcPr>
            <w:tcW w:w="2830" w:type="dxa"/>
          </w:tcPr>
          <w:p w14:paraId="30297196" w14:textId="77777777"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m</w:t>
            </w:r>
            <w:r w:rsidRPr="006E5FD0">
              <w:rPr>
                <w:rFonts w:ascii="Times New Roman" w:hAnsi="Times New Roman" w:cs="Times New Roman"/>
                <w:lang w:val="en-GB"/>
              </w:rPr>
              <w:t>iddle pharyngeal constrictor</w:t>
            </w:r>
            <w:r w:rsidRPr="006E5FD0">
              <w:rPr>
                <w:rFonts w:ascii="Times New Roman" w:hAnsi="Times New Roman" w:cs="Times New Roman"/>
                <w:i/>
                <w:lang w:val="en-GB"/>
              </w:rPr>
              <w:t xml:space="preserve"> </w:t>
            </w:r>
          </w:p>
        </w:tc>
        <w:tc>
          <w:tcPr>
            <w:tcW w:w="567" w:type="dxa"/>
          </w:tcPr>
          <w:p w14:paraId="40F7660D" w14:textId="77777777" w:rsidR="003A39B7" w:rsidRPr="006E5FD0" w:rsidRDefault="003A39B7" w:rsidP="00ED1267">
            <w:pPr>
              <w:rPr>
                <w:rFonts w:ascii="Times New Roman" w:hAnsi="Times New Roman" w:cs="Times New Roman"/>
                <w:lang w:val="en-GB"/>
              </w:rPr>
            </w:pPr>
          </w:p>
        </w:tc>
        <w:tc>
          <w:tcPr>
            <w:tcW w:w="1843" w:type="dxa"/>
          </w:tcPr>
          <w:p w14:paraId="6E12E367" w14:textId="77777777" w:rsidR="003A39B7" w:rsidRPr="006E5FD0" w:rsidRDefault="003A39B7" w:rsidP="00ED1267">
            <w:pPr>
              <w:rPr>
                <w:rFonts w:ascii="Times New Roman" w:hAnsi="Times New Roman" w:cs="Times New Roman"/>
                <w:lang w:val="en-GB"/>
              </w:rPr>
            </w:pPr>
          </w:p>
        </w:tc>
        <w:tc>
          <w:tcPr>
            <w:tcW w:w="1276" w:type="dxa"/>
          </w:tcPr>
          <w:p w14:paraId="65AAC8B9" w14:textId="77777777" w:rsidR="003A39B7" w:rsidRPr="006E5FD0" w:rsidRDefault="003A39B7" w:rsidP="00ED1267">
            <w:pPr>
              <w:rPr>
                <w:rFonts w:ascii="Times New Roman" w:hAnsi="Times New Roman" w:cs="Times New Roman"/>
                <w:lang w:val="en-GB"/>
              </w:rPr>
            </w:pPr>
          </w:p>
        </w:tc>
        <w:tc>
          <w:tcPr>
            <w:tcW w:w="1559" w:type="dxa"/>
          </w:tcPr>
          <w:p w14:paraId="63E34708" w14:textId="77777777" w:rsidR="003A39B7" w:rsidRPr="006E5FD0" w:rsidRDefault="003A39B7" w:rsidP="00ED1267">
            <w:pPr>
              <w:rPr>
                <w:rFonts w:ascii="Times New Roman" w:hAnsi="Times New Roman" w:cs="Times New Roman"/>
                <w:lang w:val="en-GB"/>
              </w:rPr>
            </w:pPr>
          </w:p>
        </w:tc>
        <w:tc>
          <w:tcPr>
            <w:tcW w:w="920" w:type="dxa"/>
          </w:tcPr>
          <w:p w14:paraId="2128F857" w14:textId="77777777" w:rsidR="003A39B7" w:rsidRPr="006E5FD0" w:rsidRDefault="003A39B7" w:rsidP="00ED1267">
            <w:pPr>
              <w:rPr>
                <w:rFonts w:ascii="Times New Roman" w:hAnsi="Times New Roman" w:cs="Times New Roman"/>
                <w:lang w:val="en-GB"/>
              </w:rPr>
            </w:pPr>
          </w:p>
        </w:tc>
      </w:tr>
      <w:tr w:rsidR="003A39B7" w:rsidRPr="006E5FD0" w14:paraId="4705159A" w14:textId="77777777" w:rsidTr="00ED1267">
        <w:trPr>
          <w:trHeight w:val="635"/>
        </w:trPr>
        <w:tc>
          <w:tcPr>
            <w:tcW w:w="2830" w:type="dxa"/>
          </w:tcPr>
          <w:p w14:paraId="1A54E348" w14:textId="77777777"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i</w:t>
            </w:r>
            <w:r w:rsidRPr="006E5FD0">
              <w:rPr>
                <w:rFonts w:ascii="Times New Roman" w:hAnsi="Times New Roman" w:cs="Times New Roman"/>
                <w:lang w:val="en-GB"/>
              </w:rPr>
              <w:t>nferior pharyngeal constrictor</w:t>
            </w:r>
            <w:r w:rsidRPr="006E5FD0">
              <w:rPr>
                <w:rFonts w:ascii="Times New Roman" w:hAnsi="Times New Roman" w:cs="Times New Roman"/>
                <w:i/>
                <w:lang w:val="en-GB"/>
              </w:rPr>
              <w:t xml:space="preserve"> </w:t>
            </w:r>
          </w:p>
        </w:tc>
        <w:tc>
          <w:tcPr>
            <w:tcW w:w="567" w:type="dxa"/>
          </w:tcPr>
          <w:p w14:paraId="459FF289" w14:textId="77777777" w:rsidR="003A39B7" w:rsidRPr="006E5FD0" w:rsidRDefault="003A39B7" w:rsidP="00ED1267">
            <w:pPr>
              <w:rPr>
                <w:rFonts w:ascii="Times New Roman" w:hAnsi="Times New Roman" w:cs="Times New Roman"/>
                <w:lang w:val="en-GB"/>
              </w:rPr>
            </w:pPr>
          </w:p>
        </w:tc>
        <w:tc>
          <w:tcPr>
            <w:tcW w:w="1843" w:type="dxa"/>
          </w:tcPr>
          <w:p w14:paraId="24284026" w14:textId="77777777" w:rsidR="003A39B7" w:rsidRPr="006E5FD0" w:rsidRDefault="003A39B7" w:rsidP="00ED1267">
            <w:pPr>
              <w:rPr>
                <w:rFonts w:ascii="Times New Roman" w:hAnsi="Times New Roman" w:cs="Times New Roman"/>
                <w:lang w:val="en-GB"/>
              </w:rPr>
            </w:pPr>
          </w:p>
        </w:tc>
        <w:tc>
          <w:tcPr>
            <w:tcW w:w="1276" w:type="dxa"/>
          </w:tcPr>
          <w:p w14:paraId="3731A522" w14:textId="77777777" w:rsidR="003A39B7" w:rsidRPr="006E5FD0" w:rsidRDefault="003A39B7" w:rsidP="00ED1267">
            <w:pPr>
              <w:rPr>
                <w:rFonts w:ascii="Times New Roman" w:hAnsi="Times New Roman" w:cs="Times New Roman"/>
                <w:lang w:val="en-GB"/>
              </w:rPr>
            </w:pPr>
          </w:p>
        </w:tc>
        <w:tc>
          <w:tcPr>
            <w:tcW w:w="1559" w:type="dxa"/>
          </w:tcPr>
          <w:p w14:paraId="0698CD17" w14:textId="77777777" w:rsidR="003A39B7" w:rsidRPr="006E5FD0" w:rsidRDefault="003A39B7" w:rsidP="00ED1267">
            <w:pPr>
              <w:rPr>
                <w:rFonts w:ascii="Times New Roman" w:hAnsi="Times New Roman" w:cs="Times New Roman"/>
                <w:lang w:val="en-GB"/>
              </w:rPr>
            </w:pPr>
          </w:p>
        </w:tc>
        <w:tc>
          <w:tcPr>
            <w:tcW w:w="920" w:type="dxa"/>
          </w:tcPr>
          <w:p w14:paraId="2F00A6A0" w14:textId="77777777" w:rsidR="003A39B7" w:rsidRPr="006E5FD0" w:rsidRDefault="003A39B7" w:rsidP="00ED1267">
            <w:pPr>
              <w:rPr>
                <w:rFonts w:ascii="Times New Roman" w:hAnsi="Times New Roman" w:cs="Times New Roman"/>
                <w:lang w:val="en-GB"/>
              </w:rPr>
            </w:pPr>
          </w:p>
        </w:tc>
      </w:tr>
      <w:tr w:rsidR="003A39B7" w:rsidRPr="006E5FD0" w14:paraId="6F890B8E" w14:textId="77777777" w:rsidTr="00ED1267">
        <w:trPr>
          <w:trHeight w:val="340"/>
        </w:trPr>
        <w:tc>
          <w:tcPr>
            <w:tcW w:w="2830" w:type="dxa"/>
          </w:tcPr>
          <w:p w14:paraId="291A87BE"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stylopharyngeus muscle</w:t>
            </w:r>
            <w:r w:rsidRPr="006E5FD0">
              <w:rPr>
                <w:rFonts w:ascii="Times New Roman" w:hAnsi="Times New Roman" w:cs="Times New Roman"/>
                <w:i/>
                <w:lang w:val="en-GB"/>
              </w:rPr>
              <w:t xml:space="preserve"> </w:t>
            </w:r>
          </w:p>
        </w:tc>
        <w:tc>
          <w:tcPr>
            <w:tcW w:w="567" w:type="dxa"/>
          </w:tcPr>
          <w:p w14:paraId="79D652D8" w14:textId="77777777" w:rsidR="003A39B7" w:rsidRPr="006E5FD0" w:rsidRDefault="003A39B7" w:rsidP="00ED1267">
            <w:pPr>
              <w:rPr>
                <w:rFonts w:ascii="Times New Roman" w:hAnsi="Times New Roman" w:cs="Times New Roman"/>
                <w:lang w:val="en-GB"/>
              </w:rPr>
            </w:pPr>
          </w:p>
        </w:tc>
        <w:tc>
          <w:tcPr>
            <w:tcW w:w="1843" w:type="dxa"/>
          </w:tcPr>
          <w:p w14:paraId="2E352BF8" w14:textId="77777777" w:rsidR="003A39B7" w:rsidRPr="006E5FD0" w:rsidRDefault="003A39B7" w:rsidP="00ED1267">
            <w:pPr>
              <w:rPr>
                <w:rFonts w:ascii="Times New Roman" w:hAnsi="Times New Roman" w:cs="Times New Roman"/>
                <w:lang w:val="en-GB"/>
              </w:rPr>
            </w:pPr>
          </w:p>
        </w:tc>
        <w:tc>
          <w:tcPr>
            <w:tcW w:w="1276" w:type="dxa"/>
          </w:tcPr>
          <w:p w14:paraId="48E49A8A" w14:textId="77777777" w:rsidR="003A39B7" w:rsidRPr="006E5FD0" w:rsidRDefault="003A39B7" w:rsidP="00ED1267">
            <w:pPr>
              <w:rPr>
                <w:rFonts w:ascii="Times New Roman" w:hAnsi="Times New Roman" w:cs="Times New Roman"/>
                <w:lang w:val="en-GB"/>
              </w:rPr>
            </w:pPr>
          </w:p>
        </w:tc>
        <w:tc>
          <w:tcPr>
            <w:tcW w:w="1559" w:type="dxa"/>
          </w:tcPr>
          <w:p w14:paraId="05098AFC" w14:textId="77777777" w:rsidR="003A39B7" w:rsidRPr="006E5FD0" w:rsidRDefault="003A39B7" w:rsidP="00ED1267">
            <w:pPr>
              <w:rPr>
                <w:rFonts w:ascii="Times New Roman" w:hAnsi="Times New Roman" w:cs="Times New Roman"/>
                <w:lang w:val="en-GB"/>
              </w:rPr>
            </w:pPr>
          </w:p>
        </w:tc>
        <w:tc>
          <w:tcPr>
            <w:tcW w:w="920" w:type="dxa"/>
          </w:tcPr>
          <w:p w14:paraId="5A2599C5" w14:textId="77777777" w:rsidR="003A39B7" w:rsidRPr="006E5FD0" w:rsidRDefault="003A39B7" w:rsidP="00ED1267">
            <w:pPr>
              <w:rPr>
                <w:rFonts w:ascii="Times New Roman" w:hAnsi="Times New Roman" w:cs="Times New Roman"/>
                <w:lang w:val="en-GB"/>
              </w:rPr>
            </w:pPr>
          </w:p>
        </w:tc>
      </w:tr>
      <w:tr w:rsidR="003A39B7" w:rsidRPr="006E5FD0" w14:paraId="70A06EB8" w14:textId="77777777" w:rsidTr="00ED1267">
        <w:trPr>
          <w:trHeight w:val="340"/>
        </w:trPr>
        <w:tc>
          <w:tcPr>
            <w:tcW w:w="2830" w:type="dxa"/>
          </w:tcPr>
          <w:p w14:paraId="778D437D" w14:textId="77777777" w:rsidR="003A39B7" w:rsidRPr="006E5FD0" w:rsidRDefault="003A39B7" w:rsidP="00ED1267">
            <w:pPr>
              <w:rPr>
                <w:rFonts w:ascii="Times New Roman" w:hAnsi="Times New Roman" w:cs="Times New Roman"/>
                <w:i/>
                <w:lang w:val="en-GB"/>
              </w:rPr>
            </w:pPr>
            <w:proofErr w:type="spellStart"/>
            <w:r w:rsidRPr="006E5FD0">
              <w:rPr>
                <w:rFonts w:ascii="Times New Roman" w:hAnsi="Times New Roman" w:cs="Times New Roman"/>
                <w:lang w:val="en-GB"/>
              </w:rPr>
              <w:t>palatopharyngeus</w:t>
            </w:r>
            <w:proofErr w:type="spellEnd"/>
            <w:r w:rsidRPr="006E5FD0">
              <w:rPr>
                <w:rFonts w:ascii="Times New Roman" w:hAnsi="Times New Roman" w:cs="Times New Roman"/>
                <w:lang w:val="en-GB"/>
              </w:rPr>
              <w:t xml:space="preserve"> muscle</w:t>
            </w:r>
            <w:r w:rsidRPr="006E5FD0">
              <w:rPr>
                <w:rFonts w:ascii="Times New Roman" w:hAnsi="Times New Roman" w:cs="Times New Roman"/>
                <w:i/>
                <w:lang w:val="en-GB"/>
              </w:rPr>
              <w:t xml:space="preserve"> </w:t>
            </w:r>
          </w:p>
        </w:tc>
        <w:tc>
          <w:tcPr>
            <w:tcW w:w="567" w:type="dxa"/>
          </w:tcPr>
          <w:p w14:paraId="01630AD3" w14:textId="77777777" w:rsidR="003A39B7" w:rsidRPr="006E5FD0" w:rsidRDefault="003A39B7" w:rsidP="00ED1267">
            <w:pPr>
              <w:rPr>
                <w:rFonts w:ascii="Times New Roman" w:hAnsi="Times New Roman" w:cs="Times New Roman"/>
                <w:lang w:val="en-GB"/>
              </w:rPr>
            </w:pPr>
          </w:p>
        </w:tc>
        <w:tc>
          <w:tcPr>
            <w:tcW w:w="1843" w:type="dxa"/>
          </w:tcPr>
          <w:p w14:paraId="4FA2F03B" w14:textId="77777777" w:rsidR="003A39B7" w:rsidRPr="006E5FD0" w:rsidRDefault="003A39B7" w:rsidP="00ED1267">
            <w:pPr>
              <w:rPr>
                <w:rFonts w:ascii="Times New Roman" w:hAnsi="Times New Roman" w:cs="Times New Roman"/>
                <w:lang w:val="en-GB"/>
              </w:rPr>
            </w:pPr>
          </w:p>
        </w:tc>
        <w:tc>
          <w:tcPr>
            <w:tcW w:w="1276" w:type="dxa"/>
          </w:tcPr>
          <w:p w14:paraId="38E6EE63" w14:textId="77777777" w:rsidR="003A39B7" w:rsidRPr="006E5FD0" w:rsidRDefault="003A39B7" w:rsidP="00ED1267">
            <w:pPr>
              <w:rPr>
                <w:rFonts w:ascii="Times New Roman" w:hAnsi="Times New Roman" w:cs="Times New Roman"/>
                <w:lang w:val="en-GB"/>
              </w:rPr>
            </w:pPr>
          </w:p>
        </w:tc>
        <w:tc>
          <w:tcPr>
            <w:tcW w:w="1559" w:type="dxa"/>
          </w:tcPr>
          <w:p w14:paraId="0E5420F0" w14:textId="77777777" w:rsidR="003A39B7" w:rsidRPr="006E5FD0" w:rsidRDefault="003A39B7" w:rsidP="00ED1267">
            <w:pPr>
              <w:rPr>
                <w:rFonts w:ascii="Times New Roman" w:hAnsi="Times New Roman" w:cs="Times New Roman"/>
                <w:lang w:val="en-GB"/>
              </w:rPr>
            </w:pPr>
          </w:p>
        </w:tc>
        <w:tc>
          <w:tcPr>
            <w:tcW w:w="920" w:type="dxa"/>
          </w:tcPr>
          <w:p w14:paraId="4C8049EA" w14:textId="77777777" w:rsidR="003A39B7" w:rsidRPr="006E5FD0" w:rsidRDefault="003A39B7" w:rsidP="00ED1267">
            <w:pPr>
              <w:rPr>
                <w:rFonts w:ascii="Times New Roman" w:hAnsi="Times New Roman" w:cs="Times New Roman"/>
                <w:lang w:val="en-GB"/>
              </w:rPr>
            </w:pPr>
          </w:p>
        </w:tc>
      </w:tr>
      <w:tr w:rsidR="003A39B7" w:rsidRPr="006E5FD0" w14:paraId="3036D26A" w14:textId="77777777" w:rsidTr="00ED1267">
        <w:trPr>
          <w:trHeight w:val="340"/>
        </w:trPr>
        <w:tc>
          <w:tcPr>
            <w:tcW w:w="2830" w:type="dxa"/>
          </w:tcPr>
          <w:p w14:paraId="55C48B71" w14:textId="77777777" w:rsidR="003A39B7" w:rsidRPr="006E5FD0" w:rsidRDefault="003A39B7" w:rsidP="00ED1267">
            <w:pPr>
              <w:rPr>
                <w:rFonts w:ascii="Times New Roman" w:hAnsi="Times New Roman" w:cs="Times New Roman"/>
                <w:i/>
                <w:lang w:val="en-GB"/>
              </w:rPr>
            </w:pPr>
            <w:proofErr w:type="spellStart"/>
            <w:r w:rsidRPr="006E5FD0">
              <w:rPr>
                <w:rFonts w:ascii="Times New Roman" w:hAnsi="Times New Roman" w:cs="Times New Roman"/>
                <w:lang w:val="en-GB"/>
              </w:rPr>
              <w:t>salpingopharyngeus</w:t>
            </w:r>
            <w:proofErr w:type="spellEnd"/>
            <w:r w:rsidRPr="006E5FD0">
              <w:rPr>
                <w:rFonts w:ascii="Times New Roman" w:hAnsi="Times New Roman" w:cs="Times New Roman"/>
                <w:lang w:val="en-GB"/>
              </w:rPr>
              <w:t xml:space="preserve"> muscle</w:t>
            </w:r>
          </w:p>
        </w:tc>
        <w:tc>
          <w:tcPr>
            <w:tcW w:w="567" w:type="dxa"/>
          </w:tcPr>
          <w:p w14:paraId="70265EF7" w14:textId="77777777" w:rsidR="003A39B7" w:rsidRPr="006E5FD0" w:rsidRDefault="003A39B7" w:rsidP="00ED1267">
            <w:pPr>
              <w:rPr>
                <w:rFonts w:ascii="Times New Roman" w:hAnsi="Times New Roman" w:cs="Times New Roman"/>
                <w:lang w:val="en-GB"/>
              </w:rPr>
            </w:pPr>
          </w:p>
        </w:tc>
        <w:tc>
          <w:tcPr>
            <w:tcW w:w="1843" w:type="dxa"/>
          </w:tcPr>
          <w:p w14:paraId="0B161FAC" w14:textId="77777777" w:rsidR="003A39B7" w:rsidRPr="006E5FD0" w:rsidRDefault="003A39B7" w:rsidP="00ED1267">
            <w:pPr>
              <w:rPr>
                <w:rFonts w:ascii="Times New Roman" w:hAnsi="Times New Roman" w:cs="Times New Roman"/>
                <w:lang w:val="en-GB"/>
              </w:rPr>
            </w:pPr>
          </w:p>
        </w:tc>
        <w:tc>
          <w:tcPr>
            <w:tcW w:w="1276" w:type="dxa"/>
          </w:tcPr>
          <w:p w14:paraId="6AC9B95C" w14:textId="77777777" w:rsidR="003A39B7" w:rsidRPr="006E5FD0" w:rsidRDefault="003A39B7" w:rsidP="00ED1267">
            <w:pPr>
              <w:rPr>
                <w:rFonts w:ascii="Times New Roman" w:hAnsi="Times New Roman" w:cs="Times New Roman"/>
                <w:lang w:val="en-GB"/>
              </w:rPr>
            </w:pPr>
          </w:p>
        </w:tc>
        <w:tc>
          <w:tcPr>
            <w:tcW w:w="1559" w:type="dxa"/>
          </w:tcPr>
          <w:p w14:paraId="57D9013F" w14:textId="77777777" w:rsidR="003A39B7" w:rsidRPr="006E5FD0" w:rsidRDefault="003A39B7" w:rsidP="00ED1267">
            <w:pPr>
              <w:rPr>
                <w:rFonts w:ascii="Times New Roman" w:hAnsi="Times New Roman" w:cs="Times New Roman"/>
                <w:lang w:val="en-GB"/>
              </w:rPr>
            </w:pPr>
          </w:p>
        </w:tc>
        <w:tc>
          <w:tcPr>
            <w:tcW w:w="920" w:type="dxa"/>
          </w:tcPr>
          <w:p w14:paraId="3B11AD6C" w14:textId="77777777" w:rsidR="003A39B7" w:rsidRPr="006E5FD0" w:rsidRDefault="003A39B7" w:rsidP="00ED1267">
            <w:pPr>
              <w:rPr>
                <w:rFonts w:ascii="Times New Roman" w:hAnsi="Times New Roman" w:cs="Times New Roman"/>
                <w:lang w:val="en-GB"/>
              </w:rPr>
            </w:pPr>
          </w:p>
        </w:tc>
      </w:tr>
      <w:tr w:rsidR="003A39B7" w:rsidRPr="006E5FD0" w14:paraId="0AE8690A" w14:textId="77777777" w:rsidTr="00ED1267">
        <w:trPr>
          <w:trHeight w:val="340"/>
        </w:trPr>
        <w:tc>
          <w:tcPr>
            <w:tcW w:w="2830" w:type="dxa"/>
          </w:tcPr>
          <w:p w14:paraId="4232FF9A"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palatoglossus muscle</w:t>
            </w:r>
            <w:r w:rsidRPr="006E5FD0">
              <w:rPr>
                <w:rFonts w:ascii="Times New Roman" w:hAnsi="Times New Roman" w:cs="Times New Roman"/>
                <w:i/>
                <w:lang w:val="en-GB"/>
              </w:rPr>
              <w:t xml:space="preserve"> </w:t>
            </w:r>
          </w:p>
        </w:tc>
        <w:tc>
          <w:tcPr>
            <w:tcW w:w="567" w:type="dxa"/>
          </w:tcPr>
          <w:p w14:paraId="3984A1A5" w14:textId="77777777" w:rsidR="003A39B7" w:rsidRPr="006E5FD0" w:rsidRDefault="003A39B7" w:rsidP="00ED1267">
            <w:pPr>
              <w:rPr>
                <w:rFonts w:ascii="Times New Roman" w:hAnsi="Times New Roman" w:cs="Times New Roman"/>
                <w:lang w:val="en-GB"/>
              </w:rPr>
            </w:pPr>
          </w:p>
        </w:tc>
        <w:tc>
          <w:tcPr>
            <w:tcW w:w="1843" w:type="dxa"/>
          </w:tcPr>
          <w:p w14:paraId="303A0398" w14:textId="77777777" w:rsidR="003A39B7" w:rsidRPr="006E5FD0" w:rsidRDefault="003A39B7" w:rsidP="00ED1267">
            <w:pPr>
              <w:rPr>
                <w:rFonts w:ascii="Times New Roman" w:hAnsi="Times New Roman" w:cs="Times New Roman"/>
                <w:lang w:val="en-GB"/>
              </w:rPr>
            </w:pPr>
          </w:p>
        </w:tc>
        <w:tc>
          <w:tcPr>
            <w:tcW w:w="1276" w:type="dxa"/>
          </w:tcPr>
          <w:p w14:paraId="3CA8B117" w14:textId="77777777" w:rsidR="003A39B7" w:rsidRPr="006E5FD0" w:rsidRDefault="003A39B7" w:rsidP="00ED1267">
            <w:pPr>
              <w:rPr>
                <w:rFonts w:ascii="Times New Roman" w:hAnsi="Times New Roman" w:cs="Times New Roman"/>
                <w:lang w:val="en-GB"/>
              </w:rPr>
            </w:pPr>
          </w:p>
        </w:tc>
        <w:tc>
          <w:tcPr>
            <w:tcW w:w="1559" w:type="dxa"/>
          </w:tcPr>
          <w:p w14:paraId="2E9E9526" w14:textId="77777777" w:rsidR="003A39B7" w:rsidRPr="006E5FD0" w:rsidRDefault="003A39B7" w:rsidP="00ED1267">
            <w:pPr>
              <w:rPr>
                <w:rFonts w:ascii="Times New Roman" w:hAnsi="Times New Roman" w:cs="Times New Roman"/>
                <w:lang w:val="en-GB"/>
              </w:rPr>
            </w:pPr>
          </w:p>
        </w:tc>
        <w:tc>
          <w:tcPr>
            <w:tcW w:w="920" w:type="dxa"/>
          </w:tcPr>
          <w:p w14:paraId="14CCABD3" w14:textId="77777777" w:rsidR="003A39B7" w:rsidRPr="006E5FD0" w:rsidRDefault="003A39B7" w:rsidP="00ED1267">
            <w:pPr>
              <w:rPr>
                <w:rFonts w:ascii="Times New Roman" w:hAnsi="Times New Roman" w:cs="Times New Roman"/>
                <w:lang w:val="en-GB"/>
              </w:rPr>
            </w:pPr>
          </w:p>
        </w:tc>
      </w:tr>
      <w:tr w:rsidR="003A39B7" w:rsidRPr="006E5FD0" w14:paraId="28CDB06B" w14:textId="77777777" w:rsidTr="00ED1267">
        <w:trPr>
          <w:trHeight w:val="340"/>
        </w:trPr>
        <w:tc>
          <w:tcPr>
            <w:tcW w:w="2830" w:type="dxa"/>
          </w:tcPr>
          <w:p w14:paraId="11125EA1"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muscle of the uvula</w:t>
            </w:r>
            <w:r w:rsidRPr="006E5FD0">
              <w:rPr>
                <w:rFonts w:ascii="Times New Roman" w:hAnsi="Times New Roman" w:cs="Times New Roman"/>
                <w:i/>
                <w:lang w:val="en-GB"/>
              </w:rPr>
              <w:t xml:space="preserve"> </w:t>
            </w:r>
          </w:p>
        </w:tc>
        <w:tc>
          <w:tcPr>
            <w:tcW w:w="567" w:type="dxa"/>
          </w:tcPr>
          <w:p w14:paraId="08C51099" w14:textId="77777777" w:rsidR="003A39B7" w:rsidRPr="006E5FD0" w:rsidRDefault="003A39B7" w:rsidP="00ED1267">
            <w:pPr>
              <w:rPr>
                <w:rFonts w:ascii="Times New Roman" w:hAnsi="Times New Roman" w:cs="Times New Roman"/>
                <w:lang w:val="en-GB"/>
              </w:rPr>
            </w:pPr>
          </w:p>
        </w:tc>
        <w:tc>
          <w:tcPr>
            <w:tcW w:w="1843" w:type="dxa"/>
          </w:tcPr>
          <w:p w14:paraId="0B1A6359" w14:textId="77777777" w:rsidR="003A39B7" w:rsidRPr="006E5FD0" w:rsidRDefault="003A39B7" w:rsidP="00ED1267">
            <w:pPr>
              <w:rPr>
                <w:rFonts w:ascii="Times New Roman" w:hAnsi="Times New Roman" w:cs="Times New Roman"/>
                <w:lang w:val="en-GB"/>
              </w:rPr>
            </w:pPr>
          </w:p>
        </w:tc>
        <w:tc>
          <w:tcPr>
            <w:tcW w:w="1276" w:type="dxa"/>
          </w:tcPr>
          <w:p w14:paraId="0E6215CB" w14:textId="77777777" w:rsidR="003A39B7" w:rsidRPr="006E5FD0" w:rsidRDefault="003A39B7" w:rsidP="00ED1267">
            <w:pPr>
              <w:rPr>
                <w:rFonts w:ascii="Times New Roman" w:hAnsi="Times New Roman" w:cs="Times New Roman"/>
                <w:lang w:val="en-GB"/>
              </w:rPr>
            </w:pPr>
          </w:p>
        </w:tc>
        <w:tc>
          <w:tcPr>
            <w:tcW w:w="1559" w:type="dxa"/>
          </w:tcPr>
          <w:p w14:paraId="63EAB2A8" w14:textId="77777777" w:rsidR="003A39B7" w:rsidRPr="006E5FD0" w:rsidRDefault="003A39B7" w:rsidP="00ED1267">
            <w:pPr>
              <w:rPr>
                <w:rFonts w:ascii="Times New Roman" w:hAnsi="Times New Roman" w:cs="Times New Roman"/>
                <w:lang w:val="en-GB"/>
              </w:rPr>
            </w:pPr>
          </w:p>
        </w:tc>
        <w:tc>
          <w:tcPr>
            <w:tcW w:w="920" w:type="dxa"/>
          </w:tcPr>
          <w:p w14:paraId="3DD4D3CA" w14:textId="77777777" w:rsidR="003A39B7" w:rsidRPr="006E5FD0" w:rsidRDefault="003A39B7" w:rsidP="00ED1267">
            <w:pPr>
              <w:rPr>
                <w:rFonts w:ascii="Times New Roman" w:hAnsi="Times New Roman" w:cs="Times New Roman"/>
                <w:lang w:val="en-GB"/>
              </w:rPr>
            </w:pPr>
          </w:p>
        </w:tc>
      </w:tr>
      <w:tr w:rsidR="003A39B7" w:rsidRPr="006E5FD0" w14:paraId="2E3F3524" w14:textId="77777777" w:rsidTr="00ED1267">
        <w:trPr>
          <w:trHeight w:val="340"/>
        </w:trPr>
        <w:tc>
          <w:tcPr>
            <w:tcW w:w="2830" w:type="dxa"/>
          </w:tcPr>
          <w:p w14:paraId="75F5D002" w14:textId="77777777" w:rsidR="003A39B7" w:rsidRPr="006E5FD0" w:rsidRDefault="003A39B7" w:rsidP="00ED1267">
            <w:pPr>
              <w:rPr>
                <w:rFonts w:ascii="Times New Roman" w:hAnsi="Times New Roman" w:cs="Times New Roman"/>
                <w:i/>
                <w:lang w:val="en-GB"/>
              </w:rPr>
            </w:pPr>
            <w:proofErr w:type="spellStart"/>
            <w:r w:rsidRPr="006E5FD0">
              <w:rPr>
                <w:rFonts w:ascii="Times New Roman" w:hAnsi="Times New Roman" w:cs="Times New Roman"/>
                <w:lang w:val="en-GB"/>
              </w:rPr>
              <w:t>levator</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veli</w:t>
            </w:r>
            <w:proofErr w:type="spellEnd"/>
            <w:r w:rsidRPr="006E5FD0">
              <w:rPr>
                <w:rFonts w:ascii="Times New Roman" w:hAnsi="Times New Roman" w:cs="Times New Roman"/>
                <w:lang w:val="en-GB"/>
              </w:rPr>
              <w:t xml:space="preserve"> palatini muscle</w:t>
            </w:r>
          </w:p>
        </w:tc>
        <w:tc>
          <w:tcPr>
            <w:tcW w:w="567" w:type="dxa"/>
          </w:tcPr>
          <w:p w14:paraId="7239E671" w14:textId="77777777" w:rsidR="003A39B7" w:rsidRPr="006E5FD0" w:rsidRDefault="003A39B7" w:rsidP="00ED1267">
            <w:pPr>
              <w:rPr>
                <w:rFonts w:ascii="Times New Roman" w:hAnsi="Times New Roman" w:cs="Times New Roman"/>
                <w:lang w:val="en-GB"/>
              </w:rPr>
            </w:pPr>
          </w:p>
        </w:tc>
        <w:tc>
          <w:tcPr>
            <w:tcW w:w="1843" w:type="dxa"/>
          </w:tcPr>
          <w:p w14:paraId="324A77DC" w14:textId="77777777" w:rsidR="003A39B7" w:rsidRPr="006E5FD0" w:rsidRDefault="003A39B7" w:rsidP="00ED1267">
            <w:pPr>
              <w:rPr>
                <w:rFonts w:ascii="Times New Roman" w:hAnsi="Times New Roman" w:cs="Times New Roman"/>
                <w:lang w:val="en-GB"/>
              </w:rPr>
            </w:pPr>
          </w:p>
        </w:tc>
        <w:tc>
          <w:tcPr>
            <w:tcW w:w="1276" w:type="dxa"/>
          </w:tcPr>
          <w:p w14:paraId="6DE501AB" w14:textId="77777777" w:rsidR="003A39B7" w:rsidRPr="006E5FD0" w:rsidRDefault="003A39B7" w:rsidP="00ED1267">
            <w:pPr>
              <w:rPr>
                <w:rFonts w:ascii="Times New Roman" w:hAnsi="Times New Roman" w:cs="Times New Roman"/>
                <w:lang w:val="en-GB"/>
              </w:rPr>
            </w:pPr>
          </w:p>
        </w:tc>
        <w:tc>
          <w:tcPr>
            <w:tcW w:w="1559" w:type="dxa"/>
          </w:tcPr>
          <w:p w14:paraId="057DF9A8" w14:textId="77777777" w:rsidR="003A39B7" w:rsidRPr="006E5FD0" w:rsidRDefault="003A39B7" w:rsidP="00ED1267">
            <w:pPr>
              <w:rPr>
                <w:rFonts w:ascii="Times New Roman" w:hAnsi="Times New Roman" w:cs="Times New Roman"/>
                <w:lang w:val="en-GB"/>
              </w:rPr>
            </w:pPr>
          </w:p>
        </w:tc>
        <w:tc>
          <w:tcPr>
            <w:tcW w:w="920" w:type="dxa"/>
          </w:tcPr>
          <w:p w14:paraId="4CDF5150" w14:textId="77777777" w:rsidR="003A39B7" w:rsidRPr="006E5FD0" w:rsidRDefault="003A39B7" w:rsidP="00ED1267">
            <w:pPr>
              <w:rPr>
                <w:rFonts w:ascii="Times New Roman" w:hAnsi="Times New Roman" w:cs="Times New Roman"/>
                <w:lang w:val="en-GB"/>
              </w:rPr>
            </w:pPr>
          </w:p>
        </w:tc>
      </w:tr>
      <w:tr w:rsidR="003A39B7" w:rsidRPr="006E5FD0" w14:paraId="3711CA49" w14:textId="77777777" w:rsidTr="00ED1267">
        <w:trPr>
          <w:trHeight w:val="340"/>
        </w:trPr>
        <w:tc>
          <w:tcPr>
            <w:tcW w:w="2830" w:type="dxa"/>
          </w:tcPr>
          <w:p w14:paraId="49E68011"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 xml:space="preserve">tensor </w:t>
            </w:r>
            <w:proofErr w:type="spellStart"/>
            <w:r w:rsidRPr="006E5FD0">
              <w:rPr>
                <w:rFonts w:ascii="Times New Roman" w:hAnsi="Times New Roman" w:cs="Times New Roman"/>
                <w:lang w:val="en-GB"/>
              </w:rPr>
              <w:t>veli</w:t>
            </w:r>
            <w:proofErr w:type="spellEnd"/>
            <w:r w:rsidRPr="006E5FD0">
              <w:rPr>
                <w:rFonts w:ascii="Times New Roman" w:hAnsi="Times New Roman" w:cs="Times New Roman"/>
                <w:lang w:val="en-GB"/>
              </w:rPr>
              <w:t xml:space="preserve"> palatini muscle</w:t>
            </w:r>
          </w:p>
        </w:tc>
        <w:tc>
          <w:tcPr>
            <w:tcW w:w="567" w:type="dxa"/>
          </w:tcPr>
          <w:p w14:paraId="2ACBEBC9" w14:textId="77777777" w:rsidR="003A39B7" w:rsidRPr="006E5FD0" w:rsidRDefault="003A39B7" w:rsidP="00ED1267">
            <w:pPr>
              <w:rPr>
                <w:rFonts w:ascii="Times New Roman" w:hAnsi="Times New Roman" w:cs="Times New Roman"/>
                <w:lang w:val="en-GB"/>
              </w:rPr>
            </w:pPr>
          </w:p>
        </w:tc>
        <w:tc>
          <w:tcPr>
            <w:tcW w:w="1843" w:type="dxa"/>
          </w:tcPr>
          <w:p w14:paraId="6C214F2A" w14:textId="77777777" w:rsidR="003A39B7" w:rsidRPr="006E5FD0" w:rsidRDefault="003A39B7" w:rsidP="00ED1267">
            <w:pPr>
              <w:rPr>
                <w:rFonts w:ascii="Times New Roman" w:hAnsi="Times New Roman" w:cs="Times New Roman"/>
                <w:lang w:val="en-GB"/>
              </w:rPr>
            </w:pPr>
          </w:p>
        </w:tc>
        <w:tc>
          <w:tcPr>
            <w:tcW w:w="1276" w:type="dxa"/>
          </w:tcPr>
          <w:p w14:paraId="54E6F398" w14:textId="77777777" w:rsidR="003A39B7" w:rsidRPr="006E5FD0" w:rsidRDefault="003A39B7" w:rsidP="00ED1267">
            <w:pPr>
              <w:rPr>
                <w:rFonts w:ascii="Times New Roman" w:hAnsi="Times New Roman" w:cs="Times New Roman"/>
                <w:lang w:val="en-GB"/>
              </w:rPr>
            </w:pPr>
          </w:p>
        </w:tc>
        <w:tc>
          <w:tcPr>
            <w:tcW w:w="1559" w:type="dxa"/>
          </w:tcPr>
          <w:p w14:paraId="3B1BF971" w14:textId="77777777" w:rsidR="003A39B7" w:rsidRPr="006E5FD0" w:rsidRDefault="003A39B7" w:rsidP="00ED1267">
            <w:pPr>
              <w:rPr>
                <w:rFonts w:ascii="Times New Roman" w:hAnsi="Times New Roman" w:cs="Times New Roman"/>
                <w:lang w:val="en-GB"/>
              </w:rPr>
            </w:pPr>
          </w:p>
        </w:tc>
        <w:tc>
          <w:tcPr>
            <w:tcW w:w="920" w:type="dxa"/>
          </w:tcPr>
          <w:p w14:paraId="3B3D3B1E" w14:textId="77777777" w:rsidR="003A39B7" w:rsidRPr="006E5FD0" w:rsidRDefault="003A39B7" w:rsidP="00ED1267">
            <w:pPr>
              <w:rPr>
                <w:rFonts w:ascii="Times New Roman" w:hAnsi="Times New Roman" w:cs="Times New Roman"/>
                <w:lang w:val="en-GB"/>
              </w:rPr>
            </w:pPr>
          </w:p>
        </w:tc>
      </w:tr>
    </w:tbl>
    <w:p w14:paraId="408A2AEF" w14:textId="77777777" w:rsidR="003A39B7" w:rsidRPr="006E5FD0" w:rsidRDefault="003A39B7" w:rsidP="003A39B7">
      <w:pPr>
        <w:spacing w:after="0" w:line="360" w:lineRule="auto"/>
        <w:rPr>
          <w:rFonts w:ascii="Times New Roman" w:hAnsi="Times New Roman"/>
          <w:sz w:val="24"/>
          <w:lang w:val="en-GB"/>
        </w:rPr>
      </w:pPr>
      <w:bookmarkStart w:id="51" w:name="_Hlk77180349"/>
    </w:p>
    <w:p w14:paraId="0F9DF98E"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 xml:space="preserve">2) ARTERIES </w:t>
      </w:r>
    </w:p>
    <w:p w14:paraId="3A7B7130" w14:textId="77777777" w:rsidR="003A39B7" w:rsidRPr="006E5FD0" w:rsidRDefault="003A39B7" w:rsidP="003A39B7">
      <w:pPr>
        <w:spacing w:after="0" w:line="360" w:lineRule="auto"/>
        <w:jc w:val="both"/>
        <w:rPr>
          <w:rFonts w:ascii="Times New Roman" w:hAnsi="Times New Roman"/>
          <w:sz w:val="24"/>
          <w:lang w:val="en-GB"/>
        </w:rPr>
      </w:pPr>
      <w:bookmarkStart w:id="52" w:name="_Hlk77179108"/>
      <w:bookmarkEnd w:id="51"/>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bookmarkEnd w:id="52"/>
    <w:tbl>
      <w:tblPr>
        <w:tblStyle w:val="Mkatabulky"/>
        <w:tblW w:w="8995" w:type="dxa"/>
        <w:tblLook w:val="04A0" w:firstRow="1" w:lastRow="0" w:firstColumn="1" w:lastColumn="0" w:noHBand="0" w:noVBand="1"/>
      </w:tblPr>
      <w:tblGrid>
        <w:gridCol w:w="2332"/>
        <w:gridCol w:w="552"/>
        <w:gridCol w:w="1619"/>
        <w:gridCol w:w="2336"/>
        <w:gridCol w:w="2156"/>
      </w:tblGrid>
      <w:tr w:rsidR="003A39B7" w:rsidRPr="006E5FD0" w14:paraId="5B753C33" w14:textId="77777777" w:rsidTr="00ED1267">
        <w:trPr>
          <w:trHeight w:val="340"/>
        </w:trPr>
        <w:tc>
          <w:tcPr>
            <w:tcW w:w="2335" w:type="dxa"/>
          </w:tcPr>
          <w:p w14:paraId="2CB2058C" w14:textId="77777777" w:rsidR="003A39B7" w:rsidRPr="006E5FD0" w:rsidRDefault="003A39B7" w:rsidP="00ED1267">
            <w:pPr>
              <w:spacing w:line="276" w:lineRule="auto"/>
              <w:rPr>
                <w:rFonts w:ascii="Times New Roman" w:hAnsi="Times New Roman" w:cs="Times New Roman"/>
                <w:lang w:val="en-GB"/>
              </w:rPr>
            </w:pPr>
          </w:p>
        </w:tc>
        <w:tc>
          <w:tcPr>
            <w:tcW w:w="540" w:type="dxa"/>
          </w:tcPr>
          <w:p w14:paraId="448B8DCC" w14:textId="77777777" w:rsidR="003A39B7" w:rsidRPr="006E5FD0" w:rsidRDefault="003A39B7" w:rsidP="00ED1267">
            <w:pPr>
              <w:spacing w:line="276" w:lineRule="auto"/>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620" w:type="dxa"/>
          </w:tcPr>
          <w:p w14:paraId="38CB9EF4"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COURSE</w:t>
            </w:r>
          </w:p>
        </w:tc>
        <w:tc>
          <w:tcPr>
            <w:tcW w:w="2340" w:type="dxa"/>
          </w:tcPr>
          <w:p w14:paraId="769DDA4B"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AREA OF SUPPLY</w:t>
            </w:r>
          </w:p>
        </w:tc>
        <w:tc>
          <w:tcPr>
            <w:tcW w:w="2160" w:type="dxa"/>
          </w:tcPr>
          <w:p w14:paraId="20CC5F6A"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1940174" w14:textId="77777777" w:rsidTr="00ED1267">
        <w:trPr>
          <w:trHeight w:val="635"/>
        </w:trPr>
        <w:tc>
          <w:tcPr>
            <w:tcW w:w="2335" w:type="dxa"/>
          </w:tcPr>
          <w:p w14:paraId="3B935070" w14:textId="77777777" w:rsidR="003A39B7" w:rsidRPr="006E5FD0" w:rsidRDefault="003A39B7" w:rsidP="00ED1267">
            <w:pPr>
              <w:spacing w:line="276" w:lineRule="auto"/>
              <w:rPr>
                <w:rFonts w:ascii="Times New Roman" w:hAnsi="Times New Roman" w:cs="Times New Roman"/>
                <w:i/>
                <w:lang w:val="en-GB"/>
              </w:rPr>
            </w:pPr>
            <w:r w:rsidRPr="006E5FD0">
              <w:rPr>
                <w:rFonts w:ascii="Times New Roman" w:hAnsi="Times New Roman" w:cs="Times New Roman"/>
                <w:lang w:val="en-GB"/>
              </w:rPr>
              <w:t>internal carotid artery</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carotis</w:t>
            </w:r>
            <w:proofErr w:type="spellEnd"/>
            <w:r w:rsidRPr="006E5FD0">
              <w:rPr>
                <w:rFonts w:ascii="Times New Roman" w:hAnsi="Times New Roman" w:cs="Times New Roman"/>
                <w:i/>
                <w:lang w:val="en-GB"/>
              </w:rPr>
              <w:t xml:space="preserve"> interna</w:t>
            </w:r>
            <w:r w:rsidRPr="00B17D4F">
              <w:rPr>
                <w:rFonts w:ascii="Times New Roman" w:hAnsi="Times New Roman" w:cs="Times New Roman"/>
                <w:iCs/>
                <w:lang w:val="en-GB"/>
              </w:rPr>
              <w:t>)</w:t>
            </w:r>
          </w:p>
        </w:tc>
        <w:tc>
          <w:tcPr>
            <w:tcW w:w="540" w:type="dxa"/>
          </w:tcPr>
          <w:p w14:paraId="1D819F59" w14:textId="77777777" w:rsidR="003A39B7" w:rsidRPr="006E5FD0" w:rsidRDefault="003A39B7" w:rsidP="00ED1267">
            <w:pPr>
              <w:spacing w:line="276" w:lineRule="auto"/>
              <w:rPr>
                <w:rFonts w:ascii="Times New Roman" w:eastAsia="MS Gothic" w:hAnsi="Times New Roman" w:cs="Times New Roman"/>
                <w:lang w:val="en-GB"/>
              </w:rPr>
            </w:pPr>
          </w:p>
        </w:tc>
        <w:tc>
          <w:tcPr>
            <w:tcW w:w="1620" w:type="dxa"/>
          </w:tcPr>
          <w:p w14:paraId="10CAD7D3" w14:textId="77777777" w:rsidR="003A39B7" w:rsidRPr="006E5FD0" w:rsidRDefault="003A39B7" w:rsidP="00ED1267">
            <w:pPr>
              <w:spacing w:line="276" w:lineRule="auto"/>
              <w:rPr>
                <w:rFonts w:ascii="Times New Roman" w:hAnsi="Times New Roman" w:cs="Times New Roman"/>
                <w:lang w:val="en-GB"/>
              </w:rPr>
            </w:pPr>
          </w:p>
        </w:tc>
        <w:tc>
          <w:tcPr>
            <w:tcW w:w="2340" w:type="dxa"/>
          </w:tcPr>
          <w:p w14:paraId="50C67FDC" w14:textId="77777777" w:rsidR="003A39B7" w:rsidRPr="006E5FD0" w:rsidRDefault="003A39B7" w:rsidP="00ED1267">
            <w:pPr>
              <w:spacing w:line="276" w:lineRule="auto"/>
              <w:rPr>
                <w:rFonts w:ascii="Times New Roman" w:hAnsi="Times New Roman" w:cs="Times New Roman"/>
                <w:lang w:val="en-GB"/>
              </w:rPr>
            </w:pPr>
          </w:p>
        </w:tc>
        <w:tc>
          <w:tcPr>
            <w:tcW w:w="2160" w:type="dxa"/>
          </w:tcPr>
          <w:p w14:paraId="6A23FC54" w14:textId="77777777" w:rsidR="003A39B7" w:rsidRPr="006E5FD0" w:rsidRDefault="003A39B7" w:rsidP="00ED1267">
            <w:pPr>
              <w:spacing w:line="276" w:lineRule="auto"/>
              <w:rPr>
                <w:rFonts w:ascii="Times New Roman" w:hAnsi="Times New Roman" w:cs="Times New Roman"/>
                <w:lang w:val="en-GB"/>
              </w:rPr>
            </w:pPr>
          </w:p>
        </w:tc>
      </w:tr>
      <w:tr w:rsidR="003A39B7" w:rsidRPr="006E5FD0" w14:paraId="1B5CBECD" w14:textId="77777777" w:rsidTr="00ED1267">
        <w:trPr>
          <w:trHeight w:val="635"/>
        </w:trPr>
        <w:tc>
          <w:tcPr>
            <w:tcW w:w="2335" w:type="dxa"/>
          </w:tcPr>
          <w:p w14:paraId="260877F0" w14:textId="77777777" w:rsidR="003A39B7" w:rsidRPr="006E5FD0" w:rsidRDefault="003A39B7" w:rsidP="00ED1267">
            <w:pPr>
              <w:spacing w:line="276" w:lineRule="auto"/>
              <w:rPr>
                <w:rFonts w:ascii="Times New Roman" w:hAnsi="Times New Roman" w:cs="Times New Roman"/>
                <w:i/>
                <w:lang w:val="en-GB"/>
              </w:rPr>
            </w:pPr>
            <w:r w:rsidRPr="006E5FD0">
              <w:rPr>
                <w:rFonts w:ascii="Times New Roman" w:hAnsi="Times New Roman" w:cs="Times New Roman"/>
                <w:lang w:val="en-GB"/>
              </w:rPr>
              <w:t>external carotid artery</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carotis</w:t>
            </w:r>
            <w:proofErr w:type="spellEnd"/>
            <w:r w:rsidRPr="006E5FD0">
              <w:rPr>
                <w:rFonts w:ascii="Times New Roman" w:hAnsi="Times New Roman" w:cs="Times New Roman"/>
                <w:i/>
                <w:lang w:val="en-GB"/>
              </w:rPr>
              <w:t xml:space="preserve"> externa</w:t>
            </w:r>
            <w:r w:rsidRPr="00B17D4F">
              <w:rPr>
                <w:rFonts w:ascii="Times New Roman" w:hAnsi="Times New Roman" w:cs="Times New Roman"/>
                <w:iCs/>
                <w:lang w:val="en-GB"/>
              </w:rPr>
              <w:t>)</w:t>
            </w:r>
          </w:p>
        </w:tc>
        <w:tc>
          <w:tcPr>
            <w:tcW w:w="540" w:type="dxa"/>
          </w:tcPr>
          <w:p w14:paraId="2DEDFFE4" w14:textId="77777777" w:rsidR="003A39B7" w:rsidRPr="006E5FD0" w:rsidRDefault="003A39B7" w:rsidP="00ED1267">
            <w:pPr>
              <w:spacing w:line="276" w:lineRule="auto"/>
              <w:rPr>
                <w:rFonts w:ascii="Times New Roman" w:eastAsia="MS Gothic" w:hAnsi="Times New Roman" w:cs="Times New Roman"/>
                <w:lang w:val="en-GB"/>
              </w:rPr>
            </w:pPr>
          </w:p>
        </w:tc>
        <w:tc>
          <w:tcPr>
            <w:tcW w:w="1620" w:type="dxa"/>
          </w:tcPr>
          <w:p w14:paraId="1E7E9AAB" w14:textId="77777777" w:rsidR="003A39B7" w:rsidRPr="006E5FD0" w:rsidRDefault="003A39B7" w:rsidP="00ED1267">
            <w:pPr>
              <w:spacing w:line="276" w:lineRule="auto"/>
              <w:rPr>
                <w:rFonts w:ascii="Times New Roman" w:hAnsi="Times New Roman" w:cs="Times New Roman"/>
                <w:lang w:val="en-GB"/>
              </w:rPr>
            </w:pPr>
          </w:p>
        </w:tc>
        <w:tc>
          <w:tcPr>
            <w:tcW w:w="2340" w:type="dxa"/>
          </w:tcPr>
          <w:p w14:paraId="7A00633A" w14:textId="77777777" w:rsidR="003A39B7" w:rsidRPr="006E5FD0" w:rsidRDefault="003A39B7" w:rsidP="00ED1267">
            <w:pPr>
              <w:spacing w:line="276" w:lineRule="auto"/>
              <w:rPr>
                <w:rFonts w:ascii="Times New Roman" w:hAnsi="Times New Roman" w:cs="Times New Roman"/>
                <w:lang w:val="en-GB"/>
              </w:rPr>
            </w:pPr>
          </w:p>
        </w:tc>
        <w:tc>
          <w:tcPr>
            <w:tcW w:w="2160" w:type="dxa"/>
          </w:tcPr>
          <w:p w14:paraId="7BEBAD1A" w14:textId="77777777" w:rsidR="003A39B7" w:rsidRPr="006E5FD0" w:rsidRDefault="003A39B7" w:rsidP="00ED1267">
            <w:pPr>
              <w:spacing w:line="276" w:lineRule="auto"/>
              <w:rPr>
                <w:rFonts w:ascii="Times New Roman" w:hAnsi="Times New Roman" w:cs="Times New Roman"/>
                <w:lang w:val="en-GB"/>
              </w:rPr>
            </w:pPr>
          </w:p>
        </w:tc>
      </w:tr>
      <w:tr w:rsidR="003A39B7" w:rsidRPr="006E5FD0" w14:paraId="459649AC" w14:textId="77777777" w:rsidTr="00ED1267">
        <w:trPr>
          <w:trHeight w:val="907"/>
        </w:trPr>
        <w:tc>
          <w:tcPr>
            <w:tcW w:w="2335" w:type="dxa"/>
          </w:tcPr>
          <w:p w14:paraId="501077CB" w14:textId="77777777" w:rsidR="003A39B7" w:rsidRPr="006E5FD0" w:rsidRDefault="003A39B7" w:rsidP="00ED1267">
            <w:pPr>
              <w:spacing w:line="276" w:lineRule="auto"/>
              <w:rPr>
                <w:rFonts w:ascii="Times New Roman" w:hAnsi="Times New Roman" w:cs="Times New Roman"/>
                <w:i/>
                <w:lang w:val="en-GB"/>
              </w:rPr>
            </w:pPr>
            <w:r w:rsidRPr="006E5FD0">
              <w:rPr>
                <w:rFonts w:ascii="Times New Roman" w:hAnsi="Times New Roman" w:cs="Times New Roman"/>
                <w:lang w:val="en-GB"/>
              </w:rPr>
              <w:t>ascending pharyngeal artery</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pharyngea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ascendens</w:t>
            </w:r>
            <w:proofErr w:type="spellEnd"/>
            <w:r w:rsidRPr="00B17D4F">
              <w:rPr>
                <w:rFonts w:ascii="Times New Roman" w:hAnsi="Times New Roman" w:cs="Times New Roman"/>
                <w:iCs/>
                <w:lang w:val="en-GB"/>
              </w:rPr>
              <w:t>)</w:t>
            </w:r>
          </w:p>
        </w:tc>
        <w:tc>
          <w:tcPr>
            <w:tcW w:w="540" w:type="dxa"/>
          </w:tcPr>
          <w:p w14:paraId="22D07EDD" w14:textId="77777777" w:rsidR="003A39B7" w:rsidRPr="006E5FD0" w:rsidRDefault="003A39B7" w:rsidP="00ED1267">
            <w:pPr>
              <w:spacing w:line="276" w:lineRule="auto"/>
              <w:rPr>
                <w:rFonts w:ascii="Times New Roman" w:hAnsi="Times New Roman" w:cs="Times New Roman"/>
                <w:lang w:val="en-GB"/>
              </w:rPr>
            </w:pPr>
          </w:p>
        </w:tc>
        <w:tc>
          <w:tcPr>
            <w:tcW w:w="1620" w:type="dxa"/>
          </w:tcPr>
          <w:p w14:paraId="339FAF24" w14:textId="77777777" w:rsidR="003A39B7" w:rsidRPr="006E5FD0" w:rsidRDefault="003A39B7" w:rsidP="00ED1267">
            <w:pPr>
              <w:spacing w:line="276" w:lineRule="auto"/>
              <w:rPr>
                <w:rFonts w:ascii="Times New Roman" w:hAnsi="Times New Roman" w:cs="Times New Roman"/>
                <w:lang w:val="en-GB"/>
              </w:rPr>
            </w:pPr>
          </w:p>
        </w:tc>
        <w:tc>
          <w:tcPr>
            <w:tcW w:w="2340" w:type="dxa"/>
          </w:tcPr>
          <w:p w14:paraId="100EBD2A" w14:textId="77777777" w:rsidR="003A39B7" w:rsidRPr="006E5FD0" w:rsidRDefault="003A39B7" w:rsidP="00ED1267">
            <w:pPr>
              <w:spacing w:line="276" w:lineRule="auto"/>
              <w:rPr>
                <w:rFonts w:ascii="Times New Roman" w:hAnsi="Times New Roman" w:cs="Times New Roman"/>
                <w:lang w:val="en-GB"/>
              </w:rPr>
            </w:pPr>
          </w:p>
        </w:tc>
        <w:tc>
          <w:tcPr>
            <w:tcW w:w="2160" w:type="dxa"/>
          </w:tcPr>
          <w:p w14:paraId="207BB9DE" w14:textId="77777777" w:rsidR="003A39B7" w:rsidRPr="006E5FD0" w:rsidRDefault="003A39B7" w:rsidP="00ED1267">
            <w:pPr>
              <w:spacing w:line="276" w:lineRule="auto"/>
              <w:rPr>
                <w:rFonts w:ascii="Times New Roman" w:hAnsi="Times New Roman" w:cs="Times New Roman"/>
                <w:lang w:val="en-GB"/>
              </w:rPr>
            </w:pPr>
          </w:p>
        </w:tc>
      </w:tr>
    </w:tbl>
    <w:p w14:paraId="31952506" w14:textId="77777777" w:rsidR="003A39B7" w:rsidRDefault="003A39B7" w:rsidP="003A39B7">
      <w:pPr>
        <w:spacing w:after="0" w:line="360" w:lineRule="auto"/>
        <w:rPr>
          <w:rFonts w:ascii="Times New Roman" w:hAnsi="Times New Roman"/>
          <w:sz w:val="24"/>
          <w:lang w:val="en-GB"/>
        </w:rPr>
      </w:pPr>
    </w:p>
    <w:p w14:paraId="41BA3357" w14:textId="77777777" w:rsidR="003A39B7" w:rsidRDefault="003A39B7" w:rsidP="003A39B7">
      <w:pPr>
        <w:spacing w:after="0" w:line="360" w:lineRule="auto"/>
        <w:rPr>
          <w:rFonts w:ascii="Times New Roman" w:hAnsi="Times New Roman"/>
          <w:sz w:val="24"/>
          <w:lang w:val="en-GB"/>
        </w:rPr>
      </w:pPr>
    </w:p>
    <w:p w14:paraId="1F507A7B" w14:textId="77777777" w:rsidR="003A39B7" w:rsidRPr="006E5FD0" w:rsidRDefault="003A39B7" w:rsidP="003A39B7">
      <w:pPr>
        <w:spacing w:after="0" w:line="360" w:lineRule="auto"/>
        <w:rPr>
          <w:rFonts w:ascii="Times New Roman" w:hAnsi="Times New Roman"/>
          <w:sz w:val="24"/>
          <w:lang w:val="en-GB"/>
        </w:rPr>
      </w:pPr>
    </w:p>
    <w:p w14:paraId="6D778D68" w14:textId="77777777" w:rsidR="003A39B7" w:rsidRPr="006E5FD0" w:rsidRDefault="003A39B7" w:rsidP="003A39B7">
      <w:pPr>
        <w:spacing w:after="0" w:line="360" w:lineRule="auto"/>
        <w:rPr>
          <w:rFonts w:ascii="Times New Roman" w:hAnsi="Times New Roman"/>
          <w:sz w:val="24"/>
          <w:lang w:val="en-GB"/>
        </w:rPr>
      </w:pPr>
      <w:bookmarkStart w:id="53" w:name="_Hlk77179266"/>
      <w:r w:rsidRPr="006E5FD0">
        <w:rPr>
          <w:rFonts w:ascii="Times New Roman" w:hAnsi="Times New Roman"/>
          <w:sz w:val="24"/>
          <w:lang w:val="en-GB"/>
        </w:rPr>
        <w:lastRenderedPageBreak/>
        <w:t>3) NERVES:</w:t>
      </w:r>
    </w:p>
    <w:p w14:paraId="1E78CEFC" w14:textId="77777777" w:rsidR="003A39B7" w:rsidRPr="006E5FD0" w:rsidRDefault="003A39B7" w:rsidP="003A39B7">
      <w:pPr>
        <w:spacing w:after="0" w:line="360" w:lineRule="auto"/>
        <w:rPr>
          <w:rFonts w:ascii="Times New Roman" w:hAnsi="Times New Roman"/>
          <w:sz w:val="24"/>
          <w:lang w:val="en-GB"/>
        </w:rPr>
      </w:pPr>
      <w:bookmarkStart w:id="54" w:name="_Hlk88570455"/>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bookmarkEnd w:id="53"/>
    <w:bookmarkEnd w:id="54"/>
    <w:tbl>
      <w:tblPr>
        <w:tblStyle w:val="Mkatabulky"/>
        <w:tblW w:w="8995" w:type="dxa"/>
        <w:tblLayout w:type="fixed"/>
        <w:tblLook w:val="04A0" w:firstRow="1" w:lastRow="0" w:firstColumn="1" w:lastColumn="0" w:noHBand="0" w:noVBand="1"/>
      </w:tblPr>
      <w:tblGrid>
        <w:gridCol w:w="2515"/>
        <w:gridCol w:w="720"/>
        <w:gridCol w:w="1620"/>
        <w:gridCol w:w="2836"/>
        <w:gridCol w:w="1304"/>
      </w:tblGrid>
      <w:tr w:rsidR="003A39B7" w:rsidRPr="006E5FD0" w14:paraId="6F1E41C2" w14:textId="77777777" w:rsidTr="00ED1267">
        <w:trPr>
          <w:trHeight w:val="340"/>
        </w:trPr>
        <w:tc>
          <w:tcPr>
            <w:tcW w:w="2515" w:type="dxa"/>
          </w:tcPr>
          <w:p w14:paraId="1BA96B4C" w14:textId="77777777" w:rsidR="003A39B7" w:rsidRPr="006E5FD0" w:rsidRDefault="003A39B7" w:rsidP="00ED1267">
            <w:pPr>
              <w:rPr>
                <w:rFonts w:ascii="Times New Roman" w:hAnsi="Times New Roman" w:cs="Times New Roman"/>
                <w:lang w:val="en-GB"/>
              </w:rPr>
            </w:pPr>
          </w:p>
        </w:tc>
        <w:tc>
          <w:tcPr>
            <w:tcW w:w="720" w:type="dxa"/>
          </w:tcPr>
          <w:p w14:paraId="4D85FC9A"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620" w:type="dxa"/>
          </w:tcPr>
          <w:p w14:paraId="2838906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836" w:type="dxa"/>
          </w:tcPr>
          <w:p w14:paraId="1D08FEA3"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304" w:type="dxa"/>
          </w:tcPr>
          <w:p w14:paraId="7D1D7BA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56EC886" w14:textId="77777777" w:rsidTr="00ED1267">
        <w:trPr>
          <w:trHeight w:val="645"/>
        </w:trPr>
        <w:tc>
          <w:tcPr>
            <w:tcW w:w="2515" w:type="dxa"/>
          </w:tcPr>
          <w:p w14:paraId="76CDAC61"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glossopharyngeal nerve</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glossopharyngeus</w:t>
            </w:r>
            <w:proofErr w:type="spellEnd"/>
            <w:r w:rsidRPr="00B17D4F">
              <w:rPr>
                <w:rFonts w:ascii="Times New Roman" w:hAnsi="Times New Roman" w:cs="Times New Roman"/>
                <w:iCs/>
                <w:lang w:val="en-GB"/>
              </w:rPr>
              <w:t>)</w:t>
            </w:r>
          </w:p>
        </w:tc>
        <w:tc>
          <w:tcPr>
            <w:tcW w:w="720" w:type="dxa"/>
          </w:tcPr>
          <w:p w14:paraId="4B5AFDA6" w14:textId="77777777" w:rsidR="003A39B7" w:rsidRPr="006E5FD0" w:rsidRDefault="003A39B7" w:rsidP="00ED1267">
            <w:pPr>
              <w:rPr>
                <w:rFonts w:ascii="Times New Roman" w:hAnsi="Times New Roman" w:cs="Times New Roman"/>
                <w:lang w:val="en-GB"/>
              </w:rPr>
            </w:pPr>
          </w:p>
        </w:tc>
        <w:tc>
          <w:tcPr>
            <w:tcW w:w="1620" w:type="dxa"/>
          </w:tcPr>
          <w:p w14:paraId="7CC19F3E" w14:textId="77777777" w:rsidR="003A39B7" w:rsidRPr="006E5FD0" w:rsidRDefault="003A39B7" w:rsidP="00ED1267">
            <w:pPr>
              <w:rPr>
                <w:rFonts w:ascii="Times New Roman" w:hAnsi="Times New Roman" w:cs="Times New Roman"/>
                <w:lang w:val="en-GB"/>
              </w:rPr>
            </w:pPr>
          </w:p>
        </w:tc>
        <w:tc>
          <w:tcPr>
            <w:tcW w:w="2836" w:type="dxa"/>
          </w:tcPr>
          <w:p w14:paraId="2B071AD7" w14:textId="77777777" w:rsidR="003A39B7" w:rsidRPr="006E5FD0" w:rsidRDefault="003A39B7" w:rsidP="00ED1267">
            <w:pPr>
              <w:rPr>
                <w:rFonts w:ascii="Times New Roman" w:hAnsi="Times New Roman" w:cs="Times New Roman"/>
                <w:lang w:val="en-GB"/>
              </w:rPr>
            </w:pPr>
          </w:p>
        </w:tc>
        <w:tc>
          <w:tcPr>
            <w:tcW w:w="1304" w:type="dxa"/>
          </w:tcPr>
          <w:p w14:paraId="4A9D73C2" w14:textId="77777777" w:rsidR="003A39B7" w:rsidRPr="006E5FD0" w:rsidRDefault="003A39B7" w:rsidP="00ED1267">
            <w:pPr>
              <w:rPr>
                <w:rFonts w:ascii="Times New Roman" w:hAnsi="Times New Roman" w:cs="Times New Roman"/>
                <w:lang w:val="en-GB"/>
              </w:rPr>
            </w:pPr>
          </w:p>
        </w:tc>
      </w:tr>
      <w:tr w:rsidR="003A39B7" w:rsidRPr="006E5FD0" w14:paraId="7A5F869B" w14:textId="77777777" w:rsidTr="00ED1267">
        <w:trPr>
          <w:trHeight w:val="340"/>
        </w:trPr>
        <w:tc>
          <w:tcPr>
            <w:tcW w:w="2515" w:type="dxa"/>
          </w:tcPr>
          <w:p w14:paraId="560F777F"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vagus nerve</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n. vagus)</w:t>
            </w:r>
          </w:p>
        </w:tc>
        <w:tc>
          <w:tcPr>
            <w:tcW w:w="720" w:type="dxa"/>
          </w:tcPr>
          <w:p w14:paraId="2A683388" w14:textId="77777777" w:rsidR="003A39B7" w:rsidRPr="006E5FD0" w:rsidRDefault="003A39B7" w:rsidP="00ED1267">
            <w:pPr>
              <w:rPr>
                <w:rFonts w:ascii="Times New Roman" w:hAnsi="Times New Roman" w:cs="Times New Roman"/>
                <w:lang w:val="en-GB"/>
              </w:rPr>
            </w:pPr>
          </w:p>
        </w:tc>
        <w:tc>
          <w:tcPr>
            <w:tcW w:w="1620" w:type="dxa"/>
          </w:tcPr>
          <w:p w14:paraId="7A8DAD90" w14:textId="77777777" w:rsidR="003A39B7" w:rsidRPr="006E5FD0" w:rsidRDefault="003A39B7" w:rsidP="00ED1267">
            <w:pPr>
              <w:rPr>
                <w:rFonts w:ascii="Times New Roman" w:hAnsi="Times New Roman" w:cs="Times New Roman"/>
                <w:lang w:val="en-GB"/>
              </w:rPr>
            </w:pPr>
          </w:p>
        </w:tc>
        <w:tc>
          <w:tcPr>
            <w:tcW w:w="2836" w:type="dxa"/>
          </w:tcPr>
          <w:p w14:paraId="28486041" w14:textId="77777777" w:rsidR="003A39B7" w:rsidRPr="006E5FD0" w:rsidRDefault="003A39B7" w:rsidP="00ED1267">
            <w:pPr>
              <w:rPr>
                <w:rFonts w:ascii="Times New Roman" w:hAnsi="Times New Roman" w:cs="Times New Roman"/>
                <w:lang w:val="en-GB"/>
              </w:rPr>
            </w:pPr>
          </w:p>
        </w:tc>
        <w:tc>
          <w:tcPr>
            <w:tcW w:w="1304" w:type="dxa"/>
          </w:tcPr>
          <w:p w14:paraId="7BA169AA" w14:textId="77777777" w:rsidR="003A39B7" w:rsidRPr="006E5FD0" w:rsidRDefault="003A39B7" w:rsidP="00ED1267">
            <w:pPr>
              <w:rPr>
                <w:rFonts w:ascii="Times New Roman" w:hAnsi="Times New Roman" w:cs="Times New Roman"/>
                <w:lang w:val="en-GB"/>
              </w:rPr>
            </w:pPr>
          </w:p>
        </w:tc>
      </w:tr>
      <w:tr w:rsidR="003A39B7" w:rsidRPr="006E5FD0" w14:paraId="411DBCF0" w14:textId="77777777" w:rsidTr="00ED1267">
        <w:trPr>
          <w:trHeight w:val="635"/>
        </w:trPr>
        <w:tc>
          <w:tcPr>
            <w:tcW w:w="2515" w:type="dxa"/>
          </w:tcPr>
          <w:p w14:paraId="3DBBDF3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accessory nerve</w:t>
            </w:r>
            <w:r w:rsidRPr="006E5FD0">
              <w:rPr>
                <w:rFonts w:ascii="Times New Roman" w:hAnsi="Times New Roman" w:cs="Times New Roman"/>
                <w:i/>
                <w:lang w:val="en-GB"/>
              </w:rPr>
              <w:t xml:space="preserve"> </w:t>
            </w:r>
          </w:p>
          <w:p w14:paraId="6B6F4B5F" w14:textId="195F1E38" w:rsidR="003A39B7" w:rsidRPr="006E5FD0" w:rsidRDefault="003A39B7" w:rsidP="00ED1267">
            <w:pPr>
              <w:rPr>
                <w:rFonts w:ascii="Times New Roman" w:hAnsi="Times New Roman" w:cs="Times New Roman"/>
                <w:i/>
                <w:lang w:val="en-GB"/>
              </w:rPr>
            </w:pPr>
            <w:r w:rsidRPr="00B17D4F">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accessori</w:t>
            </w:r>
            <w:r w:rsidR="00B17D4F">
              <w:rPr>
                <w:rFonts w:ascii="Times New Roman" w:hAnsi="Times New Roman" w:cs="Times New Roman"/>
                <w:i/>
                <w:lang w:val="en-GB"/>
              </w:rPr>
              <w:t>u</w:t>
            </w:r>
            <w:r w:rsidRPr="006E5FD0">
              <w:rPr>
                <w:rFonts w:ascii="Times New Roman" w:hAnsi="Times New Roman" w:cs="Times New Roman"/>
                <w:i/>
                <w:lang w:val="en-GB"/>
              </w:rPr>
              <w:t>s</w:t>
            </w:r>
            <w:proofErr w:type="spellEnd"/>
            <w:r w:rsidRPr="00B17D4F">
              <w:rPr>
                <w:rFonts w:ascii="Times New Roman" w:hAnsi="Times New Roman" w:cs="Times New Roman"/>
                <w:iCs/>
                <w:lang w:val="en-GB"/>
              </w:rPr>
              <w:t>)</w:t>
            </w:r>
          </w:p>
        </w:tc>
        <w:tc>
          <w:tcPr>
            <w:tcW w:w="720" w:type="dxa"/>
          </w:tcPr>
          <w:p w14:paraId="27AB6829" w14:textId="77777777" w:rsidR="003A39B7" w:rsidRPr="006E5FD0" w:rsidRDefault="003A39B7" w:rsidP="00ED1267">
            <w:pPr>
              <w:rPr>
                <w:rFonts w:ascii="Times New Roman" w:hAnsi="Times New Roman" w:cs="Times New Roman"/>
                <w:lang w:val="en-GB"/>
              </w:rPr>
            </w:pPr>
          </w:p>
        </w:tc>
        <w:tc>
          <w:tcPr>
            <w:tcW w:w="1620" w:type="dxa"/>
          </w:tcPr>
          <w:p w14:paraId="75C7AF0E" w14:textId="77777777" w:rsidR="003A39B7" w:rsidRPr="006E5FD0" w:rsidRDefault="003A39B7" w:rsidP="00ED1267">
            <w:pPr>
              <w:rPr>
                <w:rFonts w:ascii="Times New Roman" w:hAnsi="Times New Roman" w:cs="Times New Roman"/>
                <w:lang w:val="en-GB"/>
              </w:rPr>
            </w:pPr>
          </w:p>
        </w:tc>
        <w:tc>
          <w:tcPr>
            <w:tcW w:w="2836" w:type="dxa"/>
          </w:tcPr>
          <w:p w14:paraId="089394D7" w14:textId="77777777" w:rsidR="003A39B7" w:rsidRPr="006E5FD0" w:rsidRDefault="003A39B7" w:rsidP="00ED1267">
            <w:pPr>
              <w:rPr>
                <w:rFonts w:ascii="Times New Roman" w:hAnsi="Times New Roman" w:cs="Times New Roman"/>
                <w:lang w:val="en-GB"/>
              </w:rPr>
            </w:pPr>
          </w:p>
        </w:tc>
        <w:tc>
          <w:tcPr>
            <w:tcW w:w="1304" w:type="dxa"/>
          </w:tcPr>
          <w:p w14:paraId="20C1AD30" w14:textId="77777777" w:rsidR="003A39B7" w:rsidRPr="006E5FD0" w:rsidRDefault="003A39B7" w:rsidP="00ED1267">
            <w:pPr>
              <w:rPr>
                <w:rFonts w:ascii="Times New Roman" w:hAnsi="Times New Roman" w:cs="Times New Roman"/>
                <w:lang w:val="en-GB"/>
              </w:rPr>
            </w:pPr>
          </w:p>
        </w:tc>
      </w:tr>
      <w:tr w:rsidR="003A39B7" w:rsidRPr="006E5FD0" w14:paraId="7E302F99" w14:textId="77777777" w:rsidTr="00ED1267">
        <w:trPr>
          <w:trHeight w:val="635"/>
        </w:trPr>
        <w:tc>
          <w:tcPr>
            <w:tcW w:w="2515" w:type="dxa"/>
          </w:tcPr>
          <w:p w14:paraId="2CE62D5D"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hypoglossal nerve</w:t>
            </w:r>
            <w:r w:rsidRPr="006E5FD0">
              <w:rPr>
                <w:rFonts w:ascii="Times New Roman" w:hAnsi="Times New Roman" w:cs="Times New Roman"/>
                <w:i/>
                <w:lang w:val="en-GB"/>
              </w:rPr>
              <w:t xml:space="preserve"> </w:t>
            </w:r>
          </w:p>
          <w:p w14:paraId="15670B06" w14:textId="77777777" w:rsidR="003A39B7" w:rsidRPr="006E5FD0" w:rsidRDefault="003A39B7" w:rsidP="00ED1267">
            <w:pPr>
              <w:rPr>
                <w:rFonts w:ascii="Times New Roman" w:hAnsi="Times New Roman" w:cs="Times New Roman"/>
                <w:i/>
                <w:lang w:val="en-GB"/>
              </w:rPr>
            </w:pPr>
            <w:r w:rsidRPr="00B17D4F">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hypoglossus</w:t>
            </w:r>
            <w:proofErr w:type="spellEnd"/>
            <w:r w:rsidRPr="00B17D4F">
              <w:rPr>
                <w:rFonts w:ascii="Times New Roman" w:hAnsi="Times New Roman" w:cs="Times New Roman"/>
                <w:iCs/>
                <w:lang w:val="en-GB"/>
              </w:rPr>
              <w:t>)</w:t>
            </w:r>
          </w:p>
        </w:tc>
        <w:tc>
          <w:tcPr>
            <w:tcW w:w="720" w:type="dxa"/>
          </w:tcPr>
          <w:p w14:paraId="2D1EAE89" w14:textId="77777777" w:rsidR="003A39B7" w:rsidRPr="006E5FD0" w:rsidRDefault="003A39B7" w:rsidP="00ED1267">
            <w:pPr>
              <w:rPr>
                <w:rFonts w:ascii="Times New Roman" w:hAnsi="Times New Roman" w:cs="Times New Roman"/>
                <w:lang w:val="en-GB"/>
              </w:rPr>
            </w:pPr>
          </w:p>
        </w:tc>
        <w:tc>
          <w:tcPr>
            <w:tcW w:w="1620" w:type="dxa"/>
          </w:tcPr>
          <w:p w14:paraId="0D1A90F2" w14:textId="77777777" w:rsidR="003A39B7" w:rsidRPr="006E5FD0" w:rsidRDefault="003A39B7" w:rsidP="00ED1267">
            <w:pPr>
              <w:rPr>
                <w:rFonts w:ascii="Times New Roman" w:hAnsi="Times New Roman" w:cs="Times New Roman"/>
                <w:lang w:val="en-GB"/>
              </w:rPr>
            </w:pPr>
          </w:p>
        </w:tc>
        <w:tc>
          <w:tcPr>
            <w:tcW w:w="2836" w:type="dxa"/>
          </w:tcPr>
          <w:p w14:paraId="4F3738DA" w14:textId="77777777" w:rsidR="003A39B7" w:rsidRPr="006E5FD0" w:rsidRDefault="003A39B7" w:rsidP="00ED1267">
            <w:pPr>
              <w:rPr>
                <w:rFonts w:ascii="Times New Roman" w:hAnsi="Times New Roman" w:cs="Times New Roman"/>
                <w:lang w:val="en-GB"/>
              </w:rPr>
            </w:pPr>
          </w:p>
        </w:tc>
        <w:tc>
          <w:tcPr>
            <w:tcW w:w="1304" w:type="dxa"/>
          </w:tcPr>
          <w:p w14:paraId="148CF218" w14:textId="77777777" w:rsidR="003A39B7" w:rsidRPr="006E5FD0" w:rsidRDefault="003A39B7" w:rsidP="00ED1267">
            <w:pPr>
              <w:rPr>
                <w:rFonts w:ascii="Times New Roman" w:hAnsi="Times New Roman" w:cs="Times New Roman"/>
                <w:lang w:val="en-GB"/>
              </w:rPr>
            </w:pPr>
          </w:p>
        </w:tc>
      </w:tr>
      <w:tr w:rsidR="003A39B7" w:rsidRPr="006E5FD0" w14:paraId="6C1D0C92" w14:textId="77777777" w:rsidTr="00ED1267">
        <w:trPr>
          <w:trHeight w:val="1134"/>
        </w:trPr>
        <w:tc>
          <w:tcPr>
            <w:tcW w:w="2515" w:type="dxa"/>
          </w:tcPr>
          <w:p w14:paraId="199EF93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sympathetic trunk and the superior cervical ganglion</w:t>
            </w:r>
            <w:r w:rsidRPr="006E5FD0">
              <w:rPr>
                <w:rFonts w:ascii="Times New Roman" w:hAnsi="Times New Roman" w:cs="Times New Roman"/>
                <w:i/>
                <w:lang w:val="en-GB"/>
              </w:rPr>
              <w:t xml:space="preserve"> </w:t>
            </w:r>
            <w:r w:rsidRPr="00B17D4F">
              <w:rPr>
                <w:rFonts w:ascii="Times New Roman" w:hAnsi="Times New Roman" w:cs="Times New Roman"/>
                <w:iCs/>
                <w:lang w:val="en-GB"/>
              </w:rPr>
              <w:t>(</w:t>
            </w:r>
            <w:r w:rsidRPr="006E5FD0">
              <w:rPr>
                <w:rFonts w:ascii="Times New Roman" w:hAnsi="Times New Roman" w:cs="Times New Roman"/>
                <w:i/>
                <w:lang w:val="en-GB"/>
              </w:rPr>
              <w:t xml:space="preserve">truncus </w:t>
            </w:r>
            <w:proofErr w:type="spellStart"/>
            <w:r w:rsidRPr="006E5FD0">
              <w:rPr>
                <w:rFonts w:ascii="Times New Roman" w:hAnsi="Times New Roman" w:cs="Times New Roman"/>
                <w:i/>
                <w:lang w:val="en-GB"/>
              </w:rPr>
              <w:t>sympat</w:t>
            </w:r>
            <w:r>
              <w:rPr>
                <w:rFonts w:ascii="Times New Roman" w:hAnsi="Times New Roman" w:cs="Times New Roman"/>
                <w:i/>
                <w:lang w:val="en-GB"/>
              </w:rPr>
              <w:t>h</w:t>
            </w:r>
            <w:r w:rsidRPr="006E5FD0">
              <w:rPr>
                <w:rFonts w:ascii="Times New Roman" w:hAnsi="Times New Roman" w:cs="Times New Roman"/>
                <w:i/>
                <w:lang w:val="en-GB"/>
              </w:rPr>
              <w:t>icus</w:t>
            </w:r>
            <w:proofErr w:type="spellEnd"/>
            <w:r w:rsidRPr="006E5FD0">
              <w:rPr>
                <w:rFonts w:ascii="Times New Roman" w:hAnsi="Times New Roman" w:cs="Times New Roman"/>
                <w:i/>
                <w:lang w:val="en-GB"/>
              </w:rPr>
              <w:t xml:space="preserve"> et ganglion cervicale superius</w:t>
            </w:r>
            <w:r w:rsidRPr="00B17D4F">
              <w:rPr>
                <w:rFonts w:ascii="Times New Roman" w:hAnsi="Times New Roman" w:cs="Times New Roman"/>
                <w:iCs/>
                <w:lang w:val="en-GB"/>
              </w:rPr>
              <w:t>)</w:t>
            </w:r>
          </w:p>
        </w:tc>
        <w:tc>
          <w:tcPr>
            <w:tcW w:w="720" w:type="dxa"/>
          </w:tcPr>
          <w:p w14:paraId="02CB9DE8" w14:textId="77777777" w:rsidR="003A39B7" w:rsidRPr="006E5FD0" w:rsidRDefault="003A39B7" w:rsidP="00ED1267">
            <w:pPr>
              <w:rPr>
                <w:rFonts w:ascii="Times New Roman" w:hAnsi="Times New Roman" w:cs="Times New Roman"/>
                <w:lang w:val="en-GB"/>
              </w:rPr>
            </w:pPr>
          </w:p>
        </w:tc>
        <w:tc>
          <w:tcPr>
            <w:tcW w:w="1620" w:type="dxa"/>
          </w:tcPr>
          <w:p w14:paraId="58758879" w14:textId="77777777" w:rsidR="003A39B7" w:rsidRPr="006E5FD0" w:rsidRDefault="003A39B7" w:rsidP="00ED1267">
            <w:pPr>
              <w:rPr>
                <w:rFonts w:ascii="Times New Roman" w:hAnsi="Times New Roman" w:cs="Times New Roman"/>
                <w:lang w:val="en-GB"/>
              </w:rPr>
            </w:pPr>
          </w:p>
        </w:tc>
        <w:tc>
          <w:tcPr>
            <w:tcW w:w="2836" w:type="dxa"/>
          </w:tcPr>
          <w:p w14:paraId="300176D5" w14:textId="77777777" w:rsidR="003A39B7" w:rsidRPr="006E5FD0" w:rsidRDefault="003A39B7" w:rsidP="00ED1267">
            <w:pPr>
              <w:rPr>
                <w:rFonts w:ascii="Times New Roman" w:hAnsi="Times New Roman" w:cs="Times New Roman"/>
                <w:lang w:val="en-GB"/>
              </w:rPr>
            </w:pPr>
          </w:p>
        </w:tc>
        <w:tc>
          <w:tcPr>
            <w:tcW w:w="1304" w:type="dxa"/>
          </w:tcPr>
          <w:p w14:paraId="433890F0" w14:textId="77777777" w:rsidR="003A39B7" w:rsidRPr="006E5FD0" w:rsidRDefault="003A39B7" w:rsidP="00ED1267">
            <w:pPr>
              <w:rPr>
                <w:rFonts w:ascii="Times New Roman" w:hAnsi="Times New Roman" w:cs="Times New Roman"/>
                <w:lang w:val="en-GB"/>
              </w:rPr>
            </w:pPr>
          </w:p>
        </w:tc>
      </w:tr>
    </w:tbl>
    <w:p w14:paraId="31781E86" w14:textId="77777777" w:rsidR="003A39B7" w:rsidRPr="006E5FD0" w:rsidRDefault="003A39B7" w:rsidP="003A39B7">
      <w:pPr>
        <w:spacing w:after="0" w:line="276" w:lineRule="auto"/>
        <w:rPr>
          <w:rFonts w:ascii="Times New Roman" w:hAnsi="Times New Roman"/>
          <w:sz w:val="24"/>
          <w:lang w:val="en-GB"/>
        </w:rPr>
      </w:pPr>
    </w:p>
    <w:p w14:paraId="6837BA4B" w14:textId="77777777" w:rsidR="003A39B7" w:rsidRPr="006E5FD0" w:rsidRDefault="003A39B7" w:rsidP="003A39B7">
      <w:pPr>
        <w:spacing w:after="0" w:line="276" w:lineRule="auto"/>
        <w:rPr>
          <w:rFonts w:ascii="Times New Roman" w:hAnsi="Times New Roman"/>
          <w:sz w:val="24"/>
          <w:lang w:val="en-GB"/>
        </w:rPr>
      </w:pPr>
    </w:p>
    <w:p w14:paraId="3CF2B141" w14:textId="77777777" w:rsidR="003A39B7" w:rsidRPr="006E5FD0" w:rsidRDefault="003A39B7" w:rsidP="003A39B7">
      <w:pPr>
        <w:pStyle w:val="Odstavecseseznamem"/>
        <w:numPr>
          <w:ilvl w:val="0"/>
          <w:numId w:val="22"/>
        </w:numPr>
        <w:spacing w:line="276" w:lineRule="auto"/>
        <w:ind w:left="0"/>
        <w:rPr>
          <w:lang w:val="en-GB"/>
        </w:rPr>
      </w:pPr>
      <w:bookmarkStart w:id="55" w:name="_Hlk77179347"/>
      <w:r w:rsidRPr="006E5FD0">
        <w:rPr>
          <w:lang w:val="en-GB"/>
        </w:rPr>
        <w:t>LABEL THE MAIN PARTS OF THE PHARYNX INTO THE SCHEMATIC DRAWING. DRAW AND LABEL THE SCHEMATIC DRAWING OF THE PHARYNGEAL OPENING OF THE AUDITORY TUBE (</w:t>
      </w:r>
      <w:r w:rsidRPr="006E5FD0">
        <w:rPr>
          <w:i/>
          <w:lang w:val="en-GB"/>
        </w:rPr>
        <w:t>OSTIUM PHARYNGEUM TUBAE AUDITIVAE</w:t>
      </w:r>
      <w:r w:rsidRPr="006E5FD0">
        <w:rPr>
          <w:lang w:val="en-GB"/>
        </w:rPr>
        <w:t>), DESCRIBE ITS BORDERS. DRAW AND LABEL THE PARTS OF THE NASAL SEPTUM:</w:t>
      </w:r>
    </w:p>
    <w:p w14:paraId="4586D491"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3D4C05B8" wp14:editId="28843C30">
            <wp:extent cx="3649980" cy="4365193"/>
            <wp:effectExtent l="0" t="0" r="762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7197" cy="4421662"/>
                    </a:xfrm>
                    <a:prstGeom prst="rect">
                      <a:avLst/>
                    </a:prstGeom>
                    <a:noFill/>
                  </pic:spPr>
                </pic:pic>
              </a:graphicData>
            </a:graphic>
          </wp:inline>
        </w:drawing>
      </w:r>
    </w:p>
    <w:p w14:paraId="6095A33A" w14:textId="77777777" w:rsidR="003A39B7" w:rsidRPr="006E5FD0" w:rsidRDefault="003A39B7" w:rsidP="003A39B7">
      <w:pPr>
        <w:spacing w:after="0" w:line="276" w:lineRule="auto"/>
        <w:rPr>
          <w:rFonts w:ascii="Times New Roman" w:hAnsi="Times New Roman"/>
          <w:sz w:val="24"/>
          <w:lang w:val="en-GB"/>
        </w:rPr>
      </w:pPr>
    </w:p>
    <w:p w14:paraId="67A3DF21"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5) LABEL ALL THE PARTS OF THE PHARYNGEAL CONSTRICTORS INTO THE SCHEMATIC DRAWING:</w:t>
      </w:r>
    </w:p>
    <w:p w14:paraId="14B3E6E2"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7405B6D4" wp14:editId="1A43E877">
            <wp:extent cx="4011295" cy="5419725"/>
            <wp:effectExtent l="0" t="0" r="825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1295" cy="5419725"/>
                    </a:xfrm>
                    <a:prstGeom prst="rect">
                      <a:avLst/>
                    </a:prstGeom>
                    <a:noFill/>
                  </pic:spPr>
                </pic:pic>
              </a:graphicData>
            </a:graphic>
          </wp:inline>
        </w:drawing>
      </w:r>
    </w:p>
    <w:p w14:paraId="54AD232C" w14:textId="77777777" w:rsidR="003A39B7" w:rsidRPr="006E5FD0" w:rsidRDefault="003A39B7" w:rsidP="003A39B7">
      <w:pPr>
        <w:spacing w:after="0" w:line="276" w:lineRule="auto"/>
        <w:rPr>
          <w:rFonts w:ascii="Times New Roman" w:hAnsi="Times New Roman"/>
          <w:sz w:val="24"/>
          <w:lang w:val="en-GB"/>
        </w:rPr>
      </w:pPr>
    </w:p>
    <w:p w14:paraId="112B3C3C" w14:textId="77777777" w:rsidR="003A39B7" w:rsidRPr="006E5FD0" w:rsidRDefault="003A39B7" w:rsidP="003A39B7">
      <w:pPr>
        <w:spacing w:after="0" w:line="276" w:lineRule="auto"/>
        <w:rPr>
          <w:rFonts w:ascii="Times New Roman" w:hAnsi="Times New Roman"/>
          <w:sz w:val="24"/>
          <w:lang w:val="en-GB"/>
        </w:rPr>
      </w:pPr>
    </w:p>
    <w:p w14:paraId="42B276D4"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6) DRAW AND LABEL THE WALDEYER’S LYMPHATIC RING:</w:t>
      </w:r>
    </w:p>
    <w:p w14:paraId="53858339" w14:textId="77777777" w:rsidR="003A39B7" w:rsidRPr="006E5FD0" w:rsidRDefault="003A39B7" w:rsidP="003A39B7">
      <w:pPr>
        <w:spacing w:after="0" w:line="276" w:lineRule="auto"/>
        <w:rPr>
          <w:rFonts w:ascii="Times New Roman" w:hAnsi="Times New Roman"/>
          <w:color w:val="FF0000"/>
          <w:sz w:val="24"/>
          <w:lang w:val="en-GB"/>
        </w:rPr>
      </w:pPr>
    </w:p>
    <w:p w14:paraId="4408043D" w14:textId="77777777" w:rsidR="003A39B7" w:rsidRPr="006E5FD0" w:rsidRDefault="003A39B7" w:rsidP="003A39B7">
      <w:pPr>
        <w:spacing w:after="0" w:line="276" w:lineRule="auto"/>
        <w:rPr>
          <w:rFonts w:ascii="Times New Roman" w:hAnsi="Times New Roman"/>
          <w:sz w:val="24"/>
          <w:lang w:val="en-GB"/>
        </w:rPr>
      </w:pPr>
    </w:p>
    <w:p w14:paraId="02976C89" w14:textId="77777777" w:rsidR="003A39B7" w:rsidRPr="006E5FD0" w:rsidRDefault="003A39B7" w:rsidP="003A39B7">
      <w:pPr>
        <w:spacing w:after="0" w:line="276" w:lineRule="auto"/>
        <w:rPr>
          <w:rFonts w:ascii="Times New Roman" w:hAnsi="Times New Roman"/>
          <w:sz w:val="24"/>
          <w:lang w:val="en-GB"/>
        </w:rPr>
      </w:pPr>
    </w:p>
    <w:p w14:paraId="062B651E" w14:textId="77777777" w:rsidR="003A39B7" w:rsidRPr="006E5FD0" w:rsidRDefault="003A39B7" w:rsidP="003A39B7">
      <w:pPr>
        <w:spacing w:after="0" w:line="276" w:lineRule="auto"/>
        <w:rPr>
          <w:rFonts w:ascii="Times New Roman" w:hAnsi="Times New Roman"/>
          <w:sz w:val="24"/>
          <w:lang w:val="en-GB"/>
        </w:rPr>
      </w:pPr>
    </w:p>
    <w:p w14:paraId="49D2DCDC" w14:textId="77777777" w:rsidR="003A39B7" w:rsidRPr="006E5FD0" w:rsidRDefault="003A39B7" w:rsidP="003A39B7">
      <w:pPr>
        <w:spacing w:after="0" w:line="276" w:lineRule="auto"/>
        <w:rPr>
          <w:rFonts w:ascii="Times New Roman" w:hAnsi="Times New Roman"/>
          <w:sz w:val="24"/>
          <w:lang w:val="en-GB"/>
        </w:rPr>
      </w:pPr>
    </w:p>
    <w:p w14:paraId="396FADCB" w14:textId="77777777" w:rsidR="003A39B7" w:rsidRPr="006E5FD0" w:rsidRDefault="003A39B7" w:rsidP="003A39B7">
      <w:pPr>
        <w:spacing w:after="0" w:line="276" w:lineRule="auto"/>
        <w:rPr>
          <w:rFonts w:ascii="Times New Roman" w:hAnsi="Times New Roman"/>
          <w:sz w:val="24"/>
          <w:lang w:val="en-GB"/>
        </w:rPr>
      </w:pPr>
    </w:p>
    <w:p w14:paraId="0C6B130D" w14:textId="77777777" w:rsidR="003A39B7" w:rsidRPr="006E5FD0" w:rsidRDefault="003A39B7" w:rsidP="003A39B7">
      <w:pPr>
        <w:spacing w:after="0" w:line="276" w:lineRule="auto"/>
        <w:rPr>
          <w:rFonts w:ascii="Times New Roman" w:hAnsi="Times New Roman"/>
          <w:sz w:val="24"/>
          <w:lang w:val="en-GB"/>
        </w:rPr>
      </w:pPr>
    </w:p>
    <w:p w14:paraId="02C68616" w14:textId="77777777" w:rsidR="003A39B7" w:rsidRPr="006E5FD0" w:rsidRDefault="003A39B7" w:rsidP="003A39B7">
      <w:pPr>
        <w:spacing w:after="0" w:line="276" w:lineRule="auto"/>
        <w:rPr>
          <w:rFonts w:ascii="Times New Roman" w:hAnsi="Times New Roman"/>
          <w:sz w:val="24"/>
          <w:lang w:val="en-GB"/>
        </w:rPr>
      </w:pPr>
    </w:p>
    <w:p w14:paraId="15129B7D" w14:textId="77777777" w:rsidR="003A39B7" w:rsidRPr="006E5FD0" w:rsidRDefault="003A39B7" w:rsidP="003A39B7">
      <w:pPr>
        <w:spacing w:after="0" w:line="276" w:lineRule="auto"/>
        <w:rPr>
          <w:rFonts w:ascii="Times New Roman" w:hAnsi="Times New Roman"/>
          <w:sz w:val="24"/>
          <w:lang w:val="en-GB"/>
        </w:rPr>
      </w:pPr>
    </w:p>
    <w:p w14:paraId="05E3C54F" w14:textId="77777777" w:rsidR="003A39B7" w:rsidRPr="006E5FD0" w:rsidRDefault="003A39B7" w:rsidP="003A39B7">
      <w:pPr>
        <w:spacing w:after="0" w:line="276" w:lineRule="auto"/>
        <w:rPr>
          <w:rFonts w:ascii="Times New Roman" w:hAnsi="Times New Roman"/>
          <w:sz w:val="24"/>
          <w:lang w:val="en-GB"/>
        </w:rPr>
      </w:pPr>
    </w:p>
    <w:p w14:paraId="0E152957" w14:textId="77777777" w:rsidR="003A39B7" w:rsidRPr="006E5FD0" w:rsidRDefault="003A39B7" w:rsidP="003A39B7">
      <w:pPr>
        <w:spacing w:after="0" w:line="276" w:lineRule="auto"/>
        <w:rPr>
          <w:rFonts w:ascii="Times New Roman" w:hAnsi="Times New Roman"/>
          <w:sz w:val="24"/>
          <w:lang w:val="en-GB"/>
        </w:rPr>
      </w:pPr>
    </w:p>
    <w:p w14:paraId="5CDFA693"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lastRenderedPageBreak/>
        <w:t>7) DRAW AND LABEL THE MUSCLES OF THE SOFT PALATE (</w:t>
      </w:r>
      <w:r w:rsidRPr="006E5FD0">
        <w:rPr>
          <w:rFonts w:ascii="Times New Roman" w:hAnsi="Times New Roman"/>
          <w:i/>
          <w:sz w:val="24"/>
          <w:lang w:val="en-GB"/>
        </w:rPr>
        <w:t>MUSCULI PALATI</w:t>
      </w:r>
      <w:r w:rsidRPr="006E5FD0">
        <w:rPr>
          <w:rFonts w:ascii="Times New Roman" w:hAnsi="Times New Roman"/>
          <w:sz w:val="24"/>
          <w:lang w:val="en-GB"/>
        </w:rPr>
        <w:t>) INTO THE SCHEMATIC DRAWING</w:t>
      </w:r>
    </w:p>
    <w:p w14:paraId="0B06498B"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3A39E40A" wp14:editId="59EE200F">
            <wp:extent cx="2524710" cy="300990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9345" cy="3015426"/>
                    </a:xfrm>
                    <a:prstGeom prst="rect">
                      <a:avLst/>
                    </a:prstGeom>
                    <a:noFill/>
                  </pic:spPr>
                </pic:pic>
              </a:graphicData>
            </a:graphic>
          </wp:inline>
        </w:drawing>
      </w:r>
    </w:p>
    <w:p w14:paraId="0B4021CE" w14:textId="77777777" w:rsidR="003A39B7" w:rsidRPr="006E5FD0" w:rsidRDefault="003A39B7" w:rsidP="003A39B7">
      <w:pPr>
        <w:spacing w:after="0" w:line="276" w:lineRule="auto"/>
        <w:rPr>
          <w:rFonts w:ascii="Times New Roman" w:hAnsi="Times New Roman"/>
          <w:sz w:val="24"/>
          <w:lang w:val="en-GB"/>
        </w:rPr>
      </w:pPr>
    </w:p>
    <w:p w14:paraId="365D9A2D" w14:textId="77777777" w:rsidR="003A39B7" w:rsidRPr="006E5FD0" w:rsidRDefault="003A39B7" w:rsidP="003A39B7">
      <w:pPr>
        <w:spacing w:after="0" w:line="276" w:lineRule="auto"/>
        <w:jc w:val="both"/>
        <w:rPr>
          <w:rFonts w:ascii="Times New Roman" w:hAnsi="Times New Roman"/>
          <w:sz w:val="24"/>
          <w:lang w:val="en-GB"/>
        </w:rPr>
      </w:pPr>
      <w:r w:rsidRPr="006E5FD0">
        <w:rPr>
          <w:rFonts w:ascii="Times New Roman" w:hAnsi="Times New Roman"/>
          <w:sz w:val="24"/>
          <w:lang w:val="en-GB"/>
        </w:rPr>
        <w:t xml:space="preserve">8) LABEL </w:t>
      </w:r>
      <w:r>
        <w:rPr>
          <w:rFonts w:ascii="Times New Roman" w:hAnsi="Times New Roman"/>
          <w:sz w:val="24"/>
          <w:lang w:val="en-GB"/>
        </w:rPr>
        <w:t xml:space="preserve">THE </w:t>
      </w:r>
      <w:r w:rsidRPr="006E5FD0">
        <w:rPr>
          <w:rFonts w:ascii="Times New Roman" w:hAnsi="Times New Roman"/>
          <w:sz w:val="24"/>
          <w:lang w:val="en-GB"/>
        </w:rPr>
        <w:t>STRUCTURES FORMING THE SYLOID SEPTUM AND THE STRUCTURES FOUND IN THE PRESTYLOID AND RETROSTYLOID SPACE (</w:t>
      </w:r>
      <w:r w:rsidRPr="006E5FD0">
        <w:rPr>
          <w:rFonts w:ascii="Times New Roman" w:hAnsi="Times New Roman"/>
          <w:i/>
          <w:sz w:val="24"/>
          <w:lang w:val="en-GB"/>
        </w:rPr>
        <w:t>SPATIUM PRESTYLOIDEUM ET RETROSTYLOIDEUM</w:t>
      </w:r>
      <w:r w:rsidRPr="006E5FD0">
        <w:rPr>
          <w:rFonts w:ascii="Times New Roman" w:hAnsi="Times New Roman"/>
          <w:sz w:val="24"/>
          <w:lang w:val="en-GB"/>
        </w:rPr>
        <w:t>) INTO THE SCHEMATIC DRAWING:</w:t>
      </w:r>
    </w:p>
    <w:p w14:paraId="3FF08EFB"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1F50C3C8" wp14:editId="78738B72">
            <wp:extent cx="2725420" cy="38957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5420" cy="3895725"/>
                    </a:xfrm>
                    <a:prstGeom prst="rect">
                      <a:avLst/>
                    </a:prstGeom>
                    <a:noFill/>
                  </pic:spPr>
                </pic:pic>
              </a:graphicData>
            </a:graphic>
          </wp:inline>
        </w:drawing>
      </w:r>
    </w:p>
    <w:p w14:paraId="0AAA1CD6" w14:textId="77777777" w:rsidR="003A39B7" w:rsidRPr="006E5FD0" w:rsidRDefault="003A39B7" w:rsidP="003A39B7">
      <w:pPr>
        <w:spacing w:after="0" w:line="276" w:lineRule="auto"/>
        <w:jc w:val="center"/>
        <w:rPr>
          <w:rFonts w:ascii="Times New Roman" w:hAnsi="Times New Roman"/>
          <w:sz w:val="24"/>
          <w:lang w:val="en-GB"/>
        </w:rPr>
      </w:pPr>
    </w:p>
    <w:p w14:paraId="3B20F590" w14:textId="77777777" w:rsidR="003A39B7" w:rsidRPr="006E5FD0" w:rsidRDefault="003A39B7" w:rsidP="003A39B7">
      <w:pPr>
        <w:spacing w:after="0" w:line="276" w:lineRule="auto"/>
        <w:rPr>
          <w:rFonts w:ascii="Times New Roman" w:hAnsi="Times New Roman"/>
          <w:sz w:val="24"/>
          <w:lang w:val="en-GB"/>
        </w:rPr>
      </w:pPr>
    </w:p>
    <w:p w14:paraId="7A797B83"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lastRenderedPageBreak/>
        <w:t>9) VARIATIONS MOST COMMONLY FOUND IN THIS AREA:</w:t>
      </w:r>
    </w:p>
    <w:p w14:paraId="21844781"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Mark the presence/absence of each of the appropriate variations:</w:t>
      </w:r>
    </w:p>
    <w:bookmarkEnd w:id="55"/>
    <w:tbl>
      <w:tblPr>
        <w:tblStyle w:val="Mkatabulky"/>
        <w:tblW w:w="8995" w:type="dxa"/>
        <w:tblLook w:val="04A0" w:firstRow="1" w:lastRow="0" w:firstColumn="1" w:lastColumn="0" w:noHBand="0" w:noVBand="1"/>
      </w:tblPr>
      <w:tblGrid>
        <w:gridCol w:w="8443"/>
        <w:gridCol w:w="552"/>
      </w:tblGrid>
      <w:tr w:rsidR="003A39B7" w:rsidRPr="006E5FD0" w14:paraId="4D81F850" w14:textId="77777777" w:rsidTr="00ED1267">
        <w:trPr>
          <w:trHeight w:val="340"/>
        </w:trPr>
        <w:tc>
          <w:tcPr>
            <w:tcW w:w="8455" w:type="dxa"/>
          </w:tcPr>
          <w:p w14:paraId="6AB7DD87" w14:textId="77777777" w:rsidR="003A39B7" w:rsidRPr="006E5FD0" w:rsidRDefault="003A39B7" w:rsidP="00ED1267">
            <w:pPr>
              <w:rPr>
                <w:rFonts w:ascii="Times New Roman" w:hAnsi="Times New Roman" w:cs="Times New Roman"/>
                <w:lang w:val="en-GB"/>
              </w:rPr>
            </w:pPr>
          </w:p>
        </w:tc>
        <w:tc>
          <w:tcPr>
            <w:tcW w:w="540" w:type="dxa"/>
          </w:tcPr>
          <w:p w14:paraId="2ABA70B1"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5B340BD2" w14:textId="77777777" w:rsidTr="00ED1267">
        <w:trPr>
          <w:trHeight w:val="340"/>
        </w:trPr>
        <w:tc>
          <w:tcPr>
            <w:tcW w:w="8455" w:type="dxa"/>
          </w:tcPr>
          <w:p w14:paraId="0E1FEFE1" w14:textId="76DADB96" w:rsidR="003A39B7" w:rsidRPr="006E5FD0" w:rsidRDefault="003A39B7" w:rsidP="00ED1267">
            <w:pPr>
              <w:rPr>
                <w:rFonts w:ascii="Times New Roman" w:hAnsi="Times New Roman" w:cs="Times New Roman"/>
                <w:lang w:val="en-GB"/>
              </w:rPr>
            </w:pPr>
            <w:r>
              <w:rPr>
                <w:rFonts w:ascii="Times New Roman" w:hAnsi="Times New Roman" w:cs="Times New Roman"/>
                <w:lang w:val="en-GB"/>
              </w:rPr>
              <w:t>a</w:t>
            </w:r>
            <w:r w:rsidRPr="006E5FD0">
              <w:rPr>
                <w:rFonts w:ascii="Times New Roman" w:hAnsi="Times New Roman" w:cs="Times New Roman"/>
                <w:lang w:val="en-GB"/>
              </w:rPr>
              <w:t xml:space="preserve">bsent superior/middle/inferior pharyngeal raphe </w:t>
            </w:r>
            <w:r w:rsidRPr="002E43A6">
              <w:rPr>
                <w:rFonts w:ascii="Times New Roman" w:hAnsi="Times New Roman" w:cs="Times New Roman"/>
                <w:iCs/>
                <w:lang w:val="en-GB"/>
              </w:rPr>
              <w:t>(</w:t>
            </w:r>
            <w:r w:rsidRPr="006E5FD0">
              <w:rPr>
                <w:rFonts w:ascii="Times New Roman" w:hAnsi="Times New Roman" w:cs="Times New Roman"/>
                <w:i/>
                <w:lang w:val="en-GB"/>
              </w:rPr>
              <w:t xml:space="preserve">raphe </w:t>
            </w:r>
            <w:proofErr w:type="spellStart"/>
            <w:r w:rsidRPr="006E5FD0">
              <w:rPr>
                <w:rFonts w:ascii="Times New Roman" w:hAnsi="Times New Roman" w:cs="Times New Roman"/>
                <w:i/>
                <w:lang w:val="en-GB"/>
              </w:rPr>
              <w:t>pharyngis</w:t>
            </w:r>
            <w:proofErr w:type="spellEnd"/>
            <w:r w:rsidRPr="006E5FD0">
              <w:rPr>
                <w:rFonts w:ascii="Times New Roman" w:hAnsi="Times New Roman" w:cs="Times New Roman"/>
                <w:i/>
                <w:lang w:val="en-GB"/>
              </w:rPr>
              <w:t xml:space="preserve"> </w:t>
            </w:r>
            <w:proofErr w:type="gramStart"/>
            <w:r w:rsidRPr="006E5FD0">
              <w:rPr>
                <w:rFonts w:ascii="Times New Roman" w:hAnsi="Times New Roman" w:cs="Times New Roman"/>
                <w:i/>
                <w:lang w:val="en-GB"/>
              </w:rPr>
              <w:t>sup./</w:t>
            </w:r>
            <w:proofErr w:type="gramEnd"/>
            <w:r w:rsidRPr="006E5FD0">
              <w:rPr>
                <w:rFonts w:ascii="Times New Roman" w:hAnsi="Times New Roman" w:cs="Times New Roman"/>
                <w:i/>
                <w:lang w:val="en-GB"/>
              </w:rPr>
              <w:t>med./inf</w:t>
            </w:r>
            <w:r w:rsidR="002E43A6">
              <w:rPr>
                <w:rFonts w:ascii="Times New Roman" w:hAnsi="Times New Roman" w:cs="Times New Roman"/>
                <w:i/>
                <w:lang w:val="en-GB"/>
              </w:rPr>
              <w:t>.</w:t>
            </w:r>
            <w:r w:rsidRPr="002E43A6">
              <w:rPr>
                <w:rFonts w:ascii="Times New Roman" w:hAnsi="Times New Roman" w:cs="Times New Roman"/>
                <w:iCs/>
                <w:lang w:val="en-GB"/>
              </w:rPr>
              <w:t>)</w:t>
            </w:r>
          </w:p>
        </w:tc>
        <w:tc>
          <w:tcPr>
            <w:tcW w:w="540" w:type="dxa"/>
          </w:tcPr>
          <w:p w14:paraId="7A4243E8" w14:textId="77777777" w:rsidR="003A39B7" w:rsidRPr="006E5FD0" w:rsidRDefault="003A39B7" w:rsidP="00ED1267">
            <w:pPr>
              <w:rPr>
                <w:rFonts w:ascii="Times New Roman" w:hAnsi="Times New Roman" w:cs="Times New Roman"/>
                <w:lang w:val="en-GB"/>
              </w:rPr>
            </w:pPr>
          </w:p>
        </w:tc>
      </w:tr>
      <w:tr w:rsidR="003A39B7" w:rsidRPr="006E5FD0" w14:paraId="761DFE92" w14:textId="77777777" w:rsidTr="00ED1267">
        <w:trPr>
          <w:trHeight w:val="340"/>
        </w:trPr>
        <w:tc>
          <w:tcPr>
            <w:tcW w:w="8455" w:type="dxa"/>
          </w:tcPr>
          <w:p w14:paraId="76B670E5"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g</w:t>
            </w:r>
            <w:r w:rsidRPr="006E5FD0">
              <w:rPr>
                <w:rFonts w:ascii="Times New Roman" w:hAnsi="Times New Roman" w:cs="Times New Roman"/>
                <w:lang w:val="en-GB"/>
              </w:rPr>
              <w:t>lossopharyngeal nerve</w:t>
            </w:r>
            <w:r w:rsidRPr="006E5FD0">
              <w:rPr>
                <w:rFonts w:ascii="Times New Roman" w:hAnsi="Times New Roman" w:cs="Times New Roman"/>
                <w:i/>
                <w:lang w:val="en-GB"/>
              </w:rPr>
              <w:t xml:space="preserve"> </w:t>
            </w:r>
            <w:r w:rsidRPr="002E43A6">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glossopharyngeus</w:t>
            </w:r>
            <w:proofErr w:type="spellEnd"/>
            <w:r w:rsidRPr="002E43A6">
              <w:rPr>
                <w:rFonts w:ascii="Times New Roman" w:hAnsi="Times New Roman" w:cs="Times New Roman"/>
                <w:iCs/>
                <w:lang w:val="en-GB"/>
              </w:rPr>
              <w:t>)</w:t>
            </w:r>
            <w:r w:rsidRPr="006E5FD0">
              <w:rPr>
                <w:rFonts w:ascii="Times New Roman" w:hAnsi="Times New Roman" w:cs="Times New Roman"/>
                <w:lang w:val="en-GB"/>
              </w:rPr>
              <w:t xml:space="preserve"> pierces through the stylopharyngeus muscle </w:t>
            </w:r>
          </w:p>
        </w:tc>
        <w:tc>
          <w:tcPr>
            <w:tcW w:w="540" w:type="dxa"/>
          </w:tcPr>
          <w:p w14:paraId="5015F9D3" w14:textId="77777777" w:rsidR="003A39B7" w:rsidRPr="006E5FD0" w:rsidRDefault="003A39B7" w:rsidP="00ED1267">
            <w:pPr>
              <w:rPr>
                <w:rFonts w:ascii="Times New Roman" w:hAnsi="Times New Roman" w:cs="Times New Roman"/>
                <w:lang w:val="en-GB"/>
              </w:rPr>
            </w:pPr>
          </w:p>
        </w:tc>
      </w:tr>
      <w:tr w:rsidR="003A39B7" w:rsidRPr="006E5FD0" w14:paraId="1D247D1C" w14:textId="77777777" w:rsidTr="00ED1267">
        <w:trPr>
          <w:trHeight w:val="635"/>
        </w:trPr>
        <w:tc>
          <w:tcPr>
            <w:tcW w:w="8455" w:type="dxa"/>
          </w:tcPr>
          <w:p w14:paraId="77BC2EF5" w14:textId="77777777"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b</w:t>
            </w:r>
            <w:r w:rsidRPr="006E5FD0">
              <w:rPr>
                <w:rFonts w:ascii="Times New Roman" w:hAnsi="Times New Roman" w:cs="Times New Roman"/>
                <w:lang w:val="en-GB"/>
              </w:rPr>
              <w:t xml:space="preserve">ranching of the ascending pharyngeal artery </w:t>
            </w:r>
            <w:r w:rsidRPr="002E43A6">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pharyngea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ascendens</w:t>
            </w:r>
            <w:proofErr w:type="spellEnd"/>
            <w:r w:rsidRPr="002E43A6">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from the occipital artery</w:t>
            </w:r>
            <w:r w:rsidRPr="006E5FD0">
              <w:rPr>
                <w:rFonts w:ascii="Times New Roman" w:hAnsi="Times New Roman" w:cs="Times New Roman"/>
                <w:i/>
                <w:lang w:val="en-GB"/>
              </w:rPr>
              <w:t> </w:t>
            </w:r>
            <w:r w:rsidRPr="002E43A6">
              <w:rPr>
                <w:rFonts w:ascii="Times New Roman" w:hAnsi="Times New Roman" w:cs="Times New Roman"/>
                <w:iCs/>
                <w:lang w:val="en-GB"/>
              </w:rPr>
              <w:t>(</w:t>
            </w:r>
            <w:r w:rsidRPr="006E5FD0">
              <w:rPr>
                <w:rFonts w:ascii="Times New Roman" w:hAnsi="Times New Roman" w:cs="Times New Roman"/>
                <w:i/>
                <w:lang w:val="en-GB"/>
              </w:rPr>
              <w:t>a. occipitalis</w:t>
            </w:r>
            <w:r w:rsidRPr="002E43A6">
              <w:rPr>
                <w:rFonts w:ascii="Times New Roman" w:hAnsi="Times New Roman" w:cs="Times New Roman"/>
                <w:iCs/>
                <w:lang w:val="en-GB"/>
              </w:rPr>
              <w:t>)</w:t>
            </w:r>
          </w:p>
        </w:tc>
        <w:tc>
          <w:tcPr>
            <w:tcW w:w="540" w:type="dxa"/>
          </w:tcPr>
          <w:p w14:paraId="09625A07" w14:textId="77777777" w:rsidR="003A39B7" w:rsidRPr="006E5FD0" w:rsidRDefault="003A39B7" w:rsidP="00ED1267">
            <w:pPr>
              <w:rPr>
                <w:rFonts w:ascii="Times New Roman" w:hAnsi="Times New Roman" w:cs="Times New Roman"/>
                <w:lang w:val="en-GB"/>
              </w:rPr>
            </w:pPr>
          </w:p>
        </w:tc>
      </w:tr>
      <w:tr w:rsidR="003A39B7" w:rsidRPr="006E5FD0" w14:paraId="7F34BBB4" w14:textId="77777777" w:rsidTr="00ED1267">
        <w:trPr>
          <w:trHeight w:val="635"/>
        </w:trPr>
        <w:tc>
          <w:tcPr>
            <w:tcW w:w="8455" w:type="dxa"/>
          </w:tcPr>
          <w:p w14:paraId="1BE0685A" w14:textId="4527087F"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c</w:t>
            </w:r>
            <w:r w:rsidRPr="006E5FD0">
              <w:rPr>
                <w:rFonts w:ascii="Times New Roman" w:hAnsi="Times New Roman" w:cs="Times New Roman"/>
                <w:lang w:val="en-GB"/>
              </w:rPr>
              <w:t xml:space="preserve">ommunication of the sympathetic trunk </w:t>
            </w:r>
            <w:r w:rsidRPr="002E43A6">
              <w:rPr>
                <w:rFonts w:ascii="Times New Roman" w:hAnsi="Times New Roman" w:cs="Times New Roman"/>
                <w:iCs/>
                <w:lang w:val="en-GB"/>
              </w:rPr>
              <w:t>(</w:t>
            </w:r>
            <w:r w:rsidRPr="006E5FD0">
              <w:rPr>
                <w:rFonts w:ascii="Times New Roman" w:hAnsi="Times New Roman" w:cs="Times New Roman"/>
                <w:i/>
                <w:lang w:val="en-GB"/>
              </w:rPr>
              <w:t xml:space="preserve">truncus </w:t>
            </w:r>
            <w:proofErr w:type="spellStart"/>
            <w:r w:rsidRPr="006E5FD0">
              <w:rPr>
                <w:rFonts w:ascii="Times New Roman" w:hAnsi="Times New Roman" w:cs="Times New Roman"/>
                <w:i/>
                <w:lang w:val="en-GB"/>
              </w:rPr>
              <w:t>sympat</w:t>
            </w:r>
            <w:r>
              <w:rPr>
                <w:rFonts w:ascii="Times New Roman" w:hAnsi="Times New Roman" w:cs="Times New Roman"/>
                <w:i/>
                <w:lang w:val="en-GB"/>
              </w:rPr>
              <w:t>h</w:t>
            </w:r>
            <w:r w:rsidRPr="006E5FD0">
              <w:rPr>
                <w:rFonts w:ascii="Times New Roman" w:hAnsi="Times New Roman" w:cs="Times New Roman"/>
                <w:i/>
                <w:lang w:val="en-GB"/>
              </w:rPr>
              <w:t>icus</w:t>
            </w:r>
            <w:proofErr w:type="spellEnd"/>
            <w:r w:rsidRPr="002E43A6">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with the right/left recurrent laryngeal nerve or phrenic nerve</w:t>
            </w:r>
            <w:r w:rsidRPr="006E5FD0">
              <w:rPr>
                <w:rFonts w:ascii="Times New Roman" w:hAnsi="Times New Roman" w:cs="Times New Roman"/>
                <w:i/>
                <w:lang w:val="en-GB"/>
              </w:rPr>
              <w:t xml:space="preserve"> </w:t>
            </w:r>
            <w:r w:rsidRPr="002E43A6">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laryngeus</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recurrens</w:t>
            </w:r>
            <w:proofErr w:type="spellEnd"/>
            <w:r w:rsidRPr="006E5FD0">
              <w:rPr>
                <w:rFonts w:ascii="Times New Roman" w:hAnsi="Times New Roman" w:cs="Times New Roman"/>
                <w:i/>
                <w:lang w:val="en-GB"/>
              </w:rPr>
              <w:t xml:space="preserve"> </w:t>
            </w:r>
            <w:proofErr w:type="gramStart"/>
            <w:r w:rsidRPr="006E5FD0">
              <w:rPr>
                <w:rFonts w:ascii="Times New Roman" w:hAnsi="Times New Roman" w:cs="Times New Roman"/>
                <w:i/>
                <w:lang w:val="en-GB"/>
              </w:rPr>
              <w:t>dx./</w:t>
            </w:r>
            <w:proofErr w:type="gramEnd"/>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phrenicus</w:t>
            </w:r>
            <w:proofErr w:type="spellEnd"/>
            <w:r w:rsidRPr="002E43A6">
              <w:rPr>
                <w:rFonts w:ascii="Times New Roman" w:hAnsi="Times New Roman" w:cs="Times New Roman"/>
                <w:iCs/>
                <w:lang w:val="en-GB"/>
              </w:rPr>
              <w:t>)</w:t>
            </w:r>
          </w:p>
        </w:tc>
        <w:tc>
          <w:tcPr>
            <w:tcW w:w="540" w:type="dxa"/>
          </w:tcPr>
          <w:p w14:paraId="0B0FFB9F" w14:textId="77777777" w:rsidR="003A39B7" w:rsidRPr="006E5FD0" w:rsidRDefault="003A39B7" w:rsidP="00ED1267">
            <w:pPr>
              <w:rPr>
                <w:rFonts w:ascii="Times New Roman" w:hAnsi="Times New Roman" w:cs="Times New Roman"/>
                <w:lang w:val="en-GB"/>
              </w:rPr>
            </w:pPr>
          </w:p>
        </w:tc>
      </w:tr>
    </w:tbl>
    <w:p w14:paraId="2511EA65" w14:textId="77777777" w:rsidR="003A39B7" w:rsidRPr="006E5FD0" w:rsidRDefault="003A39B7" w:rsidP="003A39B7">
      <w:pPr>
        <w:spacing w:after="0" w:line="276" w:lineRule="auto"/>
        <w:rPr>
          <w:rFonts w:ascii="Times New Roman" w:hAnsi="Times New Roman"/>
          <w:sz w:val="24"/>
          <w:lang w:val="en-GB"/>
        </w:rPr>
      </w:pPr>
    </w:p>
    <w:p w14:paraId="3B59DDDD" w14:textId="77777777" w:rsidR="003A39B7" w:rsidRPr="006E5FD0" w:rsidRDefault="003A39B7" w:rsidP="003A39B7">
      <w:pPr>
        <w:spacing w:after="0" w:line="276" w:lineRule="auto"/>
        <w:rPr>
          <w:rFonts w:ascii="Times New Roman" w:hAnsi="Times New Roman"/>
          <w:sz w:val="24"/>
          <w:lang w:val="en-GB"/>
        </w:rPr>
      </w:pPr>
      <w:bookmarkStart w:id="56" w:name="_Hlk77179374"/>
      <w:r w:rsidRPr="006E5FD0">
        <w:rPr>
          <w:rFonts w:ascii="Times New Roman" w:hAnsi="Times New Roman"/>
          <w:sz w:val="24"/>
          <w:lang w:val="en-GB"/>
        </w:rPr>
        <w:t>10) DESCRIBE AND DRAW ANY OTHER VARIATIONS IDENTIFIED IN THIS AREA:</w:t>
      </w:r>
    </w:p>
    <w:bookmarkEnd w:id="56"/>
    <w:p w14:paraId="01A13178" w14:textId="77777777" w:rsidR="003A39B7" w:rsidRPr="006E5FD0" w:rsidRDefault="003A39B7" w:rsidP="003A39B7">
      <w:pPr>
        <w:spacing w:after="0" w:line="276" w:lineRule="auto"/>
        <w:rPr>
          <w:rFonts w:ascii="Times New Roman" w:hAnsi="Times New Roman"/>
          <w:sz w:val="24"/>
          <w:lang w:val="en-GB"/>
        </w:rPr>
      </w:pPr>
    </w:p>
    <w:p w14:paraId="1FF37554" w14:textId="77777777" w:rsidR="003A39B7" w:rsidRPr="006E5FD0" w:rsidRDefault="003A39B7" w:rsidP="003A39B7">
      <w:pPr>
        <w:spacing w:after="0" w:line="276" w:lineRule="auto"/>
        <w:rPr>
          <w:rFonts w:ascii="Times New Roman" w:hAnsi="Times New Roman"/>
          <w:sz w:val="24"/>
          <w:lang w:val="en-GB"/>
        </w:rPr>
      </w:pPr>
    </w:p>
    <w:p w14:paraId="59E8DBDA" w14:textId="77777777" w:rsidR="003A39B7" w:rsidRPr="006E5FD0" w:rsidRDefault="003A39B7" w:rsidP="003A39B7">
      <w:pPr>
        <w:spacing w:after="0"/>
        <w:rPr>
          <w:rFonts w:ascii="Times New Roman" w:hAnsi="Times New Roman" w:cs="Times New Roman"/>
          <w:lang w:val="en-GB"/>
        </w:rPr>
      </w:pPr>
    </w:p>
    <w:p w14:paraId="55471259" w14:textId="77777777" w:rsidR="003A39B7" w:rsidRPr="006E5FD0" w:rsidRDefault="003A39B7" w:rsidP="003A39B7">
      <w:pPr>
        <w:spacing w:after="0"/>
        <w:rPr>
          <w:rFonts w:ascii="Times New Roman" w:hAnsi="Times New Roman" w:cs="Times New Roman"/>
          <w:lang w:val="en-GB"/>
        </w:rPr>
      </w:pPr>
    </w:p>
    <w:p w14:paraId="2297C1E4" w14:textId="77777777" w:rsidR="003A39B7" w:rsidRPr="006E5FD0" w:rsidRDefault="003A39B7" w:rsidP="003A39B7">
      <w:pPr>
        <w:spacing w:after="0"/>
        <w:rPr>
          <w:rFonts w:ascii="Times New Roman" w:hAnsi="Times New Roman" w:cs="Times New Roman"/>
          <w:lang w:val="en-GB"/>
        </w:rPr>
      </w:pPr>
    </w:p>
    <w:p w14:paraId="32F60E56" w14:textId="77777777" w:rsidR="003A39B7" w:rsidRPr="006E5FD0" w:rsidRDefault="003A39B7" w:rsidP="003A39B7">
      <w:pPr>
        <w:spacing w:after="0"/>
        <w:rPr>
          <w:rFonts w:ascii="Times New Roman" w:hAnsi="Times New Roman" w:cs="Times New Roman"/>
          <w:lang w:val="en-GB"/>
        </w:rPr>
      </w:pPr>
    </w:p>
    <w:p w14:paraId="2490D029" w14:textId="77777777" w:rsidR="003A39B7" w:rsidRPr="006E5FD0" w:rsidRDefault="003A39B7" w:rsidP="003A39B7">
      <w:pPr>
        <w:spacing w:after="0"/>
        <w:rPr>
          <w:rFonts w:ascii="Times New Roman" w:hAnsi="Times New Roman" w:cs="Times New Roman"/>
          <w:lang w:val="en-GB"/>
        </w:rPr>
      </w:pPr>
    </w:p>
    <w:p w14:paraId="628E8358" w14:textId="77777777" w:rsidR="003A39B7" w:rsidRPr="006E5FD0" w:rsidRDefault="003A39B7" w:rsidP="003A39B7">
      <w:pPr>
        <w:spacing w:after="0"/>
        <w:rPr>
          <w:rFonts w:ascii="Times New Roman" w:hAnsi="Times New Roman" w:cs="Times New Roman"/>
          <w:lang w:val="en-GB"/>
        </w:rPr>
      </w:pPr>
    </w:p>
    <w:p w14:paraId="1051A7A1" w14:textId="77777777" w:rsidR="003A39B7" w:rsidRPr="006E5FD0" w:rsidRDefault="003A39B7" w:rsidP="003A39B7">
      <w:pPr>
        <w:spacing w:after="0"/>
        <w:rPr>
          <w:rFonts w:ascii="Times New Roman" w:hAnsi="Times New Roman" w:cs="Times New Roman"/>
          <w:lang w:val="en-GB"/>
        </w:rPr>
      </w:pPr>
    </w:p>
    <w:p w14:paraId="27988B1B" w14:textId="77777777" w:rsidR="003A39B7" w:rsidRPr="006E5FD0" w:rsidRDefault="003A39B7" w:rsidP="003A39B7">
      <w:pPr>
        <w:spacing w:after="0"/>
        <w:rPr>
          <w:rFonts w:ascii="Times New Roman" w:hAnsi="Times New Roman" w:cs="Times New Roman"/>
          <w:lang w:val="en-GB"/>
        </w:rPr>
      </w:pPr>
    </w:p>
    <w:p w14:paraId="221D4674" w14:textId="77777777" w:rsidR="003A39B7" w:rsidRPr="006E5FD0" w:rsidRDefault="003A39B7" w:rsidP="003A39B7">
      <w:pPr>
        <w:spacing w:after="0"/>
        <w:rPr>
          <w:rFonts w:ascii="Times New Roman" w:hAnsi="Times New Roman" w:cs="Times New Roman"/>
          <w:lang w:val="en-GB"/>
        </w:rPr>
      </w:pPr>
    </w:p>
    <w:p w14:paraId="58249A18" w14:textId="77777777" w:rsidR="003A39B7" w:rsidRPr="006E5FD0" w:rsidRDefault="003A39B7" w:rsidP="003A39B7">
      <w:pPr>
        <w:spacing w:after="0"/>
        <w:rPr>
          <w:rFonts w:ascii="Times New Roman" w:hAnsi="Times New Roman" w:cs="Times New Roman"/>
          <w:lang w:val="en-GB"/>
        </w:rPr>
      </w:pPr>
    </w:p>
    <w:p w14:paraId="0F386F47" w14:textId="77777777" w:rsidR="003A39B7" w:rsidRPr="006E5FD0" w:rsidRDefault="003A39B7" w:rsidP="003A39B7">
      <w:pPr>
        <w:spacing w:after="0"/>
        <w:rPr>
          <w:rFonts w:ascii="Times New Roman" w:hAnsi="Times New Roman" w:cs="Times New Roman"/>
          <w:lang w:val="en-GB"/>
        </w:rPr>
      </w:pPr>
    </w:p>
    <w:p w14:paraId="0311A122" w14:textId="77777777" w:rsidR="003A39B7" w:rsidRPr="006E5FD0" w:rsidRDefault="003A39B7" w:rsidP="003A39B7">
      <w:pPr>
        <w:spacing w:after="0"/>
        <w:rPr>
          <w:rFonts w:ascii="Times New Roman" w:hAnsi="Times New Roman" w:cs="Times New Roman"/>
          <w:lang w:val="en-GB"/>
        </w:rPr>
      </w:pPr>
    </w:p>
    <w:p w14:paraId="565F3A84" w14:textId="77777777" w:rsidR="003A39B7" w:rsidRPr="006E5FD0" w:rsidRDefault="003A39B7" w:rsidP="003A39B7">
      <w:pPr>
        <w:spacing w:after="0"/>
        <w:rPr>
          <w:rFonts w:ascii="Times New Roman" w:hAnsi="Times New Roman" w:cs="Times New Roman"/>
          <w:lang w:val="en-GB"/>
        </w:rPr>
      </w:pPr>
    </w:p>
    <w:p w14:paraId="1E54B765" w14:textId="77777777" w:rsidR="003A39B7" w:rsidRPr="006E5FD0" w:rsidRDefault="003A39B7" w:rsidP="003A39B7">
      <w:pPr>
        <w:spacing w:after="0"/>
        <w:rPr>
          <w:rFonts w:ascii="Times New Roman" w:hAnsi="Times New Roman" w:cs="Times New Roman"/>
          <w:lang w:val="en-GB"/>
        </w:rPr>
      </w:pPr>
    </w:p>
    <w:p w14:paraId="330C5537" w14:textId="77777777" w:rsidR="003A39B7" w:rsidRPr="006E5FD0" w:rsidRDefault="003A39B7" w:rsidP="003A39B7">
      <w:pPr>
        <w:spacing w:after="0"/>
        <w:rPr>
          <w:rFonts w:ascii="Times New Roman" w:hAnsi="Times New Roman" w:cs="Times New Roman"/>
          <w:lang w:val="en-GB"/>
        </w:rPr>
      </w:pPr>
    </w:p>
    <w:p w14:paraId="7B2DE94E" w14:textId="77777777" w:rsidR="003A39B7" w:rsidRPr="006E5FD0" w:rsidRDefault="003A39B7" w:rsidP="003A39B7">
      <w:pPr>
        <w:spacing w:after="0"/>
        <w:rPr>
          <w:rFonts w:ascii="Times New Roman" w:hAnsi="Times New Roman" w:cs="Times New Roman"/>
          <w:lang w:val="en-GB"/>
        </w:rPr>
      </w:pPr>
    </w:p>
    <w:p w14:paraId="2B5C5CBC" w14:textId="77777777" w:rsidR="003A39B7" w:rsidRPr="006E5FD0" w:rsidRDefault="003A39B7" w:rsidP="003A39B7">
      <w:pPr>
        <w:spacing w:after="0"/>
        <w:rPr>
          <w:rFonts w:ascii="Times New Roman" w:hAnsi="Times New Roman" w:cs="Times New Roman"/>
          <w:lang w:val="en-GB"/>
        </w:rPr>
      </w:pPr>
    </w:p>
    <w:p w14:paraId="115E5478" w14:textId="77777777" w:rsidR="003A39B7" w:rsidRPr="006E5FD0" w:rsidRDefault="003A39B7" w:rsidP="003A39B7">
      <w:pPr>
        <w:spacing w:after="0"/>
        <w:rPr>
          <w:rFonts w:ascii="Times New Roman" w:hAnsi="Times New Roman" w:cs="Times New Roman"/>
          <w:lang w:val="en-GB"/>
        </w:rPr>
      </w:pPr>
    </w:p>
    <w:p w14:paraId="6ADB2D99" w14:textId="77777777" w:rsidR="003A39B7" w:rsidRPr="006E5FD0" w:rsidRDefault="003A39B7" w:rsidP="003A39B7">
      <w:pPr>
        <w:spacing w:after="0"/>
        <w:rPr>
          <w:rFonts w:ascii="Times New Roman" w:hAnsi="Times New Roman" w:cs="Times New Roman"/>
          <w:lang w:val="en-GB"/>
        </w:rPr>
      </w:pPr>
    </w:p>
    <w:p w14:paraId="757134A6" w14:textId="77777777" w:rsidR="003A39B7" w:rsidRPr="006E5FD0" w:rsidRDefault="003A39B7" w:rsidP="003A39B7">
      <w:pPr>
        <w:spacing w:after="0"/>
        <w:rPr>
          <w:rFonts w:ascii="Times New Roman" w:hAnsi="Times New Roman" w:cs="Times New Roman"/>
          <w:lang w:val="en-GB"/>
        </w:rPr>
      </w:pPr>
    </w:p>
    <w:p w14:paraId="12FDBE11" w14:textId="77777777" w:rsidR="003A39B7" w:rsidRPr="006E5FD0" w:rsidRDefault="003A39B7" w:rsidP="003A39B7">
      <w:pPr>
        <w:spacing w:after="0"/>
        <w:rPr>
          <w:rFonts w:ascii="Times New Roman" w:hAnsi="Times New Roman" w:cs="Times New Roman"/>
          <w:lang w:val="en-GB"/>
        </w:rPr>
      </w:pPr>
    </w:p>
    <w:p w14:paraId="2B714C19" w14:textId="77777777" w:rsidR="003A39B7" w:rsidRPr="006E5FD0" w:rsidRDefault="003A39B7" w:rsidP="003A39B7">
      <w:pPr>
        <w:spacing w:after="0"/>
        <w:rPr>
          <w:rFonts w:ascii="Times New Roman" w:hAnsi="Times New Roman" w:cs="Times New Roman"/>
          <w:lang w:val="en-GB"/>
        </w:rPr>
      </w:pPr>
    </w:p>
    <w:p w14:paraId="34811E38" w14:textId="77777777" w:rsidR="003A39B7" w:rsidRPr="006E5FD0" w:rsidRDefault="003A39B7" w:rsidP="003A39B7">
      <w:pPr>
        <w:spacing w:after="0"/>
        <w:rPr>
          <w:rFonts w:ascii="Times New Roman" w:hAnsi="Times New Roman" w:cs="Times New Roman"/>
          <w:lang w:val="en-GB"/>
        </w:rPr>
      </w:pPr>
    </w:p>
    <w:p w14:paraId="58711A97" w14:textId="77777777" w:rsidR="003A39B7" w:rsidRPr="006E5FD0" w:rsidRDefault="003A39B7" w:rsidP="003A39B7">
      <w:pPr>
        <w:spacing w:after="0"/>
        <w:rPr>
          <w:rFonts w:ascii="Times New Roman" w:hAnsi="Times New Roman" w:cs="Times New Roman"/>
          <w:lang w:val="en-GB"/>
        </w:rPr>
      </w:pPr>
    </w:p>
    <w:p w14:paraId="0616014E" w14:textId="77777777" w:rsidR="003A39B7" w:rsidRPr="006E5FD0" w:rsidRDefault="003A39B7" w:rsidP="003A39B7">
      <w:pPr>
        <w:spacing w:after="0"/>
        <w:rPr>
          <w:rFonts w:ascii="Times New Roman" w:hAnsi="Times New Roman" w:cs="Times New Roman"/>
          <w:lang w:val="en-GB"/>
        </w:rPr>
      </w:pPr>
    </w:p>
    <w:p w14:paraId="153CB6C6" w14:textId="77777777" w:rsidR="003A39B7" w:rsidRPr="006E5FD0" w:rsidRDefault="003A39B7" w:rsidP="003A39B7">
      <w:pPr>
        <w:spacing w:after="0"/>
        <w:rPr>
          <w:rFonts w:ascii="Times New Roman" w:hAnsi="Times New Roman" w:cs="Times New Roman"/>
          <w:lang w:val="en-GB"/>
        </w:rPr>
      </w:pPr>
    </w:p>
    <w:p w14:paraId="553C8E90" w14:textId="77777777" w:rsidR="003A39B7" w:rsidRPr="006E5FD0" w:rsidRDefault="003A39B7" w:rsidP="003A39B7">
      <w:pPr>
        <w:spacing w:after="0"/>
        <w:rPr>
          <w:rFonts w:ascii="Times New Roman" w:hAnsi="Times New Roman" w:cs="Times New Roman"/>
          <w:lang w:val="en-GB"/>
        </w:rPr>
      </w:pPr>
    </w:p>
    <w:p w14:paraId="0F3612D7" w14:textId="77777777" w:rsidR="003A39B7" w:rsidRPr="006E5FD0" w:rsidRDefault="003A39B7" w:rsidP="003A39B7">
      <w:pPr>
        <w:spacing w:after="0"/>
        <w:rPr>
          <w:rFonts w:ascii="Times New Roman" w:hAnsi="Times New Roman" w:cs="Times New Roman"/>
          <w:lang w:val="en-GB"/>
        </w:rPr>
      </w:pPr>
    </w:p>
    <w:p w14:paraId="287D847E" w14:textId="77777777" w:rsidR="003A39B7" w:rsidRPr="006E5FD0" w:rsidRDefault="003A39B7" w:rsidP="003A39B7">
      <w:pPr>
        <w:spacing w:after="0"/>
        <w:rPr>
          <w:rFonts w:ascii="Times New Roman" w:hAnsi="Times New Roman" w:cs="Times New Roman"/>
          <w:lang w:val="en-GB"/>
        </w:rPr>
      </w:pPr>
    </w:p>
    <w:p w14:paraId="7250AD10" w14:textId="77777777" w:rsidR="003A39B7" w:rsidRPr="006E5FD0" w:rsidRDefault="003A39B7" w:rsidP="003A39B7">
      <w:pPr>
        <w:spacing w:after="0"/>
        <w:rPr>
          <w:rFonts w:ascii="Times New Roman" w:hAnsi="Times New Roman" w:cs="Times New Roman"/>
          <w:lang w:val="en-GB"/>
        </w:rPr>
      </w:pPr>
    </w:p>
    <w:p w14:paraId="1C0C301B" w14:textId="77777777" w:rsidR="003A39B7" w:rsidRPr="006E5FD0" w:rsidRDefault="003A39B7" w:rsidP="003A39B7">
      <w:pPr>
        <w:spacing w:after="0"/>
        <w:rPr>
          <w:rFonts w:ascii="Times New Roman" w:hAnsi="Times New Roman" w:cs="Times New Roman"/>
          <w:lang w:val="en-GB"/>
        </w:rPr>
      </w:pPr>
    </w:p>
    <w:p w14:paraId="1A9E47DD" w14:textId="77777777" w:rsidR="003A39B7" w:rsidRPr="006E5FD0" w:rsidRDefault="003A39B7" w:rsidP="003A39B7">
      <w:pPr>
        <w:spacing w:after="0"/>
        <w:rPr>
          <w:rFonts w:ascii="Times New Roman" w:hAnsi="Times New Roman" w:cs="Times New Roman"/>
          <w:lang w:val="en-GB"/>
        </w:rPr>
      </w:pPr>
    </w:p>
    <w:p w14:paraId="4537AAC6" w14:textId="77777777" w:rsidR="003A39B7" w:rsidRPr="006E5FD0" w:rsidRDefault="003A39B7" w:rsidP="003A39B7">
      <w:pPr>
        <w:spacing w:after="0"/>
        <w:rPr>
          <w:rFonts w:ascii="Times New Roman" w:hAnsi="Times New Roman" w:cs="Times New Roman"/>
          <w:lang w:val="en-GB"/>
        </w:rPr>
      </w:pPr>
    </w:p>
    <w:p w14:paraId="039F3E55" w14:textId="77777777" w:rsidR="003A39B7" w:rsidRDefault="003A39B7" w:rsidP="003A39B7">
      <w:pPr>
        <w:spacing w:after="0"/>
        <w:rPr>
          <w:rFonts w:ascii="Times New Roman" w:hAnsi="Times New Roman" w:cs="Times New Roman"/>
          <w:lang w:val="en-GB"/>
        </w:rPr>
      </w:pPr>
    </w:p>
    <w:p w14:paraId="0F26F289" w14:textId="77777777" w:rsidR="003A39B7" w:rsidRPr="006E5FD0" w:rsidRDefault="003A39B7" w:rsidP="003A39B7">
      <w:pPr>
        <w:spacing w:after="0"/>
        <w:rPr>
          <w:rFonts w:ascii="Times New Roman" w:hAnsi="Times New Roman" w:cs="Times New Roman"/>
          <w:lang w:val="en-GB"/>
        </w:rPr>
      </w:pPr>
    </w:p>
    <w:p w14:paraId="64333953" w14:textId="32F0E0AA" w:rsidR="003A39B7" w:rsidRPr="006E5FD0" w:rsidRDefault="00690E78" w:rsidP="003A39B7">
      <w:pPr>
        <w:spacing w:after="0" w:line="360" w:lineRule="auto"/>
        <w:rPr>
          <w:rFonts w:ascii="Times New Roman" w:hAnsi="Times New Roman"/>
          <w:b/>
          <w:sz w:val="28"/>
          <w:lang w:val="en-GB"/>
        </w:rPr>
      </w:pPr>
      <w:r>
        <w:rPr>
          <w:rFonts w:ascii="Times New Roman" w:hAnsi="Times New Roman"/>
          <w:b/>
          <w:sz w:val="28"/>
          <w:lang w:val="en-GB"/>
        </w:rPr>
        <w:lastRenderedPageBreak/>
        <w:t>8</w:t>
      </w:r>
      <w:r w:rsidR="003A39B7" w:rsidRPr="006E5FD0">
        <w:rPr>
          <w:rFonts w:ascii="Times New Roman" w:hAnsi="Times New Roman"/>
          <w:b/>
          <w:sz w:val="28"/>
          <w:lang w:val="en-GB"/>
        </w:rPr>
        <w:t>.</w:t>
      </w:r>
      <w:r w:rsidR="003A39B7">
        <w:rPr>
          <w:rFonts w:ascii="Times New Roman" w:hAnsi="Times New Roman"/>
          <w:b/>
          <w:sz w:val="28"/>
          <w:lang w:val="en-GB"/>
        </w:rPr>
        <w:t>9</w:t>
      </w:r>
      <w:r>
        <w:rPr>
          <w:rFonts w:ascii="Times New Roman" w:hAnsi="Times New Roman"/>
          <w:b/>
          <w:sz w:val="28"/>
          <w:lang w:val="en-GB"/>
        </w:rPr>
        <w:t>.</w:t>
      </w:r>
      <w:r w:rsidR="003A39B7" w:rsidRPr="006E5FD0">
        <w:rPr>
          <w:rFonts w:ascii="Times New Roman" w:hAnsi="Times New Roman"/>
          <w:b/>
          <w:sz w:val="28"/>
          <w:lang w:val="en-GB"/>
        </w:rPr>
        <w:t xml:space="preserve"> </w:t>
      </w:r>
      <w:bookmarkStart w:id="57" w:name="_Hlk93611642"/>
      <w:r w:rsidR="003A39B7" w:rsidRPr="006E5FD0">
        <w:rPr>
          <w:rFonts w:ascii="Times New Roman" w:hAnsi="Times New Roman"/>
          <w:b/>
          <w:sz w:val="28"/>
          <w:lang w:val="en-GB"/>
        </w:rPr>
        <w:t>ORBIT (</w:t>
      </w:r>
      <w:r w:rsidR="003A39B7" w:rsidRPr="006E5FD0">
        <w:rPr>
          <w:rFonts w:ascii="Times New Roman" w:hAnsi="Times New Roman"/>
          <w:b/>
          <w:i/>
          <w:sz w:val="28"/>
          <w:lang w:val="en-GB"/>
        </w:rPr>
        <w:t>ORBITA</w:t>
      </w:r>
      <w:r w:rsidR="003A39B7" w:rsidRPr="006E5FD0">
        <w:rPr>
          <w:rFonts w:ascii="Times New Roman" w:hAnsi="Times New Roman"/>
          <w:b/>
          <w:sz w:val="28"/>
          <w:lang w:val="en-GB"/>
        </w:rPr>
        <w:t>)</w:t>
      </w:r>
      <w:bookmarkEnd w:id="57"/>
    </w:p>
    <w:tbl>
      <w:tblPr>
        <w:tblStyle w:val="Mkatabulky"/>
        <w:tblW w:w="0" w:type="auto"/>
        <w:tblLook w:val="04A0" w:firstRow="1" w:lastRow="0" w:firstColumn="1" w:lastColumn="0" w:noHBand="0" w:noVBand="1"/>
      </w:tblPr>
      <w:tblGrid>
        <w:gridCol w:w="4532"/>
        <w:gridCol w:w="4463"/>
      </w:tblGrid>
      <w:tr w:rsidR="003A39B7" w:rsidRPr="006E5FD0" w14:paraId="3B342909" w14:textId="77777777" w:rsidTr="00ED1267">
        <w:trPr>
          <w:trHeight w:val="340"/>
        </w:trPr>
        <w:tc>
          <w:tcPr>
            <w:tcW w:w="8995" w:type="dxa"/>
            <w:gridSpan w:val="2"/>
          </w:tcPr>
          <w:p w14:paraId="1C2B10E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4AEFBF41" w14:textId="77777777" w:rsidTr="00ED1267">
        <w:trPr>
          <w:trHeight w:val="340"/>
        </w:trPr>
        <w:tc>
          <w:tcPr>
            <w:tcW w:w="4532" w:type="dxa"/>
          </w:tcPr>
          <w:p w14:paraId="5B17242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3" w:type="dxa"/>
          </w:tcPr>
          <w:p w14:paraId="21D3870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side: right/left (</w:t>
            </w:r>
            <w:r w:rsidRPr="00D375FC">
              <w:rPr>
                <w:rFonts w:ascii="Times New Roman" w:hAnsi="Times New Roman" w:cs="Times New Roman"/>
                <w:i/>
                <w:iCs/>
                <w:lang w:val="en-GB"/>
              </w:rPr>
              <w:t>dx/sin</w:t>
            </w:r>
            <w:r w:rsidRPr="006E5FD0">
              <w:rPr>
                <w:rFonts w:ascii="Times New Roman" w:hAnsi="Times New Roman" w:cs="Times New Roman"/>
                <w:lang w:val="en-GB"/>
              </w:rPr>
              <w:t>)</w:t>
            </w:r>
          </w:p>
        </w:tc>
      </w:tr>
    </w:tbl>
    <w:p w14:paraId="6A8904CA" w14:textId="77777777" w:rsidR="003A39B7" w:rsidRPr="006E5FD0" w:rsidRDefault="003A39B7" w:rsidP="003A39B7">
      <w:pPr>
        <w:spacing w:after="0" w:line="360" w:lineRule="auto"/>
        <w:rPr>
          <w:rFonts w:ascii="Times New Roman" w:hAnsi="Times New Roman" w:cs="Times New Roman"/>
          <w:lang w:val="en-GB"/>
        </w:rPr>
      </w:pPr>
    </w:p>
    <w:p w14:paraId="2589B3F8"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1) MUSCLES</w:t>
      </w:r>
    </w:p>
    <w:p w14:paraId="2EC9EADD"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866"/>
        <w:gridCol w:w="552"/>
        <w:gridCol w:w="1759"/>
        <w:gridCol w:w="1234"/>
        <w:gridCol w:w="1597"/>
        <w:gridCol w:w="987"/>
      </w:tblGrid>
      <w:tr w:rsidR="003A39B7" w:rsidRPr="006E5FD0" w14:paraId="4A2DB8EC" w14:textId="77777777" w:rsidTr="00ED1267">
        <w:trPr>
          <w:trHeight w:val="340"/>
        </w:trPr>
        <w:tc>
          <w:tcPr>
            <w:tcW w:w="2866" w:type="dxa"/>
          </w:tcPr>
          <w:p w14:paraId="1343FBDA" w14:textId="77777777" w:rsidR="003A39B7" w:rsidRPr="006E5FD0" w:rsidRDefault="003A39B7" w:rsidP="00ED1267">
            <w:pPr>
              <w:rPr>
                <w:rFonts w:ascii="Times New Roman" w:hAnsi="Times New Roman" w:cs="Times New Roman"/>
                <w:lang w:val="en-GB"/>
              </w:rPr>
            </w:pPr>
          </w:p>
        </w:tc>
        <w:tc>
          <w:tcPr>
            <w:tcW w:w="552" w:type="dxa"/>
          </w:tcPr>
          <w:p w14:paraId="32218C53"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759" w:type="dxa"/>
          </w:tcPr>
          <w:p w14:paraId="4C11137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34" w:type="dxa"/>
          </w:tcPr>
          <w:p w14:paraId="462552E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597" w:type="dxa"/>
          </w:tcPr>
          <w:p w14:paraId="20E9BC5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987" w:type="dxa"/>
          </w:tcPr>
          <w:p w14:paraId="41EA077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398865E6" w14:textId="77777777" w:rsidTr="00ED1267">
        <w:trPr>
          <w:trHeight w:val="635"/>
        </w:trPr>
        <w:tc>
          <w:tcPr>
            <w:tcW w:w="2866" w:type="dxa"/>
          </w:tcPr>
          <w:p w14:paraId="571C1B43" w14:textId="4AAAE4AE" w:rsidR="003A39B7" w:rsidRPr="006E5FD0" w:rsidRDefault="003A39B7" w:rsidP="00ED1267">
            <w:pPr>
              <w:rPr>
                <w:rFonts w:ascii="Times New Roman" w:hAnsi="Times New Roman" w:cs="Times New Roman"/>
                <w:i/>
                <w:lang w:val="en-GB"/>
              </w:rPr>
            </w:pPr>
            <w:proofErr w:type="spellStart"/>
            <w:r w:rsidRPr="006E5FD0">
              <w:rPr>
                <w:rFonts w:ascii="Times New Roman" w:hAnsi="Times New Roman" w:cs="Times New Roman"/>
                <w:lang w:val="en-GB"/>
              </w:rPr>
              <w:t>levator</w:t>
            </w:r>
            <w:proofErr w:type="spellEnd"/>
            <w:r w:rsidRPr="006E5FD0">
              <w:rPr>
                <w:rFonts w:ascii="Times New Roman" w:hAnsi="Times New Roman" w:cs="Times New Roman"/>
                <w:lang w:val="en-GB"/>
              </w:rPr>
              <w:t xml:space="preserve"> palp</w:t>
            </w:r>
            <w:r w:rsidR="00570302">
              <w:rPr>
                <w:rFonts w:ascii="Times New Roman" w:hAnsi="Times New Roman" w:cs="Times New Roman"/>
                <w:lang w:val="en-GB"/>
              </w:rPr>
              <w:t>e</w:t>
            </w:r>
            <w:r w:rsidRPr="006E5FD0">
              <w:rPr>
                <w:rFonts w:ascii="Times New Roman" w:hAnsi="Times New Roman" w:cs="Times New Roman"/>
                <w:lang w:val="en-GB"/>
              </w:rPr>
              <w:t>brae superioris muscle</w:t>
            </w:r>
            <w:r w:rsidRPr="006E5FD0">
              <w:rPr>
                <w:rFonts w:ascii="Times New Roman" w:hAnsi="Times New Roman" w:cs="Times New Roman"/>
                <w:i/>
                <w:lang w:val="en-GB"/>
              </w:rPr>
              <w:t xml:space="preserve"> </w:t>
            </w:r>
          </w:p>
        </w:tc>
        <w:tc>
          <w:tcPr>
            <w:tcW w:w="552" w:type="dxa"/>
          </w:tcPr>
          <w:p w14:paraId="6C4EB7E6" w14:textId="77777777" w:rsidR="003A39B7" w:rsidRPr="006E5FD0" w:rsidRDefault="003A39B7" w:rsidP="00ED1267">
            <w:pPr>
              <w:rPr>
                <w:rFonts w:ascii="Times New Roman" w:hAnsi="Times New Roman" w:cs="Times New Roman"/>
                <w:lang w:val="en-GB"/>
              </w:rPr>
            </w:pPr>
          </w:p>
        </w:tc>
        <w:tc>
          <w:tcPr>
            <w:tcW w:w="1759" w:type="dxa"/>
          </w:tcPr>
          <w:p w14:paraId="22F1D53D" w14:textId="77777777" w:rsidR="003A39B7" w:rsidRPr="006E5FD0" w:rsidRDefault="003A39B7" w:rsidP="00ED1267">
            <w:pPr>
              <w:rPr>
                <w:rFonts w:ascii="Times New Roman" w:hAnsi="Times New Roman" w:cs="Times New Roman"/>
                <w:lang w:val="en-GB"/>
              </w:rPr>
            </w:pPr>
          </w:p>
        </w:tc>
        <w:tc>
          <w:tcPr>
            <w:tcW w:w="1234" w:type="dxa"/>
          </w:tcPr>
          <w:p w14:paraId="328E412E" w14:textId="77777777" w:rsidR="003A39B7" w:rsidRPr="006E5FD0" w:rsidRDefault="003A39B7" w:rsidP="00ED1267">
            <w:pPr>
              <w:rPr>
                <w:rFonts w:ascii="Times New Roman" w:hAnsi="Times New Roman" w:cs="Times New Roman"/>
                <w:lang w:val="en-GB"/>
              </w:rPr>
            </w:pPr>
          </w:p>
        </w:tc>
        <w:tc>
          <w:tcPr>
            <w:tcW w:w="1597" w:type="dxa"/>
          </w:tcPr>
          <w:p w14:paraId="16674825" w14:textId="77777777" w:rsidR="003A39B7" w:rsidRPr="006E5FD0" w:rsidRDefault="003A39B7" w:rsidP="00ED1267">
            <w:pPr>
              <w:rPr>
                <w:rFonts w:ascii="Times New Roman" w:hAnsi="Times New Roman" w:cs="Times New Roman"/>
                <w:lang w:val="en-GB"/>
              </w:rPr>
            </w:pPr>
          </w:p>
        </w:tc>
        <w:tc>
          <w:tcPr>
            <w:tcW w:w="987" w:type="dxa"/>
          </w:tcPr>
          <w:p w14:paraId="13478365" w14:textId="77777777" w:rsidR="003A39B7" w:rsidRPr="006E5FD0" w:rsidRDefault="003A39B7" w:rsidP="00ED1267">
            <w:pPr>
              <w:rPr>
                <w:rFonts w:ascii="Times New Roman" w:hAnsi="Times New Roman" w:cs="Times New Roman"/>
                <w:lang w:val="en-GB"/>
              </w:rPr>
            </w:pPr>
          </w:p>
        </w:tc>
      </w:tr>
      <w:tr w:rsidR="003A39B7" w:rsidRPr="006E5FD0" w14:paraId="3360E165" w14:textId="77777777" w:rsidTr="00ED1267">
        <w:trPr>
          <w:trHeight w:val="340"/>
        </w:trPr>
        <w:tc>
          <w:tcPr>
            <w:tcW w:w="2866" w:type="dxa"/>
          </w:tcPr>
          <w:p w14:paraId="40BA08D6"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superior oblique muscle</w:t>
            </w:r>
            <w:r w:rsidRPr="006E5FD0">
              <w:rPr>
                <w:rFonts w:ascii="Times New Roman" w:hAnsi="Times New Roman" w:cs="Times New Roman"/>
                <w:i/>
                <w:lang w:val="en-GB"/>
              </w:rPr>
              <w:t xml:space="preserve"> </w:t>
            </w:r>
          </w:p>
        </w:tc>
        <w:tc>
          <w:tcPr>
            <w:tcW w:w="552" w:type="dxa"/>
          </w:tcPr>
          <w:p w14:paraId="3BF1E33E" w14:textId="77777777" w:rsidR="003A39B7" w:rsidRPr="006E5FD0" w:rsidRDefault="003A39B7" w:rsidP="00ED1267">
            <w:pPr>
              <w:rPr>
                <w:rFonts w:ascii="Times New Roman" w:hAnsi="Times New Roman" w:cs="Times New Roman"/>
                <w:lang w:val="en-GB"/>
              </w:rPr>
            </w:pPr>
          </w:p>
        </w:tc>
        <w:tc>
          <w:tcPr>
            <w:tcW w:w="1759" w:type="dxa"/>
          </w:tcPr>
          <w:p w14:paraId="49A791C5" w14:textId="77777777" w:rsidR="003A39B7" w:rsidRPr="006E5FD0" w:rsidRDefault="003A39B7" w:rsidP="00ED1267">
            <w:pPr>
              <w:rPr>
                <w:rFonts w:ascii="Times New Roman" w:hAnsi="Times New Roman" w:cs="Times New Roman"/>
                <w:lang w:val="en-GB"/>
              </w:rPr>
            </w:pPr>
          </w:p>
        </w:tc>
        <w:tc>
          <w:tcPr>
            <w:tcW w:w="1234" w:type="dxa"/>
          </w:tcPr>
          <w:p w14:paraId="3C902103" w14:textId="77777777" w:rsidR="003A39B7" w:rsidRPr="006E5FD0" w:rsidRDefault="003A39B7" w:rsidP="00ED1267">
            <w:pPr>
              <w:rPr>
                <w:rFonts w:ascii="Times New Roman" w:hAnsi="Times New Roman" w:cs="Times New Roman"/>
                <w:lang w:val="en-GB"/>
              </w:rPr>
            </w:pPr>
          </w:p>
        </w:tc>
        <w:tc>
          <w:tcPr>
            <w:tcW w:w="1597" w:type="dxa"/>
          </w:tcPr>
          <w:p w14:paraId="004F3FE5" w14:textId="77777777" w:rsidR="003A39B7" w:rsidRPr="006E5FD0" w:rsidRDefault="003A39B7" w:rsidP="00ED1267">
            <w:pPr>
              <w:rPr>
                <w:rFonts w:ascii="Times New Roman" w:hAnsi="Times New Roman" w:cs="Times New Roman"/>
                <w:lang w:val="en-GB"/>
              </w:rPr>
            </w:pPr>
          </w:p>
        </w:tc>
        <w:tc>
          <w:tcPr>
            <w:tcW w:w="987" w:type="dxa"/>
          </w:tcPr>
          <w:p w14:paraId="7B52D276" w14:textId="77777777" w:rsidR="003A39B7" w:rsidRPr="006E5FD0" w:rsidRDefault="003A39B7" w:rsidP="00ED1267">
            <w:pPr>
              <w:rPr>
                <w:rFonts w:ascii="Times New Roman" w:hAnsi="Times New Roman" w:cs="Times New Roman"/>
                <w:lang w:val="en-GB"/>
              </w:rPr>
            </w:pPr>
          </w:p>
        </w:tc>
      </w:tr>
      <w:tr w:rsidR="003A39B7" w:rsidRPr="006E5FD0" w14:paraId="0C0C93FF" w14:textId="77777777" w:rsidTr="00ED1267">
        <w:trPr>
          <w:trHeight w:val="340"/>
        </w:trPr>
        <w:tc>
          <w:tcPr>
            <w:tcW w:w="2866" w:type="dxa"/>
          </w:tcPr>
          <w:p w14:paraId="26B3B08A" w14:textId="77777777" w:rsidR="003A39B7" w:rsidRPr="00CD7186" w:rsidRDefault="003A39B7" w:rsidP="00ED1267">
            <w:pPr>
              <w:rPr>
                <w:rFonts w:ascii="Times New Roman" w:hAnsi="Times New Roman" w:cs="Times New Roman"/>
                <w:lang w:val="en-GB"/>
              </w:rPr>
            </w:pPr>
            <w:r w:rsidRPr="006E5FD0">
              <w:rPr>
                <w:rFonts w:ascii="Times New Roman" w:hAnsi="Times New Roman" w:cs="Times New Roman"/>
                <w:lang w:val="en-GB"/>
              </w:rPr>
              <w:t>superior rectus muscle</w:t>
            </w:r>
          </w:p>
        </w:tc>
        <w:tc>
          <w:tcPr>
            <w:tcW w:w="552" w:type="dxa"/>
          </w:tcPr>
          <w:p w14:paraId="56887799" w14:textId="77777777" w:rsidR="003A39B7" w:rsidRPr="006E5FD0" w:rsidRDefault="003A39B7" w:rsidP="00ED1267">
            <w:pPr>
              <w:rPr>
                <w:rFonts w:ascii="Times New Roman" w:hAnsi="Times New Roman" w:cs="Times New Roman"/>
                <w:lang w:val="en-GB"/>
              </w:rPr>
            </w:pPr>
          </w:p>
        </w:tc>
        <w:tc>
          <w:tcPr>
            <w:tcW w:w="1759" w:type="dxa"/>
          </w:tcPr>
          <w:p w14:paraId="4C60FDC6" w14:textId="77777777" w:rsidR="003A39B7" w:rsidRPr="006E5FD0" w:rsidRDefault="003A39B7" w:rsidP="00ED1267">
            <w:pPr>
              <w:rPr>
                <w:rFonts w:ascii="Times New Roman" w:hAnsi="Times New Roman" w:cs="Times New Roman"/>
                <w:lang w:val="en-GB"/>
              </w:rPr>
            </w:pPr>
          </w:p>
        </w:tc>
        <w:tc>
          <w:tcPr>
            <w:tcW w:w="1234" w:type="dxa"/>
          </w:tcPr>
          <w:p w14:paraId="3FF482ED" w14:textId="77777777" w:rsidR="003A39B7" w:rsidRPr="006E5FD0" w:rsidRDefault="003A39B7" w:rsidP="00ED1267">
            <w:pPr>
              <w:rPr>
                <w:rFonts w:ascii="Times New Roman" w:hAnsi="Times New Roman" w:cs="Times New Roman"/>
                <w:lang w:val="en-GB"/>
              </w:rPr>
            </w:pPr>
          </w:p>
        </w:tc>
        <w:tc>
          <w:tcPr>
            <w:tcW w:w="1597" w:type="dxa"/>
          </w:tcPr>
          <w:p w14:paraId="224F8A74" w14:textId="77777777" w:rsidR="003A39B7" w:rsidRPr="006E5FD0" w:rsidRDefault="003A39B7" w:rsidP="00ED1267">
            <w:pPr>
              <w:rPr>
                <w:rFonts w:ascii="Times New Roman" w:hAnsi="Times New Roman" w:cs="Times New Roman"/>
                <w:lang w:val="en-GB"/>
              </w:rPr>
            </w:pPr>
          </w:p>
        </w:tc>
        <w:tc>
          <w:tcPr>
            <w:tcW w:w="987" w:type="dxa"/>
          </w:tcPr>
          <w:p w14:paraId="607F3B23" w14:textId="77777777" w:rsidR="003A39B7" w:rsidRPr="006E5FD0" w:rsidRDefault="003A39B7" w:rsidP="00ED1267">
            <w:pPr>
              <w:rPr>
                <w:rFonts w:ascii="Times New Roman" w:hAnsi="Times New Roman" w:cs="Times New Roman"/>
                <w:lang w:val="en-GB"/>
              </w:rPr>
            </w:pPr>
          </w:p>
        </w:tc>
      </w:tr>
      <w:tr w:rsidR="003A39B7" w:rsidRPr="006E5FD0" w14:paraId="6C8EDFB1" w14:textId="77777777" w:rsidTr="00ED1267">
        <w:trPr>
          <w:trHeight w:val="340"/>
        </w:trPr>
        <w:tc>
          <w:tcPr>
            <w:tcW w:w="2866" w:type="dxa"/>
          </w:tcPr>
          <w:p w14:paraId="59964ECA"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lateral rectus muscle</w:t>
            </w:r>
            <w:r w:rsidRPr="006E5FD0">
              <w:rPr>
                <w:rFonts w:ascii="Times New Roman" w:hAnsi="Times New Roman" w:cs="Times New Roman"/>
                <w:i/>
                <w:lang w:val="en-GB"/>
              </w:rPr>
              <w:t xml:space="preserve"> </w:t>
            </w:r>
          </w:p>
        </w:tc>
        <w:tc>
          <w:tcPr>
            <w:tcW w:w="552" w:type="dxa"/>
          </w:tcPr>
          <w:p w14:paraId="76597B37" w14:textId="77777777" w:rsidR="003A39B7" w:rsidRPr="006E5FD0" w:rsidRDefault="003A39B7" w:rsidP="00ED1267">
            <w:pPr>
              <w:rPr>
                <w:rFonts w:ascii="Times New Roman" w:hAnsi="Times New Roman" w:cs="Times New Roman"/>
                <w:lang w:val="en-GB"/>
              </w:rPr>
            </w:pPr>
          </w:p>
        </w:tc>
        <w:tc>
          <w:tcPr>
            <w:tcW w:w="1759" w:type="dxa"/>
          </w:tcPr>
          <w:p w14:paraId="61D8D308" w14:textId="77777777" w:rsidR="003A39B7" w:rsidRPr="006E5FD0" w:rsidRDefault="003A39B7" w:rsidP="00ED1267">
            <w:pPr>
              <w:rPr>
                <w:rFonts w:ascii="Times New Roman" w:hAnsi="Times New Roman" w:cs="Times New Roman"/>
                <w:lang w:val="en-GB"/>
              </w:rPr>
            </w:pPr>
          </w:p>
        </w:tc>
        <w:tc>
          <w:tcPr>
            <w:tcW w:w="1234" w:type="dxa"/>
          </w:tcPr>
          <w:p w14:paraId="5624C308" w14:textId="77777777" w:rsidR="003A39B7" w:rsidRPr="006E5FD0" w:rsidRDefault="003A39B7" w:rsidP="00ED1267">
            <w:pPr>
              <w:rPr>
                <w:rFonts w:ascii="Times New Roman" w:hAnsi="Times New Roman" w:cs="Times New Roman"/>
                <w:lang w:val="en-GB"/>
              </w:rPr>
            </w:pPr>
          </w:p>
        </w:tc>
        <w:tc>
          <w:tcPr>
            <w:tcW w:w="1597" w:type="dxa"/>
          </w:tcPr>
          <w:p w14:paraId="5B5ADDAD" w14:textId="77777777" w:rsidR="003A39B7" w:rsidRPr="006E5FD0" w:rsidRDefault="003A39B7" w:rsidP="00ED1267">
            <w:pPr>
              <w:rPr>
                <w:rFonts w:ascii="Times New Roman" w:hAnsi="Times New Roman" w:cs="Times New Roman"/>
                <w:lang w:val="en-GB"/>
              </w:rPr>
            </w:pPr>
          </w:p>
        </w:tc>
        <w:tc>
          <w:tcPr>
            <w:tcW w:w="987" w:type="dxa"/>
          </w:tcPr>
          <w:p w14:paraId="47F71289" w14:textId="77777777" w:rsidR="003A39B7" w:rsidRPr="006E5FD0" w:rsidRDefault="003A39B7" w:rsidP="00ED1267">
            <w:pPr>
              <w:rPr>
                <w:rFonts w:ascii="Times New Roman" w:hAnsi="Times New Roman" w:cs="Times New Roman"/>
                <w:lang w:val="en-GB"/>
              </w:rPr>
            </w:pPr>
          </w:p>
        </w:tc>
      </w:tr>
      <w:tr w:rsidR="003A39B7" w:rsidRPr="006E5FD0" w14:paraId="56A6E17B" w14:textId="77777777" w:rsidTr="00ED1267">
        <w:trPr>
          <w:trHeight w:val="340"/>
        </w:trPr>
        <w:tc>
          <w:tcPr>
            <w:tcW w:w="2866" w:type="dxa"/>
          </w:tcPr>
          <w:p w14:paraId="402885E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medial rectus muscle</w:t>
            </w:r>
            <w:r w:rsidRPr="006E5FD0">
              <w:rPr>
                <w:rFonts w:ascii="Times New Roman" w:hAnsi="Times New Roman" w:cs="Times New Roman"/>
                <w:i/>
                <w:lang w:val="en-GB"/>
              </w:rPr>
              <w:t xml:space="preserve"> </w:t>
            </w:r>
          </w:p>
        </w:tc>
        <w:tc>
          <w:tcPr>
            <w:tcW w:w="552" w:type="dxa"/>
          </w:tcPr>
          <w:p w14:paraId="6DA5F1D1" w14:textId="77777777" w:rsidR="003A39B7" w:rsidRPr="006E5FD0" w:rsidRDefault="003A39B7" w:rsidP="00ED1267">
            <w:pPr>
              <w:rPr>
                <w:rFonts w:ascii="Times New Roman" w:hAnsi="Times New Roman" w:cs="Times New Roman"/>
                <w:lang w:val="en-GB"/>
              </w:rPr>
            </w:pPr>
          </w:p>
        </w:tc>
        <w:tc>
          <w:tcPr>
            <w:tcW w:w="1759" w:type="dxa"/>
          </w:tcPr>
          <w:p w14:paraId="123AC548" w14:textId="77777777" w:rsidR="003A39B7" w:rsidRPr="006E5FD0" w:rsidRDefault="003A39B7" w:rsidP="00ED1267">
            <w:pPr>
              <w:rPr>
                <w:rFonts w:ascii="Times New Roman" w:hAnsi="Times New Roman" w:cs="Times New Roman"/>
                <w:lang w:val="en-GB"/>
              </w:rPr>
            </w:pPr>
          </w:p>
        </w:tc>
        <w:tc>
          <w:tcPr>
            <w:tcW w:w="1234" w:type="dxa"/>
          </w:tcPr>
          <w:p w14:paraId="73AF136D" w14:textId="77777777" w:rsidR="003A39B7" w:rsidRPr="006E5FD0" w:rsidRDefault="003A39B7" w:rsidP="00ED1267">
            <w:pPr>
              <w:rPr>
                <w:rFonts w:ascii="Times New Roman" w:hAnsi="Times New Roman" w:cs="Times New Roman"/>
                <w:lang w:val="en-GB"/>
              </w:rPr>
            </w:pPr>
          </w:p>
        </w:tc>
        <w:tc>
          <w:tcPr>
            <w:tcW w:w="1597" w:type="dxa"/>
          </w:tcPr>
          <w:p w14:paraId="1E892640" w14:textId="77777777" w:rsidR="003A39B7" w:rsidRPr="006E5FD0" w:rsidRDefault="003A39B7" w:rsidP="00ED1267">
            <w:pPr>
              <w:rPr>
                <w:rFonts w:ascii="Times New Roman" w:hAnsi="Times New Roman" w:cs="Times New Roman"/>
                <w:lang w:val="en-GB"/>
              </w:rPr>
            </w:pPr>
          </w:p>
        </w:tc>
        <w:tc>
          <w:tcPr>
            <w:tcW w:w="987" w:type="dxa"/>
          </w:tcPr>
          <w:p w14:paraId="0E8D1D3A" w14:textId="77777777" w:rsidR="003A39B7" w:rsidRPr="006E5FD0" w:rsidRDefault="003A39B7" w:rsidP="00ED1267">
            <w:pPr>
              <w:rPr>
                <w:rFonts w:ascii="Times New Roman" w:hAnsi="Times New Roman" w:cs="Times New Roman"/>
                <w:lang w:val="en-GB"/>
              </w:rPr>
            </w:pPr>
          </w:p>
        </w:tc>
      </w:tr>
      <w:tr w:rsidR="003A39B7" w:rsidRPr="006E5FD0" w14:paraId="7616FD23" w14:textId="77777777" w:rsidTr="00ED1267">
        <w:trPr>
          <w:trHeight w:val="340"/>
        </w:trPr>
        <w:tc>
          <w:tcPr>
            <w:tcW w:w="2866" w:type="dxa"/>
          </w:tcPr>
          <w:p w14:paraId="5B251A5A"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inferior oblique muscle</w:t>
            </w:r>
            <w:r w:rsidRPr="006E5FD0">
              <w:rPr>
                <w:rFonts w:ascii="Times New Roman" w:hAnsi="Times New Roman" w:cs="Times New Roman"/>
                <w:i/>
                <w:lang w:val="en-GB"/>
              </w:rPr>
              <w:t xml:space="preserve"> </w:t>
            </w:r>
          </w:p>
        </w:tc>
        <w:tc>
          <w:tcPr>
            <w:tcW w:w="552" w:type="dxa"/>
          </w:tcPr>
          <w:p w14:paraId="3970D366" w14:textId="77777777" w:rsidR="003A39B7" w:rsidRPr="006E5FD0" w:rsidRDefault="003A39B7" w:rsidP="00ED1267">
            <w:pPr>
              <w:rPr>
                <w:rFonts w:ascii="Times New Roman" w:hAnsi="Times New Roman" w:cs="Times New Roman"/>
                <w:lang w:val="en-GB"/>
              </w:rPr>
            </w:pPr>
          </w:p>
        </w:tc>
        <w:tc>
          <w:tcPr>
            <w:tcW w:w="1759" w:type="dxa"/>
          </w:tcPr>
          <w:p w14:paraId="386ACEB1" w14:textId="77777777" w:rsidR="003A39B7" w:rsidRPr="006E5FD0" w:rsidRDefault="003A39B7" w:rsidP="00ED1267">
            <w:pPr>
              <w:rPr>
                <w:rFonts w:ascii="Times New Roman" w:hAnsi="Times New Roman" w:cs="Times New Roman"/>
                <w:lang w:val="en-GB"/>
              </w:rPr>
            </w:pPr>
          </w:p>
        </w:tc>
        <w:tc>
          <w:tcPr>
            <w:tcW w:w="1234" w:type="dxa"/>
          </w:tcPr>
          <w:p w14:paraId="74881F95" w14:textId="77777777" w:rsidR="003A39B7" w:rsidRPr="006E5FD0" w:rsidRDefault="003A39B7" w:rsidP="00ED1267">
            <w:pPr>
              <w:rPr>
                <w:rFonts w:ascii="Times New Roman" w:hAnsi="Times New Roman" w:cs="Times New Roman"/>
                <w:lang w:val="en-GB"/>
              </w:rPr>
            </w:pPr>
          </w:p>
        </w:tc>
        <w:tc>
          <w:tcPr>
            <w:tcW w:w="1597" w:type="dxa"/>
          </w:tcPr>
          <w:p w14:paraId="25309BAE" w14:textId="77777777" w:rsidR="003A39B7" w:rsidRPr="006E5FD0" w:rsidRDefault="003A39B7" w:rsidP="00ED1267">
            <w:pPr>
              <w:rPr>
                <w:rFonts w:ascii="Times New Roman" w:hAnsi="Times New Roman" w:cs="Times New Roman"/>
                <w:lang w:val="en-GB"/>
              </w:rPr>
            </w:pPr>
          </w:p>
        </w:tc>
        <w:tc>
          <w:tcPr>
            <w:tcW w:w="987" w:type="dxa"/>
          </w:tcPr>
          <w:p w14:paraId="54D12220" w14:textId="77777777" w:rsidR="003A39B7" w:rsidRPr="006E5FD0" w:rsidRDefault="003A39B7" w:rsidP="00ED1267">
            <w:pPr>
              <w:rPr>
                <w:rFonts w:ascii="Times New Roman" w:hAnsi="Times New Roman" w:cs="Times New Roman"/>
                <w:lang w:val="en-GB"/>
              </w:rPr>
            </w:pPr>
          </w:p>
        </w:tc>
      </w:tr>
      <w:tr w:rsidR="003A39B7" w:rsidRPr="006E5FD0" w14:paraId="254A04D4" w14:textId="77777777" w:rsidTr="00ED1267">
        <w:trPr>
          <w:trHeight w:val="340"/>
        </w:trPr>
        <w:tc>
          <w:tcPr>
            <w:tcW w:w="2866" w:type="dxa"/>
          </w:tcPr>
          <w:p w14:paraId="6AFA2DE9"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inferior rectus muscle</w:t>
            </w:r>
            <w:r w:rsidRPr="006E5FD0">
              <w:rPr>
                <w:rFonts w:ascii="Times New Roman" w:hAnsi="Times New Roman" w:cs="Times New Roman"/>
                <w:i/>
                <w:lang w:val="en-GB"/>
              </w:rPr>
              <w:t xml:space="preserve"> </w:t>
            </w:r>
          </w:p>
        </w:tc>
        <w:tc>
          <w:tcPr>
            <w:tcW w:w="552" w:type="dxa"/>
          </w:tcPr>
          <w:p w14:paraId="1AC029C6" w14:textId="77777777" w:rsidR="003A39B7" w:rsidRPr="006E5FD0" w:rsidRDefault="003A39B7" w:rsidP="00ED1267">
            <w:pPr>
              <w:rPr>
                <w:rFonts w:ascii="Times New Roman" w:hAnsi="Times New Roman" w:cs="Times New Roman"/>
                <w:lang w:val="en-GB"/>
              </w:rPr>
            </w:pPr>
          </w:p>
        </w:tc>
        <w:tc>
          <w:tcPr>
            <w:tcW w:w="1759" w:type="dxa"/>
          </w:tcPr>
          <w:p w14:paraId="590F5A95" w14:textId="77777777" w:rsidR="003A39B7" w:rsidRPr="006E5FD0" w:rsidRDefault="003A39B7" w:rsidP="00ED1267">
            <w:pPr>
              <w:rPr>
                <w:rFonts w:ascii="Times New Roman" w:hAnsi="Times New Roman" w:cs="Times New Roman"/>
                <w:lang w:val="en-GB"/>
              </w:rPr>
            </w:pPr>
          </w:p>
        </w:tc>
        <w:tc>
          <w:tcPr>
            <w:tcW w:w="1234" w:type="dxa"/>
          </w:tcPr>
          <w:p w14:paraId="3D12F52C" w14:textId="77777777" w:rsidR="003A39B7" w:rsidRPr="006E5FD0" w:rsidRDefault="003A39B7" w:rsidP="00ED1267">
            <w:pPr>
              <w:rPr>
                <w:rFonts w:ascii="Times New Roman" w:hAnsi="Times New Roman" w:cs="Times New Roman"/>
                <w:lang w:val="en-GB"/>
              </w:rPr>
            </w:pPr>
          </w:p>
        </w:tc>
        <w:tc>
          <w:tcPr>
            <w:tcW w:w="1597" w:type="dxa"/>
          </w:tcPr>
          <w:p w14:paraId="1B547A2B" w14:textId="77777777" w:rsidR="003A39B7" w:rsidRPr="006E5FD0" w:rsidRDefault="003A39B7" w:rsidP="00ED1267">
            <w:pPr>
              <w:rPr>
                <w:rFonts w:ascii="Times New Roman" w:hAnsi="Times New Roman" w:cs="Times New Roman"/>
                <w:lang w:val="en-GB"/>
              </w:rPr>
            </w:pPr>
          </w:p>
        </w:tc>
        <w:tc>
          <w:tcPr>
            <w:tcW w:w="987" w:type="dxa"/>
          </w:tcPr>
          <w:p w14:paraId="12DF8DA7" w14:textId="77777777" w:rsidR="003A39B7" w:rsidRPr="006E5FD0" w:rsidRDefault="003A39B7" w:rsidP="00ED1267">
            <w:pPr>
              <w:rPr>
                <w:rFonts w:ascii="Times New Roman" w:hAnsi="Times New Roman" w:cs="Times New Roman"/>
                <w:lang w:val="en-GB"/>
              </w:rPr>
            </w:pPr>
          </w:p>
        </w:tc>
      </w:tr>
    </w:tbl>
    <w:p w14:paraId="23A80598" w14:textId="77777777" w:rsidR="003A39B7" w:rsidRPr="006E5FD0" w:rsidRDefault="003A39B7" w:rsidP="003A39B7">
      <w:pPr>
        <w:spacing w:after="0" w:line="360" w:lineRule="auto"/>
        <w:rPr>
          <w:rFonts w:ascii="Times New Roman" w:hAnsi="Times New Roman"/>
          <w:sz w:val="24"/>
          <w:lang w:val="en-GB"/>
        </w:rPr>
      </w:pPr>
    </w:p>
    <w:p w14:paraId="7FEB641E"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2) ARTERIES </w:t>
      </w:r>
    </w:p>
    <w:p w14:paraId="046CD32E"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8995" w:type="dxa"/>
        <w:tblLook w:val="04A0" w:firstRow="1" w:lastRow="0" w:firstColumn="1" w:lastColumn="0" w:noHBand="0" w:noVBand="1"/>
      </w:tblPr>
      <w:tblGrid>
        <w:gridCol w:w="2332"/>
        <w:gridCol w:w="552"/>
        <w:gridCol w:w="1798"/>
        <w:gridCol w:w="2516"/>
        <w:gridCol w:w="1797"/>
      </w:tblGrid>
      <w:tr w:rsidR="003A39B7" w:rsidRPr="006E5FD0" w14:paraId="658F8603" w14:textId="77777777" w:rsidTr="00ED1267">
        <w:trPr>
          <w:trHeight w:val="340"/>
        </w:trPr>
        <w:tc>
          <w:tcPr>
            <w:tcW w:w="2335" w:type="dxa"/>
          </w:tcPr>
          <w:p w14:paraId="5DEE3DFC" w14:textId="77777777" w:rsidR="003A39B7" w:rsidRPr="006E5FD0" w:rsidRDefault="003A39B7" w:rsidP="00ED1267">
            <w:pPr>
              <w:spacing w:line="276" w:lineRule="auto"/>
              <w:rPr>
                <w:rFonts w:ascii="Times New Roman" w:hAnsi="Times New Roman" w:cs="Times New Roman"/>
                <w:lang w:val="en-GB"/>
              </w:rPr>
            </w:pPr>
          </w:p>
        </w:tc>
        <w:tc>
          <w:tcPr>
            <w:tcW w:w="540" w:type="dxa"/>
          </w:tcPr>
          <w:p w14:paraId="17CCE82E" w14:textId="77777777" w:rsidR="003A39B7" w:rsidRPr="006E5FD0" w:rsidRDefault="003A39B7" w:rsidP="00ED1267">
            <w:pPr>
              <w:spacing w:line="276" w:lineRule="auto"/>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00" w:type="dxa"/>
          </w:tcPr>
          <w:p w14:paraId="2AF3FB50"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COURSE</w:t>
            </w:r>
          </w:p>
        </w:tc>
        <w:tc>
          <w:tcPr>
            <w:tcW w:w="2520" w:type="dxa"/>
          </w:tcPr>
          <w:p w14:paraId="6CFCF44A"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AREA OF SUPPLY</w:t>
            </w:r>
          </w:p>
        </w:tc>
        <w:tc>
          <w:tcPr>
            <w:tcW w:w="1800" w:type="dxa"/>
          </w:tcPr>
          <w:p w14:paraId="3F34BEFB" w14:textId="77777777" w:rsidR="003A39B7" w:rsidRPr="006E5FD0" w:rsidRDefault="003A39B7" w:rsidP="00ED1267">
            <w:pPr>
              <w:spacing w:line="276" w:lineRule="auto"/>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EA357AC" w14:textId="77777777" w:rsidTr="00ED1267">
        <w:trPr>
          <w:trHeight w:val="635"/>
        </w:trPr>
        <w:tc>
          <w:tcPr>
            <w:tcW w:w="2335" w:type="dxa"/>
          </w:tcPr>
          <w:p w14:paraId="4E15115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ophthalmic artery</w:t>
            </w:r>
            <w:r w:rsidRPr="006E5FD0">
              <w:rPr>
                <w:rFonts w:ascii="Times New Roman" w:hAnsi="Times New Roman" w:cs="Times New Roman"/>
                <w:i/>
                <w:lang w:val="en-GB"/>
              </w:rPr>
              <w:t xml:space="preserve"> </w:t>
            </w:r>
          </w:p>
          <w:p w14:paraId="1946C778" w14:textId="77777777" w:rsidR="003A39B7" w:rsidRPr="006E5FD0" w:rsidRDefault="003A39B7" w:rsidP="00ED1267">
            <w:pPr>
              <w:rPr>
                <w:rFonts w:ascii="Times New Roman" w:hAnsi="Times New Roman" w:cs="Times New Roman"/>
                <w:i/>
                <w:lang w:val="en-GB"/>
              </w:rPr>
            </w:pPr>
            <w:r w:rsidRPr="00570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ophthalmica</w:t>
            </w:r>
            <w:proofErr w:type="spellEnd"/>
            <w:r w:rsidRPr="00570302">
              <w:rPr>
                <w:rFonts w:ascii="Times New Roman" w:hAnsi="Times New Roman" w:cs="Times New Roman"/>
                <w:iCs/>
                <w:lang w:val="en-GB"/>
              </w:rPr>
              <w:t>)</w:t>
            </w:r>
          </w:p>
        </w:tc>
        <w:tc>
          <w:tcPr>
            <w:tcW w:w="540" w:type="dxa"/>
          </w:tcPr>
          <w:p w14:paraId="4B5EF50D" w14:textId="77777777" w:rsidR="003A39B7" w:rsidRPr="006E5FD0" w:rsidRDefault="003A39B7" w:rsidP="00ED1267">
            <w:pPr>
              <w:spacing w:line="276" w:lineRule="auto"/>
              <w:rPr>
                <w:rFonts w:ascii="Times New Roman" w:eastAsia="MS Gothic" w:hAnsi="Times New Roman" w:cs="Times New Roman"/>
                <w:lang w:val="en-GB"/>
              </w:rPr>
            </w:pPr>
          </w:p>
        </w:tc>
        <w:tc>
          <w:tcPr>
            <w:tcW w:w="1800" w:type="dxa"/>
          </w:tcPr>
          <w:p w14:paraId="14EBBEE1" w14:textId="77777777" w:rsidR="003A39B7" w:rsidRPr="006E5FD0" w:rsidRDefault="003A39B7" w:rsidP="00ED1267">
            <w:pPr>
              <w:spacing w:line="276" w:lineRule="auto"/>
              <w:rPr>
                <w:rFonts w:ascii="Times New Roman" w:hAnsi="Times New Roman" w:cs="Times New Roman"/>
                <w:lang w:val="en-GB"/>
              </w:rPr>
            </w:pPr>
          </w:p>
        </w:tc>
        <w:tc>
          <w:tcPr>
            <w:tcW w:w="2520" w:type="dxa"/>
          </w:tcPr>
          <w:p w14:paraId="33067855" w14:textId="77777777" w:rsidR="003A39B7" w:rsidRPr="006E5FD0" w:rsidRDefault="003A39B7" w:rsidP="00ED1267">
            <w:pPr>
              <w:spacing w:line="276" w:lineRule="auto"/>
              <w:rPr>
                <w:rFonts w:ascii="Times New Roman" w:hAnsi="Times New Roman" w:cs="Times New Roman"/>
                <w:lang w:val="en-GB"/>
              </w:rPr>
            </w:pPr>
          </w:p>
        </w:tc>
        <w:tc>
          <w:tcPr>
            <w:tcW w:w="1800" w:type="dxa"/>
          </w:tcPr>
          <w:p w14:paraId="1A43305E" w14:textId="77777777" w:rsidR="003A39B7" w:rsidRPr="006E5FD0" w:rsidRDefault="003A39B7" w:rsidP="00ED1267">
            <w:pPr>
              <w:spacing w:line="276" w:lineRule="auto"/>
              <w:rPr>
                <w:rFonts w:ascii="Times New Roman" w:hAnsi="Times New Roman" w:cs="Times New Roman"/>
                <w:lang w:val="en-GB"/>
              </w:rPr>
            </w:pPr>
          </w:p>
        </w:tc>
      </w:tr>
    </w:tbl>
    <w:p w14:paraId="7B672CEF" w14:textId="77777777" w:rsidR="003A39B7" w:rsidRPr="006E5FD0" w:rsidRDefault="003A39B7" w:rsidP="003A39B7">
      <w:pPr>
        <w:spacing w:after="0" w:line="276" w:lineRule="auto"/>
        <w:rPr>
          <w:rFonts w:ascii="Times New Roman" w:hAnsi="Times New Roman"/>
          <w:sz w:val="24"/>
          <w:lang w:val="en-GB"/>
        </w:rPr>
      </w:pPr>
    </w:p>
    <w:p w14:paraId="4033C9A8"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3) NERVES:</w:t>
      </w:r>
    </w:p>
    <w:p w14:paraId="1DCBFD30"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1973"/>
        <w:gridCol w:w="552"/>
        <w:gridCol w:w="2156"/>
        <w:gridCol w:w="2942"/>
        <w:gridCol w:w="1372"/>
      </w:tblGrid>
      <w:tr w:rsidR="003A39B7" w:rsidRPr="006E5FD0" w14:paraId="015D42C1" w14:textId="77777777" w:rsidTr="00ED1267">
        <w:trPr>
          <w:trHeight w:val="340"/>
        </w:trPr>
        <w:tc>
          <w:tcPr>
            <w:tcW w:w="1975" w:type="dxa"/>
          </w:tcPr>
          <w:p w14:paraId="35BCD508" w14:textId="77777777" w:rsidR="003A39B7" w:rsidRPr="006E5FD0" w:rsidRDefault="003A39B7" w:rsidP="00ED1267">
            <w:pPr>
              <w:rPr>
                <w:rFonts w:ascii="Times New Roman" w:hAnsi="Times New Roman" w:cs="Times New Roman"/>
                <w:lang w:val="en-GB"/>
              </w:rPr>
            </w:pPr>
          </w:p>
        </w:tc>
        <w:tc>
          <w:tcPr>
            <w:tcW w:w="540" w:type="dxa"/>
          </w:tcPr>
          <w:p w14:paraId="28456F65"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2160" w:type="dxa"/>
          </w:tcPr>
          <w:p w14:paraId="0ACF4738"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946" w:type="dxa"/>
          </w:tcPr>
          <w:p w14:paraId="4CEBD46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374" w:type="dxa"/>
          </w:tcPr>
          <w:p w14:paraId="0E417CC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907D049" w14:textId="77777777" w:rsidTr="00ED1267">
        <w:trPr>
          <w:trHeight w:val="635"/>
        </w:trPr>
        <w:tc>
          <w:tcPr>
            <w:tcW w:w="1975" w:type="dxa"/>
          </w:tcPr>
          <w:p w14:paraId="71D692C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optic nerve</w:t>
            </w:r>
            <w:r w:rsidRPr="006E5FD0">
              <w:rPr>
                <w:rFonts w:ascii="Times New Roman" w:hAnsi="Times New Roman" w:cs="Times New Roman"/>
                <w:i/>
                <w:lang w:val="en-GB"/>
              </w:rPr>
              <w:t xml:space="preserve"> </w:t>
            </w:r>
          </w:p>
          <w:p w14:paraId="4FC9734C" w14:textId="77777777" w:rsidR="003A39B7" w:rsidRPr="006E5FD0" w:rsidRDefault="003A39B7" w:rsidP="00ED1267">
            <w:pPr>
              <w:rPr>
                <w:rFonts w:ascii="Times New Roman" w:hAnsi="Times New Roman" w:cs="Times New Roman"/>
                <w:i/>
                <w:lang w:val="en-GB"/>
              </w:rPr>
            </w:pPr>
            <w:r w:rsidRPr="00570302">
              <w:rPr>
                <w:rFonts w:ascii="Times New Roman" w:hAnsi="Times New Roman" w:cs="Times New Roman"/>
                <w:iCs/>
                <w:lang w:val="en-GB"/>
              </w:rPr>
              <w:t>(</w:t>
            </w:r>
            <w:r w:rsidRPr="006E5FD0">
              <w:rPr>
                <w:rFonts w:ascii="Times New Roman" w:hAnsi="Times New Roman" w:cs="Times New Roman"/>
                <w:i/>
                <w:lang w:val="en-GB"/>
              </w:rPr>
              <w:t>n. opticus</w:t>
            </w:r>
            <w:r w:rsidRPr="00570302">
              <w:rPr>
                <w:rFonts w:ascii="Times New Roman" w:hAnsi="Times New Roman" w:cs="Times New Roman"/>
                <w:iCs/>
                <w:lang w:val="en-GB"/>
              </w:rPr>
              <w:t>)</w:t>
            </w:r>
          </w:p>
        </w:tc>
        <w:tc>
          <w:tcPr>
            <w:tcW w:w="540" w:type="dxa"/>
          </w:tcPr>
          <w:p w14:paraId="7E5906FE" w14:textId="77777777" w:rsidR="003A39B7" w:rsidRPr="006E5FD0" w:rsidRDefault="003A39B7" w:rsidP="00ED1267">
            <w:pPr>
              <w:rPr>
                <w:rFonts w:ascii="Times New Roman" w:hAnsi="Times New Roman" w:cs="Times New Roman"/>
                <w:lang w:val="en-GB"/>
              </w:rPr>
            </w:pPr>
          </w:p>
        </w:tc>
        <w:tc>
          <w:tcPr>
            <w:tcW w:w="2160" w:type="dxa"/>
          </w:tcPr>
          <w:p w14:paraId="386E3D0E" w14:textId="77777777" w:rsidR="003A39B7" w:rsidRPr="006E5FD0" w:rsidRDefault="003A39B7" w:rsidP="00ED1267">
            <w:pPr>
              <w:rPr>
                <w:rFonts w:ascii="Times New Roman" w:hAnsi="Times New Roman" w:cs="Times New Roman"/>
                <w:lang w:val="en-GB"/>
              </w:rPr>
            </w:pPr>
          </w:p>
        </w:tc>
        <w:tc>
          <w:tcPr>
            <w:tcW w:w="2946" w:type="dxa"/>
          </w:tcPr>
          <w:p w14:paraId="78290272" w14:textId="77777777" w:rsidR="003A39B7" w:rsidRPr="006E5FD0" w:rsidRDefault="003A39B7" w:rsidP="00ED1267">
            <w:pPr>
              <w:rPr>
                <w:rFonts w:ascii="Times New Roman" w:hAnsi="Times New Roman" w:cs="Times New Roman"/>
                <w:lang w:val="en-GB"/>
              </w:rPr>
            </w:pPr>
          </w:p>
        </w:tc>
        <w:tc>
          <w:tcPr>
            <w:tcW w:w="1374" w:type="dxa"/>
          </w:tcPr>
          <w:p w14:paraId="584FD0BD" w14:textId="77777777" w:rsidR="003A39B7" w:rsidRPr="006E5FD0" w:rsidRDefault="003A39B7" w:rsidP="00ED1267">
            <w:pPr>
              <w:rPr>
                <w:rFonts w:ascii="Times New Roman" w:hAnsi="Times New Roman" w:cs="Times New Roman"/>
                <w:lang w:val="en-GB"/>
              </w:rPr>
            </w:pPr>
          </w:p>
        </w:tc>
      </w:tr>
      <w:tr w:rsidR="003A39B7" w:rsidRPr="006E5FD0" w14:paraId="32A29986" w14:textId="77777777" w:rsidTr="00ED1267">
        <w:trPr>
          <w:trHeight w:val="635"/>
        </w:trPr>
        <w:tc>
          <w:tcPr>
            <w:tcW w:w="1975" w:type="dxa"/>
          </w:tcPr>
          <w:p w14:paraId="0BCE2A09"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oculomotor nerve</w:t>
            </w:r>
            <w:r w:rsidRPr="006E5FD0">
              <w:rPr>
                <w:rFonts w:ascii="Times New Roman" w:hAnsi="Times New Roman" w:cs="Times New Roman"/>
                <w:i/>
                <w:lang w:val="en-GB"/>
              </w:rPr>
              <w:t xml:space="preserve"> </w:t>
            </w:r>
            <w:r w:rsidRPr="00570302">
              <w:rPr>
                <w:rFonts w:ascii="Times New Roman" w:hAnsi="Times New Roman" w:cs="Times New Roman"/>
                <w:iCs/>
                <w:lang w:val="en-GB"/>
              </w:rPr>
              <w:t>(</w:t>
            </w:r>
            <w:r w:rsidRPr="006E5FD0">
              <w:rPr>
                <w:rFonts w:ascii="Times New Roman" w:hAnsi="Times New Roman" w:cs="Times New Roman"/>
                <w:i/>
                <w:lang w:val="en-GB"/>
              </w:rPr>
              <w:t>n. oculomotorius</w:t>
            </w:r>
            <w:r w:rsidRPr="00570302">
              <w:rPr>
                <w:rFonts w:ascii="Times New Roman" w:hAnsi="Times New Roman" w:cs="Times New Roman"/>
                <w:iCs/>
                <w:lang w:val="en-GB"/>
              </w:rPr>
              <w:t>)</w:t>
            </w:r>
          </w:p>
        </w:tc>
        <w:tc>
          <w:tcPr>
            <w:tcW w:w="540" w:type="dxa"/>
          </w:tcPr>
          <w:p w14:paraId="7F2F4081" w14:textId="77777777" w:rsidR="003A39B7" w:rsidRPr="006E5FD0" w:rsidRDefault="003A39B7" w:rsidP="00ED1267">
            <w:pPr>
              <w:rPr>
                <w:rFonts w:ascii="Times New Roman" w:hAnsi="Times New Roman" w:cs="Times New Roman"/>
                <w:lang w:val="en-GB"/>
              </w:rPr>
            </w:pPr>
          </w:p>
        </w:tc>
        <w:tc>
          <w:tcPr>
            <w:tcW w:w="2160" w:type="dxa"/>
          </w:tcPr>
          <w:p w14:paraId="52CA9FA1" w14:textId="77777777" w:rsidR="003A39B7" w:rsidRPr="006E5FD0" w:rsidRDefault="003A39B7" w:rsidP="00ED1267">
            <w:pPr>
              <w:rPr>
                <w:rFonts w:ascii="Times New Roman" w:hAnsi="Times New Roman" w:cs="Times New Roman"/>
                <w:lang w:val="en-GB"/>
              </w:rPr>
            </w:pPr>
          </w:p>
        </w:tc>
        <w:tc>
          <w:tcPr>
            <w:tcW w:w="2946" w:type="dxa"/>
          </w:tcPr>
          <w:p w14:paraId="425ACC9D" w14:textId="77777777" w:rsidR="003A39B7" w:rsidRPr="006E5FD0" w:rsidRDefault="003A39B7" w:rsidP="00ED1267">
            <w:pPr>
              <w:rPr>
                <w:rFonts w:ascii="Times New Roman" w:hAnsi="Times New Roman" w:cs="Times New Roman"/>
                <w:lang w:val="en-GB"/>
              </w:rPr>
            </w:pPr>
          </w:p>
        </w:tc>
        <w:tc>
          <w:tcPr>
            <w:tcW w:w="1374" w:type="dxa"/>
          </w:tcPr>
          <w:p w14:paraId="306876CE" w14:textId="77777777" w:rsidR="003A39B7" w:rsidRPr="006E5FD0" w:rsidRDefault="003A39B7" w:rsidP="00ED1267">
            <w:pPr>
              <w:rPr>
                <w:rFonts w:ascii="Times New Roman" w:hAnsi="Times New Roman" w:cs="Times New Roman"/>
                <w:lang w:val="en-GB"/>
              </w:rPr>
            </w:pPr>
          </w:p>
        </w:tc>
      </w:tr>
      <w:tr w:rsidR="003A39B7" w:rsidRPr="006E5FD0" w14:paraId="5D9997AC" w14:textId="77777777" w:rsidTr="00ED1267">
        <w:trPr>
          <w:trHeight w:val="635"/>
        </w:trPr>
        <w:tc>
          <w:tcPr>
            <w:tcW w:w="1975" w:type="dxa"/>
          </w:tcPr>
          <w:p w14:paraId="22E8779B"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trochlear nerve</w:t>
            </w:r>
            <w:r w:rsidRPr="006E5FD0">
              <w:rPr>
                <w:rFonts w:ascii="Times New Roman" w:hAnsi="Times New Roman" w:cs="Times New Roman"/>
                <w:i/>
                <w:lang w:val="en-GB"/>
              </w:rPr>
              <w:t xml:space="preserve"> </w:t>
            </w:r>
          </w:p>
          <w:p w14:paraId="4B414B8D" w14:textId="77777777" w:rsidR="003A39B7" w:rsidRPr="006E5FD0" w:rsidRDefault="003A39B7" w:rsidP="00ED1267">
            <w:pPr>
              <w:rPr>
                <w:rFonts w:ascii="Times New Roman" w:hAnsi="Times New Roman" w:cs="Times New Roman"/>
                <w:i/>
                <w:lang w:val="en-GB"/>
              </w:rPr>
            </w:pPr>
            <w:r w:rsidRPr="00570302">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trochlearis</w:t>
            </w:r>
            <w:proofErr w:type="spellEnd"/>
            <w:r w:rsidRPr="00570302">
              <w:rPr>
                <w:rFonts w:ascii="Times New Roman" w:hAnsi="Times New Roman" w:cs="Times New Roman"/>
                <w:iCs/>
                <w:lang w:val="en-GB"/>
              </w:rPr>
              <w:t>)</w:t>
            </w:r>
          </w:p>
        </w:tc>
        <w:tc>
          <w:tcPr>
            <w:tcW w:w="540" w:type="dxa"/>
          </w:tcPr>
          <w:p w14:paraId="22FC3CB0" w14:textId="77777777" w:rsidR="003A39B7" w:rsidRPr="006E5FD0" w:rsidRDefault="003A39B7" w:rsidP="00ED1267">
            <w:pPr>
              <w:rPr>
                <w:rFonts w:ascii="Times New Roman" w:hAnsi="Times New Roman" w:cs="Times New Roman"/>
                <w:lang w:val="en-GB"/>
              </w:rPr>
            </w:pPr>
          </w:p>
        </w:tc>
        <w:tc>
          <w:tcPr>
            <w:tcW w:w="2160" w:type="dxa"/>
          </w:tcPr>
          <w:p w14:paraId="41B0E4F5" w14:textId="77777777" w:rsidR="003A39B7" w:rsidRPr="006E5FD0" w:rsidRDefault="003A39B7" w:rsidP="00ED1267">
            <w:pPr>
              <w:rPr>
                <w:rFonts w:ascii="Times New Roman" w:hAnsi="Times New Roman" w:cs="Times New Roman"/>
                <w:lang w:val="en-GB"/>
              </w:rPr>
            </w:pPr>
          </w:p>
        </w:tc>
        <w:tc>
          <w:tcPr>
            <w:tcW w:w="2946" w:type="dxa"/>
          </w:tcPr>
          <w:p w14:paraId="3A4C6D9C" w14:textId="77777777" w:rsidR="003A39B7" w:rsidRPr="006E5FD0" w:rsidRDefault="003A39B7" w:rsidP="00ED1267">
            <w:pPr>
              <w:rPr>
                <w:rFonts w:ascii="Times New Roman" w:hAnsi="Times New Roman" w:cs="Times New Roman"/>
                <w:lang w:val="en-GB"/>
              </w:rPr>
            </w:pPr>
          </w:p>
        </w:tc>
        <w:tc>
          <w:tcPr>
            <w:tcW w:w="1374" w:type="dxa"/>
          </w:tcPr>
          <w:p w14:paraId="2115D503" w14:textId="77777777" w:rsidR="003A39B7" w:rsidRPr="006E5FD0" w:rsidRDefault="003A39B7" w:rsidP="00ED1267">
            <w:pPr>
              <w:rPr>
                <w:rFonts w:ascii="Times New Roman" w:hAnsi="Times New Roman" w:cs="Times New Roman"/>
                <w:lang w:val="en-GB"/>
              </w:rPr>
            </w:pPr>
          </w:p>
        </w:tc>
      </w:tr>
      <w:tr w:rsidR="003A39B7" w:rsidRPr="006E5FD0" w14:paraId="740845C4" w14:textId="77777777" w:rsidTr="00ED1267">
        <w:trPr>
          <w:trHeight w:val="635"/>
        </w:trPr>
        <w:tc>
          <w:tcPr>
            <w:tcW w:w="1975" w:type="dxa"/>
          </w:tcPr>
          <w:p w14:paraId="685C9B8A"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frontal nerve</w:t>
            </w:r>
            <w:r w:rsidRPr="006E5FD0">
              <w:rPr>
                <w:rFonts w:ascii="Times New Roman" w:hAnsi="Times New Roman" w:cs="Times New Roman"/>
                <w:i/>
                <w:lang w:val="en-GB"/>
              </w:rPr>
              <w:t xml:space="preserve"> </w:t>
            </w:r>
          </w:p>
          <w:p w14:paraId="43C7F937" w14:textId="77777777" w:rsidR="003A39B7" w:rsidRPr="006E5FD0" w:rsidRDefault="003A39B7" w:rsidP="00ED1267">
            <w:pPr>
              <w:rPr>
                <w:rFonts w:ascii="Times New Roman" w:hAnsi="Times New Roman" w:cs="Times New Roman"/>
                <w:i/>
                <w:lang w:val="en-GB"/>
              </w:rPr>
            </w:pPr>
            <w:r w:rsidRPr="00570302">
              <w:rPr>
                <w:rFonts w:ascii="Times New Roman" w:hAnsi="Times New Roman" w:cs="Times New Roman"/>
                <w:iCs/>
                <w:lang w:val="en-GB"/>
              </w:rPr>
              <w:t>(</w:t>
            </w:r>
            <w:r w:rsidRPr="006E5FD0">
              <w:rPr>
                <w:rFonts w:ascii="Times New Roman" w:hAnsi="Times New Roman" w:cs="Times New Roman"/>
                <w:i/>
                <w:lang w:val="en-GB"/>
              </w:rPr>
              <w:t>n. frontalis</w:t>
            </w:r>
            <w:r w:rsidRPr="00570302">
              <w:rPr>
                <w:rFonts w:ascii="Times New Roman" w:hAnsi="Times New Roman" w:cs="Times New Roman"/>
                <w:iCs/>
                <w:lang w:val="en-GB"/>
              </w:rPr>
              <w:t>)</w:t>
            </w:r>
          </w:p>
        </w:tc>
        <w:tc>
          <w:tcPr>
            <w:tcW w:w="540" w:type="dxa"/>
          </w:tcPr>
          <w:p w14:paraId="69B08506" w14:textId="77777777" w:rsidR="003A39B7" w:rsidRPr="006E5FD0" w:rsidRDefault="003A39B7" w:rsidP="00ED1267">
            <w:pPr>
              <w:rPr>
                <w:rFonts w:ascii="Times New Roman" w:hAnsi="Times New Roman" w:cs="Times New Roman"/>
                <w:lang w:val="en-GB"/>
              </w:rPr>
            </w:pPr>
          </w:p>
        </w:tc>
        <w:tc>
          <w:tcPr>
            <w:tcW w:w="2160" w:type="dxa"/>
          </w:tcPr>
          <w:p w14:paraId="33EC3369" w14:textId="77777777" w:rsidR="003A39B7" w:rsidRPr="006E5FD0" w:rsidRDefault="003A39B7" w:rsidP="00ED1267">
            <w:pPr>
              <w:rPr>
                <w:rFonts w:ascii="Times New Roman" w:hAnsi="Times New Roman" w:cs="Times New Roman"/>
                <w:lang w:val="en-GB"/>
              </w:rPr>
            </w:pPr>
          </w:p>
        </w:tc>
        <w:tc>
          <w:tcPr>
            <w:tcW w:w="2946" w:type="dxa"/>
          </w:tcPr>
          <w:p w14:paraId="077D2322" w14:textId="77777777" w:rsidR="003A39B7" w:rsidRPr="006E5FD0" w:rsidRDefault="003A39B7" w:rsidP="00ED1267">
            <w:pPr>
              <w:rPr>
                <w:rFonts w:ascii="Times New Roman" w:hAnsi="Times New Roman" w:cs="Times New Roman"/>
                <w:lang w:val="en-GB"/>
              </w:rPr>
            </w:pPr>
          </w:p>
        </w:tc>
        <w:tc>
          <w:tcPr>
            <w:tcW w:w="1374" w:type="dxa"/>
          </w:tcPr>
          <w:p w14:paraId="66B9769D" w14:textId="77777777" w:rsidR="003A39B7" w:rsidRPr="006E5FD0" w:rsidRDefault="003A39B7" w:rsidP="00ED1267">
            <w:pPr>
              <w:rPr>
                <w:rFonts w:ascii="Times New Roman" w:hAnsi="Times New Roman" w:cs="Times New Roman"/>
                <w:lang w:val="en-GB"/>
              </w:rPr>
            </w:pPr>
          </w:p>
        </w:tc>
      </w:tr>
      <w:tr w:rsidR="003A39B7" w:rsidRPr="006E5FD0" w14:paraId="4E60482A" w14:textId="77777777" w:rsidTr="00ED1267">
        <w:trPr>
          <w:trHeight w:val="635"/>
        </w:trPr>
        <w:tc>
          <w:tcPr>
            <w:tcW w:w="1975" w:type="dxa"/>
          </w:tcPr>
          <w:p w14:paraId="7C695D2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lastRenderedPageBreak/>
              <w:t>abducent nerve</w:t>
            </w:r>
            <w:r w:rsidRPr="006E5FD0">
              <w:rPr>
                <w:rFonts w:ascii="Times New Roman" w:hAnsi="Times New Roman" w:cs="Times New Roman"/>
                <w:i/>
                <w:lang w:val="en-GB"/>
              </w:rPr>
              <w:t xml:space="preserve"> </w:t>
            </w:r>
          </w:p>
          <w:p w14:paraId="712758D6" w14:textId="77777777" w:rsidR="003A39B7" w:rsidRPr="006E5FD0" w:rsidRDefault="003A39B7" w:rsidP="00ED1267">
            <w:pPr>
              <w:rPr>
                <w:rFonts w:ascii="Times New Roman" w:hAnsi="Times New Roman" w:cs="Times New Roman"/>
                <w:i/>
                <w:lang w:val="en-GB"/>
              </w:rPr>
            </w:pPr>
            <w:r w:rsidRPr="00570302">
              <w:rPr>
                <w:rFonts w:ascii="Times New Roman" w:hAnsi="Times New Roman" w:cs="Times New Roman"/>
                <w:iCs/>
                <w:lang w:val="en-GB"/>
              </w:rPr>
              <w:t>(</w:t>
            </w:r>
            <w:r w:rsidRPr="006E5FD0">
              <w:rPr>
                <w:rFonts w:ascii="Times New Roman" w:hAnsi="Times New Roman" w:cs="Times New Roman"/>
                <w:i/>
                <w:lang w:val="en-GB"/>
              </w:rPr>
              <w:t>n. abducens</w:t>
            </w:r>
            <w:r w:rsidRPr="00570302">
              <w:rPr>
                <w:rFonts w:ascii="Times New Roman" w:hAnsi="Times New Roman" w:cs="Times New Roman"/>
                <w:iCs/>
                <w:lang w:val="en-GB"/>
              </w:rPr>
              <w:t>)</w:t>
            </w:r>
          </w:p>
        </w:tc>
        <w:tc>
          <w:tcPr>
            <w:tcW w:w="540" w:type="dxa"/>
          </w:tcPr>
          <w:p w14:paraId="0D880873" w14:textId="77777777" w:rsidR="003A39B7" w:rsidRPr="006E5FD0" w:rsidRDefault="003A39B7" w:rsidP="00ED1267">
            <w:pPr>
              <w:rPr>
                <w:rFonts w:ascii="Times New Roman" w:hAnsi="Times New Roman" w:cs="Times New Roman"/>
                <w:lang w:val="en-GB"/>
              </w:rPr>
            </w:pPr>
          </w:p>
        </w:tc>
        <w:tc>
          <w:tcPr>
            <w:tcW w:w="2160" w:type="dxa"/>
          </w:tcPr>
          <w:p w14:paraId="36B8DD40" w14:textId="77777777" w:rsidR="003A39B7" w:rsidRPr="006E5FD0" w:rsidRDefault="003A39B7" w:rsidP="00ED1267">
            <w:pPr>
              <w:rPr>
                <w:rFonts w:ascii="Times New Roman" w:hAnsi="Times New Roman" w:cs="Times New Roman"/>
                <w:lang w:val="en-GB"/>
              </w:rPr>
            </w:pPr>
          </w:p>
        </w:tc>
        <w:tc>
          <w:tcPr>
            <w:tcW w:w="2946" w:type="dxa"/>
          </w:tcPr>
          <w:p w14:paraId="6D0C9FF0" w14:textId="77777777" w:rsidR="003A39B7" w:rsidRPr="006E5FD0" w:rsidRDefault="003A39B7" w:rsidP="00ED1267">
            <w:pPr>
              <w:rPr>
                <w:rFonts w:ascii="Times New Roman" w:hAnsi="Times New Roman" w:cs="Times New Roman"/>
                <w:lang w:val="en-GB"/>
              </w:rPr>
            </w:pPr>
          </w:p>
        </w:tc>
        <w:tc>
          <w:tcPr>
            <w:tcW w:w="1374" w:type="dxa"/>
          </w:tcPr>
          <w:p w14:paraId="1860A32A" w14:textId="77777777" w:rsidR="003A39B7" w:rsidRPr="006E5FD0" w:rsidRDefault="003A39B7" w:rsidP="00ED1267">
            <w:pPr>
              <w:rPr>
                <w:rFonts w:ascii="Times New Roman" w:hAnsi="Times New Roman" w:cs="Times New Roman"/>
                <w:lang w:val="en-GB"/>
              </w:rPr>
            </w:pPr>
          </w:p>
        </w:tc>
      </w:tr>
    </w:tbl>
    <w:p w14:paraId="5EBD5F27" w14:textId="77777777" w:rsidR="003A39B7" w:rsidRPr="006E5FD0" w:rsidRDefault="003A39B7" w:rsidP="003A39B7">
      <w:pPr>
        <w:spacing w:after="0" w:line="276" w:lineRule="auto"/>
        <w:rPr>
          <w:rFonts w:ascii="Times New Roman" w:hAnsi="Times New Roman"/>
          <w:sz w:val="24"/>
          <w:lang w:val="en-GB"/>
        </w:rPr>
      </w:pPr>
    </w:p>
    <w:p w14:paraId="21F84A97"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4) DRAW AND LABEL OCULOMOTOR MUSCLES AND THEIR INSERTION SITES:</w:t>
      </w:r>
    </w:p>
    <w:p w14:paraId="4D523A27" w14:textId="77777777" w:rsidR="003A39B7" w:rsidRPr="006E5FD0" w:rsidRDefault="003A39B7" w:rsidP="003A39B7">
      <w:pPr>
        <w:spacing w:after="0" w:line="276" w:lineRule="auto"/>
        <w:rPr>
          <w:rFonts w:ascii="Times New Roman" w:hAnsi="Times New Roman"/>
          <w:sz w:val="24"/>
          <w:lang w:val="en-GB"/>
        </w:rPr>
      </w:pPr>
    </w:p>
    <w:p w14:paraId="668DC5F4"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03B992AC" wp14:editId="013C8683">
            <wp:extent cx="4632960" cy="3119510"/>
            <wp:effectExtent l="0" t="0" r="0" b="508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0342" cy="3137947"/>
                    </a:xfrm>
                    <a:prstGeom prst="rect">
                      <a:avLst/>
                    </a:prstGeom>
                    <a:noFill/>
                  </pic:spPr>
                </pic:pic>
              </a:graphicData>
            </a:graphic>
          </wp:inline>
        </w:drawing>
      </w:r>
    </w:p>
    <w:p w14:paraId="67F00F09" w14:textId="77777777" w:rsidR="003A39B7" w:rsidRPr="006E5FD0" w:rsidRDefault="003A39B7" w:rsidP="003A39B7">
      <w:pPr>
        <w:spacing w:after="0" w:line="276" w:lineRule="auto"/>
        <w:rPr>
          <w:rFonts w:ascii="Times New Roman" w:hAnsi="Times New Roman"/>
          <w:sz w:val="24"/>
          <w:lang w:val="en-GB"/>
        </w:rPr>
      </w:pPr>
    </w:p>
    <w:p w14:paraId="7F7DAD99" w14:textId="77777777" w:rsidR="003A39B7" w:rsidRPr="006E5FD0" w:rsidRDefault="003A39B7" w:rsidP="003A39B7">
      <w:pPr>
        <w:spacing w:after="0" w:line="276" w:lineRule="auto"/>
        <w:rPr>
          <w:rFonts w:ascii="Times New Roman" w:hAnsi="Times New Roman"/>
          <w:sz w:val="24"/>
          <w:lang w:val="en-GB"/>
        </w:rPr>
      </w:pPr>
    </w:p>
    <w:p w14:paraId="1379C4EA"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5) DRAW AND LABEL STRUCTURES PASSING THROUGH THE OPTIC CANAL (</w:t>
      </w:r>
      <w:r w:rsidRPr="006E5FD0">
        <w:rPr>
          <w:rFonts w:ascii="Times New Roman" w:hAnsi="Times New Roman"/>
          <w:i/>
          <w:sz w:val="24"/>
          <w:lang w:val="en-GB"/>
        </w:rPr>
        <w:t>CANALIS OPTICUS</w:t>
      </w:r>
      <w:r w:rsidRPr="006E5FD0">
        <w:rPr>
          <w:rFonts w:ascii="Times New Roman" w:hAnsi="Times New Roman"/>
          <w:sz w:val="24"/>
          <w:lang w:val="en-GB"/>
        </w:rPr>
        <w:t>), SUPERIOR AND INFERIOR ORBITAL FISSURE (</w:t>
      </w:r>
      <w:r w:rsidRPr="006E5FD0">
        <w:rPr>
          <w:rFonts w:ascii="Times New Roman" w:hAnsi="Times New Roman"/>
          <w:i/>
          <w:sz w:val="24"/>
          <w:lang w:val="en-GB"/>
        </w:rPr>
        <w:t>FISSURA ORBITALIS SUPERIOR ET INFERIOR</w:t>
      </w:r>
      <w:r w:rsidRPr="006E5FD0">
        <w:rPr>
          <w:rFonts w:ascii="Times New Roman" w:hAnsi="Times New Roman"/>
          <w:sz w:val="24"/>
          <w:lang w:val="en-GB"/>
        </w:rPr>
        <w:t>):</w:t>
      </w:r>
    </w:p>
    <w:p w14:paraId="41840213" w14:textId="3F711093" w:rsidR="003A39B7" w:rsidRPr="006E5FD0" w:rsidRDefault="00462120" w:rsidP="003A39B7">
      <w:pPr>
        <w:spacing w:after="0" w:line="360" w:lineRule="auto"/>
        <w:jc w:val="center"/>
        <w:rPr>
          <w:rFonts w:ascii="Times New Roman" w:hAnsi="Times New Roman"/>
          <w:sz w:val="24"/>
          <w:lang w:val="en-GB"/>
        </w:rPr>
      </w:pPr>
      <w:r>
        <w:rPr>
          <w:rFonts w:ascii="Times New Roman" w:hAnsi="Times New Roman"/>
          <w:noProof/>
          <w:sz w:val="24"/>
          <w:lang w:val="en-GB"/>
        </w:rPr>
        <w:drawing>
          <wp:inline distT="0" distB="0" distL="0" distR="0" wp14:anchorId="25E1AB95" wp14:editId="22AF7039">
            <wp:extent cx="3246120" cy="32766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6120" cy="3276600"/>
                    </a:xfrm>
                    <a:prstGeom prst="rect">
                      <a:avLst/>
                    </a:prstGeom>
                    <a:noFill/>
                    <a:ln>
                      <a:noFill/>
                    </a:ln>
                  </pic:spPr>
                </pic:pic>
              </a:graphicData>
            </a:graphic>
          </wp:inline>
        </w:drawing>
      </w:r>
    </w:p>
    <w:p w14:paraId="00506E2B"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lastRenderedPageBreak/>
        <w:t>6) DRAW AND LABEL THE STRUCTURES PASSING THROUGH THE CAVERNOUS SINUS (</w:t>
      </w:r>
      <w:r w:rsidRPr="006E5FD0">
        <w:rPr>
          <w:rFonts w:ascii="Times New Roman" w:hAnsi="Times New Roman"/>
          <w:i/>
          <w:sz w:val="24"/>
          <w:lang w:val="en-GB"/>
        </w:rPr>
        <w:t>SINUS CAVERNOSUS</w:t>
      </w:r>
      <w:r w:rsidRPr="006E5FD0">
        <w:rPr>
          <w:rFonts w:ascii="Times New Roman" w:hAnsi="Times New Roman"/>
          <w:sz w:val="24"/>
          <w:lang w:val="en-GB"/>
        </w:rPr>
        <w:t>):</w:t>
      </w:r>
    </w:p>
    <w:p w14:paraId="289F243D"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5F58B1CC" wp14:editId="68A9DB30">
            <wp:extent cx="4312920" cy="2914974"/>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9450" cy="2919387"/>
                    </a:xfrm>
                    <a:prstGeom prst="rect">
                      <a:avLst/>
                    </a:prstGeom>
                    <a:noFill/>
                  </pic:spPr>
                </pic:pic>
              </a:graphicData>
            </a:graphic>
          </wp:inline>
        </w:drawing>
      </w:r>
    </w:p>
    <w:p w14:paraId="7C3E0FF9" w14:textId="77777777" w:rsidR="003A39B7" w:rsidRPr="006E5FD0" w:rsidRDefault="003A39B7" w:rsidP="003A39B7">
      <w:pPr>
        <w:spacing w:after="0" w:line="276" w:lineRule="auto"/>
        <w:jc w:val="center"/>
        <w:rPr>
          <w:rFonts w:ascii="Times New Roman" w:hAnsi="Times New Roman"/>
          <w:sz w:val="24"/>
          <w:lang w:val="en-GB"/>
        </w:rPr>
      </w:pPr>
    </w:p>
    <w:p w14:paraId="73F7CD8C" w14:textId="77777777" w:rsidR="003A39B7" w:rsidRPr="006E5FD0" w:rsidRDefault="003A39B7" w:rsidP="003A39B7">
      <w:pPr>
        <w:spacing w:after="0" w:line="276" w:lineRule="auto"/>
        <w:rPr>
          <w:rFonts w:ascii="Times New Roman" w:hAnsi="Times New Roman"/>
          <w:sz w:val="24"/>
          <w:lang w:val="en-GB"/>
        </w:rPr>
      </w:pPr>
    </w:p>
    <w:p w14:paraId="04956B13"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7) FILL IN THE TABLE WITH </w:t>
      </w:r>
      <w:r>
        <w:rPr>
          <w:rFonts w:ascii="Times New Roman" w:hAnsi="Times New Roman"/>
          <w:sz w:val="24"/>
          <w:lang w:val="en-GB"/>
        </w:rPr>
        <w:t xml:space="preserve">THE </w:t>
      </w:r>
      <w:r w:rsidRPr="006E5FD0">
        <w:rPr>
          <w:rFonts w:ascii="Times New Roman" w:hAnsi="Times New Roman"/>
          <w:sz w:val="24"/>
          <w:lang w:val="en-GB"/>
        </w:rPr>
        <w:t>STRUCTURES FORMING THE BORDER AND CONTENT OF EACH OF THE LEVELS OF THE RETROBULBAR ORBITAL SPACE:</w:t>
      </w:r>
    </w:p>
    <w:tbl>
      <w:tblPr>
        <w:tblStyle w:val="Mkatabulky"/>
        <w:tblW w:w="4963" w:type="pct"/>
        <w:tblLook w:val="04A0" w:firstRow="1" w:lastRow="0" w:firstColumn="1" w:lastColumn="0" w:noHBand="0" w:noVBand="1"/>
      </w:tblPr>
      <w:tblGrid>
        <w:gridCol w:w="2298"/>
        <w:gridCol w:w="2150"/>
        <w:gridCol w:w="2479"/>
        <w:gridCol w:w="2062"/>
      </w:tblGrid>
      <w:tr w:rsidR="003A39B7" w:rsidRPr="006E5FD0" w14:paraId="43155624" w14:textId="77777777" w:rsidTr="00ED1267">
        <w:trPr>
          <w:trHeight w:val="340"/>
        </w:trPr>
        <w:tc>
          <w:tcPr>
            <w:tcW w:w="1278" w:type="pct"/>
          </w:tcPr>
          <w:p w14:paraId="73396B13" w14:textId="77777777" w:rsidR="003A39B7" w:rsidRPr="006E5FD0" w:rsidRDefault="003A39B7" w:rsidP="00ED1267">
            <w:pPr>
              <w:rPr>
                <w:rFonts w:ascii="Times New Roman" w:hAnsi="Times New Roman" w:cs="Times New Roman"/>
                <w:lang w:val="en-GB"/>
              </w:rPr>
            </w:pPr>
          </w:p>
        </w:tc>
        <w:tc>
          <w:tcPr>
            <w:tcW w:w="1196" w:type="pct"/>
          </w:tcPr>
          <w:p w14:paraId="7CCDBA6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UPPER LEVEL</w:t>
            </w:r>
          </w:p>
        </w:tc>
        <w:tc>
          <w:tcPr>
            <w:tcW w:w="1379" w:type="pct"/>
          </w:tcPr>
          <w:p w14:paraId="7B75D19E"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MIDDLE LEVEL</w:t>
            </w:r>
          </w:p>
        </w:tc>
        <w:tc>
          <w:tcPr>
            <w:tcW w:w="1147" w:type="pct"/>
          </w:tcPr>
          <w:p w14:paraId="71F79B7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LOWER LEVEL</w:t>
            </w:r>
          </w:p>
        </w:tc>
      </w:tr>
      <w:tr w:rsidR="003A39B7" w:rsidRPr="006E5FD0" w14:paraId="5B2C802D" w14:textId="77777777" w:rsidTr="00ED1267">
        <w:trPr>
          <w:trHeight w:val="190"/>
        </w:trPr>
        <w:tc>
          <w:tcPr>
            <w:tcW w:w="1278" w:type="pct"/>
          </w:tcPr>
          <w:p w14:paraId="2496786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BORDER</w:t>
            </w:r>
          </w:p>
        </w:tc>
        <w:tc>
          <w:tcPr>
            <w:tcW w:w="1196" w:type="pct"/>
          </w:tcPr>
          <w:p w14:paraId="3B969CCE" w14:textId="77777777" w:rsidR="003A39B7" w:rsidRPr="006E5FD0" w:rsidRDefault="003A39B7" w:rsidP="00ED1267">
            <w:pPr>
              <w:rPr>
                <w:rFonts w:ascii="Times New Roman" w:hAnsi="Times New Roman" w:cs="Times New Roman"/>
                <w:lang w:val="en-GB"/>
              </w:rPr>
            </w:pPr>
          </w:p>
          <w:p w14:paraId="1C0A4EF3" w14:textId="77777777" w:rsidR="003A39B7" w:rsidRPr="006E5FD0" w:rsidRDefault="003A39B7" w:rsidP="00ED1267">
            <w:pPr>
              <w:rPr>
                <w:rFonts w:ascii="Times New Roman" w:hAnsi="Times New Roman" w:cs="Times New Roman"/>
                <w:lang w:val="en-GB"/>
              </w:rPr>
            </w:pPr>
          </w:p>
        </w:tc>
        <w:tc>
          <w:tcPr>
            <w:tcW w:w="1379" w:type="pct"/>
          </w:tcPr>
          <w:p w14:paraId="52837806" w14:textId="77777777" w:rsidR="003A39B7" w:rsidRPr="006E5FD0" w:rsidRDefault="003A39B7" w:rsidP="00ED1267">
            <w:pPr>
              <w:rPr>
                <w:rFonts w:ascii="Times New Roman" w:hAnsi="Times New Roman" w:cs="Times New Roman"/>
                <w:lang w:val="en-GB"/>
              </w:rPr>
            </w:pPr>
          </w:p>
        </w:tc>
        <w:tc>
          <w:tcPr>
            <w:tcW w:w="1147" w:type="pct"/>
          </w:tcPr>
          <w:p w14:paraId="18A05D6B" w14:textId="77777777" w:rsidR="003A39B7" w:rsidRPr="006E5FD0" w:rsidRDefault="003A39B7" w:rsidP="00ED1267">
            <w:pPr>
              <w:rPr>
                <w:rFonts w:ascii="Times New Roman" w:hAnsi="Times New Roman" w:cs="Times New Roman"/>
                <w:lang w:val="en-GB"/>
              </w:rPr>
            </w:pPr>
          </w:p>
        </w:tc>
      </w:tr>
      <w:tr w:rsidR="003A39B7" w:rsidRPr="006E5FD0" w14:paraId="2900691B" w14:textId="77777777" w:rsidTr="00ED1267">
        <w:tc>
          <w:tcPr>
            <w:tcW w:w="1278" w:type="pct"/>
          </w:tcPr>
          <w:p w14:paraId="553E21E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CONTENT</w:t>
            </w:r>
          </w:p>
          <w:p w14:paraId="4BA86A4C" w14:textId="77777777" w:rsidR="003A39B7" w:rsidRPr="006E5FD0" w:rsidRDefault="003A39B7" w:rsidP="00ED1267">
            <w:pPr>
              <w:numPr>
                <w:ilvl w:val="0"/>
                <w:numId w:val="15"/>
              </w:numPr>
              <w:ind w:left="0"/>
              <w:rPr>
                <w:rFonts w:ascii="Times New Roman" w:hAnsi="Times New Roman" w:cs="Times New Roman"/>
                <w:lang w:val="en-GB"/>
              </w:rPr>
            </w:pPr>
            <w:r w:rsidRPr="006E5FD0">
              <w:rPr>
                <w:rFonts w:ascii="Times New Roman" w:hAnsi="Times New Roman" w:cs="Times New Roman"/>
                <w:lang w:val="en-GB"/>
              </w:rPr>
              <w:t>NERVE</w:t>
            </w:r>
          </w:p>
          <w:p w14:paraId="1702C05A" w14:textId="77777777" w:rsidR="003A39B7" w:rsidRPr="006E5FD0" w:rsidRDefault="003A39B7" w:rsidP="00ED1267">
            <w:pPr>
              <w:rPr>
                <w:rFonts w:ascii="Times New Roman" w:hAnsi="Times New Roman" w:cs="Times New Roman"/>
                <w:lang w:val="en-GB"/>
              </w:rPr>
            </w:pPr>
          </w:p>
          <w:p w14:paraId="5F99EEE5" w14:textId="77777777" w:rsidR="003A39B7" w:rsidRPr="006E5FD0" w:rsidRDefault="003A39B7" w:rsidP="00ED1267">
            <w:pPr>
              <w:rPr>
                <w:rFonts w:ascii="Times New Roman" w:hAnsi="Times New Roman" w:cs="Times New Roman"/>
                <w:lang w:val="en-GB"/>
              </w:rPr>
            </w:pPr>
          </w:p>
          <w:p w14:paraId="2F6EBBDB" w14:textId="77777777" w:rsidR="003A39B7" w:rsidRPr="006E5FD0" w:rsidRDefault="003A39B7" w:rsidP="00ED1267">
            <w:pPr>
              <w:rPr>
                <w:rFonts w:ascii="Times New Roman" w:hAnsi="Times New Roman" w:cs="Times New Roman"/>
                <w:lang w:val="en-GB"/>
              </w:rPr>
            </w:pPr>
          </w:p>
          <w:p w14:paraId="46299348" w14:textId="77777777" w:rsidR="003A39B7" w:rsidRPr="006E5FD0" w:rsidRDefault="003A39B7" w:rsidP="00ED1267">
            <w:pPr>
              <w:numPr>
                <w:ilvl w:val="0"/>
                <w:numId w:val="15"/>
              </w:numPr>
              <w:ind w:left="0"/>
              <w:rPr>
                <w:rFonts w:ascii="Times New Roman" w:hAnsi="Times New Roman" w:cs="Times New Roman"/>
                <w:lang w:val="en-GB"/>
              </w:rPr>
            </w:pPr>
            <w:r w:rsidRPr="006E5FD0">
              <w:rPr>
                <w:rFonts w:ascii="Times New Roman" w:hAnsi="Times New Roman" w:cs="Times New Roman"/>
                <w:lang w:val="en-GB"/>
              </w:rPr>
              <w:t>BLOOD VESSEL</w:t>
            </w:r>
          </w:p>
          <w:p w14:paraId="4403F903" w14:textId="77777777" w:rsidR="003A39B7" w:rsidRPr="006E5FD0" w:rsidRDefault="003A39B7" w:rsidP="00ED1267">
            <w:pPr>
              <w:rPr>
                <w:rFonts w:ascii="Times New Roman" w:hAnsi="Times New Roman" w:cs="Times New Roman"/>
                <w:lang w:val="en-GB"/>
              </w:rPr>
            </w:pPr>
          </w:p>
          <w:p w14:paraId="6774C958" w14:textId="77777777" w:rsidR="003A39B7" w:rsidRPr="006E5FD0" w:rsidRDefault="003A39B7" w:rsidP="00ED1267">
            <w:pPr>
              <w:rPr>
                <w:rFonts w:ascii="Times New Roman" w:hAnsi="Times New Roman" w:cs="Times New Roman"/>
                <w:lang w:val="en-GB"/>
              </w:rPr>
            </w:pPr>
          </w:p>
          <w:p w14:paraId="065D2C55" w14:textId="77777777" w:rsidR="003A39B7" w:rsidRPr="006E5FD0" w:rsidRDefault="003A39B7" w:rsidP="00ED1267">
            <w:pPr>
              <w:rPr>
                <w:rFonts w:ascii="Times New Roman" w:hAnsi="Times New Roman" w:cs="Times New Roman"/>
                <w:lang w:val="en-GB"/>
              </w:rPr>
            </w:pPr>
          </w:p>
          <w:p w14:paraId="3F7A79EB" w14:textId="77777777" w:rsidR="003A39B7" w:rsidRPr="006E5FD0" w:rsidRDefault="003A39B7" w:rsidP="00ED1267">
            <w:pPr>
              <w:numPr>
                <w:ilvl w:val="0"/>
                <w:numId w:val="15"/>
              </w:numPr>
              <w:ind w:left="0"/>
              <w:rPr>
                <w:rFonts w:ascii="Times New Roman" w:hAnsi="Times New Roman" w:cs="Times New Roman"/>
                <w:lang w:val="en-GB"/>
              </w:rPr>
            </w:pPr>
            <w:r w:rsidRPr="006E5FD0">
              <w:rPr>
                <w:rFonts w:ascii="Times New Roman" w:hAnsi="Times New Roman" w:cs="Times New Roman"/>
                <w:lang w:val="en-GB"/>
              </w:rPr>
              <w:t>MUSCLE</w:t>
            </w:r>
          </w:p>
          <w:p w14:paraId="58A3F952" w14:textId="77777777" w:rsidR="003A39B7" w:rsidRPr="006E5FD0" w:rsidRDefault="003A39B7" w:rsidP="00ED1267">
            <w:pPr>
              <w:rPr>
                <w:rFonts w:ascii="Times New Roman" w:hAnsi="Times New Roman" w:cs="Times New Roman"/>
                <w:lang w:val="en-GB"/>
              </w:rPr>
            </w:pPr>
          </w:p>
          <w:p w14:paraId="25A0AD89" w14:textId="77777777" w:rsidR="003A39B7" w:rsidRPr="006E5FD0" w:rsidRDefault="003A39B7" w:rsidP="00ED1267">
            <w:pPr>
              <w:rPr>
                <w:rFonts w:ascii="Times New Roman" w:hAnsi="Times New Roman" w:cs="Times New Roman"/>
                <w:lang w:val="en-GB"/>
              </w:rPr>
            </w:pPr>
          </w:p>
          <w:p w14:paraId="202E2615" w14:textId="77777777" w:rsidR="003A39B7" w:rsidRPr="006E5FD0" w:rsidRDefault="003A39B7" w:rsidP="00ED1267">
            <w:pPr>
              <w:rPr>
                <w:rFonts w:ascii="Times New Roman" w:hAnsi="Times New Roman" w:cs="Times New Roman"/>
                <w:lang w:val="en-GB"/>
              </w:rPr>
            </w:pPr>
          </w:p>
        </w:tc>
        <w:tc>
          <w:tcPr>
            <w:tcW w:w="1196" w:type="pct"/>
          </w:tcPr>
          <w:p w14:paraId="2577A7C8" w14:textId="77777777" w:rsidR="003A39B7" w:rsidRPr="006E5FD0" w:rsidRDefault="003A39B7" w:rsidP="00ED1267">
            <w:pPr>
              <w:rPr>
                <w:rFonts w:ascii="Times New Roman" w:hAnsi="Times New Roman" w:cs="Times New Roman"/>
                <w:lang w:val="en-GB"/>
              </w:rPr>
            </w:pPr>
          </w:p>
        </w:tc>
        <w:tc>
          <w:tcPr>
            <w:tcW w:w="1379" w:type="pct"/>
          </w:tcPr>
          <w:p w14:paraId="7A6C6750" w14:textId="77777777" w:rsidR="003A39B7" w:rsidRPr="006E5FD0" w:rsidRDefault="003A39B7" w:rsidP="00ED1267">
            <w:pPr>
              <w:rPr>
                <w:rFonts w:ascii="Times New Roman" w:hAnsi="Times New Roman" w:cs="Times New Roman"/>
                <w:lang w:val="en-GB"/>
              </w:rPr>
            </w:pPr>
          </w:p>
        </w:tc>
        <w:tc>
          <w:tcPr>
            <w:tcW w:w="1147" w:type="pct"/>
          </w:tcPr>
          <w:p w14:paraId="2BC46917" w14:textId="77777777" w:rsidR="003A39B7" w:rsidRPr="006E5FD0" w:rsidRDefault="003A39B7" w:rsidP="00ED1267">
            <w:pPr>
              <w:rPr>
                <w:rFonts w:ascii="Times New Roman" w:hAnsi="Times New Roman" w:cs="Times New Roman"/>
                <w:lang w:val="en-GB"/>
              </w:rPr>
            </w:pPr>
          </w:p>
        </w:tc>
      </w:tr>
    </w:tbl>
    <w:p w14:paraId="0FCCEACE" w14:textId="77777777" w:rsidR="003A39B7" w:rsidRPr="006E5FD0" w:rsidRDefault="003A39B7" w:rsidP="003A39B7">
      <w:pPr>
        <w:spacing w:after="0" w:line="360" w:lineRule="auto"/>
        <w:rPr>
          <w:rFonts w:ascii="Times New Roman" w:hAnsi="Times New Roman"/>
          <w:sz w:val="24"/>
          <w:lang w:val="en-GB"/>
        </w:rPr>
      </w:pPr>
    </w:p>
    <w:p w14:paraId="082AD847" w14:textId="77777777" w:rsidR="00B252DF" w:rsidRDefault="00B252DF" w:rsidP="003A39B7">
      <w:pPr>
        <w:spacing w:after="0" w:line="360" w:lineRule="auto"/>
        <w:rPr>
          <w:rFonts w:ascii="Times New Roman" w:hAnsi="Times New Roman"/>
          <w:sz w:val="24"/>
          <w:lang w:val="en-GB"/>
        </w:rPr>
      </w:pPr>
    </w:p>
    <w:p w14:paraId="1DDF0CFF" w14:textId="77777777" w:rsidR="00B252DF" w:rsidRDefault="00B252DF" w:rsidP="003A39B7">
      <w:pPr>
        <w:spacing w:after="0" w:line="360" w:lineRule="auto"/>
        <w:rPr>
          <w:rFonts w:ascii="Times New Roman" w:hAnsi="Times New Roman"/>
          <w:sz w:val="24"/>
          <w:lang w:val="en-GB"/>
        </w:rPr>
      </w:pPr>
    </w:p>
    <w:p w14:paraId="238CE711" w14:textId="77777777" w:rsidR="00B252DF" w:rsidRDefault="00B252DF" w:rsidP="003A39B7">
      <w:pPr>
        <w:spacing w:after="0" w:line="360" w:lineRule="auto"/>
        <w:rPr>
          <w:rFonts w:ascii="Times New Roman" w:hAnsi="Times New Roman"/>
          <w:sz w:val="24"/>
          <w:lang w:val="en-GB"/>
        </w:rPr>
      </w:pPr>
    </w:p>
    <w:p w14:paraId="7D2D4F37" w14:textId="77777777" w:rsidR="00B252DF" w:rsidRDefault="00B252DF" w:rsidP="003A39B7">
      <w:pPr>
        <w:spacing w:after="0" w:line="360" w:lineRule="auto"/>
        <w:rPr>
          <w:rFonts w:ascii="Times New Roman" w:hAnsi="Times New Roman"/>
          <w:sz w:val="24"/>
          <w:lang w:val="en-GB"/>
        </w:rPr>
      </w:pPr>
    </w:p>
    <w:p w14:paraId="44757A60" w14:textId="77777777" w:rsidR="00B252DF" w:rsidRDefault="00B252DF" w:rsidP="003A39B7">
      <w:pPr>
        <w:spacing w:after="0" w:line="360" w:lineRule="auto"/>
        <w:rPr>
          <w:rFonts w:ascii="Times New Roman" w:hAnsi="Times New Roman"/>
          <w:sz w:val="24"/>
          <w:lang w:val="en-GB"/>
        </w:rPr>
      </w:pPr>
    </w:p>
    <w:p w14:paraId="7FCDF973" w14:textId="77777777" w:rsidR="00B252DF" w:rsidRDefault="00B252DF" w:rsidP="003A39B7">
      <w:pPr>
        <w:spacing w:after="0" w:line="360" w:lineRule="auto"/>
        <w:rPr>
          <w:rFonts w:ascii="Times New Roman" w:hAnsi="Times New Roman"/>
          <w:sz w:val="24"/>
          <w:lang w:val="en-GB"/>
        </w:rPr>
      </w:pPr>
    </w:p>
    <w:p w14:paraId="4358AAF1" w14:textId="69E48BA4"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lastRenderedPageBreak/>
        <w:t>8) VARIATIONS MOST COMMONLY FOUND IN THIS AREA:</w:t>
      </w:r>
    </w:p>
    <w:p w14:paraId="3BA2ABAE"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430FA572" w14:textId="77777777" w:rsidTr="00ED1267">
        <w:trPr>
          <w:trHeight w:val="340"/>
        </w:trPr>
        <w:tc>
          <w:tcPr>
            <w:tcW w:w="8275" w:type="dxa"/>
          </w:tcPr>
          <w:p w14:paraId="6AA0FAAA" w14:textId="77777777" w:rsidR="003A39B7" w:rsidRPr="006E5FD0" w:rsidRDefault="003A39B7" w:rsidP="00ED1267">
            <w:pPr>
              <w:rPr>
                <w:rFonts w:ascii="Times New Roman" w:hAnsi="Times New Roman" w:cs="Times New Roman"/>
                <w:lang w:val="en-GB"/>
              </w:rPr>
            </w:pPr>
          </w:p>
        </w:tc>
        <w:tc>
          <w:tcPr>
            <w:tcW w:w="720" w:type="dxa"/>
          </w:tcPr>
          <w:p w14:paraId="3CBD3E66"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3A7706BF" w14:textId="77777777" w:rsidTr="00ED1267">
        <w:trPr>
          <w:trHeight w:val="340"/>
        </w:trPr>
        <w:tc>
          <w:tcPr>
            <w:tcW w:w="8275" w:type="dxa"/>
          </w:tcPr>
          <w:p w14:paraId="4A4AF0D0"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r</w:t>
            </w:r>
            <w:r w:rsidRPr="006E5FD0">
              <w:rPr>
                <w:rFonts w:ascii="Times New Roman" w:hAnsi="Times New Roman" w:cs="Times New Roman"/>
                <w:lang w:val="en-GB"/>
              </w:rPr>
              <w:t xml:space="preserve">etractor bulbi muscle </w:t>
            </w:r>
          </w:p>
        </w:tc>
        <w:tc>
          <w:tcPr>
            <w:tcW w:w="720" w:type="dxa"/>
          </w:tcPr>
          <w:p w14:paraId="380532B4" w14:textId="77777777" w:rsidR="003A39B7" w:rsidRPr="006E5FD0" w:rsidRDefault="003A39B7" w:rsidP="00ED1267">
            <w:pPr>
              <w:rPr>
                <w:rFonts w:ascii="Times New Roman" w:hAnsi="Times New Roman" w:cs="Times New Roman"/>
                <w:lang w:val="en-GB"/>
              </w:rPr>
            </w:pPr>
          </w:p>
        </w:tc>
      </w:tr>
      <w:tr w:rsidR="003A39B7" w:rsidRPr="006E5FD0" w14:paraId="0ED30F82" w14:textId="77777777" w:rsidTr="00ED1267">
        <w:trPr>
          <w:trHeight w:val="340"/>
        </w:trPr>
        <w:tc>
          <w:tcPr>
            <w:tcW w:w="8275" w:type="dxa"/>
          </w:tcPr>
          <w:p w14:paraId="034AA1AF"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d</w:t>
            </w:r>
            <w:r w:rsidRPr="006E5FD0">
              <w:rPr>
                <w:rFonts w:ascii="Times New Roman" w:hAnsi="Times New Roman" w:cs="Times New Roman"/>
                <w:lang w:val="en-GB"/>
              </w:rPr>
              <w:t xml:space="preserve">ouble-layered lacrimal gland </w:t>
            </w:r>
            <w:r w:rsidRPr="00570302">
              <w:rPr>
                <w:rFonts w:ascii="Times New Roman" w:hAnsi="Times New Roman" w:cs="Times New Roman"/>
                <w:iCs/>
                <w:lang w:val="en-GB"/>
              </w:rPr>
              <w:t>(</w:t>
            </w:r>
            <w:proofErr w:type="spellStart"/>
            <w:r w:rsidRPr="006E5FD0">
              <w:rPr>
                <w:rFonts w:ascii="Times New Roman" w:hAnsi="Times New Roman" w:cs="Times New Roman"/>
                <w:i/>
                <w:lang w:val="en-GB"/>
              </w:rPr>
              <w:t>glandula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lacrimalis</w:t>
            </w:r>
            <w:proofErr w:type="spellEnd"/>
            <w:r w:rsidRPr="00570302">
              <w:rPr>
                <w:rFonts w:ascii="Times New Roman" w:hAnsi="Times New Roman" w:cs="Times New Roman"/>
                <w:iCs/>
                <w:lang w:val="en-GB"/>
              </w:rPr>
              <w:t>)</w:t>
            </w:r>
          </w:p>
        </w:tc>
        <w:tc>
          <w:tcPr>
            <w:tcW w:w="720" w:type="dxa"/>
          </w:tcPr>
          <w:p w14:paraId="61297750" w14:textId="77777777" w:rsidR="003A39B7" w:rsidRPr="006E5FD0" w:rsidRDefault="003A39B7" w:rsidP="00ED1267">
            <w:pPr>
              <w:rPr>
                <w:rFonts w:ascii="Times New Roman" w:hAnsi="Times New Roman" w:cs="Times New Roman"/>
                <w:lang w:val="en-GB"/>
              </w:rPr>
            </w:pPr>
          </w:p>
        </w:tc>
      </w:tr>
    </w:tbl>
    <w:p w14:paraId="5206B7BB" w14:textId="77777777" w:rsidR="003A39B7" w:rsidRPr="006E5FD0" w:rsidRDefault="003A39B7" w:rsidP="003A39B7">
      <w:pPr>
        <w:spacing w:after="0" w:line="360" w:lineRule="auto"/>
        <w:rPr>
          <w:rFonts w:ascii="Times New Roman" w:hAnsi="Times New Roman"/>
          <w:sz w:val="24"/>
          <w:lang w:val="en-GB"/>
        </w:rPr>
      </w:pPr>
    </w:p>
    <w:p w14:paraId="66C3620A"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9) DESCRIBE AND DRAW ANY OTHER VARIATIONS IDENTIFIED IN THIS AREA:</w:t>
      </w:r>
    </w:p>
    <w:p w14:paraId="7095030E" w14:textId="77777777" w:rsidR="003A39B7" w:rsidRPr="006E5FD0" w:rsidRDefault="003A39B7" w:rsidP="003A39B7">
      <w:pPr>
        <w:spacing w:after="0" w:line="360" w:lineRule="auto"/>
        <w:rPr>
          <w:rFonts w:ascii="Times New Roman" w:hAnsi="Times New Roman"/>
          <w:sz w:val="24"/>
          <w:lang w:val="en-GB"/>
        </w:rPr>
      </w:pPr>
    </w:p>
    <w:p w14:paraId="1FA31FBB" w14:textId="77777777" w:rsidR="003A39B7" w:rsidRPr="006E5FD0" w:rsidRDefault="003A39B7" w:rsidP="003A39B7">
      <w:pPr>
        <w:spacing w:after="0" w:line="276" w:lineRule="auto"/>
        <w:rPr>
          <w:rFonts w:ascii="Times New Roman" w:hAnsi="Times New Roman"/>
          <w:sz w:val="24"/>
          <w:lang w:val="en-GB"/>
        </w:rPr>
      </w:pPr>
    </w:p>
    <w:p w14:paraId="50051549" w14:textId="77777777" w:rsidR="003A39B7" w:rsidRPr="006E5FD0" w:rsidRDefault="003A39B7" w:rsidP="003A39B7">
      <w:pPr>
        <w:spacing w:after="0" w:line="276" w:lineRule="auto"/>
        <w:rPr>
          <w:rFonts w:ascii="Times New Roman" w:hAnsi="Times New Roman"/>
          <w:sz w:val="24"/>
          <w:lang w:val="en-GB"/>
        </w:rPr>
      </w:pPr>
    </w:p>
    <w:p w14:paraId="6E0E6EE1" w14:textId="77777777" w:rsidR="003A39B7" w:rsidRPr="006E5FD0" w:rsidRDefault="003A39B7" w:rsidP="003A39B7">
      <w:pPr>
        <w:spacing w:after="0" w:line="276" w:lineRule="auto"/>
        <w:rPr>
          <w:rFonts w:ascii="Times New Roman" w:hAnsi="Times New Roman"/>
          <w:sz w:val="24"/>
          <w:lang w:val="en-GB"/>
        </w:rPr>
      </w:pPr>
    </w:p>
    <w:p w14:paraId="3AC09404" w14:textId="77777777" w:rsidR="003A39B7" w:rsidRPr="006E5FD0" w:rsidRDefault="003A39B7" w:rsidP="003A39B7">
      <w:pPr>
        <w:spacing w:after="0" w:line="276" w:lineRule="auto"/>
        <w:rPr>
          <w:rFonts w:ascii="Times New Roman" w:hAnsi="Times New Roman"/>
          <w:sz w:val="24"/>
          <w:lang w:val="en-GB"/>
        </w:rPr>
      </w:pPr>
    </w:p>
    <w:p w14:paraId="08FB350C" w14:textId="77777777" w:rsidR="003A39B7" w:rsidRPr="006E5FD0" w:rsidRDefault="003A39B7" w:rsidP="003A39B7">
      <w:pPr>
        <w:spacing w:after="0" w:line="276" w:lineRule="auto"/>
        <w:rPr>
          <w:rFonts w:ascii="Times New Roman" w:hAnsi="Times New Roman"/>
          <w:sz w:val="24"/>
          <w:lang w:val="en-GB"/>
        </w:rPr>
      </w:pPr>
    </w:p>
    <w:p w14:paraId="282ECDCD" w14:textId="77777777" w:rsidR="003A39B7" w:rsidRPr="006E5FD0" w:rsidRDefault="003A39B7" w:rsidP="003A39B7">
      <w:pPr>
        <w:spacing w:after="0" w:line="276" w:lineRule="auto"/>
        <w:rPr>
          <w:rFonts w:ascii="Times New Roman" w:hAnsi="Times New Roman"/>
          <w:sz w:val="24"/>
          <w:lang w:val="en-GB"/>
        </w:rPr>
      </w:pPr>
    </w:p>
    <w:p w14:paraId="2699ED0B" w14:textId="77777777" w:rsidR="003A39B7" w:rsidRPr="006E5FD0" w:rsidRDefault="003A39B7" w:rsidP="003A39B7">
      <w:pPr>
        <w:spacing w:after="0" w:line="276" w:lineRule="auto"/>
        <w:rPr>
          <w:rFonts w:ascii="Times New Roman" w:hAnsi="Times New Roman"/>
          <w:sz w:val="24"/>
          <w:lang w:val="en-GB"/>
        </w:rPr>
      </w:pPr>
    </w:p>
    <w:p w14:paraId="7A2781FB" w14:textId="77777777" w:rsidR="003A39B7" w:rsidRPr="006E5FD0" w:rsidRDefault="003A39B7" w:rsidP="003A39B7">
      <w:pPr>
        <w:spacing w:after="0" w:line="276" w:lineRule="auto"/>
        <w:rPr>
          <w:rFonts w:ascii="Times New Roman" w:hAnsi="Times New Roman"/>
          <w:sz w:val="24"/>
          <w:lang w:val="en-GB"/>
        </w:rPr>
      </w:pPr>
    </w:p>
    <w:p w14:paraId="58B262DB" w14:textId="77777777" w:rsidR="003A39B7" w:rsidRPr="006E5FD0" w:rsidRDefault="003A39B7" w:rsidP="003A39B7">
      <w:pPr>
        <w:spacing w:after="0" w:line="276" w:lineRule="auto"/>
        <w:rPr>
          <w:rFonts w:ascii="Times New Roman" w:hAnsi="Times New Roman"/>
          <w:sz w:val="24"/>
          <w:lang w:val="en-GB"/>
        </w:rPr>
      </w:pPr>
    </w:p>
    <w:p w14:paraId="4E876252" w14:textId="77777777" w:rsidR="003A39B7" w:rsidRPr="006E5FD0" w:rsidRDefault="003A39B7" w:rsidP="003A39B7">
      <w:pPr>
        <w:spacing w:after="0" w:line="276" w:lineRule="auto"/>
        <w:rPr>
          <w:rFonts w:ascii="Times New Roman" w:hAnsi="Times New Roman"/>
          <w:sz w:val="24"/>
          <w:lang w:val="en-GB"/>
        </w:rPr>
      </w:pPr>
    </w:p>
    <w:p w14:paraId="3AD3B9CF" w14:textId="77777777" w:rsidR="003A39B7" w:rsidRPr="006E5FD0" w:rsidRDefault="003A39B7" w:rsidP="003A39B7">
      <w:pPr>
        <w:spacing w:after="0" w:line="276" w:lineRule="auto"/>
        <w:rPr>
          <w:rFonts w:ascii="Times New Roman" w:hAnsi="Times New Roman"/>
          <w:sz w:val="24"/>
          <w:lang w:val="en-GB"/>
        </w:rPr>
      </w:pPr>
    </w:p>
    <w:p w14:paraId="678C01C1" w14:textId="77777777" w:rsidR="003A39B7" w:rsidRPr="006E5FD0" w:rsidRDefault="003A39B7" w:rsidP="003A39B7">
      <w:pPr>
        <w:spacing w:after="0" w:line="276" w:lineRule="auto"/>
        <w:rPr>
          <w:rFonts w:ascii="Times New Roman" w:hAnsi="Times New Roman"/>
          <w:sz w:val="24"/>
          <w:lang w:val="en-GB"/>
        </w:rPr>
      </w:pPr>
    </w:p>
    <w:p w14:paraId="012C34DD" w14:textId="77777777" w:rsidR="003A39B7" w:rsidRDefault="003A39B7" w:rsidP="003A39B7">
      <w:pPr>
        <w:spacing w:after="0" w:line="276" w:lineRule="auto"/>
        <w:rPr>
          <w:rFonts w:ascii="Times New Roman" w:hAnsi="Times New Roman"/>
          <w:sz w:val="24"/>
          <w:lang w:val="en-GB"/>
        </w:rPr>
      </w:pPr>
    </w:p>
    <w:p w14:paraId="17F4BD68" w14:textId="77777777" w:rsidR="003A39B7" w:rsidRDefault="003A39B7" w:rsidP="003A39B7">
      <w:pPr>
        <w:spacing w:after="0" w:line="276" w:lineRule="auto"/>
        <w:rPr>
          <w:rFonts w:ascii="Times New Roman" w:hAnsi="Times New Roman"/>
          <w:sz w:val="24"/>
          <w:lang w:val="en-GB"/>
        </w:rPr>
      </w:pPr>
    </w:p>
    <w:p w14:paraId="2312FE53" w14:textId="77777777" w:rsidR="003A39B7" w:rsidRDefault="003A39B7" w:rsidP="003A39B7">
      <w:pPr>
        <w:spacing w:after="0" w:line="276" w:lineRule="auto"/>
        <w:rPr>
          <w:rFonts w:ascii="Times New Roman" w:hAnsi="Times New Roman"/>
          <w:sz w:val="24"/>
          <w:lang w:val="en-GB"/>
        </w:rPr>
      </w:pPr>
    </w:p>
    <w:p w14:paraId="2AB37654" w14:textId="77777777" w:rsidR="003A39B7" w:rsidRDefault="003A39B7" w:rsidP="003A39B7">
      <w:pPr>
        <w:spacing w:after="0" w:line="276" w:lineRule="auto"/>
        <w:rPr>
          <w:rFonts w:ascii="Times New Roman" w:hAnsi="Times New Roman"/>
          <w:sz w:val="24"/>
          <w:lang w:val="en-GB"/>
        </w:rPr>
      </w:pPr>
    </w:p>
    <w:p w14:paraId="41CF513D" w14:textId="77777777" w:rsidR="003A39B7" w:rsidRDefault="003A39B7" w:rsidP="003A39B7">
      <w:pPr>
        <w:spacing w:after="0" w:line="276" w:lineRule="auto"/>
        <w:rPr>
          <w:rFonts w:ascii="Times New Roman" w:hAnsi="Times New Roman"/>
          <w:sz w:val="24"/>
          <w:lang w:val="en-GB"/>
        </w:rPr>
      </w:pPr>
    </w:p>
    <w:p w14:paraId="496C75C0" w14:textId="77777777" w:rsidR="003A39B7" w:rsidRDefault="003A39B7" w:rsidP="003A39B7">
      <w:pPr>
        <w:spacing w:after="0" w:line="276" w:lineRule="auto"/>
        <w:rPr>
          <w:rFonts w:ascii="Times New Roman" w:hAnsi="Times New Roman"/>
          <w:sz w:val="24"/>
          <w:lang w:val="en-GB"/>
        </w:rPr>
      </w:pPr>
    </w:p>
    <w:p w14:paraId="60EE2E26" w14:textId="77777777" w:rsidR="003A39B7" w:rsidRDefault="003A39B7" w:rsidP="003A39B7">
      <w:pPr>
        <w:spacing w:after="0" w:line="276" w:lineRule="auto"/>
        <w:rPr>
          <w:rFonts w:ascii="Times New Roman" w:hAnsi="Times New Roman"/>
          <w:sz w:val="24"/>
          <w:lang w:val="en-GB"/>
        </w:rPr>
      </w:pPr>
    </w:p>
    <w:p w14:paraId="2C6D5B1F" w14:textId="77777777" w:rsidR="003A39B7" w:rsidRDefault="003A39B7" w:rsidP="003A39B7">
      <w:pPr>
        <w:spacing w:after="0" w:line="276" w:lineRule="auto"/>
        <w:rPr>
          <w:rFonts w:ascii="Times New Roman" w:hAnsi="Times New Roman"/>
          <w:sz w:val="24"/>
          <w:lang w:val="en-GB"/>
        </w:rPr>
      </w:pPr>
    </w:p>
    <w:p w14:paraId="7A4D7CA4" w14:textId="77777777" w:rsidR="003A39B7" w:rsidRDefault="003A39B7" w:rsidP="003A39B7">
      <w:pPr>
        <w:spacing w:after="0" w:line="276" w:lineRule="auto"/>
        <w:rPr>
          <w:rFonts w:ascii="Times New Roman" w:hAnsi="Times New Roman"/>
          <w:sz w:val="24"/>
          <w:lang w:val="en-GB"/>
        </w:rPr>
      </w:pPr>
    </w:p>
    <w:p w14:paraId="09B38B41" w14:textId="77777777" w:rsidR="003A39B7" w:rsidRDefault="003A39B7" w:rsidP="003A39B7">
      <w:pPr>
        <w:spacing w:after="0" w:line="276" w:lineRule="auto"/>
        <w:rPr>
          <w:rFonts w:ascii="Times New Roman" w:hAnsi="Times New Roman"/>
          <w:sz w:val="24"/>
          <w:lang w:val="en-GB"/>
        </w:rPr>
      </w:pPr>
    </w:p>
    <w:p w14:paraId="47F1F0D7" w14:textId="77777777" w:rsidR="003A39B7" w:rsidRDefault="003A39B7" w:rsidP="003A39B7">
      <w:pPr>
        <w:spacing w:after="0" w:line="276" w:lineRule="auto"/>
        <w:rPr>
          <w:rFonts w:ascii="Times New Roman" w:hAnsi="Times New Roman"/>
          <w:sz w:val="24"/>
          <w:lang w:val="en-GB"/>
        </w:rPr>
      </w:pPr>
    </w:p>
    <w:p w14:paraId="27B132BC" w14:textId="77777777" w:rsidR="003A39B7" w:rsidRDefault="003A39B7" w:rsidP="003A39B7">
      <w:pPr>
        <w:spacing w:after="0" w:line="276" w:lineRule="auto"/>
        <w:rPr>
          <w:rFonts w:ascii="Times New Roman" w:hAnsi="Times New Roman"/>
          <w:sz w:val="24"/>
          <w:lang w:val="en-GB"/>
        </w:rPr>
      </w:pPr>
    </w:p>
    <w:p w14:paraId="53F42CD7" w14:textId="77777777" w:rsidR="003A39B7" w:rsidRDefault="003A39B7" w:rsidP="003A39B7">
      <w:pPr>
        <w:spacing w:after="0" w:line="276" w:lineRule="auto"/>
        <w:rPr>
          <w:rFonts w:ascii="Times New Roman" w:hAnsi="Times New Roman"/>
          <w:sz w:val="24"/>
          <w:lang w:val="en-GB"/>
        </w:rPr>
      </w:pPr>
    </w:p>
    <w:p w14:paraId="59690613" w14:textId="77777777" w:rsidR="003A39B7" w:rsidRDefault="003A39B7" w:rsidP="003A39B7">
      <w:pPr>
        <w:spacing w:after="0" w:line="276" w:lineRule="auto"/>
        <w:rPr>
          <w:rFonts w:ascii="Times New Roman" w:hAnsi="Times New Roman"/>
          <w:sz w:val="24"/>
          <w:lang w:val="en-GB"/>
        </w:rPr>
      </w:pPr>
    </w:p>
    <w:p w14:paraId="2D1AFC2B" w14:textId="77777777" w:rsidR="003A39B7" w:rsidRDefault="003A39B7" w:rsidP="003A39B7">
      <w:pPr>
        <w:spacing w:after="0" w:line="276" w:lineRule="auto"/>
        <w:rPr>
          <w:rFonts w:ascii="Times New Roman" w:hAnsi="Times New Roman"/>
          <w:sz w:val="24"/>
          <w:lang w:val="en-GB"/>
        </w:rPr>
      </w:pPr>
    </w:p>
    <w:p w14:paraId="7F48BB5C" w14:textId="77777777" w:rsidR="003A39B7" w:rsidRDefault="003A39B7" w:rsidP="003A39B7">
      <w:pPr>
        <w:spacing w:after="0" w:line="276" w:lineRule="auto"/>
        <w:rPr>
          <w:rFonts w:ascii="Times New Roman" w:hAnsi="Times New Roman"/>
          <w:sz w:val="24"/>
          <w:lang w:val="en-GB"/>
        </w:rPr>
      </w:pPr>
    </w:p>
    <w:p w14:paraId="2448AC0A" w14:textId="77777777" w:rsidR="003A39B7" w:rsidRDefault="003A39B7" w:rsidP="003A39B7">
      <w:pPr>
        <w:spacing w:after="0" w:line="276" w:lineRule="auto"/>
        <w:rPr>
          <w:rFonts w:ascii="Times New Roman" w:hAnsi="Times New Roman"/>
          <w:sz w:val="24"/>
          <w:lang w:val="en-GB"/>
        </w:rPr>
      </w:pPr>
    </w:p>
    <w:p w14:paraId="12FCB99A" w14:textId="77777777" w:rsidR="003A39B7" w:rsidRDefault="003A39B7" w:rsidP="003A39B7">
      <w:pPr>
        <w:spacing w:after="0" w:line="276" w:lineRule="auto"/>
        <w:rPr>
          <w:rFonts w:ascii="Times New Roman" w:hAnsi="Times New Roman"/>
          <w:sz w:val="24"/>
          <w:lang w:val="en-GB"/>
        </w:rPr>
      </w:pPr>
    </w:p>
    <w:p w14:paraId="046904BE" w14:textId="77777777" w:rsidR="003A39B7" w:rsidRDefault="003A39B7" w:rsidP="003A39B7">
      <w:pPr>
        <w:spacing w:after="0" w:line="276" w:lineRule="auto"/>
        <w:rPr>
          <w:rFonts w:ascii="Times New Roman" w:hAnsi="Times New Roman"/>
          <w:sz w:val="24"/>
          <w:lang w:val="en-GB"/>
        </w:rPr>
      </w:pPr>
    </w:p>
    <w:p w14:paraId="4BE79E8D" w14:textId="77777777" w:rsidR="003A39B7" w:rsidRDefault="003A39B7" w:rsidP="003A39B7">
      <w:pPr>
        <w:spacing w:after="0" w:line="276" w:lineRule="auto"/>
        <w:rPr>
          <w:rFonts w:ascii="Times New Roman" w:hAnsi="Times New Roman"/>
          <w:sz w:val="24"/>
          <w:lang w:val="en-GB"/>
        </w:rPr>
      </w:pPr>
    </w:p>
    <w:p w14:paraId="0FBA638A" w14:textId="77777777" w:rsidR="003A39B7" w:rsidRDefault="003A39B7" w:rsidP="003A39B7">
      <w:pPr>
        <w:spacing w:after="0" w:line="276" w:lineRule="auto"/>
        <w:rPr>
          <w:rFonts w:ascii="Times New Roman" w:hAnsi="Times New Roman"/>
          <w:sz w:val="24"/>
          <w:lang w:val="en-GB"/>
        </w:rPr>
      </w:pPr>
    </w:p>
    <w:p w14:paraId="6C5C7EEC" w14:textId="77777777" w:rsidR="003A39B7" w:rsidRPr="006E5FD0" w:rsidRDefault="003A39B7" w:rsidP="003A39B7">
      <w:pPr>
        <w:spacing w:after="0" w:line="276" w:lineRule="auto"/>
        <w:rPr>
          <w:rFonts w:ascii="Times New Roman" w:hAnsi="Times New Roman"/>
          <w:sz w:val="24"/>
          <w:lang w:val="en-GB"/>
        </w:rPr>
      </w:pPr>
    </w:p>
    <w:p w14:paraId="337E146D" w14:textId="53F5F4F8" w:rsidR="003A39B7" w:rsidRPr="006E5FD0" w:rsidRDefault="00B252DF" w:rsidP="003A39B7">
      <w:pPr>
        <w:spacing w:after="0" w:line="360" w:lineRule="auto"/>
        <w:rPr>
          <w:rFonts w:ascii="Times New Roman" w:hAnsi="Times New Roman"/>
          <w:b/>
          <w:sz w:val="28"/>
          <w:lang w:val="en-GB"/>
        </w:rPr>
      </w:pPr>
      <w:r>
        <w:rPr>
          <w:rFonts w:ascii="Times New Roman" w:hAnsi="Times New Roman"/>
          <w:b/>
          <w:sz w:val="28"/>
          <w:lang w:val="en-GB"/>
        </w:rPr>
        <w:lastRenderedPageBreak/>
        <w:t>8</w:t>
      </w:r>
      <w:r w:rsidR="003A39B7" w:rsidRPr="006E5FD0">
        <w:rPr>
          <w:rFonts w:ascii="Times New Roman" w:hAnsi="Times New Roman"/>
          <w:b/>
          <w:sz w:val="28"/>
          <w:lang w:val="en-GB"/>
        </w:rPr>
        <w:t>.</w:t>
      </w:r>
      <w:r w:rsidR="003A39B7">
        <w:rPr>
          <w:rFonts w:ascii="Times New Roman" w:hAnsi="Times New Roman"/>
          <w:b/>
          <w:sz w:val="28"/>
          <w:lang w:val="en-GB"/>
        </w:rPr>
        <w:t>10</w:t>
      </w:r>
      <w:r>
        <w:rPr>
          <w:rFonts w:ascii="Times New Roman" w:hAnsi="Times New Roman"/>
          <w:b/>
          <w:sz w:val="28"/>
          <w:lang w:val="en-GB"/>
        </w:rPr>
        <w:t>.</w:t>
      </w:r>
      <w:r w:rsidR="003A39B7" w:rsidRPr="006E5FD0">
        <w:rPr>
          <w:rFonts w:ascii="Times New Roman" w:hAnsi="Times New Roman"/>
          <w:b/>
          <w:sz w:val="28"/>
          <w:lang w:val="en-GB"/>
        </w:rPr>
        <w:t xml:space="preserve"> </w:t>
      </w:r>
      <w:bookmarkStart w:id="58" w:name="_Hlk93611664"/>
      <w:r w:rsidR="003A39B7" w:rsidRPr="006E5FD0">
        <w:rPr>
          <w:rFonts w:ascii="Times New Roman" w:hAnsi="Times New Roman"/>
          <w:b/>
          <w:sz w:val="28"/>
          <w:lang w:val="en-GB"/>
        </w:rPr>
        <w:t xml:space="preserve">SUBLINGUAL REGION </w:t>
      </w:r>
      <w:r w:rsidR="003A39B7" w:rsidRPr="009D672B">
        <w:rPr>
          <w:rFonts w:ascii="Times New Roman" w:hAnsi="Times New Roman"/>
          <w:b/>
          <w:iCs/>
          <w:sz w:val="28"/>
          <w:lang w:val="en-GB"/>
        </w:rPr>
        <w:t>(</w:t>
      </w:r>
      <w:r w:rsidR="003A39B7" w:rsidRPr="006E5FD0">
        <w:rPr>
          <w:rFonts w:ascii="Times New Roman" w:hAnsi="Times New Roman"/>
          <w:b/>
          <w:i/>
          <w:sz w:val="28"/>
          <w:lang w:val="en-GB"/>
        </w:rPr>
        <w:t>REGIO SUBLINGUALIS</w:t>
      </w:r>
      <w:r w:rsidR="003A39B7" w:rsidRPr="009D672B">
        <w:rPr>
          <w:rFonts w:ascii="Times New Roman" w:hAnsi="Times New Roman"/>
          <w:b/>
          <w:iCs/>
          <w:sz w:val="28"/>
          <w:lang w:val="en-GB"/>
        </w:rPr>
        <w:t>)</w:t>
      </w:r>
      <w:bookmarkEnd w:id="58"/>
    </w:p>
    <w:tbl>
      <w:tblPr>
        <w:tblStyle w:val="Mkatabulky"/>
        <w:tblW w:w="0" w:type="auto"/>
        <w:tblLook w:val="04A0" w:firstRow="1" w:lastRow="0" w:firstColumn="1" w:lastColumn="0" w:noHBand="0" w:noVBand="1"/>
      </w:tblPr>
      <w:tblGrid>
        <w:gridCol w:w="4532"/>
        <w:gridCol w:w="4463"/>
      </w:tblGrid>
      <w:tr w:rsidR="003A39B7" w:rsidRPr="006E5FD0" w14:paraId="398754F2" w14:textId="77777777" w:rsidTr="00ED1267">
        <w:trPr>
          <w:trHeight w:val="340"/>
        </w:trPr>
        <w:tc>
          <w:tcPr>
            <w:tcW w:w="8995" w:type="dxa"/>
            <w:gridSpan w:val="2"/>
          </w:tcPr>
          <w:p w14:paraId="06E27AA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7DF7608E" w14:textId="77777777" w:rsidTr="00ED1267">
        <w:trPr>
          <w:trHeight w:val="340"/>
        </w:trPr>
        <w:tc>
          <w:tcPr>
            <w:tcW w:w="4532" w:type="dxa"/>
          </w:tcPr>
          <w:p w14:paraId="17D2955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3" w:type="dxa"/>
          </w:tcPr>
          <w:p w14:paraId="04B7104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side: right/left (</w:t>
            </w:r>
            <w:r w:rsidRPr="00631F8A">
              <w:rPr>
                <w:rFonts w:ascii="Times New Roman" w:hAnsi="Times New Roman" w:cs="Times New Roman"/>
                <w:i/>
                <w:iCs/>
                <w:lang w:val="en-GB"/>
              </w:rPr>
              <w:t>dx/sin</w:t>
            </w:r>
            <w:r w:rsidRPr="006E5FD0">
              <w:rPr>
                <w:rFonts w:ascii="Times New Roman" w:hAnsi="Times New Roman" w:cs="Times New Roman"/>
                <w:lang w:val="en-GB"/>
              </w:rPr>
              <w:t>)</w:t>
            </w:r>
          </w:p>
        </w:tc>
      </w:tr>
    </w:tbl>
    <w:p w14:paraId="16402AB7" w14:textId="77777777" w:rsidR="003A39B7" w:rsidRPr="006E5FD0" w:rsidRDefault="003A39B7" w:rsidP="003A39B7">
      <w:pPr>
        <w:spacing w:after="0" w:line="360" w:lineRule="auto"/>
        <w:rPr>
          <w:rFonts w:ascii="Times New Roman" w:hAnsi="Times New Roman"/>
          <w:sz w:val="24"/>
          <w:lang w:val="en-GB"/>
        </w:rPr>
      </w:pPr>
    </w:p>
    <w:p w14:paraId="36B35D29" w14:textId="77777777" w:rsidR="003A39B7" w:rsidRPr="006E5FD0" w:rsidRDefault="003A39B7" w:rsidP="003A39B7">
      <w:pPr>
        <w:spacing w:after="0" w:line="360" w:lineRule="auto"/>
        <w:rPr>
          <w:rFonts w:ascii="Times New Roman" w:hAnsi="Times New Roman"/>
          <w:sz w:val="24"/>
          <w:lang w:val="en-GB"/>
        </w:rPr>
      </w:pPr>
      <w:r w:rsidRPr="006E5FD0">
        <w:rPr>
          <w:rFonts w:ascii="Times New Roman" w:hAnsi="Times New Roman"/>
          <w:sz w:val="24"/>
          <w:lang w:val="en-GB"/>
        </w:rPr>
        <w:t>1) MUSCLES</w:t>
      </w:r>
    </w:p>
    <w:p w14:paraId="1A09CDF5"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tbl>
      <w:tblPr>
        <w:tblStyle w:val="Mkatabulky"/>
        <w:tblW w:w="0" w:type="auto"/>
        <w:tblLook w:val="04A0" w:firstRow="1" w:lastRow="0" w:firstColumn="1" w:lastColumn="0" w:noHBand="0" w:noVBand="1"/>
      </w:tblPr>
      <w:tblGrid>
        <w:gridCol w:w="2155"/>
        <w:gridCol w:w="552"/>
        <w:gridCol w:w="1870"/>
        <w:gridCol w:w="1689"/>
        <w:gridCol w:w="1701"/>
        <w:gridCol w:w="1062"/>
      </w:tblGrid>
      <w:tr w:rsidR="003A39B7" w:rsidRPr="006E5FD0" w14:paraId="430B3E69" w14:textId="77777777" w:rsidTr="00ED1267">
        <w:trPr>
          <w:trHeight w:val="340"/>
        </w:trPr>
        <w:tc>
          <w:tcPr>
            <w:tcW w:w="2155" w:type="dxa"/>
          </w:tcPr>
          <w:p w14:paraId="052EDE3D" w14:textId="77777777" w:rsidR="003A39B7" w:rsidRPr="006E5FD0" w:rsidRDefault="003A39B7" w:rsidP="00ED1267">
            <w:pPr>
              <w:rPr>
                <w:rFonts w:ascii="Times New Roman" w:hAnsi="Times New Roman" w:cs="Times New Roman"/>
                <w:lang w:val="en-GB"/>
              </w:rPr>
            </w:pPr>
          </w:p>
        </w:tc>
        <w:tc>
          <w:tcPr>
            <w:tcW w:w="518" w:type="dxa"/>
          </w:tcPr>
          <w:p w14:paraId="72108068" w14:textId="77777777" w:rsidR="003A39B7" w:rsidRPr="006E5FD0" w:rsidRDefault="003A39B7" w:rsidP="00ED1267">
            <w:pPr>
              <w:rPr>
                <w:rFonts w:ascii="Times New Roman" w:eastAsia="MS Gothic" w:hAnsi="Times New Roman" w:cs="Times New Roman"/>
                <w:lang w:val="en-GB"/>
              </w:rPr>
            </w:pPr>
            <w:r w:rsidRPr="006E5FD0">
              <w:rPr>
                <w:rFonts w:ascii="Segoe UI Symbol" w:eastAsia="MS Gothic" w:hAnsi="Segoe UI Symbol" w:cs="Segoe UI Symbol"/>
                <w:lang w:val="en-GB"/>
              </w:rPr>
              <w:t>✓</w:t>
            </w:r>
            <w:r w:rsidRPr="006E5FD0">
              <w:rPr>
                <w:rFonts w:ascii="Times New Roman" w:eastAsia="MS Gothic" w:hAnsi="Times New Roman" w:cs="Times New Roman"/>
                <w:lang w:val="en-GB"/>
              </w:rPr>
              <w:t>/x</w:t>
            </w:r>
          </w:p>
        </w:tc>
        <w:tc>
          <w:tcPr>
            <w:tcW w:w="1870" w:type="dxa"/>
          </w:tcPr>
          <w:p w14:paraId="7E1B031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689" w:type="dxa"/>
          </w:tcPr>
          <w:p w14:paraId="6D52D6E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701" w:type="dxa"/>
          </w:tcPr>
          <w:p w14:paraId="1E0A7F3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1062" w:type="dxa"/>
          </w:tcPr>
          <w:p w14:paraId="13BFE04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352FF41A" w14:textId="77777777" w:rsidTr="00ED1267">
        <w:trPr>
          <w:trHeight w:val="340"/>
        </w:trPr>
        <w:tc>
          <w:tcPr>
            <w:tcW w:w="2155" w:type="dxa"/>
          </w:tcPr>
          <w:p w14:paraId="2166145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geniohyoid muscle</w:t>
            </w:r>
            <w:r w:rsidRPr="006E5FD0">
              <w:rPr>
                <w:rFonts w:ascii="Times New Roman" w:hAnsi="Times New Roman" w:cs="Times New Roman"/>
                <w:i/>
                <w:lang w:val="en-GB"/>
              </w:rPr>
              <w:t xml:space="preserve"> </w:t>
            </w:r>
          </w:p>
        </w:tc>
        <w:tc>
          <w:tcPr>
            <w:tcW w:w="518" w:type="dxa"/>
          </w:tcPr>
          <w:p w14:paraId="64273168" w14:textId="77777777" w:rsidR="003A39B7" w:rsidRPr="006E5FD0" w:rsidRDefault="003A39B7" w:rsidP="00ED1267">
            <w:pPr>
              <w:rPr>
                <w:rFonts w:ascii="Times New Roman" w:hAnsi="Times New Roman" w:cs="Times New Roman"/>
                <w:lang w:val="en-GB"/>
              </w:rPr>
            </w:pPr>
          </w:p>
        </w:tc>
        <w:tc>
          <w:tcPr>
            <w:tcW w:w="1870" w:type="dxa"/>
          </w:tcPr>
          <w:p w14:paraId="4E9F60E3" w14:textId="77777777" w:rsidR="003A39B7" w:rsidRPr="006E5FD0" w:rsidRDefault="003A39B7" w:rsidP="00ED1267">
            <w:pPr>
              <w:rPr>
                <w:rFonts w:ascii="Times New Roman" w:hAnsi="Times New Roman" w:cs="Times New Roman"/>
                <w:lang w:val="en-GB"/>
              </w:rPr>
            </w:pPr>
          </w:p>
        </w:tc>
        <w:tc>
          <w:tcPr>
            <w:tcW w:w="1689" w:type="dxa"/>
          </w:tcPr>
          <w:p w14:paraId="5354B2D7" w14:textId="77777777" w:rsidR="003A39B7" w:rsidRPr="006E5FD0" w:rsidRDefault="003A39B7" w:rsidP="00ED1267">
            <w:pPr>
              <w:rPr>
                <w:rFonts w:ascii="Times New Roman" w:hAnsi="Times New Roman" w:cs="Times New Roman"/>
                <w:lang w:val="en-GB"/>
              </w:rPr>
            </w:pPr>
          </w:p>
        </w:tc>
        <w:tc>
          <w:tcPr>
            <w:tcW w:w="1701" w:type="dxa"/>
          </w:tcPr>
          <w:p w14:paraId="735DBBCB" w14:textId="77777777" w:rsidR="003A39B7" w:rsidRPr="006E5FD0" w:rsidRDefault="003A39B7" w:rsidP="00ED1267">
            <w:pPr>
              <w:rPr>
                <w:rFonts w:ascii="Times New Roman" w:hAnsi="Times New Roman" w:cs="Times New Roman"/>
                <w:lang w:val="en-GB"/>
              </w:rPr>
            </w:pPr>
          </w:p>
        </w:tc>
        <w:tc>
          <w:tcPr>
            <w:tcW w:w="1062" w:type="dxa"/>
          </w:tcPr>
          <w:p w14:paraId="6DFA44D8" w14:textId="77777777" w:rsidR="003A39B7" w:rsidRPr="006E5FD0" w:rsidRDefault="003A39B7" w:rsidP="00ED1267">
            <w:pPr>
              <w:rPr>
                <w:rFonts w:ascii="Times New Roman" w:hAnsi="Times New Roman" w:cs="Times New Roman"/>
                <w:lang w:val="en-GB"/>
              </w:rPr>
            </w:pPr>
          </w:p>
        </w:tc>
      </w:tr>
      <w:tr w:rsidR="003A39B7" w:rsidRPr="006E5FD0" w14:paraId="48BDF10B" w14:textId="77777777" w:rsidTr="00ED1267">
        <w:trPr>
          <w:trHeight w:val="340"/>
        </w:trPr>
        <w:tc>
          <w:tcPr>
            <w:tcW w:w="2155" w:type="dxa"/>
          </w:tcPr>
          <w:p w14:paraId="0BB45700"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mylohyoid muscle</w:t>
            </w:r>
            <w:r w:rsidRPr="006E5FD0">
              <w:rPr>
                <w:rFonts w:ascii="Times New Roman" w:hAnsi="Times New Roman" w:cs="Times New Roman"/>
                <w:i/>
                <w:lang w:val="en-GB"/>
              </w:rPr>
              <w:t xml:space="preserve"> </w:t>
            </w:r>
          </w:p>
        </w:tc>
        <w:tc>
          <w:tcPr>
            <w:tcW w:w="518" w:type="dxa"/>
          </w:tcPr>
          <w:p w14:paraId="207A4E67" w14:textId="77777777" w:rsidR="003A39B7" w:rsidRPr="006E5FD0" w:rsidRDefault="003A39B7" w:rsidP="00ED1267">
            <w:pPr>
              <w:rPr>
                <w:rFonts w:ascii="Times New Roman" w:hAnsi="Times New Roman" w:cs="Times New Roman"/>
                <w:lang w:val="en-GB"/>
              </w:rPr>
            </w:pPr>
          </w:p>
        </w:tc>
        <w:tc>
          <w:tcPr>
            <w:tcW w:w="1870" w:type="dxa"/>
          </w:tcPr>
          <w:p w14:paraId="0F1E9020" w14:textId="77777777" w:rsidR="003A39B7" w:rsidRPr="006E5FD0" w:rsidRDefault="003A39B7" w:rsidP="00ED1267">
            <w:pPr>
              <w:rPr>
                <w:rFonts w:ascii="Times New Roman" w:hAnsi="Times New Roman" w:cs="Times New Roman"/>
                <w:lang w:val="en-GB"/>
              </w:rPr>
            </w:pPr>
          </w:p>
        </w:tc>
        <w:tc>
          <w:tcPr>
            <w:tcW w:w="1689" w:type="dxa"/>
          </w:tcPr>
          <w:p w14:paraId="228BD2C6" w14:textId="77777777" w:rsidR="003A39B7" w:rsidRPr="006E5FD0" w:rsidRDefault="003A39B7" w:rsidP="00ED1267">
            <w:pPr>
              <w:rPr>
                <w:rFonts w:ascii="Times New Roman" w:hAnsi="Times New Roman" w:cs="Times New Roman"/>
                <w:lang w:val="en-GB"/>
              </w:rPr>
            </w:pPr>
          </w:p>
        </w:tc>
        <w:tc>
          <w:tcPr>
            <w:tcW w:w="1701" w:type="dxa"/>
          </w:tcPr>
          <w:p w14:paraId="6921C3C7" w14:textId="77777777" w:rsidR="003A39B7" w:rsidRPr="006E5FD0" w:rsidRDefault="003A39B7" w:rsidP="00ED1267">
            <w:pPr>
              <w:rPr>
                <w:rFonts w:ascii="Times New Roman" w:hAnsi="Times New Roman" w:cs="Times New Roman"/>
                <w:lang w:val="en-GB"/>
              </w:rPr>
            </w:pPr>
          </w:p>
        </w:tc>
        <w:tc>
          <w:tcPr>
            <w:tcW w:w="1062" w:type="dxa"/>
          </w:tcPr>
          <w:p w14:paraId="4F609EEE" w14:textId="77777777" w:rsidR="003A39B7" w:rsidRPr="006E5FD0" w:rsidRDefault="003A39B7" w:rsidP="00ED1267">
            <w:pPr>
              <w:rPr>
                <w:rFonts w:ascii="Times New Roman" w:hAnsi="Times New Roman" w:cs="Times New Roman"/>
                <w:lang w:val="en-GB"/>
              </w:rPr>
            </w:pPr>
          </w:p>
        </w:tc>
      </w:tr>
    </w:tbl>
    <w:p w14:paraId="39D51202" w14:textId="77777777" w:rsidR="003A39B7" w:rsidRPr="006E5FD0" w:rsidRDefault="003A39B7" w:rsidP="003A39B7">
      <w:pPr>
        <w:spacing w:after="0" w:line="360" w:lineRule="auto"/>
        <w:jc w:val="both"/>
        <w:rPr>
          <w:rFonts w:ascii="Times New Roman" w:hAnsi="Times New Roman"/>
          <w:sz w:val="24"/>
          <w:lang w:val="en-GB"/>
        </w:rPr>
      </w:pPr>
    </w:p>
    <w:p w14:paraId="3E20967E" w14:textId="77777777" w:rsidR="003A39B7" w:rsidRPr="006E5FD0" w:rsidRDefault="003A39B7" w:rsidP="003A39B7">
      <w:pPr>
        <w:spacing w:after="0" w:line="360" w:lineRule="auto"/>
        <w:jc w:val="both"/>
        <w:rPr>
          <w:rFonts w:ascii="Times New Roman" w:hAnsi="Times New Roman"/>
          <w:sz w:val="24"/>
          <w:lang w:val="en-GB"/>
        </w:rPr>
      </w:pPr>
      <w:bookmarkStart w:id="59" w:name="_Hlk77181163"/>
      <w:r w:rsidRPr="006E5FD0">
        <w:rPr>
          <w:rFonts w:ascii="Times New Roman" w:hAnsi="Times New Roman"/>
          <w:sz w:val="24"/>
          <w:lang w:val="en-GB"/>
        </w:rPr>
        <w:t xml:space="preserve">2) ARTERIES </w:t>
      </w:r>
    </w:p>
    <w:p w14:paraId="033A295B" w14:textId="77777777" w:rsidR="003A39B7" w:rsidRPr="006E5FD0" w:rsidRDefault="003A39B7" w:rsidP="003A39B7">
      <w:pPr>
        <w:spacing w:after="0" w:line="360" w:lineRule="auto"/>
        <w:jc w:val="both"/>
        <w:rPr>
          <w:rFonts w:ascii="Times New Roman" w:hAnsi="Times New Roman"/>
          <w:sz w:val="24"/>
          <w:lang w:val="en-GB"/>
        </w:rPr>
      </w:pPr>
      <w:bookmarkStart w:id="60" w:name="_Hlk88570421"/>
      <w:bookmarkEnd w:id="59"/>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bookmarkEnd w:id="60"/>
    <w:tbl>
      <w:tblPr>
        <w:tblStyle w:val="Mkatabulky"/>
        <w:tblW w:w="8995" w:type="dxa"/>
        <w:tblLook w:val="04A0" w:firstRow="1" w:lastRow="0" w:firstColumn="1" w:lastColumn="0" w:noHBand="0" w:noVBand="1"/>
      </w:tblPr>
      <w:tblGrid>
        <w:gridCol w:w="1975"/>
        <w:gridCol w:w="659"/>
        <w:gridCol w:w="1790"/>
        <w:gridCol w:w="2050"/>
        <w:gridCol w:w="2521"/>
      </w:tblGrid>
      <w:tr w:rsidR="003A39B7" w:rsidRPr="006E5FD0" w14:paraId="526038F6" w14:textId="77777777" w:rsidTr="00ED1267">
        <w:trPr>
          <w:trHeight w:val="340"/>
        </w:trPr>
        <w:tc>
          <w:tcPr>
            <w:tcW w:w="1975" w:type="dxa"/>
          </w:tcPr>
          <w:p w14:paraId="695149C5" w14:textId="77777777" w:rsidR="003A39B7" w:rsidRPr="006E5FD0" w:rsidRDefault="003A39B7" w:rsidP="00ED1267">
            <w:pPr>
              <w:rPr>
                <w:rFonts w:ascii="Times New Roman" w:hAnsi="Times New Roman" w:cs="Times New Roman"/>
                <w:lang w:val="en-GB"/>
              </w:rPr>
            </w:pPr>
          </w:p>
        </w:tc>
        <w:tc>
          <w:tcPr>
            <w:tcW w:w="659" w:type="dxa"/>
          </w:tcPr>
          <w:p w14:paraId="6E87EFDF"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790" w:type="dxa"/>
          </w:tcPr>
          <w:p w14:paraId="700A1EAB"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050" w:type="dxa"/>
          </w:tcPr>
          <w:p w14:paraId="4F476C3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2521" w:type="dxa"/>
          </w:tcPr>
          <w:p w14:paraId="02109CE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6D25FD7" w14:textId="77777777" w:rsidTr="00ED1267">
        <w:trPr>
          <w:trHeight w:val="635"/>
        </w:trPr>
        <w:tc>
          <w:tcPr>
            <w:tcW w:w="1975" w:type="dxa"/>
          </w:tcPr>
          <w:p w14:paraId="5076168D"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lingual artery</w:t>
            </w:r>
            <w:r w:rsidRPr="006E5FD0">
              <w:rPr>
                <w:rFonts w:ascii="Times New Roman" w:hAnsi="Times New Roman" w:cs="Times New Roman"/>
                <w:i/>
                <w:lang w:val="en-GB"/>
              </w:rPr>
              <w:t xml:space="preserve"> </w:t>
            </w:r>
          </w:p>
          <w:p w14:paraId="5D4C0041" w14:textId="77777777" w:rsidR="003A39B7" w:rsidRPr="006E5FD0" w:rsidRDefault="003A39B7" w:rsidP="00ED1267">
            <w:pPr>
              <w:rPr>
                <w:rFonts w:ascii="Times New Roman" w:hAnsi="Times New Roman" w:cs="Times New Roman"/>
                <w:i/>
                <w:lang w:val="en-GB"/>
              </w:rPr>
            </w:pPr>
            <w:r w:rsidRPr="00C33302">
              <w:rPr>
                <w:rFonts w:ascii="Times New Roman" w:hAnsi="Times New Roman" w:cs="Times New Roman"/>
                <w:iCs/>
                <w:lang w:val="en-GB"/>
              </w:rPr>
              <w:t>(</w:t>
            </w:r>
            <w:r w:rsidRPr="006E5FD0">
              <w:rPr>
                <w:rFonts w:ascii="Times New Roman" w:hAnsi="Times New Roman" w:cs="Times New Roman"/>
                <w:i/>
                <w:lang w:val="en-GB"/>
              </w:rPr>
              <w:t>a. lingualis</w:t>
            </w:r>
            <w:r w:rsidRPr="00C33302">
              <w:rPr>
                <w:rFonts w:ascii="Times New Roman" w:hAnsi="Times New Roman" w:cs="Times New Roman"/>
                <w:iCs/>
                <w:lang w:val="en-GB"/>
              </w:rPr>
              <w:t>)</w:t>
            </w:r>
          </w:p>
        </w:tc>
        <w:tc>
          <w:tcPr>
            <w:tcW w:w="659" w:type="dxa"/>
          </w:tcPr>
          <w:p w14:paraId="47B2A012" w14:textId="77777777" w:rsidR="003A39B7" w:rsidRPr="006E5FD0" w:rsidRDefault="003A39B7" w:rsidP="00ED1267">
            <w:pPr>
              <w:rPr>
                <w:rFonts w:ascii="Times New Roman" w:eastAsia="MS Gothic" w:hAnsi="Times New Roman" w:cs="Times New Roman"/>
                <w:lang w:val="en-GB"/>
              </w:rPr>
            </w:pPr>
          </w:p>
        </w:tc>
        <w:tc>
          <w:tcPr>
            <w:tcW w:w="1790" w:type="dxa"/>
          </w:tcPr>
          <w:p w14:paraId="2AB39FF1" w14:textId="77777777" w:rsidR="003A39B7" w:rsidRPr="006E5FD0" w:rsidRDefault="003A39B7" w:rsidP="00ED1267">
            <w:pPr>
              <w:rPr>
                <w:rFonts w:ascii="Times New Roman" w:hAnsi="Times New Roman" w:cs="Times New Roman"/>
                <w:lang w:val="en-GB"/>
              </w:rPr>
            </w:pPr>
          </w:p>
        </w:tc>
        <w:tc>
          <w:tcPr>
            <w:tcW w:w="2050" w:type="dxa"/>
          </w:tcPr>
          <w:p w14:paraId="480BAC61" w14:textId="77777777" w:rsidR="003A39B7" w:rsidRPr="006E5FD0" w:rsidRDefault="003A39B7" w:rsidP="00ED1267">
            <w:pPr>
              <w:rPr>
                <w:rFonts w:ascii="Times New Roman" w:hAnsi="Times New Roman" w:cs="Times New Roman"/>
                <w:lang w:val="en-GB"/>
              </w:rPr>
            </w:pPr>
          </w:p>
        </w:tc>
        <w:tc>
          <w:tcPr>
            <w:tcW w:w="2521" w:type="dxa"/>
          </w:tcPr>
          <w:p w14:paraId="02E0D830" w14:textId="77777777" w:rsidR="003A39B7" w:rsidRPr="006E5FD0" w:rsidRDefault="003A39B7" w:rsidP="00ED1267">
            <w:pPr>
              <w:rPr>
                <w:rFonts w:ascii="Times New Roman" w:hAnsi="Times New Roman" w:cs="Times New Roman"/>
                <w:lang w:val="en-GB"/>
              </w:rPr>
            </w:pPr>
          </w:p>
        </w:tc>
      </w:tr>
      <w:tr w:rsidR="003A39B7" w:rsidRPr="006E5FD0" w14:paraId="60690E67" w14:textId="77777777" w:rsidTr="00ED1267">
        <w:trPr>
          <w:trHeight w:val="635"/>
        </w:trPr>
        <w:tc>
          <w:tcPr>
            <w:tcW w:w="1975" w:type="dxa"/>
          </w:tcPr>
          <w:p w14:paraId="4FB369A3"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sublingual artery</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sublingualis</w:t>
            </w:r>
            <w:proofErr w:type="spellEnd"/>
            <w:r w:rsidRPr="00C33302">
              <w:rPr>
                <w:rFonts w:ascii="Times New Roman" w:hAnsi="Times New Roman" w:cs="Times New Roman"/>
                <w:iCs/>
                <w:lang w:val="en-GB"/>
              </w:rPr>
              <w:t>)</w:t>
            </w:r>
          </w:p>
        </w:tc>
        <w:tc>
          <w:tcPr>
            <w:tcW w:w="659" w:type="dxa"/>
          </w:tcPr>
          <w:p w14:paraId="30E87B55" w14:textId="77777777" w:rsidR="003A39B7" w:rsidRPr="006E5FD0" w:rsidRDefault="003A39B7" w:rsidP="00ED1267">
            <w:pPr>
              <w:rPr>
                <w:rFonts w:ascii="Times New Roman" w:eastAsia="MS Gothic" w:hAnsi="Times New Roman" w:cs="Times New Roman"/>
                <w:lang w:val="en-GB"/>
              </w:rPr>
            </w:pPr>
          </w:p>
        </w:tc>
        <w:tc>
          <w:tcPr>
            <w:tcW w:w="1790" w:type="dxa"/>
          </w:tcPr>
          <w:p w14:paraId="61D0305D" w14:textId="77777777" w:rsidR="003A39B7" w:rsidRPr="006E5FD0" w:rsidRDefault="003A39B7" w:rsidP="00ED1267">
            <w:pPr>
              <w:rPr>
                <w:rFonts w:ascii="Times New Roman" w:hAnsi="Times New Roman" w:cs="Times New Roman"/>
                <w:lang w:val="en-GB"/>
              </w:rPr>
            </w:pPr>
          </w:p>
        </w:tc>
        <w:tc>
          <w:tcPr>
            <w:tcW w:w="2050" w:type="dxa"/>
          </w:tcPr>
          <w:p w14:paraId="0ADC3A61" w14:textId="77777777" w:rsidR="003A39B7" w:rsidRPr="006E5FD0" w:rsidRDefault="003A39B7" w:rsidP="00ED1267">
            <w:pPr>
              <w:rPr>
                <w:rFonts w:ascii="Times New Roman" w:hAnsi="Times New Roman" w:cs="Times New Roman"/>
                <w:lang w:val="en-GB"/>
              </w:rPr>
            </w:pPr>
          </w:p>
        </w:tc>
        <w:tc>
          <w:tcPr>
            <w:tcW w:w="2521" w:type="dxa"/>
          </w:tcPr>
          <w:p w14:paraId="3DB83F81" w14:textId="77777777" w:rsidR="003A39B7" w:rsidRPr="006E5FD0" w:rsidRDefault="003A39B7" w:rsidP="00ED1267">
            <w:pPr>
              <w:rPr>
                <w:rFonts w:ascii="Times New Roman" w:hAnsi="Times New Roman" w:cs="Times New Roman"/>
                <w:lang w:val="en-GB"/>
              </w:rPr>
            </w:pPr>
          </w:p>
        </w:tc>
      </w:tr>
    </w:tbl>
    <w:p w14:paraId="395A7DC1" w14:textId="77777777" w:rsidR="003A39B7" w:rsidRPr="006E5FD0" w:rsidRDefault="003A39B7" w:rsidP="003A39B7">
      <w:pPr>
        <w:spacing w:after="0" w:line="360" w:lineRule="auto"/>
        <w:jc w:val="both"/>
        <w:rPr>
          <w:rFonts w:ascii="Times New Roman" w:hAnsi="Times New Roman"/>
          <w:sz w:val="24"/>
          <w:lang w:val="en-GB"/>
        </w:rPr>
      </w:pPr>
    </w:p>
    <w:p w14:paraId="5F972403"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3) NERVES:</w:t>
      </w:r>
    </w:p>
    <w:p w14:paraId="444D6B32"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tbl>
      <w:tblPr>
        <w:tblStyle w:val="Mkatabulky"/>
        <w:tblW w:w="8995" w:type="dxa"/>
        <w:tblLook w:val="04A0" w:firstRow="1" w:lastRow="0" w:firstColumn="1" w:lastColumn="0" w:noHBand="0" w:noVBand="1"/>
      </w:tblPr>
      <w:tblGrid>
        <w:gridCol w:w="1931"/>
        <w:gridCol w:w="908"/>
        <w:gridCol w:w="2016"/>
        <w:gridCol w:w="2766"/>
        <w:gridCol w:w="1374"/>
      </w:tblGrid>
      <w:tr w:rsidR="003A39B7" w:rsidRPr="006E5FD0" w14:paraId="17E3B4BA" w14:textId="77777777" w:rsidTr="00ED1267">
        <w:trPr>
          <w:trHeight w:val="340"/>
        </w:trPr>
        <w:tc>
          <w:tcPr>
            <w:tcW w:w="1931" w:type="dxa"/>
          </w:tcPr>
          <w:p w14:paraId="69162A6A" w14:textId="77777777" w:rsidR="003A39B7" w:rsidRPr="006E5FD0" w:rsidRDefault="003A39B7" w:rsidP="00ED1267">
            <w:pPr>
              <w:rPr>
                <w:rFonts w:ascii="Times New Roman" w:hAnsi="Times New Roman" w:cs="Times New Roman"/>
                <w:lang w:val="en-GB"/>
              </w:rPr>
            </w:pPr>
          </w:p>
        </w:tc>
        <w:tc>
          <w:tcPr>
            <w:tcW w:w="908" w:type="dxa"/>
          </w:tcPr>
          <w:p w14:paraId="126608C4"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2016" w:type="dxa"/>
          </w:tcPr>
          <w:p w14:paraId="6F6AFC06"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766" w:type="dxa"/>
          </w:tcPr>
          <w:p w14:paraId="7653748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374" w:type="dxa"/>
          </w:tcPr>
          <w:p w14:paraId="7AAB478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5C87F565" w14:textId="77777777" w:rsidTr="00ED1267">
        <w:trPr>
          <w:trHeight w:val="635"/>
        </w:trPr>
        <w:tc>
          <w:tcPr>
            <w:tcW w:w="1931" w:type="dxa"/>
          </w:tcPr>
          <w:p w14:paraId="1598FD5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lingual nerve</w:t>
            </w:r>
            <w:r w:rsidRPr="006E5FD0">
              <w:rPr>
                <w:rFonts w:ascii="Times New Roman" w:hAnsi="Times New Roman" w:cs="Times New Roman"/>
                <w:i/>
                <w:lang w:val="en-GB"/>
              </w:rPr>
              <w:t xml:space="preserve"> </w:t>
            </w:r>
          </w:p>
          <w:p w14:paraId="293BCE2B" w14:textId="77777777" w:rsidR="003A39B7" w:rsidRPr="006E5FD0" w:rsidRDefault="003A39B7" w:rsidP="00ED1267">
            <w:pPr>
              <w:rPr>
                <w:rFonts w:ascii="Times New Roman" w:hAnsi="Times New Roman" w:cs="Times New Roman"/>
                <w:i/>
                <w:lang w:val="en-GB"/>
              </w:rPr>
            </w:pPr>
            <w:r w:rsidRPr="00C33302">
              <w:rPr>
                <w:rFonts w:ascii="Times New Roman" w:hAnsi="Times New Roman" w:cs="Times New Roman"/>
                <w:iCs/>
                <w:lang w:val="en-GB"/>
              </w:rPr>
              <w:t>(</w:t>
            </w:r>
            <w:r w:rsidRPr="006E5FD0">
              <w:rPr>
                <w:rFonts w:ascii="Times New Roman" w:hAnsi="Times New Roman" w:cs="Times New Roman"/>
                <w:i/>
                <w:lang w:val="en-GB"/>
              </w:rPr>
              <w:t>n. lingualis</w:t>
            </w:r>
            <w:r w:rsidRPr="00C33302">
              <w:rPr>
                <w:rFonts w:ascii="Times New Roman" w:hAnsi="Times New Roman" w:cs="Times New Roman"/>
                <w:iCs/>
                <w:lang w:val="en-GB"/>
              </w:rPr>
              <w:t>)</w:t>
            </w:r>
          </w:p>
        </w:tc>
        <w:tc>
          <w:tcPr>
            <w:tcW w:w="908" w:type="dxa"/>
          </w:tcPr>
          <w:p w14:paraId="7661201C" w14:textId="77777777" w:rsidR="003A39B7" w:rsidRPr="006E5FD0" w:rsidRDefault="003A39B7" w:rsidP="00ED1267">
            <w:pPr>
              <w:rPr>
                <w:rFonts w:ascii="Times New Roman" w:hAnsi="Times New Roman" w:cs="Times New Roman"/>
                <w:lang w:val="en-GB"/>
              </w:rPr>
            </w:pPr>
          </w:p>
        </w:tc>
        <w:tc>
          <w:tcPr>
            <w:tcW w:w="2016" w:type="dxa"/>
          </w:tcPr>
          <w:p w14:paraId="0719BFDF" w14:textId="77777777" w:rsidR="003A39B7" w:rsidRPr="006E5FD0" w:rsidRDefault="003A39B7" w:rsidP="00ED1267">
            <w:pPr>
              <w:rPr>
                <w:rFonts w:ascii="Times New Roman" w:hAnsi="Times New Roman" w:cs="Times New Roman"/>
                <w:lang w:val="en-GB"/>
              </w:rPr>
            </w:pPr>
          </w:p>
        </w:tc>
        <w:tc>
          <w:tcPr>
            <w:tcW w:w="2766" w:type="dxa"/>
          </w:tcPr>
          <w:p w14:paraId="01E27E7F" w14:textId="77777777" w:rsidR="003A39B7" w:rsidRPr="006E5FD0" w:rsidRDefault="003A39B7" w:rsidP="00ED1267">
            <w:pPr>
              <w:rPr>
                <w:rFonts w:ascii="Times New Roman" w:hAnsi="Times New Roman" w:cs="Times New Roman"/>
                <w:lang w:val="en-GB"/>
              </w:rPr>
            </w:pPr>
          </w:p>
        </w:tc>
        <w:tc>
          <w:tcPr>
            <w:tcW w:w="1374" w:type="dxa"/>
          </w:tcPr>
          <w:p w14:paraId="691B6F41" w14:textId="77777777" w:rsidR="003A39B7" w:rsidRPr="006E5FD0" w:rsidRDefault="003A39B7" w:rsidP="00ED1267">
            <w:pPr>
              <w:rPr>
                <w:rFonts w:ascii="Times New Roman" w:hAnsi="Times New Roman" w:cs="Times New Roman"/>
                <w:lang w:val="en-GB"/>
              </w:rPr>
            </w:pPr>
          </w:p>
        </w:tc>
      </w:tr>
      <w:tr w:rsidR="003A39B7" w:rsidRPr="006E5FD0" w14:paraId="54996A4B" w14:textId="77777777" w:rsidTr="00ED1267">
        <w:trPr>
          <w:trHeight w:val="635"/>
        </w:trPr>
        <w:tc>
          <w:tcPr>
            <w:tcW w:w="1931" w:type="dxa"/>
          </w:tcPr>
          <w:p w14:paraId="66DDF9EF"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hypoglossal nerve</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hypoglossus</w:t>
            </w:r>
            <w:proofErr w:type="spellEnd"/>
            <w:r w:rsidRPr="00C33302">
              <w:rPr>
                <w:rFonts w:ascii="Times New Roman" w:hAnsi="Times New Roman" w:cs="Times New Roman"/>
                <w:iCs/>
                <w:lang w:val="en-GB"/>
              </w:rPr>
              <w:t>)</w:t>
            </w:r>
          </w:p>
        </w:tc>
        <w:tc>
          <w:tcPr>
            <w:tcW w:w="908" w:type="dxa"/>
          </w:tcPr>
          <w:p w14:paraId="6CCA2249" w14:textId="77777777" w:rsidR="003A39B7" w:rsidRPr="006E5FD0" w:rsidRDefault="003A39B7" w:rsidP="00ED1267">
            <w:pPr>
              <w:rPr>
                <w:rFonts w:ascii="Times New Roman" w:hAnsi="Times New Roman" w:cs="Times New Roman"/>
                <w:lang w:val="en-GB"/>
              </w:rPr>
            </w:pPr>
          </w:p>
        </w:tc>
        <w:tc>
          <w:tcPr>
            <w:tcW w:w="2016" w:type="dxa"/>
          </w:tcPr>
          <w:p w14:paraId="219229E8" w14:textId="77777777" w:rsidR="003A39B7" w:rsidRPr="006E5FD0" w:rsidRDefault="003A39B7" w:rsidP="00ED1267">
            <w:pPr>
              <w:rPr>
                <w:rFonts w:ascii="Times New Roman" w:hAnsi="Times New Roman" w:cs="Times New Roman"/>
                <w:lang w:val="en-GB"/>
              </w:rPr>
            </w:pPr>
          </w:p>
        </w:tc>
        <w:tc>
          <w:tcPr>
            <w:tcW w:w="2766" w:type="dxa"/>
          </w:tcPr>
          <w:p w14:paraId="7F5E6598" w14:textId="77777777" w:rsidR="003A39B7" w:rsidRPr="006E5FD0" w:rsidRDefault="003A39B7" w:rsidP="00ED1267">
            <w:pPr>
              <w:rPr>
                <w:rFonts w:ascii="Times New Roman" w:hAnsi="Times New Roman" w:cs="Times New Roman"/>
                <w:lang w:val="en-GB"/>
              </w:rPr>
            </w:pPr>
          </w:p>
        </w:tc>
        <w:tc>
          <w:tcPr>
            <w:tcW w:w="1374" w:type="dxa"/>
          </w:tcPr>
          <w:p w14:paraId="636C80E3" w14:textId="77777777" w:rsidR="003A39B7" w:rsidRPr="006E5FD0" w:rsidRDefault="003A39B7" w:rsidP="00ED1267">
            <w:pPr>
              <w:rPr>
                <w:rFonts w:ascii="Times New Roman" w:hAnsi="Times New Roman" w:cs="Times New Roman"/>
                <w:lang w:val="en-GB"/>
              </w:rPr>
            </w:pPr>
          </w:p>
        </w:tc>
      </w:tr>
    </w:tbl>
    <w:p w14:paraId="1C8F9351" w14:textId="77777777" w:rsidR="003A39B7" w:rsidRPr="006E5FD0" w:rsidRDefault="003A39B7" w:rsidP="003A39B7">
      <w:pPr>
        <w:spacing w:after="0" w:line="360" w:lineRule="auto"/>
        <w:jc w:val="both"/>
        <w:rPr>
          <w:rFonts w:ascii="Times New Roman" w:hAnsi="Times New Roman"/>
          <w:sz w:val="24"/>
          <w:lang w:val="en-GB"/>
        </w:rPr>
      </w:pPr>
    </w:p>
    <w:p w14:paraId="4B135C9F"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4) OTHER STRUCTURES</w:t>
      </w:r>
    </w:p>
    <w:p w14:paraId="40D52391" w14:textId="77777777" w:rsidR="003A39B7"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structures, mark their presence/absence and course. Note any variations found in the appropriate structures or the reason for the structure’s absence:</w:t>
      </w:r>
    </w:p>
    <w:p w14:paraId="4BC2496B" w14:textId="77777777" w:rsidR="003A39B7" w:rsidRDefault="003A39B7" w:rsidP="003A39B7">
      <w:pPr>
        <w:spacing w:after="0" w:line="360" w:lineRule="auto"/>
        <w:jc w:val="both"/>
        <w:rPr>
          <w:rFonts w:ascii="Times New Roman" w:hAnsi="Times New Roman"/>
          <w:sz w:val="24"/>
          <w:lang w:val="en-GB"/>
        </w:rPr>
      </w:pPr>
    </w:p>
    <w:p w14:paraId="77875C3E" w14:textId="77777777" w:rsidR="003A39B7" w:rsidRPr="006E5FD0" w:rsidRDefault="003A39B7" w:rsidP="003A39B7">
      <w:pPr>
        <w:spacing w:after="0" w:line="360" w:lineRule="auto"/>
        <w:jc w:val="both"/>
        <w:rPr>
          <w:rFonts w:ascii="Times New Roman" w:hAnsi="Times New Roman"/>
          <w:sz w:val="24"/>
          <w:lang w:val="en-GB"/>
        </w:rPr>
      </w:pPr>
    </w:p>
    <w:tbl>
      <w:tblPr>
        <w:tblStyle w:val="Mkatabulky"/>
        <w:tblW w:w="8995" w:type="dxa"/>
        <w:tblLook w:val="04A0" w:firstRow="1" w:lastRow="0" w:firstColumn="1" w:lastColumn="0" w:noHBand="0" w:noVBand="1"/>
      </w:tblPr>
      <w:tblGrid>
        <w:gridCol w:w="2689"/>
        <w:gridCol w:w="567"/>
        <w:gridCol w:w="2409"/>
        <w:gridCol w:w="3330"/>
      </w:tblGrid>
      <w:tr w:rsidR="003A39B7" w:rsidRPr="006E5FD0" w14:paraId="67C2F416" w14:textId="77777777" w:rsidTr="00ED1267">
        <w:trPr>
          <w:trHeight w:val="340"/>
        </w:trPr>
        <w:tc>
          <w:tcPr>
            <w:tcW w:w="2689" w:type="dxa"/>
          </w:tcPr>
          <w:p w14:paraId="1EEAB694" w14:textId="77777777" w:rsidR="003A39B7" w:rsidRPr="006E5FD0" w:rsidRDefault="003A39B7" w:rsidP="00ED1267">
            <w:pPr>
              <w:rPr>
                <w:rFonts w:ascii="Times New Roman" w:hAnsi="Times New Roman" w:cs="Times New Roman"/>
                <w:lang w:val="en-GB"/>
              </w:rPr>
            </w:pPr>
          </w:p>
        </w:tc>
        <w:tc>
          <w:tcPr>
            <w:tcW w:w="567" w:type="dxa"/>
          </w:tcPr>
          <w:p w14:paraId="2D6B0F94"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2409" w:type="dxa"/>
          </w:tcPr>
          <w:p w14:paraId="7F41630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3330" w:type="dxa"/>
          </w:tcPr>
          <w:p w14:paraId="0A7FE6B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1B54A5BF" w14:textId="77777777" w:rsidTr="00ED1267">
        <w:trPr>
          <w:trHeight w:val="635"/>
        </w:trPr>
        <w:tc>
          <w:tcPr>
            <w:tcW w:w="2689" w:type="dxa"/>
          </w:tcPr>
          <w:p w14:paraId="3D1AE8A1"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submandibular duct</w:t>
            </w:r>
            <w:r w:rsidRPr="006E5FD0">
              <w:rPr>
                <w:rFonts w:ascii="Times New Roman" w:hAnsi="Times New Roman" w:cs="Times New Roman"/>
                <w:i/>
                <w:lang w:val="en-GB"/>
              </w:rPr>
              <w:t xml:space="preserve"> </w:t>
            </w:r>
          </w:p>
          <w:p w14:paraId="4C5B2CE6" w14:textId="77777777" w:rsidR="003A39B7" w:rsidRPr="006E5FD0" w:rsidRDefault="003A39B7" w:rsidP="00ED1267">
            <w:pPr>
              <w:rPr>
                <w:rFonts w:ascii="Times New Roman" w:hAnsi="Times New Roman" w:cs="Times New Roman"/>
                <w:i/>
                <w:lang w:val="en-GB"/>
              </w:rPr>
            </w:pPr>
            <w:r w:rsidRPr="00C33302">
              <w:rPr>
                <w:rFonts w:ascii="Times New Roman" w:hAnsi="Times New Roman" w:cs="Times New Roman"/>
                <w:iCs/>
                <w:lang w:val="en-GB"/>
              </w:rPr>
              <w:t>(</w:t>
            </w:r>
            <w:proofErr w:type="gramStart"/>
            <w:r w:rsidRPr="006E5FD0">
              <w:rPr>
                <w:rFonts w:ascii="Times New Roman" w:hAnsi="Times New Roman" w:cs="Times New Roman"/>
                <w:i/>
                <w:lang w:val="en-GB"/>
              </w:rPr>
              <w:t>ductus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submandibularis</w:t>
            </w:r>
            <w:proofErr w:type="spellEnd"/>
            <w:r w:rsidRPr="00C33302">
              <w:rPr>
                <w:rFonts w:ascii="Times New Roman" w:hAnsi="Times New Roman" w:cs="Times New Roman"/>
                <w:iCs/>
                <w:lang w:val="en-GB"/>
              </w:rPr>
              <w:t>)</w:t>
            </w:r>
          </w:p>
        </w:tc>
        <w:tc>
          <w:tcPr>
            <w:tcW w:w="567" w:type="dxa"/>
          </w:tcPr>
          <w:p w14:paraId="60D6472C" w14:textId="77777777" w:rsidR="003A39B7" w:rsidRPr="006E5FD0" w:rsidRDefault="003A39B7" w:rsidP="00ED1267">
            <w:pPr>
              <w:rPr>
                <w:rFonts w:ascii="Times New Roman" w:hAnsi="Times New Roman" w:cs="Times New Roman"/>
                <w:lang w:val="en-GB"/>
              </w:rPr>
            </w:pPr>
          </w:p>
        </w:tc>
        <w:tc>
          <w:tcPr>
            <w:tcW w:w="2409" w:type="dxa"/>
          </w:tcPr>
          <w:p w14:paraId="1775581A" w14:textId="77777777" w:rsidR="003A39B7" w:rsidRPr="006E5FD0" w:rsidRDefault="003A39B7" w:rsidP="00ED1267">
            <w:pPr>
              <w:rPr>
                <w:rFonts w:ascii="Times New Roman" w:hAnsi="Times New Roman" w:cs="Times New Roman"/>
                <w:lang w:val="en-GB"/>
              </w:rPr>
            </w:pPr>
          </w:p>
        </w:tc>
        <w:tc>
          <w:tcPr>
            <w:tcW w:w="3330" w:type="dxa"/>
          </w:tcPr>
          <w:p w14:paraId="0BC18D41" w14:textId="77777777" w:rsidR="003A39B7" w:rsidRPr="006E5FD0" w:rsidRDefault="003A39B7" w:rsidP="00ED1267">
            <w:pPr>
              <w:rPr>
                <w:rFonts w:ascii="Times New Roman" w:hAnsi="Times New Roman" w:cs="Times New Roman"/>
                <w:lang w:val="en-GB"/>
              </w:rPr>
            </w:pPr>
          </w:p>
        </w:tc>
      </w:tr>
      <w:tr w:rsidR="003A39B7" w:rsidRPr="006E5FD0" w14:paraId="7089CB88" w14:textId="77777777" w:rsidTr="00ED1267">
        <w:trPr>
          <w:trHeight w:val="635"/>
        </w:trPr>
        <w:tc>
          <w:tcPr>
            <w:tcW w:w="2689" w:type="dxa"/>
          </w:tcPr>
          <w:p w14:paraId="19674D8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sublingual gland</w:t>
            </w:r>
            <w:r w:rsidRPr="006E5FD0">
              <w:rPr>
                <w:rFonts w:ascii="Times New Roman" w:hAnsi="Times New Roman" w:cs="Times New Roman"/>
                <w:i/>
                <w:lang w:val="en-GB"/>
              </w:rPr>
              <w:t xml:space="preserve"> </w:t>
            </w:r>
          </w:p>
          <w:p w14:paraId="2B161647" w14:textId="77777777" w:rsidR="003A39B7" w:rsidRPr="006E5FD0" w:rsidRDefault="003A39B7" w:rsidP="00ED1267">
            <w:pPr>
              <w:rPr>
                <w:rFonts w:ascii="Times New Roman" w:hAnsi="Times New Roman" w:cs="Times New Roman"/>
                <w:i/>
                <w:lang w:val="en-GB"/>
              </w:rPr>
            </w:pPr>
            <w:r w:rsidRPr="00C33302">
              <w:rPr>
                <w:rFonts w:ascii="Times New Roman" w:hAnsi="Times New Roman" w:cs="Times New Roman"/>
                <w:iCs/>
                <w:lang w:val="en-GB"/>
              </w:rPr>
              <w:t>(</w:t>
            </w:r>
            <w:proofErr w:type="spellStart"/>
            <w:proofErr w:type="gramStart"/>
            <w:r w:rsidRPr="006E5FD0">
              <w:rPr>
                <w:rFonts w:ascii="Times New Roman" w:hAnsi="Times New Roman" w:cs="Times New Roman"/>
                <w:i/>
                <w:lang w:val="en-GB"/>
              </w:rPr>
              <w:t>glandula</w:t>
            </w:r>
            <w:proofErr w:type="spellEnd"/>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sublingualis</w:t>
            </w:r>
            <w:proofErr w:type="spellEnd"/>
            <w:r w:rsidRPr="00C33302">
              <w:rPr>
                <w:rFonts w:ascii="Times New Roman" w:hAnsi="Times New Roman" w:cs="Times New Roman"/>
                <w:iCs/>
                <w:lang w:val="en-GB"/>
              </w:rPr>
              <w:t>)</w:t>
            </w:r>
          </w:p>
        </w:tc>
        <w:tc>
          <w:tcPr>
            <w:tcW w:w="567" w:type="dxa"/>
          </w:tcPr>
          <w:p w14:paraId="09615A4B" w14:textId="77777777" w:rsidR="003A39B7" w:rsidRPr="006E5FD0" w:rsidRDefault="003A39B7" w:rsidP="00ED1267">
            <w:pPr>
              <w:rPr>
                <w:rFonts w:ascii="Times New Roman" w:hAnsi="Times New Roman" w:cs="Times New Roman"/>
                <w:lang w:val="en-GB"/>
              </w:rPr>
            </w:pPr>
          </w:p>
        </w:tc>
        <w:tc>
          <w:tcPr>
            <w:tcW w:w="2409" w:type="dxa"/>
          </w:tcPr>
          <w:p w14:paraId="76D1A112" w14:textId="77777777" w:rsidR="003A39B7" w:rsidRPr="006E5FD0" w:rsidRDefault="003A39B7" w:rsidP="00ED1267">
            <w:pPr>
              <w:rPr>
                <w:rFonts w:ascii="Times New Roman" w:hAnsi="Times New Roman" w:cs="Times New Roman"/>
                <w:lang w:val="en-GB"/>
              </w:rPr>
            </w:pPr>
          </w:p>
        </w:tc>
        <w:tc>
          <w:tcPr>
            <w:tcW w:w="3330" w:type="dxa"/>
          </w:tcPr>
          <w:p w14:paraId="631D27B9" w14:textId="77777777" w:rsidR="003A39B7" w:rsidRPr="006E5FD0" w:rsidRDefault="003A39B7" w:rsidP="00ED1267">
            <w:pPr>
              <w:rPr>
                <w:rFonts w:ascii="Times New Roman" w:hAnsi="Times New Roman" w:cs="Times New Roman"/>
                <w:lang w:val="en-GB"/>
              </w:rPr>
            </w:pPr>
          </w:p>
        </w:tc>
      </w:tr>
      <w:tr w:rsidR="003A39B7" w:rsidRPr="006E5FD0" w14:paraId="6957DC0D" w14:textId="77777777" w:rsidTr="00ED1267">
        <w:trPr>
          <w:trHeight w:val="635"/>
        </w:trPr>
        <w:tc>
          <w:tcPr>
            <w:tcW w:w="2689" w:type="dxa"/>
          </w:tcPr>
          <w:p w14:paraId="71520CC0"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major sublingual duct</w:t>
            </w:r>
            <w:r w:rsidRPr="006E5FD0">
              <w:rPr>
                <w:rFonts w:ascii="Times New Roman" w:hAnsi="Times New Roman" w:cs="Times New Roman"/>
                <w:i/>
                <w:lang w:val="en-GB"/>
              </w:rPr>
              <w:t xml:space="preserve"> </w:t>
            </w:r>
          </w:p>
          <w:p w14:paraId="73C014C3" w14:textId="77777777" w:rsidR="003A39B7" w:rsidRPr="006E5FD0" w:rsidRDefault="003A39B7" w:rsidP="00ED1267">
            <w:pPr>
              <w:rPr>
                <w:rFonts w:ascii="Times New Roman" w:hAnsi="Times New Roman" w:cs="Times New Roman"/>
                <w:i/>
                <w:lang w:val="en-GB"/>
              </w:rPr>
            </w:pPr>
            <w:r w:rsidRPr="00C33302">
              <w:rPr>
                <w:rFonts w:ascii="Times New Roman" w:hAnsi="Times New Roman" w:cs="Times New Roman"/>
                <w:iCs/>
                <w:lang w:val="en-GB"/>
              </w:rPr>
              <w:t>(</w:t>
            </w:r>
            <w:proofErr w:type="gramStart"/>
            <w:r w:rsidRPr="006E5FD0">
              <w:rPr>
                <w:rFonts w:ascii="Times New Roman" w:hAnsi="Times New Roman" w:cs="Times New Roman"/>
                <w:i/>
                <w:lang w:val="en-GB"/>
              </w:rPr>
              <w:t>ductus</w:t>
            </w:r>
            <w:proofErr w:type="gram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sublingualis</w:t>
            </w:r>
            <w:proofErr w:type="spellEnd"/>
            <w:r w:rsidRPr="006E5FD0">
              <w:rPr>
                <w:rFonts w:ascii="Times New Roman" w:hAnsi="Times New Roman" w:cs="Times New Roman"/>
                <w:i/>
                <w:lang w:val="en-GB"/>
              </w:rPr>
              <w:t xml:space="preserve"> major</w:t>
            </w:r>
            <w:r w:rsidRPr="00C33302">
              <w:rPr>
                <w:rFonts w:ascii="Times New Roman" w:hAnsi="Times New Roman" w:cs="Times New Roman"/>
                <w:iCs/>
                <w:lang w:val="en-GB"/>
              </w:rPr>
              <w:t>)</w:t>
            </w:r>
          </w:p>
        </w:tc>
        <w:tc>
          <w:tcPr>
            <w:tcW w:w="567" w:type="dxa"/>
          </w:tcPr>
          <w:p w14:paraId="2AE97626" w14:textId="77777777" w:rsidR="003A39B7" w:rsidRPr="006E5FD0" w:rsidRDefault="003A39B7" w:rsidP="00ED1267">
            <w:pPr>
              <w:rPr>
                <w:rFonts w:ascii="Times New Roman" w:hAnsi="Times New Roman" w:cs="Times New Roman"/>
                <w:lang w:val="en-GB"/>
              </w:rPr>
            </w:pPr>
          </w:p>
        </w:tc>
        <w:tc>
          <w:tcPr>
            <w:tcW w:w="2409" w:type="dxa"/>
          </w:tcPr>
          <w:p w14:paraId="59666CA4" w14:textId="77777777" w:rsidR="003A39B7" w:rsidRPr="006E5FD0" w:rsidRDefault="003A39B7" w:rsidP="00ED1267">
            <w:pPr>
              <w:rPr>
                <w:rFonts w:ascii="Times New Roman" w:hAnsi="Times New Roman" w:cs="Times New Roman"/>
                <w:lang w:val="en-GB"/>
              </w:rPr>
            </w:pPr>
          </w:p>
        </w:tc>
        <w:tc>
          <w:tcPr>
            <w:tcW w:w="3330" w:type="dxa"/>
          </w:tcPr>
          <w:p w14:paraId="4962AB71" w14:textId="77777777" w:rsidR="003A39B7" w:rsidRPr="006E5FD0" w:rsidRDefault="003A39B7" w:rsidP="00ED1267">
            <w:pPr>
              <w:rPr>
                <w:rFonts w:ascii="Times New Roman" w:hAnsi="Times New Roman" w:cs="Times New Roman"/>
                <w:lang w:val="en-GB"/>
              </w:rPr>
            </w:pPr>
          </w:p>
        </w:tc>
      </w:tr>
    </w:tbl>
    <w:p w14:paraId="6AA1BBEE" w14:textId="77777777" w:rsidR="003A39B7" w:rsidRPr="006E5FD0" w:rsidRDefault="003A39B7" w:rsidP="003A39B7">
      <w:pPr>
        <w:spacing w:after="0" w:line="276" w:lineRule="auto"/>
        <w:rPr>
          <w:rFonts w:ascii="Times New Roman" w:hAnsi="Times New Roman"/>
          <w:sz w:val="24"/>
          <w:lang w:val="en-GB"/>
        </w:rPr>
      </w:pPr>
    </w:p>
    <w:p w14:paraId="59B3982A"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5) LABEL THE SCHEMATIC DRAWING OF THE TONGUE:</w:t>
      </w:r>
    </w:p>
    <w:p w14:paraId="59E16304"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574AB8D9" wp14:editId="68A232B3">
            <wp:extent cx="3511550" cy="4298315"/>
            <wp:effectExtent l="0" t="0" r="0" b="698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1550" cy="4298315"/>
                    </a:xfrm>
                    <a:prstGeom prst="rect">
                      <a:avLst/>
                    </a:prstGeom>
                    <a:noFill/>
                  </pic:spPr>
                </pic:pic>
              </a:graphicData>
            </a:graphic>
          </wp:inline>
        </w:drawing>
      </w:r>
    </w:p>
    <w:p w14:paraId="36A06F8A" w14:textId="77777777" w:rsidR="003A39B7" w:rsidRPr="006E5FD0" w:rsidRDefault="003A39B7" w:rsidP="003A39B7">
      <w:pPr>
        <w:spacing w:after="0" w:line="276" w:lineRule="auto"/>
        <w:rPr>
          <w:rFonts w:ascii="Times New Roman" w:hAnsi="Times New Roman"/>
          <w:sz w:val="24"/>
          <w:lang w:val="en-GB"/>
        </w:rPr>
      </w:pPr>
    </w:p>
    <w:p w14:paraId="43E3C7DD" w14:textId="77777777" w:rsidR="003A39B7" w:rsidRPr="006E5FD0" w:rsidRDefault="003A39B7" w:rsidP="003A39B7">
      <w:pPr>
        <w:spacing w:after="0" w:line="276" w:lineRule="auto"/>
        <w:rPr>
          <w:rFonts w:ascii="Times New Roman" w:hAnsi="Times New Roman"/>
          <w:sz w:val="24"/>
          <w:lang w:val="en-GB"/>
        </w:rPr>
      </w:pPr>
    </w:p>
    <w:p w14:paraId="1477551C" w14:textId="77777777" w:rsidR="003A39B7" w:rsidRPr="006E5FD0" w:rsidRDefault="003A39B7" w:rsidP="003A39B7">
      <w:pPr>
        <w:spacing w:after="0" w:line="276" w:lineRule="auto"/>
        <w:rPr>
          <w:rFonts w:ascii="Times New Roman" w:hAnsi="Times New Roman"/>
          <w:sz w:val="24"/>
          <w:lang w:val="en-GB"/>
        </w:rPr>
      </w:pPr>
    </w:p>
    <w:p w14:paraId="4108D542" w14:textId="77777777" w:rsidR="003A39B7" w:rsidRPr="006E5FD0" w:rsidRDefault="003A39B7" w:rsidP="003A39B7">
      <w:pPr>
        <w:spacing w:after="0" w:line="276" w:lineRule="auto"/>
        <w:rPr>
          <w:rFonts w:ascii="Times New Roman" w:hAnsi="Times New Roman"/>
          <w:sz w:val="24"/>
          <w:lang w:val="en-GB"/>
        </w:rPr>
      </w:pPr>
    </w:p>
    <w:p w14:paraId="0AEA26C3"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6) DESCRIBE THE BORDERS OF THE SUBLINGUAL REGION (</w:t>
      </w:r>
      <w:r w:rsidRPr="006E5FD0">
        <w:rPr>
          <w:rFonts w:ascii="Times New Roman" w:hAnsi="Times New Roman"/>
          <w:i/>
          <w:sz w:val="24"/>
          <w:lang w:val="en-GB"/>
        </w:rPr>
        <w:t>REGIO SUBLINGUALIS</w:t>
      </w:r>
      <w:r w:rsidRPr="006E5FD0">
        <w:rPr>
          <w:rFonts w:ascii="Times New Roman" w:hAnsi="Times New Roman"/>
          <w:sz w:val="24"/>
          <w:lang w:val="en-GB"/>
        </w:rPr>
        <w:t>):</w:t>
      </w:r>
    </w:p>
    <w:p w14:paraId="53DDBBE3" w14:textId="77777777" w:rsidR="003A39B7" w:rsidRPr="006E5FD0" w:rsidRDefault="003A39B7" w:rsidP="003A39B7">
      <w:pPr>
        <w:spacing w:after="0" w:line="276" w:lineRule="auto"/>
        <w:rPr>
          <w:rFonts w:ascii="Times New Roman" w:hAnsi="Times New Roman"/>
          <w:sz w:val="24"/>
          <w:lang w:val="en-GB"/>
        </w:rPr>
      </w:pPr>
    </w:p>
    <w:p w14:paraId="7C7DE461" w14:textId="77777777" w:rsidR="003A39B7" w:rsidRPr="006E5FD0" w:rsidRDefault="003A39B7" w:rsidP="003A39B7">
      <w:pPr>
        <w:spacing w:after="0" w:line="276" w:lineRule="auto"/>
        <w:rPr>
          <w:rFonts w:ascii="Times New Roman" w:hAnsi="Times New Roman"/>
          <w:sz w:val="24"/>
          <w:lang w:val="en-GB"/>
        </w:rPr>
      </w:pPr>
    </w:p>
    <w:p w14:paraId="04AF532E" w14:textId="77777777" w:rsidR="003A39B7" w:rsidRPr="006E5FD0" w:rsidRDefault="003A39B7" w:rsidP="003A39B7">
      <w:pPr>
        <w:spacing w:after="0" w:line="276" w:lineRule="auto"/>
        <w:rPr>
          <w:rFonts w:ascii="Times New Roman" w:hAnsi="Times New Roman"/>
          <w:sz w:val="24"/>
          <w:lang w:val="en-GB"/>
        </w:rPr>
      </w:pPr>
    </w:p>
    <w:p w14:paraId="5516BB97" w14:textId="77777777" w:rsidR="003A39B7" w:rsidRPr="006E5FD0" w:rsidRDefault="003A39B7" w:rsidP="003A39B7">
      <w:pPr>
        <w:spacing w:after="0" w:line="276" w:lineRule="auto"/>
        <w:rPr>
          <w:rFonts w:ascii="Times New Roman" w:hAnsi="Times New Roman"/>
          <w:sz w:val="24"/>
          <w:lang w:val="en-GB"/>
        </w:rPr>
      </w:pPr>
    </w:p>
    <w:p w14:paraId="64276C51" w14:textId="77777777" w:rsidR="003A39B7" w:rsidRPr="006E5FD0" w:rsidRDefault="003A39B7" w:rsidP="003A39B7">
      <w:pPr>
        <w:spacing w:after="0" w:line="276" w:lineRule="auto"/>
        <w:rPr>
          <w:rFonts w:ascii="Times New Roman" w:hAnsi="Times New Roman"/>
          <w:sz w:val="24"/>
          <w:lang w:val="en-GB"/>
        </w:rPr>
      </w:pPr>
    </w:p>
    <w:p w14:paraId="57733ECF" w14:textId="77777777" w:rsidR="003A39B7" w:rsidRPr="006E5FD0" w:rsidRDefault="003A39B7" w:rsidP="003A39B7">
      <w:pPr>
        <w:spacing w:after="0" w:line="276" w:lineRule="auto"/>
        <w:rPr>
          <w:rFonts w:ascii="Times New Roman" w:hAnsi="Times New Roman"/>
          <w:sz w:val="24"/>
          <w:lang w:val="en-GB"/>
        </w:rPr>
      </w:pPr>
    </w:p>
    <w:p w14:paraId="7B3D6DCD" w14:textId="77777777" w:rsidR="003A39B7" w:rsidRPr="006E5FD0" w:rsidRDefault="003A39B7" w:rsidP="003A39B7">
      <w:pPr>
        <w:spacing w:after="0" w:line="276" w:lineRule="auto"/>
        <w:rPr>
          <w:rFonts w:ascii="Times New Roman" w:hAnsi="Times New Roman"/>
          <w:sz w:val="24"/>
          <w:lang w:val="en-GB"/>
        </w:rPr>
      </w:pPr>
    </w:p>
    <w:p w14:paraId="7EAA532C"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7) LABEL THE LINGUAL NERVE (</w:t>
      </w:r>
      <w:r w:rsidRPr="006E5FD0">
        <w:rPr>
          <w:rFonts w:ascii="Times New Roman" w:hAnsi="Times New Roman"/>
          <w:i/>
          <w:sz w:val="24"/>
          <w:lang w:val="en-GB"/>
        </w:rPr>
        <w:t>N. LINGUALIS</w:t>
      </w:r>
      <w:r w:rsidRPr="006E5FD0">
        <w:rPr>
          <w:rFonts w:ascii="Times New Roman" w:hAnsi="Times New Roman"/>
          <w:sz w:val="24"/>
          <w:lang w:val="en-GB"/>
        </w:rPr>
        <w:t>), SUBMANDIBULAR DUCT (</w:t>
      </w:r>
      <w:r w:rsidRPr="006E5FD0">
        <w:rPr>
          <w:rFonts w:ascii="Times New Roman" w:hAnsi="Times New Roman"/>
          <w:i/>
          <w:sz w:val="24"/>
          <w:lang w:val="en-GB"/>
        </w:rPr>
        <w:t>DUCTUS SUBMANDIBULARIS</w:t>
      </w:r>
      <w:r w:rsidRPr="006E5FD0">
        <w:rPr>
          <w:rFonts w:ascii="Times New Roman" w:hAnsi="Times New Roman"/>
          <w:sz w:val="24"/>
          <w:lang w:val="en-GB"/>
        </w:rPr>
        <w:t>), SUBMANDIBULAR AND SUBLINGUAL GLAND (</w:t>
      </w:r>
      <w:r w:rsidRPr="006E5FD0">
        <w:rPr>
          <w:rFonts w:ascii="Times New Roman" w:hAnsi="Times New Roman"/>
          <w:i/>
          <w:sz w:val="24"/>
          <w:lang w:val="en-GB"/>
        </w:rPr>
        <w:t>GL. SUBMANDIBULARIS</w:t>
      </w:r>
      <w:r w:rsidRPr="006E5FD0">
        <w:rPr>
          <w:rFonts w:ascii="Times New Roman" w:hAnsi="Times New Roman"/>
          <w:sz w:val="24"/>
          <w:lang w:val="en-GB"/>
        </w:rPr>
        <w:t xml:space="preserve"> </w:t>
      </w:r>
      <w:r w:rsidRPr="006E5FD0">
        <w:rPr>
          <w:rFonts w:ascii="Times New Roman" w:hAnsi="Times New Roman"/>
          <w:i/>
          <w:sz w:val="24"/>
          <w:lang w:val="en-GB"/>
        </w:rPr>
        <w:t>ET SUBLINGUALIS</w:t>
      </w:r>
      <w:r w:rsidRPr="006E5FD0">
        <w:rPr>
          <w:rFonts w:ascii="Times New Roman" w:hAnsi="Times New Roman"/>
          <w:sz w:val="24"/>
          <w:lang w:val="en-GB"/>
        </w:rPr>
        <w:t>) INTO THE SCHEMATIC DRAWING. DRAW AND LABEL THE DUCTS LEADING SALIVA FROM THE SUBLINGUAL GLAND (</w:t>
      </w:r>
      <w:r w:rsidRPr="006E5FD0">
        <w:rPr>
          <w:rFonts w:ascii="Times New Roman" w:hAnsi="Times New Roman"/>
          <w:i/>
          <w:sz w:val="24"/>
          <w:lang w:val="en-GB"/>
        </w:rPr>
        <w:t>GL. SUBLINGUALIS</w:t>
      </w:r>
      <w:r w:rsidRPr="006E5FD0">
        <w:rPr>
          <w:rFonts w:ascii="Times New Roman" w:hAnsi="Times New Roman"/>
          <w:sz w:val="24"/>
          <w:lang w:val="en-GB"/>
        </w:rPr>
        <w:t>):</w:t>
      </w:r>
    </w:p>
    <w:p w14:paraId="6745A901"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317FDD03" wp14:editId="114E89B8">
            <wp:extent cx="4517390" cy="315214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7390" cy="3152140"/>
                    </a:xfrm>
                    <a:prstGeom prst="rect">
                      <a:avLst/>
                    </a:prstGeom>
                    <a:noFill/>
                  </pic:spPr>
                </pic:pic>
              </a:graphicData>
            </a:graphic>
          </wp:inline>
        </w:drawing>
      </w:r>
    </w:p>
    <w:p w14:paraId="76718C76" w14:textId="77777777" w:rsidR="003A39B7" w:rsidRPr="006E5FD0" w:rsidRDefault="003A39B7" w:rsidP="003A39B7">
      <w:pPr>
        <w:spacing w:after="0" w:line="276" w:lineRule="auto"/>
        <w:jc w:val="center"/>
        <w:rPr>
          <w:rFonts w:ascii="Times New Roman" w:hAnsi="Times New Roman"/>
          <w:sz w:val="24"/>
          <w:lang w:val="en-GB"/>
        </w:rPr>
      </w:pPr>
    </w:p>
    <w:p w14:paraId="7D2689CB" w14:textId="77777777" w:rsidR="003A39B7" w:rsidRPr="006E5FD0" w:rsidRDefault="003A39B7" w:rsidP="003A39B7">
      <w:pPr>
        <w:spacing w:after="0" w:line="276" w:lineRule="auto"/>
        <w:jc w:val="center"/>
        <w:rPr>
          <w:rFonts w:ascii="Times New Roman" w:hAnsi="Times New Roman"/>
          <w:sz w:val="24"/>
          <w:lang w:val="en-GB"/>
        </w:rPr>
      </w:pPr>
    </w:p>
    <w:p w14:paraId="4A81258F"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8) VARIATIONS MOST COMMONLY FOUND IN THIS AREA:</w:t>
      </w:r>
    </w:p>
    <w:p w14:paraId="578ABFAE"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275"/>
        <w:gridCol w:w="720"/>
      </w:tblGrid>
      <w:tr w:rsidR="003A39B7" w:rsidRPr="006E5FD0" w14:paraId="622B7A33" w14:textId="77777777" w:rsidTr="00ED1267">
        <w:trPr>
          <w:trHeight w:val="340"/>
        </w:trPr>
        <w:tc>
          <w:tcPr>
            <w:tcW w:w="8275" w:type="dxa"/>
          </w:tcPr>
          <w:p w14:paraId="00E86329" w14:textId="77777777" w:rsidR="003A39B7" w:rsidRPr="006E5FD0" w:rsidRDefault="003A39B7" w:rsidP="00ED1267">
            <w:pPr>
              <w:rPr>
                <w:rFonts w:ascii="Times New Roman" w:hAnsi="Times New Roman" w:cs="Times New Roman"/>
                <w:lang w:val="en-GB"/>
              </w:rPr>
            </w:pPr>
          </w:p>
        </w:tc>
        <w:tc>
          <w:tcPr>
            <w:tcW w:w="720" w:type="dxa"/>
          </w:tcPr>
          <w:p w14:paraId="6E30D36A"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7945F557" w14:textId="77777777" w:rsidTr="00ED1267">
        <w:trPr>
          <w:trHeight w:val="635"/>
        </w:trPr>
        <w:tc>
          <w:tcPr>
            <w:tcW w:w="8275" w:type="dxa"/>
          </w:tcPr>
          <w:p w14:paraId="38FBE319"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p</w:t>
            </w:r>
            <w:r w:rsidRPr="006E5FD0">
              <w:rPr>
                <w:rFonts w:ascii="Times New Roman" w:hAnsi="Times New Roman" w:cs="Times New Roman"/>
                <w:lang w:val="en-GB"/>
              </w:rPr>
              <w:t xml:space="preserve">assage of the hypoglossal nerve </w:t>
            </w:r>
            <w:r w:rsidRPr="00C33302">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hypoglossus</w:t>
            </w:r>
            <w:proofErr w:type="spellEnd"/>
            <w:r w:rsidRPr="00C33302">
              <w:rPr>
                <w:rFonts w:ascii="Times New Roman" w:hAnsi="Times New Roman" w:cs="Times New Roman"/>
                <w:iCs/>
                <w:lang w:val="en-GB"/>
              </w:rPr>
              <w:t>)</w:t>
            </w:r>
            <w:r w:rsidRPr="006E5FD0">
              <w:rPr>
                <w:rFonts w:ascii="Times New Roman" w:hAnsi="Times New Roman" w:cs="Times New Roman"/>
                <w:lang w:val="en-GB"/>
              </w:rPr>
              <w:t xml:space="preserve"> caudally under the lingual artery </w:t>
            </w:r>
            <w:r w:rsidRPr="00C33302">
              <w:rPr>
                <w:rFonts w:ascii="Times New Roman" w:hAnsi="Times New Roman" w:cs="Times New Roman"/>
                <w:iCs/>
                <w:lang w:val="en-GB"/>
              </w:rPr>
              <w:t>(</w:t>
            </w:r>
            <w:r w:rsidRPr="006E5FD0">
              <w:rPr>
                <w:rFonts w:ascii="Times New Roman" w:hAnsi="Times New Roman" w:cs="Times New Roman"/>
                <w:i/>
                <w:lang w:val="en-GB"/>
              </w:rPr>
              <w:t>a. lingualis</w:t>
            </w:r>
            <w:r w:rsidRPr="00C33302">
              <w:rPr>
                <w:rFonts w:ascii="Times New Roman" w:hAnsi="Times New Roman" w:cs="Times New Roman"/>
                <w:iCs/>
                <w:lang w:val="en-GB"/>
              </w:rPr>
              <w:t>)</w:t>
            </w:r>
          </w:p>
        </w:tc>
        <w:tc>
          <w:tcPr>
            <w:tcW w:w="720" w:type="dxa"/>
          </w:tcPr>
          <w:p w14:paraId="3244177D" w14:textId="77777777" w:rsidR="003A39B7" w:rsidRPr="006E5FD0" w:rsidRDefault="003A39B7" w:rsidP="00ED1267">
            <w:pPr>
              <w:rPr>
                <w:rFonts w:ascii="Times New Roman" w:hAnsi="Times New Roman" w:cs="Times New Roman"/>
                <w:lang w:val="en-GB"/>
              </w:rPr>
            </w:pPr>
          </w:p>
        </w:tc>
      </w:tr>
      <w:tr w:rsidR="003A39B7" w:rsidRPr="006E5FD0" w14:paraId="3D47FA61" w14:textId="77777777" w:rsidTr="00ED1267">
        <w:trPr>
          <w:trHeight w:val="340"/>
        </w:trPr>
        <w:tc>
          <w:tcPr>
            <w:tcW w:w="8275" w:type="dxa"/>
          </w:tcPr>
          <w:p w14:paraId="0BE21022"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s</w:t>
            </w:r>
            <w:r w:rsidRPr="006E5FD0">
              <w:rPr>
                <w:rFonts w:ascii="Times New Roman" w:hAnsi="Times New Roman" w:cs="Times New Roman"/>
                <w:lang w:val="en-GB"/>
              </w:rPr>
              <w:t xml:space="preserve">eparate opening for the major sublingual duct </w:t>
            </w:r>
            <w:r w:rsidRPr="00C33302">
              <w:rPr>
                <w:rFonts w:ascii="Times New Roman" w:hAnsi="Times New Roman" w:cs="Times New Roman"/>
                <w:iCs/>
                <w:lang w:val="en-GB"/>
              </w:rPr>
              <w:t>(</w:t>
            </w:r>
            <w:r w:rsidRPr="006E5FD0">
              <w:rPr>
                <w:rFonts w:ascii="Times New Roman" w:hAnsi="Times New Roman" w:cs="Times New Roman"/>
                <w:i/>
                <w:lang w:val="en-GB"/>
              </w:rPr>
              <w:t xml:space="preserve">ductus </w:t>
            </w:r>
            <w:proofErr w:type="spellStart"/>
            <w:r w:rsidRPr="006E5FD0">
              <w:rPr>
                <w:rFonts w:ascii="Times New Roman" w:hAnsi="Times New Roman" w:cs="Times New Roman"/>
                <w:i/>
                <w:lang w:val="en-GB"/>
              </w:rPr>
              <w:t>sublingualis</w:t>
            </w:r>
            <w:proofErr w:type="spellEnd"/>
            <w:r w:rsidRPr="006E5FD0">
              <w:rPr>
                <w:rFonts w:ascii="Times New Roman" w:hAnsi="Times New Roman" w:cs="Times New Roman"/>
                <w:i/>
                <w:lang w:val="en-GB"/>
              </w:rPr>
              <w:t xml:space="preserve"> major</w:t>
            </w:r>
            <w:r w:rsidRPr="00C33302">
              <w:rPr>
                <w:rFonts w:ascii="Times New Roman" w:hAnsi="Times New Roman" w:cs="Times New Roman"/>
                <w:iCs/>
                <w:lang w:val="en-GB"/>
              </w:rPr>
              <w:t>)</w:t>
            </w:r>
          </w:p>
        </w:tc>
        <w:tc>
          <w:tcPr>
            <w:tcW w:w="720" w:type="dxa"/>
          </w:tcPr>
          <w:p w14:paraId="7A918FD6" w14:textId="77777777" w:rsidR="003A39B7" w:rsidRPr="006E5FD0" w:rsidRDefault="003A39B7" w:rsidP="00ED1267">
            <w:pPr>
              <w:rPr>
                <w:rFonts w:ascii="Times New Roman" w:hAnsi="Times New Roman" w:cs="Times New Roman"/>
                <w:lang w:val="en-GB"/>
              </w:rPr>
            </w:pPr>
          </w:p>
        </w:tc>
      </w:tr>
      <w:tr w:rsidR="003A39B7" w:rsidRPr="006E5FD0" w14:paraId="436D0B85" w14:textId="77777777" w:rsidTr="00ED1267">
        <w:trPr>
          <w:trHeight w:val="340"/>
        </w:trPr>
        <w:tc>
          <w:tcPr>
            <w:tcW w:w="8275" w:type="dxa"/>
          </w:tcPr>
          <w:p w14:paraId="0D5D3BF9" w14:textId="77777777" w:rsidR="003A39B7" w:rsidRPr="006E5FD0" w:rsidRDefault="003A39B7" w:rsidP="00ED1267">
            <w:pPr>
              <w:rPr>
                <w:rFonts w:ascii="Times New Roman" w:hAnsi="Times New Roman" w:cs="Times New Roman"/>
                <w:i/>
                <w:lang w:val="en-GB"/>
              </w:rPr>
            </w:pPr>
            <w:r>
              <w:rPr>
                <w:rFonts w:ascii="Times New Roman" w:hAnsi="Times New Roman" w:cs="Times New Roman"/>
                <w:lang w:val="en-GB"/>
              </w:rPr>
              <w:t>a</w:t>
            </w:r>
            <w:r w:rsidRPr="006E5FD0">
              <w:rPr>
                <w:rFonts w:ascii="Times New Roman" w:hAnsi="Times New Roman" w:cs="Times New Roman"/>
                <w:lang w:val="en-GB"/>
              </w:rPr>
              <w:t>bsent</w:t>
            </w:r>
            <w:r w:rsidRPr="006E5FD0">
              <w:rPr>
                <w:rFonts w:ascii="Times New Roman" w:hAnsi="Times New Roman" w:cs="Times New Roman"/>
                <w:i/>
                <w:lang w:val="en-GB"/>
              </w:rPr>
              <w:t xml:space="preserve"> </w:t>
            </w:r>
            <w:r w:rsidRPr="006E5FD0">
              <w:rPr>
                <w:rFonts w:ascii="Times New Roman" w:hAnsi="Times New Roman" w:cs="Times New Roman"/>
                <w:lang w:val="en-GB"/>
              </w:rPr>
              <w:t xml:space="preserve">major sublingual duct </w:t>
            </w:r>
            <w:r w:rsidRPr="00C33302">
              <w:rPr>
                <w:rFonts w:ascii="Times New Roman" w:hAnsi="Times New Roman" w:cs="Times New Roman"/>
                <w:iCs/>
                <w:lang w:val="en-GB"/>
              </w:rPr>
              <w:t>(</w:t>
            </w:r>
            <w:r w:rsidRPr="006E5FD0">
              <w:rPr>
                <w:rFonts w:ascii="Times New Roman" w:hAnsi="Times New Roman" w:cs="Times New Roman"/>
                <w:i/>
                <w:lang w:val="en-GB"/>
              </w:rPr>
              <w:t xml:space="preserve">ductus </w:t>
            </w:r>
            <w:proofErr w:type="spellStart"/>
            <w:r w:rsidRPr="006E5FD0">
              <w:rPr>
                <w:rFonts w:ascii="Times New Roman" w:hAnsi="Times New Roman" w:cs="Times New Roman"/>
                <w:i/>
                <w:lang w:val="en-GB"/>
              </w:rPr>
              <w:t>sublingualis</w:t>
            </w:r>
            <w:proofErr w:type="spellEnd"/>
            <w:r w:rsidRPr="006E5FD0">
              <w:rPr>
                <w:rFonts w:ascii="Times New Roman" w:hAnsi="Times New Roman" w:cs="Times New Roman"/>
                <w:i/>
                <w:lang w:val="en-GB"/>
              </w:rPr>
              <w:t xml:space="preserve"> major</w:t>
            </w:r>
            <w:r w:rsidRPr="00C33302">
              <w:rPr>
                <w:rFonts w:ascii="Times New Roman" w:hAnsi="Times New Roman" w:cs="Times New Roman"/>
                <w:iCs/>
                <w:lang w:val="en-GB"/>
              </w:rPr>
              <w:t>)</w:t>
            </w:r>
          </w:p>
        </w:tc>
        <w:tc>
          <w:tcPr>
            <w:tcW w:w="720" w:type="dxa"/>
          </w:tcPr>
          <w:p w14:paraId="4CD2860A" w14:textId="77777777" w:rsidR="003A39B7" w:rsidRPr="006E5FD0" w:rsidRDefault="003A39B7" w:rsidP="00ED1267">
            <w:pPr>
              <w:rPr>
                <w:rFonts w:ascii="Times New Roman" w:hAnsi="Times New Roman" w:cs="Times New Roman"/>
                <w:lang w:val="en-GB"/>
              </w:rPr>
            </w:pPr>
          </w:p>
        </w:tc>
      </w:tr>
    </w:tbl>
    <w:p w14:paraId="495FB7A5" w14:textId="77777777" w:rsidR="003A39B7" w:rsidRPr="006E5FD0" w:rsidRDefault="003A39B7" w:rsidP="003A39B7">
      <w:pPr>
        <w:spacing w:after="0" w:line="276" w:lineRule="auto"/>
        <w:rPr>
          <w:rFonts w:ascii="Times New Roman" w:hAnsi="Times New Roman"/>
          <w:sz w:val="24"/>
          <w:lang w:val="en-GB"/>
        </w:rPr>
      </w:pPr>
    </w:p>
    <w:p w14:paraId="781515F8"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9) DESCRIBE AND DRAW ANY OTHER VARIATIONS IDENTIFIED IN THIS AREA:</w:t>
      </w:r>
    </w:p>
    <w:p w14:paraId="5BF8D3E9" w14:textId="77777777" w:rsidR="003A39B7" w:rsidRPr="006E5FD0" w:rsidRDefault="003A39B7" w:rsidP="003A39B7">
      <w:pPr>
        <w:spacing w:after="0" w:line="276" w:lineRule="auto"/>
        <w:rPr>
          <w:rFonts w:ascii="Times New Roman" w:hAnsi="Times New Roman"/>
          <w:sz w:val="24"/>
          <w:lang w:val="en-GB"/>
        </w:rPr>
      </w:pPr>
    </w:p>
    <w:p w14:paraId="73E6858E" w14:textId="77777777" w:rsidR="003A39B7" w:rsidRPr="006E5FD0" w:rsidRDefault="003A39B7" w:rsidP="003A39B7">
      <w:pPr>
        <w:spacing w:after="0" w:line="276" w:lineRule="auto"/>
        <w:rPr>
          <w:rFonts w:ascii="Times New Roman" w:hAnsi="Times New Roman"/>
          <w:sz w:val="24"/>
          <w:lang w:val="en-GB"/>
        </w:rPr>
      </w:pPr>
    </w:p>
    <w:p w14:paraId="6D9E98B6" w14:textId="77777777" w:rsidR="003A39B7" w:rsidRPr="006E5FD0" w:rsidRDefault="003A39B7" w:rsidP="003A39B7">
      <w:pPr>
        <w:spacing w:after="0"/>
        <w:rPr>
          <w:rFonts w:ascii="Times New Roman" w:hAnsi="Times New Roman" w:cs="Times New Roman"/>
          <w:lang w:val="en-GB"/>
        </w:rPr>
      </w:pPr>
    </w:p>
    <w:p w14:paraId="78556F55" w14:textId="77777777" w:rsidR="003A39B7" w:rsidRPr="006E5FD0" w:rsidRDefault="003A39B7" w:rsidP="003A39B7">
      <w:pPr>
        <w:spacing w:after="0"/>
        <w:rPr>
          <w:rFonts w:ascii="Times New Roman" w:hAnsi="Times New Roman" w:cs="Times New Roman"/>
          <w:lang w:val="en-GB"/>
        </w:rPr>
      </w:pPr>
    </w:p>
    <w:p w14:paraId="009CFB68" w14:textId="77777777" w:rsidR="003A39B7" w:rsidRPr="006E5FD0" w:rsidRDefault="003A39B7" w:rsidP="003A39B7">
      <w:pPr>
        <w:spacing w:after="0"/>
        <w:rPr>
          <w:rFonts w:ascii="Times New Roman" w:hAnsi="Times New Roman" w:cs="Times New Roman"/>
          <w:lang w:val="en-GB"/>
        </w:rPr>
      </w:pPr>
    </w:p>
    <w:p w14:paraId="21656B12" w14:textId="77777777" w:rsidR="003A39B7" w:rsidRPr="006E5FD0" w:rsidRDefault="003A39B7" w:rsidP="003A39B7">
      <w:pPr>
        <w:spacing w:after="0"/>
        <w:rPr>
          <w:rFonts w:ascii="Times New Roman" w:hAnsi="Times New Roman" w:cs="Times New Roman"/>
          <w:lang w:val="en-GB"/>
        </w:rPr>
      </w:pPr>
    </w:p>
    <w:p w14:paraId="4AC96469" w14:textId="77777777" w:rsidR="003A39B7" w:rsidRPr="006E5FD0" w:rsidRDefault="003A39B7" w:rsidP="003A39B7">
      <w:pPr>
        <w:spacing w:after="0"/>
        <w:rPr>
          <w:rFonts w:ascii="Times New Roman" w:hAnsi="Times New Roman" w:cs="Times New Roman"/>
          <w:lang w:val="en-GB"/>
        </w:rPr>
      </w:pPr>
    </w:p>
    <w:p w14:paraId="2B1DF171" w14:textId="77777777" w:rsidR="003A39B7" w:rsidRPr="006E5FD0" w:rsidRDefault="003A39B7" w:rsidP="003A39B7">
      <w:pPr>
        <w:spacing w:after="0"/>
        <w:rPr>
          <w:rFonts w:ascii="Times New Roman" w:hAnsi="Times New Roman" w:cs="Times New Roman"/>
          <w:lang w:val="en-GB"/>
        </w:rPr>
      </w:pPr>
    </w:p>
    <w:p w14:paraId="36C43D64" w14:textId="77777777" w:rsidR="003A39B7" w:rsidRPr="006E5FD0" w:rsidRDefault="003A39B7" w:rsidP="003A39B7">
      <w:pPr>
        <w:spacing w:after="0"/>
        <w:rPr>
          <w:rFonts w:ascii="Times New Roman" w:hAnsi="Times New Roman" w:cs="Times New Roman"/>
          <w:lang w:val="en-GB"/>
        </w:rPr>
      </w:pPr>
    </w:p>
    <w:p w14:paraId="2173E7CB" w14:textId="36B7A992" w:rsidR="003A39B7" w:rsidRPr="006E5FD0" w:rsidRDefault="00B252DF" w:rsidP="003A39B7">
      <w:pPr>
        <w:spacing w:after="0" w:line="360" w:lineRule="auto"/>
        <w:rPr>
          <w:rFonts w:ascii="Times New Roman" w:hAnsi="Times New Roman"/>
          <w:b/>
          <w:sz w:val="28"/>
          <w:lang w:val="en-GB"/>
        </w:rPr>
      </w:pPr>
      <w:r>
        <w:rPr>
          <w:rFonts w:ascii="Times New Roman" w:hAnsi="Times New Roman"/>
          <w:b/>
          <w:sz w:val="28"/>
          <w:lang w:val="en-GB"/>
        </w:rPr>
        <w:lastRenderedPageBreak/>
        <w:t>8</w:t>
      </w:r>
      <w:r w:rsidR="003A39B7" w:rsidRPr="006E5FD0">
        <w:rPr>
          <w:rFonts w:ascii="Times New Roman" w:hAnsi="Times New Roman"/>
          <w:b/>
          <w:sz w:val="28"/>
          <w:lang w:val="en-GB"/>
        </w:rPr>
        <w:t>.1</w:t>
      </w:r>
      <w:r w:rsidR="003A39B7">
        <w:rPr>
          <w:rFonts w:ascii="Times New Roman" w:hAnsi="Times New Roman"/>
          <w:b/>
          <w:sz w:val="28"/>
          <w:lang w:val="en-GB"/>
        </w:rPr>
        <w:t>1</w:t>
      </w:r>
      <w:r>
        <w:rPr>
          <w:rFonts w:ascii="Times New Roman" w:hAnsi="Times New Roman"/>
          <w:b/>
          <w:sz w:val="28"/>
          <w:lang w:val="en-GB"/>
        </w:rPr>
        <w:t>.</w:t>
      </w:r>
      <w:r w:rsidR="003A39B7" w:rsidRPr="006E5FD0">
        <w:rPr>
          <w:rFonts w:ascii="Times New Roman" w:hAnsi="Times New Roman"/>
          <w:b/>
          <w:sz w:val="28"/>
          <w:lang w:val="en-GB"/>
        </w:rPr>
        <w:t xml:space="preserve"> LARYNX</w:t>
      </w:r>
    </w:p>
    <w:tbl>
      <w:tblPr>
        <w:tblStyle w:val="Mkatabulky"/>
        <w:tblW w:w="0" w:type="auto"/>
        <w:tblLook w:val="04A0" w:firstRow="1" w:lastRow="0" w:firstColumn="1" w:lastColumn="0" w:noHBand="0" w:noVBand="1"/>
      </w:tblPr>
      <w:tblGrid>
        <w:gridCol w:w="4532"/>
        <w:gridCol w:w="4463"/>
      </w:tblGrid>
      <w:tr w:rsidR="003A39B7" w:rsidRPr="006E5FD0" w14:paraId="0F8E96C0" w14:textId="77777777" w:rsidTr="00ED1267">
        <w:trPr>
          <w:trHeight w:val="340"/>
        </w:trPr>
        <w:tc>
          <w:tcPr>
            <w:tcW w:w="8995" w:type="dxa"/>
            <w:gridSpan w:val="2"/>
          </w:tcPr>
          <w:p w14:paraId="76900EA4"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IDENTIFICATION</w:t>
            </w:r>
          </w:p>
        </w:tc>
      </w:tr>
      <w:tr w:rsidR="003A39B7" w:rsidRPr="006E5FD0" w14:paraId="1101A2E6" w14:textId="77777777" w:rsidTr="00ED1267">
        <w:trPr>
          <w:trHeight w:val="340"/>
        </w:trPr>
        <w:tc>
          <w:tcPr>
            <w:tcW w:w="4532" w:type="dxa"/>
          </w:tcPr>
          <w:p w14:paraId="6C3A1040"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Specimen number:</w:t>
            </w:r>
          </w:p>
        </w:tc>
        <w:tc>
          <w:tcPr>
            <w:tcW w:w="4463" w:type="dxa"/>
          </w:tcPr>
          <w:p w14:paraId="0A8E528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side: right/left (</w:t>
            </w:r>
            <w:r w:rsidRPr="00C33302">
              <w:rPr>
                <w:rFonts w:ascii="Times New Roman" w:hAnsi="Times New Roman" w:cs="Times New Roman"/>
                <w:i/>
                <w:iCs/>
                <w:lang w:val="en-GB"/>
              </w:rPr>
              <w:t>dx/sin</w:t>
            </w:r>
            <w:r w:rsidRPr="006E5FD0">
              <w:rPr>
                <w:rFonts w:ascii="Times New Roman" w:hAnsi="Times New Roman" w:cs="Times New Roman"/>
                <w:lang w:val="en-GB"/>
              </w:rPr>
              <w:t>)</w:t>
            </w:r>
          </w:p>
        </w:tc>
      </w:tr>
    </w:tbl>
    <w:p w14:paraId="06D30376" w14:textId="77777777" w:rsidR="003A39B7" w:rsidRPr="006E5FD0" w:rsidRDefault="003A39B7" w:rsidP="003A39B7">
      <w:pPr>
        <w:spacing w:after="0" w:line="360" w:lineRule="auto"/>
        <w:jc w:val="both"/>
        <w:rPr>
          <w:rFonts w:ascii="Times New Roman" w:hAnsi="Times New Roman"/>
          <w:sz w:val="24"/>
          <w:lang w:val="en-GB"/>
        </w:rPr>
      </w:pPr>
    </w:p>
    <w:p w14:paraId="6838784B"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1) MUSCLES</w:t>
      </w:r>
    </w:p>
    <w:p w14:paraId="596BB873" w14:textId="77777777" w:rsidR="003A39B7" w:rsidRPr="006E5FD0" w:rsidRDefault="003A39B7" w:rsidP="003A39B7">
      <w:pPr>
        <w:spacing w:after="0" w:line="360" w:lineRule="auto"/>
        <w:jc w:val="both"/>
        <w:rPr>
          <w:rFonts w:ascii="Times New Roman" w:hAnsi="Times New Roman"/>
          <w:sz w:val="24"/>
          <w:lang w:val="en-GB"/>
        </w:rPr>
      </w:pPr>
      <w:bookmarkStart w:id="61" w:name="_Hlk88570409"/>
      <w:r w:rsidRPr="006E5FD0">
        <w:rPr>
          <w:rFonts w:ascii="Times New Roman" w:hAnsi="Times New Roman"/>
          <w:sz w:val="24"/>
          <w:lang w:val="en-GB"/>
        </w:rPr>
        <w:t>Identify the muscles, mark their presence/absence, include their innervation, origin, and insertion. Note any variations found in the appropriate muscles or the reason for the absence of the muscle:</w:t>
      </w:r>
    </w:p>
    <w:bookmarkEnd w:id="61"/>
    <w:tbl>
      <w:tblPr>
        <w:tblStyle w:val="Mkatabulky"/>
        <w:tblW w:w="0" w:type="auto"/>
        <w:tblLook w:val="04A0" w:firstRow="1" w:lastRow="0" w:firstColumn="1" w:lastColumn="0" w:noHBand="0" w:noVBand="1"/>
      </w:tblPr>
      <w:tblGrid>
        <w:gridCol w:w="2868"/>
        <w:gridCol w:w="552"/>
        <w:gridCol w:w="1800"/>
        <w:gridCol w:w="1210"/>
        <w:gridCol w:w="1539"/>
        <w:gridCol w:w="1026"/>
      </w:tblGrid>
      <w:tr w:rsidR="003A39B7" w:rsidRPr="006E5FD0" w14:paraId="25C113CE" w14:textId="77777777" w:rsidTr="00ED1267">
        <w:trPr>
          <w:trHeight w:val="340"/>
        </w:trPr>
        <w:tc>
          <w:tcPr>
            <w:tcW w:w="2868" w:type="dxa"/>
          </w:tcPr>
          <w:p w14:paraId="14900080" w14:textId="77777777" w:rsidR="003A39B7" w:rsidRPr="006E5FD0" w:rsidRDefault="003A39B7" w:rsidP="00ED1267">
            <w:pPr>
              <w:rPr>
                <w:rFonts w:ascii="Times New Roman" w:hAnsi="Times New Roman" w:cs="Times New Roman"/>
                <w:lang w:val="en-GB"/>
              </w:rPr>
            </w:pPr>
          </w:p>
        </w:tc>
        <w:tc>
          <w:tcPr>
            <w:tcW w:w="552" w:type="dxa"/>
          </w:tcPr>
          <w:p w14:paraId="736FF77A" w14:textId="77777777" w:rsidR="003A39B7" w:rsidRPr="006E5FD0" w:rsidRDefault="003A39B7" w:rsidP="00ED1267">
            <w:pPr>
              <w:rPr>
                <w:rFonts w:ascii="Times New Roman" w:hAnsi="Times New Roman" w:cs="Times New Roman"/>
                <w:lang w:val="en-GB"/>
              </w:rPr>
            </w:pPr>
            <w:r w:rsidRPr="006E5FD0">
              <w:rPr>
                <w:rFonts w:ascii="Segoe UI Symbol" w:hAnsi="Segoe UI Symbol" w:cs="Segoe UI Symbol"/>
                <w:lang w:val="en-GB"/>
              </w:rPr>
              <w:t>✓</w:t>
            </w:r>
            <w:r w:rsidRPr="006E5FD0">
              <w:rPr>
                <w:rFonts w:ascii="Times New Roman" w:hAnsi="Times New Roman" w:cs="Times New Roman"/>
                <w:lang w:val="en-GB"/>
              </w:rPr>
              <w:t>/x</w:t>
            </w:r>
          </w:p>
        </w:tc>
        <w:tc>
          <w:tcPr>
            <w:tcW w:w="1800" w:type="dxa"/>
          </w:tcPr>
          <w:p w14:paraId="2976006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INNERVATION</w:t>
            </w:r>
          </w:p>
        </w:tc>
        <w:tc>
          <w:tcPr>
            <w:tcW w:w="1210" w:type="dxa"/>
          </w:tcPr>
          <w:p w14:paraId="2EF942DC"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ORIGIN</w:t>
            </w:r>
          </w:p>
        </w:tc>
        <w:tc>
          <w:tcPr>
            <w:tcW w:w="1539" w:type="dxa"/>
          </w:tcPr>
          <w:p w14:paraId="2B86BF8D"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INSERTION</w:t>
            </w:r>
          </w:p>
        </w:tc>
        <w:tc>
          <w:tcPr>
            <w:tcW w:w="1026" w:type="dxa"/>
          </w:tcPr>
          <w:p w14:paraId="6B6F3E9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01916C3B" w14:textId="77777777" w:rsidTr="00ED1267">
        <w:trPr>
          <w:trHeight w:val="635"/>
        </w:trPr>
        <w:tc>
          <w:tcPr>
            <w:tcW w:w="2868" w:type="dxa"/>
          </w:tcPr>
          <w:p w14:paraId="7B217D8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posterior cricoarytenoid muscle </w:t>
            </w:r>
          </w:p>
        </w:tc>
        <w:tc>
          <w:tcPr>
            <w:tcW w:w="552" w:type="dxa"/>
          </w:tcPr>
          <w:p w14:paraId="4ED8BC7E" w14:textId="77777777" w:rsidR="003A39B7" w:rsidRPr="006E5FD0" w:rsidRDefault="003A39B7" w:rsidP="00ED1267">
            <w:pPr>
              <w:rPr>
                <w:rFonts w:ascii="Times New Roman" w:hAnsi="Times New Roman" w:cs="Times New Roman"/>
                <w:lang w:val="en-GB"/>
              </w:rPr>
            </w:pPr>
          </w:p>
        </w:tc>
        <w:tc>
          <w:tcPr>
            <w:tcW w:w="1800" w:type="dxa"/>
          </w:tcPr>
          <w:p w14:paraId="6BC406B6" w14:textId="77777777" w:rsidR="003A39B7" w:rsidRPr="006E5FD0" w:rsidRDefault="003A39B7" w:rsidP="00ED1267">
            <w:pPr>
              <w:rPr>
                <w:rFonts w:ascii="Times New Roman" w:hAnsi="Times New Roman" w:cs="Times New Roman"/>
                <w:lang w:val="en-GB"/>
              </w:rPr>
            </w:pPr>
          </w:p>
        </w:tc>
        <w:tc>
          <w:tcPr>
            <w:tcW w:w="1210" w:type="dxa"/>
          </w:tcPr>
          <w:p w14:paraId="5A426542" w14:textId="77777777" w:rsidR="003A39B7" w:rsidRPr="006E5FD0" w:rsidRDefault="003A39B7" w:rsidP="00ED1267">
            <w:pPr>
              <w:rPr>
                <w:rFonts w:ascii="Times New Roman" w:hAnsi="Times New Roman" w:cs="Times New Roman"/>
                <w:lang w:val="en-GB"/>
              </w:rPr>
            </w:pPr>
          </w:p>
        </w:tc>
        <w:tc>
          <w:tcPr>
            <w:tcW w:w="1539" w:type="dxa"/>
          </w:tcPr>
          <w:p w14:paraId="4033799B" w14:textId="77777777" w:rsidR="003A39B7" w:rsidRPr="006E5FD0" w:rsidRDefault="003A39B7" w:rsidP="00ED1267">
            <w:pPr>
              <w:rPr>
                <w:rFonts w:ascii="Times New Roman" w:hAnsi="Times New Roman" w:cs="Times New Roman"/>
                <w:lang w:val="en-GB"/>
              </w:rPr>
            </w:pPr>
          </w:p>
        </w:tc>
        <w:tc>
          <w:tcPr>
            <w:tcW w:w="1026" w:type="dxa"/>
          </w:tcPr>
          <w:p w14:paraId="11CD06FA" w14:textId="77777777" w:rsidR="003A39B7" w:rsidRPr="006E5FD0" w:rsidRDefault="003A39B7" w:rsidP="00ED1267">
            <w:pPr>
              <w:rPr>
                <w:rFonts w:ascii="Times New Roman" w:hAnsi="Times New Roman" w:cs="Times New Roman"/>
                <w:lang w:val="en-GB"/>
              </w:rPr>
            </w:pPr>
          </w:p>
        </w:tc>
      </w:tr>
      <w:tr w:rsidR="003A39B7" w:rsidRPr="006E5FD0" w14:paraId="1B8644A5" w14:textId="77777777" w:rsidTr="00ED1267">
        <w:trPr>
          <w:trHeight w:val="340"/>
        </w:trPr>
        <w:tc>
          <w:tcPr>
            <w:tcW w:w="2868" w:type="dxa"/>
          </w:tcPr>
          <w:p w14:paraId="42F1CAE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lateral cricoarytenoid muscle </w:t>
            </w:r>
          </w:p>
        </w:tc>
        <w:tc>
          <w:tcPr>
            <w:tcW w:w="552" w:type="dxa"/>
          </w:tcPr>
          <w:p w14:paraId="51010376" w14:textId="77777777" w:rsidR="003A39B7" w:rsidRPr="006E5FD0" w:rsidRDefault="003A39B7" w:rsidP="00ED1267">
            <w:pPr>
              <w:rPr>
                <w:rFonts w:ascii="Times New Roman" w:hAnsi="Times New Roman" w:cs="Times New Roman"/>
                <w:lang w:val="en-GB"/>
              </w:rPr>
            </w:pPr>
          </w:p>
        </w:tc>
        <w:tc>
          <w:tcPr>
            <w:tcW w:w="1800" w:type="dxa"/>
          </w:tcPr>
          <w:p w14:paraId="2EEEB67C" w14:textId="77777777" w:rsidR="003A39B7" w:rsidRPr="006E5FD0" w:rsidRDefault="003A39B7" w:rsidP="00ED1267">
            <w:pPr>
              <w:rPr>
                <w:rFonts w:ascii="Times New Roman" w:hAnsi="Times New Roman" w:cs="Times New Roman"/>
                <w:lang w:val="en-GB"/>
              </w:rPr>
            </w:pPr>
          </w:p>
        </w:tc>
        <w:tc>
          <w:tcPr>
            <w:tcW w:w="1210" w:type="dxa"/>
          </w:tcPr>
          <w:p w14:paraId="16DB8D1D" w14:textId="77777777" w:rsidR="003A39B7" w:rsidRPr="006E5FD0" w:rsidRDefault="003A39B7" w:rsidP="00ED1267">
            <w:pPr>
              <w:rPr>
                <w:rFonts w:ascii="Times New Roman" w:hAnsi="Times New Roman" w:cs="Times New Roman"/>
                <w:lang w:val="en-GB"/>
              </w:rPr>
            </w:pPr>
          </w:p>
        </w:tc>
        <w:tc>
          <w:tcPr>
            <w:tcW w:w="1539" w:type="dxa"/>
          </w:tcPr>
          <w:p w14:paraId="7FC151BF" w14:textId="77777777" w:rsidR="003A39B7" w:rsidRPr="006E5FD0" w:rsidRDefault="003A39B7" w:rsidP="00ED1267">
            <w:pPr>
              <w:rPr>
                <w:rFonts w:ascii="Times New Roman" w:hAnsi="Times New Roman" w:cs="Times New Roman"/>
                <w:lang w:val="en-GB"/>
              </w:rPr>
            </w:pPr>
          </w:p>
        </w:tc>
        <w:tc>
          <w:tcPr>
            <w:tcW w:w="1026" w:type="dxa"/>
          </w:tcPr>
          <w:p w14:paraId="3669FFC7" w14:textId="77777777" w:rsidR="003A39B7" w:rsidRPr="006E5FD0" w:rsidRDefault="003A39B7" w:rsidP="00ED1267">
            <w:pPr>
              <w:rPr>
                <w:rFonts w:ascii="Times New Roman" w:hAnsi="Times New Roman" w:cs="Times New Roman"/>
                <w:lang w:val="en-GB"/>
              </w:rPr>
            </w:pPr>
          </w:p>
        </w:tc>
      </w:tr>
      <w:tr w:rsidR="003A39B7" w:rsidRPr="006E5FD0" w14:paraId="6CE2E13B" w14:textId="77777777" w:rsidTr="00ED1267">
        <w:trPr>
          <w:trHeight w:val="340"/>
        </w:trPr>
        <w:tc>
          <w:tcPr>
            <w:tcW w:w="2868" w:type="dxa"/>
          </w:tcPr>
          <w:p w14:paraId="09042F2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oblique arytenoid muscle </w:t>
            </w:r>
          </w:p>
        </w:tc>
        <w:tc>
          <w:tcPr>
            <w:tcW w:w="552" w:type="dxa"/>
          </w:tcPr>
          <w:p w14:paraId="0090DFE1" w14:textId="77777777" w:rsidR="003A39B7" w:rsidRPr="006E5FD0" w:rsidRDefault="003A39B7" w:rsidP="00ED1267">
            <w:pPr>
              <w:rPr>
                <w:rFonts w:ascii="Times New Roman" w:hAnsi="Times New Roman" w:cs="Times New Roman"/>
                <w:lang w:val="en-GB"/>
              </w:rPr>
            </w:pPr>
          </w:p>
        </w:tc>
        <w:tc>
          <w:tcPr>
            <w:tcW w:w="1800" w:type="dxa"/>
          </w:tcPr>
          <w:p w14:paraId="50E97AE0" w14:textId="77777777" w:rsidR="003A39B7" w:rsidRPr="006E5FD0" w:rsidRDefault="003A39B7" w:rsidP="00ED1267">
            <w:pPr>
              <w:rPr>
                <w:rFonts w:ascii="Times New Roman" w:hAnsi="Times New Roman" w:cs="Times New Roman"/>
                <w:lang w:val="en-GB"/>
              </w:rPr>
            </w:pPr>
          </w:p>
        </w:tc>
        <w:tc>
          <w:tcPr>
            <w:tcW w:w="1210" w:type="dxa"/>
          </w:tcPr>
          <w:p w14:paraId="281BCFCD" w14:textId="77777777" w:rsidR="003A39B7" w:rsidRPr="006E5FD0" w:rsidRDefault="003A39B7" w:rsidP="00ED1267">
            <w:pPr>
              <w:rPr>
                <w:rFonts w:ascii="Times New Roman" w:hAnsi="Times New Roman" w:cs="Times New Roman"/>
                <w:lang w:val="en-GB"/>
              </w:rPr>
            </w:pPr>
          </w:p>
        </w:tc>
        <w:tc>
          <w:tcPr>
            <w:tcW w:w="1539" w:type="dxa"/>
          </w:tcPr>
          <w:p w14:paraId="4DFFA40B" w14:textId="77777777" w:rsidR="003A39B7" w:rsidRPr="006E5FD0" w:rsidRDefault="003A39B7" w:rsidP="00ED1267">
            <w:pPr>
              <w:rPr>
                <w:rFonts w:ascii="Times New Roman" w:hAnsi="Times New Roman" w:cs="Times New Roman"/>
                <w:lang w:val="en-GB"/>
              </w:rPr>
            </w:pPr>
          </w:p>
        </w:tc>
        <w:tc>
          <w:tcPr>
            <w:tcW w:w="1026" w:type="dxa"/>
          </w:tcPr>
          <w:p w14:paraId="63451927" w14:textId="77777777" w:rsidR="003A39B7" w:rsidRPr="006E5FD0" w:rsidRDefault="003A39B7" w:rsidP="00ED1267">
            <w:pPr>
              <w:rPr>
                <w:rFonts w:ascii="Times New Roman" w:hAnsi="Times New Roman" w:cs="Times New Roman"/>
                <w:lang w:val="en-GB"/>
              </w:rPr>
            </w:pPr>
          </w:p>
        </w:tc>
      </w:tr>
      <w:tr w:rsidR="003A39B7" w:rsidRPr="006E5FD0" w14:paraId="366289BB" w14:textId="77777777" w:rsidTr="00ED1267">
        <w:trPr>
          <w:trHeight w:val="340"/>
        </w:trPr>
        <w:tc>
          <w:tcPr>
            <w:tcW w:w="2868" w:type="dxa"/>
          </w:tcPr>
          <w:p w14:paraId="56E77C22"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transverse arytenoid muscle </w:t>
            </w:r>
          </w:p>
        </w:tc>
        <w:tc>
          <w:tcPr>
            <w:tcW w:w="552" w:type="dxa"/>
          </w:tcPr>
          <w:p w14:paraId="09920D2E" w14:textId="77777777" w:rsidR="003A39B7" w:rsidRPr="006E5FD0" w:rsidRDefault="003A39B7" w:rsidP="00ED1267">
            <w:pPr>
              <w:rPr>
                <w:rFonts w:ascii="Times New Roman" w:hAnsi="Times New Roman" w:cs="Times New Roman"/>
                <w:lang w:val="en-GB"/>
              </w:rPr>
            </w:pPr>
          </w:p>
        </w:tc>
        <w:tc>
          <w:tcPr>
            <w:tcW w:w="1800" w:type="dxa"/>
          </w:tcPr>
          <w:p w14:paraId="4310559C" w14:textId="77777777" w:rsidR="003A39B7" w:rsidRPr="006E5FD0" w:rsidRDefault="003A39B7" w:rsidP="00ED1267">
            <w:pPr>
              <w:rPr>
                <w:rFonts w:ascii="Times New Roman" w:hAnsi="Times New Roman" w:cs="Times New Roman"/>
                <w:lang w:val="en-GB"/>
              </w:rPr>
            </w:pPr>
          </w:p>
        </w:tc>
        <w:tc>
          <w:tcPr>
            <w:tcW w:w="1210" w:type="dxa"/>
          </w:tcPr>
          <w:p w14:paraId="64B1087A" w14:textId="77777777" w:rsidR="003A39B7" w:rsidRPr="006E5FD0" w:rsidRDefault="003A39B7" w:rsidP="00ED1267">
            <w:pPr>
              <w:rPr>
                <w:rFonts w:ascii="Times New Roman" w:hAnsi="Times New Roman" w:cs="Times New Roman"/>
                <w:lang w:val="en-GB"/>
              </w:rPr>
            </w:pPr>
          </w:p>
        </w:tc>
        <w:tc>
          <w:tcPr>
            <w:tcW w:w="1539" w:type="dxa"/>
          </w:tcPr>
          <w:p w14:paraId="769F231C" w14:textId="77777777" w:rsidR="003A39B7" w:rsidRPr="006E5FD0" w:rsidRDefault="003A39B7" w:rsidP="00ED1267">
            <w:pPr>
              <w:rPr>
                <w:rFonts w:ascii="Times New Roman" w:hAnsi="Times New Roman" w:cs="Times New Roman"/>
                <w:lang w:val="en-GB"/>
              </w:rPr>
            </w:pPr>
          </w:p>
        </w:tc>
        <w:tc>
          <w:tcPr>
            <w:tcW w:w="1026" w:type="dxa"/>
          </w:tcPr>
          <w:p w14:paraId="5212CD80" w14:textId="77777777" w:rsidR="003A39B7" w:rsidRPr="006E5FD0" w:rsidRDefault="003A39B7" w:rsidP="00ED1267">
            <w:pPr>
              <w:rPr>
                <w:rFonts w:ascii="Times New Roman" w:hAnsi="Times New Roman" w:cs="Times New Roman"/>
                <w:lang w:val="en-GB"/>
              </w:rPr>
            </w:pPr>
          </w:p>
        </w:tc>
      </w:tr>
      <w:tr w:rsidR="003A39B7" w:rsidRPr="006E5FD0" w14:paraId="2DEB214D" w14:textId="77777777" w:rsidTr="00ED1267">
        <w:trPr>
          <w:trHeight w:val="340"/>
        </w:trPr>
        <w:tc>
          <w:tcPr>
            <w:tcW w:w="2868" w:type="dxa"/>
          </w:tcPr>
          <w:p w14:paraId="7D4AA9C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cricothyroid muscle </w:t>
            </w:r>
          </w:p>
        </w:tc>
        <w:tc>
          <w:tcPr>
            <w:tcW w:w="552" w:type="dxa"/>
          </w:tcPr>
          <w:p w14:paraId="3460A8F0" w14:textId="77777777" w:rsidR="003A39B7" w:rsidRPr="006E5FD0" w:rsidRDefault="003A39B7" w:rsidP="00ED1267">
            <w:pPr>
              <w:rPr>
                <w:rFonts w:ascii="Times New Roman" w:hAnsi="Times New Roman" w:cs="Times New Roman"/>
                <w:lang w:val="en-GB"/>
              </w:rPr>
            </w:pPr>
          </w:p>
        </w:tc>
        <w:tc>
          <w:tcPr>
            <w:tcW w:w="1800" w:type="dxa"/>
          </w:tcPr>
          <w:p w14:paraId="7B3DD115" w14:textId="77777777" w:rsidR="003A39B7" w:rsidRPr="006E5FD0" w:rsidRDefault="003A39B7" w:rsidP="00ED1267">
            <w:pPr>
              <w:rPr>
                <w:rFonts w:ascii="Times New Roman" w:hAnsi="Times New Roman" w:cs="Times New Roman"/>
                <w:lang w:val="en-GB"/>
              </w:rPr>
            </w:pPr>
          </w:p>
        </w:tc>
        <w:tc>
          <w:tcPr>
            <w:tcW w:w="1210" w:type="dxa"/>
          </w:tcPr>
          <w:p w14:paraId="0D8B00ED" w14:textId="77777777" w:rsidR="003A39B7" w:rsidRPr="006E5FD0" w:rsidRDefault="003A39B7" w:rsidP="00ED1267">
            <w:pPr>
              <w:rPr>
                <w:rFonts w:ascii="Times New Roman" w:hAnsi="Times New Roman" w:cs="Times New Roman"/>
                <w:lang w:val="en-GB"/>
              </w:rPr>
            </w:pPr>
          </w:p>
        </w:tc>
        <w:tc>
          <w:tcPr>
            <w:tcW w:w="1539" w:type="dxa"/>
          </w:tcPr>
          <w:p w14:paraId="28AF45F6" w14:textId="77777777" w:rsidR="003A39B7" w:rsidRPr="006E5FD0" w:rsidRDefault="003A39B7" w:rsidP="00ED1267">
            <w:pPr>
              <w:rPr>
                <w:rFonts w:ascii="Times New Roman" w:hAnsi="Times New Roman" w:cs="Times New Roman"/>
                <w:lang w:val="en-GB"/>
              </w:rPr>
            </w:pPr>
          </w:p>
        </w:tc>
        <w:tc>
          <w:tcPr>
            <w:tcW w:w="1026" w:type="dxa"/>
          </w:tcPr>
          <w:p w14:paraId="671BBB3E" w14:textId="77777777" w:rsidR="003A39B7" w:rsidRPr="006E5FD0" w:rsidRDefault="003A39B7" w:rsidP="00ED1267">
            <w:pPr>
              <w:rPr>
                <w:rFonts w:ascii="Times New Roman" w:hAnsi="Times New Roman" w:cs="Times New Roman"/>
                <w:lang w:val="en-GB"/>
              </w:rPr>
            </w:pPr>
          </w:p>
        </w:tc>
      </w:tr>
      <w:tr w:rsidR="003A39B7" w:rsidRPr="006E5FD0" w14:paraId="46161ABB" w14:textId="77777777" w:rsidTr="00ED1267">
        <w:trPr>
          <w:trHeight w:val="340"/>
        </w:trPr>
        <w:tc>
          <w:tcPr>
            <w:tcW w:w="2868" w:type="dxa"/>
          </w:tcPr>
          <w:p w14:paraId="3069506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thyroarytenoid muscle </w:t>
            </w:r>
          </w:p>
        </w:tc>
        <w:tc>
          <w:tcPr>
            <w:tcW w:w="552" w:type="dxa"/>
          </w:tcPr>
          <w:p w14:paraId="533E598E" w14:textId="77777777" w:rsidR="003A39B7" w:rsidRPr="006E5FD0" w:rsidRDefault="003A39B7" w:rsidP="00ED1267">
            <w:pPr>
              <w:rPr>
                <w:rFonts w:ascii="Times New Roman" w:hAnsi="Times New Roman" w:cs="Times New Roman"/>
                <w:lang w:val="en-GB"/>
              </w:rPr>
            </w:pPr>
          </w:p>
        </w:tc>
        <w:tc>
          <w:tcPr>
            <w:tcW w:w="1800" w:type="dxa"/>
          </w:tcPr>
          <w:p w14:paraId="19FE8A22" w14:textId="77777777" w:rsidR="003A39B7" w:rsidRPr="006E5FD0" w:rsidRDefault="003A39B7" w:rsidP="00ED1267">
            <w:pPr>
              <w:rPr>
                <w:rFonts w:ascii="Times New Roman" w:hAnsi="Times New Roman" w:cs="Times New Roman"/>
                <w:lang w:val="en-GB"/>
              </w:rPr>
            </w:pPr>
          </w:p>
        </w:tc>
        <w:tc>
          <w:tcPr>
            <w:tcW w:w="1210" w:type="dxa"/>
          </w:tcPr>
          <w:p w14:paraId="55060341" w14:textId="77777777" w:rsidR="003A39B7" w:rsidRPr="006E5FD0" w:rsidRDefault="003A39B7" w:rsidP="00ED1267">
            <w:pPr>
              <w:rPr>
                <w:rFonts w:ascii="Times New Roman" w:hAnsi="Times New Roman" w:cs="Times New Roman"/>
                <w:lang w:val="en-GB"/>
              </w:rPr>
            </w:pPr>
          </w:p>
        </w:tc>
        <w:tc>
          <w:tcPr>
            <w:tcW w:w="1539" w:type="dxa"/>
          </w:tcPr>
          <w:p w14:paraId="62B7CAB3" w14:textId="77777777" w:rsidR="003A39B7" w:rsidRPr="006E5FD0" w:rsidRDefault="003A39B7" w:rsidP="00ED1267">
            <w:pPr>
              <w:rPr>
                <w:rFonts w:ascii="Times New Roman" w:hAnsi="Times New Roman" w:cs="Times New Roman"/>
                <w:lang w:val="en-GB"/>
              </w:rPr>
            </w:pPr>
          </w:p>
        </w:tc>
        <w:tc>
          <w:tcPr>
            <w:tcW w:w="1026" w:type="dxa"/>
          </w:tcPr>
          <w:p w14:paraId="3FE8190F" w14:textId="77777777" w:rsidR="003A39B7" w:rsidRPr="006E5FD0" w:rsidRDefault="003A39B7" w:rsidP="00ED1267">
            <w:pPr>
              <w:rPr>
                <w:rFonts w:ascii="Times New Roman" w:hAnsi="Times New Roman" w:cs="Times New Roman"/>
                <w:lang w:val="en-GB"/>
              </w:rPr>
            </w:pPr>
          </w:p>
        </w:tc>
      </w:tr>
      <w:tr w:rsidR="003A39B7" w:rsidRPr="006E5FD0" w14:paraId="6A0F828B" w14:textId="77777777" w:rsidTr="00ED1267">
        <w:trPr>
          <w:trHeight w:val="340"/>
        </w:trPr>
        <w:tc>
          <w:tcPr>
            <w:tcW w:w="2868" w:type="dxa"/>
          </w:tcPr>
          <w:p w14:paraId="590C604F"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vocalis muscle </w:t>
            </w:r>
          </w:p>
        </w:tc>
        <w:tc>
          <w:tcPr>
            <w:tcW w:w="552" w:type="dxa"/>
          </w:tcPr>
          <w:p w14:paraId="4AD79183" w14:textId="77777777" w:rsidR="003A39B7" w:rsidRPr="006E5FD0" w:rsidRDefault="003A39B7" w:rsidP="00ED1267">
            <w:pPr>
              <w:rPr>
                <w:rFonts w:ascii="Times New Roman" w:hAnsi="Times New Roman" w:cs="Times New Roman"/>
                <w:lang w:val="en-GB"/>
              </w:rPr>
            </w:pPr>
          </w:p>
        </w:tc>
        <w:tc>
          <w:tcPr>
            <w:tcW w:w="1800" w:type="dxa"/>
          </w:tcPr>
          <w:p w14:paraId="4AF62E20" w14:textId="77777777" w:rsidR="003A39B7" w:rsidRPr="006E5FD0" w:rsidRDefault="003A39B7" w:rsidP="00ED1267">
            <w:pPr>
              <w:rPr>
                <w:rFonts w:ascii="Times New Roman" w:hAnsi="Times New Roman" w:cs="Times New Roman"/>
                <w:lang w:val="en-GB"/>
              </w:rPr>
            </w:pPr>
          </w:p>
        </w:tc>
        <w:tc>
          <w:tcPr>
            <w:tcW w:w="1210" w:type="dxa"/>
          </w:tcPr>
          <w:p w14:paraId="61544BCD" w14:textId="77777777" w:rsidR="003A39B7" w:rsidRPr="006E5FD0" w:rsidRDefault="003A39B7" w:rsidP="00ED1267">
            <w:pPr>
              <w:rPr>
                <w:rFonts w:ascii="Times New Roman" w:hAnsi="Times New Roman" w:cs="Times New Roman"/>
                <w:lang w:val="en-GB"/>
              </w:rPr>
            </w:pPr>
          </w:p>
        </w:tc>
        <w:tc>
          <w:tcPr>
            <w:tcW w:w="1539" w:type="dxa"/>
          </w:tcPr>
          <w:p w14:paraId="79ECF0EE" w14:textId="77777777" w:rsidR="003A39B7" w:rsidRPr="006E5FD0" w:rsidRDefault="003A39B7" w:rsidP="00ED1267">
            <w:pPr>
              <w:rPr>
                <w:rFonts w:ascii="Times New Roman" w:hAnsi="Times New Roman" w:cs="Times New Roman"/>
                <w:lang w:val="en-GB"/>
              </w:rPr>
            </w:pPr>
          </w:p>
        </w:tc>
        <w:tc>
          <w:tcPr>
            <w:tcW w:w="1026" w:type="dxa"/>
          </w:tcPr>
          <w:p w14:paraId="11E3C529" w14:textId="77777777" w:rsidR="003A39B7" w:rsidRPr="006E5FD0" w:rsidRDefault="003A39B7" w:rsidP="00ED1267">
            <w:pPr>
              <w:rPr>
                <w:rFonts w:ascii="Times New Roman" w:hAnsi="Times New Roman" w:cs="Times New Roman"/>
                <w:lang w:val="en-GB"/>
              </w:rPr>
            </w:pPr>
          </w:p>
        </w:tc>
      </w:tr>
      <w:tr w:rsidR="003A39B7" w:rsidRPr="006E5FD0" w14:paraId="406BF0BB" w14:textId="77777777" w:rsidTr="00ED1267">
        <w:trPr>
          <w:trHeight w:val="340"/>
        </w:trPr>
        <w:tc>
          <w:tcPr>
            <w:tcW w:w="2868" w:type="dxa"/>
          </w:tcPr>
          <w:p w14:paraId="701007BA" w14:textId="77777777" w:rsidR="003A39B7" w:rsidRPr="006E5FD0" w:rsidRDefault="003A39B7" w:rsidP="00ED1267">
            <w:pPr>
              <w:rPr>
                <w:rFonts w:ascii="Times New Roman" w:hAnsi="Times New Roman" w:cs="Times New Roman"/>
                <w:lang w:val="en-GB"/>
              </w:rPr>
            </w:pPr>
            <w:proofErr w:type="spellStart"/>
            <w:r w:rsidRPr="006E5FD0">
              <w:rPr>
                <w:rFonts w:ascii="Times New Roman" w:hAnsi="Times New Roman" w:cs="Times New Roman"/>
                <w:lang w:val="en-GB"/>
              </w:rPr>
              <w:t>thyroepiglottic</w:t>
            </w:r>
            <w:proofErr w:type="spellEnd"/>
            <w:r w:rsidRPr="006E5FD0">
              <w:rPr>
                <w:rFonts w:ascii="Times New Roman" w:hAnsi="Times New Roman" w:cs="Times New Roman"/>
                <w:lang w:val="en-GB"/>
              </w:rPr>
              <w:t xml:space="preserve"> muscle </w:t>
            </w:r>
          </w:p>
        </w:tc>
        <w:tc>
          <w:tcPr>
            <w:tcW w:w="552" w:type="dxa"/>
          </w:tcPr>
          <w:p w14:paraId="320566BA" w14:textId="77777777" w:rsidR="003A39B7" w:rsidRPr="006E5FD0" w:rsidRDefault="003A39B7" w:rsidP="00ED1267">
            <w:pPr>
              <w:rPr>
                <w:rFonts w:ascii="Times New Roman" w:hAnsi="Times New Roman" w:cs="Times New Roman"/>
                <w:lang w:val="en-GB"/>
              </w:rPr>
            </w:pPr>
          </w:p>
        </w:tc>
        <w:tc>
          <w:tcPr>
            <w:tcW w:w="1800" w:type="dxa"/>
          </w:tcPr>
          <w:p w14:paraId="1442C6AA" w14:textId="77777777" w:rsidR="003A39B7" w:rsidRPr="006E5FD0" w:rsidRDefault="003A39B7" w:rsidP="00ED1267">
            <w:pPr>
              <w:rPr>
                <w:rFonts w:ascii="Times New Roman" w:hAnsi="Times New Roman" w:cs="Times New Roman"/>
                <w:lang w:val="en-GB"/>
              </w:rPr>
            </w:pPr>
          </w:p>
        </w:tc>
        <w:tc>
          <w:tcPr>
            <w:tcW w:w="1210" w:type="dxa"/>
          </w:tcPr>
          <w:p w14:paraId="60CC1A1C" w14:textId="77777777" w:rsidR="003A39B7" w:rsidRPr="006E5FD0" w:rsidRDefault="003A39B7" w:rsidP="00ED1267">
            <w:pPr>
              <w:rPr>
                <w:rFonts w:ascii="Times New Roman" w:hAnsi="Times New Roman" w:cs="Times New Roman"/>
                <w:lang w:val="en-GB"/>
              </w:rPr>
            </w:pPr>
          </w:p>
        </w:tc>
        <w:tc>
          <w:tcPr>
            <w:tcW w:w="1539" w:type="dxa"/>
          </w:tcPr>
          <w:p w14:paraId="11128069" w14:textId="77777777" w:rsidR="003A39B7" w:rsidRPr="006E5FD0" w:rsidRDefault="003A39B7" w:rsidP="00ED1267">
            <w:pPr>
              <w:rPr>
                <w:rFonts w:ascii="Times New Roman" w:hAnsi="Times New Roman" w:cs="Times New Roman"/>
                <w:lang w:val="en-GB"/>
              </w:rPr>
            </w:pPr>
          </w:p>
        </w:tc>
        <w:tc>
          <w:tcPr>
            <w:tcW w:w="1026" w:type="dxa"/>
          </w:tcPr>
          <w:p w14:paraId="0DD506A0" w14:textId="77777777" w:rsidR="003A39B7" w:rsidRPr="006E5FD0" w:rsidRDefault="003A39B7" w:rsidP="00ED1267">
            <w:pPr>
              <w:rPr>
                <w:rFonts w:ascii="Times New Roman" w:hAnsi="Times New Roman" w:cs="Times New Roman"/>
                <w:lang w:val="en-GB"/>
              </w:rPr>
            </w:pPr>
          </w:p>
        </w:tc>
      </w:tr>
      <w:tr w:rsidR="003A39B7" w:rsidRPr="006E5FD0" w14:paraId="11D2335B" w14:textId="77777777" w:rsidTr="00ED1267">
        <w:trPr>
          <w:trHeight w:val="340"/>
        </w:trPr>
        <w:tc>
          <w:tcPr>
            <w:tcW w:w="2868" w:type="dxa"/>
          </w:tcPr>
          <w:p w14:paraId="07FF1027"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 xml:space="preserve">aryepiglottic muscle </w:t>
            </w:r>
          </w:p>
        </w:tc>
        <w:tc>
          <w:tcPr>
            <w:tcW w:w="552" w:type="dxa"/>
          </w:tcPr>
          <w:p w14:paraId="5F1B4FF4" w14:textId="77777777" w:rsidR="003A39B7" w:rsidRPr="006E5FD0" w:rsidRDefault="003A39B7" w:rsidP="00ED1267">
            <w:pPr>
              <w:rPr>
                <w:rFonts w:ascii="Times New Roman" w:hAnsi="Times New Roman" w:cs="Times New Roman"/>
                <w:lang w:val="en-GB"/>
              </w:rPr>
            </w:pPr>
          </w:p>
        </w:tc>
        <w:tc>
          <w:tcPr>
            <w:tcW w:w="1800" w:type="dxa"/>
          </w:tcPr>
          <w:p w14:paraId="35D72ECA" w14:textId="77777777" w:rsidR="003A39B7" w:rsidRPr="006E5FD0" w:rsidRDefault="003A39B7" w:rsidP="00ED1267">
            <w:pPr>
              <w:rPr>
                <w:rFonts w:ascii="Times New Roman" w:hAnsi="Times New Roman" w:cs="Times New Roman"/>
                <w:lang w:val="en-GB"/>
              </w:rPr>
            </w:pPr>
          </w:p>
        </w:tc>
        <w:tc>
          <w:tcPr>
            <w:tcW w:w="1210" w:type="dxa"/>
          </w:tcPr>
          <w:p w14:paraId="1B2ACB7C" w14:textId="77777777" w:rsidR="003A39B7" w:rsidRPr="006E5FD0" w:rsidRDefault="003A39B7" w:rsidP="00ED1267">
            <w:pPr>
              <w:rPr>
                <w:rFonts w:ascii="Times New Roman" w:hAnsi="Times New Roman" w:cs="Times New Roman"/>
                <w:lang w:val="en-GB"/>
              </w:rPr>
            </w:pPr>
          </w:p>
        </w:tc>
        <w:tc>
          <w:tcPr>
            <w:tcW w:w="1539" w:type="dxa"/>
          </w:tcPr>
          <w:p w14:paraId="53CD0E31" w14:textId="77777777" w:rsidR="003A39B7" w:rsidRPr="006E5FD0" w:rsidRDefault="003A39B7" w:rsidP="00ED1267">
            <w:pPr>
              <w:rPr>
                <w:rFonts w:ascii="Times New Roman" w:hAnsi="Times New Roman" w:cs="Times New Roman"/>
                <w:lang w:val="en-GB"/>
              </w:rPr>
            </w:pPr>
          </w:p>
        </w:tc>
        <w:tc>
          <w:tcPr>
            <w:tcW w:w="1026" w:type="dxa"/>
          </w:tcPr>
          <w:p w14:paraId="7CA645D7" w14:textId="77777777" w:rsidR="003A39B7" w:rsidRPr="006E5FD0" w:rsidRDefault="003A39B7" w:rsidP="00ED1267">
            <w:pPr>
              <w:rPr>
                <w:rFonts w:ascii="Times New Roman" w:hAnsi="Times New Roman" w:cs="Times New Roman"/>
                <w:lang w:val="en-GB"/>
              </w:rPr>
            </w:pPr>
          </w:p>
        </w:tc>
      </w:tr>
    </w:tbl>
    <w:p w14:paraId="4808F36A" w14:textId="77777777" w:rsidR="003A39B7" w:rsidRPr="006E5FD0" w:rsidRDefault="003A39B7" w:rsidP="003A39B7">
      <w:pPr>
        <w:spacing w:after="0" w:line="360" w:lineRule="auto"/>
        <w:jc w:val="both"/>
        <w:rPr>
          <w:rFonts w:ascii="Times New Roman" w:hAnsi="Times New Roman"/>
          <w:sz w:val="24"/>
          <w:lang w:val="en-GB"/>
        </w:rPr>
      </w:pPr>
    </w:p>
    <w:p w14:paraId="1A6EFCAE"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2) ARTERIES</w:t>
      </w:r>
    </w:p>
    <w:p w14:paraId="2EE06A84"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Identify the arteries, mark their presence/absence, course, and include their area of supply. Note any variations found in the appropriate arteries (e.g.</w:t>
      </w:r>
      <w:r>
        <w:rPr>
          <w:rFonts w:ascii="Times New Roman" w:hAnsi="Times New Roman"/>
          <w:sz w:val="24"/>
          <w:lang w:val="en-GB"/>
        </w:rPr>
        <w:t>,</w:t>
      </w:r>
      <w:r w:rsidRPr="006E5FD0">
        <w:rPr>
          <w:rFonts w:ascii="Times New Roman" w:hAnsi="Times New Roman"/>
          <w:sz w:val="24"/>
          <w:lang w:val="en-GB"/>
        </w:rPr>
        <w:t xml:space="preserve"> unusual branching) or the reason for the absence of the artery:</w:t>
      </w:r>
    </w:p>
    <w:tbl>
      <w:tblPr>
        <w:tblStyle w:val="Mkatabulky"/>
        <w:tblW w:w="8995" w:type="dxa"/>
        <w:tblLook w:val="04A0" w:firstRow="1" w:lastRow="0" w:firstColumn="1" w:lastColumn="0" w:noHBand="0" w:noVBand="1"/>
      </w:tblPr>
      <w:tblGrid>
        <w:gridCol w:w="2155"/>
        <w:gridCol w:w="720"/>
        <w:gridCol w:w="1800"/>
        <w:gridCol w:w="2340"/>
        <w:gridCol w:w="1980"/>
      </w:tblGrid>
      <w:tr w:rsidR="003A39B7" w:rsidRPr="006E5FD0" w14:paraId="1F6D2842" w14:textId="77777777" w:rsidTr="00ED1267">
        <w:trPr>
          <w:trHeight w:val="340"/>
        </w:trPr>
        <w:tc>
          <w:tcPr>
            <w:tcW w:w="2155" w:type="dxa"/>
          </w:tcPr>
          <w:p w14:paraId="7263127B" w14:textId="77777777" w:rsidR="003A39B7" w:rsidRPr="006E5FD0" w:rsidRDefault="003A39B7" w:rsidP="00ED1267">
            <w:pPr>
              <w:rPr>
                <w:rFonts w:ascii="Times New Roman" w:hAnsi="Times New Roman" w:cs="Times New Roman"/>
                <w:lang w:val="en-GB"/>
              </w:rPr>
            </w:pPr>
          </w:p>
        </w:tc>
        <w:tc>
          <w:tcPr>
            <w:tcW w:w="720" w:type="dxa"/>
          </w:tcPr>
          <w:p w14:paraId="5DC8F24A"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00" w:type="dxa"/>
          </w:tcPr>
          <w:p w14:paraId="0103F999"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340" w:type="dxa"/>
          </w:tcPr>
          <w:p w14:paraId="108B079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SUPPLY</w:t>
            </w:r>
          </w:p>
        </w:tc>
        <w:tc>
          <w:tcPr>
            <w:tcW w:w="1980" w:type="dxa"/>
          </w:tcPr>
          <w:p w14:paraId="40AF4815"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770C2321" w14:textId="77777777" w:rsidTr="00ED1267">
        <w:trPr>
          <w:trHeight w:val="635"/>
        </w:trPr>
        <w:tc>
          <w:tcPr>
            <w:tcW w:w="2155" w:type="dxa"/>
          </w:tcPr>
          <w:p w14:paraId="39AE26DF"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superior laryngeal artery</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laryngea</w:t>
            </w:r>
            <w:proofErr w:type="spellEnd"/>
            <w:r w:rsidRPr="006E5FD0">
              <w:rPr>
                <w:rFonts w:ascii="Times New Roman" w:hAnsi="Times New Roman" w:cs="Times New Roman"/>
                <w:i/>
                <w:lang w:val="en-GB"/>
              </w:rPr>
              <w:t xml:space="preserve"> superior</w:t>
            </w:r>
            <w:r w:rsidRPr="00C33302">
              <w:rPr>
                <w:rFonts w:ascii="Times New Roman" w:hAnsi="Times New Roman" w:cs="Times New Roman"/>
                <w:iCs/>
                <w:lang w:val="en-GB"/>
              </w:rPr>
              <w:t>)</w:t>
            </w:r>
          </w:p>
        </w:tc>
        <w:tc>
          <w:tcPr>
            <w:tcW w:w="720" w:type="dxa"/>
          </w:tcPr>
          <w:p w14:paraId="69160A02" w14:textId="77777777" w:rsidR="003A39B7" w:rsidRPr="006E5FD0" w:rsidRDefault="003A39B7" w:rsidP="00ED1267">
            <w:pPr>
              <w:rPr>
                <w:rFonts w:ascii="Times New Roman" w:eastAsia="MS Gothic" w:hAnsi="Times New Roman" w:cs="Times New Roman"/>
                <w:lang w:val="en-GB"/>
              </w:rPr>
            </w:pPr>
          </w:p>
        </w:tc>
        <w:tc>
          <w:tcPr>
            <w:tcW w:w="1800" w:type="dxa"/>
          </w:tcPr>
          <w:p w14:paraId="0D8AD622" w14:textId="77777777" w:rsidR="003A39B7" w:rsidRPr="006E5FD0" w:rsidRDefault="003A39B7" w:rsidP="00ED1267">
            <w:pPr>
              <w:rPr>
                <w:rFonts w:ascii="Times New Roman" w:hAnsi="Times New Roman" w:cs="Times New Roman"/>
                <w:lang w:val="en-GB"/>
              </w:rPr>
            </w:pPr>
          </w:p>
        </w:tc>
        <w:tc>
          <w:tcPr>
            <w:tcW w:w="2340" w:type="dxa"/>
          </w:tcPr>
          <w:p w14:paraId="22457CF1" w14:textId="77777777" w:rsidR="003A39B7" w:rsidRPr="006E5FD0" w:rsidRDefault="003A39B7" w:rsidP="00ED1267">
            <w:pPr>
              <w:rPr>
                <w:rFonts w:ascii="Times New Roman" w:hAnsi="Times New Roman" w:cs="Times New Roman"/>
                <w:lang w:val="en-GB"/>
              </w:rPr>
            </w:pPr>
          </w:p>
        </w:tc>
        <w:tc>
          <w:tcPr>
            <w:tcW w:w="1980" w:type="dxa"/>
          </w:tcPr>
          <w:p w14:paraId="5ED6F1EE" w14:textId="77777777" w:rsidR="003A39B7" w:rsidRPr="006E5FD0" w:rsidRDefault="003A39B7" w:rsidP="00ED1267">
            <w:pPr>
              <w:rPr>
                <w:rFonts w:ascii="Times New Roman" w:hAnsi="Times New Roman" w:cs="Times New Roman"/>
                <w:lang w:val="en-GB"/>
              </w:rPr>
            </w:pPr>
          </w:p>
        </w:tc>
      </w:tr>
      <w:tr w:rsidR="003A39B7" w:rsidRPr="006E5FD0" w14:paraId="605AED86" w14:textId="77777777" w:rsidTr="00ED1267">
        <w:trPr>
          <w:trHeight w:val="635"/>
        </w:trPr>
        <w:tc>
          <w:tcPr>
            <w:tcW w:w="2155" w:type="dxa"/>
          </w:tcPr>
          <w:p w14:paraId="27ACA9DE"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inferior laryngeal artery</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laryngea</w:t>
            </w:r>
            <w:proofErr w:type="spellEnd"/>
            <w:r w:rsidRPr="006E5FD0">
              <w:rPr>
                <w:rFonts w:ascii="Times New Roman" w:hAnsi="Times New Roman" w:cs="Times New Roman"/>
                <w:i/>
                <w:lang w:val="en-GB"/>
              </w:rPr>
              <w:t xml:space="preserve"> inferior</w:t>
            </w:r>
            <w:r w:rsidRPr="00C33302">
              <w:rPr>
                <w:rFonts w:ascii="Times New Roman" w:hAnsi="Times New Roman" w:cs="Times New Roman"/>
                <w:iCs/>
                <w:lang w:val="en-GB"/>
              </w:rPr>
              <w:t>)</w:t>
            </w:r>
          </w:p>
        </w:tc>
        <w:tc>
          <w:tcPr>
            <w:tcW w:w="720" w:type="dxa"/>
          </w:tcPr>
          <w:p w14:paraId="25FD6D50" w14:textId="77777777" w:rsidR="003A39B7" w:rsidRPr="006E5FD0" w:rsidRDefault="003A39B7" w:rsidP="00ED1267">
            <w:pPr>
              <w:rPr>
                <w:rFonts w:ascii="Times New Roman" w:eastAsia="MS Gothic" w:hAnsi="Times New Roman" w:cs="Times New Roman"/>
                <w:lang w:val="en-GB"/>
              </w:rPr>
            </w:pPr>
          </w:p>
        </w:tc>
        <w:tc>
          <w:tcPr>
            <w:tcW w:w="1800" w:type="dxa"/>
          </w:tcPr>
          <w:p w14:paraId="06574A5E" w14:textId="77777777" w:rsidR="003A39B7" w:rsidRPr="006E5FD0" w:rsidRDefault="003A39B7" w:rsidP="00ED1267">
            <w:pPr>
              <w:rPr>
                <w:rFonts w:ascii="Times New Roman" w:hAnsi="Times New Roman" w:cs="Times New Roman"/>
                <w:lang w:val="en-GB"/>
              </w:rPr>
            </w:pPr>
          </w:p>
        </w:tc>
        <w:tc>
          <w:tcPr>
            <w:tcW w:w="2340" w:type="dxa"/>
          </w:tcPr>
          <w:p w14:paraId="5DCCA361" w14:textId="77777777" w:rsidR="003A39B7" w:rsidRPr="006E5FD0" w:rsidRDefault="003A39B7" w:rsidP="00ED1267">
            <w:pPr>
              <w:rPr>
                <w:rFonts w:ascii="Times New Roman" w:hAnsi="Times New Roman" w:cs="Times New Roman"/>
                <w:lang w:val="en-GB"/>
              </w:rPr>
            </w:pPr>
          </w:p>
        </w:tc>
        <w:tc>
          <w:tcPr>
            <w:tcW w:w="1980" w:type="dxa"/>
          </w:tcPr>
          <w:p w14:paraId="0EA4B907" w14:textId="77777777" w:rsidR="003A39B7" w:rsidRPr="006E5FD0" w:rsidRDefault="003A39B7" w:rsidP="00ED1267">
            <w:pPr>
              <w:rPr>
                <w:rFonts w:ascii="Times New Roman" w:hAnsi="Times New Roman" w:cs="Times New Roman"/>
                <w:lang w:val="en-GB"/>
              </w:rPr>
            </w:pPr>
          </w:p>
        </w:tc>
      </w:tr>
    </w:tbl>
    <w:p w14:paraId="1B571F6C" w14:textId="77777777" w:rsidR="003A39B7" w:rsidRPr="006E5FD0" w:rsidRDefault="003A39B7" w:rsidP="003A39B7">
      <w:pPr>
        <w:spacing w:after="0" w:line="276" w:lineRule="auto"/>
        <w:rPr>
          <w:rFonts w:ascii="Times New Roman" w:hAnsi="Times New Roman"/>
          <w:sz w:val="24"/>
          <w:lang w:val="en-GB"/>
        </w:rPr>
      </w:pPr>
    </w:p>
    <w:p w14:paraId="785D41BB"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3) NERVES:</w:t>
      </w:r>
    </w:p>
    <w:p w14:paraId="2CAF986C" w14:textId="77777777" w:rsidR="003A39B7" w:rsidRPr="006E5FD0" w:rsidRDefault="003A39B7" w:rsidP="003A39B7">
      <w:pPr>
        <w:spacing w:after="0" w:line="360" w:lineRule="auto"/>
        <w:jc w:val="both"/>
        <w:rPr>
          <w:rFonts w:ascii="Times New Roman" w:hAnsi="Times New Roman"/>
          <w:sz w:val="24"/>
          <w:lang w:val="en-GB"/>
        </w:rPr>
      </w:pPr>
      <w:bookmarkStart w:id="62" w:name="_Hlk88573083"/>
      <w:r w:rsidRPr="006E5FD0">
        <w:rPr>
          <w:rFonts w:ascii="Times New Roman" w:hAnsi="Times New Roman"/>
          <w:sz w:val="24"/>
          <w:lang w:val="en-GB"/>
        </w:rPr>
        <w:t>Identify the nerves, mark their presence/absence, course, and include their area of innervation. Note any variations found in the appropriate nerves or the reason for the absence of the nerve:</w:t>
      </w:r>
    </w:p>
    <w:bookmarkEnd w:id="62"/>
    <w:tbl>
      <w:tblPr>
        <w:tblStyle w:val="Mkatabulky"/>
        <w:tblW w:w="8995" w:type="dxa"/>
        <w:tblLook w:val="04A0" w:firstRow="1" w:lastRow="0" w:firstColumn="1" w:lastColumn="0" w:noHBand="0" w:noVBand="1"/>
      </w:tblPr>
      <w:tblGrid>
        <w:gridCol w:w="1950"/>
        <w:gridCol w:w="905"/>
        <w:gridCol w:w="1820"/>
        <w:gridCol w:w="2953"/>
        <w:gridCol w:w="1367"/>
      </w:tblGrid>
      <w:tr w:rsidR="003A39B7" w:rsidRPr="006E5FD0" w14:paraId="221E1094" w14:textId="77777777" w:rsidTr="00ED1267">
        <w:trPr>
          <w:trHeight w:val="340"/>
        </w:trPr>
        <w:tc>
          <w:tcPr>
            <w:tcW w:w="1950" w:type="dxa"/>
          </w:tcPr>
          <w:p w14:paraId="677739E1" w14:textId="77777777" w:rsidR="003A39B7" w:rsidRPr="006E5FD0" w:rsidRDefault="003A39B7" w:rsidP="00ED1267">
            <w:pPr>
              <w:rPr>
                <w:rFonts w:ascii="Times New Roman" w:hAnsi="Times New Roman" w:cs="Times New Roman"/>
                <w:lang w:val="en-GB"/>
              </w:rPr>
            </w:pPr>
          </w:p>
        </w:tc>
        <w:tc>
          <w:tcPr>
            <w:tcW w:w="905" w:type="dxa"/>
          </w:tcPr>
          <w:p w14:paraId="63F453FD"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c>
          <w:tcPr>
            <w:tcW w:w="1820" w:type="dxa"/>
          </w:tcPr>
          <w:p w14:paraId="2F46F64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COURSE</w:t>
            </w:r>
          </w:p>
        </w:tc>
        <w:tc>
          <w:tcPr>
            <w:tcW w:w="2953" w:type="dxa"/>
          </w:tcPr>
          <w:p w14:paraId="50634581"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AREA OF INNERVATION</w:t>
            </w:r>
          </w:p>
        </w:tc>
        <w:tc>
          <w:tcPr>
            <w:tcW w:w="1367" w:type="dxa"/>
          </w:tcPr>
          <w:p w14:paraId="0B6E50CA" w14:textId="77777777" w:rsidR="003A39B7" w:rsidRPr="006E5FD0" w:rsidRDefault="003A39B7" w:rsidP="00ED1267">
            <w:pPr>
              <w:rPr>
                <w:rFonts w:ascii="Times New Roman" w:hAnsi="Times New Roman" w:cs="Times New Roman"/>
                <w:lang w:val="en-GB"/>
              </w:rPr>
            </w:pPr>
            <w:r w:rsidRPr="006E5FD0">
              <w:rPr>
                <w:rFonts w:ascii="Times New Roman" w:hAnsi="Times New Roman" w:cs="Times New Roman"/>
                <w:lang w:val="en-GB"/>
              </w:rPr>
              <w:t>NOTE</w:t>
            </w:r>
          </w:p>
        </w:tc>
      </w:tr>
      <w:tr w:rsidR="003A39B7" w:rsidRPr="006E5FD0" w14:paraId="5799F5A3" w14:textId="77777777" w:rsidTr="00ED1267">
        <w:trPr>
          <w:trHeight w:val="907"/>
        </w:trPr>
        <w:tc>
          <w:tcPr>
            <w:tcW w:w="1950" w:type="dxa"/>
          </w:tcPr>
          <w:p w14:paraId="766EC445"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t>superior laryngeal nerve</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laryngeus</w:t>
            </w:r>
            <w:proofErr w:type="spellEnd"/>
            <w:r w:rsidRPr="006E5FD0">
              <w:rPr>
                <w:rFonts w:ascii="Times New Roman" w:hAnsi="Times New Roman" w:cs="Times New Roman"/>
                <w:i/>
                <w:lang w:val="en-GB"/>
              </w:rPr>
              <w:t xml:space="preserve"> superior</w:t>
            </w:r>
            <w:r w:rsidRPr="00C33302">
              <w:rPr>
                <w:rFonts w:ascii="Times New Roman" w:hAnsi="Times New Roman" w:cs="Times New Roman"/>
                <w:iCs/>
                <w:lang w:val="en-GB"/>
              </w:rPr>
              <w:t>)</w:t>
            </w:r>
          </w:p>
        </w:tc>
        <w:tc>
          <w:tcPr>
            <w:tcW w:w="905" w:type="dxa"/>
          </w:tcPr>
          <w:p w14:paraId="126C885A" w14:textId="77777777" w:rsidR="003A39B7" w:rsidRPr="006E5FD0" w:rsidRDefault="003A39B7" w:rsidP="00ED1267">
            <w:pPr>
              <w:rPr>
                <w:rFonts w:ascii="Times New Roman" w:hAnsi="Times New Roman" w:cs="Times New Roman"/>
                <w:lang w:val="en-GB"/>
              </w:rPr>
            </w:pPr>
          </w:p>
        </w:tc>
        <w:tc>
          <w:tcPr>
            <w:tcW w:w="1820" w:type="dxa"/>
          </w:tcPr>
          <w:p w14:paraId="68B78CC8" w14:textId="77777777" w:rsidR="003A39B7" w:rsidRPr="006E5FD0" w:rsidRDefault="003A39B7" w:rsidP="00ED1267">
            <w:pPr>
              <w:rPr>
                <w:rFonts w:ascii="Times New Roman" w:hAnsi="Times New Roman" w:cs="Times New Roman"/>
                <w:lang w:val="en-GB"/>
              </w:rPr>
            </w:pPr>
          </w:p>
        </w:tc>
        <w:tc>
          <w:tcPr>
            <w:tcW w:w="2953" w:type="dxa"/>
          </w:tcPr>
          <w:p w14:paraId="64A0B550" w14:textId="77777777" w:rsidR="003A39B7" w:rsidRPr="006E5FD0" w:rsidRDefault="003A39B7" w:rsidP="00ED1267">
            <w:pPr>
              <w:rPr>
                <w:rFonts w:ascii="Times New Roman" w:hAnsi="Times New Roman" w:cs="Times New Roman"/>
                <w:lang w:val="en-GB"/>
              </w:rPr>
            </w:pPr>
          </w:p>
        </w:tc>
        <w:tc>
          <w:tcPr>
            <w:tcW w:w="1367" w:type="dxa"/>
          </w:tcPr>
          <w:p w14:paraId="0458A40B" w14:textId="77777777" w:rsidR="003A39B7" w:rsidRPr="006E5FD0" w:rsidRDefault="003A39B7" w:rsidP="00ED1267">
            <w:pPr>
              <w:rPr>
                <w:rFonts w:ascii="Times New Roman" w:hAnsi="Times New Roman" w:cs="Times New Roman"/>
                <w:lang w:val="en-GB"/>
              </w:rPr>
            </w:pPr>
          </w:p>
        </w:tc>
      </w:tr>
      <w:tr w:rsidR="003A39B7" w:rsidRPr="006E5FD0" w14:paraId="7E8059E5" w14:textId="77777777" w:rsidTr="00ED1267">
        <w:trPr>
          <w:trHeight w:val="907"/>
        </w:trPr>
        <w:tc>
          <w:tcPr>
            <w:tcW w:w="1950" w:type="dxa"/>
          </w:tcPr>
          <w:p w14:paraId="48715E88" w14:textId="77777777" w:rsidR="003A39B7" w:rsidRPr="006E5FD0" w:rsidRDefault="003A39B7" w:rsidP="00ED1267">
            <w:pPr>
              <w:rPr>
                <w:rFonts w:ascii="Times New Roman" w:hAnsi="Times New Roman" w:cs="Times New Roman"/>
                <w:i/>
                <w:lang w:val="en-GB"/>
              </w:rPr>
            </w:pPr>
            <w:r w:rsidRPr="006E5FD0">
              <w:rPr>
                <w:rFonts w:ascii="Times New Roman" w:hAnsi="Times New Roman" w:cs="Times New Roman"/>
                <w:lang w:val="en-GB"/>
              </w:rPr>
              <w:lastRenderedPageBreak/>
              <w:t>inferior laryngeal nerve</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n. </w:t>
            </w:r>
            <w:proofErr w:type="spellStart"/>
            <w:r w:rsidRPr="006E5FD0">
              <w:rPr>
                <w:rFonts w:ascii="Times New Roman" w:hAnsi="Times New Roman" w:cs="Times New Roman"/>
                <w:i/>
                <w:lang w:val="en-GB"/>
              </w:rPr>
              <w:t>laryngeus</w:t>
            </w:r>
            <w:proofErr w:type="spellEnd"/>
            <w:r w:rsidRPr="006E5FD0">
              <w:rPr>
                <w:rFonts w:ascii="Times New Roman" w:hAnsi="Times New Roman" w:cs="Times New Roman"/>
                <w:i/>
                <w:lang w:val="en-GB"/>
              </w:rPr>
              <w:t xml:space="preserve"> inferior</w:t>
            </w:r>
            <w:r w:rsidRPr="00C33302">
              <w:rPr>
                <w:rFonts w:ascii="Times New Roman" w:hAnsi="Times New Roman" w:cs="Times New Roman"/>
                <w:iCs/>
                <w:lang w:val="en-GB"/>
              </w:rPr>
              <w:t>)</w:t>
            </w:r>
          </w:p>
        </w:tc>
        <w:tc>
          <w:tcPr>
            <w:tcW w:w="905" w:type="dxa"/>
          </w:tcPr>
          <w:p w14:paraId="40446BF6" w14:textId="77777777" w:rsidR="003A39B7" w:rsidRPr="006E5FD0" w:rsidRDefault="003A39B7" w:rsidP="00ED1267">
            <w:pPr>
              <w:rPr>
                <w:rFonts w:ascii="Times New Roman" w:hAnsi="Times New Roman" w:cs="Times New Roman"/>
                <w:lang w:val="en-GB"/>
              </w:rPr>
            </w:pPr>
          </w:p>
        </w:tc>
        <w:tc>
          <w:tcPr>
            <w:tcW w:w="1820" w:type="dxa"/>
          </w:tcPr>
          <w:p w14:paraId="1BEE8D11" w14:textId="77777777" w:rsidR="003A39B7" w:rsidRPr="006E5FD0" w:rsidRDefault="003A39B7" w:rsidP="00ED1267">
            <w:pPr>
              <w:rPr>
                <w:rFonts w:ascii="Times New Roman" w:hAnsi="Times New Roman" w:cs="Times New Roman"/>
                <w:lang w:val="en-GB"/>
              </w:rPr>
            </w:pPr>
          </w:p>
        </w:tc>
        <w:tc>
          <w:tcPr>
            <w:tcW w:w="2953" w:type="dxa"/>
          </w:tcPr>
          <w:p w14:paraId="29A690B5" w14:textId="77777777" w:rsidR="003A39B7" w:rsidRPr="006E5FD0" w:rsidRDefault="003A39B7" w:rsidP="00ED1267">
            <w:pPr>
              <w:rPr>
                <w:rFonts w:ascii="Times New Roman" w:hAnsi="Times New Roman" w:cs="Times New Roman"/>
                <w:lang w:val="en-GB"/>
              </w:rPr>
            </w:pPr>
          </w:p>
        </w:tc>
        <w:tc>
          <w:tcPr>
            <w:tcW w:w="1367" w:type="dxa"/>
          </w:tcPr>
          <w:p w14:paraId="760A26D3" w14:textId="77777777" w:rsidR="003A39B7" w:rsidRPr="006E5FD0" w:rsidRDefault="003A39B7" w:rsidP="00ED1267">
            <w:pPr>
              <w:rPr>
                <w:rFonts w:ascii="Times New Roman" w:hAnsi="Times New Roman" w:cs="Times New Roman"/>
                <w:lang w:val="en-GB"/>
              </w:rPr>
            </w:pPr>
          </w:p>
        </w:tc>
      </w:tr>
    </w:tbl>
    <w:p w14:paraId="1D05A01A" w14:textId="77777777" w:rsidR="003A39B7" w:rsidRPr="006E5FD0" w:rsidRDefault="003A39B7" w:rsidP="003A39B7">
      <w:pPr>
        <w:spacing w:after="0" w:line="276" w:lineRule="auto"/>
        <w:rPr>
          <w:rFonts w:ascii="Times New Roman" w:hAnsi="Times New Roman"/>
          <w:sz w:val="24"/>
          <w:lang w:val="en-GB"/>
        </w:rPr>
      </w:pPr>
    </w:p>
    <w:p w14:paraId="7BDBCD4C"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 xml:space="preserve">4) DRAW AND LABEL A SCHEMATIC DRAWING OF </w:t>
      </w:r>
      <w:r w:rsidRPr="006E5FD0">
        <w:rPr>
          <w:rFonts w:ascii="Times New Roman" w:hAnsi="Times New Roman"/>
          <w:i/>
          <w:sz w:val="24"/>
          <w:lang w:val="en-GB"/>
        </w:rPr>
        <w:t xml:space="preserve">RIMA GLOTTIDIS </w:t>
      </w:r>
      <w:r w:rsidRPr="006E5FD0">
        <w:rPr>
          <w:rFonts w:ascii="Times New Roman" w:hAnsi="Times New Roman"/>
          <w:sz w:val="24"/>
          <w:lang w:val="en-GB"/>
        </w:rPr>
        <w:t>(THE POSITION OF VOCAL LIGAMENTS AND ARYTHENOID CARTILAGE) DURING RESPIRATION AND PHONATION:</w:t>
      </w:r>
    </w:p>
    <w:p w14:paraId="3A5FE43B" w14:textId="77777777" w:rsidR="003A39B7" w:rsidRPr="006E5FD0" w:rsidRDefault="003A39B7" w:rsidP="003A39B7">
      <w:pPr>
        <w:spacing w:after="0" w:line="276" w:lineRule="auto"/>
        <w:rPr>
          <w:rFonts w:ascii="Times New Roman" w:hAnsi="Times New Roman"/>
          <w:sz w:val="24"/>
          <w:lang w:val="en-GB"/>
        </w:rPr>
      </w:pPr>
    </w:p>
    <w:p w14:paraId="0BC37C96" w14:textId="77777777" w:rsidR="003A39B7" w:rsidRPr="006E5FD0" w:rsidRDefault="003A39B7" w:rsidP="003A39B7">
      <w:pPr>
        <w:spacing w:after="0" w:line="276" w:lineRule="auto"/>
        <w:rPr>
          <w:rFonts w:ascii="Times New Roman" w:hAnsi="Times New Roman"/>
          <w:sz w:val="24"/>
          <w:lang w:val="en-GB"/>
        </w:rPr>
      </w:pPr>
    </w:p>
    <w:p w14:paraId="658F2F1A" w14:textId="77777777" w:rsidR="003A39B7" w:rsidRPr="006E5FD0" w:rsidRDefault="003A39B7" w:rsidP="003A39B7">
      <w:pPr>
        <w:spacing w:after="0" w:line="276" w:lineRule="auto"/>
        <w:rPr>
          <w:rFonts w:ascii="Times New Roman" w:hAnsi="Times New Roman"/>
          <w:sz w:val="24"/>
          <w:lang w:val="en-GB"/>
        </w:rPr>
      </w:pPr>
    </w:p>
    <w:p w14:paraId="410EE385" w14:textId="77777777" w:rsidR="003A39B7" w:rsidRPr="006E5FD0" w:rsidRDefault="003A39B7" w:rsidP="003A39B7">
      <w:pPr>
        <w:spacing w:after="0" w:line="276" w:lineRule="auto"/>
        <w:rPr>
          <w:rFonts w:ascii="Times New Roman" w:hAnsi="Times New Roman"/>
          <w:sz w:val="24"/>
          <w:lang w:val="en-GB"/>
        </w:rPr>
      </w:pPr>
    </w:p>
    <w:p w14:paraId="733B2E72" w14:textId="77777777" w:rsidR="003A39B7" w:rsidRPr="006E5FD0" w:rsidRDefault="003A39B7" w:rsidP="003A39B7">
      <w:pPr>
        <w:spacing w:after="0" w:line="276" w:lineRule="auto"/>
        <w:rPr>
          <w:rFonts w:ascii="Times New Roman" w:hAnsi="Times New Roman"/>
          <w:sz w:val="24"/>
          <w:lang w:val="en-GB"/>
        </w:rPr>
      </w:pPr>
    </w:p>
    <w:p w14:paraId="4071B00B" w14:textId="77777777" w:rsidR="003A39B7" w:rsidRPr="006E5FD0" w:rsidRDefault="003A39B7" w:rsidP="003A39B7">
      <w:pPr>
        <w:spacing w:after="0" w:line="276" w:lineRule="auto"/>
        <w:rPr>
          <w:rFonts w:ascii="Times New Roman" w:hAnsi="Times New Roman"/>
          <w:sz w:val="24"/>
          <w:lang w:val="en-GB"/>
        </w:rPr>
      </w:pPr>
    </w:p>
    <w:p w14:paraId="647B6DBC" w14:textId="77777777" w:rsidR="003A39B7" w:rsidRPr="006E5FD0" w:rsidRDefault="003A39B7" w:rsidP="003A39B7">
      <w:pPr>
        <w:spacing w:after="0" w:line="276" w:lineRule="auto"/>
        <w:rPr>
          <w:rFonts w:ascii="Times New Roman" w:hAnsi="Times New Roman"/>
          <w:sz w:val="24"/>
          <w:lang w:val="en-GB"/>
        </w:rPr>
      </w:pPr>
    </w:p>
    <w:p w14:paraId="6E2DBA08" w14:textId="77777777" w:rsidR="003A39B7" w:rsidRPr="006E5FD0" w:rsidRDefault="003A39B7" w:rsidP="003A39B7">
      <w:pPr>
        <w:spacing w:after="0" w:line="276" w:lineRule="auto"/>
        <w:rPr>
          <w:rFonts w:ascii="Times New Roman" w:hAnsi="Times New Roman"/>
          <w:sz w:val="24"/>
          <w:lang w:val="en-GB"/>
        </w:rPr>
      </w:pPr>
    </w:p>
    <w:p w14:paraId="6B46C4F5" w14:textId="77777777" w:rsidR="003A39B7" w:rsidRPr="006E5FD0" w:rsidRDefault="003A39B7" w:rsidP="003A39B7">
      <w:pPr>
        <w:spacing w:after="0" w:line="276" w:lineRule="auto"/>
        <w:rPr>
          <w:rFonts w:ascii="Times New Roman" w:hAnsi="Times New Roman"/>
          <w:sz w:val="24"/>
          <w:lang w:val="en-GB"/>
        </w:rPr>
      </w:pPr>
    </w:p>
    <w:p w14:paraId="14FED52E" w14:textId="77777777" w:rsidR="003A39B7" w:rsidRPr="006E5FD0" w:rsidRDefault="003A39B7" w:rsidP="003A39B7">
      <w:pPr>
        <w:spacing w:after="0" w:line="276" w:lineRule="auto"/>
        <w:rPr>
          <w:rFonts w:ascii="Times New Roman" w:hAnsi="Times New Roman"/>
          <w:sz w:val="24"/>
          <w:lang w:val="en-GB"/>
        </w:rPr>
      </w:pPr>
    </w:p>
    <w:p w14:paraId="0F450807" w14:textId="77777777" w:rsidR="003A39B7" w:rsidRPr="006E5FD0" w:rsidRDefault="003A39B7" w:rsidP="003A39B7">
      <w:pPr>
        <w:spacing w:after="0" w:line="276" w:lineRule="auto"/>
        <w:rPr>
          <w:rFonts w:ascii="Times New Roman" w:hAnsi="Times New Roman"/>
          <w:sz w:val="24"/>
          <w:lang w:val="en-GB"/>
        </w:rPr>
      </w:pPr>
    </w:p>
    <w:p w14:paraId="66519E80" w14:textId="77777777" w:rsidR="003A39B7" w:rsidRPr="006E5FD0" w:rsidRDefault="003A39B7" w:rsidP="003A39B7">
      <w:pPr>
        <w:spacing w:after="0" w:line="276" w:lineRule="auto"/>
        <w:rPr>
          <w:rFonts w:ascii="Times New Roman" w:hAnsi="Times New Roman"/>
          <w:sz w:val="24"/>
          <w:lang w:val="en-GB"/>
        </w:rPr>
      </w:pPr>
    </w:p>
    <w:p w14:paraId="643A89E9" w14:textId="77777777" w:rsidR="003A39B7" w:rsidRPr="006E5FD0" w:rsidRDefault="003A39B7" w:rsidP="003A39B7">
      <w:pPr>
        <w:spacing w:after="0" w:line="276" w:lineRule="auto"/>
        <w:rPr>
          <w:rFonts w:ascii="Times New Roman" w:hAnsi="Times New Roman"/>
          <w:sz w:val="24"/>
          <w:lang w:val="en-GB"/>
        </w:rPr>
      </w:pPr>
    </w:p>
    <w:p w14:paraId="34C9A1B0" w14:textId="77777777" w:rsidR="003A39B7" w:rsidRPr="006E5FD0" w:rsidRDefault="003A39B7" w:rsidP="003A39B7">
      <w:pPr>
        <w:spacing w:after="0" w:line="276" w:lineRule="auto"/>
        <w:rPr>
          <w:rFonts w:ascii="Times New Roman" w:hAnsi="Times New Roman"/>
          <w:sz w:val="24"/>
          <w:lang w:val="en-GB"/>
        </w:rPr>
      </w:pPr>
    </w:p>
    <w:p w14:paraId="364CA1F3" w14:textId="77777777" w:rsidR="003A39B7" w:rsidRPr="006E5FD0" w:rsidRDefault="003A39B7" w:rsidP="003A39B7">
      <w:pPr>
        <w:spacing w:after="0" w:line="276" w:lineRule="auto"/>
        <w:rPr>
          <w:rFonts w:ascii="Times New Roman" w:hAnsi="Times New Roman"/>
          <w:sz w:val="24"/>
          <w:lang w:val="en-GB"/>
        </w:rPr>
      </w:pPr>
    </w:p>
    <w:p w14:paraId="34EDA5EB" w14:textId="77777777" w:rsidR="003A39B7" w:rsidRPr="006E5FD0" w:rsidRDefault="003A39B7" w:rsidP="003A39B7">
      <w:pPr>
        <w:spacing w:after="0" w:line="360" w:lineRule="auto"/>
        <w:jc w:val="both"/>
        <w:rPr>
          <w:rFonts w:ascii="Times New Roman" w:hAnsi="Times New Roman"/>
          <w:sz w:val="24"/>
          <w:lang w:val="en-GB"/>
        </w:rPr>
      </w:pPr>
    </w:p>
    <w:p w14:paraId="1C02FC85" w14:textId="77777777" w:rsidR="003A39B7" w:rsidRPr="006E5FD0" w:rsidRDefault="003A39B7" w:rsidP="003A39B7">
      <w:pPr>
        <w:spacing w:after="0" w:line="360" w:lineRule="auto"/>
        <w:jc w:val="both"/>
        <w:rPr>
          <w:rFonts w:ascii="Times New Roman" w:hAnsi="Times New Roman"/>
          <w:sz w:val="24"/>
          <w:lang w:val="en-GB"/>
        </w:rPr>
      </w:pPr>
      <w:r w:rsidRPr="006E5FD0">
        <w:rPr>
          <w:rFonts w:ascii="Times New Roman" w:hAnsi="Times New Roman"/>
          <w:sz w:val="24"/>
          <w:lang w:val="en-GB"/>
        </w:rPr>
        <w:t>5) DRAW AND LABEL THE MUSCLES OF THE LARYNX INTO THE SCHEMATIC DRAWING AND INCLUDE THE MUSCLE FUNCTIONS:</w:t>
      </w:r>
    </w:p>
    <w:p w14:paraId="399E2D1E" w14:textId="77777777" w:rsidR="003A39B7" w:rsidRPr="006E5FD0" w:rsidRDefault="003A39B7" w:rsidP="003A39B7">
      <w:pPr>
        <w:spacing w:after="0" w:line="276" w:lineRule="auto"/>
        <w:jc w:val="center"/>
        <w:rPr>
          <w:rFonts w:ascii="Times New Roman" w:hAnsi="Times New Roman"/>
          <w:sz w:val="24"/>
          <w:lang w:val="en-GB"/>
        </w:rPr>
      </w:pPr>
      <w:r w:rsidRPr="006E5FD0">
        <w:rPr>
          <w:rFonts w:ascii="Times New Roman" w:hAnsi="Times New Roman"/>
          <w:noProof/>
          <w:sz w:val="24"/>
          <w:lang w:val="en-GB"/>
        </w:rPr>
        <w:drawing>
          <wp:inline distT="0" distB="0" distL="0" distR="0" wp14:anchorId="0D061237" wp14:editId="3CF58E90">
            <wp:extent cx="4633595" cy="3469005"/>
            <wp:effectExtent l="0" t="0" r="0" b="0"/>
            <wp:docPr id="39" name="Obrázek 39"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perokresba&#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3595" cy="3469005"/>
                    </a:xfrm>
                    <a:prstGeom prst="rect">
                      <a:avLst/>
                    </a:prstGeom>
                    <a:noFill/>
                  </pic:spPr>
                </pic:pic>
              </a:graphicData>
            </a:graphic>
          </wp:inline>
        </w:drawing>
      </w:r>
    </w:p>
    <w:p w14:paraId="0435B796"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lastRenderedPageBreak/>
        <w:t>6) VARIATIONS MOST COMMONLY FOUND IN THIS AREA:</w:t>
      </w:r>
    </w:p>
    <w:p w14:paraId="1BD0A73F"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Mark the presence/absence of each of the appropriate variations:</w:t>
      </w:r>
    </w:p>
    <w:tbl>
      <w:tblPr>
        <w:tblStyle w:val="Mkatabulky"/>
        <w:tblW w:w="8995" w:type="dxa"/>
        <w:tblLook w:val="04A0" w:firstRow="1" w:lastRow="0" w:firstColumn="1" w:lastColumn="0" w:noHBand="0" w:noVBand="1"/>
      </w:tblPr>
      <w:tblGrid>
        <w:gridCol w:w="8443"/>
        <w:gridCol w:w="552"/>
      </w:tblGrid>
      <w:tr w:rsidR="003A39B7" w:rsidRPr="006E5FD0" w14:paraId="7DCF13C7" w14:textId="77777777" w:rsidTr="00ED1267">
        <w:trPr>
          <w:trHeight w:val="340"/>
        </w:trPr>
        <w:tc>
          <w:tcPr>
            <w:tcW w:w="8455" w:type="dxa"/>
          </w:tcPr>
          <w:p w14:paraId="2EACE6BE" w14:textId="77777777" w:rsidR="003A39B7" w:rsidRPr="006E5FD0" w:rsidRDefault="003A39B7" w:rsidP="00ED1267">
            <w:pPr>
              <w:rPr>
                <w:rFonts w:ascii="Times New Roman" w:hAnsi="Times New Roman" w:cs="Times New Roman"/>
                <w:lang w:val="en-GB"/>
              </w:rPr>
            </w:pPr>
          </w:p>
        </w:tc>
        <w:tc>
          <w:tcPr>
            <w:tcW w:w="540" w:type="dxa"/>
          </w:tcPr>
          <w:p w14:paraId="3A1CCC1C" w14:textId="77777777" w:rsidR="003A39B7" w:rsidRPr="006E5FD0" w:rsidRDefault="003A39B7" w:rsidP="00ED1267">
            <w:pPr>
              <w:rPr>
                <w:rFonts w:ascii="Times New Roman" w:hAnsi="Times New Roman" w:cs="Times New Roman"/>
                <w:lang w:val="en-GB"/>
              </w:rPr>
            </w:pPr>
            <w:r w:rsidRPr="006E5FD0">
              <w:rPr>
                <w:rFonts w:ascii="Segoe UI Symbol" w:eastAsia="MS Gothic" w:hAnsi="Segoe UI Symbol" w:cs="Segoe UI Symbol"/>
                <w:lang w:val="en-GB"/>
              </w:rPr>
              <w:t>✓</w:t>
            </w:r>
            <w:r w:rsidRPr="006E5FD0">
              <w:rPr>
                <w:rFonts w:ascii="Times New Roman" w:hAnsi="Times New Roman" w:cs="Times New Roman"/>
                <w:lang w:val="en-GB"/>
              </w:rPr>
              <w:t>/x</w:t>
            </w:r>
          </w:p>
        </w:tc>
      </w:tr>
      <w:tr w:rsidR="003A39B7" w:rsidRPr="006E5FD0" w14:paraId="4677C4E9" w14:textId="77777777" w:rsidTr="00ED1267">
        <w:trPr>
          <w:trHeight w:val="340"/>
        </w:trPr>
        <w:tc>
          <w:tcPr>
            <w:tcW w:w="8455" w:type="dxa"/>
          </w:tcPr>
          <w:p w14:paraId="0C36AFAF" w14:textId="77777777" w:rsidR="003A39B7" w:rsidRPr="006E5FD0" w:rsidRDefault="003A39B7" w:rsidP="00ED1267">
            <w:pPr>
              <w:rPr>
                <w:rFonts w:ascii="Times New Roman" w:hAnsi="Times New Roman" w:cs="Times New Roman"/>
                <w:lang w:val="en-GB"/>
              </w:rPr>
            </w:pPr>
            <w:proofErr w:type="spellStart"/>
            <w:r>
              <w:rPr>
                <w:rFonts w:ascii="Times New Roman" w:hAnsi="Times New Roman" w:cs="Times New Roman"/>
                <w:lang w:val="en-GB"/>
              </w:rPr>
              <w:t>l</w:t>
            </w:r>
            <w:r w:rsidRPr="006E5FD0">
              <w:rPr>
                <w:rFonts w:ascii="Times New Roman" w:hAnsi="Times New Roman" w:cs="Times New Roman"/>
                <w:lang w:val="en-GB"/>
              </w:rPr>
              <w:t>evator</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glandulae</w:t>
            </w:r>
            <w:proofErr w:type="spellEnd"/>
            <w:r w:rsidRPr="006E5FD0">
              <w:rPr>
                <w:rFonts w:ascii="Times New Roman" w:hAnsi="Times New Roman" w:cs="Times New Roman"/>
                <w:lang w:val="en-GB"/>
              </w:rPr>
              <w:t xml:space="preserve"> </w:t>
            </w:r>
            <w:proofErr w:type="spellStart"/>
            <w:r w:rsidRPr="006E5FD0">
              <w:rPr>
                <w:rFonts w:ascii="Times New Roman" w:hAnsi="Times New Roman" w:cs="Times New Roman"/>
                <w:lang w:val="en-GB"/>
              </w:rPr>
              <w:t>thyroideae</w:t>
            </w:r>
            <w:proofErr w:type="spellEnd"/>
            <w:r w:rsidRPr="006E5FD0">
              <w:rPr>
                <w:rFonts w:ascii="Times New Roman" w:hAnsi="Times New Roman" w:cs="Times New Roman"/>
                <w:lang w:val="en-GB"/>
              </w:rPr>
              <w:t xml:space="preserve"> muscle </w:t>
            </w:r>
          </w:p>
        </w:tc>
        <w:tc>
          <w:tcPr>
            <w:tcW w:w="540" w:type="dxa"/>
          </w:tcPr>
          <w:p w14:paraId="28FE7FC1" w14:textId="77777777" w:rsidR="003A39B7" w:rsidRPr="006E5FD0" w:rsidRDefault="003A39B7" w:rsidP="00ED1267">
            <w:pPr>
              <w:rPr>
                <w:rFonts w:ascii="Times New Roman" w:hAnsi="Times New Roman" w:cs="Times New Roman"/>
                <w:lang w:val="en-GB"/>
              </w:rPr>
            </w:pPr>
          </w:p>
        </w:tc>
      </w:tr>
      <w:tr w:rsidR="003A39B7" w:rsidRPr="006E5FD0" w14:paraId="233CB6D6" w14:textId="77777777" w:rsidTr="00ED1267">
        <w:trPr>
          <w:trHeight w:val="340"/>
        </w:trPr>
        <w:tc>
          <w:tcPr>
            <w:tcW w:w="8455" w:type="dxa"/>
          </w:tcPr>
          <w:p w14:paraId="7BCA0884" w14:textId="77777777" w:rsidR="003A39B7" w:rsidRPr="006E5FD0" w:rsidRDefault="003A39B7" w:rsidP="00ED1267">
            <w:pPr>
              <w:rPr>
                <w:rFonts w:ascii="Times New Roman" w:hAnsi="Times New Roman" w:cs="Times New Roman"/>
                <w:lang w:val="en-GB"/>
              </w:rPr>
            </w:pPr>
            <w:proofErr w:type="spellStart"/>
            <w:r>
              <w:rPr>
                <w:rFonts w:ascii="Times New Roman" w:hAnsi="Times New Roman" w:cs="Times New Roman"/>
                <w:lang w:val="en-GB"/>
              </w:rPr>
              <w:t>t</w:t>
            </w:r>
            <w:r w:rsidRPr="006E5FD0">
              <w:rPr>
                <w:rFonts w:ascii="Times New Roman" w:hAnsi="Times New Roman" w:cs="Times New Roman"/>
                <w:lang w:val="en-GB"/>
              </w:rPr>
              <w:t>hyreotracheal</w:t>
            </w:r>
            <w:proofErr w:type="spellEnd"/>
            <w:r w:rsidRPr="006E5FD0">
              <w:rPr>
                <w:rFonts w:ascii="Times New Roman" w:hAnsi="Times New Roman" w:cs="Times New Roman"/>
                <w:lang w:val="en-GB"/>
              </w:rPr>
              <w:t xml:space="preserve"> muscle </w:t>
            </w:r>
          </w:p>
        </w:tc>
        <w:tc>
          <w:tcPr>
            <w:tcW w:w="540" w:type="dxa"/>
          </w:tcPr>
          <w:p w14:paraId="10B5A30C" w14:textId="77777777" w:rsidR="003A39B7" w:rsidRPr="006E5FD0" w:rsidRDefault="003A39B7" w:rsidP="00ED1267">
            <w:pPr>
              <w:rPr>
                <w:rFonts w:ascii="Times New Roman" w:hAnsi="Times New Roman" w:cs="Times New Roman"/>
                <w:lang w:val="en-GB"/>
              </w:rPr>
            </w:pPr>
          </w:p>
        </w:tc>
      </w:tr>
      <w:tr w:rsidR="003A39B7" w:rsidRPr="006E5FD0" w14:paraId="2F95FDDB" w14:textId="77777777" w:rsidTr="00ED1267">
        <w:trPr>
          <w:trHeight w:val="340"/>
        </w:trPr>
        <w:tc>
          <w:tcPr>
            <w:tcW w:w="8455" w:type="dxa"/>
          </w:tcPr>
          <w:p w14:paraId="6B3F0169" w14:textId="77777777" w:rsidR="003A39B7" w:rsidRPr="006E5FD0" w:rsidRDefault="003A39B7" w:rsidP="00ED1267">
            <w:pPr>
              <w:rPr>
                <w:rFonts w:ascii="Times New Roman" w:hAnsi="Times New Roman" w:cs="Times New Roman"/>
                <w:i/>
                <w:lang w:val="en-GB"/>
              </w:rPr>
            </w:pPr>
            <w:proofErr w:type="spellStart"/>
            <w:r>
              <w:rPr>
                <w:rFonts w:ascii="Times New Roman" w:hAnsi="Times New Roman" w:cs="Times New Roman"/>
                <w:lang w:val="en-GB"/>
              </w:rPr>
              <w:t>c</w:t>
            </w:r>
            <w:r w:rsidRPr="006E5FD0">
              <w:rPr>
                <w:rFonts w:ascii="Times New Roman" w:hAnsi="Times New Roman" w:cs="Times New Roman"/>
                <w:lang w:val="en-GB"/>
              </w:rPr>
              <w:t>ricoepiglottic</w:t>
            </w:r>
            <w:proofErr w:type="spellEnd"/>
            <w:r w:rsidRPr="006E5FD0">
              <w:rPr>
                <w:rFonts w:ascii="Times New Roman" w:hAnsi="Times New Roman" w:cs="Times New Roman"/>
                <w:lang w:val="en-GB"/>
              </w:rPr>
              <w:t xml:space="preserve"> muscle </w:t>
            </w:r>
          </w:p>
        </w:tc>
        <w:tc>
          <w:tcPr>
            <w:tcW w:w="540" w:type="dxa"/>
          </w:tcPr>
          <w:p w14:paraId="6B2618E5" w14:textId="77777777" w:rsidR="003A39B7" w:rsidRPr="006E5FD0" w:rsidRDefault="003A39B7" w:rsidP="00ED1267">
            <w:pPr>
              <w:rPr>
                <w:rFonts w:ascii="Times New Roman" w:hAnsi="Times New Roman" w:cs="Times New Roman"/>
                <w:lang w:val="en-GB"/>
              </w:rPr>
            </w:pPr>
          </w:p>
        </w:tc>
      </w:tr>
      <w:tr w:rsidR="003A39B7" w:rsidRPr="006E5FD0" w14:paraId="680F7D3C" w14:textId="77777777" w:rsidTr="00ED1267">
        <w:trPr>
          <w:trHeight w:val="635"/>
        </w:trPr>
        <w:tc>
          <w:tcPr>
            <w:tcW w:w="8455" w:type="dxa"/>
          </w:tcPr>
          <w:p w14:paraId="28388D5B"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b</w:t>
            </w:r>
            <w:r w:rsidRPr="006E5FD0">
              <w:rPr>
                <w:rFonts w:ascii="Times New Roman" w:hAnsi="Times New Roman" w:cs="Times New Roman"/>
                <w:lang w:val="en-GB"/>
              </w:rPr>
              <w:t>ranching of the superior laryngeal artery</w:t>
            </w:r>
            <w:r w:rsidRPr="00387645">
              <w:rPr>
                <w:rFonts w:ascii="Times New Roman" w:hAnsi="Times New Roman" w:cs="Times New Roman"/>
                <w:iCs/>
                <w:lang w:val="en-GB"/>
              </w:rPr>
              <w:t xml:space="preserve"> (</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laryngea</w:t>
            </w:r>
            <w:proofErr w:type="spellEnd"/>
            <w:r w:rsidRPr="006E5FD0">
              <w:rPr>
                <w:rFonts w:ascii="Times New Roman" w:hAnsi="Times New Roman" w:cs="Times New Roman"/>
                <w:i/>
                <w:lang w:val="en-GB"/>
              </w:rPr>
              <w:t xml:space="preserve"> superior</w:t>
            </w:r>
            <w:r w:rsidRPr="00387645">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from the external carotid artery </w:t>
            </w:r>
            <w:r w:rsidRPr="00C33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carotis</w:t>
            </w:r>
            <w:proofErr w:type="spellEnd"/>
            <w:r w:rsidRPr="006E5FD0">
              <w:rPr>
                <w:rFonts w:ascii="Times New Roman" w:hAnsi="Times New Roman" w:cs="Times New Roman"/>
                <w:i/>
                <w:lang w:val="en-GB"/>
              </w:rPr>
              <w:t xml:space="preserve"> externa</w:t>
            </w:r>
            <w:r w:rsidRPr="00C33302">
              <w:rPr>
                <w:rFonts w:ascii="Times New Roman" w:hAnsi="Times New Roman" w:cs="Times New Roman"/>
                <w:iCs/>
                <w:lang w:val="en-GB"/>
              </w:rPr>
              <w:t xml:space="preserve">) </w:t>
            </w:r>
          </w:p>
        </w:tc>
        <w:tc>
          <w:tcPr>
            <w:tcW w:w="540" w:type="dxa"/>
          </w:tcPr>
          <w:p w14:paraId="1C93AAE3" w14:textId="77777777" w:rsidR="003A39B7" w:rsidRPr="006E5FD0" w:rsidRDefault="003A39B7" w:rsidP="00ED1267">
            <w:pPr>
              <w:rPr>
                <w:rFonts w:ascii="Times New Roman" w:hAnsi="Times New Roman" w:cs="Times New Roman"/>
                <w:lang w:val="en-GB"/>
              </w:rPr>
            </w:pPr>
          </w:p>
        </w:tc>
      </w:tr>
      <w:tr w:rsidR="003A39B7" w:rsidRPr="006E5FD0" w14:paraId="547FAE3A" w14:textId="77777777" w:rsidTr="00ED1267">
        <w:trPr>
          <w:trHeight w:val="907"/>
        </w:trPr>
        <w:tc>
          <w:tcPr>
            <w:tcW w:w="8455" w:type="dxa"/>
          </w:tcPr>
          <w:p w14:paraId="35445E89"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s</w:t>
            </w:r>
            <w:r w:rsidRPr="006E5FD0">
              <w:rPr>
                <w:rFonts w:ascii="Times New Roman" w:hAnsi="Times New Roman" w:cs="Times New Roman"/>
                <w:lang w:val="en-GB"/>
              </w:rPr>
              <w:t>uperior laryngeal artery</w:t>
            </w:r>
            <w:r w:rsidRPr="006E5FD0">
              <w:rPr>
                <w:rFonts w:ascii="Times New Roman" w:hAnsi="Times New Roman" w:cs="Times New Roman"/>
                <w:i/>
                <w:lang w:val="en-GB"/>
              </w:rPr>
              <w:t xml:space="preserve"> </w:t>
            </w:r>
            <w:r w:rsidRPr="00C33302">
              <w:rPr>
                <w:rFonts w:ascii="Times New Roman" w:hAnsi="Times New Roman" w:cs="Times New Roman"/>
                <w:iCs/>
                <w:lang w:val="en-GB"/>
              </w:rPr>
              <w:t>(</w:t>
            </w:r>
            <w:r w:rsidRPr="006E5FD0">
              <w:rPr>
                <w:rFonts w:ascii="Times New Roman" w:hAnsi="Times New Roman" w:cs="Times New Roman"/>
                <w:i/>
                <w:lang w:val="en-GB"/>
              </w:rPr>
              <w:t xml:space="preserve">a. </w:t>
            </w:r>
            <w:proofErr w:type="spellStart"/>
            <w:r w:rsidRPr="006E5FD0">
              <w:rPr>
                <w:rFonts w:ascii="Times New Roman" w:hAnsi="Times New Roman" w:cs="Times New Roman"/>
                <w:i/>
                <w:lang w:val="en-GB"/>
              </w:rPr>
              <w:t>laryngea</w:t>
            </w:r>
            <w:proofErr w:type="spellEnd"/>
            <w:r w:rsidRPr="006E5FD0">
              <w:rPr>
                <w:rFonts w:ascii="Times New Roman" w:hAnsi="Times New Roman" w:cs="Times New Roman"/>
                <w:i/>
                <w:lang w:val="en-GB"/>
              </w:rPr>
              <w:t xml:space="preserve"> superior</w:t>
            </w:r>
            <w:r w:rsidRPr="00C33302">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entering the larynx through the thyroid foramen (</w:t>
            </w:r>
            <w:r w:rsidRPr="006E5FD0">
              <w:rPr>
                <w:rFonts w:ascii="Times New Roman" w:hAnsi="Times New Roman" w:cs="Times New Roman"/>
                <w:i/>
                <w:lang w:val="en-GB"/>
              </w:rPr>
              <w:t xml:space="preserve">foramen </w:t>
            </w:r>
            <w:proofErr w:type="spellStart"/>
            <w:r w:rsidRPr="006E5FD0">
              <w:rPr>
                <w:rFonts w:ascii="Times New Roman" w:hAnsi="Times New Roman" w:cs="Times New Roman"/>
                <w:i/>
                <w:lang w:val="en-GB"/>
              </w:rPr>
              <w:t>thyroideum</w:t>
            </w:r>
            <w:proofErr w:type="spellEnd"/>
            <w:r w:rsidRPr="00C33302">
              <w:rPr>
                <w:rFonts w:ascii="Times New Roman" w:hAnsi="Times New Roman" w:cs="Times New Roman"/>
                <w:iCs/>
                <w:lang w:val="en-GB"/>
              </w:rPr>
              <w:t>)</w:t>
            </w:r>
            <w:r w:rsidRPr="006E5FD0">
              <w:rPr>
                <w:rFonts w:ascii="Times New Roman" w:hAnsi="Times New Roman" w:cs="Times New Roman"/>
                <w:i/>
                <w:lang w:val="en-GB"/>
              </w:rPr>
              <w:t xml:space="preserve"> </w:t>
            </w:r>
            <w:r w:rsidRPr="006E5FD0">
              <w:rPr>
                <w:rFonts w:ascii="Times New Roman" w:hAnsi="Times New Roman" w:cs="Times New Roman"/>
                <w:lang w:val="en-GB"/>
              </w:rPr>
              <w:t xml:space="preserve">/ between the thyroid and cricoid cartilage </w:t>
            </w:r>
            <w:r w:rsidRPr="00C33302">
              <w:rPr>
                <w:rFonts w:ascii="Times New Roman" w:hAnsi="Times New Roman" w:cs="Times New Roman"/>
                <w:iCs/>
                <w:lang w:val="en-GB"/>
              </w:rPr>
              <w:t>(</w:t>
            </w:r>
            <w:proofErr w:type="spellStart"/>
            <w:r w:rsidRPr="006E5FD0">
              <w:rPr>
                <w:rFonts w:ascii="Times New Roman" w:hAnsi="Times New Roman" w:cs="Times New Roman"/>
                <w:i/>
                <w:lang w:val="en-GB"/>
              </w:rPr>
              <w:t>cartilago</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thyroidea</w:t>
            </w:r>
            <w:proofErr w:type="spellEnd"/>
            <w:r w:rsidRPr="006E5FD0">
              <w:rPr>
                <w:rFonts w:ascii="Times New Roman" w:hAnsi="Times New Roman" w:cs="Times New Roman"/>
                <w:i/>
                <w:lang w:val="en-GB"/>
              </w:rPr>
              <w:t xml:space="preserve"> et </w:t>
            </w:r>
            <w:proofErr w:type="spellStart"/>
            <w:r w:rsidRPr="006E5FD0">
              <w:rPr>
                <w:rFonts w:ascii="Times New Roman" w:hAnsi="Times New Roman" w:cs="Times New Roman"/>
                <w:i/>
                <w:lang w:val="en-GB"/>
              </w:rPr>
              <w:t>cricoidea</w:t>
            </w:r>
            <w:proofErr w:type="spellEnd"/>
            <w:r w:rsidRPr="00C33302">
              <w:rPr>
                <w:rFonts w:ascii="Times New Roman" w:hAnsi="Times New Roman" w:cs="Times New Roman"/>
                <w:iCs/>
                <w:lang w:val="en-GB"/>
              </w:rPr>
              <w:t>)</w:t>
            </w:r>
            <w:r w:rsidRPr="006E5FD0">
              <w:rPr>
                <w:rFonts w:ascii="Times New Roman" w:hAnsi="Times New Roman" w:cs="Times New Roman"/>
                <w:i/>
                <w:lang w:val="en-GB"/>
              </w:rPr>
              <w:t xml:space="preserve"> </w:t>
            </w:r>
          </w:p>
        </w:tc>
        <w:tc>
          <w:tcPr>
            <w:tcW w:w="540" w:type="dxa"/>
          </w:tcPr>
          <w:p w14:paraId="1AEB6B4A" w14:textId="77777777" w:rsidR="003A39B7" w:rsidRPr="006E5FD0" w:rsidRDefault="003A39B7" w:rsidP="00ED1267">
            <w:pPr>
              <w:rPr>
                <w:rFonts w:ascii="Times New Roman" w:hAnsi="Times New Roman" w:cs="Times New Roman"/>
                <w:lang w:val="en-GB"/>
              </w:rPr>
            </w:pPr>
          </w:p>
        </w:tc>
      </w:tr>
      <w:tr w:rsidR="003A39B7" w:rsidRPr="006E5FD0" w14:paraId="762FC793" w14:textId="77777777" w:rsidTr="00ED1267">
        <w:trPr>
          <w:trHeight w:val="340"/>
        </w:trPr>
        <w:tc>
          <w:tcPr>
            <w:tcW w:w="8455" w:type="dxa"/>
          </w:tcPr>
          <w:p w14:paraId="414BD7B0"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a</w:t>
            </w:r>
            <w:r w:rsidRPr="006E5FD0">
              <w:rPr>
                <w:rFonts w:ascii="Times New Roman" w:hAnsi="Times New Roman" w:cs="Times New Roman"/>
                <w:lang w:val="en-GB"/>
              </w:rPr>
              <w:t xml:space="preserve">bsence of the Galen’s anastomosis </w:t>
            </w:r>
          </w:p>
        </w:tc>
        <w:tc>
          <w:tcPr>
            <w:tcW w:w="540" w:type="dxa"/>
          </w:tcPr>
          <w:p w14:paraId="159E5501" w14:textId="77777777" w:rsidR="003A39B7" w:rsidRPr="006E5FD0" w:rsidRDefault="003A39B7" w:rsidP="00ED1267">
            <w:pPr>
              <w:rPr>
                <w:rFonts w:ascii="Times New Roman" w:hAnsi="Times New Roman" w:cs="Times New Roman"/>
                <w:lang w:val="en-GB"/>
              </w:rPr>
            </w:pPr>
          </w:p>
        </w:tc>
      </w:tr>
      <w:tr w:rsidR="003A39B7" w:rsidRPr="006E5FD0" w14:paraId="32F61C45" w14:textId="77777777" w:rsidTr="00ED1267">
        <w:trPr>
          <w:trHeight w:val="340"/>
        </w:trPr>
        <w:tc>
          <w:tcPr>
            <w:tcW w:w="8455" w:type="dxa"/>
          </w:tcPr>
          <w:p w14:paraId="220845CB"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p</w:t>
            </w:r>
            <w:r w:rsidRPr="006E5FD0">
              <w:rPr>
                <w:rFonts w:ascii="Times New Roman" w:hAnsi="Times New Roman" w:cs="Times New Roman"/>
                <w:lang w:val="en-GB"/>
              </w:rPr>
              <w:t xml:space="preserve">resence of the thyroid foramen </w:t>
            </w:r>
            <w:r w:rsidRPr="00C33302">
              <w:rPr>
                <w:rFonts w:ascii="Times New Roman" w:hAnsi="Times New Roman" w:cs="Times New Roman"/>
                <w:iCs/>
                <w:lang w:val="en-GB"/>
              </w:rPr>
              <w:t>(</w:t>
            </w:r>
            <w:r w:rsidRPr="006E5FD0">
              <w:rPr>
                <w:rFonts w:ascii="Times New Roman" w:hAnsi="Times New Roman" w:cs="Times New Roman"/>
                <w:i/>
                <w:lang w:val="en-GB"/>
              </w:rPr>
              <w:t xml:space="preserve">foramen </w:t>
            </w:r>
            <w:proofErr w:type="spellStart"/>
            <w:r w:rsidRPr="006E5FD0">
              <w:rPr>
                <w:rFonts w:ascii="Times New Roman" w:hAnsi="Times New Roman" w:cs="Times New Roman"/>
                <w:i/>
                <w:lang w:val="en-GB"/>
              </w:rPr>
              <w:t>thyroideum</w:t>
            </w:r>
            <w:proofErr w:type="spellEnd"/>
            <w:r w:rsidRPr="00C33302">
              <w:rPr>
                <w:rFonts w:ascii="Times New Roman" w:hAnsi="Times New Roman" w:cs="Times New Roman"/>
                <w:iCs/>
                <w:lang w:val="en-GB"/>
              </w:rPr>
              <w:t>)</w:t>
            </w:r>
          </w:p>
        </w:tc>
        <w:tc>
          <w:tcPr>
            <w:tcW w:w="540" w:type="dxa"/>
          </w:tcPr>
          <w:p w14:paraId="326A4C19" w14:textId="77777777" w:rsidR="003A39B7" w:rsidRPr="006E5FD0" w:rsidRDefault="003A39B7" w:rsidP="00ED1267">
            <w:pPr>
              <w:rPr>
                <w:rFonts w:ascii="Times New Roman" w:hAnsi="Times New Roman" w:cs="Times New Roman"/>
                <w:lang w:val="en-GB"/>
              </w:rPr>
            </w:pPr>
          </w:p>
        </w:tc>
      </w:tr>
      <w:tr w:rsidR="003A39B7" w:rsidRPr="006E5FD0" w14:paraId="1FC59180" w14:textId="77777777" w:rsidTr="00ED1267">
        <w:trPr>
          <w:trHeight w:val="635"/>
        </w:trPr>
        <w:tc>
          <w:tcPr>
            <w:tcW w:w="8455" w:type="dxa"/>
          </w:tcPr>
          <w:p w14:paraId="26A75DF5"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c</w:t>
            </w:r>
            <w:r w:rsidRPr="006E5FD0">
              <w:rPr>
                <w:rFonts w:ascii="Times New Roman" w:hAnsi="Times New Roman" w:cs="Times New Roman"/>
                <w:lang w:val="en-GB"/>
              </w:rPr>
              <w:t xml:space="preserve">ommunication of the superior horns of the thyroid cartilage </w:t>
            </w:r>
            <w:r w:rsidRPr="00C33302">
              <w:rPr>
                <w:rFonts w:ascii="Times New Roman" w:hAnsi="Times New Roman" w:cs="Times New Roman"/>
                <w:iCs/>
                <w:lang w:val="en-GB"/>
              </w:rPr>
              <w:t>(</w:t>
            </w:r>
            <w:proofErr w:type="spellStart"/>
            <w:r w:rsidRPr="006E5FD0">
              <w:rPr>
                <w:rFonts w:ascii="Times New Roman" w:hAnsi="Times New Roman" w:cs="Times New Roman"/>
                <w:i/>
                <w:lang w:val="en-GB"/>
              </w:rPr>
              <w:t>cornua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thyroidea</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superiora</w:t>
            </w:r>
            <w:proofErr w:type="spellEnd"/>
            <w:r w:rsidRPr="00C33302">
              <w:rPr>
                <w:rFonts w:ascii="Times New Roman" w:hAnsi="Times New Roman" w:cs="Times New Roman"/>
                <w:iCs/>
                <w:lang w:val="en-GB"/>
              </w:rPr>
              <w:t xml:space="preserve">) </w:t>
            </w:r>
            <w:r w:rsidRPr="006E5FD0">
              <w:rPr>
                <w:rFonts w:ascii="Times New Roman" w:hAnsi="Times New Roman" w:cs="Times New Roman"/>
                <w:lang w:val="en-GB"/>
              </w:rPr>
              <w:t>with the hyoid bone (</w:t>
            </w:r>
            <w:proofErr w:type="spellStart"/>
            <w:r w:rsidRPr="006E5FD0">
              <w:rPr>
                <w:rFonts w:ascii="Times New Roman" w:hAnsi="Times New Roman" w:cs="Times New Roman"/>
                <w:i/>
                <w:lang w:val="en-GB"/>
              </w:rPr>
              <w:t>os</w:t>
            </w:r>
            <w:proofErr w:type="spellEnd"/>
            <w:r w:rsidRPr="006E5FD0">
              <w:rPr>
                <w:rFonts w:ascii="Times New Roman" w:hAnsi="Times New Roman" w:cs="Times New Roman"/>
                <w:i/>
                <w:lang w:val="en-GB"/>
              </w:rPr>
              <w:t xml:space="preserve"> hyoideum</w:t>
            </w:r>
            <w:r w:rsidRPr="00C33302">
              <w:rPr>
                <w:rFonts w:ascii="Times New Roman" w:hAnsi="Times New Roman" w:cs="Times New Roman"/>
                <w:iCs/>
                <w:lang w:val="en-GB"/>
              </w:rPr>
              <w:t>)</w:t>
            </w:r>
          </w:p>
        </w:tc>
        <w:tc>
          <w:tcPr>
            <w:tcW w:w="540" w:type="dxa"/>
          </w:tcPr>
          <w:p w14:paraId="7DCC4024" w14:textId="77777777" w:rsidR="003A39B7" w:rsidRPr="006E5FD0" w:rsidRDefault="003A39B7" w:rsidP="00ED1267">
            <w:pPr>
              <w:rPr>
                <w:rFonts w:ascii="Times New Roman" w:hAnsi="Times New Roman" w:cs="Times New Roman"/>
                <w:lang w:val="en-GB"/>
              </w:rPr>
            </w:pPr>
          </w:p>
        </w:tc>
      </w:tr>
      <w:tr w:rsidR="003A39B7" w:rsidRPr="006E5FD0" w14:paraId="00156A85" w14:textId="77777777" w:rsidTr="00ED1267">
        <w:trPr>
          <w:trHeight w:val="635"/>
        </w:trPr>
        <w:tc>
          <w:tcPr>
            <w:tcW w:w="8455" w:type="dxa"/>
          </w:tcPr>
          <w:p w14:paraId="796BAF0B"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c</w:t>
            </w:r>
            <w:r w:rsidRPr="006E5FD0">
              <w:rPr>
                <w:rFonts w:ascii="Times New Roman" w:hAnsi="Times New Roman" w:cs="Times New Roman"/>
                <w:lang w:val="en-GB"/>
              </w:rPr>
              <w:t xml:space="preserve">artilaginous connection of the cricoid cartilage </w:t>
            </w:r>
            <w:r w:rsidRPr="00C33302">
              <w:rPr>
                <w:rFonts w:ascii="Times New Roman" w:hAnsi="Times New Roman" w:cs="Times New Roman"/>
                <w:iCs/>
                <w:lang w:val="en-GB"/>
              </w:rPr>
              <w:t>(</w:t>
            </w:r>
            <w:proofErr w:type="spellStart"/>
            <w:r w:rsidRPr="006E5FD0">
              <w:rPr>
                <w:rFonts w:ascii="Times New Roman" w:hAnsi="Times New Roman" w:cs="Times New Roman"/>
                <w:i/>
                <w:lang w:val="en-GB"/>
              </w:rPr>
              <w:t>cartilago</w:t>
            </w:r>
            <w:proofErr w:type="spellEnd"/>
            <w:r w:rsidRPr="006E5FD0">
              <w:rPr>
                <w:rFonts w:ascii="Times New Roman" w:hAnsi="Times New Roman" w:cs="Times New Roman"/>
                <w:i/>
                <w:lang w:val="en-GB"/>
              </w:rPr>
              <w:t xml:space="preserve"> </w:t>
            </w:r>
            <w:proofErr w:type="spellStart"/>
            <w:r w:rsidRPr="006E5FD0">
              <w:rPr>
                <w:rFonts w:ascii="Times New Roman" w:hAnsi="Times New Roman" w:cs="Times New Roman"/>
                <w:i/>
                <w:lang w:val="en-GB"/>
              </w:rPr>
              <w:t>cricoidea</w:t>
            </w:r>
            <w:proofErr w:type="spellEnd"/>
            <w:r w:rsidRPr="00C33302">
              <w:rPr>
                <w:rFonts w:ascii="Times New Roman" w:hAnsi="Times New Roman" w:cs="Times New Roman"/>
                <w:iCs/>
                <w:lang w:val="en-GB"/>
              </w:rPr>
              <w:t>)</w:t>
            </w:r>
            <w:r w:rsidRPr="006E5FD0">
              <w:rPr>
                <w:rFonts w:ascii="Times New Roman" w:hAnsi="Times New Roman" w:cs="Times New Roman"/>
                <w:lang w:val="en-GB"/>
              </w:rPr>
              <w:t xml:space="preserve"> with the tracheal cartilage(s) </w:t>
            </w:r>
          </w:p>
        </w:tc>
        <w:tc>
          <w:tcPr>
            <w:tcW w:w="540" w:type="dxa"/>
          </w:tcPr>
          <w:p w14:paraId="33272724" w14:textId="77777777" w:rsidR="003A39B7" w:rsidRPr="006E5FD0" w:rsidRDefault="003A39B7" w:rsidP="00ED1267">
            <w:pPr>
              <w:rPr>
                <w:rFonts w:ascii="Times New Roman" w:hAnsi="Times New Roman" w:cs="Times New Roman"/>
                <w:lang w:val="en-GB"/>
              </w:rPr>
            </w:pPr>
          </w:p>
        </w:tc>
      </w:tr>
      <w:tr w:rsidR="003A39B7" w:rsidRPr="006E5FD0" w14:paraId="7C6B7472" w14:textId="77777777" w:rsidTr="00ED1267">
        <w:trPr>
          <w:trHeight w:val="340"/>
        </w:trPr>
        <w:tc>
          <w:tcPr>
            <w:tcW w:w="8455" w:type="dxa"/>
          </w:tcPr>
          <w:p w14:paraId="50A42D02" w14:textId="77777777" w:rsidR="003A39B7" w:rsidRPr="006E5FD0" w:rsidRDefault="003A39B7" w:rsidP="00ED1267">
            <w:pPr>
              <w:rPr>
                <w:rFonts w:ascii="Times New Roman" w:hAnsi="Times New Roman" w:cs="Times New Roman"/>
                <w:lang w:val="en-GB"/>
              </w:rPr>
            </w:pPr>
            <w:r>
              <w:rPr>
                <w:rFonts w:ascii="Times New Roman" w:hAnsi="Times New Roman" w:cs="Times New Roman"/>
                <w:lang w:val="en-GB"/>
              </w:rPr>
              <w:t>b</w:t>
            </w:r>
            <w:r w:rsidRPr="006E5FD0">
              <w:rPr>
                <w:rFonts w:ascii="Times New Roman" w:hAnsi="Times New Roman" w:cs="Times New Roman"/>
                <w:lang w:val="en-GB"/>
              </w:rPr>
              <w:t xml:space="preserve">ifid epiglottis </w:t>
            </w:r>
            <w:r w:rsidRPr="00C33302">
              <w:rPr>
                <w:rFonts w:ascii="Times New Roman" w:hAnsi="Times New Roman" w:cs="Times New Roman"/>
                <w:iCs/>
                <w:lang w:val="en-GB"/>
              </w:rPr>
              <w:t>(</w:t>
            </w:r>
            <w:r w:rsidRPr="006E5FD0">
              <w:rPr>
                <w:rFonts w:ascii="Times New Roman" w:hAnsi="Times New Roman" w:cs="Times New Roman"/>
                <w:i/>
                <w:lang w:val="en-GB"/>
              </w:rPr>
              <w:t>epiglottis</w:t>
            </w:r>
            <w:r w:rsidRPr="00C33302">
              <w:rPr>
                <w:rFonts w:ascii="Times New Roman" w:hAnsi="Times New Roman" w:cs="Times New Roman"/>
                <w:iCs/>
                <w:lang w:val="en-GB"/>
              </w:rPr>
              <w:t>)</w:t>
            </w:r>
          </w:p>
        </w:tc>
        <w:tc>
          <w:tcPr>
            <w:tcW w:w="540" w:type="dxa"/>
          </w:tcPr>
          <w:p w14:paraId="455F8483" w14:textId="77777777" w:rsidR="003A39B7" w:rsidRPr="006E5FD0" w:rsidRDefault="003A39B7" w:rsidP="00ED1267">
            <w:pPr>
              <w:rPr>
                <w:rFonts w:ascii="Times New Roman" w:hAnsi="Times New Roman" w:cs="Times New Roman"/>
                <w:lang w:val="en-GB"/>
              </w:rPr>
            </w:pPr>
          </w:p>
        </w:tc>
      </w:tr>
      <w:tr w:rsidR="00C406E5" w:rsidRPr="006E5FD0" w14:paraId="49F88314" w14:textId="77777777" w:rsidTr="00ED1267">
        <w:trPr>
          <w:trHeight w:val="340"/>
        </w:trPr>
        <w:tc>
          <w:tcPr>
            <w:tcW w:w="8455" w:type="dxa"/>
          </w:tcPr>
          <w:p w14:paraId="4BF6E455" w14:textId="0AEFF932" w:rsidR="00C406E5" w:rsidRDefault="00C406E5" w:rsidP="00ED1267">
            <w:pPr>
              <w:rPr>
                <w:rFonts w:ascii="Times New Roman" w:hAnsi="Times New Roman" w:cs="Times New Roman"/>
                <w:lang w:val="en-GB"/>
              </w:rPr>
            </w:pPr>
            <w:r>
              <w:rPr>
                <w:rFonts w:ascii="Times New Roman" w:hAnsi="Times New Roman" w:cs="Times New Roman"/>
                <w:lang w:val="en-GB"/>
              </w:rPr>
              <w:t>pyramidal lobe (</w:t>
            </w:r>
            <w:proofErr w:type="spellStart"/>
            <w:r w:rsidRPr="00C406E5">
              <w:rPr>
                <w:rFonts w:ascii="Times New Roman" w:hAnsi="Times New Roman" w:cs="Times New Roman"/>
                <w:i/>
                <w:iCs/>
                <w:lang w:val="en-GB"/>
              </w:rPr>
              <w:t>lobus</w:t>
            </w:r>
            <w:proofErr w:type="spellEnd"/>
            <w:r w:rsidRPr="00C406E5">
              <w:rPr>
                <w:rFonts w:ascii="Times New Roman" w:hAnsi="Times New Roman" w:cs="Times New Roman"/>
                <w:i/>
                <w:iCs/>
                <w:lang w:val="en-GB"/>
              </w:rPr>
              <w:t xml:space="preserve"> pyramidalis</w:t>
            </w:r>
            <w:r>
              <w:rPr>
                <w:rFonts w:ascii="Times New Roman" w:hAnsi="Times New Roman" w:cs="Times New Roman"/>
                <w:lang w:val="en-GB"/>
              </w:rPr>
              <w:t>)</w:t>
            </w:r>
          </w:p>
        </w:tc>
        <w:tc>
          <w:tcPr>
            <w:tcW w:w="540" w:type="dxa"/>
          </w:tcPr>
          <w:p w14:paraId="59A27F3F" w14:textId="77777777" w:rsidR="00C406E5" w:rsidRPr="006E5FD0" w:rsidRDefault="00C406E5" w:rsidP="00ED1267">
            <w:pPr>
              <w:rPr>
                <w:rFonts w:ascii="Times New Roman" w:hAnsi="Times New Roman" w:cs="Times New Roman"/>
                <w:lang w:val="en-GB"/>
              </w:rPr>
            </w:pPr>
          </w:p>
        </w:tc>
      </w:tr>
    </w:tbl>
    <w:p w14:paraId="415F37F8" w14:textId="77777777" w:rsidR="003A39B7" w:rsidRPr="006E5FD0" w:rsidRDefault="003A39B7" w:rsidP="003A39B7">
      <w:pPr>
        <w:spacing w:after="0" w:line="276" w:lineRule="auto"/>
        <w:rPr>
          <w:rFonts w:ascii="Times New Roman" w:hAnsi="Times New Roman"/>
          <w:sz w:val="24"/>
          <w:lang w:val="en-GB"/>
        </w:rPr>
      </w:pPr>
    </w:p>
    <w:p w14:paraId="7CF2F6FD" w14:textId="77777777" w:rsidR="003A39B7" w:rsidRPr="006E5FD0" w:rsidRDefault="003A39B7" w:rsidP="003A39B7">
      <w:pPr>
        <w:spacing w:after="0" w:line="276" w:lineRule="auto"/>
        <w:rPr>
          <w:rFonts w:ascii="Times New Roman" w:hAnsi="Times New Roman"/>
          <w:sz w:val="24"/>
          <w:lang w:val="en-GB"/>
        </w:rPr>
      </w:pPr>
      <w:r w:rsidRPr="006E5FD0">
        <w:rPr>
          <w:rFonts w:ascii="Times New Roman" w:hAnsi="Times New Roman"/>
          <w:sz w:val="24"/>
          <w:lang w:val="en-GB"/>
        </w:rPr>
        <w:t>7) DESCRIBE AND DRAW ANY OTHER VARIATIONS IDENTIFIED IN THIS AREA:</w:t>
      </w:r>
    </w:p>
    <w:p w14:paraId="0FFA3635" w14:textId="77777777" w:rsidR="003A39B7" w:rsidRDefault="003A39B7" w:rsidP="003A39B7">
      <w:pPr>
        <w:spacing w:after="0" w:line="276" w:lineRule="auto"/>
        <w:rPr>
          <w:rFonts w:ascii="Times New Roman" w:hAnsi="Times New Roman"/>
          <w:sz w:val="24"/>
          <w:lang w:val="en-GB"/>
        </w:rPr>
      </w:pPr>
    </w:p>
    <w:p w14:paraId="06D2543E" w14:textId="3B13B600" w:rsidR="003A39B7" w:rsidRDefault="003A39B7" w:rsidP="00031128">
      <w:pPr>
        <w:spacing w:after="0"/>
        <w:rPr>
          <w:lang w:val="en-GB"/>
        </w:rPr>
      </w:pPr>
    </w:p>
    <w:p w14:paraId="7E39F237" w14:textId="100E2E7B" w:rsidR="00D805A4" w:rsidRDefault="00D805A4" w:rsidP="00031128">
      <w:pPr>
        <w:spacing w:after="0"/>
        <w:rPr>
          <w:lang w:val="en-GB"/>
        </w:rPr>
      </w:pPr>
    </w:p>
    <w:p w14:paraId="0B19D9F6" w14:textId="79CB6B76" w:rsidR="00D805A4" w:rsidRDefault="00D805A4" w:rsidP="00031128">
      <w:pPr>
        <w:spacing w:after="0"/>
        <w:rPr>
          <w:lang w:val="en-GB"/>
        </w:rPr>
      </w:pPr>
    </w:p>
    <w:p w14:paraId="0BE67772" w14:textId="23810158" w:rsidR="00D805A4" w:rsidRDefault="00D805A4" w:rsidP="00031128">
      <w:pPr>
        <w:spacing w:after="0"/>
        <w:rPr>
          <w:lang w:val="en-GB"/>
        </w:rPr>
      </w:pPr>
    </w:p>
    <w:p w14:paraId="271D57E6" w14:textId="2BC1DE9C" w:rsidR="00D805A4" w:rsidRDefault="00D805A4" w:rsidP="00031128">
      <w:pPr>
        <w:spacing w:after="0"/>
        <w:rPr>
          <w:lang w:val="en-GB"/>
        </w:rPr>
      </w:pPr>
    </w:p>
    <w:p w14:paraId="4785C829" w14:textId="725C9D4A" w:rsidR="00D805A4" w:rsidRDefault="00D805A4" w:rsidP="00031128">
      <w:pPr>
        <w:spacing w:after="0"/>
        <w:rPr>
          <w:lang w:val="en-GB"/>
        </w:rPr>
      </w:pPr>
    </w:p>
    <w:p w14:paraId="660B1C43" w14:textId="53482442" w:rsidR="00D805A4" w:rsidRDefault="00D805A4" w:rsidP="00031128">
      <w:pPr>
        <w:spacing w:after="0"/>
        <w:rPr>
          <w:lang w:val="en-GB"/>
        </w:rPr>
      </w:pPr>
    </w:p>
    <w:p w14:paraId="11A3E3BA" w14:textId="576411B0" w:rsidR="00D805A4" w:rsidRDefault="00D805A4" w:rsidP="00031128">
      <w:pPr>
        <w:spacing w:after="0"/>
        <w:rPr>
          <w:lang w:val="en-GB"/>
        </w:rPr>
      </w:pPr>
    </w:p>
    <w:p w14:paraId="350772D7" w14:textId="79CD7D24" w:rsidR="00D805A4" w:rsidRDefault="00D805A4" w:rsidP="00031128">
      <w:pPr>
        <w:spacing w:after="0"/>
        <w:rPr>
          <w:lang w:val="en-GB"/>
        </w:rPr>
      </w:pPr>
    </w:p>
    <w:p w14:paraId="5B46C284" w14:textId="44A12648" w:rsidR="00D805A4" w:rsidRDefault="00D805A4" w:rsidP="00031128">
      <w:pPr>
        <w:spacing w:after="0"/>
        <w:rPr>
          <w:lang w:val="en-GB"/>
        </w:rPr>
      </w:pPr>
    </w:p>
    <w:p w14:paraId="75467A4F" w14:textId="2BCF26F4" w:rsidR="00D805A4" w:rsidRDefault="00D805A4" w:rsidP="00031128">
      <w:pPr>
        <w:spacing w:after="0"/>
        <w:rPr>
          <w:lang w:val="en-GB"/>
        </w:rPr>
      </w:pPr>
    </w:p>
    <w:p w14:paraId="45163B07" w14:textId="00E353F6" w:rsidR="00D805A4" w:rsidRDefault="00D805A4" w:rsidP="00031128">
      <w:pPr>
        <w:spacing w:after="0"/>
        <w:rPr>
          <w:lang w:val="en-GB"/>
        </w:rPr>
      </w:pPr>
    </w:p>
    <w:p w14:paraId="2C18C4BB" w14:textId="4D4014E6" w:rsidR="00D805A4" w:rsidRDefault="00D805A4" w:rsidP="00031128">
      <w:pPr>
        <w:spacing w:after="0"/>
        <w:rPr>
          <w:lang w:val="en-GB"/>
        </w:rPr>
      </w:pPr>
    </w:p>
    <w:p w14:paraId="2E6E8E2A" w14:textId="6250B1E1" w:rsidR="00D805A4" w:rsidRDefault="00D805A4" w:rsidP="00031128">
      <w:pPr>
        <w:spacing w:after="0"/>
        <w:rPr>
          <w:lang w:val="en-GB"/>
        </w:rPr>
      </w:pPr>
    </w:p>
    <w:p w14:paraId="4CC4EFA9" w14:textId="3A2B07F4" w:rsidR="00D805A4" w:rsidRDefault="00D805A4" w:rsidP="00031128">
      <w:pPr>
        <w:spacing w:after="0"/>
        <w:rPr>
          <w:lang w:val="en-GB"/>
        </w:rPr>
      </w:pPr>
    </w:p>
    <w:p w14:paraId="1FDCE227" w14:textId="77DCA2B8" w:rsidR="00D805A4" w:rsidRDefault="00D805A4" w:rsidP="00031128">
      <w:pPr>
        <w:spacing w:after="0"/>
        <w:rPr>
          <w:lang w:val="en-GB"/>
        </w:rPr>
      </w:pPr>
    </w:p>
    <w:p w14:paraId="665B61A8" w14:textId="5ABE4AC3" w:rsidR="00D805A4" w:rsidRDefault="00D805A4" w:rsidP="00031128">
      <w:pPr>
        <w:spacing w:after="0"/>
        <w:rPr>
          <w:lang w:val="en-GB"/>
        </w:rPr>
      </w:pPr>
    </w:p>
    <w:p w14:paraId="514707C9" w14:textId="2D0287E8" w:rsidR="00D805A4" w:rsidRDefault="00D805A4" w:rsidP="00031128">
      <w:pPr>
        <w:spacing w:after="0"/>
        <w:rPr>
          <w:lang w:val="en-GB"/>
        </w:rPr>
      </w:pPr>
    </w:p>
    <w:p w14:paraId="5524999C" w14:textId="7825D6B3" w:rsidR="00D805A4" w:rsidRDefault="00D805A4" w:rsidP="00031128">
      <w:pPr>
        <w:spacing w:after="0"/>
        <w:rPr>
          <w:lang w:val="en-GB"/>
        </w:rPr>
      </w:pPr>
    </w:p>
    <w:p w14:paraId="5EAA99D8" w14:textId="51DCE762" w:rsidR="00D805A4" w:rsidRDefault="00D805A4" w:rsidP="00031128">
      <w:pPr>
        <w:spacing w:after="0"/>
        <w:rPr>
          <w:lang w:val="en-GB"/>
        </w:rPr>
      </w:pPr>
    </w:p>
    <w:p w14:paraId="22A5745E" w14:textId="406E04DA" w:rsidR="00D805A4" w:rsidRDefault="00D805A4" w:rsidP="00031128">
      <w:pPr>
        <w:spacing w:after="0"/>
        <w:rPr>
          <w:lang w:val="en-GB"/>
        </w:rPr>
      </w:pPr>
    </w:p>
    <w:p w14:paraId="57BCFCB4" w14:textId="0837799C" w:rsidR="00D805A4" w:rsidRDefault="00D805A4" w:rsidP="00031128">
      <w:pPr>
        <w:spacing w:after="0"/>
        <w:rPr>
          <w:lang w:val="en-GB"/>
        </w:rPr>
      </w:pPr>
    </w:p>
    <w:p w14:paraId="5340FE95" w14:textId="7F737AB5" w:rsidR="00D805A4" w:rsidRDefault="00D805A4" w:rsidP="00031128">
      <w:pPr>
        <w:spacing w:after="0"/>
        <w:rPr>
          <w:lang w:val="en-GB"/>
        </w:rPr>
      </w:pPr>
    </w:p>
    <w:p w14:paraId="0C377721" w14:textId="46E1ECC1" w:rsidR="00D805A4" w:rsidRDefault="00D805A4" w:rsidP="00031128">
      <w:pPr>
        <w:spacing w:after="0"/>
        <w:rPr>
          <w:lang w:val="en-GB"/>
        </w:rPr>
      </w:pPr>
    </w:p>
    <w:p w14:paraId="62EBF72D" w14:textId="279CF402" w:rsidR="00D805A4" w:rsidRPr="00D805A4" w:rsidRDefault="00D805A4" w:rsidP="008F3279">
      <w:pPr>
        <w:spacing w:after="0" w:line="360" w:lineRule="auto"/>
        <w:jc w:val="both"/>
        <w:rPr>
          <w:rFonts w:ascii="Times New Roman" w:hAnsi="Times New Roman"/>
          <w:b/>
          <w:bCs/>
          <w:sz w:val="24"/>
          <w:lang w:val="en-GB"/>
        </w:rPr>
      </w:pPr>
      <w:r w:rsidRPr="00D805A4">
        <w:rPr>
          <w:rFonts w:ascii="Times New Roman" w:hAnsi="Times New Roman"/>
          <w:b/>
          <w:bCs/>
          <w:sz w:val="24"/>
          <w:lang w:val="en-GB"/>
        </w:rPr>
        <w:t>BIBLIOGRAPHY:</w:t>
      </w:r>
    </w:p>
    <w:p w14:paraId="1176695E"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CALIOT, P.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nerve </w:t>
      </w:r>
      <w:proofErr w:type="spellStart"/>
      <w:r w:rsidRPr="00D805A4">
        <w:rPr>
          <w:rFonts w:ascii="Times New Roman" w:hAnsi="Times New Roman" w:cs="Times New Roman"/>
          <w:sz w:val="24"/>
          <w:szCs w:val="24"/>
        </w:rPr>
        <w:t>loops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crossing</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below</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subclavian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artery</w:t>
      </w:r>
      <w:proofErr w:type="spellEnd"/>
      <w:r w:rsidRPr="00D805A4">
        <w:rPr>
          <w:rFonts w:ascii="Times New Roman" w:hAnsi="Times New Roman" w:cs="Times New Roman"/>
          <w:sz w:val="24"/>
          <w:szCs w:val="24"/>
        </w:rPr>
        <w:t xml:space="preserve"> and their </w:t>
      </w:r>
      <w:proofErr w:type="spellStart"/>
      <w:r w:rsidRPr="00D805A4">
        <w:rPr>
          <w:rFonts w:ascii="Times New Roman" w:hAnsi="Times New Roman" w:cs="Times New Roman"/>
          <w:sz w:val="24"/>
          <w:szCs w:val="24"/>
        </w:rPr>
        <w:t>anatomical</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variations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Anatomia</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Clinica</w:t>
      </w:r>
      <w:proofErr w:type="spellEnd"/>
      <w:r w:rsidRPr="00D805A4">
        <w:rPr>
          <w:rFonts w:ascii="Times New Roman" w:hAnsi="Times New Roman" w:cs="Times New Roman"/>
          <w:i/>
          <w:iCs/>
          <w:sz w:val="24"/>
          <w:szCs w:val="24"/>
        </w:rPr>
        <w:t xml:space="preserve"> </w:t>
      </w:r>
      <w:r w:rsidRPr="00D805A4">
        <w:rPr>
          <w:rFonts w:ascii="Times New Roman" w:hAnsi="Times New Roman" w:cs="Times New Roman"/>
          <w:sz w:val="24"/>
          <w:szCs w:val="24"/>
        </w:rPr>
        <w:t xml:space="preserve">1984, </w:t>
      </w:r>
      <w:r w:rsidRPr="00D805A4">
        <w:rPr>
          <w:rFonts w:ascii="Times New Roman" w:hAnsi="Times New Roman" w:cs="Times New Roman"/>
          <w:b/>
          <w:sz w:val="24"/>
          <w:szCs w:val="24"/>
        </w:rPr>
        <w:t>6</w:t>
      </w:r>
      <w:r w:rsidRPr="00D805A4">
        <w:rPr>
          <w:rFonts w:ascii="Times New Roman" w:hAnsi="Times New Roman" w:cs="Times New Roman"/>
          <w:sz w:val="24"/>
          <w:szCs w:val="24"/>
        </w:rPr>
        <w:t>, s. 209–213. ISSN 0343-6098.</w:t>
      </w:r>
    </w:p>
    <w:p w14:paraId="06B503D5" w14:textId="77777777" w:rsidR="00D805A4" w:rsidRPr="00D805A4" w:rsidRDefault="00D805A4" w:rsidP="00D805A4">
      <w:pPr>
        <w:shd w:val="clear" w:color="auto" w:fill="FFFFFF"/>
        <w:spacing w:after="0" w:line="360" w:lineRule="auto"/>
        <w:jc w:val="both"/>
        <w:rPr>
          <w:rFonts w:ascii="Times New Roman" w:hAnsi="Times New Roman" w:cs="Times New Roman"/>
          <w:sz w:val="24"/>
          <w:szCs w:val="24"/>
        </w:rPr>
      </w:pPr>
    </w:p>
    <w:p w14:paraId="6960BD32"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CAVALCANTI, D. D., et al.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ascending</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pharyngeal</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artery</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its</w:t>
      </w:r>
      <w:proofErr w:type="spellEnd"/>
      <w:r w:rsidRPr="00D805A4">
        <w:rPr>
          <w:rFonts w:ascii="Times New Roman" w:hAnsi="Times New Roman" w:cs="Times New Roman"/>
          <w:sz w:val="24"/>
          <w:szCs w:val="24"/>
        </w:rPr>
        <w:t xml:space="preserve"> relevance </w:t>
      </w:r>
      <w:proofErr w:type="spellStart"/>
      <w:r w:rsidRPr="00D805A4">
        <w:rPr>
          <w:rFonts w:ascii="Times New Roman" w:hAnsi="Times New Roman" w:cs="Times New Roman"/>
          <w:sz w:val="24"/>
          <w:szCs w:val="24"/>
        </w:rPr>
        <w:t>for</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neurosurgical</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endovascular</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procedures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Neurosurgery</w:t>
      </w:r>
      <w:proofErr w:type="spellEnd"/>
      <w:r w:rsidRPr="00D805A4">
        <w:rPr>
          <w:rFonts w:ascii="Times New Roman" w:hAnsi="Times New Roman" w:cs="Times New Roman"/>
          <w:i/>
          <w:iCs/>
          <w:sz w:val="24"/>
          <w:szCs w:val="24"/>
        </w:rPr>
        <w:t xml:space="preserve"> </w:t>
      </w:r>
      <w:r w:rsidRPr="00D805A4">
        <w:rPr>
          <w:rFonts w:ascii="Times New Roman" w:hAnsi="Times New Roman" w:cs="Times New Roman"/>
          <w:iCs/>
          <w:sz w:val="24"/>
          <w:szCs w:val="24"/>
        </w:rPr>
        <w:t>2009,</w:t>
      </w:r>
      <w:r w:rsidRPr="00D805A4">
        <w:rPr>
          <w:rFonts w:ascii="Times New Roman" w:hAnsi="Times New Roman" w:cs="Times New Roman"/>
          <w:i/>
          <w:iCs/>
          <w:sz w:val="24"/>
          <w:szCs w:val="24"/>
        </w:rPr>
        <w:t xml:space="preserve"> </w:t>
      </w:r>
      <w:r w:rsidRPr="00D805A4">
        <w:rPr>
          <w:rFonts w:ascii="Times New Roman" w:hAnsi="Times New Roman" w:cs="Times New Roman"/>
          <w:b/>
          <w:sz w:val="24"/>
          <w:szCs w:val="24"/>
        </w:rPr>
        <w:t>65</w:t>
      </w:r>
      <w:r w:rsidRPr="00D805A4">
        <w:rPr>
          <w:rFonts w:ascii="Times New Roman" w:hAnsi="Times New Roman" w:cs="Times New Roman"/>
          <w:sz w:val="24"/>
          <w:szCs w:val="24"/>
        </w:rPr>
        <w:t>, s. 114–120. ISSN 2332-4252.</w:t>
      </w:r>
    </w:p>
    <w:p w14:paraId="3F47178F"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255F8E1C"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r w:rsidRPr="00D805A4">
        <w:rPr>
          <w:rFonts w:ascii="Times New Roman" w:hAnsi="Times New Roman" w:cs="Times New Roman"/>
          <w:color w:val="000000" w:themeColor="text1"/>
          <w:sz w:val="24"/>
          <w:szCs w:val="24"/>
          <w:shd w:val="clear" w:color="auto" w:fill="FFFFFF"/>
        </w:rPr>
        <w:t xml:space="preserve">DORA, F. a T. ZILELI. </w:t>
      </w:r>
      <w:proofErr w:type="spellStart"/>
      <w:r w:rsidRPr="00D805A4">
        <w:rPr>
          <w:rFonts w:ascii="Times New Roman" w:hAnsi="Times New Roman" w:cs="Times New Roman"/>
          <w:color w:val="000000" w:themeColor="text1"/>
          <w:sz w:val="24"/>
          <w:szCs w:val="24"/>
          <w:shd w:val="clear" w:color="auto" w:fill="FFFFFF"/>
        </w:rPr>
        <w:t>Common</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variations</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of</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the</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lateral</w:t>
      </w:r>
      <w:proofErr w:type="spellEnd"/>
      <w:r w:rsidRPr="00D805A4">
        <w:rPr>
          <w:rFonts w:ascii="Times New Roman" w:hAnsi="Times New Roman" w:cs="Times New Roman"/>
          <w:color w:val="000000" w:themeColor="text1"/>
          <w:sz w:val="24"/>
          <w:szCs w:val="24"/>
          <w:shd w:val="clear" w:color="auto" w:fill="FFFFFF"/>
        </w:rPr>
        <w:t xml:space="preserve"> and </w:t>
      </w:r>
      <w:proofErr w:type="spellStart"/>
      <w:r w:rsidRPr="00D805A4">
        <w:rPr>
          <w:rFonts w:ascii="Times New Roman" w:hAnsi="Times New Roman" w:cs="Times New Roman"/>
          <w:color w:val="000000" w:themeColor="text1"/>
          <w:sz w:val="24"/>
          <w:szCs w:val="24"/>
          <w:shd w:val="clear" w:color="auto" w:fill="FFFFFF"/>
        </w:rPr>
        <w:t>occipital</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sinuses</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at</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the</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confluens</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sinuum</w:t>
      </w:r>
      <w:proofErr w:type="spellEnd"/>
      <w:r w:rsidRPr="00D805A4">
        <w:rPr>
          <w:rFonts w:ascii="Times New Roman" w:hAnsi="Times New Roman" w:cs="Times New Roman"/>
          <w:color w:val="000000" w:themeColor="text1"/>
          <w:sz w:val="24"/>
          <w:szCs w:val="24"/>
          <w:shd w:val="clear" w:color="auto" w:fill="FFFFFF"/>
        </w:rPr>
        <w:t>. </w:t>
      </w:r>
      <w:r w:rsidRPr="00D805A4">
        <w:rPr>
          <w:rFonts w:ascii="Times New Roman" w:hAnsi="Times New Roman" w:cs="Times New Roman"/>
          <w:i/>
          <w:iCs/>
          <w:color w:val="000000" w:themeColor="text1"/>
          <w:sz w:val="24"/>
          <w:szCs w:val="24"/>
          <w:shd w:val="clear" w:color="auto" w:fill="FFFFFF"/>
        </w:rPr>
        <w:t>Neuroradiology</w:t>
      </w:r>
      <w:r w:rsidRPr="00D805A4">
        <w:rPr>
          <w:rFonts w:ascii="Times New Roman" w:hAnsi="Times New Roman" w:cs="Times New Roman"/>
          <w:color w:val="000000" w:themeColor="text1"/>
          <w:sz w:val="24"/>
          <w:szCs w:val="24"/>
          <w:shd w:val="clear" w:color="auto" w:fill="FFFFFF"/>
        </w:rPr>
        <w:t xml:space="preserve"> 1980, </w:t>
      </w:r>
      <w:r w:rsidRPr="00D805A4">
        <w:rPr>
          <w:rFonts w:ascii="Times New Roman" w:hAnsi="Times New Roman" w:cs="Times New Roman"/>
          <w:b/>
          <w:bCs/>
          <w:color w:val="000000" w:themeColor="text1"/>
          <w:sz w:val="24"/>
          <w:szCs w:val="24"/>
          <w:shd w:val="clear" w:color="auto" w:fill="FFFFFF"/>
        </w:rPr>
        <w:t>20</w:t>
      </w:r>
      <w:r w:rsidRPr="00D805A4">
        <w:rPr>
          <w:rFonts w:ascii="Times New Roman" w:hAnsi="Times New Roman" w:cs="Times New Roman"/>
          <w:color w:val="000000" w:themeColor="text1"/>
          <w:sz w:val="24"/>
          <w:szCs w:val="24"/>
          <w:shd w:val="clear" w:color="auto" w:fill="FFFFFF"/>
        </w:rPr>
        <w:t>(1), 23-27. ISSN 0028-3940. Dostupné z: doi:10.1007/BF00346857</w:t>
      </w:r>
    </w:p>
    <w:p w14:paraId="5DDB94BF"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4BE655A7"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r w:rsidRPr="00D805A4">
        <w:rPr>
          <w:rFonts w:ascii="Times New Roman" w:hAnsi="Times New Roman" w:cs="Times New Roman"/>
          <w:color w:val="000000" w:themeColor="text1"/>
          <w:sz w:val="24"/>
          <w:szCs w:val="24"/>
          <w:shd w:val="clear" w:color="auto" w:fill="FFFFFF"/>
        </w:rPr>
        <w:t xml:space="preserve">FERNANDES, </w:t>
      </w:r>
      <w:proofErr w:type="spellStart"/>
      <w:r w:rsidRPr="00D805A4">
        <w:rPr>
          <w:rFonts w:ascii="Times New Roman" w:hAnsi="Times New Roman" w:cs="Times New Roman"/>
          <w:color w:val="000000" w:themeColor="text1"/>
          <w:sz w:val="24"/>
          <w:szCs w:val="24"/>
          <w:shd w:val="clear" w:color="auto" w:fill="FFFFFF"/>
        </w:rPr>
        <w:t>Atson</w:t>
      </w:r>
      <w:proofErr w:type="spellEnd"/>
      <w:r w:rsidRPr="00D805A4">
        <w:rPr>
          <w:rFonts w:ascii="Times New Roman" w:hAnsi="Times New Roman" w:cs="Times New Roman"/>
          <w:color w:val="000000" w:themeColor="text1"/>
          <w:sz w:val="24"/>
          <w:szCs w:val="24"/>
          <w:shd w:val="clear" w:color="auto" w:fill="FFFFFF"/>
        </w:rPr>
        <w:t xml:space="preserve"> Carlos de </w:t>
      </w:r>
      <w:proofErr w:type="spellStart"/>
      <w:r w:rsidRPr="00D805A4">
        <w:rPr>
          <w:rFonts w:ascii="Times New Roman" w:hAnsi="Times New Roman" w:cs="Times New Roman"/>
          <w:color w:val="000000" w:themeColor="text1"/>
          <w:sz w:val="24"/>
          <w:szCs w:val="24"/>
          <w:shd w:val="clear" w:color="auto" w:fill="FFFFFF"/>
        </w:rPr>
        <w:t>Souza</w:t>
      </w:r>
      <w:proofErr w:type="spellEnd"/>
      <w:r w:rsidRPr="00D805A4">
        <w:rPr>
          <w:rFonts w:ascii="Times New Roman" w:hAnsi="Times New Roman" w:cs="Times New Roman"/>
          <w:color w:val="000000" w:themeColor="text1"/>
          <w:sz w:val="24"/>
          <w:szCs w:val="24"/>
          <w:shd w:val="clear" w:color="auto" w:fill="FFFFFF"/>
        </w:rPr>
        <w:t xml:space="preserve">, Rafael </w:t>
      </w:r>
      <w:proofErr w:type="spellStart"/>
      <w:r w:rsidRPr="00D805A4">
        <w:rPr>
          <w:rFonts w:ascii="Times New Roman" w:hAnsi="Times New Roman" w:cs="Times New Roman"/>
          <w:color w:val="000000" w:themeColor="text1"/>
          <w:sz w:val="24"/>
          <w:szCs w:val="24"/>
          <w:shd w:val="clear" w:color="auto" w:fill="FFFFFF"/>
        </w:rPr>
        <w:t>Guimarães</w:t>
      </w:r>
      <w:proofErr w:type="spellEnd"/>
      <w:r w:rsidRPr="00D805A4">
        <w:rPr>
          <w:rFonts w:ascii="Times New Roman" w:hAnsi="Times New Roman" w:cs="Times New Roman"/>
          <w:color w:val="000000" w:themeColor="text1"/>
          <w:sz w:val="24"/>
          <w:szCs w:val="24"/>
          <w:shd w:val="clear" w:color="auto" w:fill="FFFFFF"/>
        </w:rPr>
        <w:t xml:space="preserve"> LIMA, </w:t>
      </w:r>
      <w:proofErr w:type="spellStart"/>
      <w:r w:rsidRPr="00D805A4">
        <w:rPr>
          <w:rFonts w:ascii="Times New Roman" w:hAnsi="Times New Roman" w:cs="Times New Roman"/>
          <w:color w:val="000000" w:themeColor="text1"/>
          <w:sz w:val="24"/>
          <w:szCs w:val="24"/>
          <w:shd w:val="clear" w:color="auto" w:fill="FFFFFF"/>
        </w:rPr>
        <w:t>Marcelle</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Alvarez</w:t>
      </w:r>
      <w:proofErr w:type="spellEnd"/>
      <w:r w:rsidRPr="00D805A4">
        <w:rPr>
          <w:rFonts w:ascii="Times New Roman" w:hAnsi="Times New Roman" w:cs="Times New Roman"/>
          <w:color w:val="000000" w:themeColor="text1"/>
          <w:sz w:val="24"/>
          <w:szCs w:val="24"/>
          <w:shd w:val="clear" w:color="auto" w:fill="FFFFFF"/>
        </w:rPr>
        <w:t xml:space="preserve"> ROSSI a </w:t>
      </w:r>
      <w:proofErr w:type="spellStart"/>
      <w:r w:rsidRPr="00D805A4">
        <w:rPr>
          <w:rFonts w:ascii="Times New Roman" w:hAnsi="Times New Roman" w:cs="Times New Roman"/>
          <w:color w:val="000000" w:themeColor="text1"/>
          <w:sz w:val="24"/>
          <w:szCs w:val="24"/>
          <w:shd w:val="clear" w:color="auto" w:fill="FFFFFF"/>
        </w:rPr>
        <w:t>Márcio</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Cajazeira</w:t>
      </w:r>
      <w:proofErr w:type="spellEnd"/>
      <w:r w:rsidRPr="00D805A4">
        <w:rPr>
          <w:rFonts w:ascii="Times New Roman" w:hAnsi="Times New Roman" w:cs="Times New Roman"/>
          <w:color w:val="000000" w:themeColor="text1"/>
          <w:sz w:val="24"/>
          <w:szCs w:val="24"/>
          <w:shd w:val="clear" w:color="auto" w:fill="FFFFFF"/>
        </w:rPr>
        <w:t xml:space="preserve"> AGUIAR. </w:t>
      </w:r>
      <w:proofErr w:type="spellStart"/>
      <w:r w:rsidRPr="00D805A4">
        <w:rPr>
          <w:rFonts w:ascii="Times New Roman" w:hAnsi="Times New Roman" w:cs="Times New Roman"/>
          <w:color w:val="000000" w:themeColor="text1"/>
          <w:sz w:val="24"/>
          <w:szCs w:val="24"/>
          <w:shd w:val="clear" w:color="auto" w:fill="FFFFFF"/>
        </w:rPr>
        <w:t>Parotid</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Gland</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with</w:t>
      </w:r>
      <w:proofErr w:type="spellEnd"/>
      <w:r w:rsidRPr="00D805A4">
        <w:rPr>
          <w:rFonts w:ascii="Times New Roman" w:hAnsi="Times New Roman" w:cs="Times New Roman"/>
          <w:color w:val="000000" w:themeColor="text1"/>
          <w:sz w:val="24"/>
          <w:szCs w:val="24"/>
          <w:shd w:val="clear" w:color="auto" w:fill="FFFFFF"/>
        </w:rPr>
        <w:t xml:space="preserve"> Double </w:t>
      </w:r>
      <w:proofErr w:type="spellStart"/>
      <w:r w:rsidRPr="00D805A4">
        <w:rPr>
          <w:rFonts w:ascii="Times New Roman" w:hAnsi="Times New Roman" w:cs="Times New Roman"/>
          <w:color w:val="000000" w:themeColor="text1"/>
          <w:sz w:val="24"/>
          <w:szCs w:val="24"/>
          <w:shd w:val="clear" w:color="auto" w:fill="FFFFFF"/>
        </w:rPr>
        <w:t>Duct</w:t>
      </w:r>
      <w:proofErr w:type="spellEnd"/>
      <w:r w:rsidRPr="00D805A4">
        <w:rPr>
          <w:rFonts w:ascii="Times New Roman" w:hAnsi="Times New Roman" w:cs="Times New Roman"/>
          <w:color w:val="000000" w:themeColor="text1"/>
          <w:sz w:val="24"/>
          <w:szCs w:val="24"/>
          <w:shd w:val="clear" w:color="auto" w:fill="FFFFFF"/>
        </w:rPr>
        <w:t xml:space="preserve">: An </w:t>
      </w:r>
      <w:proofErr w:type="spellStart"/>
      <w:r w:rsidRPr="00D805A4">
        <w:rPr>
          <w:rFonts w:ascii="Times New Roman" w:hAnsi="Times New Roman" w:cs="Times New Roman"/>
          <w:color w:val="000000" w:themeColor="text1"/>
          <w:sz w:val="24"/>
          <w:szCs w:val="24"/>
          <w:shd w:val="clear" w:color="auto" w:fill="FFFFFF"/>
        </w:rPr>
        <w:t>Anatomic</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Variation</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Description</w:t>
      </w:r>
      <w:proofErr w:type="spellEnd"/>
      <w:r w:rsidRPr="00D805A4">
        <w:rPr>
          <w:rFonts w:ascii="Times New Roman" w:hAnsi="Times New Roman" w:cs="Times New Roman"/>
          <w:color w:val="000000" w:themeColor="text1"/>
          <w:sz w:val="24"/>
          <w:szCs w:val="24"/>
          <w:shd w:val="clear" w:color="auto" w:fill="FFFFFF"/>
        </w:rPr>
        <w:t>. </w:t>
      </w:r>
      <w:r w:rsidRPr="00D805A4">
        <w:rPr>
          <w:rFonts w:ascii="Times New Roman" w:hAnsi="Times New Roman" w:cs="Times New Roman"/>
          <w:i/>
          <w:iCs/>
          <w:color w:val="000000" w:themeColor="text1"/>
          <w:sz w:val="24"/>
          <w:szCs w:val="24"/>
          <w:shd w:val="clear" w:color="auto" w:fill="FFFFFF"/>
        </w:rPr>
        <w:t xml:space="preserve">International </w:t>
      </w:r>
      <w:proofErr w:type="spellStart"/>
      <w:r w:rsidRPr="00D805A4">
        <w:rPr>
          <w:rFonts w:ascii="Times New Roman" w:hAnsi="Times New Roman" w:cs="Times New Roman"/>
          <w:i/>
          <w:iCs/>
          <w:color w:val="000000" w:themeColor="text1"/>
          <w:sz w:val="24"/>
          <w:szCs w:val="24"/>
          <w:shd w:val="clear" w:color="auto" w:fill="FFFFFF"/>
        </w:rPr>
        <w:t>Journal</w:t>
      </w:r>
      <w:proofErr w:type="spellEnd"/>
      <w:r w:rsidRPr="00D805A4">
        <w:rPr>
          <w:rFonts w:ascii="Times New Roman" w:hAnsi="Times New Roman" w:cs="Times New Roman"/>
          <w:i/>
          <w:iCs/>
          <w:color w:val="000000" w:themeColor="text1"/>
          <w:sz w:val="24"/>
          <w:szCs w:val="24"/>
          <w:shd w:val="clear" w:color="auto" w:fill="FFFFFF"/>
        </w:rPr>
        <w:t xml:space="preserve"> </w:t>
      </w:r>
      <w:proofErr w:type="spellStart"/>
      <w:r w:rsidRPr="00D805A4">
        <w:rPr>
          <w:rFonts w:ascii="Times New Roman" w:hAnsi="Times New Roman" w:cs="Times New Roman"/>
          <w:i/>
          <w:iCs/>
          <w:color w:val="000000" w:themeColor="text1"/>
          <w:sz w:val="24"/>
          <w:szCs w:val="24"/>
          <w:shd w:val="clear" w:color="auto" w:fill="FFFFFF"/>
        </w:rPr>
        <w:t>of</w:t>
      </w:r>
      <w:proofErr w:type="spellEnd"/>
      <w:r w:rsidRPr="00D805A4">
        <w:rPr>
          <w:rFonts w:ascii="Times New Roman" w:hAnsi="Times New Roman" w:cs="Times New Roman"/>
          <w:i/>
          <w:iCs/>
          <w:color w:val="000000" w:themeColor="text1"/>
          <w:sz w:val="24"/>
          <w:szCs w:val="24"/>
          <w:shd w:val="clear" w:color="auto" w:fill="FFFFFF"/>
        </w:rPr>
        <w:t xml:space="preserve"> </w:t>
      </w:r>
      <w:proofErr w:type="spellStart"/>
      <w:r w:rsidRPr="00D805A4">
        <w:rPr>
          <w:rFonts w:ascii="Times New Roman" w:hAnsi="Times New Roman" w:cs="Times New Roman"/>
          <w:i/>
          <w:iCs/>
          <w:color w:val="000000" w:themeColor="text1"/>
          <w:sz w:val="24"/>
          <w:szCs w:val="24"/>
          <w:shd w:val="clear" w:color="auto" w:fill="FFFFFF"/>
        </w:rPr>
        <w:t>Morphology</w:t>
      </w:r>
      <w:proofErr w:type="spellEnd"/>
      <w:r w:rsidRPr="00D805A4">
        <w:rPr>
          <w:rFonts w:ascii="Times New Roman" w:hAnsi="Times New Roman" w:cs="Times New Roman"/>
          <w:color w:val="000000" w:themeColor="text1"/>
          <w:sz w:val="24"/>
          <w:szCs w:val="24"/>
          <w:shd w:val="clear" w:color="auto" w:fill="FFFFFF"/>
        </w:rPr>
        <w:t>. 2009, </w:t>
      </w:r>
      <w:r w:rsidRPr="00D805A4">
        <w:rPr>
          <w:rFonts w:ascii="Times New Roman" w:hAnsi="Times New Roman" w:cs="Times New Roman"/>
          <w:b/>
          <w:bCs/>
          <w:color w:val="000000" w:themeColor="text1"/>
          <w:sz w:val="24"/>
          <w:szCs w:val="24"/>
          <w:shd w:val="clear" w:color="auto" w:fill="FFFFFF"/>
        </w:rPr>
        <w:t>27</w:t>
      </w:r>
      <w:r w:rsidRPr="00D805A4">
        <w:rPr>
          <w:rFonts w:ascii="Times New Roman" w:hAnsi="Times New Roman" w:cs="Times New Roman"/>
          <w:color w:val="000000" w:themeColor="text1"/>
          <w:sz w:val="24"/>
          <w:szCs w:val="24"/>
          <w:shd w:val="clear" w:color="auto" w:fill="FFFFFF"/>
        </w:rPr>
        <w:t>(1), 23-27. ISSN 0717-9502. Dostupné z: doi:10.4067/S0717-95022009000100023</w:t>
      </w:r>
    </w:p>
    <w:p w14:paraId="5E70C195"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26BF49C5"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FURLAN, J. C., BRANDAO, L. G. a FERRAZ, A. R. 2002. Prevalence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Galen’s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anastomosis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anatomical</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comparative</w:t>
      </w:r>
      <w:proofErr w:type="spellEnd"/>
      <w:r w:rsidRPr="00D805A4">
        <w:rPr>
          <w:rFonts w:ascii="Times New Roman" w:hAnsi="Times New Roman" w:cs="Times New Roman"/>
          <w:sz w:val="24"/>
          <w:szCs w:val="24"/>
        </w:rPr>
        <w:t xml:space="preserve"> study. </w:t>
      </w:r>
      <w:proofErr w:type="spellStart"/>
      <w:r w:rsidRPr="00D805A4">
        <w:rPr>
          <w:rFonts w:ascii="Times New Roman" w:hAnsi="Times New Roman" w:cs="Times New Roman"/>
          <w:i/>
          <w:sz w:val="24"/>
          <w:szCs w:val="24"/>
        </w:rPr>
        <w:t>The</w:t>
      </w:r>
      <w:proofErr w:type="spellEnd"/>
      <w:r w:rsidRPr="00D805A4">
        <w:rPr>
          <w:rFonts w:ascii="Times New Roman" w:hAnsi="Times New Roman" w:cs="Times New Roman"/>
          <w:i/>
          <w:sz w:val="24"/>
          <w:szCs w:val="24"/>
        </w:rPr>
        <w:t xml:space="preserve"> </w:t>
      </w:r>
      <w:proofErr w:type="spellStart"/>
      <w:r w:rsidRPr="00D805A4">
        <w:rPr>
          <w:rFonts w:ascii="Times New Roman" w:hAnsi="Times New Roman" w:cs="Times New Roman"/>
          <w:i/>
          <w:iCs/>
          <w:sz w:val="24"/>
          <w:szCs w:val="24"/>
        </w:rPr>
        <w:t>Journal</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of</w:t>
      </w:r>
      <w:proofErr w:type="spellEnd"/>
      <w:r w:rsidRPr="00D805A4">
        <w:rPr>
          <w:rFonts w:ascii="Times New Roman" w:hAnsi="Times New Roman" w:cs="Times New Roman"/>
          <w:i/>
          <w:iCs/>
          <w:sz w:val="24"/>
          <w:szCs w:val="24"/>
        </w:rPr>
        <w:t xml:space="preserve"> Laryngology and Otology </w:t>
      </w:r>
      <w:r w:rsidRPr="00D805A4">
        <w:rPr>
          <w:rFonts w:ascii="Times New Roman" w:hAnsi="Times New Roman" w:cs="Times New Roman"/>
          <w:iCs/>
          <w:sz w:val="24"/>
          <w:szCs w:val="24"/>
        </w:rPr>
        <w:t>2002</w:t>
      </w:r>
      <w:r w:rsidRPr="00D805A4">
        <w:rPr>
          <w:rFonts w:ascii="Times New Roman" w:hAnsi="Times New Roman" w:cs="Times New Roman"/>
          <w:i/>
          <w:iCs/>
          <w:sz w:val="24"/>
          <w:szCs w:val="24"/>
        </w:rPr>
        <w:t xml:space="preserve">. </w:t>
      </w:r>
      <w:r w:rsidRPr="00D805A4">
        <w:rPr>
          <w:rFonts w:ascii="Times New Roman" w:hAnsi="Times New Roman" w:cs="Times New Roman"/>
          <w:b/>
          <w:sz w:val="24"/>
          <w:szCs w:val="24"/>
        </w:rPr>
        <w:t>116</w:t>
      </w:r>
      <w:r w:rsidRPr="00D805A4">
        <w:rPr>
          <w:rFonts w:ascii="Times New Roman" w:hAnsi="Times New Roman" w:cs="Times New Roman"/>
          <w:sz w:val="24"/>
          <w:szCs w:val="24"/>
        </w:rPr>
        <w:t>, s. 823–825. ISSN 0022-2151.</w:t>
      </w:r>
    </w:p>
    <w:p w14:paraId="137DDFD6"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5F00E357"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rPr>
      </w:pPr>
      <w:r w:rsidRPr="00D805A4">
        <w:rPr>
          <w:rFonts w:ascii="Times New Roman" w:hAnsi="Times New Roman" w:cs="Times New Roman"/>
          <w:color w:val="000000" w:themeColor="text1"/>
          <w:sz w:val="24"/>
          <w:szCs w:val="24"/>
          <w:shd w:val="clear" w:color="auto" w:fill="FFFFFF"/>
        </w:rPr>
        <w:t xml:space="preserve">GOLDEMUND, David. </w:t>
      </w:r>
      <w:r w:rsidRPr="00D805A4">
        <w:rPr>
          <w:rFonts w:ascii="Times New Roman" w:hAnsi="Times New Roman" w:cs="Times New Roman"/>
          <w:i/>
          <w:color w:val="000000" w:themeColor="text1"/>
          <w:sz w:val="24"/>
          <w:szCs w:val="24"/>
          <w:shd w:val="clear" w:color="auto" w:fill="FFFFFF"/>
        </w:rPr>
        <w:t>CMP manuál</w:t>
      </w:r>
      <w:r w:rsidRPr="00D805A4">
        <w:rPr>
          <w:rFonts w:ascii="Times New Roman" w:hAnsi="Times New Roman" w:cs="Times New Roman"/>
          <w:color w:val="000000" w:themeColor="text1"/>
          <w:sz w:val="24"/>
          <w:szCs w:val="24"/>
          <w:shd w:val="clear" w:color="auto" w:fill="FFFFFF"/>
        </w:rPr>
        <w:t xml:space="preserve"> </w:t>
      </w:r>
      <w:r w:rsidRPr="00D805A4">
        <w:rPr>
          <w:rFonts w:ascii="Times New Roman" w:hAnsi="Times New Roman" w:cs="Times New Roman"/>
          <w:color w:val="000000" w:themeColor="text1"/>
          <w:sz w:val="24"/>
          <w:szCs w:val="24"/>
        </w:rPr>
        <w:t xml:space="preserve">[online]. © 2021 [cit. 2021-05-24]. Dostupné z: </w:t>
      </w:r>
      <w:hyperlink r:id="rId58" w:history="1">
        <w:r w:rsidRPr="00D805A4">
          <w:rPr>
            <w:rFonts w:ascii="Times New Roman" w:hAnsi="Times New Roman" w:cs="Times New Roman"/>
            <w:color w:val="000000" w:themeColor="text1"/>
            <w:sz w:val="24"/>
            <w:szCs w:val="24"/>
          </w:rPr>
          <w:t>https://www.manual-cmp.cz/</w:t>
        </w:r>
      </w:hyperlink>
    </w:p>
    <w:p w14:paraId="401E6F33"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rPr>
      </w:pPr>
    </w:p>
    <w:p w14:paraId="6A9CD543"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KEEN, J. A. a WAINWRIGHT, J. </w:t>
      </w:r>
      <w:proofErr w:type="spellStart"/>
      <w:r w:rsidRPr="00D805A4">
        <w:rPr>
          <w:rFonts w:ascii="Times New Roman" w:hAnsi="Times New Roman" w:cs="Times New Roman"/>
          <w:sz w:val="24"/>
          <w:szCs w:val="24"/>
        </w:rPr>
        <w:t>Ossification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thyroid</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cricoid</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arytenoid</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cartilages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South</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African</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Journal</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of</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Laboratory</w:t>
      </w:r>
      <w:proofErr w:type="spellEnd"/>
      <w:r w:rsidRPr="00D805A4">
        <w:rPr>
          <w:rFonts w:ascii="Times New Roman" w:hAnsi="Times New Roman" w:cs="Times New Roman"/>
          <w:i/>
          <w:iCs/>
          <w:sz w:val="24"/>
          <w:szCs w:val="24"/>
        </w:rPr>
        <w:t xml:space="preserve"> and </w:t>
      </w:r>
      <w:proofErr w:type="spellStart"/>
      <w:r w:rsidRPr="00D805A4">
        <w:rPr>
          <w:rFonts w:ascii="Times New Roman" w:hAnsi="Times New Roman" w:cs="Times New Roman"/>
          <w:i/>
          <w:iCs/>
          <w:sz w:val="24"/>
          <w:szCs w:val="24"/>
        </w:rPr>
        <w:t>Clinical</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Medicine</w:t>
      </w:r>
      <w:proofErr w:type="spellEnd"/>
      <w:r w:rsidRPr="00D805A4">
        <w:rPr>
          <w:rFonts w:ascii="Times New Roman" w:hAnsi="Times New Roman" w:cs="Times New Roman"/>
          <w:i/>
          <w:iCs/>
          <w:sz w:val="24"/>
          <w:szCs w:val="24"/>
        </w:rPr>
        <w:t xml:space="preserve"> </w:t>
      </w:r>
      <w:r w:rsidRPr="00D805A4">
        <w:rPr>
          <w:rFonts w:ascii="Times New Roman" w:hAnsi="Times New Roman" w:cs="Times New Roman"/>
          <w:sz w:val="24"/>
          <w:szCs w:val="24"/>
        </w:rPr>
        <w:t xml:space="preserve">1958, </w:t>
      </w:r>
      <w:r w:rsidRPr="00D805A4">
        <w:rPr>
          <w:rFonts w:ascii="Times New Roman" w:hAnsi="Times New Roman" w:cs="Times New Roman"/>
          <w:b/>
          <w:sz w:val="24"/>
          <w:szCs w:val="24"/>
        </w:rPr>
        <w:t>4</w:t>
      </w:r>
      <w:r w:rsidRPr="00D805A4">
        <w:rPr>
          <w:rFonts w:ascii="Times New Roman" w:hAnsi="Times New Roman" w:cs="Times New Roman"/>
          <w:sz w:val="24"/>
          <w:szCs w:val="24"/>
        </w:rPr>
        <w:t>(2), s. 83–108. ISSN 0038-2299.</w:t>
      </w:r>
    </w:p>
    <w:p w14:paraId="1DAE4E19"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42F6D7FE"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LANG, J. </w:t>
      </w:r>
      <w:proofErr w:type="spellStart"/>
      <w:r w:rsidRPr="00D805A4">
        <w:rPr>
          <w:rFonts w:ascii="Times New Roman" w:hAnsi="Times New Roman" w:cs="Times New Roman"/>
          <w:i/>
          <w:iCs/>
          <w:sz w:val="24"/>
          <w:szCs w:val="24"/>
        </w:rPr>
        <w:t>Clinical</w:t>
      </w:r>
      <w:proofErr w:type="spellEnd"/>
      <w:r w:rsidRPr="00D805A4">
        <w:rPr>
          <w:rFonts w:ascii="Times New Roman" w:hAnsi="Times New Roman" w:cs="Times New Roman"/>
          <w:i/>
          <w:iCs/>
          <w:sz w:val="24"/>
          <w:szCs w:val="24"/>
        </w:rPr>
        <w:t xml:space="preserve"> Anatomy </w:t>
      </w:r>
      <w:proofErr w:type="spellStart"/>
      <w:r w:rsidRPr="00D805A4">
        <w:rPr>
          <w:rFonts w:ascii="Times New Roman" w:hAnsi="Times New Roman" w:cs="Times New Roman"/>
          <w:i/>
          <w:iCs/>
          <w:sz w:val="24"/>
          <w:szCs w:val="24"/>
        </w:rPr>
        <w:t>of</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the</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Masticatory</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Apparatus</w:t>
      </w:r>
      <w:proofErr w:type="spellEnd"/>
      <w:r w:rsidRPr="00D805A4">
        <w:rPr>
          <w:rFonts w:ascii="Times New Roman" w:hAnsi="Times New Roman" w:cs="Times New Roman"/>
          <w:i/>
          <w:iCs/>
          <w:sz w:val="24"/>
          <w:szCs w:val="24"/>
        </w:rPr>
        <w:t xml:space="preserve"> and </w:t>
      </w:r>
      <w:proofErr w:type="spellStart"/>
      <w:r w:rsidRPr="00D805A4">
        <w:rPr>
          <w:rFonts w:ascii="Times New Roman" w:hAnsi="Times New Roman" w:cs="Times New Roman"/>
          <w:i/>
          <w:iCs/>
          <w:sz w:val="24"/>
          <w:szCs w:val="24"/>
        </w:rPr>
        <w:t>Peripharyngeal</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Spaces</w:t>
      </w:r>
      <w:proofErr w:type="spellEnd"/>
      <w:r w:rsidRPr="00D805A4">
        <w:rPr>
          <w:rFonts w:ascii="Times New Roman" w:hAnsi="Times New Roman" w:cs="Times New Roman"/>
          <w:sz w:val="24"/>
          <w:szCs w:val="24"/>
        </w:rPr>
        <w:t xml:space="preserve">. New York: </w:t>
      </w:r>
      <w:proofErr w:type="spellStart"/>
      <w:r w:rsidRPr="00D805A4">
        <w:rPr>
          <w:rFonts w:ascii="Times New Roman" w:hAnsi="Times New Roman" w:cs="Times New Roman"/>
          <w:sz w:val="24"/>
          <w:szCs w:val="24"/>
        </w:rPr>
        <w:t>Theime</w:t>
      </w:r>
      <w:proofErr w:type="spellEnd"/>
      <w:r w:rsidRPr="00D805A4">
        <w:rPr>
          <w:rFonts w:ascii="Times New Roman" w:hAnsi="Times New Roman" w:cs="Times New Roman"/>
          <w:sz w:val="24"/>
          <w:szCs w:val="24"/>
        </w:rPr>
        <w:t xml:space="preserve">, 1995, 184 s. </w:t>
      </w:r>
      <w:r w:rsidRPr="00D805A4">
        <w:rPr>
          <w:rFonts w:ascii="Times New Roman" w:hAnsi="Times New Roman" w:cs="Times New Roman"/>
          <w:color w:val="0F1111"/>
          <w:sz w:val="24"/>
          <w:szCs w:val="24"/>
          <w:shd w:val="clear" w:color="auto" w:fill="FFFFFF"/>
        </w:rPr>
        <w:t>ISBN-10: 0865775516.</w:t>
      </w:r>
    </w:p>
    <w:p w14:paraId="12C90CFC"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4603CDA1"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LEON, X., et al. </w:t>
      </w:r>
      <w:proofErr w:type="spellStart"/>
      <w:r w:rsidRPr="00D805A4">
        <w:rPr>
          <w:rFonts w:ascii="Times New Roman" w:hAnsi="Times New Roman" w:cs="Times New Roman"/>
          <w:sz w:val="24"/>
          <w:szCs w:val="24"/>
        </w:rPr>
        <w:t>Foramen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thyroideum</w:t>
      </w:r>
      <w:proofErr w:type="spellEnd"/>
      <w:r w:rsidRPr="00D805A4">
        <w:rPr>
          <w:rFonts w:ascii="Times New Roman" w:hAnsi="Times New Roman" w:cs="Times New Roman"/>
          <w:sz w:val="24"/>
          <w:szCs w:val="24"/>
        </w:rPr>
        <w:t xml:space="preserve">: a </w:t>
      </w:r>
      <w:proofErr w:type="spellStart"/>
      <w:r w:rsidRPr="00D805A4">
        <w:rPr>
          <w:rFonts w:ascii="Times New Roman" w:hAnsi="Times New Roman" w:cs="Times New Roman"/>
          <w:sz w:val="24"/>
          <w:szCs w:val="24"/>
        </w:rPr>
        <w:t>comparative</w:t>
      </w:r>
      <w:proofErr w:type="spellEnd"/>
      <w:r w:rsidRPr="00D805A4">
        <w:rPr>
          <w:rFonts w:ascii="Times New Roman" w:hAnsi="Times New Roman" w:cs="Times New Roman"/>
          <w:sz w:val="24"/>
          <w:szCs w:val="24"/>
        </w:rPr>
        <w:t xml:space="preserve"> study in </w:t>
      </w:r>
      <w:proofErr w:type="spellStart"/>
      <w:r w:rsidRPr="00D805A4">
        <w:rPr>
          <w:rFonts w:ascii="Times New Roman" w:hAnsi="Times New Roman" w:cs="Times New Roman"/>
          <w:sz w:val="24"/>
          <w:szCs w:val="24"/>
        </w:rPr>
        <w:t>embryos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fetuses</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adults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Laryngoscope</w:t>
      </w:r>
      <w:proofErr w:type="spellEnd"/>
      <w:r w:rsidRPr="00D805A4">
        <w:rPr>
          <w:rFonts w:ascii="Times New Roman" w:hAnsi="Times New Roman" w:cs="Times New Roman"/>
          <w:i/>
          <w:iCs/>
          <w:sz w:val="24"/>
          <w:szCs w:val="24"/>
        </w:rPr>
        <w:t xml:space="preserve"> </w:t>
      </w:r>
      <w:r w:rsidRPr="00D805A4">
        <w:rPr>
          <w:rFonts w:ascii="Times New Roman" w:hAnsi="Times New Roman" w:cs="Times New Roman"/>
          <w:sz w:val="24"/>
          <w:szCs w:val="24"/>
        </w:rPr>
        <w:t xml:space="preserve">1997, </w:t>
      </w:r>
      <w:r w:rsidRPr="00D805A4">
        <w:rPr>
          <w:rFonts w:ascii="Times New Roman" w:hAnsi="Times New Roman" w:cs="Times New Roman"/>
          <w:b/>
          <w:sz w:val="24"/>
          <w:szCs w:val="24"/>
        </w:rPr>
        <w:t>107</w:t>
      </w:r>
      <w:r w:rsidRPr="00D805A4">
        <w:rPr>
          <w:rFonts w:ascii="Times New Roman" w:hAnsi="Times New Roman" w:cs="Times New Roman"/>
          <w:sz w:val="24"/>
          <w:szCs w:val="24"/>
        </w:rPr>
        <w:t xml:space="preserve">(8), s. 1146–1150. ISSN </w:t>
      </w:r>
      <w:proofErr w:type="gramStart"/>
      <w:r w:rsidRPr="00D805A4">
        <w:rPr>
          <w:rFonts w:ascii="Times New Roman" w:hAnsi="Times New Roman" w:cs="Times New Roman"/>
          <w:sz w:val="24"/>
          <w:szCs w:val="24"/>
        </w:rPr>
        <w:t>0023-852X</w:t>
      </w:r>
      <w:proofErr w:type="gramEnd"/>
      <w:r w:rsidRPr="00D805A4">
        <w:rPr>
          <w:rFonts w:ascii="Times New Roman" w:hAnsi="Times New Roman" w:cs="Times New Roman"/>
          <w:sz w:val="24"/>
          <w:szCs w:val="24"/>
        </w:rPr>
        <w:t>.</w:t>
      </w:r>
    </w:p>
    <w:p w14:paraId="1AF4682A"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2D4CE275"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LIPPERT, H. a PABST, R. </w:t>
      </w:r>
      <w:proofErr w:type="spellStart"/>
      <w:r w:rsidRPr="00D805A4">
        <w:rPr>
          <w:rFonts w:ascii="Times New Roman" w:hAnsi="Times New Roman" w:cs="Times New Roman"/>
          <w:i/>
          <w:iCs/>
          <w:sz w:val="24"/>
          <w:szCs w:val="24"/>
        </w:rPr>
        <w:t>Arterial</w:t>
      </w:r>
      <w:proofErr w:type="spellEnd"/>
      <w:r w:rsidRPr="00D805A4">
        <w:rPr>
          <w:rFonts w:ascii="Times New Roman" w:hAnsi="Times New Roman" w:cs="Times New Roman"/>
          <w:i/>
          <w:iCs/>
          <w:sz w:val="24"/>
          <w:szCs w:val="24"/>
        </w:rPr>
        <w:t xml:space="preserve"> </w:t>
      </w:r>
      <w:proofErr w:type="spellStart"/>
      <w:r w:rsidRPr="00D805A4">
        <w:rPr>
          <w:rFonts w:ascii="Times New Roman" w:hAnsi="Times New Roman" w:cs="Times New Roman"/>
          <w:i/>
          <w:iCs/>
          <w:sz w:val="24"/>
          <w:szCs w:val="24"/>
        </w:rPr>
        <w:t>variations</w:t>
      </w:r>
      <w:proofErr w:type="spellEnd"/>
      <w:r w:rsidRPr="00D805A4">
        <w:rPr>
          <w:rFonts w:ascii="Times New Roman" w:hAnsi="Times New Roman" w:cs="Times New Roman"/>
          <w:i/>
          <w:iCs/>
          <w:sz w:val="24"/>
          <w:szCs w:val="24"/>
        </w:rPr>
        <w:t xml:space="preserve"> in man – </w:t>
      </w:r>
      <w:proofErr w:type="spellStart"/>
      <w:r w:rsidRPr="00D805A4">
        <w:rPr>
          <w:rFonts w:ascii="Times New Roman" w:hAnsi="Times New Roman" w:cs="Times New Roman"/>
          <w:i/>
          <w:iCs/>
          <w:sz w:val="24"/>
          <w:szCs w:val="24"/>
        </w:rPr>
        <w:t>classification</w:t>
      </w:r>
      <w:proofErr w:type="spellEnd"/>
      <w:r w:rsidRPr="00D805A4">
        <w:rPr>
          <w:rFonts w:ascii="Times New Roman" w:hAnsi="Times New Roman" w:cs="Times New Roman"/>
          <w:i/>
          <w:iCs/>
          <w:sz w:val="24"/>
          <w:szCs w:val="24"/>
        </w:rPr>
        <w:t xml:space="preserve"> and </w:t>
      </w:r>
      <w:proofErr w:type="spellStart"/>
      <w:r w:rsidRPr="00D805A4">
        <w:rPr>
          <w:rFonts w:ascii="Times New Roman" w:hAnsi="Times New Roman" w:cs="Times New Roman"/>
          <w:i/>
          <w:iCs/>
          <w:sz w:val="24"/>
          <w:szCs w:val="24"/>
        </w:rPr>
        <w:t>frequency</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Munich</w:t>
      </w:r>
      <w:proofErr w:type="spellEnd"/>
      <w:r w:rsidRPr="00D805A4">
        <w:rPr>
          <w:rFonts w:ascii="Times New Roman" w:hAnsi="Times New Roman" w:cs="Times New Roman"/>
          <w:sz w:val="24"/>
          <w:szCs w:val="24"/>
        </w:rPr>
        <w:t xml:space="preserve">: J. F. Bergmann </w:t>
      </w:r>
      <w:proofErr w:type="spellStart"/>
      <w:r w:rsidRPr="00D805A4">
        <w:rPr>
          <w:rFonts w:ascii="Times New Roman" w:hAnsi="Times New Roman" w:cs="Times New Roman"/>
          <w:sz w:val="24"/>
          <w:szCs w:val="24"/>
        </w:rPr>
        <w:t>Verlag</w:t>
      </w:r>
      <w:proofErr w:type="spellEnd"/>
      <w:r w:rsidRPr="00D805A4">
        <w:rPr>
          <w:rFonts w:ascii="Times New Roman" w:hAnsi="Times New Roman" w:cs="Times New Roman"/>
          <w:sz w:val="24"/>
          <w:szCs w:val="24"/>
        </w:rPr>
        <w:t xml:space="preserve">, 1985, 122 s. ISBN </w:t>
      </w:r>
      <w:r w:rsidRPr="00D805A4">
        <w:rPr>
          <w:rFonts w:ascii="Times New Roman" w:hAnsi="Times New Roman" w:cs="Times New Roman"/>
          <w:sz w:val="24"/>
          <w:szCs w:val="24"/>
          <w:shd w:val="clear" w:color="auto" w:fill="FFFFFF"/>
        </w:rPr>
        <w:t>978-3-642-80510-3.</w:t>
      </w:r>
    </w:p>
    <w:p w14:paraId="79987C1D"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69DE6E07"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LUSCHKA, H. </w:t>
      </w:r>
      <w:r w:rsidRPr="00D805A4">
        <w:rPr>
          <w:rFonts w:ascii="Times New Roman" w:hAnsi="Times New Roman" w:cs="Times New Roman"/>
          <w:i/>
          <w:iCs/>
          <w:sz w:val="24"/>
          <w:szCs w:val="24"/>
        </w:rPr>
        <w:t xml:space="preserve">Der </w:t>
      </w:r>
      <w:proofErr w:type="spellStart"/>
      <w:r w:rsidRPr="00D805A4">
        <w:rPr>
          <w:rFonts w:ascii="Times New Roman" w:hAnsi="Times New Roman" w:cs="Times New Roman"/>
          <w:i/>
          <w:iCs/>
          <w:sz w:val="24"/>
          <w:szCs w:val="24"/>
        </w:rPr>
        <w:t>Kehlkopf</w:t>
      </w:r>
      <w:proofErr w:type="spellEnd"/>
      <w:r w:rsidRPr="00D805A4">
        <w:rPr>
          <w:rFonts w:ascii="Times New Roman" w:hAnsi="Times New Roman" w:cs="Times New Roman"/>
          <w:i/>
          <w:iCs/>
          <w:sz w:val="24"/>
          <w:szCs w:val="24"/>
        </w:rPr>
        <w:t xml:space="preserve"> des </w:t>
      </w:r>
      <w:proofErr w:type="spellStart"/>
      <w:r w:rsidRPr="00D805A4">
        <w:rPr>
          <w:rFonts w:ascii="Times New Roman" w:hAnsi="Times New Roman" w:cs="Times New Roman"/>
          <w:i/>
          <w:iCs/>
          <w:sz w:val="24"/>
          <w:szCs w:val="24"/>
        </w:rPr>
        <w:t>Menschen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Tübingen</w:t>
      </w:r>
      <w:proofErr w:type="spellEnd"/>
      <w:r w:rsidRPr="00D805A4">
        <w:rPr>
          <w:rFonts w:ascii="Times New Roman" w:hAnsi="Times New Roman" w:cs="Times New Roman"/>
          <w:sz w:val="24"/>
          <w:szCs w:val="24"/>
        </w:rPr>
        <w:t xml:space="preserve">: H. </w:t>
      </w:r>
      <w:proofErr w:type="spellStart"/>
      <w:r w:rsidRPr="00D805A4">
        <w:rPr>
          <w:rFonts w:ascii="Times New Roman" w:hAnsi="Times New Roman" w:cs="Times New Roman"/>
          <w:sz w:val="24"/>
          <w:szCs w:val="24"/>
        </w:rPr>
        <w:t>Laupp</w:t>
      </w:r>
      <w:proofErr w:type="spellEnd"/>
      <w:r w:rsidRPr="00D805A4">
        <w:rPr>
          <w:rFonts w:ascii="Times New Roman" w:hAnsi="Times New Roman" w:cs="Times New Roman"/>
          <w:sz w:val="24"/>
          <w:szCs w:val="24"/>
        </w:rPr>
        <w:t xml:space="preserve">, 1871, 63–89 s. ISBN </w:t>
      </w:r>
      <w:r w:rsidRPr="00D805A4">
        <w:rPr>
          <w:rFonts w:ascii="Times New Roman" w:hAnsi="Times New Roman" w:cs="Times New Roman"/>
          <w:color w:val="0F1111"/>
          <w:sz w:val="24"/>
          <w:szCs w:val="24"/>
          <w:shd w:val="clear" w:color="auto" w:fill="FFFFFF"/>
        </w:rPr>
        <w:t>0282221026.</w:t>
      </w:r>
    </w:p>
    <w:p w14:paraId="152FE860"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rPr>
      </w:pPr>
    </w:p>
    <w:p w14:paraId="69F25894"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r w:rsidRPr="00D805A4">
        <w:rPr>
          <w:rFonts w:ascii="Times New Roman" w:hAnsi="Times New Roman" w:cs="Times New Roman"/>
          <w:color w:val="000000" w:themeColor="text1"/>
          <w:sz w:val="24"/>
          <w:szCs w:val="24"/>
          <w:shd w:val="clear" w:color="auto" w:fill="FFFFFF"/>
        </w:rPr>
        <w:t>MALINOVSKÝ, Lubomír. </w:t>
      </w:r>
      <w:r w:rsidRPr="00D805A4">
        <w:rPr>
          <w:rFonts w:ascii="Times New Roman" w:hAnsi="Times New Roman" w:cs="Times New Roman"/>
          <w:i/>
          <w:iCs/>
          <w:color w:val="000000" w:themeColor="text1"/>
          <w:sz w:val="24"/>
          <w:szCs w:val="24"/>
          <w:shd w:val="clear" w:color="auto" w:fill="FFFFFF"/>
        </w:rPr>
        <w:t>Anatomická pitva: učebnice pro lékařské fakulty</w:t>
      </w:r>
      <w:r w:rsidRPr="00D805A4">
        <w:rPr>
          <w:rFonts w:ascii="Times New Roman" w:hAnsi="Times New Roman" w:cs="Times New Roman"/>
          <w:color w:val="000000" w:themeColor="text1"/>
          <w:sz w:val="24"/>
          <w:szCs w:val="24"/>
          <w:shd w:val="clear" w:color="auto" w:fill="FFFFFF"/>
        </w:rPr>
        <w:t>. Praha: Avicenum, 1988, 171 s.</w:t>
      </w:r>
    </w:p>
    <w:p w14:paraId="113D1E54"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70C139F4"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NAIDU, L., et al. </w:t>
      </w:r>
      <w:proofErr w:type="spellStart"/>
      <w:r w:rsidRPr="00D805A4">
        <w:rPr>
          <w:rFonts w:ascii="Times New Roman" w:hAnsi="Times New Roman" w:cs="Times New Roman"/>
          <w:sz w:val="24"/>
          <w:szCs w:val="24"/>
        </w:rPr>
        <w:t>Galen’s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anastomosis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revisited</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Clinical</w:t>
      </w:r>
      <w:proofErr w:type="spellEnd"/>
      <w:r w:rsidRPr="00D805A4">
        <w:rPr>
          <w:rFonts w:ascii="Times New Roman" w:hAnsi="Times New Roman" w:cs="Times New Roman"/>
          <w:i/>
          <w:iCs/>
          <w:sz w:val="24"/>
          <w:szCs w:val="24"/>
        </w:rPr>
        <w:t xml:space="preserve"> Anatomy </w:t>
      </w:r>
      <w:r w:rsidRPr="00D805A4">
        <w:rPr>
          <w:rFonts w:ascii="Times New Roman" w:hAnsi="Times New Roman" w:cs="Times New Roman"/>
          <w:sz w:val="24"/>
          <w:szCs w:val="24"/>
        </w:rPr>
        <w:t xml:space="preserve">2012, </w:t>
      </w:r>
      <w:r w:rsidRPr="00D805A4">
        <w:rPr>
          <w:rFonts w:ascii="Times New Roman" w:hAnsi="Times New Roman" w:cs="Times New Roman"/>
          <w:b/>
          <w:sz w:val="24"/>
          <w:szCs w:val="24"/>
        </w:rPr>
        <w:t>25</w:t>
      </w:r>
      <w:r w:rsidRPr="00D805A4">
        <w:rPr>
          <w:rFonts w:ascii="Times New Roman" w:hAnsi="Times New Roman" w:cs="Times New Roman"/>
          <w:sz w:val="24"/>
          <w:szCs w:val="24"/>
        </w:rPr>
        <w:t>(6), s. 722–728. ISSN 1098-2353.</w:t>
      </w:r>
    </w:p>
    <w:p w14:paraId="3FD943BF"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0D08C4D7"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r w:rsidRPr="00D805A4">
        <w:rPr>
          <w:rFonts w:ascii="Times New Roman" w:hAnsi="Times New Roman" w:cs="Times New Roman"/>
          <w:color w:val="000000" w:themeColor="text1"/>
          <w:sz w:val="24"/>
          <w:szCs w:val="24"/>
          <w:shd w:val="clear" w:color="auto" w:fill="FFFFFF"/>
        </w:rPr>
        <w:t xml:space="preserve">NIRANJAN, N S. An </w:t>
      </w:r>
      <w:proofErr w:type="spellStart"/>
      <w:r w:rsidRPr="00D805A4">
        <w:rPr>
          <w:rFonts w:ascii="Times New Roman" w:hAnsi="Times New Roman" w:cs="Times New Roman"/>
          <w:color w:val="000000" w:themeColor="text1"/>
          <w:sz w:val="24"/>
          <w:szCs w:val="24"/>
          <w:shd w:val="clear" w:color="auto" w:fill="FFFFFF"/>
        </w:rPr>
        <w:t>Anatomical</w:t>
      </w:r>
      <w:proofErr w:type="spellEnd"/>
      <w:r w:rsidRPr="00D805A4">
        <w:rPr>
          <w:rFonts w:ascii="Times New Roman" w:hAnsi="Times New Roman" w:cs="Times New Roman"/>
          <w:color w:val="000000" w:themeColor="text1"/>
          <w:sz w:val="24"/>
          <w:szCs w:val="24"/>
          <w:shd w:val="clear" w:color="auto" w:fill="FFFFFF"/>
        </w:rPr>
        <w:t xml:space="preserve"> Study </w:t>
      </w:r>
      <w:proofErr w:type="spellStart"/>
      <w:r w:rsidRPr="00D805A4">
        <w:rPr>
          <w:rFonts w:ascii="Times New Roman" w:hAnsi="Times New Roman" w:cs="Times New Roman"/>
          <w:color w:val="000000" w:themeColor="text1"/>
          <w:sz w:val="24"/>
          <w:szCs w:val="24"/>
          <w:shd w:val="clear" w:color="auto" w:fill="FFFFFF"/>
        </w:rPr>
        <w:t>of</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the</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Facial</w:t>
      </w:r>
      <w:proofErr w:type="spellEnd"/>
      <w:r w:rsidRPr="00D805A4">
        <w:rPr>
          <w:rFonts w:ascii="Times New Roman" w:hAnsi="Times New Roman" w:cs="Times New Roman"/>
          <w:color w:val="000000" w:themeColor="text1"/>
          <w:sz w:val="24"/>
          <w:szCs w:val="24"/>
          <w:shd w:val="clear" w:color="auto" w:fill="FFFFFF"/>
        </w:rPr>
        <w:t xml:space="preserve"> </w:t>
      </w:r>
      <w:proofErr w:type="spellStart"/>
      <w:r w:rsidRPr="00D805A4">
        <w:rPr>
          <w:rFonts w:ascii="Times New Roman" w:hAnsi="Times New Roman" w:cs="Times New Roman"/>
          <w:color w:val="000000" w:themeColor="text1"/>
          <w:sz w:val="24"/>
          <w:szCs w:val="24"/>
          <w:shd w:val="clear" w:color="auto" w:fill="FFFFFF"/>
        </w:rPr>
        <w:t>Artery</w:t>
      </w:r>
      <w:proofErr w:type="spellEnd"/>
      <w:r w:rsidRPr="00D805A4">
        <w:rPr>
          <w:rFonts w:ascii="Times New Roman" w:hAnsi="Times New Roman" w:cs="Times New Roman"/>
          <w:color w:val="000000" w:themeColor="text1"/>
          <w:sz w:val="24"/>
          <w:szCs w:val="24"/>
          <w:shd w:val="clear" w:color="auto" w:fill="FFFFFF"/>
        </w:rPr>
        <w:t>. </w:t>
      </w:r>
      <w:proofErr w:type="spellStart"/>
      <w:r w:rsidRPr="00D805A4">
        <w:rPr>
          <w:rFonts w:ascii="Times New Roman" w:hAnsi="Times New Roman" w:cs="Times New Roman"/>
          <w:i/>
          <w:iCs/>
          <w:color w:val="000000" w:themeColor="text1"/>
          <w:sz w:val="24"/>
          <w:szCs w:val="24"/>
          <w:shd w:val="clear" w:color="auto" w:fill="FFFFFF"/>
        </w:rPr>
        <w:t>Annals</w:t>
      </w:r>
      <w:proofErr w:type="spellEnd"/>
      <w:r w:rsidRPr="00D805A4">
        <w:rPr>
          <w:rFonts w:ascii="Times New Roman" w:hAnsi="Times New Roman" w:cs="Times New Roman"/>
          <w:i/>
          <w:iCs/>
          <w:color w:val="000000" w:themeColor="text1"/>
          <w:sz w:val="24"/>
          <w:szCs w:val="24"/>
          <w:shd w:val="clear" w:color="auto" w:fill="FFFFFF"/>
        </w:rPr>
        <w:t xml:space="preserve"> </w:t>
      </w:r>
      <w:proofErr w:type="spellStart"/>
      <w:r w:rsidRPr="00D805A4">
        <w:rPr>
          <w:rFonts w:ascii="Times New Roman" w:hAnsi="Times New Roman" w:cs="Times New Roman"/>
          <w:i/>
          <w:iCs/>
          <w:color w:val="000000" w:themeColor="text1"/>
          <w:sz w:val="24"/>
          <w:szCs w:val="24"/>
          <w:shd w:val="clear" w:color="auto" w:fill="FFFFFF"/>
        </w:rPr>
        <w:t>of</w:t>
      </w:r>
      <w:proofErr w:type="spellEnd"/>
      <w:r w:rsidRPr="00D805A4">
        <w:rPr>
          <w:rFonts w:ascii="Times New Roman" w:hAnsi="Times New Roman" w:cs="Times New Roman"/>
          <w:i/>
          <w:iCs/>
          <w:color w:val="000000" w:themeColor="text1"/>
          <w:sz w:val="24"/>
          <w:szCs w:val="24"/>
          <w:shd w:val="clear" w:color="auto" w:fill="FFFFFF"/>
        </w:rPr>
        <w:t xml:space="preserve"> </w:t>
      </w:r>
      <w:proofErr w:type="spellStart"/>
      <w:r w:rsidRPr="00D805A4">
        <w:rPr>
          <w:rFonts w:ascii="Times New Roman" w:hAnsi="Times New Roman" w:cs="Times New Roman"/>
          <w:i/>
          <w:iCs/>
          <w:color w:val="000000" w:themeColor="text1"/>
          <w:sz w:val="24"/>
          <w:szCs w:val="24"/>
          <w:shd w:val="clear" w:color="auto" w:fill="FFFFFF"/>
        </w:rPr>
        <w:t>Plastic</w:t>
      </w:r>
      <w:proofErr w:type="spellEnd"/>
      <w:r w:rsidRPr="00D805A4">
        <w:rPr>
          <w:rFonts w:ascii="Times New Roman" w:hAnsi="Times New Roman" w:cs="Times New Roman"/>
          <w:i/>
          <w:iCs/>
          <w:color w:val="000000" w:themeColor="text1"/>
          <w:sz w:val="24"/>
          <w:szCs w:val="24"/>
          <w:shd w:val="clear" w:color="auto" w:fill="FFFFFF"/>
        </w:rPr>
        <w:t xml:space="preserve"> </w:t>
      </w:r>
      <w:proofErr w:type="spellStart"/>
      <w:r w:rsidRPr="00D805A4">
        <w:rPr>
          <w:rFonts w:ascii="Times New Roman" w:hAnsi="Times New Roman" w:cs="Times New Roman"/>
          <w:i/>
          <w:iCs/>
          <w:color w:val="000000" w:themeColor="text1"/>
          <w:sz w:val="24"/>
          <w:szCs w:val="24"/>
          <w:shd w:val="clear" w:color="auto" w:fill="FFFFFF"/>
        </w:rPr>
        <w:t>Surgery</w:t>
      </w:r>
      <w:proofErr w:type="spellEnd"/>
      <w:r w:rsidRPr="00D805A4">
        <w:rPr>
          <w:rFonts w:ascii="Times New Roman" w:hAnsi="Times New Roman" w:cs="Times New Roman"/>
          <w:color w:val="000000" w:themeColor="text1"/>
          <w:sz w:val="24"/>
          <w:szCs w:val="24"/>
          <w:shd w:val="clear" w:color="auto" w:fill="FFFFFF"/>
        </w:rPr>
        <w:t>. 1988, </w:t>
      </w:r>
      <w:r w:rsidRPr="00D805A4">
        <w:rPr>
          <w:rFonts w:ascii="Times New Roman" w:hAnsi="Times New Roman" w:cs="Times New Roman"/>
          <w:b/>
          <w:bCs/>
          <w:color w:val="000000" w:themeColor="text1"/>
          <w:sz w:val="24"/>
          <w:szCs w:val="24"/>
          <w:shd w:val="clear" w:color="auto" w:fill="FFFFFF"/>
        </w:rPr>
        <w:t>21</w:t>
      </w:r>
      <w:r w:rsidRPr="00D805A4">
        <w:rPr>
          <w:rFonts w:ascii="Times New Roman" w:hAnsi="Times New Roman" w:cs="Times New Roman"/>
          <w:color w:val="000000" w:themeColor="text1"/>
          <w:sz w:val="24"/>
          <w:szCs w:val="24"/>
          <w:shd w:val="clear" w:color="auto" w:fill="FFFFFF"/>
        </w:rPr>
        <w:t>(1), 14-22. ISSN 0148-7043. Dostupné z: doi:10.1097/00000637-198807000-00003</w:t>
      </w:r>
    </w:p>
    <w:p w14:paraId="24742667"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rPr>
      </w:pPr>
    </w:p>
    <w:p w14:paraId="16F1FD09"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RUSU, M. C., et al.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morphology</w:t>
      </w:r>
      <w:proofErr w:type="spellEnd"/>
      <w:r w:rsidRPr="00D805A4">
        <w:rPr>
          <w:rFonts w:ascii="Times New Roman" w:hAnsi="Times New Roman" w:cs="Times New Roman"/>
          <w:sz w:val="24"/>
          <w:szCs w:val="24"/>
        </w:rPr>
        <w:t xml:space="preserve"> and </w:t>
      </w:r>
      <w:proofErr w:type="spellStart"/>
      <w:r w:rsidRPr="00D805A4">
        <w:rPr>
          <w:rFonts w:ascii="Times New Roman" w:hAnsi="Times New Roman" w:cs="Times New Roman"/>
          <w:sz w:val="24"/>
          <w:szCs w:val="24"/>
        </w:rPr>
        <w:t>topography</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superior </w:t>
      </w:r>
      <w:proofErr w:type="spellStart"/>
      <w:r w:rsidRPr="00D805A4">
        <w:rPr>
          <w:rFonts w:ascii="Times New Roman" w:hAnsi="Times New Roman" w:cs="Times New Roman"/>
          <w:sz w:val="24"/>
          <w:szCs w:val="24"/>
        </w:rPr>
        <w:t>laryngeal</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artery</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Surgical</w:t>
      </w:r>
      <w:proofErr w:type="spellEnd"/>
      <w:r w:rsidRPr="00D805A4">
        <w:rPr>
          <w:rFonts w:ascii="Times New Roman" w:hAnsi="Times New Roman" w:cs="Times New Roman"/>
          <w:i/>
          <w:iCs/>
          <w:sz w:val="24"/>
          <w:szCs w:val="24"/>
        </w:rPr>
        <w:t xml:space="preserve"> and </w:t>
      </w:r>
      <w:proofErr w:type="spellStart"/>
      <w:r w:rsidRPr="00D805A4">
        <w:rPr>
          <w:rFonts w:ascii="Times New Roman" w:hAnsi="Times New Roman" w:cs="Times New Roman"/>
          <w:i/>
          <w:iCs/>
          <w:sz w:val="24"/>
          <w:szCs w:val="24"/>
        </w:rPr>
        <w:t>Radiologic</w:t>
      </w:r>
      <w:proofErr w:type="spellEnd"/>
      <w:r w:rsidRPr="00D805A4">
        <w:rPr>
          <w:rFonts w:ascii="Times New Roman" w:hAnsi="Times New Roman" w:cs="Times New Roman"/>
          <w:i/>
          <w:iCs/>
          <w:sz w:val="24"/>
          <w:szCs w:val="24"/>
        </w:rPr>
        <w:t xml:space="preserve"> Anatomy </w:t>
      </w:r>
      <w:r w:rsidRPr="00D805A4">
        <w:rPr>
          <w:rFonts w:ascii="Times New Roman" w:hAnsi="Times New Roman" w:cs="Times New Roman"/>
          <w:sz w:val="24"/>
          <w:szCs w:val="24"/>
        </w:rPr>
        <w:t xml:space="preserve">2007, </w:t>
      </w:r>
      <w:r w:rsidRPr="00D805A4">
        <w:rPr>
          <w:rFonts w:ascii="Times New Roman" w:hAnsi="Times New Roman" w:cs="Times New Roman"/>
          <w:b/>
          <w:sz w:val="24"/>
          <w:szCs w:val="24"/>
        </w:rPr>
        <w:t>29</w:t>
      </w:r>
      <w:r w:rsidRPr="00D805A4">
        <w:rPr>
          <w:rFonts w:ascii="Times New Roman" w:hAnsi="Times New Roman" w:cs="Times New Roman"/>
          <w:sz w:val="24"/>
          <w:szCs w:val="24"/>
        </w:rPr>
        <w:t>(8), s. 653–660. ISSN 09301038.</w:t>
      </w:r>
    </w:p>
    <w:p w14:paraId="5C84FDE9"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750DC3F6"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SALAME, K., et al. </w:t>
      </w:r>
      <w:proofErr w:type="spellStart"/>
      <w:r w:rsidRPr="00D805A4">
        <w:rPr>
          <w:rFonts w:ascii="Times New Roman" w:hAnsi="Times New Roman" w:cs="Times New Roman"/>
          <w:sz w:val="24"/>
          <w:szCs w:val="24"/>
        </w:rPr>
        <w:t>Surgical</w:t>
      </w:r>
      <w:proofErr w:type="spellEnd"/>
      <w:r w:rsidRPr="00D805A4">
        <w:rPr>
          <w:rFonts w:ascii="Times New Roman" w:hAnsi="Times New Roman" w:cs="Times New Roman"/>
          <w:sz w:val="24"/>
          <w:szCs w:val="24"/>
        </w:rPr>
        <w:t xml:space="preserve"> anatomy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cervical</w:t>
      </w:r>
      <w:proofErr w:type="spellEnd"/>
      <w:r w:rsidRPr="00D805A4">
        <w:rPr>
          <w:rFonts w:ascii="Times New Roman" w:hAnsi="Times New Roman" w:cs="Times New Roman"/>
          <w:sz w:val="24"/>
          <w:szCs w:val="24"/>
        </w:rPr>
        <w:t xml:space="preserve"> segment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hypoglossal</w:t>
      </w:r>
      <w:proofErr w:type="spellEnd"/>
      <w:r w:rsidRPr="00D805A4">
        <w:rPr>
          <w:rFonts w:ascii="Times New Roman" w:hAnsi="Times New Roman" w:cs="Times New Roman"/>
          <w:sz w:val="24"/>
          <w:szCs w:val="24"/>
        </w:rPr>
        <w:t xml:space="preserve"> nerve. </w:t>
      </w:r>
      <w:proofErr w:type="spellStart"/>
      <w:r w:rsidRPr="00D805A4">
        <w:rPr>
          <w:rFonts w:ascii="Times New Roman" w:hAnsi="Times New Roman" w:cs="Times New Roman"/>
          <w:i/>
          <w:iCs/>
          <w:sz w:val="24"/>
          <w:szCs w:val="24"/>
        </w:rPr>
        <w:t>Clinical</w:t>
      </w:r>
      <w:proofErr w:type="spellEnd"/>
      <w:r w:rsidRPr="00D805A4">
        <w:rPr>
          <w:rFonts w:ascii="Times New Roman" w:hAnsi="Times New Roman" w:cs="Times New Roman"/>
          <w:i/>
          <w:iCs/>
          <w:sz w:val="24"/>
          <w:szCs w:val="24"/>
        </w:rPr>
        <w:t xml:space="preserve"> Anatomy </w:t>
      </w:r>
      <w:r w:rsidRPr="00D805A4">
        <w:rPr>
          <w:rFonts w:ascii="Times New Roman" w:hAnsi="Times New Roman" w:cs="Times New Roman"/>
          <w:sz w:val="24"/>
          <w:szCs w:val="24"/>
        </w:rPr>
        <w:t xml:space="preserve">2006, </w:t>
      </w:r>
      <w:r w:rsidRPr="00D805A4">
        <w:rPr>
          <w:rFonts w:ascii="Times New Roman" w:hAnsi="Times New Roman" w:cs="Times New Roman"/>
          <w:b/>
          <w:sz w:val="24"/>
          <w:szCs w:val="24"/>
        </w:rPr>
        <w:t>19</w:t>
      </w:r>
      <w:r w:rsidRPr="00D805A4">
        <w:rPr>
          <w:rFonts w:ascii="Times New Roman" w:hAnsi="Times New Roman" w:cs="Times New Roman"/>
          <w:sz w:val="24"/>
          <w:szCs w:val="24"/>
        </w:rPr>
        <w:t>(1), s. 37–43. ISSN 1098-2353.</w:t>
      </w:r>
    </w:p>
    <w:p w14:paraId="2C2398EC"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p>
    <w:p w14:paraId="6CAE6694" w14:textId="77777777" w:rsidR="00D805A4" w:rsidRPr="00D805A4" w:rsidRDefault="00D805A4" w:rsidP="00D805A4">
      <w:pPr>
        <w:autoSpaceDE w:val="0"/>
        <w:autoSpaceDN w:val="0"/>
        <w:adjustRightInd w:val="0"/>
        <w:spacing w:after="0" w:line="360" w:lineRule="auto"/>
        <w:jc w:val="both"/>
        <w:rPr>
          <w:rFonts w:ascii="Times New Roman" w:hAnsi="Times New Roman" w:cs="Times New Roman"/>
          <w:sz w:val="24"/>
          <w:szCs w:val="24"/>
        </w:rPr>
      </w:pPr>
      <w:r w:rsidRPr="00D805A4">
        <w:rPr>
          <w:rFonts w:ascii="Times New Roman" w:hAnsi="Times New Roman" w:cs="Times New Roman"/>
          <w:sz w:val="24"/>
          <w:szCs w:val="24"/>
        </w:rPr>
        <w:t xml:space="preserve">SHIMADA, K. a GASSER, R. F. </w:t>
      </w:r>
      <w:proofErr w:type="spellStart"/>
      <w:r w:rsidRPr="00D805A4">
        <w:rPr>
          <w:rFonts w:ascii="Times New Roman" w:hAnsi="Times New Roman" w:cs="Times New Roman"/>
          <w:sz w:val="24"/>
          <w:szCs w:val="24"/>
        </w:rPr>
        <w:t>Variations</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of</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pharyngeal</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raphe</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Clinical</w:t>
      </w:r>
      <w:proofErr w:type="spellEnd"/>
      <w:r w:rsidRPr="00D805A4">
        <w:rPr>
          <w:rFonts w:ascii="Times New Roman" w:hAnsi="Times New Roman" w:cs="Times New Roman"/>
          <w:i/>
          <w:iCs/>
          <w:sz w:val="24"/>
          <w:szCs w:val="24"/>
        </w:rPr>
        <w:t xml:space="preserve"> Anatomy </w:t>
      </w:r>
      <w:r w:rsidRPr="00D805A4">
        <w:rPr>
          <w:rFonts w:ascii="Times New Roman" w:hAnsi="Times New Roman" w:cs="Times New Roman"/>
          <w:sz w:val="24"/>
          <w:szCs w:val="24"/>
        </w:rPr>
        <w:t xml:space="preserve">1988, </w:t>
      </w:r>
      <w:r w:rsidRPr="00D805A4">
        <w:rPr>
          <w:rFonts w:ascii="Times New Roman" w:hAnsi="Times New Roman" w:cs="Times New Roman"/>
          <w:b/>
          <w:sz w:val="24"/>
          <w:szCs w:val="24"/>
        </w:rPr>
        <w:t>1</w:t>
      </w:r>
      <w:r w:rsidRPr="00D805A4">
        <w:rPr>
          <w:rFonts w:ascii="Times New Roman" w:hAnsi="Times New Roman" w:cs="Times New Roman"/>
          <w:sz w:val="24"/>
          <w:szCs w:val="24"/>
        </w:rPr>
        <w:t>(4), s. 285–294. ISSN 1098-2353.</w:t>
      </w:r>
    </w:p>
    <w:p w14:paraId="79A23B97"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rPr>
      </w:pPr>
    </w:p>
    <w:p w14:paraId="5FD50B8F"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r w:rsidRPr="00D805A4">
        <w:rPr>
          <w:rFonts w:ascii="Times New Roman" w:hAnsi="Times New Roman" w:cs="Times New Roman"/>
          <w:color w:val="000000" w:themeColor="text1"/>
          <w:sz w:val="24"/>
          <w:szCs w:val="24"/>
          <w:shd w:val="clear" w:color="auto" w:fill="FFFFFF"/>
        </w:rPr>
        <w:t>STINGL, Josef, Miloš GRIM a Rastislav DRUGA. </w:t>
      </w:r>
      <w:proofErr w:type="spellStart"/>
      <w:r w:rsidRPr="00D805A4">
        <w:rPr>
          <w:rFonts w:ascii="Times New Roman" w:hAnsi="Times New Roman" w:cs="Times New Roman"/>
          <w:i/>
          <w:iCs/>
          <w:color w:val="000000" w:themeColor="text1"/>
          <w:sz w:val="24"/>
          <w:szCs w:val="24"/>
          <w:shd w:val="clear" w:color="auto" w:fill="FFFFFF"/>
        </w:rPr>
        <w:t>Regional</w:t>
      </w:r>
      <w:proofErr w:type="spellEnd"/>
      <w:r w:rsidRPr="00D805A4">
        <w:rPr>
          <w:rFonts w:ascii="Times New Roman" w:hAnsi="Times New Roman" w:cs="Times New Roman"/>
          <w:i/>
          <w:iCs/>
          <w:color w:val="000000" w:themeColor="text1"/>
          <w:sz w:val="24"/>
          <w:szCs w:val="24"/>
          <w:shd w:val="clear" w:color="auto" w:fill="FFFFFF"/>
        </w:rPr>
        <w:t xml:space="preserve"> anatomy</w:t>
      </w:r>
      <w:r w:rsidRPr="00D805A4">
        <w:rPr>
          <w:rFonts w:ascii="Times New Roman" w:hAnsi="Times New Roman" w:cs="Times New Roman"/>
          <w:color w:val="000000" w:themeColor="text1"/>
          <w:sz w:val="24"/>
          <w:szCs w:val="24"/>
          <w:shd w:val="clear" w:color="auto" w:fill="FFFFFF"/>
        </w:rPr>
        <w:t xml:space="preserve">. Praha: </w:t>
      </w:r>
      <w:proofErr w:type="spellStart"/>
      <w:r w:rsidRPr="00D805A4">
        <w:rPr>
          <w:rFonts w:ascii="Times New Roman" w:hAnsi="Times New Roman" w:cs="Times New Roman"/>
          <w:color w:val="000000" w:themeColor="text1"/>
          <w:sz w:val="24"/>
          <w:szCs w:val="24"/>
          <w:shd w:val="clear" w:color="auto" w:fill="FFFFFF"/>
        </w:rPr>
        <w:t>Galén</w:t>
      </w:r>
      <w:proofErr w:type="spellEnd"/>
      <w:r w:rsidRPr="00D805A4">
        <w:rPr>
          <w:rFonts w:ascii="Times New Roman" w:hAnsi="Times New Roman" w:cs="Times New Roman"/>
          <w:color w:val="000000" w:themeColor="text1"/>
          <w:sz w:val="24"/>
          <w:szCs w:val="24"/>
          <w:shd w:val="clear" w:color="auto" w:fill="FFFFFF"/>
        </w:rPr>
        <w:t>, 2012, 130 s. ISBN 978-80-7262-879-7.</w:t>
      </w:r>
    </w:p>
    <w:p w14:paraId="0B2968F6"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4EAC4A15" w14:textId="77777777" w:rsidR="00D805A4" w:rsidRPr="00D805A4" w:rsidRDefault="00D805A4" w:rsidP="00D805A4">
      <w:pPr>
        <w:autoSpaceDE w:val="0"/>
        <w:autoSpaceDN w:val="0"/>
        <w:adjustRightInd w:val="0"/>
        <w:spacing w:after="0" w:line="360" w:lineRule="auto"/>
        <w:jc w:val="both"/>
        <w:rPr>
          <w:rFonts w:ascii="Times New Roman" w:eastAsia="Times New Roman" w:hAnsi="Times New Roman" w:cs="Times New Roman"/>
          <w:color w:val="7030A0"/>
          <w:sz w:val="24"/>
          <w:szCs w:val="24"/>
          <w:lang w:eastAsia="cs-CZ"/>
        </w:rPr>
      </w:pPr>
      <w:r w:rsidRPr="00D805A4">
        <w:rPr>
          <w:rFonts w:ascii="Times New Roman" w:hAnsi="Times New Roman" w:cs="Times New Roman"/>
          <w:sz w:val="24"/>
          <w:szCs w:val="24"/>
        </w:rPr>
        <w:t xml:space="preserve">TSURUMI, H., et al. </w:t>
      </w:r>
      <w:proofErr w:type="spellStart"/>
      <w:r w:rsidRPr="00D805A4">
        <w:rPr>
          <w:rFonts w:ascii="Times New Roman" w:hAnsi="Times New Roman" w:cs="Times New Roman"/>
          <w:sz w:val="24"/>
          <w:szCs w:val="24"/>
        </w:rPr>
        <w:t>Bifid</w:t>
      </w:r>
      <w:proofErr w:type="spellEnd"/>
      <w:r w:rsidRPr="00D805A4">
        <w:rPr>
          <w:rFonts w:ascii="Times New Roman" w:hAnsi="Times New Roman" w:cs="Times New Roman"/>
          <w:sz w:val="24"/>
          <w:szCs w:val="24"/>
        </w:rPr>
        <w:t xml:space="preserve"> epiglottis: </w:t>
      </w:r>
      <w:proofErr w:type="spellStart"/>
      <w:r w:rsidRPr="00D805A4">
        <w:rPr>
          <w:rFonts w:ascii="Times New Roman" w:hAnsi="Times New Roman" w:cs="Times New Roman"/>
          <w:sz w:val="24"/>
          <w:szCs w:val="24"/>
        </w:rPr>
        <w:t>syndromic</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constituent</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rather</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than</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isolated</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sz w:val="24"/>
          <w:szCs w:val="24"/>
        </w:rPr>
        <w:t>anomaly</w:t>
      </w:r>
      <w:proofErr w:type="spellEnd"/>
      <w:r w:rsidRPr="00D805A4">
        <w:rPr>
          <w:rFonts w:ascii="Times New Roman" w:hAnsi="Times New Roman" w:cs="Times New Roman"/>
          <w:sz w:val="24"/>
          <w:szCs w:val="24"/>
        </w:rPr>
        <w:t xml:space="preserve">. </w:t>
      </w:r>
      <w:proofErr w:type="spellStart"/>
      <w:r w:rsidRPr="00D805A4">
        <w:rPr>
          <w:rFonts w:ascii="Times New Roman" w:hAnsi="Times New Roman" w:cs="Times New Roman"/>
          <w:i/>
          <w:iCs/>
          <w:sz w:val="24"/>
          <w:szCs w:val="24"/>
        </w:rPr>
        <w:t>Pediatrics</w:t>
      </w:r>
      <w:proofErr w:type="spellEnd"/>
      <w:r w:rsidRPr="00D805A4">
        <w:rPr>
          <w:rFonts w:ascii="Times New Roman" w:hAnsi="Times New Roman" w:cs="Times New Roman"/>
          <w:i/>
          <w:iCs/>
          <w:sz w:val="24"/>
          <w:szCs w:val="24"/>
        </w:rPr>
        <w:t xml:space="preserve"> International </w:t>
      </w:r>
      <w:r w:rsidRPr="00D805A4">
        <w:rPr>
          <w:rFonts w:ascii="Times New Roman" w:hAnsi="Times New Roman" w:cs="Times New Roman"/>
          <w:sz w:val="24"/>
          <w:szCs w:val="24"/>
        </w:rPr>
        <w:t xml:space="preserve">2010, </w:t>
      </w:r>
      <w:r w:rsidRPr="00D805A4">
        <w:rPr>
          <w:rFonts w:ascii="Times New Roman" w:hAnsi="Times New Roman" w:cs="Times New Roman"/>
          <w:b/>
          <w:sz w:val="24"/>
          <w:szCs w:val="24"/>
        </w:rPr>
        <w:t>52</w:t>
      </w:r>
      <w:r w:rsidRPr="00D805A4">
        <w:rPr>
          <w:rFonts w:ascii="Times New Roman" w:hAnsi="Times New Roman" w:cs="Times New Roman"/>
          <w:sz w:val="24"/>
          <w:szCs w:val="24"/>
        </w:rPr>
        <w:t xml:space="preserve">(5), s. 723–728. ISSN </w:t>
      </w:r>
      <w:proofErr w:type="gramStart"/>
      <w:r w:rsidRPr="00D805A4">
        <w:rPr>
          <w:rFonts w:ascii="Times New Roman" w:hAnsi="Times New Roman" w:cs="Times New Roman"/>
          <w:sz w:val="24"/>
          <w:szCs w:val="24"/>
        </w:rPr>
        <w:t>1442-200X</w:t>
      </w:r>
      <w:proofErr w:type="gramEnd"/>
      <w:r w:rsidRPr="00D805A4">
        <w:rPr>
          <w:rFonts w:ascii="Times New Roman" w:hAnsi="Times New Roman" w:cs="Times New Roman"/>
          <w:sz w:val="24"/>
          <w:szCs w:val="24"/>
        </w:rPr>
        <w:t>.</w:t>
      </w:r>
    </w:p>
    <w:p w14:paraId="42A2E19E" w14:textId="77777777" w:rsidR="00D805A4" w:rsidRPr="00D805A4" w:rsidRDefault="00D805A4" w:rsidP="00D805A4">
      <w:pPr>
        <w:spacing w:after="0" w:line="360" w:lineRule="auto"/>
        <w:jc w:val="both"/>
        <w:rPr>
          <w:rFonts w:ascii="Times New Roman" w:hAnsi="Times New Roman" w:cs="Times New Roman"/>
          <w:color w:val="000000" w:themeColor="text1"/>
          <w:sz w:val="24"/>
          <w:szCs w:val="24"/>
          <w:shd w:val="clear" w:color="auto" w:fill="FFFFFF"/>
        </w:rPr>
      </w:pPr>
    </w:p>
    <w:p w14:paraId="7DB64A01" w14:textId="77777777" w:rsidR="00D805A4" w:rsidRPr="00D805A4" w:rsidRDefault="00D805A4" w:rsidP="00D805A4">
      <w:pPr>
        <w:shd w:val="clear" w:color="auto" w:fill="FFFFFF"/>
        <w:spacing w:after="0" w:line="360" w:lineRule="auto"/>
        <w:jc w:val="both"/>
        <w:rPr>
          <w:rFonts w:ascii="Times New Roman" w:eastAsia="Times New Roman" w:hAnsi="Times New Roman" w:cs="Times New Roman"/>
          <w:sz w:val="24"/>
          <w:szCs w:val="24"/>
          <w:lang w:eastAsia="cs-CZ"/>
        </w:rPr>
      </w:pPr>
      <w:r w:rsidRPr="00D805A4">
        <w:rPr>
          <w:rFonts w:ascii="Times New Roman" w:hAnsi="Times New Roman" w:cs="Times New Roman"/>
          <w:color w:val="000000" w:themeColor="text1"/>
          <w:sz w:val="24"/>
          <w:szCs w:val="24"/>
        </w:rPr>
        <w:t xml:space="preserve">TUBBS, </w:t>
      </w:r>
      <w:proofErr w:type="spellStart"/>
      <w:r w:rsidRPr="00D805A4">
        <w:rPr>
          <w:rFonts w:ascii="Times New Roman" w:hAnsi="Times New Roman" w:cs="Times New Roman"/>
          <w:color w:val="000000" w:themeColor="text1"/>
          <w:sz w:val="24"/>
          <w:szCs w:val="24"/>
        </w:rPr>
        <w:t>Shane</w:t>
      </w:r>
      <w:proofErr w:type="spellEnd"/>
      <w:r w:rsidRPr="00D805A4">
        <w:rPr>
          <w:rFonts w:ascii="Times New Roman" w:hAnsi="Times New Roman" w:cs="Times New Roman"/>
          <w:color w:val="000000" w:themeColor="text1"/>
          <w:sz w:val="24"/>
          <w:szCs w:val="24"/>
        </w:rPr>
        <w:t xml:space="preserve"> R., MOHAMMADALI, </w:t>
      </w:r>
      <w:proofErr w:type="spellStart"/>
      <w:r w:rsidRPr="00D805A4">
        <w:rPr>
          <w:rFonts w:ascii="Times New Roman" w:hAnsi="Times New Roman" w:cs="Times New Roman"/>
          <w:color w:val="000000" w:themeColor="text1"/>
          <w:sz w:val="24"/>
          <w:szCs w:val="24"/>
        </w:rPr>
        <w:t>Shoja</w:t>
      </w:r>
      <w:proofErr w:type="spellEnd"/>
      <w:r w:rsidRPr="00D805A4">
        <w:rPr>
          <w:rFonts w:ascii="Times New Roman" w:hAnsi="Times New Roman" w:cs="Times New Roman"/>
          <w:color w:val="000000" w:themeColor="text1"/>
          <w:sz w:val="24"/>
          <w:szCs w:val="24"/>
        </w:rPr>
        <w:t xml:space="preserve"> M. a LOUKAS, </w:t>
      </w:r>
      <w:proofErr w:type="spellStart"/>
      <w:r w:rsidRPr="00D805A4">
        <w:rPr>
          <w:rFonts w:ascii="Times New Roman" w:hAnsi="Times New Roman" w:cs="Times New Roman"/>
          <w:color w:val="000000" w:themeColor="text1"/>
          <w:sz w:val="24"/>
          <w:szCs w:val="24"/>
        </w:rPr>
        <w:t>Marios</w:t>
      </w:r>
      <w:proofErr w:type="spellEnd"/>
      <w:r w:rsidRPr="00D805A4">
        <w:rPr>
          <w:rFonts w:ascii="Times New Roman" w:hAnsi="Times New Roman" w:cs="Times New Roman"/>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Bergman´s</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Comperhesive</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Encyclopedia</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of</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Human</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Anatomic</w:t>
      </w:r>
      <w:proofErr w:type="spellEnd"/>
      <w:r w:rsidRPr="00D805A4">
        <w:rPr>
          <w:rFonts w:ascii="Times New Roman" w:hAnsi="Times New Roman" w:cs="Times New Roman"/>
          <w:i/>
          <w:color w:val="000000" w:themeColor="text1"/>
          <w:sz w:val="24"/>
          <w:szCs w:val="24"/>
        </w:rPr>
        <w:t xml:space="preserve"> </w:t>
      </w:r>
      <w:proofErr w:type="spellStart"/>
      <w:r w:rsidRPr="00D805A4">
        <w:rPr>
          <w:rFonts w:ascii="Times New Roman" w:hAnsi="Times New Roman" w:cs="Times New Roman"/>
          <w:i/>
          <w:color w:val="000000" w:themeColor="text1"/>
          <w:sz w:val="24"/>
          <w:szCs w:val="24"/>
        </w:rPr>
        <w:t>Variation</w:t>
      </w:r>
      <w:proofErr w:type="spellEnd"/>
      <w:r w:rsidRPr="00D805A4">
        <w:rPr>
          <w:rFonts w:ascii="Times New Roman" w:hAnsi="Times New Roman" w:cs="Times New Roman"/>
          <w:color w:val="000000" w:themeColor="text1"/>
          <w:sz w:val="24"/>
          <w:szCs w:val="24"/>
        </w:rPr>
        <w:t xml:space="preserve"> [online]. </w:t>
      </w:r>
      <w:proofErr w:type="spellStart"/>
      <w:r w:rsidRPr="00D805A4">
        <w:rPr>
          <w:rFonts w:ascii="Times New Roman" w:hAnsi="Times New Roman" w:cs="Times New Roman"/>
          <w:color w:val="000000" w:themeColor="text1"/>
          <w:sz w:val="24"/>
          <w:szCs w:val="24"/>
        </w:rPr>
        <w:t>Hoboken</w:t>
      </w:r>
      <w:proofErr w:type="spellEnd"/>
      <w:r w:rsidRPr="00D805A4">
        <w:rPr>
          <w:rFonts w:ascii="Times New Roman" w:hAnsi="Times New Roman" w:cs="Times New Roman"/>
          <w:color w:val="000000" w:themeColor="text1"/>
          <w:sz w:val="24"/>
          <w:szCs w:val="24"/>
        </w:rPr>
        <w:t xml:space="preserve">, N. J: </w:t>
      </w:r>
      <w:proofErr w:type="spellStart"/>
      <w:r w:rsidRPr="00D805A4">
        <w:rPr>
          <w:rFonts w:ascii="Times New Roman" w:hAnsi="Times New Roman" w:cs="Times New Roman"/>
          <w:color w:val="000000" w:themeColor="text1"/>
          <w:sz w:val="24"/>
          <w:szCs w:val="24"/>
        </w:rPr>
        <w:t>Wiley-Blackwell</w:t>
      </w:r>
      <w:proofErr w:type="spellEnd"/>
      <w:r w:rsidRPr="00D805A4">
        <w:rPr>
          <w:rFonts w:ascii="Times New Roman" w:hAnsi="Times New Roman" w:cs="Times New Roman"/>
          <w:color w:val="000000" w:themeColor="text1"/>
          <w:sz w:val="24"/>
          <w:szCs w:val="24"/>
        </w:rPr>
        <w:t xml:space="preserve">, 2016, 1432 s. [cit. 2021-05-24]. ISBN </w:t>
      </w:r>
      <w:r w:rsidRPr="00D805A4">
        <w:rPr>
          <w:rFonts w:ascii="Times New Roman" w:hAnsi="Times New Roman" w:cs="Times New Roman"/>
          <w:color w:val="000000" w:themeColor="text1"/>
          <w:sz w:val="24"/>
          <w:szCs w:val="24"/>
          <w:shd w:val="clear" w:color="auto" w:fill="F5F5F5"/>
        </w:rPr>
        <w:t>9781118430354</w:t>
      </w:r>
      <w:r w:rsidRPr="00D805A4">
        <w:rPr>
          <w:rFonts w:ascii="Times New Roman" w:hAnsi="Times New Roman" w:cs="Times New Roman"/>
          <w:color w:val="000000" w:themeColor="text1"/>
          <w:sz w:val="24"/>
          <w:szCs w:val="24"/>
        </w:rPr>
        <w:t xml:space="preserve">. Dostupné z: </w:t>
      </w:r>
      <w:hyperlink r:id="rId59" w:history="1">
        <w:r w:rsidRPr="00D805A4">
          <w:rPr>
            <w:rFonts w:ascii="Times New Roman" w:hAnsi="Times New Roman" w:cs="Times New Roman"/>
            <w:color w:val="000000" w:themeColor="text1"/>
            <w:sz w:val="24"/>
            <w:szCs w:val="24"/>
          </w:rPr>
          <w:t>https://eds.a.ebscohost.com/eds/ebookviewer/ebook/bmxlYmtfXzEyMjc5ODFfX0FO0?sid=83fc6545-baf5-4b5c-bcb7-f51051acac65@sessionmgr4006&amp;vid=1&amp;format=EB&amp;rid=1</w:t>
        </w:r>
      </w:hyperlink>
    </w:p>
    <w:p w14:paraId="5541FFDF" w14:textId="77777777" w:rsidR="00D805A4" w:rsidRPr="00D805A4" w:rsidRDefault="00D805A4" w:rsidP="00D805A4">
      <w:pPr>
        <w:spacing w:after="0" w:line="360" w:lineRule="auto"/>
        <w:contextualSpacing/>
        <w:jc w:val="both"/>
        <w:rPr>
          <w:rFonts w:ascii="Times New Roman" w:hAnsi="Times New Roman" w:cs="Times New Roman"/>
          <w:sz w:val="24"/>
        </w:rPr>
      </w:pPr>
    </w:p>
    <w:p w14:paraId="644471B1" w14:textId="77777777" w:rsidR="00D805A4" w:rsidRPr="006E5FD0" w:rsidRDefault="00D805A4" w:rsidP="00031128">
      <w:pPr>
        <w:spacing w:after="0"/>
        <w:rPr>
          <w:lang w:val="en-GB"/>
        </w:rPr>
      </w:pPr>
    </w:p>
    <w:sectPr w:rsidR="00D805A4" w:rsidRPr="006E5FD0" w:rsidSect="00005C91">
      <w:footerReference w:type="default" r:id="rId6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C450" w14:textId="77777777" w:rsidR="00E823BC" w:rsidRDefault="00E823BC" w:rsidP="002C10E7">
      <w:pPr>
        <w:spacing w:after="0" w:line="240" w:lineRule="auto"/>
      </w:pPr>
      <w:r>
        <w:separator/>
      </w:r>
    </w:p>
  </w:endnote>
  <w:endnote w:type="continuationSeparator" w:id="0">
    <w:p w14:paraId="42BCC4EB" w14:textId="77777777" w:rsidR="00E823BC" w:rsidRDefault="00E823BC" w:rsidP="002C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131416"/>
      <w:docPartObj>
        <w:docPartGallery w:val="Page Numbers (Bottom of Page)"/>
        <w:docPartUnique/>
      </w:docPartObj>
    </w:sdtPr>
    <w:sdtEndPr/>
    <w:sdtContent>
      <w:p w14:paraId="46B7C364" w14:textId="77777777" w:rsidR="007A07B1" w:rsidRDefault="007A07B1">
        <w:pPr>
          <w:pStyle w:val="Zpat"/>
          <w:jc w:val="center"/>
        </w:pPr>
        <w:r>
          <w:fldChar w:fldCharType="begin"/>
        </w:r>
        <w:r>
          <w:instrText>PAGE   \* MERGEFORMAT</w:instrText>
        </w:r>
        <w:r>
          <w:fldChar w:fldCharType="separate"/>
        </w:r>
        <w:r>
          <w:t>2</w:t>
        </w:r>
        <w:r>
          <w:fldChar w:fldCharType="end"/>
        </w:r>
      </w:p>
    </w:sdtContent>
  </w:sdt>
  <w:p w14:paraId="12CFB244" w14:textId="77777777" w:rsidR="007A07B1" w:rsidRDefault="007A07B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152708"/>
      <w:docPartObj>
        <w:docPartGallery w:val="Page Numbers (Bottom of Page)"/>
        <w:docPartUnique/>
      </w:docPartObj>
    </w:sdtPr>
    <w:sdtEndPr/>
    <w:sdtContent>
      <w:p w14:paraId="262107A2" w14:textId="00F9EAF7" w:rsidR="002C10E7" w:rsidRDefault="002C10E7">
        <w:pPr>
          <w:pStyle w:val="Zpat"/>
          <w:jc w:val="center"/>
        </w:pPr>
        <w:r>
          <w:fldChar w:fldCharType="begin"/>
        </w:r>
        <w:r>
          <w:instrText>PAGE   \* MERGEFORMAT</w:instrText>
        </w:r>
        <w:r>
          <w:fldChar w:fldCharType="separate"/>
        </w:r>
        <w:r>
          <w:t>2</w:t>
        </w:r>
        <w:r>
          <w:fldChar w:fldCharType="end"/>
        </w:r>
      </w:p>
    </w:sdtContent>
  </w:sdt>
  <w:p w14:paraId="521E3044" w14:textId="77777777" w:rsidR="002C10E7" w:rsidRDefault="002C10E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856E" w14:textId="77777777" w:rsidR="00E823BC" w:rsidRDefault="00E823BC" w:rsidP="002C10E7">
      <w:pPr>
        <w:spacing w:after="0" w:line="240" w:lineRule="auto"/>
      </w:pPr>
      <w:r>
        <w:separator/>
      </w:r>
    </w:p>
  </w:footnote>
  <w:footnote w:type="continuationSeparator" w:id="0">
    <w:p w14:paraId="2C6041CA" w14:textId="77777777" w:rsidR="00E823BC" w:rsidRDefault="00E823BC" w:rsidP="002C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6CD5"/>
    <w:multiLevelType w:val="multilevel"/>
    <w:tmpl w:val="05CCB468"/>
    <w:lvl w:ilvl="0">
      <w:start w:val="5"/>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95247DD"/>
    <w:multiLevelType w:val="multilevel"/>
    <w:tmpl w:val="4F40DBD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41A62"/>
    <w:multiLevelType w:val="hybridMultilevel"/>
    <w:tmpl w:val="3D6A7D4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106C2255"/>
    <w:multiLevelType w:val="multilevel"/>
    <w:tmpl w:val="50BA7E0A"/>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F0C04"/>
    <w:multiLevelType w:val="multilevel"/>
    <w:tmpl w:val="63ECB4DC"/>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A27913"/>
    <w:multiLevelType w:val="multilevel"/>
    <w:tmpl w:val="5C64EFA4"/>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8873845"/>
    <w:multiLevelType w:val="hybridMultilevel"/>
    <w:tmpl w:val="EBA4A1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3C7EEA"/>
    <w:multiLevelType w:val="hybridMultilevel"/>
    <w:tmpl w:val="4F3AF032"/>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56760C"/>
    <w:multiLevelType w:val="multilevel"/>
    <w:tmpl w:val="CCC8BD08"/>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58755AA"/>
    <w:multiLevelType w:val="hybridMultilevel"/>
    <w:tmpl w:val="263E61B2"/>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1774CF"/>
    <w:multiLevelType w:val="multilevel"/>
    <w:tmpl w:val="084A624A"/>
    <w:lvl w:ilvl="0">
      <w:start w:val="6"/>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287538F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A42BD6"/>
    <w:multiLevelType w:val="multilevel"/>
    <w:tmpl w:val="DE40D7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80979E1"/>
    <w:multiLevelType w:val="hybridMultilevel"/>
    <w:tmpl w:val="8C5C51E4"/>
    <w:lvl w:ilvl="0" w:tplc="689A3E90">
      <w:start w:val="1"/>
      <w:numFmt w:val="lowerLetter"/>
      <w:lvlText w:val="%1)"/>
      <w:lvlJc w:val="left"/>
      <w:pPr>
        <w:ind w:left="426" w:hanging="360"/>
      </w:pPr>
      <w:rPr>
        <w:rFonts w:hint="default"/>
      </w:rPr>
    </w:lvl>
    <w:lvl w:ilvl="1" w:tplc="04050019" w:tentative="1">
      <w:start w:val="1"/>
      <w:numFmt w:val="lowerLetter"/>
      <w:lvlText w:val="%2."/>
      <w:lvlJc w:val="left"/>
      <w:pPr>
        <w:ind w:left="1146" w:hanging="360"/>
      </w:pPr>
    </w:lvl>
    <w:lvl w:ilvl="2" w:tplc="0405001B" w:tentative="1">
      <w:start w:val="1"/>
      <w:numFmt w:val="lowerRoman"/>
      <w:lvlText w:val="%3."/>
      <w:lvlJc w:val="right"/>
      <w:pPr>
        <w:ind w:left="1866" w:hanging="180"/>
      </w:pPr>
    </w:lvl>
    <w:lvl w:ilvl="3" w:tplc="0405000F" w:tentative="1">
      <w:start w:val="1"/>
      <w:numFmt w:val="decimal"/>
      <w:lvlText w:val="%4."/>
      <w:lvlJc w:val="left"/>
      <w:pPr>
        <w:ind w:left="2586" w:hanging="360"/>
      </w:pPr>
    </w:lvl>
    <w:lvl w:ilvl="4" w:tplc="04050019" w:tentative="1">
      <w:start w:val="1"/>
      <w:numFmt w:val="lowerLetter"/>
      <w:lvlText w:val="%5."/>
      <w:lvlJc w:val="left"/>
      <w:pPr>
        <w:ind w:left="3306" w:hanging="360"/>
      </w:pPr>
    </w:lvl>
    <w:lvl w:ilvl="5" w:tplc="0405001B" w:tentative="1">
      <w:start w:val="1"/>
      <w:numFmt w:val="lowerRoman"/>
      <w:lvlText w:val="%6."/>
      <w:lvlJc w:val="right"/>
      <w:pPr>
        <w:ind w:left="4026" w:hanging="180"/>
      </w:pPr>
    </w:lvl>
    <w:lvl w:ilvl="6" w:tplc="0405000F" w:tentative="1">
      <w:start w:val="1"/>
      <w:numFmt w:val="decimal"/>
      <w:lvlText w:val="%7."/>
      <w:lvlJc w:val="left"/>
      <w:pPr>
        <w:ind w:left="4746" w:hanging="360"/>
      </w:pPr>
    </w:lvl>
    <w:lvl w:ilvl="7" w:tplc="04050019" w:tentative="1">
      <w:start w:val="1"/>
      <w:numFmt w:val="lowerLetter"/>
      <w:lvlText w:val="%8."/>
      <w:lvlJc w:val="left"/>
      <w:pPr>
        <w:ind w:left="5466" w:hanging="360"/>
      </w:pPr>
    </w:lvl>
    <w:lvl w:ilvl="8" w:tplc="0405001B" w:tentative="1">
      <w:start w:val="1"/>
      <w:numFmt w:val="lowerRoman"/>
      <w:lvlText w:val="%9."/>
      <w:lvlJc w:val="right"/>
      <w:pPr>
        <w:ind w:left="6186" w:hanging="180"/>
      </w:pPr>
    </w:lvl>
  </w:abstractNum>
  <w:abstractNum w:abstractNumId="14" w15:restartNumberingAfterBreak="0">
    <w:nsid w:val="3C2F1DBA"/>
    <w:multiLevelType w:val="hybridMultilevel"/>
    <w:tmpl w:val="B3728F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D351CE"/>
    <w:multiLevelType w:val="hybridMultilevel"/>
    <w:tmpl w:val="0C36EB58"/>
    <w:lvl w:ilvl="0" w:tplc="1750B8D4">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6" w15:restartNumberingAfterBreak="0">
    <w:nsid w:val="454075CF"/>
    <w:multiLevelType w:val="multilevel"/>
    <w:tmpl w:val="CF4C459E"/>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6671C14"/>
    <w:multiLevelType w:val="multilevel"/>
    <w:tmpl w:val="A2F29BF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8911FBB"/>
    <w:multiLevelType w:val="multilevel"/>
    <w:tmpl w:val="029EA76A"/>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154DF5"/>
    <w:multiLevelType w:val="hybridMultilevel"/>
    <w:tmpl w:val="D0BA2B76"/>
    <w:lvl w:ilvl="0" w:tplc="C4988ED4">
      <w:start w:val="7"/>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C226D3"/>
    <w:multiLevelType w:val="hybridMultilevel"/>
    <w:tmpl w:val="A244A6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30404EE"/>
    <w:multiLevelType w:val="hybridMultilevel"/>
    <w:tmpl w:val="837EF306"/>
    <w:lvl w:ilvl="0" w:tplc="04050011">
      <w:start w:val="4"/>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C7B3655"/>
    <w:multiLevelType w:val="hybridMultilevel"/>
    <w:tmpl w:val="1F0C9320"/>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BE5C44"/>
    <w:multiLevelType w:val="multilevel"/>
    <w:tmpl w:val="DE40D7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8763A61"/>
    <w:multiLevelType w:val="multilevel"/>
    <w:tmpl w:val="DE40D7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A482850"/>
    <w:multiLevelType w:val="multilevel"/>
    <w:tmpl w:val="57AE331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BB66DB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6E6525"/>
    <w:multiLevelType w:val="hybridMultilevel"/>
    <w:tmpl w:val="EA1CF440"/>
    <w:lvl w:ilvl="0" w:tplc="FF00264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74C03547"/>
    <w:multiLevelType w:val="multilevel"/>
    <w:tmpl w:val="DE40D7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AF73349"/>
    <w:multiLevelType w:val="multilevel"/>
    <w:tmpl w:val="4AFE5D6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E26452D"/>
    <w:multiLevelType w:val="multilevel"/>
    <w:tmpl w:val="82F67C30"/>
    <w:lvl w:ilvl="0">
      <w:start w:val="5"/>
      <w:numFmt w:val="decimal"/>
      <w:lvlText w:val="%1."/>
      <w:lvlJc w:val="left"/>
      <w:pPr>
        <w:ind w:left="450" w:hanging="450"/>
      </w:pPr>
      <w:rPr>
        <w:rFonts w:hint="default"/>
      </w:rPr>
    </w:lvl>
    <w:lvl w:ilvl="1">
      <w:start w:val="1"/>
      <w:numFmt w:val="decimal"/>
      <w:lvlText w:val="%1.%2."/>
      <w:lvlJc w:val="left"/>
      <w:pPr>
        <w:ind w:left="1004" w:hanging="720"/>
      </w:pPr>
      <w:rPr>
        <w:rFonts w:hint="default"/>
        <w:sz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8"/>
  </w:num>
  <w:num w:numId="2">
    <w:abstractNumId w:val="29"/>
  </w:num>
  <w:num w:numId="3">
    <w:abstractNumId w:val="24"/>
  </w:num>
  <w:num w:numId="4">
    <w:abstractNumId w:val="12"/>
  </w:num>
  <w:num w:numId="5">
    <w:abstractNumId w:val="23"/>
  </w:num>
  <w:num w:numId="6">
    <w:abstractNumId w:val="6"/>
  </w:num>
  <w:num w:numId="7">
    <w:abstractNumId w:val="14"/>
  </w:num>
  <w:num w:numId="8">
    <w:abstractNumId w:val="13"/>
  </w:num>
  <w:num w:numId="9">
    <w:abstractNumId w:val="0"/>
  </w:num>
  <w:num w:numId="10">
    <w:abstractNumId w:val="8"/>
  </w:num>
  <w:num w:numId="11">
    <w:abstractNumId w:val="5"/>
  </w:num>
  <w:num w:numId="12">
    <w:abstractNumId w:val="17"/>
  </w:num>
  <w:num w:numId="13">
    <w:abstractNumId w:val="30"/>
  </w:num>
  <w:num w:numId="14">
    <w:abstractNumId w:val="27"/>
  </w:num>
  <w:num w:numId="15">
    <w:abstractNumId w:val="19"/>
  </w:num>
  <w:num w:numId="16">
    <w:abstractNumId w:val="7"/>
  </w:num>
  <w:num w:numId="17">
    <w:abstractNumId w:val="20"/>
  </w:num>
  <w:num w:numId="18">
    <w:abstractNumId w:val="16"/>
  </w:num>
  <w:num w:numId="19">
    <w:abstractNumId w:val="25"/>
  </w:num>
  <w:num w:numId="20">
    <w:abstractNumId w:val="2"/>
  </w:num>
  <w:num w:numId="21">
    <w:abstractNumId w:val="15"/>
  </w:num>
  <w:num w:numId="22">
    <w:abstractNumId w:val="21"/>
  </w:num>
  <w:num w:numId="23">
    <w:abstractNumId w:val="18"/>
  </w:num>
  <w:num w:numId="24">
    <w:abstractNumId w:val="10"/>
  </w:num>
  <w:num w:numId="25">
    <w:abstractNumId w:val="4"/>
  </w:num>
  <w:num w:numId="26">
    <w:abstractNumId w:val="22"/>
  </w:num>
  <w:num w:numId="27">
    <w:abstractNumId w:val="9"/>
  </w:num>
  <w:num w:numId="28">
    <w:abstractNumId w:val="3"/>
  </w:num>
  <w:num w:numId="29">
    <w:abstractNumId w:val="1"/>
  </w:num>
  <w:num w:numId="30">
    <w:abstractNumId w:val="1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M0NzWytDC1NDE1tTRS0lEKTi0uzszPAykwrAUAzAZkoywAAAA="/>
  </w:docVars>
  <w:rsids>
    <w:rsidRoot w:val="00B81196"/>
    <w:rsid w:val="000018DD"/>
    <w:rsid w:val="00002A43"/>
    <w:rsid w:val="00004550"/>
    <w:rsid w:val="000051A5"/>
    <w:rsid w:val="00007A1D"/>
    <w:rsid w:val="00011B8C"/>
    <w:rsid w:val="000137F3"/>
    <w:rsid w:val="00017BCF"/>
    <w:rsid w:val="00020FAD"/>
    <w:rsid w:val="00023203"/>
    <w:rsid w:val="0002775C"/>
    <w:rsid w:val="00031128"/>
    <w:rsid w:val="00032007"/>
    <w:rsid w:val="00032CE0"/>
    <w:rsid w:val="00036F64"/>
    <w:rsid w:val="0003747F"/>
    <w:rsid w:val="00042C2B"/>
    <w:rsid w:val="00043039"/>
    <w:rsid w:val="000441D6"/>
    <w:rsid w:val="00050702"/>
    <w:rsid w:val="00055C55"/>
    <w:rsid w:val="00060102"/>
    <w:rsid w:val="00062A3C"/>
    <w:rsid w:val="000654AE"/>
    <w:rsid w:val="0006574D"/>
    <w:rsid w:val="00065768"/>
    <w:rsid w:val="00072131"/>
    <w:rsid w:val="00075F89"/>
    <w:rsid w:val="000763D2"/>
    <w:rsid w:val="00076FF7"/>
    <w:rsid w:val="0007712B"/>
    <w:rsid w:val="00080DE5"/>
    <w:rsid w:val="00081AD0"/>
    <w:rsid w:val="00082D39"/>
    <w:rsid w:val="00086708"/>
    <w:rsid w:val="00090A07"/>
    <w:rsid w:val="00090ACD"/>
    <w:rsid w:val="0009136D"/>
    <w:rsid w:val="00091645"/>
    <w:rsid w:val="00091E36"/>
    <w:rsid w:val="000A1491"/>
    <w:rsid w:val="000A295F"/>
    <w:rsid w:val="000A6164"/>
    <w:rsid w:val="000A7E80"/>
    <w:rsid w:val="000B3143"/>
    <w:rsid w:val="000B3177"/>
    <w:rsid w:val="000B5372"/>
    <w:rsid w:val="000C0D1A"/>
    <w:rsid w:val="000C3A0B"/>
    <w:rsid w:val="000C59D4"/>
    <w:rsid w:val="000D000D"/>
    <w:rsid w:val="000D43DC"/>
    <w:rsid w:val="000D541F"/>
    <w:rsid w:val="000E0461"/>
    <w:rsid w:val="000E1EAA"/>
    <w:rsid w:val="000E4B43"/>
    <w:rsid w:val="000E768D"/>
    <w:rsid w:val="000F05F9"/>
    <w:rsid w:val="000F4A7B"/>
    <w:rsid w:val="000F59DE"/>
    <w:rsid w:val="0011027B"/>
    <w:rsid w:val="00111EE6"/>
    <w:rsid w:val="00114D8C"/>
    <w:rsid w:val="00116EE9"/>
    <w:rsid w:val="0011753C"/>
    <w:rsid w:val="00124C90"/>
    <w:rsid w:val="001267E7"/>
    <w:rsid w:val="00127B4D"/>
    <w:rsid w:val="00133196"/>
    <w:rsid w:val="001343A4"/>
    <w:rsid w:val="00136BA5"/>
    <w:rsid w:val="00140BB6"/>
    <w:rsid w:val="0014101B"/>
    <w:rsid w:val="00146ABD"/>
    <w:rsid w:val="0015504A"/>
    <w:rsid w:val="00155AF9"/>
    <w:rsid w:val="001608B9"/>
    <w:rsid w:val="00171ABE"/>
    <w:rsid w:val="0017344B"/>
    <w:rsid w:val="001753A0"/>
    <w:rsid w:val="00176AD2"/>
    <w:rsid w:val="00182D7A"/>
    <w:rsid w:val="00185DA9"/>
    <w:rsid w:val="00187AA7"/>
    <w:rsid w:val="00187E1A"/>
    <w:rsid w:val="001967D4"/>
    <w:rsid w:val="00196BE6"/>
    <w:rsid w:val="00197532"/>
    <w:rsid w:val="001A0047"/>
    <w:rsid w:val="001A0BE1"/>
    <w:rsid w:val="001A0DEA"/>
    <w:rsid w:val="001A1167"/>
    <w:rsid w:val="001A2F8F"/>
    <w:rsid w:val="001A359A"/>
    <w:rsid w:val="001A4A1A"/>
    <w:rsid w:val="001A5767"/>
    <w:rsid w:val="001A616B"/>
    <w:rsid w:val="001A6307"/>
    <w:rsid w:val="001B4C72"/>
    <w:rsid w:val="001B6EB0"/>
    <w:rsid w:val="001B7ADE"/>
    <w:rsid w:val="001C1464"/>
    <w:rsid w:val="001C2B58"/>
    <w:rsid w:val="001C5574"/>
    <w:rsid w:val="001C61B4"/>
    <w:rsid w:val="001C76C6"/>
    <w:rsid w:val="001D0047"/>
    <w:rsid w:val="001D744F"/>
    <w:rsid w:val="001E123B"/>
    <w:rsid w:val="001E39E3"/>
    <w:rsid w:val="001E4792"/>
    <w:rsid w:val="001E5278"/>
    <w:rsid w:val="001F12C3"/>
    <w:rsid w:val="001F278B"/>
    <w:rsid w:val="001F3608"/>
    <w:rsid w:val="001F40B2"/>
    <w:rsid w:val="001F4360"/>
    <w:rsid w:val="001F55FD"/>
    <w:rsid w:val="00200296"/>
    <w:rsid w:val="00201502"/>
    <w:rsid w:val="00201DAF"/>
    <w:rsid w:val="00202500"/>
    <w:rsid w:val="002075CC"/>
    <w:rsid w:val="00207CDE"/>
    <w:rsid w:val="002126EF"/>
    <w:rsid w:val="00212CE3"/>
    <w:rsid w:val="0021458D"/>
    <w:rsid w:val="0021491B"/>
    <w:rsid w:val="00215B7B"/>
    <w:rsid w:val="0022390A"/>
    <w:rsid w:val="002256C1"/>
    <w:rsid w:val="00227C5F"/>
    <w:rsid w:val="0023327C"/>
    <w:rsid w:val="00235130"/>
    <w:rsid w:val="00236BDB"/>
    <w:rsid w:val="00240BA7"/>
    <w:rsid w:val="00241984"/>
    <w:rsid w:val="00246B39"/>
    <w:rsid w:val="002478D8"/>
    <w:rsid w:val="00250840"/>
    <w:rsid w:val="00250AA0"/>
    <w:rsid w:val="00260A2C"/>
    <w:rsid w:val="0026103D"/>
    <w:rsid w:val="00261C7E"/>
    <w:rsid w:val="00266460"/>
    <w:rsid w:val="00270C39"/>
    <w:rsid w:val="00275468"/>
    <w:rsid w:val="002754FA"/>
    <w:rsid w:val="00276E84"/>
    <w:rsid w:val="002771E6"/>
    <w:rsid w:val="00277F7C"/>
    <w:rsid w:val="00286C82"/>
    <w:rsid w:val="002914F5"/>
    <w:rsid w:val="00292DF8"/>
    <w:rsid w:val="00294469"/>
    <w:rsid w:val="002A11FE"/>
    <w:rsid w:val="002A6219"/>
    <w:rsid w:val="002B0491"/>
    <w:rsid w:val="002B07D7"/>
    <w:rsid w:val="002B2487"/>
    <w:rsid w:val="002B2699"/>
    <w:rsid w:val="002B590F"/>
    <w:rsid w:val="002B62F9"/>
    <w:rsid w:val="002B7816"/>
    <w:rsid w:val="002C10E7"/>
    <w:rsid w:val="002C24DB"/>
    <w:rsid w:val="002C3380"/>
    <w:rsid w:val="002C42BA"/>
    <w:rsid w:val="002C5999"/>
    <w:rsid w:val="002C71BC"/>
    <w:rsid w:val="002D0491"/>
    <w:rsid w:val="002D25E5"/>
    <w:rsid w:val="002E369C"/>
    <w:rsid w:val="002E43A6"/>
    <w:rsid w:val="002E7D6D"/>
    <w:rsid w:val="002F5A4F"/>
    <w:rsid w:val="002F5EA5"/>
    <w:rsid w:val="002F6781"/>
    <w:rsid w:val="00303610"/>
    <w:rsid w:val="00307885"/>
    <w:rsid w:val="0031322C"/>
    <w:rsid w:val="00321537"/>
    <w:rsid w:val="003216A1"/>
    <w:rsid w:val="0032418A"/>
    <w:rsid w:val="003243A2"/>
    <w:rsid w:val="003369E4"/>
    <w:rsid w:val="0033769B"/>
    <w:rsid w:val="003435E3"/>
    <w:rsid w:val="0034638C"/>
    <w:rsid w:val="003502F4"/>
    <w:rsid w:val="00351A5D"/>
    <w:rsid w:val="00351DDB"/>
    <w:rsid w:val="00352039"/>
    <w:rsid w:val="00353113"/>
    <w:rsid w:val="00354122"/>
    <w:rsid w:val="00354487"/>
    <w:rsid w:val="003544B9"/>
    <w:rsid w:val="0035734B"/>
    <w:rsid w:val="00357566"/>
    <w:rsid w:val="003630AA"/>
    <w:rsid w:val="00365AC1"/>
    <w:rsid w:val="00373F7C"/>
    <w:rsid w:val="003768F5"/>
    <w:rsid w:val="0037713B"/>
    <w:rsid w:val="00377BEC"/>
    <w:rsid w:val="003804FA"/>
    <w:rsid w:val="00380840"/>
    <w:rsid w:val="00382933"/>
    <w:rsid w:val="003838A4"/>
    <w:rsid w:val="00383D84"/>
    <w:rsid w:val="00385A19"/>
    <w:rsid w:val="00386162"/>
    <w:rsid w:val="00387645"/>
    <w:rsid w:val="003900F0"/>
    <w:rsid w:val="0039019C"/>
    <w:rsid w:val="00390FA9"/>
    <w:rsid w:val="003919D6"/>
    <w:rsid w:val="00397174"/>
    <w:rsid w:val="003A24CA"/>
    <w:rsid w:val="003A2AF0"/>
    <w:rsid w:val="003A39B7"/>
    <w:rsid w:val="003A5140"/>
    <w:rsid w:val="003A5EF1"/>
    <w:rsid w:val="003A6CEF"/>
    <w:rsid w:val="003A7DC8"/>
    <w:rsid w:val="003B26B4"/>
    <w:rsid w:val="003B2C1B"/>
    <w:rsid w:val="003B6E09"/>
    <w:rsid w:val="003B79CF"/>
    <w:rsid w:val="003C1B94"/>
    <w:rsid w:val="003C50F0"/>
    <w:rsid w:val="003C763A"/>
    <w:rsid w:val="003D0BA2"/>
    <w:rsid w:val="003D5334"/>
    <w:rsid w:val="003D6E16"/>
    <w:rsid w:val="003D6E18"/>
    <w:rsid w:val="003D6F0C"/>
    <w:rsid w:val="003E0673"/>
    <w:rsid w:val="003E2E3B"/>
    <w:rsid w:val="003E4603"/>
    <w:rsid w:val="003E4C9C"/>
    <w:rsid w:val="003E742C"/>
    <w:rsid w:val="003E7B04"/>
    <w:rsid w:val="003F2476"/>
    <w:rsid w:val="003F2853"/>
    <w:rsid w:val="003F3D5D"/>
    <w:rsid w:val="003F6272"/>
    <w:rsid w:val="003F6C84"/>
    <w:rsid w:val="0040095D"/>
    <w:rsid w:val="00405A04"/>
    <w:rsid w:val="0040628F"/>
    <w:rsid w:val="004072C7"/>
    <w:rsid w:val="004125CE"/>
    <w:rsid w:val="00412854"/>
    <w:rsid w:val="0041550C"/>
    <w:rsid w:val="00416891"/>
    <w:rsid w:val="004173EC"/>
    <w:rsid w:val="00420994"/>
    <w:rsid w:val="00423D8D"/>
    <w:rsid w:val="004242B6"/>
    <w:rsid w:val="00424BCC"/>
    <w:rsid w:val="00425DCD"/>
    <w:rsid w:val="004312F1"/>
    <w:rsid w:val="00431CAB"/>
    <w:rsid w:val="004323F3"/>
    <w:rsid w:val="0043274F"/>
    <w:rsid w:val="00432B15"/>
    <w:rsid w:val="00433459"/>
    <w:rsid w:val="004351D6"/>
    <w:rsid w:val="004427B1"/>
    <w:rsid w:val="00444DDA"/>
    <w:rsid w:val="00447F4E"/>
    <w:rsid w:val="00454552"/>
    <w:rsid w:val="00456E5E"/>
    <w:rsid w:val="00460D5E"/>
    <w:rsid w:val="00460DD7"/>
    <w:rsid w:val="00461059"/>
    <w:rsid w:val="00462120"/>
    <w:rsid w:val="0046305D"/>
    <w:rsid w:val="0046514F"/>
    <w:rsid w:val="00465C4C"/>
    <w:rsid w:val="00470E98"/>
    <w:rsid w:val="00473BF3"/>
    <w:rsid w:val="0047570C"/>
    <w:rsid w:val="0048477F"/>
    <w:rsid w:val="00484B37"/>
    <w:rsid w:val="004911EE"/>
    <w:rsid w:val="00491249"/>
    <w:rsid w:val="00496B80"/>
    <w:rsid w:val="00497211"/>
    <w:rsid w:val="004A0FD1"/>
    <w:rsid w:val="004A351E"/>
    <w:rsid w:val="004A36AA"/>
    <w:rsid w:val="004A3A91"/>
    <w:rsid w:val="004A401F"/>
    <w:rsid w:val="004A403B"/>
    <w:rsid w:val="004A5EF5"/>
    <w:rsid w:val="004B69C7"/>
    <w:rsid w:val="004B6D14"/>
    <w:rsid w:val="004C1CCF"/>
    <w:rsid w:val="004C2BCB"/>
    <w:rsid w:val="004C2C45"/>
    <w:rsid w:val="004C3420"/>
    <w:rsid w:val="004C44CD"/>
    <w:rsid w:val="004C501F"/>
    <w:rsid w:val="004D1C08"/>
    <w:rsid w:val="004D484B"/>
    <w:rsid w:val="004D5874"/>
    <w:rsid w:val="004E001D"/>
    <w:rsid w:val="004E1090"/>
    <w:rsid w:val="004E2A68"/>
    <w:rsid w:val="004E3186"/>
    <w:rsid w:val="004E41A8"/>
    <w:rsid w:val="004E43CF"/>
    <w:rsid w:val="004E6002"/>
    <w:rsid w:val="004F6EDE"/>
    <w:rsid w:val="00502A74"/>
    <w:rsid w:val="00503CAC"/>
    <w:rsid w:val="00504468"/>
    <w:rsid w:val="0050529B"/>
    <w:rsid w:val="00505B79"/>
    <w:rsid w:val="005116F2"/>
    <w:rsid w:val="0051417D"/>
    <w:rsid w:val="005154CF"/>
    <w:rsid w:val="00520D8C"/>
    <w:rsid w:val="00521024"/>
    <w:rsid w:val="00521572"/>
    <w:rsid w:val="00521593"/>
    <w:rsid w:val="005230E0"/>
    <w:rsid w:val="005242A6"/>
    <w:rsid w:val="00525150"/>
    <w:rsid w:val="0053011D"/>
    <w:rsid w:val="00530ACA"/>
    <w:rsid w:val="005312FB"/>
    <w:rsid w:val="00531EB2"/>
    <w:rsid w:val="0053220E"/>
    <w:rsid w:val="00533320"/>
    <w:rsid w:val="005356F6"/>
    <w:rsid w:val="005441A7"/>
    <w:rsid w:val="00545C5D"/>
    <w:rsid w:val="00550089"/>
    <w:rsid w:val="005506DF"/>
    <w:rsid w:val="00551BE0"/>
    <w:rsid w:val="00553191"/>
    <w:rsid w:val="005556C9"/>
    <w:rsid w:val="00560934"/>
    <w:rsid w:val="0056214B"/>
    <w:rsid w:val="00564038"/>
    <w:rsid w:val="00564D30"/>
    <w:rsid w:val="00565D15"/>
    <w:rsid w:val="00570302"/>
    <w:rsid w:val="0057147F"/>
    <w:rsid w:val="00572820"/>
    <w:rsid w:val="005745C7"/>
    <w:rsid w:val="00576F68"/>
    <w:rsid w:val="00583859"/>
    <w:rsid w:val="00583ED9"/>
    <w:rsid w:val="00585021"/>
    <w:rsid w:val="005869D3"/>
    <w:rsid w:val="00586C2F"/>
    <w:rsid w:val="00592EFB"/>
    <w:rsid w:val="005938C9"/>
    <w:rsid w:val="00595A70"/>
    <w:rsid w:val="005A1D35"/>
    <w:rsid w:val="005B3396"/>
    <w:rsid w:val="005B51A8"/>
    <w:rsid w:val="005B6618"/>
    <w:rsid w:val="005B7DB3"/>
    <w:rsid w:val="005C0476"/>
    <w:rsid w:val="005C3C25"/>
    <w:rsid w:val="005C3F6A"/>
    <w:rsid w:val="005C5C93"/>
    <w:rsid w:val="005C5D68"/>
    <w:rsid w:val="005D28C9"/>
    <w:rsid w:val="005D2E14"/>
    <w:rsid w:val="005D418B"/>
    <w:rsid w:val="005D5D61"/>
    <w:rsid w:val="005E12BB"/>
    <w:rsid w:val="005E2A8E"/>
    <w:rsid w:val="005E4F15"/>
    <w:rsid w:val="005E75B6"/>
    <w:rsid w:val="005F2DFB"/>
    <w:rsid w:val="005F7870"/>
    <w:rsid w:val="005F7AC9"/>
    <w:rsid w:val="00600C1D"/>
    <w:rsid w:val="00600F38"/>
    <w:rsid w:val="00601843"/>
    <w:rsid w:val="0060479F"/>
    <w:rsid w:val="00604CBA"/>
    <w:rsid w:val="00606057"/>
    <w:rsid w:val="00606FD1"/>
    <w:rsid w:val="00617E6A"/>
    <w:rsid w:val="006206F9"/>
    <w:rsid w:val="0062392D"/>
    <w:rsid w:val="00627153"/>
    <w:rsid w:val="006275D2"/>
    <w:rsid w:val="00630791"/>
    <w:rsid w:val="00630F08"/>
    <w:rsid w:val="00631E15"/>
    <w:rsid w:val="00631F8A"/>
    <w:rsid w:val="00632E95"/>
    <w:rsid w:val="00641EC7"/>
    <w:rsid w:val="006445A1"/>
    <w:rsid w:val="00650BF6"/>
    <w:rsid w:val="00652E49"/>
    <w:rsid w:val="00654231"/>
    <w:rsid w:val="00655C0E"/>
    <w:rsid w:val="00655D68"/>
    <w:rsid w:val="00655F77"/>
    <w:rsid w:val="0065642D"/>
    <w:rsid w:val="0065649B"/>
    <w:rsid w:val="00661642"/>
    <w:rsid w:val="0066198E"/>
    <w:rsid w:val="00663D5F"/>
    <w:rsid w:val="00667B3C"/>
    <w:rsid w:val="006724C6"/>
    <w:rsid w:val="006767D2"/>
    <w:rsid w:val="00677212"/>
    <w:rsid w:val="00682404"/>
    <w:rsid w:val="00684577"/>
    <w:rsid w:val="00686A1B"/>
    <w:rsid w:val="00687B05"/>
    <w:rsid w:val="00690E78"/>
    <w:rsid w:val="00693BC1"/>
    <w:rsid w:val="006945EB"/>
    <w:rsid w:val="00696CFC"/>
    <w:rsid w:val="00697A67"/>
    <w:rsid w:val="00697E5C"/>
    <w:rsid w:val="006A147A"/>
    <w:rsid w:val="006A57B0"/>
    <w:rsid w:val="006B2605"/>
    <w:rsid w:val="006B331F"/>
    <w:rsid w:val="006B412C"/>
    <w:rsid w:val="006B43CC"/>
    <w:rsid w:val="006B5F5E"/>
    <w:rsid w:val="006B6AE3"/>
    <w:rsid w:val="006C4F32"/>
    <w:rsid w:val="006C68E6"/>
    <w:rsid w:val="006D14E9"/>
    <w:rsid w:val="006D2B70"/>
    <w:rsid w:val="006D5E53"/>
    <w:rsid w:val="006E2171"/>
    <w:rsid w:val="006E2AD7"/>
    <w:rsid w:val="006E3642"/>
    <w:rsid w:val="006E5FD0"/>
    <w:rsid w:val="006E7511"/>
    <w:rsid w:val="006F242F"/>
    <w:rsid w:val="006F2C6A"/>
    <w:rsid w:val="006F4267"/>
    <w:rsid w:val="006F49A0"/>
    <w:rsid w:val="006F66F1"/>
    <w:rsid w:val="006F7F6A"/>
    <w:rsid w:val="007009FB"/>
    <w:rsid w:val="007147E4"/>
    <w:rsid w:val="00714C8D"/>
    <w:rsid w:val="007151EA"/>
    <w:rsid w:val="00715AEB"/>
    <w:rsid w:val="0072363C"/>
    <w:rsid w:val="00726C44"/>
    <w:rsid w:val="007275B6"/>
    <w:rsid w:val="0072780D"/>
    <w:rsid w:val="0073439C"/>
    <w:rsid w:val="0073482E"/>
    <w:rsid w:val="00735F1A"/>
    <w:rsid w:val="00737451"/>
    <w:rsid w:val="007438C5"/>
    <w:rsid w:val="00745EE9"/>
    <w:rsid w:val="007511DD"/>
    <w:rsid w:val="007616EB"/>
    <w:rsid w:val="00761773"/>
    <w:rsid w:val="00766437"/>
    <w:rsid w:val="00771B47"/>
    <w:rsid w:val="007737BC"/>
    <w:rsid w:val="00773FC6"/>
    <w:rsid w:val="00780E74"/>
    <w:rsid w:val="00780F79"/>
    <w:rsid w:val="007813E1"/>
    <w:rsid w:val="007826F0"/>
    <w:rsid w:val="00782E6B"/>
    <w:rsid w:val="007833C5"/>
    <w:rsid w:val="007907C7"/>
    <w:rsid w:val="00792A22"/>
    <w:rsid w:val="00792C2C"/>
    <w:rsid w:val="00792DFC"/>
    <w:rsid w:val="00794D62"/>
    <w:rsid w:val="0079727D"/>
    <w:rsid w:val="007A07B1"/>
    <w:rsid w:val="007A141C"/>
    <w:rsid w:val="007A1AC2"/>
    <w:rsid w:val="007A2F7E"/>
    <w:rsid w:val="007A3CFD"/>
    <w:rsid w:val="007A3D14"/>
    <w:rsid w:val="007A4441"/>
    <w:rsid w:val="007B071E"/>
    <w:rsid w:val="007B0EDC"/>
    <w:rsid w:val="007B4994"/>
    <w:rsid w:val="007B6075"/>
    <w:rsid w:val="007B7A55"/>
    <w:rsid w:val="007B7DAA"/>
    <w:rsid w:val="007C0243"/>
    <w:rsid w:val="007C0816"/>
    <w:rsid w:val="007C35BB"/>
    <w:rsid w:val="007C680D"/>
    <w:rsid w:val="007D0E67"/>
    <w:rsid w:val="007D16F6"/>
    <w:rsid w:val="007D2F7E"/>
    <w:rsid w:val="007D3053"/>
    <w:rsid w:val="007D41AB"/>
    <w:rsid w:val="007D4713"/>
    <w:rsid w:val="007E0235"/>
    <w:rsid w:val="007E2552"/>
    <w:rsid w:val="007E6A67"/>
    <w:rsid w:val="007E72B0"/>
    <w:rsid w:val="007E7B71"/>
    <w:rsid w:val="007F14B8"/>
    <w:rsid w:val="007F4588"/>
    <w:rsid w:val="007F50FF"/>
    <w:rsid w:val="007F6B04"/>
    <w:rsid w:val="007F7A8F"/>
    <w:rsid w:val="00800015"/>
    <w:rsid w:val="00800274"/>
    <w:rsid w:val="00801B7F"/>
    <w:rsid w:val="00810627"/>
    <w:rsid w:val="00811226"/>
    <w:rsid w:val="00813832"/>
    <w:rsid w:val="00813F1E"/>
    <w:rsid w:val="0082574B"/>
    <w:rsid w:val="00827D34"/>
    <w:rsid w:val="00831184"/>
    <w:rsid w:val="00842037"/>
    <w:rsid w:val="00844B97"/>
    <w:rsid w:val="0084553B"/>
    <w:rsid w:val="0085091A"/>
    <w:rsid w:val="00850F10"/>
    <w:rsid w:val="0085232B"/>
    <w:rsid w:val="0085397A"/>
    <w:rsid w:val="008569F2"/>
    <w:rsid w:val="00856CED"/>
    <w:rsid w:val="00856F02"/>
    <w:rsid w:val="00857564"/>
    <w:rsid w:val="0086041B"/>
    <w:rsid w:val="00860D18"/>
    <w:rsid w:val="008619F3"/>
    <w:rsid w:val="00867F1D"/>
    <w:rsid w:val="0087205F"/>
    <w:rsid w:val="00872AE5"/>
    <w:rsid w:val="0087425F"/>
    <w:rsid w:val="00875468"/>
    <w:rsid w:val="00877902"/>
    <w:rsid w:val="00884D08"/>
    <w:rsid w:val="00886E3A"/>
    <w:rsid w:val="00886F87"/>
    <w:rsid w:val="00891994"/>
    <w:rsid w:val="00893585"/>
    <w:rsid w:val="00896F59"/>
    <w:rsid w:val="00897193"/>
    <w:rsid w:val="008A1155"/>
    <w:rsid w:val="008A2BB1"/>
    <w:rsid w:val="008A528B"/>
    <w:rsid w:val="008A59C9"/>
    <w:rsid w:val="008A5D0B"/>
    <w:rsid w:val="008A7355"/>
    <w:rsid w:val="008B12E1"/>
    <w:rsid w:val="008B21DA"/>
    <w:rsid w:val="008B3D12"/>
    <w:rsid w:val="008B7683"/>
    <w:rsid w:val="008B77A4"/>
    <w:rsid w:val="008C4525"/>
    <w:rsid w:val="008D15C4"/>
    <w:rsid w:val="008D1B5B"/>
    <w:rsid w:val="008E1165"/>
    <w:rsid w:val="008E2646"/>
    <w:rsid w:val="008F0A84"/>
    <w:rsid w:val="008F1A9A"/>
    <w:rsid w:val="008F3279"/>
    <w:rsid w:val="00902930"/>
    <w:rsid w:val="00903379"/>
    <w:rsid w:val="00907B51"/>
    <w:rsid w:val="00907BDB"/>
    <w:rsid w:val="00912F24"/>
    <w:rsid w:val="009142E9"/>
    <w:rsid w:val="00915414"/>
    <w:rsid w:val="00915E7B"/>
    <w:rsid w:val="00927535"/>
    <w:rsid w:val="0093062D"/>
    <w:rsid w:val="00930A3B"/>
    <w:rsid w:val="009325C6"/>
    <w:rsid w:val="00932D01"/>
    <w:rsid w:val="00936C03"/>
    <w:rsid w:val="00941C99"/>
    <w:rsid w:val="00946D6B"/>
    <w:rsid w:val="00950E14"/>
    <w:rsid w:val="00953195"/>
    <w:rsid w:val="00955ADD"/>
    <w:rsid w:val="00957985"/>
    <w:rsid w:val="00957E84"/>
    <w:rsid w:val="0096132D"/>
    <w:rsid w:val="009618DA"/>
    <w:rsid w:val="00961ACA"/>
    <w:rsid w:val="00962582"/>
    <w:rsid w:val="009640CA"/>
    <w:rsid w:val="0096444E"/>
    <w:rsid w:val="00964ADF"/>
    <w:rsid w:val="00965458"/>
    <w:rsid w:val="009666AB"/>
    <w:rsid w:val="00971DCA"/>
    <w:rsid w:val="00972AB1"/>
    <w:rsid w:val="00973828"/>
    <w:rsid w:val="00973A96"/>
    <w:rsid w:val="00974279"/>
    <w:rsid w:val="00974382"/>
    <w:rsid w:val="00977E47"/>
    <w:rsid w:val="00980E9F"/>
    <w:rsid w:val="00990E39"/>
    <w:rsid w:val="00992EBE"/>
    <w:rsid w:val="009973FE"/>
    <w:rsid w:val="009A0BE9"/>
    <w:rsid w:val="009A0C17"/>
    <w:rsid w:val="009A113C"/>
    <w:rsid w:val="009A3F5E"/>
    <w:rsid w:val="009A4B65"/>
    <w:rsid w:val="009A5433"/>
    <w:rsid w:val="009A68CE"/>
    <w:rsid w:val="009A7704"/>
    <w:rsid w:val="009B35A0"/>
    <w:rsid w:val="009B43BC"/>
    <w:rsid w:val="009B541C"/>
    <w:rsid w:val="009B788F"/>
    <w:rsid w:val="009B7FCE"/>
    <w:rsid w:val="009D1A88"/>
    <w:rsid w:val="009D1DDC"/>
    <w:rsid w:val="009D470F"/>
    <w:rsid w:val="009D4A05"/>
    <w:rsid w:val="009D5327"/>
    <w:rsid w:val="009D668C"/>
    <w:rsid w:val="009D672B"/>
    <w:rsid w:val="009D7641"/>
    <w:rsid w:val="009E324E"/>
    <w:rsid w:val="009E3579"/>
    <w:rsid w:val="009E6143"/>
    <w:rsid w:val="009F2AE9"/>
    <w:rsid w:val="009F2FD0"/>
    <w:rsid w:val="009F394D"/>
    <w:rsid w:val="009F47EE"/>
    <w:rsid w:val="009F6503"/>
    <w:rsid w:val="009F7349"/>
    <w:rsid w:val="00A01E38"/>
    <w:rsid w:val="00A050A8"/>
    <w:rsid w:val="00A1078E"/>
    <w:rsid w:val="00A133E8"/>
    <w:rsid w:val="00A17FD0"/>
    <w:rsid w:val="00A2099A"/>
    <w:rsid w:val="00A2224B"/>
    <w:rsid w:val="00A258F0"/>
    <w:rsid w:val="00A269BF"/>
    <w:rsid w:val="00A309AC"/>
    <w:rsid w:val="00A321F4"/>
    <w:rsid w:val="00A330A2"/>
    <w:rsid w:val="00A33DE3"/>
    <w:rsid w:val="00A35EE3"/>
    <w:rsid w:val="00A36909"/>
    <w:rsid w:val="00A436AC"/>
    <w:rsid w:val="00A448BA"/>
    <w:rsid w:val="00A45189"/>
    <w:rsid w:val="00A62EE0"/>
    <w:rsid w:val="00A632B1"/>
    <w:rsid w:val="00A63F3A"/>
    <w:rsid w:val="00A660E9"/>
    <w:rsid w:val="00A73E9C"/>
    <w:rsid w:val="00A77D4E"/>
    <w:rsid w:val="00A801F1"/>
    <w:rsid w:val="00A80BAA"/>
    <w:rsid w:val="00A820B5"/>
    <w:rsid w:val="00A86B66"/>
    <w:rsid w:val="00AA4068"/>
    <w:rsid w:val="00AA4ADE"/>
    <w:rsid w:val="00AA52F0"/>
    <w:rsid w:val="00AA634D"/>
    <w:rsid w:val="00AA6761"/>
    <w:rsid w:val="00AB3A13"/>
    <w:rsid w:val="00AB4EB9"/>
    <w:rsid w:val="00AB560F"/>
    <w:rsid w:val="00AB6F8C"/>
    <w:rsid w:val="00AB73CA"/>
    <w:rsid w:val="00AC0777"/>
    <w:rsid w:val="00AC1833"/>
    <w:rsid w:val="00AC1856"/>
    <w:rsid w:val="00AC46DC"/>
    <w:rsid w:val="00AC4CDE"/>
    <w:rsid w:val="00AD024B"/>
    <w:rsid w:val="00AD41A7"/>
    <w:rsid w:val="00AD6BD9"/>
    <w:rsid w:val="00AE1C55"/>
    <w:rsid w:val="00AE44A7"/>
    <w:rsid w:val="00AE6B79"/>
    <w:rsid w:val="00AF3075"/>
    <w:rsid w:val="00AF653B"/>
    <w:rsid w:val="00B012E6"/>
    <w:rsid w:val="00B05F5F"/>
    <w:rsid w:val="00B06512"/>
    <w:rsid w:val="00B114CE"/>
    <w:rsid w:val="00B14474"/>
    <w:rsid w:val="00B1470F"/>
    <w:rsid w:val="00B17D4F"/>
    <w:rsid w:val="00B21141"/>
    <w:rsid w:val="00B2360F"/>
    <w:rsid w:val="00B24CC0"/>
    <w:rsid w:val="00B252DF"/>
    <w:rsid w:val="00B26CC5"/>
    <w:rsid w:val="00B31A4F"/>
    <w:rsid w:val="00B3520A"/>
    <w:rsid w:val="00B369D0"/>
    <w:rsid w:val="00B50840"/>
    <w:rsid w:val="00B5110D"/>
    <w:rsid w:val="00B55A40"/>
    <w:rsid w:val="00B60E52"/>
    <w:rsid w:val="00B64BDA"/>
    <w:rsid w:val="00B6527A"/>
    <w:rsid w:val="00B6532B"/>
    <w:rsid w:val="00B656D1"/>
    <w:rsid w:val="00B6748B"/>
    <w:rsid w:val="00B71AA3"/>
    <w:rsid w:val="00B7344A"/>
    <w:rsid w:val="00B7788B"/>
    <w:rsid w:val="00B80C2D"/>
    <w:rsid w:val="00B81196"/>
    <w:rsid w:val="00B82366"/>
    <w:rsid w:val="00B82555"/>
    <w:rsid w:val="00B82FCE"/>
    <w:rsid w:val="00B85CCD"/>
    <w:rsid w:val="00B914EF"/>
    <w:rsid w:val="00B93AA3"/>
    <w:rsid w:val="00BA05DE"/>
    <w:rsid w:val="00BA15FF"/>
    <w:rsid w:val="00BA2351"/>
    <w:rsid w:val="00BA4E9E"/>
    <w:rsid w:val="00BB1B09"/>
    <w:rsid w:val="00BB2A9F"/>
    <w:rsid w:val="00BB3CAD"/>
    <w:rsid w:val="00BB47D4"/>
    <w:rsid w:val="00BB58D0"/>
    <w:rsid w:val="00BC09DB"/>
    <w:rsid w:val="00BC0F4A"/>
    <w:rsid w:val="00BD0787"/>
    <w:rsid w:val="00BD213A"/>
    <w:rsid w:val="00BD2D3F"/>
    <w:rsid w:val="00BD5256"/>
    <w:rsid w:val="00BE0E56"/>
    <w:rsid w:val="00BE1BC4"/>
    <w:rsid w:val="00BE31EC"/>
    <w:rsid w:val="00BE3436"/>
    <w:rsid w:val="00BE3D7F"/>
    <w:rsid w:val="00BE56DE"/>
    <w:rsid w:val="00BE7704"/>
    <w:rsid w:val="00BF00EA"/>
    <w:rsid w:val="00BF1996"/>
    <w:rsid w:val="00BF303E"/>
    <w:rsid w:val="00BF3CBB"/>
    <w:rsid w:val="00BF4784"/>
    <w:rsid w:val="00BF4CB7"/>
    <w:rsid w:val="00C02404"/>
    <w:rsid w:val="00C02477"/>
    <w:rsid w:val="00C02D53"/>
    <w:rsid w:val="00C0340E"/>
    <w:rsid w:val="00C1119C"/>
    <w:rsid w:val="00C12849"/>
    <w:rsid w:val="00C13D8D"/>
    <w:rsid w:val="00C1632B"/>
    <w:rsid w:val="00C1722B"/>
    <w:rsid w:val="00C25B17"/>
    <w:rsid w:val="00C30D0C"/>
    <w:rsid w:val="00C31F67"/>
    <w:rsid w:val="00C32E93"/>
    <w:rsid w:val="00C33302"/>
    <w:rsid w:val="00C3372C"/>
    <w:rsid w:val="00C344EF"/>
    <w:rsid w:val="00C35E82"/>
    <w:rsid w:val="00C40037"/>
    <w:rsid w:val="00C406E5"/>
    <w:rsid w:val="00C50309"/>
    <w:rsid w:val="00C510F5"/>
    <w:rsid w:val="00C51AFB"/>
    <w:rsid w:val="00C5544D"/>
    <w:rsid w:val="00C56E5B"/>
    <w:rsid w:val="00C64A3D"/>
    <w:rsid w:val="00C658B6"/>
    <w:rsid w:val="00C672CB"/>
    <w:rsid w:val="00C702A3"/>
    <w:rsid w:val="00C737C7"/>
    <w:rsid w:val="00C752E9"/>
    <w:rsid w:val="00C75E96"/>
    <w:rsid w:val="00C81A5D"/>
    <w:rsid w:val="00C82226"/>
    <w:rsid w:val="00C82D14"/>
    <w:rsid w:val="00C83E3D"/>
    <w:rsid w:val="00C855D6"/>
    <w:rsid w:val="00C932F3"/>
    <w:rsid w:val="00C93E9F"/>
    <w:rsid w:val="00C96B55"/>
    <w:rsid w:val="00CA05EE"/>
    <w:rsid w:val="00CA222E"/>
    <w:rsid w:val="00CA2EFC"/>
    <w:rsid w:val="00CA32BF"/>
    <w:rsid w:val="00CA6872"/>
    <w:rsid w:val="00CA787E"/>
    <w:rsid w:val="00CB0EA2"/>
    <w:rsid w:val="00CB18D9"/>
    <w:rsid w:val="00CB2861"/>
    <w:rsid w:val="00CB5E82"/>
    <w:rsid w:val="00CC5E50"/>
    <w:rsid w:val="00CC71B2"/>
    <w:rsid w:val="00CD0012"/>
    <w:rsid w:val="00CD00CB"/>
    <w:rsid w:val="00CD0D54"/>
    <w:rsid w:val="00CD1881"/>
    <w:rsid w:val="00CD4F79"/>
    <w:rsid w:val="00CD6C68"/>
    <w:rsid w:val="00CD7186"/>
    <w:rsid w:val="00CD7C68"/>
    <w:rsid w:val="00CE64F2"/>
    <w:rsid w:val="00CE78A5"/>
    <w:rsid w:val="00CF6ACC"/>
    <w:rsid w:val="00D01D9D"/>
    <w:rsid w:val="00D02798"/>
    <w:rsid w:val="00D02F2F"/>
    <w:rsid w:val="00D0315A"/>
    <w:rsid w:val="00D0371E"/>
    <w:rsid w:val="00D05D69"/>
    <w:rsid w:val="00D061F3"/>
    <w:rsid w:val="00D062C6"/>
    <w:rsid w:val="00D10F5B"/>
    <w:rsid w:val="00D14167"/>
    <w:rsid w:val="00D149CC"/>
    <w:rsid w:val="00D14A69"/>
    <w:rsid w:val="00D23E4E"/>
    <w:rsid w:val="00D241B5"/>
    <w:rsid w:val="00D3012C"/>
    <w:rsid w:val="00D30526"/>
    <w:rsid w:val="00D35F59"/>
    <w:rsid w:val="00D375FC"/>
    <w:rsid w:val="00D40B36"/>
    <w:rsid w:val="00D40E38"/>
    <w:rsid w:val="00D41C94"/>
    <w:rsid w:val="00D42934"/>
    <w:rsid w:val="00D46B84"/>
    <w:rsid w:val="00D51F19"/>
    <w:rsid w:val="00D54801"/>
    <w:rsid w:val="00D579FD"/>
    <w:rsid w:val="00D57CA9"/>
    <w:rsid w:val="00D61F23"/>
    <w:rsid w:val="00D64FCB"/>
    <w:rsid w:val="00D652D6"/>
    <w:rsid w:val="00D67944"/>
    <w:rsid w:val="00D805A4"/>
    <w:rsid w:val="00D81A5E"/>
    <w:rsid w:val="00D82095"/>
    <w:rsid w:val="00D82CEA"/>
    <w:rsid w:val="00D8388A"/>
    <w:rsid w:val="00D86D88"/>
    <w:rsid w:val="00D916A0"/>
    <w:rsid w:val="00D91B2D"/>
    <w:rsid w:val="00D93A43"/>
    <w:rsid w:val="00D965FA"/>
    <w:rsid w:val="00DA265B"/>
    <w:rsid w:val="00DA655B"/>
    <w:rsid w:val="00DA7F6E"/>
    <w:rsid w:val="00DB0ACF"/>
    <w:rsid w:val="00DB18D9"/>
    <w:rsid w:val="00DB289B"/>
    <w:rsid w:val="00DB4820"/>
    <w:rsid w:val="00DB621E"/>
    <w:rsid w:val="00DB7361"/>
    <w:rsid w:val="00DC183A"/>
    <w:rsid w:val="00DC2B80"/>
    <w:rsid w:val="00DC37C8"/>
    <w:rsid w:val="00DC45AB"/>
    <w:rsid w:val="00DC6C75"/>
    <w:rsid w:val="00DC756F"/>
    <w:rsid w:val="00DD6AD1"/>
    <w:rsid w:val="00DE07DF"/>
    <w:rsid w:val="00DE141F"/>
    <w:rsid w:val="00DE52B7"/>
    <w:rsid w:val="00DF13C9"/>
    <w:rsid w:val="00DF6B0C"/>
    <w:rsid w:val="00DF7C4D"/>
    <w:rsid w:val="00E005C5"/>
    <w:rsid w:val="00E0100F"/>
    <w:rsid w:val="00E020F6"/>
    <w:rsid w:val="00E03082"/>
    <w:rsid w:val="00E03500"/>
    <w:rsid w:val="00E04816"/>
    <w:rsid w:val="00E06BF1"/>
    <w:rsid w:val="00E1399D"/>
    <w:rsid w:val="00E14FD2"/>
    <w:rsid w:val="00E1643E"/>
    <w:rsid w:val="00E21C12"/>
    <w:rsid w:val="00E247DC"/>
    <w:rsid w:val="00E335DC"/>
    <w:rsid w:val="00E42258"/>
    <w:rsid w:val="00E447FF"/>
    <w:rsid w:val="00E45EB9"/>
    <w:rsid w:val="00E46153"/>
    <w:rsid w:val="00E51C4B"/>
    <w:rsid w:val="00E5527D"/>
    <w:rsid w:val="00E55F8D"/>
    <w:rsid w:val="00E56F54"/>
    <w:rsid w:val="00E62602"/>
    <w:rsid w:val="00E63D4C"/>
    <w:rsid w:val="00E6401B"/>
    <w:rsid w:val="00E64EA9"/>
    <w:rsid w:val="00E66FE9"/>
    <w:rsid w:val="00E700CC"/>
    <w:rsid w:val="00E70D01"/>
    <w:rsid w:val="00E74238"/>
    <w:rsid w:val="00E77063"/>
    <w:rsid w:val="00E771DB"/>
    <w:rsid w:val="00E823BC"/>
    <w:rsid w:val="00E83E80"/>
    <w:rsid w:val="00E84226"/>
    <w:rsid w:val="00E87C12"/>
    <w:rsid w:val="00E92C3B"/>
    <w:rsid w:val="00E92C68"/>
    <w:rsid w:val="00E94FA1"/>
    <w:rsid w:val="00E9567F"/>
    <w:rsid w:val="00E9636D"/>
    <w:rsid w:val="00E9686D"/>
    <w:rsid w:val="00EA0BE0"/>
    <w:rsid w:val="00EA20AC"/>
    <w:rsid w:val="00EA4642"/>
    <w:rsid w:val="00EA4666"/>
    <w:rsid w:val="00EA5726"/>
    <w:rsid w:val="00EA58EB"/>
    <w:rsid w:val="00EA7AE3"/>
    <w:rsid w:val="00EB1F8B"/>
    <w:rsid w:val="00EB5DEA"/>
    <w:rsid w:val="00EC0AB7"/>
    <w:rsid w:val="00EC52E6"/>
    <w:rsid w:val="00EC5471"/>
    <w:rsid w:val="00EC6A8B"/>
    <w:rsid w:val="00EC74E3"/>
    <w:rsid w:val="00ED486C"/>
    <w:rsid w:val="00ED767A"/>
    <w:rsid w:val="00ED7A19"/>
    <w:rsid w:val="00EE0647"/>
    <w:rsid w:val="00EE0692"/>
    <w:rsid w:val="00EE1209"/>
    <w:rsid w:val="00EE20F6"/>
    <w:rsid w:val="00EE269A"/>
    <w:rsid w:val="00EE7E69"/>
    <w:rsid w:val="00EF0A40"/>
    <w:rsid w:val="00EF138E"/>
    <w:rsid w:val="00EF1E28"/>
    <w:rsid w:val="00EF2D98"/>
    <w:rsid w:val="00F01A19"/>
    <w:rsid w:val="00F031DF"/>
    <w:rsid w:val="00F10760"/>
    <w:rsid w:val="00F1103E"/>
    <w:rsid w:val="00F13139"/>
    <w:rsid w:val="00F13F48"/>
    <w:rsid w:val="00F15665"/>
    <w:rsid w:val="00F2082B"/>
    <w:rsid w:val="00F21D7D"/>
    <w:rsid w:val="00F2454A"/>
    <w:rsid w:val="00F2467A"/>
    <w:rsid w:val="00F25090"/>
    <w:rsid w:val="00F25806"/>
    <w:rsid w:val="00F26108"/>
    <w:rsid w:val="00F302F0"/>
    <w:rsid w:val="00F32E7A"/>
    <w:rsid w:val="00F332F3"/>
    <w:rsid w:val="00F3629D"/>
    <w:rsid w:val="00F40696"/>
    <w:rsid w:val="00F444E3"/>
    <w:rsid w:val="00F44948"/>
    <w:rsid w:val="00F4586D"/>
    <w:rsid w:val="00F51470"/>
    <w:rsid w:val="00F54063"/>
    <w:rsid w:val="00F54B86"/>
    <w:rsid w:val="00F56356"/>
    <w:rsid w:val="00F56B29"/>
    <w:rsid w:val="00F61C72"/>
    <w:rsid w:val="00F6233B"/>
    <w:rsid w:val="00F63EF0"/>
    <w:rsid w:val="00F64539"/>
    <w:rsid w:val="00F64F22"/>
    <w:rsid w:val="00F70616"/>
    <w:rsid w:val="00F722DA"/>
    <w:rsid w:val="00F7521B"/>
    <w:rsid w:val="00F76684"/>
    <w:rsid w:val="00F82B21"/>
    <w:rsid w:val="00F84049"/>
    <w:rsid w:val="00F844D5"/>
    <w:rsid w:val="00F86C92"/>
    <w:rsid w:val="00F8738F"/>
    <w:rsid w:val="00F94906"/>
    <w:rsid w:val="00F96D52"/>
    <w:rsid w:val="00FA53F0"/>
    <w:rsid w:val="00FA7BFB"/>
    <w:rsid w:val="00FB3F60"/>
    <w:rsid w:val="00FB436B"/>
    <w:rsid w:val="00FB51F7"/>
    <w:rsid w:val="00FB7654"/>
    <w:rsid w:val="00FC0199"/>
    <w:rsid w:val="00FC05FA"/>
    <w:rsid w:val="00FC0F87"/>
    <w:rsid w:val="00FC2530"/>
    <w:rsid w:val="00FC5E31"/>
    <w:rsid w:val="00FC75C8"/>
    <w:rsid w:val="00FC7C52"/>
    <w:rsid w:val="00FD1432"/>
    <w:rsid w:val="00FD4B67"/>
    <w:rsid w:val="00FD52B4"/>
    <w:rsid w:val="00FD653C"/>
    <w:rsid w:val="00FD79DD"/>
    <w:rsid w:val="00FD7DFA"/>
    <w:rsid w:val="00FE2B4C"/>
    <w:rsid w:val="00FE32FF"/>
    <w:rsid w:val="00FF043F"/>
    <w:rsid w:val="00FF11DE"/>
    <w:rsid w:val="00FF46F9"/>
    <w:rsid w:val="00FF6DC8"/>
    <w:rsid w:val="00FF6E31"/>
    <w:rsid w:val="00FF75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A2060"/>
  <w15:chartTrackingRefBased/>
  <w15:docId w15:val="{0FDCDE5D-828E-4A98-8D1A-35249CAC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B73CA"/>
    <w:pPr>
      <w:keepNext/>
      <w:keepLines/>
      <w:spacing w:before="480" w:after="0" w:line="36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Nadpis3">
    <w:name w:val="heading 3"/>
    <w:basedOn w:val="Normln"/>
    <w:next w:val="Normln"/>
    <w:link w:val="Nadpis3Char"/>
    <w:rsid w:val="001A4A1A"/>
    <w:pPr>
      <w:keepNext/>
      <w:keepLines/>
      <w:spacing w:before="280" w:after="80" w:line="276" w:lineRule="auto"/>
      <w:outlineLvl w:val="2"/>
    </w:pPr>
    <w:rPr>
      <w:rFonts w:ascii="Times New Roman" w:eastAsia="Times New Roman" w:hAnsi="Times New Roman" w:cs="Times New Roman"/>
      <w:b/>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B8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AB73CA"/>
    <w:rPr>
      <w:rFonts w:asciiTheme="majorHAnsi" w:eastAsiaTheme="majorEastAsia" w:hAnsiTheme="majorHAnsi" w:cstheme="majorBidi"/>
      <w:b/>
      <w:bCs/>
      <w:color w:val="2F5496" w:themeColor="accent1" w:themeShade="BF"/>
      <w:sz w:val="28"/>
      <w:szCs w:val="28"/>
    </w:rPr>
  </w:style>
  <w:style w:type="numbering" w:customStyle="1" w:styleId="Bezseznamu1">
    <w:name w:val="Bez seznamu1"/>
    <w:next w:val="Bezseznamu"/>
    <w:uiPriority w:val="99"/>
    <w:semiHidden/>
    <w:unhideWhenUsed/>
    <w:rsid w:val="00AB73CA"/>
  </w:style>
  <w:style w:type="paragraph" w:styleId="Odstavecseseznamem">
    <w:name w:val="List Paragraph"/>
    <w:basedOn w:val="Normln"/>
    <w:uiPriority w:val="34"/>
    <w:qFormat/>
    <w:rsid w:val="00AB73CA"/>
    <w:pPr>
      <w:spacing w:after="0" w:line="360" w:lineRule="auto"/>
      <w:ind w:left="720"/>
      <w:contextualSpacing/>
      <w:jc w:val="both"/>
    </w:pPr>
    <w:rPr>
      <w:rFonts w:ascii="Times New Roman" w:hAnsi="Times New Roman"/>
      <w:sz w:val="24"/>
    </w:rPr>
  </w:style>
  <w:style w:type="paragraph" w:styleId="Bibliografie">
    <w:name w:val="Bibliography"/>
    <w:basedOn w:val="Normln"/>
    <w:next w:val="Normln"/>
    <w:uiPriority w:val="37"/>
    <w:unhideWhenUsed/>
    <w:rsid w:val="00AB73CA"/>
    <w:rPr>
      <w:lang w:val="en-US"/>
    </w:rPr>
  </w:style>
  <w:style w:type="character" w:styleId="Hypertextovodkaz">
    <w:name w:val="Hyperlink"/>
    <w:basedOn w:val="Standardnpsmoodstavce"/>
    <w:uiPriority w:val="99"/>
    <w:unhideWhenUsed/>
    <w:rsid w:val="00AB73CA"/>
    <w:rPr>
      <w:color w:val="0000FF"/>
      <w:u w:val="single"/>
    </w:rPr>
  </w:style>
  <w:style w:type="character" w:customStyle="1" w:styleId="element-citation">
    <w:name w:val="element-citation"/>
    <w:basedOn w:val="Standardnpsmoodstavce"/>
    <w:rsid w:val="00AB73CA"/>
  </w:style>
  <w:style w:type="character" w:customStyle="1" w:styleId="ref-journal">
    <w:name w:val="ref-journal"/>
    <w:basedOn w:val="Standardnpsmoodstavce"/>
    <w:rsid w:val="00AB73CA"/>
  </w:style>
  <w:style w:type="character" w:customStyle="1" w:styleId="ref-vol">
    <w:name w:val="ref-vol"/>
    <w:basedOn w:val="Standardnpsmoodstavce"/>
    <w:rsid w:val="00AB73CA"/>
  </w:style>
  <w:style w:type="character" w:customStyle="1" w:styleId="nowrap">
    <w:name w:val="nowrap"/>
    <w:basedOn w:val="Standardnpsmoodstavce"/>
    <w:rsid w:val="00AB73CA"/>
  </w:style>
  <w:style w:type="character" w:styleId="Zdraznn">
    <w:name w:val="Emphasis"/>
    <w:basedOn w:val="Standardnpsmoodstavce"/>
    <w:uiPriority w:val="20"/>
    <w:qFormat/>
    <w:rsid w:val="00AB73CA"/>
    <w:rPr>
      <w:i/>
      <w:iCs/>
    </w:rPr>
  </w:style>
  <w:style w:type="paragraph" w:styleId="Zhlav">
    <w:name w:val="header"/>
    <w:basedOn w:val="Normln"/>
    <w:link w:val="ZhlavChar"/>
    <w:uiPriority w:val="99"/>
    <w:unhideWhenUsed/>
    <w:rsid w:val="00AB73CA"/>
    <w:pPr>
      <w:tabs>
        <w:tab w:val="center" w:pos="4536"/>
        <w:tab w:val="right" w:pos="9072"/>
      </w:tabs>
      <w:spacing w:after="0" w:line="240" w:lineRule="auto"/>
      <w:jc w:val="both"/>
    </w:pPr>
    <w:rPr>
      <w:rFonts w:ascii="Times New Roman" w:hAnsi="Times New Roman"/>
      <w:sz w:val="24"/>
    </w:rPr>
  </w:style>
  <w:style w:type="character" w:customStyle="1" w:styleId="ZhlavChar">
    <w:name w:val="Záhlaví Char"/>
    <w:basedOn w:val="Standardnpsmoodstavce"/>
    <w:link w:val="Zhlav"/>
    <w:uiPriority w:val="99"/>
    <w:rsid w:val="00AB73CA"/>
    <w:rPr>
      <w:rFonts w:ascii="Times New Roman" w:hAnsi="Times New Roman"/>
      <w:sz w:val="24"/>
    </w:rPr>
  </w:style>
  <w:style w:type="paragraph" w:styleId="Zpat">
    <w:name w:val="footer"/>
    <w:basedOn w:val="Normln"/>
    <w:link w:val="ZpatChar"/>
    <w:uiPriority w:val="99"/>
    <w:unhideWhenUsed/>
    <w:rsid w:val="00AB73CA"/>
    <w:pPr>
      <w:tabs>
        <w:tab w:val="center" w:pos="4536"/>
        <w:tab w:val="right" w:pos="9072"/>
      </w:tabs>
      <w:spacing w:after="0" w:line="240" w:lineRule="auto"/>
      <w:jc w:val="both"/>
    </w:pPr>
    <w:rPr>
      <w:rFonts w:ascii="Times New Roman" w:hAnsi="Times New Roman"/>
      <w:sz w:val="24"/>
    </w:rPr>
  </w:style>
  <w:style w:type="character" w:customStyle="1" w:styleId="ZpatChar">
    <w:name w:val="Zápatí Char"/>
    <w:basedOn w:val="Standardnpsmoodstavce"/>
    <w:link w:val="Zpat"/>
    <w:uiPriority w:val="99"/>
    <w:rsid w:val="00AB73CA"/>
    <w:rPr>
      <w:rFonts w:ascii="Times New Roman" w:hAnsi="Times New Roman"/>
      <w:sz w:val="24"/>
    </w:rPr>
  </w:style>
  <w:style w:type="character" w:customStyle="1" w:styleId="y2iqfc">
    <w:name w:val="y2iqfc"/>
    <w:basedOn w:val="Standardnpsmoodstavce"/>
    <w:rsid w:val="00AB73CA"/>
  </w:style>
  <w:style w:type="paragraph" w:styleId="Normlnweb">
    <w:name w:val="Normal (Web)"/>
    <w:basedOn w:val="Normln"/>
    <w:uiPriority w:val="99"/>
    <w:semiHidden/>
    <w:unhideWhenUsed/>
    <w:rsid w:val="00AB73CA"/>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AB73CA"/>
    <w:rPr>
      <w:color w:val="605E5C"/>
      <w:shd w:val="clear" w:color="auto" w:fill="E1DFDD"/>
    </w:rPr>
  </w:style>
  <w:style w:type="character" w:customStyle="1" w:styleId="viiyi">
    <w:name w:val="viiyi"/>
    <w:basedOn w:val="Standardnpsmoodstavce"/>
    <w:rsid w:val="00AB73CA"/>
  </w:style>
  <w:style w:type="character" w:customStyle="1" w:styleId="jlqj4b">
    <w:name w:val="jlqj4b"/>
    <w:basedOn w:val="Standardnpsmoodstavce"/>
    <w:rsid w:val="00AB73CA"/>
  </w:style>
  <w:style w:type="paragraph" w:styleId="Nadpisobsahu">
    <w:name w:val="TOC Heading"/>
    <w:basedOn w:val="Nadpis1"/>
    <w:next w:val="Normln"/>
    <w:uiPriority w:val="39"/>
    <w:semiHidden/>
    <w:unhideWhenUsed/>
    <w:qFormat/>
    <w:rsid w:val="00AB73CA"/>
    <w:pPr>
      <w:spacing w:line="276" w:lineRule="auto"/>
      <w:jc w:val="left"/>
      <w:outlineLvl w:val="9"/>
    </w:pPr>
  </w:style>
  <w:style w:type="paragraph" w:styleId="Textbubliny">
    <w:name w:val="Balloon Text"/>
    <w:basedOn w:val="Normln"/>
    <w:link w:val="TextbublinyChar"/>
    <w:uiPriority w:val="99"/>
    <w:semiHidden/>
    <w:unhideWhenUsed/>
    <w:rsid w:val="00AB73CA"/>
    <w:pPr>
      <w:spacing w:after="0" w:line="240" w:lineRule="auto"/>
      <w:jc w:val="both"/>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73CA"/>
    <w:rPr>
      <w:rFonts w:ascii="Tahoma" w:hAnsi="Tahoma" w:cs="Tahoma"/>
      <w:sz w:val="16"/>
      <w:szCs w:val="16"/>
    </w:rPr>
  </w:style>
  <w:style w:type="table" w:customStyle="1" w:styleId="Mkatabulky1">
    <w:name w:val="Mřížka tabulky1"/>
    <w:basedOn w:val="Normlntabulka"/>
    <w:next w:val="Mkatabulky"/>
    <w:uiPriority w:val="59"/>
    <w:rsid w:val="00AB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AB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AB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base">
    <w:name w:val="a-size-base"/>
    <w:basedOn w:val="Standardnpsmoodstavce"/>
    <w:rsid w:val="00AB73CA"/>
  </w:style>
  <w:style w:type="character" w:customStyle="1" w:styleId="normaltextrun">
    <w:name w:val="normaltextrun"/>
    <w:basedOn w:val="Standardnpsmoodstavce"/>
    <w:rsid w:val="00AB73CA"/>
  </w:style>
  <w:style w:type="character" w:customStyle="1" w:styleId="eop">
    <w:name w:val="eop"/>
    <w:basedOn w:val="Standardnpsmoodstavce"/>
    <w:rsid w:val="00AB73CA"/>
  </w:style>
  <w:style w:type="table" w:customStyle="1" w:styleId="Mkatabulky4">
    <w:name w:val="Mřížka tabulky4"/>
    <w:basedOn w:val="Normlntabulka"/>
    <w:next w:val="Mkatabulky"/>
    <w:uiPriority w:val="59"/>
    <w:rsid w:val="00AB7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7147E4"/>
  </w:style>
  <w:style w:type="character" w:styleId="Odkaznakoment">
    <w:name w:val="annotation reference"/>
    <w:basedOn w:val="Standardnpsmoodstavce"/>
    <w:uiPriority w:val="99"/>
    <w:semiHidden/>
    <w:unhideWhenUsed/>
    <w:rsid w:val="00DB289B"/>
    <w:rPr>
      <w:sz w:val="16"/>
      <w:szCs w:val="16"/>
    </w:rPr>
  </w:style>
  <w:style w:type="paragraph" w:styleId="Textkomente">
    <w:name w:val="annotation text"/>
    <w:basedOn w:val="Normln"/>
    <w:link w:val="TextkomenteChar"/>
    <w:uiPriority w:val="99"/>
    <w:semiHidden/>
    <w:unhideWhenUsed/>
    <w:rsid w:val="00DB289B"/>
    <w:pPr>
      <w:spacing w:line="240" w:lineRule="auto"/>
    </w:pPr>
    <w:rPr>
      <w:sz w:val="20"/>
      <w:szCs w:val="20"/>
    </w:rPr>
  </w:style>
  <w:style w:type="character" w:customStyle="1" w:styleId="TextkomenteChar">
    <w:name w:val="Text komentáře Char"/>
    <w:basedOn w:val="Standardnpsmoodstavce"/>
    <w:link w:val="Textkomente"/>
    <w:uiPriority w:val="99"/>
    <w:semiHidden/>
    <w:rsid w:val="00DB289B"/>
    <w:rPr>
      <w:sz w:val="20"/>
      <w:szCs w:val="20"/>
    </w:rPr>
  </w:style>
  <w:style w:type="paragraph" w:styleId="Pedmtkomente">
    <w:name w:val="annotation subject"/>
    <w:basedOn w:val="Textkomente"/>
    <w:next w:val="Textkomente"/>
    <w:link w:val="PedmtkomenteChar"/>
    <w:uiPriority w:val="99"/>
    <w:semiHidden/>
    <w:unhideWhenUsed/>
    <w:rsid w:val="00DB289B"/>
    <w:rPr>
      <w:b/>
      <w:bCs/>
    </w:rPr>
  </w:style>
  <w:style w:type="character" w:customStyle="1" w:styleId="PedmtkomenteChar">
    <w:name w:val="Předmět komentáře Char"/>
    <w:basedOn w:val="TextkomenteChar"/>
    <w:link w:val="Pedmtkomente"/>
    <w:uiPriority w:val="99"/>
    <w:semiHidden/>
    <w:rsid w:val="00DB289B"/>
    <w:rPr>
      <w:b/>
      <w:bCs/>
      <w:sz w:val="20"/>
      <w:szCs w:val="20"/>
    </w:rPr>
  </w:style>
  <w:style w:type="numbering" w:customStyle="1" w:styleId="Bezseznamu3">
    <w:name w:val="Bez seznamu3"/>
    <w:next w:val="Bezseznamu"/>
    <w:uiPriority w:val="99"/>
    <w:semiHidden/>
    <w:unhideWhenUsed/>
    <w:rsid w:val="00B012E6"/>
  </w:style>
  <w:style w:type="character" w:customStyle="1" w:styleId="Nadpis3Char">
    <w:name w:val="Nadpis 3 Char"/>
    <w:basedOn w:val="Standardnpsmoodstavce"/>
    <w:link w:val="Nadpis3"/>
    <w:rsid w:val="001A4A1A"/>
    <w:rPr>
      <w:rFonts w:ascii="Times New Roman" w:eastAsia="Times New Roman" w:hAnsi="Times New Roman" w:cs="Times New Roman"/>
      <w:b/>
      <w:sz w:val="28"/>
      <w:szCs w:val="28"/>
      <w:lang w:eastAsia="cs-CZ"/>
    </w:rPr>
  </w:style>
  <w:style w:type="numbering" w:customStyle="1" w:styleId="Bezseznamu4">
    <w:name w:val="Bez seznamu4"/>
    <w:next w:val="Bezseznamu"/>
    <w:uiPriority w:val="99"/>
    <w:semiHidden/>
    <w:unhideWhenUsed/>
    <w:rsid w:val="001A4A1A"/>
  </w:style>
  <w:style w:type="character" w:customStyle="1" w:styleId="mw-headline">
    <w:name w:val="mw-headline"/>
    <w:basedOn w:val="Standardnpsmoodstavce"/>
    <w:rsid w:val="001A4A1A"/>
  </w:style>
  <w:style w:type="paragraph" w:styleId="Revize">
    <w:name w:val="Revision"/>
    <w:hidden/>
    <w:uiPriority w:val="99"/>
    <w:semiHidden/>
    <w:rsid w:val="00E92C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4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eds.a.ebscohost.com/eds/ebookviewer/ebook/bmxlYmtfXzEyMjc5ODFfX0FO0?sid=83fc6545-baf5-4b5c-bcb7-f51051acac65@sessionmgr4006&amp;vid=1&amp;format=EB&amp;rid=1" TargetMode="External"/><Relationship Id="rId21" Type="http://schemas.microsoft.com/office/2007/relationships/hdphoto" Target="media/hdphoto2.wdp"/><Relationship Id="rId34" Type="http://schemas.openxmlformats.org/officeDocument/2006/relationships/hyperlink" Target="https://eds.a.ebscohost.com/eds/ebookviewer/ebook/bmxlYmtfXzEyMjc5ODFfX0FO0?sid=83fc6545-baf5-4b5c-bcb7-f51051acac65@sessionmgr4006&amp;vid=1&amp;format=EB&amp;rid=1"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hyperlink" Target="https://eds.a.ebscohost.com/eds/ebookviewer/ebook/bmxlYmtfXzEyMjc5ODFfX0FO0?sid=83fc6545-baf5-4b5c-bcb7-f51051acac65@sessionmgr4006&amp;vid=1&amp;format=EB&amp;rid=1"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www.manual-cmp.cz/"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1.wdp"/><Relationship Id="rId31" Type="http://schemas.microsoft.com/office/2007/relationships/hdphoto" Target="media/hdphoto7.wdp"/><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s.a.ebscohost.com/eds/ebookviewer/ebook/bmxlYmtfXzEyMjc5ODFfX0FO0?sid=83fc6545-baf5-4b5c-bcb7-f51051acac65@sessionmgr4006&amp;vid=1&amp;format=EB&amp;rid=1" TargetMode="Externa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4.png"/><Relationship Id="rId35" Type="http://schemas.openxmlformats.org/officeDocument/2006/relationships/hyperlink" Target="https://eds.a.ebscohost.com/eds/ebookviewer/ebook/bmxlYmtfXzEyMjc5ODFfX0FO0?sid=83fc6545-baf5-4b5c-bcb7-f51051acac65@sessionmgr4006&amp;vid=1&amp;format=EB&amp;rid=1"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ds.a.ebscohost.com/eds/ebookviewer/ebook/bmxlYmtfXzEyMjc5ODFfX0FO0?sid=83fc6545-baf5-4b5c-bcb7-f51051acac65@sessionmgr4006&amp;vid=1&amp;format=EB&amp;rid=1" TargetMode="Externa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hyperlink" Target="https://eds.a.ebscohost.com/eds/ebookviewer/ebook/bmxlYmtfXzEyMjc5ODFfX0FO0?sid=83fc6545-baf5-4b5c-bcb7-f51051acac65@sessionmgr4006&amp;vid=1&amp;format=EB&amp;rid=1" TargetMode="External"/><Relationship Id="rId46" Type="http://schemas.openxmlformats.org/officeDocument/2006/relationships/image" Target="media/image23.png"/><Relationship Id="rId59" Type="http://schemas.openxmlformats.org/officeDocument/2006/relationships/hyperlink" Target="https://eds.a.ebscohost.com/eds/ebookviewer/ebook/bmxlYmtfXzEyMjc5ODFfX0FO0?sid=83fc6545-baf5-4b5c-bcb7-f51051acac65@sessionmgr4006&amp;vid=1&amp;format=EB&amp;rid=1"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24D99-E712-4D36-9E9F-0E2B00461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216</Pages>
  <Words>29028</Words>
  <Characters>171267</Characters>
  <Application>Microsoft Office Word</Application>
  <DocSecurity>0</DocSecurity>
  <Lines>1427</Lines>
  <Paragraphs>399</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199896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Kubíčková</dc:creator>
  <cp:keywords/>
  <dc:description/>
  <cp:lastModifiedBy>Lucie Kubíčková</cp:lastModifiedBy>
  <cp:revision>17</cp:revision>
  <dcterms:created xsi:type="dcterms:W3CDTF">2022-03-27T20:00:00Z</dcterms:created>
  <dcterms:modified xsi:type="dcterms:W3CDTF">2022-03-28T08:29:00Z</dcterms:modified>
</cp:coreProperties>
</file>