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C" w:rsidRDefault="00664FEC">
      <w:pPr>
        <w:rPr>
          <w:sz w:val="28"/>
          <w:szCs w:val="28"/>
          <w:u w:val="single"/>
        </w:rPr>
      </w:pPr>
    </w:p>
    <w:p w:rsidR="00223ADA" w:rsidRDefault="00223ADA">
      <w:pPr>
        <w:rPr>
          <w:sz w:val="28"/>
          <w:szCs w:val="28"/>
          <w:u w:val="single"/>
        </w:rPr>
      </w:pPr>
      <w:r w:rsidRPr="00223ADA">
        <w:rPr>
          <w:sz w:val="28"/>
          <w:szCs w:val="28"/>
          <w:u w:val="single"/>
        </w:rPr>
        <w:t>Tematické okruhy ke zkoušce z imunologie v</w:t>
      </w:r>
      <w:r w:rsidR="00944AF9">
        <w:rPr>
          <w:sz w:val="28"/>
          <w:szCs w:val="28"/>
          <w:u w:val="single"/>
        </w:rPr>
        <w:t xml:space="preserve">e studijním programu </w:t>
      </w:r>
      <w:r w:rsidR="00C14B84">
        <w:rPr>
          <w:sz w:val="28"/>
          <w:szCs w:val="28"/>
          <w:u w:val="single"/>
        </w:rPr>
        <w:t>E</w:t>
      </w:r>
      <w:r w:rsidR="00944AF9">
        <w:rPr>
          <w:sz w:val="28"/>
          <w:szCs w:val="28"/>
          <w:u w:val="single"/>
        </w:rPr>
        <w:t xml:space="preserve">mbryologie </w:t>
      </w:r>
      <w:r w:rsidRPr="00223ADA">
        <w:rPr>
          <w:sz w:val="28"/>
          <w:szCs w:val="28"/>
          <w:u w:val="single"/>
        </w:rPr>
        <w:t xml:space="preserve"> (20</w:t>
      </w:r>
      <w:r w:rsidR="00CD4CC9">
        <w:rPr>
          <w:sz w:val="28"/>
          <w:szCs w:val="28"/>
          <w:u w:val="single"/>
        </w:rPr>
        <w:t>2</w:t>
      </w:r>
      <w:r w:rsidR="00E617E1">
        <w:rPr>
          <w:sz w:val="28"/>
          <w:szCs w:val="28"/>
          <w:u w:val="single"/>
        </w:rPr>
        <w:t>4</w:t>
      </w:r>
      <w:r w:rsidRPr="00223ADA">
        <w:rPr>
          <w:sz w:val="28"/>
          <w:szCs w:val="28"/>
          <w:u w:val="single"/>
        </w:rPr>
        <w:t>/</w:t>
      </w:r>
      <w:r w:rsidR="00CC2D7D">
        <w:rPr>
          <w:sz w:val="28"/>
          <w:szCs w:val="28"/>
          <w:u w:val="single"/>
        </w:rPr>
        <w:t>2</w:t>
      </w:r>
      <w:r w:rsidR="00E617E1">
        <w:rPr>
          <w:sz w:val="28"/>
          <w:szCs w:val="28"/>
          <w:u w:val="single"/>
        </w:rPr>
        <w:t>5</w:t>
      </w:r>
      <w:r w:rsidRPr="00223ADA">
        <w:rPr>
          <w:sz w:val="28"/>
          <w:szCs w:val="28"/>
          <w:u w:val="single"/>
        </w:rPr>
        <w:t>)</w:t>
      </w:r>
    </w:p>
    <w:p w:rsidR="007E710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imunity vrozené a adaptivní.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Fagocyty a fagocytóza. </w:t>
      </w:r>
    </w:p>
    <w:p w:rsidR="005E48A6" w:rsidRDefault="005E48A6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NK a fenomén přirozené cytotoxicity. Interferonový systém.</w:t>
      </w:r>
    </w:p>
    <w:p w:rsidR="008E05EA" w:rsidRPr="005E48A6" w:rsidRDefault="008E05EA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48A6">
        <w:rPr>
          <w:sz w:val="24"/>
          <w:szCs w:val="24"/>
        </w:rPr>
        <w:t>Komplementový systém.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:</w:t>
      </w:r>
      <w:r w:rsidR="00304CEE">
        <w:rPr>
          <w:sz w:val="24"/>
          <w:szCs w:val="24"/>
        </w:rPr>
        <w:t xml:space="preserve"> charakteristika, význam v imun</w:t>
      </w:r>
      <w:r>
        <w:rPr>
          <w:sz w:val="24"/>
          <w:szCs w:val="24"/>
        </w:rPr>
        <w:t>ologické reaktivitě, praktické využití v léčbě.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Zánět</w:t>
      </w:r>
      <w:r w:rsidR="00F1675E">
        <w:rPr>
          <w:sz w:val="24"/>
          <w:szCs w:val="24"/>
        </w:rPr>
        <w:t xml:space="preserve">: vznik, </w:t>
      </w:r>
      <w:r>
        <w:rPr>
          <w:sz w:val="24"/>
          <w:szCs w:val="24"/>
        </w:rPr>
        <w:t>buněčná a molekulární podstata, klinické důsledky.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MHC – hlavní </w:t>
      </w:r>
      <w:proofErr w:type="spellStart"/>
      <w:r>
        <w:rPr>
          <w:sz w:val="24"/>
          <w:szCs w:val="24"/>
        </w:rPr>
        <w:t>histokompatibilitní</w:t>
      </w:r>
      <w:proofErr w:type="spellEnd"/>
      <w:r>
        <w:rPr>
          <w:sz w:val="24"/>
          <w:szCs w:val="24"/>
        </w:rPr>
        <w:t xml:space="preserve"> komplex. HLA-systém. </w:t>
      </w:r>
      <w:r w:rsidR="00325B09">
        <w:rPr>
          <w:sz w:val="24"/>
          <w:szCs w:val="24"/>
        </w:rPr>
        <w:t>Úloha při indukci imunitních reakcí, význam v klinické medicíně.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Lymfocyty T a celulární imunita.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Treg</w:t>
      </w:r>
      <w:proofErr w:type="spellEnd"/>
      <w:r>
        <w:rPr>
          <w:sz w:val="24"/>
          <w:szCs w:val="24"/>
        </w:rPr>
        <w:t>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předkládající antigen (dendrit</w:t>
      </w:r>
      <w:r w:rsidR="005E48A6">
        <w:rPr>
          <w:sz w:val="24"/>
          <w:szCs w:val="24"/>
        </w:rPr>
        <w:t>ické buňky). Indukce imunitní reakce.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Regulace imunologické reaktivity: složky imunitního systému. Vliv metabolismu, endokrinního a nervového systému.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Společný slizniční imunitní systém. MALT.</w:t>
      </w:r>
    </w:p>
    <w:p w:rsidR="00944AF9" w:rsidRDefault="00944AF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Imunologie pochvy </w:t>
      </w:r>
      <w:r w:rsidR="009014A6">
        <w:rPr>
          <w:sz w:val="24"/>
          <w:szCs w:val="24"/>
        </w:rPr>
        <w:t xml:space="preserve">a </w:t>
      </w:r>
      <w:bookmarkStart w:id="0" w:name="_GoBack"/>
      <w:bookmarkEnd w:id="0"/>
      <w:r>
        <w:rPr>
          <w:sz w:val="24"/>
          <w:szCs w:val="24"/>
        </w:rPr>
        <w:t>deciduy. Imunologický význam kojení</w:t>
      </w:r>
    </w:p>
    <w:p w:rsidR="00F1675E" w:rsidRPr="00944AF9" w:rsidRDefault="005E48A6" w:rsidP="00944A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Imunoglobuliny: struktura</w:t>
      </w:r>
      <w:r w:rsidR="00F1675E">
        <w:rPr>
          <w:sz w:val="24"/>
          <w:szCs w:val="24"/>
        </w:rPr>
        <w:t xml:space="preserve">, biologická aktivita jednotlivých </w:t>
      </w:r>
      <w:proofErr w:type="spellStart"/>
      <w:r w:rsidR="00F1675E">
        <w:rPr>
          <w:sz w:val="24"/>
          <w:szCs w:val="24"/>
        </w:rPr>
        <w:t>isotypů</w:t>
      </w:r>
      <w:proofErr w:type="spellEnd"/>
      <w:r w:rsidR="00F1675E">
        <w:rPr>
          <w:sz w:val="24"/>
          <w:szCs w:val="24"/>
        </w:rPr>
        <w:t>.</w:t>
      </w:r>
      <w:r w:rsidR="00944AF9" w:rsidRPr="00944AF9">
        <w:rPr>
          <w:sz w:val="24"/>
          <w:szCs w:val="24"/>
        </w:rPr>
        <w:t xml:space="preserve"> </w:t>
      </w:r>
      <w:r w:rsidR="00944AF9">
        <w:rPr>
          <w:sz w:val="24"/>
          <w:szCs w:val="24"/>
        </w:rPr>
        <w:t>Lymfocyty B a tvorba protilátek.</w:t>
      </w:r>
    </w:p>
    <w:p w:rsidR="00CC2D7D" w:rsidRDefault="00CC2D7D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Monoklonální protilátky- charakteristické rysy, využití v medicíně</w:t>
      </w:r>
    </w:p>
    <w:p w:rsidR="00F1675E" w:rsidRDefault="00DB3953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Mechanismy obrany před infekčními agens. Poškozující důsledky imunitních reakcí.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3953">
        <w:rPr>
          <w:sz w:val="24"/>
          <w:szCs w:val="24"/>
        </w:rPr>
        <w:t>Vakcíny a vakcinace.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Pasívní imunizace. Imunoglobulinové preparáty a jejich využití.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a sekundární imunodeficience. Projevy, diagnostika, léčba.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způsobená HIV: klinické manifestace,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>, diagnostika, léčba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přecitlivělost: časná (anafylaktická,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), cytotoxická, </w:t>
      </w:r>
      <w:proofErr w:type="spellStart"/>
      <w:r>
        <w:rPr>
          <w:sz w:val="24"/>
          <w:szCs w:val="24"/>
        </w:rPr>
        <w:t>imunokomplexová</w:t>
      </w:r>
      <w:proofErr w:type="spellEnd"/>
      <w:r>
        <w:rPr>
          <w:sz w:val="24"/>
          <w:szCs w:val="24"/>
        </w:rPr>
        <w:t>, pozdní (buněčná).</w:t>
      </w:r>
    </w:p>
    <w:p w:rsidR="009C23C1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Atopie. </w:t>
      </w:r>
      <w:r w:rsidR="00664FEC">
        <w:rPr>
          <w:sz w:val="24"/>
          <w:szCs w:val="24"/>
        </w:rPr>
        <w:t xml:space="preserve">Alergologické choroby zprostředkované </w:t>
      </w:r>
      <w:proofErr w:type="spellStart"/>
      <w:r w:rsidR="00664FEC">
        <w:rPr>
          <w:sz w:val="24"/>
          <w:szCs w:val="24"/>
        </w:rPr>
        <w:t>IgE</w:t>
      </w:r>
      <w:proofErr w:type="spellEnd"/>
      <w:r w:rsidR="00664FEC">
        <w:rPr>
          <w:sz w:val="24"/>
          <w:szCs w:val="24"/>
        </w:rPr>
        <w:t>.</w:t>
      </w:r>
      <w:r>
        <w:rPr>
          <w:sz w:val="24"/>
          <w:szCs w:val="24"/>
        </w:rPr>
        <w:t xml:space="preserve"> Základní nosologické jednotky, </w:t>
      </w:r>
    </w:p>
    <w:p w:rsidR="00664FEC" w:rsidRDefault="009C23C1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Alergické choroby - </w:t>
      </w:r>
      <w:r w:rsidR="0039106D">
        <w:rPr>
          <w:sz w:val="24"/>
          <w:szCs w:val="24"/>
        </w:rPr>
        <w:t>diagnostika a léčba.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tolerance: mechanismy prolomení a </w:t>
      </w:r>
      <w:proofErr w:type="spellStart"/>
      <w:r>
        <w:rPr>
          <w:sz w:val="24"/>
          <w:szCs w:val="24"/>
        </w:rPr>
        <w:t>autoimunizace</w:t>
      </w:r>
      <w:proofErr w:type="spellEnd"/>
      <w:r>
        <w:rPr>
          <w:sz w:val="24"/>
          <w:szCs w:val="24"/>
        </w:rPr>
        <w:t>.</w:t>
      </w:r>
    </w:p>
    <w:p w:rsidR="0039106D" w:rsidRDefault="00944AF9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Autoimunitní choroby: </w:t>
      </w:r>
      <w:r w:rsidR="00F53104">
        <w:rPr>
          <w:sz w:val="24"/>
          <w:szCs w:val="24"/>
        </w:rPr>
        <w:t>principy diagnostiky a léčby.</w:t>
      </w:r>
    </w:p>
    <w:p w:rsidR="00856309" w:rsidRDefault="00944AF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56309">
        <w:rPr>
          <w:sz w:val="24"/>
          <w:szCs w:val="24"/>
        </w:rPr>
        <w:t xml:space="preserve">munosupresivní léčba: indikace, typy preparátů, rizika. </w:t>
      </w:r>
    </w:p>
    <w:p w:rsidR="009014A6" w:rsidRDefault="009014A6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Imunologie těhotenství</w:t>
      </w:r>
    </w:p>
    <w:p w:rsidR="009014A6" w:rsidRDefault="009014A6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Imunologie mužské sterility</w:t>
      </w:r>
    </w:p>
    <w:p w:rsidR="009014A6" w:rsidRDefault="009014A6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Imunologie ženské sterility a infertility</w:t>
      </w:r>
    </w:p>
    <w:p w:rsidR="00CC2D7D" w:rsidRPr="00CC2D7D" w:rsidRDefault="00CC2D7D" w:rsidP="00CC2D7D">
      <w:pPr>
        <w:rPr>
          <w:sz w:val="24"/>
          <w:szCs w:val="24"/>
        </w:rPr>
      </w:pPr>
    </w:p>
    <w:sectPr w:rsidR="00CC2D7D" w:rsidRPr="00C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B35AE"/>
    <w:multiLevelType w:val="hybridMultilevel"/>
    <w:tmpl w:val="2F5686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513A1"/>
    <w:multiLevelType w:val="hybridMultilevel"/>
    <w:tmpl w:val="337E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8"/>
    <w:rsid w:val="000A7DDC"/>
    <w:rsid w:val="00123711"/>
    <w:rsid w:val="00140F5D"/>
    <w:rsid w:val="00195757"/>
    <w:rsid w:val="00223ADA"/>
    <w:rsid w:val="0022447F"/>
    <w:rsid w:val="00234AC5"/>
    <w:rsid w:val="002D0553"/>
    <w:rsid w:val="002E0969"/>
    <w:rsid w:val="002E43CC"/>
    <w:rsid w:val="00304CEE"/>
    <w:rsid w:val="00325B09"/>
    <w:rsid w:val="00380E1E"/>
    <w:rsid w:val="0039106D"/>
    <w:rsid w:val="00393FBE"/>
    <w:rsid w:val="003A6498"/>
    <w:rsid w:val="00422EF1"/>
    <w:rsid w:val="0042616F"/>
    <w:rsid w:val="00456267"/>
    <w:rsid w:val="005105D3"/>
    <w:rsid w:val="005B3007"/>
    <w:rsid w:val="005E48A6"/>
    <w:rsid w:val="00664FEC"/>
    <w:rsid w:val="00680B0D"/>
    <w:rsid w:val="007931E2"/>
    <w:rsid w:val="007B0810"/>
    <w:rsid w:val="007B28A8"/>
    <w:rsid w:val="007E710A"/>
    <w:rsid w:val="00856309"/>
    <w:rsid w:val="008E05EA"/>
    <w:rsid w:val="009014A6"/>
    <w:rsid w:val="00925A80"/>
    <w:rsid w:val="00933A4C"/>
    <w:rsid w:val="00935141"/>
    <w:rsid w:val="00944AF9"/>
    <w:rsid w:val="00954AE0"/>
    <w:rsid w:val="009B0F1E"/>
    <w:rsid w:val="009C23C1"/>
    <w:rsid w:val="00A375DB"/>
    <w:rsid w:val="00A37AB5"/>
    <w:rsid w:val="00AE101A"/>
    <w:rsid w:val="00B1331F"/>
    <w:rsid w:val="00C1320F"/>
    <w:rsid w:val="00C14B84"/>
    <w:rsid w:val="00C41A78"/>
    <w:rsid w:val="00C753F1"/>
    <w:rsid w:val="00CC2D7D"/>
    <w:rsid w:val="00CD4CC9"/>
    <w:rsid w:val="00DA22E5"/>
    <w:rsid w:val="00DB3953"/>
    <w:rsid w:val="00E37E55"/>
    <w:rsid w:val="00E617E1"/>
    <w:rsid w:val="00E73B1E"/>
    <w:rsid w:val="00F1675E"/>
    <w:rsid w:val="00F44790"/>
    <w:rsid w:val="00F5310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3CDF"/>
  <w15:chartTrackingRefBased/>
  <w15:docId w15:val="{92CAD6C6-F82E-45DE-BB12-CAB85DC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Jiří Litzman</cp:lastModifiedBy>
  <cp:revision>3</cp:revision>
  <dcterms:created xsi:type="dcterms:W3CDTF">2024-08-12T07:30:00Z</dcterms:created>
  <dcterms:modified xsi:type="dcterms:W3CDTF">2024-11-13T14:16:00Z</dcterms:modified>
</cp:coreProperties>
</file>