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A3" w:rsidRDefault="004850A3"/>
    <w:p w:rsidR="0010692E" w:rsidRDefault="0010692E">
      <w:pPr>
        <w:rPr>
          <w:b/>
          <w:u w:val="single"/>
        </w:rPr>
      </w:pPr>
      <w:r>
        <w:rPr>
          <w:b/>
          <w:u w:val="single"/>
        </w:rPr>
        <w:t>ÚVOD</w:t>
      </w:r>
    </w:p>
    <w:p w:rsidR="0010692E" w:rsidRDefault="002D51C7" w:rsidP="00C5750A">
      <w:pPr>
        <w:spacing w:after="0"/>
      </w:pPr>
      <w:r>
        <w:t xml:space="preserve">    </w:t>
      </w:r>
      <w:r w:rsidR="0010692E">
        <w:t>Téma mé seminární práce je řeč. Měla jsem za úkol vypracovat stručný učební text  a poté prezentovat v semináři z Psychologie duševního vývoje. Součástí této prezentace byl kromě teoretické části také menší výzkum, který jsem uskutečnila v Mateřské škole Údolní v Brně.</w:t>
      </w:r>
    </w:p>
    <w:p w:rsidR="00C5750A" w:rsidRDefault="00C5750A" w:rsidP="00C5750A">
      <w:pPr>
        <w:spacing w:after="0"/>
      </w:pPr>
      <w:r>
        <w:t>Jednalo se o rozhovor alespoň se třemi dětmi různé věkové skupiny s pomocí deseti otázek na nějaké téma, přičemž každému dítěti jsem položila otázky stejné. Jako téma jsem si zvolila téma  ,,JÁ˝, tedy spíše otázky směřované na osobnost dítěte, jeho zájmy a koníčky, oblíbená jídla apod.</w:t>
      </w:r>
    </w:p>
    <w:p w:rsidR="00C5750A" w:rsidRDefault="002D51C7" w:rsidP="00C5750A">
      <w:pPr>
        <w:spacing w:after="0"/>
      </w:pPr>
      <w:r>
        <w:t xml:space="preserve">    </w:t>
      </w:r>
      <w:r w:rsidR="00C5750A">
        <w:t>Součástí výzkumu bylo také hodnocení odpovědí dětí z hlediska vývoje řeči, jejich vyjadřování, slovní zásobu, četnost používaných slovních druhů apod.</w:t>
      </w:r>
    </w:p>
    <w:p w:rsidR="00C5750A" w:rsidRDefault="002D51C7" w:rsidP="00C5750A">
      <w:pPr>
        <w:spacing w:after="0"/>
      </w:pPr>
      <w:r>
        <w:t xml:space="preserve">    </w:t>
      </w:r>
      <w:r w:rsidR="00C5750A">
        <w:t xml:space="preserve">V poslední řadě jsem zpracovala tuto seminární práci, ve které jsem použila informace doručené vyučujícím předmětu a které mou seminární práci obohatily o </w:t>
      </w:r>
      <w:r w:rsidR="004207AA">
        <w:t>zajímavá a důležitá fakta.</w:t>
      </w:r>
    </w:p>
    <w:p w:rsidR="004207AA" w:rsidRDefault="002D51C7" w:rsidP="00C5750A">
      <w:pPr>
        <w:spacing w:after="0"/>
      </w:pPr>
      <w:r>
        <w:t xml:space="preserve">    </w:t>
      </w:r>
      <w:r w:rsidR="004207AA">
        <w:t>Doufám, že se mi tato práce vydařila a bude dobře sloužit ke studijním účelům.</w:t>
      </w: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</w:pPr>
    </w:p>
    <w:p w:rsidR="004207AA" w:rsidRDefault="004207AA" w:rsidP="00C5750A">
      <w:pPr>
        <w:spacing w:after="0"/>
        <w:rPr>
          <w:b/>
          <w:u w:val="single"/>
        </w:rPr>
      </w:pPr>
      <w:r>
        <w:rPr>
          <w:b/>
          <w:u w:val="single"/>
        </w:rPr>
        <w:t>TEORETICKÁ ČÁST</w:t>
      </w:r>
    </w:p>
    <w:p w:rsidR="004207AA" w:rsidRDefault="004207AA" w:rsidP="00C5750A">
      <w:pPr>
        <w:spacing w:after="0"/>
        <w:rPr>
          <w:b/>
          <w:u w:val="single"/>
        </w:rPr>
      </w:pPr>
    </w:p>
    <w:p w:rsidR="004207AA" w:rsidRDefault="004207AA" w:rsidP="004207AA">
      <w:pPr>
        <w:pStyle w:val="Titul1LTTitel"/>
        <w:spacing w:line="240" w:lineRule="auto"/>
        <w:rPr>
          <w:rFonts w:asciiTheme="minorHAnsi" w:hAnsiTheme="minorHAnsi" w:cs="Century Gothic"/>
          <w:sz w:val="24"/>
          <w:szCs w:val="24"/>
          <w:u w:val="single"/>
        </w:rPr>
      </w:pPr>
      <w:r w:rsidRPr="004207AA">
        <w:rPr>
          <w:rFonts w:asciiTheme="minorHAnsi" w:hAnsiTheme="minorHAnsi" w:cs="Century Gothic"/>
          <w:sz w:val="24"/>
          <w:szCs w:val="24"/>
          <w:u w:val="single"/>
        </w:rPr>
        <w:t>Lidská řeč</w:t>
      </w:r>
    </w:p>
    <w:p w:rsidR="004207AA" w:rsidRDefault="004207AA" w:rsidP="004207AA">
      <w:pPr>
        <w:pStyle w:val="Titul1LTTitel"/>
        <w:spacing w:line="240" w:lineRule="auto"/>
        <w:rPr>
          <w:rFonts w:asciiTheme="minorHAnsi" w:hAnsiTheme="minorHAnsi" w:cs="Century Gothic"/>
          <w:sz w:val="24"/>
          <w:szCs w:val="24"/>
          <w:u w:val="single"/>
        </w:rPr>
      </w:pPr>
    </w:p>
    <w:p w:rsidR="002D51C7" w:rsidRDefault="002D51C7" w:rsidP="002D51C7">
      <w:pPr>
        <w:pStyle w:val="Titul1LTGliederung1"/>
        <w:spacing w:before="0" w:line="218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entury Gothic"/>
          <w:sz w:val="24"/>
          <w:szCs w:val="24"/>
        </w:rPr>
        <w:tab/>
        <w:t>L</w:t>
      </w:r>
      <w:r w:rsidR="004207AA" w:rsidRPr="004207AA">
        <w:rPr>
          <w:rFonts w:asciiTheme="minorHAnsi" w:hAnsiTheme="minorHAnsi" w:cs="Century Gothic"/>
          <w:sz w:val="24"/>
          <w:szCs w:val="24"/>
        </w:rPr>
        <w:t>idský komunikační systém</w:t>
      </w:r>
      <w:r w:rsidR="004207AA">
        <w:rPr>
          <w:rFonts w:asciiTheme="minorHAnsi" w:hAnsiTheme="minorHAnsi" w:cs="Century Gothic"/>
          <w:sz w:val="24"/>
          <w:szCs w:val="24"/>
        </w:rPr>
        <w:t xml:space="preserve"> je </w:t>
      </w:r>
      <w:r w:rsidR="004207AA" w:rsidRPr="004207AA">
        <w:rPr>
          <w:rFonts w:asciiTheme="minorHAnsi" w:hAnsiTheme="minorHAnsi" w:cs="Century Gothic"/>
          <w:sz w:val="24"/>
          <w:szCs w:val="24"/>
        </w:rPr>
        <w:t>jedinečný</w:t>
      </w:r>
      <w:r w:rsidR="004207AA" w:rsidRPr="004207AA">
        <w:rPr>
          <w:rFonts w:asciiTheme="minorHAnsi" w:hAnsiTheme="minorHAnsi"/>
          <w:b/>
          <w:bCs/>
          <w:sz w:val="24"/>
          <w:szCs w:val="24"/>
        </w:rPr>
        <w:t xml:space="preserve">  - </w:t>
      </w:r>
      <w:r w:rsidR="004207AA" w:rsidRPr="004207AA">
        <w:rPr>
          <w:rFonts w:asciiTheme="minorHAnsi" w:hAnsiTheme="minorHAnsi"/>
          <w:sz w:val="24"/>
          <w:szCs w:val="24"/>
        </w:rPr>
        <w:t xml:space="preserve">z malého množství </w:t>
      </w:r>
      <w:r w:rsidR="004207AA" w:rsidRPr="004207AA">
        <w:rPr>
          <w:rFonts w:asciiTheme="minorHAnsi" w:hAnsiTheme="minorHAnsi"/>
          <w:b/>
          <w:bCs/>
          <w:sz w:val="24"/>
          <w:szCs w:val="24"/>
        </w:rPr>
        <w:t>fonémů</w:t>
      </w:r>
      <w:r w:rsidR="004207AA" w:rsidRPr="004207AA">
        <w:rPr>
          <w:rFonts w:asciiTheme="minorHAnsi" w:hAnsiTheme="minorHAnsi"/>
          <w:sz w:val="24"/>
          <w:szCs w:val="24"/>
        </w:rPr>
        <w:t xml:space="preserve"> je možné tvoř</w:t>
      </w:r>
      <w:r>
        <w:rPr>
          <w:rFonts w:asciiTheme="minorHAnsi" w:hAnsiTheme="minorHAnsi"/>
          <w:sz w:val="24"/>
          <w:szCs w:val="24"/>
        </w:rPr>
        <w:t xml:space="preserve">it </w:t>
      </w:r>
    </w:p>
    <w:p w:rsidR="002D51C7" w:rsidRDefault="004207AA" w:rsidP="002D51C7">
      <w:pPr>
        <w:pStyle w:val="Titul1LTGliederung1"/>
        <w:spacing w:before="0" w:line="218" w:lineRule="auto"/>
        <w:ind w:hanging="537"/>
        <w:rPr>
          <w:rFonts w:asciiTheme="minorHAnsi" w:hAnsiTheme="minorHAnsi"/>
          <w:sz w:val="24"/>
          <w:szCs w:val="24"/>
        </w:rPr>
      </w:pPr>
      <w:r w:rsidRPr="004207AA">
        <w:rPr>
          <w:rFonts w:asciiTheme="minorHAnsi" w:hAnsiTheme="minorHAnsi"/>
          <w:sz w:val="24"/>
          <w:szCs w:val="24"/>
        </w:rPr>
        <w:t>tisí</w:t>
      </w:r>
      <w:r>
        <w:rPr>
          <w:rFonts w:asciiTheme="minorHAnsi" w:hAnsiTheme="minorHAnsi"/>
          <w:sz w:val="24"/>
          <w:szCs w:val="24"/>
        </w:rPr>
        <w:t xml:space="preserve">ce </w:t>
      </w:r>
      <w:r w:rsidRPr="004207AA">
        <w:rPr>
          <w:rFonts w:asciiTheme="minorHAnsi" w:hAnsiTheme="minorHAnsi"/>
          <w:sz w:val="24"/>
          <w:szCs w:val="24"/>
        </w:rPr>
        <w:t>slov a ty spojovat do nekonečného množství vět; rovněž</w:t>
      </w:r>
      <w:r w:rsidR="002D51C7">
        <w:rPr>
          <w:rFonts w:asciiTheme="minorHAnsi" w:hAnsiTheme="minorHAnsi"/>
          <w:sz w:val="24"/>
          <w:szCs w:val="24"/>
        </w:rPr>
        <w:t xml:space="preserve"> strukturovanost vykazuje</w:t>
      </w:r>
    </w:p>
    <w:p w:rsidR="004207AA" w:rsidRPr="004207AA" w:rsidRDefault="004207AA" w:rsidP="002D51C7">
      <w:pPr>
        <w:pStyle w:val="Titul1LTGliederung1"/>
        <w:spacing w:before="0" w:line="218" w:lineRule="auto"/>
        <w:ind w:hanging="537"/>
        <w:rPr>
          <w:rFonts w:asciiTheme="minorHAnsi" w:hAnsiTheme="minorHAnsi"/>
          <w:sz w:val="24"/>
          <w:szCs w:val="24"/>
        </w:rPr>
      </w:pPr>
      <w:r w:rsidRPr="004207AA">
        <w:rPr>
          <w:rFonts w:asciiTheme="minorHAnsi" w:hAnsiTheme="minorHAnsi"/>
          <w:sz w:val="24"/>
          <w:szCs w:val="24"/>
        </w:rPr>
        <w:t>velké</w:t>
      </w:r>
      <w:r w:rsidR="002D51C7">
        <w:rPr>
          <w:rFonts w:asciiTheme="minorHAnsi" w:hAnsiTheme="minorHAnsi"/>
          <w:sz w:val="24"/>
          <w:szCs w:val="24"/>
        </w:rPr>
        <w:t xml:space="preserve"> </w:t>
      </w:r>
      <w:r w:rsidRPr="004207AA">
        <w:rPr>
          <w:rFonts w:asciiTheme="minorHAnsi" w:hAnsiTheme="minorHAnsi"/>
          <w:sz w:val="24"/>
          <w:szCs w:val="24"/>
        </w:rPr>
        <w:t>rozdíly</w:t>
      </w:r>
      <w:r>
        <w:rPr>
          <w:rFonts w:asciiTheme="minorHAnsi" w:hAnsiTheme="minorHAnsi"/>
          <w:sz w:val="24"/>
          <w:szCs w:val="24"/>
        </w:rPr>
        <w:t>.</w:t>
      </w:r>
    </w:p>
    <w:p w:rsidR="004207AA" w:rsidRDefault="002D51C7" w:rsidP="004207AA">
      <w:pPr>
        <w:pStyle w:val="Titul1LTGliederung1"/>
        <w:spacing w:before="0" w:line="218" w:lineRule="auto"/>
        <w:ind w:hanging="53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entury Gothic"/>
          <w:sz w:val="24"/>
          <w:szCs w:val="24"/>
        </w:rPr>
        <w:t xml:space="preserve">   </w:t>
      </w:r>
      <w:r w:rsidR="004207AA" w:rsidRPr="004207AA">
        <w:rPr>
          <w:rFonts w:asciiTheme="minorHAnsi" w:hAnsiTheme="minorHAnsi" w:cs="Century Gothic"/>
          <w:sz w:val="24"/>
          <w:szCs w:val="24"/>
        </w:rPr>
        <w:t xml:space="preserve">Gardner zkoumal, zda je možné naučit šimpanze lidskou </w:t>
      </w:r>
      <w:r w:rsidR="004207AA" w:rsidRPr="004207AA">
        <w:rPr>
          <w:rFonts w:asciiTheme="minorHAnsi" w:hAnsiTheme="minorHAnsi"/>
          <w:sz w:val="24"/>
          <w:szCs w:val="24"/>
        </w:rPr>
        <w:t>řeč; š</w:t>
      </w:r>
      <w:r w:rsidR="004207AA">
        <w:rPr>
          <w:rFonts w:asciiTheme="minorHAnsi" w:hAnsiTheme="minorHAnsi"/>
          <w:sz w:val="24"/>
          <w:szCs w:val="24"/>
        </w:rPr>
        <w:t>impanzice Washoe – 130</w:t>
      </w:r>
    </w:p>
    <w:p w:rsidR="004207AA" w:rsidRPr="004207AA" w:rsidRDefault="004207AA" w:rsidP="004207AA">
      <w:pPr>
        <w:pStyle w:val="Titul1LTGliederung1"/>
        <w:spacing w:before="0" w:line="218" w:lineRule="auto"/>
        <w:ind w:hanging="537"/>
        <w:rPr>
          <w:rFonts w:asciiTheme="minorHAnsi" w:hAnsiTheme="minorHAnsi"/>
          <w:sz w:val="24"/>
          <w:szCs w:val="24"/>
        </w:rPr>
      </w:pPr>
      <w:r w:rsidRPr="004207AA">
        <w:rPr>
          <w:rFonts w:asciiTheme="minorHAnsi" w:hAnsiTheme="minorHAnsi"/>
          <w:sz w:val="24"/>
          <w:szCs w:val="24"/>
        </w:rPr>
        <w:t>posunků a rozuměla ještě většímu počtu a naučila se i generalizovat</w:t>
      </w:r>
      <w:r>
        <w:rPr>
          <w:rFonts w:asciiTheme="minorHAnsi" w:hAnsiTheme="minorHAnsi"/>
          <w:sz w:val="24"/>
          <w:szCs w:val="24"/>
        </w:rPr>
        <w:t>.</w:t>
      </w:r>
    </w:p>
    <w:p w:rsidR="004207AA" w:rsidRDefault="002D51C7" w:rsidP="004207AA">
      <w:pPr>
        <w:pStyle w:val="Titul1LTGliederung1"/>
        <w:spacing w:before="0" w:line="218" w:lineRule="auto"/>
        <w:ind w:hanging="53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entury Gothic"/>
          <w:sz w:val="24"/>
          <w:szCs w:val="24"/>
        </w:rPr>
        <w:t xml:space="preserve">   </w:t>
      </w:r>
      <w:r w:rsidR="004207AA" w:rsidRPr="004207AA">
        <w:rPr>
          <w:rFonts w:asciiTheme="minorHAnsi" w:hAnsiTheme="minorHAnsi" w:cs="Century Gothic"/>
          <w:sz w:val="24"/>
          <w:szCs w:val="24"/>
        </w:rPr>
        <w:t xml:space="preserve">Premack, Rumbaugh a Paterson - posunky, předměty, </w:t>
      </w:r>
      <w:r w:rsidR="004207AA" w:rsidRPr="004207AA">
        <w:rPr>
          <w:rFonts w:asciiTheme="minorHAnsi" w:hAnsiTheme="minorHAnsi"/>
          <w:sz w:val="24"/>
          <w:szCs w:val="24"/>
        </w:rPr>
        <w:t xml:space="preserve">klávesnice - opice jsou schopny </w:t>
      </w:r>
    </w:p>
    <w:p w:rsidR="004207AA" w:rsidRPr="004207AA" w:rsidRDefault="004207AA" w:rsidP="002D51C7">
      <w:pPr>
        <w:pStyle w:val="Titul1LTGliederung1"/>
        <w:spacing w:before="0" w:line="218" w:lineRule="auto"/>
        <w:ind w:left="0"/>
        <w:rPr>
          <w:rFonts w:asciiTheme="minorHAnsi" w:hAnsiTheme="minorHAnsi"/>
          <w:sz w:val="24"/>
          <w:szCs w:val="24"/>
        </w:rPr>
      </w:pPr>
      <w:r w:rsidRPr="004207AA">
        <w:rPr>
          <w:rFonts w:asciiTheme="minorHAnsi" w:hAnsiTheme="minorHAnsi"/>
          <w:sz w:val="24"/>
          <w:szCs w:val="24"/>
        </w:rPr>
        <w:t>porozumět pojmům podobně jako jim rozumíme my, ale neumějí je spojovat do vět stejným způ</w:t>
      </w:r>
      <w:r w:rsidR="002D51C7">
        <w:rPr>
          <w:rFonts w:asciiTheme="minorHAnsi" w:hAnsiTheme="minorHAnsi"/>
          <w:sz w:val="24"/>
          <w:szCs w:val="24"/>
        </w:rPr>
        <w:t xml:space="preserve">sobem, </w:t>
      </w:r>
      <w:r w:rsidRPr="004207AA">
        <w:rPr>
          <w:rFonts w:asciiTheme="minorHAnsi" w:hAnsiTheme="minorHAnsi" w:cs="Century Gothic"/>
          <w:sz w:val="24"/>
          <w:szCs w:val="24"/>
        </w:rPr>
        <w:t xml:space="preserve">trpasličí šimpanzice Kamzi ovládla syntaxi na úrovni </w:t>
      </w:r>
      <w:r w:rsidRPr="004207AA">
        <w:rPr>
          <w:rFonts w:asciiTheme="minorHAnsi" w:hAnsiTheme="minorHAnsi"/>
          <w:sz w:val="24"/>
          <w:szCs w:val="24"/>
        </w:rPr>
        <w:t>dvouletého dítěte</w:t>
      </w:r>
    </w:p>
    <w:p w:rsidR="004207AA" w:rsidRDefault="002D51C7" w:rsidP="002D51C7">
      <w:pPr>
        <w:pStyle w:val="Titul1LTGliederung1"/>
        <w:spacing w:before="0" w:line="218" w:lineRule="auto"/>
        <w:ind w:hanging="53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entury Gothic"/>
          <w:sz w:val="24"/>
          <w:szCs w:val="24"/>
        </w:rPr>
        <w:t xml:space="preserve">a </w:t>
      </w:r>
      <w:r w:rsidR="004207AA" w:rsidRPr="004207AA">
        <w:rPr>
          <w:rFonts w:asciiTheme="minorHAnsi" w:hAnsiTheme="minorHAnsi" w:cs="Century Gothic"/>
          <w:sz w:val="24"/>
          <w:szCs w:val="24"/>
        </w:rPr>
        <w:t xml:space="preserve">gorila Koko – 1000 znaků označujících slova, domluva jako </w:t>
      </w:r>
      <w:r w:rsidR="004207AA" w:rsidRPr="004207AA">
        <w:rPr>
          <w:rFonts w:asciiTheme="minorHAnsi" w:hAnsiTheme="minorHAnsi"/>
          <w:sz w:val="24"/>
          <w:szCs w:val="24"/>
        </w:rPr>
        <w:t>5leté dítě</w:t>
      </w:r>
    </w:p>
    <w:p w:rsidR="002D51C7" w:rsidRDefault="002D51C7" w:rsidP="002D51C7">
      <w:pPr>
        <w:pStyle w:val="Titul1LTGliederung1"/>
        <w:spacing w:before="0" w:line="218" w:lineRule="auto"/>
        <w:ind w:left="0"/>
        <w:rPr>
          <w:rFonts w:asciiTheme="minorHAnsi" w:hAnsiTheme="minorHAnsi"/>
          <w:sz w:val="24"/>
          <w:szCs w:val="24"/>
        </w:rPr>
      </w:pPr>
    </w:p>
    <w:p w:rsidR="002D51C7" w:rsidRPr="004207AA" w:rsidRDefault="002D51C7" w:rsidP="002D51C7">
      <w:pPr>
        <w:pStyle w:val="Titul1LTGliederung1"/>
        <w:spacing w:before="0" w:line="218" w:lineRule="auto"/>
        <w:ind w:left="0"/>
        <w:rPr>
          <w:rFonts w:asciiTheme="minorHAnsi" w:hAnsiTheme="minorHAnsi"/>
          <w:sz w:val="24"/>
          <w:szCs w:val="24"/>
        </w:rPr>
      </w:pPr>
    </w:p>
    <w:p w:rsidR="004207AA" w:rsidRDefault="002D51C7" w:rsidP="004207AA">
      <w:pPr>
        <w:pStyle w:val="Titul1LTTitel"/>
        <w:spacing w:line="240" w:lineRule="auto"/>
        <w:rPr>
          <w:rFonts w:asciiTheme="minorHAnsi" w:hAnsiTheme="minorHAnsi"/>
          <w:sz w:val="24"/>
          <w:szCs w:val="24"/>
          <w:u w:val="single"/>
        </w:rPr>
      </w:pPr>
      <w:r w:rsidRPr="002D51C7">
        <w:rPr>
          <w:rFonts w:asciiTheme="minorHAnsi" w:hAnsiTheme="minorHAnsi" w:cs="Century Gothic"/>
          <w:sz w:val="24"/>
          <w:szCs w:val="24"/>
          <w:u w:val="single"/>
        </w:rPr>
        <w:t>Mozek a řeč</w:t>
      </w:r>
    </w:p>
    <w:p w:rsidR="002D51C7" w:rsidRPr="002D51C7" w:rsidRDefault="002D51C7" w:rsidP="004207AA">
      <w:pPr>
        <w:pStyle w:val="Titul1LTTitel"/>
        <w:spacing w:line="240" w:lineRule="auto"/>
        <w:rPr>
          <w:rFonts w:asciiTheme="minorHAnsi" w:hAnsiTheme="minorHAnsi"/>
          <w:sz w:val="24"/>
          <w:szCs w:val="24"/>
          <w:u w:val="single"/>
        </w:rPr>
      </w:pPr>
    </w:p>
    <w:p w:rsidR="002D51C7" w:rsidRDefault="002D51C7" w:rsidP="002D51C7">
      <w:pPr>
        <w:pStyle w:val="Titul1LTGliederung1"/>
        <w:spacing w:before="0" w:line="218" w:lineRule="auto"/>
        <w:ind w:hanging="537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 w:cs="Century Gothic"/>
          <w:sz w:val="24"/>
          <w:szCs w:val="24"/>
        </w:rPr>
        <w:t xml:space="preserve">   V</w:t>
      </w:r>
      <w:r w:rsidRPr="002D51C7">
        <w:rPr>
          <w:rFonts w:asciiTheme="minorHAnsi" w:hAnsiTheme="minorHAnsi" w:cs="Century Gothic"/>
          <w:sz w:val="24"/>
          <w:szCs w:val="24"/>
        </w:rPr>
        <w:t xml:space="preserve"> mozku jsou specializované oblasti na řeč - LH, </w:t>
      </w:r>
      <w:r w:rsidRPr="002D51C7">
        <w:rPr>
          <w:rFonts w:asciiTheme="minorHAnsi" w:hAnsiTheme="minorHAnsi"/>
          <w:sz w:val="24"/>
          <w:szCs w:val="24"/>
        </w:rPr>
        <w:t xml:space="preserve">temporo-okcipitální oblast; </w:t>
      </w:r>
      <w:r w:rsidRPr="002D51C7">
        <w:rPr>
          <w:rFonts w:asciiTheme="minorHAnsi" w:hAnsiTheme="minorHAnsi"/>
          <w:b/>
          <w:bCs/>
          <w:sz w:val="24"/>
          <w:szCs w:val="24"/>
        </w:rPr>
        <w:t xml:space="preserve">Brockova </w:t>
      </w:r>
    </w:p>
    <w:p w:rsidR="002D51C7" w:rsidRPr="002D51C7" w:rsidRDefault="002D51C7" w:rsidP="002D51C7">
      <w:pPr>
        <w:pStyle w:val="Titul1LTGliederung1"/>
        <w:spacing w:before="0" w:line="218" w:lineRule="auto"/>
        <w:ind w:hanging="537"/>
        <w:rPr>
          <w:rFonts w:asciiTheme="minorHAnsi" w:hAnsiTheme="minorHAnsi"/>
          <w:b/>
          <w:bCs/>
          <w:sz w:val="24"/>
          <w:szCs w:val="24"/>
        </w:rPr>
      </w:pPr>
      <w:r w:rsidRPr="002D51C7">
        <w:rPr>
          <w:rFonts w:asciiTheme="minorHAnsi" w:hAnsiTheme="minorHAnsi"/>
          <w:b/>
          <w:bCs/>
          <w:sz w:val="24"/>
          <w:szCs w:val="24"/>
        </w:rPr>
        <w:t>a Wernickeho oblast</w:t>
      </w:r>
      <w:r w:rsidRPr="002D51C7">
        <w:rPr>
          <w:rFonts w:asciiTheme="minorHAnsi" w:hAnsiTheme="minorHAnsi"/>
          <w:sz w:val="24"/>
          <w:szCs w:val="24"/>
        </w:rPr>
        <w:t>, jejichž poškození vede ke vzniku afázií</w:t>
      </w:r>
      <w:r>
        <w:rPr>
          <w:rFonts w:asciiTheme="minorHAnsi" w:hAnsiTheme="minorHAnsi"/>
          <w:sz w:val="24"/>
          <w:szCs w:val="24"/>
        </w:rPr>
        <w:t>.</w:t>
      </w:r>
    </w:p>
    <w:p w:rsidR="002D51C7" w:rsidRDefault="002D51C7" w:rsidP="002D51C7">
      <w:pPr>
        <w:pStyle w:val="Titul1LTGliederung1"/>
        <w:spacing w:before="0" w:line="218" w:lineRule="auto"/>
        <w:ind w:hanging="53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entury Gothic"/>
          <w:b/>
          <w:bCs/>
          <w:sz w:val="24"/>
          <w:szCs w:val="24"/>
        </w:rPr>
        <w:t xml:space="preserve">   </w:t>
      </w:r>
      <w:r w:rsidRPr="002D51C7">
        <w:rPr>
          <w:rFonts w:asciiTheme="minorHAnsi" w:hAnsiTheme="minorHAnsi" w:cs="Century Gothic"/>
          <w:b/>
          <w:bCs/>
          <w:sz w:val="24"/>
          <w:szCs w:val="24"/>
        </w:rPr>
        <w:t>Brockova</w:t>
      </w:r>
      <w:r w:rsidRPr="002D51C7">
        <w:rPr>
          <w:rFonts w:asciiTheme="minorHAnsi" w:hAnsiTheme="minorHAnsi"/>
          <w:sz w:val="24"/>
          <w:szCs w:val="24"/>
        </w:rPr>
        <w:t xml:space="preserve"> afá</w:t>
      </w:r>
      <w:r>
        <w:rPr>
          <w:rFonts w:asciiTheme="minorHAnsi" w:hAnsiTheme="minorHAnsi"/>
          <w:sz w:val="24"/>
          <w:szCs w:val="24"/>
        </w:rPr>
        <w:t xml:space="preserve">zie je </w:t>
      </w:r>
      <w:r w:rsidRPr="002D51C7">
        <w:rPr>
          <w:rFonts w:asciiTheme="minorHAnsi" w:hAnsiTheme="minorHAnsi"/>
          <w:sz w:val="24"/>
          <w:szCs w:val="24"/>
        </w:rPr>
        <w:t>kostrbatá řeč, má smysl, ale jen telegrafickou kvalitu, málo morfémů</w:t>
      </w:r>
    </w:p>
    <w:p w:rsidR="002D51C7" w:rsidRDefault="002D51C7" w:rsidP="002D51C7">
      <w:pPr>
        <w:pStyle w:val="Titul1LTGliederung1"/>
        <w:spacing w:before="0" w:line="218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a </w:t>
      </w:r>
      <w:r w:rsidRPr="002D51C7">
        <w:rPr>
          <w:rFonts w:asciiTheme="minorHAnsi" w:hAnsiTheme="minorHAnsi"/>
          <w:sz w:val="24"/>
          <w:szCs w:val="24"/>
        </w:rPr>
        <w:t xml:space="preserve">složitých vět; způsobena narušením </w:t>
      </w:r>
      <w:r w:rsidRPr="002D51C7">
        <w:rPr>
          <w:rFonts w:asciiTheme="minorHAnsi" w:hAnsiTheme="minorHAnsi"/>
          <w:sz w:val="24"/>
          <w:szCs w:val="24"/>
          <w:u w:val="single"/>
        </w:rPr>
        <w:t>syntaktického</w:t>
      </w:r>
      <w:r w:rsidRPr="002D51C7">
        <w:rPr>
          <w:rFonts w:asciiTheme="minorHAnsi" w:hAnsiTheme="minorHAnsi"/>
          <w:sz w:val="24"/>
          <w:szCs w:val="24"/>
        </w:rPr>
        <w:t xml:space="preserve"> stadia, možná zpomalený přístup k </w:t>
      </w:r>
    </w:p>
    <w:p w:rsidR="002D51C7" w:rsidRPr="002D51C7" w:rsidRDefault="002D51C7" w:rsidP="002D51C7">
      <w:pPr>
        <w:pStyle w:val="Titul1LTGliederung1"/>
        <w:spacing w:before="0" w:line="218" w:lineRule="auto"/>
        <w:ind w:hanging="537"/>
        <w:rPr>
          <w:rFonts w:asciiTheme="minorHAnsi" w:hAnsiTheme="minorHAnsi"/>
          <w:sz w:val="24"/>
          <w:szCs w:val="24"/>
        </w:rPr>
      </w:pPr>
      <w:r w:rsidRPr="002D51C7">
        <w:rPr>
          <w:rFonts w:asciiTheme="minorHAnsi" w:hAnsiTheme="minorHAnsi"/>
          <w:b/>
          <w:bCs/>
          <w:sz w:val="24"/>
          <w:szCs w:val="24"/>
        </w:rPr>
        <w:t>významům</w:t>
      </w:r>
      <w:r w:rsidRPr="002D51C7">
        <w:rPr>
          <w:rFonts w:asciiTheme="minorHAnsi" w:hAnsiTheme="minorHAnsi"/>
          <w:sz w:val="24"/>
          <w:szCs w:val="24"/>
        </w:rPr>
        <w:t xml:space="preserve"> slov</w:t>
      </w:r>
      <w:r>
        <w:rPr>
          <w:rFonts w:asciiTheme="minorHAnsi" w:hAnsiTheme="minorHAnsi"/>
          <w:sz w:val="24"/>
          <w:szCs w:val="24"/>
        </w:rPr>
        <w:t>.</w:t>
      </w:r>
    </w:p>
    <w:p w:rsidR="002D51C7" w:rsidRDefault="002D51C7" w:rsidP="002D51C7">
      <w:pPr>
        <w:pStyle w:val="Titul1LTGliederung1"/>
        <w:spacing w:before="0" w:line="218" w:lineRule="auto"/>
        <w:ind w:left="0"/>
        <w:rPr>
          <w:sz w:val="40"/>
          <w:szCs w:val="40"/>
        </w:rPr>
      </w:pPr>
      <w:r>
        <w:rPr>
          <w:rFonts w:asciiTheme="minorHAnsi" w:hAnsiTheme="minorHAnsi" w:cs="Century Gothic"/>
          <w:b/>
          <w:bCs/>
          <w:sz w:val="24"/>
          <w:szCs w:val="24"/>
        </w:rPr>
        <w:t xml:space="preserve">  </w:t>
      </w:r>
      <w:r w:rsidRPr="002D51C7">
        <w:rPr>
          <w:rFonts w:asciiTheme="minorHAnsi" w:hAnsiTheme="minorHAnsi" w:cs="Century Gothic"/>
          <w:b/>
          <w:bCs/>
          <w:sz w:val="24"/>
          <w:szCs w:val="24"/>
        </w:rPr>
        <w:t>Wernickeho</w:t>
      </w:r>
      <w:r w:rsidRPr="002D51C7">
        <w:rPr>
          <w:rFonts w:asciiTheme="minorHAnsi" w:hAnsiTheme="minorHAnsi"/>
          <w:sz w:val="24"/>
          <w:szCs w:val="24"/>
        </w:rPr>
        <w:t xml:space="preserve"> afá</w:t>
      </w:r>
      <w:r>
        <w:rPr>
          <w:rFonts w:asciiTheme="minorHAnsi" w:hAnsiTheme="minorHAnsi"/>
          <w:sz w:val="24"/>
          <w:szCs w:val="24"/>
        </w:rPr>
        <w:t>zie je</w:t>
      </w:r>
      <w:r w:rsidRPr="002D51C7">
        <w:rPr>
          <w:rFonts w:asciiTheme="minorHAnsi" w:hAnsiTheme="minorHAnsi"/>
          <w:sz w:val="24"/>
          <w:szCs w:val="24"/>
        </w:rPr>
        <w:t xml:space="preserve"> řeč plynulá, ale naprosto </w:t>
      </w:r>
      <w:r w:rsidRPr="002D51C7">
        <w:rPr>
          <w:rFonts w:asciiTheme="minorHAnsi" w:hAnsiTheme="minorHAnsi"/>
          <w:b/>
          <w:bCs/>
          <w:sz w:val="24"/>
          <w:szCs w:val="24"/>
        </w:rPr>
        <w:t>nesmyslná</w:t>
      </w:r>
      <w:r w:rsidRPr="002D51C7">
        <w:rPr>
          <w:rFonts w:asciiTheme="minorHAnsi" w:hAnsiTheme="minorHAnsi"/>
          <w:sz w:val="24"/>
          <w:szCs w:val="24"/>
        </w:rPr>
        <w:t>, občas vymyšlená</w:t>
      </w:r>
      <w:r>
        <w:rPr>
          <w:sz w:val="40"/>
          <w:szCs w:val="40"/>
        </w:rPr>
        <w:t xml:space="preserve"> </w:t>
      </w:r>
    </w:p>
    <w:p w:rsidR="002D51C7" w:rsidRDefault="002D51C7" w:rsidP="002D51C7">
      <w:pPr>
        <w:pStyle w:val="Titul1LTGliederung1"/>
        <w:spacing w:before="0" w:line="218" w:lineRule="auto"/>
        <w:ind w:left="0"/>
        <w:rPr>
          <w:rFonts w:asciiTheme="minorHAnsi" w:hAnsiTheme="minorHAnsi"/>
          <w:sz w:val="24"/>
          <w:szCs w:val="24"/>
        </w:rPr>
      </w:pPr>
      <w:r w:rsidRPr="002D51C7">
        <w:rPr>
          <w:rFonts w:asciiTheme="minorHAnsi" w:hAnsiTheme="minorHAnsi"/>
          <w:sz w:val="24"/>
          <w:szCs w:val="24"/>
        </w:rPr>
        <w:t>slova; narušení na úrovni slov a pojmů, výrazný pojmový deficit</w:t>
      </w:r>
      <w:r>
        <w:rPr>
          <w:rFonts w:asciiTheme="minorHAnsi" w:hAnsiTheme="minorHAnsi"/>
          <w:sz w:val="24"/>
          <w:szCs w:val="24"/>
        </w:rPr>
        <w:t>.</w:t>
      </w:r>
    </w:p>
    <w:p w:rsidR="002D51C7" w:rsidRDefault="002D51C7" w:rsidP="002D51C7">
      <w:pPr>
        <w:pStyle w:val="Titul1LTGliederung1"/>
        <w:spacing w:before="0" w:line="218" w:lineRule="auto"/>
        <w:ind w:left="0"/>
        <w:rPr>
          <w:rFonts w:asciiTheme="minorHAnsi" w:hAnsiTheme="minorHAnsi"/>
          <w:sz w:val="24"/>
          <w:szCs w:val="24"/>
        </w:rPr>
      </w:pPr>
    </w:p>
    <w:p w:rsidR="002D51C7" w:rsidRDefault="002D51C7" w:rsidP="002D51C7">
      <w:pPr>
        <w:pStyle w:val="Titul1LTGliederung1"/>
        <w:spacing w:before="0" w:line="218" w:lineRule="auto"/>
        <w:ind w:left="0"/>
        <w:rPr>
          <w:rFonts w:asciiTheme="minorHAnsi" w:hAnsiTheme="minorHAnsi"/>
          <w:sz w:val="24"/>
          <w:szCs w:val="24"/>
        </w:rPr>
      </w:pPr>
    </w:p>
    <w:p w:rsidR="002D51C7" w:rsidRDefault="002D51C7" w:rsidP="002D51C7">
      <w:pPr>
        <w:pStyle w:val="Titul1LTTitel"/>
        <w:spacing w:line="240" w:lineRule="auto"/>
        <w:rPr>
          <w:rFonts w:asciiTheme="minorHAnsi" w:hAnsiTheme="minorHAnsi" w:cs="Century Gothic"/>
          <w:sz w:val="24"/>
          <w:szCs w:val="24"/>
          <w:u w:val="single"/>
        </w:rPr>
      </w:pPr>
      <w:r w:rsidRPr="002D51C7">
        <w:rPr>
          <w:rFonts w:asciiTheme="minorHAnsi" w:hAnsiTheme="minorHAnsi" w:cs="Century Gothic"/>
          <w:sz w:val="24"/>
          <w:szCs w:val="24"/>
          <w:u w:val="single"/>
        </w:rPr>
        <w:t>Druhy řeči</w:t>
      </w:r>
    </w:p>
    <w:p w:rsidR="002D51C7" w:rsidRPr="002D51C7" w:rsidRDefault="002D51C7" w:rsidP="002D51C7">
      <w:pPr>
        <w:pStyle w:val="Titul1LTTitel"/>
        <w:spacing w:line="240" w:lineRule="auto"/>
        <w:rPr>
          <w:rFonts w:asciiTheme="minorHAnsi" w:hAnsiTheme="minorHAnsi"/>
          <w:sz w:val="24"/>
          <w:szCs w:val="24"/>
          <w:u w:val="single"/>
        </w:rPr>
      </w:pPr>
    </w:p>
    <w:p w:rsidR="00244F0A" w:rsidRDefault="00244F0A" w:rsidP="00244F0A">
      <w:pPr>
        <w:pStyle w:val="Titul1LTGliederung1"/>
        <w:spacing w:before="0" w:line="240" w:lineRule="auto"/>
        <w:ind w:hanging="537"/>
        <w:rPr>
          <w:rFonts w:asciiTheme="minorHAnsi" w:hAnsiTheme="minorHAnsi" w:cs="Century Gothic"/>
          <w:sz w:val="24"/>
          <w:szCs w:val="24"/>
        </w:rPr>
      </w:pPr>
      <w:r>
        <w:rPr>
          <w:rFonts w:asciiTheme="minorHAnsi" w:hAnsiTheme="minorHAnsi" w:cs="Century Gothic"/>
          <w:sz w:val="24"/>
          <w:szCs w:val="24"/>
        </w:rPr>
        <w:t xml:space="preserve">   </w:t>
      </w:r>
      <w:r w:rsidR="002D51C7" w:rsidRPr="002D51C7">
        <w:rPr>
          <w:rFonts w:asciiTheme="minorHAnsi" w:hAnsiTheme="minorHAnsi" w:cs="Century Gothic"/>
          <w:i/>
          <w:sz w:val="24"/>
          <w:szCs w:val="24"/>
        </w:rPr>
        <w:t>Zevní řeč (mluvená řeč, mluva)</w:t>
      </w:r>
      <w:r w:rsidR="002D51C7">
        <w:rPr>
          <w:rFonts w:asciiTheme="minorHAnsi" w:hAnsiTheme="minorHAnsi"/>
          <w:i/>
          <w:sz w:val="24"/>
          <w:szCs w:val="24"/>
        </w:rPr>
        <w:t xml:space="preserve"> </w:t>
      </w:r>
      <w:r w:rsidR="002D51C7" w:rsidRPr="002D51C7">
        <w:rPr>
          <w:rFonts w:asciiTheme="minorHAnsi" w:hAnsiTheme="minorHAnsi"/>
          <w:sz w:val="24"/>
          <w:szCs w:val="24"/>
        </w:rPr>
        <w:t>se</w:t>
      </w:r>
      <w:r w:rsidR="002D51C7">
        <w:rPr>
          <w:rFonts w:asciiTheme="minorHAnsi" w:hAnsiTheme="minorHAnsi"/>
          <w:i/>
          <w:sz w:val="24"/>
          <w:szCs w:val="24"/>
        </w:rPr>
        <w:t xml:space="preserve"> </w:t>
      </w:r>
      <w:r w:rsidR="002D51C7" w:rsidRPr="002D51C7">
        <w:rPr>
          <w:rFonts w:asciiTheme="minorHAnsi" w:hAnsiTheme="minorHAnsi" w:cs="Century Gothic"/>
          <w:sz w:val="24"/>
          <w:szCs w:val="24"/>
        </w:rPr>
        <w:t xml:space="preserve">vyjadřuje schopnost člověka užívat sdělovacích </w:t>
      </w:r>
    </w:p>
    <w:p w:rsidR="00244F0A" w:rsidRPr="00244F0A" w:rsidRDefault="002D51C7" w:rsidP="00244F0A">
      <w:pPr>
        <w:pStyle w:val="Titul1LTGliederung1"/>
        <w:spacing w:before="0" w:line="240" w:lineRule="auto"/>
        <w:ind w:hanging="537"/>
        <w:rPr>
          <w:rFonts w:asciiTheme="minorHAnsi" w:hAnsiTheme="minorHAnsi"/>
          <w:sz w:val="24"/>
          <w:szCs w:val="24"/>
        </w:rPr>
      </w:pPr>
      <w:r w:rsidRPr="002D51C7">
        <w:rPr>
          <w:rFonts w:asciiTheme="minorHAnsi" w:hAnsiTheme="minorHAnsi"/>
          <w:sz w:val="24"/>
          <w:szCs w:val="24"/>
        </w:rPr>
        <w:t>prostředků vytvářených mluvidly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2D51C7">
        <w:rPr>
          <w:rFonts w:asciiTheme="minorHAnsi" w:hAnsiTheme="minorHAnsi" w:cs="Century Gothic"/>
          <w:sz w:val="24"/>
          <w:szCs w:val="24"/>
        </w:rPr>
        <w:t>realizuje se mluvením</w:t>
      </w:r>
      <w:r>
        <w:rPr>
          <w:rFonts w:asciiTheme="minorHAnsi" w:hAnsiTheme="minorHAnsi" w:cs="Century Gothic"/>
          <w:sz w:val="24"/>
          <w:szCs w:val="24"/>
        </w:rPr>
        <w:t>.</w:t>
      </w:r>
      <w:r w:rsidR="00244F0A">
        <w:rPr>
          <w:rFonts w:asciiTheme="minorHAnsi" w:hAnsiTheme="minorHAnsi" w:cs="Century Gothic"/>
          <w:sz w:val="24"/>
          <w:szCs w:val="24"/>
        </w:rPr>
        <w:t xml:space="preserve"> </w:t>
      </w:r>
      <w:r w:rsidRPr="00244F0A">
        <w:rPr>
          <w:rFonts w:asciiTheme="minorHAnsi" w:hAnsiTheme="minorHAnsi" w:cs="Century Gothic"/>
          <w:i/>
          <w:sz w:val="24"/>
          <w:szCs w:val="24"/>
        </w:rPr>
        <w:t>Vnitřní řeč</w:t>
      </w:r>
      <w:r w:rsidRPr="002D51C7">
        <w:rPr>
          <w:rFonts w:asciiTheme="minorHAnsi" w:hAnsiTheme="minorHAnsi" w:cs="Century Gothic"/>
          <w:sz w:val="24"/>
          <w:szCs w:val="24"/>
        </w:rPr>
        <w:t xml:space="preserve"> </w:t>
      </w:r>
      <w:r w:rsidR="00244F0A">
        <w:rPr>
          <w:rFonts w:asciiTheme="minorHAnsi" w:hAnsiTheme="minorHAnsi" w:cs="Century Gothic"/>
          <w:b/>
          <w:bCs/>
          <w:sz w:val="24"/>
          <w:szCs w:val="24"/>
        </w:rPr>
        <w:t xml:space="preserve">je </w:t>
      </w:r>
      <w:r w:rsidRPr="002D51C7">
        <w:rPr>
          <w:rFonts w:asciiTheme="minorHAnsi" w:hAnsiTheme="minorHAnsi" w:cs="Century Gothic"/>
          <w:b/>
          <w:bCs/>
          <w:sz w:val="24"/>
          <w:szCs w:val="24"/>
        </w:rPr>
        <w:t xml:space="preserve">chápání, uchovávání a </w:t>
      </w:r>
    </w:p>
    <w:p w:rsidR="002D51C7" w:rsidRPr="00244F0A" w:rsidRDefault="002D51C7" w:rsidP="00244F0A">
      <w:pPr>
        <w:pStyle w:val="Titul1LTGliederung1"/>
        <w:spacing w:before="0" w:line="240" w:lineRule="auto"/>
        <w:ind w:hanging="537"/>
        <w:rPr>
          <w:rFonts w:asciiTheme="minorHAnsi" w:hAnsiTheme="minorHAnsi"/>
          <w:i/>
          <w:sz w:val="24"/>
          <w:szCs w:val="24"/>
        </w:rPr>
      </w:pPr>
      <w:r w:rsidRPr="002D51C7">
        <w:rPr>
          <w:rFonts w:asciiTheme="minorHAnsi" w:hAnsiTheme="minorHAnsi" w:cs="Century Gothic"/>
          <w:b/>
          <w:bCs/>
          <w:sz w:val="24"/>
          <w:szCs w:val="24"/>
        </w:rPr>
        <w:t xml:space="preserve">vyjadřování myšlenek </w:t>
      </w:r>
      <w:r w:rsidRPr="002D51C7">
        <w:rPr>
          <w:rFonts w:asciiTheme="minorHAnsi" w:hAnsiTheme="minorHAnsi"/>
          <w:b/>
          <w:bCs/>
          <w:sz w:val="24"/>
          <w:szCs w:val="24"/>
        </w:rPr>
        <w:t>pomocí slov</w:t>
      </w:r>
      <w:r w:rsidRPr="002D51C7">
        <w:rPr>
          <w:rFonts w:asciiTheme="minorHAnsi" w:hAnsiTheme="minorHAnsi"/>
          <w:sz w:val="24"/>
          <w:szCs w:val="24"/>
        </w:rPr>
        <w:t>, a to nejen verbálně, ale i graficky (četba, písmo)</w:t>
      </w:r>
    </w:p>
    <w:p w:rsidR="002D51C7" w:rsidRDefault="00244F0A" w:rsidP="00244F0A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entury Gothic"/>
          <w:sz w:val="24"/>
          <w:szCs w:val="24"/>
        </w:rPr>
        <w:t>M</w:t>
      </w:r>
      <w:r w:rsidR="002D51C7" w:rsidRPr="002D51C7">
        <w:rPr>
          <w:rFonts w:asciiTheme="minorHAnsi" w:hAnsiTheme="minorHAnsi" w:cs="Century Gothic"/>
          <w:sz w:val="24"/>
          <w:szCs w:val="24"/>
        </w:rPr>
        <w:t xml:space="preserve">á složku motorickou (expresivní, výrazovou) a </w:t>
      </w:r>
      <w:r w:rsidR="002D51C7" w:rsidRPr="002D51C7">
        <w:rPr>
          <w:rFonts w:asciiTheme="minorHAnsi" w:hAnsiTheme="minorHAnsi"/>
          <w:sz w:val="24"/>
          <w:szCs w:val="24"/>
        </w:rPr>
        <w:t>symbolickou (percepční, vnímavou)</w:t>
      </w:r>
      <w:r>
        <w:rPr>
          <w:rFonts w:asciiTheme="minorHAnsi" w:hAnsiTheme="minorHAnsi"/>
          <w:sz w:val="24"/>
          <w:szCs w:val="24"/>
        </w:rPr>
        <w:t>.</w:t>
      </w:r>
    </w:p>
    <w:p w:rsidR="00562924" w:rsidRDefault="00562924" w:rsidP="00244F0A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</w:p>
    <w:p w:rsidR="00562924" w:rsidRDefault="00562924" w:rsidP="00244F0A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</w:p>
    <w:p w:rsidR="00562924" w:rsidRDefault="00562924" w:rsidP="00562924">
      <w:pPr>
        <w:pStyle w:val="Titul1LTTitel"/>
        <w:spacing w:line="240" w:lineRule="auto"/>
        <w:rPr>
          <w:rFonts w:asciiTheme="minorHAnsi" w:hAnsiTheme="minorHAnsi" w:cs="Century Gothic"/>
          <w:sz w:val="24"/>
          <w:szCs w:val="24"/>
          <w:u w:val="single"/>
        </w:rPr>
      </w:pPr>
      <w:r w:rsidRPr="00562924">
        <w:rPr>
          <w:rFonts w:asciiTheme="minorHAnsi" w:hAnsiTheme="minorHAnsi" w:cs="Century Gothic"/>
          <w:sz w:val="24"/>
          <w:szCs w:val="24"/>
          <w:u w:val="single"/>
        </w:rPr>
        <w:t>Osvojování jazyka</w:t>
      </w:r>
    </w:p>
    <w:p w:rsidR="00562924" w:rsidRPr="00562924" w:rsidRDefault="00562924" w:rsidP="00562924">
      <w:pPr>
        <w:pStyle w:val="Titul1LTTitel"/>
        <w:spacing w:line="240" w:lineRule="auto"/>
        <w:rPr>
          <w:rFonts w:asciiTheme="minorHAnsi" w:hAnsiTheme="minorHAnsi"/>
          <w:sz w:val="24"/>
          <w:szCs w:val="24"/>
          <w:u w:val="single"/>
        </w:rPr>
      </w:pPr>
    </w:p>
    <w:p w:rsidR="00562924" w:rsidRPr="00562924" w:rsidRDefault="00562924" w:rsidP="00562924">
      <w:pPr>
        <w:pStyle w:val="Titul1LTGliederung1"/>
        <w:spacing w:before="90" w:line="240" w:lineRule="auto"/>
        <w:ind w:hanging="53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entury Gothic"/>
          <w:sz w:val="24"/>
          <w:szCs w:val="24"/>
        </w:rPr>
        <w:t>D</w:t>
      </w:r>
      <w:r w:rsidRPr="00562924">
        <w:rPr>
          <w:rFonts w:asciiTheme="minorHAnsi" w:hAnsiTheme="minorHAnsi" w:cs="Century Gothic"/>
          <w:sz w:val="24"/>
          <w:szCs w:val="24"/>
        </w:rPr>
        <w:t xml:space="preserve">ěti ze všech kultur procházejí stejnou vývojovou sekvencí: </w:t>
      </w:r>
    </w:p>
    <w:p w:rsidR="00562924" w:rsidRPr="00562924" w:rsidRDefault="00562924" w:rsidP="00562924">
      <w:pPr>
        <w:pStyle w:val="Titul1LTGliederung2"/>
        <w:spacing w:before="90"/>
        <w:ind w:hanging="447"/>
        <w:rPr>
          <w:rFonts w:asciiTheme="minorHAnsi" w:hAnsiTheme="minorHAnsi"/>
          <w:sz w:val="24"/>
          <w:szCs w:val="24"/>
        </w:rPr>
      </w:pPr>
      <w:r w:rsidRPr="00562924">
        <w:rPr>
          <w:rFonts w:asciiTheme="minorHAnsi" w:hAnsiTheme="minorHAnsi" w:cs="Century Gothic"/>
          <w:sz w:val="24"/>
          <w:szCs w:val="24"/>
        </w:rPr>
        <w:t>1 rok - první slova</w:t>
      </w:r>
    </w:p>
    <w:p w:rsidR="00562924" w:rsidRPr="00562924" w:rsidRDefault="00562924" w:rsidP="00562924">
      <w:pPr>
        <w:pStyle w:val="Titul1LTGliederung2"/>
        <w:spacing w:before="90"/>
        <w:ind w:hanging="447"/>
        <w:rPr>
          <w:rFonts w:asciiTheme="minorHAnsi" w:hAnsiTheme="minorHAnsi"/>
          <w:sz w:val="24"/>
          <w:szCs w:val="24"/>
        </w:rPr>
      </w:pPr>
      <w:r w:rsidRPr="00562924">
        <w:rPr>
          <w:rFonts w:asciiTheme="minorHAnsi" w:hAnsiTheme="minorHAnsi" w:cs="Century Gothic"/>
          <w:sz w:val="24"/>
          <w:szCs w:val="24"/>
        </w:rPr>
        <w:t>2 roky - věty ze 2-3 slov</w:t>
      </w:r>
    </w:p>
    <w:p w:rsidR="00562924" w:rsidRPr="00562924" w:rsidRDefault="00562924" w:rsidP="00562924">
      <w:pPr>
        <w:pStyle w:val="Titul1LTGliederung2"/>
        <w:spacing w:before="90"/>
        <w:ind w:hanging="447"/>
        <w:rPr>
          <w:rFonts w:asciiTheme="minorHAnsi" w:hAnsiTheme="minorHAnsi"/>
          <w:sz w:val="24"/>
          <w:szCs w:val="24"/>
        </w:rPr>
      </w:pPr>
      <w:r w:rsidRPr="00562924">
        <w:rPr>
          <w:rFonts w:asciiTheme="minorHAnsi" w:hAnsiTheme="minorHAnsi" w:cs="Century Gothic"/>
          <w:sz w:val="24"/>
          <w:szCs w:val="24"/>
        </w:rPr>
        <w:t>3 roky - začínají užívat gramatická pravidla</w:t>
      </w:r>
    </w:p>
    <w:p w:rsidR="00562924" w:rsidRPr="00562924" w:rsidRDefault="00562924" w:rsidP="00562924">
      <w:pPr>
        <w:pStyle w:val="Titul1LTGliederung2"/>
        <w:spacing w:before="90"/>
        <w:ind w:hanging="447"/>
        <w:rPr>
          <w:rFonts w:asciiTheme="minorHAnsi" w:hAnsiTheme="minorHAnsi"/>
          <w:sz w:val="24"/>
          <w:szCs w:val="24"/>
        </w:rPr>
      </w:pPr>
      <w:r w:rsidRPr="00562924">
        <w:rPr>
          <w:rFonts w:asciiTheme="minorHAnsi" w:hAnsiTheme="minorHAnsi" w:cs="Century Gothic"/>
          <w:sz w:val="24"/>
          <w:szCs w:val="24"/>
        </w:rPr>
        <w:t>4. roky - mluví téměř jako dospělý člověk</w:t>
      </w:r>
    </w:p>
    <w:p w:rsidR="00562924" w:rsidRDefault="00562924" w:rsidP="00562924">
      <w:pPr>
        <w:pStyle w:val="Titul1LTGliederung1"/>
        <w:spacing w:before="90"/>
        <w:ind w:hanging="537"/>
      </w:pPr>
    </w:p>
    <w:p w:rsidR="00562924" w:rsidRDefault="00562924" w:rsidP="00562924">
      <w:pPr>
        <w:pStyle w:val="Titul1LTGliederung1"/>
        <w:spacing w:before="90"/>
        <w:ind w:hanging="537"/>
        <w:rPr>
          <w:rFonts w:asciiTheme="minorHAnsi" w:hAnsiTheme="minorHAnsi" w:cs="Century Gothic"/>
          <w:sz w:val="24"/>
          <w:szCs w:val="24"/>
        </w:rPr>
      </w:pPr>
    </w:p>
    <w:p w:rsidR="00DE5FD5" w:rsidRDefault="00DE5FD5" w:rsidP="00562924">
      <w:pPr>
        <w:pStyle w:val="Titul1LTGliederung1"/>
        <w:spacing w:before="90"/>
        <w:ind w:hanging="537"/>
        <w:rPr>
          <w:rFonts w:asciiTheme="minorHAnsi" w:hAnsiTheme="minorHAnsi" w:cs="Century Gothic"/>
          <w:sz w:val="24"/>
          <w:szCs w:val="24"/>
        </w:rPr>
      </w:pPr>
    </w:p>
    <w:p w:rsidR="00562924" w:rsidRDefault="00562924" w:rsidP="00562924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entury Gothic"/>
          <w:sz w:val="24"/>
          <w:szCs w:val="24"/>
        </w:rPr>
        <w:t xml:space="preserve">   N</w:t>
      </w:r>
      <w:r w:rsidRPr="00562924">
        <w:rPr>
          <w:rFonts w:asciiTheme="minorHAnsi" w:hAnsiTheme="minorHAnsi" w:cs="Century Gothic"/>
          <w:sz w:val="24"/>
          <w:szCs w:val="24"/>
        </w:rPr>
        <w:t>eslyšící dě</w:t>
      </w:r>
      <w:r>
        <w:rPr>
          <w:rFonts w:asciiTheme="minorHAnsi" w:hAnsiTheme="minorHAnsi" w:cs="Century Gothic"/>
          <w:sz w:val="24"/>
          <w:szCs w:val="24"/>
        </w:rPr>
        <w:t xml:space="preserve">ti se </w:t>
      </w:r>
      <w:r w:rsidRPr="00562924">
        <w:rPr>
          <w:rFonts w:asciiTheme="minorHAnsi" w:hAnsiTheme="minorHAnsi" w:cs="Century Gothic"/>
          <w:sz w:val="24"/>
          <w:szCs w:val="24"/>
        </w:rPr>
        <w:t xml:space="preserve">samy se začnou dorozumívat posunky; </w:t>
      </w:r>
      <w:r w:rsidRPr="00562924">
        <w:rPr>
          <w:rFonts w:asciiTheme="minorHAnsi" w:hAnsiTheme="minorHAnsi"/>
          <w:sz w:val="24"/>
          <w:szCs w:val="24"/>
        </w:rPr>
        <w:t xml:space="preserve">užívání se vyvíjí stejně jako u řeči </w:t>
      </w:r>
    </w:p>
    <w:p w:rsidR="00562924" w:rsidRPr="00562924" w:rsidRDefault="00562924" w:rsidP="00562924">
      <w:pPr>
        <w:pStyle w:val="Titul1LTGliederung1"/>
        <w:spacing w:before="90"/>
        <w:ind w:hanging="537"/>
        <w:rPr>
          <w:rFonts w:asciiTheme="minorHAnsi" w:hAnsiTheme="minorHAnsi"/>
          <w:sz w:val="24"/>
          <w:szCs w:val="24"/>
        </w:rPr>
      </w:pPr>
      <w:r w:rsidRPr="00562924">
        <w:rPr>
          <w:rFonts w:asciiTheme="minorHAnsi" w:hAnsiTheme="minorHAnsi"/>
          <w:sz w:val="24"/>
          <w:szCs w:val="24"/>
        </w:rPr>
        <w:t>(nejdřív jeden samostatný posunek, pak dva spolu ...)</w:t>
      </w:r>
      <w:r>
        <w:rPr>
          <w:rFonts w:asciiTheme="minorHAnsi" w:hAnsiTheme="minorHAnsi"/>
          <w:sz w:val="24"/>
          <w:szCs w:val="24"/>
        </w:rPr>
        <w:t>.</w:t>
      </w:r>
    </w:p>
    <w:p w:rsidR="00562924" w:rsidRDefault="00562924" w:rsidP="00562924">
      <w:pPr>
        <w:pStyle w:val="Titul1LTGliederung1"/>
        <w:spacing w:before="90"/>
        <w:ind w:hanging="537"/>
        <w:rPr>
          <w:rFonts w:asciiTheme="minorHAnsi" w:hAnsiTheme="minorHAnsi" w:cs="Century Gothic"/>
          <w:b/>
          <w:bCs/>
          <w:sz w:val="24"/>
          <w:szCs w:val="24"/>
        </w:rPr>
      </w:pPr>
      <w:r>
        <w:rPr>
          <w:rFonts w:asciiTheme="minorHAnsi" w:hAnsiTheme="minorHAnsi" w:cs="Century Gothic"/>
          <w:b/>
          <w:bCs/>
          <w:sz w:val="24"/>
          <w:szCs w:val="24"/>
        </w:rPr>
        <w:t xml:space="preserve">  </w:t>
      </w:r>
    </w:p>
    <w:p w:rsidR="00562924" w:rsidRPr="00562924" w:rsidRDefault="00562924" w:rsidP="00562924">
      <w:pPr>
        <w:pStyle w:val="Titul1LTGliederung1"/>
        <w:spacing w:before="90"/>
        <w:ind w:hanging="537"/>
        <w:rPr>
          <w:rFonts w:asciiTheme="minorHAnsi" w:hAnsiTheme="minorHAnsi" w:cs="Century Gothic"/>
          <w:b/>
          <w:bCs/>
          <w:sz w:val="24"/>
          <w:szCs w:val="24"/>
        </w:rPr>
      </w:pPr>
      <w:r>
        <w:rPr>
          <w:rFonts w:asciiTheme="minorHAnsi" w:hAnsiTheme="minorHAnsi" w:cs="Century Gothic"/>
          <w:b/>
          <w:bCs/>
          <w:sz w:val="24"/>
          <w:szCs w:val="24"/>
        </w:rPr>
        <w:t xml:space="preserve"> K</w:t>
      </w:r>
      <w:r w:rsidRPr="00562924">
        <w:rPr>
          <w:rFonts w:asciiTheme="minorHAnsi" w:hAnsiTheme="minorHAnsi" w:cs="Century Gothic"/>
          <w:b/>
          <w:bCs/>
          <w:sz w:val="24"/>
          <w:szCs w:val="24"/>
        </w:rPr>
        <w:t>ritické období</w:t>
      </w:r>
    </w:p>
    <w:p w:rsidR="00562924" w:rsidRDefault="00562924" w:rsidP="00562924">
      <w:pPr>
        <w:pStyle w:val="Titul1LTGliederung1"/>
        <w:spacing w:before="90"/>
        <w:ind w:hanging="53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entury Gothic"/>
          <w:sz w:val="24"/>
          <w:szCs w:val="24"/>
        </w:rPr>
        <w:t xml:space="preserve">   P</w:t>
      </w:r>
      <w:r w:rsidRPr="00562924">
        <w:rPr>
          <w:rFonts w:asciiTheme="minorHAnsi" w:hAnsiTheme="minorHAnsi" w:cs="Century Gothic"/>
          <w:sz w:val="24"/>
          <w:szCs w:val="24"/>
        </w:rPr>
        <w:t xml:space="preserve">rvní měsíce života jsou kr. obdobím pro vylaďování se na </w:t>
      </w:r>
      <w:r w:rsidRPr="00562924">
        <w:rPr>
          <w:rFonts w:asciiTheme="minorHAnsi" w:hAnsiTheme="minorHAnsi"/>
          <w:b/>
          <w:bCs/>
          <w:sz w:val="24"/>
          <w:szCs w:val="24"/>
        </w:rPr>
        <w:t>fonémy</w:t>
      </w:r>
      <w:r w:rsidRPr="00562924">
        <w:rPr>
          <w:rFonts w:asciiTheme="minorHAnsi" w:hAnsiTheme="minorHAnsi"/>
          <w:sz w:val="24"/>
          <w:szCs w:val="24"/>
        </w:rPr>
        <w:t xml:space="preserve"> mateřského jazyka </w:t>
      </w:r>
    </w:p>
    <w:p w:rsidR="00562924" w:rsidRPr="00562924" w:rsidRDefault="00562924" w:rsidP="00562924">
      <w:pPr>
        <w:pStyle w:val="Titul1LTGliederung1"/>
        <w:spacing w:before="90"/>
        <w:ind w:hanging="537"/>
        <w:rPr>
          <w:rFonts w:asciiTheme="minorHAnsi" w:hAnsiTheme="minorHAnsi"/>
          <w:sz w:val="24"/>
          <w:szCs w:val="24"/>
        </w:rPr>
      </w:pPr>
      <w:r w:rsidRPr="00562924">
        <w:rPr>
          <w:rFonts w:asciiTheme="minorHAnsi" w:hAnsiTheme="minorHAnsi"/>
          <w:sz w:val="24"/>
          <w:szCs w:val="24"/>
        </w:rPr>
        <w:t>(pochycování melodie řeči)</w:t>
      </w:r>
      <w:r>
        <w:rPr>
          <w:rFonts w:asciiTheme="minorHAnsi" w:hAnsiTheme="minorHAnsi"/>
          <w:sz w:val="24"/>
          <w:szCs w:val="24"/>
        </w:rPr>
        <w:t>.</w:t>
      </w:r>
    </w:p>
    <w:p w:rsidR="00562924" w:rsidRDefault="00562924" w:rsidP="00562924">
      <w:pPr>
        <w:pStyle w:val="Titul1LTGliederung1"/>
        <w:spacing w:before="90"/>
        <w:ind w:hanging="53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entury Gothic"/>
          <w:sz w:val="24"/>
          <w:szCs w:val="24"/>
        </w:rPr>
        <w:t xml:space="preserve">  P</w:t>
      </w:r>
      <w:r w:rsidRPr="00562924">
        <w:rPr>
          <w:rFonts w:asciiTheme="minorHAnsi" w:hAnsiTheme="minorHAnsi" w:cs="Century Gothic"/>
          <w:sz w:val="24"/>
          <w:szCs w:val="24"/>
        </w:rPr>
        <w:t xml:space="preserve">ozorování hluchých lidí učících se posunkovou řeč </w:t>
      </w:r>
      <w:r w:rsidRPr="00562924">
        <w:rPr>
          <w:rFonts w:asciiTheme="minorHAnsi" w:hAnsiTheme="minorHAnsi"/>
          <w:sz w:val="24"/>
          <w:szCs w:val="24"/>
        </w:rPr>
        <w:t xml:space="preserve">naznačují, že je i kritické období pro </w:t>
      </w:r>
    </w:p>
    <w:p w:rsidR="00562924" w:rsidRDefault="00562924" w:rsidP="00562924">
      <w:pPr>
        <w:pStyle w:val="Titul1LTGliederung1"/>
        <w:spacing w:before="90"/>
        <w:ind w:hanging="537"/>
      </w:pPr>
      <w:r w:rsidRPr="00562924">
        <w:rPr>
          <w:rFonts w:asciiTheme="minorHAnsi" w:hAnsiTheme="minorHAnsi"/>
          <w:sz w:val="24"/>
          <w:szCs w:val="24"/>
        </w:rPr>
        <w:t>učení se</w:t>
      </w:r>
      <w:r>
        <w:rPr>
          <w:sz w:val="36"/>
          <w:szCs w:val="36"/>
        </w:rPr>
        <w:t xml:space="preserve"> </w:t>
      </w:r>
      <w:r w:rsidRPr="00562924">
        <w:rPr>
          <w:rFonts w:asciiTheme="minorHAnsi" w:hAnsiTheme="minorHAnsi"/>
          <w:sz w:val="24"/>
          <w:szCs w:val="24"/>
        </w:rPr>
        <w:t>syntaxi</w:t>
      </w:r>
      <w:r>
        <w:rPr>
          <w:rFonts w:asciiTheme="minorHAnsi" w:hAnsiTheme="minorHAnsi"/>
          <w:sz w:val="24"/>
          <w:szCs w:val="24"/>
        </w:rPr>
        <w:t>.</w:t>
      </w:r>
    </w:p>
    <w:p w:rsidR="00562924" w:rsidRDefault="00562924" w:rsidP="00244F0A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</w:p>
    <w:p w:rsidR="00562924" w:rsidRDefault="00562924" w:rsidP="00244F0A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</w:p>
    <w:p w:rsidR="00562924" w:rsidRDefault="00562924" w:rsidP="00562924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Vývoj řeči z v</w:t>
      </w:r>
      <w:r w:rsidR="00DE5FD5">
        <w:rPr>
          <w:rFonts w:asciiTheme="minorHAnsi" w:hAnsiTheme="minorHAnsi"/>
          <w:sz w:val="24"/>
          <w:szCs w:val="24"/>
          <w:u w:val="single"/>
        </w:rPr>
        <w:t> období novorozenec – mladší školní věk</w:t>
      </w:r>
    </w:p>
    <w:p w:rsidR="00DE5FD5" w:rsidRDefault="00DE5FD5" w:rsidP="00562924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  <w:u w:val="single"/>
        </w:rPr>
      </w:pPr>
    </w:p>
    <w:p w:rsidR="00DE5FD5" w:rsidRDefault="00DE5FD5" w:rsidP="00562924">
      <w:pPr>
        <w:pStyle w:val="Titul1LTGliederung1"/>
        <w:spacing w:before="0"/>
        <w:ind w:hanging="537"/>
        <w:rPr>
          <w:rFonts w:asciiTheme="minorHAnsi" w:hAnsiTheme="minorHAnsi"/>
          <w:b/>
          <w:sz w:val="24"/>
          <w:szCs w:val="24"/>
        </w:rPr>
      </w:pPr>
      <w:r w:rsidRPr="00DE5FD5">
        <w:rPr>
          <w:rFonts w:asciiTheme="minorHAnsi" w:hAnsiTheme="minorHAnsi"/>
          <w:b/>
          <w:sz w:val="24"/>
          <w:szCs w:val="24"/>
        </w:rPr>
        <w:t>NOVOROZENEC (do 60 dnů)</w:t>
      </w:r>
    </w:p>
    <w:p w:rsidR="00DE5FD5" w:rsidRPr="00DE5FD5" w:rsidRDefault="00DE5FD5" w:rsidP="00DE5FD5">
      <w:pPr>
        <w:pStyle w:val="Titul1LTGliederung1"/>
        <w:spacing w:before="0"/>
        <w:ind w:left="0"/>
        <w:rPr>
          <w:rFonts w:asciiTheme="minorHAnsi" w:hAnsiTheme="minorHAnsi"/>
          <w:b/>
          <w:sz w:val="24"/>
          <w:szCs w:val="24"/>
        </w:rPr>
      </w:pPr>
    </w:p>
    <w:p w:rsidR="00000000" w:rsidRPr="00DE5FD5" w:rsidRDefault="00C3615A" w:rsidP="00DE5FD5">
      <w:pPr>
        <w:pStyle w:val="Titul1LTGliederung1"/>
        <w:numPr>
          <w:ilvl w:val="0"/>
          <w:numId w:val="1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komunikuje s okolím pomocí křiku, mimiky obličeje</w:t>
      </w:r>
    </w:p>
    <w:p w:rsidR="00000000" w:rsidRDefault="00C3615A" w:rsidP="00DE5FD5">
      <w:pPr>
        <w:pStyle w:val="Titul1LTGliederung1"/>
        <w:numPr>
          <w:ilvl w:val="0"/>
          <w:numId w:val="1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 xml:space="preserve">existují různé druhy </w:t>
      </w:r>
      <w:r w:rsidRPr="00DE5FD5">
        <w:rPr>
          <w:rFonts w:asciiTheme="minorHAnsi" w:hAnsiTheme="minorHAnsi"/>
          <w:sz w:val="24"/>
          <w:szCs w:val="24"/>
        </w:rPr>
        <w:t xml:space="preserve">křiku, které však rozpozná pouze matka novorozence </w:t>
      </w:r>
    </w:p>
    <w:p w:rsidR="00DE5FD5" w:rsidRDefault="00DE5FD5" w:rsidP="00DE5FD5">
      <w:pPr>
        <w:pStyle w:val="Titul1LTGliederung1"/>
        <w:spacing w:before="0"/>
        <w:ind w:left="0"/>
        <w:rPr>
          <w:rFonts w:asciiTheme="minorHAnsi" w:hAnsiTheme="minorHAnsi"/>
          <w:sz w:val="24"/>
          <w:szCs w:val="24"/>
        </w:rPr>
      </w:pPr>
    </w:p>
    <w:p w:rsidR="00DE5FD5" w:rsidRPr="00DE5FD5" w:rsidRDefault="00DE5FD5" w:rsidP="00DE5FD5">
      <w:pPr>
        <w:pStyle w:val="Titul1LTGliederung1"/>
        <w:spacing w:before="0"/>
        <w:ind w:left="0"/>
        <w:rPr>
          <w:rFonts w:asciiTheme="minorHAnsi" w:hAnsiTheme="minorHAnsi"/>
          <w:sz w:val="24"/>
          <w:szCs w:val="24"/>
        </w:rPr>
      </w:pPr>
    </w:p>
    <w:p w:rsidR="00DE5FD5" w:rsidRDefault="00DE5FD5" w:rsidP="00562924">
      <w:pPr>
        <w:pStyle w:val="Titul1LTGliederung1"/>
        <w:spacing w:before="0"/>
        <w:ind w:hanging="537"/>
        <w:rPr>
          <w:rFonts w:asciiTheme="minorHAnsi" w:hAnsiTheme="minorHAnsi"/>
          <w:b/>
          <w:sz w:val="24"/>
          <w:szCs w:val="24"/>
        </w:rPr>
      </w:pPr>
      <w:r w:rsidRPr="00DE5FD5">
        <w:rPr>
          <w:rFonts w:asciiTheme="minorHAnsi" w:hAnsiTheme="minorHAnsi"/>
          <w:b/>
          <w:sz w:val="24"/>
          <w:szCs w:val="24"/>
        </w:rPr>
        <w:t>KOJENEC (2. měsíc – 1.rok)</w:t>
      </w:r>
    </w:p>
    <w:p w:rsidR="00DE5FD5" w:rsidRDefault="00DE5FD5" w:rsidP="00562924">
      <w:pPr>
        <w:pStyle w:val="Titul1LTGliederung1"/>
        <w:spacing w:before="0"/>
        <w:ind w:hanging="537"/>
        <w:rPr>
          <w:rFonts w:asciiTheme="minorHAnsi" w:hAnsiTheme="minorHAnsi"/>
          <w:b/>
          <w:sz w:val="24"/>
          <w:szCs w:val="24"/>
        </w:rPr>
      </w:pPr>
    </w:p>
    <w:p w:rsidR="00000000" w:rsidRPr="00DE5FD5" w:rsidRDefault="00C3615A" w:rsidP="00DE5FD5">
      <w:pPr>
        <w:pStyle w:val="Titul1LTGliederung1"/>
        <w:numPr>
          <w:ilvl w:val="0"/>
          <w:numId w:val="2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dítě dříve překročí ,,práh porozumění´´ než ,,práh mluvení´´, tzn. , že dříve slovům rozumí, než je dokáže vyslovit</w:t>
      </w:r>
    </w:p>
    <w:p w:rsidR="00000000" w:rsidRPr="00DE5FD5" w:rsidRDefault="00C3615A" w:rsidP="00DE5FD5">
      <w:pPr>
        <w:pStyle w:val="Titul1LTGliederung1"/>
        <w:numPr>
          <w:ilvl w:val="0"/>
          <w:numId w:val="2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  <w:u w:val="single"/>
        </w:rPr>
        <w:t>Vývoj řeči kojence podle M. Hradecké</w:t>
      </w:r>
    </w:p>
    <w:p w:rsidR="00000000" w:rsidRPr="00DE5FD5" w:rsidRDefault="00C3615A" w:rsidP="00DE5FD5">
      <w:pPr>
        <w:pStyle w:val="Titul1LTGliederung1"/>
        <w:numPr>
          <w:ilvl w:val="0"/>
          <w:numId w:val="2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i/>
          <w:iCs/>
          <w:sz w:val="24"/>
          <w:szCs w:val="24"/>
          <w:u w:val="single"/>
        </w:rPr>
        <w:t>Novorozenecký křik</w:t>
      </w:r>
    </w:p>
    <w:p w:rsidR="00000000" w:rsidRPr="00DE5FD5" w:rsidRDefault="00C3615A" w:rsidP="00DE5FD5">
      <w:pPr>
        <w:pStyle w:val="Titul1LTGliederung1"/>
        <w:numPr>
          <w:ilvl w:val="0"/>
          <w:numId w:val="2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i/>
          <w:iCs/>
          <w:sz w:val="24"/>
          <w:szCs w:val="24"/>
          <w:u w:val="single"/>
        </w:rPr>
        <w:t>Broukání (od 6. týdne)</w:t>
      </w:r>
    </w:p>
    <w:p w:rsidR="00DE5FD5" w:rsidRPr="00DE5FD5" w:rsidRDefault="00DE5FD5" w:rsidP="00DE5FD5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        </w:t>
      </w:r>
      <w:r w:rsidRPr="00DE5FD5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 </w:t>
      </w:r>
      <w:r w:rsidRPr="00DE5FD5">
        <w:rPr>
          <w:rFonts w:asciiTheme="minorHAnsi" w:hAnsiTheme="minorHAnsi"/>
          <w:sz w:val="24"/>
          <w:szCs w:val="24"/>
        </w:rPr>
        <w:t xml:space="preserve"> - hra s mluvidly, reflexní činnost (broukají i neslyšící děti)</w:t>
      </w:r>
    </w:p>
    <w:p w:rsidR="00DE5FD5" w:rsidRPr="00DE5FD5" w:rsidRDefault="00DE5FD5" w:rsidP="00DE5FD5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        </w:t>
      </w:r>
      <w:r w:rsidRPr="00DE5FD5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 </w:t>
      </w:r>
      <w:r w:rsidRPr="00DE5FD5">
        <w:rPr>
          <w:rFonts w:asciiTheme="minorHAnsi" w:hAnsiTheme="minorHAnsi"/>
          <w:sz w:val="24"/>
          <w:szCs w:val="24"/>
        </w:rPr>
        <w:t xml:space="preserve"> - ve 3. měsíci reaguje na lidský hlas hrdelními zvuky</w:t>
      </w:r>
    </w:p>
    <w:p w:rsidR="00DE5FD5" w:rsidRPr="00DE5FD5" w:rsidRDefault="00DE5FD5" w:rsidP="00DE5FD5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        </w:t>
      </w:r>
      <w:r w:rsidRPr="00DE5FD5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 xml:space="preserve"> </w:t>
      </w:r>
      <w:r w:rsidRPr="00DE5FD5">
        <w:rPr>
          <w:rFonts w:asciiTheme="minorHAnsi" w:hAnsiTheme="minorHAnsi"/>
          <w:sz w:val="24"/>
          <w:szCs w:val="24"/>
        </w:rPr>
        <w:t>- 4. – 5. měsíc – odposlouchává a napodobuje</w:t>
      </w:r>
    </w:p>
    <w:p w:rsidR="00000000" w:rsidRPr="00DE5FD5" w:rsidRDefault="00C3615A" w:rsidP="00DE5FD5">
      <w:pPr>
        <w:pStyle w:val="Titul1LTGliederung1"/>
        <w:numPr>
          <w:ilvl w:val="0"/>
          <w:numId w:val="3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i/>
          <w:iCs/>
          <w:sz w:val="24"/>
          <w:szCs w:val="24"/>
          <w:u w:val="single"/>
        </w:rPr>
        <w:t>Žvatlání (kolem 6.měsíce)</w:t>
      </w:r>
    </w:p>
    <w:p w:rsidR="00DE5FD5" w:rsidRPr="00DE5FD5" w:rsidRDefault="00DE5FD5" w:rsidP="00DE5FD5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 xml:space="preserve">          - t</w:t>
      </w:r>
      <w:r w:rsidRPr="00DE5FD5">
        <w:rPr>
          <w:rFonts w:asciiTheme="minorHAnsi" w:hAnsiTheme="minorHAnsi"/>
          <w:sz w:val="24"/>
          <w:szCs w:val="24"/>
        </w:rPr>
        <w:t>voří slabiky (ma – ma)</w:t>
      </w:r>
    </w:p>
    <w:p w:rsidR="00DE5FD5" w:rsidRPr="00DE5FD5" w:rsidRDefault="00DE5FD5" w:rsidP="00DE5FD5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         </w:t>
      </w:r>
      <w:r w:rsidRPr="00DE5FD5">
        <w:rPr>
          <w:rFonts w:asciiTheme="minorHAnsi" w:hAnsiTheme="minorHAnsi"/>
          <w:sz w:val="24"/>
          <w:szCs w:val="24"/>
        </w:rPr>
        <w:t xml:space="preserve">   - odposlouchává se a koriguje si tímto svá mluvidla – plní i komun. Fci </w:t>
      </w:r>
    </w:p>
    <w:p w:rsidR="00DE5FD5" w:rsidRPr="00DE5FD5" w:rsidRDefault="00DE5FD5" w:rsidP="00DE5FD5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 xml:space="preserve">         </w:t>
      </w:r>
      <w:r w:rsidRPr="00DE5FD5">
        <w:rPr>
          <w:rFonts w:asciiTheme="minorHAnsi" w:hAnsiTheme="minorHAnsi"/>
          <w:sz w:val="24"/>
          <w:szCs w:val="24"/>
        </w:rPr>
        <w:t xml:space="preserve">  - zdokonaluje se i intonace</w:t>
      </w:r>
    </w:p>
    <w:p w:rsidR="00DE5FD5" w:rsidRPr="00DE5FD5" w:rsidRDefault="00DE5FD5" w:rsidP="00DE5FD5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 xml:space="preserve">         </w:t>
      </w:r>
      <w:r w:rsidRPr="00DE5FD5">
        <w:rPr>
          <w:rFonts w:asciiTheme="minorHAnsi" w:hAnsiTheme="minorHAnsi"/>
          <w:sz w:val="24"/>
          <w:szCs w:val="24"/>
        </w:rPr>
        <w:t xml:space="preserve">  - ,,prahy´´ se</w:t>
      </w:r>
      <w:r>
        <w:rPr>
          <w:rFonts w:asciiTheme="minorHAnsi" w:hAnsiTheme="minorHAnsi"/>
          <w:sz w:val="24"/>
          <w:szCs w:val="24"/>
        </w:rPr>
        <w:t xml:space="preserve"> </w:t>
      </w:r>
      <w:r w:rsidRPr="00DE5FD5">
        <w:rPr>
          <w:rFonts w:asciiTheme="minorHAnsi" w:hAnsiTheme="minorHAnsi"/>
          <w:sz w:val="24"/>
          <w:szCs w:val="24"/>
        </w:rPr>
        <w:t xml:space="preserve">prolínají </w:t>
      </w:r>
    </w:p>
    <w:p w:rsidR="00DE5FD5" w:rsidRDefault="00DE5FD5" w:rsidP="00DE5FD5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 xml:space="preserve">         </w:t>
      </w:r>
      <w:r w:rsidRPr="00DE5FD5">
        <w:rPr>
          <w:rFonts w:asciiTheme="minorHAnsi" w:hAnsiTheme="minorHAnsi"/>
          <w:sz w:val="24"/>
          <w:szCs w:val="24"/>
        </w:rPr>
        <w:t xml:space="preserve"> - obsah slov je náhodný, podle t</w:t>
      </w:r>
      <w:r>
        <w:rPr>
          <w:rFonts w:asciiTheme="minorHAnsi" w:hAnsiTheme="minorHAnsi"/>
          <w:sz w:val="24"/>
          <w:szCs w:val="24"/>
        </w:rPr>
        <w:t xml:space="preserve">oho, co dítě zaujme (Astor – </w:t>
      </w:r>
      <w:r w:rsidRPr="00DE5FD5">
        <w:rPr>
          <w:rFonts w:asciiTheme="minorHAnsi" w:hAnsiTheme="minorHAnsi"/>
          <w:sz w:val="24"/>
          <w:szCs w:val="24"/>
        </w:rPr>
        <w:t>chlupatý)</w:t>
      </w:r>
    </w:p>
    <w:p w:rsidR="00000000" w:rsidRPr="00DE5FD5" w:rsidRDefault="00C3615A" w:rsidP="00DE5FD5">
      <w:pPr>
        <w:pStyle w:val="Titul1LTGliederung1"/>
        <w:numPr>
          <w:ilvl w:val="0"/>
          <w:numId w:val="4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i/>
          <w:iCs/>
          <w:sz w:val="24"/>
          <w:szCs w:val="24"/>
          <w:u w:val="single"/>
        </w:rPr>
        <w:t>Smysluplně užívaná slova</w:t>
      </w:r>
      <w:r w:rsidR="00DE5FD5">
        <w:rPr>
          <w:rFonts w:asciiTheme="minorHAnsi" w:hAnsiTheme="minorHAnsi"/>
          <w:sz w:val="24"/>
          <w:szCs w:val="24"/>
        </w:rPr>
        <w:t xml:space="preserve"> </w:t>
      </w:r>
      <w:r w:rsidRPr="00DE5FD5">
        <w:rPr>
          <w:rFonts w:asciiTheme="minorHAnsi" w:hAnsiTheme="minorHAnsi"/>
          <w:i/>
          <w:iCs/>
          <w:sz w:val="24"/>
          <w:szCs w:val="24"/>
          <w:u w:val="single"/>
        </w:rPr>
        <w:t>(12 měs</w:t>
      </w:r>
      <w:r w:rsidRPr="00DE5FD5">
        <w:rPr>
          <w:rFonts w:asciiTheme="minorHAnsi" w:hAnsiTheme="minorHAnsi"/>
          <w:i/>
          <w:iCs/>
          <w:sz w:val="24"/>
          <w:szCs w:val="24"/>
          <w:u w:val="single"/>
        </w:rPr>
        <w:t>íců)</w:t>
      </w:r>
    </w:p>
    <w:p w:rsidR="00DE5FD5" w:rsidRPr="00DE5FD5" w:rsidRDefault="00DE5FD5" w:rsidP="00DE5FD5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 xml:space="preserve">          - slova mají sdělovací fci</w:t>
      </w:r>
      <w:r w:rsidRPr="00DE5FD5">
        <w:rPr>
          <w:rFonts w:asciiTheme="minorHAnsi" w:hAnsiTheme="minorHAnsi"/>
          <w:sz w:val="24"/>
          <w:szCs w:val="24"/>
        </w:rPr>
        <w:t xml:space="preserve"> (jedno – až dvouslabičná,    nesklonná, vícevýzna- </w:t>
      </w:r>
    </w:p>
    <w:p w:rsidR="00DE5FD5" w:rsidRPr="00DE5FD5" w:rsidRDefault="00DE5FD5" w:rsidP="00DE5FD5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 xml:space="preserve">           </w:t>
      </w:r>
      <w:r w:rsidRPr="00DE5FD5">
        <w:rPr>
          <w:rFonts w:asciiTheme="minorHAnsi" w:hAnsiTheme="minorHAnsi"/>
          <w:sz w:val="24"/>
          <w:szCs w:val="24"/>
        </w:rPr>
        <w:t xml:space="preserve"> mová, vyjadřují potřeby, přání)</w:t>
      </w:r>
    </w:p>
    <w:p w:rsidR="00000000" w:rsidRPr="00DE5FD5" w:rsidRDefault="00DE5FD5" w:rsidP="00DE5FD5">
      <w:pPr>
        <w:pStyle w:val="Titul1LTGliederung1"/>
        <w:numPr>
          <w:ilvl w:val="0"/>
          <w:numId w:val="5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C3615A" w:rsidRPr="00DE5FD5">
        <w:rPr>
          <w:rFonts w:asciiTheme="minorHAnsi" w:hAnsiTheme="minorHAnsi"/>
          <w:sz w:val="24"/>
          <w:szCs w:val="24"/>
        </w:rPr>
        <w:t>a dítě hovoříme zvolna, opakovaně, správně artikulujeme, používáme jednoduché krátké věty</w:t>
      </w:r>
    </w:p>
    <w:p w:rsidR="00DE5FD5" w:rsidRDefault="00DE5FD5" w:rsidP="00DE5FD5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</w:p>
    <w:p w:rsidR="00DE5FD5" w:rsidRDefault="00DE5FD5" w:rsidP="00DE5FD5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</w:p>
    <w:p w:rsidR="00DE5FD5" w:rsidRDefault="00DE5FD5" w:rsidP="00DE5FD5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</w:p>
    <w:p w:rsidR="00DE5FD5" w:rsidRDefault="00DE5FD5" w:rsidP="00DE5FD5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</w:p>
    <w:p w:rsidR="00DE5FD5" w:rsidRDefault="00DE5FD5" w:rsidP="00DE5FD5">
      <w:pPr>
        <w:pStyle w:val="Titul1LTGliederung1"/>
        <w:spacing w:before="0"/>
        <w:ind w:hanging="537"/>
        <w:rPr>
          <w:rFonts w:asciiTheme="minorHAnsi" w:hAnsiTheme="minorHAnsi"/>
          <w:b/>
          <w:sz w:val="24"/>
          <w:szCs w:val="24"/>
        </w:rPr>
      </w:pPr>
      <w:r w:rsidRPr="00DE5FD5">
        <w:rPr>
          <w:rFonts w:asciiTheme="minorHAnsi" w:hAnsiTheme="minorHAnsi"/>
          <w:b/>
          <w:sz w:val="24"/>
          <w:szCs w:val="24"/>
        </w:rPr>
        <w:t>BATOLE(1. – 3. rok)</w:t>
      </w:r>
    </w:p>
    <w:p w:rsidR="00DE5FD5" w:rsidRDefault="00DE5FD5" w:rsidP="00DE5FD5">
      <w:pPr>
        <w:pStyle w:val="Titul1LTGliederung1"/>
        <w:spacing w:before="0"/>
        <w:ind w:hanging="537"/>
        <w:rPr>
          <w:rFonts w:asciiTheme="minorHAnsi" w:hAnsiTheme="minorHAnsi"/>
          <w:b/>
          <w:sz w:val="24"/>
          <w:szCs w:val="24"/>
        </w:rPr>
      </w:pPr>
    </w:p>
    <w:p w:rsidR="00000000" w:rsidRPr="00DE5FD5" w:rsidRDefault="00C3615A" w:rsidP="00DE5FD5">
      <w:pPr>
        <w:pStyle w:val="Titul1LTGliederung1"/>
        <w:numPr>
          <w:ilvl w:val="0"/>
          <w:numId w:val="6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ještě v 8.</w:t>
      </w:r>
      <w:r w:rsidRPr="00DE5FD5">
        <w:rPr>
          <w:rFonts w:asciiTheme="minorHAnsi" w:hAnsiTheme="minorHAnsi"/>
          <w:sz w:val="24"/>
          <w:szCs w:val="24"/>
        </w:rPr>
        <w:t xml:space="preserve"> měsíci reaguje na intonaci</w:t>
      </w:r>
    </w:p>
    <w:p w:rsidR="00000000" w:rsidRPr="00DE5FD5" w:rsidRDefault="00C3615A" w:rsidP="00DE5FD5">
      <w:pPr>
        <w:pStyle w:val="Titul1LTGliederung1"/>
        <w:numPr>
          <w:ilvl w:val="0"/>
          <w:numId w:val="6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 xml:space="preserve">na  přelomu koj. a bat. období pochopí fci pojmenovávací </w:t>
      </w:r>
    </w:p>
    <w:p w:rsidR="00000000" w:rsidRPr="00DE5FD5" w:rsidRDefault="00C3615A" w:rsidP="00DE5FD5">
      <w:pPr>
        <w:pStyle w:val="Titul1LTGliederung1"/>
        <w:numPr>
          <w:ilvl w:val="0"/>
          <w:numId w:val="6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,,slovo´´ je ,,jednou z vlastností věci´´</w:t>
      </w:r>
    </w:p>
    <w:p w:rsidR="00000000" w:rsidRPr="00DE5FD5" w:rsidRDefault="00C3615A" w:rsidP="00DE5FD5">
      <w:pPr>
        <w:pStyle w:val="Titul1LTGliederung1"/>
        <w:numPr>
          <w:ilvl w:val="0"/>
          <w:numId w:val="6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k porozumění pomáhá dítěti situace, ve které se nachází</w:t>
      </w:r>
    </w:p>
    <w:p w:rsidR="00000000" w:rsidRPr="00DE5FD5" w:rsidRDefault="00C3615A" w:rsidP="00DE5FD5">
      <w:pPr>
        <w:pStyle w:val="Titul1LTGliederung1"/>
        <w:numPr>
          <w:ilvl w:val="0"/>
          <w:numId w:val="6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ve věku otázek CO TO JE? Se zajímá o ,,názvy věcí a rozšiřuje si slo</w:t>
      </w:r>
      <w:r w:rsidRPr="00DE5FD5">
        <w:rPr>
          <w:rFonts w:asciiTheme="minorHAnsi" w:hAnsiTheme="minorHAnsi"/>
          <w:sz w:val="24"/>
          <w:szCs w:val="24"/>
        </w:rPr>
        <w:t>vník – měli bychom jim na otázky odpovídat, jinak hrozí zpoždění ve vývoji řeči</w:t>
      </w:r>
    </w:p>
    <w:p w:rsidR="00000000" w:rsidRPr="00DE5FD5" w:rsidRDefault="00C3615A" w:rsidP="00DE5FD5">
      <w:pPr>
        <w:pStyle w:val="Titul1LTGliederung1"/>
        <w:numPr>
          <w:ilvl w:val="0"/>
          <w:numId w:val="6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nejdříve si osvojuje názvy věcí a živých bytostí</w:t>
      </w:r>
    </w:p>
    <w:p w:rsidR="00000000" w:rsidRPr="00DE5FD5" w:rsidRDefault="00C3615A" w:rsidP="00DE5FD5">
      <w:pPr>
        <w:pStyle w:val="Titul1LTGliederung1"/>
        <w:numPr>
          <w:ilvl w:val="0"/>
          <w:numId w:val="6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zvětšuje se počet sloves a přídavných jmen</w:t>
      </w:r>
    </w:p>
    <w:p w:rsidR="00000000" w:rsidRPr="00DE5FD5" w:rsidRDefault="00C3615A" w:rsidP="00DE5FD5">
      <w:pPr>
        <w:pStyle w:val="Titul1LTGliederung1"/>
        <w:numPr>
          <w:ilvl w:val="0"/>
          <w:numId w:val="6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na konci tohoto období zná až 1000 slov</w:t>
      </w:r>
    </w:p>
    <w:p w:rsidR="00000000" w:rsidRPr="00DE5FD5" w:rsidRDefault="00C3615A" w:rsidP="00DE5FD5">
      <w:pPr>
        <w:pStyle w:val="Titul1LTGliederung1"/>
        <w:numPr>
          <w:ilvl w:val="0"/>
          <w:numId w:val="6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šišlání a ráčkování je běžné</w:t>
      </w:r>
    </w:p>
    <w:p w:rsidR="00000000" w:rsidRPr="00DE5FD5" w:rsidRDefault="00C3615A" w:rsidP="00DE5FD5">
      <w:pPr>
        <w:pStyle w:val="Titul1LTGliederung1"/>
        <w:numPr>
          <w:ilvl w:val="0"/>
          <w:numId w:val="6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do 18. měs</w:t>
      </w:r>
      <w:r w:rsidRPr="00DE5FD5">
        <w:rPr>
          <w:rFonts w:asciiTheme="minorHAnsi" w:hAnsiTheme="minorHAnsi"/>
          <w:sz w:val="24"/>
          <w:szCs w:val="24"/>
        </w:rPr>
        <w:t xml:space="preserve">íce </w:t>
      </w:r>
      <w:r w:rsidRPr="00DE5FD5">
        <w:rPr>
          <w:rFonts w:asciiTheme="minorHAnsi" w:hAnsiTheme="minorHAnsi"/>
          <w:sz w:val="24"/>
          <w:szCs w:val="24"/>
          <w:u w:val="single"/>
        </w:rPr>
        <w:t xml:space="preserve">období jednoslovných vět </w:t>
      </w:r>
      <w:r w:rsidRPr="00DE5FD5">
        <w:rPr>
          <w:rFonts w:asciiTheme="minorHAnsi" w:hAnsiTheme="minorHAnsi"/>
          <w:sz w:val="24"/>
          <w:szCs w:val="24"/>
        </w:rPr>
        <w:t>(ham = veškeré jídlo)</w:t>
      </w:r>
    </w:p>
    <w:p w:rsidR="00000000" w:rsidRPr="00DE5FD5" w:rsidRDefault="00C3615A" w:rsidP="00DE5FD5">
      <w:pPr>
        <w:pStyle w:val="Titul1LTGliederung1"/>
        <w:numPr>
          <w:ilvl w:val="0"/>
          <w:numId w:val="6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 xml:space="preserve">1,5 – 2 roky </w:t>
      </w:r>
      <w:r w:rsidRPr="00DE5FD5">
        <w:rPr>
          <w:rFonts w:asciiTheme="minorHAnsi" w:hAnsiTheme="minorHAnsi"/>
          <w:sz w:val="24"/>
          <w:szCs w:val="24"/>
          <w:u w:val="single"/>
        </w:rPr>
        <w:t>období neohebné řeči</w:t>
      </w:r>
      <w:r w:rsidRPr="00DE5FD5">
        <w:rPr>
          <w:rFonts w:asciiTheme="minorHAnsi" w:hAnsiTheme="minorHAnsi"/>
          <w:sz w:val="24"/>
          <w:szCs w:val="24"/>
        </w:rPr>
        <w:t xml:space="preserve"> (dvě a více slov bez správného slovosledu)</w:t>
      </w:r>
      <w:r w:rsidRPr="00DE5FD5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DE5FD5" w:rsidRPr="00DE5FD5" w:rsidRDefault="00DE5FD5" w:rsidP="00DE5FD5">
      <w:pPr>
        <w:pStyle w:val="Titul1LTGliederung1"/>
        <w:numPr>
          <w:ilvl w:val="0"/>
          <w:numId w:val="7"/>
        </w:num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– 3. rok období ohebné řeči </w:t>
      </w:r>
      <w:r w:rsidRPr="00DE5FD5">
        <w:rPr>
          <w:rFonts w:asciiTheme="minorHAnsi" w:hAnsiTheme="minorHAnsi"/>
          <w:sz w:val="24"/>
          <w:szCs w:val="24"/>
        </w:rPr>
        <w:t>(první věty s správným slovosledem)</w:t>
      </w:r>
    </w:p>
    <w:p w:rsidR="00DE5FD5" w:rsidRPr="00DE5FD5" w:rsidRDefault="00C3615A" w:rsidP="00DE5FD5">
      <w:pPr>
        <w:pStyle w:val="Titul1LTGliederung1"/>
        <w:numPr>
          <w:ilvl w:val="0"/>
          <w:numId w:val="8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tvoření novotvarů</w:t>
      </w:r>
      <w:r w:rsidR="00DE5FD5">
        <w:rPr>
          <w:rFonts w:asciiTheme="minorHAnsi" w:hAnsiTheme="minorHAnsi"/>
          <w:sz w:val="24"/>
          <w:szCs w:val="24"/>
        </w:rPr>
        <w:t xml:space="preserve"> </w:t>
      </w:r>
      <w:r w:rsidR="00DE5FD5" w:rsidRPr="00DE5FD5">
        <w:rPr>
          <w:rFonts w:asciiTheme="minorHAnsi" w:hAnsiTheme="minorHAnsi"/>
          <w:sz w:val="24"/>
          <w:szCs w:val="24"/>
        </w:rPr>
        <w:t>(vypínač =točník)</w:t>
      </w:r>
    </w:p>
    <w:p w:rsidR="00DE5FD5" w:rsidRPr="00DE5FD5" w:rsidRDefault="00C3615A" w:rsidP="00DE5FD5">
      <w:pPr>
        <w:pStyle w:val="Titul1LTGliederung1"/>
        <w:numPr>
          <w:ilvl w:val="0"/>
          <w:numId w:val="9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u</w:t>
      </w:r>
      <w:r w:rsidR="00DE5FD5">
        <w:rPr>
          <w:rFonts w:asciiTheme="minorHAnsi" w:hAnsiTheme="minorHAnsi"/>
          <w:sz w:val="24"/>
          <w:szCs w:val="24"/>
        </w:rPr>
        <w:t xml:space="preserve">platňování analogie </w:t>
      </w:r>
      <w:r w:rsidR="00DE5FD5" w:rsidRPr="00DE5FD5">
        <w:rPr>
          <w:rFonts w:asciiTheme="minorHAnsi" w:hAnsiTheme="minorHAnsi"/>
          <w:sz w:val="24"/>
          <w:szCs w:val="24"/>
        </w:rPr>
        <w:t>(zloděj = kradač)</w:t>
      </w:r>
    </w:p>
    <w:p w:rsidR="00DE5FD5" w:rsidRDefault="00C3615A" w:rsidP="00DE5FD5">
      <w:pPr>
        <w:pStyle w:val="Titul1LTGliederung1"/>
        <w:numPr>
          <w:ilvl w:val="0"/>
          <w:numId w:val="10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domýšlení tvarů</w:t>
      </w:r>
      <w:r w:rsidR="00DE5FD5" w:rsidRPr="00DE5FD5">
        <w:rPr>
          <w:rFonts w:asciiTheme="minorHAnsi" w:hAnsiTheme="minorHAnsi"/>
          <w:sz w:val="24"/>
          <w:szCs w:val="24"/>
        </w:rPr>
        <w:t xml:space="preserve"> (jinoch = hoch odjinud) </w:t>
      </w:r>
    </w:p>
    <w:p w:rsidR="00DE5FD5" w:rsidRDefault="00DE5FD5" w:rsidP="00DE5FD5">
      <w:pPr>
        <w:pStyle w:val="Titul1LTGliederung1"/>
        <w:spacing w:before="0"/>
        <w:ind w:left="0"/>
        <w:rPr>
          <w:rFonts w:asciiTheme="minorHAnsi" w:hAnsiTheme="minorHAnsi"/>
          <w:sz w:val="24"/>
          <w:szCs w:val="24"/>
        </w:rPr>
      </w:pPr>
    </w:p>
    <w:p w:rsidR="00DE5FD5" w:rsidRPr="00DE5FD5" w:rsidRDefault="00DE5FD5" w:rsidP="00DE5FD5">
      <w:pPr>
        <w:pStyle w:val="Titul1LTGliederung1"/>
        <w:spacing w:before="0"/>
        <w:ind w:left="0"/>
        <w:rPr>
          <w:rFonts w:asciiTheme="minorHAnsi" w:hAnsiTheme="minorHAnsi"/>
          <w:b/>
          <w:sz w:val="24"/>
          <w:szCs w:val="24"/>
        </w:rPr>
      </w:pPr>
      <w:r w:rsidRPr="00DE5FD5">
        <w:rPr>
          <w:rFonts w:asciiTheme="minorHAnsi" w:hAnsiTheme="minorHAnsi"/>
          <w:b/>
          <w:sz w:val="24"/>
          <w:szCs w:val="24"/>
        </w:rPr>
        <w:t>PŘEDŠKOLNÍ VĚK (4. – 6. let)</w:t>
      </w:r>
    </w:p>
    <w:p w:rsidR="00DE5FD5" w:rsidRPr="00DE5FD5" w:rsidRDefault="00DE5FD5" w:rsidP="00DE5FD5">
      <w:pPr>
        <w:pStyle w:val="Titul1LTGliederung1"/>
        <w:spacing w:before="0"/>
        <w:ind w:left="0"/>
        <w:rPr>
          <w:rFonts w:asciiTheme="minorHAnsi" w:hAnsiTheme="minorHAnsi"/>
          <w:b/>
          <w:sz w:val="24"/>
          <w:szCs w:val="24"/>
        </w:rPr>
      </w:pPr>
    </w:p>
    <w:p w:rsidR="00000000" w:rsidRPr="00DE5FD5" w:rsidRDefault="00C3615A" w:rsidP="00DE5FD5">
      <w:pPr>
        <w:pStyle w:val="Titul1LTGliederung1"/>
        <w:numPr>
          <w:ilvl w:val="0"/>
          <w:numId w:val="11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,,nemyslí, jak mluví´´ = forma vyjadřování předbíhá úroveň myšlení</w:t>
      </w:r>
    </w:p>
    <w:p w:rsidR="00000000" w:rsidRPr="00DE5FD5" w:rsidRDefault="00C3615A" w:rsidP="00DE5FD5">
      <w:pPr>
        <w:pStyle w:val="Titul1LTGliederung1"/>
        <w:numPr>
          <w:ilvl w:val="0"/>
          <w:numId w:val="11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významy slov chápe ještě dost volně a široce</w:t>
      </w:r>
    </w:p>
    <w:p w:rsidR="00DE5FD5" w:rsidRPr="00DE5FD5" w:rsidRDefault="00C3615A" w:rsidP="00DE5FD5">
      <w:pPr>
        <w:pStyle w:val="Titul1LTGliederung1"/>
        <w:numPr>
          <w:ilvl w:val="0"/>
          <w:numId w:val="11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slovní zásobu tvoří ko</w:t>
      </w:r>
      <w:r w:rsidRPr="00DE5FD5">
        <w:rPr>
          <w:rFonts w:asciiTheme="minorHAnsi" w:hAnsiTheme="minorHAnsi"/>
          <w:sz w:val="24"/>
          <w:szCs w:val="24"/>
        </w:rPr>
        <w:t>nkrétní pojmy, které definují účelem</w:t>
      </w:r>
      <w:r w:rsidR="00DE5FD5" w:rsidRPr="00DE5FD5">
        <w:rPr>
          <w:rFonts w:asciiTheme="minorHAnsi" w:hAnsiTheme="minorHAnsi"/>
          <w:sz w:val="24"/>
          <w:szCs w:val="24"/>
        </w:rPr>
        <w:t xml:space="preserve"> (láhev = pije se z ní, bereme ji na výlet aj.)</w:t>
      </w:r>
    </w:p>
    <w:p w:rsidR="00DE5FD5" w:rsidRPr="00DE5FD5" w:rsidRDefault="00C3615A" w:rsidP="00DE5FD5">
      <w:pPr>
        <w:pStyle w:val="Titul1LTGliederung1"/>
        <w:numPr>
          <w:ilvl w:val="0"/>
          <w:numId w:val="12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 xml:space="preserve">aktivní slovní zásoba vzrůstá </w:t>
      </w:r>
      <w:r w:rsidR="00DE5FD5">
        <w:rPr>
          <w:rFonts w:asciiTheme="minorHAnsi" w:hAnsiTheme="minorHAnsi"/>
          <w:sz w:val="24"/>
          <w:szCs w:val="24"/>
        </w:rPr>
        <w:t>z 1000 na cca trojnásobek, tedy</w:t>
      </w:r>
      <w:r w:rsidR="00DE5FD5" w:rsidRPr="00DE5FD5">
        <w:rPr>
          <w:rFonts w:asciiTheme="minorHAnsi" w:hAnsiTheme="minorHAnsi"/>
          <w:sz w:val="24"/>
          <w:szCs w:val="24"/>
        </w:rPr>
        <w:t xml:space="preserve"> 2500 – 3000 slov</w:t>
      </w:r>
    </w:p>
    <w:p w:rsidR="00000000" w:rsidRPr="00DE5FD5" w:rsidRDefault="00C3615A" w:rsidP="00DE5FD5">
      <w:pPr>
        <w:pStyle w:val="Titul1LTGliederung1"/>
        <w:numPr>
          <w:ilvl w:val="0"/>
          <w:numId w:val="13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děti rozumí dalším 1000 slovům</w:t>
      </w:r>
    </w:p>
    <w:p w:rsidR="00000000" w:rsidRPr="00DE5FD5" w:rsidRDefault="00C3615A" w:rsidP="00DE5FD5">
      <w:pPr>
        <w:pStyle w:val="Titul1LTGliederung1"/>
        <w:numPr>
          <w:ilvl w:val="0"/>
          <w:numId w:val="13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vedle ,,řeči pro jiné´´ mají také ,,řeč pro sebe</w:t>
      </w:r>
      <w:r w:rsidRPr="00DE5FD5">
        <w:rPr>
          <w:rFonts w:asciiTheme="minorHAnsi" w:hAnsiTheme="minorHAnsi"/>
          <w:sz w:val="24"/>
          <w:szCs w:val="24"/>
        </w:rPr>
        <w:t>´´</w:t>
      </w:r>
    </w:p>
    <w:p w:rsidR="00000000" w:rsidRPr="00DE5FD5" w:rsidRDefault="00C3615A" w:rsidP="00DE5FD5">
      <w:pPr>
        <w:pStyle w:val="Titul1LTGliederung1"/>
        <w:numPr>
          <w:ilvl w:val="0"/>
          <w:numId w:val="13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</w:rPr>
        <w:t>(povídání si s plyšovým medvídkem)</w:t>
      </w:r>
    </w:p>
    <w:p w:rsidR="00000000" w:rsidRPr="00DE5FD5" w:rsidRDefault="00C3615A" w:rsidP="00DE5FD5">
      <w:pPr>
        <w:pStyle w:val="Titul1LTGliederung1"/>
        <w:numPr>
          <w:ilvl w:val="0"/>
          <w:numId w:val="13"/>
        </w:numPr>
        <w:spacing w:before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sz w:val="24"/>
          <w:szCs w:val="24"/>
          <w:u w:val="single"/>
        </w:rPr>
        <w:t>Zlepšuje se stavba vět:</w:t>
      </w:r>
    </w:p>
    <w:p w:rsidR="00DE5FD5" w:rsidRPr="00DE5FD5" w:rsidRDefault="00DE5FD5" w:rsidP="00DE5FD5">
      <w:pPr>
        <w:pStyle w:val="Titul1LTGliederung1"/>
        <w:spacing w:before="0"/>
        <w:ind w:left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i/>
          <w:iCs/>
          <w:sz w:val="24"/>
          <w:szCs w:val="24"/>
        </w:rPr>
        <w:t xml:space="preserve">   </w:t>
      </w:r>
      <w:r>
        <w:rPr>
          <w:rFonts w:asciiTheme="minorHAnsi" w:hAnsiTheme="minorHAnsi"/>
          <w:i/>
          <w:iCs/>
          <w:sz w:val="24"/>
          <w:szCs w:val="24"/>
        </w:rPr>
        <w:t xml:space="preserve">        </w:t>
      </w:r>
      <w:r w:rsidRPr="00DE5FD5">
        <w:rPr>
          <w:rFonts w:asciiTheme="minorHAnsi" w:hAnsiTheme="minorHAnsi"/>
          <w:i/>
          <w:iCs/>
          <w:sz w:val="24"/>
          <w:szCs w:val="24"/>
        </w:rPr>
        <w:t xml:space="preserve">  4. roky – </w:t>
      </w:r>
      <w:r w:rsidRPr="00DE5FD5">
        <w:rPr>
          <w:rFonts w:asciiTheme="minorHAnsi" w:hAnsiTheme="minorHAnsi"/>
          <w:sz w:val="24"/>
          <w:szCs w:val="24"/>
        </w:rPr>
        <w:t>období jednoduchých vět</w:t>
      </w:r>
    </w:p>
    <w:p w:rsidR="00DE5FD5" w:rsidRPr="00DE5FD5" w:rsidRDefault="00DE5FD5" w:rsidP="00DE5FD5">
      <w:pPr>
        <w:pStyle w:val="Titul1LTGliederung1"/>
        <w:spacing w:before="0"/>
        <w:ind w:left="0"/>
        <w:rPr>
          <w:rFonts w:asciiTheme="minorHAnsi" w:hAnsiTheme="minorHAnsi"/>
          <w:sz w:val="24"/>
          <w:szCs w:val="24"/>
        </w:rPr>
      </w:pPr>
      <w:r w:rsidRPr="00DE5FD5">
        <w:rPr>
          <w:rFonts w:asciiTheme="minorHAnsi" w:hAnsiTheme="minorHAnsi"/>
          <w:i/>
          <w:iCs/>
          <w:sz w:val="24"/>
          <w:szCs w:val="24"/>
        </w:rPr>
        <w:t xml:space="preserve">  </w:t>
      </w:r>
      <w:r>
        <w:rPr>
          <w:rFonts w:asciiTheme="minorHAnsi" w:hAnsiTheme="minorHAnsi"/>
          <w:i/>
          <w:iCs/>
          <w:sz w:val="24"/>
          <w:szCs w:val="24"/>
        </w:rPr>
        <w:t xml:space="preserve">       </w:t>
      </w:r>
      <w:r w:rsidRPr="00DE5FD5">
        <w:rPr>
          <w:rFonts w:asciiTheme="minorHAnsi" w:hAnsiTheme="minorHAnsi"/>
          <w:i/>
          <w:iCs/>
          <w:sz w:val="24"/>
          <w:szCs w:val="24"/>
        </w:rPr>
        <w:t xml:space="preserve">   </w:t>
      </w:r>
      <w:r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DE5FD5">
        <w:rPr>
          <w:rFonts w:asciiTheme="minorHAnsi" w:hAnsiTheme="minorHAnsi"/>
          <w:i/>
          <w:iCs/>
          <w:sz w:val="24"/>
          <w:szCs w:val="24"/>
        </w:rPr>
        <w:t xml:space="preserve">5. let -  </w:t>
      </w:r>
      <w:r w:rsidRPr="00DE5FD5">
        <w:rPr>
          <w:rFonts w:asciiTheme="minorHAnsi" w:hAnsiTheme="minorHAnsi"/>
          <w:sz w:val="24"/>
          <w:szCs w:val="24"/>
        </w:rPr>
        <w:t>užívání minulého a budoucího času</w:t>
      </w:r>
    </w:p>
    <w:p w:rsidR="00DE5FD5" w:rsidRDefault="00DE5FD5" w:rsidP="00DE5FD5">
      <w:pPr>
        <w:pStyle w:val="Titul1LTGliederung1"/>
        <w:spacing w:before="0"/>
        <w:ind w:left="0"/>
        <w:rPr>
          <w:rFonts w:asciiTheme="minorHAnsi" w:hAnsiTheme="minorHAnsi"/>
          <w:i/>
          <w:iCs/>
          <w:sz w:val="24"/>
          <w:szCs w:val="24"/>
        </w:rPr>
      </w:pPr>
      <w:r w:rsidRPr="00DE5FD5">
        <w:rPr>
          <w:rFonts w:asciiTheme="minorHAnsi" w:hAnsiTheme="minorHAnsi"/>
          <w:i/>
          <w:iCs/>
          <w:sz w:val="24"/>
          <w:szCs w:val="24"/>
        </w:rPr>
        <w:t xml:space="preserve">    </w:t>
      </w:r>
      <w:r>
        <w:rPr>
          <w:rFonts w:asciiTheme="minorHAnsi" w:hAnsiTheme="minorHAnsi"/>
          <w:i/>
          <w:iCs/>
          <w:sz w:val="24"/>
          <w:szCs w:val="24"/>
        </w:rPr>
        <w:t xml:space="preserve">      </w:t>
      </w:r>
      <w:r w:rsidRPr="00DE5FD5">
        <w:rPr>
          <w:rFonts w:asciiTheme="minorHAnsi" w:hAnsi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DE5FD5">
        <w:rPr>
          <w:rFonts w:asciiTheme="minorHAnsi" w:hAnsiTheme="minorHAnsi"/>
          <w:i/>
          <w:iCs/>
          <w:sz w:val="24"/>
          <w:szCs w:val="24"/>
        </w:rPr>
        <w:t xml:space="preserve">6. let – </w:t>
      </w:r>
      <w:r w:rsidRPr="00DE5FD5">
        <w:rPr>
          <w:rFonts w:asciiTheme="minorHAnsi" w:hAnsiTheme="minorHAnsi"/>
          <w:sz w:val="24"/>
          <w:szCs w:val="24"/>
        </w:rPr>
        <w:t>pěti až šestislovné věty</w:t>
      </w:r>
      <w:r w:rsidRPr="00DE5FD5">
        <w:rPr>
          <w:rFonts w:asciiTheme="minorHAnsi" w:hAnsiTheme="minorHAnsi"/>
          <w:i/>
          <w:iCs/>
          <w:sz w:val="24"/>
          <w:szCs w:val="24"/>
        </w:rPr>
        <w:t xml:space="preserve"> </w:t>
      </w:r>
    </w:p>
    <w:p w:rsidR="001F29D3" w:rsidRPr="001F29D3" w:rsidRDefault="00C3615A" w:rsidP="001F29D3">
      <w:pPr>
        <w:pStyle w:val="Titul1LTGliederung1"/>
        <w:numPr>
          <w:ilvl w:val="0"/>
          <w:numId w:val="14"/>
        </w:numPr>
        <w:spacing w:before="0"/>
        <w:rPr>
          <w:rFonts w:asciiTheme="minorHAnsi" w:hAnsiTheme="minorHAnsi"/>
          <w:iCs/>
          <w:sz w:val="24"/>
          <w:szCs w:val="24"/>
        </w:rPr>
      </w:pPr>
      <w:r w:rsidRPr="001F29D3">
        <w:rPr>
          <w:rFonts w:asciiTheme="minorHAnsi" w:hAnsiTheme="minorHAnsi"/>
          <w:iCs/>
          <w:sz w:val="24"/>
          <w:szCs w:val="24"/>
          <w:u w:val="single"/>
        </w:rPr>
        <w:t>Výslovnos</w:t>
      </w:r>
      <w:r w:rsidR="001F29D3">
        <w:rPr>
          <w:rFonts w:asciiTheme="minorHAnsi" w:hAnsiTheme="minorHAnsi"/>
          <w:iCs/>
          <w:sz w:val="24"/>
          <w:szCs w:val="24"/>
          <w:u w:val="single"/>
        </w:rPr>
        <w:t xml:space="preserve">t -  </w:t>
      </w:r>
      <w:r w:rsidR="001F29D3" w:rsidRPr="001F29D3">
        <w:rPr>
          <w:rFonts w:asciiTheme="minorHAnsi" w:hAnsiTheme="minorHAnsi"/>
          <w:iCs/>
          <w:sz w:val="24"/>
          <w:szCs w:val="24"/>
          <w:u w:val="single"/>
        </w:rPr>
        <w:t>Dětská dyslálie(patalvost)</w:t>
      </w:r>
    </w:p>
    <w:p w:rsidR="001F29D3" w:rsidRPr="001F29D3" w:rsidRDefault="001F29D3" w:rsidP="001F29D3">
      <w:pPr>
        <w:pStyle w:val="Titul1LTGliederung1"/>
        <w:spacing w:before="0"/>
        <w:ind w:left="0"/>
        <w:rPr>
          <w:rFonts w:asciiTheme="minorHAnsi" w:hAnsiTheme="minorHAnsi"/>
          <w:iCs/>
          <w:sz w:val="24"/>
          <w:szCs w:val="24"/>
        </w:rPr>
      </w:pPr>
      <w:r w:rsidRPr="001F29D3">
        <w:rPr>
          <w:rFonts w:asciiTheme="minorHAnsi" w:hAnsiTheme="minorHAnsi"/>
          <w:iCs/>
          <w:sz w:val="24"/>
          <w:szCs w:val="24"/>
        </w:rPr>
        <w:t xml:space="preserve">    </w:t>
      </w:r>
      <w:r>
        <w:rPr>
          <w:rFonts w:asciiTheme="minorHAnsi" w:hAnsiTheme="minorHAnsi"/>
          <w:iCs/>
          <w:sz w:val="24"/>
          <w:szCs w:val="24"/>
        </w:rPr>
        <w:t xml:space="preserve">         </w:t>
      </w:r>
      <w:r w:rsidRPr="001F29D3">
        <w:rPr>
          <w:rFonts w:asciiTheme="minorHAnsi" w:hAnsiTheme="minorHAnsi"/>
          <w:iCs/>
          <w:sz w:val="24"/>
          <w:szCs w:val="24"/>
        </w:rPr>
        <w:t xml:space="preserve"> - příčinou je nezralost motoriky mluvidel a sluchové diferenciace</w:t>
      </w:r>
    </w:p>
    <w:p w:rsidR="001F29D3" w:rsidRDefault="001F29D3" w:rsidP="001F29D3">
      <w:pPr>
        <w:pStyle w:val="Titul1LTGliederung1"/>
        <w:numPr>
          <w:ilvl w:val="0"/>
          <w:numId w:val="15"/>
        </w:numPr>
        <w:spacing w:before="0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v 6.</w:t>
      </w:r>
      <w:r w:rsidR="00C3615A" w:rsidRPr="001F29D3">
        <w:rPr>
          <w:rFonts w:asciiTheme="minorHAnsi" w:hAnsiTheme="minorHAnsi"/>
          <w:iCs/>
          <w:sz w:val="24"/>
          <w:szCs w:val="24"/>
        </w:rPr>
        <w:t>letech má asi 50 % dě</w:t>
      </w:r>
      <w:r>
        <w:rPr>
          <w:rFonts w:asciiTheme="minorHAnsi" w:hAnsiTheme="minorHAnsi"/>
          <w:iCs/>
          <w:sz w:val="24"/>
          <w:szCs w:val="24"/>
        </w:rPr>
        <w:t xml:space="preserve">tí potíže s vyslovováním hlásek </w:t>
      </w:r>
      <w:r w:rsidRPr="001F29D3">
        <w:rPr>
          <w:rFonts w:asciiTheme="minorHAnsi" w:hAnsiTheme="minorHAnsi"/>
          <w:iCs/>
          <w:sz w:val="24"/>
          <w:szCs w:val="24"/>
        </w:rPr>
        <w:t>Ř, R, S, T, D, N, L</w:t>
      </w:r>
    </w:p>
    <w:p w:rsidR="001F29D3" w:rsidRDefault="001F29D3" w:rsidP="001F29D3">
      <w:pPr>
        <w:pStyle w:val="Titul1LTGliederung1"/>
        <w:spacing w:before="0"/>
        <w:ind w:left="0"/>
        <w:rPr>
          <w:rFonts w:asciiTheme="minorHAnsi" w:hAnsiTheme="minorHAnsi"/>
          <w:iCs/>
          <w:sz w:val="24"/>
          <w:szCs w:val="24"/>
        </w:rPr>
      </w:pPr>
    </w:p>
    <w:p w:rsidR="001F29D3" w:rsidRPr="001F29D3" w:rsidRDefault="001F29D3" w:rsidP="001F29D3">
      <w:pPr>
        <w:pStyle w:val="Titul1LTGliederung1"/>
        <w:spacing w:before="0"/>
        <w:ind w:left="0"/>
        <w:rPr>
          <w:rFonts w:asciiTheme="minorHAnsi" w:hAnsiTheme="minorHAnsi"/>
          <w:iCs/>
          <w:sz w:val="24"/>
          <w:szCs w:val="24"/>
        </w:rPr>
      </w:pPr>
    </w:p>
    <w:p w:rsidR="00DE5FD5" w:rsidRDefault="00DE5FD5" w:rsidP="00DE5FD5">
      <w:pPr>
        <w:pStyle w:val="Titul1LTGliederung1"/>
        <w:spacing w:before="0"/>
        <w:ind w:left="0"/>
        <w:rPr>
          <w:rFonts w:asciiTheme="minorHAnsi" w:hAnsiTheme="minorHAnsi"/>
          <w:i/>
          <w:iCs/>
          <w:sz w:val="24"/>
          <w:szCs w:val="24"/>
        </w:rPr>
      </w:pPr>
    </w:p>
    <w:p w:rsidR="00DE5FD5" w:rsidRPr="00DE5FD5" w:rsidRDefault="00DE5FD5" w:rsidP="00DE5FD5">
      <w:pPr>
        <w:pStyle w:val="Titul1LTGliederung1"/>
        <w:spacing w:before="0"/>
        <w:ind w:left="0"/>
        <w:rPr>
          <w:rFonts w:asciiTheme="minorHAnsi" w:hAnsiTheme="minorHAnsi"/>
          <w:sz w:val="24"/>
          <w:szCs w:val="24"/>
        </w:rPr>
      </w:pPr>
    </w:p>
    <w:p w:rsidR="00DE5FD5" w:rsidRPr="00DE5FD5" w:rsidRDefault="00DE5FD5" w:rsidP="00DE5FD5">
      <w:pPr>
        <w:pStyle w:val="Titul1LTGliederung1"/>
        <w:spacing w:before="0"/>
        <w:ind w:left="0"/>
        <w:rPr>
          <w:rFonts w:asciiTheme="minorHAnsi" w:hAnsiTheme="minorHAnsi"/>
          <w:sz w:val="24"/>
          <w:szCs w:val="24"/>
        </w:rPr>
      </w:pPr>
    </w:p>
    <w:p w:rsidR="00DE5FD5" w:rsidRPr="00DE5FD5" w:rsidRDefault="00DE5FD5" w:rsidP="00DE5FD5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</w:p>
    <w:p w:rsidR="00DE5FD5" w:rsidRPr="00DE5FD5" w:rsidRDefault="00DE5FD5" w:rsidP="00DE5FD5">
      <w:pPr>
        <w:pStyle w:val="Titul1LTGliederung1"/>
        <w:spacing w:before="0"/>
        <w:ind w:hanging="537"/>
        <w:rPr>
          <w:rFonts w:asciiTheme="minorHAnsi" w:hAnsiTheme="minorHAnsi"/>
          <w:b/>
          <w:sz w:val="24"/>
          <w:szCs w:val="24"/>
        </w:rPr>
      </w:pPr>
    </w:p>
    <w:p w:rsidR="00DE5FD5" w:rsidRPr="00DE5FD5" w:rsidRDefault="00DE5FD5" w:rsidP="00DE5FD5">
      <w:pPr>
        <w:pStyle w:val="Titul1LTGliederung1"/>
        <w:spacing w:before="0"/>
        <w:ind w:hanging="537"/>
        <w:rPr>
          <w:rFonts w:asciiTheme="minorHAnsi" w:hAnsiTheme="minorHAnsi"/>
          <w:sz w:val="24"/>
          <w:szCs w:val="24"/>
        </w:rPr>
      </w:pPr>
    </w:p>
    <w:p w:rsidR="00DE5FD5" w:rsidRDefault="00DE5FD5" w:rsidP="00562924">
      <w:pPr>
        <w:pStyle w:val="Titul1LTGliederung1"/>
        <w:spacing w:before="0"/>
        <w:ind w:hanging="537"/>
        <w:rPr>
          <w:rFonts w:asciiTheme="minorHAnsi" w:hAnsiTheme="minorHAnsi"/>
          <w:b/>
          <w:sz w:val="24"/>
          <w:szCs w:val="24"/>
        </w:rPr>
      </w:pPr>
    </w:p>
    <w:p w:rsidR="001F29D3" w:rsidRDefault="001F29D3" w:rsidP="00562924">
      <w:pPr>
        <w:pStyle w:val="Titul1LTGliederung1"/>
        <w:spacing w:before="0"/>
        <w:ind w:hanging="537"/>
        <w:rPr>
          <w:rFonts w:asciiTheme="minorHAnsi" w:hAnsiTheme="minorHAnsi"/>
          <w:b/>
          <w:sz w:val="24"/>
          <w:szCs w:val="24"/>
        </w:rPr>
      </w:pPr>
    </w:p>
    <w:p w:rsidR="001F29D3" w:rsidRDefault="001F29D3" w:rsidP="00562924">
      <w:pPr>
        <w:pStyle w:val="Titul1LTGliederung1"/>
        <w:spacing w:before="0"/>
        <w:ind w:hanging="537"/>
        <w:rPr>
          <w:rFonts w:asciiTheme="minorHAnsi" w:hAnsiTheme="minorHAnsi"/>
          <w:b/>
          <w:sz w:val="24"/>
          <w:szCs w:val="24"/>
        </w:rPr>
      </w:pPr>
      <w:r w:rsidRPr="001F29D3">
        <w:rPr>
          <w:rFonts w:asciiTheme="minorHAnsi" w:hAnsiTheme="minorHAnsi"/>
          <w:b/>
          <w:sz w:val="24"/>
          <w:szCs w:val="24"/>
        </w:rPr>
        <w:t>MLADŠÍ ŠKOLNÍ VĚK(DĚTSTVÍ, 6. – 12.let)</w:t>
      </w:r>
    </w:p>
    <w:p w:rsidR="001F29D3" w:rsidRDefault="001F29D3" w:rsidP="00562924">
      <w:pPr>
        <w:pStyle w:val="Titul1LTGliederung1"/>
        <w:spacing w:before="0"/>
        <w:ind w:hanging="537"/>
        <w:rPr>
          <w:rFonts w:asciiTheme="minorHAnsi" w:hAnsiTheme="minorHAnsi"/>
          <w:b/>
          <w:sz w:val="24"/>
          <w:szCs w:val="24"/>
        </w:rPr>
      </w:pPr>
    </w:p>
    <w:p w:rsidR="00000000" w:rsidRPr="001F29D3" w:rsidRDefault="00C3615A" w:rsidP="001F29D3">
      <w:pPr>
        <w:pStyle w:val="Titul1LTGliederung1"/>
        <w:numPr>
          <w:ilvl w:val="0"/>
          <w:numId w:val="16"/>
        </w:numPr>
        <w:spacing w:before="0"/>
        <w:rPr>
          <w:rFonts w:asciiTheme="minorHAnsi" w:hAnsiTheme="minorHAnsi"/>
          <w:sz w:val="24"/>
          <w:szCs w:val="24"/>
        </w:rPr>
      </w:pPr>
      <w:r w:rsidRPr="001F29D3">
        <w:rPr>
          <w:rFonts w:asciiTheme="minorHAnsi" w:hAnsiTheme="minorHAnsi"/>
          <w:sz w:val="24"/>
          <w:szCs w:val="24"/>
        </w:rPr>
        <w:t xml:space="preserve">dítě nastupuje do školy na základě několika kritérií, která se </w:t>
      </w:r>
      <w:r w:rsidRPr="001F29D3">
        <w:rPr>
          <w:rFonts w:asciiTheme="minorHAnsi" w:hAnsiTheme="minorHAnsi"/>
          <w:sz w:val="24"/>
          <w:szCs w:val="24"/>
        </w:rPr>
        <w:t>zjišťují před tímto nástupem</w:t>
      </w:r>
    </w:p>
    <w:p w:rsidR="00000000" w:rsidRPr="001F29D3" w:rsidRDefault="00C3615A" w:rsidP="001F29D3">
      <w:pPr>
        <w:pStyle w:val="Titul1LTGliederung1"/>
        <w:numPr>
          <w:ilvl w:val="0"/>
          <w:numId w:val="16"/>
        </w:numPr>
        <w:spacing w:before="0"/>
        <w:rPr>
          <w:rFonts w:asciiTheme="minorHAnsi" w:hAnsiTheme="minorHAnsi"/>
          <w:sz w:val="24"/>
          <w:szCs w:val="24"/>
        </w:rPr>
      </w:pPr>
      <w:r w:rsidRPr="001F29D3">
        <w:rPr>
          <w:rFonts w:asciiTheme="minorHAnsi" w:hAnsiTheme="minorHAnsi"/>
          <w:sz w:val="24"/>
          <w:szCs w:val="24"/>
        </w:rPr>
        <w:t>pokud tato kritéria zcela nesplňuje, může být rodičům dítěte doporučen odklad</w:t>
      </w:r>
    </w:p>
    <w:p w:rsidR="00000000" w:rsidRPr="001F29D3" w:rsidRDefault="00C3615A" w:rsidP="001F29D3">
      <w:pPr>
        <w:pStyle w:val="Titul1LTGliederung1"/>
        <w:numPr>
          <w:ilvl w:val="0"/>
          <w:numId w:val="16"/>
        </w:numPr>
        <w:spacing w:before="0"/>
        <w:rPr>
          <w:rFonts w:asciiTheme="minorHAnsi" w:hAnsiTheme="minorHAnsi"/>
          <w:sz w:val="24"/>
          <w:szCs w:val="24"/>
        </w:rPr>
      </w:pPr>
      <w:r w:rsidRPr="001F29D3">
        <w:rPr>
          <w:rFonts w:asciiTheme="minorHAnsi" w:hAnsiTheme="minorHAnsi"/>
          <w:sz w:val="24"/>
          <w:szCs w:val="24"/>
        </w:rPr>
        <w:t xml:space="preserve">dítě v tomto období užívá až 3000 slov, jednoduchých souvětí bez agramatizmů </w:t>
      </w:r>
    </w:p>
    <w:p w:rsidR="00000000" w:rsidRPr="001F29D3" w:rsidRDefault="00C3615A" w:rsidP="001F29D3">
      <w:pPr>
        <w:pStyle w:val="Titul1LTGliederung1"/>
        <w:numPr>
          <w:ilvl w:val="0"/>
          <w:numId w:val="16"/>
        </w:numPr>
        <w:spacing w:before="0"/>
        <w:rPr>
          <w:rFonts w:asciiTheme="minorHAnsi" w:hAnsiTheme="minorHAnsi"/>
          <w:sz w:val="24"/>
          <w:szCs w:val="24"/>
        </w:rPr>
      </w:pPr>
      <w:r w:rsidRPr="001F29D3">
        <w:rPr>
          <w:rFonts w:asciiTheme="minorHAnsi" w:hAnsiTheme="minorHAnsi"/>
          <w:sz w:val="24"/>
          <w:szCs w:val="24"/>
        </w:rPr>
        <w:t xml:space="preserve">je plně schopno verbální komunikace </w:t>
      </w:r>
    </w:p>
    <w:p w:rsidR="001F29D3" w:rsidRPr="001F29D3" w:rsidRDefault="001F29D3" w:rsidP="00562924">
      <w:pPr>
        <w:pStyle w:val="Titul1LTGliederung1"/>
        <w:spacing w:before="0"/>
        <w:ind w:hanging="537"/>
        <w:rPr>
          <w:rFonts w:asciiTheme="minorHAnsi" w:hAnsiTheme="minorHAnsi"/>
          <w:b/>
          <w:sz w:val="24"/>
          <w:szCs w:val="24"/>
          <w:u w:val="single"/>
        </w:rPr>
      </w:pPr>
    </w:p>
    <w:p w:rsidR="001F29D3" w:rsidRPr="001F29D3" w:rsidRDefault="001F29D3" w:rsidP="001F29D3">
      <w:pPr>
        <w:pStyle w:val="Titul1LTTitel"/>
        <w:spacing w:line="240" w:lineRule="auto"/>
        <w:rPr>
          <w:rFonts w:asciiTheme="minorHAnsi" w:hAnsiTheme="minorHAnsi"/>
          <w:sz w:val="24"/>
          <w:szCs w:val="24"/>
          <w:u w:val="single"/>
        </w:rPr>
      </w:pPr>
      <w:r w:rsidRPr="001F29D3">
        <w:rPr>
          <w:rFonts w:asciiTheme="minorHAnsi" w:hAnsiTheme="minorHAnsi" w:cs="Century Gothic"/>
          <w:sz w:val="24"/>
          <w:szCs w:val="24"/>
          <w:u w:val="single"/>
        </w:rPr>
        <w:t xml:space="preserve">Specifika </w:t>
      </w:r>
      <w:r w:rsidRPr="001F29D3">
        <w:rPr>
          <w:rFonts w:asciiTheme="minorHAnsi" w:hAnsiTheme="minorHAnsi"/>
          <w:b/>
          <w:bCs/>
          <w:sz w:val="24"/>
          <w:szCs w:val="24"/>
          <w:u w:val="single"/>
        </w:rPr>
        <w:t>řeči zaměřené na dítě</w:t>
      </w:r>
    </w:p>
    <w:p w:rsidR="001F29D3" w:rsidRDefault="001F29D3" w:rsidP="00562924">
      <w:pPr>
        <w:pStyle w:val="Titul1LTGliederung1"/>
        <w:spacing w:before="0"/>
        <w:ind w:hanging="537"/>
        <w:rPr>
          <w:rFonts w:asciiTheme="minorHAnsi" w:hAnsiTheme="minorHAnsi"/>
          <w:b/>
          <w:sz w:val="24"/>
          <w:szCs w:val="24"/>
        </w:rPr>
      </w:pPr>
    </w:p>
    <w:p w:rsidR="001F29D3" w:rsidRPr="001F29D3" w:rsidRDefault="001F29D3" w:rsidP="001F29D3">
      <w:pPr>
        <w:pStyle w:val="Titul1LTGliederung1"/>
        <w:numPr>
          <w:ilvl w:val="0"/>
          <w:numId w:val="18"/>
        </w:numPr>
        <w:spacing w:before="0" w:line="194" w:lineRule="auto"/>
        <w:rPr>
          <w:rFonts w:asciiTheme="minorHAnsi" w:hAnsiTheme="minorHAnsi"/>
          <w:sz w:val="24"/>
          <w:szCs w:val="24"/>
        </w:rPr>
      </w:pPr>
      <w:r w:rsidRPr="001F29D3">
        <w:rPr>
          <w:rFonts w:asciiTheme="minorHAnsi" w:hAnsiTheme="minorHAnsi" w:cs="Century Gothic"/>
          <w:sz w:val="24"/>
          <w:szCs w:val="24"/>
        </w:rPr>
        <w:t>přehnaná intonace</w:t>
      </w:r>
    </w:p>
    <w:p w:rsidR="001F29D3" w:rsidRPr="001F29D3" w:rsidRDefault="001F29D3" w:rsidP="001F29D3">
      <w:pPr>
        <w:pStyle w:val="Titul1LTGliederung1"/>
        <w:numPr>
          <w:ilvl w:val="0"/>
          <w:numId w:val="18"/>
        </w:numPr>
        <w:spacing w:before="0" w:line="194" w:lineRule="auto"/>
        <w:rPr>
          <w:rFonts w:asciiTheme="minorHAnsi" w:hAnsiTheme="minorHAnsi"/>
          <w:sz w:val="24"/>
          <w:szCs w:val="24"/>
        </w:rPr>
      </w:pPr>
      <w:r w:rsidRPr="001F29D3">
        <w:rPr>
          <w:rFonts w:asciiTheme="minorHAnsi" w:hAnsiTheme="minorHAnsi" w:cs="Century Gothic"/>
          <w:sz w:val="24"/>
          <w:szCs w:val="24"/>
        </w:rPr>
        <w:t>dospělí mluví vyšším hlasem (ženy vyšším než muži)</w:t>
      </w:r>
    </w:p>
    <w:p w:rsidR="001F29D3" w:rsidRPr="001F29D3" w:rsidRDefault="001F29D3" w:rsidP="001F29D3">
      <w:pPr>
        <w:pStyle w:val="Titul1LTGliederung1"/>
        <w:numPr>
          <w:ilvl w:val="0"/>
          <w:numId w:val="18"/>
        </w:numPr>
        <w:spacing w:before="0" w:line="194" w:lineRule="auto"/>
        <w:rPr>
          <w:rFonts w:asciiTheme="minorHAnsi" w:hAnsiTheme="minorHAnsi"/>
          <w:sz w:val="24"/>
          <w:szCs w:val="24"/>
        </w:rPr>
      </w:pPr>
      <w:r w:rsidRPr="001F29D3">
        <w:rPr>
          <w:rFonts w:asciiTheme="minorHAnsi" w:hAnsiTheme="minorHAnsi" w:cs="Century Gothic"/>
          <w:sz w:val="24"/>
          <w:szCs w:val="24"/>
        </w:rPr>
        <w:t xml:space="preserve">jsou zvýrazňována podstatná jména a slovesa a těmto </w:t>
      </w:r>
      <w:r w:rsidRPr="001F29D3">
        <w:rPr>
          <w:rFonts w:asciiTheme="minorHAnsi" w:hAnsiTheme="minorHAnsi"/>
          <w:sz w:val="24"/>
          <w:szCs w:val="24"/>
        </w:rPr>
        <w:t>slovům je dán při promluvách k dítěti větší prostor</w:t>
      </w:r>
    </w:p>
    <w:p w:rsidR="001F29D3" w:rsidRPr="001F29D3" w:rsidRDefault="001F29D3" w:rsidP="001F29D3">
      <w:pPr>
        <w:pStyle w:val="Titul1LTGliederung1"/>
        <w:numPr>
          <w:ilvl w:val="0"/>
          <w:numId w:val="18"/>
        </w:numPr>
        <w:spacing w:before="0" w:line="194" w:lineRule="auto"/>
        <w:rPr>
          <w:rFonts w:asciiTheme="minorHAnsi" w:hAnsiTheme="minorHAnsi"/>
          <w:sz w:val="24"/>
          <w:szCs w:val="24"/>
        </w:rPr>
      </w:pPr>
      <w:r w:rsidRPr="001F29D3">
        <w:rPr>
          <w:rFonts w:asciiTheme="minorHAnsi" w:hAnsiTheme="minorHAnsi" w:cs="Century Gothic"/>
          <w:sz w:val="24"/>
          <w:szCs w:val="24"/>
        </w:rPr>
        <w:t xml:space="preserve">zájmena 1. a 2. osoby jsou nahrazovány jmény (podívej, co </w:t>
      </w:r>
      <w:r w:rsidRPr="001F29D3">
        <w:rPr>
          <w:rFonts w:asciiTheme="minorHAnsi" w:hAnsiTheme="minorHAnsi"/>
          <w:sz w:val="24"/>
          <w:szCs w:val="24"/>
        </w:rPr>
        <w:t>Pepíček udělal; místo podívej, cos to udělal)</w:t>
      </w:r>
    </w:p>
    <w:p w:rsidR="001F29D3" w:rsidRPr="001F29D3" w:rsidRDefault="001F29D3" w:rsidP="001F29D3">
      <w:pPr>
        <w:pStyle w:val="Titul1LTGliederung1"/>
        <w:numPr>
          <w:ilvl w:val="0"/>
          <w:numId w:val="18"/>
        </w:numPr>
        <w:tabs>
          <w:tab w:val="clear" w:pos="170"/>
          <w:tab w:val="clear" w:pos="877"/>
          <w:tab w:val="clear" w:pos="1585"/>
          <w:tab w:val="clear" w:pos="2292"/>
          <w:tab w:val="clear" w:pos="3000"/>
          <w:tab w:val="clear" w:pos="3707"/>
          <w:tab w:val="clear" w:pos="4415"/>
          <w:tab w:val="clear" w:pos="5122"/>
          <w:tab w:val="clear" w:pos="5830"/>
          <w:tab w:val="clear" w:pos="6537"/>
          <w:tab w:val="clear" w:pos="7245"/>
          <w:tab w:val="clear" w:pos="7952"/>
          <w:tab w:val="clear" w:pos="8660"/>
          <w:tab w:val="clear" w:pos="9367"/>
          <w:tab w:val="clear" w:pos="10075"/>
          <w:tab w:val="clear" w:pos="10782"/>
          <w:tab w:val="clear" w:pos="11490"/>
          <w:tab w:val="clear" w:pos="12197"/>
          <w:tab w:val="clear" w:pos="12904"/>
          <w:tab w:val="clear" w:pos="13612"/>
        </w:tabs>
        <w:spacing w:before="0" w:line="194" w:lineRule="auto"/>
        <w:rPr>
          <w:rFonts w:asciiTheme="minorHAnsi" w:hAnsiTheme="minorHAnsi"/>
          <w:sz w:val="24"/>
          <w:szCs w:val="24"/>
        </w:rPr>
      </w:pPr>
      <w:r w:rsidRPr="001F29D3">
        <w:rPr>
          <w:rFonts w:asciiTheme="minorHAnsi" w:hAnsiTheme="minorHAnsi" w:cs="Century Gothic"/>
          <w:sz w:val="24"/>
          <w:szCs w:val="24"/>
        </w:rPr>
        <w:t xml:space="preserve">slovní projev je v pomalejším tempu a přestávky jasně </w:t>
      </w:r>
      <w:r w:rsidRPr="001F29D3">
        <w:rPr>
          <w:rFonts w:asciiTheme="minorHAnsi" w:hAnsiTheme="minorHAnsi"/>
          <w:sz w:val="24"/>
          <w:szCs w:val="24"/>
        </w:rPr>
        <w:t>rozdělují výroky a věty</w:t>
      </w:r>
    </w:p>
    <w:p w:rsidR="001F29D3" w:rsidRPr="001F29D3" w:rsidRDefault="001F29D3" w:rsidP="001F29D3">
      <w:pPr>
        <w:pStyle w:val="Titul1LTGliederung1"/>
        <w:numPr>
          <w:ilvl w:val="0"/>
          <w:numId w:val="18"/>
        </w:numPr>
        <w:spacing w:before="0" w:line="194" w:lineRule="auto"/>
        <w:rPr>
          <w:rFonts w:asciiTheme="minorHAnsi" w:hAnsiTheme="minorHAnsi"/>
          <w:sz w:val="24"/>
          <w:szCs w:val="24"/>
        </w:rPr>
      </w:pPr>
      <w:r w:rsidRPr="001F29D3">
        <w:rPr>
          <w:rFonts w:asciiTheme="minorHAnsi" w:hAnsiTheme="minorHAnsi" w:cs="Century Gothic"/>
          <w:sz w:val="24"/>
          <w:szCs w:val="24"/>
        </w:rPr>
        <w:t xml:space="preserve">opakují se stejná slova a větné části (stejný základ, který </w:t>
      </w:r>
      <w:r w:rsidRPr="001F29D3">
        <w:rPr>
          <w:rFonts w:asciiTheme="minorHAnsi" w:hAnsiTheme="minorHAnsi"/>
          <w:sz w:val="24"/>
          <w:szCs w:val="24"/>
        </w:rPr>
        <w:t>pomalu rozvíjí)</w:t>
      </w:r>
    </w:p>
    <w:p w:rsidR="001F29D3" w:rsidRDefault="001F29D3" w:rsidP="001F29D3">
      <w:pPr>
        <w:pStyle w:val="Titul1LTGliederung1"/>
        <w:numPr>
          <w:ilvl w:val="0"/>
          <w:numId w:val="18"/>
        </w:numPr>
        <w:spacing w:before="0" w:line="194" w:lineRule="auto"/>
        <w:rPr>
          <w:rFonts w:asciiTheme="minorHAnsi" w:hAnsiTheme="minorHAnsi" w:cs="Century Gothic"/>
          <w:sz w:val="24"/>
          <w:szCs w:val="24"/>
        </w:rPr>
      </w:pPr>
      <w:r w:rsidRPr="001F29D3">
        <w:rPr>
          <w:rFonts w:asciiTheme="minorHAnsi" w:hAnsiTheme="minorHAnsi" w:cs="Century Gothic"/>
          <w:sz w:val="24"/>
          <w:szCs w:val="24"/>
        </w:rPr>
        <w:t>těžší hlásky jsou nahrazovány jednoduššími (žádné ř,</w:t>
      </w:r>
      <w:r>
        <w:rPr>
          <w:rFonts w:ascii="Century Gothic" w:cs="Century Gothic"/>
          <w:sz w:val="36"/>
          <w:szCs w:val="36"/>
        </w:rPr>
        <w:t xml:space="preserve"> </w:t>
      </w:r>
      <w:r w:rsidRPr="001F29D3">
        <w:rPr>
          <w:rFonts w:asciiTheme="minorHAnsi" w:hAnsiTheme="minorHAnsi" w:cs="Century Gothic"/>
          <w:sz w:val="24"/>
          <w:szCs w:val="24"/>
        </w:rPr>
        <w:t>č, ž)</w:t>
      </w:r>
    </w:p>
    <w:p w:rsidR="001F29D3" w:rsidRDefault="001F29D3" w:rsidP="001F29D3">
      <w:pPr>
        <w:pStyle w:val="Titul1LTGliederung1"/>
        <w:numPr>
          <w:ilvl w:val="0"/>
          <w:numId w:val="18"/>
        </w:numPr>
        <w:spacing w:before="0" w:line="194" w:lineRule="auto"/>
        <w:rPr>
          <w:rFonts w:asciiTheme="minorHAnsi" w:hAnsiTheme="minorHAnsi" w:cs="Century Gothic"/>
          <w:sz w:val="24"/>
          <w:szCs w:val="24"/>
        </w:rPr>
      </w:pPr>
      <w:r>
        <w:rPr>
          <w:rFonts w:asciiTheme="minorHAnsi" w:hAnsiTheme="minorHAnsi" w:cs="Century Gothic"/>
          <w:sz w:val="24"/>
          <w:szCs w:val="24"/>
        </w:rPr>
        <w:t>omezená slovní rozmanitost</w:t>
      </w:r>
    </w:p>
    <w:p w:rsidR="001F29D3" w:rsidRDefault="001F29D3" w:rsidP="001F29D3">
      <w:pPr>
        <w:pStyle w:val="Titul1LTGliederung1"/>
        <w:numPr>
          <w:ilvl w:val="0"/>
          <w:numId w:val="18"/>
        </w:numPr>
        <w:spacing w:before="0" w:line="194" w:lineRule="auto"/>
        <w:rPr>
          <w:rFonts w:asciiTheme="minorHAnsi" w:hAnsiTheme="minorHAnsi" w:cs="Century Gothic"/>
          <w:sz w:val="24"/>
          <w:szCs w:val="24"/>
        </w:rPr>
      </w:pPr>
      <w:r>
        <w:rPr>
          <w:rFonts w:asciiTheme="minorHAnsi" w:hAnsiTheme="minorHAnsi" w:cs="Century Gothic"/>
          <w:sz w:val="24"/>
          <w:szCs w:val="24"/>
        </w:rPr>
        <w:t>více zdrobnělin</w:t>
      </w:r>
    </w:p>
    <w:p w:rsidR="001F29D3" w:rsidRPr="001F29D3" w:rsidRDefault="001F29D3" w:rsidP="001F29D3">
      <w:pPr>
        <w:pStyle w:val="Titul1LTGliederung1"/>
        <w:numPr>
          <w:ilvl w:val="0"/>
          <w:numId w:val="18"/>
        </w:numPr>
        <w:spacing w:before="0" w:line="240" w:lineRule="auto"/>
        <w:rPr>
          <w:rFonts w:asciiTheme="minorHAnsi" w:hAnsiTheme="minorHAnsi"/>
          <w:sz w:val="24"/>
          <w:szCs w:val="24"/>
        </w:rPr>
      </w:pPr>
      <w:r w:rsidRPr="001F29D3">
        <w:rPr>
          <w:rFonts w:asciiTheme="minorHAnsi" w:hAnsiTheme="minorHAnsi" w:cs="Century Gothic"/>
          <w:sz w:val="24"/>
          <w:szCs w:val="24"/>
        </w:rPr>
        <w:t xml:space="preserve">častěji zapojována omezená slovní zásoba používaná </w:t>
      </w:r>
      <w:r w:rsidRPr="001F29D3">
        <w:rPr>
          <w:rFonts w:asciiTheme="minorHAnsi" w:hAnsiTheme="minorHAnsi"/>
          <w:sz w:val="24"/>
          <w:szCs w:val="24"/>
        </w:rPr>
        <w:t>dítětem</w:t>
      </w:r>
    </w:p>
    <w:p w:rsidR="001F29D3" w:rsidRPr="001F29D3" w:rsidRDefault="001F29D3" w:rsidP="001F29D3">
      <w:pPr>
        <w:pStyle w:val="Titul1LTGliederung1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1F29D3">
        <w:rPr>
          <w:rFonts w:asciiTheme="minorHAnsi" w:hAnsiTheme="minorHAnsi" w:cs="Century Gothic"/>
          <w:sz w:val="24"/>
          <w:szCs w:val="24"/>
        </w:rPr>
        <w:t>častěji slova konkrétní než abstraktní</w:t>
      </w:r>
    </w:p>
    <w:p w:rsidR="001F29D3" w:rsidRPr="001F29D3" w:rsidRDefault="001F29D3" w:rsidP="001F29D3">
      <w:pPr>
        <w:pStyle w:val="Titul1LTGliederung1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1F29D3">
        <w:rPr>
          <w:rFonts w:asciiTheme="minorHAnsi" w:hAnsiTheme="minorHAnsi" w:cs="Century Gothic"/>
          <w:sz w:val="24"/>
          <w:szCs w:val="24"/>
        </w:rPr>
        <w:t xml:space="preserve">projevuje se správná gramatika a plynulost řeči, a to i u těch </w:t>
      </w:r>
      <w:r w:rsidRPr="001F29D3">
        <w:rPr>
          <w:rFonts w:asciiTheme="minorHAnsi" w:hAnsiTheme="minorHAnsi"/>
          <w:sz w:val="24"/>
          <w:szCs w:val="24"/>
        </w:rPr>
        <w:t>dospělých, kteří obvykle správně nemluví</w:t>
      </w:r>
    </w:p>
    <w:p w:rsidR="001F29D3" w:rsidRPr="001F29D3" w:rsidRDefault="001F29D3" w:rsidP="001F29D3">
      <w:pPr>
        <w:pStyle w:val="Titul1LTGliederung1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1F29D3">
        <w:rPr>
          <w:rFonts w:asciiTheme="minorHAnsi" w:hAnsiTheme="minorHAnsi" w:cs="Century Gothic"/>
          <w:sz w:val="24"/>
          <w:szCs w:val="24"/>
        </w:rPr>
        <w:t>krátké a srozumitelné věty</w:t>
      </w:r>
    </w:p>
    <w:p w:rsidR="001F29D3" w:rsidRPr="001F29D3" w:rsidRDefault="001F29D3" w:rsidP="001F29D3">
      <w:pPr>
        <w:pStyle w:val="Titul1LTGliederung1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1F29D3">
        <w:rPr>
          <w:rFonts w:asciiTheme="minorHAnsi" w:hAnsiTheme="minorHAnsi" w:cs="Century Gothic"/>
          <w:sz w:val="24"/>
          <w:szCs w:val="24"/>
        </w:rPr>
        <w:t>redukce obsahové složitosti řeči</w:t>
      </w:r>
    </w:p>
    <w:p w:rsidR="001F29D3" w:rsidRPr="001F29D3" w:rsidRDefault="001F29D3" w:rsidP="001F29D3">
      <w:pPr>
        <w:pStyle w:val="Titul1LTGliederung1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1F29D3">
        <w:rPr>
          <w:rFonts w:asciiTheme="minorHAnsi" w:hAnsiTheme="minorHAnsi" w:cs="Century Gothic"/>
          <w:sz w:val="24"/>
          <w:szCs w:val="24"/>
        </w:rPr>
        <w:t xml:space="preserve">nejčastěji užívány tázací věty (pobízejí dítě do mluvy), pak </w:t>
      </w:r>
      <w:r w:rsidRPr="001F29D3">
        <w:rPr>
          <w:rFonts w:asciiTheme="minorHAnsi" w:hAnsiTheme="minorHAnsi"/>
          <w:sz w:val="24"/>
          <w:szCs w:val="24"/>
        </w:rPr>
        <w:t>oznamovací a pak rozkazovací</w:t>
      </w:r>
    </w:p>
    <w:p w:rsidR="001F29D3" w:rsidRPr="001F29D3" w:rsidRDefault="001F29D3" w:rsidP="001F29D3">
      <w:pPr>
        <w:pStyle w:val="Titul1LTGliederung1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1F29D3">
        <w:rPr>
          <w:rFonts w:asciiTheme="minorHAnsi" w:hAnsiTheme="minorHAnsi" w:cs="Century Gothic"/>
          <w:sz w:val="24"/>
          <w:szCs w:val="24"/>
        </w:rPr>
        <w:t>zdůrazňovány nové informace</w:t>
      </w:r>
    </w:p>
    <w:p w:rsidR="001F29D3" w:rsidRDefault="001F29D3" w:rsidP="001F29D3">
      <w:pPr>
        <w:pStyle w:val="Titul1LTGliederung1"/>
        <w:numPr>
          <w:ilvl w:val="0"/>
          <w:numId w:val="18"/>
        </w:numPr>
        <w:spacing w:before="0"/>
        <w:rPr>
          <w:rFonts w:asciiTheme="minorHAnsi" w:hAnsiTheme="minorHAnsi"/>
          <w:sz w:val="24"/>
          <w:szCs w:val="24"/>
        </w:rPr>
      </w:pPr>
      <w:r w:rsidRPr="001F29D3">
        <w:rPr>
          <w:rFonts w:asciiTheme="minorHAnsi" w:hAnsiTheme="minorHAnsi" w:cs="Century Gothic"/>
          <w:b/>
          <w:bCs/>
          <w:sz w:val="24"/>
          <w:szCs w:val="24"/>
        </w:rPr>
        <w:t>(intuitivní rodičovství</w:t>
      </w:r>
      <w:r w:rsidRPr="001F29D3">
        <w:rPr>
          <w:rFonts w:asciiTheme="minorHAnsi" w:hAnsiTheme="minorHAnsi"/>
          <w:sz w:val="24"/>
          <w:szCs w:val="24"/>
        </w:rPr>
        <w:t>, rodiče se přizpůsobují mentální zralosti dítěte – zvýšená empatie → usnadnění vzájemného porozumění a podněcování dítěte k vlastní řečové produkci)</w:t>
      </w:r>
    </w:p>
    <w:p w:rsidR="00AF7618" w:rsidRDefault="00AF7618" w:rsidP="00AF7618">
      <w:pPr>
        <w:pStyle w:val="Titul1LTGliederung1"/>
        <w:spacing w:before="0"/>
        <w:ind w:left="1440"/>
        <w:rPr>
          <w:rFonts w:asciiTheme="minorHAnsi" w:hAnsiTheme="minorHAnsi" w:cs="Century Gothic"/>
          <w:b/>
          <w:bCs/>
          <w:sz w:val="24"/>
          <w:szCs w:val="24"/>
        </w:rPr>
      </w:pPr>
    </w:p>
    <w:p w:rsidR="00AF7618" w:rsidRPr="001F29D3" w:rsidRDefault="00AF7618" w:rsidP="00AF7618">
      <w:pPr>
        <w:pStyle w:val="Titul1LTGliederung1"/>
        <w:spacing w:before="0"/>
        <w:ind w:left="1440"/>
        <w:rPr>
          <w:rFonts w:asciiTheme="minorHAnsi" w:hAnsiTheme="minorHAnsi"/>
          <w:sz w:val="24"/>
          <w:szCs w:val="24"/>
        </w:rPr>
      </w:pPr>
    </w:p>
    <w:p w:rsidR="001F29D3" w:rsidRDefault="001F29D3" w:rsidP="001F29D3">
      <w:pPr>
        <w:pStyle w:val="Titul1LTGliederung1"/>
        <w:spacing w:before="0" w:line="194" w:lineRule="auto"/>
        <w:ind w:left="1440"/>
        <w:rPr>
          <w:rFonts w:asciiTheme="minorHAnsi" w:hAnsiTheme="minorHAnsi" w:cs="Century Gothic"/>
          <w:noProof/>
          <w:sz w:val="24"/>
          <w:szCs w:val="24"/>
          <w:lang w:eastAsia="cs-CZ"/>
        </w:rPr>
      </w:pPr>
    </w:p>
    <w:p w:rsidR="00AF7618" w:rsidRDefault="00AF7618" w:rsidP="001F29D3">
      <w:pPr>
        <w:pStyle w:val="Titul1LTGliederung1"/>
        <w:spacing w:before="0" w:line="194" w:lineRule="auto"/>
        <w:ind w:left="1440"/>
        <w:rPr>
          <w:rFonts w:asciiTheme="minorHAnsi" w:hAnsiTheme="minorHAnsi" w:cs="Century Gothic"/>
          <w:noProof/>
          <w:sz w:val="24"/>
          <w:szCs w:val="24"/>
          <w:lang w:eastAsia="cs-CZ"/>
        </w:rPr>
      </w:pPr>
    </w:p>
    <w:p w:rsidR="00AF7618" w:rsidRDefault="00AF7618" w:rsidP="001F29D3">
      <w:pPr>
        <w:pStyle w:val="Titul1LTGliederung1"/>
        <w:spacing w:before="0" w:line="194" w:lineRule="auto"/>
        <w:ind w:left="1440"/>
        <w:rPr>
          <w:rFonts w:asciiTheme="minorHAnsi" w:hAnsiTheme="minorHAnsi" w:cs="Century Gothic"/>
          <w:noProof/>
          <w:sz w:val="24"/>
          <w:szCs w:val="24"/>
          <w:lang w:eastAsia="cs-CZ"/>
        </w:rPr>
      </w:pPr>
    </w:p>
    <w:p w:rsidR="00AF7618" w:rsidRDefault="00AF7618" w:rsidP="001F29D3">
      <w:pPr>
        <w:pStyle w:val="Titul1LTGliederung1"/>
        <w:spacing w:before="0" w:line="194" w:lineRule="auto"/>
        <w:ind w:left="1440"/>
        <w:rPr>
          <w:rFonts w:asciiTheme="minorHAnsi" w:hAnsiTheme="minorHAnsi" w:cs="Century Gothic"/>
          <w:noProof/>
          <w:sz w:val="24"/>
          <w:szCs w:val="24"/>
          <w:lang w:eastAsia="cs-CZ"/>
        </w:rPr>
      </w:pPr>
    </w:p>
    <w:p w:rsidR="00AF7618" w:rsidRDefault="00AF7618" w:rsidP="001F29D3">
      <w:pPr>
        <w:pStyle w:val="Titul1LTGliederung1"/>
        <w:spacing w:before="0" w:line="194" w:lineRule="auto"/>
        <w:ind w:left="1440"/>
        <w:rPr>
          <w:rFonts w:asciiTheme="minorHAnsi" w:hAnsiTheme="minorHAnsi" w:cs="Century Gothic"/>
          <w:noProof/>
          <w:sz w:val="24"/>
          <w:szCs w:val="24"/>
          <w:lang w:eastAsia="cs-CZ"/>
        </w:rPr>
      </w:pPr>
    </w:p>
    <w:p w:rsidR="00AF7618" w:rsidRDefault="00AF7618" w:rsidP="001F29D3">
      <w:pPr>
        <w:pStyle w:val="Titul1LTGliederung1"/>
        <w:spacing w:before="0" w:line="194" w:lineRule="auto"/>
        <w:ind w:left="1440"/>
        <w:rPr>
          <w:rFonts w:asciiTheme="minorHAnsi" w:hAnsiTheme="minorHAnsi" w:cs="Century Gothic"/>
          <w:noProof/>
          <w:sz w:val="24"/>
          <w:szCs w:val="24"/>
          <w:lang w:eastAsia="cs-CZ"/>
        </w:rPr>
      </w:pPr>
    </w:p>
    <w:p w:rsidR="00AF7618" w:rsidRDefault="00AF7618" w:rsidP="001F29D3">
      <w:pPr>
        <w:pStyle w:val="Titul1LTGliederung1"/>
        <w:spacing w:before="0" w:line="194" w:lineRule="auto"/>
        <w:ind w:left="1440"/>
        <w:rPr>
          <w:rFonts w:asciiTheme="minorHAnsi" w:hAnsiTheme="minorHAnsi" w:cs="Century Gothic"/>
          <w:noProof/>
          <w:sz w:val="24"/>
          <w:szCs w:val="24"/>
          <w:lang w:eastAsia="cs-CZ"/>
        </w:rPr>
      </w:pPr>
    </w:p>
    <w:p w:rsidR="00AF7618" w:rsidRDefault="00AF7618" w:rsidP="001F29D3">
      <w:pPr>
        <w:pStyle w:val="Titul1LTGliederung1"/>
        <w:spacing w:before="0" w:line="194" w:lineRule="auto"/>
        <w:ind w:left="1440"/>
        <w:rPr>
          <w:rFonts w:asciiTheme="minorHAnsi" w:hAnsiTheme="minorHAnsi" w:cs="Century Gothic"/>
          <w:noProof/>
          <w:sz w:val="24"/>
          <w:szCs w:val="24"/>
          <w:lang w:eastAsia="cs-CZ"/>
        </w:rPr>
      </w:pPr>
    </w:p>
    <w:p w:rsidR="00AF7618" w:rsidRDefault="00AF7618" w:rsidP="001F29D3">
      <w:pPr>
        <w:pStyle w:val="Titul1LTGliederung1"/>
        <w:spacing w:before="0" w:line="194" w:lineRule="auto"/>
        <w:ind w:left="1440"/>
        <w:rPr>
          <w:rFonts w:asciiTheme="minorHAnsi" w:hAnsiTheme="minorHAnsi" w:cs="Century Gothic"/>
          <w:noProof/>
          <w:sz w:val="24"/>
          <w:szCs w:val="24"/>
          <w:lang w:eastAsia="cs-CZ"/>
        </w:rPr>
      </w:pPr>
    </w:p>
    <w:p w:rsidR="00AF7618" w:rsidRDefault="00AF7618" w:rsidP="001F29D3">
      <w:pPr>
        <w:pStyle w:val="Titul1LTGliederung1"/>
        <w:spacing w:before="0" w:line="194" w:lineRule="auto"/>
        <w:ind w:left="1440"/>
        <w:rPr>
          <w:rFonts w:asciiTheme="minorHAnsi" w:hAnsiTheme="minorHAnsi" w:cs="Century Gothic"/>
          <w:noProof/>
          <w:sz w:val="24"/>
          <w:szCs w:val="24"/>
          <w:lang w:eastAsia="cs-CZ"/>
        </w:rPr>
      </w:pPr>
    </w:p>
    <w:p w:rsidR="00AF7618" w:rsidRDefault="00AF7618" w:rsidP="00AF7618">
      <w:pPr>
        <w:pStyle w:val="Titul1LTGliederung1"/>
        <w:spacing w:before="0" w:line="194" w:lineRule="auto"/>
        <w:ind w:left="0"/>
        <w:rPr>
          <w:rFonts w:asciiTheme="minorHAnsi" w:hAnsiTheme="minorHAnsi" w:cs="Century Gothic"/>
          <w:noProof/>
          <w:sz w:val="24"/>
          <w:szCs w:val="24"/>
          <w:lang w:eastAsia="cs-CZ"/>
        </w:rPr>
      </w:pPr>
    </w:p>
    <w:p w:rsidR="00AF7618" w:rsidRDefault="00AF7618" w:rsidP="00AF7618">
      <w:pPr>
        <w:pStyle w:val="Titul1LTGliederung1"/>
        <w:spacing w:before="0" w:line="194" w:lineRule="auto"/>
        <w:ind w:left="0"/>
        <w:rPr>
          <w:rFonts w:asciiTheme="minorHAnsi" w:hAnsiTheme="minorHAnsi" w:cs="Century Gothic"/>
          <w:noProof/>
          <w:sz w:val="24"/>
          <w:szCs w:val="24"/>
          <w:lang w:eastAsia="cs-CZ"/>
        </w:rPr>
      </w:pPr>
    </w:p>
    <w:p w:rsidR="00AF7618" w:rsidRDefault="00AF7618" w:rsidP="00AF7618">
      <w:pPr>
        <w:pStyle w:val="Titul1LTGliederung1"/>
        <w:spacing w:before="0" w:line="194" w:lineRule="auto"/>
        <w:ind w:left="0"/>
        <w:rPr>
          <w:rFonts w:asciiTheme="minorHAnsi" w:hAnsiTheme="minorHAnsi" w:cs="Century Gothic"/>
          <w:noProof/>
          <w:sz w:val="24"/>
          <w:szCs w:val="24"/>
          <w:lang w:eastAsia="cs-CZ"/>
        </w:rPr>
      </w:pPr>
    </w:p>
    <w:p w:rsidR="00AF7618" w:rsidRDefault="00AF7618" w:rsidP="00AF7618">
      <w:pPr>
        <w:pStyle w:val="Titul1LTGliederung1"/>
        <w:spacing w:before="0" w:line="194" w:lineRule="auto"/>
        <w:ind w:left="0"/>
        <w:rPr>
          <w:rFonts w:asciiTheme="minorHAnsi" w:hAnsiTheme="minorHAnsi" w:cs="Century Gothic"/>
          <w:noProof/>
          <w:sz w:val="24"/>
          <w:szCs w:val="24"/>
          <w:lang w:eastAsia="cs-CZ"/>
        </w:rPr>
      </w:pPr>
    </w:p>
    <w:p w:rsidR="00AF7618" w:rsidRDefault="00AF7618" w:rsidP="00AF7618">
      <w:pPr>
        <w:pStyle w:val="Titul1LTGliederung1"/>
        <w:spacing w:before="0" w:line="194" w:lineRule="auto"/>
        <w:ind w:left="0"/>
        <w:rPr>
          <w:rFonts w:asciiTheme="minorHAnsi" w:hAnsiTheme="minorHAnsi" w:cs="Century Gothic"/>
          <w:noProof/>
          <w:sz w:val="24"/>
          <w:szCs w:val="24"/>
          <w:lang w:eastAsia="cs-CZ"/>
        </w:rPr>
      </w:pPr>
    </w:p>
    <w:p w:rsidR="00AF7618" w:rsidRDefault="00AF7618" w:rsidP="00AF7618">
      <w:pPr>
        <w:pStyle w:val="Titul1LTGliederung1"/>
        <w:spacing w:before="0" w:line="194" w:lineRule="auto"/>
        <w:ind w:left="0"/>
        <w:rPr>
          <w:rFonts w:asciiTheme="minorHAnsi" w:hAnsiTheme="minorHAnsi" w:cs="Century Gothic"/>
          <w:noProof/>
          <w:sz w:val="24"/>
          <w:szCs w:val="24"/>
          <w:lang w:eastAsia="cs-CZ"/>
        </w:rPr>
      </w:pPr>
    </w:p>
    <w:p w:rsidR="00AF7618" w:rsidRDefault="00AF7618" w:rsidP="00AF7618">
      <w:pPr>
        <w:pStyle w:val="Titul1LTGliederung1"/>
        <w:spacing w:before="0" w:line="194" w:lineRule="auto"/>
        <w:ind w:left="0"/>
        <w:rPr>
          <w:rFonts w:asciiTheme="minorHAnsi" w:hAnsiTheme="minorHAnsi" w:cs="Century Gothic"/>
          <w:noProof/>
          <w:sz w:val="24"/>
          <w:szCs w:val="24"/>
          <w:lang w:eastAsia="cs-CZ"/>
        </w:rPr>
      </w:pPr>
    </w:p>
    <w:p w:rsidR="00AF7618" w:rsidRPr="00AF7618" w:rsidRDefault="00AF7618" w:rsidP="00AF7618">
      <w:pPr>
        <w:pStyle w:val="Vchoz"/>
        <w:spacing w:before="90" w:line="240" w:lineRule="auto"/>
        <w:rPr>
          <w:rFonts w:asciiTheme="minorHAnsi" w:hAnsiTheme="minorHAnsi" w:cs="Century Gothic"/>
          <w:b/>
          <w:bCs/>
          <w:sz w:val="24"/>
          <w:szCs w:val="24"/>
        </w:rPr>
      </w:pPr>
      <w:r w:rsidRPr="00AF7618">
        <w:rPr>
          <w:rFonts w:asciiTheme="minorHAnsi" w:hAnsiTheme="minorHAnsi" w:cs="Century Gothic"/>
          <w:b/>
          <w:bCs/>
          <w:sz w:val="24"/>
          <w:szCs w:val="24"/>
        </w:rPr>
        <w:t>Rozvoj slovní zásoby</w:t>
      </w:r>
    </w:p>
    <w:p w:rsidR="00AF7618" w:rsidRPr="00AF7618" w:rsidRDefault="00AF7618" w:rsidP="00AF7618">
      <w:pPr>
        <w:pStyle w:val="Titul1LTGliederung1"/>
        <w:spacing w:before="0" w:line="194" w:lineRule="auto"/>
        <w:ind w:left="0"/>
        <w:rPr>
          <w:rFonts w:asciiTheme="minorHAnsi" w:hAnsiTheme="minorHAnsi" w:cs="Century Gothic"/>
          <w:noProof/>
          <w:sz w:val="24"/>
          <w:szCs w:val="24"/>
          <w:lang w:eastAsia="cs-CZ"/>
        </w:rPr>
      </w:pPr>
    </w:p>
    <w:p w:rsidR="00AF7618" w:rsidRPr="00AF7618" w:rsidRDefault="00AF7618" w:rsidP="00AF7618">
      <w:pPr>
        <w:pStyle w:val="Vchoz"/>
        <w:spacing w:before="80" w:line="194" w:lineRule="auto"/>
        <w:ind w:left="427" w:hanging="427"/>
        <w:rPr>
          <w:rFonts w:asciiTheme="minorHAnsi" w:hAnsiTheme="minorHAnsi"/>
          <w:i/>
          <w:sz w:val="24"/>
          <w:szCs w:val="24"/>
          <w:u w:val="single"/>
        </w:rPr>
      </w:pPr>
      <w:r w:rsidRPr="00AF7618">
        <w:rPr>
          <w:rFonts w:asciiTheme="minorHAnsi" w:hAnsiTheme="minorHAnsi" w:cs="Century Gothic"/>
          <w:i/>
          <w:sz w:val="24"/>
          <w:szCs w:val="24"/>
          <w:u w:val="single"/>
        </w:rPr>
        <w:t xml:space="preserve">Do 1 roku </w:t>
      </w:r>
    </w:p>
    <w:p w:rsidR="00AF7618" w:rsidRPr="00AF7618" w:rsidRDefault="00AF7618" w:rsidP="00AF7618">
      <w:pPr>
        <w:pStyle w:val="Vchoz"/>
        <w:spacing w:before="80" w:line="194" w:lineRule="auto"/>
        <w:ind w:left="427" w:hanging="427"/>
        <w:rPr>
          <w:rFonts w:asciiTheme="minorHAnsi" w:hAnsiTheme="minorHAnsi"/>
          <w:sz w:val="24"/>
          <w:szCs w:val="24"/>
        </w:rPr>
      </w:pPr>
      <w:r w:rsidRPr="00AF7618">
        <w:rPr>
          <w:rFonts w:asciiTheme="minorHAnsi" w:hAnsiTheme="minorHAnsi" w:cs="Century Gothic"/>
          <w:sz w:val="24"/>
          <w:szCs w:val="24"/>
        </w:rPr>
        <w:t xml:space="preserve">Dítě rozumí jednoduchým pokynům </w:t>
      </w:r>
      <w:r w:rsidRPr="00AF7618">
        <w:rPr>
          <w:rFonts w:asciiTheme="minorHAnsi" w:hAnsiTheme="minorHAnsi"/>
          <w:sz w:val="24"/>
          <w:szCs w:val="24"/>
        </w:rPr>
        <w:t xml:space="preserve">a začíná opakovat jednoduchá slova, která slyší. </w:t>
      </w:r>
    </w:p>
    <w:p w:rsidR="00AF7618" w:rsidRPr="00AF7618" w:rsidRDefault="00AF7618" w:rsidP="00AF7618">
      <w:pPr>
        <w:pStyle w:val="Vchoz"/>
        <w:spacing w:before="80" w:line="194" w:lineRule="auto"/>
        <w:ind w:left="427" w:hanging="427"/>
        <w:rPr>
          <w:rFonts w:asciiTheme="minorHAnsi" w:hAnsiTheme="minorHAnsi"/>
          <w:i/>
          <w:sz w:val="24"/>
          <w:szCs w:val="24"/>
          <w:u w:val="single"/>
        </w:rPr>
      </w:pPr>
      <w:r w:rsidRPr="00AF7618">
        <w:rPr>
          <w:rFonts w:asciiTheme="minorHAnsi" w:hAnsiTheme="minorHAnsi" w:cs="Century Gothic"/>
          <w:i/>
          <w:sz w:val="24"/>
          <w:szCs w:val="24"/>
          <w:u w:val="single"/>
        </w:rPr>
        <w:t xml:space="preserve">Do 2 let </w:t>
      </w:r>
    </w:p>
    <w:p w:rsidR="00AF7618" w:rsidRPr="00AF7618" w:rsidRDefault="00AF7618" w:rsidP="00AF7618">
      <w:pPr>
        <w:pStyle w:val="Vchoz"/>
        <w:spacing w:before="80" w:line="194" w:lineRule="auto"/>
        <w:ind w:left="427" w:hanging="427"/>
        <w:rPr>
          <w:rFonts w:asciiTheme="minorHAnsi" w:hAnsiTheme="minorHAnsi"/>
          <w:sz w:val="24"/>
          <w:szCs w:val="24"/>
        </w:rPr>
      </w:pPr>
      <w:r w:rsidRPr="00AF7618">
        <w:rPr>
          <w:rFonts w:asciiTheme="minorHAnsi" w:hAnsiTheme="minorHAnsi" w:cs="Century Gothic"/>
          <w:sz w:val="24"/>
          <w:szCs w:val="24"/>
        </w:rPr>
        <w:t xml:space="preserve">Tvoří jednoduché věty, od 2 let se </w:t>
      </w:r>
      <w:r w:rsidRPr="00AF7618">
        <w:rPr>
          <w:rFonts w:asciiTheme="minorHAnsi" w:hAnsiTheme="minorHAnsi"/>
          <w:sz w:val="24"/>
          <w:szCs w:val="24"/>
        </w:rPr>
        <w:t>ptá "co je to", rozšiřuje svou slovní zásobu</w:t>
      </w:r>
      <w:r>
        <w:rPr>
          <w:rFonts w:asciiTheme="minorHAnsi" w:hAnsiTheme="minorHAnsi"/>
          <w:sz w:val="24"/>
          <w:szCs w:val="24"/>
        </w:rPr>
        <w:t>.</w:t>
      </w:r>
    </w:p>
    <w:p w:rsidR="00AF7618" w:rsidRPr="00AF7618" w:rsidRDefault="00AF7618" w:rsidP="00AF7618">
      <w:pPr>
        <w:pStyle w:val="Vchoz"/>
        <w:spacing w:before="80" w:line="194" w:lineRule="auto"/>
        <w:ind w:left="427" w:hanging="427"/>
        <w:rPr>
          <w:rFonts w:asciiTheme="minorHAnsi" w:hAnsiTheme="minorHAnsi"/>
          <w:i/>
          <w:sz w:val="24"/>
          <w:szCs w:val="24"/>
          <w:u w:val="single"/>
        </w:rPr>
      </w:pPr>
      <w:r w:rsidRPr="00AF7618">
        <w:rPr>
          <w:rFonts w:asciiTheme="minorHAnsi" w:hAnsiTheme="minorHAnsi" w:cs="Century Gothic"/>
          <w:i/>
          <w:sz w:val="24"/>
          <w:szCs w:val="24"/>
          <w:u w:val="single"/>
        </w:rPr>
        <w:t xml:space="preserve">Do 3 let </w:t>
      </w:r>
    </w:p>
    <w:p w:rsidR="00AF7618" w:rsidRDefault="00AF7618" w:rsidP="00AF7618">
      <w:pPr>
        <w:pStyle w:val="Vchoz"/>
        <w:spacing w:before="80" w:line="194" w:lineRule="auto"/>
        <w:ind w:left="427" w:hanging="427"/>
        <w:rPr>
          <w:rFonts w:asciiTheme="minorHAnsi" w:hAnsiTheme="minorHAnsi"/>
          <w:sz w:val="24"/>
          <w:szCs w:val="24"/>
        </w:rPr>
      </w:pPr>
      <w:r w:rsidRPr="00AF7618">
        <w:rPr>
          <w:rFonts w:asciiTheme="minorHAnsi" w:hAnsiTheme="minorHAnsi" w:cs="Century Gothic"/>
          <w:sz w:val="24"/>
          <w:szCs w:val="24"/>
        </w:rPr>
        <w:t xml:space="preserve">Mluví ve větách, začíná si osvojovat </w:t>
      </w:r>
      <w:r w:rsidRPr="00AF7618">
        <w:rPr>
          <w:rFonts w:asciiTheme="minorHAnsi" w:hAnsiTheme="minorHAnsi"/>
          <w:sz w:val="24"/>
          <w:szCs w:val="24"/>
        </w:rPr>
        <w:t xml:space="preserve">gramatickou stavbu vět, ptá se proč, získává nové kvality </w:t>
      </w:r>
    </w:p>
    <w:p w:rsidR="00AF7618" w:rsidRPr="00AF7618" w:rsidRDefault="00AF7618" w:rsidP="00AF7618">
      <w:pPr>
        <w:pStyle w:val="Vchoz"/>
        <w:spacing w:before="80" w:line="194" w:lineRule="auto"/>
        <w:ind w:left="427" w:hanging="427"/>
        <w:rPr>
          <w:rFonts w:asciiTheme="minorHAnsi" w:hAnsiTheme="minorHAnsi"/>
          <w:sz w:val="24"/>
          <w:szCs w:val="24"/>
        </w:rPr>
      </w:pPr>
      <w:r w:rsidRPr="00AF7618">
        <w:rPr>
          <w:rFonts w:asciiTheme="minorHAnsi" w:hAnsiTheme="minorHAnsi"/>
          <w:sz w:val="24"/>
          <w:szCs w:val="24"/>
        </w:rPr>
        <w:t>slovní zásoby, začíná se tvořit verbální slovní paměť</w:t>
      </w:r>
      <w:r>
        <w:rPr>
          <w:rFonts w:asciiTheme="minorHAnsi" w:hAnsiTheme="minorHAnsi"/>
          <w:sz w:val="24"/>
          <w:szCs w:val="24"/>
        </w:rPr>
        <w:t>.</w:t>
      </w:r>
    </w:p>
    <w:p w:rsidR="00AF7618" w:rsidRPr="00AF7618" w:rsidRDefault="00AF7618" w:rsidP="00AF7618">
      <w:pPr>
        <w:pStyle w:val="Vchoz"/>
        <w:spacing w:before="80" w:line="194" w:lineRule="auto"/>
        <w:ind w:left="427" w:hanging="427"/>
        <w:rPr>
          <w:rFonts w:asciiTheme="minorHAnsi" w:hAnsiTheme="minorHAnsi"/>
          <w:i/>
          <w:sz w:val="24"/>
          <w:szCs w:val="24"/>
          <w:u w:val="single"/>
        </w:rPr>
      </w:pPr>
      <w:r w:rsidRPr="00AF7618">
        <w:rPr>
          <w:rFonts w:asciiTheme="minorHAnsi" w:hAnsiTheme="minorHAnsi" w:cs="Century Gothic"/>
          <w:i/>
          <w:sz w:val="24"/>
          <w:szCs w:val="24"/>
          <w:u w:val="single"/>
        </w:rPr>
        <w:t xml:space="preserve">4 roky </w:t>
      </w:r>
    </w:p>
    <w:p w:rsidR="00AF7618" w:rsidRPr="00AF7618" w:rsidRDefault="00AF7618" w:rsidP="00AF7618">
      <w:pPr>
        <w:pStyle w:val="Vchoz"/>
        <w:spacing w:before="80" w:line="194" w:lineRule="auto"/>
        <w:ind w:left="427" w:hanging="427"/>
        <w:rPr>
          <w:rFonts w:asciiTheme="minorHAnsi" w:hAnsiTheme="minorHAnsi"/>
          <w:sz w:val="24"/>
          <w:szCs w:val="24"/>
        </w:rPr>
      </w:pPr>
      <w:r w:rsidRPr="00AF7618">
        <w:rPr>
          <w:rFonts w:asciiTheme="minorHAnsi" w:hAnsiTheme="minorHAnsi" w:cs="Century Gothic"/>
          <w:sz w:val="24"/>
          <w:szCs w:val="24"/>
        </w:rPr>
        <w:t xml:space="preserve">Dochází ke zpřesnění slovní zásoby </w:t>
      </w:r>
      <w:r w:rsidRPr="00AF7618">
        <w:rPr>
          <w:rFonts w:asciiTheme="minorHAnsi" w:hAnsiTheme="minorHAnsi"/>
          <w:sz w:val="24"/>
          <w:szCs w:val="24"/>
        </w:rPr>
        <w:t xml:space="preserve">a gramatické stavby vět, umí již vyprávět, chápe děje. </w:t>
      </w:r>
    </w:p>
    <w:p w:rsidR="00AF7618" w:rsidRPr="00AF7618" w:rsidRDefault="00AF7618" w:rsidP="00AF7618">
      <w:pPr>
        <w:pStyle w:val="Vchoz"/>
        <w:spacing w:before="80" w:line="194" w:lineRule="auto"/>
        <w:ind w:left="427" w:hanging="427"/>
        <w:rPr>
          <w:rFonts w:asciiTheme="minorHAnsi" w:hAnsiTheme="minorHAnsi"/>
          <w:i/>
          <w:sz w:val="24"/>
          <w:szCs w:val="24"/>
          <w:u w:val="single"/>
        </w:rPr>
      </w:pPr>
      <w:r w:rsidRPr="00AF7618">
        <w:rPr>
          <w:rFonts w:asciiTheme="minorHAnsi" w:hAnsiTheme="minorHAnsi" w:cs="Century Gothic"/>
          <w:i/>
          <w:sz w:val="24"/>
          <w:szCs w:val="24"/>
          <w:u w:val="single"/>
        </w:rPr>
        <w:t xml:space="preserve">Do 6 let </w:t>
      </w:r>
    </w:p>
    <w:p w:rsidR="00AF7618" w:rsidRDefault="00AF7618" w:rsidP="00AF7618">
      <w:pPr>
        <w:pStyle w:val="Vchoz"/>
        <w:spacing w:before="80" w:line="194" w:lineRule="auto"/>
        <w:ind w:left="427" w:hanging="427"/>
        <w:rPr>
          <w:rFonts w:asciiTheme="minorHAnsi" w:hAnsiTheme="minorHAnsi"/>
          <w:sz w:val="24"/>
          <w:szCs w:val="24"/>
        </w:rPr>
      </w:pPr>
      <w:r w:rsidRPr="00AF7618">
        <w:rPr>
          <w:rFonts w:asciiTheme="minorHAnsi" w:hAnsiTheme="minorHAnsi" w:cs="Century Gothic"/>
          <w:sz w:val="24"/>
          <w:szCs w:val="24"/>
        </w:rPr>
        <w:t xml:space="preserve">Dítě chápe složité děje, má již </w:t>
      </w:r>
      <w:r w:rsidRPr="00AF7618">
        <w:rPr>
          <w:rFonts w:asciiTheme="minorHAnsi" w:hAnsiTheme="minorHAnsi"/>
          <w:sz w:val="24"/>
          <w:szCs w:val="24"/>
        </w:rPr>
        <w:t>velkou slovní zásobu, gramaticky zvládá jednoduchá souvětí</w:t>
      </w:r>
      <w:r>
        <w:rPr>
          <w:rFonts w:asciiTheme="minorHAnsi" w:hAnsiTheme="minorHAnsi"/>
          <w:sz w:val="24"/>
          <w:szCs w:val="24"/>
        </w:rPr>
        <w:t>.</w:t>
      </w:r>
    </w:p>
    <w:p w:rsidR="00AF7618" w:rsidRDefault="00AF7618" w:rsidP="00AF7618">
      <w:pPr>
        <w:pStyle w:val="Vchoz"/>
        <w:spacing w:before="80" w:line="194" w:lineRule="auto"/>
        <w:ind w:left="427" w:hanging="427"/>
        <w:rPr>
          <w:rFonts w:asciiTheme="minorHAnsi" w:hAnsiTheme="minorHAnsi"/>
          <w:sz w:val="24"/>
          <w:szCs w:val="24"/>
        </w:rPr>
      </w:pPr>
    </w:p>
    <w:p w:rsidR="00AF7618" w:rsidRDefault="00AF7618" w:rsidP="00AF7618">
      <w:pPr>
        <w:pStyle w:val="Vchoz"/>
        <w:spacing w:before="90" w:line="240" w:lineRule="auto"/>
        <w:rPr>
          <w:rFonts w:asciiTheme="minorHAnsi" w:hAnsiTheme="minorHAnsi" w:cs="Century Gothic"/>
          <w:b/>
          <w:bCs/>
          <w:sz w:val="24"/>
          <w:szCs w:val="24"/>
        </w:rPr>
      </w:pPr>
      <w:r w:rsidRPr="00AF7618">
        <w:rPr>
          <w:rFonts w:asciiTheme="minorHAnsi" w:hAnsiTheme="minorHAnsi" w:cs="Century Gothic"/>
          <w:b/>
          <w:bCs/>
          <w:sz w:val="24"/>
          <w:szCs w:val="24"/>
        </w:rPr>
        <w:t>Vývoj výslovnosti</w:t>
      </w:r>
    </w:p>
    <w:p w:rsidR="00AF7618" w:rsidRDefault="00AF7618" w:rsidP="00AF7618">
      <w:pPr>
        <w:pStyle w:val="Vchoz"/>
        <w:spacing w:before="90" w:line="240" w:lineRule="auto"/>
        <w:rPr>
          <w:rFonts w:asciiTheme="minorHAnsi" w:hAnsiTheme="minorHAnsi" w:cs="Century Gothic"/>
          <w:b/>
          <w:bCs/>
          <w:sz w:val="24"/>
          <w:szCs w:val="24"/>
        </w:rPr>
      </w:pPr>
    </w:p>
    <w:p w:rsidR="00AF7618" w:rsidRPr="00AF7618" w:rsidRDefault="00AF7618" w:rsidP="00AF7618">
      <w:pPr>
        <w:pStyle w:val="Vchoz"/>
        <w:spacing w:line="240" w:lineRule="auto"/>
        <w:ind w:left="427" w:hanging="427"/>
        <w:rPr>
          <w:rFonts w:asciiTheme="minorHAnsi" w:hAnsiTheme="minorHAnsi"/>
          <w:i/>
          <w:sz w:val="24"/>
          <w:szCs w:val="24"/>
          <w:u w:val="single"/>
        </w:rPr>
      </w:pPr>
      <w:r w:rsidRPr="00AF7618">
        <w:rPr>
          <w:rFonts w:asciiTheme="minorHAnsi" w:hAnsiTheme="minorHAnsi" w:cs="Century Gothic"/>
          <w:i/>
          <w:sz w:val="24"/>
          <w:szCs w:val="24"/>
          <w:u w:val="single"/>
        </w:rPr>
        <w:t xml:space="preserve">Do 1 roku </w:t>
      </w:r>
      <w:r>
        <w:rPr>
          <w:rFonts w:asciiTheme="minorHAnsi" w:hAnsiTheme="minorHAnsi"/>
          <w:i/>
          <w:sz w:val="24"/>
          <w:szCs w:val="24"/>
          <w:u w:val="single"/>
        </w:rPr>
        <w:t xml:space="preserve"> - 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AF7618">
        <w:rPr>
          <w:rFonts w:asciiTheme="minorHAnsi" w:hAnsiTheme="minorHAnsi" w:cs="Century Gothic"/>
          <w:sz w:val="24"/>
          <w:szCs w:val="24"/>
        </w:rPr>
        <w:t>M B P  A E I O U  D T N J</w:t>
      </w:r>
    </w:p>
    <w:p w:rsidR="00AF7618" w:rsidRPr="00AF7618" w:rsidRDefault="00AF7618" w:rsidP="00AF7618">
      <w:pPr>
        <w:pStyle w:val="Vchoz"/>
        <w:ind w:left="427" w:hanging="427"/>
        <w:rPr>
          <w:rFonts w:asciiTheme="minorHAnsi" w:hAnsiTheme="minorHAnsi"/>
          <w:i/>
          <w:sz w:val="24"/>
          <w:szCs w:val="24"/>
          <w:u w:val="single"/>
        </w:rPr>
      </w:pPr>
      <w:r w:rsidRPr="00AF7618">
        <w:rPr>
          <w:rFonts w:asciiTheme="minorHAnsi" w:hAnsiTheme="minorHAnsi" w:cs="Century Gothic"/>
          <w:i/>
          <w:sz w:val="24"/>
          <w:szCs w:val="24"/>
          <w:u w:val="single"/>
        </w:rPr>
        <w:t xml:space="preserve">Do 2 let </w:t>
      </w:r>
      <w:r>
        <w:rPr>
          <w:rFonts w:asciiTheme="minorHAnsi" w:hAnsiTheme="minorHAnsi"/>
          <w:i/>
          <w:sz w:val="24"/>
          <w:szCs w:val="24"/>
          <w:u w:val="single"/>
        </w:rPr>
        <w:t xml:space="preserve"> - 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AF7618">
        <w:rPr>
          <w:rFonts w:asciiTheme="minorHAnsi" w:hAnsiTheme="minorHAnsi" w:cs="Century Gothic"/>
          <w:sz w:val="24"/>
          <w:szCs w:val="24"/>
        </w:rPr>
        <w:t>K G H CH  OU AU V F</w:t>
      </w:r>
    </w:p>
    <w:p w:rsidR="00AF7618" w:rsidRPr="00AF7618" w:rsidRDefault="00AF7618" w:rsidP="00AF7618">
      <w:pPr>
        <w:pStyle w:val="Vchoz"/>
        <w:spacing w:before="80"/>
        <w:ind w:left="427" w:hanging="427"/>
        <w:rPr>
          <w:rFonts w:asciiTheme="minorHAnsi" w:hAnsiTheme="minorHAnsi"/>
          <w:i/>
          <w:sz w:val="24"/>
          <w:szCs w:val="24"/>
          <w:u w:val="single"/>
        </w:rPr>
      </w:pPr>
      <w:r w:rsidRPr="00AF7618">
        <w:rPr>
          <w:rFonts w:asciiTheme="minorHAnsi" w:hAnsiTheme="minorHAnsi" w:cs="Century Gothic"/>
          <w:i/>
          <w:sz w:val="24"/>
          <w:szCs w:val="24"/>
          <w:u w:val="single"/>
        </w:rPr>
        <w:t xml:space="preserve">Do 3 let </w:t>
      </w:r>
      <w:r>
        <w:rPr>
          <w:rFonts w:asciiTheme="minorHAnsi" w:hAnsiTheme="minorHAnsi" w:cs="Century Gothic"/>
          <w:i/>
          <w:sz w:val="24"/>
          <w:szCs w:val="24"/>
          <w:u w:val="single"/>
        </w:rPr>
        <w:t xml:space="preserve">- </w:t>
      </w:r>
      <w:r>
        <w:rPr>
          <w:rFonts w:asciiTheme="minorHAnsi" w:hAnsiTheme="minorHAnsi" w:cs="Century Gothic"/>
          <w:i/>
          <w:sz w:val="24"/>
          <w:szCs w:val="24"/>
        </w:rPr>
        <w:t xml:space="preserve">  </w:t>
      </w:r>
      <w:r w:rsidRPr="00AF7618">
        <w:rPr>
          <w:rFonts w:asciiTheme="minorHAnsi" w:hAnsiTheme="minorHAnsi" w:cs="Century Gothic"/>
          <w:sz w:val="24"/>
          <w:szCs w:val="24"/>
        </w:rPr>
        <w:t>musí zvládnout D T N L</w:t>
      </w:r>
      <w:r>
        <w:rPr>
          <w:rFonts w:asciiTheme="minorHAnsi" w:hAnsiTheme="minorHAnsi" w:cs="Century Gothic"/>
          <w:sz w:val="24"/>
          <w:szCs w:val="24"/>
        </w:rPr>
        <w:t xml:space="preserve"> </w:t>
      </w:r>
      <w:r w:rsidRPr="00AF7618">
        <w:rPr>
          <w:rFonts w:asciiTheme="minorHAnsi" w:hAnsiTheme="minorHAnsi"/>
          <w:sz w:val="24"/>
          <w:szCs w:val="24"/>
        </w:rPr>
        <w:t>Bě Pě Mě Vě</w:t>
      </w:r>
    </w:p>
    <w:p w:rsidR="00AF7618" w:rsidRPr="00AF7618" w:rsidRDefault="00AF7618" w:rsidP="00AF7618">
      <w:pPr>
        <w:pStyle w:val="Vchoz"/>
        <w:spacing w:before="80"/>
        <w:ind w:left="427" w:hanging="427"/>
        <w:rPr>
          <w:rFonts w:asciiTheme="minorHAnsi" w:hAnsiTheme="minorHAnsi"/>
          <w:i/>
          <w:sz w:val="24"/>
          <w:szCs w:val="24"/>
          <w:u w:val="single"/>
        </w:rPr>
      </w:pPr>
      <w:r w:rsidRPr="00AF7618">
        <w:rPr>
          <w:rFonts w:asciiTheme="minorHAnsi" w:hAnsiTheme="minorHAnsi" w:cs="Century Gothic"/>
          <w:i/>
          <w:sz w:val="24"/>
          <w:szCs w:val="24"/>
          <w:u w:val="single"/>
        </w:rPr>
        <w:t xml:space="preserve">4 roky </w:t>
      </w:r>
      <w:r>
        <w:rPr>
          <w:rFonts w:asciiTheme="minorHAnsi" w:hAnsiTheme="minorHAnsi"/>
          <w:i/>
          <w:sz w:val="24"/>
          <w:szCs w:val="24"/>
          <w:u w:val="single"/>
        </w:rPr>
        <w:t xml:space="preserve"> - </w:t>
      </w:r>
      <w:r>
        <w:rPr>
          <w:rFonts w:asciiTheme="minorHAnsi" w:hAnsiTheme="minorHAnsi"/>
          <w:sz w:val="24"/>
          <w:szCs w:val="24"/>
        </w:rPr>
        <w:t xml:space="preserve"> </w:t>
      </w:r>
      <w:r w:rsidRPr="00AF7618">
        <w:rPr>
          <w:rFonts w:asciiTheme="minorHAnsi" w:hAnsiTheme="minorHAnsi" w:cs="Century Gothic"/>
          <w:sz w:val="24"/>
          <w:szCs w:val="24"/>
        </w:rPr>
        <w:t>dokončuje se Ď Ť Ň</w:t>
      </w:r>
      <w:r>
        <w:rPr>
          <w:rFonts w:asciiTheme="minorHAnsi" w:hAnsiTheme="minorHAnsi" w:cs="Century Gothic"/>
          <w:sz w:val="24"/>
          <w:szCs w:val="24"/>
        </w:rPr>
        <w:t xml:space="preserve">, </w:t>
      </w:r>
      <w:r w:rsidRPr="00AF7618">
        <w:rPr>
          <w:rFonts w:asciiTheme="minorHAnsi" w:hAnsiTheme="minorHAnsi"/>
          <w:sz w:val="24"/>
          <w:szCs w:val="24"/>
        </w:rPr>
        <w:t>začíná vývoj Č Š Ž</w:t>
      </w:r>
      <w:r>
        <w:rPr>
          <w:rFonts w:asciiTheme="minorHAnsi" w:hAnsiTheme="minorHAnsi"/>
          <w:sz w:val="24"/>
          <w:szCs w:val="24"/>
        </w:rPr>
        <w:t xml:space="preserve"> </w:t>
      </w:r>
      <w:r w:rsidRPr="00AF7618">
        <w:rPr>
          <w:rFonts w:asciiTheme="minorHAnsi" w:hAnsiTheme="minorHAnsi"/>
          <w:sz w:val="24"/>
          <w:szCs w:val="24"/>
        </w:rPr>
        <w:t>C S Z R Ř</w:t>
      </w:r>
    </w:p>
    <w:p w:rsidR="00AF7618" w:rsidRDefault="00AF7618" w:rsidP="00AF7618">
      <w:pPr>
        <w:pStyle w:val="Vchoz"/>
        <w:spacing w:before="80"/>
        <w:ind w:left="427" w:hanging="42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entury Gothic"/>
          <w:i/>
          <w:sz w:val="24"/>
          <w:szCs w:val="24"/>
          <w:u w:val="single"/>
        </w:rPr>
        <w:t>D</w:t>
      </w:r>
      <w:r w:rsidRPr="00AF7618">
        <w:rPr>
          <w:rFonts w:asciiTheme="minorHAnsi" w:hAnsiTheme="minorHAnsi" w:cs="Century Gothic"/>
          <w:i/>
          <w:sz w:val="24"/>
          <w:szCs w:val="24"/>
          <w:u w:val="single"/>
        </w:rPr>
        <w:t xml:space="preserve">o 6 let </w:t>
      </w:r>
      <w:r>
        <w:rPr>
          <w:rFonts w:asciiTheme="minorHAnsi" w:hAnsiTheme="minorHAnsi"/>
          <w:i/>
          <w:sz w:val="24"/>
          <w:szCs w:val="24"/>
          <w:u w:val="single"/>
        </w:rPr>
        <w:t xml:space="preserve"> - 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AF7618">
        <w:rPr>
          <w:rFonts w:asciiTheme="minorHAnsi" w:hAnsiTheme="minorHAnsi" w:cs="Century Gothic"/>
          <w:sz w:val="24"/>
          <w:szCs w:val="24"/>
        </w:rPr>
        <w:t xml:space="preserve">zvládá kombinaci </w:t>
      </w:r>
      <w:r w:rsidRPr="00AF7618">
        <w:rPr>
          <w:rFonts w:asciiTheme="minorHAnsi" w:hAnsiTheme="minorHAnsi"/>
          <w:sz w:val="24"/>
          <w:szCs w:val="24"/>
        </w:rPr>
        <w:t>Č Š Ž a C S</w:t>
      </w:r>
      <w:r>
        <w:rPr>
          <w:rFonts w:asciiTheme="minorHAnsi" w:hAnsiTheme="minorHAnsi"/>
          <w:sz w:val="24"/>
          <w:szCs w:val="24"/>
        </w:rPr>
        <w:t> </w:t>
      </w:r>
      <w:r w:rsidRPr="00AF7618">
        <w:rPr>
          <w:rFonts w:asciiTheme="minorHAnsi" w:hAnsiTheme="minorHAnsi"/>
          <w:sz w:val="24"/>
          <w:szCs w:val="24"/>
        </w:rPr>
        <w:t>Z</w:t>
      </w:r>
    </w:p>
    <w:p w:rsidR="00AF7618" w:rsidRDefault="00AF7618" w:rsidP="00AF7618">
      <w:pPr>
        <w:pStyle w:val="Vchoz"/>
        <w:spacing w:before="80"/>
        <w:ind w:left="427" w:hanging="427"/>
        <w:rPr>
          <w:rFonts w:asciiTheme="minorHAnsi" w:hAnsiTheme="minorHAnsi"/>
          <w:i/>
          <w:sz w:val="24"/>
          <w:szCs w:val="24"/>
          <w:u w:val="single"/>
        </w:rPr>
      </w:pPr>
    </w:p>
    <w:p w:rsidR="00AF7618" w:rsidRDefault="00AF7618" w:rsidP="00AF7618">
      <w:pPr>
        <w:pStyle w:val="Titul1LTTitel"/>
        <w:spacing w:line="240" w:lineRule="auto"/>
        <w:rPr>
          <w:rFonts w:asciiTheme="minorHAnsi" w:hAnsiTheme="minorHAnsi" w:cs="Century Gothic"/>
          <w:sz w:val="24"/>
          <w:szCs w:val="24"/>
          <w:u w:val="single"/>
        </w:rPr>
      </w:pPr>
      <w:r w:rsidRPr="00AF7618">
        <w:rPr>
          <w:rFonts w:asciiTheme="minorHAnsi" w:hAnsiTheme="minorHAnsi" w:cs="Century Gothic"/>
          <w:sz w:val="24"/>
          <w:szCs w:val="24"/>
          <w:u w:val="single"/>
        </w:rPr>
        <w:t>Jazyk, myšlení a kultura</w:t>
      </w:r>
    </w:p>
    <w:p w:rsidR="00AF7618" w:rsidRDefault="00AF7618" w:rsidP="00AF7618">
      <w:pPr>
        <w:pStyle w:val="Titul1LTTitel"/>
        <w:spacing w:line="240" w:lineRule="auto"/>
        <w:rPr>
          <w:rFonts w:asciiTheme="minorHAnsi" w:hAnsiTheme="minorHAnsi" w:cs="Century Gothic"/>
          <w:sz w:val="24"/>
          <w:szCs w:val="24"/>
          <w:u w:val="single"/>
        </w:rPr>
      </w:pPr>
    </w:p>
    <w:p w:rsidR="00AF7618" w:rsidRPr="00AB43F6" w:rsidRDefault="00AB43F6" w:rsidP="00AB43F6">
      <w:pPr>
        <w:pStyle w:val="Titul1LTGliederung1"/>
        <w:spacing w:before="0" w:line="240" w:lineRule="auto"/>
        <w:ind w:hanging="53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entury Gothic"/>
          <w:sz w:val="24"/>
          <w:szCs w:val="24"/>
        </w:rPr>
        <w:t xml:space="preserve">   </w:t>
      </w:r>
      <w:r w:rsidR="00AF7618" w:rsidRPr="00AB43F6">
        <w:rPr>
          <w:rFonts w:asciiTheme="minorHAnsi" w:hAnsiTheme="minorHAnsi" w:cs="Century Gothic"/>
          <w:sz w:val="24"/>
          <w:szCs w:val="24"/>
        </w:rPr>
        <w:t xml:space="preserve">Martin Buber -  říká, že </w:t>
      </w:r>
      <w:r w:rsidR="00AF7618" w:rsidRPr="00AB43F6">
        <w:rPr>
          <w:rFonts w:asciiTheme="minorHAnsi" w:hAnsiTheme="minorHAnsi"/>
          <w:b/>
          <w:bCs/>
          <w:sz w:val="24"/>
          <w:szCs w:val="24"/>
        </w:rPr>
        <w:t>na počátku všeho</w:t>
      </w:r>
      <w:r w:rsidR="00AF7618" w:rsidRPr="00AB43F6">
        <w:rPr>
          <w:rFonts w:asciiTheme="minorHAnsi" w:hAnsiTheme="minorHAnsi"/>
          <w:b/>
          <w:bCs/>
          <w:sz w:val="40"/>
          <w:szCs w:val="40"/>
        </w:rPr>
        <w:t xml:space="preserve"> </w:t>
      </w:r>
      <w:r w:rsidR="00AF7618" w:rsidRPr="00AB43F6">
        <w:rPr>
          <w:rFonts w:asciiTheme="minorHAnsi" w:hAnsiTheme="minorHAnsi"/>
          <w:b/>
          <w:bCs/>
          <w:sz w:val="24"/>
          <w:szCs w:val="24"/>
        </w:rPr>
        <w:t>je vztah</w:t>
      </w:r>
      <w:r>
        <w:rPr>
          <w:rFonts w:asciiTheme="minorHAnsi" w:hAnsiTheme="minorHAnsi"/>
          <w:b/>
          <w:bCs/>
          <w:sz w:val="24"/>
          <w:szCs w:val="24"/>
        </w:rPr>
        <w:t>.</w:t>
      </w:r>
    </w:p>
    <w:p w:rsidR="00AF7618" w:rsidRPr="00AB43F6" w:rsidRDefault="00AB43F6" w:rsidP="00AB43F6">
      <w:pPr>
        <w:pStyle w:val="Titul1LTGliederung1"/>
        <w:spacing w:before="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entury Gothic"/>
          <w:sz w:val="24"/>
          <w:szCs w:val="24"/>
        </w:rPr>
        <w:t>U</w:t>
      </w:r>
      <w:r w:rsidR="00AF7618" w:rsidRPr="00AB43F6">
        <w:rPr>
          <w:rFonts w:asciiTheme="minorHAnsi" w:hAnsiTheme="minorHAnsi" w:cs="Century Gothic"/>
          <w:sz w:val="24"/>
          <w:szCs w:val="24"/>
        </w:rPr>
        <w:t xml:space="preserve">kazuje na jeho projev v jazyce kultury „primitivní“ – </w:t>
      </w:r>
      <w:r w:rsidR="00AF7618" w:rsidRPr="00AB43F6">
        <w:rPr>
          <w:rFonts w:asciiTheme="minorHAnsi" w:hAnsiTheme="minorHAnsi"/>
          <w:sz w:val="24"/>
          <w:szCs w:val="24"/>
        </w:rPr>
        <w:t>národy, jejichž svět zůstal chudý na předměty</w:t>
      </w:r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 w:cs="Century Gothic"/>
          <w:sz w:val="24"/>
          <w:szCs w:val="24"/>
        </w:rPr>
        <w:t>J</w:t>
      </w:r>
      <w:r w:rsidR="00AF7618" w:rsidRPr="00AB43F6">
        <w:rPr>
          <w:rFonts w:asciiTheme="minorHAnsi" w:hAnsiTheme="minorHAnsi" w:cs="Century Gothic"/>
          <w:sz w:val="24"/>
          <w:szCs w:val="24"/>
        </w:rPr>
        <w:t>azyk</w:t>
      </w:r>
      <w:r>
        <w:rPr>
          <w:rFonts w:asciiTheme="minorHAnsi" w:hAnsiTheme="minorHAnsi" w:cs="Century Gothic"/>
          <w:sz w:val="24"/>
          <w:szCs w:val="24"/>
        </w:rPr>
        <w:t xml:space="preserve"> je</w:t>
      </w:r>
      <w:r w:rsidR="00AF7618" w:rsidRPr="00AB43F6">
        <w:rPr>
          <w:rFonts w:asciiTheme="minorHAnsi" w:hAnsiTheme="minorHAnsi" w:cs="Century Gothic"/>
          <w:sz w:val="24"/>
          <w:szCs w:val="24"/>
        </w:rPr>
        <w:t xml:space="preserve"> vázán na přítomnost</w:t>
      </w:r>
      <w:r>
        <w:rPr>
          <w:rFonts w:asciiTheme="minorHAnsi" w:hAnsiTheme="minorHAnsi" w:cs="Century Gothic"/>
          <w:sz w:val="24"/>
          <w:szCs w:val="24"/>
        </w:rPr>
        <w:t>. Z</w:t>
      </w:r>
      <w:r w:rsidR="00AF7618" w:rsidRPr="00AB43F6">
        <w:rPr>
          <w:rFonts w:asciiTheme="minorHAnsi" w:hAnsiTheme="minorHAnsi" w:cs="Century Gothic"/>
          <w:sz w:val="24"/>
          <w:szCs w:val="24"/>
        </w:rPr>
        <w:t xml:space="preserve">ákladní prvky této řeči = slova v podobě vět, </w:t>
      </w:r>
      <w:r w:rsidR="00AF7618" w:rsidRPr="00AB43F6">
        <w:rPr>
          <w:rFonts w:asciiTheme="minorHAnsi" w:hAnsiTheme="minorHAnsi"/>
          <w:sz w:val="24"/>
          <w:szCs w:val="24"/>
        </w:rPr>
        <w:t>označují většinou celistvost nějakého vztahu</w:t>
      </w:r>
      <w:r>
        <w:rPr>
          <w:rFonts w:asciiTheme="minorHAnsi" w:hAnsiTheme="minorHAnsi"/>
          <w:sz w:val="24"/>
          <w:szCs w:val="24"/>
        </w:rPr>
        <w:t>.</w:t>
      </w:r>
    </w:p>
    <w:p w:rsidR="00AF7618" w:rsidRPr="00AB43F6" w:rsidRDefault="00AF7618" w:rsidP="00AF7618">
      <w:pPr>
        <w:pStyle w:val="Titul1LTGliederung1"/>
        <w:spacing w:before="100"/>
        <w:ind w:hanging="537"/>
        <w:rPr>
          <w:rFonts w:asciiTheme="minorHAnsi" w:hAnsiTheme="minorHAnsi"/>
          <w:sz w:val="24"/>
          <w:szCs w:val="24"/>
        </w:rPr>
      </w:pPr>
    </w:p>
    <w:p w:rsidR="00AF7618" w:rsidRPr="00AB43F6" w:rsidRDefault="00AF7618" w:rsidP="00AF7618">
      <w:pPr>
        <w:pStyle w:val="Titul1LTGliederung1"/>
        <w:spacing w:before="100"/>
        <w:ind w:hanging="537"/>
        <w:rPr>
          <w:rFonts w:asciiTheme="minorHAnsi" w:hAnsiTheme="minorHAnsi"/>
          <w:sz w:val="24"/>
          <w:szCs w:val="24"/>
        </w:rPr>
      </w:pPr>
      <w:r w:rsidRPr="00AB43F6">
        <w:rPr>
          <w:rFonts w:asciiTheme="minorHAnsi" w:hAnsiTheme="minorHAnsi" w:cs="Century Gothic"/>
          <w:i/>
          <w:sz w:val="24"/>
          <w:szCs w:val="24"/>
        </w:rPr>
        <w:t>Příklad:</w:t>
      </w:r>
      <w:r w:rsidRPr="00AB43F6">
        <w:rPr>
          <w:rFonts w:asciiTheme="minorHAnsi" w:hAnsiTheme="minorHAnsi" w:cs="Century Gothic"/>
          <w:sz w:val="24"/>
          <w:szCs w:val="24"/>
        </w:rPr>
        <w:t xml:space="preserve"> jazyk Zulu - našemu „daleko odtud“ odpovídá: </w:t>
      </w:r>
      <w:r w:rsidRPr="00AB43F6">
        <w:rPr>
          <w:rFonts w:asciiTheme="minorHAnsi" w:hAnsiTheme="minorHAnsi"/>
          <w:sz w:val="24"/>
          <w:szCs w:val="24"/>
        </w:rPr>
        <w:t xml:space="preserve">„tam, kde člověk volá: ó matko, jsem </w:t>
      </w:r>
      <w:r w:rsidR="00AB43F6">
        <w:rPr>
          <w:rFonts w:asciiTheme="minorHAnsi" w:hAnsiTheme="minorHAnsi"/>
          <w:sz w:val="24"/>
          <w:szCs w:val="24"/>
        </w:rPr>
        <w:t xml:space="preserve">    </w:t>
      </w:r>
      <w:r w:rsidRPr="00AB43F6">
        <w:rPr>
          <w:rFonts w:asciiTheme="minorHAnsi" w:hAnsiTheme="minorHAnsi"/>
          <w:sz w:val="24"/>
          <w:szCs w:val="24"/>
        </w:rPr>
        <w:t>ztracen.“</w:t>
      </w:r>
    </w:p>
    <w:p w:rsidR="00AF7618" w:rsidRPr="00AF7618" w:rsidRDefault="00AF7618" w:rsidP="00AF7618">
      <w:pPr>
        <w:pStyle w:val="Titul1LTTitel"/>
        <w:spacing w:line="240" w:lineRule="auto"/>
        <w:rPr>
          <w:rFonts w:asciiTheme="minorHAnsi" w:hAnsiTheme="minorHAnsi"/>
          <w:sz w:val="24"/>
          <w:szCs w:val="24"/>
          <w:u w:val="single"/>
        </w:rPr>
      </w:pPr>
    </w:p>
    <w:p w:rsidR="00AF7618" w:rsidRPr="00AF7618" w:rsidRDefault="00AF7618" w:rsidP="00AF7618">
      <w:pPr>
        <w:pStyle w:val="Vchoz"/>
        <w:spacing w:before="80"/>
        <w:ind w:left="427" w:hanging="427"/>
        <w:rPr>
          <w:rFonts w:asciiTheme="minorHAnsi" w:hAnsiTheme="minorHAnsi"/>
          <w:sz w:val="24"/>
          <w:szCs w:val="24"/>
        </w:rPr>
      </w:pPr>
    </w:p>
    <w:p w:rsidR="00AF7618" w:rsidRPr="00AF7618" w:rsidRDefault="00AF7618" w:rsidP="00AF7618">
      <w:pPr>
        <w:pStyle w:val="Vchoz"/>
        <w:spacing w:before="90" w:line="240" w:lineRule="auto"/>
        <w:rPr>
          <w:rFonts w:asciiTheme="minorHAnsi" w:hAnsiTheme="minorHAnsi"/>
          <w:sz w:val="24"/>
          <w:szCs w:val="24"/>
        </w:rPr>
      </w:pPr>
    </w:p>
    <w:p w:rsidR="00AF7618" w:rsidRPr="00AF7618" w:rsidRDefault="00AF7618" w:rsidP="00AF7618">
      <w:pPr>
        <w:pStyle w:val="Vchoz"/>
        <w:spacing w:before="80" w:line="194" w:lineRule="auto"/>
        <w:ind w:left="427" w:hanging="427"/>
        <w:jc w:val="both"/>
        <w:rPr>
          <w:rFonts w:asciiTheme="minorHAnsi" w:hAnsiTheme="minorHAnsi"/>
          <w:sz w:val="24"/>
          <w:szCs w:val="24"/>
        </w:rPr>
      </w:pPr>
    </w:p>
    <w:p w:rsidR="00AF7618" w:rsidRPr="001F29D3" w:rsidRDefault="00AF7618" w:rsidP="001F29D3">
      <w:pPr>
        <w:pStyle w:val="Titul1LTGliederung1"/>
        <w:spacing w:before="0" w:line="194" w:lineRule="auto"/>
        <w:ind w:left="1440"/>
        <w:rPr>
          <w:rFonts w:asciiTheme="minorHAnsi" w:hAnsiTheme="minorHAnsi" w:cs="Century Gothic"/>
          <w:sz w:val="24"/>
          <w:szCs w:val="24"/>
        </w:rPr>
      </w:pPr>
    </w:p>
    <w:p w:rsidR="001F29D3" w:rsidRPr="001F29D3" w:rsidRDefault="001F29D3" w:rsidP="001F29D3">
      <w:pPr>
        <w:pStyle w:val="Titul1LTGliederung1"/>
        <w:spacing w:before="40" w:line="194" w:lineRule="auto"/>
        <w:ind w:hanging="537"/>
        <w:rPr>
          <w:rFonts w:asciiTheme="minorHAnsi" w:hAnsiTheme="minorHAnsi"/>
          <w:sz w:val="24"/>
          <w:szCs w:val="24"/>
        </w:rPr>
      </w:pPr>
    </w:p>
    <w:p w:rsidR="001F29D3" w:rsidRDefault="001F29D3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AB43F6" w:rsidRDefault="00AB43F6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AB43F6" w:rsidRDefault="00AB43F6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AB43F6" w:rsidRDefault="00AB43F6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AB43F6" w:rsidRDefault="00AB43F6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PRAKTICKÁ ČÁST</w:t>
      </w:r>
    </w:p>
    <w:p w:rsidR="00AB43F6" w:rsidRDefault="00AB43F6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b/>
          <w:sz w:val="24"/>
          <w:szCs w:val="24"/>
          <w:u w:val="single"/>
        </w:rPr>
      </w:pPr>
    </w:p>
    <w:p w:rsidR="00AB43F6" w:rsidRDefault="00AB43F6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Úkolem praktické části byl rozhovor se třemi dětmi navštěvující mateřskou školu s deseti otázkami na téma ,,JÁ´´.</w:t>
      </w:r>
    </w:p>
    <w:p w:rsidR="00AB43F6" w:rsidRDefault="00AB43F6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AB43F6" w:rsidRPr="00AB43F6" w:rsidRDefault="00AB43F6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  <w:u w:val="single"/>
        </w:rPr>
      </w:pPr>
      <w:r w:rsidRPr="00AB43F6">
        <w:rPr>
          <w:rFonts w:asciiTheme="minorHAnsi" w:hAnsiTheme="minorHAnsi"/>
          <w:sz w:val="24"/>
          <w:szCs w:val="24"/>
          <w:u w:val="single"/>
        </w:rPr>
        <w:t>DOTAZNÍK</w:t>
      </w:r>
    </w:p>
    <w:p w:rsidR="00AB43F6" w:rsidRDefault="00AB43F6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AB43F6" w:rsidRDefault="00AB43F6" w:rsidP="00AB43F6">
      <w:pPr>
        <w:pStyle w:val="Titul1LTGliederung1"/>
        <w:numPr>
          <w:ilvl w:val="0"/>
          <w:numId w:val="23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Jak se jmenuješ a kde bydlíš?</w:t>
      </w:r>
    </w:p>
    <w:p w:rsidR="00AB43F6" w:rsidRDefault="00AB43F6" w:rsidP="00AB43F6">
      <w:pPr>
        <w:pStyle w:val="Titul1LTGliederung1"/>
        <w:numPr>
          <w:ilvl w:val="0"/>
          <w:numId w:val="23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 kterém městě bydlíš?</w:t>
      </w:r>
    </w:p>
    <w:p w:rsidR="00AB43F6" w:rsidRDefault="00AB43F6" w:rsidP="00AB43F6">
      <w:pPr>
        <w:pStyle w:val="Titul1LTGliederung1"/>
        <w:numPr>
          <w:ilvl w:val="0"/>
          <w:numId w:val="23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 rád děláš ve volném čase?</w:t>
      </w:r>
    </w:p>
    <w:p w:rsidR="00AB43F6" w:rsidRDefault="00AB43F6" w:rsidP="00AB43F6">
      <w:pPr>
        <w:pStyle w:val="Titul1LTGliederung1"/>
        <w:numPr>
          <w:ilvl w:val="0"/>
          <w:numId w:val="23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 chceš dělat až budeš velký?</w:t>
      </w:r>
    </w:p>
    <w:p w:rsidR="00AB43F6" w:rsidRDefault="00AB43F6" w:rsidP="00AB43F6">
      <w:pPr>
        <w:pStyle w:val="Titul1LTGliederung1"/>
        <w:numPr>
          <w:ilvl w:val="0"/>
          <w:numId w:val="23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 si myslíš, že ………….. dělá?</w:t>
      </w:r>
    </w:p>
    <w:p w:rsidR="00AB43F6" w:rsidRDefault="00AB43F6" w:rsidP="00AB43F6">
      <w:pPr>
        <w:pStyle w:val="Titul1LTGliederung1"/>
        <w:numPr>
          <w:ilvl w:val="0"/>
          <w:numId w:val="23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Jaká je tvá nejoblíbenější hračka?</w:t>
      </w:r>
    </w:p>
    <w:p w:rsidR="00AB43F6" w:rsidRDefault="00AB43F6" w:rsidP="00AB43F6">
      <w:pPr>
        <w:pStyle w:val="Titul1LTGliederung1"/>
        <w:numPr>
          <w:ilvl w:val="0"/>
          <w:numId w:val="23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Které jídlo ti nejvíce chutná?</w:t>
      </w:r>
    </w:p>
    <w:p w:rsidR="00AB43F6" w:rsidRDefault="008F3294" w:rsidP="00AB43F6">
      <w:pPr>
        <w:pStyle w:val="Titul1LTGliederung1"/>
        <w:numPr>
          <w:ilvl w:val="0"/>
          <w:numId w:val="23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Kam by jsi nejraději jel na výlet?</w:t>
      </w:r>
    </w:p>
    <w:p w:rsidR="008F3294" w:rsidRDefault="008F3294" w:rsidP="00AB43F6">
      <w:pPr>
        <w:pStyle w:val="Titul1LTGliederung1"/>
        <w:numPr>
          <w:ilvl w:val="0"/>
          <w:numId w:val="23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Máš své oblíbené zvíře? Jaké?</w:t>
      </w:r>
    </w:p>
    <w:p w:rsidR="008F3294" w:rsidRDefault="008F3294" w:rsidP="00AB43F6">
      <w:pPr>
        <w:pStyle w:val="Titul1LTGliederung1"/>
        <w:numPr>
          <w:ilvl w:val="0"/>
          <w:numId w:val="23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Kterou knížku nejraději čteš a proč?</w:t>
      </w:r>
    </w:p>
    <w:p w:rsidR="008F3294" w:rsidRDefault="008F3294" w:rsidP="008F3294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AB43F6" w:rsidRDefault="00AB43F6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8F3294" w:rsidRDefault="008F3294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b/>
          <w:sz w:val="24"/>
          <w:szCs w:val="24"/>
          <w:u w:val="single"/>
        </w:rPr>
      </w:pPr>
      <w:r w:rsidRPr="008F3294">
        <w:rPr>
          <w:rFonts w:asciiTheme="minorHAnsi" w:hAnsiTheme="minorHAnsi"/>
          <w:b/>
          <w:sz w:val="24"/>
          <w:szCs w:val="24"/>
          <w:u w:val="single"/>
        </w:rPr>
        <w:t>OPOVĚDI ZKOUMANÉ MA TĚCHTO DĚTECH:</w:t>
      </w:r>
    </w:p>
    <w:p w:rsidR="008F3294" w:rsidRDefault="008F3294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b/>
          <w:sz w:val="24"/>
          <w:szCs w:val="24"/>
          <w:u w:val="single"/>
        </w:rPr>
      </w:pPr>
    </w:p>
    <w:p w:rsidR="008F3294" w:rsidRDefault="008F3294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PEPÍK, 4 ROKY</w:t>
      </w:r>
    </w:p>
    <w:p w:rsidR="008F3294" w:rsidRDefault="008F3294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  <w:u w:val="single"/>
        </w:rPr>
      </w:pPr>
    </w:p>
    <w:p w:rsidR="008F3294" w:rsidRDefault="008F3294" w:rsidP="008F3294">
      <w:pPr>
        <w:pStyle w:val="Titul1LTGliederung1"/>
        <w:numPr>
          <w:ilvl w:val="0"/>
          <w:numId w:val="24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Ahoj. Já jsem Pepík. Čtyři.</w:t>
      </w:r>
    </w:p>
    <w:p w:rsidR="008F3294" w:rsidRDefault="008F3294" w:rsidP="008F3294">
      <w:pPr>
        <w:pStyle w:val="Titul1LTGliederung1"/>
        <w:numPr>
          <w:ilvl w:val="0"/>
          <w:numId w:val="24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Jánské 22.</w:t>
      </w:r>
    </w:p>
    <w:p w:rsidR="008F3294" w:rsidRDefault="008F3294" w:rsidP="008F3294">
      <w:pPr>
        <w:pStyle w:val="Titul1LTGliederung1"/>
        <w:numPr>
          <w:ilvl w:val="0"/>
          <w:numId w:val="24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Tak to bych si nejradši si hrál.</w:t>
      </w:r>
    </w:p>
    <w:p w:rsidR="008F3294" w:rsidRDefault="008F3294" w:rsidP="008F3294">
      <w:pPr>
        <w:pStyle w:val="Titul1LTGliederung1"/>
        <w:numPr>
          <w:ilvl w:val="0"/>
          <w:numId w:val="24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Pracovat. Tak třeba hasič.</w:t>
      </w:r>
    </w:p>
    <w:p w:rsidR="008F3294" w:rsidRDefault="008F3294" w:rsidP="008F3294">
      <w:pPr>
        <w:pStyle w:val="Titul1LTGliederung1"/>
        <w:numPr>
          <w:ilvl w:val="0"/>
          <w:numId w:val="24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Hasí. Nevím.</w:t>
      </w:r>
    </w:p>
    <w:p w:rsidR="008F3294" w:rsidRDefault="008F3294" w:rsidP="008F3294">
      <w:pPr>
        <w:pStyle w:val="Titul1LTGliederung1"/>
        <w:numPr>
          <w:ilvl w:val="0"/>
          <w:numId w:val="24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Hrad. Normální.</w:t>
      </w:r>
    </w:p>
    <w:p w:rsidR="008F3294" w:rsidRDefault="008F3294" w:rsidP="008F3294">
      <w:pPr>
        <w:pStyle w:val="Titul1LTGliederung1"/>
        <w:numPr>
          <w:ilvl w:val="0"/>
          <w:numId w:val="24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Sušený maso a takovou rýžu.</w:t>
      </w:r>
    </w:p>
    <w:p w:rsidR="008F3294" w:rsidRDefault="008F3294" w:rsidP="008F3294">
      <w:pPr>
        <w:pStyle w:val="Titul1LTGliederung1"/>
        <w:numPr>
          <w:ilvl w:val="0"/>
          <w:numId w:val="24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pláž, na vlny. Ale já nemůžu jít na vlny, já se strašně bojím. Já bych radši šel na vodu nebo na bazén.</w:t>
      </w:r>
    </w:p>
    <w:p w:rsidR="008F3294" w:rsidRDefault="008F3294" w:rsidP="008F3294">
      <w:pPr>
        <w:pStyle w:val="Titul1LTGliederung1"/>
        <w:numPr>
          <w:ilvl w:val="0"/>
          <w:numId w:val="24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Kočka.</w:t>
      </w:r>
    </w:p>
    <w:p w:rsidR="008F3294" w:rsidRDefault="008F3294" w:rsidP="008F3294">
      <w:pPr>
        <w:pStyle w:val="Titul1LTGliederung1"/>
        <w:numPr>
          <w:ilvl w:val="0"/>
          <w:numId w:val="24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Spidermana</w:t>
      </w:r>
    </w:p>
    <w:p w:rsidR="008F3294" w:rsidRDefault="008F3294" w:rsidP="008F3294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8F3294" w:rsidRDefault="008F3294" w:rsidP="008F3294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8F3294" w:rsidRDefault="008F3294" w:rsidP="008F3294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8F3294" w:rsidRDefault="008F3294" w:rsidP="008F3294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8F3294" w:rsidRDefault="008F3294" w:rsidP="008F3294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8F3294" w:rsidRDefault="008F3294" w:rsidP="008F3294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8F3294" w:rsidRDefault="008F3294" w:rsidP="008F3294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8F3294" w:rsidRDefault="008F3294" w:rsidP="008F3294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8F3294" w:rsidRDefault="008F3294" w:rsidP="008F3294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TOMÁŠ, 6 LET</w:t>
      </w:r>
    </w:p>
    <w:p w:rsidR="008F3294" w:rsidRDefault="008F3294" w:rsidP="008F3294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  <w:u w:val="single"/>
        </w:rPr>
      </w:pPr>
    </w:p>
    <w:p w:rsidR="008F3294" w:rsidRDefault="008F3294" w:rsidP="008F3294">
      <w:pPr>
        <w:pStyle w:val="Titul1LTGliederung1"/>
        <w:numPr>
          <w:ilvl w:val="0"/>
          <w:numId w:val="25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Jsem Tomáš. Šest.</w:t>
      </w:r>
    </w:p>
    <w:p w:rsidR="008F3294" w:rsidRDefault="008F3294" w:rsidP="008F3294">
      <w:pPr>
        <w:pStyle w:val="Titul1LTGliederung1"/>
        <w:numPr>
          <w:ilvl w:val="0"/>
          <w:numId w:val="25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Já nebydlím ve městě. Vesnička je mimo Brno. Doubravník.</w:t>
      </w:r>
    </w:p>
    <w:p w:rsidR="008F3294" w:rsidRDefault="008F3294" w:rsidP="008F3294">
      <w:pPr>
        <w:pStyle w:val="Titul1LTGliederung1"/>
        <w:numPr>
          <w:ilvl w:val="0"/>
          <w:numId w:val="25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Hraju si s kamarádka.</w:t>
      </w:r>
    </w:p>
    <w:p w:rsidR="008F3294" w:rsidRDefault="008F3294" w:rsidP="008F3294">
      <w:pPr>
        <w:pStyle w:val="Titul1LTGliederung1"/>
        <w:numPr>
          <w:ilvl w:val="0"/>
          <w:numId w:val="25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Hasič.</w:t>
      </w:r>
    </w:p>
    <w:p w:rsidR="008F3294" w:rsidRDefault="008F3294" w:rsidP="008F3294">
      <w:pPr>
        <w:pStyle w:val="Titul1LTGliederung1"/>
        <w:numPr>
          <w:ilvl w:val="0"/>
          <w:numId w:val="25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Hasí oheň, zachraňuje lidi z toho domu, který hoří.</w:t>
      </w:r>
    </w:p>
    <w:p w:rsidR="008F3294" w:rsidRDefault="008F3294" w:rsidP="008F3294">
      <w:pPr>
        <w:pStyle w:val="Titul1LTGliederung1"/>
        <w:numPr>
          <w:ilvl w:val="0"/>
          <w:numId w:val="25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Legoví panačci s velkýma dírkami.</w:t>
      </w:r>
    </w:p>
    <w:p w:rsidR="00A3772F" w:rsidRDefault="00A3772F" w:rsidP="008F3294">
      <w:pPr>
        <w:pStyle w:val="Titul1LTGliederung1"/>
        <w:numPr>
          <w:ilvl w:val="0"/>
          <w:numId w:val="25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Buchtičky s krémem.</w:t>
      </w:r>
    </w:p>
    <w:p w:rsidR="00A3772F" w:rsidRDefault="00A3772F" w:rsidP="008F3294">
      <w:pPr>
        <w:pStyle w:val="Titul1LTGliederung1"/>
        <w:numPr>
          <w:ilvl w:val="0"/>
          <w:numId w:val="25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Bych se chtěl jet podívat do Prahy.</w:t>
      </w:r>
    </w:p>
    <w:p w:rsidR="00A3772F" w:rsidRDefault="00A3772F" w:rsidP="008F3294">
      <w:pPr>
        <w:pStyle w:val="Titul1LTGliederung1"/>
        <w:numPr>
          <w:ilvl w:val="0"/>
          <w:numId w:val="25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Rybičky. Budu je mít až opravíme obývák.</w:t>
      </w:r>
    </w:p>
    <w:p w:rsidR="00A3772F" w:rsidRDefault="00A3772F" w:rsidP="008F3294">
      <w:pPr>
        <w:pStyle w:val="Titul1LTGliederung1"/>
        <w:numPr>
          <w:ilvl w:val="0"/>
          <w:numId w:val="25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 Pokemonama a Digimonama.</w:t>
      </w:r>
    </w:p>
    <w:p w:rsidR="00A3772F" w:rsidRDefault="00A3772F" w:rsidP="00A3772F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A3772F" w:rsidRDefault="00A3772F" w:rsidP="00A3772F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MAGDA, 7 LET</w:t>
      </w:r>
    </w:p>
    <w:p w:rsidR="00A3772F" w:rsidRDefault="00A3772F" w:rsidP="00A3772F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  <w:u w:val="single"/>
        </w:rPr>
      </w:pPr>
    </w:p>
    <w:p w:rsidR="00A3772F" w:rsidRDefault="00A3772F" w:rsidP="00A3772F">
      <w:pPr>
        <w:pStyle w:val="Titul1LTGliederung1"/>
        <w:numPr>
          <w:ilvl w:val="0"/>
          <w:numId w:val="26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Magda. Je mi 7 let.</w:t>
      </w:r>
    </w:p>
    <w:p w:rsidR="00A3772F" w:rsidRDefault="00A3772F" w:rsidP="00A3772F">
      <w:pPr>
        <w:pStyle w:val="Titul1LTGliederung1"/>
        <w:numPr>
          <w:ilvl w:val="0"/>
          <w:numId w:val="26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Brně.</w:t>
      </w:r>
    </w:p>
    <w:p w:rsidR="00A3772F" w:rsidRDefault="00A3772F" w:rsidP="00A3772F">
      <w:pPr>
        <w:pStyle w:val="Titul1LTGliederung1"/>
        <w:numPr>
          <w:ilvl w:val="0"/>
          <w:numId w:val="26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Ráda si hraju na počítači hry.</w:t>
      </w:r>
    </w:p>
    <w:p w:rsidR="00A3772F" w:rsidRDefault="00A3772F" w:rsidP="00A3772F">
      <w:pPr>
        <w:pStyle w:val="Titul1LTGliederung1"/>
        <w:numPr>
          <w:ilvl w:val="0"/>
          <w:numId w:val="26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Chtěla bych být paní učitelkou.</w:t>
      </w:r>
    </w:p>
    <w:p w:rsidR="00A3772F" w:rsidRDefault="00A3772F" w:rsidP="00A3772F">
      <w:pPr>
        <w:pStyle w:val="Titul1LTGliederung1"/>
        <w:numPr>
          <w:ilvl w:val="0"/>
          <w:numId w:val="26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Doma si nejraději hraju s mým hračkou poníkem.</w:t>
      </w:r>
    </w:p>
    <w:p w:rsidR="00A3772F" w:rsidRDefault="00A3772F" w:rsidP="00A3772F">
      <w:pPr>
        <w:pStyle w:val="Titul1LTGliederung1"/>
        <w:numPr>
          <w:ilvl w:val="0"/>
          <w:numId w:val="26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Špagetky s rajčatovou omáčkou.</w:t>
      </w:r>
    </w:p>
    <w:p w:rsidR="00A3772F" w:rsidRDefault="00A3772F" w:rsidP="00A3772F">
      <w:pPr>
        <w:pStyle w:val="Titul1LTGliederung1"/>
        <w:numPr>
          <w:ilvl w:val="0"/>
          <w:numId w:val="26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penzion do skal.</w:t>
      </w:r>
    </w:p>
    <w:p w:rsidR="00A3772F" w:rsidRDefault="00A3772F" w:rsidP="00A3772F">
      <w:pPr>
        <w:pStyle w:val="Titul1LTGliederung1"/>
        <w:numPr>
          <w:ilvl w:val="0"/>
          <w:numId w:val="26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Jo. Koníka a poníka.</w:t>
      </w:r>
    </w:p>
    <w:p w:rsidR="00A3772F" w:rsidRDefault="00A3772F" w:rsidP="00A3772F">
      <w:pPr>
        <w:pStyle w:val="Titul1LTGliederung1"/>
        <w:numPr>
          <w:ilvl w:val="0"/>
          <w:numId w:val="26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Děti z Bullerbynu. Jsou tam legrácky.</w:t>
      </w:r>
    </w:p>
    <w:p w:rsidR="00A3772F" w:rsidRDefault="00A3772F" w:rsidP="00A3772F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A3772F" w:rsidRDefault="00A3772F" w:rsidP="00A3772F">
      <w:pPr>
        <w:pStyle w:val="Titul1LTGliederung1"/>
        <w:spacing w:before="90" w:line="194" w:lineRule="auto"/>
        <w:ind w:left="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HODNOCENÍ</w:t>
      </w:r>
    </w:p>
    <w:p w:rsidR="00A3772F" w:rsidRDefault="00A3772F" w:rsidP="00A3772F">
      <w:pPr>
        <w:pStyle w:val="Titul1LTGliederung1"/>
        <w:spacing w:before="90" w:line="194" w:lineRule="auto"/>
        <w:ind w:left="0"/>
        <w:rPr>
          <w:rFonts w:asciiTheme="minorHAnsi" w:hAnsiTheme="minorHAnsi"/>
          <w:b/>
          <w:sz w:val="24"/>
          <w:szCs w:val="24"/>
          <w:u w:val="single"/>
        </w:rPr>
      </w:pPr>
    </w:p>
    <w:p w:rsidR="00A3772F" w:rsidRDefault="00A3772F" w:rsidP="00A3772F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PEPÍK, 4 ROKY</w:t>
      </w:r>
    </w:p>
    <w:p w:rsidR="00A3772F" w:rsidRPr="00A3772F" w:rsidRDefault="00A3772F" w:rsidP="00A3772F">
      <w:pPr>
        <w:pStyle w:val="Titul1LTGliederung1"/>
        <w:numPr>
          <w:ilvl w:val="0"/>
          <w:numId w:val="27"/>
        </w:numPr>
        <w:spacing w:before="90" w:line="194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jednoslovné i víceslovné věty</w:t>
      </w:r>
    </w:p>
    <w:p w:rsidR="00C948CB" w:rsidRPr="00C948CB" w:rsidRDefault="00C948CB" w:rsidP="00C948CB">
      <w:pPr>
        <w:pStyle w:val="Titul1LTGliederung1"/>
        <w:numPr>
          <w:ilvl w:val="0"/>
          <w:numId w:val="27"/>
        </w:numPr>
        <w:spacing w:before="90" w:line="194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používá slovní druhy přiměřené jeho věku (,,já´´používá častěji)</w:t>
      </w:r>
    </w:p>
    <w:p w:rsidR="00C948CB" w:rsidRPr="00C948CB" w:rsidRDefault="00C948CB" w:rsidP="00A3772F">
      <w:pPr>
        <w:pStyle w:val="Titul1LTGliederung1"/>
        <w:numPr>
          <w:ilvl w:val="0"/>
          <w:numId w:val="27"/>
        </w:numPr>
        <w:spacing w:before="90" w:line="194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občas nespisovné výrazy a zbytečné přidávání slov</w:t>
      </w:r>
    </w:p>
    <w:p w:rsidR="00C948CB" w:rsidRDefault="00C948CB" w:rsidP="00C948CB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C948CB" w:rsidRDefault="00C948CB" w:rsidP="00C948CB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TOMÁŠ, 6 LET</w:t>
      </w:r>
    </w:p>
    <w:p w:rsidR="00C948CB" w:rsidRDefault="00C948CB" w:rsidP="00C948CB">
      <w:pPr>
        <w:pStyle w:val="Titul1LTGliederung1"/>
        <w:numPr>
          <w:ilvl w:val="0"/>
          <w:numId w:val="29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jednoslovné i víceslovné věty, jedno souvětí</w:t>
      </w:r>
    </w:p>
    <w:p w:rsidR="00C948CB" w:rsidRPr="00C948CB" w:rsidRDefault="00C948CB" w:rsidP="00C948CB">
      <w:pPr>
        <w:pStyle w:val="Titul1LTGliederung1"/>
        <w:numPr>
          <w:ilvl w:val="0"/>
          <w:numId w:val="29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používá většinou všechny slovní druhy běžné komunikace</w:t>
      </w:r>
    </w:p>
    <w:p w:rsidR="00C948CB" w:rsidRDefault="00C948CB" w:rsidP="00C948CB">
      <w:pPr>
        <w:pStyle w:val="Titul1LTGliederung1"/>
        <w:numPr>
          <w:ilvl w:val="0"/>
          <w:numId w:val="29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občas nespisovné tvary a místy špatný slovosled</w:t>
      </w:r>
    </w:p>
    <w:p w:rsidR="00C948CB" w:rsidRDefault="00C948CB" w:rsidP="00C948CB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C948CB" w:rsidRDefault="00C948CB" w:rsidP="00C948CB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MAGDA, 7 LET</w:t>
      </w:r>
    </w:p>
    <w:p w:rsidR="00C948CB" w:rsidRDefault="00C948CB" w:rsidP="00C948CB">
      <w:pPr>
        <w:pStyle w:val="Titul1LTGliederung1"/>
        <w:numPr>
          <w:ilvl w:val="0"/>
          <w:numId w:val="30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jednoslovné i víceslovné věty i souvětí</w:t>
      </w:r>
    </w:p>
    <w:p w:rsidR="00C948CB" w:rsidRDefault="00C948CB" w:rsidP="00C948CB">
      <w:pPr>
        <w:pStyle w:val="Titul1LTGliederung1"/>
        <w:spacing w:before="90" w:line="194" w:lineRule="auto"/>
        <w:rPr>
          <w:rFonts w:asciiTheme="minorHAnsi" w:hAnsiTheme="minorHAnsi"/>
          <w:sz w:val="24"/>
          <w:szCs w:val="24"/>
        </w:rPr>
      </w:pPr>
    </w:p>
    <w:p w:rsidR="00C948CB" w:rsidRDefault="00C948CB" w:rsidP="00C948CB">
      <w:pPr>
        <w:pStyle w:val="Titul1LTGliederung1"/>
        <w:spacing w:before="90" w:line="194" w:lineRule="auto"/>
        <w:rPr>
          <w:rFonts w:asciiTheme="minorHAnsi" w:hAnsiTheme="minorHAnsi"/>
          <w:sz w:val="24"/>
          <w:szCs w:val="24"/>
        </w:rPr>
      </w:pPr>
    </w:p>
    <w:p w:rsidR="00C948CB" w:rsidRDefault="00C948CB" w:rsidP="00C948CB">
      <w:pPr>
        <w:pStyle w:val="Titul1LTGliederung1"/>
        <w:numPr>
          <w:ilvl w:val="0"/>
          <w:numId w:val="30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používá snad všechny slovní druhy</w:t>
      </w:r>
    </w:p>
    <w:p w:rsidR="00C948CB" w:rsidRDefault="00C948CB" w:rsidP="00C948CB">
      <w:pPr>
        <w:pStyle w:val="Titul1LTGliederung1"/>
        <w:numPr>
          <w:ilvl w:val="0"/>
          <w:numId w:val="30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občas nespisovné a nesprávné tvary</w:t>
      </w: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  <w:u w:val="single"/>
        </w:rPr>
      </w:pPr>
      <w:r w:rsidRPr="00B373E2">
        <w:rPr>
          <w:rFonts w:asciiTheme="minorHAnsi" w:hAnsiTheme="minorHAnsi"/>
          <w:sz w:val="24"/>
          <w:szCs w:val="24"/>
          <w:u w:val="single"/>
        </w:rPr>
        <w:t>Závěr</w:t>
      </w:r>
    </w:p>
    <w:p w:rsidR="00B373E2" w:rsidRDefault="00B373E2" w:rsidP="00B373E2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  <w:u w:val="single"/>
        </w:rPr>
      </w:pPr>
    </w:p>
    <w:p w:rsidR="00B373E2" w:rsidRDefault="00B373E2" w:rsidP="00B373E2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Co říci závěrem? Doufám, že tato seminární práce se mi podařila a že bude sloužit jako studijní materiál dobře. Snažila jsem se uvést důležité informace, které by nebyly zbytečné a naopak byly stučné. To se mi snad podařilo i díky s</w:t>
      </w:r>
      <w:r w:rsidR="00EA2165">
        <w:rPr>
          <w:rFonts w:asciiTheme="minorHAnsi" w:hAnsiTheme="minorHAnsi"/>
          <w:sz w:val="24"/>
          <w:szCs w:val="24"/>
        </w:rPr>
        <w:t>tudijním materiálům vyučujícího, které tuto práci obohatilo o důležité informace.</w:t>
      </w:r>
    </w:p>
    <w:p w:rsidR="00EA2165" w:rsidRDefault="00EA2165" w:rsidP="00B373E2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EA2165" w:rsidRDefault="00EA2165" w:rsidP="00B373E2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Literatura</w:t>
      </w:r>
    </w:p>
    <w:p w:rsidR="00EA2165" w:rsidRDefault="00EA2165" w:rsidP="00B373E2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  <w:u w:val="single"/>
        </w:rPr>
      </w:pPr>
    </w:p>
    <w:p w:rsidR="00EA2165" w:rsidRDefault="00EA2165" w:rsidP="00EA2165">
      <w:pPr>
        <w:pStyle w:val="Titul1LTGliederung1"/>
        <w:numPr>
          <w:ilvl w:val="0"/>
          <w:numId w:val="33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ČAČKA, OTTO. Psychologie duševního vývoje dětí a dospívajících s faktory optimalizace. 1. vyd. Brno: nakladatel Jan Šabata, 2000. 377 s. </w:t>
      </w:r>
    </w:p>
    <w:p w:rsidR="00EA2165" w:rsidRDefault="00EA2165" w:rsidP="00EA2165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ISBN 80 – 7239 – 060 – 0</w:t>
      </w:r>
    </w:p>
    <w:p w:rsidR="00EA2165" w:rsidRDefault="00AF6AF7" w:rsidP="00EA2165">
      <w:pPr>
        <w:pStyle w:val="Titul1LTGliederung1"/>
        <w:numPr>
          <w:ilvl w:val="0"/>
          <w:numId w:val="33"/>
        </w:numPr>
        <w:spacing w:before="90" w:line="194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ŠKUBALOVÁ, TEREZA. Re: Prezentace – doplnění </w:t>
      </w:r>
      <w:r w:rsidR="00D6777B">
        <w:rPr>
          <w:rFonts w:asciiTheme="minorHAnsi" w:hAnsiTheme="minorHAnsi"/>
          <w:sz w:val="24"/>
          <w:szCs w:val="24"/>
        </w:rPr>
        <w:t xml:space="preserve">tématu Řeč </w:t>
      </w:r>
      <w:r>
        <w:rPr>
          <w:rFonts w:asciiTheme="minorHAnsi" w:hAnsiTheme="minorHAnsi"/>
          <w:sz w:val="24"/>
          <w:szCs w:val="24"/>
        </w:rPr>
        <w:t>[</w:t>
      </w:r>
      <w:r w:rsidR="00D6777B">
        <w:rPr>
          <w:rFonts w:asciiTheme="minorHAnsi" w:hAnsiTheme="minorHAnsi"/>
          <w:sz w:val="24"/>
          <w:szCs w:val="24"/>
        </w:rPr>
        <w:t>elektronická pošta].</w:t>
      </w:r>
    </w:p>
    <w:p w:rsidR="00D6777B" w:rsidRPr="00EA2165" w:rsidRDefault="00D6777B" w:rsidP="00D6777B">
      <w:pPr>
        <w:pStyle w:val="Titul1LTGliederung1"/>
        <w:spacing w:before="90" w:line="194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Message to: Móroczová Petra [cit. 2009 – 4 - 30]. Osobní komunikace</w:t>
      </w:r>
    </w:p>
    <w:p w:rsidR="00B373E2" w:rsidRPr="00B373E2" w:rsidRDefault="00B373E2" w:rsidP="00B373E2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B373E2" w:rsidRDefault="00B373E2" w:rsidP="00B373E2">
      <w:pPr>
        <w:pStyle w:val="Titul1LTGliederung1"/>
        <w:spacing w:before="90" w:line="194" w:lineRule="auto"/>
        <w:ind w:left="360"/>
        <w:rPr>
          <w:rFonts w:asciiTheme="minorHAnsi" w:hAnsiTheme="minorHAnsi"/>
          <w:sz w:val="24"/>
          <w:szCs w:val="24"/>
        </w:rPr>
      </w:pPr>
    </w:p>
    <w:p w:rsidR="00B373E2" w:rsidRPr="00C948CB" w:rsidRDefault="00B373E2" w:rsidP="00B373E2">
      <w:pPr>
        <w:pStyle w:val="Titul1LTGliederung1"/>
        <w:spacing w:before="90" w:line="194" w:lineRule="auto"/>
        <w:ind w:left="360"/>
        <w:rPr>
          <w:rFonts w:asciiTheme="minorHAnsi" w:hAnsiTheme="minorHAnsi"/>
          <w:sz w:val="24"/>
          <w:szCs w:val="24"/>
        </w:rPr>
      </w:pPr>
    </w:p>
    <w:p w:rsidR="00A3772F" w:rsidRPr="00A3772F" w:rsidRDefault="00A3772F" w:rsidP="00A3772F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8F3294" w:rsidRPr="008F3294" w:rsidRDefault="008F3294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b/>
          <w:sz w:val="24"/>
          <w:szCs w:val="24"/>
          <w:u w:val="single"/>
        </w:rPr>
      </w:pPr>
    </w:p>
    <w:p w:rsidR="008F3294" w:rsidRPr="008F3294" w:rsidRDefault="008F3294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  <w:u w:val="single"/>
        </w:rPr>
      </w:pPr>
    </w:p>
    <w:p w:rsidR="00AB43F6" w:rsidRDefault="00AB43F6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AB43F6" w:rsidRDefault="00AB43F6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AB43F6" w:rsidRDefault="00AB43F6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</w:p>
    <w:p w:rsidR="00AB43F6" w:rsidRPr="001F29D3" w:rsidRDefault="008F3294" w:rsidP="001F29D3">
      <w:pPr>
        <w:pStyle w:val="Titul1LTGliederung1"/>
        <w:spacing w:before="90" w:line="194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</w:t>
      </w:r>
    </w:p>
    <w:p w:rsidR="001F29D3" w:rsidRPr="001F29D3" w:rsidRDefault="001F29D3" w:rsidP="00562924">
      <w:pPr>
        <w:pStyle w:val="Titul1LTGliederung1"/>
        <w:spacing w:before="0"/>
        <w:ind w:hanging="537"/>
        <w:rPr>
          <w:rFonts w:asciiTheme="minorHAnsi" w:hAnsiTheme="minorHAnsi"/>
          <w:b/>
          <w:sz w:val="24"/>
          <w:szCs w:val="24"/>
        </w:rPr>
      </w:pPr>
    </w:p>
    <w:sectPr w:rsidR="001F29D3" w:rsidRPr="001F29D3" w:rsidSect="004850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15A" w:rsidRDefault="00C3615A" w:rsidP="0010692E">
      <w:pPr>
        <w:spacing w:after="0" w:line="240" w:lineRule="auto"/>
      </w:pPr>
      <w:r>
        <w:separator/>
      </w:r>
    </w:p>
  </w:endnote>
  <w:endnote w:type="continuationSeparator" w:id="1">
    <w:p w:rsidR="00C3615A" w:rsidRDefault="00C3615A" w:rsidP="0010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15A" w:rsidRDefault="00C3615A" w:rsidP="0010692E">
      <w:pPr>
        <w:spacing w:after="0" w:line="240" w:lineRule="auto"/>
      </w:pPr>
      <w:r>
        <w:separator/>
      </w:r>
    </w:p>
  </w:footnote>
  <w:footnote w:type="continuationSeparator" w:id="1">
    <w:p w:rsidR="00C3615A" w:rsidRDefault="00C3615A" w:rsidP="0010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2E" w:rsidRPr="0010692E" w:rsidRDefault="0010692E">
    <w:pPr>
      <w:pStyle w:val="Zhlav"/>
      <w:rPr>
        <w:rFonts w:ascii="Courier New" w:hAnsi="Courier New" w:cs="Courier New"/>
        <w:b/>
        <w:sz w:val="24"/>
        <w:szCs w:val="24"/>
      </w:rPr>
    </w:pPr>
    <w:r w:rsidRPr="0010692E">
      <w:rPr>
        <w:rFonts w:ascii="Courier New" w:hAnsi="Courier New" w:cs="Courier New"/>
        <w:b/>
        <w:sz w:val="24"/>
        <w:szCs w:val="24"/>
      </w:rPr>
      <w:t>SKUPINA: 3</w:t>
    </w:r>
  </w:p>
  <w:p w:rsidR="0010692E" w:rsidRPr="0010692E" w:rsidRDefault="0010692E">
    <w:pPr>
      <w:pStyle w:val="Zhlav"/>
      <w:rPr>
        <w:rFonts w:ascii="Courier New" w:hAnsi="Courier New" w:cs="Courier New"/>
        <w:b/>
        <w:sz w:val="24"/>
        <w:szCs w:val="24"/>
      </w:rPr>
    </w:pPr>
    <w:r w:rsidRPr="0010692E">
      <w:rPr>
        <w:rFonts w:ascii="Courier New" w:hAnsi="Courier New" w:cs="Courier New"/>
        <w:b/>
        <w:sz w:val="24"/>
        <w:szCs w:val="24"/>
      </w:rPr>
      <w:t>NÁZEV TÉMATU: ŘEČ</w:t>
    </w:r>
  </w:p>
  <w:p w:rsidR="0010692E" w:rsidRPr="0010692E" w:rsidRDefault="0010692E">
    <w:pPr>
      <w:pStyle w:val="Zhlav"/>
      <w:rPr>
        <w:rFonts w:ascii="Courier New" w:hAnsi="Courier New" w:cs="Courier New"/>
        <w:b/>
        <w:sz w:val="24"/>
        <w:szCs w:val="24"/>
      </w:rPr>
    </w:pPr>
    <w:r w:rsidRPr="0010692E">
      <w:rPr>
        <w:rFonts w:ascii="Courier New" w:hAnsi="Courier New" w:cs="Courier New"/>
        <w:b/>
        <w:sz w:val="24"/>
        <w:szCs w:val="24"/>
      </w:rPr>
      <w:t>VYPRACOVALA: MÓROCZOVÁ PETRA</w:t>
    </w:r>
  </w:p>
  <w:p w:rsidR="0010692E" w:rsidRPr="0010692E" w:rsidRDefault="000E4E82">
    <w:pPr>
      <w:pStyle w:val="Zhlav"/>
      <w:rPr>
        <w:rFonts w:ascii="Courier New" w:hAnsi="Courier New" w:cs="Courier New"/>
        <w:b/>
        <w:sz w:val="24"/>
        <w:szCs w:val="24"/>
      </w:rPr>
    </w:pPr>
    <w:r>
      <w:rPr>
        <w:rFonts w:ascii="Courier New" w:hAnsi="Courier New" w:cs="Courier New"/>
        <w:b/>
        <w:sz w:val="24"/>
        <w:szCs w:val="24"/>
      </w:rPr>
      <w:t>DATUM: 20</w:t>
    </w:r>
    <w:r w:rsidR="0010692E" w:rsidRPr="0010692E">
      <w:rPr>
        <w:rFonts w:ascii="Courier New" w:hAnsi="Courier New" w:cs="Courier New"/>
        <w:b/>
        <w:sz w:val="24"/>
        <w:szCs w:val="24"/>
      </w:rPr>
      <w:t>.5.2009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C54"/>
    <w:multiLevelType w:val="hybridMultilevel"/>
    <w:tmpl w:val="7EE6A942"/>
    <w:lvl w:ilvl="0" w:tplc="722A0FC8">
      <w:start w:val="1"/>
      <w:numFmt w:val="bullet"/>
      <w:lvlText w:val="-"/>
      <w:lvlJc w:val="left"/>
      <w:pPr>
        <w:ind w:left="1680" w:hanging="360"/>
      </w:pPr>
      <w:rPr>
        <w:rFonts w:ascii="Calibri" w:eastAsiaTheme="minorHAnsi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01A3012C"/>
    <w:multiLevelType w:val="hybridMultilevel"/>
    <w:tmpl w:val="2E64FDEA"/>
    <w:lvl w:ilvl="0" w:tplc="A704C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44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24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EA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EA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42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25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61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6B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866889"/>
    <w:multiLevelType w:val="hybridMultilevel"/>
    <w:tmpl w:val="2BE65B90"/>
    <w:lvl w:ilvl="0" w:tplc="3E28E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A9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E69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AD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CB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63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CF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61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963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C93F0E"/>
    <w:multiLevelType w:val="hybridMultilevel"/>
    <w:tmpl w:val="94FAE6A2"/>
    <w:lvl w:ilvl="0" w:tplc="722A0F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53047"/>
    <w:multiLevelType w:val="hybridMultilevel"/>
    <w:tmpl w:val="C1964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16252"/>
    <w:multiLevelType w:val="hybridMultilevel"/>
    <w:tmpl w:val="5F72F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56C8D"/>
    <w:multiLevelType w:val="hybridMultilevel"/>
    <w:tmpl w:val="71F8BDD6"/>
    <w:lvl w:ilvl="0" w:tplc="4DB8E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2B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83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81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44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386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EF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88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2C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7D6B1E"/>
    <w:multiLevelType w:val="hybridMultilevel"/>
    <w:tmpl w:val="7A5A2C22"/>
    <w:lvl w:ilvl="0" w:tplc="A052D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AD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C9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88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CC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8C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27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104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4B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827916"/>
    <w:multiLevelType w:val="hybridMultilevel"/>
    <w:tmpl w:val="16B2342C"/>
    <w:lvl w:ilvl="0" w:tplc="0CE29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0E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0B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AD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A4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09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E1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8D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0A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37C7A4A"/>
    <w:multiLevelType w:val="hybridMultilevel"/>
    <w:tmpl w:val="98B01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45898"/>
    <w:multiLevelType w:val="hybridMultilevel"/>
    <w:tmpl w:val="1EE45FC4"/>
    <w:lvl w:ilvl="0" w:tplc="44CA6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21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46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A0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68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CB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58C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D80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23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5DE0159"/>
    <w:multiLevelType w:val="hybridMultilevel"/>
    <w:tmpl w:val="C1E62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94435"/>
    <w:multiLevelType w:val="hybridMultilevel"/>
    <w:tmpl w:val="D62621C8"/>
    <w:lvl w:ilvl="0" w:tplc="7AA8E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48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EA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43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4D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CE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8C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2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E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91535E5"/>
    <w:multiLevelType w:val="hybridMultilevel"/>
    <w:tmpl w:val="614027DC"/>
    <w:lvl w:ilvl="0" w:tplc="722A0F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B3CA0"/>
    <w:multiLevelType w:val="hybridMultilevel"/>
    <w:tmpl w:val="FDC28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44466"/>
    <w:multiLevelType w:val="hybridMultilevel"/>
    <w:tmpl w:val="86A6059A"/>
    <w:lvl w:ilvl="0" w:tplc="722A0F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C176A"/>
    <w:multiLevelType w:val="hybridMultilevel"/>
    <w:tmpl w:val="DD6E5E04"/>
    <w:lvl w:ilvl="0" w:tplc="15802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6F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89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69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65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E1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4D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23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A4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35C6030"/>
    <w:multiLevelType w:val="hybridMultilevel"/>
    <w:tmpl w:val="A98CC962"/>
    <w:lvl w:ilvl="0" w:tplc="55702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8F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E2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47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AF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4A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A9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EE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E0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D0B7346"/>
    <w:multiLevelType w:val="hybridMultilevel"/>
    <w:tmpl w:val="14207E8A"/>
    <w:lvl w:ilvl="0" w:tplc="0AE8C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A5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09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A2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E7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05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24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02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27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F5D5758"/>
    <w:multiLevelType w:val="hybridMultilevel"/>
    <w:tmpl w:val="296C5E7E"/>
    <w:lvl w:ilvl="0" w:tplc="6158E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CC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E7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4B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06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23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0E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AD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A4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16A030A"/>
    <w:multiLevelType w:val="hybridMultilevel"/>
    <w:tmpl w:val="69DC7B9C"/>
    <w:lvl w:ilvl="0" w:tplc="722A0F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F4FBD"/>
    <w:multiLevelType w:val="hybridMultilevel"/>
    <w:tmpl w:val="9306F372"/>
    <w:lvl w:ilvl="0" w:tplc="722A0FC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0305F7"/>
    <w:multiLevelType w:val="hybridMultilevel"/>
    <w:tmpl w:val="1C485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14201E"/>
    <w:multiLevelType w:val="hybridMultilevel"/>
    <w:tmpl w:val="AB4C0EFA"/>
    <w:lvl w:ilvl="0" w:tplc="722A0F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C9055B"/>
    <w:multiLevelType w:val="hybridMultilevel"/>
    <w:tmpl w:val="6282B112"/>
    <w:lvl w:ilvl="0" w:tplc="722A0FC8">
      <w:start w:val="1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>
    <w:nsid w:val="5FC012C4"/>
    <w:multiLevelType w:val="hybridMultilevel"/>
    <w:tmpl w:val="3C9233B0"/>
    <w:lvl w:ilvl="0" w:tplc="4E601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4D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2B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87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A9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EE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6F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EE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06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140237F"/>
    <w:multiLevelType w:val="hybridMultilevel"/>
    <w:tmpl w:val="07A45D86"/>
    <w:lvl w:ilvl="0" w:tplc="722A0F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8662E"/>
    <w:multiLevelType w:val="hybridMultilevel"/>
    <w:tmpl w:val="9D3A2426"/>
    <w:lvl w:ilvl="0" w:tplc="2980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6F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A5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8A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CD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A2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90D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47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C4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A5E5E18"/>
    <w:multiLevelType w:val="hybridMultilevel"/>
    <w:tmpl w:val="19ECD180"/>
    <w:lvl w:ilvl="0" w:tplc="A0928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2E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0F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CA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ED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A1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00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44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A5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03C01B5"/>
    <w:multiLevelType w:val="hybridMultilevel"/>
    <w:tmpl w:val="4C885040"/>
    <w:lvl w:ilvl="0" w:tplc="1D269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EF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AA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6B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CF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EE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A00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21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8692FEE"/>
    <w:multiLevelType w:val="hybridMultilevel"/>
    <w:tmpl w:val="EEE6859A"/>
    <w:lvl w:ilvl="0" w:tplc="FCF88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84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8F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F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EB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81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49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E4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9FC1495"/>
    <w:multiLevelType w:val="hybridMultilevel"/>
    <w:tmpl w:val="977E50CE"/>
    <w:lvl w:ilvl="0" w:tplc="722A0F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7090E"/>
    <w:multiLevelType w:val="hybridMultilevel"/>
    <w:tmpl w:val="063EDD36"/>
    <w:lvl w:ilvl="0" w:tplc="722A0FC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29"/>
  </w:num>
  <w:num w:numId="5">
    <w:abstractNumId w:val="16"/>
  </w:num>
  <w:num w:numId="6">
    <w:abstractNumId w:val="27"/>
  </w:num>
  <w:num w:numId="7">
    <w:abstractNumId w:val="28"/>
  </w:num>
  <w:num w:numId="8">
    <w:abstractNumId w:val="30"/>
  </w:num>
  <w:num w:numId="9">
    <w:abstractNumId w:val="25"/>
  </w:num>
  <w:num w:numId="10">
    <w:abstractNumId w:val="18"/>
  </w:num>
  <w:num w:numId="11">
    <w:abstractNumId w:val="10"/>
  </w:num>
  <w:num w:numId="12">
    <w:abstractNumId w:val="12"/>
  </w:num>
  <w:num w:numId="13">
    <w:abstractNumId w:val="2"/>
  </w:num>
  <w:num w:numId="14">
    <w:abstractNumId w:val="17"/>
  </w:num>
  <w:num w:numId="15">
    <w:abstractNumId w:val="7"/>
  </w:num>
  <w:num w:numId="16">
    <w:abstractNumId w:val="1"/>
  </w:num>
  <w:num w:numId="17">
    <w:abstractNumId w:val="9"/>
  </w:num>
  <w:num w:numId="18">
    <w:abstractNumId w:val="32"/>
  </w:num>
  <w:num w:numId="19">
    <w:abstractNumId w:val="13"/>
  </w:num>
  <w:num w:numId="20">
    <w:abstractNumId w:val="0"/>
  </w:num>
  <w:num w:numId="21">
    <w:abstractNumId w:val="24"/>
  </w:num>
  <w:num w:numId="22">
    <w:abstractNumId w:val="15"/>
  </w:num>
  <w:num w:numId="23">
    <w:abstractNumId w:val="14"/>
  </w:num>
  <w:num w:numId="24">
    <w:abstractNumId w:val="4"/>
  </w:num>
  <w:num w:numId="25">
    <w:abstractNumId w:val="5"/>
  </w:num>
  <w:num w:numId="26">
    <w:abstractNumId w:val="11"/>
  </w:num>
  <w:num w:numId="27">
    <w:abstractNumId w:val="26"/>
  </w:num>
  <w:num w:numId="28">
    <w:abstractNumId w:val="23"/>
  </w:num>
  <w:num w:numId="29">
    <w:abstractNumId w:val="31"/>
  </w:num>
  <w:num w:numId="30">
    <w:abstractNumId w:val="3"/>
  </w:num>
  <w:num w:numId="31">
    <w:abstractNumId w:val="20"/>
  </w:num>
  <w:num w:numId="32">
    <w:abstractNumId w:val="2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0692E"/>
    <w:rsid w:val="000E4E82"/>
    <w:rsid w:val="0010692E"/>
    <w:rsid w:val="001F29D3"/>
    <w:rsid w:val="00244F0A"/>
    <w:rsid w:val="002A5FEF"/>
    <w:rsid w:val="002D51C7"/>
    <w:rsid w:val="004207AA"/>
    <w:rsid w:val="004850A3"/>
    <w:rsid w:val="00562924"/>
    <w:rsid w:val="008F3294"/>
    <w:rsid w:val="00A3772F"/>
    <w:rsid w:val="00AB43F6"/>
    <w:rsid w:val="00AF6AF7"/>
    <w:rsid w:val="00AF7618"/>
    <w:rsid w:val="00B373E2"/>
    <w:rsid w:val="00C3615A"/>
    <w:rsid w:val="00C5750A"/>
    <w:rsid w:val="00C948CB"/>
    <w:rsid w:val="00D164E9"/>
    <w:rsid w:val="00D6777B"/>
    <w:rsid w:val="00DE5FD5"/>
    <w:rsid w:val="00EA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0A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0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0692E"/>
  </w:style>
  <w:style w:type="paragraph" w:styleId="Zpat">
    <w:name w:val="footer"/>
    <w:basedOn w:val="Normln"/>
    <w:link w:val="ZpatChar"/>
    <w:uiPriority w:val="99"/>
    <w:semiHidden/>
    <w:unhideWhenUsed/>
    <w:rsid w:val="0010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0692E"/>
  </w:style>
  <w:style w:type="paragraph" w:customStyle="1" w:styleId="Titul1LTTitel">
    <w:name w:val="Titul1~LT~Titel"/>
    <w:uiPriority w:val="99"/>
    <w:rsid w:val="004207AA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2" w:lineRule="auto"/>
    </w:pPr>
    <w:rPr>
      <w:rFonts w:ascii="MS Gothic" w:eastAsia="MS Gothic" w:hAnsi="Century Gothic" w:cs="MS Gothic"/>
      <w:color w:val="000000"/>
      <w:sz w:val="72"/>
      <w:szCs w:val="72"/>
    </w:rPr>
  </w:style>
  <w:style w:type="paragraph" w:customStyle="1" w:styleId="Titul1LTGliederung1">
    <w:name w:val="Titul1~LT~Gliederung 1"/>
    <w:uiPriority w:val="99"/>
    <w:rsid w:val="004207AA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39" w:after="0" w:line="242" w:lineRule="auto"/>
      <w:ind w:left="537"/>
    </w:pPr>
    <w:rPr>
      <w:rFonts w:ascii="MS Gothic" w:eastAsia="MS Gothic" w:hAnsi="Century Gothic" w:cs="MS Gothic"/>
      <w:color w:val="000000"/>
      <w:sz w:val="56"/>
      <w:szCs w:val="56"/>
    </w:rPr>
  </w:style>
  <w:style w:type="paragraph" w:customStyle="1" w:styleId="Titul1LTGliederung2">
    <w:name w:val="Titul1~LT~Gliederung 2"/>
    <w:basedOn w:val="Titul1LTGliederung1"/>
    <w:uiPriority w:val="99"/>
    <w:rsid w:val="00562924"/>
    <w:pPr>
      <w:tabs>
        <w:tab w:val="clear" w:pos="170"/>
        <w:tab w:val="clear" w:pos="877"/>
        <w:tab w:val="clear" w:pos="1585"/>
        <w:tab w:val="clear" w:pos="2292"/>
        <w:tab w:val="clear" w:pos="3000"/>
        <w:tab w:val="clear" w:pos="3707"/>
        <w:tab w:val="clear" w:pos="4415"/>
        <w:tab w:val="clear" w:pos="5122"/>
        <w:tab w:val="clear" w:pos="5830"/>
        <w:tab w:val="clear" w:pos="6537"/>
        <w:tab w:val="clear" w:pos="7245"/>
        <w:tab w:val="clear" w:pos="7952"/>
        <w:tab w:val="clear" w:pos="8660"/>
        <w:tab w:val="clear" w:pos="9367"/>
        <w:tab w:val="clear" w:pos="10075"/>
        <w:tab w:val="clear" w:pos="10782"/>
        <w:tab w:val="clear" w:pos="11490"/>
        <w:tab w:val="clear" w:pos="12197"/>
        <w:tab w:val="clear" w:pos="12904"/>
        <w:tab w:val="clear" w:pos="13612"/>
        <w:tab w:val="left" w:pos="247"/>
        <w:tab w:val="left" w:pos="955"/>
        <w:tab w:val="left" w:pos="1662"/>
        <w:tab w:val="left" w:pos="2370"/>
        <w:tab w:val="left" w:pos="3077"/>
        <w:tab w:val="left" w:pos="3785"/>
        <w:tab w:val="left" w:pos="4492"/>
        <w:tab w:val="left" w:pos="5200"/>
        <w:tab w:val="left" w:pos="5907"/>
        <w:tab w:val="left" w:pos="6615"/>
        <w:tab w:val="left" w:pos="7322"/>
        <w:tab w:val="left" w:pos="8030"/>
        <w:tab w:val="left" w:pos="8737"/>
        <w:tab w:val="left" w:pos="9444"/>
        <w:tab w:val="left" w:pos="10152"/>
        <w:tab w:val="left" w:pos="10860"/>
        <w:tab w:val="left" w:pos="11567"/>
        <w:tab w:val="left" w:pos="12275"/>
        <w:tab w:val="left" w:pos="12982"/>
        <w:tab w:val="left" w:pos="13690"/>
      </w:tabs>
      <w:spacing w:before="120"/>
      <w:ind w:left="1167"/>
    </w:pPr>
    <w:rPr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618"/>
    <w:rPr>
      <w:rFonts w:ascii="Tahoma" w:hAnsi="Tahoma" w:cs="Tahoma"/>
      <w:sz w:val="16"/>
      <w:szCs w:val="16"/>
    </w:rPr>
  </w:style>
  <w:style w:type="paragraph" w:customStyle="1" w:styleId="Vchoz">
    <w:name w:val="Výchozí"/>
    <w:rsid w:val="00AF7618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2" w:lineRule="auto"/>
    </w:pPr>
    <w:rPr>
      <w:rFonts w:ascii="MS Gothic" w:eastAsia="MS Gothic" w:hAnsi="Century Gothic" w:cs="MS Gothic"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6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3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9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7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4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3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F11AC-E0F8-4D2C-A7F1-EC3F6EB7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1643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4</cp:revision>
  <dcterms:created xsi:type="dcterms:W3CDTF">2009-05-20T14:33:00Z</dcterms:created>
  <dcterms:modified xsi:type="dcterms:W3CDTF">2009-05-21T18:13:00Z</dcterms:modified>
</cp:coreProperties>
</file>