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05" w:rsidRDefault="00D204CA">
      <w:r>
        <w:t>23. 2. – 1. 3.</w:t>
      </w:r>
      <w:r>
        <w:tab/>
      </w:r>
      <w:r>
        <w:tab/>
        <w:t>Nepravidelná slovesa</w:t>
      </w:r>
    </w:p>
    <w:p w:rsidR="00D204CA" w:rsidRDefault="00D204CA">
      <w:r>
        <w:t>2. 3. – 8. 3.</w:t>
      </w:r>
      <w:r>
        <w:tab/>
      </w:r>
      <w:r>
        <w:tab/>
        <w:t>Gramatické časy</w:t>
      </w:r>
    </w:p>
    <w:p w:rsidR="00D204CA" w:rsidRDefault="00D204CA">
      <w:r>
        <w:t>9. 3. – 15. 3.</w:t>
      </w:r>
      <w:r>
        <w:tab/>
      </w:r>
      <w:r>
        <w:tab/>
        <w:t>Gramatické časy</w:t>
      </w:r>
    </w:p>
    <w:p w:rsidR="00D204CA" w:rsidRDefault="00D204CA">
      <w:r>
        <w:t>16. 3. – 22. 3.</w:t>
      </w:r>
      <w:r>
        <w:tab/>
      </w:r>
      <w:r>
        <w:tab/>
        <w:t>Podmínkové věty</w:t>
      </w:r>
    </w:p>
    <w:p w:rsidR="00D204CA" w:rsidRDefault="00D204CA">
      <w:r>
        <w:t>23. 3. – 29. 3.</w:t>
      </w:r>
      <w:r>
        <w:tab/>
      </w:r>
      <w:r>
        <w:tab/>
        <w:t>Modální slovesa</w:t>
      </w:r>
    </w:p>
    <w:p w:rsidR="00D204CA" w:rsidRDefault="00D204CA">
      <w:r>
        <w:t>30. 3. – 5. 4.</w:t>
      </w:r>
      <w:r>
        <w:tab/>
      </w:r>
      <w:r>
        <w:tab/>
        <w:t>Gerundia a infinitivy</w:t>
      </w:r>
    </w:p>
    <w:p w:rsidR="00D204CA" w:rsidRDefault="00D204CA">
      <w:r>
        <w:t>6. 4. – 12. 4.</w:t>
      </w:r>
      <w:r>
        <w:tab/>
      </w:r>
      <w:r>
        <w:tab/>
        <w:t>Gerundia a infinitivy</w:t>
      </w:r>
    </w:p>
    <w:p w:rsidR="00D204CA" w:rsidRDefault="00D204CA">
      <w:r>
        <w:t>13. 4. – 19. 4.</w:t>
      </w:r>
      <w:r>
        <w:tab/>
      </w:r>
      <w:r>
        <w:tab/>
        <w:t>Předložky</w:t>
      </w:r>
    </w:p>
    <w:p w:rsidR="00D204CA" w:rsidRDefault="00D204CA">
      <w:r>
        <w:t>20. 4. – 26. 4.</w:t>
      </w:r>
      <w:r>
        <w:tab/>
      </w:r>
      <w:r>
        <w:tab/>
        <w:t>Frázová  slovesa</w:t>
      </w:r>
    </w:p>
    <w:p w:rsidR="00D204CA" w:rsidRDefault="00D204CA">
      <w:r>
        <w:t>27. 4. – 3. 5.</w:t>
      </w:r>
      <w:r>
        <w:tab/>
      </w:r>
      <w:r>
        <w:tab/>
        <w:t>Frázová slovesa</w:t>
      </w:r>
    </w:p>
    <w:p w:rsidR="00D204CA" w:rsidRDefault="00D204CA">
      <w:r>
        <w:t>4. 5. – 10. 5.</w:t>
      </w:r>
      <w:r>
        <w:tab/>
      </w:r>
      <w:r>
        <w:tab/>
        <w:t>Opakování</w:t>
      </w:r>
    </w:p>
    <w:p w:rsidR="00D204CA" w:rsidRDefault="00D204CA">
      <w:r>
        <w:t>11. 5. – 15. 5.</w:t>
      </w:r>
      <w:r>
        <w:tab/>
      </w:r>
      <w:r>
        <w:tab/>
        <w:t>Opakování</w:t>
      </w:r>
    </w:p>
    <w:sectPr w:rsidR="00D204CA" w:rsidSect="008D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04CA"/>
    <w:rsid w:val="008D1A05"/>
    <w:rsid w:val="00D2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A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332</Characters>
  <Application>Microsoft Office Word</Application>
  <DocSecurity>0</DocSecurity>
  <Lines>2</Lines>
  <Paragraphs>1</Paragraphs>
  <ScaleCrop>false</ScaleCrop>
  <Company>- - - - -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</cp:revision>
  <dcterms:created xsi:type="dcterms:W3CDTF">2009-02-24T17:51:00Z</dcterms:created>
  <dcterms:modified xsi:type="dcterms:W3CDTF">2009-02-24T18:05:00Z</dcterms:modified>
</cp:coreProperties>
</file>