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B" w:rsidRPr="00887415" w:rsidRDefault="00887415">
      <w:pPr>
        <w:rPr>
          <w:rFonts w:ascii="Times New Roman" w:hAnsi="Times New Roman" w:cs="Times New Roman"/>
          <w:b/>
          <w:sz w:val="32"/>
          <w:szCs w:val="32"/>
        </w:rPr>
      </w:pPr>
      <w:r w:rsidRPr="00887415">
        <w:rPr>
          <w:rFonts w:ascii="Times New Roman" w:hAnsi="Times New Roman" w:cs="Times New Roman"/>
          <w:b/>
          <w:sz w:val="32"/>
          <w:szCs w:val="32"/>
        </w:rPr>
        <w:t>Studijní plán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diagnostický test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frázová slovesa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frázová slovesa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předložky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 xml:space="preserve">týden – časy 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modální slovesa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 xml:space="preserve">týden – gerundia 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podmínkové věty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>týden – podmínkové věty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 xml:space="preserve">týden – opakování </w:t>
      </w:r>
    </w:p>
    <w:p w:rsidR="00887415" w:rsidRPr="00887415" w:rsidRDefault="00887415" w:rsidP="008874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415">
        <w:rPr>
          <w:rFonts w:ascii="Times New Roman" w:hAnsi="Times New Roman" w:cs="Times New Roman"/>
          <w:sz w:val="28"/>
          <w:szCs w:val="28"/>
        </w:rPr>
        <w:t xml:space="preserve">týden – opakování </w:t>
      </w:r>
    </w:p>
    <w:p w:rsidR="00887415" w:rsidRPr="00887415" w:rsidRDefault="00887415" w:rsidP="0088741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87415" w:rsidRPr="00887415" w:rsidSect="00D2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31E9"/>
    <w:multiLevelType w:val="hybridMultilevel"/>
    <w:tmpl w:val="04CE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415"/>
    <w:rsid w:val="007859CC"/>
    <w:rsid w:val="00887415"/>
    <w:rsid w:val="00D2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F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2010-03-07T16:04:00Z</dcterms:created>
  <dcterms:modified xsi:type="dcterms:W3CDTF">2010-03-07T16:24:00Z</dcterms:modified>
</cp:coreProperties>
</file>