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1B" w:rsidRPr="00924D1B" w:rsidRDefault="00924D1B" w:rsidP="00924D1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Sedláčková, UČO 237284</w:t>
      </w:r>
    </w:p>
    <w:p w:rsidR="00924D1B" w:rsidRPr="005E2AD2" w:rsidRDefault="005E2AD2" w:rsidP="005E2AD2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5E2AD2">
        <w:rPr>
          <w:rFonts w:ascii="Times New Roman" w:hAnsi="Times New Roman" w:cs="Times New Roman"/>
          <w:b/>
          <w:sz w:val="36"/>
          <w:szCs w:val="36"/>
        </w:rPr>
        <w:t>Berlin</w:t>
      </w:r>
    </w:p>
    <w:p w:rsidR="00C72368" w:rsidRDefault="00C72368" w:rsidP="005E2A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5E2AD2" w:rsidRDefault="005E2AD2" w:rsidP="005E2A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Unsere Studienreise „Berlin – Bildungspolitische Herausforderungen einer Großstadt“ wurde vom 16. bis zum 19. Mai 2011 realisiert. Alles richtete unsere Didaktikerin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PhDr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Alice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Brychová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aus der Masaryk-Universität in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Brünn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ein. Unser Begleiter in Berlin hieß Dr.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Wolther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von Kieseritzky. </w:t>
      </w:r>
      <w:r w:rsidR="00E30F88">
        <w:rPr>
          <w:rFonts w:ascii="Times New Roman" w:hAnsi="Times New Roman" w:cs="Times New Roman"/>
          <w:sz w:val="24"/>
          <w:szCs w:val="24"/>
          <w:lang w:val="de-DE"/>
        </w:rPr>
        <w:t>Die ganze Veranstaltung</w:t>
      </w:r>
      <w:r w:rsidR="007C2995">
        <w:rPr>
          <w:rFonts w:ascii="Times New Roman" w:hAnsi="Times New Roman" w:cs="Times New Roman"/>
          <w:sz w:val="24"/>
          <w:szCs w:val="24"/>
          <w:lang w:val="de-DE"/>
        </w:rPr>
        <w:t xml:space="preserve"> wurde </w:t>
      </w:r>
      <w:r w:rsidR="00E30F88">
        <w:rPr>
          <w:rFonts w:ascii="Times New Roman" w:hAnsi="Times New Roman" w:cs="Times New Roman"/>
          <w:sz w:val="24"/>
          <w:szCs w:val="24"/>
          <w:lang w:val="de-DE"/>
        </w:rPr>
        <w:t>von der</w:t>
      </w:r>
      <w:r w:rsidR="007C2995">
        <w:rPr>
          <w:rFonts w:ascii="Times New Roman" w:hAnsi="Times New Roman" w:cs="Times New Roman"/>
          <w:sz w:val="24"/>
          <w:szCs w:val="24"/>
          <w:lang w:val="de-DE"/>
        </w:rPr>
        <w:t xml:space="preserve"> Friedrich Naumann Stiftung finanziert. Wir zahlten nur die Teilnehmergebühr 50 Euro. </w:t>
      </w:r>
    </w:p>
    <w:p w:rsidR="005476B8" w:rsidRDefault="005476B8" w:rsidP="005E2A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7C2995" w:rsidRDefault="00B21FEC" w:rsidP="005E2A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In Berlin </w:t>
      </w:r>
      <w:r w:rsidR="007C2995">
        <w:rPr>
          <w:rFonts w:ascii="Times New Roman" w:hAnsi="Times New Roman" w:cs="Times New Roman"/>
          <w:sz w:val="24"/>
          <w:szCs w:val="24"/>
          <w:lang w:val="de-DE"/>
        </w:rPr>
        <w:t xml:space="preserve"> hörten wir zwei Vorlesungen über Berlin und PISA-Schock, absolvierten eine Stadtrundfahrt, sahen die bekanntesten Berliner Sehenswürdigkeiten wie das Holocaust-Mahnmal, die Berliner Mauer</w:t>
      </w:r>
      <w:r w:rsidR="005476B8">
        <w:rPr>
          <w:rFonts w:ascii="Times New Roman" w:hAnsi="Times New Roman" w:cs="Times New Roman"/>
          <w:sz w:val="24"/>
          <w:szCs w:val="24"/>
          <w:lang w:val="de-DE"/>
        </w:rPr>
        <w:t>, den Reichstag, das Brandenburger Tor</w:t>
      </w:r>
      <w:r>
        <w:rPr>
          <w:rFonts w:ascii="Times New Roman" w:hAnsi="Times New Roman" w:cs="Times New Roman"/>
          <w:sz w:val="24"/>
          <w:szCs w:val="24"/>
          <w:lang w:val="de-DE"/>
        </w:rPr>
        <w:t>, die Straße Unter den Linden</w:t>
      </w:r>
      <w:r w:rsidR="005476B8">
        <w:rPr>
          <w:rFonts w:ascii="Times New Roman" w:hAnsi="Times New Roman" w:cs="Times New Roman"/>
          <w:sz w:val="24"/>
          <w:szCs w:val="24"/>
          <w:lang w:val="de-DE"/>
        </w:rPr>
        <w:t>, besu</w:t>
      </w:r>
      <w:r w:rsidR="00390D34">
        <w:rPr>
          <w:rFonts w:ascii="Times New Roman" w:hAnsi="Times New Roman" w:cs="Times New Roman"/>
          <w:sz w:val="24"/>
          <w:szCs w:val="24"/>
          <w:lang w:val="de-DE"/>
        </w:rPr>
        <w:t>chten</w:t>
      </w:r>
      <w:r w:rsidR="00DF2AAA">
        <w:rPr>
          <w:rFonts w:ascii="Times New Roman" w:hAnsi="Times New Roman" w:cs="Times New Roman"/>
          <w:sz w:val="24"/>
          <w:szCs w:val="24"/>
          <w:lang w:val="de-DE"/>
        </w:rPr>
        <w:t xml:space="preserve"> den </w:t>
      </w:r>
      <w:proofErr w:type="spellStart"/>
      <w:r w:rsidR="00DF2AAA">
        <w:rPr>
          <w:rFonts w:ascii="Times New Roman" w:hAnsi="Times New Roman" w:cs="Times New Roman"/>
          <w:sz w:val="24"/>
          <w:szCs w:val="24"/>
          <w:lang w:val="de-DE"/>
        </w:rPr>
        <w:t>Hueber</w:t>
      </w:r>
      <w:proofErr w:type="spellEnd"/>
      <w:r w:rsidR="00DF2AAA">
        <w:rPr>
          <w:rFonts w:ascii="Times New Roman" w:hAnsi="Times New Roman" w:cs="Times New Roman"/>
          <w:sz w:val="24"/>
          <w:szCs w:val="24"/>
          <w:lang w:val="de-DE"/>
        </w:rPr>
        <w:t xml:space="preserve">-Verlag, das Stadtviertel Kreuzberg und </w:t>
      </w:r>
      <w:r w:rsidR="005476B8">
        <w:rPr>
          <w:rFonts w:ascii="Times New Roman" w:hAnsi="Times New Roman" w:cs="Times New Roman"/>
          <w:sz w:val="24"/>
          <w:szCs w:val="24"/>
          <w:lang w:val="de-DE"/>
        </w:rPr>
        <w:t xml:space="preserve">die Nelson-Mandela-Schule. </w:t>
      </w:r>
    </w:p>
    <w:p w:rsidR="005476B8" w:rsidRDefault="005476B8" w:rsidP="005E2A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5476B8" w:rsidRDefault="00B21FEC" w:rsidP="005E2A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Es ist schwer zu sagen, was mir am meisten gefiel. </w:t>
      </w:r>
      <w:r w:rsidR="00814706">
        <w:rPr>
          <w:rFonts w:ascii="Times New Roman" w:hAnsi="Times New Roman" w:cs="Times New Roman"/>
          <w:sz w:val="24"/>
          <w:szCs w:val="24"/>
          <w:lang w:val="de-DE"/>
        </w:rPr>
        <w:t>Vielleicht de</w:t>
      </w:r>
      <w:r w:rsidR="00B63C03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814706">
        <w:rPr>
          <w:rFonts w:ascii="Times New Roman" w:hAnsi="Times New Roman" w:cs="Times New Roman"/>
          <w:sz w:val="24"/>
          <w:szCs w:val="24"/>
          <w:lang w:val="de-DE"/>
        </w:rPr>
        <w:t xml:space="preserve"> zweite Tag, </w:t>
      </w:r>
      <w:r w:rsidR="00B63C03">
        <w:rPr>
          <w:rFonts w:ascii="Times New Roman" w:hAnsi="Times New Roman" w:cs="Times New Roman"/>
          <w:sz w:val="24"/>
          <w:szCs w:val="24"/>
          <w:lang w:val="de-DE"/>
        </w:rPr>
        <w:t>als</w:t>
      </w:r>
      <w:bookmarkStart w:id="0" w:name="_GoBack"/>
      <w:bookmarkEnd w:id="0"/>
      <w:r w:rsidR="00814706">
        <w:rPr>
          <w:rFonts w:ascii="Times New Roman" w:hAnsi="Times New Roman" w:cs="Times New Roman"/>
          <w:sz w:val="24"/>
          <w:szCs w:val="24"/>
          <w:lang w:val="de-DE"/>
        </w:rPr>
        <w:t xml:space="preserve"> wir durch die Stadt mit dem Kleinbus fuhren und alle bekannteste</w:t>
      </w:r>
      <w:r w:rsidR="00390D3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14706">
        <w:rPr>
          <w:rFonts w:ascii="Times New Roman" w:hAnsi="Times New Roman" w:cs="Times New Roman"/>
          <w:sz w:val="24"/>
          <w:szCs w:val="24"/>
          <w:lang w:val="de-DE"/>
        </w:rPr>
        <w:t xml:space="preserve"> Sehenswürdigkeiten sahen. A</w:t>
      </w:r>
      <w:r w:rsidR="00A0721D">
        <w:rPr>
          <w:rFonts w:ascii="Times New Roman" w:hAnsi="Times New Roman" w:cs="Times New Roman"/>
          <w:sz w:val="24"/>
          <w:szCs w:val="24"/>
          <w:lang w:val="de-DE"/>
        </w:rPr>
        <w:t xml:space="preserve">n </w:t>
      </w:r>
      <w:r w:rsidR="00216424">
        <w:rPr>
          <w:rFonts w:ascii="Times New Roman" w:hAnsi="Times New Roman" w:cs="Times New Roman"/>
          <w:sz w:val="24"/>
          <w:szCs w:val="24"/>
          <w:lang w:val="de-DE"/>
        </w:rPr>
        <w:t>dem</w:t>
      </w:r>
      <w:r w:rsidR="00A0721D">
        <w:rPr>
          <w:rFonts w:ascii="Times New Roman" w:hAnsi="Times New Roman" w:cs="Times New Roman"/>
          <w:sz w:val="24"/>
          <w:szCs w:val="24"/>
          <w:lang w:val="de-DE"/>
        </w:rPr>
        <w:t>selbe</w:t>
      </w:r>
      <w:r w:rsidR="0021642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14706">
        <w:rPr>
          <w:rFonts w:ascii="Times New Roman" w:hAnsi="Times New Roman" w:cs="Times New Roman"/>
          <w:sz w:val="24"/>
          <w:szCs w:val="24"/>
          <w:lang w:val="de-DE"/>
        </w:rPr>
        <w:t xml:space="preserve"> Tag abs</w:t>
      </w:r>
      <w:r w:rsidR="00715F76">
        <w:rPr>
          <w:rFonts w:ascii="Times New Roman" w:hAnsi="Times New Roman" w:cs="Times New Roman"/>
          <w:sz w:val="24"/>
          <w:szCs w:val="24"/>
          <w:lang w:val="de-DE"/>
        </w:rPr>
        <w:t>olvierten wir auch den Besuch in</w:t>
      </w:r>
      <w:r w:rsidR="00814706">
        <w:rPr>
          <w:rFonts w:ascii="Times New Roman" w:hAnsi="Times New Roman" w:cs="Times New Roman"/>
          <w:sz w:val="24"/>
          <w:szCs w:val="24"/>
          <w:lang w:val="de-DE"/>
        </w:rPr>
        <w:t xml:space="preserve"> der Gedenkstätte und </w:t>
      </w:r>
      <w:r w:rsidR="00826B76">
        <w:rPr>
          <w:rFonts w:ascii="Times New Roman" w:hAnsi="Times New Roman" w:cs="Times New Roman"/>
          <w:sz w:val="24"/>
          <w:szCs w:val="24"/>
          <w:lang w:val="de-DE"/>
        </w:rPr>
        <w:t>im</w:t>
      </w:r>
      <w:r w:rsidR="00715F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26B76">
        <w:rPr>
          <w:rFonts w:ascii="Times New Roman" w:hAnsi="Times New Roman" w:cs="Times New Roman"/>
          <w:sz w:val="24"/>
          <w:szCs w:val="24"/>
          <w:lang w:val="de-DE"/>
        </w:rPr>
        <w:t>Erinnerungsort</w:t>
      </w:r>
      <w:r w:rsidR="00814706">
        <w:rPr>
          <w:rFonts w:ascii="Times New Roman" w:hAnsi="Times New Roman" w:cs="Times New Roman"/>
          <w:sz w:val="24"/>
          <w:szCs w:val="24"/>
          <w:lang w:val="de-DE"/>
        </w:rPr>
        <w:t xml:space="preserve"> Berliner Mauer und hatten eine Vorlesung im Reichstag. </w:t>
      </w:r>
      <w:r w:rsidR="00826B76">
        <w:rPr>
          <w:rFonts w:ascii="Times New Roman" w:hAnsi="Times New Roman" w:cs="Times New Roman"/>
          <w:sz w:val="24"/>
          <w:szCs w:val="24"/>
          <w:lang w:val="de-DE"/>
        </w:rPr>
        <w:t>Auch der Besuch in der Nelson-Mandela-Schule war sehr interessant.</w:t>
      </w:r>
    </w:p>
    <w:p w:rsidR="00C72368" w:rsidRDefault="00C72368" w:rsidP="005E2A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72368" w:rsidRDefault="00C72368" w:rsidP="005E2A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Damit möchte ich mich bei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PhDr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Brychová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für die perfekte Organisation </w:t>
      </w:r>
      <w:r w:rsidR="00900BB9">
        <w:rPr>
          <w:rFonts w:ascii="Times New Roman" w:hAnsi="Times New Roman" w:cs="Times New Roman"/>
          <w:sz w:val="24"/>
          <w:szCs w:val="24"/>
          <w:lang w:val="de-DE"/>
        </w:rPr>
        <w:t xml:space="preserve">sehr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bedanken. </w:t>
      </w:r>
    </w:p>
    <w:p w:rsidR="00C72368" w:rsidRDefault="00C72368" w:rsidP="005E2A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72368" w:rsidRDefault="00C72368" w:rsidP="005E2A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72368" w:rsidRPr="00221350" w:rsidRDefault="00221350" w:rsidP="005E2A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21350">
        <w:rPr>
          <w:rFonts w:ascii="Times New Roman" w:hAnsi="Times New Roman" w:cs="Times New Roman"/>
          <w:b/>
          <w:sz w:val="24"/>
          <w:szCs w:val="24"/>
          <w:lang w:val="de-DE"/>
        </w:rPr>
        <w:t>Die Symbole von Berlin:</w:t>
      </w:r>
    </w:p>
    <w:p w:rsidR="00C72368" w:rsidRDefault="00C72368" w:rsidP="00C7236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de-DE"/>
        </w:rPr>
      </w:pPr>
    </w:p>
    <w:p w:rsidR="00C72368" w:rsidRPr="00C72368" w:rsidRDefault="00C72368" w:rsidP="005E2AD2">
      <w:pPr>
        <w:spacing w:after="0" w:line="36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57375" cy="1393031"/>
            <wp:effectExtent l="19050" t="0" r="9525" b="0"/>
            <wp:docPr id="1" name="il_fi" descr="http://www.allmystery.de/dateien/uh60967,1268184345,berliner-mauer-siyu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lmystery.de/dateien/uh60967,1268184345,berliner-mauer-siyublo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3C9B">
        <w:rPr>
          <w:rFonts w:ascii="Arial" w:hAnsi="Arial" w:cs="Arial"/>
          <w:noProof/>
          <w:sz w:val="20"/>
          <w:szCs w:val="20"/>
        </w:rPr>
        <w:t xml:space="preserve"> </w:t>
      </w:r>
      <w:r w:rsidR="00C63C9B">
        <w:rPr>
          <w:rFonts w:ascii="Arial" w:hAnsi="Arial" w:cs="Arial"/>
          <w:noProof/>
          <w:sz w:val="20"/>
          <w:szCs w:val="20"/>
        </w:rPr>
        <w:tab/>
      </w:r>
      <w:r w:rsidR="00C63C9B">
        <w:rPr>
          <w:rFonts w:ascii="Arial" w:hAnsi="Arial" w:cs="Arial"/>
          <w:noProof/>
          <w:sz w:val="20"/>
          <w:szCs w:val="20"/>
        </w:rPr>
        <w:tab/>
      </w:r>
      <w:r w:rsidR="00C63C9B">
        <w:rPr>
          <w:rFonts w:ascii="Arial" w:hAnsi="Arial" w:cs="Arial"/>
          <w:noProof/>
          <w:sz w:val="20"/>
          <w:szCs w:val="20"/>
        </w:rPr>
        <w:tab/>
      </w:r>
      <w:r w:rsidR="00C63C9B">
        <w:rPr>
          <w:rFonts w:ascii="Arial" w:hAnsi="Arial" w:cs="Arial"/>
          <w:noProof/>
          <w:sz w:val="20"/>
          <w:szCs w:val="20"/>
        </w:rPr>
        <w:tab/>
      </w:r>
      <w:r w:rsidR="00C63C9B" w:rsidRPr="00C63C9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24146" cy="1276350"/>
            <wp:effectExtent l="19050" t="0" r="0" b="0"/>
            <wp:docPr id="3" name="il_fi" descr="http://www.e-biz.de/reisen/bilder/berlin-brandenburger-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-biz.de/reisen/bilder/berlin-brandenburger-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46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368" w:rsidRDefault="00221350" w:rsidP="0022135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</w:t>
      </w:r>
      <w:r w:rsidR="00C72368">
        <w:rPr>
          <w:rFonts w:ascii="Times New Roman" w:hAnsi="Times New Roman" w:cs="Times New Roman"/>
          <w:sz w:val="24"/>
          <w:szCs w:val="24"/>
          <w:lang w:val="de-DE"/>
        </w:rPr>
        <w:t>die Berliner Mauer</w:t>
      </w:r>
      <w:r w:rsidR="00C63C9B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C63C9B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</w:t>
      </w:r>
      <w:r w:rsidR="00C63C9B">
        <w:rPr>
          <w:rFonts w:ascii="Times New Roman" w:hAnsi="Times New Roman" w:cs="Times New Roman"/>
          <w:sz w:val="24"/>
          <w:szCs w:val="24"/>
          <w:lang w:val="de-DE"/>
        </w:rPr>
        <w:t>das Brandenburger Tor</w:t>
      </w:r>
    </w:p>
    <w:p w:rsidR="00C72368" w:rsidRDefault="00C72368" w:rsidP="005E2A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72368" w:rsidRDefault="00C72368" w:rsidP="005E2A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72368" w:rsidRDefault="00221350" w:rsidP="005E2A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95707" cy="1257300"/>
            <wp:effectExtent l="19050" t="0" r="9293" b="0"/>
            <wp:docPr id="10" name="il_fi" descr="http://imagene.youropi.com/unter-den-linden-2(p:location,347)(c: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ne.youropi.com/unter-den-linden-2(p:location,347)(c: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297" cy="125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213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2196" cy="1304925"/>
            <wp:effectExtent l="19050" t="0" r="0" b="0"/>
            <wp:docPr id="5" name="il_fi" descr="http://www.ekobydleni.eu/obrazky/reichstag-obnovitelne-zdro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kobydleni.eu/obrazky/reichstag-obnovitelne-zdroj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96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368" w:rsidRDefault="00221350" w:rsidP="005E2A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die Straße Unter den Linden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     Reichstag</w:t>
      </w:r>
    </w:p>
    <w:p w:rsidR="00221350" w:rsidRDefault="00221350" w:rsidP="005E2A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221350" w:rsidRDefault="00221350" w:rsidP="005E2A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221350" w:rsidRPr="00221350" w:rsidRDefault="00221350" w:rsidP="005E2A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21350">
        <w:rPr>
          <w:rFonts w:ascii="Times New Roman" w:hAnsi="Times New Roman" w:cs="Times New Roman"/>
          <w:b/>
          <w:sz w:val="24"/>
          <w:szCs w:val="24"/>
          <w:lang w:val="de-DE"/>
        </w:rPr>
        <w:t>Ich in Berlin:</w:t>
      </w:r>
    </w:p>
    <w:p w:rsidR="00221350" w:rsidRDefault="00221350" w:rsidP="005E2A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8741" cy="3590925"/>
            <wp:effectExtent l="19050" t="0" r="0" b="0"/>
            <wp:docPr id="16" name="obrázek 16" descr="C:\Users\Public\Pictures\Berlín -upravene fotky\DSCF2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ublic\Pictures\Berlín -upravene fotky\DSCF26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158" cy="358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350" w:rsidRPr="00C72368" w:rsidRDefault="00221350" w:rsidP="007C0B8D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Holocaust-Mahnmal</w:t>
      </w:r>
    </w:p>
    <w:sectPr w:rsidR="00221350" w:rsidRPr="00C72368" w:rsidSect="00A6600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85" w:rsidRDefault="004C1C85" w:rsidP="00924D1B">
      <w:pPr>
        <w:spacing w:after="0" w:line="240" w:lineRule="auto"/>
      </w:pPr>
      <w:r>
        <w:separator/>
      </w:r>
    </w:p>
  </w:endnote>
  <w:endnote w:type="continuationSeparator" w:id="0">
    <w:p w:rsidR="004C1C85" w:rsidRDefault="004C1C85" w:rsidP="0092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0069"/>
      <w:docPartObj>
        <w:docPartGallery w:val="Page Numbers (Bottom of Page)"/>
        <w:docPartUnique/>
      </w:docPartObj>
    </w:sdtPr>
    <w:sdtEndPr/>
    <w:sdtContent>
      <w:p w:rsidR="00924D1B" w:rsidRDefault="004C1C8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C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4D1B" w:rsidRDefault="00924D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85" w:rsidRDefault="004C1C85" w:rsidP="00924D1B">
      <w:pPr>
        <w:spacing w:after="0" w:line="240" w:lineRule="auto"/>
      </w:pPr>
      <w:r>
        <w:separator/>
      </w:r>
    </w:p>
  </w:footnote>
  <w:footnote w:type="continuationSeparator" w:id="0">
    <w:p w:rsidR="004C1C85" w:rsidRDefault="004C1C85" w:rsidP="00924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D2"/>
    <w:rsid w:val="00216424"/>
    <w:rsid w:val="00221350"/>
    <w:rsid w:val="00390D34"/>
    <w:rsid w:val="004C1C85"/>
    <w:rsid w:val="005476B8"/>
    <w:rsid w:val="005E2AD2"/>
    <w:rsid w:val="00715F76"/>
    <w:rsid w:val="007C0B8D"/>
    <w:rsid w:val="007C2995"/>
    <w:rsid w:val="00814706"/>
    <w:rsid w:val="00826B76"/>
    <w:rsid w:val="00900BB9"/>
    <w:rsid w:val="00924D1B"/>
    <w:rsid w:val="00A05DE8"/>
    <w:rsid w:val="00A0721D"/>
    <w:rsid w:val="00A6600A"/>
    <w:rsid w:val="00B21FEC"/>
    <w:rsid w:val="00B63C03"/>
    <w:rsid w:val="00BA5C72"/>
    <w:rsid w:val="00C23F6A"/>
    <w:rsid w:val="00C63C9B"/>
    <w:rsid w:val="00C72368"/>
    <w:rsid w:val="00DB5A42"/>
    <w:rsid w:val="00DF2AAA"/>
    <w:rsid w:val="00E30F88"/>
    <w:rsid w:val="00F6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3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2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4D1B"/>
  </w:style>
  <w:style w:type="paragraph" w:styleId="Zpat">
    <w:name w:val="footer"/>
    <w:basedOn w:val="Normln"/>
    <w:link w:val="ZpatChar"/>
    <w:uiPriority w:val="99"/>
    <w:unhideWhenUsed/>
    <w:rsid w:val="0092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3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2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4D1B"/>
  </w:style>
  <w:style w:type="paragraph" w:styleId="Zpat">
    <w:name w:val="footer"/>
    <w:basedOn w:val="Normln"/>
    <w:link w:val="ZpatChar"/>
    <w:uiPriority w:val="99"/>
    <w:unhideWhenUsed/>
    <w:rsid w:val="0092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host</cp:lastModifiedBy>
  <cp:revision>2</cp:revision>
  <dcterms:created xsi:type="dcterms:W3CDTF">2011-06-21T15:17:00Z</dcterms:created>
  <dcterms:modified xsi:type="dcterms:W3CDTF">2011-06-21T15:17:00Z</dcterms:modified>
</cp:coreProperties>
</file>