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6C" w:rsidRDefault="00DF136C" w:rsidP="00DF136C">
      <w:r>
        <w:t>Rakovina prsu u dívek</w:t>
      </w:r>
    </w:p>
    <w:p w:rsidR="00DF136C" w:rsidRDefault="00DF136C" w:rsidP="00DF136C">
      <w:hyperlink r:id="rId4" w:history="1">
        <w:r w:rsidRPr="00906E7C">
          <w:rPr>
            <w:rStyle w:val="Hypertextovodkaz"/>
          </w:rPr>
          <w:t>http://www.ceskatelevize.cz/porady/1095946610-diagnoza/175-rakovina-prsu-u-divek/video/</w:t>
        </w:r>
      </w:hyperlink>
    </w:p>
    <w:p w:rsidR="00DF136C" w:rsidRDefault="00DF136C" w:rsidP="00DF136C">
      <w:hyperlink r:id="rId5" w:history="1">
        <w:r w:rsidRPr="00906E7C">
          <w:rPr>
            <w:rStyle w:val="Hypertextovodkaz"/>
          </w:rPr>
          <w:t>http://www.projekt35.cz/</w:t>
        </w:r>
      </w:hyperlink>
    </w:p>
    <w:p w:rsidR="00DF136C" w:rsidRDefault="00DF136C" w:rsidP="00DF136C">
      <w:hyperlink r:id="rId6" w:history="1">
        <w:r w:rsidRPr="003C6B68">
          <w:rPr>
            <w:rStyle w:val="Hypertextovodkaz"/>
          </w:rPr>
          <w:t>http://www.ceskatelevize.cz/ivysilani-jako-driv/208572241500009-diagnoza/</w:t>
        </w:r>
      </w:hyperlink>
    </w:p>
    <w:p w:rsidR="00DF136C" w:rsidRDefault="00DF136C" w:rsidP="00DF136C">
      <w:hyperlink r:id="rId7" w:history="1">
        <w:r w:rsidRPr="003C6B68">
          <w:rPr>
            <w:rStyle w:val="Hypertextovodkaz"/>
          </w:rPr>
          <w:t>www.projekt35.cz</w:t>
        </w:r>
      </w:hyperlink>
    </w:p>
    <w:p w:rsidR="00DF136C" w:rsidRDefault="00DF136C" w:rsidP="00DF136C"/>
    <w:p w:rsidR="00DF136C" w:rsidRDefault="00DF136C" w:rsidP="00DF136C">
      <w:r>
        <w:t>Změna pohlaví</w:t>
      </w:r>
    </w:p>
    <w:p w:rsidR="00DF136C" w:rsidRPr="001E397A" w:rsidRDefault="00DF136C" w:rsidP="00DF136C">
      <w:r w:rsidRPr="001E397A">
        <w:t>http://www.ceskatelevize.cz/ivysilani-jako-driv/203562241500011-diagnoza/</w:t>
      </w:r>
    </w:p>
    <w:p w:rsidR="00DF136C" w:rsidRDefault="00DF136C" w:rsidP="00DF136C"/>
    <w:p w:rsidR="00812FD3" w:rsidRDefault="00812FD3"/>
    <w:sectPr w:rsidR="00812FD3" w:rsidSect="0081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DF136C"/>
    <w:rsid w:val="00812FD3"/>
    <w:rsid w:val="00DF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jekt35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katelevize.cz/ivysilani-jako-driv/208572241500009-diagnoza/" TargetMode="External"/><Relationship Id="rId5" Type="http://schemas.openxmlformats.org/officeDocument/2006/relationships/hyperlink" Target="http://www.projekt35.cz/" TargetMode="External"/><Relationship Id="rId4" Type="http://schemas.openxmlformats.org/officeDocument/2006/relationships/hyperlink" Target="http://www.ceskatelevize.cz/porady/1095946610-diagnoza/175-rakovina-prsu-u-divek/vide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510</Characters>
  <Application>Microsoft Office Word</Application>
  <DocSecurity>0</DocSecurity>
  <Lines>4</Lines>
  <Paragraphs>1</Paragraphs>
  <ScaleCrop>false</ScaleCrop>
  <Company>Pedagogicka fakulta MU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2011-03-07T17:13:00Z</dcterms:created>
  <dcterms:modified xsi:type="dcterms:W3CDTF">2011-03-07T17:14:00Z</dcterms:modified>
</cp:coreProperties>
</file>