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54" w:rsidRPr="00871C41" w:rsidRDefault="00A42A54" w:rsidP="00A42A54">
      <w:pPr>
        <w:spacing w:before="100" w:beforeAutospacing="1" w:after="48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  <w:r w:rsidRPr="00871C41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Cvičení č. 5 – vlivy zemědělství na životní prostředí</w:t>
      </w:r>
    </w:p>
    <w:p w:rsidR="00A42A54" w:rsidRPr="00871C41" w:rsidRDefault="00A42A54" w:rsidP="00A42A54">
      <w:pPr>
        <w:spacing w:before="100" w:beforeAutospacing="1" w:after="48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1C41">
        <w:rPr>
          <w:rFonts w:ascii="Times New Roman" w:eastAsia="Times New Roman" w:hAnsi="Times New Roman"/>
          <w:sz w:val="24"/>
          <w:szCs w:val="24"/>
          <w:lang w:eastAsia="cs-CZ"/>
        </w:rPr>
        <w:t xml:space="preserve">Zadání: Najděte v terénu vliv zemědělství na životní prostředí – pozitivní nebo negativní. Popište lokalitu, zdokumentujte dopad fotograficky a popište důvod vzniku procesu. Pokud je to proces negativní, navrhněte, jak ho řešit. </w:t>
      </w:r>
    </w:p>
    <w:p w:rsidR="00A42A54" w:rsidRPr="00871C41" w:rsidRDefault="00A42A54" w:rsidP="00A42A54">
      <w:pPr>
        <w:spacing w:before="100" w:beforeAutospacing="1" w:after="48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42A54" w:rsidRPr="00871C41" w:rsidRDefault="00A42A54" w:rsidP="00A42A54">
      <w:pPr>
        <w:spacing w:before="100" w:beforeAutospacing="1" w:after="48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1C41">
        <w:rPr>
          <w:rFonts w:ascii="Times New Roman" w:eastAsia="Times New Roman" w:hAnsi="Times New Roman"/>
          <w:sz w:val="24"/>
          <w:szCs w:val="24"/>
          <w:lang w:eastAsia="cs-CZ"/>
        </w:rPr>
        <w:t>Příklady negativních vlivů zemědělství na ŽP:</w:t>
      </w:r>
    </w:p>
    <w:p w:rsidR="00A42A54" w:rsidRPr="00871C41" w:rsidRDefault="00A42A54" w:rsidP="00A42A54">
      <w:pPr>
        <w:pStyle w:val="Odstavecseseznamem"/>
        <w:numPr>
          <w:ilvl w:val="0"/>
          <w:numId w:val="1"/>
        </w:numPr>
        <w:spacing w:before="100" w:beforeAutospacing="1" w:after="48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1C41">
        <w:rPr>
          <w:rFonts w:ascii="Times New Roman" w:eastAsia="Times New Roman" w:hAnsi="Times New Roman"/>
          <w:sz w:val="24"/>
          <w:szCs w:val="24"/>
          <w:lang w:eastAsia="cs-CZ"/>
        </w:rPr>
        <w:t>Eroze</w:t>
      </w:r>
    </w:p>
    <w:p w:rsidR="00A42A54" w:rsidRPr="00871C41" w:rsidRDefault="00A42A54" w:rsidP="00A42A54">
      <w:pPr>
        <w:pStyle w:val="Odstavecseseznamem"/>
        <w:numPr>
          <w:ilvl w:val="0"/>
          <w:numId w:val="1"/>
        </w:numPr>
        <w:spacing w:before="100" w:beforeAutospacing="1" w:after="48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1C41">
        <w:rPr>
          <w:rFonts w:ascii="Times New Roman" w:eastAsia="Times New Roman" w:hAnsi="Times New Roman"/>
          <w:sz w:val="24"/>
          <w:szCs w:val="24"/>
          <w:lang w:eastAsia="cs-CZ"/>
        </w:rPr>
        <w:t xml:space="preserve">Zemědělské </w:t>
      </w:r>
      <w:proofErr w:type="spellStart"/>
      <w:r w:rsidRPr="00871C41">
        <w:rPr>
          <w:rFonts w:ascii="Times New Roman" w:eastAsia="Times New Roman" w:hAnsi="Times New Roman"/>
          <w:sz w:val="24"/>
          <w:szCs w:val="24"/>
          <w:lang w:eastAsia="cs-CZ"/>
        </w:rPr>
        <w:t>brownfields</w:t>
      </w:r>
      <w:proofErr w:type="spellEnd"/>
    </w:p>
    <w:p w:rsidR="00A42A54" w:rsidRPr="00871C41" w:rsidRDefault="00A42A54" w:rsidP="00A42A54">
      <w:pPr>
        <w:pStyle w:val="Odstavecseseznamem"/>
        <w:numPr>
          <w:ilvl w:val="0"/>
          <w:numId w:val="1"/>
        </w:numPr>
        <w:spacing w:before="100" w:beforeAutospacing="1" w:after="48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1C41">
        <w:rPr>
          <w:rFonts w:ascii="Times New Roman" w:eastAsia="Times New Roman" w:hAnsi="Times New Roman"/>
          <w:sz w:val="24"/>
          <w:szCs w:val="24"/>
          <w:lang w:eastAsia="cs-CZ"/>
        </w:rPr>
        <w:t>Znečištění vod, okolí zemědělských ploch…</w:t>
      </w:r>
    </w:p>
    <w:p w:rsidR="00A42A54" w:rsidRPr="00871C41" w:rsidRDefault="00A42A54" w:rsidP="00A42A54">
      <w:pPr>
        <w:pStyle w:val="Odstavecseseznamem"/>
        <w:numPr>
          <w:ilvl w:val="0"/>
          <w:numId w:val="1"/>
        </w:numPr>
        <w:spacing w:before="100" w:beforeAutospacing="1" w:after="48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1C41">
        <w:rPr>
          <w:rFonts w:ascii="Times New Roman" w:eastAsia="Times New Roman" w:hAnsi="Times New Roman"/>
          <w:sz w:val="24"/>
          <w:szCs w:val="24"/>
          <w:lang w:eastAsia="cs-CZ"/>
        </w:rPr>
        <w:t>Velké scelené lány</w:t>
      </w:r>
    </w:p>
    <w:p w:rsidR="00A42A54" w:rsidRPr="00871C41" w:rsidRDefault="00A42A54" w:rsidP="00A42A54">
      <w:pPr>
        <w:pStyle w:val="Odstavecseseznamem"/>
        <w:numPr>
          <w:ilvl w:val="0"/>
          <w:numId w:val="1"/>
        </w:numPr>
        <w:spacing w:before="100" w:beforeAutospacing="1" w:after="48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1C41">
        <w:rPr>
          <w:rFonts w:ascii="Times New Roman" w:eastAsia="Times New Roman" w:hAnsi="Times New Roman"/>
          <w:sz w:val="24"/>
          <w:szCs w:val="24"/>
          <w:lang w:eastAsia="cs-CZ"/>
        </w:rPr>
        <w:t>…</w:t>
      </w:r>
    </w:p>
    <w:p w:rsidR="00A42A54" w:rsidRPr="00871C41" w:rsidRDefault="00A42A54" w:rsidP="00A42A54">
      <w:pPr>
        <w:spacing w:before="100" w:beforeAutospacing="1" w:after="48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1C41">
        <w:rPr>
          <w:rFonts w:ascii="Times New Roman" w:eastAsia="Times New Roman" w:hAnsi="Times New Roman"/>
          <w:sz w:val="24"/>
          <w:szCs w:val="24"/>
          <w:lang w:eastAsia="cs-CZ"/>
        </w:rPr>
        <w:t>Příklady pozitivních vlivů zemědělství na ŽP:</w:t>
      </w:r>
    </w:p>
    <w:p w:rsidR="00A42A54" w:rsidRPr="00871C41" w:rsidRDefault="00A42A54" w:rsidP="00A42A54">
      <w:pPr>
        <w:pStyle w:val="Odstavecseseznamem"/>
        <w:numPr>
          <w:ilvl w:val="0"/>
          <w:numId w:val="2"/>
        </w:numPr>
        <w:spacing w:before="100" w:beforeAutospacing="1" w:after="48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1C41">
        <w:rPr>
          <w:rFonts w:ascii="Times New Roman" w:eastAsia="Times New Roman" w:hAnsi="Times New Roman"/>
          <w:sz w:val="24"/>
          <w:szCs w:val="24"/>
          <w:lang w:eastAsia="cs-CZ"/>
        </w:rPr>
        <w:t>Výsadba biokoridorů</w:t>
      </w:r>
    </w:p>
    <w:p w:rsidR="00A42A54" w:rsidRPr="00871C41" w:rsidRDefault="00A42A54" w:rsidP="00A42A54">
      <w:pPr>
        <w:pStyle w:val="Odstavecseseznamem"/>
        <w:numPr>
          <w:ilvl w:val="0"/>
          <w:numId w:val="2"/>
        </w:numPr>
        <w:spacing w:before="100" w:beforeAutospacing="1" w:after="48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1C41">
        <w:rPr>
          <w:rFonts w:ascii="Times New Roman" w:eastAsia="Times New Roman" w:hAnsi="Times New Roman"/>
          <w:sz w:val="24"/>
          <w:szCs w:val="24"/>
          <w:lang w:eastAsia="cs-CZ"/>
        </w:rPr>
        <w:t>Diverzifikace aktivit</w:t>
      </w:r>
    </w:p>
    <w:p w:rsidR="00A42A54" w:rsidRPr="00871C41" w:rsidRDefault="00A42A54" w:rsidP="00A42A54">
      <w:pPr>
        <w:pStyle w:val="Odstavecseseznamem"/>
        <w:numPr>
          <w:ilvl w:val="0"/>
          <w:numId w:val="2"/>
        </w:numPr>
        <w:spacing w:before="100" w:beforeAutospacing="1" w:after="48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1C41">
        <w:rPr>
          <w:rFonts w:ascii="Times New Roman" w:eastAsia="Times New Roman" w:hAnsi="Times New Roman"/>
          <w:sz w:val="24"/>
          <w:szCs w:val="24"/>
          <w:lang w:eastAsia="cs-CZ"/>
        </w:rPr>
        <w:t>….</w:t>
      </w:r>
    </w:p>
    <w:p w:rsidR="00A42A54" w:rsidRPr="00871C41" w:rsidRDefault="00A42A54" w:rsidP="00A42A54">
      <w:pPr>
        <w:spacing w:before="100" w:beforeAutospacing="1" w:after="48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A42A54" w:rsidRPr="00871C41" w:rsidSect="00843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73AE8"/>
    <w:multiLevelType w:val="hybridMultilevel"/>
    <w:tmpl w:val="299C9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63DD9"/>
    <w:multiLevelType w:val="hybridMultilevel"/>
    <w:tmpl w:val="EE48F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42A54"/>
    <w:rsid w:val="008439DE"/>
    <w:rsid w:val="00871C41"/>
    <w:rsid w:val="00A4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A5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A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441</Characters>
  <Application>Microsoft Office Word</Application>
  <DocSecurity>0</DocSecurity>
  <Lines>3</Lines>
  <Paragraphs>1</Paragraphs>
  <ScaleCrop>false</ScaleCrop>
  <Company>Pedagogicka fakulta MU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Svobodova</cp:lastModifiedBy>
  <cp:revision>2</cp:revision>
  <dcterms:created xsi:type="dcterms:W3CDTF">2011-03-03T10:07:00Z</dcterms:created>
  <dcterms:modified xsi:type="dcterms:W3CDTF">2011-03-03T10:13:00Z</dcterms:modified>
</cp:coreProperties>
</file>