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7E" w:rsidRPr="0033127C" w:rsidRDefault="007B4A7E" w:rsidP="007B4A7E">
      <w:pPr>
        <w:pStyle w:val="Bezmezer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127C">
        <w:rPr>
          <w:rFonts w:ascii="Times New Roman" w:hAnsi="Times New Roman"/>
          <w:b/>
          <w:sz w:val="28"/>
          <w:szCs w:val="28"/>
        </w:rPr>
        <w:t>Chovy</w:t>
      </w:r>
    </w:p>
    <w:p w:rsidR="0033127C" w:rsidRPr="007B4A7E" w:rsidRDefault="0033127C" w:rsidP="007B4A7E">
      <w:pPr>
        <w:pStyle w:val="Bezmezer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Literatura</w:t>
      </w:r>
    </w:p>
    <w:p w:rsidR="0026791B" w:rsidRPr="007B4A7E" w:rsidRDefault="0026791B" w:rsidP="007B4A7E">
      <w:pPr>
        <w:pStyle w:val="Bezmezer"/>
        <w:spacing w:line="36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7B4A7E">
        <w:rPr>
          <w:rFonts w:ascii="Times New Roman" w:hAnsi="Times New Roman"/>
          <w:sz w:val="24"/>
          <w:szCs w:val="24"/>
        </w:rPr>
        <w:t>Babáčková L. 2011: Podmínky chovu živočichů na základních školách v ČR. Bakalářská práce. Pedagogická fakulta MU, Brno.</w:t>
      </w:r>
    </w:p>
    <w:p w:rsidR="00964BE0" w:rsidRPr="007B4A7E" w:rsidRDefault="00964BE0" w:rsidP="007B4A7E">
      <w:pPr>
        <w:pStyle w:val="Bezmezer"/>
        <w:spacing w:line="360" w:lineRule="auto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7B4A7E">
        <w:rPr>
          <w:rFonts w:ascii="Times New Roman" w:hAnsi="Times New Roman"/>
          <w:sz w:val="24"/>
          <w:szCs w:val="24"/>
        </w:rPr>
        <w:t xml:space="preserve">Škrabalová B. (2011): Vytvoření webové stránky zaměřené na chov hmyzu, </w:t>
      </w:r>
      <w:proofErr w:type="spellStart"/>
      <w:r w:rsidRPr="007B4A7E">
        <w:rPr>
          <w:rFonts w:ascii="Times New Roman" w:hAnsi="Times New Roman"/>
          <w:sz w:val="24"/>
          <w:szCs w:val="24"/>
        </w:rPr>
        <w:t>entomofágii</w:t>
      </w:r>
      <w:proofErr w:type="spellEnd"/>
      <w:r w:rsidRPr="007B4A7E">
        <w:rPr>
          <w:rFonts w:ascii="Times New Roman" w:hAnsi="Times New Roman"/>
          <w:sz w:val="24"/>
          <w:szCs w:val="24"/>
        </w:rPr>
        <w:t xml:space="preserve"> a přežití v přírodě. Diplomová práce. Pedagogická fakulta Mu, Brno.</w:t>
      </w:r>
    </w:p>
    <w:p w:rsidR="007B4A7E" w:rsidRPr="007B4A7E" w:rsidRDefault="007B4A7E" w:rsidP="007B4A7E">
      <w:pPr>
        <w:pStyle w:val="Bezmezer"/>
        <w:spacing w:line="360" w:lineRule="auto"/>
        <w:ind w:left="567" w:hanging="567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7B4A7E">
        <w:rPr>
          <w:rFonts w:ascii="Times New Roman" w:hAnsi="Times New Roman"/>
          <w:sz w:val="24"/>
          <w:szCs w:val="24"/>
        </w:rPr>
        <w:t>Verhoef-Verhallenová</w:t>
      </w:r>
      <w:proofErr w:type="spellEnd"/>
      <w:r w:rsidRPr="007B4A7E">
        <w:rPr>
          <w:rFonts w:ascii="Times New Roman" w:hAnsi="Times New Roman"/>
          <w:sz w:val="24"/>
          <w:szCs w:val="24"/>
        </w:rPr>
        <w:t xml:space="preserve"> E. (1999): Encyklopedie králíků a hlodavců. </w:t>
      </w:r>
      <w:proofErr w:type="spellStart"/>
      <w:r w:rsidRPr="007B4A7E">
        <w:rPr>
          <w:rFonts w:ascii="Times New Roman" w:hAnsi="Times New Roman"/>
          <w:sz w:val="24"/>
          <w:szCs w:val="24"/>
        </w:rPr>
        <w:t>Rebo</w:t>
      </w:r>
      <w:proofErr w:type="spellEnd"/>
      <w:r w:rsidRPr="007B4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A7E">
        <w:rPr>
          <w:rFonts w:ascii="Times New Roman" w:hAnsi="Times New Roman"/>
          <w:sz w:val="24"/>
          <w:szCs w:val="24"/>
        </w:rPr>
        <w:t>Productions</w:t>
      </w:r>
      <w:proofErr w:type="spellEnd"/>
      <w:r w:rsidRPr="007B4A7E">
        <w:rPr>
          <w:rFonts w:ascii="Times New Roman" w:hAnsi="Times New Roman"/>
          <w:sz w:val="24"/>
          <w:szCs w:val="24"/>
        </w:rPr>
        <w:t>, Čestlice, 320s.</w:t>
      </w:r>
    </w:p>
    <w:p w:rsidR="0033127C" w:rsidRDefault="0033127C" w:rsidP="007B4A7E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0BC6" w:rsidRDefault="00ED3EFF" w:rsidP="007B4A7E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www</w:t>
      </w:r>
      <w:r w:rsidR="005435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odkazy</w:t>
      </w:r>
    </w:p>
    <w:p w:rsidR="00543507" w:rsidRDefault="00543507" w:rsidP="00543507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A7E">
        <w:rPr>
          <w:rFonts w:ascii="Times New Roman" w:hAnsi="Times New Roman" w:cs="Times New Roman"/>
          <w:bCs/>
          <w:sz w:val="24"/>
          <w:szCs w:val="24"/>
        </w:rPr>
        <w:t xml:space="preserve">PIPKOVÁ, Z. </w:t>
      </w:r>
      <w:r w:rsidRPr="007B4A7E">
        <w:rPr>
          <w:rFonts w:ascii="Times New Roman" w:hAnsi="Times New Roman" w:cs="Times New Roman"/>
          <w:bCs/>
          <w:i/>
          <w:sz w:val="24"/>
          <w:szCs w:val="24"/>
        </w:rPr>
        <w:t>Chov živočichů ve škole.</w:t>
      </w:r>
      <w:r w:rsidRPr="007B4A7E">
        <w:rPr>
          <w:rFonts w:ascii="Times New Roman" w:hAnsi="Times New Roman" w:cs="Times New Roman"/>
          <w:bCs/>
          <w:sz w:val="24"/>
          <w:szCs w:val="24"/>
        </w:rPr>
        <w:t xml:space="preserve"> [online]. Publikováno 17. 1. 2008, poslední </w:t>
      </w:r>
      <w:r w:rsidRPr="007B4A7E">
        <w:rPr>
          <w:rFonts w:ascii="Times New Roman" w:hAnsi="Times New Roman" w:cs="Times New Roman"/>
          <w:bCs/>
          <w:sz w:val="24"/>
          <w:szCs w:val="24"/>
        </w:rPr>
        <w:tab/>
        <w:t xml:space="preserve">aktualizace neznámé [cit. 2010-09-03]. Dostupné z WWW: </w:t>
      </w:r>
      <w:r w:rsidRPr="00ED3EFF">
        <w:rPr>
          <w:rFonts w:ascii="Times New Roman" w:hAnsi="Times New Roman" w:cs="Times New Roman"/>
          <w:bCs/>
          <w:sz w:val="24"/>
          <w:szCs w:val="24"/>
        </w:rPr>
        <w:tab/>
        <w:t>&lt;http://clanky.rvp.cz/clanek/c/Z/1817/chov-zivocichu-ve-skole.html/&gt;.</w:t>
      </w:r>
    </w:p>
    <w:p w:rsidR="00B72FA9" w:rsidRDefault="00B72FA9" w:rsidP="00543507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72FA9" w:rsidRPr="00ED3EFF" w:rsidRDefault="00ED3EFF" w:rsidP="00B72FA9">
      <w:pPr>
        <w:spacing w:after="0"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D3EFF">
        <w:rPr>
          <w:rFonts w:ascii="Times New Roman" w:hAnsi="Times New Roman" w:cs="Times New Roman"/>
          <w:bCs/>
          <w:sz w:val="24"/>
          <w:szCs w:val="24"/>
          <w:u w:val="single"/>
        </w:rPr>
        <w:t>Český svaz chovatelů</w:t>
      </w:r>
      <w:r w:rsidR="00B72FA9" w:rsidRPr="00B72F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72FA9" w:rsidRPr="00ED3EFF">
        <w:rPr>
          <w:rFonts w:ascii="Times New Roman" w:eastAsia="Calibri" w:hAnsi="Times New Roman" w:cs="Times New Roman"/>
          <w:bCs/>
          <w:sz w:val="24"/>
          <w:szCs w:val="24"/>
        </w:rPr>
        <w:t>http://www.cschdz.eu/</w:t>
      </w:r>
    </w:p>
    <w:p w:rsidR="005310B4" w:rsidRPr="007756AE" w:rsidRDefault="006240B4" w:rsidP="005310B4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40B4">
        <w:rPr>
          <w:rFonts w:ascii="Times New Roman" w:hAnsi="Times New Roman"/>
          <w:sz w:val="24"/>
          <w:szCs w:val="24"/>
          <w:u w:val="single"/>
        </w:rPr>
        <w:t>Chov hmyzu</w:t>
      </w:r>
      <w:r>
        <w:rPr>
          <w:rFonts w:ascii="Times New Roman" w:hAnsi="Times New Roman"/>
          <w:sz w:val="24"/>
          <w:szCs w:val="24"/>
        </w:rPr>
        <w:t>: s</w:t>
      </w:r>
      <w:r w:rsidR="005310B4">
        <w:rPr>
          <w:rFonts w:ascii="Times New Roman" w:hAnsi="Times New Roman"/>
          <w:sz w:val="24"/>
          <w:szCs w:val="24"/>
        </w:rPr>
        <w:t xml:space="preserve">tránky spravované B. Škrabalovou (i dotazy): </w:t>
      </w:r>
      <w:hyperlink r:id="rId6" w:history="1">
        <w:r w:rsidR="005310B4" w:rsidRPr="007756AE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www.jaknahmyz.cz</w:t>
        </w:r>
      </w:hyperlink>
    </w:p>
    <w:p w:rsidR="00EA71BD" w:rsidRPr="00E81240" w:rsidRDefault="00EA71BD" w:rsidP="00EA71BD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71BD">
        <w:rPr>
          <w:rFonts w:ascii="Times New Roman" w:hAnsi="Times New Roman"/>
          <w:sz w:val="24"/>
          <w:szCs w:val="24"/>
          <w:u w:val="single"/>
        </w:rPr>
        <w:t xml:space="preserve">Přírodovědná stanice </w:t>
      </w:r>
      <w:proofErr w:type="spellStart"/>
      <w:r w:rsidRPr="00EA71BD">
        <w:rPr>
          <w:rFonts w:ascii="Times New Roman" w:hAnsi="Times New Roman"/>
          <w:sz w:val="24"/>
          <w:szCs w:val="24"/>
          <w:u w:val="single"/>
        </w:rPr>
        <w:t>Kamenáčky</w:t>
      </w:r>
      <w:proofErr w:type="spellEnd"/>
      <w:r w:rsidRPr="00EA71BD">
        <w:rPr>
          <w:rFonts w:ascii="Times New Roman" w:hAnsi="Times New Roman"/>
          <w:sz w:val="24"/>
          <w:szCs w:val="24"/>
          <w:u w:val="single"/>
        </w:rPr>
        <w:t xml:space="preserve"> Brno</w:t>
      </w:r>
      <w:r w:rsidRPr="00E81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E81240">
        <w:rPr>
          <w:rFonts w:ascii="Times New Roman" w:hAnsi="Times New Roman"/>
          <w:sz w:val="24"/>
          <w:szCs w:val="24"/>
        </w:rPr>
        <w:t>mají velkochov cvrčků, potemníků bra</w:t>
      </w:r>
      <w:r>
        <w:rPr>
          <w:rFonts w:ascii="Times New Roman" w:hAnsi="Times New Roman"/>
          <w:sz w:val="24"/>
          <w:szCs w:val="24"/>
        </w:rPr>
        <w:t xml:space="preserve">zilských a několik druhů švábů): </w:t>
      </w:r>
      <w:r w:rsidR="0047364A">
        <w:rPr>
          <w:rFonts w:ascii="Times New Roman" w:hAnsi="Times New Roman"/>
          <w:sz w:val="24"/>
          <w:szCs w:val="24"/>
        </w:rPr>
        <w:t>http://www.kamenacky.com</w:t>
      </w:r>
    </w:p>
    <w:p w:rsidR="00EC0E94" w:rsidRPr="00EC0E94" w:rsidRDefault="00EC0E94" w:rsidP="00EC0E94">
      <w:pPr>
        <w:pStyle w:val="Bezmezer"/>
        <w:spacing w:line="360" w:lineRule="auto"/>
        <w:contextualSpacing/>
        <w:jc w:val="both"/>
      </w:pPr>
      <w:bookmarkStart w:id="0" w:name="_GoBack"/>
      <w:r w:rsidRPr="00EC0E94">
        <w:rPr>
          <w:u w:val="single"/>
        </w:rPr>
        <w:t>Chovy na ZŠ</w:t>
      </w:r>
      <w:r>
        <w:t xml:space="preserve"> </w:t>
      </w:r>
      <w:bookmarkEnd w:id="0"/>
      <w:r w:rsidRPr="00EC0E94">
        <w:fldChar w:fldCharType="begin"/>
      </w:r>
      <w:r w:rsidRPr="00EC0E94">
        <w:instrText xml:space="preserve"> HYPERLINK "http://www.envigogika.cuni.cz/index.php/cz/component/content/article/86-informace/20073/340-zooasistence-v-pedagogicke-praxi" </w:instrText>
      </w:r>
      <w:r w:rsidRPr="00EC0E94">
        <w:fldChar w:fldCharType="separate"/>
      </w:r>
      <w:r w:rsidRPr="00EC0E94">
        <w:rPr>
          <w:rStyle w:val="Hypertextovodkaz"/>
          <w:color w:val="auto"/>
          <w:u w:val="none"/>
        </w:rPr>
        <w:t>http://www.envigogika.cuni.cz/index.php/cz/component/content/article/86-informace/20073/340-zooasistence-v-pedagogicke-praxi</w:t>
      </w:r>
      <w:r w:rsidRPr="00EC0E94">
        <w:fldChar w:fldCharType="end"/>
      </w:r>
      <w:r w:rsidRPr="00EC0E94">
        <w:t xml:space="preserve"> </w:t>
      </w:r>
    </w:p>
    <w:p w:rsidR="00ED3EFF" w:rsidRPr="00EC0E94" w:rsidRDefault="00ED3EFF" w:rsidP="00EC0E94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4A7E" w:rsidRPr="007B4A7E" w:rsidRDefault="007B4A7E" w:rsidP="007B4A7E">
      <w:pPr>
        <w:pStyle w:val="bakalka3"/>
        <w:contextualSpacing/>
        <w:rPr>
          <w:kern w:val="0"/>
        </w:rPr>
      </w:pPr>
      <w:bookmarkStart w:id="1" w:name="_Toc291090893"/>
      <w:r w:rsidRPr="007B4A7E">
        <w:rPr>
          <w:kern w:val="0"/>
        </w:rPr>
        <w:t>Právní předpisy a chovy živočichů</w:t>
      </w:r>
      <w:bookmarkEnd w:id="1"/>
      <w:r w:rsidR="00543507">
        <w:rPr>
          <w:kern w:val="0"/>
        </w:rPr>
        <w:t xml:space="preserve"> (co se týká ZŠ)</w:t>
      </w:r>
    </w:p>
    <w:p w:rsidR="00EE1718" w:rsidRPr="007B4A7E" w:rsidRDefault="00EE1718" w:rsidP="007B4A7E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B4A7E">
        <w:rPr>
          <w:rFonts w:ascii="Times New Roman" w:eastAsia="Calibri" w:hAnsi="Times New Roman" w:cs="Times New Roman"/>
          <w:bCs/>
          <w:sz w:val="24"/>
          <w:szCs w:val="24"/>
        </w:rPr>
        <w:t>Zákon č. 246/1992 Sb., na ochranu zvířat proti týrání</w:t>
      </w:r>
    </w:p>
    <w:p w:rsidR="007B4A7E" w:rsidRDefault="007B4A7E" w:rsidP="007B4A7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73725" w:rsidRPr="007B4A7E" w:rsidRDefault="00EE1718" w:rsidP="007B4A7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4A7E">
        <w:rPr>
          <w:rFonts w:ascii="Times New Roman" w:eastAsia="Calibri" w:hAnsi="Times New Roman" w:cs="Times New Roman"/>
          <w:sz w:val="24"/>
          <w:szCs w:val="24"/>
        </w:rPr>
        <w:t>Úmluva o mezinárodním obchodu s ohroženými druhy volně žijících živočichů (dále CITES), zákon č. 100/2004 Sb., o obchodování s ohroženými druhy a nařízení ES č. 338/97/ES</w:t>
      </w:r>
    </w:p>
    <w:p w:rsidR="007B4A7E" w:rsidRDefault="007B4A7E" w:rsidP="007B4A7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E1718" w:rsidRPr="007B4A7E" w:rsidRDefault="00EE1718" w:rsidP="007B4A7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4A7E">
        <w:rPr>
          <w:rFonts w:ascii="Times New Roman" w:eastAsia="Calibri" w:hAnsi="Times New Roman" w:cs="Times New Roman"/>
          <w:sz w:val="24"/>
          <w:szCs w:val="24"/>
        </w:rPr>
        <w:t>§2 vyhlášky č. 296/2003 Sb., kterou se provádí veterinární zákon</w:t>
      </w:r>
    </w:p>
    <w:p w:rsidR="007B4A7E" w:rsidRDefault="007B4A7E" w:rsidP="007B4A7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B4A7E" w:rsidRPr="007B4A7E" w:rsidRDefault="007B4A7E" w:rsidP="007B4A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4A7E">
        <w:rPr>
          <w:rFonts w:ascii="Times New Roman" w:eastAsia="Calibri" w:hAnsi="Times New Roman" w:cs="Times New Roman"/>
          <w:sz w:val="24"/>
          <w:szCs w:val="24"/>
        </w:rPr>
        <w:t>Místní vyhlášky – např. Brno: vyhláška č. 12/1993, o podmínkách chovu zvířat na území města Brna.</w:t>
      </w:r>
    </w:p>
    <w:sectPr w:rsidR="007B4A7E" w:rsidRPr="007B4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20746"/>
    <w:multiLevelType w:val="hybridMultilevel"/>
    <w:tmpl w:val="50C897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28"/>
    <w:rsid w:val="00240028"/>
    <w:rsid w:val="0026791B"/>
    <w:rsid w:val="0033127C"/>
    <w:rsid w:val="00376056"/>
    <w:rsid w:val="0047364A"/>
    <w:rsid w:val="005310B4"/>
    <w:rsid w:val="00543507"/>
    <w:rsid w:val="006240B4"/>
    <w:rsid w:val="007756AE"/>
    <w:rsid w:val="007B4A7E"/>
    <w:rsid w:val="00940BC6"/>
    <w:rsid w:val="00964BE0"/>
    <w:rsid w:val="00973725"/>
    <w:rsid w:val="00B72FA9"/>
    <w:rsid w:val="00EA71BD"/>
    <w:rsid w:val="00EC0E94"/>
    <w:rsid w:val="00ED3EFF"/>
    <w:rsid w:val="00E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9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791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E1718"/>
    <w:pPr>
      <w:ind w:left="720"/>
      <w:contextualSpacing/>
    </w:pPr>
  </w:style>
  <w:style w:type="paragraph" w:customStyle="1" w:styleId="bakalka3">
    <w:name w:val="bakalářka3"/>
    <w:basedOn w:val="Normln"/>
    <w:link w:val="bakalka3Char"/>
    <w:qFormat/>
    <w:rsid w:val="007B4A7E"/>
    <w:pPr>
      <w:numPr>
        <w:ilvl w:val="1"/>
      </w:numPr>
      <w:suppressAutoHyphens/>
      <w:adjustRightInd w:val="0"/>
      <w:spacing w:after="0" w:line="360" w:lineRule="auto"/>
      <w:ind w:hanging="9"/>
      <w:jc w:val="both"/>
      <w:textAlignment w:val="baseline"/>
      <w:outlineLvl w:val="1"/>
    </w:pPr>
    <w:rPr>
      <w:rFonts w:ascii="Times New Roman" w:eastAsia="Lucida Sans Unicode" w:hAnsi="Times New Roman" w:cs="Times New Roman"/>
      <w:b/>
      <w:bCs/>
      <w:kern w:val="1"/>
      <w:sz w:val="24"/>
      <w:szCs w:val="24"/>
      <w:lang w:eastAsia="ar-SA"/>
    </w:rPr>
  </w:style>
  <w:style w:type="character" w:customStyle="1" w:styleId="bakalka3Char">
    <w:name w:val="bakalářka3 Char"/>
    <w:basedOn w:val="Standardnpsmoodstavce"/>
    <w:link w:val="bakalka3"/>
    <w:rsid w:val="007B4A7E"/>
    <w:rPr>
      <w:rFonts w:ascii="Times New Roman" w:eastAsia="Lucida Sans Unicode" w:hAnsi="Times New Roman" w:cs="Times New Roman"/>
      <w:b/>
      <w:bCs/>
      <w:kern w:val="1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310B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C0E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9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791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E1718"/>
    <w:pPr>
      <w:ind w:left="720"/>
      <w:contextualSpacing/>
    </w:pPr>
  </w:style>
  <w:style w:type="paragraph" w:customStyle="1" w:styleId="bakalka3">
    <w:name w:val="bakalářka3"/>
    <w:basedOn w:val="Normln"/>
    <w:link w:val="bakalka3Char"/>
    <w:qFormat/>
    <w:rsid w:val="007B4A7E"/>
    <w:pPr>
      <w:numPr>
        <w:ilvl w:val="1"/>
      </w:numPr>
      <w:suppressAutoHyphens/>
      <w:adjustRightInd w:val="0"/>
      <w:spacing w:after="0" w:line="360" w:lineRule="auto"/>
      <w:ind w:hanging="9"/>
      <w:jc w:val="both"/>
      <w:textAlignment w:val="baseline"/>
      <w:outlineLvl w:val="1"/>
    </w:pPr>
    <w:rPr>
      <w:rFonts w:ascii="Times New Roman" w:eastAsia="Lucida Sans Unicode" w:hAnsi="Times New Roman" w:cs="Times New Roman"/>
      <w:b/>
      <w:bCs/>
      <w:kern w:val="1"/>
      <w:sz w:val="24"/>
      <w:szCs w:val="24"/>
      <w:lang w:eastAsia="ar-SA"/>
    </w:rPr>
  </w:style>
  <w:style w:type="character" w:customStyle="1" w:styleId="bakalka3Char">
    <w:name w:val="bakalářka3 Char"/>
    <w:basedOn w:val="Standardnpsmoodstavce"/>
    <w:link w:val="bakalka3"/>
    <w:rsid w:val="007B4A7E"/>
    <w:rPr>
      <w:rFonts w:ascii="Times New Roman" w:eastAsia="Lucida Sans Unicode" w:hAnsi="Times New Roman" w:cs="Times New Roman"/>
      <w:b/>
      <w:bCs/>
      <w:kern w:val="1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310B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C0E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knahmyz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Brabcova</dc:creator>
  <cp:lastModifiedBy>Brabcova</cp:lastModifiedBy>
  <cp:revision>13</cp:revision>
  <dcterms:created xsi:type="dcterms:W3CDTF">2012-03-09T07:05:00Z</dcterms:created>
  <dcterms:modified xsi:type="dcterms:W3CDTF">2012-03-12T09:44:00Z</dcterms:modified>
</cp:coreProperties>
</file>