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4B5EAA">
      <w:hyperlink r:id="rId5" w:history="1">
        <w:r w:rsidRPr="00A25FC4">
          <w:rPr>
            <w:rStyle w:val="Hypertextovodkaz"/>
          </w:rPr>
          <w:t>http://www.transilien.com/web/site/accueil/guide-du-voyageur/billets-tarifs/billets-abonnements/forfaits-navigo-semaine-mois-ex-carte-orange</w:t>
        </w:r>
      </w:hyperlink>
    </w:p>
    <w:p w:rsidR="004B5EAA" w:rsidRDefault="004B5EAA">
      <w:r>
        <w:t>FORFAIT NAVIGO – MOIS / SEMAINE</w:t>
      </w:r>
    </w:p>
    <w:p w:rsidR="004B5EAA" w:rsidRDefault="004B5EAA">
      <w:r>
        <w:t>TRANSILIEN</w:t>
      </w:r>
    </w:p>
    <w:p w:rsidR="004B5EAA" w:rsidRDefault="004B5EAA">
      <w:hyperlink r:id="rId6" w:history="1">
        <w:r w:rsidRPr="00A25FC4">
          <w:rPr>
            <w:rStyle w:val="Hypertextovodkaz"/>
          </w:rPr>
          <w:t>http://www.transilien.com/web/site</w:t>
        </w:r>
      </w:hyperlink>
    </w:p>
    <w:p w:rsidR="004B5EAA" w:rsidRDefault="004B5EAA">
      <w:bookmarkStart w:id="0" w:name="_GoBack"/>
      <w:bookmarkEnd w:id="0"/>
    </w:p>
    <w:sectPr w:rsidR="004B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AA"/>
    <w:rsid w:val="003F323D"/>
    <w:rsid w:val="004B5EAA"/>
    <w:rsid w:val="00B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nsilien.com/web/site" TargetMode="External"/><Relationship Id="rId5" Type="http://schemas.openxmlformats.org/officeDocument/2006/relationships/hyperlink" Target="http://www.transilien.com/web/site/accueil/guide-du-voyageur/billets-tarifs/billets-abonnements/forfaits-navigo-semaine-mois-ex-carte-or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2012-03-28T06:17:00Z</dcterms:created>
  <dcterms:modified xsi:type="dcterms:W3CDTF">2012-03-28T06:19:00Z</dcterms:modified>
</cp:coreProperties>
</file>