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B9" w:rsidRDefault="0087184B" w:rsidP="0087184B">
      <w:pPr>
        <w:jc w:val="center"/>
        <w:rPr>
          <w:b/>
          <w:bCs/>
          <w:u w:val="single"/>
        </w:rPr>
      </w:pPr>
      <w:r w:rsidRPr="0087184B">
        <w:rPr>
          <w:b/>
          <w:bCs/>
          <w:u w:val="single"/>
        </w:rPr>
        <w:t>Diagnostika SPU, diagnostické metody</w:t>
      </w:r>
    </w:p>
    <w:p w:rsidR="0087184B" w:rsidRDefault="0087184B" w:rsidP="0087184B">
      <w:pPr>
        <w:jc w:val="center"/>
        <w:rPr>
          <w:b/>
          <w:bCs/>
          <w:u w:val="single"/>
        </w:rPr>
      </w:pPr>
    </w:p>
    <w:p w:rsidR="0087184B" w:rsidRPr="0087184B" w:rsidRDefault="0087184B" w:rsidP="0087184B">
      <w:r w:rsidRPr="0087184B">
        <w:t>Diagnostika</w:t>
      </w:r>
      <w:r>
        <w:t>:</w:t>
      </w:r>
    </w:p>
    <w:p w:rsidR="0087184B" w:rsidRDefault="0087184B" w:rsidP="0087184B">
      <w:pPr>
        <w:pBdr>
          <w:bottom w:val="single" w:sz="12" w:space="1" w:color="auto"/>
        </w:pBdr>
      </w:pPr>
      <w:r w:rsidRPr="0087184B">
        <w:t xml:space="preserve">Cíl diagnostiky: </w:t>
      </w:r>
    </w:p>
    <w:p w:rsidR="003204F0" w:rsidRDefault="003204F0" w:rsidP="0087184B">
      <w:pPr>
        <w:pBdr>
          <w:bottom w:val="single" w:sz="12" w:space="1" w:color="auto"/>
        </w:pBdr>
      </w:pPr>
    </w:p>
    <w:p w:rsidR="0087184B" w:rsidRPr="0087184B" w:rsidRDefault="0087184B" w:rsidP="0087184B">
      <w:pPr>
        <w:pBdr>
          <w:bottom w:val="single" w:sz="12" w:space="1" w:color="auto"/>
        </w:pBdr>
      </w:pPr>
    </w:p>
    <w:p w:rsidR="0087184B" w:rsidRDefault="0087184B" w:rsidP="0087184B">
      <w:pPr>
        <w:rPr>
          <w:bCs/>
        </w:rPr>
      </w:pPr>
      <w:r w:rsidRPr="0087184B">
        <w:rPr>
          <w:bCs/>
        </w:rPr>
        <w:t>Diagnostika se realizuje:</w:t>
      </w:r>
    </w:p>
    <w:p w:rsidR="0087184B" w:rsidRDefault="0087184B" w:rsidP="0087184B">
      <w:pPr>
        <w:rPr>
          <w:bCs/>
        </w:rPr>
      </w:pPr>
    </w:p>
    <w:p w:rsidR="0087184B" w:rsidRDefault="0087184B" w:rsidP="0087184B">
      <w:pPr>
        <w:rPr>
          <w:bCs/>
        </w:rPr>
      </w:pPr>
    </w:p>
    <w:p w:rsidR="0087184B" w:rsidRDefault="0087184B" w:rsidP="0087184B">
      <w:pPr>
        <w:rPr>
          <w:bCs/>
        </w:rPr>
      </w:pPr>
    </w:p>
    <w:p w:rsidR="0087184B" w:rsidRDefault="0087184B" w:rsidP="0087184B">
      <w:pPr>
        <w:pBdr>
          <w:bottom w:val="single" w:sz="12" w:space="1" w:color="auto"/>
        </w:pBdr>
        <w:rPr>
          <w:bCs/>
        </w:rPr>
      </w:pPr>
    </w:p>
    <w:p w:rsidR="0087184B" w:rsidRDefault="0087184B" w:rsidP="0087184B">
      <w:pPr>
        <w:rPr>
          <w:bCs/>
        </w:rPr>
      </w:pPr>
      <w:r w:rsidRPr="0087184B">
        <w:rPr>
          <w:bCs/>
        </w:rPr>
        <w:t>Diagnostika v běžné třídě základní školy se zaměřuje na následující oblasti:</w:t>
      </w:r>
    </w:p>
    <w:p w:rsidR="00C775EA" w:rsidRPr="0087184B" w:rsidRDefault="003204F0" w:rsidP="0087184B">
      <w:pPr>
        <w:numPr>
          <w:ilvl w:val="0"/>
          <w:numId w:val="3"/>
        </w:numPr>
        <w:spacing w:line="240" w:lineRule="auto"/>
        <w:rPr>
          <w:bCs/>
        </w:rPr>
      </w:pPr>
      <w:r w:rsidRPr="0087184B">
        <w:rPr>
          <w:bCs/>
        </w:rPr>
        <w:t>úroveň čtení,</w:t>
      </w:r>
    </w:p>
    <w:p w:rsidR="00C775EA" w:rsidRPr="0087184B" w:rsidRDefault="003204F0" w:rsidP="0087184B">
      <w:pPr>
        <w:numPr>
          <w:ilvl w:val="0"/>
          <w:numId w:val="3"/>
        </w:numPr>
        <w:spacing w:line="240" w:lineRule="auto"/>
        <w:rPr>
          <w:bCs/>
        </w:rPr>
      </w:pPr>
      <w:r w:rsidRPr="0087184B">
        <w:rPr>
          <w:bCs/>
        </w:rPr>
        <w:t>psaní – rukopis,</w:t>
      </w:r>
    </w:p>
    <w:p w:rsidR="00C775EA" w:rsidRPr="0087184B" w:rsidRDefault="003204F0" w:rsidP="0087184B">
      <w:pPr>
        <w:numPr>
          <w:ilvl w:val="0"/>
          <w:numId w:val="3"/>
        </w:numPr>
        <w:spacing w:line="240" w:lineRule="auto"/>
        <w:rPr>
          <w:bCs/>
        </w:rPr>
      </w:pPr>
      <w:r w:rsidRPr="0087184B">
        <w:rPr>
          <w:bCs/>
        </w:rPr>
        <w:t>počítání,</w:t>
      </w:r>
    </w:p>
    <w:p w:rsidR="00C775EA" w:rsidRPr="0087184B" w:rsidRDefault="003204F0" w:rsidP="0087184B">
      <w:pPr>
        <w:numPr>
          <w:ilvl w:val="0"/>
          <w:numId w:val="3"/>
        </w:numPr>
        <w:spacing w:line="240" w:lineRule="auto"/>
        <w:rPr>
          <w:bCs/>
        </w:rPr>
      </w:pPr>
      <w:r w:rsidRPr="0087184B">
        <w:rPr>
          <w:bCs/>
        </w:rPr>
        <w:t>soustředění,</w:t>
      </w:r>
    </w:p>
    <w:p w:rsidR="00C775EA" w:rsidRPr="0087184B" w:rsidRDefault="003204F0" w:rsidP="0087184B">
      <w:pPr>
        <w:numPr>
          <w:ilvl w:val="0"/>
          <w:numId w:val="3"/>
        </w:numPr>
        <w:spacing w:line="240" w:lineRule="auto"/>
        <w:rPr>
          <w:bCs/>
        </w:rPr>
      </w:pPr>
      <w:r w:rsidRPr="0087184B">
        <w:rPr>
          <w:bCs/>
        </w:rPr>
        <w:t>sluchové vnímání,</w:t>
      </w:r>
    </w:p>
    <w:p w:rsidR="00C775EA" w:rsidRPr="0087184B" w:rsidRDefault="003204F0" w:rsidP="0087184B">
      <w:pPr>
        <w:numPr>
          <w:ilvl w:val="0"/>
          <w:numId w:val="3"/>
        </w:numPr>
        <w:spacing w:line="240" w:lineRule="auto"/>
        <w:rPr>
          <w:bCs/>
        </w:rPr>
      </w:pPr>
      <w:r w:rsidRPr="0087184B">
        <w:rPr>
          <w:bCs/>
        </w:rPr>
        <w:t>zrakové vnímání,</w:t>
      </w:r>
    </w:p>
    <w:p w:rsidR="00C775EA" w:rsidRPr="0087184B" w:rsidRDefault="003204F0" w:rsidP="0087184B">
      <w:pPr>
        <w:numPr>
          <w:ilvl w:val="0"/>
          <w:numId w:val="3"/>
        </w:numPr>
        <w:spacing w:line="240" w:lineRule="auto"/>
        <w:rPr>
          <w:bCs/>
        </w:rPr>
      </w:pPr>
      <w:r w:rsidRPr="0087184B">
        <w:rPr>
          <w:bCs/>
        </w:rPr>
        <w:t xml:space="preserve">řeč, </w:t>
      </w:r>
    </w:p>
    <w:p w:rsidR="00C775EA" w:rsidRPr="0087184B" w:rsidRDefault="003204F0" w:rsidP="0087184B">
      <w:pPr>
        <w:numPr>
          <w:ilvl w:val="0"/>
          <w:numId w:val="3"/>
        </w:numPr>
        <w:spacing w:line="240" w:lineRule="auto"/>
        <w:rPr>
          <w:bCs/>
        </w:rPr>
      </w:pPr>
      <w:r w:rsidRPr="0087184B">
        <w:rPr>
          <w:bCs/>
        </w:rPr>
        <w:t>reprodukce rytmu,</w:t>
      </w:r>
    </w:p>
    <w:p w:rsidR="00C775EA" w:rsidRPr="0087184B" w:rsidRDefault="003204F0" w:rsidP="0087184B">
      <w:pPr>
        <w:numPr>
          <w:ilvl w:val="0"/>
          <w:numId w:val="3"/>
        </w:numPr>
        <w:spacing w:line="240" w:lineRule="auto"/>
        <w:rPr>
          <w:bCs/>
        </w:rPr>
      </w:pPr>
      <w:r w:rsidRPr="0087184B">
        <w:rPr>
          <w:bCs/>
        </w:rPr>
        <w:t xml:space="preserve">orientace v prostoru, </w:t>
      </w:r>
      <w:proofErr w:type="spellStart"/>
      <w:r w:rsidRPr="0087184B">
        <w:rPr>
          <w:bCs/>
        </w:rPr>
        <w:t>pravo</w:t>
      </w:r>
      <w:proofErr w:type="spellEnd"/>
      <w:r w:rsidRPr="0087184B">
        <w:rPr>
          <w:bCs/>
        </w:rPr>
        <w:t xml:space="preserve"> – levá orientace,</w:t>
      </w:r>
    </w:p>
    <w:p w:rsidR="00C775EA" w:rsidRPr="0087184B" w:rsidRDefault="003204F0" w:rsidP="0087184B">
      <w:pPr>
        <w:numPr>
          <w:ilvl w:val="0"/>
          <w:numId w:val="3"/>
        </w:numPr>
        <w:spacing w:line="240" w:lineRule="auto"/>
        <w:rPr>
          <w:bCs/>
        </w:rPr>
      </w:pPr>
      <w:proofErr w:type="gramStart"/>
      <w:r w:rsidRPr="0087184B">
        <w:rPr>
          <w:bCs/>
        </w:rPr>
        <w:t>nápadnosti  v chování</w:t>
      </w:r>
      <w:proofErr w:type="gramEnd"/>
      <w:r w:rsidRPr="0087184B">
        <w:rPr>
          <w:bCs/>
        </w:rPr>
        <w:t>,</w:t>
      </w:r>
    </w:p>
    <w:p w:rsidR="00C775EA" w:rsidRPr="0087184B" w:rsidRDefault="003204F0" w:rsidP="0087184B">
      <w:pPr>
        <w:numPr>
          <w:ilvl w:val="0"/>
          <w:numId w:val="3"/>
        </w:numPr>
        <w:spacing w:line="240" w:lineRule="auto"/>
        <w:rPr>
          <w:bCs/>
        </w:rPr>
      </w:pPr>
      <w:r w:rsidRPr="0087184B">
        <w:rPr>
          <w:bCs/>
        </w:rPr>
        <w:t>postavení dítě</w:t>
      </w:r>
      <w:r>
        <w:rPr>
          <w:bCs/>
        </w:rPr>
        <w:t>te</w:t>
      </w:r>
      <w:r w:rsidRPr="0087184B">
        <w:rPr>
          <w:bCs/>
        </w:rPr>
        <w:t xml:space="preserve"> v kolektivu,</w:t>
      </w:r>
    </w:p>
    <w:p w:rsidR="00C775EA" w:rsidRPr="0087184B" w:rsidRDefault="003204F0" w:rsidP="0087184B">
      <w:pPr>
        <w:numPr>
          <w:ilvl w:val="0"/>
          <w:numId w:val="3"/>
        </w:numPr>
        <w:spacing w:line="240" w:lineRule="auto"/>
        <w:rPr>
          <w:bCs/>
        </w:rPr>
      </w:pPr>
      <w:r w:rsidRPr="0087184B">
        <w:rPr>
          <w:bCs/>
        </w:rPr>
        <w:t>rodinné prostředí</w:t>
      </w:r>
      <w:r>
        <w:rPr>
          <w:bCs/>
        </w:rPr>
        <w:t>,</w:t>
      </w:r>
    </w:p>
    <w:p w:rsidR="0087184B" w:rsidRPr="003204F0" w:rsidRDefault="003204F0" w:rsidP="0087184B">
      <w:pPr>
        <w:numPr>
          <w:ilvl w:val="0"/>
          <w:numId w:val="3"/>
        </w:numPr>
        <w:spacing w:line="240" w:lineRule="auto"/>
        <w:rPr>
          <w:bCs/>
        </w:rPr>
      </w:pPr>
      <w:r w:rsidRPr="0087184B">
        <w:rPr>
          <w:bCs/>
        </w:rPr>
        <w:t>… zvažovat rozumové schopnosti dítěte a zhodnotit jakých výkonů dosahuje v jiných předmětech</w:t>
      </w:r>
    </w:p>
    <w:p w:rsidR="0087184B" w:rsidRDefault="0087184B" w:rsidP="0087184B">
      <w:pPr>
        <w:pBdr>
          <w:bottom w:val="single" w:sz="12" w:space="1" w:color="auto"/>
        </w:pBdr>
        <w:rPr>
          <w:bCs/>
        </w:rPr>
      </w:pPr>
    </w:p>
    <w:p w:rsidR="0087184B" w:rsidRDefault="0087184B" w:rsidP="0087184B">
      <w:pPr>
        <w:rPr>
          <w:b/>
          <w:bCs/>
          <w:u w:val="single"/>
        </w:rPr>
      </w:pPr>
    </w:p>
    <w:p w:rsidR="0087184B" w:rsidRDefault="0087184B" w:rsidP="0087184B">
      <w:pPr>
        <w:rPr>
          <w:b/>
          <w:bCs/>
          <w:u w:val="single"/>
        </w:rPr>
      </w:pPr>
    </w:p>
    <w:p w:rsidR="0087184B" w:rsidRDefault="0087184B" w:rsidP="0087184B">
      <w:pPr>
        <w:rPr>
          <w:b/>
          <w:bCs/>
          <w:u w:val="single"/>
        </w:rPr>
      </w:pPr>
    </w:p>
    <w:p w:rsidR="003204F0" w:rsidRDefault="003204F0" w:rsidP="0087184B">
      <w:pPr>
        <w:rPr>
          <w:b/>
          <w:bCs/>
          <w:u w:val="single"/>
        </w:rPr>
      </w:pPr>
    </w:p>
    <w:p w:rsidR="003204F0" w:rsidRDefault="003204F0" w:rsidP="0087184B">
      <w:pPr>
        <w:rPr>
          <w:b/>
          <w:bCs/>
          <w:u w:val="single"/>
        </w:rPr>
      </w:pPr>
    </w:p>
    <w:p w:rsidR="0087184B" w:rsidRPr="0087184B" w:rsidRDefault="0087184B" w:rsidP="0087184B">
      <w:pPr>
        <w:rPr>
          <w:bCs/>
        </w:rPr>
      </w:pPr>
      <w:r w:rsidRPr="0087184B">
        <w:rPr>
          <w:bCs/>
        </w:rPr>
        <w:t>podpůrný výukový program:</w:t>
      </w:r>
    </w:p>
    <w:p w:rsidR="0087184B" w:rsidRDefault="0087184B" w:rsidP="0087184B">
      <w:pPr>
        <w:rPr>
          <w:bCs/>
        </w:rPr>
      </w:pPr>
    </w:p>
    <w:p w:rsidR="0087184B" w:rsidRDefault="0087184B" w:rsidP="0087184B">
      <w:pPr>
        <w:rPr>
          <w:bCs/>
        </w:rPr>
      </w:pPr>
    </w:p>
    <w:p w:rsidR="0087184B" w:rsidRDefault="0087184B" w:rsidP="0087184B">
      <w:pPr>
        <w:rPr>
          <w:bCs/>
        </w:rPr>
      </w:pPr>
    </w:p>
    <w:p w:rsidR="0087184B" w:rsidRDefault="0087184B" w:rsidP="0087184B">
      <w:pPr>
        <w:pBdr>
          <w:bottom w:val="single" w:sz="12" w:space="1" w:color="auto"/>
        </w:pBdr>
        <w:rPr>
          <w:bCs/>
        </w:rPr>
      </w:pPr>
    </w:p>
    <w:p w:rsidR="0087184B" w:rsidRDefault="0087184B" w:rsidP="0087184B">
      <w:pPr>
        <w:rPr>
          <w:bCs/>
        </w:rPr>
      </w:pPr>
      <w:r w:rsidRPr="0087184B">
        <w:rPr>
          <w:bCs/>
        </w:rPr>
        <w:t>Součásti další diagnostiky je vypracování školního dotazníku,</w:t>
      </w:r>
      <w:r w:rsidRPr="0087184B">
        <w:rPr>
          <w:b/>
          <w:bCs/>
        </w:rPr>
        <w:t xml:space="preserve"> </w:t>
      </w:r>
      <w:r w:rsidRPr="0087184B">
        <w:rPr>
          <w:bCs/>
        </w:rPr>
        <w:t>který obsahuje:</w:t>
      </w:r>
    </w:p>
    <w:p w:rsidR="0087184B" w:rsidRDefault="0087184B" w:rsidP="0087184B">
      <w:pPr>
        <w:rPr>
          <w:bCs/>
        </w:rPr>
      </w:pPr>
    </w:p>
    <w:p w:rsidR="0087184B" w:rsidRDefault="0087184B" w:rsidP="0087184B">
      <w:pPr>
        <w:pBdr>
          <w:bottom w:val="single" w:sz="12" w:space="1" w:color="auto"/>
        </w:pBdr>
        <w:rPr>
          <w:bCs/>
        </w:rPr>
      </w:pPr>
    </w:p>
    <w:p w:rsidR="003204F0" w:rsidRDefault="003204F0" w:rsidP="0087184B">
      <w:pPr>
        <w:pBdr>
          <w:bottom w:val="single" w:sz="12" w:space="1" w:color="auto"/>
        </w:pBdr>
        <w:rPr>
          <w:bCs/>
        </w:rPr>
      </w:pPr>
    </w:p>
    <w:p w:rsidR="0087184B" w:rsidRPr="0087184B" w:rsidRDefault="0087184B" w:rsidP="0087184B">
      <w:pPr>
        <w:rPr>
          <w:bCs/>
        </w:rPr>
      </w:pPr>
      <w:r w:rsidRPr="0087184B">
        <w:rPr>
          <w:bCs/>
        </w:rPr>
        <w:softHyphen/>
      </w:r>
      <w:r w:rsidRPr="0087184B">
        <w:rPr>
          <w:bCs/>
        </w:rPr>
        <w:softHyphen/>
      </w:r>
      <w:r w:rsidRPr="0087184B">
        <w:rPr>
          <w:bCs/>
        </w:rPr>
        <w:softHyphen/>
      </w:r>
      <w:r w:rsidRPr="0087184B">
        <w:rPr>
          <w:bCs/>
        </w:rPr>
        <w:softHyphen/>
      </w:r>
      <w:r w:rsidRPr="0087184B">
        <w:rPr>
          <w:bCs/>
        </w:rPr>
        <w:softHyphen/>
      </w:r>
      <w:r w:rsidRPr="0087184B">
        <w:rPr>
          <w:bCs/>
        </w:rPr>
        <w:softHyphen/>
      </w:r>
      <w:r w:rsidRPr="0087184B">
        <w:rPr>
          <w:bCs/>
        </w:rPr>
        <w:softHyphen/>
      </w:r>
      <w:r w:rsidRPr="0087184B">
        <w:rPr>
          <w:bCs/>
        </w:rPr>
        <w:softHyphen/>
      </w:r>
      <w:r w:rsidRPr="0087184B">
        <w:rPr>
          <w:bCs/>
        </w:rPr>
        <w:softHyphen/>
      </w:r>
      <w:r w:rsidRPr="0087184B">
        <w:rPr>
          <w:bCs/>
        </w:rPr>
        <w:softHyphen/>
      </w:r>
      <w:r w:rsidRPr="0087184B">
        <w:rPr>
          <w:bCs/>
        </w:rPr>
        <w:softHyphen/>
      </w:r>
      <w:r w:rsidRPr="0087184B">
        <w:rPr>
          <w:bCs/>
        </w:rPr>
        <w:softHyphen/>
      </w:r>
      <w:r w:rsidRPr="0087184B">
        <w:rPr>
          <w:bCs/>
        </w:rPr>
        <w:softHyphen/>
      </w:r>
      <w:r w:rsidRPr="0087184B">
        <w:rPr>
          <w:bCs/>
        </w:rPr>
        <w:softHyphen/>
      </w:r>
      <w:r w:rsidRPr="0087184B">
        <w:rPr>
          <w:bCs/>
        </w:rPr>
        <w:softHyphen/>
      </w:r>
      <w:r w:rsidRPr="0087184B">
        <w:rPr>
          <w:bCs/>
        </w:rPr>
        <w:softHyphen/>
        <w:t>Diagnostika v 1. ročníku základní školy:</w:t>
      </w:r>
    </w:p>
    <w:p w:rsidR="0087184B" w:rsidRDefault="0087184B" w:rsidP="0087184B">
      <w:pPr>
        <w:rPr>
          <w:bCs/>
        </w:rPr>
      </w:pPr>
    </w:p>
    <w:p w:rsidR="0087184B" w:rsidRDefault="0087184B" w:rsidP="0087184B">
      <w:pPr>
        <w:rPr>
          <w:bCs/>
        </w:rPr>
      </w:pPr>
    </w:p>
    <w:p w:rsidR="003204F0" w:rsidRDefault="003204F0" w:rsidP="0087184B">
      <w:pPr>
        <w:rPr>
          <w:bCs/>
        </w:rPr>
      </w:pPr>
    </w:p>
    <w:p w:rsidR="0087184B" w:rsidRDefault="0087184B" w:rsidP="0087184B">
      <w:pPr>
        <w:pBdr>
          <w:bottom w:val="single" w:sz="12" w:space="1" w:color="auto"/>
        </w:pBdr>
        <w:rPr>
          <w:bCs/>
        </w:rPr>
      </w:pPr>
    </w:p>
    <w:p w:rsidR="0087184B" w:rsidRDefault="0087184B" w:rsidP="0087184B">
      <w:pPr>
        <w:rPr>
          <w:bCs/>
        </w:rPr>
      </w:pP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 w:rsidRPr="0087184B">
        <w:rPr>
          <w:bCs/>
        </w:rPr>
        <w:t>Diagnostika SPU se uskutečňuje v Pedagogicko-psychologické poradně</w:t>
      </w:r>
    </w:p>
    <w:p w:rsidR="0087184B" w:rsidRDefault="0087184B" w:rsidP="0087184B">
      <w:pPr>
        <w:rPr>
          <w:bCs/>
        </w:rPr>
      </w:pPr>
      <w:r w:rsidRPr="0087184B">
        <w:rPr>
          <w:bCs/>
        </w:rPr>
        <w:t>Úvodní vyšetření obsahuje:</w:t>
      </w:r>
    </w:p>
    <w:p w:rsidR="0087184B" w:rsidRDefault="0087184B" w:rsidP="0087184B">
      <w:pPr>
        <w:rPr>
          <w:bCs/>
        </w:rPr>
      </w:pPr>
    </w:p>
    <w:p w:rsidR="0087184B" w:rsidRDefault="0087184B" w:rsidP="0087184B">
      <w:pPr>
        <w:rPr>
          <w:bCs/>
        </w:rPr>
      </w:pPr>
      <w:r w:rsidRPr="0087184B">
        <w:rPr>
          <w:bCs/>
        </w:rPr>
        <w:t>Základní diagnostické prostředky:</w:t>
      </w:r>
    </w:p>
    <w:p w:rsidR="0087184B" w:rsidRDefault="0087184B" w:rsidP="0087184B">
      <w:pPr>
        <w:pBdr>
          <w:bottom w:val="single" w:sz="12" w:space="1" w:color="auto"/>
        </w:pBdr>
        <w:rPr>
          <w:bCs/>
        </w:rPr>
      </w:pPr>
    </w:p>
    <w:p w:rsidR="0087184B" w:rsidRDefault="0087184B" w:rsidP="0087184B">
      <w:pPr>
        <w:pBdr>
          <w:bottom w:val="single" w:sz="12" w:space="1" w:color="auto"/>
        </w:pBdr>
        <w:rPr>
          <w:bCs/>
        </w:rPr>
      </w:pPr>
      <w:r w:rsidRPr="0087184B">
        <w:rPr>
          <w:bCs/>
        </w:rPr>
        <w:t>Na stanovení diagnózy spolupracují:</w:t>
      </w:r>
    </w:p>
    <w:p w:rsidR="0087184B" w:rsidRDefault="0087184B" w:rsidP="0087184B">
      <w:pPr>
        <w:pBdr>
          <w:bottom w:val="single" w:sz="12" w:space="1" w:color="auto"/>
        </w:pBdr>
        <w:rPr>
          <w:bCs/>
        </w:rPr>
      </w:pPr>
    </w:p>
    <w:p w:rsidR="0087184B" w:rsidRDefault="0087184B" w:rsidP="0087184B">
      <w:pPr>
        <w:pBdr>
          <w:bottom w:val="single" w:sz="12" w:space="1" w:color="auto"/>
        </w:pBdr>
        <w:rPr>
          <w:bCs/>
        </w:rPr>
      </w:pPr>
    </w:p>
    <w:p w:rsidR="0087184B" w:rsidRDefault="0087184B" w:rsidP="0087184B">
      <w:pPr>
        <w:pBdr>
          <w:bottom w:val="single" w:sz="12" w:space="1" w:color="auto"/>
        </w:pBdr>
        <w:rPr>
          <w:bCs/>
        </w:rPr>
      </w:pPr>
    </w:p>
    <w:p w:rsidR="0087184B" w:rsidRDefault="0087184B" w:rsidP="0087184B">
      <w:pPr>
        <w:pBdr>
          <w:bottom w:val="single" w:sz="12" w:space="1" w:color="auto"/>
        </w:pBdr>
        <w:rPr>
          <w:bCs/>
        </w:rPr>
      </w:pPr>
    </w:p>
    <w:p w:rsidR="0087184B" w:rsidRDefault="0087184B" w:rsidP="0087184B">
      <w:pPr>
        <w:rPr>
          <w:bCs/>
        </w:rPr>
      </w:pPr>
      <w:r w:rsidRPr="0087184B">
        <w:rPr>
          <w:bCs/>
        </w:rPr>
        <w:lastRenderedPageBreak/>
        <w:t>Jednotlivé vyšetřované oblasti:</w:t>
      </w:r>
    </w:p>
    <w:p w:rsidR="00C775EA" w:rsidRPr="0087184B" w:rsidRDefault="003204F0" w:rsidP="0087184B">
      <w:pPr>
        <w:numPr>
          <w:ilvl w:val="0"/>
          <w:numId w:val="2"/>
        </w:numPr>
        <w:spacing w:line="240" w:lineRule="auto"/>
        <w:rPr>
          <w:bCs/>
        </w:rPr>
      </w:pPr>
      <w:r w:rsidRPr="0087184B">
        <w:rPr>
          <w:bCs/>
        </w:rPr>
        <w:t>Vyšetření výkonu čtení</w:t>
      </w:r>
    </w:p>
    <w:p w:rsidR="00C775EA" w:rsidRPr="0087184B" w:rsidRDefault="003204F0" w:rsidP="0087184B">
      <w:pPr>
        <w:numPr>
          <w:ilvl w:val="0"/>
          <w:numId w:val="2"/>
        </w:numPr>
        <w:spacing w:line="240" w:lineRule="auto"/>
        <w:rPr>
          <w:bCs/>
        </w:rPr>
      </w:pPr>
      <w:r w:rsidRPr="0087184B">
        <w:rPr>
          <w:bCs/>
        </w:rPr>
        <w:t>Úroveň písemného projevu</w:t>
      </w:r>
    </w:p>
    <w:p w:rsidR="00C775EA" w:rsidRPr="0087184B" w:rsidRDefault="003204F0" w:rsidP="0087184B">
      <w:pPr>
        <w:numPr>
          <w:ilvl w:val="0"/>
          <w:numId w:val="2"/>
        </w:numPr>
        <w:spacing w:line="240" w:lineRule="auto"/>
        <w:rPr>
          <w:bCs/>
        </w:rPr>
      </w:pPr>
      <w:r w:rsidRPr="0087184B">
        <w:rPr>
          <w:bCs/>
        </w:rPr>
        <w:t>Úroveň matematických schopností</w:t>
      </w:r>
    </w:p>
    <w:p w:rsidR="00C775EA" w:rsidRPr="0087184B" w:rsidRDefault="003204F0" w:rsidP="0087184B">
      <w:pPr>
        <w:numPr>
          <w:ilvl w:val="0"/>
          <w:numId w:val="2"/>
        </w:numPr>
        <w:spacing w:line="240" w:lineRule="auto"/>
        <w:rPr>
          <w:bCs/>
        </w:rPr>
      </w:pPr>
      <w:r w:rsidRPr="0087184B">
        <w:rPr>
          <w:bCs/>
        </w:rPr>
        <w:t>Poruchy sluchového vnímání</w:t>
      </w:r>
    </w:p>
    <w:p w:rsidR="00C775EA" w:rsidRPr="0087184B" w:rsidRDefault="003204F0" w:rsidP="0087184B">
      <w:pPr>
        <w:numPr>
          <w:ilvl w:val="0"/>
          <w:numId w:val="2"/>
        </w:numPr>
        <w:spacing w:line="240" w:lineRule="auto"/>
        <w:rPr>
          <w:bCs/>
        </w:rPr>
      </w:pPr>
      <w:r w:rsidRPr="0087184B">
        <w:rPr>
          <w:bCs/>
        </w:rPr>
        <w:t>Poruchy zrakového vnímání</w:t>
      </w:r>
    </w:p>
    <w:p w:rsidR="00C775EA" w:rsidRPr="0087184B" w:rsidRDefault="003204F0" w:rsidP="0087184B">
      <w:pPr>
        <w:numPr>
          <w:ilvl w:val="0"/>
          <w:numId w:val="2"/>
        </w:numPr>
        <w:spacing w:line="240" w:lineRule="auto"/>
        <w:rPr>
          <w:bCs/>
        </w:rPr>
      </w:pPr>
      <w:r w:rsidRPr="0087184B">
        <w:rPr>
          <w:bCs/>
        </w:rPr>
        <w:t>Vyšetření laterality</w:t>
      </w:r>
    </w:p>
    <w:p w:rsidR="00C775EA" w:rsidRPr="0087184B" w:rsidRDefault="003204F0" w:rsidP="0087184B">
      <w:pPr>
        <w:numPr>
          <w:ilvl w:val="0"/>
          <w:numId w:val="2"/>
        </w:numPr>
        <w:spacing w:line="240" w:lineRule="auto"/>
        <w:rPr>
          <w:bCs/>
        </w:rPr>
      </w:pPr>
      <w:r w:rsidRPr="0087184B">
        <w:rPr>
          <w:bCs/>
        </w:rPr>
        <w:t>Poruchy vnímání prostorové orientace</w:t>
      </w:r>
    </w:p>
    <w:p w:rsidR="00C775EA" w:rsidRPr="0087184B" w:rsidRDefault="003204F0" w:rsidP="0087184B">
      <w:pPr>
        <w:numPr>
          <w:ilvl w:val="0"/>
          <w:numId w:val="2"/>
        </w:numPr>
        <w:spacing w:line="240" w:lineRule="auto"/>
        <w:rPr>
          <w:bCs/>
        </w:rPr>
      </w:pPr>
      <w:r w:rsidRPr="0087184B">
        <w:rPr>
          <w:bCs/>
        </w:rPr>
        <w:t>Vyšetření představy prostoru</w:t>
      </w:r>
    </w:p>
    <w:p w:rsidR="0087184B" w:rsidRDefault="003204F0" w:rsidP="0087184B">
      <w:pPr>
        <w:numPr>
          <w:ilvl w:val="0"/>
          <w:numId w:val="2"/>
        </w:numPr>
        <w:spacing w:line="240" w:lineRule="auto"/>
        <w:rPr>
          <w:bCs/>
        </w:rPr>
      </w:pPr>
      <w:r w:rsidRPr="0087184B">
        <w:rPr>
          <w:bCs/>
        </w:rPr>
        <w:t>Vnímání časové posloupnosti</w:t>
      </w:r>
    </w:p>
    <w:p w:rsidR="00B15B36" w:rsidRDefault="00B15B36" w:rsidP="00B15B36">
      <w:pPr>
        <w:pBdr>
          <w:bottom w:val="single" w:sz="12" w:space="1" w:color="auto"/>
        </w:pBdr>
        <w:spacing w:line="240" w:lineRule="auto"/>
        <w:rPr>
          <w:bCs/>
        </w:rPr>
      </w:pPr>
    </w:p>
    <w:p w:rsidR="00B15B36" w:rsidRDefault="00B15B36" w:rsidP="00B15B36">
      <w:pPr>
        <w:pStyle w:val="Odstavecseseznamem"/>
        <w:numPr>
          <w:ilvl w:val="0"/>
          <w:numId w:val="6"/>
        </w:numPr>
        <w:spacing w:line="240" w:lineRule="auto"/>
        <w:rPr>
          <w:bCs/>
        </w:rPr>
      </w:pPr>
      <w:r w:rsidRPr="00B15B36">
        <w:rPr>
          <w:bCs/>
        </w:rPr>
        <w:t>Vyšetření výkonu čtení</w:t>
      </w:r>
    </w:p>
    <w:p w:rsidR="00B15B36" w:rsidRDefault="00B15B36" w:rsidP="00B15B36">
      <w:pPr>
        <w:spacing w:line="240" w:lineRule="auto"/>
        <w:rPr>
          <w:bCs/>
        </w:rPr>
      </w:pPr>
    </w:p>
    <w:p w:rsidR="00B15B36" w:rsidRDefault="00B15B36" w:rsidP="00B15B36">
      <w:pPr>
        <w:spacing w:line="240" w:lineRule="auto"/>
        <w:rPr>
          <w:bCs/>
        </w:rPr>
      </w:pPr>
    </w:p>
    <w:p w:rsidR="00B15B36" w:rsidRDefault="00B15B36" w:rsidP="00B15B36">
      <w:pPr>
        <w:spacing w:line="240" w:lineRule="auto"/>
        <w:rPr>
          <w:bCs/>
        </w:rPr>
      </w:pPr>
    </w:p>
    <w:p w:rsidR="00B15B36" w:rsidRPr="0087184B" w:rsidRDefault="00B15B36" w:rsidP="00B15B36">
      <w:pPr>
        <w:numPr>
          <w:ilvl w:val="0"/>
          <w:numId w:val="6"/>
        </w:numPr>
        <w:spacing w:line="240" w:lineRule="auto"/>
        <w:rPr>
          <w:bCs/>
        </w:rPr>
      </w:pPr>
      <w:r w:rsidRPr="0087184B">
        <w:rPr>
          <w:bCs/>
        </w:rPr>
        <w:t>Úroveň písemného projevu</w:t>
      </w:r>
    </w:p>
    <w:p w:rsidR="00B15B36" w:rsidRDefault="00B15B36" w:rsidP="00B15B36">
      <w:pPr>
        <w:spacing w:line="240" w:lineRule="auto"/>
        <w:rPr>
          <w:bCs/>
        </w:rPr>
      </w:pPr>
    </w:p>
    <w:p w:rsidR="00B15B36" w:rsidRDefault="00B15B36" w:rsidP="00B15B36">
      <w:pPr>
        <w:spacing w:line="240" w:lineRule="auto"/>
        <w:rPr>
          <w:bCs/>
        </w:rPr>
      </w:pPr>
    </w:p>
    <w:p w:rsidR="00B15B36" w:rsidRDefault="00B15B36" w:rsidP="00B15B36">
      <w:pPr>
        <w:spacing w:line="240" w:lineRule="auto"/>
        <w:rPr>
          <w:bCs/>
        </w:rPr>
      </w:pPr>
    </w:p>
    <w:p w:rsidR="00B15B36" w:rsidRDefault="00B15B36" w:rsidP="00B15B36">
      <w:pPr>
        <w:pStyle w:val="Odstavecseseznamem"/>
        <w:numPr>
          <w:ilvl w:val="0"/>
          <w:numId w:val="6"/>
        </w:numPr>
        <w:spacing w:line="240" w:lineRule="auto"/>
        <w:rPr>
          <w:bCs/>
        </w:rPr>
      </w:pPr>
      <w:r w:rsidRPr="00B15B36">
        <w:rPr>
          <w:bCs/>
        </w:rPr>
        <w:t>Úroveň matematických schopností</w:t>
      </w:r>
    </w:p>
    <w:p w:rsidR="00B15B36" w:rsidRDefault="00B15B36" w:rsidP="00B15B36">
      <w:pPr>
        <w:spacing w:line="240" w:lineRule="auto"/>
        <w:rPr>
          <w:bCs/>
        </w:rPr>
      </w:pPr>
    </w:p>
    <w:p w:rsidR="00B15B36" w:rsidRDefault="00B15B36" w:rsidP="00B15B36">
      <w:pPr>
        <w:spacing w:line="240" w:lineRule="auto"/>
        <w:rPr>
          <w:bCs/>
        </w:rPr>
      </w:pPr>
    </w:p>
    <w:p w:rsidR="00B15B36" w:rsidRDefault="00B15B36" w:rsidP="00B15B36">
      <w:pPr>
        <w:spacing w:line="240" w:lineRule="auto"/>
        <w:rPr>
          <w:bCs/>
        </w:rPr>
      </w:pPr>
    </w:p>
    <w:p w:rsidR="00B15B36" w:rsidRDefault="00B15B36" w:rsidP="00B15B36">
      <w:pPr>
        <w:pStyle w:val="Odstavecseseznamem"/>
        <w:numPr>
          <w:ilvl w:val="0"/>
          <w:numId w:val="6"/>
        </w:numPr>
        <w:spacing w:line="240" w:lineRule="auto"/>
        <w:rPr>
          <w:bCs/>
        </w:rPr>
      </w:pPr>
      <w:r w:rsidRPr="00B15B36">
        <w:rPr>
          <w:bCs/>
        </w:rPr>
        <w:t>Poruchy sluchového vnímání</w:t>
      </w:r>
    </w:p>
    <w:p w:rsidR="00B15B36" w:rsidRDefault="00B15B36" w:rsidP="00B15B36">
      <w:pPr>
        <w:spacing w:line="240" w:lineRule="auto"/>
        <w:rPr>
          <w:bCs/>
        </w:rPr>
      </w:pPr>
    </w:p>
    <w:p w:rsidR="00B15B36" w:rsidRDefault="00B15B36" w:rsidP="00B15B36">
      <w:pPr>
        <w:spacing w:line="240" w:lineRule="auto"/>
        <w:rPr>
          <w:bCs/>
        </w:rPr>
      </w:pPr>
    </w:p>
    <w:p w:rsidR="00B15B36" w:rsidRDefault="00B15B36" w:rsidP="00B15B36">
      <w:pPr>
        <w:spacing w:line="240" w:lineRule="auto"/>
        <w:rPr>
          <w:bCs/>
        </w:rPr>
      </w:pPr>
    </w:p>
    <w:p w:rsidR="00B15B36" w:rsidRDefault="00B15B36" w:rsidP="00B15B36">
      <w:pPr>
        <w:pStyle w:val="Odstavecseseznamem"/>
        <w:numPr>
          <w:ilvl w:val="0"/>
          <w:numId w:val="6"/>
        </w:numPr>
        <w:spacing w:line="240" w:lineRule="auto"/>
        <w:rPr>
          <w:bCs/>
        </w:rPr>
      </w:pPr>
      <w:r w:rsidRPr="00B15B36">
        <w:rPr>
          <w:bCs/>
        </w:rPr>
        <w:t>Poruchy zrakového vnímání</w:t>
      </w:r>
    </w:p>
    <w:p w:rsidR="00B15B36" w:rsidRDefault="00B15B36" w:rsidP="00B15B36">
      <w:pPr>
        <w:spacing w:line="240" w:lineRule="auto"/>
        <w:rPr>
          <w:bCs/>
        </w:rPr>
      </w:pPr>
    </w:p>
    <w:p w:rsidR="00B15B36" w:rsidRPr="00B15B36" w:rsidRDefault="00B15B36" w:rsidP="00B15B36">
      <w:pPr>
        <w:spacing w:line="240" w:lineRule="auto"/>
        <w:rPr>
          <w:bCs/>
        </w:rPr>
      </w:pPr>
    </w:p>
    <w:p w:rsidR="00B15B36" w:rsidRDefault="00B15B36" w:rsidP="00B15B36">
      <w:pPr>
        <w:numPr>
          <w:ilvl w:val="0"/>
          <w:numId w:val="6"/>
        </w:numPr>
        <w:spacing w:line="240" w:lineRule="auto"/>
        <w:rPr>
          <w:bCs/>
        </w:rPr>
      </w:pPr>
      <w:r w:rsidRPr="0087184B">
        <w:rPr>
          <w:bCs/>
        </w:rPr>
        <w:lastRenderedPageBreak/>
        <w:t>Vyšetření laterality</w:t>
      </w:r>
    </w:p>
    <w:p w:rsidR="00B15B36" w:rsidRDefault="00B15B36" w:rsidP="00B15B36">
      <w:pPr>
        <w:spacing w:line="240" w:lineRule="auto"/>
        <w:rPr>
          <w:bCs/>
        </w:rPr>
      </w:pPr>
    </w:p>
    <w:p w:rsidR="00B15B36" w:rsidRPr="0087184B" w:rsidRDefault="00B15B36" w:rsidP="00B15B36">
      <w:pPr>
        <w:spacing w:line="240" w:lineRule="auto"/>
        <w:rPr>
          <w:bCs/>
        </w:rPr>
      </w:pPr>
    </w:p>
    <w:p w:rsidR="00B15B36" w:rsidRDefault="00B15B36" w:rsidP="00B15B36">
      <w:pPr>
        <w:numPr>
          <w:ilvl w:val="0"/>
          <w:numId w:val="6"/>
        </w:numPr>
        <w:spacing w:line="240" w:lineRule="auto"/>
        <w:rPr>
          <w:bCs/>
        </w:rPr>
      </w:pPr>
      <w:r w:rsidRPr="0087184B">
        <w:rPr>
          <w:bCs/>
        </w:rPr>
        <w:t>Poruchy vnímání prostorové orientace</w:t>
      </w:r>
    </w:p>
    <w:p w:rsidR="00B15B36" w:rsidRDefault="00B15B36" w:rsidP="00B15B36">
      <w:pPr>
        <w:pStyle w:val="Odstavecseseznamem"/>
        <w:rPr>
          <w:bCs/>
        </w:rPr>
      </w:pPr>
    </w:p>
    <w:p w:rsidR="00B15B36" w:rsidRPr="0087184B" w:rsidRDefault="00B15B36" w:rsidP="00B15B36">
      <w:pPr>
        <w:spacing w:line="240" w:lineRule="auto"/>
        <w:rPr>
          <w:bCs/>
        </w:rPr>
      </w:pPr>
    </w:p>
    <w:p w:rsidR="00B15B36" w:rsidRDefault="00B15B36" w:rsidP="00B15B36">
      <w:pPr>
        <w:numPr>
          <w:ilvl w:val="0"/>
          <w:numId w:val="6"/>
        </w:numPr>
        <w:spacing w:line="240" w:lineRule="auto"/>
        <w:rPr>
          <w:bCs/>
        </w:rPr>
      </w:pPr>
      <w:r w:rsidRPr="0087184B">
        <w:rPr>
          <w:bCs/>
        </w:rPr>
        <w:t>Vyšetření představy prostoru</w:t>
      </w:r>
    </w:p>
    <w:p w:rsidR="00B15B36" w:rsidRDefault="00B15B36" w:rsidP="00B15B36">
      <w:pPr>
        <w:spacing w:line="240" w:lineRule="auto"/>
        <w:rPr>
          <w:bCs/>
        </w:rPr>
      </w:pPr>
    </w:p>
    <w:p w:rsidR="00B15B36" w:rsidRPr="0087184B" w:rsidRDefault="00B15B36" w:rsidP="00B15B36">
      <w:pPr>
        <w:spacing w:line="240" w:lineRule="auto"/>
        <w:rPr>
          <w:bCs/>
        </w:rPr>
      </w:pPr>
    </w:p>
    <w:p w:rsidR="00B15B36" w:rsidRDefault="00B15B36" w:rsidP="00B15B36">
      <w:pPr>
        <w:numPr>
          <w:ilvl w:val="0"/>
          <w:numId w:val="6"/>
        </w:numPr>
        <w:spacing w:line="240" w:lineRule="auto"/>
        <w:rPr>
          <w:bCs/>
        </w:rPr>
      </w:pPr>
      <w:r w:rsidRPr="0087184B">
        <w:rPr>
          <w:bCs/>
        </w:rPr>
        <w:t>Vnímání časové posloupnosti</w:t>
      </w:r>
    </w:p>
    <w:p w:rsidR="00B15B36" w:rsidRDefault="00B15B36" w:rsidP="00B15B36">
      <w:pPr>
        <w:spacing w:line="240" w:lineRule="auto"/>
        <w:rPr>
          <w:bCs/>
        </w:rPr>
      </w:pPr>
    </w:p>
    <w:p w:rsidR="00DD113E" w:rsidRDefault="00DD113E" w:rsidP="00B15B36">
      <w:pPr>
        <w:pBdr>
          <w:bottom w:val="single" w:sz="12" w:space="1" w:color="auto"/>
        </w:pBdr>
        <w:spacing w:line="240" w:lineRule="auto"/>
        <w:rPr>
          <w:bCs/>
        </w:rPr>
      </w:pPr>
    </w:p>
    <w:p w:rsidR="00DD113E" w:rsidRDefault="00DD113E" w:rsidP="00B15B36">
      <w:pPr>
        <w:spacing w:line="240" w:lineRule="auto"/>
        <w:rPr>
          <w:bCs/>
        </w:rPr>
      </w:pPr>
    </w:p>
    <w:p w:rsidR="00DD113E" w:rsidRDefault="00DD113E" w:rsidP="00B15B36">
      <w:pPr>
        <w:spacing w:line="240" w:lineRule="auto"/>
        <w:rPr>
          <w:bCs/>
        </w:rPr>
      </w:pPr>
    </w:p>
    <w:p w:rsidR="00DD113E" w:rsidRDefault="00DD113E" w:rsidP="00B15B36">
      <w:pPr>
        <w:spacing w:line="240" w:lineRule="auto"/>
        <w:rPr>
          <w:bCs/>
        </w:rPr>
      </w:pPr>
    </w:p>
    <w:p w:rsidR="00DD113E" w:rsidRDefault="00DD113E" w:rsidP="00B15B36">
      <w:pPr>
        <w:spacing w:line="240" w:lineRule="auto"/>
        <w:rPr>
          <w:bCs/>
        </w:rPr>
      </w:pPr>
    </w:p>
    <w:p w:rsidR="00DD113E" w:rsidRDefault="00DD113E" w:rsidP="00B15B36">
      <w:pPr>
        <w:spacing w:line="240" w:lineRule="auto"/>
        <w:rPr>
          <w:bCs/>
        </w:rPr>
      </w:pPr>
    </w:p>
    <w:p w:rsidR="00DD113E" w:rsidRDefault="00DD113E" w:rsidP="00B15B36">
      <w:pPr>
        <w:spacing w:line="240" w:lineRule="auto"/>
        <w:rPr>
          <w:bCs/>
        </w:rPr>
      </w:pPr>
    </w:p>
    <w:p w:rsidR="00DD113E" w:rsidRDefault="00DD113E" w:rsidP="00B15B36">
      <w:pPr>
        <w:spacing w:line="240" w:lineRule="auto"/>
        <w:rPr>
          <w:bCs/>
        </w:rPr>
      </w:pPr>
    </w:p>
    <w:p w:rsidR="00DD113E" w:rsidRDefault="00DD113E" w:rsidP="00B15B36">
      <w:pPr>
        <w:spacing w:line="240" w:lineRule="auto"/>
        <w:rPr>
          <w:bCs/>
        </w:rPr>
      </w:pPr>
    </w:p>
    <w:p w:rsidR="00DD113E" w:rsidRDefault="00DD113E" w:rsidP="00B15B36">
      <w:pPr>
        <w:spacing w:line="240" w:lineRule="auto"/>
        <w:rPr>
          <w:bCs/>
        </w:rPr>
      </w:pPr>
    </w:p>
    <w:p w:rsidR="00DD113E" w:rsidRDefault="00DD113E" w:rsidP="00B15B36">
      <w:pPr>
        <w:spacing w:line="240" w:lineRule="auto"/>
        <w:rPr>
          <w:bCs/>
        </w:rPr>
      </w:pPr>
    </w:p>
    <w:p w:rsidR="00DD113E" w:rsidRDefault="00DD113E" w:rsidP="00B15B36">
      <w:pPr>
        <w:spacing w:line="240" w:lineRule="auto"/>
        <w:rPr>
          <w:bCs/>
        </w:rPr>
      </w:pPr>
    </w:p>
    <w:p w:rsidR="00DD113E" w:rsidRDefault="00DD113E" w:rsidP="00B15B36">
      <w:pPr>
        <w:spacing w:line="240" w:lineRule="auto"/>
        <w:rPr>
          <w:bCs/>
        </w:rPr>
      </w:pPr>
    </w:p>
    <w:p w:rsidR="00DD113E" w:rsidRDefault="00DD113E" w:rsidP="00B15B36">
      <w:pPr>
        <w:spacing w:line="240" w:lineRule="auto"/>
        <w:rPr>
          <w:bCs/>
        </w:rPr>
      </w:pPr>
    </w:p>
    <w:p w:rsidR="00DD113E" w:rsidRDefault="00DD113E" w:rsidP="00B15B36">
      <w:pPr>
        <w:spacing w:line="240" w:lineRule="auto"/>
        <w:rPr>
          <w:bCs/>
        </w:rPr>
      </w:pPr>
    </w:p>
    <w:p w:rsidR="00DD113E" w:rsidRDefault="00DD113E" w:rsidP="00B15B36">
      <w:pPr>
        <w:spacing w:line="240" w:lineRule="auto"/>
        <w:rPr>
          <w:bCs/>
        </w:rPr>
      </w:pPr>
      <w:r>
        <w:rPr>
          <w:bCs/>
        </w:rPr>
        <w:t>Použitá literatura:</w:t>
      </w:r>
    </w:p>
    <w:p w:rsidR="00000000" w:rsidRPr="00DD113E" w:rsidRDefault="00DD113E" w:rsidP="00DD113E">
      <w:pPr>
        <w:numPr>
          <w:ilvl w:val="0"/>
          <w:numId w:val="7"/>
        </w:numPr>
        <w:spacing w:line="240" w:lineRule="auto"/>
        <w:rPr>
          <w:bCs/>
        </w:rPr>
      </w:pPr>
      <w:r w:rsidRPr="00DD113E">
        <w:rPr>
          <w:bCs/>
        </w:rPr>
        <w:t xml:space="preserve">BARTOŇOVÁ, M. Kapitoly ze specifických poruch učení I. Vymezení současné problematiky. Brno: </w:t>
      </w:r>
      <w:proofErr w:type="gramStart"/>
      <w:r w:rsidRPr="00DD113E">
        <w:rPr>
          <w:bCs/>
        </w:rPr>
        <w:t>MU</w:t>
      </w:r>
      <w:proofErr w:type="gramEnd"/>
      <w:r w:rsidRPr="00DD113E">
        <w:rPr>
          <w:bCs/>
        </w:rPr>
        <w:t xml:space="preserve">, </w:t>
      </w:r>
      <w:bookmarkStart w:id="0" w:name="_GoBack"/>
      <w:bookmarkEnd w:id="0"/>
      <w:r w:rsidRPr="00DD113E">
        <w:rPr>
          <w:bCs/>
        </w:rPr>
        <w:t>2004. ISBN 80-210-3813-3.</w:t>
      </w:r>
    </w:p>
    <w:p w:rsidR="00DD113E" w:rsidRPr="00DD113E" w:rsidRDefault="00DD113E" w:rsidP="00B15B36">
      <w:pPr>
        <w:numPr>
          <w:ilvl w:val="0"/>
          <w:numId w:val="7"/>
        </w:numPr>
        <w:spacing w:line="240" w:lineRule="auto"/>
        <w:rPr>
          <w:bCs/>
        </w:rPr>
      </w:pPr>
      <w:r w:rsidRPr="00DD113E">
        <w:rPr>
          <w:bCs/>
        </w:rPr>
        <w:t>ZELINKOVÁ, O. Poruchy učení. 10 vyd. Praha: Portál, 2003. ISBN 80-7178-800-7</w:t>
      </w:r>
      <w:r>
        <w:rPr>
          <w:bCs/>
        </w:rPr>
        <w:t>.</w:t>
      </w:r>
    </w:p>
    <w:sectPr w:rsidR="00DD113E" w:rsidRPr="00DD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D94"/>
    <w:multiLevelType w:val="hybridMultilevel"/>
    <w:tmpl w:val="CF44E708"/>
    <w:lvl w:ilvl="0" w:tplc="E1A4D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D89E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212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520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8D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E7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F86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6F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C92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F30B9"/>
    <w:multiLevelType w:val="hybridMultilevel"/>
    <w:tmpl w:val="C48CD33A"/>
    <w:lvl w:ilvl="0" w:tplc="FE1E66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4A5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8C1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CF7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02A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226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037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026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403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BD4E6C"/>
    <w:multiLevelType w:val="hybridMultilevel"/>
    <w:tmpl w:val="17F21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53A57"/>
    <w:multiLevelType w:val="hybridMultilevel"/>
    <w:tmpl w:val="CF44E708"/>
    <w:lvl w:ilvl="0" w:tplc="E1A4D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D89E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212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520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8D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E7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F86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6F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C92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A72CF"/>
    <w:multiLevelType w:val="hybridMultilevel"/>
    <w:tmpl w:val="0ACE0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711E7"/>
    <w:multiLevelType w:val="hybridMultilevel"/>
    <w:tmpl w:val="F05EEECC"/>
    <w:lvl w:ilvl="0" w:tplc="AEF8DB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A39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9AD7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AF7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2DE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12C9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86F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EDD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C59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5E3BB5"/>
    <w:multiLevelType w:val="hybridMultilevel"/>
    <w:tmpl w:val="8EEA1DEC"/>
    <w:lvl w:ilvl="0" w:tplc="6980D8B2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BECDEF0" w:tentative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419EC366" w:tentative="1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DAA4568E" w:tentative="1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98EC920" w:tentative="1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51581372" w:tentative="1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53C4E59A" w:tentative="1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08CCD1CC" w:tentative="1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0D527852" w:tentative="1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5C6008D6"/>
    <w:multiLevelType w:val="hybridMultilevel"/>
    <w:tmpl w:val="5A725A8C"/>
    <w:lvl w:ilvl="0" w:tplc="446AF4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74B3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6CA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A69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02C1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E58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86B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4FD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08F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4B"/>
    <w:rsid w:val="003204F0"/>
    <w:rsid w:val="007529AF"/>
    <w:rsid w:val="0087184B"/>
    <w:rsid w:val="008F72B9"/>
    <w:rsid w:val="00B15B36"/>
    <w:rsid w:val="00C775EA"/>
    <w:rsid w:val="00DD113E"/>
    <w:rsid w:val="00E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5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85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5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6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9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9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0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7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8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8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9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6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3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1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3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7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A5B7-EAB8-477E-B115-8FFD177F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Frankova</dc:creator>
  <cp:lastModifiedBy>Frankova</cp:lastModifiedBy>
  <cp:revision>5</cp:revision>
  <dcterms:created xsi:type="dcterms:W3CDTF">2012-04-18T18:44:00Z</dcterms:created>
  <dcterms:modified xsi:type="dcterms:W3CDTF">2012-04-18T19:18:00Z</dcterms:modified>
</cp:coreProperties>
</file>