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20" w:rsidRPr="004E5620" w:rsidRDefault="004E5620" w:rsidP="004E5620">
      <w:pPr>
        <w:spacing w:after="120"/>
        <w:rPr>
          <w:b/>
          <w:smallCaps/>
          <w:u w:val="single"/>
        </w:rPr>
      </w:pPr>
      <w:r>
        <w:rPr>
          <w:b/>
          <w:smallCaps/>
          <w:u w:val="single"/>
        </w:rPr>
        <w:t>Literaturquellen- und Hinweise</w:t>
      </w:r>
    </w:p>
    <w:p w:rsidR="004E5620" w:rsidRPr="00B66531" w:rsidRDefault="004E5620" w:rsidP="004E5620">
      <w:pPr>
        <w:spacing w:after="120"/>
      </w:pPr>
      <w:proofErr w:type="spellStart"/>
      <w:r w:rsidRPr="00B66531">
        <w:t>Lemnitzer</w:t>
      </w:r>
      <w:proofErr w:type="spellEnd"/>
      <w:r w:rsidRPr="00B66531">
        <w:t xml:space="preserve">, Lothar/ Zinsmeister, Heike (2010): </w:t>
      </w:r>
      <w:r w:rsidRPr="00B66531">
        <w:rPr>
          <w:i/>
        </w:rPr>
        <w:t>Korpuslinguistik. Eine Einführung</w:t>
      </w:r>
      <w:r w:rsidRPr="00B66531">
        <w:t>. Tübingen: Narr.</w:t>
      </w:r>
    </w:p>
    <w:p w:rsidR="004E5620" w:rsidRPr="00B66531" w:rsidRDefault="004E5620" w:rsidP="004E5620">
      <w:pPr>
        <w:spacing w:after="120"/>
      </w:pPr>
      <w:r w:rsidRPr="00B66531">
        <w:t xml:space="preserve">Carstensen,  Kai-Uwe et al. (Hrsg.) (2010):  </w:t>
      </w:r>
      <w:r w:rsidRPr="00B66531">
        <w:rPr>
          <w:i/>
        </w:rPr>
        <w:t>Computerlinguistik und Sprachtechnologie: eine Einführung</w:t>
      </w:r>
      <w:r w:rsidRPr="00B66531">
        <w:t>. Heidelberg : Spektrum, Akad. Verl., 481-492.</w:t>
      </w:r>
    </w:p>
    <w:p w:rsidR="004E5620" w:rsidRPr="00B66531" w:rsidRDefault="004E5620" w:rsidP="004E5620">
      <w:pPr>
        <w:spacing w:after="120"/>
      </w:pPr>
      <w:r w:rsidRPr="00B66531">
        <w:t>Káňa, Tomáš (2008): Elektronische Sprachkorpora in Wissenschaft und Unterricht DaF/ DaZ - einige Vorschläge für die Nutzung der elektronischen Instrumente. In: Krumm, H.-J./ Portmann-</w:t>
      </w:r>
      <w:proofErr w:type="spellStart"/>
      <w:r w:rsidRPr="00B66531">
        <w:t>Tselikas</w:t>
      </w:r>
      <w:proofErr w:type="spellEnd"/>
      <w:r w:rsidRPr="00B66531">
        <w:t xml:space="preserve">, P.R. (Hrsg.): </w:t>
      </w:r>
      <w:r w:rsidRPr="00B66531">
        <w:rPr>
          <w:i/>
        </w:rPr>
        <w:t>Theorie und Praxis Österreichische Beiträge zu Deutsch als Fremdsprache ; 11/2007</w:t>
      </w:r>
      <w:r w:rsidRPr="00B66531">
        <w:t xml:space="preserve">. Schwerpunkt: Wortschatz. Innsbruck ; Wien [u.a.] : StudienVerl. </w:t>
      </w:r>
    </w:p>
    <w:p w:rsidR="004E5620" w:rsidRPr="00B66531" w:rsidRDefault="004E5620" w:rsidP="004E5620">
      <w:pPr>
        <w:spacing w:after="120"/>
      </w:pPr>
      <w:r w:rsidRPr="00B66531">
        <w:t>Manuale einzelner Korpusmanager</w:t>
      </w:r>
      <w:r>
        <w:t xml:space="preserve"> (siehe </w:t>
      </w:r>
      <w:r w:rsidR="001A0C7F">
        <w:t xml:space="preserve">ab </w:t>
      </w:r>
      <w:r w:rsidR="003C1B26">
        <w:t>Seite 2</w:t>
      </w:r>
      <w:r>
        <w:t>)</w:t>
      </w:r>
    </w:p>
    <w:p w:rsidR="007B0DF4" w:rsidRPr="00921697" w:rsidRDefault="007B0DF4" w:rsidP="000048F2">
      <w:pPr>
        <w:spacing w:after="120"/>
        <w:rPr>
          <w:b/>
          <w:smallCaps/>
          <w:u w:val="single"/>
        </w:rPr>
      </w:pPr>
      <w:r w:rsidRPr="00921697">
        <w:rPr>
          <w:b/>
          <w:smallCaps/>
          <w:u w:val="single"/>
        </w:rPr>
        <w:t>Seminararbeit:</w:t>
      </w:r>
    </w:p>
    <w:p w:rsidR="003D0C9F" w:rsidRPr="00B66531" w:rsidRDefault="003D0C9F" w:rsidP="000048F2">
      <w:pPr>
        <w:spacing w:after="120"/>
        <w:ind w:left="708"/>
        <w:rPr>
          <w:b/>
          <w:u w:val="single"/>
        </w:rPr>
      </w:pPr>
      <w:r w:rsidRPr="00B66531">
        <w:rPr>
          <w:b/>
          <w:u w:val="single"/>
        </w:rPr>
        <w:t>Form:</w:t>
      </w:r>
    </w:p>
    <w:p w:rsidR="00CE1B78" w:rsidRDefault="00CE1B78" w:rsidP="000048F2">
      <w:pPr>
        <w:spacing w:after="120"/>
        <w:ind w:left="1416"/>
        <w:rPr>
          <w:b/>
        </w:rPr>
      </w:pPr>
      <w:r>
        <w:rPr>
          <w:b/>
        </w:rPr>
        <w:t xml:space="preserve">Datei: </w:t>
      </w:r>
      <w:proofErr w:type="spellStart"/>
      <w:r w:rsidRPr="00CE1B78">
        <w:t>doc</w:t>
      </w:r>
      <w:proofErr w:type="spellEnd"/>
      <w:r w:rsidRPr="00CE1B78">
        <w:t>/</w:t>
      </w:r>
      <w:proofErr w:type="spellStart"/>
      <w:r w:rsidRPr="00CE1B78">
        <w:t>docx</w:t>
      </w:r>
      <w:proofErr w:type="spellEnd"/>
      <w:r w:rsidRPr="00CE1B78">
        <w:t xml:space="preserve"> (bitte nicht </w:t>
      </w:r>
      <w:proofErr w:type="spellStart"/>
      <w:r w:rsidRPr="00CE1B78">
        <w:t>pdf</w:t>
      </w:r>
      <w:proofErr w:type="spellEnd"/>
      <w:r w:rsidRPr="00CE1B78">
        <w:t>!)</w:t>
      </w:r>
    </w:p>
    <w:p w:rsidR="007B0DF4" w:rsidRPr="00B66531" w:rsidRDefault="00921697" w:rsidP="000048F2">
      <w:pPr>
        <w:spacing w:after="120"/>
        <w:ind w:left="1416"/>
        <w:rPr>
          <w:b/>
        </w:rPr>
      </w:pPr>
      <w:r>
        <w:rPr>
          <w:b/>
        </w:rPr>
        <w:t xml:space="preserve">Umfang: </w:t>
      </w:r>
      <w:r w:rsidR="002D49F2" w:rsidRPr="002D49F2">
        <w:t>ca.</w:t>
      </w:r>
      <w:r w:rsidR="00781386" w:rsidRPr="00921697">
        <w:t xml:space="preserve"> 10</w:t>
      </w:r>
      <w:r w:rsidR="007B0DF4" w:rsidRPr="00921697">
        <w:t xml:space="preserve"> Seiten</w:t>
      </w:r>
    </w:p>
    <w:p w:rsidR="006D3E1B" w:rsidRPr="00B66531" w:rsidRDefault="007B0DF4" w:rsidP="000048F2">
      <w:pPr>
        <w:spacing w:after="120"/>
        <w:ind w:left="1416"/>
        <w:rPr>
          <w:b/>
        </w:rPr>
      </w:pPr>
      <w:r w:rsidRPr="00B66531">
        <w:rPr>
          <w:b/>
        </w:rPr>
        <w:t xml:space="preserve">Formatierung: </w:t>
      </w:r>
    </w:p>
    <w:p w:rsidR="006D3E1B" w:rsidRPr="00B66531" w:rsidRDefault="006D3E1B" w:rsidP="000048F2">
      <w:pPr>
        <w:spacing w:after="120"/>
        <w:ind w:left="2124"/>
        <w:rPr>
          <w:b/>
        </w:rPr>
      </w:pPr>
      <w:r w:rsidRPr="00B66531">
        <w:rPr>
          <w:b/>
        </w:rPr>
        <w:t xml:space="preserve">Schrift, Schriftgröße: </w:t>
      </w:r>
      <w:r w:rsidR="007B0DF4" w:rsidRPr="00921697">
        <w:t xml:space="preserve">Times New Roman 12 </w:t>
      </w:r>
      <w:proofErr w:type="spellStart"/>
      <w:r w:rsidRPr="00921697">
        <w:t>P</w:t>
      </w:r>
      <w:r w:rsidR="007B0DF4" w:rsidRPr="00921697">
        <w:t>t</w:t>
      </w:r>
      <w:proofErr w:type="spellEnd"/>
      <w:r w:rsidR="007B0DF4" w:rsidRPr="00921697">
        <w:t>.</w:t>
      </w:r>
    </w:p>
    <w:p w:rsidR="006D3E1B" w:rsidRPr="00B66531" w:rsidRDefault="007B0DF4" w:rsidP="000048F2">
      <w:pPr>
        <w:spacing w:after="120"/>
        <w:ind w:left="2124"/>
        <w:rPr>
          <w:b/>
        </w:rPr>
      </w:pPr>
      <w:r w:rsidRPr="00B66531">
        <w:rPr>
          <w:b/>
        </w:rPr>
        <w:t>Zeilenabst</w:t>
      </w:r>
      <w:r w:rsidR="006D3E1B" w:rsidRPr="00B66531">
        <w:rPr>
          <w:b/>
        </w:rPr>
        <w:t>and:</w:t>
      </w:r>
      <w:r w:rsidRPr="00B66531">
        <w:rPr>
          <w:b/>
        </w:rPr>
        <w:t xml:space="preserve"> </w:t>
      </w:r>
      <w:r w:rsidR="006D3E1B" w:rsidRPr="00921697">
        <w:t>1,5</w:t>
      </w:r>
    </w:p>
    <w:p w:rsidR="007B0DF4" w:rsidRPr="00921697" w:rsidRDefault="007B0DF4" w:rsidP="000048F2">
      <w:pPr>
        <w:spacing w:after="120"/>
        <w:ind w:left="2124"/>
      </w:pPr>
      <w:r w:rsidRPr="00B66531">
        <w:rPr>
          <w:b/>
        </w:rPr>
        <w:t>Randabstand</w:t>
      </w:r>
      <w:r w:rsidR="00921697">
        <w:rPr>
          <w:b/>
        </w:rPr>
        <w:t>:</w:t>
      </w:r>
      <w:r w:rsidRPr="00B66531">
        <w:rPr>
          <w:b/>
        </w:rPr>
        <w:t xml:space="preserve"> </w:t>
      </w:r>
      <w:r w:rsidRPr="00921697">
        <w:t>2,5 (überall)</w:t>
      </w:r>
    </w:p>
    <w:p w:rsidR="006D3E1B" w:rsidRPr="00B66531" w:rsidRDefault="006D3E1B" w:rsidP="000048F2">
      <w:pPr>
        <w:spacing w:after="120"/>
        <w:ind w:left="1416"/>
        <w:rPr>
          <w:b/>
        </w:rPr>
      </w:pPr>
      <w:r w:rsidRPr="00B66531">
        <w:rPr>
          <w:b/>
        </w:rPr>
        <w:t>Quellenangaben</w:t>
      </w:r>
      <w:r w:rsidR="00921697">
        <w:rPr>
          <w:b/>
        </w:rPr>
        <w:t>:</w:t>
      </w:r>
      <w:r w:rsidRPr="00921697">
        <w:t xml:space="preserve"> </w:t>
      </w:r>
      <w:r w:rsidR="00CE1B78">
        <w:t>im Text oder in Fußnoten, jedenfalls Kurzform</w:t>
      </w:r>
    </w:p>
    <w:p w:rsidR="006D3E1B" w:rsidRPr="00B66531" w:rsidRDefault="003D0C9F" w:rsidP="000048F2">
      <w:pPr>
        <w:spacing w:after="120"/>
        <w:ind w:left="708"/>
        <w:rPr>
          <w:b/>
          <w:u w:val="single"/>
        </w:rPr>
      </w:pPr>
      <w:r w:rsidRPr="00B66531">
        <w:rPr>
          <w:b/>
          <w:u w:val="single"/>
        </w:rPr>
        <w:t>Inhalt</w:t>
      </w:r>
      <w:r w:rsidR="008B37CB">
        <w:rPr>
          <w:b/>
          <w:u w:val="single"/>
        </w:rPr>
        <w:t xml:space="preserve"> </w:t>
      </w:r>
      <w:r w:rsidR="008B37CB" w:rsidRPr="008B37CB">
        <w:rPr>
          <w:u w:val="single"/>
        </w:rPr>
        <w:t>(Behandlung eines sprachlichen Phänomens)</w:t>
      </w:r>
      <w:r w:rsidRPr="00B66531">
        <w:rPr>
          <w:b/>
          <w:u w:val="single"/>
        </w:rPr>
        <w:t>:</w:t>
      </w:r>
    </w:p>
    <w:p w:rsidR="003D0C9F" w:rsidRPr="00B66531" w:rsidRDefault="003D0C9F" w:rsidP="004E5620">
      <w:pPr>
        <w:numPr>
          <w:ilvl w:val="0"/>
          <w:numId w:val="6"/>
        </w:numPr>
        <w:spacing w:after="120"/>
        <w:rPr>
          <w:b/>
        </w:rPr>
      </w:pPr>
      <w:r w:rsidRPr="00B66531">
        <w:rPr>
          <w:b/>
        </w:rPr>
        <w:t>Problemvorstellung</w:t>
      </w:r>
    </w:p>
    <w:p w:rsidR="003D0C9F" w:rsidRPr="00B66531" w:rsidRDefault="003D0C9F" w:rsidP="004E5620">
      <w:pPr>
        <w:numPr>
          <w:ilvl w:val="0"/>
          <w:numId w:val="6"/>
        </w:numPr>
        <w:spacing w:after="120"/>
        <w:rPr>
          <w:b/>
        </w:rPr>
      </w:pPr>
      <w:r w:rsidRPr="00B66531">
        <w:rPr>
          <w:b/>
        </w:rPr>
        <w:t>Behandlung in relevanten gängigen Fachbüchern (mind. 3 Quellen – auch wenn keine Angabe</w:t>
      </w:r>
      <w:r w:rsidR="00781386" w:rsidRPr="00B66531">
        <w:rPr>
          <w:b/>
        </w:rPr>
        <w:t>n</w:t>
      </w:r>
      <w:r w:rsidRPr="00B66531">
        <w:rPr>
          <w:b/>
        </w:rPr>
        <w:t>)</w:t>
      </w:r>
    </w:p>
    <w:p w:rsidR="003D0C9F" w:rsidRPr="00B66531" w:rsidRDefault="003D0C9F" w:rsidP="004E5620">
      <w:pPr>
        <w:numPr>
          <w:ilvl w:val="0"/>
          <w:numId w:val="6"/>
        </w:numPr>
        <w:spacing w:after="120"/>
        <w:rPr>
          <w:b/>
        </w:rPr>
      </w:pPr>
      <w:r w:rsidRPr="00B66531">
        <w:rPr>
          <w:b/>
        </w:rPr>
        <w:t>Ziel der Arbeit</w:t>
      </w:r>
    </w:p>
    <w:p w:rsidR="003D0C9F" w:rsidRPr="00B66531" w:rsidRDefault="003D0C9F" w:rsidP="004E5620">
      <w:pPr>
        <w:numPr>
          <w:ilvl w:val="0"/>
          <w:numId w:val="6"/>
        </w:numPr>
        <w:spacing w:after="120"/>
        <w:rPr>
          <w:b/>
        </w:rPr>
      </w:pPr>
      <w:r w:rsidRPr="00B66531">
        <w:rPr>
          <w:b/>
        </w:rPr>
        <w:t>Methode der Bearbeitung</w:t>
      </w:r>
    </w:p>
    <w:p w:rsidR="003D0C9F" w:rsidRPr="00B66531" w:rsidRDefault="003D0C9F" w:rsidP="004E5620">
      <w:pPr>
        <w:numPr>
          <w:ilvl w:val="0"/>
          <w:numId w:val="6"/>
        </w:numPr>
        <w:spacing w:after="120"/>
        <w:rPr>
          <w:b/>
        </w:rPr>
      </w:pPr>
      <w:r w:rsidRPr="00B66531">
        <w:rPr>
          <w:b/>
        </w:rPr>
        <w:t>Korpusrecherche (Wahl der Korpora, Formulierung der Abfrage/n, Daten)</w:t>
      </w:r>
    </w:p>
    <w:p w:rsidR="003D0C9F" w:rsidRPr="00B66531" w:rsidRDefault="003D0C9F" w:rsidP="004E5620">
      <w:pPr>
        <w:numPr>
          <w:ilvl w:val="0"/>
          <w:numId w:val="6"/>
        </w:numPr>
        <w:spacing w:after="120"/>
        <w:rPr>
          <w:b/>
        </w:rPr>
      </w:pPr>
      <w:r w:rsidRPr="00B66531">
        <w:rPr>
          <w:b/>
        </w:rPr>
        <w:t>Statistik</w:t>
      </w:r>
    </w:p>
    <w:p w:rsidR="003D0C9F" w:rsidRPr="00B66531" w:rsidRDefault="003D0C9F" w:rsidP="004E5620">
      <w:pPr>
        <w:numPr>
          <w:ilvl w:val="0"/>
          <w:numId w:val="6"/>
        </w:numPr>
        <w:spacing w:after="120"/>
        <w:rPr>
          <w:b/>
        </w:rPr>
      </w:pPr>
      <w:r w:rsidRPr="00B66531">
        <w:rPr>
          <w:b/>
        </w:rPr>
        <w:t>Auswertung</w:t>
      </w:r>
    </w:p>
    <w:p w:rsidR="003D0C9F" w:rsidRPr="00B66531" w:rsidRDefault="003D0C9F" w:rsidP="004E5620">
      <w:pPr>
        <w:numPr>
          <w:ilvl w:val="0"/>
          <w:numId w:val="6"/>
        </w:numPr>
        <w:spacing w:after="120"/>
        <w:rPr>
          <w:b/>
        </w:rPr>
      </w:pPr>
      <w:r w:rsidRPr="00B66531">
        <w:rPr>
          <w:b/>
        </w:rPr>
        <w:t xml:space="preserve">Anwendung </w:t>
      </w:r>
      <w:r w:rsidR="00633CCA" w:rsidRPr="00B66531">
        <w:rPr>
          <w:b/>
        </w:rPr>
        <w:t>–</w:t>
      </w:r>
      <w:r w:rsidRPr="00B66531">
        <w:rPr>
          <w:b/>
        </w:rPr>
        <w:t xml:space="preserve"> </w:t>
      </w:r>
      <w:r w:rsidR="00633CCA" w:rsidRPr="00B66531">
        <w:rPr>
          <w:b/>
        </w:rPr>
        <w:t>Aufgaben, Übungen</w:t>
      </w:r>
    </w:p>
    <w:p w:rsidR="00633CCA" w:rsidRDefault="00633CCA" w:rsidP="000048F2">
      <w:pPr>
        <w:spacing w:after="120"/>
        <w:ind w:left="1416"/>
        <w:rPr>
          <w:b/>
        </w:rPr>
      </w:pPr>
      <w:r w:rsidRPr="00B66531">
        <w:rPr>
          <w:b/>
        </w:rPr>
        <w:t>Quellen: Literatur, Korpora</w:t>
      </w:r>
    </w:p>
    <w:p w:rsidR="003C1B26" w:rsidRDefault="003C1B26" w:rsidP="000048F2">
      <w:pPr>
        <w:spacing w:after="120"/>
        <w:ind w:left="1416"/>
        <w:rPr>
          <w:b/>
        </w:rPr>
      </w:pPr>
    </w:p>
    <w:p w:rsidR="003C1B26" w:rsidRPr="00B66531" w:rsidRDefault="00C630A6" w:rsidP="003C1B26">
      <w:pPr>
        <w:spacing w:after="120"/>
        <w:rPr>
          <w:b/>
          <w:smallCaps/>
          <w:sz w:val="28"/>
          <w:u w:val="single"/>
        </w:rPr>
      </w:pPr>
      <w:r>
        <w:rPr>
          <w:b/>
          <w:smallCaps/>
          <w:sz w:val="28"/>
          <w:u w:val="single"/>
        </w:rPr>
        <w:br w:type="page"/>
      </w:r>
      <w:r w:rsidR="003C1B26" w:rsidRPr="00B66531">
        <w:rPr>
          <w:b/>
          <w:smallCaps/>
          <w:sz w:val="28"/>
          <w:u w:val="single"/>
        </w:rPr>
        <w:lastRenderedPageBreak/>
        <w:t>Korp</w:t>
      </w:r>
      <w:r w:rsidR="003C1B26">
        <w:rPr>
          <w:b/>
          <w:smallCaps/>
          <w:sz w:val="28"/>
          <w:u w:val="single"/>
        </w:rPr>
        <w:t>ora</w:t>
      </w:r>
      <w:r w:rsidR="003C1B26" w:rsidRPr="00B66531">
        <w:rPr>
          <w:b/>
          <w:smallCaps/>
          <w:sz w:val="28"/>
          <w:u w:val="single"/>
        </w:rPr>
        <w:t xml:space="preserve"> und wichtige Quellen:</w:t>
      </w:r>
    </w:p>
    <w:p w:rsidR="003C1B26" w:rsidRPr="00B66531" w:rsidRDefault="003C1B26" w:rsidP="003C1B26">
      <w:pPr>
        <w:spacing w:after="120"/>
        <w:rPr>
          <w:b/>
          <w:u w:val="single"/>
        </w:rPr>
      </w:pPr>
      <w:r w:rsidRPr="00B66531">
        <w:rPr>
          <w:b/>
          <w:u w:val="single"/>
        </w:rPr>
        <w:t>DeReKo</w:t>
      </w:r>
    </w:p>
    <w:p w:rsidR="003C1B26" w:rsidRPr="00B66531" w:rsidRDefault="00465363" w:rsidP="003C1B26">
      <w:pPr>
        <w:spacing w:after="120"/>
      </w:pPr>
      <w:hyperlink r:id="rId8" w:history="1">
        <w:r w:rsidR="003C1B26" w:rsidRPr="00B66531">
          <w:rPr>
            <w:rStyle w:val="Hypertextovodkaz"/>
          </w:rPr>
          <w:t>https://cosmas2.ids-mannheim.de/cosmas2-web/</w:t>
        </w:r>
      </w:hyperlink>
    </w:p>
    <w:p w:rsidR="003C1B26" w:rsidRDefault="003C1B26" w:rsidP="003C1B26">
      <w:pPr>
        <w:spacing w:after="120"/>
        <w:rPr>
          <w:b/>
          <w:u w:val="single"/>
        </w:rPr>
      </w:pPr>
    </w:p>
    <w:p w:rsidR="002D49F2" w:rsidRPr="002D49F2" w:rsidRDefault="002D49F2" w:rsidP="002D49F2">
      <w:pPr>
        <w:spacing w:after="120"/>
        <w:rPr>
          <w:b/>
        </w:rPr>
      </w:pPr>
      <w:r w:rsidRPr="005A22F7">
        <w:rPr>
          <w:b/>
          <w:u w:val="single"/>
        </w:rPr>
        <w:t>KORPUS C4</w:t>
      </w:r>
      <w:r>
        <w:rPr>
          <w:b/>
        </w:rPr>
        <w:t xml:space="preserve"> (DWDS, AAC, Schweizer Textkorpus, Korpus Südtirol</w:t>
      </w:r>
    </w:p>
    <w:p w:rsidR="002D49F2" w:rsidRDefault="00465363" w:rsidP="002D49F2">
      <w:pPr>
        <w:spacing w:after="120"/>
      </w:pPr>
      <w:hyperlink r:id="rId9" w:history="1">
        <w:r w:rsidR="002D49F2" w:rsidRPr="002A4D75">
          <w:rPr>
            <w:rStyle w:val="Hypertextovodkaz"/>
          </w:rPr>
          <w:t>http://chtk.unibas.ch/korpus-c4/search</w:t>
        </w:r>
      </w:hyperlink>
    </w:p>
    <w:p w:rsidR="005A22F7" w:rsidRPr="005A22F7" w:rsidRDefault="002D49F2" w:rsidP="005A22F7">
      <w:pPr>
        <w:spacing w:after="120"/>
        <w:ind w:left="708"/>
        <w:rPr>
          <w:b/>
        </w:rPr>
      </w:pPr>
      <w:r w:rsidRPr="005A22F7">
        <w:rPr>
          <w:b/>
        </w:rPr>
        <w:t>DWDS</w:t>
      </w:r>
    </w:p>
    <w:p w:rsidR="002D49F2" w:rsidRPr="005A22F7" w:rsidRDefault="00465363" w:rsidP="005A22F7">
      <w:pPr>
        <w:spacing w:after="120"/>
        <w:ind w:left="708"/>
        <w:rPr>
          <w:b/>
          <w:u w:val="single"/>
        </w:rPr>
      </w:pPr>
      <w:hyperlink r:id="rId10" w:history="1">
        <w:r w:rsidR="002D49F2">
          <w:rPr>
            <w:rStyle w:val="Hypertextovodkaz"/>
          </w:rPr>
          <w:t>http://www.dwds.de/</w:t>
        </w:r>
      </w:hyperlink>
    </w:p>
    <w:p w:rsidR="002D49F2" w:rsidRPr="005A22F7" w:rsidRDefault="002D49F2" w:rsidP="002D49F2">
      <w:pPr>
        <w:spacing w:after="120"/>
        <w:ind w:left="708"/>
        <w:rPr>
          <w:b/>
        </w:rPr>
      </w:pPr>
      <w:r w:rsidRPr="005A22F7">
        <w:rPr>
          <w:b/>
        </w:rPr>
        <w:t xml:space="preserve">The Austrian </w:t>
      </w:r>
      <w:proofErr w:type="spellStart"/>
      <w:r w:rsidRPr="005A22F7">
        <w:rPr>
          <w:b/>
        </w:rPr>
        <w:t>Academy</w:t>
      </w:r>
      <w:proofErr w:type="spellEnd"/>
      <w:r w:rsidRPr="005A22F7">
        <w:rPr>
          <w:b/>
        </w:rPr>
        <w:t xml:space="preserve"> Corpus:</w:t>
      </w:r>
    </w:p>
    <w:p w:rsidR="002D49F2" w:rsidRDefault="00465363" w:rsidP="002D49F2">
      <w:pPr>
        <w:spacing w:after="120"/>
        <w:ind w:left="708"/>
      </w:pPr>
      <w:hyperlink r:id="rId11" w:history="1">
        <w:r w:rsidR="005A22F7" w:rsidRPr="002A4D75">
          <w:rPr>
            <w:rStyle w:val="Hypertextovodkaz"/>
          </w:rPr>
          <w:t>http://www.aac.ac.at/index.html</w:t>
        </w:r>
      </w:hyperlink>
    </w:p>
    <w:p w:rsidR="005A22F7" w:rsidRDefault="005A22F7" w:rsidP="005A22F7">
      <w:pPr>
        <w:spacing w:after="120"/>
        <w:ind w:left="708"/>
      </w:pPr>
      <w:r>
        <w:rPr>
          <w:b/>
        </w:rPr>
        <w:t>Schweizer Textkorpus</w:t>
      </w:r>
      <w:r>
        <w:t xml:space="preserve"> </w:t>
      </w:r>
    </w:p>
    <w:p w:rsidR="002D49F2" w:rsidRDefault="00465363" w:rsidP="005A22F7">
      <w:pPr>
        <w:spacing w:after="120"/>
        <w:ind w:left="708"/>
      </w:pPr>
      <w:hyperlink r:id="rId12" w:history="1">
        <w:r w:rsidR="005A22F7" w:rsidRPr="002A4D75">
          <w:rPr>
            <w:rStyle w:val="Hypertextovodkaz"/>
          </w:rPr>
          <w:t>http://chtk.unibas.ch/search/</w:t>
        </w:r>
      </w:hyperlink>
    </w:p>
    <w:p w:rsidR="002D49F2" w:rsidRPr="005A22F7" w:rsidRDefault="005A22F7" w:rsidP="005A22F7">
      <w:pPr>
        <w:spacing w:after="120"/>
        <w:ind w:left="708"/>
        <w:rPr>
          <w:b/>
        </w:rPr>
      </w:pPr>
      <w:r w:rsidRPr="005A22F7">
        <w:rPr>
          <w:b/>
        </w:rPr>
        <w:t xml:space="preserve">Korpus </w:t>
      </w:r>
      <w:r w:rsidR="002D49F2" w:rsidRPr="005A22F7">
        <w:rPr>
          <w:b/>
        </w:rPr>
        <w:t>Südtirol</w:t>
      </w:r>
    </w:p>
    <w:p w:rsidR="002D49F2" w:rsidRDefault="00465363" w:rsidP="005A22F7">
      <w:pPr>
        <w:spacing w:after="120"/>
        <w:ind w:left="708"/>
      </w:pPr>
      <w:hyperlink r:id="rId13" w:history="1">
        <w:r w:rsidR="005A22F7" w:rsidRPr="002A4D75">
          <w:rPr>
            <w:rStyle w:val="Hypertextovodkaz"/>
          </w:rPr>
          <w:t>http://www.korpus-suedtirol.it/</w:t>
        </w:r>
      </w:hyperlink>
    </w:p>
    <w:p w:rsidR="005A22F7" w:rsidRDefault="005A22F7" w:rsidP="005A22F7">
      <w:pPr>
        <w:spacing w:after="120"/>
        <w:ind w:left="708"/>
      </w:pPr>
    </w:p>
    <w:p w:rsidR="003C1B26" w:rsidRPr="00A80100" w:rsidRDefault="003C1B26" w:rsidP="003C1B26">
      <w:pPr>
        <w:spacing w:after="120"/>
        <w:rPr>
          <w:b/>
          <w:u w:val="single"/>
        </w:rPr>
      </w:pPr>
      <w:r w:rsidRPr="00A80100">
        <w:rPr>
          <w:b/>
          <w:u w:val="single"/>
        </w:rPr>
        <w:t>WORTSCHATZ-Portal</w:t>
      </w:r>
    </w:p>
    <w:p w:rsidR="003C1B26" w:rsidRDefault="00465363" w:rsidP="003C1B26">
      <w:pPr>
        <w:spacing w:after="120"/>
      </w:pPr>
      <w:hyperlink r:id="rId14" w:history="1">
        <w:r w:rsidR="003C1B26">
          <w:rPr>
            <w:rStyle w:val="Hypertextovodkaz"/>
          </w:rPr>
          <w:t>http://wortschatz.uni-leipzig.de/</w:t>
        </w:r>
      </w:hyperlink>
    </w:p>
    <w:p w:rsidR="003C1B26" w:rsidRDefault="003C1B26" w:rsidP="003C1B26">
      <w:pPr>
        <w:spacing w:after="120"/>
        <w:rPr>
          <w:b/>
          <w:u w:val="single"/>
        </w:rPr>
      </w:pPr>
    </w:p>
    <w:p w:rsidR="003428AF" w:rsidRPr="00B91CC6" w:rsidRDefault="003428AF" w:rsidP="003428AF">
      <w:pPr>
        <w:spacing w:after="120"/>
        <w:rPr>
          <w:u w:val="single"/>
        </w:rPr>
      </w:pPr>
      <w:r w:rsidRPr="00B91CC6">
        <w:rPr>
          <w:b/>
          <w:bCs/>
          <w:u w:val="single"/>
        </w:rPr>
        <w:t>Bayerisches Archiv für Sprachsignale</w:t>
      </w:r>
    </w:p>
    <w:p w:rsidR="003428AF" w:rsidRPr="003C1B26" w:rsidRDefault="00465363" w:rsidP="003428AF">
      <w:pPr>
        <w:spacing w:after="120"/>
        <w:rPr>
          <w:b/>
        </w:rPr>
      </w:pPr>
      <w:hyperlink r:id="rId15" w:history="1">
        <w:r w:rsidR="003428AF">
          <w:rPr>
            <w:rStyle w:val="Hypertextovodkaz"/>
          </w:rPr>
          <w:t>http://www.phonetik.uni-muenchen.de/Bas/BasHomedeu.html</w:t>
        </w:r>
      </w:hyperlink>
    </w:p>
    <w:p w:rsidR="003428AF" w:rsidRDefault="003428AF" w:rsidP="003C1B26">
      <w:pPr>
        <w:spacing w:after="120"/>
        <w:rPr>
          <w:b/>
          <w:u w:val="single"/>
        </w:rPr>
      </w:pPr>
    </w:p>
    <w:p w:rsidR="003C1B26" w:rsidRPr="004E5620" w:rsidRDefault="003C1B26" w:rsidP="003C1B26">
      <w:pPr>
        <w:spacing w:after="120"/>
        <w:rPr>
          <w:b/>
          <w:u w:val="single"/>
        </w:rPr>
      </w:pPr>
      <w:r w:rsidRPr="004E5620">
        <w:rPr>
          <w:b/>
          <w:u w:val="single"/>
        </w:rPr>
        <w:t>Falko Korpus DaF (Fehlerkorpus)</w:t>
      </w:r>
    </w:p>
    <w:p w:rsidR="003C1B26" w:rsidRPr="00791D4E" w:rsidRDefault="00465363" w:rsidP="003C1B26">
      <w:pPr>
        <w:spacing w:after="120"/>
      </w:pPr>
      <w:hyperlink r:id="rId16" w:history="1">
        <w:r w:rsidR="003C1B26" w:rsidRPr="00791D4E">
          <w:rPr>
            <w:rStyle w:val="Hypertextovodkaz"/>
          </w:rPr>
          <w:t>http://www.linguistik.hu-berlin.de/institut/professuren/korpuslinguistik/forschung/falko</w:t>
        </w:r>
      </w:hyperlink>
    </w:p>
    <w:p w:rsidR="003C1B26" w:rsidRDefault="003C1B26" w:rsidP="003C1B26">
      <w:pPr>
        <w:spacing w:after="120"/>
        <w:rPr>
          <w:b/>
          <w:u w:val="single"/>
        </w:rPr>
      </w:pPr>
    </w:p>
    <w:p w:rsidR="003428AF" w:rsidRPr="00B66531" w:rsidRDefault="003428AF" w:rsidP="003C1B26">
      <w:pPr>
        <w:spacing w:after="120"/>
        <w:rPr>
          <w:b/>
          <w:u w:val="single"/>
        </w:rPr>
      </w:pPr>
      <w:r>
        <w:rPr>
          <w:b/>
          <w:u w:val="single"/>
        </w:rPr>
        <w:t>PARALLELKORPORA</w:t>
      </w:r>
    </w:p>
    <w:p w:rsidR="003C1B26" w:rsidRPr="00B66531" w:rsidRDefault="003C1B26" w:rsidP="003C1B26">
      <w:pPr>
        <w:spacing w:after="120"/>
        <w:rPr>
          <w:b/>
          <w:u w:val="single"/>
        </w:rPr>
      </w:pPr>
      <w:r w:rsidRPr="00B66531">
        <w:rPr>
          <w:b/>
          <w:u w:val="single"/>
        </w:rPr>
        <w:t>InterCorp</w:t>
      </w:r>
    </w:p>
    <w:p w:rsidR="003C1B26" w:rsidRDefault="00465363" w:rsidP="003C1B26">
      <w:pPr>
        <w:spacing w:after="120"/>
      </w:pPr>
      <w:hyperlink r:id="rId17" w:history="1">
        <w:r w:rsidR="003C1B26" w:rsidRPr="00B66531">
          <w:rPr>
            <w:rStyle w:val="Hypertextovodkaz"/>
          </w:rPr>
          <w:t>http://www.korpus.cz/intercorp/</w:t>
        </w:r>
      </w:hyperlink>
    </w:p>
    <w:p w:rsidR="00B91CC6" w:rsidRPr="009225BA" w:rsidRDefault="00B91CC6" w:rsidP="003C1B26">
      <w:pPr>
        <w:spacing w:after="120"/>
        <w:rPr>
          <w:b/>
          <w:u w:val="single"/>
        </w:rPr>
      </w:pPr>
    </w:p>
    <w:p w:rsidR="003C1B26" w:rsidRPr="00DE3235" w:rsidRDefault="003C1B26" w:rsidP="003C1B26">
      <w:pPr>
        <w:spacing w:after="120"/>
        <w:rPr>
          <w:b/>
          <w:bCs/>
          <w:u w:val="single"/>
          <w:lang w:val="en-AU"/>
        </w:rPr>
      </w:pPr>
      <w:r w:rsidRPr="00DE3235">
        <w:rPr>
          <w:b/>
          <w:u w:val="single"/>
          <w:lang w:val="en-AU"/>
        </w:rPr>
        <w:t>OPUS -</w:t>
      </w:r>
      <w:r w:rsidRPr="00DE3235">
        <w:rPr>
          <w:b/>
          <w:bCs/>
          <w:u w:val="single"/>
          <w:lang w:val="en-AU"/>
        </w:rPr>
        <w:t>- an open source parallel corpus</w:t>
      </w:r>
    </w:p>
    <w:p w:rsidR="003C1B26" w:rsidRDefault="00465363" w:rsidP="003C1B26">
      <w:pPr>
        <w:spacing w:after="120"/>
      </w:pPr>
      <w:hyperlink r:id="rId18" w:history="1">
        <w:r w:rsidR="00C33088" w:rsidRPr="00515FD7">
          <w:rPr>
            <w:rStyle w:val="Hypertextovodkaz"/>
          </w:rPr>
          <w:t>http://opus.lingfil.uu.se/</w:t>
        </w:r>
      </w:hyperlink>
    </w:p>
    <w:p w:rsidR="00C33088" w:rsidRDefault="00C33088" w:rsidP="003C1B26">
      <w:pPr>
        <w:spacing w:after="120"/>
        <w:rPr>
          <w:b/>
          <w:u w:val="single"/>
          <w:lang w:val="en-AU"/>
        </w:rPr>
      </w:pPr>
    </w:p>
    <w:p w:rsidR="003428AF" w:rsidRPr="003C1B26" w:rsidRDefault="003428AF" w:rsidP="003C1B26">
      <w:pPr>
        <w:spacing w:after="120"/>
        <w:rPr>
          <w:b/>
          <w:u w:val="single"/>
          <w:lang w:val="en-AU"/>
        </w:rPr>
      </w:pPr>
      <w:r>
        <w:rPr>
          <w:b/>
          <w:u w:val="single"/>
          <w:lang w:val="en-AU"/>
        </w:rPr>
        <w:t>WICHTIGE QUELLEN</w:t>
      </w:r>
    </w:p>
    <w:p w:rsidR="003C1B26" w:rsidRPr="00B66531" w:rsidRDefault="003C1B26" w:rsidP="003C1B26">
      <w:pPr>
        <w:spacing w:after="120"/>
        <w:rPr>
          <w:b/>
          <w:u w:val="single"/>
        </w:rPr>
      </w:pPr>
      <w:r w:rsidRPr="00B66531">
        <w:rPr>
          <w:b/>
          <w:u w:val="single"/>
        </w:rPr>
        <w:t>Frequenzen deutscher Lexeme</w:t>
      </w:r>
    </w:p>
    <w:p w:rsidR="003C1B26" w:rsidRPr="00B66531" w:rsidRDefault="003C1B26" w:rsidP="003C1B26">
      <w:pPr>
        <w:spacing w:after="120"/>
        <w:rPr>
          <w:b/>
        </w:rPr>
      </w:pPr>
      <w:r w:rsidRPr="00B66531">
        <w:rPr>
          <w:b/>
        </w:rPr>
        <w:t>(</w:t>
      </w:r>
      <w:proofErr w:type="spellStart"/>
      <w:r w:rsidRPr="00B66531">
        <w:rPr>
          <w:b/>
        </w:rPr>
        <w:t>DeReWo</w:t>
      </w:r>
      <w:proofErr w:type="spellEnd"/>
      <w:r w:rsidRPr="00B66531">
        <w:rPr>
          <w:b/>
        </w:rPr>
        <w:t> – Korpusbasierte Grund-/Wortformenlisten)</w:t>
      </w:r>
    </w:p>
    <w:p w:rsidR="003C1B26" w:rsidRPr="00B66531" w:rsidRDefault="00465363" w:rsidP="003C1B26">
      <w:pPr>
        <w:spacing w:after="120"/>
      </w:pPr>
      <w:hyperlink r:id="rId19" w:history="1">
        <w:r w:rsidR="003C1B26" w:rsidRPr="00B66531">
          <w:rPr>
            <w:rStyle w:val="Hypertextovodkaz"/>
          </w:rPr>
          <w:t>http://www.ids-mannheim.de/kl/projekte/methoden/derewo.html</w:t>
        </w:r>
      </w:hyperlink>
    </w:p>
    <w:p w:rsidR="003C1B26" w:rsidRPr="00B66531" w:rsidRDefault="003C1B26" w:rsidP="003C1B26">
      <w:pPr>
        <w:spacing w:after="120"/>
        <w:rPr>
          <w:b/>
        </w:rPr>
      </w:pPr>
    </w:p>
    <w:p w:rsidR="003C1B26" w:rsidRPr="00B66531" w:rsidRDefault="003C1B26" w:rsidP="003C1B26">
      <w:pPr>
        <w:spacing w:after="120"/>
        <w:rPr>
          <w:b/>
          <w:u w:val="single"/>
        </w:rPr>
      </w:pPr>
      <w:r w:rsidRPr="00B66531">
        <w:rPr>
          <w:b/>
          <w:u w:val="single"/>
        </w:rPr>
        <w:t>Berechnung der Häufigkeitsklassen</w:t>
      </w:r>
    </w:p>
    <w:p w:rsidR="003C1B26" w:rsidRPr="00B66531" w:rsidRDefault="00465363" w:rsidP="003C1B26">
      <w:pPr>
        <w:spacing w:after="120"/>
      </w:pPr>
      <w:hyperlink r:id="rId20" w:history="1">
        <w:r w:rsidR="003C1B26" w:rsidRPr="00B66531">
          <w:rPr>
            <w:rStyle w:val="Hypertextovodkaz"/>
          </w:rPr>
          <w:t>http://wortschatz.uni-leipzig.de/help.html</w:t>
        </w:r>
      </w:hyperlink>
    </w:p>
    <w:p w:rsidR="003C1B26" w:rsidRPr="00B66531" w:rsidRDefault="003C1B26" w:rsidP="003C1B26">
      <w:pPr>
        <w:spacing w:after="120"/>
        <w:rPr>
          <w:b/>
          <w:u w:val="single"/>
        </w:rPr>
      </w:pPr>
    </w:p>
    <w:p w:rsidR="003C1B26" w:rsidRPr="00B66531" w:rsidRDefault="003C1B26" w:rsidP="003C1B26">
      <w:pPr>
        <w:spacing w:after="120"/>
        <w:rPr>
          <w:b/>
          <w:u w:val="single"/>
        </w:rPr>
      </w:pPr>
      <w:r w:rsidRPr="00B66531">
        <w:rPr>
          <w:b/>
          <w:u w:val="single"/>
        </w:rPr>
        <w:t xml:space="preserve">Einführung in die </w:t>
      </w:r>
      <w:proofErr w:type="spellStart"/>
      <w:r w:rsidRPr="00B66531">
        <w:rPr>
          <w:b/>
          <w:u w:val="single"/>
        </w:rPr>
        <w:t>Kookkurrenzanalyse</w:t>
      </w:r>
      <w:proofErr w:type="spellEnd"/>
    </w:p>
    <w:p w:rsidR="003C1B26" w:rsidRPr="00B66531" w:rsidRDefault="00465363" w:rsidP="003C1B26">
      <w:pPr>
        <w:spacing w:after="120"/>
      </w:pPr>
      <w:hyperlink r:id="rId21" w:history="1">
        <w:r w:rsidR="003C1B26" w:rsidRPr="00B66531">
          <w:rPr>
            <w:rStyle w:val="Hypertextovodkaz"/>
          </w:rPr>
          <w:t>http://www.ids-mannheim.de/kl/misc/tutorial.html</w:t>
        </w:r>
      </w:hyperlink>
    </w:p>
    <w:p w:rsidR="003C1B26" w:rsidRDefault="003C1B26" w:rsidP="003C1B26">
      <w:pPr>
        <w:spacing w:after="120"/>
        <w:rPr>
          <w:b/>
          <w:u w:val="single"/>
        </w:rPr>
      </w:pPr>
    </w:p>
    <w:p w:rsidR="003C1B26" w:rsidRPr="00B66531" w:rsidRDefault="003C1B26" w:rsidP="003C1B26">
      <w:pPr>
        <w:spacing w:after="120"/>
        <w:rPr>
          <w:b/>
          <w:u w:val="single"/>
        </w:rPr>
      </w:pPr>
      <w:r w:rsidRPr="00B66531">
        <w:rPr>
          <w:b/>
          <w:u w:val="single"/>
        </w:rPr>
        <w:t>Mi-Score und T-score</w:t>
      </w:r>
    </w:p>
    <w:p w:rsidR="0054584B" w:rsidRDefault="00465363" w:rsidP="00A44D94">
      <w:pPr>
        <w:spacing w:after="120"/>
      </w:pPr>
      <w:hyperlink r:id="rId22" w:history="1">
        <w:r w:rsidR="00CD40D8" w:rsidRPr="0062007D">
          <w:rPr>
            <w:rStyle w:val="Hypertextovodkaz"/>
          </w:rPr>
          <w:t>http://www2.hawaii.edu/~bergen/corpus/lec4.htm</w:t>
        </w:r>
      </w:hyperlink>
    </w:p>
    <w:p w:rsidR="00CD40D8" w:rsidRDefault="00CD40D8" w:rsidP="00A44D94">
      <w:pPr>
        <w:spacing w:after="120"/>
      </w:pPr>
    </w:p>
    <w:sectPr w:rsidR="00CD40D8" w:rsidSect="00CD40D8">
      <w:headerReference w:type="default" r:id="rId2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4D" w:rsidRDefault="00FF124D" w:rsidP="00C630A6">
      <w:r>
        <w:separator/>
      </w:r>
    </w:p>
  </w:endnote>
  <w:endnote w:type="continuationSeparator" w:id="0">
    <w:p w:rsidR="00FF124D" w:rsidRDefault="00FF124D" w:rsidP="00C6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4D" w:rsidRDefault="00FF124D" w:rsidP="00C630A6">
      <w:r>
        <w:separator/>
      </w:r>
    </w:p>
  </w:footnote>
  <w:footnote w:type="continuationSeparator" w:id="0">
    <w:p w:rsidR="00FF124D" w:rsidRDefault="00FF124D" w:rsidP="00C63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A6" w:rsidRDefault="00C630A6" w:rsidP="00C630A6">
    <w:pPr>
      <w:pBdr>
        <w:bottom w:val="single" w:sz="12" w:space="1" w:color="auto"/>
      </w:pBdr>
      <w:spacing w:after="120"/>
      <w:jc w:val="right"/>
      <w:rPr>
        <w:b/>
        <w:smallCaps/>
        <w:sz w:val="28"/>
        <w:szCs w:val="28"/>
      </w:rPr>
    </w:pPr>
    <w:r>
      <w:rPr>
        <w:b/>
      </w:rPr>
      <w:t>Som</w:t>
    </w:r>
    <w:r w:rsidR="008B25D9">
      <w:rPr>
        <w:b/>
      </w:rPr>
      <w:t>m</w:t>
    </w:r>
    <w:r>
      <w:rPr>
        <w:b/>
      </w:rPr>
      <w:t>ersemester 2013</w:t>
    </w:r>
  </w:p>
  <w:p w:rsidR="00C630A6" w:rsidRDefault="00C630A6" w:rsidP="00C630A6">
    <w:pPr>
      <w:pBdr>
        <w:bottom w:val="single" w:sz="12" w:space="1" w:color="auto"/>
      </w:pBdr>
      <w:spacing w:after="120"/>
      <w:rPr>
        <w:b/>
      </w:rPr>
    </w:pPr>
    <w:r w:rsidRPr="00C630A6">
      <w:rPr>
        <w:b/>
        <w:smallCaps/>
        <w:sz w:val="28"/>
        <w:szCs w:val="28"/>
      </w:rPr>
      <w:t xml:space="preserve">NJ_KORP </w:t>
    </w:r>
    <w:proofErr w:type="spellStart"/>
    <w:r w:rsidRPr="00C630A6">
      <w:rPr>
        <w:b/>
        <w:smallCaps/>
        <w:sz w:val="28"/>
        <w:szCs w:val="28"/>
      </w:rPr>
      <w:t>Korpusová</w:t>
    </w:r>
    <w:proofErr w:type="spellEnd"/>
    <w:r w:rsidRPr="00C630A6">
      <w:rPr>
        <w:b/>
        <w:smallCaps/>
        <w:sz w:val="28"/>
        <w:szCs w:val="28"/>
      </w:rPr>
      <w:t xml:space="preserve"> </w:t>
    </w:r>
    <w:proofErr w:type="spellStart"/>
    <w:r w:rsidRPr="00C630A6">
      <w:rPr>
        <w:b/>
        <w:smallCaps/>
        <w:sz w:val="28"/>
        <w:szCs w:val="28"/>
      </w:rPr>
      <w:t>lingvistika</w:t>
    </w:r>
    <w:proofErr w:type="spellEnd"/>
    <w:r w:rsidRPr="00B66531">
      <w:rPr>
        <w:b/>
      </w:rPr>
      <w:t xml:space="preserve"> (Káňa)</w:t>
    </w: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0C5"/>
    <w:multiLevelType w:val="hybridMultilevel"/>
    <w:tmpl w:val="7B48D440"/>
    <w:lvl w:ilvl="0" w:tplc="2C169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882482">
      <w:start w:val="11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C3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C6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08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27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AF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67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04E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01679F"/>
    <w:multiLevelType w:val="hybridMultilevel"/>
    <w:tmpl w:val="1CC4EF62"/>
    <w:lvl w:ilvl="0" w:tplc="05E6C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8B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406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18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EA2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E2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A1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6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29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67400E"/>
    <w:multiLevelType w:val="hybridMultilevel"/>
    <w:tmpl w:val="59243E16"/>
    <w:lvl w:ilvl="0" w:tplc="4D9820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E0E7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822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1A31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658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6EBA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E86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036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6EB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37A6C03"/>
    <w:multiLevelType w:val="hybridMultilevel"/>
    <w:tmpl w:val="7568A430"/>
    <w:lvl w:ilvl="0" w:tplc="7A801954">
      <w:start w:val="1"/>
      <w:numFmt w:val="decimal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4D9707C"/>
    <w:multiLevelType w:val="hybridMultilevel"/>
    <w:tmpl w:val="7568A430"/>
    <w:lvl w:ilvl="0" w:tplc="7A801954">
      <w:start w:val="1"/>
      <w:numFmt w:val="decimal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11F41B7"/>
    <w:multiLevelType w:val="hybridMultilevel"/>
    <w:tmpl w:val="7568A430"/>
    <w:lvl w:ilvl="0" w:tplc="7A801954">
      <w:start w:val="1"/>
      <w:numFmt w:val="decimal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8463A13"/>
    <w:multiLevelType w:val="hybridMultilevel"/>
    <w:tmpl w:val="5DF04292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22A42B8"/>
    <w:multiLevelType w:val="hybridMultilevel"/>
    <w:tmpl w:val="9DB0F294"/>
    <w:lvl w:ilvl="0" w:tplc="DA94E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681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6A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86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669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8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E5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4F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7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DF4"/>
    <w:rsid w:val="000048F2"/>
    <w:rsid w:val="00031395"/>
    <w:rsid w:val="00047F6A"/>
    <w:rsid w:val="000509E0"/>
    <w:rsid w:val="00062CCF"/>
    <w:rsid w:val="000C23AB"/>
    <w:rsid w:val="000D522F"/>
    <w:rsid w:val="00120FE9"/>
    <w:rsid w:val="00123424"/>
    <w:rsid w:val="00124011"/>
    <w:rsid w:val="00146616"/>
    <w:rsid w:val="001550D8"/>
    <w:rsid w:val="00176B96"/>
    <w:rsid w:val="00184078"/>
    <w:rsid w:val="001A0C7F"/>
    <w:rsid w:val="001E4013"/>
    <w:rsid w:val="00200620"/>
    <w:rsid w:val="00210B0D"/>
    <w:rsid w:val="002747C5"/>
    <w:rsid w:val="002D49F2"/>
    <w:rsid w:val="003065A4"/>
    <w:rsid w:val="003162CB"/>
    <w:rsid w:val="003428AF"/>
    <w:rsid w:val="003C1B26"/>
    <w:rsid w:val="003D0C9F"/>
    <w:rsid w:val="003F7952"/>
    <w:rsid w:val="003F7EBF"/>
    <w:rsid w:val="00415248"/>
    <w:rsid w:val="00463429"/>
    <w:rsid w:val="00465363"/>
    <w:rsid w:val="004C1F73"/>
    <w:rsid w:val="004E5620"/>
    <w:rsid w:val="004F0F49"/>
    <w:rsid w:val="004F24E8"/>
    <w:rsid w:val="0050432A"/>
    <w:rsid w:val="0052648B"/>
    <w:rsid w:val="005360B5"/>
    <w:rsid w:val="0054584B"/>
    <w:rsid w:val="005513C9"/>
    <w:rsid w:val="00555166"/>
    <w:rsid w:val="005A22F7"/>
    <w:rsid w:val="005B56E7"/>
    <w:rsid w:val="005C596E"/>
    <w:rsid w:val="005E1165"/>
    <w:rsid w:val="005E3337"/>
    <w:rsid w:val="00615B97"/>
    <w:rsid w:val="006234AA"/>
    <w:rsid w:val="00633CCA"/>
    <w:rsid w:val="0063633A"/>
    <w:rsid w:val="00665977"/>
    <w:rsid w:val="00682FAB"/>
    <w:rsid w:val="006D3E1B"/>
    <w:rsid w:val="006D653D"/>
    <w:rsid w:val="006F18F7"/>
    <w:rsid w:val="006F36FF"/>
    <w:rsid w:val="0076091F"/>
    <w:rsid w:val="00765A06"/>
    <w:rsid w:val="00781386"/>
    <w:rsid w:val="007B0936"/>
    <w:rsid w:val="007B0DF4"/>
    <w:rsid w:val="007B5280"/>
    <w:rsid w:val="00816A6B"/>
    <w:rsid w:val="00854D78"/>
    <w:rsid w:val="0085637C"/>
    <w:rsid w:val="00856CC2"/>
    <w:rsid w:val="008616E8"/>
    <w:rsid w:val="008A27CF"/>
    <w:rsid w:val="008B25D9"/>
    <w:rsid w:val="008B37CB"/>
    <w:rsid w:val="008C2872"/>
    <w:rsid w:val="00921697"/>
    <w:rsid w:val="009225BA"/>
    <w:rsid w:val="00961503"/>
    <w:rsid w:val="00983EF4"/>
    <w:rsid w:val="009D07B3"/>
    <w:rsid w:val="009F6BA7"/>
    <w:rsid w:val="00A44D94"/>
    <w:rsid w:val="00A45E61"/>
    <w:rsid w:val="00A47059"/>
    <w:rsid w:val="00A5316F"/>
    <w:rsid w:val="00A74930"/>
    <w:rsid w:val="00A80100"/>
    <w:rsid w:val="00A80F3A"/>
    <w:rsid w:val="00A91464"/>
    <w:rsid w:val="00AC24CE"/>
    <w:rsid w:val="00AC336F"/>
    <w:rsid w:val="00B018B5"/>
    <w:rsid w:val="00B0663D"/>
    <w:rsid w:val="00B43777"/>
    <w:rsid w:val="00B66531"/>
    <w:rsid w:val="00B91CC6"/>
    <w:rsid w:val="00C20C77"/>
    <w:rsid w:val="00C33088"/>
    <w:rsid w:val="00C630A6"/>
    <w:rsid w:val="00CC0F08"/>
    <w:rsid w:val="00CD40D8"/>
    <w:rsid w:val="00CE1B78"/>
    <w:rsid w:val="00D07269"/>
    <w:rsid w:val="00D74B03"/>
    <w:rsid w:val="00DD764B"/>
    <w:rsid w:val="00DE3235"/>
    <w:rsid w:val="00DF6924"/>
    <w:rsid w:val="00E10114"/>
    <w:rsid w:val="00E514AE"/>
    <w:rsid w:val="00E57574"/>
    <w:rsid w:val="00E92173"/>
    <w:rsid w:val="00EE3C43"/>
    <w:rsid w:val="00F05968"/>
    <w:rsid w:val="00F16143"/>
    <w:rsid w:val="00F33BFE"/>
    <w:rsid w:val="00F57CB5"/>
    <w:rsid w:val="00F8223E"/>
    <w:rsid w:val="00F82828"/>
    <w:rsid w:val="00FF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DF4"/>
    <w:rPr>
      <w:rFonts w:eastAsia="Times New Roman"/>
      <w:sz w:val="24"/>
      <w:szCs w:val="24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0DF4"/>
    <w:pPr>
      <w:spacing w:before="100" w:beforeAutospacing="1" w:after="100" w:afterAutospacing="1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7B0DF4"/>
    <w:rPr>
      <w:color w:val="0000FF"/>
      <w:u w:val="single"/>
    </w:rPr>
  </w:style>
  <w:style w:type="table" w:styleId="Mkatabulky">
    <w:name w:val="Table Grid"/>
    <w:basedOn w:val="Normlntabulka"/>
    <w:uiPriority w:val="59"/>
    <w:rsid w:val="0000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rdnpsmoodstavce"/>
    <w:rsid w:val="006F36FF"/>
  </w:style>
  <w:style w:type="character" w:customStyle="1" w:styleId="apple-converted-space">
    <w:name w:val="apple-converted-space"/>
    <w:basedOn w:val="Standardnpsmoodstavce"/>
    <w:rsid w:val="006F36FF"/>
  </w:style>
  <w:style w:type="character" w:styleId="Sledovanodkaz">
    <w:name w:val="FollowedHyperlink"/>
    <w:basedOn w:val="Standardnpsmoodstavce"/>
    <w:uiPriority w:val="99"/>
    <w:semiHidden/>
    <w:unhideWhenUsed/>
    <w:rsid w:val="004E5620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C630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A6"/>
    <w:rPr>
      <w:rFonts w:eastAsia="Times New Roman"/>
      <w:sz w:val="24"/>
      <w:szCs w:val="24"/>
      <w:lang w:val="de-AT" w:eastAsia="de-AT"/>
    </w:rPr>
  </w:style>
  <w:style w:type="paragraph" w:styleId="Zpat">
    <w:name w:val="footer"/>
    <w:basedOn w:val="Normln"/>
    <w:link w:val="ZpatChar"/>
    <w:uiPriority w:val="99"/>
    <w:semiHidden/>
    <w:unhideWhenUsed/>
    <w:rsid w:val="00C630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0A6"/>
    <w:rPr>
      <w:rFonts w:eastAsia="Times New Roman"/>
      <w:sz w:val="24"/>
      <w:szCs w:val="24"/>
      <w:lang w:val="de-AT" w:eastAsia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0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A6"/>
    <w:rPr>
      <w:rFonts w:ascii="Tahoma" w:eastAsia="Times New Roman" w:hAnsi="Tahoma" w:cs="Tahoma"/>
      <w:sz w:val="16"/>
      <w:szCs w:val="16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28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5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8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7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4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6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8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mas2.ids-mannheim.de/cosmas2-web/" TargetMode="External"/><Relationship Id="rId13" Type="http://schemas.openxmlformats.org/officeDocument/2006/relationships/hyperlink" Target="http://www.korpus-suedtirol.it/" TargetMode="External"/><Relationship Id="rId18" Type="http://schemas.openxmlformats.org/officeDocument/2006/relationships/hyperlink" Target="http://opus.lingfil.uu.s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ds-mannheim.de/kl/misc/tutorial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htk.unibas.ch/search/" TargetMode="External"/><Relationship Id="rId17" Type="http://schemas.openxmlformats.org/officeDocument/2006/relationships/hyperlink" Target="http://www.korpus.cz/intercorp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inguistik.hu-berlin.de/institut/professuren/korpuslinguistik/forschung/falko" TargetMode="External"/><Relationship Id="rId20" Type="http://schemas.openxmlformats.org/officeDocument/2006/relationships/hyperlink" Target="http://wortschatz.uni-leipzig.de/help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c.ac.at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honetik.uni-muenchen.de/Bas/BasHomedeu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dwds.de/" TargetMode="External"/><Relationship Id="rId19" Type="http://schemas.openxmlformats.org/officeDocument/2006/relationships/hyperlink" Target="http://www.ids-mannheim.de/kl/projekte/methoden/derew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tk.unibas.ch/korpus-c4/search" TargetMode="External"/><Relationship Id="rId14" Type="http://schemas.openxmlformats.org/officeDocument/2006/relationships/hyperlink" Target="http://wortschatz.uni-leipzig.de/" TargetMode="External"/><Relationship Id="rId22" Type="http://schemas.openxmlformats.org/officeDocument/2006/relationships/hyperlink" Target="http://www2.hawaii.edu/~bergen/corpus/lec4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0BCB-D5C6-4AAE-896F-B08F0DC2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3273</CharactersWithSpaces>
  <SharedDoc>false</SharedDoc>
  <HLinks>
    <vt:vector size="96" baseType="variant">
      <vt:variant>
        <vt:i4>7405628</vt:i4>
      </vt:variant>
      <vt:variant>
        <vt:i4>45</vt:i4>
      </vt:variant>
      <vt:variant>
        <vt:i4>0</vt:i4>
      </vt:variant>
      <vt:variant>
        <vt:i4>5</vt:i4>
      </vt:variant>
      <vt:variant>
        <vt:lpwstr>http://www2.hawaii.edu/~bergen/corpus/lec4.htm</vt:lpwstr>
      </vt:variant>
      <vt:variant>
        <vt:lpwstr/>
      </vt:variant>
      <vt:variant>
        <vt:i4>1245202</vt:i4>
      </vt:variant>
      <vt:variant>
        <vt:i4>42</vt:i4>
      </vt:variant>
      <vt:variant>
        <vt:i4>0</vt:i4>
      </vt:variant>
      <vt:variant>
        <vt:i4>5</vt:i4>
      </vt:variant>
      <vt:variant>
        <vt:lpwstr>http://www.ids-mannheim.de/kl/misc/tutorial.html</vt:lpwstr>
      </vt:variant>
      <vt:variant>
        <vt:lpwstr/>
      </vt:variant>
      <vt:variant>
        <vt:i4>2687029</vt:i4>
      </vt:variant>
      <vt:variant>
        <vt:i4>39</vt:i4>
      </vt:variant>
      <vt:variant>
        <vt:i4>0</vt:i4>
      </vt:variant>
      <vt:variant>
        <vt:i4>5</vt:i4>
      </vt:variant>
      <vt:variant>
        <vt:lpwstr>http://wortschatz.uni-leipzig.de/help.html</vt:lpwstr>
      </vt:variant>
      <vt:variant>
        <vt:lpwstr/>
      </vt:variant>
      <vt:variant>
        <vt:i4>8126500</vt:i4>
      </vt:variant>
      <vt:variant>
        <vt:i4>36</vt:i4>
      </vt:variant>
      <vt:variant>
        <vt:i4>0</vt:i4>
      </vt:variant>
      <vt:variant>
        <vt:i4>5</vt:i4>
      </vt:variant>
      <vt:variant>
        <vt:lpwstr>http://www.ids-mannheim.de/kl/projekte/methoden/derewo.html</vt:lpwstr>
      </vt:variant>
      <vt:variant>
        <vt:lpwstr/>
      </vt:variant>
      <vt:variant>
        <vt:i4>5046288</vt:i4>
      </vt:variant>
      <vt:variant>
        <vt:i4>33</vt:i4>
      </vt:variant>
      <vt:variant>
        <vt:i4>0</vt:i4>
      </vt:variant>
      <vt:variant>
        <vt:i4>5</vt:i4>
      </vt:variant>
      <vt:variant>
        <vt:lpwstr>http://urd.let.rug.nl/tiedeman/OPUS/</vt:lpwstr>
      </vt:variant>
      <vt:variant>
        <vt:lpwstr/>
      </vt:variant>
      <vt:variant>
        <vt:i4>3997733</vt:i4>
      </vt:variant>
      <vt:variant>
        <vt:i4>30</vt:i4>
      </vt:variant>
      <vt:variant>
        <vt:i4>0</vt:i4>
      </vt:variant>
      <vt:variant>
        <vt:i4>5</vt:i4>
      </vt:variant>
      <vt:variant>
        <vt:lpwstr>http://www.phonetik.uni-muenchen.de/Bas/BasHomedeu.html</vt:lpwstr>
      </vt:variant>
      <vt:variant>
        <vt:lpwstr/>
      </vt:variant>
      <vt:variant>
        <vt:i4>6488170</vt:i4>
      </vt:variant>
      <vt:variant>
        <vt:i4>27</vt:i4>
      </vt:variant>
      <vt:variant>
        <vt:i4>0</vt:i4>
      </vt:variant>
      <vt:variant>
        <vt:i4>5</vt:i4>
      </vt:variant>
      <vt:variant>
        <vt:lpwstr>http://www.korpus.cz/intercorp/</vt:lpwstr>
      </vt:variant>
      <vt:variant>
        <vt:lpwstr/>
      </vt:variant>
      <vt:variant>
        <vt:i4>4849759</vt:i4>
      </vt:variant>
      <vt:variant>
        <vt:i4>24</vt:i4>
      </vt:variant>
      <vt:variant>
        <vt:i4>0</vt:i4>
      </vt:variant>
      <vt:variant>
        <vt:i4>5</vt:i4>
      </vt:variant>
      <vt:variant>
        <vt:lpwstr>http://www.linguistik.hu-berlin.de/institut/professuren/korpuslinguistik/forschung/falko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http://wortschatz.uni-leipzig.de/</vt:lpwstr>
      </vt:variant>
      <vt:variant>
        <vt:lpwstr/>
      </vt:variant>
      <vt:variant>
        <vt:i4>6291504</vt:i4>
      </vt:variant>
      <vt:variant>
        <vt:i4>18</vt:i4>
      </vt:variant>
      <vt:variant>
        <vt:i4>0</vt:i4>
      </vt:variant>
      <vt:variant>
        <vt:i4>5</vt:i4>
      </vt:variant>
      <vt:variant>
        <vt:lpwstr>http://www.dwds.de/</vt:lpwstr>
      </vt:variant>
      <vt:variant>
        <vt:lpwstr/>
      </vt:variant>
      <vt:variant>
        <vt:i4>6094854</vt:i4>
      </vt:variant>
      <vt:variant>
        <vt:i4>15</vt:i4>
      </vt:variant>
      <vt:variant>
        <vt:i4>0</vt:i4>
      </vt:variant>
      <vt:variant>
        <vt:i4>5</vt:i4>
      </vt:variant>
      <vt:variant>
        <vt:lpwstr>https://cosmas2.ids-mannheim.de/cosmas2-web/</vt:lpwstr>
      </vt:variant>
      <vt:variant>
        <vt:lpwstr/>
      </vt:variant>
      <vt:variant>
        <vt:i4>3604508</vt:i4>
      </vt:variant>
      <vt:variant>
        <vt:i4>12</vt:i4>
      </vt:variant>
      <vt:variant>
        <vt:i4>0</vt:i4>
      </vt:variant>
      <vt:variant>
        <vt:i4>5</vt:i4>
      </vt:variant>
      <vt:variant>
        <vt:lpwstr>mailto:363@mail.muni.cz</vt:lpwstr>
      </vt:variant>
      <vt:variant>
        <vt:lpwstr/>
      </vt:variant>
      <vt:variant>
        <vt:i4>3604508</vt:i4>
      </vt:variant>
      <vt:variant>
        <vt:i4>9</vt:i4>
      </vt:variant>
      <vt:variant>
        <vt:i4>0</vt:i4>
      </vt:variant>
      <vt:variant>
        <vt:i4>5</vt:i4>
      </vt:variant>
      <vt:variant>
        <vt:lpwstr>mailto:363@mail.muni.cz</vt:lpwstr>
      </vt:variant>
      <vt:variant>
        <vt:lpwstr/>
      </vt:variant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mailto:kana@ped.muni.cz</vt:lpwstr>
      </vt:variant>
      <vt:variant>
        <vt:lpwstr/>
      </vt:variant>
      <vt:variant>
        <vt:i4>1245299</vt:i4>
      </vt:variant>
      <vt:variant>
        <vt:i4>3</vt:i4>
      </vt:variant>
      <vt:variant>
        <vt:i4>0</vt:i4>
      </vt:variant>
      <vt:variant>
        <vt:i4>5</vt:i4>
      </vt:variant>
      <vt:variant>
        <vt:lpwstr>mailto:kana@ped.muni.cz</vt:lpwstr>
      </vt:variant>
      <vt:variant>
        <vt:lpwstr/>
      </vt:variant>
      <vt:variant>
        <vt:i4>1376261</vt:i4>
      </vt:variant>
      <vt:variant>
        <vt:i4>0</vt:i4>
      </vt:variant>
      <vt:variant>
        <vt:i4>0</vt:i4>
      </vt:variant>
      <vt:variant>
        <vt:i4>5</vt:i4>
      </vt:variant>
      <vt:variant>
        <vt:lpwstr>http://is.muni.cz/person/363?lang=en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Kana</dc:creator>
  <cp:keywords/>
  <dc:description/>
  <cp:lastModifiedBy>Tomas Kana</cp:lastModifiedBy>
  <cp:revision>5</cp:revision>
  <cp:lastPrinted>2010-10-28T11:36:00Z</cp:lastPrinted>
  <dcterms:created xsi:type="dcterms:W3CDTF">2013-02-28T17:35:00Z</dcterms:created>
  <dcterms:modified xsi:type="dcterms:W3CDTF">2013-02-28T17:40:00Z</dcterms:modified>
</cp:coreProperties>
</file>