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7C" w:rsidRDefault="008F6E7C" w:rsidP="008F6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8F6E7C">
        <w:rPr>
          <w:b/>
          <w:sz w:val="28"/>
        </w:rPr>
        <w:t>S pomocí map v atlase České republiky rozhodněte, kde je u nás vhodná lokalita pro pěstování níže uvedených ovocných stromů.</w:t>
      </w:r>
    </w:p>
    <w:p w:rsidR="008F6E7C" w:rsidRPr="008F6E7C" w:rsidRDefault="008F6E7C" w:rsidP="008F6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404040" w:themeColor="text1" w:themeTint="BF"/>
          <w:sz w:val="24"/>
        </w:rPr>
      </w:pPr>
      <w:r>
        <w:rPr>
          <w:b/>
          <w:i/>
          <w:color w:val="404040" w:themeColor="text1" w:themeTint="BF"/>
          <w:sz w:val="24"/>
        </w:rPr>
        <w:t xml:space="preserve">Nápověda: </w:t>
      </w:r>
      <w:r w:rsidRPr="008F6E7C">
        <w:rPr>
          <w:b/>
          <w:i/>
          <w:color w:val="404040" w:themeColor="text1" w:themeTint="BF"/>
          <w:sz w:val="24"/>
        </w:rPr>
        <w:t xml:space="preserve">Využijte mapy: </w:t>
      </w:r>
      <w:r>
        <w:rPr>
          <w:b/>
          <w:i/>
          <w:color w:val="404040" w:themeColor="text1" w:themeTint="BF"/>
          <w:sz w:val="24"/>
        </w:rPr>
        <w:t>O</w:t>
      </w:r>
      <w:r w:rsidRPr="008F6E7C">
        <w:rPr>
          <w:b/>
          <w:i/>
          <w:color w:val="404040" w:themeColor="text1" w:themeTint="BF"/>
          <w:sz w:val="24"/>
        </w:rPr>
        <w:t>becně zeměpisná mapa, Podnebné oblastí, Průměrné roční úhrny srážek a Půdní druhy</w:t>
      </w:r>
    </w:p>
    <w:p w:rsidR="008F6E7C" w:rsidRDefault="008F6E7C">
      <w:pPr>
        <w:rPr>
          <w:b/>
          <w:sz w:val="24"/>
        </w:rPr>
      </w:pPr>
    </w:p>
    <w:p w:rsidR="008F6E7C" w:rsidRPr="008F6E7C" w:rsidRDefault="008F6E7C" w:rsidP="008F6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8F6E7C">
        <w:rPr>
          <w:b/>
          <w:sz w:val="28"/>
        </w:rPr>
        <w:t>S pomocí atlasu České republiky proveďte geografickou charakteristiku místa bydliště / místa školy. Poté vyberte tři druhy ovocných stromů, které byste mohli u vás pěstovat. Svůj výběr zdůvodněte.</w:t>
      </w:r>
    </w:p>
    <w:p w:rsidR="008F6E7C" w:rsidRDefault="008F6E7C" w:rsidP="008F6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i/>
          <w:color w:val="404040" w:themeColor="text1" w:themeTint="BF"/>
          <w:sz w:val="24"/>
        </w:rPr>
        <w:t xml:space="preserve">Nápověda: </w:t>
      </w:r>
      <w:r w:rsidRPr="008F6E7C">
        <w:rPr>
          <w:b/>
          <w:i/>
          <w:color w:val="404040" w:themeColor="text1" w:themeTint="BF"/>
          <w:sz w:val="24"/>
        </w:rPr>
        <w:t xml:space="preserve">Využijte mapy: </w:t>
      </w:r>
      <w:r>
        <w:rPr>
          <w:b/>
          <w:i/>
          <w:color w:val="404040" w:themeColor="text1" w:themeTint="BF"/>
          <w:sz w:val="24"/>
        </w:rPr>
        <w:t>O</w:t>
      </w:r>
      <w:r w:rsidRPr="008F6E7C">
        <w:rPr>
          <w:b/>
          <w:i/>
          <w:color w:val="404040" w:themeColor="text1" w:themeTint="BF"/>
          <w:sz w:val="24"/>
        </w:rPr>
        <w:t>becně zeměpisná mapa, Podnebné oblastí, Průměrné roční úhrny srážek a Půdní druh</w:t>
      </w:r>
      <w:r>
        <w:rPr>
          <w:b/>
          <w:i/>
          <w:color w:val="404040" w:themeColor="text1" w:themeTint="BF"/>
          <w:sz w:val="24"/>
        </w:rPr>
        <w:t>y</w:t>
      </w:r>
    </w:p>
    <w:p w:rsidR="00E62C01" w:rsidRPr="00E62C01" w:rsidRDefault="00E62C01">
      <w:pPr>
        <w:rPr>
          <w:b/>
          <w:sz w:val="24"/>
        </w:rPr>
      </w:pPr>
      <w:r w:rsidRPr="00E62C01">
        <w:rPr>
          <w:b/>
          <w:sz w:val="24"/>
        </w:rPr>
        <w:t>ŠVESTKA</w:t>
      </w:r>
    </w:p>
    <w:p w:rsidR="00B65D5C" w:rsidRDefault="00DC6E64">
      <w:r>
        <w:t>Tento strom se h</w:t>
      </w:r>
      <w:r w:rsidR="00B65D5C">
        <w:t>odí i do studenějších klimatických podmínek, do svahů nebo na místo nechráněné před větrem a jinými živly. Na půdu a zeminu je tento strom také nenáročný, lépe se mu však daří ve středně teplé a vlhké půdě.</w:t>
      </w:r>
    </w:p>
    <w:p w:rsidR="00DC6E64" w:rsidRDefault="00DC6E64">
      <w:r>
        <w:t>Zvolená lokalita:</w:t>
      </w:r>
    </w:p>
    <w:p w:rsidR="00B65D5C" w:rsidRDefault="00B65D5C"/>
    <w:p w:rsidR="00E62C01" w:rsidRDefault="00E62C01"/>
    <w:p w:rsidR="00E62C01" w:rsidRPr="00E62C01" w:rsidRDefault="00E62C01">
      <w:pPr>
        <w:rPr>
          <w:b/>
          <w:sz w:val="24"/>
        </w:rPr>
      </w:pPr>
      <w:r w:rsidRPr="00E62C01">
        <w:rPr>
          <w:b/>
          <w:sz w:val="24"/>
        </w:rPr>
        <w:t>MERUŇKA</w:t>
      </w:r>
    </w:p>
    <w:p w:rsidR="00B65D5C" w:rsidRDefault="00DC6E64">
      <w:r>
        <w:t xml:space="preserve">Tento strom </w:t>
      </w:r>
      <w:r w:rsidR="00B65D5C">
        <w:t xml:space="preserve">patří mezi teplomilné krátkověké ovocné druhy. </w:t>
      </w:r>
      <w:r>
        <w:t xml:space="preserve">Pro </w:t>
      </w:r>
      <w:r w:rsidR="00B65D5C">
        <w:t xml:space="preserve">optimální růst </w:t>
      </w:r>
      <w:r>
        <w:t xml:space="preserve">vyžaduje </w:t>
      </w:r>
      <w:r w:rsidR="00B65D5C">
        <w:t xml:space="preserve">plné slunce až polostín, spíše sucho, lehké propustné půdy a v době vegetace </w:t>
      </w:r>
      <w:r>
        <w:t>je</w:t>
      </w:r>
      <w:r w:rsidR="00B65D5C">
        <w:t xml:space="preserve"> náročn</w:t>
      </w:r>
      <w:r>
        <w:t>ý</w:t>
      </w:r>
      <w:r w:rsidR="00B65D5C">
        <w:t xml:space="preserve"> na teplo. V období zimního zastavení růstu</w:t>
      </w:r>
      <w:r>
        <w:t xml:space="preserve"> je</w:t>
      </w:r>
      <w:r w:rsidR="00B65D5C">
        <w:t xml:space="preserve"> k mrazům odolnější než broskvoně. </w:t>
      </w:r>
    </w:p>
    <w:p w:rsidR="00E62C01" w:rsidRDefault="00E62C01">
      <w:r>
        <w:t>Zvolená lokalita:</w:t>
      </w:r>
    </w:p>
    <w:p w:rsidR="00DC6E64" w:rsidRDefault="00DC6E64"/>
    <w:p w:rsidR="00E62C01" w:rsidRDefault="00E62C01"/>
    <w:p w:rsidR="00DC6E64" w:rsidRPr="00E62C01" w:rsidRDefault="00E62C01">
      <w:pPr>
        <w:rPr>
          <w:b/>
          <w:sz w:val="24"/>
        </w:rPr>
      </w:pPr>
      <w:r w:rsidRPr="00E62C01">
        <w:rPr>
          <w:b/>
          <w:sz w:val="24"/>
        </w:rPr>
        <w:t>BROSKVOŇ</w:t>
      </w:r>
    </w:p>
    <w:p w:rsidR="00B65D5C" w:rsidRDefault="00DC6E64">
      <w:r>
        <w:t xml:space="preserve">Tento strom patří </w:t>
      </w:r>
      <w:r w:rsidR="00B65D5C">
        <w:t>k teplomilným ovocným druhům a z místa svého původu – Číny - si přinesly řadu nároků na životní podmínky, které zásadním způsobem ovlivňují jejich pěstování v našich klimatickýc</w:t>
      </w:r>
      <w:r>
        <w:t xml:space="preserve">h podmínkách. Jejich úspěšné pěstování </w:t>
      </w:r>
      <w:r w:rsidR="00B65D5C">
        <w:t>závisí na klimatických podmínkách dané oblasti, na mikroklimatu stanoviště a orientaci ke světovým stranám.</w:t>
      </w:r>
      <w:r w:rsidR="00B65D5C" w:rsidRPr="00B65D5C">
        <w:t xml:space="preserve"> </w:t>
      </w:r>
      <w:r w:rsidR="00B65D5C">
        <w:t>Nejlepší jsou půdy středně těžké, písčitohlinité až hlinité se střední zásobou živin.</w:t>
      </w:r>
    </w:p>
    <w:p w:rsidR="00E62C01" w:rsidRDefault="00E62C01" w:rsidP="00E62C01">
      <w:r>
        <w:t>Zvolená lokalita:</w:t>
      </w:r>
    </w:p>
    <w:p w:rsidR="00E62C01" w:rsidRPr="00E62C01" w:rsidRDefault="00E62C01">
      <w:pPr>
        <w:rPr>
          <w:b/>
          <w:sz w:val="24"/>
        </w:rPr>
      </w:pPr>
      <w:r w:rsidRPr="00E62C01">
        <w:rPr>
          <w:b/>
          <w:sz w:val="24"/>
        </w:rPr>
        <w:lastRenderedPageBreak/>
        <w:t>JABLOŇ</w:t>
      </w:r>
    </w:p>
    <w:p w:rsidR="00B65D5C" w:rsidRDefault="006E1E60">
      <w:r>
        <w:t>Asi nejrozšířenější ovocný strom u nás. Vyhovují mu</w:t>
      </w:r>
      <w:r w:rsidR="00DC6E64">
        <w:t xml:space="preserve"> oblasti, kde p</w:t>
      </w:r>
      <w:r w:rsidR="00B65D5C">
        <w:t>růměrná roční teplota by se měla pohybovat okolo 7-9 °C, roční úhr</w:t>
      </w:r>
      <w:r w:rsidR="00DC6E64">
        <w:t>n srážek by měl dosahovat 500–</w:t>
      </w:r>
      <w:r w:rsidR="00B65D5C">
        <w:t>800 mm a hladina spodní vody do 0,8 m (v těžkých půdách až 1,5 m). Optimální podmínky pro pěstování posk</w:t>
      </w:r>
      <w:r>
        <w:t xml:space="preserve">ytují polohy okolo 200 až 350 m </w:t>
      </w:r>
      <w:r w:rsidR="00B65D5C">
        <w:t>n.</w:t>
      </w:r>
      <w:r>
        <w:t xml:space="preserve"> m. Půdy s</w:t>
      </w:r>
      <w:r w:rsidR="00B65D5C">
        <w:t>tředně těžké, hlinité, případně hlinitopísčité nebo hlinitojílovité s obsahem humusu nad 2 %.</w:t>
      </w:r>
    </w:p>
    <w:p w:rsidR="00E62C01" w:rsidRDefault="00E62C01" w:rsidP="00E62C01">
      <w:r>
        <w:t>Zvolená lokalita:</w:t>
      </w:r>
    </w:p>
    <w:p w:rsidR="00B65D5C" w:rsidRDefault="00B65D5C"/>
    <w:p w:rsidR="00E62C01" w:rsidRDefault="00E62C01"/>
    <w:p w:rsidR="00B65D5C" w:rsidRPr="003E7499" w:rsidRDefault="00E62C01">
      <w:pPr>
        <w:rPr>
          <w:b/>
          <w:sz w:val="24"/>
        </w:rPr>
      </w:pPr>
      <w:r w:rsidRPr="003E7499">
        <w:rPr>
          <w:b/>
          <w:sz w:val="24"/>
        </w:rPr>
        <w:t>HRUŠEŇ</w:t>
      </w:r>
    </w:p>
    <w:p w:rsidR="00B65D5C" w:rsidRDefault="00E62C01">
      <w:r>
        <w:t>V našich podmínkách se jim nejlépe</w:t>
      </w:r>
      <w:r w:rsidR="00B65D5C">
        <w:t xml:space="preserve"> daří na jihozápadních svazích, do 400 m</w:t>
      </w:r>
      <w:r>
        <w:t xml:space="preserve"> </w:t>
      </w:r>
      <w:r w:rsidR="00B65D5C">
        <w:t>n.</w:t>
      </w:r>
      <w:r>
        <w:t xml:space="preserve"> </w:t>
      </w:r>
      <w:r w:rsidR="00B65D5C">
        <w:t>m. Hrušně potřebují ke správnému růstu půdy středně vlhké, bohaté na živiny, dobře propustné a hluboké. Ve vlhčích i chladnějších půdách hrušně obvykle neprospívají a jsou také náchylné ke strupovitosti. Opt</w:t>
      </w:r>
      <w:r>
        <w:t>imem je roční úhrn srážek 500–</w:t>
      </w:r>
      <w:r w:rsidR="00B65D5C">
        <w:t>600</w:t>
      </w:r>
      <w:r>
        <w:t xml:space="preserve"> </w:t>
      </w:r>
      <w:r w:rsidR="00B65D5C">
        <w:t>mm na 8°C průměrné roční teploty.</w:t>
      </w:r>
    </w:p>
    <w:p w:rsidR="00E62C01" w:rsidRDefault="00E62C01" w:rsidP="00E62C01">
      <w:r>
        <w:t>Zvolená lokalita:</w:t>
      </w:r>
    </w:p>
    <w:p w:rsidR="00B65D5C" w:rsidRDefault="00B65D5C"/>
    <w:p w:rsidR="00E62C01" w:rsidRDefault="00E62C01"/>
    <w:p w:rsidR="00E62C01" w:rsidRPr="003E7499" w:rsidRDefault="00E62C01">
      <w:pPr>
        <w:rPr>
          <w:b/>
          <w:sz w:val="24"/>
        </w:rPr>
      </w:pPr>
    </w:p>
    <w:p w:rsidR="00B65D5C" w:rsidRPr="003E7499" w:rsidRDefault="00E62C01">
      <w:pPr>
        <w:rPr>
          <w:b/>
          <w:sz w:val="24"/>
        </w:rPr>
      </w:pPr>
      <w:r w:rsidRPr="003E7499">
        <w:rPr>
          <w:b/>
          <w:sz w:val="24"/>
        </w:rPr>
        <w:t>VIŠNĚ, TŘEŠNĚ</w:t>
      </w:r>
    </w:p>
    <w:p w:rsidR="00B65D5C" w:rsidRDefault="00B65D5C">
      <w:r>
        <w:t>Třešně i višně jsou druhy mírně teplejších oblastí, než jabloně</w:t>
      </w:r>
      <w:r w:rsidR="008F6E7C">
        <w:t xml:space="preserve">. Především v době květu je </w:t>
      </w:r>
      <w:r>
        <w:t>u třešní odolnost vůči mrazům oproti jabloním značně rozdílná. Optimální poloha pro pěstová</w:t>
      </w:r>
      <w:r w:rsidR="00E62C01">
        <w:t xml:space="preserve">ní je sice udávaná do cca 350 m </w:t>
      </w:r>
      <w:r>
        <w:t>n.</w:t>
      </w:r>
      <w:r w:rsidR="00E62C01">
        <w:t xml:space="preserve"> </w:t>
      </w:r>
      <w:r>
        <w:t>m.</w:t>
      </w:r>
      <w:r w:rsidR="00E62C01">
        <w:t>,</w:t>
      </w:r>
      <w:r>
        <w:t xml:space="preserve"> s průměrnou teplotou nad 8°C, ovšem velmi dobrých výsledků lze dosáhnout bez jakýchkoliv zásahů a opatření i značně výše. V žádném případě nevysazujte třešně ani višně do mrazových kotlin – stromy zde trpí, málo plodí a mají krátkou životnost.</w:t>
      </w:r>
    </w:p>
    <w:p w:rsidR="00E62C01" w:rsidRDefault="00E62C01" w:rsidP="00E62C01">
      <w:r>
        <w:t>Zvolená lokalita:</w:t>
      </w:r>
    </w:p>
    <w:p w:rsidR="00B65D5C" w:rsidRDefault="00B65D5C"/>
    <w:p w:rsidR="00E62C01" w:rsidRDefault="00E62C01"/>
    <w:p w:rsidR="00B65D5C" w:rsidRPr="003E7499" w:rsidRDefault="00E62C01">
      <w:pPr>
        <w:rPr>
          <w:b/>
          <w:sz w:val="24"/>
        </w:rPr>
      </w:pPr>
      <w:r w:rsidRPr="003E7499">
        <w:rPr>
          <w:b/>
          <w:sz w:val="24"/>
        </w:rPr>
        <w:t>VINNÁ RÉVA</w:t>
      </w:r>
    </w:p>
    <w:p w:rsidR="006E1E60" w:rsidRDefault="006E1E60">
      <w:r>
        <w:t>Vinná réva je teplomilná dřevina, která se pěstuje ve vinařských oblastech mírného a subtropického pásu.</w:t>
      </w:r>
      <w:r w:rsidRPr="006E1E60">
        <w:t xml:space="preserve"> </w:t>
      </w:r>
      <w:r>
        <w:t>Více než 180 nepřetržitě bezmrazých dní, mrazy větší než -20 °C méně než jedenkrát za 20 let, průměrná teplota nejchladnějšího měsíce by neměla být nižší než -1°C, roční srážky nejméně 400 mm.</w:t>
      </w:r>
      <w:bookmarkStart w:id="0" w:name="_GoBack"/>
      <w:bookmarkEnd w:id="0"/>
    </w:p>
    <w:p w:rsidR="00E62C01" w:rsidRDefault="00E62C01" w:rsidP="00E62C01">
      <w:r>
        <w:t>Zvolená lokalita:</w:t>
      </w:r>
    </w:p>
    <w:p w:rsidR="003E7499" w:rsidRDefault="003E7499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Geografická charakteristika místa bydliště / školy:</w:t>
      </w:r>
    </w:p>
    <w:p w:rsidR="003E7499" w:rsidRPr="003E7499" w:rsidRDefault="003E7499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E7499">
        <w:rPr>
          <w:b/>
        </w:rPr>
        <w:t>Název obce:</w:t>
      </w:r>
    </w:p>
    <w:p w:rsidR="003E7499" w:rsidRDefault="003E7499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Kde obec leží (například v mírně zvlněné krajině Dyjsko-Svrateckého úvalu):</w:t>
      </w:r>
    </w:p>
    <w:p w:rsidR="003E7499" w:rsidRDefault="003E7499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7499" w:rsidRDefault="003E7499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7499" w:rsidRDefault="003E7499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E7499">
        <w:rPr>
          <w:b/>
        </w:rPr>
        <w:t xml:space="preserve">Podnebná charakteristika </w:t>
      </w:r>
      <w:r>
        <w:t>(podnebná oblast, počet letních dnů, průměrná teplota, srážky apod.):</w:t>
      </w:r>
    </w:p>
    <w:p w:rsidR="003E7499" w:rsidRDefault="003E7499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7499" w:rsidRDefault="003E7499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E7499" w:rsidRDefault="003E7499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E7499">
        <w:rPr>
          <w:b/>
        </w:rPr>
        <w:t>Půdní charakteristika</w:t>
      </w:r>
      <w:r>
        <w:t xml:space="preserve"> (jaké půdní druhy a půdní typy se na daném území vyskytují):</w:t>
      </w:r>
    </w:p>
    <w:p w:rsidR="0047660F" w:rsidRDefault="0047660F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660F" w:rsidRDefault="0047660F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Jaké druhy ovocných stromů můžete u vás pěstovat. Své odpovědi zdůvodněte:</w:t>
      </w:r>
    </w:p>
    <w:p w:rsidR="0047660F" w:rsidRDefault="0047660F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</w:t>
      </w:r>
    </w:p>
    <w:p w:rsidR="0047660F" w:rsidRDefault="0047660F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</w:t>
      </w:r>
    </w:p>
    <w:p w:rsidR="0047660F" w:rsidRDefault="0047660F" w:rsidP="008E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</w:t>
      </w:r>
    </w:p>
    <w:sectPr w:rsidR="0047660F" w:rsidSect="0047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CE" w:rsidRDefault="005924CE" w:rsidP="005924CE">
      <w:pPr>
        <w:spacing w:after="0" w:line="240" w:lineRule="auto"/>
      </w:pPr>
      <w:r>
        <w:separator/>
      </w:r>
    </w:p>
  </w:endnote>
  <w:endnote w:type="continuationSeparator" w:id="0">
    <w:p w:rsidR="005924CE" w:rsidRDefault="005924CE" w:rsidP="0059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CE" w:rsidRDefault="005924CE" w:rsidP="005924CE">
      <w:pPr>
        <w:spacing w:after="0" w:line="240" w:lineRule="auto"/>
      </w:pPr>
      <w:r>
        <w:separator/>
      </w:r>
    </w:p>
  </w:footnote>
  <w:footnote w:type="continuationSeparator" w:id="0">
    <w:p w:rsidR="005924CE" w:rsidRDefault="005924CE" w:rsidP="00592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5C"/>
    <w:rsid w:val="003E7499"/>
    <w:rsid w:val="00472CC5"/>
    <w:rsid w:val="0047660F"/>
    <w:rsid w:val="005924CE"/>
    <w:rsid w:val="006A1472"/>
    <w:rsid w:val="006E1E60"/>
    <w:rsid w:val="008E2D21"/>
    <w:rsid w:val="008F6E7C"/>
    <w:rsid w:val="0093028B"/>
    <w:rsid w:val="00B65D5C"/>
    <w:rsid w:val="00C553F9"/>
    <w:rsid w:val="00DC6E64"/>
    <w:rsid w:val="00E6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53F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92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24CE"/>
  </w:style>
  <w:style w:type="paragraph" w:styleId="Zpat">
    <w:name w:val="footer"/>
    <w:basedOn w:val="Normln"/>
    <w:link w:val="ZpatChar"/>
    <w:uiPriority w:val="99"/>
    <w:semiHidden/>
    <w:unhideWhenUsed/>
    <w:rsid w:val="00592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53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Mrázková</dc:creator>
  <cp:lastModifiedBy>Katka</cp:lastModifiedBy>
  <cp:revision>4</cp:revision>
  <dcterms:created xsi:type="dcterms:W3CDTF">2013-03-06T20:28:00Z</dcterms:created>
  <dcterms:modified xsi:type="dcterms:W3CDTF">2013-03-06T21:00:00Z</dcterms:modified>
</cp:coreProperties>
</file>