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5" w:rsidRDefault="00AC792E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="00086AE5">
        <w:rPr>
          <w:b/>
          <w:sz w:val="40"/>
          <w:szCs w:val="40"/>
        </w:rPr>
        <w:t>eminární práce</w:t>
      </w:r>
    </w:p>
    <w:p w:rsidR="00086AE5" w:rsidRPr="00086AE5" w:rsidRDefault="00086AE5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ZAJÍMAVÁ POMŮCKA (přírodnina nebo historický předmět)</w:t>
      </w:r>
    </w:p>
    <w:p w:rsidR="00AC792E" w:rsidRDefault="0018634E" w:rsidP="00086A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 předmětu MSBK</w:t>
      </w:r>
      <w:r w:rsidR="00086AE5" w:rsidRPr="00086AE5">
        <w:rPr>
          <w:b/>
          <w:sz w:val="32"/>
          <w:szCs w:val="32"/>
        </w:rPr>
        <w:t>_PPS Praktikum k poznávání přírody a společnosti</w:t>
      </w:r>
    </w:p>
    <w:p w:rsidR="00086AE5" w:rsidRDefault="00DF03FC" w:rsidP="00086AE5">
      <w:pPr>
        <w:rPr>
          <w:sz w:val="32"/>
          <w:szCs w:val="32"/>
        </w:rPr>
      </w:pPr>
      <w:r>
        <w:rPr>
          <w:sz w:val="32"/>
          <w:szCs w:val="32"/>
        </w:rPr>
        <w:t>UČO: 425829</w:t>
      </w:r>
      <w:r w:rsidR="00AE2923">
        <w:rPr>
          <w:sz w:val="32"/>
          <w:szCs w:val="32"/>
        </w:rPr>
        <w:t xml:space="preserve">    </w:t>
      </w:r>
      <w:r w:rsidR="00AC792E">
        <w:rPr>
          <w:sz w:val="32"/>
          <w:szCs w:val="32"/>
        </w:rPr>
        <w:t xml:space="preserve"> </w:t>
      </w:r>
      <w:r w:rsidR="00AE2923">
        <w:rPr>
          <w:sz w:val="32"/>
          <w:szCs w:val="32"/>
        </w:rPr>
        <w:t xml:space="preserve"> </w:t>
      </w:r>
      <w:r w:rsidR="00AC792E">
        <w:rPr>
          <w:sz w:val="32"/>
          <w:szCs w:val="32"/>
        </w:rPr>
        <w:t xml:space="preserve">       </w:t>
      </w:r>
      <w:r>
        <w:rPr>
          <w:sz w:val="32"/>
          <w:szCs w:val="32"/>
        </w:rPr>
        <w:t>jméno: Mlnaříková Eva</w:t>
      </w:r>
      <w:r w:rsidR="00AC792E">
        <w:rPr>
          <w:sz w:val="32"/>
          <w:szCs w:val="32"/>
        </w:rPr>
        <w:t xml:space="preserve">             </w:t>
      </w:r>
      <w:r w:rsidR="00AE2923">
        <w:rPr>
          <w:sz w:val="32"/>
          <w:szCs w:val="32"/>
        </w:rPr>
        <w:t xml:space="preserve"> </w:t>
      </w:r>
      <w:r>
        <w:rPr>
          <w:sz w:val="32"/>
          <w:szCs w:val="32"/>
        </w:rPr>
        <w:t>akademický rok 2013/2014</w:t>
      </w:r>
    </w:p>
    <w:p w:rsidR="00086AE5" w:rsidRPr="00FA32C5" w:rsidRDefault="00086AE5" w:rsidP="00086AE5">
      <w:pPr>
        <w:rPr>
          <w:rFonts w:cstheme="minorHAnsi"/>
          <w:sz w:val="32"/>
          <w:szCs w:val="32"/>
        </w:rPr>
      </w:pPr>
      <w:r w:rsidRPr="00FA32C5">
        <w:rPr>
          <w:rFonts w:cstheme="minorHAnsi"/>
          <w:sz w:val="32"/>
          <w:szCs w:val="32"/>
        </w:rPr>
        <w:t xml:space="preserve">-----------------------------------------------------------------------------------------------------------  </w:t>
      </w:r>
    </w:p>
    <w:p w:rsidR="00086AE5" w:rsidRPr="00FA32C5" w:rsidRDefault="00EE1C72" w:rsidP="00EE1C72">
      <w:pPr>
        <w:rPr>
          <w:rFonts w:cstheme="minorHAnsi"/>
          <w:b/>
          <w:sz w:val="40"/>
          <w:szCs w:val="40"/>
        </w:rPr>
      </w:pPr>
      <w:r w:rsidRPr="00FA32C5">
        <w:rPr>
          <w:rFonts w:cstheme="minorHAnsi"/>
          <w:b/>
          <w:sz w:val="40"/>
          <w:szCs w:val="40"/>
        </w:rPr>
        <w:t xml:space="preserve">1) </w:t>
      </w:r>
      <w:r w:rsidR="00086AE5" w:rsidRPr="00FA32C5">
        <w:rPr>
          <w:rFonts w:cstheme="minorHAnsi"/>
          <w:b/>
          <w:sz w:val="40"/>
          <w:szCs w:val="40"/>
        </w:rPr>
        <w:t>Název a fotografie pomůcky:</w:t>
      </w:r>
      <w:r w:rsidR="00AE2923" w:rsidRPr="00FA32C5">
        <w:rPr>
          <w:rFonts w:cstheme="minorHAnsi"/>
          <w:b/>
          <w:sz w:val="40"/>
          <w:szCs w:val="40"/>
        </w:rPr>
        <w:t xml:space="preserve"> </w:t>
      </w:r>
    </w:p>
    <w:p w:rsidR="00D07278" w:rsidRPr="00FA32C5" w:rsidRDefault="00FE36D1" w:rsidP="00D07278">
      <w:pPr>
        <w:pStyle w:val="Odstavecseseznamem"/>
        <w:jc w:val="center"/>
        <w:rPr>
          <w:rFonts w:cstheme="minorHAnsi"/>
          <w:b/>
          <w:sz w:val="56"/>
          <w:szCs w:val="56"/>
        </w:rPr>
      </w:pPr>
      <w:r>
        <w:rPr>
          <w:rFonts w:cstheme="minorHAnsi"/>
          <w:b/>
          <w:sz w:val="56"/>
          <w:szCs w:val="56"/>
        </w:rPr>
        <w:t>Vejce</w:t>
      </w:r>
    </w:p>
    <w:p w:rsidR="00D07278" w:rsidRPr="00630244" w:rsidRDefault="00384F6A" w:rsidP="00EE1C72">
      <w:pPr>
        <w:pStyle w:val="Odstavecseseznamem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2381250" cy="1724025"/>
            <wp:effectExtent l="19050" t="0" r="0" b="0"/>
            <wp:docPr id="16" name="obrázek 16" descr="osatka s vej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satka s vejc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C72" w:rsidRPr="00FA32C5" w:rsidRDefault="00EE1C72" w:rsidP="00EE1C72">
      <w:pPr>
        <w:pStyle w:val="Odstavecseseznamem"/>
        <w:ind w:left="0"/>
        <w:jc w:val="center"/>
        <w:rPr>
          <w:rFonts w:cstheme="minorHAnsi"/>
          <w:sz w:val="32"/>
          <w:szCs w:val="32"/>
        </w:rPr>
      </w:pPr>
    </w:p>
    <w:p w:rsidR="00EE1C72" w:rsidRPr="00FA32C5" w:rsidRDefault="00EE1C72" w:rsidP="00AC792E">
      <w:pPr>
        <w:pStyle w:val="Odstavecseseznamem"/>
        <w:ind w:left="0"/>
        <w:rPr>
          <w:rFonts w:cstheme="minorHAnsi"/>
          <w:sz w:val="32"/>
          <w:szCs w:val="32"/>
        </w:rPr>
      </w:pPr>
    </w:p>
    <w:p w:rsidR="00644137" w:rsidRPr="00FA32C5" w:rsidRDefault="00630244" w:rsidP="00EE1C72">
      <w:pPr>
        <w:pStyle w:val="Odstavecseseznamem"/>
        <w:numPr>
          <w:ilvl w:val="0"/>
          <w:numId w:val="2"/>
        </w:numPr>
        <w:rPr>
          <w:rFonts w:cstheme="minorHAnsi"/>
          <w:sz w:val="32"/>
          <w:szCs w:val="32"/>
        </w:rPr>
      </w:pPr>
      <w:r w:rsidRPr="00FA32C5">
        <w:rPr>
          <w:rFonts w:cstheme="minorHAnsi"/>
          <w:b/>
          <w:sz w:val="40"/>
          <w:szCs w:val="40"/>
        </w:rPr>
        <w:t xml:space="preserve"> </w:t>
      </w:r>
      <w:r w:rsidR="00086AE5" w:rsidRPr="00FA32C5">
        <w:rPr>
          <w:rFonts w:cstheme="minorHAnsi"/>
          <w:b/>
          <w:sz w:val="40"/>
          <w:szCs w:val="40"/>
        </w:rPr>
        <w:t>Definice pojmu označujícího pomůcku:</w:t>
      </w:r>
      <w:r w:rsidR="00D07278" w:rsidRPr="00FA32C5">
        <w:rPr>
          <w:rFonts w:cstheme="minorHAnsi"/>
          <w:b/>
          <w:sz w:val="32"/>
          <w:szCs w:val="32"/>
        </w:rPr>
        <w:t xml:space="preserve"> </w:t>
      </w:r>
      <w:r w:rsidR="00FE4BE9">
        <w:rPr>
          <w:rFonts w:cstheme="minorHAnsi"/>
          <w:sz w:val="32"/>
          <w:szCs w:val="32"/>
        </w:rPr>
        <w:t xml:space="preserve">Vejce je vajíčko plazů, ptáků a vejcorodých savců. Má různou velikost, tvar i barvu v závislosti na druhu živočicha a prostředí, kde se vyskytuje. Povrch vejce tvoří vápenitá skořápka, obsah tvoří žloutek a bílek. </w:t>
      </w:r>
    </w:p>
    <w:p w:rsidR="00644137" w:rsidRPr="00FA32C5" w:rsidRDefault="00644137" w:rsidP="00644137">
      <w:pPr>
        <w:rPr>
          <w:rFonts w:cstheme="minorHAnsi"/>
          <w:sz w:val="32"/>
          <w:szCs w:val="32"/>
        </w:rPr>
      </w:pPr>
    </w:p>
    <w:p w:rsidR="00D07278" w:rsidRPr="00FA32C5" w:rsidRDefault="00630244" w:rsidP="00FA32C5">
      <w:pPr>
        <w:pStyle w:val="Odstavecseseznamem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FA32C5">
        <w:rPr>
          <w:rFonts w:cstheme="minorHAnsi"/>
          <w:b/>
          <w:sz w:val="40"/>
          <w:szCs w:val="40"/>
        </w:rPr>
        <w:t xml:space="preserve"> </w:t>
      </w:r>
      <w:r w:rsidR="00EE1C72" w:rsidRPr="00FA32C5">
        <w:rPr>
          <w:rFonts w:cstheme="minorHAnsi"/>
          <w:b/>
          <w:sz w:val="40"/>
          <w:szCs w:val="40"/>
        </w:rPr>
        <w:t>Definice pojmu vhodná pro děti:</w:t>
      </w:r>
      <w:r w:rsidR="00EE1C72" w:rsidRPr="00FA32C5">
        <w:rPr>
          <w:rFonts w:cstheme="minorHAnsi"/>
          <w:b/>
          <w:sz w:val="32"/>
          <w:szCs w:val="32"/>
        </w:rPr>
        <w:t xml:space="preserve"> </w:t>
      </w:r>
      <w:r w:rsidR="00443763">
        <w:rPr>
          <w:rFonts w:cstheme="minorHAnsi"/>
          <w:sz w:val="32"/>
          <w:szCs w:val="32"/>
        </w:rPr>
        <w:t>Nejlépe vejce známe</w:t>
      </w:r>
      <w:r w:rsidR="00E279DE">
        <w:rPr>
          <w:rFonts w:cstheme="minorHAnsi"/>
          <w:sz w:val="32"/>
          <w:szCs w:val="32"/>
        </w:rPr>
        <w:t xml:space="preserve"> jako vajíčko od slepičky. Z některých va</w:t>
      </w:r>
      <w:r w:rsidR="00BB2C4B">
        <w:rPr>
          <w:rFonts w:cstheme="minorHAnsi"/>
          <w:sz w:val="32"/>
          <w:szCs w:val="32"/>
        </w:rPr>
        <w:t>jíček se vylíhnou kuřátka a ostatní</w:t>
      </w:r>
      <w:r w:rsidR="00443763">
        <w:rPr>
          <w:rFonts w:cstheme="minorHAnsi"/>
          <w:sz w:val="32"/>
          <w:szCs w:val="32"/>
        </w:rPr>
        <w:t>,</w:t>
      </w:r>
      <w:r w:rsidR="00E279DE">
        <w:rPr>
          <w:rFonts w:cstheme="minorHAnsi"/>
          <w:sz w:val="32"/>
          <w:szCs w:val="32"/>
        </w:rPr>
        <w:t xml:space="preserve"> nejčastěji kupovaná v obchodě, používáme k vaření.</w:t>
      </w:r>
    </w:p>
    <w:p w:rsidR="00EE1C72" w:rsidRPr="00FA32C5" w:rsidRDefault="00EE1C72" w:rsidP="00EE1C72">
      <w:pPr>
        <w:pStyle w:val="Odstavecseseznamem"/>
        <w:ind w:left="0"/>
        <w:rPr>
          <w:rFonts w:cstheme="minorHAnsi"/>
          <w:sz w:val="32"/>
          <w:szCs w:val="32"/>
        </w:rPr>
      </w:pPr>
    </w:p>
    <w:p w:rsidR="002512C0" w:rsidRPr="00FA32C5" w:rsidRDefault="002512C0" w:rsidP="00EE1C72">
      <w:pPr>
        <w:pStyle w:val="Odstavecseseznamem"/>
        <w:ind w:left="0"/>
        <w:rPr>
          <w:rFonts w:cstheme="minorHAnsi"/>
          <w:sz w:val="32"/>
          <w:szCs w:val="32"/>
        </w:rPr>
      </w:pPr>
    </w:p>
    <w:p w:rsidR="00EE1C72" w:rsidRPr="00FA32C5" w:rsidRDefault="00630244" w:rsidP="00FA32C5">
      <w:pPr>
        <w:pStyle w:val="Odstavecseseznamem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FA32C5">
        <w:rPr>
          <w:rFonts w:cstheme="minorHAnsi"/>
          <w:b/>
          <w:sz w:val="40"/>
          <w:szCs w:val="40"/>
        </w:rPr>
        <w:lastRenderedPageBreak/>
        <w:t xml:space="preserve"> </w:t>
      </w:r>
      <w:r w:rsidR="00EE1C72" w:rsidRPr="00FA32C5">
        <w:rPr>
          <w:rFonts w:cstheme="minorHAnsi"/>
          <w:b/>
          <w:sz w:val="40"/>
          <w:szCs w:val="40"/>
        </w:rPr>
        <w:t>Zdůvodnění výběru pomůcky:</w:t>
      </w:r>
      <w:r w:rsidR="00EE1C72" w:rsidRPr="00FA32C5">
        <w:rPr>
          <w:rFonts w:cstheme="minorHAnsi"/>
          <w:b/>
          <w:sz w:val="32"/>
          <w:szCs w:val="32"/>
        </w:rPr>
        <w:t xml:space="preserve"> </w:t>
      </w:r>
      <w:r w:rsidR="00855321">
        <w:rPr>
          <w:rFonts w:cstheme="minorHAnsi"/>
          <w:sz w:val="32"/>
          <w:szCs w:val="32"/>
        </w:rPr>
        <w:t>Vejce</w:t>
      </w:r>
      <w:r w:rsidR="003E3835" w:rsidRPr="00FA32C5">
        <w:rPr>
          <w:rFonts w:cstheme="minorHAnsi"/>
          <w:sz w:val="32"/>
          <w:szCs w:val="32"/>
        </w:rPr>
        <w:t xml:space="preserve"> j</w:t>
      </w:r>
      <w:r w:rsidR="00855321">
        <w:rPr>
          <w:rFonts w:cstheme="minorHAnsi"/>
          <w:sz w:val="32"/>
          <w:szCs w:val="32"/>
        </w:rPr>
        <w:t xml:space="preserve">sem si vybrala proto, že se blíží Velikonoce a děti rády malují kraslice. Při té příležitosti jim mohu vysvětlit, odkud se vajíčka berou a jak se klube kuřátko. </w:t>
      </w:r>
    </w:p>
    <w:p w:rsidR="002512C0" w:rsidRPr="00FA32C5" w:rsidRDefault="002512C0" w:rsidP="007D38DE">
      <w:pPr>
        <w:pStyle w:val="Bezmezer"/>
        <w:rPr>
          <w:rFonts w:cstheme="minorHAnsi"/>
          <w:sz w:val="32"/>
          <w:szCs w:val="32"/>
        </w:rPr>
      </w:pPr>
    </w:p>
    <w:p w:rsidR="00AC792E" w:rsidRPr="00FA32C5" w:rsidRDefault="00630244" w:rsidP="00F27C7D">
      <w:pPr>
        <w:pStyle w:val="Odstavecseseznamem"/>
        <w:numPr>
          <w:ilvl w:val="0"/>
          <w:numId w:val="2"/>
        </w:numPr>
        <w:rPr>
          <w:rFonts w:cstheme="minorHAnsi"/>
          <w:sz w:val="32"/>
          <w:szCs w:val="32"/>
        </w:rPr>
      </w:pPr>
      <w:r w:rsidRPr="00FA32C5">
        <w:rPr>
          <w:rFonts w:cstheme="minorHAnsi"/>
          <w:b/>
          <w:sz w:val="40"/>
          <w:szCs w:val="40"/>
        </w:rPr>
        <w:t xml:space="preserve"> </w:t>
      </w:r>
      <w:r w:rsidR="007D38DE" w:rsidRPr="00FA32C5">
        <w:rPr>
          <w:rFonts w:cstheme="minorHAnsi"/>
          <w:b/>
          <w:sz w:val="40"/>
          <w:szCs w:val="40"/>
        </w:rPr>
        <w:t>Popis jednotlivých činností využívajících nebo motivovaných pomůckou:</w:t>
      </w:r>
      <w:r w:rsidR="007D38DE" w:rsidRPr="00FA32C5">
        <w:rPr>
          <w:rFonts w:cstheme="minorHAnsi"/>
          <w:b/>
          <w:sz w:val="32"/>
          <w:szCs w:val="32"/>
        </w:rPr>
        <w:t xml:space="preserve"> </w:t>
      </w:r>
    </w:p>
    <w:p w:rsidR="00FA32C5" w:rsidRDefault="00765E5D" w:rsidP="00FA32C5">
      <w:pPr>
        <w:pStyle w:val="Odstavecseseznamem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Pozorování a pojmenování vejce</w:t>
      </w:r>
      <w:r w:rsidR="00FA32C5">
        <w:rPr>
          <w:rFonts w:cstheme="minorHAnsi"/>
          <w:b/>
          <w:sz w:val="32"/>
          <w:szCs w:val="32"/>
        </w:rPr>
        <w:t>:</w:t>
      </w:r>
    </w:p>
    <w:p w:rsidR="00FA32C5" w:rsidRDefault="00163307" w:rsidP="00FA32C5">
      <w:pPr>
        <w:pStyle w:val="Odstavecseseznamem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Posadím děti do</w:t>
      </w:r>
      <w:r w:rsidR="00FA32C5">
        <w:rPr>
          <w:rFonts w:cstheme="minorHAnsi"/>
          <w:sz w:val="32"/>
          <w:szCs w:val="32"/>
        </w:rPr>
        <w:t xml:space="preserve"> kruh</w:t>
      </w:r>
      <w:r w:rsidR="00765E5D">
        <w:rPr>
          <w:rFonts w:cstheme="minorHAnsi"/>
          <w:sz w:val="32"/>
          <w:szCs w:val="32"/>
        </w:rPr>
        <w:t>u. Pošlu dvě vejce a nechám děti, aby si je postupně</w:t>
      </w:r>
      <w:r w:rsidR="00FA32C5">
        <w:rPr>
          <w:rFonts w:cstheme="minorHAnsi"/>
          <w:sz w:val="32"/>
          <w:szCs w:val="32"/>
        </w:rPr>
        <w:t xml:space="preserve"> mohly prohlédnout a osahat. Během tohoto prvního kontaktu nekladu žádné otázky ani neodpovídám na dotazy dětí.</w:t>
      </w:r>
    </w:p>
    <w:p w:rsidR="00FA32C5" w:rsidRDefault="00765E5D" w:rsidP="00FA32C5">
      <w:pPr>
        <w:pStyle w:val="Odstavecseseznamem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Poté se začnu ptát dětí: </w:t>
      </w:r>
      <w:r>
        <w:rPr>
          <w:rFonts w:cstheme="minorHAnsi"/>
          <w:sz w:val="32"/>
          <w:szCs w:val="32"/>
        </w:rPr>
        <w:tab/>
        <w:t>Jakou barvu má vejce a může mít i jinou barvu</w:t>
      </w:r>
      <w:r w:rsidR="00FA32C5">
        <w:rPr>
          <w:rFonts w:cstheme="minorHAnsi"/>
          <w:sz w:val="32"/>
          <w:szCs w:val="32"/>
        </w:rPr>
        <w:t xml:space="preserve">? </w:t>
      </w:r>
    </w:p>
    <w:p w:rsidR="00FA32C5" w:rsidRDefault="00765E5D" w:rsidP="00FA32C5">
      <w:pPr>
        <w:pStyle w:val="Odstavecseseznamem"/>
        <w:ind w:left="3540" w:firstLine="708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Proč je skořápka vejce tvrdá</w:t>
      </w:r>
      <w:r w:rsidR="00FA32C5">
        <w:rPr>
          <w:rFonts w:cstheme="minorHAnsi"/>
          <w:sz w:val="32"/>
          <w:szCs w:val="32"/>
        </w:rPr>
        <w:t xml:space="preserve">? </w:t>
      </w:r>
    </w:p>
    <w:p w:rsidR="00FA32C5" w:rsidRDefault="00765E5D" w:rsidP="00FA32C5">
      <w:pPr>
        <w:pStyle w:val="Odstavecseseznamem"/>
        <w:ind w:left="3540" w:firstLine="708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 se schovává uvnitř</w:t>
      </w:r>
      <w:r w:rsidR="00FA32C5">
        <w:rPr>
          <w:rFonts w:cstheme="minorHAnsi"/>
          <w:sz w:val="32"/>
          <w:szCs w:val="32"/>
        </w:rPr>
        <w:t>?</w:t>
      </w:r>
    </w:p>
    <w:p w:rsidR="00FA32C5" w:rsidRDefault="00765E5D" w:rsidP="00FA32C5">
      <w:pPr>
        <w:pStyle w:val="Odstavecseseznamem"/>
        <w:ind w:left="3540" w:firstLine="708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Co například se může z vajíčka vyklubat</w:t>
      </w:r>
      <w:r w:rsidR="00FA32C5">
        <w:rPr>
          <w:rFonts w:cstheme="minorHAnsi"/>
          <w:sz w:val="32"/>
          <w:szCs w:val="32"/>
        </w:rPr>
        <w:t>?</w:t>
      </w:r>
    </w:p>
    <w:p w:rsidR="00FA32C5" w:rsidRDefault="00FA32C5" w:rsidP="00FA32C5">
      <w:pPr>
        <w:pStyle w:val="Odstavecseseznamem"/>
        <w:ind w:left="3540" w:firstLine="708"/>
        <w:jc w:val="both"/>
        <w:rPr>
          <w:rFonts w:cstheme="minorHAnsi"/>
          <w:sz w:val="32"/>
          <w:szCs w:val="32"/>
        </w:rPr>
      </w:pPr>
    </w:p>
    <w:p w:rsidR="003373F4" w:rsidRDefault="00D740D3" w:rsidP="003373F4">
      <w:pPr>
        <w:pStyle w:val="Odstavecseseznamem"/>
        <w:numPr>
          <w:ilvl w:val="0"/>
          <w:numId w:val="3"/>
        </w:numPr>
        <w:jc w:val="both"/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Demonstrace vejce </w:t>
      </w:r>
      <w:r w:rsidRPr="00FA32C5">
        <w:rPr>
          <w:rFonts w:cstheme="minorHAnsi"/>
          <w:sz w:val="32"/>
          <w:szCs w:val="32"/>
        </w:rPr>
        <w:t>–</w:t>
      </w:r>
      <w:r>
        <w:rPr>
          <w:rFonts w:cstheme="minorHAnsi"/>
          <w:sz w:val="32"/>
          <w:szCs w:val="32"/>
        </w:rPr>
        <w:t xml:space="preserve"> </w:t>
      </w:r>
      <w:r w:rsidR="00907773">
        <w:rPr>
          <w:rFonts w:cstheme="minorHAnsi"/>
          <w:sz w:val="32"/>
          <w:szCs w:val="32"/>
        </w:rPr>
        <w:t>Dětem ukážu, jak vypadá vej</w:t>
      </w:r>
      <w:r w:rsidR="00AE73E0">
        <w:rPr>
          <w:rFonts w:cstheme="minorHAnsi"/>
          <w:sz w:val="32"/>
          <w:szCs w:val="32"/>
        </w:rPr>
        <w:t xml:space="preserve">ce syrové, uvařené, vyfouknuté. </w:t>
      </w:r>
      <w:r w:rsidR="00907773">
        <w:rPr>
          <w:rFonts w:cstheme="minorHAnsi"/>
          <w:sz w:val="32"/>
          <w:szCs w:val="32"/>
        </w:rPr>
        <w:t>Přinesu si na ukázku vejce slepičí, husí, pštrosí, křepelčí.</w:t>
      </w:r>
    </w:p>
    <w:p w:rsidR="003373F4" w:rsidRPr="003373F4" w:rsidRDefault="003373F4" w:rsidP="003373F4">
      <w:pPr>
        <w:pStyle w:val="Odstavecseseznamem"/>
        <w:ind w:left="1110"/>
        <w:jc w:val="both"/>
        <w:rPr>
          <w:rFonts w:cstheme="minorHAnsi"/>
          <w:sz w:val="32"/>
          <w:szCs w:val="32"/>
        </w:rPr>
      </w:pPr>
    </w:p>
    <w:p w:rsidR="00F27C7D" w:rsidRPr="00FA32C5" w:rsidRDefault="00F27C7D" w:rsidP="00FA32C5">
      <w:pPr>
        <w:pStyle w:val="Odstavecseseznamem"/>
        <w:jc w:val="both"/>
        <w:rPr>
          <w:rFonts w:cstheme="minorHAnsi"/>
          <w:sz w:val="32"/>
          <w:szCs w:val="32"/>
        </w:rPr>
      </w:pPr>
      <w:r w:rsidRPr="00FA32C5">
        <w:rPr>
          <w:rFonts w:cstheme="minorHAnsi"/>
          <w:b/>
          <w:sz w:val="32"/>
          <w:szCs w:val="32"/>
        </w:rPr>
        <w:t xml:space="preserve">b) </w:t>
      </w:r>
      <w:r w:rsidR="00D740D3">
        <w:rPr>
          <w:rFonts w:cstheme="minorHAnsi"/>
          <w:b/>
          <w:sz w:val="32"/>
          <w:szCs w:val="32"/>
        </w:rPr>
        <w:t>Malování kraslic</w:t>
      </w:r>
      <w:r w:rsidR="00D740D3" w:rsidRPr="00FA32C5">
        <w:rPr>
          <w:rFonts w:cstheme="minorHAnsi"/>
          <w:b/>
          <w:sz w:val="32"/>
          <w:szCs w:val="32"/>
        </w:rPr>
        <w:t xml:space="preserve"> </w:t>
      </w:r>
      <w:r w:rsidR="00D740D3" w:rsidRPr="00FA32C5">
        <w:rPr>
          <w:rFonts w:cstheme="minorHAnsi"/>
          <w:sz w:val="32"/>
          <w:szCs w:val="32"/>
        </w:rPr>
        <w:t>–</w:t>
      </w:r>
      <w:r w:rsidR="00D740D3">
        <w:rPr>
          <w:rFonts w:cstheme="minorHAnsi"/>
          <w:sz w:val="32"/>
          <w:szCs w:val="32"/>
        </w:rPr>
        <w:t xml:space="preserve"> Starší děti si z domu donesou dvě vyfouknutá vajíčka na špejli. Akrylovými barvami namalují vejce dle vlastní fantazie. Ozdobíme mašlí. Mladší děti si vystřihnou dle předlohy kraslici z papíru (příp. pomůže paní učitelka) a vymalují barvami. Ozdobíme mašlí.</w:t>
      </w:r>
    </w:p>
    <w:p w:rsidR="002512C0" w:rsidRPr="00FA32C5" w:rsidRDefault="002512C0" w:rsidP="00F27C7D">
      <w:pPr>
        <w:pStyle w:val="Odstavecseseznamem"/>
        <w:rPr>
          <w:rFonts w:cstheme="minorHAnsi"/>
          <w:sz w:val="32"/>
          <w:szCs w:val="32"/>
        </w:rPr>
      </w:pPr>
    </w:p>
    <w:p w:rsidR="00591EF6" w:rsidRDefault="00512C37" w:rsidP="00591EF6">
      <w:pPr>
        <w:pStyle w:val="Odstavecseseznamem"/>
        <w:numPr>
          <w:ilvl w:val="0"/>
          <w:numId w:val="3"/>
        </w:numPr>
        <w:jc w:val="both"/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>Pohybové činnosti</w:t>
      </w:r>
      <w:r w:rsidR="00591EF6">
        <w:rPr>
          <w:rFonts w:cstheme="minorHAnsi"/>
          <w:sz w:val="32"/>
          <w:szCs w:val="32"/>
        </w:rPr>
        <w:t xml:space="preserve"> – cvičení na říkanku:</w:t>
      </w:r>
    </w:p>
    <w:p w:rsidR="00591EF6" w:rsidRDefault="00591EF6" w:rsidP="00591EF6">
      <w:pPr>
        <w:pStyle w:val="Odstavecseseznamem"/>
        <w:ind w:left="111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Hody, hody, doprovody, já jsem malý zajíček,</w:t>
      </w:r>
    </w:p>
    <w:p w:rsidR="002512C0" w:rsidRDefault="00591EF6" w:rsidP="00591EF6">
      <w:pPr>
        <w:pStyle w:val="Odstavecseseznamem"/>
        <w:ind w:left="111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Dětem uděláme ze švihadel potůček, podél něho poskakují ve dřepu jako zajíček, ruce dělají ouška.</w:t>
      </w:r>
    </w:p>
    <w:p w:rsidR="00591EF6" w:rsidRDefault="00591EF6" w:rsidP="00591EF6">
      <w:pPr>
        <w:pStyle w:val="Odstavecseseznamem"/>
        <w:ind w:left="111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Utíkal jsem podle vody, nesl kopu vajíček.</w:t>
      </w:r>
    </w:p>
    <w:p w:rsidR="00591EF6" w:rsidRDefault="00591EF6" w:rsidP="00591EF6">
      <w:pPr>
        <w:pStyle w:val="Odstavecseseznamem"/>
        <w:ind w:left="111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Děti běhají a kopírují zatáčky potůčku.</w:t>
      </w:r>
    </w:p>
    <w:p w:rsidR="00591EF6" w:rsidRDefault="00591EF6" w:rsidP="00591EF6">
      <w:pPr>
        <w:pStyle w:val="Odstavecseseznamem"/>
        <w:ind w:left="111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Potkala mě koroptvička, chtěla jedno červené, že mi dá lán jetelíčka a já řekl: „Ne, ne, ne.“</w:t>
      </w:r>
    </w:p>
    <w:p w:rsidR="00591EF6" w:rsidRDefault="00591EF6" w:rsidP="00591EF6">
      <w:pPr>
        <w:pStyle w:val="Odstavecseseznamem"/>
        <w:ind w:left="111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Děti se zlehka přetahují za ruce v dřepu, cvičí rovnováhu.</w:t>
      </w:r>
    </w:p>
    <w:p w:rsidR="00591EF6" w:rsidRDefault="00591EF6" w:rsidP="00591EF6">
      <w:pPr>
        <w:pStyle w:val="Odstavecseseznamem"/>
        <w:ind w:left="111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Na dvorečku za potokem mám já strýčka králíčka, tomu nosím každým rokem malovaná vajíčka.</w:t>
      </w:r>
    </w:p>
    <w:p w:rsidR="00591EF6" w:rsidRDefault="00591EF6" w:rsidP="00591EF6">
      <w:pPr>
        <w:pStyle w:val="Odstavecseseznamem"/>
        <w:ind w:left="111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Opět poskakují jako zajíček.</w:t>
      </w:r>
    </w:p>
    <w:p w:rsidR="00591EF6" w:rsidRDefault="00591EF6" w:rsidP="00591EF6">
      <w:pPr>
        <w:pStyle w:val="Odstavecseseznamem"/>
        <w:ind w:left="111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Hody, hody, doprovody, já jsem malý zajíček, dojdu-li tam bez nehody, dám mu kopu vajíček.</w:t>
      </w:r>
    </w:p>
    <w:p w:rsidR="00591EF6" w:rsidRPr="00591EF6" w:rsidRDefault="00591EF6" w:rsidP="00591EF6">
      <w:pPr>
        <w:pStyle w:val="Odstavecseseznamem"/>
        <w:ind w:left="111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Z poskoků na závěr vyskočí děti do stoje a zatočí se dokola.</w:t>
      </w:r>
    </w:p>
    <w:p w:rsidR="00FA32C5" w:rsidRDefault="00FA32C5" w:rsidP="00FA32C5">
      <w:pPr>
        <w:pStyle w:val="Odstavecseseznamem"/>
        <w:jc w:val="both"/>
        <w:rPr>
          <w:rFonts w:cstheme="minorHAnsi"/>
          <w:b/>
          <w:sz w:val="32"/>
          <w:szCs w:val="32"/>
        </w:rPr>
      </w:pPr>
    </w:p>
    <w:p w:rsidR="0029399C" w:rsidRPr="00FA32C5" w:rsidRDefault="000742FD" w:rsidP="00FA32C5">
      <w:pPr>
        <w:pStyle w:val="Odstavecseseznamem"/>
        <w:jc w:val="both"/>
        <w:rPr>
          <w:rFonts w:cstheme="minorHAnsi"/>
          <w:sz w:val="32"/>
          <w:szCs w:val="32"/>
        </w:rPr>
      </w:pPr>
      <w:r w:rsidRPr="00FA32C5">
        <w:rPr>
          <w:rFonts w:cstheme="minorHAnsi"/>
          <w:b/>
          <w:sz w:val="32"/>
          <w:szCs w:val="32"/>
        </w:rPr>
        <w:t xml:space="preserve">d) Pohádka </w:t>
      </w:r>
      <w:r w:rsidR="00DC5F3C" w:rsidRPr="00FA32C5">
        <w:rPr>
          <w:rFonts w:cstheme="minorHAnsi"/>
          <w:sz w:val="32"/>
          <w:szCs w:val="32"/>
        </w:rPr>
        <w:t>– Dětem bych pře</w:t>
      </w:r>
      <w:r w:rsidR="00BA4159">
        <w:rPr>
          <w:rFonts w:cstheme="minorHAnsi"/>
          <w:sz w:val="32"/>
          <w:szCs w:val="32"/>
        </w:rPr>
        <w:t>četla pohádku Jak šlo vejce na vandr.</w:t>
      </w:r>
      <w:r w:rsidR="00DC5F3C" w:rsidRPr="00FA32C5">
        <w:rPr>
          <w:rFonts w:cstheme="minorHAnsi"/>
          <w:sz w:val="32"/>
          <w:szCs w:val="32"/>
        </w:rPr>
        <w:t xml:space="preserve"> Děti by si mohly tuto pohádku i zahrát.</w:t>
      </w:r>
    </w:p>
    <w:p w:rsidR="00045CBF" w:rsidRPr="00FA32C5" w:rsidRDefault="00045CBF" w:rsidP="00FA32C5">
      <w:pPr>
        <w:pStyle w:val="Odstavecseseznamem"/>
        <w:jc w:val="both"/>
        <w:rPr>
          <w:rFonts w:cstheme="minorHAnsi"/>
          <w:sz w:val="32"/>
          <w:szCs w:val="32"/>
        </w:rPr>
      </w:pPr>
    </w:p>
    <w:p w:rsidR="0029399C" w:rsidRDefault="00630244" w:rsidP="005F262F">
      <w:pPr>
        <w:pStyle w:val="Odstavecseseznamem"/>
        <w:rPr>
          <w:rFonts w:cstheme="minorHAnsi"/>
          <w:sz w:val="32"/>
          <w:szCs w:val="32"/>
        </w:rPr>
      </w:pPr>
      <w:r w:rsidRPr="00FA32C5">
        <w:rPr>
          <w:rFonts w:cstheme="minorHAnsi"/>
          <w:b/>
          <w:sz w:val="32"/>
          <w:szCs w:val="32"/>
        </w:rPr>
        <w:t xml:space="preserve">e) </w:t>
      </w:r>
      <w:r w:rsidR="005F262F">
        <w:rPr>
          <w:rFonts w:cstheme="minorHAnsi"/>
          <w:b/>
          <w:sz w:val="32"/>
          <w:szCs w:val="32"/>
        </w:rPr>
        <w:t>Koleda</w:t>
      </w:r>
      <w:r w:rsidR="0029399C" w:rsidRPr="00FA32C5">
        <w:rPr>
          <w:rFonts w:cstheme="minorHAnsi"/>
          <w:b/>
          <w:sz w:val="32"/>
          <w:szCs w:val="32"/>
        </w:rPr>
        <w:t xml:space="preserve"> – </w:t>
      </w:r>
      <w:r w:rsidR="003D7C06">
        <w:rPr>
          <w:rFonts w:cstheme="minorHAnsi"/>
          <w:sz w:val="32"/>
          <w:szCs w:val="32"/>
        </w:rPr>
        <w:t>naučila bych děti novou koledu.</w:t>
      </w:r>
    </w:p>
    <w:p w:rsidR="003D7C06" w:rsidRDefault="003D7C06" w:rsidP="005F262F">
      <w:pPr>
        <w:pStyle w:val="Odstavecseseznamem"/>
        <w:rPr>
          <w:rFonts w:cstheme="minorHAnsi"/>
          <w:sz w:val="32"/>
          <w:szCs w:val="32"/>
        </w:rPr>
      </w:pPr>
    </w:p>
    <w:p w:rsidR="003D7C06" w:rsidRDefault="003D7C06" w:rsidP="005F262F">
      <w:pPr>
        <w:pStyle w:val="Odstavecseseznamem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Hody, hody, hodujeme</w:t>
      </w:r>
      <w:r w:rsidR="00083329">
        <w:rPr>
          <w:rFonts w:cstheme="minorHAnsi"/>
          <w:sz w:val="32"/>
          <w:szCs w:val="32"/>
        </w:rPr>
        <w:t>,</w:t>
      </w:r>
    </w:p>
    <w:p w:rsidR="003D7C06" w:rsidRDefault="00083329" w:rsidP="005F262F">
      <w:pPr>
        <w:pStyle w:val="Odstavecseseznamem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z</w:t>
      </w:r>
      <w:r w:rsidR="003D7C06">
        <w:rPr>
          <w:rFonts w:cstheme="minorHAnsi"/>
          <w:sz w:val="32"/>
          <w:szCs w:val="32"/>
        </w:rPr>
        <w:t>a vajíčka děkujeme.</w:t>
      </w:r>
    </w:p>
    <w:p w:rsidR="003D7C06" w:rsidRDefault="003D7C06" w:rsidP="005F262F">
      <w:pPr>
        <w:pStyle w:val="Odstavecseseznamem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Přidejte i bonbonek,</w:t>
      </w:r>
    </w:p>
    <w:p w:rsidR="003D7C06" w:rsidRDefault="003D7C06" w:rsidP="005F262F">
      <w:pPr>
        <w:pStyle w:val="Odstavecseseznamem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nebo třeba balonek.</w:t>
      </w:r>
    </w:p>
    <w:p w:rsidR="003D7C06" w:rsidRDefault="003D7C06" w:rsidP="005F262F">
      <w:pPr>
        <w:pStyle w:val="Odstavecseseznamem"/>
        <w:rPr>
          <w:rFonts w:cstheme="minorHAnsi"/>
          <w:sz w:val="32"/>
          <w:szCs w:val="32"/>
        </w:rPr>
      </w:pPr>
    </w:p>
    <w:p w:rsidR="003D7C06" w:rsidRDefault="003D7C06" w:rsidP="005F262F">
      <w:pPr>
        <w:pStyle w:val="Odstavecseseznamem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My vás za to vyšleháme,</w:t>
      </w:r>
    </w:p>
    <w:p w:rsidR="003D7C06" w:rsidRDefault="00083329" w:rsidP="005F262F">
      <w:pPr>
        <w:pStyle w:val="Odstavecseseznamem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</w:t>
      </w:r>
      <w:r w:rsidR="003D7C06">
        <w:rPr>
          <w:rFonts w:cstheme="minorHAnsi"/>
          <w:sz w:val="32"/>
          <w:szCs w:val="32"/>
        </w:rPr>
        <w:t>oledu vám zazpíváme.</w:t>
      </w:r>
    </w:p>
    <w:p w:rsidR="003D7C06" w:rsidRDefault="003D7C06" w:rsidP="005F262F">
      <w:pPr>
        <w:pStyle w:val="Odstavecseseznamem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Hodně zdraví popřejeme,</w:t>
      </w:r>
    </w:p>
    <w:p w:rsidR="003D7C06" w:rsidRPr="005F262F" w:rsidRDefault="00083329" w:rsidP="005F262F">
      <w:pPr>
        <w:pStyle w:val="Odstavecseseznamem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z</w:t>
      </w:r>
      <w:r w:rsidR="003D7C06">
        <w:rPr>
          <w:rFonts w:cstheme="minorHAnsi"/>
          <w:sz w:val="32"/>
          <w:szCs w:val="32"/>
        </w:rPr>
        <w:t>a rok zase přijedeme.</w:t>
      </w:r>
    </w:p>
    <w:p w:rsidR="0029399C" w:rsidRPr="00FA32C5" w:rsidRDefault="0029399C" w:rsidP="00DC5F3C">
      <w:pPr>
        <w:pStyle w:val="Odstavecseseznamem"/>
        <w:rPr>
          <w:rFonts w:cstheme="minorHAnsi"/>
          <w:sz w:val="32"/>
          <w:szCs w:val="32"/>
        </w:rPr>
      </w:pPr>
    </w:p>
    <w:p w:rsidR="00644137" w:rsidRPr="00FA32C5" w:rsidRDefault="00644137" w:rsidP="00AC792E">
      <w:pPr>
        <w:rPr>
          <w:rFonts w:cstheme="minorHAnsi"/>
          <w:sz w:val="32"/>
          <w:szCs w:val="32"/>
        </w:rPr>
      </w:pPr>
    </w:p>
    <w:p w:rsidR="00630244" w:rsidRPr="003C5851" w:rsidRDefault="00630244" w:rsidP="003C5851">
      <w:pPr>
        <w:pStyle w:val="Odstavecseseznamem"/>
        <w:numPr>
          <w:ilvl w:val="0"/>
          <w:numId w:val="2"/>
        </w:numPr>
        <w:rPr>
          <w:rFonts w:cstheme="minorHAnsi"/>
          <w:b/>
          <w:sz w:val="40"/>
          <w:szCs w:val="40"/>
        </w:rPr>
      </w:pPr>
      <w:r w:rsidRPr="00FA32C5">
        <w:rPr>
          <w:rFonts w:cstheme="minorHAnsi"/>
          <w:b/>
          <w:sz w:val="40"/>
          <w:szCs w:val="40"/>
        </w:rPr>
        <w:t xml:space="preserve"> </w:t>
      </w:r>
      <w:r w:rsidR="00644137" w:rsidRPr="00FA32C5">
        <w:rPr>
          <w:rFonts w:cstheme="minorHAnsi"/>
          <w:b/>
          <w:sz w:val="40"/>
          <w:szCs w:val="40"/>
        </w:rPr>
        <w:t xml:space="preserve">Použitá literatura a informační zdroje:         </w:t>
      </w:r>
      <w:hyperlink r:id="rId6" w:history="1">
        <w:r w:rsidR="003C5851" w:rsidRPr="003C5851">
          <w:rPr>
            <w:rStyle w:val="Hypertextovodkaz"/>
            <w:rFonts w:cstheme="minorHAnsi"/>
            <w:sz w:val="32"/>
            <w:szCs w:val="32"/>
          </w:rPr>
          <w:t>http://cs.wikipedia.org/wiki/Vejce</w:t>
        </w:r>
      </w:hyperlink>
    </w:p>
    <w:p w:rsidR="003C5851" w:rsidRDefault="00EC3627" w:rsidP="00644137">
      <w:pPr>
        <w:pStyle w:val="Odstavecseseznamem"/>
        <w:rPr>
          <w:rFonts w:cstheme="minorHAnsi"/>
          <w:sz w:val="32"/>
          <w:szCs w:val="32"/>
        </w:rPr>
      </w:pPr>
      <w:hyperlink r:id="rId7" w:history="1">
        <w:r w:rsidR="003C5851" w:rsidRPr="001D0410">
          <w:rPr>
            <w:rStyle w:val="Hypertextovodkaz"/>
            <w:rFonts w:cstheme="minorHAnsi"/>
            <w:sz w:val="32"/>
            <w:szCs w:val="32"/>
          </w:rPr>
          <w:t>http://www.detskestranky.cz/clanek/1393-dve_dalsi_velikonocni_rikanky.htm</w:t>
        </w:r>
      </w:hyperlink>
    </w:p>
    <w:p w:rsidR="00086AE5" w:rsidRPr="00FA32C5" w:rsidRDefault="003C5851" w:rsidP="00980844">
      <w:pPr>
        <w:pStyle w:val="Odstavecseseznamem"/>
        <w:rPr>
          <w:rFonts w:cstheme="minorHAnsi"/>
          <w:b/>
          <w:sz w:val="32"/>
          <w:szCs w:val="32"/>
        </w:rPr>
      </w:pPr>
      <w:r>
        <w:rPr>
          <w:rFonts w:cstheme="minorHAnsi"/>
          <w:sz w:val="32"/>
          <w:szCs w:val="32"/>
        </w:rPr>
        <w:t>Radomíra Uhrová: Cvičení dětí s rodiči</w:t>
      </w:r>
    </w:p>
    <w:sectPr w:rsidR="00086AE5" w:rsidRPr="00FA32C5" w:rsidSect="00EE1C72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801"/>
    <w:multiLevelType w:val="hybridMultilevel"/>
    <w:tmpl w:val="CEB0F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6462D"/>
    <w:multiLevelType w:val="hybridMultilevel"/>
    <w:tmpl w:val="0756D69C"/>
    <w:lvl w:ilvl="0" w:tplc="39D2B11C">
      <w:start w:val="1"/>
      <w:numFmt w:val="lowerLetter"/>
      <w:lvlText w:val="%1)"/>
      <w:lvlJc w:val="left"/>
      <w:pPr>
        <w:ind w:left="111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784B43"/>
    <w:multiLevelType w:val="hybridMultilevel"/>
    <w:tmpl w:val="479EC9F0"/>
    <w:lvl w:ilvl="0" w:tplc="85E41E38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6AE5"/>
    <w:rsid w:val="0000409B"/>
    <w:rsid w:val="00045CBF"/>
    <w:rsid w:val="000742FD"/>
    <w:rsid w:val="00083329"/>
    <w:rsid w:val="00086AE5"/>
    <w:rsid w:val="00163307"/>
    <w:rsid w:val="0018634E"/>
    <w:rsid w:val="00197637"/>
    <w:rsid w:val="00237AE9"/>
    <w:rsid w:val="002512C0"/>
    <w:rsid w:val="0029399C"/>
    <w:rsid w:val="003373F4"/>
    <w:rsid w:val="00384F6A"/>
    <w:rsid w:val="003A0A91"/>
    <w:rsid w:val="003C5851"/>
    <w:rsid w:val="003D52EE"/>
    <w:rsid w:val="003D7C06"/>
    <w:rsid w:val="003E3835"/>
    <w:rsid w:val="00443763"/>
    <w:rsid w:val="004A2892"/>
    <w:rsid w:val="00512C37"/>
    <w:rsid w:val="00562269"/>
    <w:rsid w:val="00582F07"/>
    <w:rsid w:val="00591EF6"/>
    <w:rsid w:val="005D71C8"/>
    <w:rsid w:val="005F262F"/>
    <w:rsid w:val="00602971"/>
    <w:rsid w:val="006217EF"/>
    <w:rsid w:val="00630244"/>
    <w:rsid w:val="00644137"/>
    <w:rsid w:val="00670B9D"/>
    <w:rsid w:val="00753AAF"/>
    <w:rsid w:val="00765E5D"/>
    <w:rsid w:val="007D38DE"/>
    <w:rsid w:val="00806441"/>
    <w:rsid w:val="00855321"/>
    <w:rsid w:val="008E157B"/>
    <w:rsid w:val="00907773"/>
    <w:rsid w:val="00936F07"/>
    <w:rsid w:val="00943E67"/>
    <w:rsid w:val="00980844"/>
    <w:rsid w:val="00A466FF"/>
    <w:rsid w:val="00A539DA"/>
    <w:rsid w:val="00AB26DE"/>
    <w:rsid w:val="00AC792E"/>
    <w:rsid w:val="00AE2923"/>
    <w:rsid w:val="00AE73E0"/>
    <w:rsid w:val="00B1505B"/>
    <w:rsid w:val="00B31E85"/>
    <w:rsid w:val="00B94BAB"/>
    <w:rsid w:val="00BA4159"/>
    <w:rsid w:val="00BB2C4B"/>
    <w:rsid w:val="00BE599B"/>
    <w:rsid w:val="00C239FA"/>
    <w:rsid w:val="00C706D0"/>
    <w:rsid w:val="00D07278"/>
    <w:rsid w:val="00D4343C"/>
    <w:rsid w:val="00D740D3"/>
    <w:rsid w:val="00D819D5"/>
    <w:rsid w:val="00DC5F3C"/>
    <w:rsid w:val="00DF03FC"/>
    <w:rsid w:val="00E21E81"/>
    <w:rsid w:val="00E279DE"/>
    <w:rsid w:val="00EC3627"/>
    <w:rsid w:val="00EE1C72"/>
    <w:rsid w:val="00EE6B15"/>
    <w:rsid w:val="00EF1EBD"/>
    <w:rsid w:val="00F27C7D"/>
    <w:rsid w:val="00F7299C"/>
    <w:rsid w:val="00FA32C5"/>
    <w:rsid w:val="00FE36D1"/>
    <w:rsid w:val="00FE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2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EE1C72"/>
  </w:style>
  <w:style w:type="character" w:styleId="Hypertextovodkaz">
    <w:name w:val="Hyperlink"/>
    <w:basedOn w:val="Standardnpsmoodstavce"/>
    <w:uiPriority w:val="99"/>
    <w:unhideWhenUsed/>
    <w:rsid w:val="00EE1C72"/>
    <w:rPr>
      <w:color w:val="0000FF"/>
      <w:u w:val="single"/>
    </w:rPr>
  </w:style>
  <w:style w:type="paragraph" w:styleId="Bezmezer">
    <w:name w:val="No Spacing"/>
    <w:uiPriority w:val="1"/>
    <w:qFormat/>
    <w:rsid w:val="007D38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skestranky.cz/clanek/1393-dve_dalsi_velikonocni_rikank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Vej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Iva</cp:lastModifiedBy>
  <cp:revision>3</cp:revision>
  <dcterms:created xsi:type="dcterms:W3CDTF">2014-05-01T10:40:00Z</dcterms:created>
  <dcterms:modified xsi:type="dcterms:W3CDTF">2014-05-01T11:00:00Z</dcterms:modified>
</cp:coreProperties>
</file>