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54" w:rsidRDefault="00394BA3">
      <w:pPr>
        <w:rPr>
          <w:b/>
        </w:rPr>
      </w:pPr>
      <w:r w:rsidRPr="00145B45">
        <w:rPr>
          <w:b/>
        </w:rPr>
        <w:t>Požadavky k seminární práci</w:t>
      </w:r>
    </w:p>
    <w:p w:rsidR="00145B45" w:rsidRPr="00145B45" w:rsidRDefault="00145B45">
      <w:pPr>
        <w:rPr>
          <w:b/>
        </w:rPr>
      </w:pPr>
      <w:r>
        <w:rPr>
          <w:b/>
        </w:rPr>
        <w:t>Struktura práce:</w:t>
      </w:r>
    </w:p>
    <w:p w:rsidR="00394BA3" w:rsidRDefault="00394BA3" w:rsidP="00394BA3">
      <w:pPr>
        <w:pStyle w:val="Odstavecseseznamem"/>
        <w:numPr>
          <w:ilvl w:val="0"/>
          <w:numId w:val="2"/>
        </w:numPr>
      </w:pPr>
      <w:r w:rsidRPr="00394BA3">
        <w:rPr>
          <w:b/>
        </w:rPr>
        <w:t>Báseň</w:t>
      </w:r>
      <w:r>
        <w:t xml:space="preserve"> - každý student má zadánu 1 báseň k analýze </w:t>
      </w:r>
      <w:r w:rsidR="00145B45">
        <w:t xml:space="preserve">(viz studijní materiály </w:t>
      </w:r>
      <w:proofErr w:type="gramStart"/>
      <w:r w:rsidR="00145B45">
        <w:t>předmětu)</w:t>
      </w:r>
      <w:r>
        <w:t>– vyhledá</w:t>
      </w:r>
      <w:proofErr w:type="gramEnd"/>
      <w:r>
        <w:t xml:space="preserve"> ji v originále a umístí na počátek práce.</w:t>
      </w:r>
    </w:p>
    <w:p w:rsidR="00394BA3" w:rsidRDefault="00394BA3" w:rsidP="00394BA3">
      <w:pPr>
        <w:pStyle w:val="Odstavecseseznamem"/>
        <w:numPr>
          <w:ilvl w:val="0"/>
          <w:numId w:val="2"/>
        </w:numPr>
      </w:pPr>
      <w:r w:rsidRPr="00394BA3">
        <w:rPr>
          <w:b/>
        </w:rPr>
        <w:t>Historie vzniku</w:t>
      </w:r>
      <w:r>
        <w:t xml:space="preserve"> – odborné pojednání o tom, proč daný autor napsal danou báseň právě v daném období (nutno pracovat se sekundární literaturou nebo odbornými internetovými zdroji – může se hodit např. </w:t>
      </w:r>
      <w:hyperlink r:id="rId6" w:history="1">
        <w:r w:rsidRPr="001504D2">
          <w:rPr>
            <w:rStyle w:val="Hypertextovodkaz"/>
          </w:rPr>
          <w:t>www.a4format.ru</w:t>
        </w:r>
      </w:hyperlink>
      <w:r>
        <w:t xml:space="preserve"> aj.</w:t>
      </w:r>
      <w:r w:rsidR="00145B45">
        <w:t>, pozor Wikipedie není považována za odborný zdroj</w:t>
      </w:r>
      <w:r>
        <w:t>)</w:t>
      </w:r>
    </w:p>
    <w:p w:rsidR="00394BA3" w:rsidRDefault="00394BA3" w:rsidP="00394BA3">
      <w:pPr>
        <w:pStyle w:val="Odstavecseseznamem"/>
        <w:numPr>
          <w:ilvl w:val="0"/>
          <w:numId w:val="2"/>
        </w:numPr>
      </w:pPr>
      <w:r w:rsidRPr="00394BA3">
        <w:rPr>
          <w:b/>
        </w:rPr>
        <w:t>Interpretace a literárněvědná analýza</w:t>
      </w:r>
      <w:r>
        <w:t xml:space="preserve"> –</w:t>
      </w:r>
      <w:r w:rsidR="00145B45">
        <w:t xml:space="preserve"> analýza</w:t>
      </w:r>
      <w:r>
        <w:t> básnických prostředků i obsahu díla</w:t>
      </w:r>
    </w:p>
    <w:p w:rsidR="00394BA3" w:rsidRDefault="00394BA3" w:rsidP="00394BA3">
      <w:pPr>
        <w:pStyle w:val="Odstavecseseznamem"/>
        <w:numPr>
          <w:ilvl w:val="0"/>
          <w:numId w:val="2"/>
        </w:numPr>
      </w:pPr>
      <w:proofErr w:type="spellStart"/>
      <w:r w:rsidRPr="00394BA3">
        <w:rPr>
          <w:b/>
        </w:rPr>
        <w:t>Заключение</w:t>
      </w:r>
      <w:proofErr w:type="spellEnd"/>
      <w:r w:rsidRPr="00394BA3">
        <w:rPr>
          <w:b/>
        </w:rPr>
        <w:t xml:space="preserve"> </w:t>
      </w:r>
      <w:r w:rsidRPr="00394BA3">
        <w:t>(ruský závěr  - stručné shrnutí o významu básně v ruské literatuře/v díle daného autora apod.</w:t>
      </w:r>
      <w:r w:rsidR="00145B45">
        <w:t xml:space="preserve"> – minimální rozsah 3 řádky</w:t>
      </w:r>
      <w:r w:rsidRPr="00394BA3">
        <w:t>)</w:t>
      </w:r>
    </w:p>
    <w:p w:rsidR="00394BA3" w:rsidRPr="00394BA3" w:rsidRDefault="00394BA3" w:rsidP="00394BA3">
      <w:pPr>
        <w:pStyle w:val="Odstavecseseznamem"/>
        <w:numPr>
          <w:ilvl w:val="0"/>
          <w:numId w:val="2"/>
        </w:numPr>
      </w:pPr>
      <w:r>
        <w:rPr>
          <w:b/>
        </w:rPr>
        <w:t xml:space="preserve">Seznam použitých zdrojů </w:t>
      </w:r>
      <w:r w:rsidRPr="00394BA3">
        <w:t>(</w:t>
      </w:r>
      <w:r>
        <w:t xml:space="preserve">dle citační normy, s </w:t>
      </w:r>
      <w:r w:rsidRPr="00394BA3">
        <w:t>rozdělení</w:t>
      </w:r>
      <w:r>
        <w:t>m</w:t>
      </w:r>
      <w:r w:rsidRPr="00394BA3">
        <w:t xml:space="preserve"> na primární a sekundární</w:t>
      </w:r>
      <w:r>
        <w:t xml:space="preserve"> literaturu</w:t>
      </w:r>
      <w:r w:rsidR="00145B45">
        <w:t>, do seznamu patří i slovníky!</w:t>
      </w:r>
      <w:r w:rsidRPr="00394BA3">
        <w:t>)</w:t>
      </w:r>
    </w:p>
    <w:p w:rsidR="00394BA3" w:rsidRDefault="00394BA3" w:rsidP="00394BA3">
      <w:pPr>
        <w:ind w:left="360"/>
      </w:pPr>
    </w:p>
    <w:p w:rsidR="00394BA3" w:rsidRDefault="00394BA3" w:rsidP="00394BA3">
      <w:pPr>
        <w:ind w:left="360"/>
      </w:pPr>
      <w:r w:rsidRPr="00394BA3">
        <w:rPr>
          <w:u w:val="single"/>
        </w:rPr>
        <w:t>Jazyk Vašeho textu</w:t>
      </w:r>
      <w:r>
        <w:t xml:space="preserve"> – čeština, jazyk závěru – ruština</w:t>
      </w:r>
    </w:p>
    <w:p w:rsidR="00394BA3" w:rsidRDefault="00394BA3" w:rsidP="00394BA3">
      <w:pPr>
        <w:ind w:left="360"/>
      </w:pPr>
      <w:r w:rsidRPr="00394BA3">
        <w:rPr>
          <w:u w:val="single"/>
        </w:rPr>
        <w:t>Rozsah Vašeho textu</w:t>
      </w:r>
      <w:r>
        <w:t xml:space="preserve"> min. 2 normostrany, tj. min. 3600 znaků vč. mezer (nepočítá se seznam literatury a báseň samotná)</w:t>
      </w:r>
    </w:p>
    <w:p w:rsidR="00145B45" w:rsidRDefault="00145B45" w:rsidP="00394BA3">
      <w:pPr>
        <w:ind w:left="360"/>
        <w:rPr>
          <w:b/>
        </w:rPr>
      </w:pPr>
      <w:r>
        <w:rPr>
          <w:u w:val="single"/>
        </w:rPr>
        <w:t>Termín odevzdání:</w:t>
      </w:r>
      <w:r w:rsidR="00394BA3" w:rsidRPr="00145B45">
        <w:t xml:space="preserve"> </w:t>
      </w:r>
      <w:r w:rsidR="00394BA3" w:rsidRPr="00145B45">
        <w:rPr>
          <w:b/>
        </w:rPr>
        <w:t xml:space="preserve">do </w:t>
      </w:r>
      <w:r>
        <w:rPr>
          <w:b/>
        </w:rPr>
        <w:t>10</w:t>
      </w:r>
      <w:r w:rsidR="00394BA3" w:rsidRPr="00145B45">
        <w:rPr>
          <w:b/>
        </w:rPr>
        <w:t>. května 2014</w:t>
      </w:r>
      <w:r>
        <w:rPr>
          <w:b/>
        </w:rPr>
        <w:t xml:space="preserve"> na Katedru ruského jazyka a literatury</w:t>
      </w:r>
    </w:p>
    <w:p w:rsidR="00394BA3" w:rsidRPr="00145B45" w:rsidRDefault="00145B45" w:rsidP="00394BA3">
      <w:pPr>
        <w:ind w:left="360"/>
      </w:pPr>
      <w:r>
        <w:t>(L</w:t>
      </w:r>
      <w:r w:rsidRPr="00145B45">
        <w:t xml:space="preserve">ze poslat poštou, odevzdat paní sekretářce, donést na přednášky, donést v době konzultačních hodin, vhodit do fakultní schránky </w:t>
      </w:r>
      <w:proofErr w:type="gramStart"/>
      <w:r w:rsidRPr="00145B45">
        <w:t>Katedry</w:t>
      </w:r>
      <w:r>
        <w:t xml:space="preserve">. </w:t>
      </w:r>
      <w:proofErr w:type="gramEnd"/>
      <w:r>
        <w:t>Po uvedeném termínu práce nepřijímám!!!</w:t>
      </w:r>
      <w:r w:rsidRPr="00145B45">
        <w:t>)</w:t>
      </w:r>
    </w:p>
    <w:p w:rsidR="00145B45" w:rsidRDefault="00394BA3" w:rsidP="00394BA3">
      <w:pPr>
        <w:ind w:left="360"/>
      </w:pPr>
      <w:r>
        <w:rPr>
          <w:u w:val="single"/>
        </w:rPr>
        <w:t>Forma odevzdání:</w:t>
      </w:r>
      <w:r w:rsidRPr="00145B45">
        <w:t xml:space="preserve"> </w:t>
      </w:r>
      <w:r w:rsidR="00145B45" w:rsidRPr="00145B45">
        <w:t xml:space="preserve"> </w:t>
      </w:r>
    </w:p>
    <w:p w:rsidR="00145B45" w:rsidRDefault="00394BA3" w:rsidP="00145B45">
      <w:pPr>
        <w:pStyle w:val="Odstavecseseznamem"/>
        <w:numPr>
          <w:ilvl w:val="0"/>
          <w:numId w:val="5"/>
        </w:numPr>
      </w:pPr>
      <w:r w:rsidRPr="00394BA3">
        <w:t xml:space="preserve">fyzicky vytištěné (lze oboustranně), </w:t>
      </w:r>
    </w:p>
    <w:p w:rsidR="00145B45" w:rsidRDefault="00394BA3" w:rsidP="00145B45">
      <w:pPr>
        <w:pStyle w:val="Odstavecseseznamem"/>
        <w:numPr>
          <w:ilvl w:val="0"/>
          <w:numId w:val="5"/>
        </w:numPr>
      </w:pPr>
      <w:r w:rsidRPr="00394BA3">
        <w:t>nerozebíratelně spojené</w:t>
      </w:r>
      <w:r>
        <w:t xml:space="preserve"> (např. sešité), </w:t>
      </w:r>
    </w:p>
    <w:p w:rsidR="00394BA3" w:rsidRPr="00394BA3" w:rsidRDefault="00394BA3" w:rsidP="00145B45">
      <w:pPr>
        <w:pStyle w:val="Odstavecseseznamem"/>
        <w:numPr>
          <w:ilvl w:val="0"/>
          <w:numId w:val="5"/>
        </w:numPr>
      </w:pPr>
      <w:r>
        <w:t xml:space="preserve">s uvedením </w:t>
      </w:r>
      <w:r w:rsidR="00145B45" w:rsidRPr="00145B45">
        <w:rPr>
          <w:b/>
        </w:rPr>
        <w:t xml:space="preserve">názvu předmětu, </w:t>
      </w:r>
      <w:r w:rsidRPr="00145B45">
        <w:rPr>
          <w:b/>
        </w:rPr>
        <w:t>vyučující</w:t>
      </w:r>
      <w:r w:rsidR="00145B45" w:rsidRPr="00145B45">
        <w:rPr>
          <w:b/>
        </w:rPr>
        <w:t>, svého jména a UČO</w:t>
      </w:r>
      <w:r w:rsidR="00145B45">
        <w:t xml:space="preserve"> na první straně</w:t>
      </w:r>
      <w:r>
        <w:t xml:space="preserve"> (</w:t>
      </w:r>
      <w:r w:rsidR="00145B45">
        <w:t xml:space="preserve">Úvod do studia literatury, </w:t>
      </w:r>
      <w:r>
        <w:t>Mgr. Eva Malenová, Ph.D.)</w:t>
      </w:r>
    </w:p>
    <w:p w:rsidR="00394BA3" w:rsidRDefault="00145B45" w:rsidP="00394BA3">
      <w:r>
        <w:t>Mnoho zdaru a nových znalostí při zpracování Vaší seminární práce přeje</w:t>
      </w:r>
    </w:p>
    <w:p w:rsidR="00145B45" w:rsidRDefault="00145B45" w:rsidP="00394BA3"/>
    <w:p w:rsidR="00145B45" w:rsidRPr="00394BA3" w:rsidRDefault="00145B45" w:rsidP="00394BA3">
      <w:r>
        <w:t>Eva Malenová</w:t>
      </w:r>
      <w:bookmarkStart w:id="0" w:name="_GoBack"/>
      <w:bookmarkEnd w:id="0"/>
    </w:p>
    <w:sectPr w:rsidR="00145B45" w:rsidRPr="0039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4BC4"/>
    <w:multiLevelType w:val="hybridMultilevel"/>
    <w:tmpl w:val="817282D8"/>
    <w:lvl w:ilvl="0" w:tplc="F8C671F6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3BED2DD2"/>
    <w:multiLevelType w:val="hybridMultilevel"/>
    <w:tmpl w:val="21D64FF6"/>
    <w:lvl w:ilvl="0" w:tplc="B7D601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F371E"/>
    <w:multiLevelType w:val="hybridMultilevel"/>
    <w:tmpl w:val="7F4A99FE"/>
    <w:lvl w:ilvl="0" w:tplc="F8C671F6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A691C"/>
    <w:multiLevelType w:val="hybridMultilevel"/>
    <w:tmpl w:val="B262E6CE"/>
    <w:lvl w:ilvl="0" w:tplc="951820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B0C8B"/>
    <w:multiLevelType w:val="hybridMultilevel"/>
    <w:tmpl w:val="A96E7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A3"/>
    <w:rsid w:val="00145B45"/>
    <w:rsid w:val="00357E54"/>
    <w:rsid w:val="0039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B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4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B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4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4forma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2014-02-18T15:06:00Z</dcterms:created>
  <dcterms:modified xsi:type="dcterms:W3CDTF">2014-02-18T15:24:00Z</dcterms:modified>
</cp:coreProperties>
</file>