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D" w:rsidRDefault="00604CED" w:rsidP="006304A4">
      <w:pPr>
        <w:pStyle w:val="Normlnweb"/>
        <w:jc w:val="both"/>
        <w:rPr>
          <w:lang w:val="ru-RU"/>
        </w:rPr>
      </w:pPr>
      <w:r w:rsidRPr="00714C1A">
        <w:rPr>
          <w:b/>
          <w:lang w:val="ru-RU"/>
        </w:rPr>
        <w:t>Зинаида Гиппиус</w:t>
      </w:r>
      <w:r w:rsidR="009534AC" w:rsidRPr="00714C1A">
        <w:rPr>
          <w:b/>
          <w:lang w:val="ru-RU"/>
        </w:rPr>
        <w:t xml:space="preserve"> – </w:t>
      </w:r>
      <w:r w:rsidR="009534AC" w:rsidRPr="00AF13A8">
        <w:rPr>
          <w:lang w:val="ru-RU"/>
        </w:rPr>
        <w:t>русская писательница</w:t>
      </w:r>
      <w:r w:rsidR="00AF13A8" w:rsidRPr="00AF13A8">
        <w:rPr>
          <w:lang w:val="ru-RU"/>
        </w:rPr>
        <w:t>, поэтесса, драматург и литературный критик, одна из видных представителей «Серебряного века» русской культуры</w:t>
      </w:r>
      <w:r w:rsidR="000D051E">
        <w:rPr>
          <w:lang w:val="ru-RU"/>
        </w:rPr>
        <w:t>,</w:t>
      </w:r>
      <w:r w:rsidR="00AF13A8" w:rsidRPr="00AF13A8">
        <w:rPr>
          <w:lang w:val="ru-RU"/>
        </w:rPr>
        <w:t xml:space="preserve"> считается идеологом русского символизма. Р</w:t>
      </w:r>
      <w:r w:rsidRPr="00AF13A8">
        <w:rPr>
          <w:lang w:val="ru-RU"/>
        </w:rPr>
        <w:t>одилась в 1869 году в Ро</w:t>
      </w:r>
      <w:r w:rsidR="00BF4F98" w:rsidRPr="00AF13A8">
        <w:rPr>
          <w:lang w:val="ru-RU"/>
        </w:rPr>
        <w:t>ссии, в</w:t>
      </w:r>
      <w:r w:rsidRPr="00AF13A8">
        <w:rPr>
          <w:lang w:val="ru-RU"/>
        </w:rPr>
        <w:t xml:space="preserve"> городке Белеве. Детство ее проходило в семье юриста, обрусевшего немца, мать — родом из Сибири.</w:t>
      </w:r>
      <w:r w:rsidRPr="00AF13A8">
        <w:rPr>
          <w:lang w:val="ru-RU"/>
        </w:rPr>
        <w:br/>
      </w:r>
      <w:r w:rsidRPr="00714C1A">
        <w:rPr>
          <w:lang w:val="ru-RU"/>
        </w:rPr>
        <w:br/>
        <w:t>Первые ее тексты были опубликованы в 1888 году</w:t>
      </w:r>
      <w:r w:rsidR="000D051E">
        <w:rPr>
          <w:lang w:val="ru-RU"/>
        </w:rPr>
        <w:t xml:space="preserve"> в журнале символистов «Северный вестник» и через год она вышла</w:t>
      </w:r>
      <w:r w:rsidRPr="00714C1A">
        <w:rPr>
          <w:lang w:val="ru-RU"/>
        </w:rPr>
        <w:t xml:space="preserve"> замуж за Д.</w:t>
      </w:r>
      <w:r w:rsidR="007D6A2D" w:rsidRPr="00714C1A">
        <w:rPr>
          <w:lang w:val="ru-RU"/>
        </w:rPr>
        <w:t xml:space="preserve"> </w:t>
      </w:r>
      <w:r w:rsidRPr="00714C1A">
        <w:rPr>
          <w:lang w:val="ru-RU"/>
        </w:rPr>
        <w:t>С.</w:t>
      </w:r>
      <w:r w:rsidR="007D6A2D" w:rsidRPr="00714C1A">
        <w:rPr>
          <w:lang w:val="ru-RU"/>
        </w:rPr>
        <w:t xml:space="preserve"> </w:t>
      </w:r>
      <w:r w:rsidRPr="00714C1A">
        <w:rPr>
          <w:lang w:val="ru-RU"/>
        </w:rPr>
        <w:t>Мережковского</w:t>
      </w:r>
      <w:r w:rsidR="000D051E">
        <w:rPr>
          <w:lang w:val="ru-RU"/>
        </w:rPr>
        <w:t xml:space="preserve"> и переехала</w:t>
      </w:r>
      <w:r w:rsidR="00090B60">
        <w:rPr>
          <w:lang w:val="ru-RU"/>
        </w:rPr>
        <w:t xml:space="preserve"> с ним в Петербург и их квартира становилась</w:t>
      </w:r>
      <w:r w:rsidR="00090B60" w:rsidRPr="00714C1A">
        <w:rPr>
          <w:lang w:val="ru-RU"/>
        </w:rPr>
        <w:t xml:space="preserve"> одним из цен</w:t>
      </w:r>
      <w:r w:rsidR="00090B60">
        <w:rPr>
          <w:lang w:val="ru-RU"/>
        </w:rPr>
        <w:t xml:space="preserve">тров культурной жизни. </w:t>
      </w:r>
      <w:r w:rsidR="00090B60" w:rsidRPr="00714C1A">
        <w:rPr>
          <w:lang w:val="ru-RU"/>
        </w:rPr>
        <w:t>Гиппиус предъявля</w:t>
      </w:r>
      <w:r w:rsidR="00090B60">
        <w:rPr>
          <w:lang w:val="ru-RU"/>
        </w:rPr>
        <w:t xml:space="preserve">ла к поэзии высокие </w:t>
      </w:r>
      <w:r w:rsidR="00090B60" w:rsidRPr="00714C1A">
        <w:rPr>
          <w:lang w:val="ru-RU"/>
        </w:rPr>
        <w:t>требования религиозного служения красоте и истине (</w:t>
      </w:r>
      <w:r w:rsidR="00090B60">
        <w:rPr>
          <w:lang w:val="ru-RU"/>
        </w:rPr>
        <w:t xml:space="preserve">по ее мнению: </w:t>
      </w:r>
      <w:r w:rsidR="00090B60" w:rsidRPr="00714C1A">
        <w:rPr>
          <w:lang w:val="ru-RU"/>
        </w:rPr>
        <w:t>«стихи — это молитвы»).</w:t>
      </w:r>
      <w:r w:rsidRPr="00714C1A">
        <w:rPr>
          <w:lang w:val="ru-RU"/>
        </w:rPr>
        <w:br/>
      </w:r>
      <w:r w:rsidRPr="00714C1A">
        <w:rPr>
          <w:lang w:val="ru-RU"/>
        </w:rPr>
        <w:br/>
      </w:r>
      <w:r w:rsidR="000D051E">
        <w:rPr>
          <w:lang w:val="ru-RU"/>
        </w:rPr>
        <w:t>В ранних стихотворениях Гиппиус</w:t>
      </w:r>
      <w:r w:rsidRPr="00714C1A">
        <w:rPr>
          <w:lang w:val="ru-RU"/>
        </w:rPr>
        <w:t xml:space="preserve"> проявлялось</w:t>
      </w:r>
      <w:r w:rsidR="00F50021" w:rsidRPr="00714C1A">
        <w:rPr>
          <w:lang w:val="ru-RU"/>
        </w:rPr>
        <w:t xml:space="preserve"> влияние С.Я. Надсона. Позже Зинаида преодолела эту зависимость и</w:t>
      </w:r>
      <w:r w:rsidRPr="00714C1A">
        <w:rPr>
          <w:lang w:val="ru-RU"/>
        </w:rPr>
        <w:t xml:space="preserve"> в глазах участников ли</w:t>
      </w:r>
      <w:r w:rsidR="000D051E">
        <w:rPr>
          <w:lang w:val="ru-RU"/>
        </w:rPr>
        <w:t>тературной жизни России становилась</w:t>
      </w:r>
      <w:r w:rsidR="006D6FF5" w:rsidRPr="00714C1A">
        <w:rPr>
          <w:lang w:val="ru-RU"/>
        </w:rPr>
        <w:t xml:space="preserve"> олицетворением декаданса и ее</w:t>
      </w:r>
      <w:r w:rsidRPr="00714C1A">
        <w:rPr>
          <w:lang w:val="ru-RU"/>
        </w:rPr>
        <w:t xml:space="preserve"> гордо именуют «декадентской мадонной». </w:t>
      </w:r>
      <w:r w:rsidRPr="00714C1A">
        <w:rPr>
          <w:lang w:val="ru-RU"/>
        </w:rPr>
        <w:br/>
      </w:r>
      <w:r w:rsidRPr="00714C1A">
        <w:rPr>
          <w:lang w:val="ru-RU"/>
        </w:rPr>
        <w:br/>
      </w:r>
      <w:r w:rsidR="00AB1157">
        <w:rPr>
          <w:lang w:val="ru-RU"/>
        </w:rPr>
        <w:t xml:space="preserve">Ее </w:t>
      </w:r>
      <w:r w:rsidR="007D6A2D" w:rsidRPr="00851A76">
        <w:rPr>
          <w:lang w:val="ru-RU"/>
        </w:rPr>
        <w:t>борники рассказов</w:t>
      </w:r>
      <w:r w:rsidR="00AB1157">
        <w:rPr>
          <w:lang w:val="ru-RU"/>
        </w:rPr>
        <w:t xml:space="preserve"> вызвали острые нападки критиков и</w:t>
      </w:r>
      <w:r w:rsidR="007D6A2D" w:rsidRPr="00851A76">
        <w:rPr>
          <w:lang w:val="ru-RU"/>
        </w:rPr>
        <w:t xml:space="preserve"> пользовались </w:t>
      </w:r>
      <w:r w:rsidR="007D6A2D" w:rsidRPr="00687A8D">
        <w:rPr>
          <w:lang w:val="ru-RU"/>
        </w:rPr>
        <w:t>гораздо меньшим</w:t>
      </w:r>
      <w:r w:rsidR="007D6A2D" w:rsidRPr="00851A76">
        <w:rPr>
          <w:lang w:val="ru-RU"/>
        </w:rPr>
        <w:t xml:space="preserve"> успехом у читателей</w:t>
      </w:r>
      <w:r w:rsidR="00687A8D">
        <w:rPr>
          <w:lang w:val="ru-RU"/>
        </w:rPr>
        <w:t>, чем ее стихотворения</w:t>
      </w:r>
      <w:r w:rsidR="007D6A2D" w:rsidRPr="00851A76">
        <w:rPr>
          <w:lang w:val="ru-RU"/>
        </w:rPr>
        <w:t>.</w:t>
      </w:r>
      <w:r w:rsidRPr="00714C1A">
        <w:rPr>
          <w:lang w:val="ru-RU"/>
        </w:rPr>
        <w:br/>
      </w:r>
      <w:r w:rsidRPr="00714C1A">
        <w:rPr>
          <w:lang w:val="ru-RU"/>
        </w:rPr>
        <w:br/>
        <w:t>Гиппиус была критиком и писала под псевдонимом Антон Крайний, в этом образе она становилась проповедником символизма и</w:t>
      </w:r>
      <w:r w:rsidR="00F50021" w:rsidRPr="00714C1A">
        <w:rPr>
          <w:lang w:val="ru-RU"/>
        </w:rPr>
        <w:t xml:space="preserve"> философских идей. Она</w:t>
      </w:r>
      <w:r w:rsidRPr="00714C1A">
        <w:rPr>
          <w:lang w:val="ru-RU"/>
        </w:rPr>
        <w:t xml:space="preserve"> публиковалась в журналах «Русск</w:t>
      </w:r>
      <w:r w:rsidR="00F50021" w:rsidRPr="00714C1A">
        <w:rPr>
          <w:lang w:val="ru-RU"/>
        </w:rPr>
        <w:t xml:space="preserve">ое богатство», «Весы». Гиппиус </w:t>
      </w:r>
      <w:r w:rsidRPr="00820107">
        <w:rPr>
          <w:lang w:val="ru-RU"/>
        </w:rPr>
        <w:t>негативно относилась к состоянию ру</w:t>
      </w:r>
      <w:r w:rsidR="00820107" w:rsidRPr="00820107">
        <w:rPr>
          <w:lang w:val="ru-RU"/>
        </w:rPr>
        <w:t>сской художественной литературы</w:t>
      </w:r>
      <w:r w:rsidR="00820107">
        <w:rPr>
          <w:lang w:val="ru-RU"/>
        </w:rPr>
        <w:t xml:space="preserve">, </w:t>
      </w:r>
      <w:r w:rsidRPr="00714C1A">
        <w:rPr>
          <w:lang w:val="ru-RU"/>
        </w:rPr>
        <w:t>это было связано с кризисом религиозных основ жизни и крахом общественных идеало</w:t>
      </w:r>
      <w:r w:rsidR="00820107">
        <w:rPr>
          <w:lang w:val="ru-RU"/>
        </w:rPr>
        <w:t xml:space="preserve">в, которыми жил весь 19 век. </w:t>
      </w:r>
      <w:r w:rsidR="00820107">
        <w:rPr>
          <w:lang w:val="ru-RU"/>
        </w:rPr>
        <w:br/>
      </w:r>
      <w:r w:rsidR="00820107">
        <w:rPr>
          <w:lang w:val="ru-RU"/>
        </w:rPr>
        <w:br/>
        <w:t>К октябрьской революции</w:t>
      </w:r>
      <w:r w:rsidRPr="00714C1A">
        <w:rPr>
          <w:lang w:val="ru-RU"/>
        </w:rPr>
        <w:t xml:space="preserve"> 1917 года</w:t>
      </w:r>
      <w:r w:rsidR="00820107">
        <w:rPr>
          <w:lang w:val="ru-RU"/>
        </w:rPr>
        <w:t xml:space="preserve"> Гиппиус относилась очень негативно</w:t>
      </w:r>
      <w:r w:rsidRPr="00714C1A">
        <w:rPr>
          <w:lang w:val="ru-RU"/>
        </w:rPr>
        <w:t>,</w:t>
      </w:r>
      <w:r w:rsidR="00820107">
        <w:rPr>
          <w:lang w:val="ru-RU"/>
        </w:rPr>
        <w:t xml:space="preserve"> что было </w:t>
      </w:r>
      <w:r w:rsidRPr="00714C1A">
        <w:rPr>
          <w:lang w:val="ru-RU"/>
        </w:rPr>
        <w:t>видно из кни</w:t>
      </w:r>
      <w:r w:rsidR="00820107">
        <w:rPr>
          <w:lang w:val="ru-RU"/>
        </w:rPr>
        <w:t>г: «Последние стихи»</w:t>
      </w:r>
      <w:r w:rsidRPr="00714C1A">
        <w:rPr>
          <w:lang w:val="ru-RU"/>
        </w:rPr>
        <w:t xml:space="preserve"> и «Петербургские дневники</w:t>
      </w:r>
      <w:r w:rsidR="006304A4">
        <w:rPr>
          <w:lang w:val="ru-RU"/>
        </w:rPr>
        <w:t>»</w:t>
      </w:r>
      <w:r w:rsidR="00820107">
        <w:rPr>
          <w:lang w:val="ru-RU"/>
        </w:rPr>
        <w:t>.</w:t>
      </w:r>
      <w:r w:rsidR="006304A4">
        <w:rPr>
          <w:lang w:val="ru-RU"/>
        </w:rPr>
        <w:t xml:space="preserve"> Гиппиус не согласилась</w:t>
      </w:r>
      <w:r w:rsidR="006304A4" w:rsidRPr="00714C1A">
        <w:rPr>
          <w:lang w:val="ru-RU"/>
        </w:rPr>
        <w:t xml:space="preserve"> с теми, кто</w:t>
      </w:r>
      <w:r w:rsidR="006304A4">
        <w:rPr>
          <w:lang w:val="ru-RU"/>
        </w:rPr>
        <w:t xml:space="preserve"> революцию поддерживал и принял</w:t>
      </w:r>
      <w:r w:rsidR="006304A4" w:rsidRPr="00714C1A">
        <w:rPr>
          <w:lang w:val="ru-RU"/>
        </w:rPr>
        <w:t xml:space="preserve"> </w:t>
      </w:r>
      <w:r w:rsidR="006304A4">
        <w:rPr>
          <w:lang w:val="ru-RU"/>
        </w:rPr>
        <w:t>(Брюсов, Блок, А. Белый)</w:t>
      </w:r>
      <w:r w:rsidR="006304A4" w:rsidRPr="00714C1A">
        <w:rPr>
          <w:lang w:val="ru-RU"/>
        </w:rPr>
        <w:t xml:space="preserve">. </w:t>
      </w:r>
      <w:r w:rsidR="006304A4">
        <w:rPr>
          <w:lang w:val="ru-RU"/>
        </w:rPr>
        <w:t xml:space="preserve">Это </w:t>
      </w:r>
      <w:r w:rsidR="006304A4" w:rsidRPr="00714C1A">
        <w:rPr>
          <w:lang w:val="ru-RU"/>
        </w:rPr>
        <w:t>заключается в</w:t>
      </w:r>
      <w:r w:rsidR="006304A4">
        <w:rPr>
          <w:lang w:val="ru-RU"/>
        </w:rPr>
        <w:t xml:space="preserve"> ее</w:t>
      </w:r>
      <w:r w:rsidR="006304A4" w:rsidRPr="00714C1A">
        <w:rPr>
          <w:lang w:val="ru-RU"/>
        </w:rPr>
        <w:t xml:space="preserve"> мемуарном цик</w:t>
      </w:r>
      <w:r w:rsidR="006304A4">
        <w:rPr>
          <w:lang w:val="ru-RU"/>
        </w:rPr>
        <w:t>ле  – «Живые лица»</w:t>
      </w:r>
      <w:r w:rsidR="006304A4" w:rsidRPr="00714C1A">
        <w:rPr>
          <w:lang w:val="ru-RU"/>
        </w:rPr>
        <w:t>.</w:t>
      </w:r>
      <w:r w:rsidR="006D6FF5" w:rsidRPr="00714C1A">
        <w:rPr>
          <w:lang w:val="ru-RU"/>
        </w:rPr>
        <w:br/>
      </w:r>
      <w:r w:rsidR="00820107">
        <w:rPr>
          <w:lang w:val="ru-RU"/>
        </w:rPr>
        <w:br/>
        <w:t>Она писала также дневники, в которых детально описала</w:t>
      </w:r>
      <w:r w:rsidRPr="00714C1A">
        <w:rPr>
          <w:lang w:val="ru-RU"/>
        </w:rPr>
        <w:t xml:space="preserve"> смерть старого Русского мира и восхожд</w:t>
      </w:r>
      <w:r w:rsidR="00820107">
        <w:rPr>
          <w:lang w:val="ru-RU"/>
        </w:rPr>
        <w:t>ение нового и которые считала отдельным литературным жанром, благод</w:t>
      </w:r>
      <w:r w:rsidR="006304A4">
        <w:rPr>
          <w:lang w:val="ru-RU"/>
        </w:rPr>
        <w:t>аря которому</w:t>
      </w:r>
      <w:r w:rsidR="00820107">
        <w:rPr>
          <w:lang w:val="ru-RU"/>
        </w:rPr>
        <w:t xml:space="preserve"> можно восстановить</w:t>
      </w:r>
      <w:r w:rsidRPr="00714C1A">
        <w:rPr>
          <w:lang w:val="ru-RU"/>
        </w:rPr>
        <w:t xml:space="preserve"> достоверную к</w:t>
      </w:r>
      <w:r w:rsidR="006304A4">
        <w:rPr>
          <w:lang w:val="ru-RU"/>
        </w:rPr>
        <w:t xml:space="preserve">артину прошлых событий. </w:t>
      </w:r>
      <w:r w:rsidR="000C2D6C">
        <w:rPr>
          <w:lang w:val="ru-RU"/>
        </w:rPr>
        <w:br/>
      </w:r>
      <w:r w:rsidR="000C2D6C">
        <w:rPr>
          <w:lang w:val="ru-RU"/>
        </w:rPr>
        <w:br/>
        <w:t>Гиппиус навсегда уехала в 1920 году</w:t>
      </w:r>
      <w:r w:rsidR="00851A76">
        <w:t xml:space="preserve"> </w:t>
      </w:r>
      <w:r w:rsidRPr="00714C1A">
        <w:rPr>
          <w:lang w:val="ru-RU"/>
        </w:rPr>
        <w:t>из России в Европу</w:t>
      </w:r>
      <w:r w:rsidR="00820107">
        <w:rPr>
          <w:lang w:val="ru-RU"/>
        </w:rPr>
        <w:t xml:space="preserve"> (Париж)</w:t>
      </w:r>
      <w:r w:rsidRPr="00714C1A">
        <w:rPr>
          <w:lang w:val="ru-RU"/>
        </w:rPr>
        <w:t>, и ее творческа</w:t>
      </w:r>
      <w:r w:rsidR="000C2D6C">
        <w:rPr>
          <w:lang w:val="ru-RU"/>
        </w:rPr>
        <w:t>я активность постепенно затухала</w:t>
      </w:r>
      <w:r w:rsidRPr="00714C1A">
        <w:rPr>
          <w:lang w:val="ru-RU"/>
        </w:rPr>
        <w:t xml:space="preserve">. </w:t>
      </w:r>
      <w:r w:rsidR="000C2D6C">
        <w:rPr>
          <w:lang w:val="ru-RU"/>
        </w:rPr>
        <w:t>М</w:t>
      </w:r>
      <w:r w:rsidRPr="00714C1A">
        <w:rPr>
          <w:lang w:val="ru-RU"/>
        </w:rPr>
        <w:t>етафоры</w:t>
      </w:r>
      <w:r w:rsidR="000C2D6C">
        <w:rPr>
          <w:lang w:val="ru-RU"/>
        </w:rPr>
        <w:t>, связанные с разлукой от России,</w:t>
      </w:r>
      <w:r w:rsidRPr="00714C1A">
        <w:rPr>
          <w:lang w:val="ru-RU"/>
        </w:rPr>
        <w:t xml:space="preserve"> становятся ключевыми в</w:t>
      </w:r>
      <w:r w:rsidR="00820107">
        <w:rPr>
          <w:lang w:val="ru-RU"/>
        </w:rPr>
        <w:t xml:space="preserve"> ее</w:t>
      </w:r>
      <w:r w:rsidRPr="00714C1A">
        <w:rPr>
          <w:lang w:val="ru-RU"/>
        </w:rPr>
        <w:t xml:space="preserve"> последнем сбо</w:t>
      </w:r>
      <w:r w:rsidR="00820107">
        <w:rPr>
          <w:lang w:val="ru-RU"/>
        </w:rPr>
        <w:t>рнике</w:t>
      </w:r>
      <w:r w:rsidRPr="00714C1A">
        <w:rPr>
          <w:lang w:val="ru-RU"/>
        </w:rPr>
        <w:t xml:space="preserve"> «Сия</w:t>
      </w:r>
      <w:r w:rsidR="006B175B">
        <w:rPr>
          <w:lang w:val="ru-RU"/>
        </w:rPr>
        <w:t>ния» (1938). В 1941 году умер</w:t>
      </w:r>
      <w:r w:rsidR="00576BD6">
        <w:rPr>
          <w:lang w:val="ru-RU"/>
        </w:rPr>
        <w:t xml:space="preserve"> ее</w:t>
      </w:r>
      <w:r w:rsidRPr="00714C1A">
        <w:rPr>
          <w:lang w:val="ru-RU"/>
        </w:rPr>
        <w:t xml:space="preserve"> муж</w:t>
      </w:r>
      <w:r w:rsidR="00576BD6">
        <w:rPr>
          <w:lang w:val="ru-RU"/>
        </w:rPr>
        <w:t>, вместе с которым издавала журнал «Новый путь». С</w:t>
      </w:r>
      <w:r w:rsidRPr="00714C1A">
        <w:rPr>
          <w:lang w:val="ru-RU"/>
        </w:rPr>
        <w:t>вое оставшееся время</w:t>
      </w:r>
      <w:r w:rsidR="00576BD6">
        <w:rPr>
          <w:lang w:val="ru-RU"/>
        </w:rPr>
        <w:t xml:space="preserve"> Гиппиус посвятила работе над его биографией, которую не окончила и умерла</w:t>
      </w:r>
      <w:r w:rsidRPr="00714C1A">
        <w:rPr>
          <w:lang w:val="ru-RU"/>
        </w:rPr>
        <w:t xml:space="preserve"> в 1945 году в Париже.</w:t>
      </w:r>
    </w:p>
    <w:p w:rsidR="00E35DBC" w:rsidRDefault="00E35DBC" w:rsidP="00E35DBC">
      <w:pPr>
        <w:pStyle w:val="Normlnweb"/>
        <w:jc w:val="both"/>
        <w:rPr>
          <w:lang w:val="ru-RU"/>
        </w:rPr>
      </w:pPr>
      <w:r w:rsidRPr="00E35DBC">
        <w:rPr>
          <w:b/>
          <w:lang w:val="ru-RU"/>
        </w:rPr>
        <w:t>Проза</w:t>
      </w:r>
      <w:r>
        <w:rPr>
          <w:lang w:val="ru-RU"/>
        </w:rPr>
        <w:t xml:space="preserve"> (рассказы): </w:t>
      </w:r>
      <w:r>
        <w:t xml:space="preserve">Новые люди, </w:t>
      </w:r>
      <w:r w:rsidRPr="00E35DBC">
        <w:t>1896</w:t>
      </w:r>
      <w:r>
        <w:t xml:space="preserve">, Зеркала, </w:t>
      </w:r>
      <w:r w:rsidRPr="00E35DBC">
        <w:t>1898</w:t>
      </w:r>
      <w:r>
        <w:t xml:space="preserve">, Златоцвет, </w:t>
      </w:r>
      <w:r w:rsidRPr="00E35DBC">
        <w:t>1898</w:t>
      </w:r>
      <w:r>
        <w:t xml:space="preserve">, Третья книга рассказов, </w:t>
      </w:r>
      <w:r w:rsidRPr="00E35DBC">
        <w:t>1902</w:t>
      </w:r>
      <w:r>
        <w:t xml:space="preserve">, Алый меч, </w:t>
      </w:r>
      <w:r w:rsidRPr="00E35DBC">
        <w:t>1906</w:t>
      </w:r>
      <w:r>
        <w:rPr>
          <w:lang w:val="ru-RU"/>
        </w:rPr>
        <w:t>.</w:t>
      </w:r>
    </w:p>
    <w:p w:rsidR="00545C94" w:rsidRDefault="00E35DBC" w:rsidP="00E35DBC">
      <w:pPr>
        <w:pStyle w:val="Normlnweb"/>
        <w:jc w:val="both"/>
        <w:rPr>
          <w:lang w:val="ru-RU"/>
        </w:rPr>
      </w:pPr>
      <w:r>
        <w:rPr>
          <w:b/>
          <w:lang w:val="ru-RU"/>
        </w:rPr>
        <w:t>Поэзия</w:t>
      </w:r>
      <w:r>
        <w:rPr>
          <w:lang w:val="ru-RU"/>
        </w:rPr>
        <w:t xml:space="preserve">: </w:t>
      </w:r>
      <w:r w:rsidR="00545C94">
        <w:rPr>
          <w:lang w:val="ru-RU"/>
        </w:rPr>
        <w:t>Последние стихи, 1918, Петербургский д</w:t>
      </w:r>
      <w:r w:rsidR="00FC263F">
        <w:rPr>
          <w:lang w:val="ru-RU"/>
        </w:rPr>
        <w:t>невник,</w:t>
      </w:r>
      <w:r w:rsidR="00545C94">
        <w:rPr>
          <w:lang w:val="ru-RU"/>
        </w:rPr>
        <w:t xml:space="preserve"> 1922, Сияния,</w:t>
      </w:r>
      <w:r w:rsidR="00545C94" w:rsidRPr="00545C94">
        <w:rPr>
          <w:lang w:val="ru-RU"/>
        </w:rPr>
        <w:t xml:space="preserve"> 1938.</w:t>
      </w:r>
    </w:p>
    <w:p w:rsidR="007A5E8B" w:rsidRPr="007A5E8B" w:rsidRDefault="00E35DBC" w:rsidP="007A5E8B">
      <w:pPr>
        <w:pStyle w:val="Normlnweb"/>
        <w:jc w:val="both"/>
        <w:rPr>
          <w:lang w:val="ru-RU"/>
        </w:rPr>
      </w:pPr>
      <w:r>
        <w:rPr>
          <w:b/>
          <w:lang w:val="ru-RU"/>
        </w:rPr>
        <w:t>Драма</w:t>
      </w:r>
      <w:r>
        <w:rPr>
          <w:lang w:val="ru-RU"/>
        </w:rPr>
        <w:t xml:space="preserve">: </w:t>
      </w:r>
      <w:r w:rsidR="007A5E8B">
        <w:t xml:space="preserve">Маков цвет, </w:t>
      </w:r>
      <w:r w:rsidR="007A5E8B" w:rsidRPr="007A5E8B">
        <w:t>1908</w:t>
      </w:r>
      <w:r w:rsidR="007A5E8B">
        <w:rPr>
          <w:lang w:val="ru-RU"/>
        </w:rPr>
        <w:t>.</w:t>
      </w:r>
    </w:p>
    <w:p w:rsidR="00E35DBC" w:rsidRDefault="00E35DBC" w:rsidP="006304A4">
      <w:pPr>
        <w:pStyle w:val="Normlnweb"/>
        <w:jc w:val="both"/>
        <w:rPr>
          <w:lang w:val="ru-RU"/>
        </w:rPr>
      </w:pPr>
      <w:r>
        <w:rPr>
          <w:b/>
          <w:lang w:val="ru-RU"/>
        </w:rPr>
        <w:t>Критика</w:t>
      </w:r>
      <w:r>
        <w:rPr>
          <w:lang w:val="ru-RU"/>
        </w:rPr>
        <w:t xml:space="preserve">: </w:t>
      </w:r>
      <w:r>
        <w:t>Литературный дневник</w:t>
      </w:r>
      <w:r>
        <w:rPr>
          <w:lang w:val="ru-RU"/>
        </w:rPr>
        <w:t>,</w:t>
      </w:r>
      <w:r>
        <w:t xml:space="preserve"> </w:t>
      </w:r>
      <w:r w:rsidRPr="00E35DBC">
        <w:t>1899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 w:rsidRPr="00E35DBC">
        <w:t>1907</w:t>
      </w:r>
      <w:r w:rsidR="003F32C6">
        <w:t xml:space="preserve">, </w:t>
      </w:r>
      <w:r w:rsidR="003F32C6">
        <w:rPr>
          <w:lang w:val="ru-RU"/>
        </w:rPr>
        <w:t>выбор критик.</w:t>
      </w:r>
    </w:p>
    <w:p w:rsidR="00FC263F" w:rsidRPr="00FC263F" w:rsidRDefault="00FC263F" w:rsidP="006304A4">
      <w:pPr>
        <w:pStyle w:val="Normlnweb"/>
        <w:jc w:val="both"/>
        <w:rPr>
          <w:lang w:val="ru-RU"/>
        </w:rPr>
      </w:pPr>
    </w:p>
    <w:p w:rsidR="00615BB4" w:rsidRPr="00615BB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D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Чешский перевод:</w:t>
      </w:r>
    </w:p>
    <w:p w:rsidR="00615BB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</w:rPr>
        <w:t>Noví lidé</w:t>
      </w:r>
      <w:r>
        <w:t xml:space="preserve">, povídky, překlad </w:t>
      </w:r>
      <w:r w:rsidRPr="00AC7EFC">
        <w:t>Jan Stenhart</w:t>
      </w:r>
      <w:r>
        <w:t xml:space="preserve">, </w:t>
      </w:r>
      <w:r w:rsidRPr="00AC7EFC">
        <w:t>Kamilla Neumannová</w:t>
      </w:r>
      <w:r>
        <w:t xml:space="preserve"> </w:t>
      </w:r>
      <w:r w:rsidRPr="00AC7EFC">
        <w:t>1907</w:t>
      </w:r>
      <w:r w:rsidR="00AC7EFC" w:rsidRPr="00615BB4">
        <w:rPr>
          <w:lang w:val="ru-RU"/>
        </w:rPr>
        <w:t>.</w:t>
      </w:r>
    </w:p>
    <w:p w:rsidR="00615BB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</w:rPr>
        <w:t>Zlatokvět</w:t>
      </w:r>
      <w:r>
        <w:t xml:space="preserve">, překlad </w:t>
      </w:r>
      <w:r w:rsidRPr="00AC7EFC">
        <w:t>Stanislav Minařík</w:t>
      </w:r>
      <w:r>
        <w:t xml:space="preserve">, </w:t>
      </w:r>
      <w:r w:rsidRPr="00AC7EFC">
        <w:t>Josef Richard Vilímek</w:t>
      </w:r>
      <w:r>
        <w:t xml:space="preserve">, </w:t>
      </w:r>
      <w:r w:rsidRPr="00AC7EFC">
        <w:t>1913</w:t>
      </w:r>
      <w:r w:rsidR="00AC7EFC" w:rsidRPr="00AC7EFC">
        <w:rPr>
          <w:lang w:val="en-US"/>
        </w:rPr>
        <w:t>.</w:t>
      </w:r>
    </w:p>
    <w:p w:rsidR="00615BB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</w:rPr>
        <w:t>Makový květ</w:t>
      </w:r>
      <w:r>
        <w:t xml:space="preserve">, drama o čtyřech dějstvích (spoluautoři: </w:t>
      </w:r>
      <w:r w:rsidRPr="00AC7EFC">
        <w:t>Dmitrij Sergejevič Merežkovskij</w:t>
      </w:r>
      <w:r>
        <w:t xml:space="preserve">, </w:t>
      </w:r>
      <w:r w:rsidRPr="00AC7EFC">
        <w:t>Dmitrij Filosofov</w:t>
      </w:r>
      <w:r>
        <w:t xml:space="preserve">); překlad: </w:t>
      </w:r>
      <w:r w:rsidRPr="00AC7EFC">
        <w:t>Žofie Pohorská</w:t>
      </w:r>
      <w:r>
        <w:t xml:space="preserve">, </w:t>
      </w:r>
      <w:r w:rsidRPr="00AC7EFC">
        <w:t>Bedřich Kočí</w:t>
      </w:r>
      <w:r>
        <w:t xml:space="preserve">, </w:t>
      </w:r>
      <w:r w:rsidRPr="00AC7EFC">
        <w:t>1919</w:t>
      </w:r>
      <w:r w:rsidR="00AC7EFC" w:rsidRPr="00615BB4">
        <w:t>.</w:t>
      </w:r>
    </w:p>
    <w:p w:rsidR="001D2C64" w:rsidRPr="00615BB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</w:rPr>
        <w:t>Svatý hřích</w:t>
      </w:r>
      <w:r>
        <w:t xml:space="preserve">, překlad </w:t>
      </w:r>
      <w:r w:rsidRPr="00AC7EFC">
        <w:t>Miroslav Staněk</w:t>
      </w:r>
      <w:r>
        <w:t xml:space="preserve">, Havran, </w:t>
      </w:r>
      <w:r w:rsidRPr="00AC7EFC">
        <w:t>2002</w:t>
      </w:r>
      <w:r w:rsidR="00AC7EFC" w:rsidRPr="00AC7EFC">
        <w:rPr>
          <w:lang w:val="en-US"/>
        </w:rPr>
        <w:t>.</w:t>
      </w:r>
    </w:p>
    <w:p w:rsidR="001D2C64" w:rsidRPr="001D2C64" w:rsidRDefault="001D2C64" w:rsidP="00615B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</w:rPr>
        <w:t>Poslední básně</w:t>
      </w:r>
      <w:r w:rsidR="00AC7EFC" w:rsidRPr="00AC7EFC">
        <w:rPr>
          <w:lang w:val="en-US"/>
        </w:rPr>
        <w:t>,</w:t>
      </w:r>
      <w:r>
        <w:t xml:space="preserve"> překlad </w:t>
      </w:r>
      <w:r w:rsidRPr="00AC7EFC">
        <w:t>Jakub Kostelník</w:t>
      </w:r>
      <w:r>
        <w:t xml:space="preserve">; doslov napsal </w:t>
      </w:r>
      <w:r w:rsidRPr="00AC7EFC">
        <w:t>Ivo Pospíšil</w:t>
      </w:r>
      <w:r w:rsidR="000803EE" w:rsidRPr="00615BB4">
        <w:rPr>
          <w:lang w:val="en-US"/>
        </w:rPr>
        <w:t>, 2005</w:t>
      </w:r>
      <w:r>
        <w:t>.</w:t>
      </w:r>
    </w:p>
    <w:p w:rsidR="001D2C64" w:rsidRPr="001D2C64" w:rsidRDefault="001D2C64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A99" w:rsidRPr="00615BB4" w:rsidRDefault="000C4A99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6A2D" w:rsidRPr="00714C1A" w:rsidRDefault="007D6A2D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C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Использованная литература: </w:t>
      </w:r>
    </w:p>
    <w:p w:rsidR="007D6A2D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history="1">
        <w:r w:rsidR="007D6A2D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http://gippius.com/</w:t>
        </w:r>
      </w:hyperlink>
      <w:r w:rsidR="007D6A2D" w:rsidRPr="00714C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D6A2D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history="1">
        <w:r w:rsidR="007D6A2D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http://slova.org.ru/gippiusz/about/</w:t>
        </w:r>
      </w:hyperlink>
    </w:p>
    <w:p w:rsidR="00BF4F98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history="1">
        <w:r w:rsidR="00BF4F98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http://www.slova.org.ru/gippiusz/index/</w:t>
        </w:r>
      </w:hyperlink>
      <w:r w:rsidR="00BF4F98" w:rsidRPr="00714C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D6A2D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 w:history="1">
        <w:r w:rsidR="007D6A2D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www.slovari.yandex.ru</w:t>
        </w:r>
      </w:hyperlink>
    </w:p>
    <w:p w:rsidR="007D6A2D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history="1">
        <w:r w:rsidR="007D6A2D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http://rupoem.ru/gippius/all.aspx</w:t>
        </w:r>
      </w:hyperlink>
      <w:r w:rsidR="007D6A2D" w:rsidRPr="00714C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C4A99" w:rsidRDefault="007C0DC5" w:rsidP="007D6A2D">
      <w:pPr>
        <w:spacing w:after="0" w:line="240" w:lineRule="auto"/>
        <w:jc w:val="both"/>
        <w:rPr>
          <w:lang w:val="ru-RU"/>
        </w:rPr>
      </w:pPr>
      <w:hyperlink r:id="rId10" w:history="1">
        <w:r w:rsidR="007D6A2D" w:rsidRPr="00714C1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http://zn-gippius.ouc.ru/</w:t>
        </w:r>
      </w:hyperlink>
    </w:p>
    <w:p w:rsidR="007D6A2D" w:rsidRPr="00714C1A" w:rsidRDefault="007C0DC5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 w:history="1">
        <w:r w:rsidR="000C4A99" w:rsidRPr="002B6FE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/>
          </w:rPr>
          <w:t>http://cs.wikipedia.org/wiki/Zinaida_Nikolajevna_Gippius</w:t>
        </w:r>
      </w:hyperlink>
      <w:r w:rsidR="000C4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6A2D" w:rsidRPr="00714C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D6A2D" w:rsidRPr="00714C1A" w:rsidRDefault="007D6A2D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2768" w:rsidRPr="00714C1A" w:rsidRDefault="00682768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14C1A">
        <w:rPr>
          <w:b/>
          <w:lang w:val="ru-RU"/>
        </w:rPr>
        <w:br w:type="page"/>
      </w:r>
    </w:p>
    <w:p w:rsidR="00682768" w:rsidRPr="00714C1A" w:rsidRDefault="00682768" w:rsidP="007D6A2D">
      <w:pPr>
        <w:pStyle w:val="Normlnweb"/>
        <w:jc w:val="both"/>
        <w:rPr>
          <w:b/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b/>
          <w:lang w:val="ru-RU"/>
        </w:rPr>
      </w:pPr>
      <w:r w:rsidRPr="00714C1A">
        <w:rPr>
          <w:b/>
          <w:lang w:val="ru-RU"/>
        </w:rPr>
        <w:t>Стихи</w:t>
      </w:r>
    </w:p>
    <w:p w:rsidR="00682768" w:rsidRPr="00714C1A" w:rsidRDefault="00682768" w:rsidP="00682768">
      <w:pPr>
        <w:pStyle w:val="Normlnweb"/>
        <w:jc w:val="both"/>
        <w:rPr>
          <w:b/>
          <w:bCs/>
          <w:lang w:val="ru-RU"/>
        </w:rPr>
        <w:sectPr w:rsidR="00682768" w:rsidRPr="00714C1A" w:rsidSect="00DF6F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4EF3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b/>
          <w:bCs/>
          <w:lang w:val="ru-RU"/>
        </w:rPr>
        <w:lastRenderedPageBreak/>
        <w:t>Закат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Освещена последняя сосна.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Под нею темный кряж пушится.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Сейчас погаснет и она.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>День конченый - не повторится.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>День кончился. Что было в нем?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Не знаю, пролетел, как птица.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Он был обыкновенным днем,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А все-таки - не повторится. </w:t>
      </w: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BB4EF3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b/>
          <w:bCs/>
          <w:lang w:val="ru-RU"/>
        </w:rPr>
        <w:lastRenderedPageBreak/>
        <w:t>А. Блоку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i/>
          <w:iCs/>
          <w:lang w:val="ru-RU"/>
        </w:rPr>
        <w:t>Дитя, потерянное всеми...</w:t>
      </w:r>
      <w:r w:rsidRPr="00714C1A">
        <w:rPr>
          <w:lang w:val="ru-RU"/>
        </w:rPr>
        <w:t xml:space="preserve">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Все это было, кажется в последний,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В последний вечер, в вешний час...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>И плакала безумная в передней,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О чем-то умоляя нас.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Потом сидели мы под лампой блеклой,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Что золотила тонкий дым,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>А поздние распахнутые стекла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Отсвечивали голубым.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Ты, выйдя, задержался у решетки,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Я говорил с тобою из окна.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И ветви юные чертились четко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На небе — зеленей вина.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Прямая улица была пустынна,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И ты ушел — в нее, туда...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Я не прощу. Душа твоя невинна. </w:t>
      </w:r>
    </w:p>
    <w:p w:rsidR="00682768" w:rsidRPr="00714C1A" w:rsidRDefault="00682768" w:rsidP="00682768">
      <w:pPr>
        <w:pStyle w:val="Normlnweb"/>
        <w:jc w:val="both"/>
        <w:rPr>
          <w:lang w:val="ru-RU"/>
        </w:rPr>
      </w:pPr>
      <w:r w:rsidRPr="00714C1A">
        <w:rPr>
          <w:lang w:val="ru-RU"/>
        </w:rPr>
        <w:t xml:space="preserve">Я не прощу ей — никогда. </w:t>
      </w:r>
    </w:p>
    <w:p w:rsidR="00682768" w:rsidRPr="00714C1A" w:rsidRDefault="00682768" w:rsidP="007D6A2D">
      <w:pPr>
        <w:pStyle w:val="Normlnweb"/>
        <w:jc w:val="both"/>
        <w:rPr>
          <w:lang w:val="ru-RU"/>
        </w:rPr>
        <w:sectPr w:rsidR="00682768" w:rsidRPr="00714C1A" w:rsidSect="006827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2768" w:rsidRPr="00714C1A" w:rsidRDefault="00682768" w:rsidP="007D6A2D">
      <w:pPr>
        <w:pStyle w:val="Normlnweb"/>
        <w:jc w:val="both"/>
        <w:rPr>
          <w:lang w:val="ru-RU"/>
        </w:rPr>
      </w:pPr>
    </w:p>
    <w:p w:rsidR="007D6A2D" w:rsidRPr="00714C1A" w:rsidRDefault="007D6A2D" w:rsidP="007D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04CED" w:rsidRPr="00714C1A" w:rsidRDefault="00604CED">
      <w:pPr>
        <w:rPr>
          <w:lang w:val="ru-RU"/>
        </w:rPr>
      </w:pPr>
    </w:p>
    <w:sectPr w:rsidR="00604CED" w:rsidRPr="00714C1A" w:rsidSect="006827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5124"/>
    <w:multiLevelType w:val="multilevel"/>
    <w:tmpl w:val="224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C5669"/>
    <w:multiLevelType w:val="hybridMultilevel"/>
    <w:tmpl w:val="92568A92"/>
    <w:lvl w:ilvl="0" w:tplc="9320A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0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C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2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A8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E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6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2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2B4CD8"/>
    <w:multiLevelType w:val="multilevel"/>
    <w:tmpl w:val="62B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95445"/>
    <w:multiLevelType w:val="hybridMultilevel"/>
    <w:tmpl w:val="2E3033AA"/>
    <w:lvl w:ilvl="0" w:tplc="7AF4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1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8E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E1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1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C2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C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2D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7E559B"/>
    <w:multiLevelType w:val="multilevel"/>
    <w:tmpl w:val="D33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45B15"/>
    <w:multiLevelType w:val="multilevel"/>
    <w:tmpl w:val="2062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807CC"/>
    <w:multiLevelType w:val="multilevel"/>
    <w:tmpl w:val="C04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4CED"/>
    <w:rsid w:val="000803EE"/>
    <w:rsid w:val="00090B60"/>
    <w:rsid w:val="000C2D6C"/>
    <w:rsid w:val="000C4A99"/>
    <w:rsid w:val="000D051E"/>
    <w:rsid w:val="001D2C64"/>
    <w:rsid w:val="002A4E79"/>
    <w:rsid w:val="003F32C6"/>
    <w:rsid w:val="004D7D98"/>
    <w:rsid w:val="00545C94"/>
    <w:rsid w:val="00576BD6"/>
    <w:rsid w:val="00604CED"/>
    <w:rsid w:val="00615BB4"/>
    <w:rsid w:val="006304A4"/>
    <w:rsid w:val="00682768"/>
    <w:rsid w:val="00687A8D"/>
    <w:rsid w:val="00691101"/>
    <w:rsid w:val="006B175B"/>
    <w:rsid w:val="006D6FF5"/>
    <w:rsid w:val="00714C1A"/>
    <w:rsid w:val="00732F5A"/>
    <w:rsid w:val="007A5E8B"/>
    <w:rsid w:val="007C0DC5"/>
    <w:rsid w:val="007D6A2D"/>
    <w:rsid w:val="00820107"/>
    <w:rsid w:val="00851A76"/>
    <w:rsid w:val="008524F3"/>
    <w:rsid w:val="009534AC"/>
    <w:rsid w:val="00AB1157"/>
    <w:rsid w:val="00AC7EFC"/>
    <w:rsid w:val="00AF13A8"/>
    <w:rsid w:val="00B83260"/>
    <w:rsid w:val="00BB4EF3"/>
    <w:rsid w:val="00BC7D8F"/>
    <w:rsid w:val="00BF4F98"/>
    <w:rsid w:val="00D75EC8"/>
    <w:rsid w:val="00DF6F3D"/>
    <w:rsid w:val="00E35DBC"/>
    <w:rsid w:val="00F50021"/>
    <w:rsid w:val="00FC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E79"/>
  </w:style>
  <w:style w:type="paragraph" w:styleId="Nadpis3">
    <w:name w:val="heading 3"/>
    <w:basedOn w:val="Normln"/>
    <w:link w:val="Nadpis3Char"/>
    <w:uiPriority w:val="9"/>
    <w:qFormat/>
    <w:rsid w:val="001D2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A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D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6A2D"/>
    <w:rPr>
      <w:b/>
      <w:bCs/>
    </w:rPr>
  </w:style>
  <w:style w:type="character" w:customStyle="1" w:styleId="udar">
    <w:name w:val="udar"/>
    <w:basedOn w:val="Standardnpsmoodstavce"/>
    <w:rsid w:val="007D6A2D"/>
  </w:style>
  <w:style w:type="character" w:customStyle="1" w:styleId="Nadpis3Char">
    <w:name w:val="Nadpis 3 Char"/>
    <w:basedOn w:val="Standardnpsmoodstavce"/>
    <w:link w:val="Nadpis3"/>
    <w:uiPriority w:val="9"/>
    <w:rsid w:val="001D2C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Standardnpsmoodstavce"/>
    <w:rsid w:val="001D2C64"/>
  </w:style>
  <w:style w:type="character" w:customStyle="1" w:styleId="mw-editsection1">
    <w:name w:val="mw-editsection1"/>
    <w:basedOn w:val="Standardnpsmoodstavce"/>
    <w:rsid w:val="001D2C64"/>
  </w:style>
  <w:style w:type="character" w:customStyle="1" w:styleId="mw-editsection-bracket">
    <w:name w:val="mw-editsection-bracket"/>
    <w:basedOn w:val="Standardnpsmoodstavce"/>
    <w:rsid w:val="001D2C64"/>
  </w:style>
  <w:style w:type="character" w:customStyle="1" w:styleId="mw-editsection-divider1">
    <w:name w:val="mw-editsection-divider1"/>
    <w:basedOn w:val="Standardnpsmoodstavce"/>
    <w:rsid w:val="001D2C64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A2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D6A2D"/>
    <w:rPr>
      <w:b/>
      <w:bCs/>
    </w:rPr>
  </w:style>
  <w:style w:type="character" w:customStyle="1" w:styleId="udar">
    <w:name w:val="udar"/>
    <w:basedOn w:val="Standardnpsmoodstavce"/>
    <w:rsid w:val="007D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ova.org.ru/gippiusz/inde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.org.ru/gippiusz/about/" TargetMode="External"/><Relationship Id="rId11" Type="http://schemas.openxmlformats.org/officeDocument/2006/relationships/hyperlink" Target="http://cs.wikipedia.org/wiki/Zinaida_Nikolajevna_Gippius" TargetMode="External"/><Relationship Id="rId5" Type="http://schemas.openxmlformats.org/officeDocument/2006/relationships/hyperlink" Target="http://gippius.com/" TargetMode="External"/><Relationship Id="rId10" Type="http://schemas.openxmlformats.org/officeDocument/2006/relationships/hyperlink" Target="http://zn-gippius.ou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poem.ru/gippius/all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19</cp:revision>
  <cp:lastPrinted>2014-04-23T20:27:00Z</cp:lastPrinted>
  <dcterms:created xsi:type="dcterms:W3CDTF">2014-04-23T12:29:00Z</dcterms:created>
  <dcterms:modified xsi:type="dcterms:W3CDTF">2014-04-23T20:51:00Z</dcterms:modified>
</cp:coreProperties>
</file>