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  <w:t>MASARYKOVA UNIVERZITA</w:t>
      </w: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  <w:t>PEDAGOGICKÁ FAKULTA</w:t>
      </w: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  <w:t>KATEDRA SPECIÁLNÍ PEDAGOGIKY</w:t>
      </w: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  <w:sz w:val="36"/>
          <w:szCs w:val="36"/>
          <w:lang w:val="en-US"/>
        </w:rPr>
      </w:pPr>
      <w:proofErr w:type="spellStart"/>
      <w:r w:rsidRPr="00C00269">
        <w:rPr>
          <w:rFonts w:ascii="TimesNewRomanPS-BoldMT" w:hAnsi="TimesNewRomanPS-BoldMT" w:cs="TimesNewRomanPS-BoldMT"/>
          <w:bCs/>
          <w:i/>
          <w:sz w:val="36"/>
          <w:szCs w:val="36"/>
          <w:lang w:val="en-US"/>
        </w:rPr>
        <w:t>Metodologický</w:t>
      </w:r>
      <w:proofErr w:type="spellEnd"/>
      <w:r w:rsidRPr="00C00269">
        <w:rPr>
          <w:rFonts w:ascii="TimesNewRomanPS-BoldMT" w:hAnsi="TimesNewRomanPS-BoldMT" w:cs="TimesNewRomanPS-BoldMT"/>
          <w:bCs/>
          <w:i/>
          <w:sz w:val="36"/>
          <w:szCs w:val="36"/>
          <w:lang w:val="en-US"/>
        </w:rPr>
        <w:t xml:space="preserve"> </w:t>
      </w:r>
      <w:proofErr w:type="spellStart"/>
      <w:r w:rsidR="00B0245D">
        <w:rPr>
          <w:rFonts w:ascii="TimesNewRomanPS-BoldMT" w:hAnsi="TimesNewRomanPS-BoldMT" w:cs="TimesNewRomanPS-BoldMT"/>
          <w:bCs/>
          <w:i/>
          <w:sz w:val="36"/>
          <w:szCs w:val="36"/>
          <w:lang w:val="en-US"/>
        </w:rPr>
        <w:t>projekt</w:t>
      </w:r>
      <w:proofErr w:type="spellEnd"/>
    </w:p>
    <w:p w:rsidR="00B0245D" w:rsidRPr="00C00269" w:rsidRDefault="00B0245D" w:rsidP="00C00269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  <w:lang w:val="en-US"/>
        </w:rPr>
      </w:pPr>
    </w:p>
    <w:p w:rsidR="00C00269" w:rsidRDefault="00C00269" w:rsidP="00C0026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  <w:lang w:val="en-US"/>
        </w:rPr>
      </w:pPr>
      <w:proofErr w:type="spellStart"/>
      <w:r>
        <w:rPr>
          <w:rFonts w:ascii="TimesNewRomanPS-BoldMT" w:hAnsi="TimesNewRomanPS-BoldMT" w:cs="TimesNewRomanPS-BoldMT"/>
          <w:sz w:val="28"/>
          <w:szCs w:val="28"/>
          <w:lang w:val="en-US"/>
        </w:rPr>
        <w:t>Vypracovala</w:t>
      </w:r>
      <w:proofErr w:type="spellEnd"/>
      <w:r>
        <w:rPr>
          <w:rFonts w:ascii="TimesNewRomanPS-BoldMT" w:hAnsi="TimesNewRomanPS-BoldMT" w:cs="TimesNewRomanPS-BoldMT"/>
          <w:sz w:val="28"/>
          <w:szCs w:val="28"/>
          <w:lang w:val="en-US"/>
        </w:rPr>
        <w:t xml:space="preserve">: </w:t>
      </w:r>
      <w:proofErr w:type="spellStart"/>
      <w:r>
        <w:rPr>
          <w:rFonts w:ascii="TimesNewRomanPS-BoldMT" w:hAnsi="TimesNewRomanPS-BoldMT" w:cs="TimesNewRomanPS-BoldMT"/>
          <w:sz w:val="28"/>
          <w:szCs w:val="28"/>
          <w:lang w:val="en-US"/>
        </w:rPr>
        <w:t>Bc</w:t>
      </w:r>
      <w:proofErr w:type="spellEnd"/>
      <w:r>
        <w:rPr>
          <w:rFonts w:ascii="TimesNewRomanPS-BoldMT" w:hAnsi="TimesNewRomanPS-BoldMT" w:cs="TimesNewRomanPS-BoldMT"/>
          <w:sz w:val="28"/>
          <w:szCs w:val="28"/>
          <w:lang w:val="en-US"/>
        </w:rPr>
        <w:t xml:space="preserve">. </w:t>
      </w:r>
      <w:proofErr w:type="spellStart"/>
      <w:r>
        <w:rPr>
          <w:rFonts w:ascii="TimesNewRomanPS-BoldMT" w:hAnsi="TimesNewRomanPS-BoldMT" w:cs="TimesNewRomanPS-BoldMT"/>
          <w:sz w:val="28"/>
          <w:szCs w:val="28"/>
          <w:lang w:val="en-US"/>
        </w:rPr>
        <w:t>Břečková</w:t>
      </w:r>
      <w:proofErr w:type="spellEnd"/>
      <w:r>
        <w:rPr>
          <w:rFonts w:ascii="TimesNewRomanPS-BoldMT" w:hAnsi="TimesNewRomanPS-BoldMT" w:cs="TimesNewRomanPS-BoldMT"/>
          <w:sz w:val="28"/>
          <w:szCs w:val="28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sz w:val="28"/>
          <w:szCs w:val="28"/>
          <w:lang w:val="en-US"/>
        </w:rPr>
        <w:t>Tereza</w:t>
      </w:r>
      <w:proofErr w:type="spellEnd"/>
    </w:p>
    <w:p w:rsidR="00C00269" w:rsidRDefault="00C00269" w:rsidP="00C00269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sz w:val="28"/>
          <w:szCs w:val="28"/>
          <w:lang w:val="en-US"/>
        </w:rPr>
        <w:t>UČO: 386374</w:t>
      </w:r>
    </w:p>
    <w:p w:rsidR="00C00269" w:rsidRDefault="00C00269" w:rsidP="00C00269">
      <w:pPr>
        <w:rPr>
          <w:rFonts w:cs="Times New Roman"/>
        </w:rPr>
      </w:pPr>
      <w:proofErr w:type="spellStart"/>
      <w:r>
        <w:rPr>
          <w:rFonts w:ascii="TimesNewRomanPS-BoldMT" w:hAnsi="TimesNewRomanPS-BoldMT" w:cs="TimesNewRomanPS-BoldMT"/>
          <w:sz w:val="28"/>
          <w:szCs w:val="28"/>
          <w:lang w:val="en-US"/>
        </w:rPr>
        <w:t>Ročník</w:t>
      </w:r>
      <w:proofErr w:type="spellEnd"/>
      <w:r>
        <w:rPr>
          <w:rFonts w:ascii="TimesNewRomanPS-BoldMT" w:hAnsi="TimesNewRomanPS-BoldMT" w:cs="TimesNewRomanPS-BoldMT"/>
          <w:sz w:val="28"/>
          <w:szCs w:val="28"/>
          <w:lang w:val="en-US"/>
        </w:rPr>
        <w:t xml:space="preserve"> 4., </w:t>
      </w:r>
      <w:proofErr w:type="spellStart"/>
      <w:r>
        <w:rPr>
          <w:rFonts w:ascii="TimesNewRomanPS-BoldMT" w:hAnsi="TimesNewRomanPS-BoldMT" w:cs="TimesNewRomanPS-BoldMT"/>
          <w:sz w:val="28"/>
          <w:szCs w:val="28"/>
          <w:lang w:val="en-US"/>
        </w:rPr>
        <w:t>semestr</w:t>
      </w:r>
      <w:proofErr w:type="spellEnd"/>
      <w:r>
        <w:rPr>
          <w:rFonts w:ascii="TimesNewRomanPS-BoldMT" w:hAnsi="TimesNewRomanPS-BoldMT" w:cs="TimesNewRomanPS-BoldMT"/>
          <w:sz w:val="28"/>
          <w:szCs w:val="28"/>
          <w:lang w:val="en-US"/>
        </w:rPr>
        <w:t xml:space="preserve"> 2.</w:t>
      </w:r>
    </w:p>
    <w:p w:rsidR="00C00269" w:rsidRPr="00C00269" w:rsidRDefault="00C00269" w:rsidP="00C00269">
      <w:pPr>
        <w:pStyle w:val="Nadpis2"/>
        <w:rPr>
          <w:rFonts w:eastAsia="Times New Roman" w:cs="Times New Roman"/>
          <w:b w:val="0"/>
          <w:sz w:val="24"/>
          <w:szCs w:val="24"/>
        </w:rPr>
      </w:pPr>
      <w:r w:rsidRPr="00C00269">
        <w:rPr>
          <w:rFonts w:ascii="Times New Roman" w:hAnsi="Times New Roman" w:cs="Times New Roman"/>
          <w:b w:val="0"/>
          <w:sz w:val="24"/>
          <w:szCs w:val="24"/>
        </w:rPr>
        <w:t xml:space="preserve">Výzkumný projekt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 </w:t>
      </w:r>
      <w:r w:rsidRPr="00C00269">
        <w:rPr>
          <w:rFonts w:eastAsia="Times New Roman" w:cs="Times New Roman"/>
          <w:b w:val="0"/>
          <w:sz w:val="24"/>
          <w:szCs w:val="24"/>
        </w:rPr>
        <w:t>SP7MP_MTO2 Metodologie 2</w:t>
      </w:r>
    </w:p>
    <w:p w:rsidR="00C00269" w:rsidRDefault="00C00269" w:rsidP="00C00269">
      <w:pPr>
        <w:rPr>
          <w:rFonts w:cs="Times New Roman"/>
        </w:rPr>
      </w:pPr>
    </w:p>
    <w:p w:rsidR="00C00269" w:rsidRDefault="00C00269" w:rsidP="00C00269">
      <w:pPr>
        <w:rPr>
          <w:rFonts w:cs="Times New Roman"/>
        </w:rPr>
      </w:pPr>
    </w:p>
    <w:p w:rsidR="00C00269" w:rsidRDefault="00C00269" w:rsidP="00C00269">
      <w:pPr>
        <w:rPr>
          <w:rFonts w:cs="Times New Roman"/>
        </w:rPr>
      </w:pPr>
      <w:r w:rsidRPr="00C00269">
        <w:rPr>
          <w:rFonts w:cs="Times New Roman"/>
        </w:rPr>
        <w:t>Téma</w:t>
      </w:r>
    </w:p>
    <w:p w:rsidR="00C00269" w:rsidRPr="00B0245D" w:rsidRDefault="00C00269" w:rsidP="00B0245D">
      <w:pPr>
        <w:jc w:val="center"/>
        <w:rPr>
          <w:rFonts w:cs="Times New Roman"/>
          <w:b/>
          <w:sz w:val="36"/>
          <w:szCs w:val="36"/>
        </w:rPr>
      </w:pPr>
      <w:r w:rsidRPr="00B0245D">
        <w:rPr>
          <w:rFonts w:cs="Times New Roman"/>
          <w:b/>
          <w:sz w:val="36"/>
          <w:szCs w:val="36"/>
        </w:rPr>
        <w:t>Postoj společnosti k dětem a mladistvým s poruchami chování</w:t>
      </w:r>
    </w:p>
    <w:p w:rsidR="00C00269" w:rsidRDefault="00C00269" w:rsidP="00C00269">
      <w:pPr>
        <w:rPr>
          <w:rFonts w:cs="Times New Roman"/>
        </w:rPr>
      </w:pPr>
    </w:p>
    <w:p w:rsidR="00C00269" w:rsidRDefault="00C00269" w:rsidP="00C00269">
      <w:pPr>
        <w:rPr>
          <w:rFonts w:cs="Times New Roman"/>
        </w:rPr>
      </w:pPr>
    </w:p>
    <w:p w:rsidR="00C00269" w:rsidRDefault="00C00269" w:rsidP="00C00269">
      <w:pPr>
        <w:pStyle w:val="Nadpis1"/>
      </w:pPr>
      <w:r>
        <w:t>Úvod</w:t>
      </w:r>
    </w:p>
    <w:p w:rsidR="00C00269" w:rsidRPr="00C00269" w:rsidRDefault="00C00269" w:rsidP="00C00269"/>
    <w:p w:rsidR="00C00269" w:rsidRPr="00C00269" w:rsidRDefault="00C00269" w:rsidP="00C00269">
      <w:pPr>
        <w:ind w:firstLine="426"/>
        <w:rPr>
          <w:rFonts w:cs="Times New Roman"/>
        </w:rPr>
      </w:pPr>
      <w:commentRangeStart w:id="0"/>
      <w:r w:rsidRPr="00C00269">
        <w:rPr>
          <w:rFonts w:cs="Times New Roman"/>
        </w:rPr>
        <w:t>V dnešní době se čím dál více setkáváme s problémovými dětmi a mladistvými. Tito jedinci žijí mezi námi. Každý z nás má na takové osoby v našem okolí nějaký názor, pohled, postoj k nim. Zejména, jedná-li se o děti mladší patnácti let, můžeme mít vůči nim více předsudků, přesněji, k</w:t>
      </w:r>
      <w:r>
        <w:rPr>
          <w:rFonts w:cs="Times New Roman"/>
        </w:rPr>
        <w:t> její</w:t>
      </w:r>
      <w:r w:rsidRPr="00C00269">
        <w:rPr>
          <w:rFonts w:cs="Times New Roman"/>
        </w:rPr>
        <w:t>m rodičům a výchově.</w:t>
      </w:r>
      <w:r>
        <w:rPr>
          <w:rFonts w:cs="Times New Roman"/>
        </w:rPr>
        <w:t xml:space="preserve"> Ovšem ne vždy za problematické chování může výchova. Důležité je také prostředí jedince, to, s jakými kamarády se stýká. Také jeho úspěšnost ve škole může být rozhodujícím prvkem, zda se riziko poruchy chování rozvine v poruchu. Nejen vnější vlivy okolí, ale také vnitřní vlivy, jako vrozená vada, postižení mohou být příčinnou vzniku problému nebo poruchy chování.</w:t>
      </w:r>
    </w:p>
    <w:p w:rsidR="00C00269" w:rsidRDefault="00D94538" w:rsidP="00D94538">
      <w:pPr>
        <w:ind w:firstLine="426"/>
        <w:rPr>
          <w:rFonts w:cs="Times New Roman"/>
        </w:rPr>
      </w:pPr>
      <w:r w:rsidRPr="00D94538">
        <w:rPr>
          <w:rFonts w:cs="Times New Roman"/>
        </w:rPr>
        <w:t>Cílem práce</w:t>
      </w:r>
      <w:r w:rsidR="00C00269" w:rsidRPr="00D94538">
        <w:rPr>
          <w:rFonts w:cs="Times New Roman"/>
        </w:rPr>
        <w:t xml:space="preserve"> b</w:t>
      </w:r>
      <w:r w:rsidRPr="00D94538">
        <w:rPr>
          <w:rFonts w:cs="Times New Roman"/>
        </w:rPr>
        <w:t>ude zjistit, jak dnešní společnost vnímá děti a mladistvé s poruchami chování ve svém okolí a jak je dnešní společnost seznámena s problematikou poruch chování.</w:t>
      </w:r>
    </w:p>
    <w:p w:rsidR="00B0245D" w:rsidRPr="00B0245D" w:rsidRDefault="00D94538" w:rsidP="00B0245D">
      <w:pPr>
        <w:ind w:firstLine="426"/>
        <w:rPr>
          <w:rFonts w:cs="Times New Roman"/>
        </w:rPr>
      </w:pPr>
      <w:r>
        <w:rPr>
          <w:rFonts w:cs="Times New Roman"/>
        </w:rPr>
        <w:t>Myslím si, že téma projektu je to zajímavé z toho důvodu, že společnos</w:t>
      </w:r>
      <w:r w:rsidR="00B0245D">
        <w:rPr>
          <w:rFonts w:cs="Times New Roman"/>
        </w:rPr>
        <w:t>t neustále mění názory a zraje</w:t>
      </w:r>
      <w:r>
        <w:rPr>
          <w:rFonts w:cs="Times New Roman"/>
        </w:rPr>
        <w:t>. Tudíž by mě zajímal postoj nynější moderní společnosti na děti a mladistvé s poruchami chování.</w:t>
      </w:r>
      <w:commentRangeEnd w:id="0"/>
      <w:r w:rsidR="00D516F1">
        <w:rPr>
          <w:rStyle w:val="Odkaznakoment"/>
        </w:rPr>
        <w:commentReference w:id="0"/>
      </w:r>
    </w:p>
    <w:p w:rsidR="00B0245D" w:rsidRDefault="00B0245D" w:rsidP="00D94538">
      <w:pPr>
        <w:pStyle w:val="Nadpis1"/>
      </w:pPr>
    </w:p>
    <w:p w:rsidR="00B0245D" w:rsidRDefault="00B0245D" w:rsidP="00B0245D"/>
    <w:p w:rsidR="00B0245D" w:rsidRDefault="00B0245D" w:rsidP="00B0245D"/>
    <w:p w:rsidR="00B0245D" w:rsidRDefault="00B0245D" w:rsidP="00B0245D"/>
    <w:p w:rsidR="00D94538" w:rsidRDefault="00D94538" w:rsidP="00B0245D">
      <w:pPr>
        <w:pStyle w:val="Nadpis1"/>
      </w:pPr>
      <w:r>
        <w:lastRenderedPageBreak/>
        <w:t>Výzkumné otázky</w:t>
      </w:r>
    </w:p>
    <w:p w:rsidR="00D94538" w:rsidRDefault="00D94538" w:rsidP="00D94538">
      <w:pPr>
        <w:ind w:firstLine="426"/>
        <w:rPr>
          <w:rFonts w:cs="Times New Roman"/>
        </w:rPr>
      </w:pPr>
    </w:p>
    <w:p w:rsidR="00D94538" w:rsidRPr="00B0245D" w:rsidRDefault="00D94538" w:rsidP="00B0245D">
      <w:pPr>
        <w:pStyle w:val="Odstavecseseznamem"/>
        <w:numPr>
          <w:ilvl w:val="0"/>
          <w:numId w:val="2"/>
        </w:numPr>
        <w:rPr>
          <w:rFonts w:cs="Times New Roman"/>
          <w:u w:val="single"/>
        </w:rPr>
      </w:pPr>
      <w:r w:rsidRPr="00B0245D">
        <w:rPr>
          <w:rFonts w:cs="Times New Roman"/>
          <w:u w:val="single"/>
        </w:rPr>
        <w:t>Hlavní výzkumná otázka:</w:t>
      </w:r>
    </w:p>
    <w:p w:rsidR="00D94538" w:rsidRDefault="00FC1894" w:rsidP="00D94538">
      <w:pPr>
        <w:ind w:firstLine="426"/>
        <w:rPr>
          <w:rFonts w:cs="Times New Roman"/>
        </w:rPr>
      </w:pPr>
      <w:r>
        <w:rPr>
          <w:rFonts w:cs="Times New Roman"/>
        </w:rPr>
        <w:t xml:space="preserve">„Jaký postoj zaujímá </w:t>
      </w:r>
      <w:commentRangeStart w:id="1"/>
      <w:r>
        <w:rPr>
          <w:rFonts w:cs="Times New Roman"/>
        </w:rPr>
        <w:t xml:space="preserve">společnost </w:t>
      </w:r>
      <w:commentRangeEnd w:id="1"/>
      <w:r w:rsidR="00D516F1">
        <w:rPr>
          <w:rStyle w:val="Odkaznakoment"/>
        </w:rPr>
        <w:commentReference w:id="1"/>
      </w:r>
      <w:r>
        <w:rPr>
          <w:rFonts w:cs="Times New Roman"/>
        </w:rPr>
        <w:t>vůči dětem a mladistvým s poruchami chování?“</w:t>
      </w:r>
    </w:p>
    <w:p w:rsidR="00FC1894" w:rsidRDefault="00FC1894" w:rsidP="00D94538">
      <w:pPr>
        <w:ind w:firstLine="426"/>
        <w:rPr>
          <w:rFonts w:cs="Times New Roman"/>
        </w:rPr>
      </w:pPr>
    </w:p>
    <w:p w:rsidR="00FC1894" w:rsidRPr="00B0245D" w:rsidRDefault="00FC1894" w:rsidP="00B0245D">
      <w:pPr>
        <w:pStyle w:val="Odstavecseseznamem"/>
        <w:numPr>
          <w:ilvl w:val="0"/>
          <w:numId w:val="2"/>
        </w:numPr>
        <w:rPr>
          <w:rFonts w:cs="Times New Roman"/>
          <w:u w:val="single"/>
        </w:rPr>
      </w:pPr>
      <w:r w:rsidRPr="00B0245D">
        <w:rPr>
          <w:rFonts w:cs="Times New Roman"/>
          <w:u w:val="single"/>
        </w:rPr>
        <w:t>Vedlejší výzkumné otázky:</w:t>
      </w:r>
    </w:p>
    <w:p w:rsidR="00FC1894" w:rsidRDefault="00FC1894" w:rsidP="00D94538">
      <w:pPr>
        <w:ind w:firstLine="426"/>
        <w:rPr>
          <w:rFonts w:cs="Times New Roman"/>
        </w:rPr>
      </w:pPr>
      <w:r>
        <w:rPr>
          <w:rFonts w:cs="Times New Roman"/>
        </w:rPr>
        <w:t>„Je dnešní společnost obeznámena s pojmem ,porucha chování,?“</w:t>
      </w:r>
    </w:p>
    <w:p w:rsidR="00FC1894" w:rsidRDefault="00FC1894" w:rsidP="00D94538">
      <w:pPr>
        <w:ind w:firstLine="426"/>
        <w:rPr>
          <w:rFonts w:cs="Times New Roman"/>
        </w:rPr>
      </w:pPr>
      <w:r>
        <w:rPr>
          <w:rFonts w:cs="Times New Roman"/>
        </w:rPr>
        <w:t xml:space="preserve">„Liší se postoj </w:t>
      </w:r>
      <w:commentRangeStart w:id="2"/>
      <w:r>
        <w:rPr>
          <w:rFonts w:cs="Times New Roman"/>
        </w:rPr>
        <w:t xml:space="preserve">mužů a žen </w:t>
      </w:r>
      <w:commentRangeEnd w:id="2"/>
      <w:r w:rsidR="00D516F1">
        <w:rPr>
          <w:rStyle w:val="Odkaznakoment"/>
        </w:rPr>
        <w:commentReference w:id="2"/>
      </w:r>
      <w:r>
        <w:rPr>
          <w:rFonts w:cs="Times New Roman"/>
        </w:rPr>
        <w:t>k poruchám chování u dětí a mladistvých?“</w:t>
      </w:r>
    </w:p>
    <w:p w:rsidR="00FC1894" w:rsidRDefault="00FC1894" w:rsidP="00D94538">
      <w:pPr>
        <w:ind w:firstLine="426"/>
        <w:rPr>
          <w:rFonts w:cs="Times New Roman"/>
        </w:rPr>
      </w:pPr>
      <w:commentRangeStart w:id="3"/>
      <w:r>
        <w:rPr>
          <w:rFonts w:cs="Times New Roman"/>
        </w:rPr>
        <w:t>„Jaký je rozdíl v četnosti výskytu mládeže s poruchami chování na vesnici a ve městě“?</w:t>
      </w:r>
      <w:commentRangeEnd w:id="3"/>
      <w:r w:rsidR="00D516F1">
        <w:rPr>
          <w:rStyle w:val="Odkaznakoment"/>
        </w:rPr>
        <w:commentReference w:id="3"/>
      </w:r>
    </w:p>
    <w:p w:rsidR="00FC1894" w:rsidRDefault="00FC1894" w:rsidP="00D94538">
      <w:pPr>
        <w:ind w:firstLine="426"/>
        <w:rPr>
          <w:rFonts w:cs="Times New Roman"/>
        </w:rPr>
      </w:pPr>
    </w:p>
    <w:p w:rsidR="00FC1894" w:rsidRDefault="00FC1894" w:rsidP="00FC1894">
      <w:pPr>
        <w:pStyle w:val="Nadpis1"/>
      </w:pPr>
      <w:r>
        <w:t>Volba výzkumné strategie</w:t>
      </w:r>
    </w:p>
    <w:p w:rsidR="00FC1894" w:rsidRDefault="00FC1894" w:rsidP="00D94538">
      <w:pPr>
        <w:ind w:firstLine="426"/>
        <w:rPr>
          <w:rFonts w:cs="Times New Roman"/>
        </w:rPr>
      </w:pPr>
      <w:r>
        <w:rPr>
          <w:rFonts w:cs="Times New Roman"/>
        </w:rPr>
        <w:t>Pro své téma jsem si zvolila metodu sběru dat pomocí dotazníku</w:t>
      </w:r>
      <w:r w:rsidR="00B0245D">
        <w:rPr>
          <w:rFonts w:cs="Times New Roman"/>
        </w:rPr>
        <w:t>, čili metodu kvantitativní.</w:t>
      </w:r>
      <w:r w:rsidR="007C074E">
        <w:rPr>
          <w:rFonts w:cs="Times New Roman"/>
        </w:rPr>
        <w:t xml:space="preserve"> Dotazník je</w:t>
      </w:r>
      <w:r w:rsidR="00B0245D">
        <w:rPr>
          <w:rFonts w:cs="Times New Roman"/>
        </w:rPr>
        <w:t xml:space="preserve"> také</w:t>
      </w:r>
      <w:r w:rsidR="007C074E">
        <w:rPr>
          <w:rFonts w:cs="Times New Roman"/>
        </w:rPr>
        <w:t xml:space="preserve"> velmi častou metodou získávání dat především v pedagogickém výzkumu. Díky kvanti</w:t>
      </w:r>
      <w:r w:rsidR="00B0245D">
        <w:rPr>
          <w:rFonts w:cs="Times New Roman"/>
        </w:rPr>
        <w:t>tativní metodě mohu získat více dat v krátkém časovém rozsahu, což mi přišlo jako velmi vhodn</w:t>
      </w:r>
      <w:r w:rsidR="002140CD">
        <w:rPr>
          <w:rFonts w:cs="Times New Roman"/>
        </w:rPr>
        <w:t xml:space="preserve">é vzhledem k počtu respondentů. </w:t>
      </w:r>
      <w:commentRangeStart w:id="4"/>
      <w:r w:rsidR="00B0245D">
        <w:rPr>
          <w:rFonts w:cs="Times New Roman"/>
        </w:rPr>
        <w:t>Východiskem pro tento druh výzkumu je „hypotéza“, která bude stanovena v následujícím odstavci.</w:t>
      </w:r>
      <w:commentRangeEnd w:id="4"/>
      <w:r w:rsidR="00D516F1">
        <w:rPr>
          <w:rStyle w:val="Odkaznakoment"/>
        </w:rPr>
        <w:commentReference w:id="4"/>
      </w:r>
    </w:p>
    <w:p w:rsidR="00111F32" w:rsidRDefault="00111F32" w:rsidP="00D94538">
      <w:pPr>
        <w:ind w:firstLine="426"/>
        <w:rPr>
          <w:rFonts w:cs="Times New Roman"/>
        </w:rPr>
      </w:pPr>
    </w:p>
    <w:p w:rsidR="00111F32" w:rsidRDefault="00111F32" w:rsidP="00111F32">
      <w:pPr>
        <w:pStyle w:val="Nadpis1"/>
      </w:pPr>
      <w:r>
        <w:t>Hypotézy</w:t>
      </w:r>
    </w:p>
    <w:p w:rsidR="00111F32" w:rsidRDefault="00111F32" w:rsidP="00D94538">
      <w:pPr>
        <w:ind w:firstLine="426"/>
        <w:rPr>
          <w:rFonts w:cs="Times New Roman"/>
        </w:rPr>
      </w:pPr>
      <w:commentRangeStart w:id="5"/>
      <w:r>
        <w:rPr>
          <w:rFonts w:cs="Times New Roman"/>
        </w:rPr>
        <w:t xml:space="preserve">1. Muži mají </w:t>
      </w:r>
      <w:commentRangeStart w:id="6"/>
      <w:r>
        <w:rPr>
          <w:rFonts w:cs="Times New Roman"/>
        </w:rPr>
        <w:t xml:space="preserve">více negativní </w:t>
      </w:r>
      <w:commentRangeEnd w:id="6"/>
      <w:r w:rsidR="00D516F1">
        <w:rPr>
          <w:rStyle w:val="Odkaznakoment"/>
        </w:rPr>
        <w:commentReference w:id="6"/>
      </w:r>
      <w:r>
        <w:rPr>
          <w:rFonts w:cs="Times New Roman"/>
        </w:rPr>
        <w:t>postoj k poruchám chování než ženy.</w:t>
      </w:r>
    </w:p>
    <w:p w:rsidR="007C5DC9" w:rsidRDefault="007C5DC9" w:rsidP="00D94538">
      <w:pPr>
        <w:ind w:firstLine="426"/>
        <w:rPr>
          <w:rFonts w:cs="Times New Roman"/>
        </w:rPr>
      </w:pPr>
    </w:p>
    <w:p w:rsidR="00111F32" w:rsidRDefault="00111F32" w:rsidP="00D94538">
      <w:pPr>
        <w:ind w:firstLine="426"/>
        <w:rPr>
          <w:rFonts w:cs="Times New Roman"/>
        </w:rPr>
      </w:pPr>
      <w:r>
        <w:rPr>
          <w:rFonts w:cs="Times New Roman"/>
        </w:rPr>
        <w:t>2</w:t>
      </w:r>
      <w:r w:rsidR="00A2467F">
        <w:rPr>
          <w:rFonts w:cs="Times New Roman"/>
        </w:rPr>
        <w:t xml:space="preserve">. </w:t>
      </w:r>
      <w:r w:rsidR="004A4CBC">
        <w:rPr>
          <w:rFonts w:cs="Times New Roman"/>
        </w:rPr>
        <w:t>Lidé z města mají tolerantnější postoj k jedincům s poruchami chování než lidé z vesnice.</w:t>
      </w:r>
    </w:p>
    <w:p w:rsidR="007C5DC9" w:rsidRDefault="007C5DC9" w:rsidP="00D94538">
      <w:pPr>
        <w:ind w:firstLine="426"/>
        <w:rPr>
          <w:rFonts w:cs="Times New Roman"/>
        </w:rPr>
      </w:pPr>
    </w:p>
    <w:p w:rsidR="00111F32" w:rsidRDefault="00111F32" w:rsidP="00D94538">
      <w:pPr>
        <w:ind w:firstLine="426"/>
        <w:rPr>
          <w:rFonts w:cs="Times New Roman"/>
        </w:rPr>
      </w:pPr>
      <w:r>
        <w:rPr>
          <w:rFonts w:cs="Times New Roman"/>
        </w:rPr>
        <w:t xml:space="preserve">3. </w:t>
      </w:r>
      <w:r w:rsidR="000810D2">
        <w:rPr>
          <w:rFonts w:cs="Times New Roman"/>
        </w:rPr>
        <w:t>Čím mladší generace, tím více zkušeností s poruchami chování.</w:t>
      </w:r>
    </w:p>
    <w:commentRangeEnd w:id="5"/>
    <w:p w:rsidR="00111F32" w:rsidRDefault="00D516F1" w:rsidP="00D94538">
      <w:pPr>
        <w:ind w:firstLine="426"/>
        <w:rPr>
          <w:rFonts w:cs="Times New Roman"/>
        </w:rPr>
      </w:pPr>
      <w:r>
        <w:rPr>
          <w:rStyle w:val="Odkaznakoment"/>
        </w:rPr>
        <w:commentReference w:id="5"/>
      </w:r>
    </w:p>
    <w:p w:rsidR="00111F32" w:rsidRDefault="00111F32" w:rsidP="00D94538">
      <w:pPr>
        <w:ind w:firstLine="426"/>
        <w:rPr>
          <w:rFonts w:cs="Times New Roman"/>
        </w:rPr>
      </w:pPr>
    </w:p>
    <w:p w:rsidR="00111F32" w:rsidRDefault="00111F32" w:rsidP="00111F32">
      <w:pPr>
        <w:pStyle w:val="Nadpis1"/>
      </w:pPr>
      <w:r>
        <w:lastRenderedPageBreak/>
        <w:t xml:space="preserve">Konceptualizace a </w:t>
      </w:r>
      <w:commentRangeStart w:id="7"/>
      <w:r>
        <w:t>operacionalizace</w:t>
      </w:r>
      <w:commentRangeEnd w:id="7"/>
      <w:r w:rsidR="00D516F1">
        <w:rPr>
          <w:rStyle w:val="Odkaznakoment"/>
          <w:rFonts w:ascii="Times New Roman" w:eastAsiaTheme="minorEastAsia" w:hAnsi="Times New Roman" w:cstheme="minorBidi"/>
          <w:b w:val="0"/>
          <w:bCs w:val="0"/>
        </w:rPr>
        <w:commentReference w:id="7"/>
      </w:r>
    </w:p>
    <w:p w:rsidR="00111F32" w:rsidRDefault="00111F32" w:rsidP="00D94538">
      <w:pPr>
        <w:ind w:firstLine="426"/>
        <w:rPr>
          <w:rFonts w:cs="Times New Roman"/>
        </w:rPr>
      </w:pPr>
      <w:r w:rsidRPr="00A2467F">
        <w:rPr>
          <w:rFonts w:cs="Times New Roman"/>
          <w:b/>
        </w:rPr>
        <w:t>Hypotéza 1.</w:t>
      </w:r>
      <w:r>
        <w:rPr>
          <w:rFonts w:cs="Times New Roman"/>
        </w:rPr>
        <w:t xml:space="preserve"> Muži mají více negativní postoj k poruchám chování než ženy.</w:t>
      </w:r>
    </w:p>
    <w:p w:rsidR="00A2467F" w:rsidRPr="00A2467F" w:rsidRDefault="00111F32" w:rsidP="00D94538">
      <w:pPr>
        <w:ind w:firstLine="426"/>
        <w:rPr>
          <w:rFonts w:cs="Times New Roman"/>
          <w:i/>
          <w:u w:val="single"/>
        </w:rPr>
      </w:pPr>
      <w:r w:rsidRPr="00A2467F">
        <w:rPr>
          <w:rFonts w:cs="Times New Roman"/>
          <w:i/>
          <w:u w:val="single"/>
        </w:rPr>
        <w:t xml:space="preserve">Koncept: </w:t>
      </w:r>
    </w:p>
    <w:p w:rsidR="00111F32" w:rsidRDefault="00111F32" w:rsidP="00D94538">
      <w:pPr>
        <w:ind w:firstLine="426"/>
        <w:rPr>
          <w:rFonts w:cs="Times New Roman"/>
        </w:rPr>
      </w:pPr>
      <w:r>
        <w:rPr>
          <w:rFonts w:cs="Times New Roman"/>
        </w:rPr>
        <w:t>negativní postoj</w:t>
      </w:r>
    </w:p>
    <w:p w:rsidR="00A2467F" w:rsidRPr="00A2467F" w:rsidRDefault="00111F32" w:rsidP="00D94538">
      <w:pPr>
        <w:ind w:firstLine="426"/>
        <w:rPr>
          <w:rFonts w:cs="Times New Roman"/>
          <w:i/>
          <w:u w:val="single"/>
        </w:rPr>
      </w:pPr>
      <w:r w:rsidRPr="00A2467F">
        <w:rPr>
          <w:rFonts w:cs="Times New Roman"/>
          <w:i/>
          <w:u w:val="single"/>
        </w:rPr>
        <w:t>Konceptualizace:</w:t>
      </w:r>
      <w:r w:rsidR="007C5DC9" w:rsidRPr="00A2467F">
        <w:rPr>
          <w:rFonts w:cs="Times New Roman"/>
          <w:i/>
          <w:u w:val="single"/>
        </w:rPr>
        <w:t xml:space="preserve"> </w:t>
      </w:r>
    </w:p>
    <w:p w:rsidR="00111F32" w:rsidRDefault="007C5DC9" w:rsidP="00D94538">
      <w:pPr>
        <w:ind w:firstLine="426"/>
        <w:rPr>
          <w:rFonts w:cs="Times New Roman"/>
        </w:rPr>
      </w:pPr>
      <w:r>
        <w:rPr>
          <w:rFonts w:cs="Times New Roman"/>
        </w:rPr>
        <w:t>Negativní postoj vyjadřuj</w:t>
      </w:r>
      <w:r w:rsidR="000810D2">
        <w:rPr>
          <w:rFonts w:cs="Times New Roman"/>
        </w:rPr>
        <w:t xml:space="preserve">e ustálenou antipatii k lidem, </w:t>
      </w:r>
      <w:r>
        <w:rPr>
          <w:rFonts w:cs="Times New Roman"/>
        </w:rPr>
        <w:t>věcem</w:t>
      </w:r>
      <w:r w:rsidR="000810D2">
        <w:rPr>
          <w:rFonts w:cs="Times New Roman"/>
        </w:rPr>
        <w:t xml:space="preserve"> a objektům.</w:t>
      </w:r>
    </w:p>
    <w:p w:rsidR="00A2467F" w:rsidRPr="00A2467F" w:rsidRDefault="00111F32" w:rsidP="00D94538">
      <w:pPr>
        <w:ind w:firstLine="426"/>
        <w:rPr>
          <w:rFonts w:cs="Times New Roman"/>
          <w:i/>
          <w:u w:val="single"/>
        </w:rPr>
      </w:pPr>
      <w:r w:rsidRPr="00A2467F">
        <w:rPr>
          <w:rFonts w:cs="Times New Roman"/>
          <w:i/>
          <w:u w:val="single"/>
        </w:rPr>
        <w:t>Operacionalizace:</w:t>
      </w:r>
      <w:r w:rsidR="000810D2" w:rsidRPr="00A2467F">
        <w:rPr>
          <w:rFonts w:cs="Times New Roman"/>
          <w:i/>
          <w:u w:val="single"/>
        </w:rPr>
        <w:t xml:space="preserve"> </w:t>
      </w:r>
    </w:p>
    <w:p w:rsidR="00111F32" w:rsidRDefault="000810D2" w:rsidP="00D94538">
      <w:pPr>
        <w:ind w:firstLine="426"/>
        <w:rPr>
          <w:rFonts w:cs="Times New Roman"/>
        </w:rPr>
      </w:pPr>
      <w:r>
        <w:rPr>
          <w:rFonts w:cs="Times New Roman"/>
        </w:rPr>
        <w:t>a) antipatie: nechuť k určitým osobám, činnostem a věcem</w:t>
      </w:r>
    </w:p>
    <w:p w:rsidR="00A2467F" w:rsidRDefault="00A2467F" w:rsidP="00D94538">
      <w:pPr>
        <w:ind w:firstLine="426"/>
        <w:rPr>
          <w:rFonts w:cs="Times New Roman"/>
        </w:rPr>
      </w:pPr>
      <w:r>
        <w:rPr>
          <w:rFonts w:cs="Times New Roman"/>
        </w:rPr>
        <w:t>b) předsudky vůči odlišnému, neznámému</w:t>
      </w:r>
    </w:p>
    <w:p w:rsidR="000810D2" w:rsidRDefault="000810D2" w:rsidP="00D94538">
      <w:pPr>
        <w:ind w:firstLine="426"/>
        <w:rPr>
          <w:rFonts w:cs="Times New Roman"/>
        </w:rPr>
      </w:pPr>
    </w:p>
    <w:p w:rsidR="00111F32" w:rsidRDefault="00111F32" w:rsidP="00D94538">
      <w:pPr>
        <w:ind w:firstLine="426"/>
        <w:rPr>
          <w:rFonts w:cs="Times New Roman"/>
        </w:rPr>
      </w:pPr>
    </w:p>
    <w:p w:rsidR="00111F32" w:rsidRDefault="00111F32" w:rsidP="00D94538">
      <w:pPr>
        <w:ind w:firstLine="426"/>
        <w:rPr>
          <w:rFonts w:cs="Times New Roman"/>
        </w:rPr>
      </w:pPr>
      <w:r w:rsidRPr="00A2467F">
        <w:rPr>
          <w:rFonts w:cs="Times New Roman"/>
          <w:b/>
        </w:rPr>
        <w:t>Hypotéza 2.</w:t>
      </w:r>
      <w:r w:rsidR="007C5DC9" w:rsidRPr="007C5DC9">
        <w:rPr>
          <w:rFonts w:cs="Times New Roman"/>
        </w:rPr>
        <w:t xml:space="preserve"> </w:t>
      </w:r>
      <w:r w:rsidR="00A2467F">
        <w:rPr>
          <w:rFonts w:cs="Times New Roman"/>
        </w:rPr>
        <w:t>Lidé z města mají tolerantnější postoj k</w:t>
      </w:r>
      <w:r w:rsidR="004A4CBC">
        <w:rPr>
          <w:rFonts w:cs="Times New Roman"/>
        </w:rPr>
        <w:t> jedincům s poruchami</w:t>
      </w:r>
      <w:r w:rsidR="007C5DC9">
        <w:rPr>
          <w:rFonts w:cs="Times New Roman"/>
        </w:rPr>
        <w:t xml:space="preserve"> chování než lidé z vesnice.</w:t>
      </w:r>
    </w:p>
    <w:p w:rsidR="004A4CBC" w:rsidRPr="004A4CBC" w:rsidRDefault="007C5DC9" w:rsidP="00D94538">
      <w:pPr>
        <w:ind w:firstLine="426"/>
        <w:rPr>
          <w:rFonts w:cs="Times New Roman"/>
          <w:i/>
          <w:u w:val="single"/>
        </w:rPr>
      </w:pPr>
      <w:r w:rsidRPr="004A4CBC">
        <w:rPr>
          <w:rFonts w:cs="Times New Roman"/>
          <w:i/>
          <w:u w:val="single"/>
        </w:rPr>
        <w:t xml:space="preserve">Koncept: </w:t>
      </w:r>
    </w:p>
    <w:p w:rsidR="007C5DC9" w:rsidRDefault="00A2467F" w:rsidP="00D94538">
      <w:pPr>
        <w:ind w:firstLine="426"/>
        <w:rPr>
          <w:rFonts w:cs="Times New Roman"/>
        </w:rPr>
      </w:pPr>
      <w:r>
        <w:rPr>
          <w:rFonts w:cs="Times New Roman"/>
        </w:rPr>
        <w:t>tolerantní postoj</w:t>
      </w:r>
    </w:p>
    <w:p w:rsidR="004A4CBC" w:rsidRPr="004A4CBC" w:rsidRDefault="007C5DC9" w:rsidP="00D94538">
      <w:pPr>
        <w:ind w:firstLine="426"/>
        <w:rPr>
          <w:rFonts w:cs="Times New Roman"/>
          <w:i/>
          <w:u w:val="single"/>
        </w:rPr>
      </w:pPr>
      <w:r w:rsidRPr="004A4CBC">
        <w:rPr>
          <w:rFonts w:cs="Times New Roman"/>
          <w:i/>
          <w:u w:val="single"/>
        </w:rPr>
        <w:t>Konceptualizace:</w:t>
      </w:r>
      <w:r w:rsidR="004A4CBC" w:rsidRPr="004A4CBC">
        <w:rPr>
          <w:rFonts w:cs="Times New Roman"/>
          <w:i/>
          <w:u w:val="single"/>
        </w:rPr>
        <w:t xml:space="preserve"> </w:t>
      </w:r>
    </w:p>
    <w:p w:rsidR="007C5DC9" w:rsidRDefault="004A4CBC" w:rsidP="00D94538">
      <w:pPr>
        <w:ind w:firstLine="426"/>
        <w:rPr>
          <w:rFonts w:cs="Times New Roman"/>
        </w:rPr>
      </w:pPr>
      <w:r>
        <w:rPr>
          <w:rFonts w:cs="Times New Roman"/>
        </w:rPr>
        <w:t>Tolerantní postoj je schopnost akceptovat něco/někoho samo o sobě nežádoucího.</w:t>
      </w:r>
    </w:p>
    <w:p w:rsidR="007C5DC9" w:rsidRPr="004A4CBC" w:rsidRDefault="007C5DC9" w:rsidP="00D94538">
      <w:pPr>
        <w:ind w:firstLine="426"/>
        <w:rPr>
          <w:rFonts w:cs="Times New Roman"/>
          <w:i/>
          <w:u w:val="single"/>
        </w:rPr>
      </w:pPr>
      <w:r w:rsidRPr="004A4CBC">
        <w:rPr>
          <w:rFonts w:cs="Times New Roman"/>
          <w:i/>
          <w:u w:val="single"/>
        </w:rPr>
        <w:t>Operacionalizace:</w:t>
      </w:r>
    </w:p>
    <w:p w:rsidR="004A4CBC" w:rsidRDefault="004A4CBC" w:rsidP="00D94538">
      <w:pPr>
        <w:ind w:firstLine="426"/>
        <w:rPr>
          <w:rFonts w:cs="Times New Roman"/>
        </w:rPr>
      </w:pPr>
      <w:r>
        <w:rPr>
          <w:rFonts w:cs="Times New Roman"/>
        </w:rPr>
        <w:t>a) status nežádoucí: odlišný, opovrhovaný ostatními</w:t>
      </w:r>
    </w:p>
    <w:p w:rsidR="004A4CBC" w:rsidRDefault="004A4CBC" w:rsidP="00D94538">
      <w:pPr>
        <w:ind w:firstLine="426"/>
        <w:rPr>
          <w:rFonts w:cs="Times New Roman"/>
        </w:rPr>
      </w:pPr>
      <w:r>
        <w:rPr>
          <w:rFonts w:cs="Times New Roman"/>
        </w:rPr>
        <w:t>b) akceptace: přijetí, pochopení</w:t>
      </w:r>
    </w:p>
    <w:p w:rsidR="007C5DC9" w:rsidRDefault="007C5DC9" w:rsidP="00D94538">
      <w:pPr>
        <w:ind w:firstLine="426"/>
        <w:rPr>
          <w:rFonts w:cs="Times New Roman"/>
        </w:rPr>
      </w:pPr>
    </w:p>
    <w:p w:rsidR="007C5DC9" w:rsidRDefault="007C5DC9" w:rsidP="00D94538">
      <w:pPr>
        <w:ind w:firstLine="426"/>
        <w:rPr>
          <w:rFonts w:cs="Times New Roman"/>
        </w:rPr>
      </w:pPr>
      <w:r w:rsidRPr="00A2467F">
        <w:rPr>
          <w:rFonts w:cs="Times New Roman"/>
          <w:b/>
        </w:rPr>
        <w:t>Hypotéza 3.</w:t>
      </w:r>
      <w:r w:rsidRPr="007C5DC9">
        <w:rPr>
          <w:rFonts w:cs="Times New Roman"/>
        </w:rPr>
        <w:t xml:space="preserve"> </w:t>
      </w:r>
      <w:r w:rsidR="000810D2">
        <w:rPr>
          <w:rFonts w:cs="Times New Roman"/>
        </w:rPr>
        <w:t>Čím mladší generace, tím více zkušeností s poruchami chování.</w:t>
      </w:r>
    </w:p>
    <w:p w:rsidR="00A2467F" w:rsidRPr="00A2467F" w:rsidRDefault="007C5DC9" w:rsidP="00D94538">
      <w:pPr>
        <w:ind w:firstLine="426"/>
        <w:rPr>
          <w:rFonts w:cs="Times New Roman"/>
          <w:i/>
          <w:u w:val="single"/>
        </w:rPr>
      </w:pPr>
      <w:r w:rsidRPr="00A2467F">
        <w:rPr>
          <w:rFonts w:cs="Times New Roman"/>
          <w:i/>
          <w:u w:val="single"/>
        </w:rPr>
        <w:t>Koncept:</w:t>
      </w:r>
      <w:r w:rsidR="000810D2" w:rsidRPr="00A2467F">
        <w:rPr>
          <w:rFonts w:cs="Times New Roman"/>
          <w:i/>
          <w:u w:val="single"/>
        </w:rPr>
        <w:t xml:space="preserve"> </w:t>
      </w:r>
    </w:p>
    <w:p w:rsidR="007C5DC9" w:rsidRDefault="000810D2" w:rsidP="00D94538">
      <w:pPr>
        <w:ind w:firstLine="426"/>
        <w:rPr>
          <w:rFonts w:cs="Times New Roman"/>
        </w:rPr>
      </w:pPr>
      <w:r>
        <w:rPr>
          <w:rFonts w:cs="Times New Roman"/>
        </w:rPr>
        <w:t>zkušenosti</w:t>
      </w:r>
    </w:p>
    <w:p w:rsidR="00A2467F" w:rsidRPr="00A2467F" w:rsidRDefault="007C5DC9" w:rsidP="00D94538">
      <w:pPr>
        <w:ind w:firstLine="426"/>
        <w:rPr>
          <w:rFonts w:cs="Times New Roman"/>
          <w:i/>
          <w:u w:val="single"/>
        </w:rPr>
      </w:pPr>
      <w:r w:rsidRPr="00A2467F">
        <w:rPr>
          <w:rFonts w:cs="Times New Roman"/>
          <w:i/>
          <w:u w:val="single"/>
        </w:rPr>
        <w:t>Konceptualizace:</w:t>
      </w:r>
      <w:r w:rsidR="000810D2" w:rsidRPr="00A2467F">
        <w:rPr>
          <w:rFonts w:cs="Times New Roman"/>
          <w:i/>
          <w:u w:val="single"/>
        </w:rPr>
        <w:t xml:space="preserve"> </w:t>
      </w:r>
    </w:p>
    <w:p w:rsidR="007C5DC9" w:rsidRDefault="000810D2" w:rsidP="00D94538">
      <w:pPr>
        <w:ind w:firstLine="426"/>
        <w:rPr>
          <w:rFonts w:cs="Times New Roman"/>
        </w:rPr>
      </w:pPr>
      <w:r>
        <w:rPr>
          <w:rFonts w:cs="Times New Roman"/>
        </w:rPr>
        <w:t>Zkušenost je souhrn znalostí a schopností, které jedinec získává během života.</w:t>
      </w:r>
    </w:p>
    <w:p w:rsidR="00A2467F" w:rsidRPr="00A2467F" w:rsidRDefault="007C5DC9" w:rsidP="00D94538">
      <w:pPr>
        <w:ind w:firstLine="426"/>
        <w:rPr>
          <w:rFonts w:cs="Times New Roman"/>
          <w:i/>
          <w:u w:val="single"/>
        </w:rPr>
      </w:pPr>
      <w:r w:rsidRPr="00A2467F">
        <w:rPr>
          <w:rFonts w:cs="Times New Roman"/>
          <w:i/>
          <w:u w:val="single"/>
        </w:rPr>
        <w:t>Operacionalizace:</w:t>
      </w:r>
      <w:r w:rsidR="00A2467F" w:rsidRPr="00A2467F">
        <w:rPr>
          <w:rFonts w:cs="Times New Roman"/>
          <w:i/>
          <w:u w:val="single"/>
        </w:rPr>
        <w:t xml:space="preserve"> </w:t>
      </w:r>
    </w:p>
    <w:p w:rsidR="007C5DC9" w:rsidRDefault="00A2467F" w:rsidP="00D94538">
      <w:pPr>
        <w:ind w:firstLine="426"/>
        <w:rPr>
          <w:rFonts w:cs="Times New Roman"/>
        </w:rPr>
      </w:pPr>
      <w:r>
        <w:rPr>
          <w:rFonts w:cs="Times New Roman"/>
        </w:rPr>
        <w:t>a) znalost: umožňuje provádět myšlenková poznání a vyhodnocování situací</w:t>
      </w:r>
    </w:p>
    <w:p w:rsidR="00A2467F" w:rsidRDefault="00A2467F" w:rsidP="00A2467F">
      <w:pPr>
        <w:rPr>
          <w:rFonts w:cs="Times New Roman"/>
        </w:rPr>
      </w:pPr>
      <w:r>
        <w:rPr>
          <w:rFonts w:cs="Times New Roman"/>
        </w:rPr>
        <w:t xml:space="preserve">       b) schopnost: vlastnost osobnosti rozvíjející se v průběhu života</w:t>
      </w:r>
    </w:p>
    <w:p w:rsidR="00111F32" w:rsidRDefault="00111F32" w:rsidP="00D94538">
      <w:pPr>
        <w:ind w:firstLine="426"/>
        <w:rPr>
          <w:rFonts w:cs="Times New Roman"/>
        </w:rPr>
      </w:pPr>
    </w:p>
    <w:p w:rsidR="00D94538" w:rsidRDefault="00D94538" w:rsidP="00D94538">
      <w:pPr>
        <w:ind w:firstLine="426"/>
        <w:rPr>
          <w:rFonts w:cs="Times New Roman"/>
        </w:rPr>
      </w:pPr>
    </w:p>
    <w:p w:rsidR="00D94538" w:rsidRDefault="004A4CBC" w:rsidP="00FF44F7">
      <w:pPr>
        <w:pStyle w:val="Nadpis1"/>
      </w:pPr>
      <w:r>
        <w:lastRenderedPageBreak/>
        <w:t>Metody sběru dat</w:t>
      </w:r>
    </w:p>
    <w:p w:rsidR="004A4CBC" w:rsidRDefault="00FF44F7" w:rsidP="00D94538">
      <w:pPr>
        <w:ind w:firstLine="426"/>
        <w:rPr>
          <w:rFonts w:cs="Times New Roman"/>
        </w:rPr>
      </w:pPr>
      <w:r>
        <w:rPr>
          <w:rFonts w:cs="Times New Roman"/>
        </w:rPr>
        <w:t xml:space="preserve">Pro svou práci jsem si zvolila metodu sběru dat pomocí dotazníku (viz. „volba výzkumné strategie“). Chtěla bych použít </w:t>
      </w:r>
      <w:commentRangeStart w:id="8"/>
      <w:r>
        <w:rPr>
          <w:rFonts w:cs="Times New Roman"/>
        </w:rPr>
        <w:t>prostý náhodný výběr</w:t>
      </w:r>
      <w:commentRangeEnd w:id="8"/>
      <w:r w:rsidR="00AA5103">
        <w:rPr>
          <w:rStyle w:val="Odkaznakoment"/>
        </w:rPr>
        <w:commentReference w:id="8"/>
      </w:r>
      <w:r>
        <w:rPr>
          <w:rFonts w:cs="Times New Roman"/>
        </w:rPr>
        <w:t xml:space="preserve">. Chci získat data od co nejrozmanitějších respondentů, co se týče věku, povolání a místa bydliště. Data chci získat pomocí on-line dotazníku, což je v poslední době rozšířená metoda získávání dat, především u kvantitativního výzkumu. Zaujala mne stránka </w:t>
      </w:r>
      <w:r w:rsidRPr="00877488">
        <w:rPr>
          <w:rFonts w:cs="Times New Roman"/>
        </w:rPr>
        <w:t>www.survio.com</w:t>
      </w:r>
      <w:r>
        <w:rPr>
          <w:rFonts w:cs="Times New Roman"/>
        </w:rPr>
        <w:t>, pomocí které plánuji sestavit a poté vyhodnotit dotazník.</w:t>
      </w:r>
    </w:p>
    <w:p w:rsidR="00FF44F7" w:rsidRDefault="00FF44F7" w:rsidP="00D94538">
      <w:pPr>
        <w:ind w:firstLine="426"/>
        <w:rPr>
          <w:rFonts w:cs="Times New Roman"/>
        </w:rPr>
      </w:pPr>
      <w:r>
        <w:rPr>
          <w:rFonts w:cs="Times New Roman"/>
        </w:rPr>
        <w:t xml:space="preserve">Počet respondentů bude minimálně 80. </w:t>
      </w:r>
      <w:commentRangeStart w:id="9"/>
      <w:r>
        <w:rPr>
          <w:rFonts w:cs="Times New Roman"/>
        </w:rPr>
        <w:t>Průměrný</w:t>
      </w:r>
      <w:commentRangeEnd w:id="9"/>
      <w:r w:rsidR="00AA5103">
        <w:rPr>
          <w:rStyle w:val="Odkaznakoment"/>
        </w:rPr>
        <w:commentReference w:id="9"/>
      </w:r>
      <w:r>
        <w:rPr>
          <w:rFonts w:cs="Times New Roman"/>
        </w:rPr>
        <w:t xml:space="preserve"> počet respondentů okolo 100. Hotový a sestavený </w:t>
      </w:r>
      <w:r w:rsidR="00877488">
        <w:rPr>
          <w:rFonts w:cs="Times New Roman"/>
        </w:rPr>
        <w:t>dotazník rozšířím pomocí e-mailových pozvánek</w:t>
      </w:r>
      <w:r>
        <w:rPr>
          <w:rFonts w:cs="Times New Roman"/>
        </w:rPr>
        <w:t xml:space="preserve"> a sociálních sítí.</w:t>
      </w:r>
    </w:p>
    <w:p w:rsidR="00307E5A" w:rsidRDefault="00307E5A" w:rsidP="00D94538">
      <w:pPr>
        <w:ind w:firstLine="426"/>
        <w:rPr>
          <w:rFonts w:cs="Times New Roman"/>
        </w:rPr>
      </w:pPr>
    </w:p>
    <w:p w:rsidR="00307E5A" w:rsidRDefault="00307E5A" w:rsidP="00307E5A">
      <w:pPr>
        <w:pStyle w:val="Nadpis1"/>
      </w:pPr>
      <w:r>
        <w:t>Úryvek z dotazníku</w:t>
      </w:r>
    </w:p>
    <w:p w:rsidR="00307E5A" w:rsidRDefault="00307E5A" w:rsidP="00307E5A">
      <w:pPr>
        <w:rPr>
          <w:u w:val="single"/>
        </w:rPr>
      </w:pPr>
      <w:r w:rsidRPr="00307E5A">
        <w:rPr>
          <w:u w:val="single"/>
        </w:rPr>
        <w:t>Úvod dotazníku</w:t>
      </w:r>
    </w:p>
    <w:p w:rsidR="00CA2A24" w:rsidRPr="00307E5A" w:rsidRDefault="00CA2A24" w:rsidP="00307E5A">
      <w:pPr>
        <w:rPr>
          <w:u w:val="single"/>
        </w:rPr>
      </w:pPr>
    </w:p>
    <w:p w:rsidR="00307E5A" w:rsidRDefault="00307E5A" w:rsidP="00D94538">
      <w:pPr>
        <w:ind w:firstLine="426"/>
        <w:rPr>
          <w:rFonts w:cs="Times New Roman"/>
        </w:rPr>
      </w:pPr>
      <w:r>
        <w:rPr>
          <w:rFonts w:cs="Times New Roman"/>
        </w:rPr>
        <w:t xml:space="preserve">Dobrý den. Jsem studentkou čtvrtého ročníku pedagogické fakulty Masarykovy univerzity v Brně. Provádím výzkum, který se zabývá zjišťováním postojů dnešní společnosti k dětem a mladistvým s poruchami chování. </w:t>
      </w:r>
      <w:r w:rsidR="00FA250A">
        <w:rPr>
          <w:rFonts w:cs="Times New Roman"/>
        </w:rPr>
        <w:t xml:space="preserve">Dotazník je naprosto anonymní, </w:t>
      </w:r>
      <w:r>
        <w:rPr>
          <w:rFonts w:cs="Times New Roman"/>
        </w:rPr>
        <w:t>dobrovolný</w:t>
      </w:r>
      <w:r w:rsidR="00FA250A">
        <w:rPr>
          <w:rFonts w:cs="Times New Roman"/>
        </w:rPr>
        <w:t xml:space="preserve"> a nezabere Vám mnoho času</w:t>
      </w:r>
      <w:r>
        <w:rPr>
          <w:rFonts w:cs="Times New Roman"/>
        </w:rPr>
        <w:t xml:space="preserve">. </w:t>
      </w:r>
      <w:commentRangeStart w:id="10"/>
      <w:r>
        <w:rPr>
          <w:rFonts w:cs="Times New Roman"/>
        </w:rPr>
        <w:t xml:space="preserve">Vaše odpovědi poslouží </w:t>
      </w:r>
      <w:r w:rsidR="00FA250A">
        <w:rPr>
          <w:rFonts w:cs="Times New Roman"/>
        </w:rPr>
        <w:t xml:space="preserve">jen a </w:t>
      </w:r>
      <w:r>
        <w:rPr>
          <w:rFonts w:cs="Times New Roman"/>
        </w:rPr>
        <w:t>pouze ke studijním účelům, proto Vás prosím o p</w:t>
      </w:r>
      <w:r w:rsidR="00FA250A">
        <w:rPr>
          <w:rFonts w:cs="Times New Roman"/>
        </w:rPr>
        <w:t>ravdivé vyplnění jeho odpovědí.</w:t>
      </w:r>
      <w:commentRangeEnd w:id="10"/>
      <w:r w:rsidR="00AA5103">
        <w:rPr>
          <w:rStyle w:val="Odkaznakoment"/>
        </w:rPr>
        <w:commentReference w:id="10"/>
      </w:r>
    </w:p>
    <w:p w:rsidR="00F01734" w:rsidRDefault="00F01734" w:rsidP="00D94538">
      <w:pPr>
        <w:ind w:firstLine="426"/>
        <w:rPr>
          <w:rFonts w:cs="Times New Roman"/>
        </w:rPr>
      </w:pPr>
    </w:p>
    <w:p w:rsidR="00307E5A" w:rsidRDefault="00307E5A" w:rsidP="00FA250A">
      <w:pPr>
        <w:ind w:firstLine="426"/>
        <w:jc w:val="right"/>
        <w:rPr>
          <w:rFonts w:cs="Times New Roman"/>
        </w:rPr>
      </w:pPr>
      <w:r>
        <w:rPr>
          <w:rFonts w:cs="Times New Roman"/>
        </w:rPr>
        <w:t>Předem děkuji.</w:t>
      </w:r>
    </w:p>
    <w:p w:rsidR="00F01734" w:rsidRDefault="00F01734" w:rsidP="00FA250A">
      <w:pPr>
        <w:ind w:firstLine="426"/>
        <w:jc w:val="right"/>
        <w:rPr>
          <w:rFonts w:cs="Times New Roman"/>
        </w:rPr>
      </w:pPr>
    </w:p>
    <w:p w:rsidR="00220268" w:rsidRDefault="00307E5A" w:rsidP="00FA250A">
      <w:pPr>
        <w:ind w:firstLine="426"/>
        <w:jc w:val="right"/>
        <w:rPr>
          <w:rFonts w:cs="Times New Roman"/>
        </w:rPr>
      </w:pPr>
      <w:r>
        <w:rPr>
          <w:rFonts w:cs="Times New Roman"/>
        </w:rPr>
        <w:t>Bc. Tereza Břečková</w:t>
      </w:r>
    </w:p>
    <w:p w:rsidR="00220268" w:rsidRDefault="00220268" w:rsidP="00D94538">
      <w:pPr>
        <w:ind w:firstLine="426"/>
        <w:rPr>
          <w:rFonts w:cs="Times New Roman"/>
        </w:rPr>
      </w:pPr>
    </w:p>
    <w:p w:rsidR="00307E5A" w:rsidRDefault="00307E5A" w:rsidP="00D94538">
      <w:pPr>
        <w:ind w:firstLine="426"/>
        <w:rPr>
          <w:rFonts w:cs="Times New Roman"/>
        </w:rPr>
      </w:pPr>
    </w:p>
    <w:p w:rsidR="00307E5A" w:rsidRDefault="00307E5A" w:rsidP="00307E5A">
      <w:pPr>
        <w:rPr>
          <w:rFonts w:cs="Times New Roman"/>
          <w:u w:val="single"/>
        </w:rPr>
      </w:pPr>
      <w:r w:rsidRPr="00307E5A">
        <w:rPr>
          <w:rFonts w:cs="Times New Roman"/>
          <w:u w:val="single"/>
        </w:rPr>
        <w:t>Otázky dotazníku</w:t>
      </w:r>
      <w:r w:rsidR="00FA250A">
        <w:rPr>
          <w:rFonts w:cs="Times New Roman"/>
          <w:u w:val="single"/>
        </w:rPr>
        <w:t xml:space="preserve"> (úryvek)</w:t>
      </w:r>
    </w:p>
    <w:p w:rsidR="00FA250A" w:rsidRPr="00307E5A" w:rsidRDefault="00FA250A" w:rsidP="00307E5A">
      <w:pPr>
        <w:rPr>
          <w:rFonts w:cs="Times New Roman"/>
          <w:u w:val="single"/>
        </w:rPr>
      </w:pPr>
    </w:p>
    <w:p w:rsidR="00220268" w:rsidRPr="00220268" w:rsidRDefault="00220268" w:rsidP="00220268">
      <w:pPr>
        <w:rPr>
          <w:rFonts w:cs="Times New Roman"/>
          <w:i/>
        </w:rPr>
      </w:pPr>
      <w:commentRangeStart w:id="11"/>
      <w:r w:rsidRPr="00220268">
        <w:rPr>
          <w:rFonts w:cs="Times New Roman"/>
          <w:i/>
        </w:rPr>
        <w:t>1. Jste</w:t>
      </w:r>
      <w:r>
        <w:rPr>
          <w:rFonts w:cs="Times New Roman"/>
          <w:i/>
        </w:rPr>
        <w:t>:</w:t>
      </w:r>
      <w:commentRangeEnd w:id="11"/>
      <w:r w:rsidR="00AA5103">
        <w:rPr>
          <w:rStyle w:val="Odkaznakoment"/>
        </w:rPr>
        <w:commentReference w:id="11"/>
      </w:r>
    </w:p>
    <w:p w:rsidR="00220268" w:rsidRDefault="00220268" w:rsidP="00220268">
      <w:pPr>
        <w:pStyle w:val="Odstavecseseznamem"/>
        <w:numPr>
          <w:ilvl w:val="0"/>
          <w:numId w:val="4"/>
        </w:numPr>
        <w:ind w:left="426"/>
        <w:rPr>
          <w:rFonts w:cs="Times New Roman"/>
        </w:rPr>
      </w:pPr>
      <w:r>
        <w:rPr>
          <w:rFonts w:cs="Times New Roman"/>
        </w:rPr>
        <w:t>muž</w:t>
      </w:r>
    </w:p>
    <w:p w:rsidR="00220268" w:rsidRDefault="00220268" w:rsidP="00220268">
      <w:pPr>
        <w:pStyle w:val="Odstavecseseznamem"/>
        <w:numPr>
          <w:ilvl w:val="0"/>
          <w:numId w:val="4"/>
        </w:numPr>
        <w:ind w:left="426"/>
        <w:rPr>
          <w:rFonts w:cs="Times New Roman"/>
        </w:rPr>
      </w:pPr>
      <w:r>
        <w:rPr>
          <w:rFonts w:cs="Times New Roman"/>
        </w:rPr>
        <w:t>žena</w:t>
      </w:r>
    </w:p>
    <w:p w:rsidR="00220268" w:rsidRDefault="00220268" w:rsidP="00220268">
      <w:pPr>
        <w:pStyle w:val="Odstavecseseznamem"/>
        <w:ind w:left="426"/>
        <w:rPr>
          <w:rFonts w:cs="Times New Roman"/>
        </w:rPr>
      </w:pPr>
    </w:p>
    <w:p w:rsidR="00220268" w:rsidRPr="00220268" w:rsidRDefault="00220268" w:rsidP="00220268">
      <w:pPr>
        <w:rPr>
          <w:rFonts w:cs="Times New Roman"/>
          <w:i/>
        </w:rPr>
      </w:pPr>
      <w:r w:rsidRPr="00220268">
        <w:rPr>
          <w:rFonts w:cs="Times New Roman"/>
          <w:i/>
        </w:rPr>
        <w:t>2. Bydlíte na/ve:</w:t>
      </w:r>
    </w:p>
    <w:p w:rsidR="00220268" w:rsidRPr="00220268" w:rsidRDefault="00220268" w:rsidP="00220268">
      <w:pPr>
        <w:pStyle w:val="Odstavecseseznamem"/>
        <w:numPr>
          <w:ilvl w:val="0"/>
          <w:numId w:val="5"/>
        </w:numPr>
        <w:ind w:left="426"/>
        <w:rPr>
          <w:rFonts w:cs="Times New Roman"/>
        </w:rPr>
      </w:pPr>
      <w:commentRangeStart w:id="12"/>
      <w:r w:rsidRPr="00220268">
        <w:rPr>
          <w:rFonts w:cs="Times New Roman"/>
        </w:rPr>
        <w:t>vesnici</w:t>
      </w:r>
    </w:p>
    <w:p w:rsidR="00220268" w:rsidRDefault="00220268" w:rsidP="00220268">
      <w:pPr>
        <w:pStyle w:val="Odstavecseseznamem"/>
        <w:numPr>
          <w:ilvl w:val="0"/>
          <w:numId w:val="5"/>
        </w:numPr>
        <w:ind w:left="426"/>
        <w:rPr>
          <w:rFonts w:cs="Times New Roman"/>
        </w:rPr>
      </w:pPr>
      <w:proofErr w:type="gramStart"/>
      <w:r>
        <w:rPr>
          <w:rFonts w:cs="Times New Roman"/>
        </w:rPr>
        <w:lastRenderedPageBreak/>
        <w:t>městě</w:t>
      </w:r>
      <w:commentRangeEnd w:id="12"/>
      <w:proofErr w:type="gramEnd"/>
      <w:r w:rsidR="00AA5103">
        <w:rPr>
          <w:rStyle w:val="Odkaznakoment"/>
        </w:rPr>
        <w:commentReference w:id="12"/>
      </w:r>
    </w:p>
    <w:p w:rsidR="00220268" w:rsidRDefault="00220268" w:rsidP="00220268">
      <w:pPr>
        <w:pStyle w:val="Odstavecseseznamem"/>
        <w:ind w:left="426"/>
        <w:rPr>
          <w:rFonts w:cs="Times New Roman"/>
        </w:rPr>
      </w:pPr>
    </w:p>
    <w:p w:rsidR="00220268" w:rsidRPr="00220268" w:rsidRDefault="00220268" w:rsidP="00220268">
      <w:pPr>
        <w:rPr>
          <w:rFonts w:cs="Times New Roman"/>
          <w:i/>
        </w:rPr>
      </w:pPr>
      <w:r w:rsidRPr="00220268">
        <w:rPr>
          <w:rFonts w:cs="Times New Roman"/>
          <w:i/>
        </w:rPr>
        <w:t>3. Kolik je Vám let?</w:t>
      </w:r>
    </w:p>
    <w:p w:rsidR="00220268" w:rsidRDefault="00220268" w:rsidP="00220268">
      <w:pPr>
        <w:rPr>
          <w:rFonts w:cs="Times New Roman"/>
        </w:rPr>
      </w:pPr>
      <w:r>
        <w:rPr>
          <w:rFonts w:cs="Times New Roman"/>
        </w:rPr>
        <w:t>(otevřená otázka)</w:t>
      </w:r>
    </w:p>
    <w:p w:rsidR="00220268" w:rsidRDefault="00220268" w:rsidP="00220268">
      <w:pPr>
        <w:rPr>
          <w:rFonts w:cs="Times New Roman"/>
        </w:rPr>
      </w:pPr>
    </w:p>
    <w:p w:rsidR="00220268" w:rsidRPr="00460C28" w:rsidRDefault="00220268" w:rsidP="00220268">
      <w:pPr>
        <w:rPr>
          <w:rFonts w:cs="Times New Roman"/>
          <w:i/>
        </w:rPr>
      </w:pPr>
      <w:r w:rsidRPr="00460C28">
        <w:rPr>
          <w:rFonts w:cs="Times New Roman"/>
          <w:i/>
        </w:rPr>
        <w:t>4. Máte zkušenost s jedincem s poruchou</w:t>
      </w:r>
      <w:r w:rsidR="00460C28" w:rsidRPr="00460C28">
        <w:rPr>
          <w:rFonts w:cs="Times New Roman"/>
          <w:i/>
        </w:rPr>
        <w:t xml:space="preserve"> chování (kamarádi, okolí, práce</w:t>
      </w:r>
      <w:r w:rsidRPr="00460C28">
        <w:rPr>
          <w:rFonts w:cs="Times New Roman"/>
          <w:i/>
        </w:rPr>
        <w:t>...). Pokud ano, zkuste ji konkretizovat.</w:t>
      </w:r>
    </w:p>
    <w:p w:rsidR="00220268" w:rsidRDefault="00220268" w:rsidP="00220268">
      <w:pPr>
        <w:rPr>
          <w:rFonts w:cs="Times New Roman"/>
        </w:rPr>
      </w:pPr>
      <w:r>
        <w:rPr>
          <w:rFonts w:cs="Times New Roman"/>
        </w:rPr>
        <w:t>a) ano .....................</w:t>
      </w:r>
    </w:p>
    <w:p w:rsidR="00220268" w:rsidRDefault="00220268" w:rsidP="00220268">
      <w:pPr>
        <w:rPr>
          <w:rFonts w:cs="Times New Roman"/>
        </w:rPr>
      </w:pPr>
      <w:r>
        <w:rPr>
          <w:rFonts w:cs="Times New Roman"/>
        </w:rPr>
        <w:t>b) ne</w:t>
      </w:r>
    </w:p>
    <w:p w:rsidR="00460C28" w:rsidRDefault="00460C28" w:rsidP="00220268">
      <w:pPr>
        <w:rPr>
          <w:rFonts w:cs="Times New Roman"/>
        </w:rPr>
      </w:pPr>
    </w:p>
    <w:p w:rsidR="00460C28" w:rsidRPr="00460C28" w:rsidRDefault="00460C28" w:rsidP="00220268">
      <w:pPr>
        <w:rPr>
          <w:rFonts w:cs="Times New Roman"/>
          <w:i/>
        </w:rPr>
      </w:pPr>
      <w:r w:rsidRPr="00460C28">
        <w:rPr>
          <w:rFonts w:cs="Times New Roman"/>
          <w:i/>
        </w:rPr>
        <w:t>5. Víte, že do poruch chování se řadí ADD/ADHD, LMD, Hyperaktivita?</w:t>
      </w:r>
    </w:p>
    <w:p w:rsidR="00460C28" w:rsidRDefault="00460C28" w:rsidP="00220268">
      <w:pPr>
        <w:rPr>
          <w:rFonts w:cs="Times New Roman"/>
        </w:rPr>
      </w:pPr>
      <w:r>
        <w:rPr>
          <w:rFonts w:cs="Times New Roman"/>
        </w:rPr>
        <w:t>a) ano</w:t>
      </w:r>
    </w:p>
    <w:p w:rsidR="00460C28" w:rsidRDefault="00460C28" w:rsidP="00220268">
      <w:pPr>
        <w:rPr>
          <w:rFonts w:cs="Times New Roman"/>
        </w:rPr>
      </w:pPr>
      <w:r>
        <w:rPr>
          <w:rFonts w:cs="Times New Roman"/>
        </w:rPr>
        <w:t>b) nejsem si jistý/á</w:t>
      </w:r>
    </w:p>
    <w:p w:rsidR="00460C28" w:rsidRDefault="00460C28" w:rsidP="00220268">
      <w:pPr>
        <w:rPr>
          <w:rFonts w:cs="Times New Roman"/>
        </w:rPr>
      </w:pPr>
      <w:r>
        <w:rPr>
          <w:rFonts w:cs="Times New Roman"/>
        </w:rPr>
        <w:t>c) ne</w:t>
      </w:r>
    </w:p>
    <w:p w:rsidR="00F01734" w:rsidRDefault="00F01734" w:rsidP="00220268">
      <w:pPr>
        <w:rPr>
          <w:rFonts w:cs="Times New Roman"/>
        </w:rPr>
      </w:pPr>
    </w:p>
    <w:p w:rsidR="00F01734" w:rsidRDefault="00F01734" w:rsidP="00220268">
      <w:pPr>
        <w:rPr>
          <w:rFonts w:cs="Times New Roman"/>
        </w:rPr>
      </w:pPr>
      <w:r>
        <w:rPr>
          <w:rFonts w:cs="Times New Roman"/>
        </w:rPr>
        <w:t>6. Co si představíte pod pojmem „jedinec s poruchou chování“?</w:t>
      </w:r>
    </w:p>
    <w:p w:rsidR="00F01734" w:rsidRDefault="00F01734" w:rsidP="00220268">
      <w:pPr>
        <w:rPr>
          <w:rFonts w:cs="Times New Roman"/>
        </w:rPr>
      </w:pPr>
      <w:r>
        <w:rPr>
          <w:rFonts w:cs="Times New Roman"/>
        </w:rPr>
        <w:t>..............................</w:t>
      </w:r>
    </w:p>
    <w:p w:rsidR="00460C28" w:rsidRDefault="00460C28" w:rsidP="00220268">
      <w:pPr>
        <w:rPr>
          <w:rFonts w:cs="Times New Roman"/>
        </w:rPr>
      </w:pPr>
    </w:p>
    <w:p w:rsidR="00460C28" w:rsidRDefault="00F01734" w:rsidP="00220268">
      <w:pPr>
        <w:rPr>
          <w:rFonts w:cs="Times New Roman"/>
        </w:rPr>
      </w:pPr>
      <w:r>
        <w:rPr>
          <w:rFonts w:cs="Times New Roman"/>
        </w:rPr>
        <w:t>7</w:t>
      </w:r>
      <w:r w:rsidR="00460C28">
        <w:rPr>
          <w:rFonts w:cs="Times New Roman"/>
        </w:rPr>
        <w:t xml:space="preserve">. </w:t>
      </w:r>
      <w:r w:rsidR="00460C28" w:rsidRPr="00460C28">
        <w:rPr>
          <w:rFonts w:cs="Times New Roman"/>
          <w:i/>
        </w:rPr>
        <w:t>Vyskytují se známky poruch chování</w:t>
      </w:r>
      <w:r>
        <w:rPr>
          <w:rFonts w:cs="Times New Roman"/>
          <w:i/>
        </w:rPr>
        <w:t xml:space="preserve"> u dětí a mladistvých</w:t>
      </w:r>
      <w:r w:rsidR="00460C28" w:rsidRPr="00460C28">
        <w:rPr>
          <w:rFonts w:cs="Times New Roman"/>
          <w:i/>
        </w:rPr>
        <w:t xml:space="preserve"> ve Vašem okolí?</w:t>
      </w:r>
    </w:p>
    <w:p w:rsidR="00460C28" w:rsidRDefault="00460C28" w:rsidP="00220268">
      <w:pPr>
        <w:rPr>
          <w:rFonts w:cs="Times New Roman"/>
        </w:rPr>
      </w:pPr>
      <w:r>
        <w:rPr>
          <w:rFonts w:cs="Times New Roman"/>
        </w:rPr>
        <w:t>a) ano</w:t>
      </w:r>
    </w:p>
    <w:p w:rsidR="00460C28" w:rsidRDefault="00460C28" w:rsidP="00220268">
      <w:pPr>
        <w:rPr>
          <w:rFonts w:cs="Times New Roman"/>
        </w:rPr>
      </w:pPr>
      <w:r>
        <w:rPr>
          <w:rFonts w:cs="Times New Roman"/>
        </w:rPr>
        <w:t>b) nevím</w:t>
      </w:r>
    </w:p>
    <w:p w:rsidR="00460C28" w:rsidRDefault="00460C28" w:rsidP="00220268">
      <w:pPr>
        <w:rPr>
          <w:rFonts w:cs="Times New Roman"/>
        </w:rPr>
      </w:pPr>
      <w:r>
        <w:rPr>
          <w:rFonts w:cs="Times New Roman"/>
        </w:rPr>
        <w:t>c) ne</w:t>
      </w:r>
    </w:p>
    <w:p w:rsidR="00F01734" w:rsidRDefault="00F01734" w:rsidP="00220268">
      <w:pPr>
        <w:rPr>
          <w:rFonts w:cs="Times New Roman"/>
        </w:rPr>
      </w:pPr>
    </w:p>
    <w:p w:rsidR="00840981" w:rsidRDefault="00840981" w:rsidP="00220268">
      <w:pPr>
        <w:rPr>
          <w:rFonts w:cs="Times New Roman"/>
        </w:rPr>
      </w:pPr>
    </w:p>
    <w:p w:rsidR="00840981" w:rsidRPr="00840981" w:rsidRDefault="00F01734" w:rsidP="00220268">
      <w:pPr>
        <w:rPr>
          <w:rFonts w:cs="Times New Roman"/>
          <w:i/>
        </w:rPr>
      </w:pPr>
      <w:r>
        <w:rPr>
          <w:rFonts w:cs="Times New Roman"/>
          <w:i/>
        </w:rPr>
        <w:t>8</w:t>
      </w:r>
      <w:r w:rsidR="00840981" w:rsidRPr="00840981">
        <w:rPr>
          <w:rFonts w:cs="Times New Roman"/>
          <w:i/>
        </w:rPr>
        <w:t>. Pokud se setkáváte ve Vašem okolí s </w:t>
      </w:r>
      <w:commentRangeStart w:id="13"/>
      <w:r w:rsidR="00840981" w:rsidRPr="00840981">
        <w:rPr>
          <w:rFonts w:cs="Times New Roman"/>
          <w:i/>
        </w:rPr>
        <w:t>problémovými jedinci</w:t>
      </w:r>
      <w:commentRangeEnd w:id="13"/>
      <w:r w:rsidR="00AA5103">
        <w:rPr>
          <w:rStyle w:val="Odkaznakoment"/>
        </w:rPr>
        <w:commentReference w:id="13"/>
      </w:r>
      <w:r w:rsidR="00840981" w:rsidRPr="00840981">
        <w:rPr>
          <w:rFonts w:cs="Times New Roman"/>
          <w:i/>
        </w:rPr>
        <w:t>, je Vám jejich chování nepříjemné? Vadí Vám?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a) ano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b) nevím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c) ne</w:t>
      </w:r>
    </w:p>
    <w:p w:rsidR="00840981" w:rsidRDefault="00840981" w:rsidP="00220268">
      <w:pPr>
        <w:rPr>
          <w:rFonts w:cs="Times New Roman"/>
        </w:rPr>
      </w:pPr>
    </w:p>
    <w:p w:rsidR="00840981" w:rsidRPr="00CA4732" w:rsidRDefault="00F01734" w:rsidP="00220268">
      <w:pPr>
        <w:rPr>
          <w:rFonts w:cs="Times New Roman"/>
          <w:i/>
        </w:rPr>
      </w:pPr>
      <w:r>
        <w:rPr>
          <w:rFonts w:cs="Times New Roman"/>
          <w:i/>
        </w:rPr>
        <w:t>9</w:t>
      </w:r>
      <w:r w:rsidR="00840981" w:rsidRPr="00CA4732">
        <w:rPr>
          <w:rFonts w:cs="Times New Roman"/>
          <w:i/>
        </w:rPr>
        <w:t>. Znáte nějaké organizace pomáhající lidem s poruchami chování?</w:t>
      </w:r>
      <w:r w:rsidR="00CA4732">
        <w:rPr>
          <w:rFonts w:cs="Times New Roman"/>
          <w:i/>
        </w:rPr>
        <w:t xml:space="preserve"> Pokud ano, prosím uveďte.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a) ano</w:t>
      </w:r>
      <w:r w:rsidR="00CA4732">
        <w:rPr>
          <w:rFonts w:cs="Times New Roman"/>
        </w:rPr>
        <w:t xml:space="preserve"> .................</w:t>
      </w:r>
    </w:p>
    <w:p w:rsidR="00CA4732" w:rsidRDefault="00CA4732" w:rsidP="00220268">
      <w:pPr>
        <w:rPr>
          <w:rFonts w:cs="Times New Roman"/>
        </w:rPr>
      </w:pPr>
      <w:r>
        <w:rPr>
          <w:rFonts w:cs="Times New Roman"/>
        </w:rPr>
        <w:t>c) ne</w:t>
      </w:r>
    </w:p>
    <w:p w:rsidR="00840981" w:rsidRDefault="00840981" w:rsidP="00220268">
      <w:pPr>
        <w:rPr>
          <w:rFonts w:cs="Times New Roman"/>
        </w:rPr>
      </w:pPr>
    </w:p>
    <w:p w:rsidR="00840981" w:rsidRPr="00CA4732" w:rsidRDefault="00F01734" w:rsidP="00220268">
      <w:pPr>
        <w:rPr>
          <w:rFonts w:cs="Times New Roman"/>
          <w:i/>
        </w:rPr>
      </w:pPr>
      <w:r>
        <w:rPr>
          <w:rFonts w:cs="Times New Roman"/>
          <w:i/>
        </w:rPr>
        <w:t>10</w:t>
      </w:r>
      <w:r w:rsidR="00840981" w:rsidRPr="00CA4732">
        <w:rPr>
          <w:rFonts w:cs="Times New Roman"/>
          <w:i/>
        </w:rPr>
        <w:t>. Jaké pocity ve Vás vyvolává pomyšlení na děti a mladistvé s poruchami chování?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a) určitě pozitivní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b) spíše pozitivní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c) nedokážu posoudit</w:t>
      </w:r>
    </w:p>
    <w:p w:rsidR="00CA4732" w:rsidRDefault="00840981" w:rsidP="00220268">
      <w:pPr>
        <w:rPr>
          <w:rFonts w:cs="Times New Roman"/>
        </w:rPr>
      </w:pPr>
      <w:r>
        <w:rPr>
          <w:rFonts w:cs="Times New Roman"/>
        </w:rPr>
        <w:t>d) spíše negativní</w:t>
      </w:r>
    </w:p>
    <w:p w:rsidR="00840981" w:rsidRDefault="00840981" w:rsidP="00220268">
      <w:pPr>
        <w:rPr>
          <w:rFonts w:cs="Times New Roman"/>
        </w:rPr>
      </w:pPr>
      <w:r>
        <w:rPr>
          <w:rFonts w:cs="Times New Roman"/>
        </w:rPr>
        <w:t>e) určitě negativní</w:t>
      </w:r>
    </w:p>
    <w:p w:rsidR="00CA4732" w:rsidRDefault="00CA4732" w:rsidP="00220268">
      <w:pPr>
        <w:rPr>
          <w:rFonts w:cs="Times New Roman"/>
        </w:rPr>
      </w:pPr>
    </w:p>
    <w:p w:rsidR="00CA4732" w:rsidRPr="00097E3F" w:rsidRDefault="00F01734" w:rsidP="00220268">
      <w:pPr>
        <w:rPr>
          <w:rFonts w:cs="Times New Roman"/>
          <w:i/>
        </w:rPr>
      </w:pPr>
      <w:r>
        <w:rPr>
          <w:rFonts w:cs="Times New Roman"/>
          <w:i/>
        </w:rPr>
        <w:t>11</w:t>
      </w:r>
      <w:r w:rsidR="00CA4732" w:rsidRPr="00097E3F">
        <w:rPr>
          <w:rFonts w:cs="Times New Roman"/>
          <w:i/>
        </w:rPr>
        <w:t xml:space="preserve">. </w:t>
      </w:r>
      <w:r>
        <w:rPr>
          <w:rFonts w:cs="Times New Roman"/>
          <w:i/>
        </w:rPr>
        <w:t>Tolerujete Vy osobně děti a mladistvé</w:t>
      </w:r>
      <w:r w:rsidR="00097E3F" w:rsidRPr="00097E3F">
        <w:rPr>
          <w:rFonts w:cs="Times New Roman"/>
          <w:i/>
        </w:rPr>
        <w:t xml:space="preserve"> s poruchami chování?</w:t>
      </w:r>
    </w:p>
    <w:p w:rsidR="00097E3F" w:rsidRDefault="00097E3F" w:rsidP="00220268">
      <w:pPr>
        <w:rPr>
          <w:rFonts w:cs="Times New Roman"/>
        </w:rPr>
      </w:pPr>
      <w:r>
        <w:rPr>
          <w:rFonts w:cs="Times New Roman"/>
        </w:rPr>
        <w:t>a) určitě ano</w:t>
      </w:r>
    </w:p>
    <w:p w:rsidR="00097E3F" w:rsidRDefault="00097E3F" w:rsidP="00220268">
      <w:pPr>
        <w:rPr>
          <w:rFonts w:cs="Times New Roman"/>
        </w:rPr>
      </w:pPr>
      <w:r>
        <w:rPr>
          <w:rFonts w:cs="Times New Roman"/>
        </w:rPr>
        <w:t>b) spíše ano</w:t>
      </w:r>
    </w:p>
    <w:p w:rsidR="00097E3F" w:rsidRDefault="00097E3F" w:rsidP="00220268">
      <w:pPr>
        <w:rPr>
          <w:rFonts w:cs="Times New Roman"/>
        </w:rPr>
      </w:pPr>
      <w:r>
        <w:rPr>
          <w:rFonts w:cs="Times New Roman"/>
        </w:rPr>
        <w:t>c) nevím</w:t>
      </w:r>
    </w:p>
    <w:p w:rsidR="00097E3F" w:rsidRDefault="00097E3F" w:rsidP="00220268">
      <w:pPr>
        <w:rPr>
          <w:rFonts w:cs="Times New Roman"/>
        </w:rPr>
      </w:pPr>
      <w:r>
        <w:rPr>
          <w:rFonts w:cs="Times New Roman"/>
        </w:rPr>
        <w:t>d) spíše ne</w:t>
      </w:r>
    </w:p>
    <w:p w:rsidR="00097E3F" w:rsidRDefault="00097E3F" w:rsidP="00220268">
      <w:pPr>
        <w:rPr>
          <w:rFonts w:cs="Times New Roman"/>
        </w:rPr>
      </w:pPr>
      <w:r>
        <w:rPr>
          <w:rFonts w:cs="Times New Roman"/>
        </w:rPr>
        <w:t>e) určitě ne</w:t>
      </w:r>
    </w:p>
    <w:p w:rsidR="00F01734" w:rsidRDefault="00F01734" w:rsidP="00220268">
      <w:pPr>
        <w:rPr>
          <w:rFonts w:cs="Times New Roman"/>
        </w:rPr>
      </w:pPr>
    </w:p>
    <w:p w:rsidR="00F01734" w:rsidRDefault="00F01734" w:rsidP="00220268">
      <w:pPr>
        <w:rPr>
          <w:rFonts w:cs="Times New Roman"/>
        </w:rPr>
      </w:pPr>
      <w:r>
        <w:rPr>
          <w:rFonts w:cs="Times New Roman"/>
        </w:rPr>
        <w:t>12. Váš osobní názor na děti a mladistvé s poruchami chování?</w:t>
      </w:r>
    </w:p>
    <w:p w:rsidR="00F01734" w:rsidRDefault="00F01734" w:rsidP="00220268">
      <w:pPr>
        <w:rPr>
          <w:rFonts w:cs="Times New Roman"/>
        </w:rPr>
      </w:pPr>
      <w:r>
        <w:rPr>
          <w:rFonts w:cs="Times New Roman"/>
        </w:rPr>
        <w:t>.........................</w:t>
      </w:r>
    </w:p>
    <w:p w:rsidR="00FA250A" w:rsidRDefault="00FA250A" w:rsidP="00220268">
      <w:pPr>
        <w:rPr>
          <w:rFonts w:cs="Times New Roman"/>
        </w:rPr>
      </w:pPr>
    </w:p>
    <w:p w:rsidR="00FA250A" w:rsidRDefault="00FA250A" w:rsidP="00220268">
      <w:pPr>
        <w:rPr>
          <w:rFonts w:cs="Times New Roman"/>
        </w:rPr>
      </w:pPr>
      <w:r>
        <w:rPr>
          <w:rFonts w:cs="Times New Roman"/>
        </w:rPr>
        <w:t>Otázek bude cca 18-20.</w:t>
      </w:r>
    </w:p>
    <w:p w:rsidR="00840981" w:rsidRDefault="00840981" w:rsidP="00220268">
      <w:pPr>
        <w:rPr>
          <w:rFonts w:cs="Times New Roman"/>
        </w:rPr>
      </w:pPr>
    </w:p>
    <w:p w:rsidR="00840981" w:rsidRDefault="00840981" w:rsidP="00840981">
      <w:pPr>
        <w:pStyle w:val="Nadpis1"/>
      </w:pPr>
      <w:r>
        <w:t>Praktické a etické problémy</w:t>
      </w:r>
    </w:p>
    <w:p w:rsidR="00840981" w:rsidRDefault="00840981" w:rsidP="00097E3F">
      <w:pPr>
        <w:ind w:firstLine="426"/>
        <w:rPr>
          <w:rFonts w:cs="Times New Roman"/>
        </w:rPr>
      </w:pPr>
      <w:r>
        <w:rPr>
          <w:rFonts w:cs="Times New Roman"/>
        </w:rPr>
        <w:t>Při psaní tohoto výzkumného projektu jsem se více a více zamýšlela nad mým konečným výzkumem. Jak správně zvolit hypotézu, na co přesně se chci zaměřit a co chci zkoumat.</w:t>
      </w:r>
      <w:r w:rsidR="00CA4732">
        <w:rPr>
          <w:rFonts w:cs="Times New Roman"/>
        </w:rPr>
        <w:t xml:space="preserve"> Musím lépe promyslet sestavení otázek v dotazníku a také jejich</w:t>
      </w:r>
      <w:r w:rsidR="0001440D">
        <w:rPr>
          <w:rFonts w:cs="Times New Roman"/>
        </w:rPr>
        <w:t xml:space="preserve"> odpovědí. Dotazník musí měřit </w:t>
      </w:r>
      <w:r w:rsidR="00CA4732">
        <w:rPr>
          <w:rFonts w:cs="Times New Roman"/>
        </w:rPr>
        <w:t>to</w:t>
      </w:r>
      <w:r w:rsidR="0001440D">
        <w:rPr>
          <w:rFonts w:cs="Times New Roman"/>
        </w:rPr>
        <w:t>,</w:t>
      </w:r>
      <w:r w:rsidR="00CA4732">
        <w:rPr>
          <w:rFonts w:cs="Times New Roman"/>
        </w:rPr>
        <w:t xml:space="preserve"> co skutečně měřit má. Měla bych se zřejmě více zaměřit na </w:t>
      </w:r>
      <w:proofErr w:type="spellStart"/>
      <w:r w:rsidR="00CA4732">
        <w:rPr>
          <w:rFonts w:cs="Times New Roman"/>
        </w:rPr>
        <w:t>škálované</w:t>
      </w:r>
      <w:proofErr w:type="spellEnd"/>
      <w:r w:rsidR="00CA4732">
        <w:rPr>
          <w:rFonts w:cs="Times New Roman"/>
        </w:rPr>
        <w:t xml:space="preserve"> odpovědi</w:t>
      </w:r>
      <w:r w:rsidR="0001440D">
        <w:rPr>
          <w:rFonts w:cs="Times New Roman"/>
        </w:rPr>
        <w:t xml:space="preserve"> (př. </w:t>
      </w:r>
      <w:proofErr w:type="spellStart"/>
      <w:r w:rsidR="0001440D">
        <w:rPr>
          <w:rFonts w:cs="Times New Roman"/>
        </w:rPr>
        <w:t>Likertovy</w:t>
      </w:r>
      <w:proofErr w:type="spellEnd"/>
      <w:r w:rsidR="0001440D">
        <w:rPr>
          <w:rFonts w:cs="Times New Roman"/>
        </w:rPr>
        <w:t xml:space="preserve"> škály)</w:t>
      </w:r>
      <w:r w:rsidR="00CA4732">
        <w:rPr>
          <w:rFonts w:cs="Times New Roman"/>
        </w:rPr>
        <w:t xml:space="preserve">, </w:t>
      </w:r>
      <w:r w:rsidR="0001440D">
        <w:rPr>
          <w:rFonts w:cs="Times New Roman"/>
        </w:rPr>
        <w:t>aby bylo měření „postojů</w:t>
      </w:r>
      <w:r w:rsidR="00CA4732">
        <w:rPr>
          <w:rFonts w:cs="Times New Roman"/>
        </w:rPr>
        <w:t xml:space="preserve"> lidí“</w:t>
      </w:r>
      <w:r w:rsidR="0001440D">
        <w:rPr>
          <w:rFonts w:cs="Times New Roman"/>
        </w:rPr>
        <w:t xml:space="preserve"> přesnější (dále konzultuji s vedoucí diplomové práce)</w:t>
      </w:r>
      <w:r w:rsidR="00CA4732">
        <w:rPr>
          <w:rFonts w:cs="Times New Roman"/>
        </w:rPr>
        <w:t xml:space="preserve">. Také uvažuji nad počtem respondentů a tím, kolik jich dotazník vyplní. Ne každý, kdo uvidí ve svém e-mailu žádost o vyplnění dotazníku, ho vyplní. </w:t>
      </w:r>
      <w:commentRangeStart w:id="14"/>
      <w:r w:rsidR="00CA4732">
        <w:rPr>
          <w:rFonts w:cs="Times New Roman"/>
        </w:rPr>
        <w:t>Musím rozšířit dotazník tak, abych měla minimálně 90 vyplněných dotazníků.</w:t>
      </w:r>
      <w:commentRangeEnd w:id="14"/>
      <w:r w:rsidR="00AA5103">
        <w:rPr>
          <w:rStyle w:val="Odkaznakoment"/>
        </w:rPr>
        <w:commentReference w:id="14"/>
      </w:r>
    </w:p>
    <w:p w:rsidR="00840981" w:rsidRDefault="00840981" w:rsidP="00220268">
      <w:pPr>
        <w:rPr>
          <w:rFonts w:cs="Times New Roman"/>
        </w:rPr>
      </w:pPr>
    </w:p>
    <w:p w:rsidR="00840981" w:rsidRDefault="00840981" w:rsidP="00CA4732">
      <w:pPr>
        <w:pStyle w:val="Nadpis1"/>
      </w:pPr>
      <w:r>
        <w:lastRenderedPageBreak/>
        <w:t>Seznam literatury</w:t>
      </w:r>
    </w:p>
    <w:p w:rsidR="00097E3F" w:rsidRDefault="00097E3F" w:rsidP="002202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BERKA, Karel. </w:t>
      </w:r>
      <w:r>
        <w:rPr>
          <w:rFonts w:eastAsia="Times New Roman" w:cs="Times New Roman"/>
          <w:i/>
          <w:iCs/>
        </w:rPr>
        <w:t>Škály měření: kritický rozbor pojetí škál v teorii měření a jejich funkce : kritický rozbor pojetí škál v teorii měření a jejich funkce</w:t>
      </w:r>
      <w:r>
        <w:rPr>
          <w:rFonts w:eastAsia="Times New Roman" w:cs="Times New Roman"/>
        </w:rPr>
        <w:t>. Praha: Ústav pro filosofii a sociologii ČSAV, 1972, 99 s.</w:t>
      </w:r>
    </w:p>
    <w:p w:rsidR="0001440D" w:rsidRDefault="0001440D" w:rsidP="00220268">
      <w:pPr>
        <w:rPr>
          <w:rFonts w:eastAsia="Times New Roman" w:cs="Times New Roman"/>
        </w:rPr>
      </w:pPr>
    </w:p>
    <w:p w:rsidR="00CA4732" w:rsidRDefault="00CA4732" w:rsidP="002202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DISMAN, Miroslav. </w:t>
      </w:r>
      <w:r>
        <w:rPr>
          <w:rFonts w:eastAsia="Times New Roman" w:cs="Times New Roman"/>
          <w:i/>
          <w:iCs/>
        </w:rPr>
        <w:t>Jak se vyrábí sociologická znalost: příručka pro uživatele</w:t>
      </w:r>
      <w:r>
        <w:rPr>
          <w:rFonts w:eastAsia="Times New Roman" w:cs="Times New Roman"/>
        </w:rPr>
        <w:t xml:space="preserve">. 4., </w:t>
      </w:r>
      <w:proofErr w:type="spellStart"/>
      <w:r>
        <w:rPr>
          <w:rFonts w:eastAsia="Times New Roman" w:cs="Times New Roman"/>
        </w:rPr>
        <w:t>nezměn</w:t>
      </w:r>
      <w:proofErr w:type="spellEnd"/>
      <w:r>
        <w:rPr>
          <w:rFonts w:eastAsia="Times New Roman" w:cs="Times New Roman"/>
        </w:rPr>
        <w:t>. vyd. Praha: Karolinum, 2011, 372 s. ISBN 978-80-246-1966-8.</w:t>
      </w:r>
    </w:p>
    <w:p w:rsidR="00F01734" w:rsidRDefault="00F01734" w:rsidP="00220268">
      <w:pPr>
        <w:rPr>
          <w:rFonts w:eastAsia="Times New Roman" w:cs="Times New Roman"/>
        </w:rPr>
      </w:pPr>
    </w:p>
    <w:p w:rsidR="00097E3F" w:rsidRDefault="00097E3F" w:rsidP="002202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HNILICA, Karel. </w:t>
      </w:r>
      <w:r>
        <w:rPr>
          <w:rFonts w:eastAsia="Times New Roman" w:cs="Times New Roman"/>
          <w:i/>
          <w:iCs/>
        </w:rPr>
        <w:t>Stereotypy, předsudky, diskriminace: (pojmy, měření, teorie)</w:t>
      </w:r>
      <w:r>
        <w:rPr>
          <w:rFonts w:eastAsia="Times New Roman" w:cs="Times New Roman"/>
        </w:rPr>
        <w:t>. Vyd. 1. Praha: Karolinum, 2010, 207 s. ISBN 978-80-246-1776-3.</w:t>
      </w:r>
    </w:p>
    <w:p w:rsidR="00F01734" w:rsidRDefault="00F01734" w:rsidP="00220268">
      <w:pPr>
        <w:rPr>
          <w:rFonts w:eastAsia="Times New Roman" w:cs="Times New Roman"/>
        </w:rPr>
      </w:pPr>
    </w:p>
    <w:p w:rsidR="00CA4732" w:rsidRDefault="00CA4732" w:rsidP="002202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CHRÁSKA, Miroslav. </w:t>
      </w:r>
      <w:r>
        <w:rPr>
          <w:rFonts w:eastAsia="Times New Roman" w:cs="Times New Roman"/>
          <w:i/>
          <w:iCs/>
        </w:rPr>
        <w:t>Metody pedagogického výzkumu: základy kvantitativního výzkumu</w:t>
      </w:r>
      <w:r>
        <w:rPr>
          <w:rFonts w:eastAsia="Times New Roman" w:cs="Times New Roman"/>
        </w:rPr>
        <w:t xml:space="preserve">. Vyd. 1. Praha: </w:t>
      </w:r>
      <w:proofErr w:type="spellStart"/>
      <w:r>
        <w:rPr>
          <w:rFonts w:eastAsia="Times New Roman" w:cs="Times New Roman"/>
        </w:rPr>
        <w:t>Grada</w:t>
      </w:r>
      <w:proofErr w:type="spellEnd"/>
      <w:r>
        <w:rPr>
          <w:rFonts w:eastAsia="Times New Roman" w:cs="Times New Roman"/>
        </w:rPr>
        <w:t>, 2007, 265 s. ISBN 978-80-247-1369-4.</w:t>
      </w:r>
    </w:p>
    <w:p w:rsidR="004C7BCC" w:rsidRDefault="004C7BCC" w:rsidP="00220268">
      <w:pPr>
        <w:rPr>
          <w:rFonts w:eastAsia="Times New Roman" w:cs="Times New Roman"/>
        </w:rPr>
      </w:pPr>
    </w:p>
    <w:p w:rsidR="004C7BCC" w:rsidRDefault="004C7BCC" w:rsidP="00220268">
      <w:pPr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>Mezinárodní statistická klasifikace nemocí a přidružených zdravotních problémů: MKN-10 : desátá revize : aktualizovaná druhá verze k 1.1.2009</w:t>
      </w:r>
      <w:r>
        <w:rPr>
          <w:rFonts w:eastAsia="Times New Roman" w:cs="Times New Roman"/>
        </w:rPr>
        <w:t xml:space="preserve">. 2., </w:t>
      </w:r>
      <w:proofErr w:type="spellStart"/>
      <w:r>
        <w:rPr>
          <w:rFonts w:eastAsia="Times New Roman" w:cs="Times New Roman"/>
        </w:rPr>
        <w:t>aktualiz</w:t>
      </w:r>
      <w:proofErr w:type="spellEnd"/>
      <w:r>
        <w:rPr>
          <w:rFonts w:eastAsia="Times New Roman" w:cs="Times New Roman"/>
        </w:rPr>
        <w:t xml:space="preserve">. vyd. Praha: </w:t>
      </w:r>
      <w:proofErr w:type="spellStart"/>
      <w:r>
        <w:rPr>
          <w:rFonts w:eastAsia="Times New Roman" w:cs="Times New Roman"/>
        </w:rPr>
        <w:t>Bomton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Agency</w:t>
      </w:r>
      <w:proofErr w:type="spellEnd"/>
      <w:r>
        <w:rPr>
          <w:rFonts w:eastAsia="Times New Roman" w:cs="Times New Roman"/>
        </w:rPr>
        <w:t>, 2008-, ^^^sv. ISBN 978-80-904259-0-31.</w:t>
      </w:r>
    </w:p>
    <w:p w:rsidR="00FA250A" w:rsidRDefault="00FA250A" w:rsidP="00220268">
      <w:pPr>
        <w:rPr>
          <w:rFonts w:eastAsia="Times New Roman" w:cs="Times New Roman"/>
        </w:rPr>
      </w:pPr>
    </w:p>
    <w:p w:rsidR="00FA250A" w:rsidRDefault="00FA250A" w:rsidP="002202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PRŮCHA, Jan, Eliška WALTEROVÁ a Jiří MAREŠ. </w:t>
      </w:r>
      <w:r>
        <w:rPr>
          <w:rFonts w:eastAsia="Times New Roman" w:cs="Times New Roman"/>
          <w:i/>
          <w:iCs/>
        </w:rPr>
        <w:t>Pedagogický slovník</w:t>
      </w:r>
      <w:r>
        <w:rPr>
          <w:rFonts w:eastAsia="Times New Roman" w:cs="Times New Roman"/>
        </w:rPr>
        <w:t xml:space="preserve">. 6.,aktualiz. a </w:t>
      </w:r>
      <w:proofErr w:type="spellStart"/>
      <w:r>
        <w:rPr>
          <w:rFonts w:eastAsia="Times New Roman" w:cs="Times New Roman"/>
        </w:rPr>
        <w:t>rozš</w:t>
      </w:r>
      <w:proofErr w:type="spellEnd"/>
      <w:r>
        <w:rPr>
          <w:rFonts w:eastAsia="Times New Roman" w:cs="Times New Roman"/>
        </w:rPr>
        <w:t>. vyd. Praha: Portál, 2009, 395 s. ISBN 978-80-7367-647-6.</w:t>
      </w:r>
    </w:p>
    <w:p w:rsidR="00FA250A" w:rsidRDefault="00FA250A" w:rsidP="00220268">
      <w:pPr>
        <w:rPr>
          <w:rFonts w:eastAsia="Times New Roman" w:cs="Times New Roman"/>
        </w:rPr>
      </w:pPr>
    </w:p>
    <w:p w:rsidR="00FA250A" w:rsidRPr="00FA250A" w:rsidRDefault="00FA250A" w:rsidP="00FA250A">
      <w:pPr>
        <w:rPr>
          <w:rFonts w:eastAsia="Times New Roman" w:cs="Times New Roman"/>
        </w:rPr>
      </w:pPr>
      <w:r w:rsidRPr="00FA250A">
        <w:rPr>
          <w:rFonts w:eastAsia="Times New Roman" w:cs="Times New Roman"/>
        </w:rPr>
        <w:t xml:space="preserve">ŘEZANKOVÁ, Hana. </w:t>
      </w:r>
      <w:r w:rsidRPr="00FA250A">
        <w:rPr>
          <w:rFonts w:eastAsia="Times New Roman" w:cs="Times New Roman"/>
          <w:i/>
          <w:iCs/>
        </w:rPr>
        <w:t>Analýza dat z dotazníkových šetření</w:t>
      </w:r>
      <w:r w:rsidRPr="00FA250A">
        <w:rPr>
          <w:rFonts w:eastAsia="Times New Roman" w:cs="Times New Roman"/>
        </w:rPr>
        <w:t xml:space="preserve">. 2. vyd. Praha: Professional </w:t>
      </w:r>
      <w:proofErr w:type="spellStart"/>
      <w:r w:rsidRPr="00FA250A">
        <w:rPr>
          <w:rFonts w:eastAsia="Times New Roman" w:cs="Times New Roman"/>
        </w:rPr>
        <w:t>Publishing</w:t>
      </w:r>
      <w:proofErr w:type="spellEnd"/>
      <w:r w:rsidRPr="00FA250A">
        <w:rPr>
          <w:rFonts w:eastAsia="Times New Roman" w:cs="Times New Roman"/>
        </w:rPr>
        <w:t>, 2010, 217 s. ISBN 978-80-7431-019-5.</w:t>
      </w:r>
    </w:p>
    <w:p w:rsidR="00F01734" w:rsidRDefault="00F01734" w:rsidP="00220268">
      <w:pPr>
        <w:rPr>
          <w:rFonts w:eastAsia="Times New Roman" w:cs="Times New Roman"/>
        </w:rPr>
      </w:pPr>
    </w:p>
    <w:p w:rsidR="00097E3F" w:rsidRDefault="00097E3F" w:rsidP="002202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VOJTOVÁ, Věra. </w:t>
      </w:r>
      <w:r>
        <w:rPr>
          <w:rFonts w:eastAsia="Times New Roman" w:cs="Times New Roman"/>
          <w:i/>
          <w:iCs/>
        </w:rPr>
        <w:t xml:space="preserve">Kapitoly z </w:t>
      </w:r>
      <w:proofErr w:type="spellStart"/>
      <w:r>
        <w:rPr>
          <w:rFonts w:eastAsia="Times New Roman" w:cs="Times New Roman"/>
          <w:i/>
          <w:iCs/>
        </w:rPr>
        <w:t>etopedie</w:t>
      </w:r>
      <w:proofErr w:type="spellEnd"/>
      <w:r>
        <w:rPr>
          <w:rFonts w:eastAsia="Times New Roman" w:cs="Times New Roman"/>
          <w:i/>
          <w:iCs/>
        </w:rPr>
        <w:t xml:space="preserve"> I</w:t>
      </w:r>
      <w:r>
        <w:rPr>
          <w:rFonts w:eastAsia="Times New Roman" w:cs="Times New Roman"/>
        </w:rPr>
        <w:t xml:space="preserve">. 2., </w:t>
      </w:r>
      <w:proofErr w:type="spellStart"/>
      <w:r>
        <w:rPr>
          <w:rFonts w:eastAsia="Times New Roman" w:cs="Times New Roman"/>
        </w:rPr>
        <w:t>přeprac</w:t>
      </w:r>
      <w:proofErr w:type="spellEnd"/>
      <w:r>
        <w:rPr>
          <w:rFonts w:eastAsia="Times New Roman" w:cs="Times New Roman"/>
        </w:rPr>
        <w:t xml:space="preserve">. a </w:t>
      </w:r>
      <w:proofErr w:type="spellStart"/>
      <w:r>
        <w:rPr>
          <w:rFonts w:eastAsia="Times New Roman" w:cs="Times New Roman"/>
        </w:rPr>
        <w:t>rozš</w:t>
      </w:r>
      <w:proofErr w:type="spellEnd"/>
      <w:r>
        <w:rPr>
          <w:rFonts w:eastAsia="Times New Roman" w:cs="Times New Roman"/>
        </w:rPr>
        <w:t>. vyd. Brno: Masarykova univerzita, 2008, 136 s. ISBN 978-80-210-4573-6.</w:t>
      </w:r>
    </w:p>
    <w:p w:rsidR="00F01734" w:rsidRDefault="00F01734" w:rsidP="00220268">
      <w:pPr>
        <w:rPr>
          <w:rFonts w:eastAsia="Times New Roman" w:cs="Times New Roman"/>
        </w:rPr>
      </w:pPr>
    </w:p>
    <w:p w:rsidR="00097E3F" w:rsidRDefault="00097E3F" w:rsidP="0022026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VOJTOVÁ, Věra. </w:t>
      </w:r>
      <w:r>
        <w:rPr>
          <w:rFonts w:eastAsia="Times New Roman" w:cs="Times New Roman"/>
          <w:i/>
          <w:iCs/>
        </w:rPr>
        <w:t xml:space="preserve">Úvod do </w:t>
      </w:r>
      <w:proofErr w:type="spellStart"/>
      <w:r>
        <w:rPr>
          <w:rFonts w:eastAsia="Times New Roman" w:cs="Times New Roman"/>
          <w:i/>
          <w:iCs/>
        </w:rPr>
        <w:t>etopedie</w:t>
      </w:r>
      <w:proofErr w:type="spellEnd"/>
      <w:r>
        <w:rPr>
          <w:rFonts w:eastAsia="Times New Roman" w:cs="Times New Roman"/>
          <w:i/>
          <w:iCs/>
        </w:rPr>
        <w:t>: texty k distančnímu vzdělávání</w:t>
      </w:r>
      <w:r>
        <w:rPr>
          <w:rFonts w:eastAsia="Times New Roman" w:cs="Times New Roman"/>
        </w:rPr>
        <w:t xml:space="preserve">. Brno: </w:t>
      </w:r>
      <w:proofErr w:type="spellStart"/>
      <w:r>
        <w:rPr>
          <w:rFonts w:eastAsia="Times New Roman" w:cs="Times New Roman"/>
        </w:rPr>
        <w:t>Paido</w:t>
      </w:r>
      <w:proofErr w:type="spellEnd"/>
      <w:r>
        <w:rPr>
          <w:rFonts w:eastAsia="Times New Roman" w:cs="Times New Roman"/>
        </w:rPr>
        <w:t>, 2008, 127 s. ISBN 978-80-7315-166-9.</w:t>
      </w:r>
    </w:p>
    <w:p w:rsidR="00F01734" w:rsidRDefault="00F01734" w:rsidP="00220268">
      <w:pPr>
        <w:rPr>
          <w:rFonts w:eastAsia="Times New Roman" w:cs="Times New Roman"/>
        </w:rPr>
      </w:pPr>
    </w:p>
    <w:p w:rsidR="00307E5A" w:rsidRDefault="00097E3F" w:rsidP="00FA250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VOJTOVÁ, Věra. </w:t>
      </w:r>
      <w:r>
        <w:rPr>
          <w:rFonts w:eastAsia="Times New Roman" w:cs="Times New Roman"/>
          <w:i/>
          <w:iCs/>
        </w:rPr>
        <w:t>Inkluzivní vzdělávání žáků v riziku a s poruchami chování jako perspektiva kvality života v dospělosti</w:t>
      </w:r>
      <w:r>
        <w:rPr>
          <w:rFonts w:eastAsia="Times New Roman" w:cs="Times New Roman"/>
        </w:rPr>
        <w:t>. 1. vyd. Brno: Masarykova univerzita, 2010, 330 s. ISBN 978-80-210-5159-1.</w:t>
      </w:r>
    </w:p>
    <w:p w:rsidR="00AA5103" w:rsidRPr="00AA5103" w:rsidRDefault="00AA5103" w:rsidP="00FA250A">
      <w:pPr>
        <w:rPr>
          <w:rFonts w:eastAsia="Times New Roman" w:cs="Times New Roman"/>
          <w:color w:val="FF0000"/>
        </w:rPr>
      </w:pPr>
      <w:r>
        <w:rPr>
          <w:rFonts w:eastAsia="Times New Roman" w:cs="Times New Roman"/>
          <w:color w:val="FF0000"/>
        </w:rPr>
        <w:lastRenderedPageBreak/>
        <w:t>Projekt není příliš promyšlený a rozhodně jej nedoporučuji v této fázi realizovat. Je třeba lépe odůvodnit smysl výzkumu a sladit populaci, hypotézy, otázky atd. Nemá smysl ptát se obecné populace na odborné termíny, zvlášť při tak malém vzorku (postoje „společnosti“ se v </w:t>
      </w:r>
      <w:proofErr w:type="spellStart"/>
      <w:r>
        <w:rPr>
          <w:rFonts w:eastAsia="Times New Roman" w:cs="Times New Roman"/>
          <w:color w:val="FF0000"/>
        </w:rPr>
        <w:t>seriozních</w:t>
      </w:r>
      <w:proofErr w:type="spellEnd"/>
      <w:r>
        <w:rPr>
          <w:rFonts w:eastAsia="Times New Roman" w:cs="Times New Roman"/>
          <w:color w:val="FF0000"/>
        </w:rPr>
        <w:t xml:space="preserve"> výzkumech zjišťují na vzorku o velikosti 1000 a více).</w:t>
      </w:r>
      <w:bookmarkStart w:id="15" w:name="_GoBack"/>
      <w:bookmarkEnd w:id="15"/>
    </w:p>
    <w:sectPr w:rsidR="00AA5103" w:rsidRPr="00AA5103" w:rsidSect="008773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4-06-09T17:51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Nepříliš zdařilý úvod, vůbec se vám nepovedlo připravit si půdu pro další text a čtenáři zdůvodnit, proč je důležité téma zkoumat. Úvod obsahuje řadu banálních (tito lidé žijí mezi námi) nebo nelogických tvrzení (společnost zraje?).</w:t>
      </w:r>
    </w:p>
  </w:comment>
  <w:comment w:id="1" w:author="Lenka Slepičková" w:date="2014-06-09T17:51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Není jasné, kdo je to ta společnost?</w:t>
      </w:r>
    </w:p>
  </w:comment>
  <w:comment w:id="2" w:author="Lenka Slepičková" w:date="2014-06-09T17:51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Proč je to důležité znát?</w:t>
      </w:r>
    </w:p>
  </w:comment>
  <w:comment w:id="3" w:author="Lenka Slepičková" w:date="2014-06-09T17:52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Toto je otázka z úplně jiného ranku, nijak nesouvisí s vaším tématem, kterým je postoj společnosti. Navíc na ni nejste schopna vaším výzkumem odpovědět.</w:t>
      </w:r>
    </w:p>
  </w:comment>
  <w:comment w:id="4" w:author="Lenka Slepičková" w:date="2014-06-09T17:53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Zbytečná věta.</w:t>
      </w:r>
    </w:p>
  </w:comment>
  <w:comment w:id="6" w:author="Lenka Slepičková" w:date="2014-06-09T17:53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V češtině se přídavná jména skloňují jinak.</w:t>
      </w:r>
    </w:p>
  </w:comment>
  <w:comment w:id="5" w:author="Lenka Slepičková" w:date="2014-06-09T17:54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Hypotézy mají sice formálně správný tvar, není ale jasné, proč je do výzkumu zařazujete – proč zkoumat zrovna souvislost s pohlavím a bydlištěm? Proč máte v prvních dvou hypotézách tvrzení o toleranci a v další o „zkušenostech“?</w:t>
      </w:r>
    </w:p>
  </w:comment>
  <w:comment w:id="7" w:author="Lenka Slepičková" w:date="2014-06-09T17:55:00Z" w:initials="LS">
    <w:p w:rsidR="00D516F1" w:rsidRDefault="00D516F1">
      <w:pPr>
        <w:pStyle w:val="Textkomente"/>
      </w:pPr>
      <w:r>
        <w:rPr>
          <w:rStyle w:val="Odkaznakoment"/>
        </w:rPr>
        <w:annotationRef/>
      </w:r>
      <w:r>
        <w:t>Operacionalizace není správně, má se jednat o konkrétní popis měření daného fenoménu (ve vašem případě v dotazníkovém výzkumu).</w:t>
      </w:r>
    </w:p>
  </w:comment>
  <w:comment w:id="8" w:author="Lenka Slepičková" w:date="2014-06-09T22:34:00Z" w:initials="LS">
    <w:p w:rsidR="00AA5103" w:rsidRDefault="00AA5103">
      <w:pPr>
        <w:pStyle w:val="Textkomente"/>
      </w:pPr>
      <w:r>
        <w:rPr>
          <w:rStyle w:val="Odkaznakoment"/>
        </w:rPr>
        <w:annotationRef/>
      </w:r>
      <w:r>
        <w:t>To, co dále popisujete, nemá s prostým náhodným výběrem nic společného.</w:t>
      </w:r>
    </w:p>
  </w:comment>
  <w:comment w:id="9" w:author="Lenka Slepičková" w:date="2014-06-09T22:34:00Z" w:initials="LS">
    <w:p w:rsidR="00AA5103" w:rsidRDefault="00AA5103">
      <w:pPr>
        <w:pStyle w:val="Textkomente"/>
      </w:pPr>
      <w:r>
        <w:rPr>
          <w:rStyle w:val="Odkaznakoment"/>
        </w:rPr>
        <w:annotationRef/>
      </w:r>
      <w:r>
        <w:t>Co to znamená, „průměrný“?</w:t>
      </w:r>
    </w:p>
  </w:comment>
  <w:comment w:id="10" w:author="Lenka Slepičková" w:date="2014-06-09T22:34:00Z" w:initials="LS">
    <w:p w:rsidR="00AA5103" w:rsidRDefault="00AA5103">
      <w:pPr>
        <w:pStyle w:val="Textkomente"/>
      </w:pPr>
      <w:r>
        <w:rPr>
          <w:rStyle w:val="Odkaznakoment"/>
        </w:rPr>
        <w:annotationRef/>
      </w:r>
      <w:r>
        <w:t>Špatně formulováno.</w:t>
      </w:r>
    </w:p>
  </w:comment>
  <w:comment w:id="11" w:author="Lenka Slepičková" w:date="2014-06-09T22:34:00Z" w:initials="LS">
    <w:p w:rsidR="00AA5103" w:rsidRDefault="00AA5103">
      <w:pPr>
        <w:pStyle w:val="Textkomente"/>
      </w:pPr>
      <w:r>
        <w:rPr>
          <w:rStyle w:val="Odkaznakoment"/>
        </w:rPr>
        <w:annotationRef/>
      </w:r>
      <w:r>
        <w:t>Demografické otázky dáváme na konec</w:t>
      </w:r>
    </w:p>
  </w:comment>
  <w:comment w:id="12" w:author="Lenka Slepičková" w:date="2014-06-09T22:35:00Z" w:initials="LS">
    <w:p w:rsidR="00AA5103" w:rsidRDefault="00AA5103">
      <w:pPr>
        <w:pStyle w:val="Textkomente"/>
      </w:pPr>
      <w:r>
        <w:rPr>
          <w:rStyle w:val="Odkaznakoment"/>
        </w:rPr>
        <w:annotationRef/>
      </w:r>
      <w:r>
        <w:t>Co když někdo bydlí v městysi nebo ve velkoměstě?</w:t>
      </w:r>
    </w:p>
  </w:comment>
  <w:comment w:id="13" w:author="Lenka Slepičková" w:date="2014-06-09T22:35:00Z" w:initials="LS">
    <w:p w:rsidR="00AA5103" w:rsidRDefault="00AA5103">
      <w:pPr>
        <w:pStyle w:val="Textkomente"/>
      </w:pPr>
      <w:r>
        <w:rPr>
          <w:rStyle w:val="Odkaznakoment"/>
        </w:rPr>
        <w:annotationRef/>
      </w:r>
      <w:r>
        <w:t>To může být i protivná sousedka. Mám se k ní vyjadřovat?</w:t>
      </w:r>
    </w:p>
  </w:comment>
  <w:comment w:id="14" w:author="Lenka Slepičková" w:date="2014-06-09T22:36:00Z" w:initials="LS">
    <w:p w:rsidR="00AA5103" w:rsidRDefault="00AA5103">
      <w:pPr>
        <w:pStyle w:val="Textkomente"/>
      </w:pPr>
      <w:r>
        <w:rPr>
          <w:rStyle w:val="Odkaznakoment"/>
        </w:rPr>
        <w:annotationRef/>
      </w:r>
      <w:r>
        <w:t>Délka dotazníku nějak souvisí s počtem respondentů?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0A9"/>
    <w:multiLevelType w:val="hybridMultilevel"/>
    <w:tmpl w:val="1A00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1BE3"/>
    <w:multiLevelType w:val="hybridMultilevel"/>
    <w:tmpl w:val="566C0820"/>
    <w:lvl w:ilvl="0" w:tplc="9AD6B2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A53158"/>
    <w:multiLevelType w:val="hybridMultilevel"/>
    <w:tmpl w:val="9864CA64"/>
    <w:lvl w:ilvl="0" w:tplc="E0326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02369D"/>
    <w:multiLevelType w:val="hybridMultilevel"/>
    <w:tmpl w:val="FE5E031C"/>
    <w:lvl w:ilvl="0" w:tplc="4572A1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BFE081F"/>
    <w:multiLevelType w:val="hybridMultilevel"/>
    <w:tmpl w:val="95D22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64DA6"/>
    <w:multiLevelType w:val="hybridMultilevel"/>
    <w:tmpl w:val="DDA6B974"/>
    <w:lvl w:ilvl="0" w:tplc="7026F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9B6F06"/>
    <w:multiLevelType w:val="hybridMultilevel"/>
    <w:tmpl w:val="4618594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E7B7CDE"/>
    <w:multiLevelType w:val="hybridMultilevel"/>
    <w:tmpl w:val="6D8AC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69"/>
    <w:rsid w:val="0001440D"/>
    <w:rsid w:val="000810D2"/>
    <w:rsid w:val="00097E3F"/>
    <w:rsid w:val="00111F32"/>
    <w:rsid w:val="002140CD"/>
    <w:rsid w:val="00220268"/>
    <w:rsid w:val="00307E5A"/>
    <w:rsid w:val="00460C28"/>
    <w:rsid w:val="004A4CBC"/>
    <w:rsid w:val="004C7BCC"/>
    <w:rsid w:val="007C074E"/>
    <w:rsid w:val="007C5DC9"/>
    <w:rsid w:val="00840981"/>
    <w:rsid w:val="008773FB"/>
    <w:rsid w:val="00877488"/>
    <w:rsid w:val="00A2467F"/>
    <w:rsid w:val="00AA5103"/>
    <w:rsid w:val="00B0245D"/>
    <w:rsid w:val="00C00269"/>
    <w:rsid w:val="00CA2A24"/>
    <w:rsid w:val="00CA4732"/>
    <w:rsid w:val="00D516F1"/>
    <w:rsid w:val="00D94538"/>
    <w:rsid w:val="00EC76D3"/>
    <w:rsid w:val="00F01734"/>
    <w:rsid w:val="00FA250A"/>
    <w:rsid w:val="00FC1894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34"/>
    <w:pPr>
      <w:spacing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00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0026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0269"/>
    <w:rPr>
      <w:rFonts w:ascii="Times" w:hAnsi="Time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002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002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zmezer">
    <w:name w:val="No Spacing"/>
    <w:uiPriority w:val="1"/>
    <w:qFormat/>
    <w:rsid w:val="00FC1894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FF44F7"/>
    <w:rPr>
      <w:color w:val="0000FF" w:themeColor="hyperlink"/>
      <w:u w:val="single"/>
    </w:rPr>
  </w:style>
  <w:style w:type="paragraph" w:customStyle="1" w:styleId="Default">
    <w:name w:val="Default"/>
    <w:rsid w:val="00FA250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516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6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6F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16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6F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34"/>
    <w:pPr>
      <w:spacing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00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0026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0269"/>
    <w:rPr>
      <w:rFonts w:ascii="Times" w:hAnsi="Time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C002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0026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zmezer">
    <w:name w:val="No Spacing"/>
    <w:uiPriority w:val="1"/>
    <w:qFormat/>
    <w:rsid w:val="00FC1894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FF44F7"/>
    <w:rPr>
      <w:color w:val="0000FF" w:themeColor="hyperlink"/>
      <w:u w:val="single"/>
    </w:rPr>
  </w:style>
  <w:style w:type="paragraph" w:customStyle="1" w:styleId="Default">
    <w:name w:val="Default"/>
    <w:rsid w:val="00FA250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516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16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6F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16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6F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Břečková</dc:creator>
  <cp:lastModifiedBy>Lenka Slepičková</cp:lastModifiedBy>
  <cp:revision>2</cp:revision>
  <dcterms:created xsi:type="dcterms:W3CDTF">2014-06-09T20:38:00Z</dcterms:created>
  <dcterms:modified xsi:type="dcterms:W3CDTF">2014-06-09T20:38:00Z</dcterms:modified>
</cp:coreProperties>
</file>