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A3" w:rsidRPr="007700A3" w:rsidRDefault="007700A3" w:rsidP="00DC7FB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00A3">
        <w:rPr>
          <w:rFonts w:ascii="Times New Roman" w:hAnsi="Times New Roman"/>
          <w:b/>
          <w:sz w:val="24"/>
          <w:szCs w:val="24"/>
        </w:rPr>
        <w:t>SP7MP_MTO2 Metodologie 2</w:t>
      </w:r>
    </w:p>
    <w:p w:rsidR="00CC66C5" w:rsidRDefault="00E17C06" w:rsidP="00DC7FB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:rsidR="00CC66C5" w:rsidRDefault="00CC66C5" w:rsidP="00DC7FB0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Klára Jabůrková, </w:t>
      </w:r>
      <w:proofErr w:type="spellStart"/>
      <w:r>
        <w:rPr>
          <w:rFonts w:ascii="Times New Roman" w:hAnsi="Times New Roman"/>
          <w:i/>
          <w:sz w:val="24"/>
          <w:szCs w:val="24"/>
        </w:rPr>
        <w:t>učo</w:t>
      </w:r>
      <w:proofErr w:type="spellEnd"/>
      <w:r>
        <w:rPr>
          <w:rFonts w:ascii="Times New Roman" w:hAnsi="Times New Roman"/>
          <w:i/>
          <w:sz w:val="24"/>
          <w:szCs w:val="24"/>
        </w:rPr>
        <w:t>: 371992</w:t>
      </w:r>
    </w:p>
    <w:p w:rsidR="00FE28EE" w:rsidRPr="00E71E72" w:rsidRDefault="00E71E72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commentRangeStart w:id="0"/>
      <w:r w:rsidRPr="00E71E72">
        <w:rPr>
          <w:rFonts w:ascii="Times New Roman" w:hAnsi="Times New Roman"/>
          <w:b/>
          <w:sz w:val="24"/>
          <w:szCs w:val="24"/>
        </w:rPr>
        <w:t>Téma:</w:t>
      </w:r>
      <w:r w:rsidRPr="00E71E72">
        <w:rPr>
          <w:rFonts w:ascii="Times New Roman" w:hAnsi="Times New Roman"/>
          <w:sz w:val="24"/>
          <w:szCs w:val="24"/>
        </w:rPr>
        <w:t xml:space="preserve"> Využití projektové výuky na ZŠ speciální</w:t>
      </w:r>
      <w:r w:rsidR="004F2177">
        <w:rPr>
          <w:rFonts w:ascii="Times New Roman" w:hAnsi="Times New Roman"/>
          <w:sz w:val="24"/>
          <w:szCs w:val="24"/>
        </w:rPr>
        <w:t xml:space="preserve"> a Praktické škole jednoleté.</w:t>
      </w:r>
      <w:commentRangeEnd w:id="0"/>
      <w:r w:rsidR="009F5AFB">
        <w:rPr>
          <w:rStyle w:val="Odkaznakoment"/>
        </w:rPr>
        <w:commentReference w:id="0"/>
      </w:r>
    </w:p>
    <w:p w:rsidR="00E71E72" w:rsidRDefault="00E71E72" w:rsidP="00DC7FB0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71E72">
        <w:rPr>
          <w:rFonts w:ascii="Times New Roman" w:hAnsi="Times New Roman"/>
          <w:b/>
          <w:sz w:val="24"/>
          <w:szCs w:val="24"/>
        </w:rPr>
        <w:t>Problém:</w:t>
      </w:r>
      <w:r w:rsidRPr="00E71E72">
        <w:rPr>
          <w:rFonts w:ascii="Times New Roman" w:hAnsi="Times New Roman"/>
          <w:sz w:val="24"/>
          <w:szCs w:val="24"/>
        </w:rPr>
        <w:t xml:space="preserve"> Práce se zaměřuje na využitelnost projektové výuky na základní škole speciální</w:t>
      </w:r>
      <w:r w:rsidR="004F2177">
        <w:rPr>
          <w:rFonts w:ascii="Times New Roman" w:hAnsi="Times New Roman"/>
          <w:sz w:val="24"/>
          <w:szCs w:val="24"/>
        </w:rPr>
        <w:t xml:space="preserve"> a praktické škole jednoleté</w:t>
      </w:r>
      <w:r w:rsidRPr="00E71E72">
        <w:rPr>
          <w:rFonts w:ascii="Times New Roman" w:hAnsi="Times New Roman"/>
          <w:sz w:val="24"/>
          <w:szCs w:val="24"/>
        </w:rPr>
        <w:t>. Dále se zaměřuje také na názory a postoje pedagogů daného školského zařízení k projektové výuce, dosavadní zkušenosti s touto formou výuky a očekávání do budoucna.</w:t>
      </w:r>
    </w:p>
    <w:p w:rsidR="0049250B" w:rsidRDefault="0049250B" w:rsidP="00DC7FB0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49250B">
        <w:rPr>
          <w:rFonts w:ascii="Times New Roman" w:hAnsi="Times New Roman"/>
          <w:b/>
          <w:sz w:val="24"/>
          <w:szCs w:val="24"/>
        </w:rPr>
        <w:t>Otázka:</w:t>
      </w:r>
      <w:r>
        <w:rPr>
          <w:rFonts w:ascii="Times New Roman" w:hAnsi="Times New Roman"/>
          <w:sz w:val="24"/>
          <w:szCs w:val="24"/>
        </w:rPr>
        <w:t xml:space="preserve"> </w:t>
      </w:r>
      <w:commentRangeStart w:id="1"/>
      <w:r>
        <w:rPr>
          <w:rFonts w:ascii="Times New Roman" w:hAnsi="Times New Roman"/>
          <w:sz w:val="24"/>
          <w:szCs w:val="24"/>
        </w:rPr>
        <w:t xml:space="preserve">Jak </w:t>
      </w:r>
      <w:r w:rsidR="000F5CD7">
        <w:rPr>
          <w:rFonts w:ascii="Times New Roman" w:hAnsi="Times New Roman"/>
          <w:sz w:val="24"/>
          <w:szCs w:val="24"/>
        </w:rPr>
        <w:t>efektivně využít</w:t>
      </w:r>
      <w:r>
        <w:rPr>
          <w:rFonts w:ascii="Times New Roman" w:hAnsi="Times New Roman"/>
          <w:sz w:val="24"/>
          <w:szCs w:val="24"/>
        </w:rPr>
        <w:t xml:space="preserve"> projektovou výuku </w:t>
      </w:r>
      <w:r w:rsidR="000F5CD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ZŠ speciální</w:t>
      </w:r>
      <w:r w:rsidR="004F2177">
        <w:rPr>
          <w:rFonts w:ascii="Times New Roman" w:hAnsi="Times New Roman"/>
          <w:sz w:val="24"/>
          <w:szCs w:val="24"/>
        </w:rPr>
        <w:t xml:space="preserve"> a Praktické škole jednoleté</w:t>
      </w:r>
      <w:r>
        <w:rPr>
          <w:rFonts w:ascii="Times New Roman" w:hAnsi="Times New Roman"/>
          <w:sz w:val="24"/>
          <w:szCs w:val="24"/>
        </w:rPr>
        <w:t>?</w:t>
      </w:r>
      <w:commentRangeEnd w:id="1"/>
      <w:r w:rsidR="009F5AFB">
        <w:rPr>
          <w:rStyle w:val="Odkaznakoment"/>
        </w:rPr>
        <w:commentReference w:id="1"/>
      </w:r>
    </w:p>
    <w:p w:rsidR="00033CC6" w:rsidRDefault="00A1786F" w:rsidP="00DC7FB0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786F">
        <w:rPr>
          <w:rFonts w:ascii="Times New Roman" w:hAnsi="Times New Roman"/>
          <w:b/>
          <w:sz w:val="24"/>
          <w:szCs w:val="24"/>
        </w:rPr>
        <w:t xml:space="preserve">Úvod: </w:t>
      </w:r>
    </w:p>
    <w:p w:rsidR="00033CC6" w:rsidRDefault="00033CC6" w:rsidP="00DC7FB0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912E9">
        <w:rPr>
          <w:rFonts w:ascii="Times New Roman" w:hAnsi="Times New Roman"/>
          <w:sz w:val="24"/>
          <w:szCs w:val="24"/>
        </w:rPr>
        <w:t xml:space="preserve">Projektová výuka je moderní, efektivní a dle </w:t>
      </w:r>
      <w:commentRangeStart w:id="2"/>
      <w:r w:rsidR="003912E9">
        <w:rPr>
          <w:rFonts w:ascii="Times New Roman" w:hAnsi="Times New Roman"/>
          <w:sz w:val="24"/>
          <w:szCs w:val="24"/>
        </w:rPr>
        <w:t xml:space="preserve">mého názoru </w:t>
      </w:r>
      <w:commentRangeEnd w:id="2"/>
      <w:r w:rsidR="009F5AFB">
        <w:rPr>
          <w:rStyle w:val="Odkaznakoment"/>
        </w:rPr>
        <w:commentReference w:id="2"/>
      </w:r>
      <w:r w:rsidR="003912E9">
        <w:rPr>
          <w:rFonts w:ascii="Times New Roman" w:hAnsi="Times New Roman"/>
          <w:sz w:val="24"/>
          <w:szCs w:val="24"/>
        </w:rPr>
        <w:t>maximálně přínosný nástroj pro výuku.</w:t>
      </w:r>
      <w:r w:rsidR="001861B5">
        <w:rPr>
          <w:rFonts w:ascii="Times New Roman" w:hAnsi="Times New Roman"/>
          <w:sz w:val="24"/>
          <w:szCs w:val="24"/>
        </w:rPr>
        <w:t xml:space="preserve"> Využívá praktické, účelové učení pomocí praxe.</w:t>
      </w:r>
      <w:r w:rsidR="008E75C5">
        <w:rPr>
          <w:rFonts w:ascii="Times New Roman" w:hAnsi="Times New Roman"/>
          <w:sz w:val="24"/>
          <w:szCs w:val="24"/>
        </w:rPr>
        <w:t xml:space="preserve"> Při projektu žáci zapojují veškeré své dovednosti a schopnosti, něco praktického jim přinese a tento proces podpoří fixaci nových poznatků, které žák během projektu vyhledává a prakticky využívá.</w:t>
      </w:r>
      <w:r w:rsidR="001861B5">
        <w:rPr>
          <w:rFonts w:ascii="Times New Roman" w:hAnsi="Times New Roman"/>
          <w:sz w:val="24"/>
          <w:szCs w:val="24"/>
        </w:rPr>
        <w:t xml:space="preserve"> </w:t>
      </w:r>
      <w:commentRangeStart w:id="3"/>
      <w:r w:rsidR="001861B5">
        <w:rPr>
          <w:rFonts w:ascii="Times New Roman" w:hAnsi="Times New Roman"/>
          <w:sz w:val="24"/>
          <w:szCs w:val="24"/>
        </w:rPr>
        <w:t xml:space="preserve">Z toho důvodu </w:t>
      </w:r>
      <w:commentRangeStart w:id="4"/>
      <w:r w:rsidR="001861B5">
        <w:rPr>
          <w:rFonts w:ascii="Times New Roman" w:hAnsi="Times New Roman"/>
          <w:sz w:val="24"/>
          <w:szCs w:val="24"/>
        </w:rPr>
        <w:t>pokládám</w:t>
      </w:r>
      <w:commentRangeEnd w:id="4"/>
      <w:r w:rsidR="009F5AFB">
        <w:rPr>
          <w:rStyle w:val="Odkaznakoment"/>
        </w:rPr>
        <w:commentReference w:id="4"/>
      </w:r>
      <w:r w:rsidR="001861B5">
        <w:rPr>
          <w:rFonts w:ascii="Times New Roman" w:hAnsi="Times New Roman"/>
          <w:sz w:val="24"/>
          <w:szCs w:val="24"/>
        </w:rPr>
        <w:t xml:space="preserve"> za velice </w:t>
      </w:r>
      <w:proofErr w:type="gramStart"/>
      <w:r w:rsidR="001861B5">
        <w:rPr>
          <w:rFonts w:ascii="Times New Roman" w:hAnsi="Times New Roman"/>
          <w:sz w:val="24"/>
          <w:szCs w:val="24"/>
        </w:rPr>
        <w:t>užitečné implementaci</w:t>
      </w:r>
      <w:proofErr w:type="gramEnd"/>
      <w:r w:rsidR="001861B5">
        <w:rPr>
          <w:rFonts w:ascii="Times New Roman" w:hAnsi="Times New Roman"/>
          <w:sz w:val="24"/>
          <w:szCs w:val="24"/>
        </w:rPr>
        <w:t xml:space="preserve"> této metody i do prostředí Z</w:t>
      </w:r>
      <w:r w:rsidR="008E75C5">
        <w:rPr>
          <w:rFonts w:ascii="Times New Roman" w:hAnsi="Times New Roman"/>
          <w:sz w:val="24"/>
          <w:szCs w:val="24"/>
        </w:rPr>
        <w:t>Š speciální</w:t>
      </w:r>
      <w:r w:rsidR="004F2177">
        <w:rPr>
          <w:rFonts w:ascii="Times New Roman" w:hAnsi="Times New Roman"/>
          <w:sz w:val="24"/>
          <w:szCs w:val="24"/>
        </w:rPr>
        <w:t xml:space="preserve"> a Praktické školy</w:t>
      </w:r>
      <w:r w:rsidR="008E75C5">
        <w:rPr>
          <w:rFonts w:ascii="Times New Roman" w:hAnsi="Times New Roman"/>
          <w:sz w:val="24"/>
          <w:szCs w:val="24"/>
        </w:rPr>
        <w:t xml:space="preserve">, jelikož právě u dětí s mentálním postižením je nutné orientovat výuku na praktické věci s co největším důrazem na názornost. Přesto je </w:t>
      </w:r>
      <w:commentRangeStart w:id="5"/>
      <w:r w:rsidR="008E75C5">
        <w:rPr>
          <w:rFonts w:ascii="Times New Roman" w:hAnsi="Times New Roman"/>
          <w:sz w:val="24"/>
          <w:szCs w:val="24"/>
        </w:rPr>
        <w:t>vhodné</w:t>
      </w:r>
      <w:commentRangeEnd w:id="5"/>
      <w:r w:rsidR="009F5AFB">
        <w:rPr>
          <w:rStyle w:val="Odkaznakoment"/>
        </w:rPr>
        <w:commentReference w:id="5"/>
      </w:r>
      <w:r w:rsidR="008E75C5">
        <w:rPr>
          <w:rFonts w:ascii="Times New Roman" w:hAnsi="Times New Roman"/>
          <w:sz w:val="24"/>
          <w:szCs w:val="24"/>
        </w:rPr>
        <w:t xml:space="preserve"> předpokládat, že oproti využití v běžné třídě ZŠ bude potřebovat jisté úpravy, případně zvýšenou míru vedení ze strany pedagoga. </w:t>
      </w:r>
      <w:commentRangeEnd w:id="3"/>
      <w:r w:rsidR="009F5AFB">
        <w:rPr>
          <w:rStyle w:val="Odkaznakoment"/>
        </w:rPr>
        <w:commentReference w:id="3"/>
      </w:r>
    </w:p>
    <w:p w:rsidR="00A1786F" w:rsidRPr="003912E9" w:rsidRDefault="00033CC6" w:rsidP="00DC7FB0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75C5">
        <w:rPr>
          <w:rFonts w:ascii="Times New Roman" w:hAnsi="Times New Roman"/>
          <w:sz w:val="24"/>
          <w:szCs w:val="24"/>
        </w:rPr>
        <w:t xml:space="preserve">Cílem této práce je </w:t>
      </w:r>
      <w:commentRangeStart w:id="6"/>
      <w:r w:rsidR="008E75C5">
        <w:rPr>
          <w:rFonts w:ascii="Times New Roman" w:hAnsi="Times New Roman"/>
          <w:sz w:val="24"/>
          <w:szCs w:val="24"/>
        </w:rPr>
        <w:t>tedy</w:t>
      </w:r>
      <w:commentRangeEnd w:id="6"/>
      <w:r w:rsidR="009F5AFB">
        <w:rPr>
          <w:rStyle w:val="Odkaznakoment"/>
        </w:rPr>
        <w:commentReference w:id="6"/>
      </w:r>
      <w:r w:rsidR="008E75C5">
        <w:rPr>
          <w:rFonts w:ascii="Times New Roman" w:hAnsi="Times New Roman"/>
          <w:sz w:val="24"/>
          <w:szCs w:val="24"/>
        </w:rPr>
        <w:t xml:space="preserve"> zmapovat dosavadní zkušenosti a přístupy pedagogů daného školského zařízení týkajících se projektové výuky, následně navrhnout projekt, realizovat jej v praxi, zhodnotit výsledky a navrhnout případnou úpravu projektové výuky pro potřeby daného školského zařízení.</w:t>
      </w:r>
    </w:p>
    <w:p w:rsidR="00F24A88" w:rsidRPr="006C4EA0" w:rsidRDefault="00F24A88" w:rsidP="00DC7FB0">
      <w:pPr>
        <w:pStyle w:val="Sezna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6C4EA0">
        <w:rPr>
          <w:b/>
        </w:rPr>
        <w:t>Výzkumné otázky:</w:t>
      </w:r>
    </w:p>
    <w:p w:rsidR="00F24A88" w:rsidRPr="00CC66C5" w:rsidRDefault="00F24A88" w:rsidP="00FE64A4">
      <w:pPr>
        <w:pStyle w:val="Seznam"/>
        <w:ind w:left="720" w:firstLine="0"/>
        <w:jc w:val="both"/>
      </w:pPr>
      <w:r w:rsidRPr="00CC66C5">
        <w:t>1) Jak lze projektovou výuku upravit, aby lépe vyhovovala potřebám žáků</w:t>
      </w:r>
      <w:r w:rsidR="00DD6E1A">
        <w:t>m</w:t>
      </w:r>
      <w:r w:rsidRPr="00CC66C5">
        <w:t xml:space="preserve"> dané ZŠ speciální?</w:t>
      </w:r>
    </w:p>
    <w:p w:rsidR="00F24A88" w:rsidRPr="00CC66C5" w:rsidRDefault="00F24A88" w:rsidP="00FE64A4">
      <w:pPr>
        <w:pStyle w:val="Seznam"/>
        <w:ind w:left="720" w:firstLine="0"/>
        <w:jc w:val="both"/>
      </w:pPr>
      <w:r w:rsidRPr="00CC66C5">
        <w:t xml:space="preserve">2) Do jaké míry lze aplikovat projektovou metodu na žáky dané ZŠ speciální? </w:t>
      </w:r>
    </w:p>
    <w:p w:rsidR="00F24A88" w:rsidRPr="00CC66C5" w:rsidRDefault="00F24A88" w:rsidP="00FE64A4">
      <w:pPr>
        <w:pStyle w:val="Seznam"/>
        <w:ind w:left="720" w:firstLine="0"/>
        <w:jc w:val="both"/>
      </w:pPr>
      <w:r w:rsidRPr="00CC66C5">
        <w:t xml:space="preserve">3) Jak přistupují pedagogové daného školského zařízení k projektové výuce? </w:t>
      </w:r>
    </w:p>
    <w:p w:rsidR="0049250B" w:rsidRDefault="00F24A88" w:rsidP="00FE64A4">
      <w:pPr>
        <w:pStyle w:val="Seznam"/>
        <w:ind w:left="720" w:firstLine="0"/>
        <w:jc w:val="both"/>
      </w:pPr>
      <w:r w:rsidRPr="00CC66C5">
        <w:t>4) Mají už pedagogové daného školského zařízení nějaké zkušenosti s projekty ve výuce?</w:t>
      </w:r>
    </w:p>
    <w:p w:rsidR="0059355B" w:rsidRPr="00CC66C5" w:rsidRDefault="0059355B" w:rsidP="00FE64A4">
      <w:pPr>
        <w:pStyle w:val="Seznam"/>
        <w:ind w:left="720" w:firstLine="0"/>
        <w:jc w:val="both"/>
      </w:pPr>
    </w:p>
    <w:p w:rsidR="0059355B" w:rsidRPr="0059355B" w:rsidRDefault="0059355B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355B">
        <w:rPr>
          <w:rFonts w:ascii="Times New Roman" w:hAnsi="Times New Roman"/>
          <w:b/>
          <w:sz w:val="24"/>
          <w:szCs w:val="24"/>
        </w:rPr>
        <w:lastRenderedPageBreak/>
        <w:t>Typ výzkumu:</w:t>
      </w:r>
    </w:p>
    <w:p w:rsidR="0049250B" w:rsidRDefault="0049250B" w:rsidP="0059355B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Zvolila jsem kv</w:t>
      </w:r>
      <w:r w:rsidR="00B85E51">
        <w:rPr>
          <w:rFonts w:ascii="Times New Roman" w:hAnsi="Times New Roman"/>
          <w:sz w:val="24"/>
          <w:szCs w:val="24"/>
        </w:rPr>
        <w:t>alitativní výzkumnou strategii. Práce se soustředí na zkušenosti pedagogů a adaptaci projektové výuky pro potřeby žáků s mentálním a kombinovaným postižením v konkrétním š</w:t>
      </w:r>
      <w:r w:rsidR="0045010D">
        <w:rPr>
          <w:rFonts w:ascii="Times New Roman" w:hAnsi="Times New Roman"/>
          <w:sz w:val="24"/>
          <w:szCs w:val="24"/>
        </w:rPr>
        <w:t xml:space="preserve">kolském </w:t>
      </w:r>
      <w:proofErr w:type="gramStart"/>
      <w:r w:rsidR="0045010D">
        <w:rPr>
          <w:rFonts w:ascii="Times New Roman" w:hAnsi="Times New Roman"/>
          <w:sz w:val="24"/>
          <w:szCs w:val="24"/>
        </w:rPr>
        <w:t>zařízením</w:t>
      </w:r>
      <w:proofErr w:type="gramEnd"/>
      <w:r w:rsidR="0045010D">
        <w:rPr>
          <w:rFonts w:ascii="Times New Roman" w:hAnsi="Times New Roman"/>
          <w:sz w:val="24"/>
          <w:szCs w:val="24"/>
        </w:rPr>
        <w:t xml:space="preserve">. Cílem je hlubší vhled do fungování daného prostředí a navržení metod, které v něm budou plnit funkci efektivní projektové výuky. Jako hlavní výzkumné nástroje jsou naplánovány </w:t>
      </w:r>
      <w:commentRangeStart w:id="7"/>
      <w:r w:rsidR="0045010D">
        <w:rPr>
          <w:rFonts w:ascii="Times New Roman" w:hAnsi="Times New Roman"/>
          <w:sz w:val="24"/>
          <w:szCs w:val="24"/>
        </w:rPr>
        <w:t xml:space="preserve">rozhovor, analýza rozhovoru </w:t>
      </w:r>
      <w:commentRangeEnd w:id="7"/>
      <w:r w:rsidR="009F5AFB">
        <w:rPr>
          <w:rStyle w:val="Odkaznakoment"/>
        </w:rPr>
        <w:commentReference w:id="7"/>
      </w:r>
      <w:r w:rsidR="0045010D">
        <w:rPr>
          <w:rFonts w:ascii="Times New Roman" w:hAnsi="Times New Roman"/>
          <w:sz w:val="24"/>
          <w:szCs w:val="24"/>
        </w:rPr>
        <w:t>a analýza praktického projektu.</w:t>
      </w:r>
    </w:p>
    <w:p w:rsidR="0059355B" w:rsidRPr="0059355B" w:rsidRDefault="0059355B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355B">
        <w:rPr>
          <w:rFonts w:ascii="Times New Roman" w:hAnsi="Times New Roman"/>
          <w:b/>
          <w:sz w:val="24"/>
          <w:szCs w:val="24"/>
        </w:rPr>
        <w:t>Sběr dat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3060D" w:rsidRDefault="00DD6E1A" w:rsidP="0059355B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Sběr dat bude probíhat ve dvou rovinách. Pomocí strukturovaného rozhovoru s pedagogy a zúčastněným pozorováním činnosti žáků během projektu. Při výzkumu budu navazovat na předchozí výzkum realizovaný v rámci diplomové práce Petry Bártové v roce 2012 na Masarykově univerzitě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  <w:r w:rsidR="00CD377E">
        <w:rPr>
          <w:rFonts w:ascii="Times New Roman" w:hAnsi="Times New Roman"/>
          <w:sz w:val="24"/>
          <w:szCs w:val="24"/>
        </w:rPr>
        <w:t xml:space="preserve"> </w:t>
      </w:r>
      <w:commentRangeStart w:id="8"/>
      <w:r w:rsidR="00D91975">
        <w:rPr>
          <w:rFonts w:ascii="Times New Roman" w:hAnsi="Times New Roman"/>
          <w:sz w:val="24"/>
          <w:szCs w:val="24"/>
        </w:rPr>
        <w:t xml:space="preserve">Jak rozhovory, tak pozorování budou podrobeny analýze. </w:t>
      </w:r>
      <w:commentRangeEnd w:id="8"/>
      <w:r w:rsidR="009F5AFB">
        <w:rPr>
          <w:rStyle w:val="Odkaznakoment"/>
        </w:rPr>
        <w:commentReference w:id="8"/>
      </w:r>
      <w:r w:rsidR="00D91975">
        <w:rPr>
          <w:rFonts w:ascii="Times New Roman" w:hAnsi="Times New Roman"/>
          <w:sz w:val="24"/>
          <w:szCs w:val="24"/>
        </w:rPr>
        <w:t xml:space="preserve">Využiji při výzkumu kontaktů z pedagogické praxe. Školské zařízení, kde jsem absolvovala souvislou odbornou praxi, mi již přislíbilo spolupráci. Výběr zkoumané jednotky tedy probíhal na základě předchozích kontaktů a předpokládané vstřícnosti vůči výzkumnému </w:t>
      </w:r>
      <w:commentRangeStart w:id="9"/>
      <w:r w:rsidR="00D91975">
        <w:rPr>
          <w:rFonts w:ascii="Times New Roman" w:hAnsi="Times New Roman"/>
          <w:sz w:val="24"/>
          <w:szCs w:val="24"/>
        </w:rPr>
        <w:t>záměru</w:t>
      </w:r>
      <w:commentRangeEnd w:id="9"/>
      <w:r w:rsidR="009F5AFB">
        <w:rPr>
          <w:rStyle w:val="Odkaznakoment"/>
        </w:rPr>
        <w:commentReference w:id="9"/>
      </w:r>
      <w:r w:rsidR="00503C4A">
        <w:rPr>
          <w:rFonts w:ascii="Times New Roman" w:hAnsi="Times New Roman"/>
          <w:sz w:val="24"/>
          <w:szCs w:val="24"/>
        </w:rPr>
        <w:t>.</w:t>
      </w:r>
    </w:p>
    <w:p w:rsidR="00FE64A4" w:rsidRDefault="00FE64A4" w:rsidP="00FE64A4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03060D" w:rsidRPr="00621745" w:rsidRDefault="00621745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1745">
        <w:rPr>
          <w:rFonts w:ascii="Times New Roman" w:hAnsi="Times New Roman"/>
          <w:b/>
          <w:sz w:val="24"/>
          <w:szCs w:val="24"/>
        </w:rPr>
        <w:t>Scénář rozhovoru s pedagogy:</w:t>
      </w:r>
    </w:p>
    <w:p w:rsidR="00FE64A4" w:rsidRPr="00A52F70" w:rsidRDefault="00FE64A4" w:rsidP="00FE64A4">
      <w:pPr>
        <w:pStyle w:val="Odstavecseseznamem"/>
        <w:numPr>
          <w:ilvl w:val="1"/>
          <w:numId w:val="5"/>
        </w:numPr>
        <w:rPr>
          <w:rFonts w:ascii="Times New Roman" w:hAnsi="Times New Roman"/>
          <w:i/>
          <w:sz w:val="24"/>
          <w:szCs w:val="24"/>
        </w:rPr>
      </w:pPr>
      <w:r w:rsidRPr="00A52F70">
        <w:rPr>
          <w:rFonts w:ascii="Times New Roman" w:hAnsi="Times New Roman"/>
          <w:sz w:val="24"/>
          <w:szCs w:val="24"/>
        </w:rPr>
        <w:t xml:space="preserve">Slyšel/a jste už někdy o projektovém vyučování? </w:t>
      </w:r>
      <w:r w:rsidRPr="00A52F70">
        <w:rPr>
          <w:rFonts w:ascii="Times New Roman" w:hAnsi="Times New Roman"/>
          <w:i/>
          <w:sz w:val="24"/>
          <w:szCs w:val="24"/>
        </w:rPr>
        <w:t>(pokud je pojem pro respondenta neznámý, bude vysvětlen)</w:t>
      </w:r>
    </w:p>
    <w:p w:rsidR="00123402" w:rsidRDefault="00FE64A4" w:rsidP="00123402">
      <w:pPr>
        <w:pStyle w:val="Odstavecseseznamem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52F70">
        <w:rPr>
          <w:rFonts w:ascii="Times New Roman" w:hAnsi="Times New Roman"/>
          <w:sz w:val="24"/>
          <w:szCs w:val="24"/>
        </w:rPr>
        <w:t>Máte zkušenosti s projektovým vyučováním nebo projekty v běžné výuce?</w:t>
      </w:r>
      <w:r w:rsidR="00123402">
        <w:rPr>
          <w:rFonts w:ascii="Times New Roman" w:hAnsi="Times New Roman"/>
          <w:sz w:val="24"/>
          <w:szCs w:val="24"/>
        </w:rPr>
        <w:t xml:space="preserve"> Případné zkušenosti prosím více rozveďte.</w:t>
      </w:r>
    </w:p>
    <w:p w:rsidR="00FE64A4" w:rsidRPr="00A52F70" w:rsidRDefault="00FE64A4" w:rsidP="00FE64A4">
      <w:pPr>
        <w:pStyle w:val="Odstavecseseznamem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je Váš názor na projektovou výuku?</w:t>
      </w:r>
    </w:p>
    <w:p w:rsidR="00FE64A4" w:rsidRPr="00A52F70" w:rsidRDefault="00FE64A4" w:rsidP="00FE64A4">
      <w:pPr>
        <w:pStyle w:val="Odstavecseseznamem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52F70">
        <w:rPr>
          <w:rFonts w:ascii="Times New Roman" w:hAnsi="Times New Roman"/>
          <w:sz w:val="24"/>
          <w:szCs w:val="24"/>
        </w:rPr>
        <w:t>Co si myslíte o realizaci projektové výuky na ZŠ speciální?</w:t>
      </w:r>
    </w:p>
    <w:p w:rsidR="00FE64A4" w:rsidRPr="00A52F70" w:rsidRDefault="00FE64A4" w:rsidP="00FE64A4">
      <w:pPr>
        <w:pStyle w:val="Odstavecseseznamem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commentRangeStart w:id="10"/>
      <w:r w:rsidRPr="00A52F70">
        <w:rPr>
          <w:rFonts w:ascii="Times New Roman" w:hAnsi="Times New Roman"/>
          <w:sz w:val="24"/>
          <w:szCs w:val="24"/>
        </w:rPr>
        <w:t>Jak byste upravil/a projektovou metodu, aby lépe odpovídala potřebám Vašich žáků?</w:t>
      </w:r>
      <w:commentRangeEnd w:id="10"/>
      <w:r w:rsidR="009F5AFB">
        <w:rPr>
          <w:rStyle w:val="Odkaznakoment"/>
        </w:rPr>
        <w:commentReference w:id="10"/>
      </w:r>
    </w:p>
    <w:p w:rsidR="00621745" w:rsidRDefault="00621745" w:rsidP="00FE64A4">
      <w:pPr>
        <w:pStyle w:val="Odstavecseseznamem"/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3060D" w:rsidRDefault="0003060D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7FA2">
        <w:rPr>
          <w:rFonts w:ascii="Times New Roman" w:hAnsi="Times New Roman"/>
          <w:b/>
          <w:sz w:val="24"/>
          <w:szCs w:val="24"/>
        </w:rPr>
        <w:t>Možné praktické a etické problémy výzkumu:</w:t>
      </w:r>
    </w:p>
    <w:p w:rsidR="00FE64A4" w:rsidRDefault="00FE64A4" w:rsidP="00FE64A4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 povaze výzkumu nepředpokládám etické problémy, zato velké množství problémů praktických. Projektová výuka se často používá na běžných ZŠ, nicméně na ZŠ speciálních (ZŠS) není dostatečně zmapovaná a nemá nastavené parametry pro aplikaci projektové metody do výuky. Prvním problémem bude přizpůsobení projektu dané skupině studentů, které nelze předem odhadnout, vzhledem k rozmanitosti postižení, které se vyskytují u žáků na ZŠS. Pokud se ve třídě budou nacházet z velké </w:t>
      </w:r>
      <w:r>
        <w:rPr>
          <w:rFonts w:ascii="Times New Roman" w:hAnsi="Times New Roman"/>
          <w:sz w:val="24"/>
          <w:szCs w:val="24"/>
        </w:rPr>
        <w:lastRenderedPageBreak/>
        <w:t>části žáci s těžkým mentálním postižením, bude nutné od základu přehodnotit naplánované činnosti. Dalším problémem bude vypořádat se s adaptací projektu pro potřeby více postižených žáků tak, aby se jim poskytla potřebná dopomoc, ale zároveň byly zachovány atributy, které dělají projekt projektem. Tyto problémy lze vyřešit analýzou situace a podmínek k výzkumu a následnou adaptací výzkumného nástroje.</w:t>
      </w:r>
    </w:p>
    <w:p w:rsidR="00FE64A4" w:rsidRDefault="00FE64A4" w:rsidP="00FE64A4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64A4" w:rsidRDefault="00BB26B0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Záznam rozhovoru</w:t>
      </w:r>
    </w:p>
    <w:p w:rsidR="00BB26B0" w:rsidRDefault="00BB26B0" w:rsidP="00BB26B0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Rozhovor s pedagogy bude realizován na odborné praxi souvislé. Pro potřeby tohoto projektu byl proto realizován s matkou jedné z žaček základní školy speciální. Proto byly otázky z bodu 5 modifikovány. Dívce je 10 let a má diagnostikovanou mozkovou obrnu s přidruženým mentálním postižením. </w:t>
      </w:r>
    </w:p>
    <w:p w:rsidR="00BB26B0" w:rsidRPr="00BB26B0" w:rsidRDefault="00BB26B0" w:rsidP="00BB26B0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Víte, co je to projektová výuka? </w:t>
      </w:r>
      <w:r w:rsidRPr="00BB26B0">
        <w:rPr>
          <w:rFonts w:ascii="Times New Roman" w:hAnsi="Times New Roman"/>
          <w:i/>
          <w:sz w:val="24"/>
          <w:szCs w:val="24"/>
        </w:rPr>
        <w:t>(pokud ne, bude pojem vysvětlen)</w:t>
      </w:r>
    </w:p>
    <w:p w:rsidR="00BB26B0" w:rsidRPr="00BB26B0" w:rsidRDefault="00BB26B0" w:rsidP="00BB26B0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je Váš názor na projektovou výuku?</w:t>
      </w:r>
    </w:p>
    <w:p w:rsidR="00BB26B0" w:rsidRPr="00BB26B0" w:rsidRDefault="00BB26B0" w:rsidP="00BB26B0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Setkalo se Vaše dítě někdy s projektovou výukou?</w:t>
      </w:r>
    </w:p>
    <w:p w:rsidR="00BB26B0" w:rsidRPr="00BB26B0" w:rsidRDefault="00BB26B0" w:rsidP="00BB26B0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ano, jaké z toho mělo dojmy?</w:t>
      </w:r>
    </w:p>
    <w:p w:rsidR="00BB26B0" w:rsidRPr="00BB26B0" w:rsidRDefault="00BB26B0" w:rsidP="00BB26B0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si myslíte na realizaci projektové výuky na ZŠ speciální?</w:t>
      </w:r>
    </w:p>
    <w:p w:rsidR="00BB26B0" w:rsidRPr="002523BA" w:rsidRDefault="00BB26B0" w:rsidP="00BB26B0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úpravy byste navrhla, aby Vašemu dítěti projektová výuka více vyhovovala?</w:t>
      </w:r>
    </w:p>
    <w:p w:rsidR="002523BA" w:rsidRPr="002523BA" w:rsidRDefault="002523BA" w:rsidP="002523BA">
      <w:pPr>
        <w:pStyle w:val="Odstavecseseznamem"/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:rsidR="002523BA" w:rsidRPr="002523BA" w:rsidRDefault="002523BA" w:rsidP="002523BA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23BA">
        <w:rPr>
          <w:rFonts w:ascii="Times New Roman" w:hAnsi="Times New Roman"/>
          <w:b/>
          <w:sz w:val="24"/>
          <w:szCs w:val="24"/>
        </w:rPr>
        <w:t xml:space="preserve">Víte, co je to projektová výuka? </w:t>
      </w:r>
      <w:r w:rsidRPr="002523BA">
        <w:rPr>
          <w:rFonts w:ascii="Times New Roman" w:hAnsi="Times New Roman"/>
          <w:b/>
          <w:i/>
          <w:sz w:val="24"/>
          <w:szCs w:val="24"/>
        </w:rPr>
        <w:t>(pokud ne, bude pojem vysvětlen)</w:t>
      </w:r>
    </w:p>
    <w:p w:rsidR="002523BA" w:rsidRPr="009C7277" w:rsidRDefault="002523BA" w:rsidP="002523B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Často se o tom někde mluví, ale přesně nevím, co si pod tím pojmem mám představit.</w:t>
      </w:r>
    </w:p>
    <w:p w:rsidR="002523BA" w:rsidRPr="002523BA" w:rsidRDefault="002523BA" w:rsidP="002523BA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23BA">
        <w:rPr>
          <w:rFonts w:ascii="Times New Roman" w:hAnsi="Times New Roman"/>
          <w:b/>
          <w:sz w:val="24"/>
          <w:szCs w:val="24"/>
        </w:rPr>
        <w:t>Jaký je Váš názor na projektovou výuku?</w:t>
      </w:r>
    </w:p>
    <w:p w:rsidR="002523BA" w:rsidRPr="009C7277" w:rsidRDefault="002523BA" w:rsidP="002523B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No (...) Nejspíš</w:t>
      </w:r>
      <w:proofErr w:type="gramEnd"/>
      <w:r>
        <w:rPr>
          <w:rFonts w:ascii="Times New Roman" w:hAnsi="Times New Roman"/>
          <w:sz w:val="24"/>
          <w:szCs w:val="24"/>
        </w:rPr>
        <w:t xml:space="preserve"> je to dobré v tom, že si ti žáci zkusí něco nového. Jen to asi není využitelné ve všech předmětech. Ale že by se tím jako učilo pořád, to si moc neumím představit.</w:t>
      </w:r>
    </w:p>
    <w:p w:rsidR="002523BA" w:rsidRPr="002523BA" w:rsidRDefault="002523BA" w:rsidP="002523BA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23BA">
        <w:rPr>
          <w:rFonts w:ascii="Times New Roman" w:hAnsi="Times New Roman"/>
          <w:b/>
          <w:sz w:val="24"/>
          <w:szCs w:val="24"/>
        </w:rPr>
        <w:t>Setkalo se Vaše dítě někdy s projektovou výukou?</w:t>
      </w:r>
    </w:p>
    <w:p w:rsidR="002523BA" w:rsidRPr="00A35D45" w:rsidRDefault="002523BA" w:rsidP="002523B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Dcera mi povídala o tom, že jednou ve škole připravovali nějaký salát, ale nevím, jakým způsobem to dělali. Pokud přesně podle zadání, tak to projektová výuka asi nebyla. U školy také mají zahradu a na ní taky občas něco dělají. Samozřejmě jak jim to zdraví dovolí. Pamatuju třeba na to, jak chodili zalévat hrášek, který jim tam nasázely další děti.</w:t>
      </w:r>
    </w:p>
    <w:p w:rsidR="002523BA" w:rsidRPr="002523BA" w:rsidRDefault="002523BA" w:rsidP="002523BA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23BA">
        <w:rPr>
          <w:rFonts w:ascii="Times New Roman" w:hAnsi="Times New Roman"/>
          <w:b/>
          <w:sz w:val="24"/>
          <w:szCs w:val="24"/>
        </w:rPr>
        <w:t>Pokud ano, jaké z toho mělo dojmy?</w:t>
      </w:r>
    </w:p>
    <w:p w:rsidR="002523BA" w:rsidRPr="00A35D45" w:rsidRDefault="002523BA" w:rsidP="002523B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 L. se to celkem líbilo. Máme u domku malou zahrádku, tak si tam už párkrát hrála na to, že zalévá záhonky. Spojitost s tím, co zrovna dělali ve škole, to mít nemuselo, ale mohlo. To spíš po tom, co dělali ten salát, tak za mnou přišla do kuchyně a pochlubila se, že </w:t>
      </w: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ve škole si dali </w:t>
      </w:r>
      <w:proofErr w:type="gramStart"/>
      <w:r>
        <w:rPr>
          <w:rFonts w:ascii="Times New Roman" w:hAnsi="Times New Roman"/>
          <w:sz w:val="24"/>
          <w:szCs w:val="24"/>
        </w:rPr>
        <w:t>svačinu</w:t>
      </w:r>
      <w:proofErr w:type="gramEnd"/>
      <w:r>
        <w:rPr>
          <w:rFonts w:ascii="Times New Roman" w:hAnsi="Times New Roman"/>
          <w:sz w:val="24"/>
          <w:szCs w:val="24"/>
        </w:rPr>
        <w:t>. To víš, jak je nalákají jídlem, tak jsou z toho všichni nadšení. Mohla si vybrat, co si do něj dá a pak si to snědli. Tak jsme to pak zkusili i doma, ale L. mi i tak ráda pomáhá, jak to zvládne a to je dobře, snažíme se ji v tom podporovat.</w:t>
      </w:r>
    </w:p>
    <w:p w:rsidR="002523BA" w:rsidRPr="002523BA" w:rsidRDefault="002523BA" w:rsidP="002523BA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23BA">
        <w:rPr>
          <w:rFonts w:ascii="Times New Roman" w:hAnsi="Times New Roman"/>
          <w:b/>
          <w:sz w:val="24"/>
          <w:szCs w:val="24"/>
        </w:rPr>
        <w:t>Co si myslíte o realizaci projektové výuky na ZŠ speciální?</w:t>
      </w:r>
    </w:p>
    <w:p w:rsidR="002523BA" w:rsidRPr="00A35D45" w:rsidRDefault="002523BA" w:rsidP="002523B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to nejspíš dobrý nápad. Svým způsobem myslím, že občas něco takového dělají. Mají hrozně hodnou paní učitelku, která pořád něco vymýšlí. Takže jako zpestření proč ne.</w:t>
      </w:r>
    </w:p>
    <w:p w:rsidR="002523BA" w:rsidRPr="002523BA" w:rsidRDefault="002523BA" w:rsidP="002523BA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23BA">
        <w:rPr>
          <w:rFonts w:ascii="Times New Roman" w:hAnsi="Times New Roman"/>
          <w:b/>
          <w:sz w:val="24"/>
          <w:szCs w:val="24"/>
        </w:rPr>
        <w:t>Jaké úpravy byste navrhla, aby Vašemu dítěti projektová výuka více vyhovovala?</w:t>
      </w:r>
    </w:p>
    <w:p w:rsidR="002523BA" w:rsidRPr="002030B8" w:rsidRDefault="002523BA" w:rsidP="002523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L. třeba na ty nohy moc nemůže. Potřebuje berličky. Ve třídě mají i holčičku na vozíčku a sama víš, že jsou tam takoví pomalejší žáci. Takže L. třeba může věci, u kterých se sedí, zatímco s tím pohybem je pomalejší a musí si držet berličky. Ale </w:t>
      </w:r>
      <w:proofErr w:type="gramStart"/>
      <w:r>
        <w:rPr>
          <w:rFonts w:ascii="Times New Roman" w:hAnsi="Times New Roman"/>
          <w:sz w:val="24"/>
          <w:szCs w:val="24"/>
        </w:rPr>
        <w:t>jinak... úpravy</w:t>
      </w:r>
      <w:proofErr w:type="gramEnd"/>
      <w:r>
        <w:rPr>
          <w:rFonts w:ascii="Times New Roman" w:hAnsi="Times New Roman"/>
          <w:sz w:val="24"/>
          <w:szCs w:val="24"/>
        </w:rPr>
        <w:t xml:space="preserve">.. (...) Nic mě tak ani nenapadá. Když už jim paní učitelka něco chystá, tak přece ví, jaké žáky má, takže na to už rovnou myslí, takže tam u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upravovat podle mě není potřeba.</w:t>
      </w:r>
    </w:p>
    <w:p w:rsidR="004358FA" w:rsidRPr="004358FA" w:rsidRDefault="004358FA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úpravy projektu:</w:t>
      </w:r>
    </w:p>
    <w:p w:rsidR="00FE64A4" w:rsidRDefault="0059355B" w:rsidP="004358FA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prvních zkušeností s terénu zatím nelze navrhnout úpravy výzkumu. Zjištěné skutečnosti jsou již známy a vzaty v úvahu.</w:t>
      </w:r>
    </w:p>
    <w:p w:rsidR="004358FA" w:rsidRDefault="004358FA" w:rsidP="004358FA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64A4" w:rsidRDefault="00FB27F2" w:rsidP="00DC7FB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Zdroje:</w:t>
      </w:r>
    </w:p>
    <w:p w:rsidR="00990C37" w:rsidRPr="007E5DBE" w:rsidRDefault="00990C37" w:rsidP="00990C37">
      <w:pPr>
        <w:pStyle w:val="Seznam"/>
        <w:numPr>
          <w:ilvl w:val="0"/>
          <w:numId w:val="7"/>
        </w:numPr>
        <w:jc w:val="both"/>
        <w:rPr>
          <w:i/>
          <w:iCs/>
          <w:shd w:val="clear" w:color="auto" w:fill="FFFFFF"/>
        </w:rPr>
      </w:pPr>
      <w:r w:rsidRPr="007E5DBE">
        <w:rPr>
          <w:shd w:val="clear" w:color="auto" w:fill="F5F6F7"/>
        </w:rPr>
        <w:t>KRATOCHVÍLOVÁ, Jana.</w:t>
      </w:r>
      <w:r w:rsidRPr="007E5DBE">
        <w:rPr>
          <w:rStyle w:val="apple-converted-space"/>
          <w:shd w:val="clear" w:color="auto" w:fill="F5F6F7"/>
        </w:rPr>
        <w:t> </w:t>
      </w:r>
      <w:r w:rsidRPr="007E5DBE">
        <w:rPr>
          <w:i/>
          <w:iCs/>
          <w:shd w:val="clear" w:color="auto" w:fill="F5F6F7"/>
        </w:rPr>
        <w:t>Teorie a praxe projektové výuky</w:t>
      </w:r>
      <w:r w:rsidRPr="007E5DBE">
        <w:rPr>
          <w:shd w:val="clear" w:color="auto" w:fill="F5F6F7"/>
        </w:rPr>
        <w:t>. 1. vyd. Brno: Masarykova univerzita, c2006, 160 s. ISBN 8021041420.</w:t>
      </w:r>
    </w:p>
    <w:p w:rsidR="00990C37" w:rsidRPr="007E5DBE" w:rsidRDefault="00990C37" w:rsidP="00990C37">
      <w:pPr>
        <w:pStyle w:val="Seznam"/>
        <w:numPr>
          <w:ilvl w:val="0"/>
          <w:numId w:val="7"/>
        </w:numPr>
        <w:jc w:val="both"/>
        <w:rPr>
          <w:i/>
          <w:iCs/>
          <w:color w:val="000000"/>
          <w:shd w:val="clear" w:color="auto" w:fill="FFFFFF"/>
        </w:rPr>
      </w:pPr>
      <w:r w:rsidRPr="007E5DBE">
        <w:rPr>
          <w:color w:val="000000"/>
          <w:shd w:val="clear" w:color="auto" w:fill="FFFFFF"/>
        </w:rPr>
        <w:t>TOMKOVÁ, Anna, Jitka KAŠOVÁ a Markéta DVOŘÁKOVÁ.</w:t>
      </w:r>
      <w:r w:rsidRPr="007E5DBE">
        <w:rPr>
          <w:rStyle w:val="apple-converted-space"/>
          <w:color w:val="000000"/>
          <w:shd w:val="clear" w:color="auto" w:fill="FFFFFF"/>
        </w:rPr>
        <w:t> </w:t>
      </w:r>
      <w:r w:rsidRPr="007E5DBE">
        <w:rPr>
          <w:i/>
          <w:iCs/>
          <w:color w:val="000000"/>
          <w:shd w:val="clear" w:color="auto" w:fill="FFFFFF"/>
        </w:rPr>
        <w:t>Učíme v projektech: metodická příručka projektové výuky a zážitkové pedagogiky Prázdninové školy Lipnice</w:t>
      </w:r>
      <w:r w:rsidRPr="007E5DBE">
        <w:rPr>
          <w:color w:val="000000"/>
          <w:shd w:val="clear" w:color="auto" w:fill="FFFFFF"/>
        </w:rPr>
        <w:t xml:space="preserve">. Vyd. 1. Editor Jana </w:t>
      </w:r>
      <w:proofErr w:type="spellStart"/>
      <w:r w:rsidRPr="007E5DBE">
        <w:rPr>
          <w:color w:val="000000"/>
          <w:shd w:val="clear" w:color="auto" w:fill="FFFFFF"/>
        </w:rPr>
        <w:t>Kindlmannová</w:t>
      </w:r>
      <w:proofErr w:type="spellEnd"/>
      <w:r w:rsidRPr="007E5DBE">
        <w:rPr>
          <w:color w:val="000000"/>
          <w:shd w:val="clear" w:color="auto" w:fill="FFFFFF"/>
        </w:rPr>
        <w:t>. Praha: Prázdninová škola Lipnice, 2009, 173 s. ISBN 978-807-3675-271.</w:t>
      </w:r>
    </w:p>
    <w:p w:rsidR="00990C37" w:rsidRPr="003900A5" w:rsidRDefault="00990C37" w:rsidP="00990C37">
      <w:pPr>
        <w:pStyle w:val="Seznam"/>
        <w:numPr>
          <w:ilvl w:val="0"/>
          <w:numId w:val="7"/>
        </w:numPr>
        <w:jc w:val="both"/>
      </w:pPr>
      <w:r w:rsidRPr="007E5DBE">
        <w:rPr>
          <w:i/>
          <w:iCs/>
          <w:color w:val="000000"/>
          <w:shd w:val="clear" w:color="auto" w:fill="FFFFFF"/>
        </w:rPr>
        <w:t>Cesta za žákovskými projekty: metodická příručka projektové výuky a zážitkové pedagogiky Prázdninové školy Lipnice</w:t>
      </w:r>
      <w:r w:rsidRPr="007E5DBE">
        <w:rPr>
          <w:color w:val="000000"/>
          <w:shd w:val="clear" w:color="auto" w:fill="FFFFFF"/>
        </w:rPr>
        <w:t>. 1. vyd. Praha: Prázdninová škola Lipnice, 2013, 149 s. ISBN 978-80-905502-0-9.</w:t>
      </w:r>
    </w:p>
    <w:p w:rsidR="00990C37" w:rsidRPr="00173DCF" w:rsidRDefault="00990C37" w:rsidP="00990C37">
      <w:pPr>
        <w:pStyle w:val="Seznam"/>
        <w:numPr>
          <w:ilvl w:val="0"/>
          <w:numId w:val="7"/>
        </w:numPr>
        <w:jc w:val="both"/>
        <w:rPr>
          <w:i/>
        </w:rPr>
      </w:pPr>
      <w:r w:rsidRPr="003900A5">
        <w:rPr>
          <w:color w:val="000000"/>
          <w:shd w:val="clear" w:color="auto" w:fill="FFFFFF"/>
        </w:rPr>
        <w:t xml:space="preserve">BÁRTOVÁ, Petra. </w:t>
      </w:r>
      <w:r w:rsidRPr="003900A5">
        <w:rPr>
          <w:i/>
          <w:color w:val="000000"/>
          <w:shd w:val="clear" w:color="auto" w:fill="FFFFFF"/>
        </w:rPr>
        <w:t>Projektové vyučování na Základní škole speciální pro tělesně postižené Kociánka Brno</w:t>
      </w:r>
      <w:r>
        <w:rPr>
          <w:color w:val="000000"/>
          <w:shd w:val="clear" w:color="auto" w:fill="FFFFFF"/>
        </w:rPr>
        <w:t>. Brno, 2012. Diplomová práce. Masarykova univerzita, Pedagogická fakulta, Katedra speciální pedagogiky.</w:t>
      </w:r>
    </w:p>
    <w:p w:rsidR="00990C37" w:rsidRPr="009529D6" w:rsidRDefault="00990C37" w:rsidP="00990C37">
      <w:pPr>
        <w:pStyle w:val="Seznam"/>
        <w:numPr>
          <w:ilvl w:val="0"/>
          <w:numId w:val="7"/>
        </w:numPr>
        <w:jc w:val="both"/>
        <w:rPr>
          <w:i/>
        </w:rPr>
      </w:pPr>
      <w:r>
        <w:rPr>
          <w:color w:val="000000"/>
          <w:shd w:val="clear" w:color="auto" w:fill="FFFFFF"/>
        </w:rPr>
        <w:lastRenderedPageBreak/>
        <w:t xml:space="preserve">SPÁČILOVÁ, Lenka. </w:t>
      </w:r>
      <w:r w:rsidRPr="00173DCF">
        <w:rPr>
          <w:i/>
          <w:color w:val="000000"/>
          <w:shd w:val="clear" w:color="auto" w:fill="FFFFFF"/>
        </w:rPr>
        <w:t>Využití integrované tematické výuky a projektové výuky na základní škole praktické</w:t>
      </w:r>
      <w:r>
        <w:rPr>
          <w:color w:val="000000"/>
          <w:shd w:val="clear" w:color="auto" w:fill="FFFFFF"/>
        </w:rPr>
        <w:t>. Brno, 2007. Diplomová práce. Masarykova univerzita, Pedagogické fakulta, Katedra pedagogiky.</w:t>
      </w:r>
    </w:p>
    <w:p w:rsidR="00FB27F2" w:rsidRPr="001B3FF3" w:rsidRDefault="009529D6" w:rsidP="001B3FF3">
      <w:pPr>
        <w:pStyle w:val="Seznam"/>
        <w:numPr>
          <w:ilvl w:val="0"/>
          <w:numId w:val="7"/>
        </w:numPr>
        <w:jc w:val="both"/>
        <w:rPr>
          <w:i/>
        </w:rPr>
      </w:pPr>
      <w:r w:rsidRPr="009529D6">
        <w:rPr>
          <w:shd w:val="clear" w:color="auto" w:fill="F5F6F7"/>
        </w:rPr>
        <w:t>SIMKINS, Michael.</w:t>
      </w:r>
      <w:r w:rsidRPr="009529D6">
        <w:rPr>
          <w:rStyle w:val="apple-converted-space"/>
          <w:shd w:val="clear" w:color="auto" w:fill="F5F6F7"/>
        </w:rPr>
        <w:t> </w:t>
      </w:r>
      <w:proofErr w:type="spellStart"/>
      <w:r w:rsidRPr="009529D6">
        <w:rPr>
          <w:i/>
          <w:iCs/>
          <w:shd w:val="clear" w:color="auto" w:fill="F5F6F7"/>
        </w:rPr>
        <w:t>Increasing</w:t>
      </w:r>
      <w:proofErr w:type="spellEnd"/>
      <w:r w:rsidRPr="009529D6">
        <w:rPr>
          <w:i/>
          <w:iCs/>
          <w:shd w:val="clear" w:color="auto" w:fill="F5F6F7"/>
        </w:rPr>
        <w:t xml:space="preserve"> student </w:t>
      </w:r>
      <w:proofErr w:type="spellStart"/>
      <w:r w:rsidRPr="009529D6">
        <w:rPr>
          <w:i/>
          <w:iCs/>
          <w:shd w:val="clear" w:color="auto" w:fill="F5F6F7"/>
        </w:rPr>
        <w:t>learning</w:t>
      </w:r>
      <w:proofErr w:type="spellEnd"/>
      <w:r w:rsidRPr="009529D6">
        <w:rPr>
          <w:i/>
          <w:iCs/>
          <w:shd w:val="clear" w:color="auto" w:fill="F5F6F7"/>
        </w:rPr>
        <w:t xml:space="preserve"> </w:t>
      </w:r>
      <w:proofErr w:type="spellStart"/>
      <w:r w:rsidRPr="009529D6">
        <w:rPr>
          <w:i/>
          <w:iCs/>
          <w:shd w:val="clear" w:color="auto" w:fill="F5F6F7"/>
        </w:rPr>
        <w:t>through</w:t>
      </w:r>
      <w:proofErr w:type="spellEnd"/>
      <w:r w:rsidRPr="009529D6">
        <w:rPr>
          <w:i/>
          <w:iCs/>
          <w:shd w:val="clear" w:color="auto" w:fill="F5F6F7"/>
        </w:rPr>
        <w:t xml:space="preserve"> </w:t>
      </w:r>
      <w:proofErr w:type="spellStart"/>
      <w:r w:rsidRPr="009529D6">
        <w:rPr>
          <w:i/>
          <w:iCs/>
          <w:shd w:val="clear" w:color="auto" w:fill="F5F6F7"/>
        </w:rPr>
        <w:t>multimedia</w:t>
      </w:r>
      <w:proofErr w:type="spellEnd"/>
      <w:r w:rsidRPr="009529D6">
        <w:rPr>
          <w:i/>
          <w:iCs/>
          <w:shd w:val="clear" w:color="auto" w:fill="F5F6F7"/>
        </w:rPr>
        <w:t xml:space="preserve"> </w:t>
      </w:r>
      <w:proofErr w:type="spellStart"/>
      <w:r w:rsidRPr="009529D6">
        <w:rPr>
          <w:i/>
          <w:iCs/>
          <w:shd w:val="clear" w:color="auto" w:fill="F5F6F7"/>
        </w:rPr>
        <w:t>projects</w:t>
      </w:r>
      <w:proofErr w:type="spellEnd"/>
      <w:r w:rsidRPr="009529D6">
        <w:rPr>
          <w:shd w:val="clear" w:color="auto" w:fill="F5F6F7"/>
        </w:rPr>
        <w:t xml:space="preserve">. Alexandria, </w:t>
      </w:r>
      <w:proofErr w:type="spellStart"/>
      <w:r w:rsidRPr="009529D6">
        <w:rPr>
          <w:shd w:val="clear" w:color="auto" w:fill="F5F6F7"/>
        </w:rPr>
        <w:t>Va</w:t>
      </w:r>
      <w:proofErr w:type="spellEnd"/>
      <w:r w:rsidRPr="009529D6">
        <w:rPr>
          <w:shd w:val="clear" w:color="auto" w:fill="F5F6F7"/>
        </w:rPr>
        <w:t xml:space="preserve">.: </w:t>
      </w:r>
      <w:proofErr w:type="spellStart"/>
      <w:r w:rsidRPr="009529D6">
        <w:rPr>
          <w:shd w:val="clear" w:color="auto" w:fill="F5F6F7"/>
        </w:rPr>
        <w:t>Association</w:t>
      </w:r>
      <w:proofErr w:type="spellEnd"/>
      <w:r w:rsidRPr="009529D6">
        <w:rPr>
          <w:shd w:val="clear" w:color="auto" w:fill="F5F6F7"/>
        </w:rPr>
        <w:t xml:space="preserve"> </w:t>
      </w:r>
      <w:proofErr w:type="spellStart"/>
      <w:r w:rsidRPr="009529D6">
        <w:rPr>
          <w:shd w:val="clear" w:color="auto" w:fill="F5F6F7"/>
        </w:rPr>
        <w:t>for</w:t>
      </w:r>
      <w:proofErr w:type="spellEnd"/>
      <w:r w:rsidRPr="009529D6">
        <w:rPr>
          <w:shd w:val="clear" w:color="auto" w:fill="F5F6F7"/>
        </w:rPr>
        <w:t xml:space="preserve"> </w:t>
      </w:r>
      <w:proofErr w:type="spellStart"/>
      <w:r w:rsidRPr="009529D6">
        <w:rPr>
          <w:shd w:val="clear" w:color="auto" w:fill="F5F6F7"/>
        </w:rPr>
        <w:t>Supervision</w:t>
      </w:r>
      <w:proofErr w:type="spellEnd"/>
      <w:r w:rsidRPr="009529D6">
        <w:rPr>
          <w:shd w:val="clear" w:color="auto" w:fill="F5F6F7"/>
        </w:rPr>
        <w:t xml:space="preserve"> and Curriculum </w:t>
      </w:r>
      <w:proofErr w:type="spellStart"/>
      <w:r w:rsidRPr="009529D6">
        <w:rPr>
          <w:shd w:val="clear" w:color="auto" w:fill="F5F6F7"/>
        </w:rPr>
        <w:t>Development</w:t>
      </w:r>
      <w:proofErr w:type="spellEnd"/>
      <w:r w:rsidRPr="009529D6">
        <w:rPr>
          <w:shd w:val="clear" w:color="auto" w:fill="F5F6F7"/>
        </w:rPr>
        <w:t xml:space="preserve">, c2002, </w:t>
      </w:r>
      <w:proofErr w:type="spellStart"/>
      <w:r w:rsidRPr="009529D6">
        <w:rPr>
          <w:shd w:val="clear" w:color="auto" w:fill="F5F6F7"/>
        </w:rPr>
        <w:t>xiii</w:t>
      </w:r>
      <w:proofErr w:type="spellEnd"/>
      <w:r w:rsidRPr="009529D6">
        <w:rPr>
          <w:shd w:val="clear" w:color="auto" w:fill="F5F6F7"/>
        </w:rPr>
        <w:t>, 162 p.</w:t>
      </w:r>
    </w:p>
    <w:p w:rsidR="001B3FF3" w:rsidRPr="001B3FF3" w:rsidRDefault="001B3FF3" w:rsidP="001B3FF3">
      <w:pPr>
        <w:pStyle w:val="Seznam"/>
        <w:numPr>
          <w:ilvl w:val="0"/>
          <w:numId w:val="7"/>
        </w:numPr>
        <w:jc w:val="both"/>
        <w:rPr>
          <w:i/>
        </w:rPr>
      </w:pPr>
      <w:r w:rsidRPr="001B3FF3">
        <w:rPr>
          <w:shd w:val="clear" w:color="auto" w:fill="F5F6F7"/>
        </w:rPr>
        <w:t>KINDLMANNOVÁ, Jana a Zuzana ANDRESOVÁ.</w:t>
      </w:r>
      <w:r w:rsidRPr="001B3FF3">
        <w:rPr>
          <w:rStyle w:val="apple-converted-space"/>
          <w:shd w:val="clear" w:color="auto" w:fill="F5F6F7"/>
        </w:rPr>
        <w:t> </w:t>
      </w:r>
      <w:r w:rsidRPr="001B3FF3">
        <w:rPr>
          <w:i/>
          <w:iCs/>
          <w:shd w:val="clear" w:color="auto" w:fill="F5F6F7"/>
        </w:rPr>
        <w:t>Klíčový rok: zážitková pedagogika a projektová výuka pro základní školy v rámci projektu Prázdninové školy Lipnice</w:t>
      </w:r>
      <w:r w:rsidRPr="001B3FF3">
        <w:rPr>
          <w:shd w:val="clear" w:color="auto" w:fill="F5F6F7"/>
        </w:rPr>
        <w:t>. 1. vyd. Praha: Prázdninová škola Lipnice, 2013, 93 s. ISBN 978-80-905502-2-3.7</w:t>
      </w:r>
    </w:p>
    <w:p w:rsidR="001B3FF3" w:rsidRPr="001B3FF3" w:rsidRDefault="001B3FF3" w:rsidP="001B3FF3">
      <w:pPr>
        <w:pStyle w:val="Seznam"/>
        <w:numPr>
          <w:ilvl w:val="0"/>
          <w:numId w:val="7"/>
        </w:numPr>
        <w:jc w:val="both"/>
        <w:rPr>
          <w:i/>
        </w:rPr>
      </w:pPr>
      <w:r w:rsidRPr="001B3FF3">
        <w:rPr>
          <w:shd w:val="clear" w:color="auto" w:fill="F5F6F7"/>
        </w:rPr>
        <w:t>MCKENZIE, Walter.</w:t>
      </w:r>
      <w:r w:rsidRPr="001B3FF3">
        <w:rPr>
          <w:rStyle w:val="apple-converted-space"/>
          <w:shd w:val="clear" w:color="auto" w:fill="F5F6F7"/>
        </w:rPr>
        <w:t> </w:t>
      </w:r>
      <w:proofErr w:type="spellStart"/>
      <w:r w:rsidRPr="001B3FF3">
        <w:rPr>
          <w:i/>
          <w:iCs/>
          <w:shd w:val="clear" w:color="auto" w:fill="F5F6F7"/>
        </w:rPr>
        <w:t>Intelligence</w:t>
      </w:r>
      <w:proofErr w:type="spellEnd"/>
      <w:r w:rsidRPr="001B3FF3">
        <w:rPr>
          <w:i/>
          <w:iCs/>
          <w:shd w:val="clear" w:color="auto" w:fill="F5F6F7"/>
        </w:rPr>
        <w:t xml:space="preserve"> </w:t>
      </w:r>
      <w:proofErr w:type="spellStart"/>
      <w:r w:rsidRPr="001B3FF3">
        <w:rPr>
          <w:i/>
          <w:iCs/>
          <w:shd w:val="clear" w:color="auto" w:fill="F5F6F7"/>
        </w:rPr>
        <w:t>quest</w:t>
      </w:r>
      <w:proofErr w:type="spellEnd"/>
      <w:r w:rsidRPr="001B3FF3">
        <w:rPr>
          <w:i/>
          <w:iCs/>
          <w:shd w:val="clear" w:color="auto" w:fill="F5F6F7"/>
        </w:rPr>
        <w:t xml:space="preserve">: </w:t>
      </w:r>
      <w:proofErr w:type="spellStart"/>
      <w:r w:rsidRPr="001B3FF3">
        <w:rPr>
          <w:i/>
          <w:iCs/>
          <w:shd w:val="clear" w:color="auto" w:fill="F5F6F7"/>
        </w:rPr>
        <w:t>project-based</w:t>
      </w:r>
      <w:proofErr w:type="spellEnd"/>
      <w:r w:rsidRPr="001B3FF3">
        <w:rPr>
          <w:i/>
          <w:iCs/>
          <w:shd w:val="clear" w:color="auto" w:fill="F5F6F7"/>
        </w:rPr>
        <w:t xml:space="preserve"> </w:t>
      </w:r>
      <w:proofErr w:type="spellStart"/>
      <w:r w:rsidRPr="001B3FF3">
        <w:rPr>
          <w:i/>
          <w:iCs/>
          <w:shd w:val="clear" w:color="auto" w:fill="F5F6F7"/>
        </w:rPr>
        <w:t>learning</w:t>
      </w:r>
      <w:proofErr w:type="spellEnd"/>
      <w:r w:rsidRPr="001B3FF3">
        <w:rPr>
          <w:i/>
          <w:iCs/>
          <w:shd w:val="clear" w:color="auto" w:fill="F5F6F7"/>
        </w:rPr>
        <w:t xml:space="preserve"> and </w:t>
      </w:r>
      <w:proofErr w:type="spellStart"/>
      <w:r w:rsidRPr="001B3FF3">
        <w:rPr>
          <w:i/>
          <w:iCs/>
          <w:shd w:val="clear" w:color="auto" w:fill="F5F6F7"/>
        </w:rPr>
        <w:t>multiple</w:t>
      </w:r>
      <w:proofErr w:type="spellEnd"/>
      <w:r w:rsidRPr="001B3FF3">
        <w:rPr>
          <w:i/>
          <w:iCs/>
          <w:shd w:val="clear" w:color="auto" w:fill="F5F6F7"/>
        </w:rPr>
        <w:t xml:space="preserve"> </w:t>
      </w:r>
      <w:proofErr w:type="spellStart"/>
      <w:r w:rsidRPr="001B3FF3">
        <w:rPr>
          <w:i/>
          <w:iCs/>
          <w:shd w:val="clear" w:color="auto" w:fill="F5F6F7"/>
        </w:rPr>
        <w:t>intelligences</w:t>
      </w:r>
      <w:proofErr w:type="spellEnd"/>
      <w:r w:rsidRPr="001B3FF3">
        <w:rPr>
          <w:shd w:val="clear" w:color="auto" w:fill="F5F6F7"/>
        </w:rPr>
        <w:t xml:space="preserve">. </w:t>
      </w:r>
      <w:proofErr w:type="spellStart"/>
      <w:r w:rsidRPr="001B3FF3">
        <w:rPr>
          <w:shd w:val="clear" w:color="auto" w:fill="F5F6F7"/>
        </w:rPr>
        <w:t>First</w:t>
      </w:r>
      <w:proofErr w:type="spellEnd"/>
      <w:r w:rsidRPr="001B3FF3">
        <w:rPr>
          <w:shd w:val="clear" w:color="auto" w:fill="F5F6F7"/>
        </w:rPr>
        <w:t xml:space="preserve"> </w:t>
      </w:r>
      <w:proofErr w:type="spellStart"/>
      <w:r w:rsidRPr="001B3FF3">
        <w:rPr>
          <w:shd w:val="clear" w:color="auto" w:fill="F5F6F7"/>
        </w:rPr>
        <w:t>edition</w:t>
      </w:r>
      <w:proofErr w:type="spellEnd"/>
      <w:r w:rsidRPr="001B3FF3">
        <w:rPr>
          <w:shd w:val="clear" w:color="auto" w:fill="F5F6F7"/>
        </w:rPr>
        <w:t xml:space="preserve">. 1 online </w:t>
      </w:r>
      <w:proofErr w:type="spellStart"/>
      <w:r w:rsidRPr="001B3FF3">
        <w:rPr>
          <w:shd w:val="clear" w:color="auto" w:fill="F5F6F7"/>
        </w:rPr>
        <w:t>resource</w:t>
      </w:r>
      <w:proofErr w:type="spellEnd"/>
      <w:r w:rsidRPr="001B3FF3">
        <w:rPr>
          <w:shd w:val="clear" w:color="auto" w:fill="F5F6F7"/>
        </w:rPr>
        <w:t xml:space="preserve"> (122 </w:t>
      </w:r>
      <w:proofErr w:type="spellStart"/>
      <w:r w:rsidRPr="001B3FF3">
        <w:rPr>
          <w:shd w:val="clear" w:color="auto" w:fill="F5F6F7"/>
        </w:rPr>
        <w:t>pages</w:t>
      </w:r>
      <w:proofErr w:type="spellEnd"/>
      <w:r w:rsidRPr="001B3FF3">
        <w:rPr>
          <w:shd w:val="clear" w:color="auto" w:fill="F5F6F7"/>
        </w:rPr>
        <w:t>). ISBN 9781564844637-.</w:t>
      </w:r>
    </w:p>
    <w:p w:rsidR="001B3FF3" w:rsidRPr="001B3FF3" w:rsidRDefault="001B3FF3" w:rsidP="001B3FF3">
      <w:pPr>
        <w:pStyle w:val="Seznam"/>
        <w:numPr>
          <w:ilvl w:val="0"/>
          <w:numId w:val="7"/>
        </w:numPr>
        <w:jc w:val="both"/>
        <w:rPr>
          <w:i/>
        </w:rPr>
      </w:pPr>
      <w:r w:rsidRPr="001B3FF3">
        <w:rPr>
          <w:shd w:val="clear" w:color="auto" w:fill="F5F6F7"/>
        </w:rPr>
        <w:t xml:space="preserve">PICKERT, Lori </w:t>
      </w:r>
      <w:proofErr w:type="spellStart"/>
      <w:r w:rsidRPr="001B3FF3">
        <w:rPr>
          <w:shd w:val="clear" w:color="auto" w:fill="F5F6F7"/>
        </w:rPr>
        <w:t>McWilliam</w:t>
      </w:r>
      <w:proofErr w:type="spellEnd"/>
      <w:r w:rsidRPr="001B3FF3">
        <w:rPr>
          <w:shd w:val="clear" w:color="auto" w:fill="F5F6F7"/>
        </w:rPr>
        <w:t>.</w:t>
      </w:r>
      <w:r w:rsidRPr="001B3FF3">
        <w:rPr>
          <w:rStyle w:val="apple-converted-space"/>
          <w:shd w:val="clear" w:color="auto" w:fill="F5F6F7"/>
        </w:rPr>
        <w:t> </w:t>
      </w:r>
      <w:r w:rsidRPr="001B3FF3">
        <w:rPr>
          <w:i/>
          <w:iCs/>
          <w:shd w:val="clear" w:color="auto" w:fill="F5F6F7"/>
        </w:rPr>
        <w:t>Project-</w:t>
      </w:r>
      <w:proofErr w:type="spellStart"/>
      <w:r w:rsidRPr="001B3FF3">
        <w:rPr>
          <w:i/>
          <w:iCs/>
          <w:shd w:val="clear" w:color="auto" w:fill="F5F6F7"/>
        </w:rPr>
        <w:t>based</w:t>
      </w:r>
      <w:proofErr w:type="spellEnd"/>
      <w:r w:rsidRPr="001B3FF3">
        <w:rPr>
          <w:i/>
          <w:iCs/>
          <w:shd w:val="clear" w:color="auto" w:fill="F5F6F7"/>
        </w:rPr>
        <w:t xml:space="preserve"> </w:t>
      </w:r>
      <w:proofErr w:type="spellStart"/>
      <w:r w:rsidRPr="001B3FF3">
        <w:rPr>
          <w:i/>
          <w:iCs/>
          <w:shd w:val="clear" w:color="auto" w:fill="F5F6F7"/>
        </w:rPr>
        <w:t>homeschooling</w:t>
      </w:r>
      <w:proofErr w:type="spellEnd"/>
      <w:r w:rsidRPr="001B3FF3">
        <w:rPr>
          <w:i/>
          <w:iCs/>
          <w:shd w:val="clear" w:color="auto" w:fill="F5F6F7"/>
        </w:rPr>
        <w:t xml:space="preserve">: </w:t>
      </w:r>
      <w:proofErr w:type="spellStart"/>
      <w:r w:rsidRPr="001B3FF3">
        <w:rPr>
          <w:i/>
          <w:iCs/>
          <w:shd w:val="clear" w:color="auto" w:fill="F5F6F7"/>
        </w:rPr>
        <w:t>mentoring</w:t>
      </w:r>
      <w:proofErr w:type="spellEnd"/>
      <w:r w:rsidRPr="001B3FF3">
        <w:rPr>
          <w:i/>
          <w:iCs/>
          <w:shd w:val="clear" w:color="auto" w:fill="F5F6F7"/>
        </w:rPr>
        <w:t xml:space="preserve"> </w:t>
      </w:r>
      <w:proofErr w:type="spellStart"/>
      <w:r w:rsidRPr="001B3FF3">
        <w:rPr>
          <w:i/>
          <w:iCs/>
          <w:shd w:val="clear" w:color="auto" w:fill="F5F6F7"/>
        </w:rPr>
        <w:t>self-directed</w:t>
      </w:r>
      <w:proofErr w:type="spellEnd"/>
      <w:r w:rsidRPr="001B3FF3">
        <w:rPr>
          <w:i/>
          <w:iCs/>
          <w:shd w:val="clear" w:color="auto" w:fill="F5F6F7"/>
        </w:rPr>
        <w:t xml:space="preserve"> </w:t>
      </w:r>
      <w:proofErr w:type="spellStart"/>
      <w:r w:rsidRPr="001B3FF3">
        <w:rPr>
          <w:i/>
          <w:iCs/>
          <w:shd w:val="clear" w:color="auto" w:fill="F5F6F7"/>
        </w:rPr>
        <w:t>learners</w:t>
      </w:r>
      <w:proofErr w:type="spellEnd"/>
      <w:r w:rsidRPr="001B3FF3">
        <w:rPr>
          <w:shd w:val="clear" w:color="auto" w:fill="F5F6F7"/>
        </w:rPr>
        <w:t xml:space="preserve">. United </w:t>
      </w:r>
      <w:proofErr w:type="spellStart"/>
      <w:r w:rsidRPr="001B3FF3">
        <w:rPr>
          <w:shd w:val="clear" w:color="auto" w:fill="F5F6F7"/>
        </w:rPr>
        <w:t>States</w:t>
      </w:r>
      <w:proofErr w:type="spellEnd"/>
      <w:r w:rsidRPr="001B3FF3">
        <w:rPr>
          <w:shd w:val="clear" w:color="auto" w:fill="F5F6F7"/>
        </w:rPr>
        <w:t xml:space="preserve">: Lori </w:t>
      </w:r>
      <w:proofErr w:type="spellStart"/>
      <w:r w:rsidRPr="001B3FF3">
        <w:rPr>
          <w:shd w:val="clear" w:color="auto" w:fill="F5F6F7"/>
        </w:rPr>
        <w:t>McWilliam</w:t>
      </w:r>
      <w:proofErr w:type="spellEnd"/>
      <w:r w:rsidRPr="001B3FF3">
        <w:rPr>
          <w:shd w:val="clear" w:color="auto" w:fill="F5F6F7"/>
        </w:rPr>
        <w:t xml:space="preserve"> </w:t>
      </w:r>
      <w:proofErr w:type="spellStart"/>
      <w:r w:rsidRPr="001B3FF3">
        <w:rPr>
          <w:shd w:val="clear" w:color="auto" w:fill="F5F6F7"/>
        </w:rPr>
        <w:t>Pickert</w:t>
      </w:r>
      <w:proofErr w:type="spellEnd"/>
      <w:r w:rsidRPr="001B3FF3">
        <w:rPr>
          <w:shd w:val="clear" w:color="auto" w:fill="F5F6F7"/>
        </w:rPr>
        <w:t>, c2012, 149 p. ISBN 9781475239065.</w:t>
      </w:r>
      <w:bookmarkStart w:id="11" w:name="_GoBack"/>
      <w:bookmarkEnd w:id="11"/>
    </w:p>
    <w:p w:rsidR="001B3FF3" w:rsidRPr="001B3FF3" w:rsidRDefault="001B3FF3" w:rsidP="001B3FF3">
      <w:pPr>
        <w:pStyle w:val="Seznam"/>
        <w:numPr>
          <w:ilvl w:val="0"/>
          <w:numId w:val="7"/>
        </w:numPr>
        <w:jc w:val="both"/>
        <w:rPr>
          <w:i/>
        </w:rPr>
      </w:pPr>
      <w:r w:rsidRPr="001B3FF3">
        <w:rPr>
          <w:shd w:val="clear" w:color="auto" w:fill="F5F6F7"/>
        </w:rPr>
        <w:t>JEZBEROVÁ, Romana.</w:t>
      </w:r>
      <w:r w:rsidRPr="001B3FF3">
        <w:rPr>
          <w:rStyle w:val="apple-converted-space"/>
          <w:shd w:val="clear" w:color="auto" w:fill="F5F6F7"/>
        </w:rPr>
        <w:t> </w:t>
      </w:r>
      <w:r w:rsidRPr="001B3FF3">
        <w:rPr>
          <w:i/>
          <w:iCs/>
          <w:shd w:val="clear" w:color="auto" w:fill="F5F6F7"/>
        </w:rPr>
        <w:t xml:space="preserve">Žákovské projekty: cesta ke </w:t>
      </w:r>
      <w:proofErr w:type="gramStart"/>
      <w:r w:rsidRPr="001B3FF3">
        <w:rPr>
          <w:i/>
          <w:iCs/>
          <w:shd w:val="clear" w:color="auto" w:fill="F5F6F7"/>
        </w:rPr>
        <w:t>kompetencím : příručka</w:t>
      </w:r>
      <w:proofErr w:type="gramEnd"/>
      <w:r w:rsidRPr="001B3FF3">
        <w:rPr>
          <w:i/>
          <w:iCs/>
          <w:shd w:val="clear" w:color="auto" w:fill="F5F6F7"/>
        </w:rPr>
        <w:t xml:space="preserve"> pro učitele středních odborných škol</w:t>
      </w:r>
      <w:r w:rsidRPr="001B3FF3">
        <w:rPr>
          <w:shd w:val="clear" w:color="auto" w:fill="F5F6F7"/>
        </w:rPr>
        <w:t>. Praha: Národní ústav pro vzdělávání, školské poradenské zařízení a zařízení pro další vzdělávání pedagogických pracovníků, 2011, 128 s. ISBN 9788086856773.</w:t>
      </w:r>
    </w:p>
    <w:p w:rsidR="001B3FF3" w:rsidRPr="001B3FF3" w:rsidRDefault="001B3FF3" w:rsidP="001B3FF3">
      <w:pPr>
        <w:pStyle w:val="Seznam"/>
        <w:numPr>
          <w:ilvl w:val="0"/>
          <w:numId w:val="7"/>
        </w:numPr>
        <w:jc w:val="both"/>
        <w:rPr>
          <w:i/>
        </w:rPr>
      </w:pPr>
      <w:r w:rsidRPr="001B3FF3">
        <w:rPr>
          <w:shd w:val="clear" w:color="auto" w:fill="F5F6F7"/>
        </w:rPr>
        <w:t>HYPLOVÁ, Jana.</w:t>
      </w:r>
      <w:r w:rsidRPr="001B3FF3">
        <w:rPr>
          <w:rStyle w:val="apple-converted-space"/>
          <w:shd w:val="clear" w:color="auto" w:fill="F5F6F7"/>
        </w:rPr>
        <w:t> </w:t>
      </w:r>
      <w:r w:rsidRPr="001B3FF3">
        <w:rPr>
          <w:i/>
          <w:iCs/>
          <w:shd w:val="clear" w:color="auto" w:fill="F5F6F7"/>
        </w:rPr>
        <w:t>Využití projektového vyučování k rozvoji čtenářské gramotnosti žáků základní školy</w:t>
      </w:r>
      <w:r w:rsidRPr="001B3FF3">
        <w:rPr>
          <w:shd w:val="clear" w:color="auto" w:fill="F5F6F7"/>
        </w:rPr>
        <w:t>. Vyd. 1. Ostrava: Ostravská univerzita v Ostravě, 2010, 155 s. ISBN 9788073689193.</w:t>
      </w:r>
    </w:p>
    <w:p w:rsidR="00FE64A4" w:rsidRPr="009F5AFB" w:rsidRDefault="009F5AFB" w:rsidP="00FE64A4">
      <w:pPr>
        <w:pStyle w:val="Odstavecseseznamem"/>
        <w:spacing w:before="100" w:beforeAutospacing="1" w:after="100" w:afterAutospacing="1" w:line="360" w:lineRule="auto"/>
        <w:ind w:left="79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Doporučuji projekt lépe zaměřit a propracovat. Důležité je ujasnit si, co má být zkoumáno k zodpovězení výzkumných otázek a takto výzkum i naplánovat – má se jednat o postoje, proces, výsledky? Jaké nástroje jsou potom nejlepší k zachycení těchto skutečností? Trochu se tam vytrácí samotní žáci jako účastníci výzkumu.</w:t>
      </w:r>
    </w:p>
    <w:sectPr w:rsidR="00FE64A4" w:rsidRPr="009F5AFB" w:rsidSect="0007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4-06-15T10:02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Nepodařilo se vám sestavit trojici téma-problém-otázka tak, abyste se pohybovala od obecného tématu ke konkrétní otázce. Formulace problému má být několikaslovná, ne ve větách.</w:t>
      </w:r>
    </w:p>
  </w:comment>
  <w:comment w:id="1" w:author="user" w:date="2014-06-15T10:03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Toto není otázka vhodná pro výzkum, spíše pro příručku pro učitele. Otázkou by třeba mohlo být: Které činnosti v rámci projektové výuky jsou efektivní pro rozvoj dovedností …….?</w:t>
      </w:r>
    </w:p>
  </w:comment>
  <w:comment w:id="2" w:author="user" w:date="2014-06-15T10:03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NÁZOR NESTAČÍ</w:t>
      </w:r>
    </w:p>
  </w:comment>
  <w:comment w:id="4" w:author="user" w:date="2014-06-15T10:04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Nelze se opřít jen o názor.</w:t>
      </w:r>
    </w:p>
  </w:comment>
  <w:comment w:id="5" w:author="user" w:date="2014-06-15T10:04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Slovo „vhodné“ sem příliš nesedí.</w:t>
      </w:r>
    </w:p>
  </w:comment>
  <w:comment w:id="3" w:author="user" w:date="2014-06-15T10:05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Tyto dvě věty tvoří dobrá východiska vašeho výzkumu, doporučuji se zaměřit jen na toto a v úvodu obě myšlenky rozvinout.</w:t>
      </w:r>
    </w:p>
  </w:comment>
  <w:comment w:id="6" w:author="user" w:date="2014-06-15T10:05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Vzhledem k tomu, že to moc nesouvisí s předchozím odstavcem, slovo „tedy“ nesedí.</w:t>
      </w:r>
    </w:p>
  </w:comment>
  <w:comment w:id="7" w:author="user" w:date="2014-06-15T10:06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Nedává smysl uvádět rozhovor a jeho analýzu zvlášť</w:t>
      </w:r>
    </w:p>
  </w:comment>
  <w:comment w:id="8" w:author="user" w:date="2014-06-15T10:06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Zbytečné psát</w:t>
      </w:r>
    </w:p>
  </w:comment>
  <w:comment w:id="9" w:author="user" w:date="2014-06-15T10:08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Nedozvídáme se klíčové informace – kolik rozhovorů s kolika pedagogy plánujete, kolik pozorování, jak budete měřit efektivitu projektové výuky atd. S čím účastníky oslovíte…. Kdo bude realizovat ten pokusný projekt atd.</w:t>
      </w:r>
    </w:p>
  </w:comment>
  <w:comment w:id="10" w:author="user" w:date="2014-06-15T10:07:00Z" w:initials="u">
    <w:p w:rsidR="009F5AFB" w:rsidRDefault="009F5AFB">
      <w:pPr>
        <w:pStyle w:val="Textkomente"/>
      </w:pPr>
      <w:r>
        <w:rPr>
          <w:rStyle w:val="Odkaznakoment"/>
        </w:rPr>
        <w:annotationRef/>
      </w:r>
      <w:r>
        <w:t>Zde se zdá, že po respondentech chcete, aby zodpověděli vaši výzkumnou otázku.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53" w:rsidRDefault="00A86B53" w:rsidP="00DD6E1A">
      <w:pPr>
        <w:spacing w:after="0" w:line="240" w:lineRule="auto"/>
      </w:pPr>
      <w:r>
        <w:separator/>
      </w:r>
    </w:p>
  </w:endnote>
  <w:endnote w:type="continuationSeparator" w:id="0">
    <w:p w:rsidR="00A86B53" w:rsidRDefault="00A86B53" w:rsidP="00DD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53" w:rsidRDefault="00A86B53" w:rsidP="00DD6E1A">
      <w:pPr>
        <w:spacing w:after="0" w:line="240" w:lineRule="auto"/>
      </w:pPr>
      <w:r>
        <w:separator/>
      </w:r>
    </w:p>
  </w:footnote>
  <w:footnote w:type="continuationSeparator" w:id="0">
    <w:p w:rsidR="00A86B53" w:rsidRDefault="00A86B53" w:rsidP="00DD6E1A">
      <w:pPr>
        <w:spacing w:after="0" w:line="240" w:lineRule="auto"/>
      </w:pPr>
      <w:r>
        <w:continuationSeparator/>
      </w:r>
    </w:p>
  </w:footnote>
  <w:footnote w:id="1">
    <w:p w:rsidR="00DD6E1A" w:rsidRPr="00DD6E1A" w:rsidRDefault="00DD6E1A" w:rsidP="00DD6E1A">
      <w:pPr>
        <w:pStyle w:val="Seznam"/>
        <w:ind w:left="0" w:firstLine="0"/>
        <w:jc w:val="both"/>
        <w:rPr>
          <w:i/>
          <w:sz w:val="20"/>
          <w:szCs w:val="20"/>
        </w:rPr>
      </w:pPr>
      <w:r w:rsidRPr="00DD6E1A">
        <w:rPr>
          <w:rStyle w:val="Znakapoznpodarou"/>
          <w:sz w:val="20"/>
          <w:szCs w:val="20"/>
        </w:rPr>
        <w:footnoteRef/>
      </w:r>
      <w:r w:rsidRPr="00DD6E1A">
        <w:rPr>
          <w:sz w:val="20"/>
          <w:szCs w:val="20"/>
        </w:rPr>
        <w:t xml:space="preserve"> </w:t>
      </w:r>
      <w:r w:rsidRPr="00DD6E1A">
        <w:rPr>
          <w:color w:val="000000"/>
          <w:sz w:val="20"/>
          <w:szCs w:val="20"/>
          <w:shd w:val="clear" w:color="auto" w:fill="FFFFFF"/>
        </w:rPr>
        <w:t xml:space="preserve">BÁRTOVÁ, Petra. </w:t>
      </w:r>
      <w:r w:rsidRPr="00DD6E1A">
        <w:rPr>
          <w:i/>
          <w:color w:val="000000"/>
          <w:sz w:val="20"/>
          <w:szCs w:val="20"/>
          <w:shd w:val="clear" w:color="auto" w:fill="FFFFFF"/>
        </w:rPr>
        <w:t>Projektové vyučování na Základní škole speciální pro tělesně postižené Kociánka Brno</w:t>
      </w:r>
      <w:r w:rsidRPr="00DD6E1A">
        <w:rPr>
          <w:color w:val="000000"/>
          <w:sz w:val="20"/>
          <w:szCs w:val="20"/>
          <w:shd w:val="clear" w:color="auto" w:fill="FFFFFF"/>
        </w:rPr>
        <w:t>. Brno, 2012. Diplomová práce. Masarykova univerzita, Pedagogická fakulta, Katedra speciální pedagogiky.</w:t>
      </w:r>
    </w:p>
    <w:p w:rsidR="00DD6E1A" w:rsidRDefault="00DD6E1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640"/>
    <w:multiLevelType w:val="hybridMultilevel"/>
    <w:tmpl w:val="45C89E44"/>
    <w:lvl w:ilvl="0" w:tplc="449CA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46E"/>
    <w:multiLevelType w:val="hybridMultilevel"/>
    <w:tmpl w:val="B740C528"/>
    <w:lvl w:ilvl="0" w:tplc="1C1A580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0B337D"/>
    <w:multiLevelType w:val="multilevel"/>
    <w:tmpl w:val="0ABE6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F539C2"/>
    <w:multiLevelType w:val="hybridMultilevel"/>
    <w:tmpl w:val="00A65ECA"/>
    <w:lvl w:ilvl="0" w:tplc="D7B83DC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CE1CAF"/>
    <w:multiLevelType w:val="multilevel"/>
    <w:tmpl w:val="6F30F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AEC2858"/>
    <w:multiLevelType w:val="hybridMultilevel"/>
    <w:tmpl w:val="FE768C2C"/>
    <w:lvl w:ilvl="0" w:tplc="1C1A58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3110"/>
    <w:multiLevelType w:val="hybridMultilevel"/>
    <w:tmpl w:val="FB408E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AF7E70"/>
    <w:multiLevelType w:val="hybridMultilevel"/>
    <w:tmpl w:val="B740C528"/>
    <w:lvl w:ilvl="0" w:tplc="1C1A580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670C27"/>
    <w:multiLevelType w:val="hybridMultilevel"/>
    <w:tmpl w:val="C1E297A8"/>
    <w:lvl w:ilvl="0" w:tplc="75E69A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B0"/>
    <w:rsid w:val="000032BB"/>
    <w:rsid w:val="00011B6E"/>
    <w:rsid w:val="0003060D"/>
    <w:rsid w:val="00033CC6"/>
    <w:rsid w:val="000720CA"/>
    <w:rsid w:val="000C7F9B"/>
    <w:rsid w:val="000F5CD7"/>
    <w:rsid w:val="00123402"/>
    <w:rsid w:val="001861B5"/>
    <w:rsid w:val="001B3FF3"/>
    <w:rsid w:val="001D5392"/>
    <w:rsid w:val="002106D1"/>
    <w:rsid w:val="002523BA"/>
    <w:rsid w:val="00390DB8"/>
    <w:rsid w:val="003912E9"/>
    <w:rsid w:val="004358FA"/>
    <w:rsid w:val="0045010D"/>
    <w:rsid w:val="004623B0"/>
    <w:rsid w:val="0049250B"/>
    <w:rsid w:val="004F2177"/>
    <w:rsid w:val="00503C4A"/>
    <w:rsid w:val="0059355B"/>
    <w:rsid w:val="00597569"/>
    <w:rsid w:val="005D03A9"/>
    <w:rsid w:val="00605B88"/>
    <w:rsid w:val="00621745"/>
    <w:rsid w:val="0065510D"/>
    <w:rsid w:val="00655333"/>
    <w:rsid w:val="006C4EA0"/>
    <w:rsid w:val="006E711A"/>
    <w:rsid w:val="007700A3"/>
    <w:rsid w:val="008E67ED"/>
    <w:rsid w:val="008E748A"/>
    <w:rsid w:val="008E75C5"/>
    <w:rsid w:val="009529D6"/>
    <w:rsid w:val="009551B0"/>
    <w:rsid w:val="00960D52"/>
    <w:rsid w:val="00990C37"/>
    <w:rsid w:val="009F5AFB"/>
    <w:rsid w:val="00A1786F"/>
    <w:rsid w:val="00A75F2E"/>
    <w:rsid w:val="00A86B53"/>
    <w:rsid w:val="00AB06A1"/>
    <w:rsid w:val="00AC6A31"/>
    <w:rsid w:val="00B85E51"/>
    <w:rsid w:val="00BB26B0"/>
    <w:rsid w:val="00BC382E"/>
    <w:rsid w:val="00BE061F"/>
    <w:rsid w:val="00BF630C"/>
    <w:rsid w:val="00C250D6"/>
    <w:rsid w:val="00CC66C5"/>
    <w:rsid w:val="00CD2895"/>
    <w:rsid w:val="00CD377E"/>
    <w:rsid w:val="00D07FA2"/>
    <w:rsid w:val="00D91975"/>
    <w:rsid w:val="00DC7FB0"/>
    <w:rsid w:val="00DD6E1A"/>
    <w:rsid w:val="00E17C06"/>
    <w:rsid w:val="00E71E72"/>
    <w:rsid w:val="00EA175F"/>
    <w:rsid w:val="00F24A88"/>
    <w:rsid w:val="00F40BCC"/>
    <w:rsid w:val="00F6188E"/>
    <w:rsid w:val="00FB27F2"/>
    <w:rsid w:val="00FE28EE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CA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3B0"/>
    <w:pPr>
      <w:ind w:left="720"/>
      <w:contextualSpacing/>
    </w:pPr>
  </w:style>
  <w:style w:type="paragraph" w:styleId="Seznam">
    <w:name w:val="List"/>
    <w:basedOn w:val="Normln"/>
    <w:rsid w:val="00F24A88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E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E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E1A"/>
    <w:rPr>
      <w:vertAlign w:val="superscript"/>
    </w:rPr>
  </w:style>
  <w:style w:type="character" w:customStyle="1" w:styleId="apple-converted-space">
    <w:name w:val="apple-converted-space"/>
    <w:basedOn w:val="Standardnpsmoodstavce"/>
    <w:rsid w:val="00990C37"/>
  </w:style>
  <w:style w:type="character" w:styleId="Odkaznakoment">
    <w:name w:val="annotation reference"/>
    <w:basedOn w:val="Standardnpsmoodstavce"/>
    <w:uiPriority w:val="99"/>
    <w:semiHidden/>
    <w:unhideWhenUsed/>
    <w:rsid w:val="009F5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A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A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A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CA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3B0"/>
    <w:pPr>
      <w:ind w:left="720"/>
      <w:contextualSpacing/>
    </w:pPr>
  </w:style>
  <w:style w:type="paragraph" w:styleId="Seznam">
    <w:name w:val="List"/>
    <w:basedOn w:val="Normln"/>
    <w:rsid w:val="00F24A88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E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E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E1A"/>
    <w:rPr>
      <w:vertAlign w:val="superscript"/>
    </w:rPr>
  </w:style>
  <w:style w:type="character" w:customStyle="1" w:styleId="apple-converted-space">
    <w:name w:val="apple-converted-space"/>
    <w:basedOn w:val="Standardnpsmoodstavce"/>
    <w:rsid w:val="00990C37"/>
  </w:style>
  <w:style w:type="character" w:styleId="Odkaznakoment">
    <w:name w:val="annotation reference"/>
    <w:basedOn w:val="Standardnpsmoodstavce"/>
    <w:uiPriority w:val="99"/>
    <w:semiHidden/>
    <w:unhideWhenUsed/>
    <w:rsid w:val="009F5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A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A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A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0433-76C4-48B2-AC8F-9FF905DC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1402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J.</dc:creator>
  <cp:lastModifiedBy>user</cp:lastModifiedBy>
  <cp:revision>4</cp:revision>
  <dcterms:created xsi:type="dcterms:W3CDTF">2014-06-14T20:26:00Z</dcterms:created>
  <dcterms:modified xsi:type="dcterms:W3CDTF">2014-06-15T14:34:00Z</dcterms:modified>
</cp:coreProperties>
</file>