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AF" w:rsidRDefault="00AF63AF" w:rsidP="00AF63AF">
      <w:pPr>
        <w:pStyle w:val="Zkladntextodsazen"/>
        <w:spacing w:line="36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MASARYKOVA UNIVERZITA V BRNĚ</w:t>
      </w:r>
    </w:p>
    <w:p w:rsidR="00AF63AF" w:rsidRDefault="00AF63AF" w:rsidP="00AF63AF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PEDAGOGICKÁ FAKULTA</w:t>
      </w:r>
    </w:p>
    <w:p w:rsidR="00AF63AF" w:rsidRDefault="00AF63AF" w:rsidP="00AF63AF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KATEDRA SPECIÁLNÍ PEDAGOGIKY</w:t>
      </w: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  <w:jc w:val="center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  <w:jc w:val="center"/>
      </w:pPr>
    </w:p>
    <w:p w:rsidR="00AF63AF" w:rsidRPr="005876D3" w:rsidRDefault="00AF63AF" w:rsidP="005876D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76D3">
        <w:rPr>
          <w:rFonts w:ascii="Times New Roman" w:hAnsi="Times New Roman" w:cs="Times New Roman"/>
          <w:b/>
          <w:sz w:val="36"/>
          <w:szCs w:val="36"/>
          <w:u w:val="single"/>
        </w:rPr>
        <w:t xml:space="preserve">Závěrečný projekt: </w:t>
      </w:r>
      <w:r w:rsidR="005876D3" w:rsidRPr="005876D3">
        <w:rPr>
          <w:rFonts w:ascii="Times New Roman" w:hAnsi="Times New Roman" w:cs="Times New Roman"/>
          <w:b/>
          <w:sz w:val="36"/>
          <w:szCs w:val="36"/>
          <w:u w:val="single"/>
        </w:rPr>
        <w:t>Postoje mladistvých odcházejících z výchovných ústavů k návazné péči</w:t>
      </w:r>
    </w:p>
    <w:p w:rsidR="00AF63AF" w:rsidRDefault="00AF63AF" w:rsidP="00AF63AF">
      <w:pPr>
        <w:pStyle w:val="Zkladntextodsazen"/>
        <w:spacing w:line="360" w:lineRule="auto"/>
        <w:jc w:val="center"/>
        <w:rPr>
          <w:sz w:val="28"/>
        </w:rPr>
      </w:pPr>
      <w:r>
        <w:rPr>
          <w:b/>
          <w:sz w:val="32"/>
        </w:rPr>
        <w:t>Metodologie 2</w:t>
      </w: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</w:p>
    <w:p w:rsidR="00AF63AF" w:rsidRDefault="00AF63AF" w:rsidP="00AF63AF">
      <w:pPr>
        <w:pStyle w:val="Zkladntextodsazen"/>
        <w:spacing w:line="360" w:lineRule="auto"/>
      </w:pPr>
      <w:r>
        <w:t>Vypracovala :  Nikola Krásná</w:t>
      </w:r>
    </w:p>
    <w:p w:rsidR="00AF63AF" w:rsidRDefault="00AF63AF" w:rsidP="00AF63AF">
      <w:pPr>
        <w:pStyle w:val="Zkladntextodsazen"/>
        <w:spacing w:line="360" w:lineRule="auto"/>
      </w:pPr>
      <w:r>
        <w:t>Brno, 6.5.2014</w:t>
      </w:r>
    </w:p>
    <w:p w:rsidR="00AF63AF" w:rsidRDefault="00AF63AF" w:rsidP="00AF63AF">
      <w:pPr>
        <w:jc w:val="both"/>
        <w:rPr>
          <w:rFonts w:ascii="Times New Roman" w:hAnsi="Times New Roman" w:cs="Times New Roman"/>
          <w:u w:val="single"/>
        </w:rPr>
      </w:pPr>
      <w:r w:rsidRPr="005A242E">
        <w:rPr>
          <w:rFonts w:ascii="Times New Roman" w:hAnsi="Times New Roman" w:cs="Times New Roman"/>
          <w:u w:val="single"/>
        </w:rPr>
        <w:lastRenderedPageBreak/>
        <w:t xml:space="preserve">Téma výzkumu </w:t>
      </w:r>
    </w:p>
    <w:p w:rsidR="00091804" w:rsidRPr="00091804" w:rsidRDefault="00091804" w:rsidP="00AF63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Postoje mladistvých odcházejících z výchovných ústavů k návazné péči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  <w:u w:val="single"/>
        </w:rPr>
        <w:t>Úvod</w:t>
      </w:r>
      <w:r w:rsidRPr="005A242E">
        <w:rPr>
          <w:rFonts w:ascii="Times New Roman" w:hAnsi="Times New Roman" w:cs="Times New Roman"/>
        </w:rPr>
        <w:tab/>
      </w:r>
    </w:p>
    <w:p w:rsidR="00AF63AF" w:rsidRPr="005A242E" w:rsidRDefault="00C84BE4" w:rsidP="00AF63A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V rámci mého výzkumného šetření</w:t>
      </w:r>
      <w:r w:rsidR="00AF63AF" w:rsidRPr="005A242E">
        <w:rPr>
          <w:rFonts w:ascii="Times New Roman" w:hAnsi="Times New Roman" w:cs="Times New Roman"/>
        </w:rPr>
        <w:t xml:space="preserve"> bych se ráda zabývala pohledem mladistvých na návaznou péči po odchodu z výchovného ústavu. </w:t>
      </w:r>
      <w:r w:rsidRPr="005A242E">
        <w:rPr>
          <w:rFonts w:ascii="Times New Roman" w:hAnsi="Times New Roman" w:cs="Times New Roman"/>
        </w:rPr>
        <w:t xml:space="preserve">Základní otázkou výzkumu bude, jak lze pomoci mladistvým odcházejícím z výchovného ústavu v přechodu do běžného života. </w:t>
      </w:r>
      <w:r w:rsidR="00091804">
        <w:rPr>
          <w:rFonts w:ascii="Times New Roman" w:hAnsi="Times New Roman" w:cs="Times New Roman"/>
        </w:rPr>
        <w:t>Konkrétně mě zajímá</w:t>
      </w:r>
      <w:r w:rsidR="00AF63AF" w:rsidRPr="005A242E">
        <w:rPr>
          <w:rFonts w:ascii="Times New Roman" w:hAnsi="Times New Roman" w:cs="Times New Roman"/>
        </w:rPr>
        <w:t>, co od služeb očekávají, zda zn</w:t>
      </w:r>
      <w:r w:rsidRPr="005A242E">
        <w:rPr>
          <w:rFonts w:ascii="Times New Roman" w:hAnsi="Times New Roman" w:cs="Times New Roman"/>
        </w:rPr>
        <w:t xml:space="preserve">ají </w:t>
      </w:r>
      <w:r w:rsidR="00091804">
        <w:rPr>
          <w:rFonts w:ascii="Times New Roman" w:hAnsi="Times New Roman" w:cs="Times New Roman"/>
        </w:rPr>
        <w:t xml:space="preserve">své </w:t>
      </w:r>
      <w:r w:rsidRPr="005A242E">
        <w:rPr>
          <w:rFonts w:ascii="Times New Roman" w:hAnsi="Times New Roman" w:cs="Times New Roman"/>
        </w:rPr>
        <w:t>možnosti a místa kam se mohou</w:t>
      </w:r>
      <w:r w:rsidR="00AF63AF" w:rsidRPr="005A242E">
        <w:rPr>
          <w:rFonts w:ascii="Times New Roman" w:hAnsi="Times New Roman" w:cs="Times New Roman"/>
        </w:rPr>
        <w:t xml:space="preserve"> při problémech obrátit. V rámci výzkumu </w:t>
      </w:r>
      <w:r w:rsidR="00BD56FF" w:rsidRPr="005A242E">
        <w:rPr>
          <w:rFonts w:ascii="Times New Roman" w:hAnsi="Times New Roman" w:cs="Times New Roman"/>
        </w:rPr>
        <w:t>budu tyto představy porovnávat</w:t>
      </w:r>
      <w:r w:rsidR="00AF63AF" w:rsidRPr="005A242E">
        <w:rPr>
          <w:rFonts w:ascii="Times New Roman" w:hAnsi="Times New Roman" w:cs="Times New Roman"/>
        </w:rPr>
        <w:t xml:space="preserve"> s reálnými možnostmi. V závěru práce bych ráda formulovala myšlenky, které by zkvalitnily návaznou péči při práci s odcházejícími mladistvými. </w:t>
      </w:r>
      <w:r w:rsidR="00091804">
        <w:rPr>
          <w:rFonts w:ascii="Times New Roman" w:hAnsi="Times New Roman" w:cs="Times New Roman"/>
        </w:rPr>
        <w:t>Myslím si, že j</w:t>
      </w:r>
      <w:r w:rsidR="00AF63AF" w:rsidRPr="005A242E">
        <w:rPr>
          <w:rFonts w:ascii="Times New Roman" w:hAnsi="Times New Roman" w:cs="Times New Roman"/>
        </w:rPr>
        <w:t xml:space="preserve">e důležité vnímat a monitorovat myšlenky mladistvých, jelikož </w:t>
      </w:r>
      <w:commentRangeStart w:id="0"/>
      <w:r w:rsidR="00AF63AF" w:rsidRPr="005A242E">
        <w:rPr>
          <w:rFonts w:ascii="Times New Roman" w:hAnsi="Times New Roman" w:cs="Times New Roman"/>
        </w:rPr>
        <w:t>jedním z cílů etopedické práce je snížit riziko přechodu dětí z výchovných ústavů do věznic. Pomocí výzkumu bychom mohli nahlédnout</w:t>
      </w:r>
      <w:r w:rsidRPr="005A242E">
        <w:rPr>
          <w:rFonts w:ascii="Times New Roman" w:hAnsi="Times New Roman" w:cs="Times New Roman"/>
        </w:rPr>
        <w:t xml:space="preserve"> do potřeb</w:t>
      </w:r>
      <w:r w:rsidR="00F61A3A" w:rsidRPr="005A242E">
        <w:rPr>
          <w:rFonts w:ascii="Times New Roman" w:hAnsi="Times New Roman" w:cs="Times New Roman"/>
        </w:rPr>
        <w:t xml:space="preserve"> mladistvých</w:t>
      </w:r>
      <w:r w:rsidRPr="005A242E">
        <w:rPr>
          <w:rFonts w:ascii="Times New Roman" w:hAnsi="Times New Roman" w:cs="Times New Roman"/>
        </w:rPr>
        <w:t xml:space="preserve"> a podle toho zaměřit </w:t>
      </w:r>
      <w:r w:rsidR="00AF63AF" w:rsidRPr="005A242E">
        <w:rPr>
          <w:rFonts w:ascii="Times New Roman" w:hAnsi="Times New Roman" w:cs="Times New Roman"/>
        </w:rPr>
        <w:t>budoucí intervenci, která je podle mého názoru v této oblasti stále nedostatečná.</w:t>
      </w:r>
      <w:commentRangeEnd w:id="0"/>
      <w:r w:rsidR="005C4DFF">
        <w:rPr>
          <w:rStyle w:val="Odkaznakoment"/>
        </w:rPr>
        <w:commentReference w:id="0"/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  <w:u w:val="single"/>
        </w:rPr>
        <w:t>Cíle výzkumu</w:t>
      </w:r>
    </w:p>
    <w:p w:rsidR="00AF63AF" w:rsidRPr="005A242E" w:rsidRDefault="00091804" w:rsidP="00AF63A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analyzovat</w:t>
      </w:r>
      <w:r w:rsidR="00AF63AF" w:rsidRPr="005A242E">
        <w:rPr>
          <w:rFonts w:ascii="Times New Roman" w:hAnsi="Times New Roman" w:cs="Times New Roman"/>
        </w:rPr>
        <w:t xml:space="preserve"> potřeb</w:t>
      </w:r>
      <w:r>
        <w:rPr>
          <w:rFonts w:ascii="Times New Roman" w:hAnsi="Times New Roman" w:cs="Times New Roman"/>
        </w:rPr>
        <w:t>y</w:t>
      </w:r>
      <w:r w:rsidR="00AF63AF" w:rsidRPr="005A242E">
        <w:rPr>
          <w:rFonts w:ascii="Times New Roman" w:hAnsi="Times New Roman" w:cs="Times New Roman"/>
        </w:rPr>
        <w:t xml:space="preserve"> mladistvých odcházejících z výchovného ústavu</w:t>
      </w:r>
    </w:p>
    <w:p w:rsidR="00AF63AF" w:rsidRPr="005A242E" w:rsidRDefault="00091804" w:rsidP="00AF63A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formulovat</w:t>
      </w:r>
      <w:r w:rsidR="00AF63AF" w:rsidRPr="005A242E">
        <w:rPr>
          <w:rFonts w:ascii="Times New Roman" w:hAnsi="Times New Roman" w:cs="Times New Roman"/>
        </w:rPr>
        <w:t xml:space="preserve"> </w:t>
      </w:r>
      <w:commentRangeStart w:id="1"/>
      <w:r w:rsidR="00AF63AF" w:rsidRPr="005A242E">
        <w:rPr>
          <w:rFonts w:ascii="Times New Roman" w:hAnsi="Times New Roman" w:cs="Times New Roman"/>
        </w:rPr>
        <w:t>myšlenek</w:t>
      </w:r>
      <w:commentRangeEnd w:id="1"/>
      <w:r w:rsidR="005C4DFF">
        <w:rPr>
          <w:rStyle w:val="Odkaznakoment"/>
        </w:rPr>
        <w:commentReference w:id="1"/>
      </w:r>
      <w:r w:rsidR="00AF63AF" w:rsidRPr="005A242E">
        <w:rPr>
          <w:rFonts w:ascii="Times New Roman" w:hAnsi="Times New Roman" w:cs="Times New Roman"/>
        </w:rPr>
        <w:t xml:space="preserve"> vedoucích ke zlepšení návazné péče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  <w:u w:val="single"/>
        </w:rPr>
        <w:t>Hlavní výzkumná otázka</w:t>
      </w:r>
      <w:r w:rsidRPr="005A242E">
        <w:rPr>
          <w:rFonts w:ascii="Times New Roman" w:hAnsi="Times New Roman" w:cs="Times New Roman"/>
        </w:rPr>
        <w:t xml:space="preserve">: </w:t>
      </w:r>
    </w:p>
    <w:p w:rsidR="00AF63AF" w:rsidRPr="005A242E" w:rsidRDefault="00091804" w:rsidP="00AF63AF">
      <w:pPr>
        <w:spacing w:after="0"/>
        <w:ind w:firstLine="708"/>
        <w:jc w:val="both"/>
        <w:rPr>
          <w:rFonts w:ascii="Times New Roman" w:hAnsi="Times New Roman" w:cs="Times New Roman"/>
        </w:rPr>
      </w:pPr>
      <w:commentRangeStart w:id="2"/>
      <w:r>
        <w:rPr>
          <w:rFonts w:ascii="Times New Roman" w:hAnsi="Times New Roman" w:cs="Times New Roman"/>
        </w:rPr>
        <w:t>Jaké jsou potřeby týkající se návazné péče</w:t>
      </w:r>
      <w:r w:rsidR="00AF63AF" w:rsidRPr="005A242E">
        <w:rPr>
          <w:rFonts w:ascii="Times New Roman" w:hAnsi="Times New Roman" w:cs="Times New Roman"/>
        </w:rPr>
        <w:t xml:space="preserve"> mladistvých odcházejících z výchovného ústavu?</w:t>
      </w:r>
      <w:commentRangeEnd w:id="2"/>
      <w:r w:rsidR="005C4DFF">
        <w:rPr>
          <w:rStyle w:val="Odkaznakoment"/>
        </w:rPr>
        <w:commentReference w:id="2"/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 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  <w:u w:val="single"/>
        </w:rPr>
        <w:t>Vedlejší výzkumné otázky</w:t>
      </w:r>
      <w:r w:rsidRPr="005A242E">
        <w:rPr>
          <w:rFonts w:ascii="Times New Roman" w:hAnsi="Times New Roman" w:cs="Times New Roman"/>
        </w:rPr>
        <w:t xml:space="preserve">: </w:t>
      </w:r>
    </w:p>
    <w:p w:rsidR="00AF63AF" w:rsidRPr="005A242E" w:rsidRDefault="00AF63AF" w:rsidP="00AF63A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1) </w:t>
      </w:r>
      <w:commentRangeStart w:id="3"/>
      <w:r w:rsidRPr="005A242E">
        <w:rPr>
          <w:rFonts w:ascii="Times New Roman" w:hAnsi="Times New Roman" w:cs="Times New Roman"/>
        </w:rPr>
        <w:t>Jaké jsou možnosti návazné péče v současné době?</w:t>
      </w:r>
      <w:r w:rsidRPr="005A242E">
        <w:rPr>
          <w:rFonts w:ascii="Times New Roman" w:hAnsi="Times New Roman" w:cs="Times New Roman"/>
        </w:rPr>
        <w:tab/>
      </w:r>
    </w:p>
    <w:p w:rsidR="00AF63AF" w:rsidRPr="005A242E" w:rsidRDefault="00AF63AF" w:rsidP="00AF63A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2) Jaké jsou možnosti rozvoje služeb v oblasti návazné péče?</w:t>
      </w:r>
      <w:commentRangeEnd w:id="3"/>
      <w:r w:rsidR="005C4DFF">
        <w:rPr>
          <w:rStyle w:val="Odkaznakoment"/>
        </w:rPr>
        <w:commentReference w:id="3"/>
      </w:r>
    </w:p>
    <w:p w:rsidR="00AF63AF" w:rsidRPr="005A242E" w:rsidRDefault="00AF63AF" w:rsidP="00AF63A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3) Co mladiství očekávají od služeb návazné péče?</w:t>
      </w:r>
    </w:p>
    <w:p w:rsidR="00AF63AF" w:rsidRPr="005A242E" w:rsidRDefault="00AF63AF" w:rsidP="00AF63AF">
      <w:pPr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4) Kdo je podle mladistvých k</w:t>
      </w:r>
      <w:r w:rsidR="005A242E">
        <w:rPr>
          <w:rFonts w:ascii="Times New Roman" w:hAnsi="Times New Roman" w:cs="Times New Roman"/>
        </w:rPr>
        <w:t>ompetentní k poskytnutí návazné</w:t>
      </w:r>
      <w:r w:rsidRPr="005A242E">
        <w:rPr>
          <w:rFonts w:ascii="Times New Roman" w:hAnsi="Times New Roman" w:cs="Times New Roman"/>
        </w:rPr>
        <w:t xml:space="preserve"> péče?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42E">
        <w:rPr>
          <w:rFonts w:ascii="Times New Roman" w:hAnsi="Times New Roman" w:cs="Times New Roman"/>
          <w:u w:val="single"/>
        </w:rPr>
        <w:t>Výběr výzkumné strategie</w:t>
      </w:r>
    </w:p>
    <w:p w:rsidR="00AF63AF" w:rsidRPr="005A242E" w:rsidRDefault="00F61A3A" w:rsidP="00AF63A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Pro svůj výzkum</w:t>
      </w:r>
      <w:r w:rsidR="00AF63AF" w:rsidRPr="005A242E">
        <w:rPr>
          <w:rFonts w:ascii="Times New Roman" w:hAnsi="Times New Roman" w:cs="Times New Roman"/>
        </w:rPr>
        <w:t xml:space="preserve"> jsem zvolila kvalitativní výzkumnou strategii</w:t>
      </w:r>
      <w:r w:rsidR="00BD56FF" w:rsidRPr="005A242E">
        <w:rPr>
          <w:rFonts w:ascii="Times New Roman" w:hAnsi="Times New Roman" w:cs="Times New Roman"/>
        </w:rPr>
        <w:t>,</w:t>
      </w:r>
      <w:r w:rsidR="00AF63AF" w:rsidRPr="005A242E">
        <w:rPr>
          <w:rFonts w:ascii="Times New Roman" w:hAnsi="Times New Roman" w:cs="Times New Roman"/>
        </w:rPr>
        <w:t xml:space="preserve"> a to především proto, že téma je spíše zaměřené na pohled jedné strany problému, interpretuje výsledky z pohledu mladistvých, ne jako objektivní realitu. V tomto případě není možné využít měřitelné škály, ale spíše metody patřící ke kvalitativnímu výzkumu. V práci plánuji využít především </w:t>
      </w:r>
      <w:r w:rsidR="00C84BE4" w:rsidRPr="005A242E">
        <w:rPr>
          <w:rFonts w:ascii="Times New Roman" w:hAnsi="Times New Roman" w:cs="Times New Roman"/>
        </w:rPr>
        <w:t xml:space="preserve">polostrukturovaného </w:t>
      </w:r>
      <w:r w:rsidR="00AF63AF" w:rsidRPr="005A242E">
        <w:rPr>
          <w:rFonts w:ascii="Times New Roman" w:hAnsi="Times New Roman" w:cs="Times New Roman"/>
        </w:rPr>
        <w:t>rozhovoru. Kvalitativní výzkum je z hlediska interpretace podobného výzkumu vhodnější, jelikož se zabývá pře</w:t>
      </w:r>
      <w:bookmarkStart w:id="4" w:name="_GoBack"/>
      <w:bookmarkEnd w:id="4"/>
      <w:r w:rsidR="00AF63AF" w:rsidRPr="005A242E">
        <w:rPr>
          <w:rFonts w:ascii="Times New Roman" w:hAnsi="Times New Roman" w:cs="Times New Roman"/>
        </w:rPr>
        <w:t>devším myšlenkami a subjektivními pocity účastníků výzkumu.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42E">
        <w:rPr>
          <w:rFonts w:ascii="Times New Roman" w:hAnsi="Times New Roman" w:cs="Times New Roman"/>
          <w:u w:val="single"/>
        </w:rPr>
        <w:t>Metody sběru dat</w:t>
      </w:r>
    </w:p>
    <w:p w:rsidR="00AF63AF" w:rsidRPr="005A242E" w:rsidRDefault="00AF63AF" w:rsidP="00AF63A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Ve svém výzkumu budu propojovat několik metod sběru dat. </w:t>
      </w:r>
      <w:r w:rsidR="00F61A3A" w:rsidRPr="005A242E">
        <w:rPr>
          <w:rFonts w:ascii="Times New Roman" w:hAnsi="Times New Roman" w:cs="Times New Roman"/>
        </w:rPr>
        <w:t xml:space="preserve">Využiji </w:t>
      </w:r>
      <w:r w:rsidRPr="005A242E">
        <w:rPr>
          <w:rFonts w:ascii="Times New Roman" w:hAnsi="Times New Roman" w:cs="Times New Roman"/>
        </w:rPr>
        <w:t>čerpání z dostupné literatury a současné le</w:t>
      </w:r>
      <w:r w:rsidR="000F3E6E" w:rsidRPr="005A242E">
        <w:rPr>
          <w:rFonts w:ascii="Times New Roman" w:hAnsi="Times New Roman" w:cs="Times New Roman"/>
        </w:rPr>
        <w:t>gislativy, ale především využiji</w:t>
      </w:r>
      <w:r w:rsidRPr="005A242E">
        <w:rPr>
          <w:rFonts w:ascii="Times New Roman" w:hAnsi="Times New Roman" w:cs="Times New Roman"/>
        </w:rPr>
        <w:t xml:space="preserve"> informací získaných </w:t>
      </w:r>
      <w:r w:rsidR="000F3E6E" w:rsidRPr="005A242E">
        <w:rPr>
          <w:rFonts w:ascii="Times New Roman" w:hAnsi="Times New Roman" w:cs="Times New Roman"/>
        </w:rPr>
        <w:t>z rozhovorů s účastníky výzkumu, dětmi umístěnými</w:t>
      </w:r>
      <w:r w:rsidRPr="005A242E">
        <w:rPr>
          <w:rFonts w:ascii="Times New Roman" w:hAnsi="Times New Roman" w:cs="Times New Roman"/>
        </w:rPr>
        <w:t xml:space="preserve"> v ochranné výchově v období před odchodem z tohoto zařízení. Dále budu informace získané z rozhovorů konfrontovat s v</w:t>
      </w:r>
      <w:r w:rsidR="00F61A3A" w:rsidRPr="005A242E">
        <w:rPr>
          <w:rFonts w:ascii="Times New Roman" w:hAnsi="Times New Roman" w:cs="Times New Roman"/>
        </w:rPr>
        <w:t>ýsledky dotazníků, které budou účastníkům</w:t>
      </w:r>
      <w:r w:rsidRPr="005A242E">
        <w:rPr>
          <w:rFonts w:ascii="Times New Roman" w:hAnsi="Times New Roman" w:cs="Times New Roman"/>
        </w:rPr>
        <w:t xml:space="preserve"> předány přibližně 1-2 měsíce po rozhovoru. Za </w:t>
      </w:r>
      <w:r w:rsidR="00BD56FF" w:rsidRPr="005A242E">
        <w:rPr>
          <w:rFonts w:ascii="Times New Roman" w:hAnsi="Times New Roman" w:cs="Times New Roman"/>
        </w:rPr>
        <w:t>„</w:t>
      </w:r>
      <w:r w:rsidRPr="005A242E">
        <w:rPr>
          <w:rFonts w:ascii="Times New Roman" w:hAnsi="Times New Roman" w:cs="Times New Roman"/>
        </w:rPr>
        <w:t>dítě před odchodem</w:t>
      </w:r>
      <w:r w:rsidR="00F61A3A" w:rsidRPr="005A242E">
        <w:rPr>
          <w:rFonts w:ascii="Times New Roman" w:hAnsi="Times New Roman" w:cs="Times New Roman"/>
        </w:rPr>
        <w:t>“</w:t>
      </w:r>
      <w:r w:rsidRPr="005A242E">
        <w:rPr>
          <w:rFonts w:ascii="Times New Roman" w:hAnsi="Times New Roman" w:cs="Times New Roman"/>
        </w:rPr>
        <w:t xml:space="preserve"> budu pro</w:t>
      </w:r>
      <w:r w:rsidR="000F3E6E" w:rsidRPr="005A242E">
        <w:rPr>
          <w:rFonts w:ascii="Times New Roman" w:hAnsi="Times New Roman" w:cs="Times New Roman"/>
        </w:rPr>
        <w:t xml:space="preserve"> účely výzkumu považ</w:t>
      </w:r>
      <w:r w:rsidR="00BD56FF" w:rsidRPr="005A242E">
        <w:rPr>
          <w:rFonts w:ascii="Times New Roman" w:hAnsi="Times New Roman" w:cs="Times New Roman"/>
        </w:rPr>
        <w:t>ovat děti na</w:t>
      </w:r>
      <w:r w:rsidR="000F3E6E" w:rsidRPr="005A242E">
        <w:rPr>
          <w:rFonts w:ascii="Times New Roman" w:hAnsi="Times New Roman" w:cs="Times New Roman"/>
        </w:rPr>
        <w:t>nejvýš</w:t>
      </w:r>
      <w:r w:rsidRPr="005A242E">
        <w:rPr>
          <w:rFonts w:ascii="Times New Roman" w:hAnsi="Times New Roman" w:cs="Times New Roman"/>
        </w:rPr>
        <w:t xml:space="preserve"> rok před odchodem ze</w:t>
      </w:r>
      <w:r w:rsidR="00091804">
        <w:rPr>
          <w:rFonts w:ascii="Times New Roman" w:hAnsi="Times New Roman" w:cs="Times New Roman"/>
        </w:rPr>
        <w:t xml:space="preserve"> zařízení. Plánuji kontaktovat pět</w:t>
      </w:r>
      <w:r w:rsidRPr="005A242E">
        <w:rPr>
          <w:rFonts w:ascii="Times New Roman" w:hAnsi="Times New Roman" w:cs="Times New Roman"/>
        </w:rPr>
        <w:t xml:space="preserve"> výchovných ústavů s dotazem na počet dětí odcházejících v následujícím roce do běžného života. Pro svůj výzk</w:t>
      </w:r>
      <w:r w:rsidR="00091804">
        <w:rPr>
          <w:rFonts w:ascii="Times New Roman" w:hAnsi="Times New Roman" w:cs="Times New Roman"/>
        </w:rPr>
        <w:t>um bych chtěla získat alespoň deset</w:t>
      </w:r>
      <w:r w:rsidRPr="005A242E">
        <w:rPr>
          <w:rFonts w:ascii="Times New Roman" w:hAnsi="Times New Roman" w:cs="Times New Roman"/>
        </w:rPr>
        <w:t xml:space="preserve"> respondentů. Pokud jich bude méně, budu kontaktovat více výchovných ústavů. Ve výzkumu se budu snažit, aby byl vyrovnaný počet pohlaví, ale je možné, že chlapců bude více.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lastRenderedPageBreak/>
        <w:tab/>
        <w:t>Jak jsem již předestře</w:t>
      </w:r>
      <w:r w:rsidR="000F3E6E" w:rsidRPr="005A242E">
        <w:rPr>
          <w:rFonts w:ascii="Times New Roman" w:hAnsi="Times New Roman" w:cs="Times New Roman"/>
        </w:rPr>
        <w:t>la v předchozím textu, data budu</w:t>
      </w:r>
      <w:r w:rsidR="00091804">
        <w:rPr>
          <w:rFonts w:ascii="Times New Roman" w:hAnsi="Times New Roman" w:cs="Times New Roman"/>
        </w:rPr>
        <w:t xml:space="preserve"> sbírat především dvěma</w:t>
      </w:r>
      <w:r w:rsidRPr="005A242E">
        <w:rPr>
          <w:rFonts w:ascii="Times New Roman" w:hAnsi="Times New Roman" w:cs="Times New Roman"/>
        </w:rPr>
        <w:t xml:space="preserve"> způsoby, první bude rozhovor na téma „Co očekávám od běžného života“ a následovat bude dotazníková forma šetření</w:t>
      </w:r>
      <w:r w:rsidR="00F61A3A" w:rsidRPr="005A242E">
        <w:rPr>
          <w:rFonts w:ascii="Times New Roman" w:hAnsi="Times New Roman" w:cs="Times New Roman"/>
        </w:rPr>
        <w:t>. O dotazníku budou účastníci</w:t>
      </w:r>
      <w:r w:rsidRPr="005A242E">
        <w:rPr>
          <w:rFonts w:ascii="Times New Roman" w:hAnsi="Times New Roman" w:cs="Times New Roman"/>
        </w:rPr>
        <w:t xml:space="preserve"> vědět předem, abych předešla možnému úbytku </w:t>
      </w:r>
      <w:r w:rsidR="00BD56FF" w:rsidRPr="005A242E">
        <w:rPr>
          <w:rFonts w:ascii="Times New Roman" w:hAnsi="Times New Roman" w:cs="Times New Roman"/>
        </w:rPr>
        <w:t xml:space="preserve">účastníků </w:t>
      </w:r>
      <w:r w:rsidRPr="005A242E">
        <w:rPr>
          <w:rFonts w:ascii="Times New Roman" w:hAnsi="Times New Roman" w:cs="Times New Roman"/>
        </w:rPr>
        <w:t xml:space="preserve">v průběhu výzkumu. </w:t>
      </w:r>
      <w:commentRangeStart w:id="5"/>
      <w:r w:rsidRPr="005A242E">
        <w:rPr>
          <w:rFonts w:ascii="Times New Roman" w:hAnsi="Times New Roman" w:cs="Times New Roman"/>
        </w:rPr>
        <w:t>Dotazník</w:t>
      </w:r>
      <w:commentRangeEnd w:id="5"/>
      <w:r w:rsidR="005C4DFF">
        <w:rPr>
          <w:rStyle w:val="Odkaznakoment"/>
        </w:rPr>
        <w:commentReference w:id="5"/>
      </w:r>
      <w:r w:rsidRPr="005A242E">
        <w:rPr>
          <w:rFonts w:ascii="Times New Roman" w:hAnsi="Times New Roman" w:cs="Times New Roman"/>
        </w:rPr>
        <w:t xml:space="preserve"> bude směřovat ke konkrétním krizovým situacím a možnostem jejich řešení. 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  <w:t>V rámci studia literatury a legislativy budu vycházet především z možností současné návazné pé</w:t>
      </w:r>
      <w:r w:rsidR="00F61A3A" w:rsidRPr="005A242E">
        <w:rPr>
          <w:rFonts w:ascii="Times New Roman" w:hAnsi="Times New Roman" w:cs="Times New Roman"/>
        </w:rPr>
        <w:t>če, kterou pak budu porovnávat</w:t>
      </w:r>
      <w:r w:rsidRPr="005A242E">
        <w:rPr>
          <w:rFonts w:ascii="Times New Roman" w:hAnsi="Times New Roman" w:cs="Times New Roman"/>
        </w:rPr>
        <w:t xml:space="preserve"> s potřebami dětí, které reálně těchto pomocných institucí využívají. Tyto informace budu čerpat především z rozhovoru. V dotazníku se zaměřím na informovanost dětí o možnosti řešit krizové situace a</w:t>
      </w:r>
      <w:r w:rsidR="00BD56FF" w:rsidRPr="005A242E">
        <w:rPr>
          <w:rFonts w:ascii="Times New Roman" w:hAnsi="Times New Roman" w:cs="Times New Roman"/>
        </w:rPr>
        <w:t xml:space="preserve"> na</w:t>
      </w:r>
      <w:r w:rsidRPr="005A242E">
        <w:rPr>
          <w:rFonts w:ascii="Times New Roman" w:hAnsi="Times New Roman" w:cs="Times New Roman"/>
        </w:rPr>
        <w:t xml:space="preserve"> znalost organizací, které se touto pomocí zabývají.</w:t>
      </w:r>
    </w:p>
    <w:p w:rsidR="00AF63AF" w:rsidRDefault="00AF63AF" w:rsidP="005876D3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  <w:t>Vybrané výchovné ústavy budu kontaktovat písemně, emailem s žádostí o spolupráci. Budu věřit, že vedoucí vychovatelé mi umožní kontakt s cílovou skupinou výzkumu a motivují ji ke spolupráci. Ve výzkumu budu tedy spolupracovat nejen se samotnými klienty, ale i s pracovníky zařízení. Výchovné ústavy budu vybírat tak, aby byly co nejvíce napříč celou Českou republikou.</w:t>
      </w:r>
    </w:p>
    <w:p w:rsidR="005876D3" w:rsidRPr="005A242E" w:rsidRDefault="005876D3" w:rsidP="005876D3">
      <w:pPr>
        <w:spacing w:after="0"/>
        <w:jc w:val="both"/>
        <w:rPr>
          <w:rFonts w:ascii="Times New Roman" w:hAnsi="Times New Roman" w:cs="Times New Roman"/>
        </w:rPr>
      </w:pP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42E">
        <w:rPr>
          <w:rFonts w:ascii="Times New Roman" w:hAnsi="Times New Roman" w:cs="Times New Roman"/>
          <w:u w:val="single"/>
        </w:rPr>
        <w:t>Rozhovor – úryvek, připravované otázky</w:t>
      </w:r>
    </w:p>
    <w:p w:rsidR="00AF63AF" w:rsidRPr="005A242E" w:rsidRDefault="00AF63AF" w:rsidP="00AF63AF">
      <w:pPr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1) Na</w:t>
      </w:r>
      <w:r w:rsidR="00F61A3A" w:rsidRPr="005A242E">
        <w:rPr>
          <w:rFonts w:ascii="Times New Roman" w:hAnsi="Times New Roman" w:cs="Times New Roman"/>
        </w:rPr>
        <w:t xml:space="preserve"> co se těšíš po odchodu ze zařízení</w:t>
      </w:r>
      <w:r w:rsidRPr="005A242E">
        <w:rPr>
          <w:rFonts w:ascii="Times New Roman" w:hAnsi="Times New Roman" w:cs="Times New Roman"/>
        </w:rPr>
        <w:t>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  <w:t>2) Napadají tě situace, které pro tebe možná bude těžké zvládnout?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  <w:t>3) Kdo ti bude v prvních dnech, týdnech pomáhat po odchodu?</w:t>
      </w:r>
    </w:p>
    <w:p w:rsidR="00AF63AF" w:rsidRDefault="00AF63AF" w:rsidP="005876D3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  <w:t>4) Jak se připravuješ na odchod? Kdo ti pomáhá?</w:t>
      </w:r>
    </w:p>
    <w:p w:rsidR="005876D3" w:rsidRPr="005A242E" w:rsidRDefault="005876D3" w:rsidP="005876D3">
      <w:pPr>
        <w:spacing w:after="0"/>
        <w:jc w:val="both"/>
        <w:rPr>
          <w:rFonts w:ascii="Times New Roman" w:hAnsi="Times New Roman" w:cs="Times New Roman"/>
        </w:rPr>
      </w:pP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42E">
        <w:rPr>
          <w:rFonts w:ascii="Times New Roman" w:hAnsi="Times New Roman" w:cs="Times New Roman"/>
          <w:u w:val="single"/>
        </w:rPr>
        <w:t>Dotazník – úryvek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  <w:t>1) Po kom se ti bude po odchodu ze zařízení stýskat?</w:t>
      </w:r>
    </w:p>
    <w:p w:rsidR="00AF63AF" w:rsidRPr="005A242E" w:rsidRDefault="00AF63AF" w:rsidP="00AF63AF">
      <w:pPr>
        <w:ind w:left="1416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a) po personálu (vychovatelé, etoped, psycholog)</w:t>
      </w:r>
      <w:r w:rsidR="00091804">
        <w:rPr>
          <w:rFonts w:ascii="Times New Roman" w:hAnsi="Times New Roman" w:cs="Times New Roman"/>
        </w:rPr>
        <w:t>,</w:t>
      </w:r>
      <w:r w:rsidRPr="005A242E">
        <w:rPr>
          <w:rFonts w:ascii="Times New Roman" w:hAnsi="Times New Roman" w:cs="Times New Roman"/>
        </w:rPr>
        <w:t xml:space="preserve"> </w:t>
      </w:r>
      <w:r w:rsidR="00091804">
        <w:rPr>
          <w:rFonts w:ascii="Times New Roman" w:hAnsi="Times New Roman" w:cs="Times New Roman"/>
        </w:rPr>
        <w:t>vypiš konkrétně pozici…………………………………………………………………………………….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b) po ostatních mladistvých v zařízení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c) po nikom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d) po někom jiném (vypiš)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  <w:t>2) Pokud by se ti nepodařilo po odchodu ze zařízení najít práci, kam se obrátíš?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a) úřad práce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b) kamarádi</w:t>
      </w:r>
    </w:p>
    <w:p w:rsidR="00AF63AF" w:rsidRPr="005A242E" w:rsidRDefault="00F61A3A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c</w:t>
      </w:r>
      <w:r w:rsidR="00AF63AF" w:rsidRPr="005A242E">
        <w:rPr>
          <w:rFonts w:ascii="Times New Roman" w:hAnsi="Times New Roman" w:cs="Times New Roman"/>
        </w:rPr>
        <w:t>) rodina</w:t>
      </w:r>
    </w:p>
    <w:p w:rsidR="00AF63AF" w:rsidRPr="005A242E" w:rsidRDefault="00F61A3A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d</w:t>
      </w:r>
      <w:r w:rsidR="00AF63AF" w:rsidRPr="005A242E">
        <w:rPr>
          <w:rFonts w:ascii="Times New Roman" w:hAnsi="Times New Roman" w:cs="Times New Roman"/>
        </w:rPr>
        <w:t>) jinam (vypiš)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  <w:t>3) Jak je to s tvými partnerskými vztahy?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a) již mám partnera/partnerku (dlouhodobě, víc než rok)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b) již mám partnera/partnerku (zatím krátce, ale chci s ní/ním být)</w:t>
      </w:r>
    </w:p>
    <w:p w:rsidR="00AF63AF" w:rsidRPr="005A242E" w:rsidRDefault="00AF63AF" w:rsidP="00AF63AF">
      <w:pPr>
        <w:ind w:left="1416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lastRenderedPageBreak/>
        <w:t>c) po odchodu ze zařízení si někoho chci najít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</w:r>
      <w:r w:rsidRPr="005A242E">
        <w:rPr>
          <w:rFonts w:ascii="Times New Roman" w:hAnsi="Times New Roman" w:cs="Times New Roman"/>
        </w:rPr>
        <w:tab/>
        <w:t>d) často partnerky/partnery měním</w:t>
      </w:r>
    </w:p>
    <w:p w:rsidR="00AF63AF" w:rsidRPr="005A242E" w:rsidRDefault="00AF63AF" w:rsidP="00AF63AF">
      <w:pPr>
        <w:ind w:left="708"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e) jsem raději sám/sama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ab/>
        <w:t>4) Napiš mi zájmy, kterým se chceš po odchodu se zařízení aktivně věnovat.</w:t>
      </w:r>
    </w:p>
    <w:p w:rsidR="00AF63AF" w:rsidRPr="005A242E" w:rsidRDefault="001831B1" w:rsidP="00AF63AF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34925</wp:posOffset>
                </wp:positionV>
                <wp:extent cx="5238750" cy="1552575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.65pt;margin-top:2.75pt;width:412.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tKIAIAAD0EAAAOAAAAZHJzL2Uyb0RvYy54bWysU8GO0zAQvSPxD5bvNG1o2G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"/>
            </w:pict>
          </mc:Fallback>
        </mc:AlternateConten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</w:p>
    <w:p w:rsidR="00AF63AF" w:rsidRPr="005A242E" w:rsidRDefault="00AF63AF" w:rsidP="00AF63AF">
      <w:pPr>
        <w:jc w:val="both"/>
      </w:pPr>
      <w:r w:rsidRPr="005A242E">
        <w:t xml:space="preserve"> </w:t>
      </w:r>
    </w:p>
    <w:p w:rsidR="00AF63AF" w:rsidRPr="005A242E" w:rsidRDefault="00AF63AF" w:rsidP="00AF63AF">
      <w:pPr>
        <w:jc w:val="both"/>
      </w:pPr>
    </w:p>
    <w:p w:rsidR="00AF63AF" w:rsidRPr="005A242E" w:rsidRDefault="00AF63AF" w:rsidP="00AF63AF">
      <w:pPr>
        <w:jc w:val="both"/>
      </w:pPr>
    </w:p>
    <w:p w:rsidR="00AF63AF" w:rsidRPr="005A242E" w:rsidRDefault="00AF63AF" w:rsidP="00AF63AF">
      <w:pPr>
        <w:jc w:val="both"/>
      </w:pP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42E">
        <w:rPr>
          <w:rFonts w:ascii="Times New Roman" w:hAnsi="Times New Roman" w:cs="Times New Roman"/>
          <w:u w:val="single"/>
        </w:rPr>
        <w:t>Etické a praktické problémy ve výzkumu</w:t>
      </w:r>
    </w:p>
    <w:p w:rsidR="00AF63AF" w:rsidRDefault="00AF63AF" w:rsidP="005876D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Osobně si myslím, že největším oříškem na mé práci bude komunikace a rozhovor s klienty. Budu muset vytvořit v krátké době důvěrnou atmosféru </w:t>
      </w:r>
      <w:r w:rsidR="00091804">
        <w:rPr>
          <w:rFonts w:ascii="Times New Roman" w:hAnsi="Times New Roman" w:cs="Times New Roman"/>
        </w:rPr>
        <w:t>potřebnou pro takový rozhovor</w:t>
      </w:r>
      <w:r w:rsidRPr="005A242E">
        <w:rPr>
          <w:rFonts w:ascii="Times New Roman" w:hAnsi="Times New Roman" w:cs="Times New Roman"/>
        </w:rPr>
        <w:t>. Věřím, že postupem od obecných otázek po otázky soukromého charakteru</w:t>
      </w:r>
      <w:r w:rsidR="00091804">
        <w:rPr>
          <w:rFonts w:ascii="Times New Roman" w:hAnsi="Times New Roman" w:cs="Times New Roman"/>
        </w:rPr>
        <w:t>, které na sebe budou navazovat,</w:t>
      </w:r>
      <w:r w:rsidRPr="005A242E">
        <w:rPr>
          <w:rFonts w:ascii="Times New Roman" w:hAnsi="Times New Roman" w:cs="Times New Roman"/>
        </w:rPr>
        <w:t xml:space="preserve"> získám data potřebná ke svému výzkumu. Bude třeba zachovat ano</w:t>
      </w:r>
      <w:r w:rsidR="00F61A3A" w:rsidRPr="005A242E">
        <w:rPr>
          <w:rFonts w:ascii="Times New Roman" w:hAnsi="Times New Roman" w:cs="Times New Roman"/>
        </w:rPr>
        <w:t>nymitu jednotlivých účastníků</w:t>
      </w:r>
      <w:r w:rsidR="005876D3">
        <w:rPr>
          <w:rFonts w:ascii="Times New Roman" w:hAnsi="Times New Roman" w:cs="Times New Roman"/>
        </w:rPr>
        <w:t xml:space="preserve">, což </w:t>
      </w:r>
      <w:r w:rsidRPr="005A242E">
        <w:rPr>
          <w:rFonts w:ascii="Times New Roman" w:hAnsi="Times New Roman" w:cs="Times New Roman"/>
        </w:rPr>
        <w:t>budu řešit nezve</w:t>
      </w:r>
      <w:r w:rsidR="00F61A3A" w:rsidRPr="005A242E">
        <w:rPr>
          <w:rFonts w:ascii="Times New Roman" w:hAnsi="Times New Roman" w:cs="Times New Roman"/>
        </w:rPr>
        <w:t>řejněním jmen</w:t>
      </w:r>
      <w:r w:rsidR="005876D3">
        <w:rPr>
          <w:rFonts w:ascii="Times New Roman" w:hAnsi="Times New Roman" w:cs="Times New Roman"/>
        </w:rPr>
        <w:t xml:space="preserve"> a formulací obecných závěrů</w:t>
      </w:r>
      <w:r w:rsidR="00F61A3A" w:rsidRPr="005A242E">
        <w:rPr>
          <w:rFonts w:ascii="Times New Roman" w:hAnsi="Times New Roman" w:cs="Times New Roman"/>
        </w:rPr>
        <w:t xml:space="preserve">. </w:t>
      </w:r>
      <w:r w:rsidRPr="005A242E">
        <w:rPr>
          <w:rFonts w:ascii="Times New Roman" w:hAnsi="Times New Roman" w:cs="Times New Roman"/>
        </w:rPr>
        <w:t>Jako etický problém vidím potřebu vyptávat se na život a hodn</w:t>
      </w:r>
      <w:r w:rsidR="005A242E" w:rsidRPr="005A242E">
        <w:rPr>
          <w:rFonts w:ascii="Times New Roman" w:hAnsi="Times New Roman" w:cs="Times New Roman"/>
        </w:rPr>
        <w:t>oty klientů, což je vždy chůze</w:t>
      </w:r>
      <w:r w:rsidRPr="005A242E">
        <w:rPr>
          <w:rFonts w:ascii="Times New Roman" w:hAnsi="Times New Roman" w:cs="Times New Roman"/>
        </w:rPr>
        <w:t xml:space="preserve"> po </w:t>
      </w:r>
      <w:r w:rsidR="005876D3">
        <w:rPr>
          <w:rFonts w:ascii="Times New Roman" w:hAnsi="Times New Roman" w:cs="Times New Roman"/>
        </w:rPr>
        <w:t>„</w:t>
      </w:r>
      <w:r w:rsidRPr="005A242E">
        <w:rPr>
          <w:rFonts w:ascii="Times New Roman" w:hAnsi="Times New Roman" w:cs="Times New Roman"/>
        </w:rPr>
        <w:t>tenkém ledě</w:t>
      </w:r>
      <w:r w:rsidR="005876D3">
        <w:rPr>
          <w:rFonts w:ascii="Times New Roman" w:hAnsi="Times New Roman" w:cs="Times New Roman"/>
        </w:rPr>
        <w:t>“</w:t>
      </w:r>
      <w:r w:rsidRPr="005A242E">
        <w:rPr>
          <w:rFonts w:ascii="Times New Roman" w:hAnsi="Times New Roman" w:cs="Times New Roman"/>
        </w:rPr>
        <w:t>. Problém by mohl nastat i při zpětném sběru dotazníků, toto budu řešit informací o dotazníkovém šetření již před zahájením samotné spolu</w:t>
      </w:r>
      <w:r w:rsidR="00F61A3A" w:rsidRPr="005A242E">
        <w:rPr>
          <w:rFonts w:ascii="Times New Roman" w:hAnsi="Times New Roman" w:cs="Times New Roman"/>
        </w:rPr>
        <w:t>práce s konkrétními účastníky</w:t>
      </w:r>
      <w:r w:rsidRPr="005A242E">
        <w:rPr>
          <w:rFonts w:ascii="Times New Roman" w:hAnsi="Times New Roman" w:cs="Times New Roman"/>
        </w:rPr>
        <w:t xml:space="preserve">. Díky této informaci </w:t>
      </w:r>
      <w:r w:rsidR="00BD56FF" w:rsidRPr="005A242E">
        <w:rPr>
          <w:rFonts w:ascii="Times New Roman" w:hAnsi="Times New Roman" w:cs="Times New Roman"/>
        </w:rPr>
        <w:t>budou mít úča</w:t>
      </w:r>
      <w:r w:rsidR="005876D3">
        <w:rPr>
          <w:rFonts w:ascii="Times New Roman" w:hAnsi="Times New Roman" w:cs="Times New Roman"/>
        </w:rPr>
        <w:t>stníci šanci účast na výzkumu odříct</w:t>
      </w:r>
      <w:r w:rsidRPr="005A242E">
        <w:rPr>
          <w:rFonts w:ascii="Times New Roman" w:hAnsi="Times New Roman" w:cs="Times New Roman"/>
        </w:rPr>
        <w:t>.</w:t>
      </w:r>
    </w:p>
    <w:p w:rsidR="005876D3" w:rsidRPr="005A242E" w:rsidRDefault="005876D3" w:rsidP="005876D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F63AF" w:rsidRPr="005A242E" w:rsidRDefault="00AF63AF" w:rsidP="00C84BE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42E">
        <w:rPr>
          <w:rFonts w:ascii="Times New Roman" w:hAnsi="Times New Roman" w:cs="Times New Roman"/>
          <w:u w:val="single"/>
        </w:rPr>
        <w:t xml:space="preserve">Záznam z realizovaného </w:t>
      </w:r>
      <w:r w:rsidR="00C84BE4" w:rsidRPr="005A242E">
        <w:rPr>
          <w:rFonts w:ascii="Times New Roman" w:hAnsi="Times New Roman" w:cs="Times New Roman"/>
          <w:u w:val="single"/>
        </w:rPr>
        <w:t>rozhovoru</w:t>
      </w:r>
      <w:r w:rsidR="005876D3">
        <w:rPr>
          <w:rFonts w:ascii="Times New Roman" w:hAnsi="Times New Roman" w:cs="Times New Roman"/>
          <w:u w:val="single"/>
        </w:rPr>
        <w:t xml:space="preserve"> – doslovný přepis</w:t>
      </w:r>
    </w:p>
    <w:p w:rsidR="00AF63AF" w:rsidRPr="005A242E" w:rsidRDefault="00AF63AF" w:rsidP="00C84BE4">
      <w:pPr>
        <w:ind w:firstLine="708"/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  <w:i/>
        </w:rPr>
        <w:t>Rozhovor se odehrával v VÚ Žďár nad Sázavou, chlapec 18 let, 2-3 měsícem před odchodem ze zařízení. V místnosti jsme byli sami, chlapec si vybral místo k sezení a udělal si pohodlí. V průběhu rozhovoru působil klidně. Před zahájením rozhovoru byl dotázán, zda souhlas</w:t>
      </w:r>
      <w:r w:rsidR="00BD56FF" w:rsidRPr="005A242E">
        <w:rPr>
          <w:rFonts w:ascii="Times New Roman" w:hAnsi="Times New Roman" w:cs="Times New Roman"/>
          <w:i/>
        </w:rPr>
        <w:t>í s využitím dikta</w:t>
      </w:r>
      <w:r w:rsidRPr="005A242E">
        <w:rPr>
          <w:rFonts w:ascii="Times New Roman" w:hAnsi="Times New Roman" w:cs="Times New Roman"/>
          <w:i/>
        </w:rPr>
        <w:t>f</w:t>
      </w:r>
      <w:r w:rsidR="00BD56FF" w:rsidRPr="005A242E">
        <w:rPr>
          <w:rFonts w:ascii="Times New Roman" w:hAnsi="Times New Roman" w:cs="Times New Roman"/>
          <w:i/>
        </w:rPr>
        <w:t>onu, odpověď byla kladná. B</w:t>
      </w:r>
      <w:r w:rsidRPr="005A242E">
        <w:rPr>
          <w:rFonts w:ascii="Times New Roman" w:hAnsi="Times New Roman" w:cs="Times New Roman"/>
          <w:i/>
        </w:rPr>
        <w:t xml:space="preserve">yl seznámen s tazatelem, informován o výzkumu a jeho významu, dále byl seznámen s principem anonymity a průběhem celého procesu výzkumu, jehož bude účastníkem. Nakonec byl informován o předpokládané délce rozhovoru a byl </w:t>
      </w:r>
      <w:r w:rsidR="00BD56FF" w:rsidRPr="005A242E">
        <w:rPr>
          <w:rFonts w:ascii="Times New Roman" w:hAnsi="Times New Roman" w:cs="Times New Roman"/>
          <w:i/>
        </w:rPr>
        <w:t>po</w:t>
      </w:r>
      <w:r w:rsidRPr="005A242E">
        <w:rPr>
          <w:rFonts w:ascii="Times New Roman" w:hAnsi="Times New Roman" w:cs="Times New Roman"/>
          <w:i/>
        </w:rPr>
        <w:t>nechán čas na dotazy. Žádné neměl.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  <w:i/>
        </w:rPr>
        <w:t>1.část – kognitivní schopnosti, povědomí o pomocných organizacích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První otázka je: v čem si myslíš, že by ti lidi, po odchodu, z výchovňáku, mohli pomáhat? Myslím ty, co tady pracujou?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 1: No jako…já si myslím, že tady se snažej, že když tady nemaj ocaď kam jít, tak se snažej pomoct třeba najít bydlení, aby pak měl kam jít, že jo.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ty znáš nějaký organizace, na který by ses mohl obrátit, třeba kdybys měl nějaký problémy?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 1: Třeba domy na půl cesty  nebo tak něco, jinak nevím co ještě by se dalo.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lastRenderedPageBreak/>
        <w:t>Tazatel: Tak určitě, to se dá využít. A znáš nějaký další organizace, který třeba pomáhají s životníma komplikacemi, nejenom s bydlením, ale třeba když má někdo….nevím….třeba s najitím práce  nebo tak.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Účastník: To už ne.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Nenapadá tě nic, to nevadí. Spoustu věcí vám určitě řeknou těsně před odchodem. A kam půjdeš ty, když budeš shánět práci?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Já možná domů půjdu.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ty jsi odkud?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Doublevy nad Orlicí, to asi neznáte. Kousek od Rychnova nad Kněžnou. Tam jsem se narodil.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A tam bys hledal nějakou práci, jo?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přímo v tom Rychnově bych něco měl mít.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Jo, tam už máš něco předjednanýho?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Ještě jsme to jako neprobírali, ale…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No to by bylo super, startovní místo… A na jakou organizaci by ses obrátil, kdybys neměl kde bydlet?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asi tady nejbližší ten dům na půli cesty, tak tam bych asi šel.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víš, kde je tady nejbližší dům na půl cesty?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tady v Havlíčkově Brodě. My jsme se tam byli podívat.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Kdy?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Nevím, to už je dlouho…ale byli jsme tam.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Byli jste se tam podívat. A bylo to tam fajn?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Měli to tam dobře zařízený?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To je super.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  <w:i/>
        </w:rPr>
        <w:t>Je znát, že účastník má představu o tom, jak by chtěl v budoucnu fungovat. Zatím nemá velký přehled o organizacích, které by mu v krizových situacích mohly pomoci. Dobře reaguje na věci, které viděl a zažil a k nim se upíná (dům na půli cesty, práce v podniku, kde to zná)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  <w:i/>
        </w:rPr>
        <w:t>2. část - klíčové osoby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s kým by ses chtěl třeba vídat mimo výchovňák častějš? Máš někoho takovýho?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lastRenderedPageBreak/>
        <w:t>Účastník: Nevím…Jako tady z ústavu třeba?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Právě že mimo.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Mimo ústav, tak to je jasný. Plno lidí ze školy, že jo.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tys studoval předtím v Rychnově nebo kde?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Ne já jsem nemyslel ze zakládky.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Takže ze školy myslíš jako ze střední.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Jo děcka ze střední.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A co studuješ?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Teď jsem obráběč kovů.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</w:rPr>
        <w:t>Tazatel: To je tady na Žďase? (</w:t>
      </w:r>
      <w:r w:rsidRPr="005A242E">
        <w:rPr>
          <w:rFonts w:ascii="Times New Roman" w:hAnsi="Times New Roman" w:cs="Times New Roman"/>
          <w:i/>
        </w:rPr>
        <w:t>střední odborné učiliště ve Žďáře při firmě Žďas)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Jo. Já jsem byl předtím na čtyřletým jenomže jsem dělal bordel, tak mi ředitel řekl, že mě tady nechce a šel jsem na tříletý.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S kým, teď už to myslím obecně, s kým se cítíš v bezpečí?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</w:rPr>
        <w:t xml:space="preserve">Účastník: Co? </w:t>
      </w:r>
      <w:r w:rsidRPr="005A242E">
        <w:rPr>
          <w:rFonts w:ascii="Times New Roman" w:hAnsi="Times New Roman" w:cs="Times New Roman"/>
          <w:i/>
        </w:rPr>
        <w:t>(smích)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Je někdo takovej, s kým se cítíš tak, že víš, že by ti nikdo neublížil.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Můžete to ještě zopakovat?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S kým se cítíš v bezpečí? Je někdo takovej, u koho víš, že by ti nikdy neublížil a naopak tě ochránil, když by třeba něco hrozilo?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Tak jako nevím…zas tak dobře se neznáme…Ale nevím, možná pár lidí tady je.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Takže někdo takovej je…a je to někdo tady z ústavu, nebo odkud?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Ze školy.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Ze školy. Tak to asi držíte pospolu, máte dobrej kolektiv?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Jo, akorát už spolu už spolu nejsme ve třídě, my jsme spolu byli v prváku.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Jo takhle, ty myslíš třídu z toho čtyřletýho. A tak jste v kontaktu?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Jojojo.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teď se zeptám: kdo by tě podle tebe měl po odchodu z výchovňáku nejvíc podporovat? Kdo by to měl bejt?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asi já jako…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Ty, aha.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asi já nejvíc.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lastRenderedPageBreak/>
        <w:t xml:space="preserve">Tazatel: A kdybys měl zvolit ještě druhou osobu, která by tě měla podporovat, kdo by to byl?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To neví jako…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Nevíš, nenapadá tě nikdo konkrétní….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Ne…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A jak se připravuješ na odchod?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Tak jako jsem rád, že už odcházím odtud…Mě to tady už fakt nebaví</w:t>
      </w:r>
      <w:r w:rsidR="005A242E" w:rsidRPr="005A242E">
        <w:rPr>
          <w:rFonts w:ascii="Times New Roman" w:hAnsi="Times New Roman" w:cs="Times New Roman"/>
        </w:rPr>
        <w:t>,</w:t>
      </w:r>
      <w:r w:rsidRPr="005A242E">
        <w:rPr>
          <w:rFonts w:ascii="Times New Roman" w:hAnsi="Times New Roman" w:cs="Times New Roman"/>
        </w:rPr>
        <w:t xml:space="preserve"> že jo....já už bych chtěl chodit do práce, že jo…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To chápu, to je fajn vydělávat si. A chceš být doma?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víš, kdo ti bude v těch prvních dnech, týdnech pomáhat? Na koho se třeba obrátíš?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Tak budu bydlet u mamky, tak asi na ní.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Mamka.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A její přítel ještě.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Máte dobrý vztahy?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To jo.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Jo? Tak to je dobrý.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  <w:i/>
        </w:rPr>
        <w:t>Účastník měl dobré sociální vazby v původní třídě na střední škole, odtud byl pro špatné chování vyřazen a přeřazen na jiný obor. Je znát, že mu vztahy chybí, cítí zde sociální oporu. Klíčovou osobou pro návrat do běžného života by se mohla stát maminka s partnerem, se kterými má chlapec dobré vztahy.</w:t>
      </w:r>
      <w:r w:rsidRPr="005A242E">
        <w:rPr>
          <w:rFonts w:ascii="Times New Roman" w:hAnsi="Times New Roman" w:cs="Times New Roman"/>
        </w:rPr>
        <w:t xml:space="preserve">  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  <w:i/>
        </w:rPr>
        <w:t>3.část – emoční vnímání, sebehodnocení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teď se trochu zase vrátíme zpátky, jaký to bylo</w:t>
      </w:r>
      <w:r w:rsidR="005A242E" w:rsidRPr="005A242E">
        <w:rPr>
          <w:rFonts w:ascii="Times New Roman" w:hAnsi="Times New Roman" w:cs="Times New Roman"/>
        </w:rPr>
        <w:t>,</w:t>
      </w:r>
      <w:r w:rsidRPr="005A242E">
        <w:rPr>
          <w:rFonts w:ascii="Times New Roman" w:hAnsi="Times New Roman" w:cs="Times New Roman"/>
        </w:rPr>
        <w:t xml:space="preserve"> když jsi sem přišel?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</w:rPr>
        <w:t>Účastník: Tak já už jsem zavřenej od 13, takže… (</w:t>
      </w:r>
      <w:r w:rsidRPr="005A242E">
        <w:rPr>
          <w:rFonts w:ascii="Times New Roman" w:hAnsi="Times New Roman" w:cs="Times New Roman"/>
          <w:i/>
        </w:rPr>
        <w:t>účastník vnímá pobyt v zařízení, jako vězení, vzhledem k možnosti opuštění to vnímá jako propuštění z věznice)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jaký to bylo v těch 13, když jsi nastoupil…?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No….tak…zvykl jsem si, že jo….Ale tak, dalo se to.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A co se ti tady líbí? Co bys ohodnotil kladně?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Tady…hmm…Mě vůbec nic nenapadá…nechce se mi moc přemejšlet…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Nenajdeš nic pozitivního? To se občas stává…že to člověk nevidí…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Ono by se něco našlo…ale…fakt nevím….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lastRenderedPageBreak/>
        <w:t>Tazatel: A co by ti pomohlo, aby se ti z výchovňáku odcházelo líp? Abys neměl z ničeho strach, nebo tak…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Účastník: </w:t>
      </w:r>
      <w:r w:rsidRPr="005A242E">
        <w:rPr>
          <w:rFonts w:ascii="Times New Roman" w:hAnsi="Times New Roman" w:cs="Times New Roman"/>
          <w:i/>
        </w:rPr>
        <w:t xml:space="preserve">(dlouhé ticho a přemýšlení) </w:t>
      </w:r>
      <w:r w:rsidRPr="005A242E">
        <w:rPr>
          <w:rFonts w:ascii="Times New Roman" w:hAnsi="Times New Roman" w:cs="Times New Roman"/>
        </w:rPr>
        <w:t xml:space="preserve">Můžete to říct ještě jednou?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Co by ti pomohlo, až budeš odcházet, aby se ti líp odcházelo?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Nevím…asi z rodiny někdo taky…by mohli jako…tady by mi možná taky s něčím pomohli…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co bys tady na výchovňáku změnil? Co ti třeba nevyhovuje?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Účastník:No…je toho hodně docela…ale to tady nebudu…možná větší jakože volnost…trošku…když je mi teď těch 18, se člověk nemůže ani vožrat…nevím…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napadají tě situace, který budou třeba pro tebe těžký po odchodu?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Účastník: No vstávat do práce, a pak tam dělat. </w:t>
      </w:r>
      <w:r w:rsidRPr="005A242E">
        <w:rPr>
          <w:rFonts w:ascii="Times New Roman" w:hAnsi="Times New Roman" w:cs="Times New Roman"/>
          <w:i/>
        </w:rPr>
        <w:t>(smích)</w:t>
      </w:r>
      <w:r w:rsidRPr="005A242E">
        <w:rPr>
          <w:rFonts w:ascii="Times New Roman" w:hAnsi="Times New Roman" w:cs="Times New Roman"/>
        </w:rPr>
        <w:t xml:space="preserve"> Nevím…Ale snad to půjde nějak.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Určitě to půjde. A na co se naopak těšíš po odchodu?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odtud se hlavně těším.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na co konkrétně?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že budu zas doma, že jo. Až budu dělat, se těším.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  <w:i/>
        </w:rPr>
        <w:t>Účastník je po</w:t>
      </w:r>
      <w:r w:rsidR="005876D3">
        <w:rPr>
          <w:rFonts w:ascii="Times New Roman" w:hAnsi="Times New Roman" w:cs="Times New Roman"/>
          <w:i/>
        </w:rPr>
        <w:t>zitivně motivován na návrat domů</w:t>
      </w:r>
      <w:r w:rsidRPr="005A242E">
        <w:rPr>
          <w:rFonts w:ascii="Times New Roman" w:hAnsi="Times New Roman" w:cs="Times New Roman"/>
          <w:i/>
        </w:rPr>
        <w:t>. Hlavní ideou je možnost práce a vydělávání peněz, je si vědom povinností, které z toho plynou, má obavy, že je nemusí zvládnout naplnit. Je však pozitivně naladěn.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  <w:i/>
        </w:rPr>
        <w:t>4.část – budoucnost, vlastní vnímání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budeš si po odchodu shánět vlastní bydlení, nebo budeš bydlet u někoho?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zatím u mámy.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za jakých podmínek, už jste se s mamkou o tom bavili? Jak to bude vypadat, když už budeš pracovat? Budeš třeba platit nějaký nájem?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Účastník: No to asi jo, bych dával určitě.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Tazatel: A jakou práci by sis chtěl po odchodu najít?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právě já nevím, jak se to jmenuje. Teď si nevzpomenu. Nějaký montáže nebo tak něco.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jaký si myslíš, že budeš mít pocity zhruba 2 měsíce po odchodu. To už si pomalu zvykneš, aklimatizuješ se…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No to ještě nevím…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To nevíš, ale můžeš si myslet, můžeš z toho mít pozitivní pocit, nebo se třeba bojíš, že to bude hrozný….těžko říct…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Tak to snad asi ne….To spíš ty lepší.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lastRenderedPageBreak/>
        <w:t xml:space="preserve">Tazatel: A čeho bys chtěl v životě dosáhnout? Co je tvůj hlavní cíl?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Účastník: Mít se prostě dobře s celou rodinou.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Myslíš rodinu budoucí, nebo rodinu přítomnou?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Účastník: Prostě rodinu tu budoucí i přítomnou.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S tím souvisí i další otázka: co si myslíš, že budeš dělat třeba za 5 let? Kde si myslíš, že budeš za 5 let.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Účastník: To nemůžu vědět. 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To nemůžeš vědět. To nevím ani já, ale mám třeba svý plány….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Já neplánuju…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 je místo, kde bys chtěl bejt za 5 let, máš nějaký cíl, nebo sen?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Ne.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V pohodě. Tak a je to. Máš ještě nějaký nápady k tomu, nebo něco co bys chtěl třeba na co jsem se nezeptala a co bys chtěl k tomu tématu říct?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Účastník: Jako možná, že je to k něčemu dobrý že jo…že mě tu spravili…já jsem byl fakt strašnej…</w:t>
      </w:r>
    </w:p>
    <w:p w:rsidR="00AF63AF" w:rsidRPr="005A242E" w:rsidRDefault="00AF63AF" w:rsidP="00AF63AF">
      <w:pPr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Tazatel: Aha, tak děkuju za tenhle postřeh i za rozhovor.</w:t>
      </w:r>
    </w:p>
    <w:p w:rsidR="00AF63AF" w:rsidRDefault="00AF63AF" w:rsidP="005876D3">
      <w:pPr>
        <w:spacing w:after="0"/>
        <w:jc w:val="both"/>
        <w:rPr>
          <w:rFonts w:ascii="Times New Roman" w:hAnsi="Times New Roman" w:cs="Times New Roman"/>
          <w:i/>
        </w:rPr>
      </w:pPr>
      <w:r w:rsidRPr="005A242E">
        <w:rPr>
          <w:rFonts w:ascii="Times New Roman" w:hAnsi="Times New Roman" w:cs="Times New Roman"/>
          <w:i/>
        </w:rPr>
        <w:t>Účastník má pozitivní pohled na svůj pobyt v ústavní výchově, ale chápe to jako výsledek práce někoho jiného, nevidí v tom svůj podíl práce. Budoucnost vidí pozitivně i myšlenkou na budoucí rodinu. Nemá žádný velký cíl, na který se orientuje.</w:t>
      </w:r>
      <w:r w:rsidR="005A242E" w:rsidRPr="005A242E">
        <w:rPr>
          <w:rFonts w:ascii="Times New Roman" w:hAnsi="Times New Roman" w:cs="Times New Roman"/>
          <w:i/>
        </w:rPr>
        <w:t xml:space="preserve"> Rozhovor trval 15 minut.</w:t>
      </w:r>
    </w:p>
    <w:p w:rsidR="005876D3" w:rsidRPr="005A242E" w:rsidRDefault="005876D3" w:rsidP="005876D3">
      <w:pPr>
        <w:spacing w:after="0"/>
        <w:jc w:val="both"/>
        <w:rPr>
          <w:rFonts w:ascii="Times New Roman" w:hAnsi="Times New Roman" w:cs="Times New Roman"/>
          <w:i/>
        </w:rPr>
      </w:pPr>
    </w:p>
    <w:p w:rsidR="00C84BE4" w:rsidRPr="005A242E" w:rsidRDefault="00C84BE4" w:rsidP="00C84BE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42E">
        <w:rPr>
          <w:rFonts w:ascii="Times New Roman" w:hAnsi="Times New Roman" w:cs="Times New Roman"/>
          <w:u w:val="single"/>
        </w:rPr>
        <w:t>Námět k modifikaci výzkumu</w:t>
      </w:r>
    </w:p>
    <w:p w:rsidR="00AF63AF" w:rsidRPr="005A242E" w:rsidRDefault="00AF63AF" w:rsidP="00C84BE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Žádné velké změny bych v projektu nedělala, pouze bych si blíže a konkrétněji stanovila krizov</w:t>
      </w:r>
      <w:r w:rsidR="005876D3">
        <w:rPr>
          <w:rFonts w:ascii="Times New Roman" w:hAnsi="Times New Roman" w:cs="Times New Roman"/>
        </w:rPr>
        <w:t>é situace, které mohou nastat po</w:t>
      </w:r>
      <w:r w:rsidRPr="005A242E">
        <w:rPr>
          <w:rFonts w:ascii="Times New Roman" w:hAnsi="Times New Roman" w:cs="Times New Roman"/>
        </w:rPr>
        <w:t xml:space="preserve"> odchodu dítěte z institucionální péče. Na tomto základě bych pak </w:t>
      </w:r>
      <w:r w:rsidR="005876D3">
        <w:rPr>
          <w:rFonts w:ascii="Times New Roman" w:hAnsi="Times New Roman" w:cs="Times New Roman"/>
        </w:rPr>
        <w:t>stanovila dotazník, jehož sběr</w:t>
      </w:r>
      <w:r w:rsidRPr="005A242E">
        <w:rPr>
          <w:rFonts w:ascii="Times New Roman" w:hAnsi="Times New Roman" w:cs="Times New Roman"/>
        </w:rPr>
        <w:t xml:space="preserve"> bude následovat po rozhovoru. Je třeba si jasně určit domény, které v</w:t>
      </w:r>
      <w:r w:rsidR="005A242E" w:rsidRPr="005A242E">
        <w:rPr>
          <w:rFonts w:ascii="Times New Roman" w:hAnsi="Times New Roman" w:cs="Times New Roman"/>
        </w:rPr>
        <w:t> </w:t>
      </w:r>
      <w:r w:rsidRPr="005A242E">
        <w:rPr>
          <w:rFonts w:ascii="Times New Roman" w:hAnsi="Times New Roman" w:cs="Times New Roman"/>
        </w:rPr>
        <w:t>rozhovoru</w:t>
      </w:r>
      <w:r w:rsidR="005A242E" w:rsidRPr="005A242E">
        <w:rPr>
          <w:rFonts w:ascii="Times New Roman" w:hAnsi="Times New Roman" w:cs="Times New Roman"/>
        </w:rPr>
        <w:t xml:space="preserve"> i v dotazníku</w:t>
      </w:r>
      <w:r w:rsidRPr="005A242E">
        <w:rPr>
          <w:rFonts w:ascii="Times New Roman" w:hAnsi="Times New Roman" w:cs="Times New Roman"/>
        </w:rPr>
        <w:t xml:space="preserve"> zkoumáme a těch se držet. 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</w:p>
    <w:p w:rsidR="00C84BE4" w:rsidRPr="005A242E" w:rsidRDefault="00C84BE4" w:rsidP="00AF63A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242E">
        <w:rPr>
          <w:rFonts w:ascii="Times New Roman" w:hAnsi="Times New Roman" w:cs="Times New Roman"/>
          <w:u w:val="single"/>
        </w:rPr>
        <w:t>Plánovaná literatura</w:t>
      </w:r>
    </w:p>
    <w:p w:rsidR="00AF63AF" w:rsidRPr="005A242E" w:rsidRDefault="00AF63AF" w:rsidP="00C84BE4">
      <w:pPr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>BĚHOUNKOVÁ, Leona</w:t>
      </w:r>
      <w:r w:rsidRPr="005A242E">
        <w:rPr>
          <w:rFonts w:ascii="Times New Roman" w:hAnsi="Times New Roman" w:cs="Times New Roman"/>
          <w:i/>
        </w:rPr>
        <w:t>. Rozvoj sociálních dovedností ohrožených dětí v institucionální výchově v kontextu přípravy na samostatný život</w:t>
      </w:r>
      <w:r w:rsidRPr="005A242E">
        <w:rPr>
          <w:rFonts w:ascii="Times New Roman" w:hAnsi="Times New Roman" w:cs="Times New Roman"/>
        </w:rPr>
        <w:t>. Brno, 2011. Dostupné z: http://www.vyzkum-mladez.cz/zprava/1311282053.pdf. Disertační práce. Masarykova Univerzita. Vedoucí práce Věra Vojtová.</w:t>
      </w:r>
    </w:p>
    <w:p w:rsidR="00AF63AF" w:rsidRPr="005A242E" w:rsidRDefault="00AF63AF" w:rsidP="00C84BE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ČECH, Tomáš. </w:t>
      </w:r>
      <w:r w:rsidRPr="005A242E">
        <w:rPr>
          <w:rFonts w:ascii="Times New Roman" w:hAnsi="Times New Roman" w:cs="Times New Roman"/>
          <w:i/>
        </w:rPr>
        <w:t>Dospívající v ústavní výchově a příprava na dospělost a život ve společnosti. In: Profesní orientace žáků se speciálními vzdělávacími potřebami: Professional orientation of students with special educational needs = Vzdělávání žáků se speciálními vzdělávacími potřebami : sborník z konference s mezinárodní účastí = Education of students with special educational needs : conference proceedings</w:t>
      </w:r>
      <w:r w:rsidRPr="005A242E">
        <w:rPr>
          <w:rFonts w:ascii="Times New Roman" w:hAnsi="Times New Roman" w:cs="Times New Roman"/>
        </w:rPr>
        <w:t xml:space="preserve"> [online]. Brno: Paido, 2012 [cit. 2014-03-15]. ISBN 9788021059412</w:t>
      </w:r>
    </w:p>
    <w:p w:rsidR="00AF63AF" w:rsidRPr="005A242E" w:rsidRDefault="00AF63AF" w:rsidP="00AF63AF">
      <w:pPr>
        <w:spacing w:after="0"/>
        <w:jc w:val="both"/>
        <w:rPr>
          <w:rFonts w:ascii="Times New Roman" w:hAnsi="Times New Roman" w:cs="Times New Roman"/>
        </w:rPr>
      </w:pPr>
    </w:p>
    <w:p w:rsidR="005876D3" w:rsidRDefault="005876D3" w:rsidP="00C84BE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F63AF" w:rsidRPr="005A242E" w:rsidRDefault="00AF63AF" w:rsidP="005876D3">
      <w:pPr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lastRenderedPageBreak/>
        <w:t xml:space="preserve">ČERVENKA, Karel. </w:t>
      </w:r>
      <w:r w:rsidRPr="005A242E">
        <w:rPr>
          <w:rFonts w:ascii="Times New Roman" w:hAnsi="Times New Roman" w:cs="Times New Roman"/>
          <w:i/>
        </w:rPr>
        <w:t>Role "problémových" dětí v systému péče o ohrožené děti jejich vlastníma očima: Několik poznámek z výzkumu</w:t>
      </w:r>
      <w:r w:rsidRPr="005A242E">
        <w:rPr>
          <w:rFonts w:ascii="Times New Roman" w:hAnsi="Times New Roman" w:cs="Times New Roman"/>
        </w:rPr>
        <w:t>. In: KLENKOVÁ, Jiřina a Marie VÍTKOVÁ. Inkluzivní vzdělávání se zřetelem na věkové skupiny a druhy postižení. Brno: MSD, 2011, s. 305-317. ISBN 978-80-210-5731-9.</w:t>
      </w:r>
    </w:p>
    <w:p w:rsidR="00AF63AF" w:rsidRPr="005A242E" w:rsidRDefault="00AF63AF" w:rsidP="005876D3">
      <w:pPr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Department for children, schools and families. </w:t>
      </w:r>
      <w:r w:rsidRPr="005A242E">
        <w:rPr>
          <w:rFonts w:ascii="Times New Roman" w:hAnsi="Times New Roman" w:cs="Times New Roman"/>
          <w:i/>
        </w:rPr>
        <w:t>Improving behaviour and attendance: guidance on exclusion from schools and Pupil Refferal Units</w:t>
      </w:r>
      <w:r w:rsidRPr="005A242E">
        <w:rPr>
          <w:rFonts w:ascii="Times New Roman" w:hAnsi="Times New Roman" w:cs="Times New Roman"/>
        </w:rPr>
        <w:t>. Sherwood Park, Annesley, Nottingham: DCSF Publications, 2008. ISBN 978-1-84775-160-7.</w:t>
      </w:r>
    </w:p>
    <w:p w:rsidR="00AF63AF" w:rsidRPr="005A242E" w:rsidRDefault="00AF63AF" w:rsidP="005876D3">
      <w:pPr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KAUFFMAN, James M. a Frederick J. BRIGHAM. </w:t>
      </w:r>
      <w:r w:rsidRPr="005A242E">
        <w:rPr>
          <w:rFonts w:ascii="Times New Roman" w:hAnsi="Times New Roman" w:cs="Times New Roman"/>
          <w:i/>
        </w:rPr>
        <w:t>Working with troubled children.</w:t>
      </w:r>
      <w:r w:rsidRPr="005A242E">
        <w:rPr>
          <w:rFonts w:ascii="Times New Roman" w:hAnsi="Times New Roman" w:cs="Times New Roman"/>
        </w:rPr>
        <w:t xml:space="preserve"> Verona, Winsconsin, USA: Attainment Company, 2009. ISBN 1-57861-678-6</w:t>
      </w:r>
    </w:p>
    <w:p w:rsidR="00AF63AF" w:rsidRPr="005A242E" w:rsidRDefault="00AF63AF" w:rsidP="00C84BE4">
      <w:pPr>
        <w:ind w:firstLine="708"/>
        <w:jc w:val="both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ŠOLCOVÁ, Iva. </w:t>
      </w:r>
      <w:r w:rsidRPr="005A242E">
        <w:rPr>
          <w:rFonts w:ascii="Times New Roman" w:hAnsi="Times New Roman" w:cs="Times New Roman"/>
          <w:i/>
        </w:rPr>
        <w:t>Vývoj resilience v dětství a dospělosti</w:t>
      </w:r>
      <w:r w:rsidRPr="005A242E">
        <w:rPr>
          <w:rFonts w:ascii="Times New Roman" w:hAnsi="Times New Roman" w:cs="Times New Roman"/>
        </w:rPr>
        <w:t>. 1. vyd. Praha: Grada, 2009, 102 s. Psyché (Grada). ISBN 978-802-4729-473.</w:t>
      </w:r>
    </w:p>
    <w:p w:rsidR="00AF63AF" w:rsidRPr="005A242E" w:rsidRDefault="00AF63AF" w:rsidP="00C84BE4">
      <w:pPr>
        <w:spacing w:line="360" w:lineRule="auto"/>
        <w:ind w:firstLine="708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VOJTOVÁ, Věra. </w:t>
      </w:r>
      <w:r w:rsidRPr="005A242E">
        <w:rPr>
          <w:rFonts w:ascii="Times New Roman" w:hAnsi="Times New Roman" w:cs="Times New Roman"/>
          <w:i/>
        </w:rPr>
        <w:t>Inkluzivní vzdělávání žáků v riziku poruch chování a s poruchami chování jako perspektiva kvality života v dospělosti</w:t>
      </w:r>
      <w:r w:rsidRPr="005A242E">
        <w:rPr>
          <w:rFonts w:ascii="Times New Roman" w:hAnsi="Times New Roman" w:cs="Times New Roman"/>
        </w:rPr>
        <w:t>. 1.vyd. Brno: Muni Press, 2010. 336 s. ped. ISBN 978-80-210-5159-1.</w:t>
      </w:r>
    </w:p>
    <w:p w:rsidR="00AF63AF" w:rsidRPr="005A242E" w:rsidRDefault="00AF63AF" w:rsidP="00C84BE4">
      <w:pPr>
        <w:spacing w:line="360" w:lineRule="auto"/>
        <w:ind w:firstLine="708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VOJTOVÁ, Věra. </w:t>
      </w:r>
      <w:r w:rsidRPr="005A242E">
        <w:rPr>
          <w:rFonts w:ascii="Times New Roman" w:hAnsi="Times New Roman" w:cs="Times New Roman"/>
          <w:i/>
        </w:rPr>
        <w:t>Kapitoly z etopedie I.: přístupy k poruchám emocí a chování v současnosti</w:t>
      </w:r>
      <w:r w:rsidRPr="005A242E">
        <w:rPr>
          <w:rFonts w:ascii="Times New Roman" w:hAnsi="Times New Roman" w:cs="Times New Roman"/>
        </w:rPr>
        <w:t>. 2., přepracované a rozšířené vydání. Brno: Masarykova univerzita, 2008. ISBN 978-80-210-4573-6.</w:t>
      </w:r>
    </w:p>
    <w:p w:rsidR="00AF63AF" w:rsidRPr="005A242E" w:rsidRDefault="00AF63AF" w:rsidP="00C84BE4">
      <w:pPr>
        <w:spacing w:line="360" w:lineRule="auto"/>
        <w:ind w:firstLine="708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Zákon č. 108/2006 Sb., </w:t>
      </w:r>
      <w:r w:rsidRPr="005A242E">
        <w:rPr>
          <w:rFonts w:ascii="Times New Roman" w:hAnsi="Times New Roman" w:cs="Times New Roman"/>
          <w:i/>
        </w:rPr>
        <w:t>Zákon o sociálních službách</w:t>
      </w:r>
    </w:p>
    <w:p w:rsidR="00AF63AF" w:rsidRPr="005A242E" w:rsidRDefault="00C84BE4" w:rsidP="00AF63AF">
      <w:pPr>
        <w:pStyle w:val="Zkladntext2"/>
        <w:tabs>
          <w:tab w:val="left" w:pos="6120"/>
        </w:tabs>
        <w:spacing w:line="360" w:lineRule="auto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            </w:t>
      </w:r>
      <w:r w:rsidR="005876D3">
        <w:rPr>
          <w:rFonts w:ascii="Times New Roman" w:hAnsi="Times New Roman" w:cs="Times New Roman"/>
        </w:rPr>
        <w:t xml:space="preserve"> </w:t>
      </w:r>
      <w:r w:rsidR="00AF63AF" w:rsidRPr="005A242E">
        <w:rPr>
          <w:rFonts w:ascii="Times New Roman" w:hAnsi="Times New Roman" w:cs="Times New Roman"/>
        </w:rPr>
        <w:t xml:space="preserve">Zákon č. 359/1999 Sb. </w:t>
      </w:r>
      <w:r w:rsidR="00AF63AF" w:rsidRPr="005A242E">
        <w:rPr>
          <w:rFonts w:ascii="Times New Roman" w:hAnsi="Times New Roman" w:cs="Times New Roman"/>
          <w:i/>
        </w:rPr>
        <w:t>Zákon o sociálně - právní ochraně dětí</w:t>
      </w:r>
    </w:p>
    <w:p w:rsidR="00AF63AF" w:rsidRPr="005A242E" w:rsidRDefault="00AF63AF" w:rsidP="00C84BE4">
      <w:pPr>
        <w:spacing w:line="360" w:lineRule="auto"/>
        <w:ind w:firstLine="708"/>
        <w:rPr>
          <w:rFonts w:ascii="Times New Roman" w:hAnsi="Times New Roman" w:cs="Times New Roman"/>
        </w:rPr>
      </w:pPr>
      <w:r w:rsidRPr="005A242E">
        <w:rPr>
          <w:rFonts w:ascii="Times New Roman" w:hAnsi="Times New Roman" w:cs="Times New Roman"/>
        </w:rPr>
        <w:t xml:space="preserve">Zákon č. 561/2004 Sb., </w:t>
      </w:r>
      <w:r w:rsidRPr="005A242E">
        <w:rPr>
          <w:rFonts w:ascii="Times New Roman" w:hAnsi="Times New Roman" w:cs="Times New Roman"/>
          <w:i/>
        </w:rPr>
        <w:t>Zákon</w:t>
      </w:r>
      <w:r w:rsidRPr="005A242E">
        <w:rPr>
          <w:rFonts w:ascii="Times New Roman" w:hAnsi="Times New Roman" w:cs="Times New Roman"/>
        </w:rPr>
        <w:t xml:space="preserve"> </w:t>
      </w:r>
      <w:r w:rsidRPr="005A242E">
        <w:rPr>
          <w:rFonts w:ascii="Times New Roman" w:hAnsi="Times New Roman" w:cs="Times New Roman"/>
          <w:i/>
        </w:rPr>
        <w:t>o předškolním, základním, středním, vyšším odborném a jiném vzdělávání. 2004</w:t>
      </w:r>
    </w:p>
    <w:p w:rsidR="00F32275" w:rsidRPr="005C4DFF" w:rsidRDefault="005C4DF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Budete mít zajímavé příležitosti k rozhovorům a já bych se zamýšlela nad tím, jak je ještě více využít. Napadá mě, že kdyby se vám podařilo udělat s jedním účastníkem rozhovor před odchodem a třeba měsíc po odchodu (či ještě další rozhovor později), bylo by to ideální – mohla byste tak zachytit proces odchodu ze zařízení a zároveň navázat lepší a důvěrnější vztah s informátory. I když to nepůjde, doporučila bych rozmyslet, jak navázat lepší vztah s účastníky a motivovat je k delším a upřímným odpovědím. Určitě by bylo lepší dělat rozhovory mimo prostor zařízení. Co se projektu týče, oceňuji poctivé zpracování a provedení prvního rozhovoru.</w:t>
      </w:r>
    </w:p>
    <w:sectPr w:rsidR="00F32275" w:rsidRPr="005C4DFF" w:rsidSect="00F3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4-06-15T18:46:00Z" w:initials="u">
    <w:p w:rsidR="005C4DFF" w:rsidRDefault="005C4DFF">
      <w:pPr>
        <w:pStyle w:val="Textkomente"/>
      </w:pPr>
      <w:r>
        <w:rPr>
          <w:rStyle w:val="Odkaznakoment"/>
        </w:rPr>
        <w:annotationRef/>
      </w:r>
      <w:r>
        <w:t>Doporučuji neopírat se tolik o osobní názor, ale více o fakta. Tímto textem (Jedním z cílů…) bych úvod začala a dále rozvíjela popis toho, v čem je téma aktuální, potřebné a etopedii obohacující. Tomu jste zde věnovala minimum prostoru.</w:t>
      </w:r>
    </w:p>
  </w:comment>
  <w:comment w:id="1" w:author="user" w:date="2014-06-15T18:46:00Z" w:initials="u">
    <w:p w:rsidR="005C4DFF" w:rsidRDefault="005C4DFF">
      <w:pPr>
        <w:pStyle w:val="Textkomente"/>
      </w:pPr>
      <w:r>
        <w:rPr>
          <w:rStyle w:val="Odkaznakoment"/>
        </w:rPr>
        <w:annotationRef/>
      </w:r>
      <w:r>
        <w:t>Neříká se tomu „doporučení“?</w:t>
      </w:r>
    </w:p>
  </w:comment>
  <w:comment w:id="2" w:author="user" w:date="2014-06-15T18:46:00Z" w:initials="u">
    <w:p w:rsidR="005C4DFF" w:rsidRDefault="005C4DFF">
      <w:pPr>
        <w:pStyle w:val="Textkomente"/>
      </w:pPr>
      <w:r>
        <w:rPr>
          <w:rStyle w:val="Odkaznakoment"/>
        </w:rPr>
        <w:annotationRef/>
      </w:r>
      <w:r>
        <w:t>OK. Ale jako téma máte „postoje“. To jsou dvě dost odlišné věci.</w:t>
      </w:r>
    </w:p>
  </w:comment>
  <w:comment w:id="3" w:author="user" w:date="2014-06-15T18:47:00Z" w:initials="u">
    <w:p w:rsidR="005C4DFF" w:rsidRDefault="005C4DFF">
      <w:pPr>
        <w:pStyle w:val="Textkomente"/>
      </w:pPr>
      <w:r>
        <w:rPr>
          <w:rStyle w:val="Odkaznakoment"/>
        </w:rPr>
        <w:annotationRef/>
      </w:r>
      <w:r>
        <w:t>Z metod sběru dat není úplně jasné, odkud budete čerpat informace k těmto dvěma otázkám.</w:t>
      </w:r>
    </w:p>
  </w:comment>
  <w:comment w:id="5" w:author="user" w:date="2014-06-15T18:48:00Z" w:initials="u">
    <w:p w:rsidR="005C4DFF" w:rsidRDefault="005C4DFF">
      <w:pPr>
        <w:pStyle w:val="Textkomente"/>
      </w:pPr>
      <w:r>
        <w:rPr>
          <w:rStyle w:val="Odkaznakoment"/>
        </w:rPr>
        <w:annotationRef/>
      </w:r>
      <w:r>
        <w:t xml:space="preserve">Dotazník mi při počtu respondentů připadá jako neúčelný.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AF"/>
    <w:rsid w:val="00091804"/>
    <w:rsid w:val="000D792B"/>
    <w:rsid w:val="000F3E6E"/>
    <w:rsid w:val="001831B1"/>
    <w:rsid w:val="00250036"/>
    <w:rsid w:val="002E459C"/>
    <w:rsid w:val="004E0CB4"/>
    <w:rsid w:val="005876D3"/>
    <w:rsid w:val="005A242E"/>
    <w:rsid w:val="005C4DFF"/>
    <w:rsid w:val="00645C1B"/>
    <w:rsid w:val="009D522F"/>
    <w:rsid w:val="00AF63AF"/>
    <w:rsid w:val="00BD56FF"/>
    <w:rsid w:val="00C84BE4"/>
    <w:rsid w:val="00F32275"/>
    <w:rsid w:val="00F6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rsid w:val="00AF63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63AF"/>
  </w:style>
  <w:style w:type="paragraph" w:styleId="Zkladntextodsazen">
    <w:name w:val="Body Text Indent"/>
    <w:basedOn w:val="Normln"/>
    <w:link w:val="ZkladntextodsazenChar"/>
    <w:rsid w:val="00AF63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63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4D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D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D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D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D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rsid w:val="00AF63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F63AF"/>
  </w:style>
  <w:style w:type="paragraph" w:styleId="Zkladntextodsazen">
    <w:name w:val="Body Text Indent"/>
    <w:basedOn w:val="Normln"/>
    <w:link w:val="ZkladntextodsazenChar"/>
    <w:rsid w:val="00AF63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63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4D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D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D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D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D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2668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Krásná</dc:creator>
  <cp:lastModifiedBy>user</cp:lastModifiedBy>
  <cp:revision>2</cp:revision>
  <dcterms:created xsi:type="dcterms:W3CDTF">2014-06-15T16:57:00Z</dcterms:created>
  <dcterms:modified xsi:type="dcterms:W3CDTF">2014-06-15T16:57:00Z</dcterms:modified>
</cp:coreProperties>
</file>