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8B" w:rsidRDefault="0056048B" w:rsidP="0056048B">
      <w:pPr>
        <w:pStyle w:val="Odstavecseseznamem"/>
        <w:ind w:left="1704" w:firstLine="397"/>
        <w:rPr>
          <w:rFonts w:eastAsia="Times New Roman"/>
          <w:i w:val="0"/>
          <w:sz w:val="22"/>
          <w:szCs w:val="22"/>
          <w:u w:val="single"/>
        </w:rPr>
      </w:pPr>
    </w:p>
    <w:p w:rsidR="00141C01" w:rsidRPr="00BF670D" w:rsidRDefault="0056048B" w:rsidP="0056048B">
      <w:pPr>
        <w:pStyle w:val="Odstavecseseznamem"/>
        <w:ind w:left="1988" w:firstLine="397"/>
      </w:pPr>
      <w:r w:rsidRPr="0056048B">
        <w:rPr>
          <w:rFonts w:eastAsia="Times New Roman"/>
          <w:i w:val="0"/>
          <w:sz w:val="22"/>
          <w:szCs w:val="22"/>
          <w:u w:val="single"/>
        </w:rPr>
        <w:t xml:space="preserve">PROJEKT VÝZKUMU DIPLOMOVÉ PRÁCE </w:t>
      </w:r>
      <w:r w:rsidRPr="0056048B">
        <w:rPr>
          <w:rFonts w:eastAsia="Times New Roman"/>
          <w:i w:val="0"/>
          <w:sz w:val="22"/>
          <w:szCs w:val="22"/>
          <w:u w:val="single"/>
        </w:rPr>
        <w:cr/>
      </w:r>
    </w:p>
    <w:p w:rsidR="00A23B43" w:rsidRPr="00DB2F57" w:rsidRDefault="00A23B43" w:rsidP="00800333">
      <w:pPr>
        <w:pStyle w:val="Odstavecseseznamem"/>
        <w:rPr>
          <w:b/>
          <w:i w:val="0"/>
          <w:sz w:val="22"/>
          <w:szCs w:val="22"/>
          <w:u w:val="single"/>
        </w:rPr>
      </w:pPr>
      <w:r w:rsidRPr="00DB2F57">
        <w:rPr>
          <w:b/>
          <w:i w:val="0"/>
          <w:sz w:val="22"/>
          <w:szCs w:val="22"/>
        </w:rPr>
        <w:t>Téma:</w:t>
      </w:r>
      <w:r w:rsidRPr="00BF670D">
        <w:rPr>
          <w:b/>
        </w:rPr>
        <w:t xml:space="preserve"> </w:t>
      </w:r>
      <w:commentRangeStart w:id="0"/>
      <w:r w:rsidRPr="00DB2F57">
        <w:rPr>
          <w:b/>
          <w:i w:val="0"/>
          <w:sz w:val="22"/>
          <w:szCs w:val="22"/>
          <w:u w:val="single"/>
        </w:rPr>
        <w:t>Nejčastější krizové situace u klientů s poruchou autistického spektra</w:t>
      </w:r>
      <w:r w:rsidR="00D317BE" w:rsidRPr="00DB2F57">
        <w:rPr>
          <w:b/>
          <w:i w:val="0"/>
          <w:sz w:val="22"/>
          <w:szCs w:val="22"/>
          <w:u w:val="single"/>
        </w:rPr>
        <w:t>.</w:t>
      </w:r>
      <w:commentRangeEnd w:id="0"/>
      <w:r w:rsidR="00F76F69">
        <w:rPr>
          <w:rStyle w:val="Odkaznakoment"/>
          <w:rFonts w:asciiTheme="minorHAnsi" w:hAnsiTheme="minorHAnsi" w:cstheme="minorBidi"/>
          <w:i w:val="0"/>
        </w:rPr>
        <w:commentReference w:id="0"/>
      </w:r>
    </w:p>
    <w:p w:rsidR="00A23B43" w:rsidRPr="00BF670D" w:rsidRDefault="00A23B43" w:rsidP="00300967">
      <w:pPr>
        <w:rPr>
          <w:rFonts w:ascii="Times New Roman" w:hAnsi="Times New Roman" w:cs="Times New Roman"/>
        </w:rPr>
      </w:pPr>
      <w:r w:rsidRPr="00BF670D">
        <w:rPr>
          <w:rFonts w:ascii="Times New Roman" w:hAnsi="Times New Roman" w:cs="Times New Roman"/>
          <w:b/>
        </w:rPr>
        <w:t>Problém</w:t>
      </w:r>
      <w:r w:rsidRPr="00BF670D">
        <w:rPr>
          <w:rFonts w:ascii="Times New Roman" w:hAnsi="Times New Roman" w:cs="Times New Roman"/>
        </w:rPr>
        <w:t>:</w:t>
      </w:r>
      <w:r w:rsidR="00880E9D" w:rsidRPr="00BF670D">
        <w:rPr>
          <w:rFonts w:ascii="Times New Roman" w:hAnsi="Times New Roman" w:cs="Times New Roman"/>
        </w:rPr>
        <w:t xml:space="preserve"> Nej</w:t>
      </w:r>
      <w:r w:rsidR="00D317BE" w:rsidRPr="00BF670D">
        <w:rPr>
          <w:rFonts w:ascii="Times New Roman" w:hAnsi="Times New Roman" w:cs="Times New Roman"/>
        </w:rPr>
        <w:t>častější krizové situace</w:t>
      </w:r>
      <w:r w:rsidR="00A36161" w:rsidRPr="00BF670D">
        <w:rPr>
          <w:rFonts w:ascii="Times New Roman" w:hAnsi="Times New Roman" w:cs="Times New Roman"/>
        </w:rPr>
        <w:t xml:space="preserve"> u klientů osobní asistence APLA</w:t>
      </w:r>
      <w:r w:rsidR="00D317BE" w:rsidRPr="00BF670D">
        <w:rPr>
          <w:rFonts w:ascii="Times New Roman" w:hAnsi="Times New Roman" w:cs="Times New Roman"/>
        </w:rPr>
        <w:t xml:space="preserve"> jihomoravského kraje a jejich řešení.</w:t>
      </w:r>
    </w:p>
    <w:p w:rsidR="00A23B43" w:rsidRPr="00BF670D" w:rsidRDefault="00A23B43" w:rsidP="001A753C">
      <w:pPr>
        <w:rPr>
          <w:rFonts w:ascii="Times New Roman" w:hAnsi="Times New Roman" w:cs="Times New Roman"/>
        </w:rPr>
      </w:pPr>
      <w:r w:rsidRPr="00BF670D">
        <w:rPr>
          <w:rFonts w:ascii="Times New Roman" w:hAnsi="Times New Roman" w:cs="Times New Roman"/>
          <w:b/>
        </w:rPr>
        <w:t>Otázka:</w:t>
      </w:r>
      <w:r w:rsidR="00880E9D" w:rsidRPr="00BF670D">
        <w:rPr>
          <w:rFonts w:ascii="Times New Roman" w:hAnsi="Times New Roman" w:cs="Times New Roman"/>
        </w:rPr>
        <w:t xml:space="preserve"> Jaké nejčastější krizové situace řeší osobní asisten</w:t>
      </w:r>
      <w:r w:rsidR="00A36161" w:rsidRPr="00BF670D">
        <w:rPr>
          <w:rFonts w:ascii="Times New Roman" w:hAnsi="Times New Roman" w:cs="Times New Roman"/>
        </w:rPr>
        <w:t>ti občanského sdružení APLA</w:t>
      </w:r>
      <w:r w:rsidR="00880E9D" w:rsidRPr="00BF670D">
        <w:rPr>
          <w:rFonts w:ascii="Times New Roman" w:hAnsi="Times New Roman" w:cs="Times New Roman"/>
        </w:rPr>
        <w:t xml:space="preserve"> jm</w:t>
      </w:r>
      <w:r w:rsidR="007E0232">
        <w:rPr>
          <w:rFonts w:ascii="Times New Roman" w:hAnsi="Times New Roman" w:cs="Times New Roman"/>
        </w:rPr>
        <w:t>.</w:t>
      </w:r>
      <w:r w:rsidR="00880E9D" w:rsidRPr="00BF670D">
        <w:rPr>
          <w:rFonts w:ascii="Times New Roman" w:hAnsi="Times New Roman" w:cs="Times New Roman"/>
        </w:rPr>
        <w:t xml:space="preserve"> u klientů s poruchou autistického spektra? </w:t>
      </w:r>
    </w:p>
    <w:p w:rsidR="009E11C9" w:rsidRPr="00BF670D" w:rsidRDefault="00165E17" w:rsidP="007E0232">
      <w:pPr>
        <w:ind w:firstLine="284"/>
        <w:rPr>
          <w:rFonts w:ascii="Times New Roman" w:hAnsi="Times New Roman" w:cs="Times New Roman"/>
        </w:rPr>
      </w:pPr>
      <w:r w:rsidRPr="00DB2F57">
        <w:rPr>
          <w:rFonts w:ascii="Times New Roman" w:hAnsi="Times New Roman" w:cs="Times New Roman"/>
          <w:b/>
          <w:u w:val="single"/>
        </w:rPr>
        <w:t>Úvod</w:t>
      </w:r>
      <w:r w:rsidRPr="00DB2F57">
        <w:rPr>
          <w:rFonts w:ascii="Times New Roman" w:hAnsi="Times New Roman" w:cs="Times New Roman"/>
          <w:b/>
        </w:rPr>
        <w:t>:</w:t>
      </w:r>
      <w:r w:rsidRPr="00BF670D">
        <w:rPr>
          <w:rFonts w:ascii="Times New Roman" w:hAnsi="Times New Roman" w:cs="Times New Roman"/>
        </w:rPr>
        <w:t xml:space="preserve"> </w:t>
      </w:r>
      <w:commentRangeStart w:id="1"/>
      <w:r w:rsidRPr="00BF670D">
        <w:rPr>
          <w:rFonts w:ascii="Times New Roman" w:hAnsi="Times New Roman" w:cs="Times New Roman"/>
        </w:rPr>
        <w:t>K vypracování diplomové práce</w:t>
      </w:r>
      <w:r w:rsidR="006F7DF6" w:rsidRPr="00BF670D">
        <w:rPr>
          <w:rFonts w:ascii="Times New Roman" w:hAnsi="Times New Roman" w:cs="Times New Roman"/>
        </w:rPr>
        <w:t xml:space="preserve"> jsem si zvolila téma</w:t>
      </w:r>
      <w:r w:rsidR="00B97121" w:rsidRPr="00BF670D">
        <w:rPr>
          <w:rFonts w:ascii="Times New Roman" w:hAnsi="Times New Roman" w:cs="Times New Roman"/>
        </w:rPr>
        <w:t xml:space="preserve"> n</w:t>
      </w:r>
      <w:r w:rsidR="006F7DF6" w:rsidRPr="00BF670D">
        <w:rPr>
          <w:rFonts w:ascii="Times New Roman" w:hAnsi="Times New Roman" w:cs="Times New Roman"/>
        </w:rPr>
        <w:t>ejčastější krizové situace u klientů s poruchou autistického spektra</w:t>
      </w:r>
      <w:r w:rsidR="005531F4" w:rsidRPr="00BF670D">
        <w:rPr>
          <w:rFonts w:ascii="Times New Roman" w:hAnsi="Times New Roman" w:cs="Times New Roman"/>
        </w:rPr>
        <w:t xml:space="preserve"> (dále </w:t>
      </w:r>
      <w:r w:rsidR="00141C01" w:rsidRPr="00BF670D">
        <w:rPr>
          <w:rFonts w:ascii="Times New Roman" w:hAnsi="Times New Roman" w:cs="Times New Roman"/>
        </w:rPr>
        <w:t xml:space="preserve">jen </w:t>
      </w:r>
      <w:r w:rsidR="005531F4" w:rsidRPr="00BF670D">
        <w:rPr>
          <w:rFonts w:ascii="Times New Roman" w:hAnsi="Times New Roman" w:cs="Times New Roman"/>
        </w:rPr>
        <w:t>PAS)</w:t>
      </w:r>
      <w:r w:rsidR="006F7DF6" w:rsidRPr="00BF670D">
        <w:rPr>
          <w:rFonts w:ascii="Times New Roman" w:hAnsi="Times New Roman" w:cs="Times New Roman"/>
        </w:rPr>
        <w:t xml:space="preserve">. </w:t>
      </w:r>
      <w:r w:rsidR="006C2F3B" w:rsidRPr="00BF670D">
        <w:rPr>
          <w:rFonts w:ascii="Times New Roman" w:hAnsi="Times New Roman" w:cs="Times New Roman"/>
        </w:rPr>
        <w:t xml:space="preserve">Toto téma jsem si zvolila </w:t>
      </w:r>
      <w:r w:rsidR="00B97121" w:rsidRPr="00BF670D">
        <w:rPr>
          <w:rFonts w:ascii="Times New Roman" w:hAnsi="Times New Roman" w:cs="Times New Roman"/>
        </w:rPr>
        <w:t>především z</w:t>
      </w:r>
      <w:r w:rsidR="00851C23" w:rsidRPr="00BF670D">
        <w:rPr>
          <w:rFonts w:ascii="Times New Roman" w:hAnsi="Times New Roman" w:cs="Times New Roman"/>
        </w:rPr>
        <w:t xml:space="preserve"> toho </w:t>
      </w:r>
      <w:r w:rsidR="006C2F3B" w:rsidRPr="00BF670D">
        <w:rPr>
          <w:rFonts w:ascii="Times New Roman" w:hAnsi="Times New Roman" w:cs="Times New Roman"/>
        </w:rPr>
        <w:t>důvodu, že již třetím rokem spolupracu</w:t>
      </w:r>
      <w:r w:rsidR="00141C01" w:rsidRPr="00BF670D">
        <w:rPr>
          <w:rFonts w:ascii="Times New Roman" w:hAnsi="Times New Roman" w:cs="Times New Roman"/>
        </w:rPr>
        <w:t>ji s občanským sdružením Apla jihomoravského kraje</w:t>
      </w:r>
      <w:r w:rsidR="006C2F3B" w:rsidRPr="00BF670D">
        <w:rPr>
          <w:rFonts w:ascii="Times New Roman" w:hAnsi="Times New Roman" w:cs="Times New Roman"/>
        </w:rPr>
        <w:t>. Ve spolupráci s touto organizací jsem se setkala již s mnoha klienty s</w:t>
      </w:r>
      <w:r w:rsidR="008D0144" w:rsidRPr="00BF670D">
        <w:rPr>
          <w:rFonts w:ascii="Times New Roman" w:hAnsi="Times New Roman" w:cs="Times New Roman"/>
        </w:rPr>
        <w:t> touto poruchou</w:t>
      </w:r>
      <w:r w:rsidR="006C2F3B" w:rsidRPr="00BF670D">
        <w:rPr>
          <w:rFonts w:ascii="Times New Roman" w:hAnsi="Times New Roman" w:cs="Times New Roman"/>
        </w:rPr>
        <w:t>. Každ</w:t>
      </w:r>
      <w:r w:rsidR="007E0232">
        <w:rPr>
          <w:rFonts w:ascii="Times New Roman" w:hAnsi="Times New Roman" w:cs="Times New Roman"/>
        </w:rPr>
        <w:t>ý z nich se nelišil pouze věkem a</w:t>
      </w:r>
      <w:r w:rsidR="006C2F3B" w:rsidRPr="00BF670D">
        <w:rPr>
          <w:rFonts w:ascii="Times New Roman" w:hAnsi="Times New Roman" w:cs="Times New Roman"/>
        </w:rPr>
        <w:t xml:space="preserve"> diagnózou, ale také svým chováním. </w:t>
      </w:r>
      <w:r w:rsidR="009E11C9" w:rsidRPr="00BF670D">
        <w:rPr>
          <w:rFonts w:ascii="Times New Roman" w:hAnsi="Times New Roman" w:cs="Times New Roman"/>
        </w:rPr>
        <w:t>Až po práci s</w:t>
      </w:r>
      <w:r w:rsidR="00B97121" w:rsidRPr="00BF670D">
        <w:rPr>
          <w:rFonts w:ascii="Times New Roman" w:hAnsi="Times New Roman" w:cs="Times New Roman"/>
        </w:rPr>
        <w:t xml:space="preserve"> těmito lidmi jsem si uvědomila, </w:t>
      </w:r>
      <w:r w:rsidR="009E11C9" w:rsidRPr="00BF670D">
        <w:rPr>
          <w:rFonts w:ascii="Times New Roman" w:hAnsi="Times New Roman" w:cs="Times New Roman"/>
        </w:rPr>
        <w:t xml:space="preserve">jak </w:t>
      </w:r>
      <w:r w:rsidR="00B97121" w:rsidRPr="00BF670D">
        <w:rPr>
          <w:rFonts w:ascii="Times New Roman" w:hAnsi="Times New Roman" w:cs="Times New Roman"/>
        </w:rPr>
        <w:t xml:space="preserve">důležité </w:t>
      </w:r>
      <w:r w:rsidR="008D0144" w:rsidRPr="00BF670D">
        <w:rPr>
          <w:rFonts w:ascii="Times New Roman" w:hAnsi="Times New Roman" w:cs="Times New Roman"/>
        </w:rPr>
        <w:t>je</w:t>
      </w:r>
      <w:r w:rsidR="007E0232">
        <w:rPr>
          <w:rFonts w:ascii="Times New Roman" w:hAnsi="Times New Roman" w:cs="Times New Roman"/>
        </w:rPr>
        <w:t>,</w:t>
      </w:r>
      <w:r w:rsidR="008D0144" w:rsidRPr="00BF670D">
        <w:rPr>
          <w:rFonts w:ascii="Times New Roman" w:hAnsi="Times New Roman" w:cs="Times New Roman"/>
        </w:rPr>
        <w:t xml:space="preserve"> </w:t>
      </w:r>
      <w:r w:rsidR="00B97121" w:rsidRPr="00BF670D">
        <w:rPr>
          <w:rFonts w:ascii="Times New Roman" w:hAnsi="Times New Roman" w:cs="Times New Roman"/>
        </w:rPr>
        <w:t>mít</w:t>
      </w:r>
      <w:r w:rsidR="00F43EF8" w:rsidRPr="00BF670D">
        <w:rPr>
          <w:rFonts w:ascii="Times New Roman" w:hAnsi="Times New Roman" w:cs="Times New Roman"/>
        </w:rPr>
        <w:t xml:space="preserve"> o této problematice</w:t>
      </w:r>
      <w:r w:rsidR="00B97121" w:rsidRPr="00BF670D">
        <w:rPr>
          <w:rFonts w:ascii="Times New Roman" w:hAnsi="Times New Roman" w:cs="Times New Roman"/>
        </w:rPr>
        <w:t xml:space="preserve"> dostatek informací</w:t>
      </w:r>
      <w:r w:rsidR="009E11C9" w:rsidRPr="00BF670D">
        <w:rPr>
          <w:rFonts w:ascii="Times New Roman" w:hAnsi="Times New Roman" w:cs="Times New Roman"/>
        </w:rPr>
        <w:t xml:space="preserve">. Mnoho lidí se </w:t>
      </w:r>
      <w:r w:rsidR="00B97121" w:rsidRPr="00BF670D">
        <w:rPr>
          <w:rFonts w:ascii="Times New Roman" w:hAnsi="Times New Roman" w:cs="Times New Roman"/>
        </w:rPr>
        <w:t>s</w:t>
      </w:r>
      <w:r w:rsidR="00851C23" w:rsidRPr="00BF670D">
        <w:rPr>
          <w:rFonts w:ascii="Times New Roman" w:hAnsi="Times New Roman" w:cs="Times New Roman"/>
        </w:rPr>
        <w:t> tímto spektrem</w:t>
      </w:r>
      <w:r w:rsidR="007E0232">
        <w:rPr>
          <w:rFonts w:ascii="Times New Roman" w:hAnsi="Times New Roman" w:cs="Times New Roman"/>
        </w:rPr>
        <w:t xml:space="preserve"> může setkat,</w:t>
      </w:r>
      <w:r w:rsidR="009E11C9" w:rsidRPr="00BF670D">
        <w:rPr>
          <w:rFonts w:ascii="Times New Roman" w:hAnsi="Times New Roman" w:cs="Times New Roman"/>
        </w:rPr>
        <w:t xml:space="preserve"> ať se jedná o sou</w:t>
      </w:r>
      <w:r w:rsidR="00B97121" w:rsidRPr="00BF670D">
        <w:rPr>
          <w:rFonts w:ascii="Times New Roman" w:hAnsi="Times New Roman" w:cs="Times New Roman"/>
        </w:rPr>
        <w:t>k</w:t>
      </w:r>
      <w:r w:rsidR="009E11C9" w:rsidRPr="00BF670D">
        <w:rPr>
          <w:rFonts w:ascii="Times New Roman" w:hAnsi="Times New Roman" w:cs="Times New Roman"/>
        </w:rPr>
        <w:t xml:space="preserve">romý život či život pracovní. Proto bych těmto lidem ráda nastínila nejčastější </w:t>
      </w:r>
      <w:r w:rsidR="008D0144" w:rsidRPr="00BF670D">
        <w:rPr>
          <w:rFonts w:ascii="Times New Roman" w:hAnsi="Times New Roman" w:cs="Times New Roman"/>
        </w:rPr>
        <w:t xml:space="preserve">situace, které se u těchto lidí </w:t>
      </w:r>
      <w:r w:rsidR="009E11C9" w:rsidRPr="00BF670D">
        <w:rPr>
          <w:rFonts w:ascii="Times New Roman" w:hAnsi="Times New Roman" w:cs="Times New Roman"/>
        </w:rPr>
        <w:t xml:space="preserve">vyskytují a </w:t>
      </w:r>
      <w:r w:rsidR="00617A96" w:rsidRPr="00BF670D">
        <w:rPr>
          <w:rFonts w:ascii="Times New Roman" w:hAnsi="Times New Roman" w:cs="Times New Roman"/>
        </w:rPr>
        <w:t>také návrhy možných řešení.</w:t>
      </w:r>
    </w:p>
    <w:p w:rsidR="00A84E75" w:rsidRPr="00BF670D" w:rsidRDefault="00A84E75" w:rsidP="00300967">
      <w:pPr>
        <w:pStyle w:val="Seznam"/>
        <w:spacing w:after="100"/>
        <w:ind w:left="-113" w:firstLine="284"/>
        <w:rPr>
          <w:sz w:val="22"/>
          <w:szCs w:val="22"/>
        </w:rPr>
      </w:pPr>
      <w:r w:rsidRPr="00BF670D">
        <w:rPr>
          <w:sz w:val="22"/>
          <w:szCs w:val="22"/>
        </w:rPr>
        <w:t>Problematikou agrese u osob s mentálním postižením</w:t>
      </w:r>
      <w:r w:rsidR="00B53F2C" w:rsidRPr="00BF670D">
        <w:rPr>
          <w:rStyle w:val="Znakapoznpodarou"/>
          <w:sz w:val="22"/>
          <w:szCs w:val="22"/>
        </w:rPr>
        <w:footnoteReference w:id="1"/>
      </w:r>
      <w:r w:rsidRPr="00BF670D">
        <w:rPr>
          <w:sz w:val="22"/>
          <w:szCs w:val="22"/>
        </w:rPr>
        <w:t xml:space="preserve"> se zabývalo již mnoho autorů a studentů ve svých publikacích a závěrečných pracích. </w:t>
      </w:r>
      <w:r w:rsidR="007E0232">
        <w:rPr>
          <w:sz w:val="22"/>
          <w:szCs w:val="22"/>
        </w:rPr>
        <w:t>K</w:t>
      </w:r>
      <w:r w:rsidRPr="00BF670D">
        <w:rPr>
          <w:sz w:val="22"/>
          <w:szCs w:val="22"/>
        </w:rPr>
        <w:t>rizové situace u osob s PAS jsou v malém množství</w:t>
      </w:r>
      <w:r w:rsidR="00133686" w:rsidRPr="00BF670D">
        <w:rPr>
          <w:sz w:val="22"/>
          <w:szCs w:val="22"/>
        </w:rPr>
        <w:t xml:space="preserve"> obecně</w:t>
      </w:r>
      <w:r w:rsidRPr="00BF670D">
        <w:rPr>
          <w:sz w:val="22"/>
          <w:szCs w:val="22"/>
        </w:rPr>
        <w:t xml:space="preserve"> nastíněny pouze v něk</w:t>
      </w:r>
      <w:r w:rsidR="007E0232">
        <w:rPr>
          <w:sz w:val="22"/>
          <w:szCs w:val="22"/>
        </w:rPr>
        <w:t xml:space="preserve">olika málo stručných kapitolách </w:t>
      </w:r>
      <w:r w:rsidRPr="00BF670D">
        <w:rPr>
          <w:sz w:val="22"/>
          <w:szCs w:val="22"/>
        </w:rPr>
        <w:t xml:space="preserve">některých publikací. </w:t>
      </w:r>
      <w:r w:rsidR="00B53F2C" w:rsidRPr="00BF670D">
        <w:rPr>
          <w:rStyle w:val="Znakapoznpodarou"/>
          <w:sz w:val="22"/>
          <w:szCs w:val="22"/>
        </w:rPr>
        <w:footnoteReference w:id="2"/>
      </w:r>
      <w:r w:rsidRPr="00BF670D">
        <w:rPr>
          <w:sz w:val="22"/>
          <w:szCs w:val="22"/>
        </w:rPr>
        <w:t>Tato problematika je zastíněna i přesto, že by mohla v budoucnu ulehčit práci mnoha asistentkám a učitelům</w:t>
      </w:r>
      <w:r w:rsidR="008D0144" w:rsidRPr="00BF670D">
        <w:rPr>
          <w:sz w:val="22"/>
          <w:szCs w:val="22"/>
        </w:rPr>
        <w:t>.</w:t>
      </w:r>
      <w:commentRangeEnd w:id="1"/>
      <w:r w:rsidR="0066288F">
        <w:rPr>
          <w:rStyle w:val="Odkaznakoment"/>
          <w:rFonts w:asciiTheme="minorHAnsi" w:eastAsiaTheme="minorEastAsia" w:hAnsiTheme="minorHAnsi" w:cstheme="minorBidi"/>
        </w:rPr>
        <w:commentReference w:id="1"/>
      </w:r>
    </w:p>
    <w:p w:rsidR="00DB2F57" w:rsidRPr="00BF670D" w:rsidRDefault="00A84E75" w:rsidP="000212A7">
      <w:pPr>
        <w:ind w:firstLine="284"/>
        <w:rPr>
          <w:rFonts w:ascii="Times New Roman" w:hAnsi="Times New Roman" w:cs="Times New Roman"/>
        </w:rPr>
      </w:pPr>
      <w:r w:rsidRPr="00DB2F57">
        <w:rPr>
          <w:rFonts w:ascii="Times New Roman" w:hAnsi="Times New Roman" w:cs="Times New Roman"/>
          <w:b/>
          <w:u w:val="single"/>
        </w:rPr>
        <w:t>Cíl:</w:t>
      </w:r>
      <w:r w:rsidRPr="00BF670D">
        <w:rPr>
          <w:rFonts w:ascii="Times New Roman" w:hAnsi="Times New Roman" w:cs="Times New Roman"/>
        </w:rPr>
        <w:t xml:space="preserve"> </w:t>
      </w:r>
      <w:r w:rsidR="00560F70">
        <w:rPr>
          <w:rFonts w:ascii="Times New Roman" w:hAnsi="Times New Roman" w:cs="Times New Roman"/>
        </w:rPr>
        <w:t xml:space="preserve">Z tohoto důvodu bude cílem diplomové práce </w:t>
      </w:r>
      <w:r w:rsidR="007F6A60" w:rsidRPr="00BF670D">
        <w:rPr>
          <w:rFonts w:ascii="Times New Roman" w:hAnsi="Times New Roman" w:cs="Times New Roman"/>
        </w:rPr>
        <w:t>prozkoumat</w:t>
      </w:r>
      <w:r w:rsidRPr="00BF670D">
        <w:rPr>
          <w:rFonts w:ascii="Times New Roman" w:hAnsi="Times New Roman" w:cs="Times New Roman"/>
        </w:rPr>
        <w:t xml:space="preserve"> s jakými nejčastějšími krizov</w:t>
      </w:r>
      <w:r w:rsidR="00A36161" w:rsidRPr="00BF670D">
        <w:rPr>
          <w:rFonts w:ascii="Times New Roman" w:hAnsi="Times New Roman" w:cs="Times New Roman"/>
        </w:rPr>
        <w:t>ými situacemi se asistenti APLA</w:t>
      </w:r>
      <w:r w:rsidRPr="00BF670D">
        <w:rPr>
          <w:rFonts w:ascii="Times New Roman" w:hAnsi="Times New Roman" w:cs="Times New Roman"/>
        </w:rPr>
        <w:t xml:space="preserve"> jm</w:t>
      </w:r>
      <w:r w:rsidR="007E0232">
        <w:rPr>
          <w:rFonts w:ascii="Times New Roman" w:hAnsi="Times New Roman" w:cs="Times New Roman"/>
        </w:rPr>
        <w:t>.</w:t>
      </w:r>
      <w:r w:rsidRPr="00BF670D">
        <w:rPr>
          <w:rFonts w:ascii="Times New Roman" w:hAnsi="Times New Roman" w:cs="Times New Roman"/>
        </w:rPr>
        <w:t xml:space="preserve"> u klientů setkávají</w:t>
      </w:r>
      <w:r w:rsidR="00D317BE" w:rsidRPr="00BF670D">
        <w:rPr>
          <w:rFonts w:ascii="Times New Roman" w:hAnsi="Times New Roman" w:cs="Times New Roman"/>
        </w:rPr>
        <w:t>.</w:t>
      </w:r>
      <w:r w:rsidR="00A36161" w:rsidRPr="00BF670D">
        <w:rPr>
          <w:rFonts w:ascii="Times New Roman" w:hAnsi="Times New Roman" w:cs="Times New Roman"/>
        </w:rPr>
        <w:t xml:space="preserve"> </w:t>
      </w:r>
      <w:r w:rsidR="007E0232">
        <w:rPr>
          <w:rFonts w:ascii="Times New Roman" w:hAnsi="Times New Roman" w:cs="Times New Roman"/>
        </w:rPr>
        <w:t>Patří k nim n</w:t>
      </w:r>
      <w:r w:rsidR="00D317BE" w:rsidRPr="00BF670D">
        <w:rPr>
          <w:rFonts w:ascii="Times New Roman" w:hAnsi="Times New Roman" w:cs="Times New Roman"/>
        </w:rPr>
        <w:t>ávrhy možných řešení, obecná východiska řešení a řešené modelové situace</w:t>
      </w:r>
      <w:r w:rsidRPr="00BF670D">
        <w:rPr>
          <w:rFonts w:ascii="Times New Roman" w:hAnsi="Times New Roman" w:cs="Times New Roman"/>
        </w:rPr>
        <w:t xml:space="preserve">. </w:t>
      </w:r>
      <w:r w:rsidR="007F6A60" w:rsidRPr="00BF670D">
        <w:rPr>
          <w:rFonts w:ascii="Times New Roman" w:hAnsi="Times New Roman" w:cs="Times New Roman"/>
        </w:rPr>
        <w:t xml:space="preserve">Vzhledem k nedostatečnému předchozímu zkoumání </w:t>
      </w:r>
      <w:r w:rsidR="005531F4" w:rsidRPr="00BF670D">
        <w:rPr>
          <w:rFonts w:ascii="Times New Roman" w:hAnsi="Times New Roman" w:cs="Times New Roman"/>
        </w:rPr>
        <w:t>obohatí</w:t>
      </w:r>
      <w:r w:rsidR="007F6A60" w:rsidRPr="00BF670D">
        <w:rPr>
          <w:rFonts w:ascii="Times New Roman" w:hAnsi="Times New Roman" w:cs="Times New Roman"/>
        </w:rPr>
        <w:t xml:space="preserve"> </w:t>
      </w:r>
      <w:commentRangeStart w:id="2"/>
      <w:r w:rsidR="007F6A60" w:rsidRPr="00BF670D">
        <w:rPr>
          <w:rFonts w:ascii="Times New Roman" w:hAnsi="Times New Roman" w:cs="Times New Roman"/>
        </w:rPr>
        <w:t>teoretické poznání</w:t>
      </w:r>
      <w:commentRangeEnd w:id="2"/>
      <w:r w:rsidR="0066288F">
        <w:rPr>
          <w:rStyle w:val="Odkaznakoment"/>
        </w:rPr>
        <w:commentReference w:id="2"/>
      </w:r>
      <w:r w:rsidR="007F6A60" w:rsidRPr="00BF670D">
        <w:rPr>
          <w:rFonts w:ascii="Times New Roman" w:hAnsi="Times New Roman" w:cs="Times New Roman"/>
        </w:rPr>
        <w:t>. Z praktického hlediska</w:t>
      </w:r>
      <w:r w:rsidR="00A36161" w:rsidRPr="00BF670D">
        <w:rPr>
          <w:rFonts w:ascii="Times New Roman" w:hAnsi="Times New Roman" w:cs="Times New Roman"/>
        </w:rPr>
        <w:t xml:space="preserve"> </w:t>
      </w:r>
      <w:r w:rsidR="007F6A60" w:rsidRPr="00BF670D">
        <w:rPr>
          <w:rFonts w:ascii="Times New Roman" w:hAnsi="Times New Roman" w:cs="Times New Roman"/>
        </w:rPr>
        <w:t>tato problematika</w:t>
      </w:r>
      <w:r w:rsidR="00A36161" w:rsidRPr="00BF670D">
        <w:rPr>
          <w:rFonts w:ascii="Times New Roman" w:hAnsi="Times New Roman" w:cs="Times New Roman"/>
        </w:rPr>
        <w:t xml:space="preserve"> </w:t>
      </w:r>
      <w:r w:rsidR="00140A54" w:rsidRPr="00BF670D">
        <w:rPr>
          <w:rFonts w:ascii="Times New Roman" w:hAnsi="Times New Roman" w:cs="Times New Roman"/>
        </w:rPr>
        <w:t>o</w:t>
      </w:r>
      <w:r w:rsidR="005531F4" w:rsidRPr="00BF670D">
        <w:rPr>
          <w:rFonts w:ascii="Times New Roman" w:hAnsi="Times New Roman" w:cs="Times New Roman"/>
        </w:rPr>
        <w:t>dkryje</w:t>
      </w:r>
      <w:r w:rsidR="007F6A60" w:rsidRPr="00BF670D">
        <w:rPr>
          <w:rFonts w:ascii="Times New Roman" w:hAnsi="Times New Roman" w:cs="Times New Roman"/>
        </w:rPr>
        <w:t xml:space="preserve"> možná řešení</w:t>
      </w:r>
      <w:r w:rsidR="001946C4" w:rsidRPr="00BF670D">
        <w:rPr>
          <w:rFonts w:ascii="Times New Roman" w:hAnsi="Times New Roman" w:cs="Times New Roman"/>
        </w:rPr>
        <w:t xml:space="preserve"> </w:t>
      </w:r>
      <w:commentRangeStart w:id="3"/>
      <w:r w:rsidR="001946C4" w:rsidRPr="00BF670D">
        <w:rPr>
          <w:rFonts w:ascii="Times New Roman" w:hAnsi="Times New Roman" w:cs="Times New Roman"/>
        </w:rPr>
        <w:t>všem</w:t>
      </w:r>
      <w:r w:rsidR="00F43EF8" w:rsidRPr="00BF670D">
        <w:rPr>
          <w:rFonts w:ascii="Times New Roman" w:hAnsi="Times New Roman" w:cs="Times New Roman"/>
        </w:rPr>
        <w:t xml:space="preserve"> asistentům</w:t>
      </w:r>
      <w:r w:rsidR="00140A54" w:rsidRPr="00BF670D">
        <w:rPr>
          <w:rFonts w:ascii="Times New Roman" w:hAnsi="Times New Roman" w:cs="Times New Roman"/>
        </w:rPr>
        <w:t xml:space="preserve"> a</w:t>
      </w:r>
      <w:r w:rsidR="001946C4" w:rsidRPr="00BF670D">
        <w:rPr>
          <w:rFonts w:ascii="Times New Roman" w:hAnsi="Times New Roman" w:cs="Times New Roman"/>
        </w:rPr>
        <w:t xml:space="preserve"> lidem pracujícím s osobami s poruchou </w:t>
      </w:r>
      <w:r w:rsidR="007E0232">
        <w:rPr>
          <w:rFonts w:ascii="Times New Roman" w:hAnsi="Times New Roman" w:cs="Times New Roman"/>
        </w:rPr>
        <w:t>autistického spektra.</w:t>
      </w:r>
      <w:commentRangeEnd w:id="3"/>
      <w:r w:rsidR="0066288F">
        <w:rPr>
          <w:rStyle w:val="Odkaznakoment"/>
        </w:rPr>
        <w:commentReference w:id="3"/>
      </w:r>
      <w:r w:rsidR="007E0232">
        <w:rPr>
          <w:rFonts w:ascii="Times New Roman" w:hAnsi="Times New Roman" w:cs="Times New Roman"/>
        </w:rPr>
        <w:t xml:space="preserve"> </w:t>
      </w:r>
      <w:commentRangeStart w:id="4"/>
      <w:r w:rsidR="007E0232">
        <w:rPr>
          <w:rFonts w:ascii="Times New Roman" w:hAnsi="Times New Roman" w:cs="Times New Roman"/>
        </w:rPr>
        <w:t>Počínaje učitely</w:t>
      </w:r>
      <w:r w:rsidRPr="00BF670D">
        <w:rPr>
          <w:rFonts w:ascii="Times New Roman" w:hAnsi="Times New Roman" w:cs="Times New Roman"/>
        </w:rPr>
        <w:t xml:space="preserve"> běžný</w:t>
      </w:r>
      <w:r w:rsidR="007F6A60" w:rsidRPr="00BF670D">
        <w:rPr>
          <w:rFonts w:ascii="Times New Roman" w:hAnsi="Times New Roman" w:cs="Times New Roman"/>
        </w:rPr>
        <w:t>c</w:t>
      </w:r>
      <w:r w:rsidRPr="00BF670D">
        <w:rPr>
          <w:rFonts w:ascii="Times New Roman" w:hAnsi="Times New Roman" w:cs="Times New Roman"/>
        </w:rPr>
        <w:t>h základních škol, kteří mají ve své třídě integrované dítě s PAS a nemají s </w:t>
      </w:r>
      <w:r w:rsidR="007E0232">
        <w:rPr>
          <w:rFonts w:ascii="Times New Roman" w:hAnsi="Times New Roman" w:cs="Times New Roman"/>
        </w:rPr>
        <w:t xml:space="preserve">touto problematikou zkušenosti </w:t>
      </w:r>
      <w:r w:rsidR="00133686" w:rsidRPr="00BF670D">
        <w:rPr>
          <w:rFonts w:ascii="Times New Roman" w:hAnsi="Times New Roman" w:cs="Times New Roman"/>
        </w:rPr>
        <w:t>z důvodu dlouholetého osvobození od povinné školní docházky a pozdější segregaci těchto žáků.</w:t>
      </w:r>
      <w:r w:rsidR="00576D7C" w:rsidRPr="00BF670D">
        <w:rPr>
          <w:rFonts w:ascii="Times New Roman" w:hAnsi="Times New Roman" w:cs="Times New Roman"/>
        </w:rPr>
        <w:t xml:space="preserve"> </w:t>
      </w:r>
      <w:r w:rsidR="00140A54" w:rsidRPr="00BF670D">
        <w:rPr>
          <w:rFonts w:ascii="Times New Roman" w:hAnsi="Times New Roman" w:cs="Times New Roman"/>
        </w:rPr>
        <w:t>Až po</w:t>
      </w:r>
      <w:r w:rsidR="007B64F0" w:rsidRPr="00BF670D">
        <w:rPr>
          <w:rFonts w:ascii="Times New Roman" w:hAnsi="Times New Roman" w:cs="Times New Roman"/>
        </w:rPr>
        <w:t xml:space="preserve"> </w:t>
      </w:r>
      <w:r w:rsidR="00140A54" w:rsidRPr="00BF670D">
        <w:rPr>
          <w:rFonts w:ascii="Times New Roman" w:hAnsi="Times New Roman" w:cs="Times New Roman"/>
        </w:rPr>
        <w:t>ostatní učitele</w:t>
      </w:r>
      <w:r w:rsidR="00F43EF8" w:rsidRPr="00BF670D">
        <w:rPr>
          <w:rFonts w:ascii="Times New Roman" w:hAnsi="Times New Roman" w:cs="Times New Roman"/>
        </w:rPr>
        <w:t xml:space="preserve"> speciálních škol, asistentům </w:t>
      </w:r>
      <w:r w:rsidR="005531F4" w:rsidRPr="00BF670D">
        <w:rPr>
          <w:rFonts w:ascii="Times New Roman" w:hAnsi="Times New Roman" w:cs="Times New Roman"/>
        </w:rPr>
        <w:t xml:space="preserve">pedagoga a všem lidem, kteří s těmito lidmi pracují. </w:t>
      </w:r>
      <w:commentRangeEnd w:id="4"/>
      <w:r w:rsidR="0066288F">
        <w:rPr>
          <w:rStyle w:val="Odkaznakoment"/>
        </w:rPr>
        <w:commentReference w:id="4"/>
      </w:r>
      <w:r w:rsidR="001946C4" w:rsidRPr="00BF670D">
        <w:rPr>
          <w:rFonts w:ascii="Times New Roman" w:hAnsi="Times New Roman" w:cs="Times New Roman"/>
        </w:rPr>
        <w:t>Vzhledem k</w:t>
      </w:r>
      <w:r w:rsidR="00A36161" w:rsidRPr="00BF670D">
        <w:rPr>
          <w:rFonts w:ascii="Times New Roman" w:hAnsi="Times New Roman" w:cs="Times New Roman"/>
        </w:rPr>
        <w:t> mé dlouholeté spolupráci s APLA</w:t>
      </w:r>
      <w:r w:rsidR="001946C4" w:rsidRPr="00BF670D">
        <w:rPr>
          <w:rFonts w:ascii="Times New Roman" w:hAnsi="Times New Roman" w:cs="Times New Roman"/>
        </w:rPr>
        <w:t xml:space="preserve"> jm</w:t>
      </w:r>
      <w:r w:rsidR="00030939">
        <w:rPr>
          <w:rFonts w:ascii="Times New Roman" w:hAnsi="Times New Roman" w:cs="Times New Roman"/>
        </w:rPr>
        <w:t>.</w:t>
      </w:r>
      <w:r w:rsidR="001946C4" w:rsidRPr="00BF670D">
        <w:rPr>
          <w:rFonts w:ascii="Times New Roman" w:hAnsi="Times New Roman" w:cs="Times New Roman"/>
        </w:rPr>
        <w:t xml:space="preserve"> bude pro mě osobně přínosné</w:t>
      </w:r>
      <w:r w:rsidR="00030939">
        <w:rPr>
          <w:rFonts w:ascii="Times New Roman" w:hAnsi="Times New Roman" w:cs="Times New Roman"/>
        </w:rPr>
        <w:t xml:space="preserve"> toto téma více prozkoumat a</w:t>
      </w:r>
      <w:r w:rsidR="00F43EF8" w:rsidRPr="00BF670D">
        <w:rPr>
          <w:rFonts w:ascii="Times New Roman" w:hAnsi="Times New Roman" w:cs="Times New Roman"/>
        </w:rPr>
        <w:t xml:space="preserve"> seznámit se s krizovými situacemi i u ostatních klientů.</w:t>
      </w:r>
    </w:p>
    <w:p w:rsidR="006001BA" w:rsidRDefault="006001BA" w:rsidP="00300967">
      <w:pPr>
        <w:ind w:firstLine="284"/>
        <w:rPr>
          <w:rFonts w:ascii="Times New Roman" w:hAnsi="Times New Roman" w:cs="Times New Roman"/>
          <w:b/>
          <w:u w:val="single"/>
        </w:rPr>
      </w:pPr>
    </w:p>
    <w:p w:rsidR="006001BA" w:rsidRDefault="006001BA" w:rsidP="00300967">
      <w:pPr>
        <w:ind w:firstLine="284"/>
        <w:rPr>
          <w:rFonts w:ascii="Times New Roman" w:hAnsi="Times New Roman" w:cs="Times New Roman"/>
          <w:b/>
          <w:u w:val="single"/>
        </w:rPr>
      </w:pPr>
    </w:p>
    <w:p w:rsidR="006001BA" w:rsidRDefault="006001BA" w:rsidP="00300967">
      <w:pPr>
        <w:ind w:firstLine="284"/>
        <w:rPr>
          <w:rFonts w:ascii="Times New Roman" w:hAnsi="Times New Roman" w:cs="Times New Roman"/>
          <w:b/>
          <w:u w:val="single"/>
        </w:rPr>
      </w:pPr>
    </w:p>
    <w:p w:rsidR="00FD5D1F" w:rsidRPr="00BF670D" w:rsidRDefault="00A84E75" w:rsidP="00300967">
      <w:pPr>
        <w:ind w:firstLine="284"/>
        <w:rPr>
          <w:rFonts w:ascii="Times New Roman" w:hAnsi="Times New Roman" w:cs="Times New Roman"/>
          <w:i/>
        </w:rPr>
      </w:pPr>
      <w:r w:rsidRPr="009D5BDF">
        <w:rPr>
          <w:rFonts w:ascii="Times New Roman" w:hAnsi="Times New Roman" w:cs="Times New Roman"/>
          <w:b/>
          <w:u w:val="single"/>
        </w:rPr>
        <w:lastRenderedPageBreak/>
        <w:t>Hlavní výzkumná otázka</w:t>
      </w:r>
      <w:r w:rsidRPr="00BF670D">
        <w:rPr>
          <w:rFonts w:ascii="Times New Roman" w:hAnsi="Times New Roman" w:cs="Times New Roman"/>
        </w:rPr>
        <w:t xml:space="preserve">: </w:t>
      </w:r>
      <w:r w:rsidR="00FD5D1F" w:rsidRPr="00BF670D">
        <w:rPr>
          <w:rFonts w:ascii="Times New Roman" w:hAnsi="Times New Roman" w:cs="Times New Roman"/>
          <w:i/>
        </w:rPr>
        <w:t xml:space="preserve">Jaké nejčastější krizové situace řeší osobní </w:t>
      </w:r>
      <w:r w:rsidR="00A36161" w:rsidRPr="00BF670D">
        <w:rPr>
          <w:rFonts w:ascii="Times New Roman" w:hAnsi="Times New Roman" w:cs="Times New Roman"/>
          <w:i/>
        </w:rPr>
        <w:t xml:space="preserve">asistenti občanského sdružení APLA </w:t>
      </w:r>
      <w:r w:rsidR="00880E9D" w:rsidRPr="00BF670D">
        <w:rPr>
          <w:rFonts w:ascii="Times New Roman" w:hAnsi="Times New Roman" w:cs="Times New Roman"/>
          <w:i/>
        </w:rPr>
        <w:t>jm</w:t>
      </w:r>
      <w:r w:rsidR="00030939">
        <w:rPr>
          <w:rFonts w:ascii="Times New Roman" w:hAnsi="Times New Roman" w:cs="Times New Roman"/>
          <w:i/>
        </w:rPr>
        <w:t>.</w:t>
      </w:r>
      <w:r w:rsidR="00880E9D" w:rsidRPr="00BF670D">
        <w:rPr>
          <w:rFonts w:ascii="Times New Roman" w:hAnsi="Times New Roman" w:cs="Times New Roman"/>
          <w:i/>
        </w:rPr>
        <w:t xml:space="preserve"> u klientů s poruchou autistického spektra? </w:t>
      </w:r>
    </w:p>
    <w:p w:rsidR="00BA7ECD" w:rsidRPr="009D5BDF" w:rsidRDefault="00B97121" w:rsidP="00300967">
      <w:pPr>
        <w:ind w:firstLine="284"/>
        <w:rPr>
          <w:rFonts w:ascii="Times New Roman" w:hAnsi="Times New Roman" w:cs="Times New Roman"/>
          <w:b/>
          <w:u w:val="single"/>
        </w:rPr>
      </w:pPr>
      <w:r w:rsidRPr="009D5BDF">
        <w:rPr>
          <w:rFonts w:ascii="Times New Roman" w:hAnsi="Times New Roman" w:cs="Times New Roman"/>
          <w:b/>
          <w:u w:val="single"/>
        </w:rPr>
        <w:t>Vedlejší výzkumné otázky:</w:t>
      </w:r>
    </w:p>
    <w:p w:rsidR="00B97121" w:rsidRPr="00BF670D" w:rsidRDefault="00133686" w:rsidP="00DB2F57">
      <w:pPr>
        <w:pStyle w:val="Odstavecseseznamem"/>
        <w:numPr>
          <w:ilvl w:val="0"/>
          <w:numId w:val="33"/>
        </w:numPr>
      </w:pPr>
      <w:r w:rsidRPr="00BF670D">
        <w:t xml:space="preserve">Jaké podměty </w:t>
      </w:r>
      <w:r w:rsidR="00140A54" w:rsidRPr="00BF670D">
        <w:t>krizové</w:t>
      </w:r>
      <w:r w:rsidR="00B97121" w:rsidRPr="00BF670D">
        <w:t xml:space="preserve"> situace vyvolá</w:t>
      </w:r>
      <w:r w:rsidRPr="00BF670D">
        <w:t>vají?</w:t>
      </w:r>
    </w:p>
    <w:p w:rsidR="00140A54" w:rsidRPr="00BF670D" w:rsidRDefault="00BA7ECD" w:rsidP="00DB2F57">
      <w:pPr>
        <w:pStyle w:val="Odstavecseseznamem"/>
        <w:numPr>
          <w:ilvl w:val="0"/>
          <w:numId w:val="33"/>
        </w:numPr>
      </w:pPr>
      <w:r w:rsidRPr="00BF670D">
        <w:t>Jak tyto situace probíhají</w:t>
      </w:r>
      <w:r w:rsidR="00133686" w:rsidRPr="00BF670D">
        <w:t xml:space="preserve">? </w:t>
      </w:r>
    </w:p>
    <w:p w:rsidR="00617A96" w:rsidRPr="00BF670D" w:rsidRDefault="00617A96" w:rsidP="00DB2F57">
      <w:pPr>
        <w:pStyle w:val="Odstavecseseznamem"/>
        <w:numPr>
          <w:ilvl w:val="0"/>
          <w:numId w:val="33"/>
        </w:numPr>
      </w:pPr>
      <w:r w:rsidRPr="00BF670D">
        <w:t>Jaké jsou návrhy možných řešení?</w:t>
      </w:r>
    </w:p>
    <w:p w:rsidR="00B97121" w:rsidRPr="00BF670D" w:rsidRDefault="00617A96" w:rsidP="00DB2F57">
      <w:pPr>
        <w:pStyle w:val="Odstavecseseznamem"/>
        <w:numPr>
          <w:ilvl w:val="0"/>
          <w:numId w:val="33"/>
        </w:numPr>
      </w:pPr>
      <w:r w:rsidRPr="00BF670D">
        <w:t xml:space="preserve">Jak </w:t>
      </w:r>
      <w:r w:rsidR="00133686" w:rsidRPr="00BF670D">
        <w:t>situacím</w:t>
      </w:r>
      <w:r w:rsidR="00B97121" w:rsidRPr="00BF670D">
        <w:t xml:space="preserve"> můžeme předcházet</w:t>
      </w:r>
      <w:r w:rsidR="00133686" w:rsidRPr="00BF670D">
        <w:t>?</w:t>
      </w:r>
    </w:p>
    <w:p w:rsidR="00B97121" w:rsidRPr="00BF670D" w:rsidRDefault="00192274" w:rsidP="00DB2F57">
      <w:pPr>
        <w:pStyle w:val="Odstavecseseznamem"/>
        <w:numPr>
          <w:ilvl w:val="0"/>
          <w:numId w:val="33"/>
        </w:numPr>
      </w:pPr>
      <w:r w:rsidRPr="00BF670D">
        <w:t>Do jaké míry se</w:t>
      </w:r>
      <w:r w:rsidR="007B64F0" w:rsidRPr="00BF670D">
        <w:t xml:space="preserve"> </w:t>
      </w:r>
      <w:r w:rsidR="00BA7ECD" w:rsidRPr="00BF670D">
        <w:t>situace u klientů</w:t>
      </w:r>
      <w:r w:rsidR="00B97121" w:rsidRPr="00BF670D">
        <w:t xml:space="preserve"> liší</w:t>
      </w:r>
      <w:r w:rsidR="00133686" w:rsidRPr="00BF670D">
        <w:t>?</w:t>
      </w:r>
    </w:p>
    <w:p w:rsidR="009D5BDF" w:rsidRPr="009D5BDF" w:rsidRDefault="009D5BDF" w:rsidP="009D5BDF">
      <w:pPr>
        <w:rPr>
          <w:rFonts w:ascii="Times New Roman" w:hAnsi="Times New Roman" w:cs="Times New Roman"/>
          <w:b/>
          <w:u w:val="single"/>
        </w:rPr>
      </w:pPr>
      <w:r w:rsidRPr="009D5BDF">
        <w:rPr>
          <w:rFonts w:ascii="Times New Roman" w:hAnsi="Times New Roman" w:cs="Times New Roman"/>
          <w:b/>
          <w:u w:val="single"/>
        </w:rPr>
        <w:t xml:space="preserve">Volba typu výzkumu a zdůvodnění </w:t>
      </w:r>
      <w:r w:rsidRPr="009D5BDF">
        <w:rPr>
          <w:rFonts w:ascii="Times New Roman" w:hAnsi="Times New Roman" w:cs="Times New Roman"/>
          <w:b/>
          <w:u w:val="single"/>
        </w:rPr>
        <w:cr/>
      </w:r>
    </w:p>
    <w:p w:rsidR="00B97121" w:rsidRPr="009D5BDF" w:rsidRDefault="00B97121" w:rsidP="009D5BDF">
      <w:pPr>
        <w:ind w:firstLine="284"/>
        <w:rPr>
          <w:rFonts w:ascii="Times New Roman" w:hAnsi="Times New Roman" w:cs="Times New Roman"/>
          <w:b/>
        </w:rPr>
      </w:pPr>
      <w:r w:rsidRPr="00BF670D">
        <w:rPr>
          <w:rFonts w:ascii="Times New Roman" w:hAnsi="Times New Roman" w:cs="Times New Roman"/>
        </w:rPr>
        <w:t>K</w:t>
      </w:r>
      <w:r w:rsidR="00192274" w:rsidRPr="00BF670D">
        <w:rPr>
          <w:rFonts w:ascii="Times New Roman" w:hAnsi="Times New Roman" w:cs="Times New Roman"/>
        </w:rPr>
        <w:t> zpracování empirické části</w:t>
      </w:r>
      <w:r w:rsidR="00140A54" w:rsidRPr="00BF670D">
        <w:rPr>
          <w:rFonts w:ascii="Times New Roman" w:hAnsi="Times New Roman" w:cs="Times New Roman"/>
        </w:rPr>
        <w:t xml:space="preserve"> jsem si zvolila</w:t>
      </w:r>
      <w:r w:rsidRPr="00BF670D">
        <w:rPr>
          <w:rFonts w:ascii="Times New Roman" w:hAnsi="Times New Roman" w:cs="Times New Roman"/>
        </w:rPr>
        <w:t xml:space="preserve"> metodu kvalitativního výzkumu.</w:t>
      </w:r>
      <w:r w:rsidR="00140A54" w:rsidRPr="00BF670D">
        <w:rPr>
          <w:rFonts w:ascii="Times New Roman" w:hAnsi="Times New Roman" w:cs="Times New Roman"/>
        </w:rPr>
        <w:t xml:space="preserve"> Tuto strategii jsem si vybrala</w:t>
      </w:r>
      <w:r w:rsidR="00192274" w:rsidRPr="00BF670D">
        <w:rPr>
          <w:rFonts w:ascii="Times New Roman" w:hAnsi="Times New Roman" w:cs="Times New Roman"/>
        </w:rPr>
        <w:t xml:space="preserve"> zejména z toho důvodu, že k</w:t>
      </w:r>
      <w:r w:rsidRPr="00BF670D">
        <w:rPr>
          <w:rFonts w:ascii="Times New Roman" w:hAnsi="Times New Roman" w:cs="Times New Roman"/>
        </w:rPr>
        <w:t>valita</w:t>
      </w:r>
      <w:r w:rsidR="00030939">
        <w:rPr>
          <w:rFonts w:ascii="Times New Roman" w:hAnsi="Times New Roman" w:cs="Times New Roman"/>
        </w:rPr>
        <w:t>tivní výzkum mi umožní</w:t>
      </w:r>
      <w:r w:rsidR="00192274" w:rsidRPr="00BF670D">
        <w:rPr>
          <w:rFonts w:ascii="Times New Roman" w:hAnsi="Times New Roman" w:cs="Times New Roman"/>
        </w:rPr>
        <w:t xml:space="preserve"> do krizových</w:t>
      </w:r>
      <w:r w:rsidRPr="00BF670D">
        <w:rPr>
          <w:rFonts w:ascii="Times New Roman" w:hAnsi="Times New Roman" w:cs="Times New Roman"/>
        </w:rPr>
        <w:t xml:space="preserve"> situací nahlédnou hlouběji než je tomu u </w:t>
      </w:r>
      <w:r w:rsidR="00030939">
        <w:rPr>
          <w:rFonts w:ascii="Times New Roman" w:hAnsi="Times New Roman" w:cs="Times New Roman"/>
        </w:rPr>
        <w:t>výzkumu kvantitativního</w:t>
      </w:r>
      <w:r w:rsidR="00192274" w:rsidRPr="00BF670D">
        <w:rPr>
          <w:rFonts w:ascii="Times New Roman" w:hAnsi="Times New Roman" w:cs="Times New Roman"/>
        </w:rPr>
        <w:t>. Mohu získat</w:t>
      </w:r>
      <w:r w:rsidRPr="00BF670D">
        <w:rPr>
          <w:rFonts w:ascii="Times New Roman" w:hAnsi="Times New Roman" w:cs="Times New Roman"/>
        </w:rPr>
        <w:t xml:space="preserve"> více informací </w:t>
      </w:r>
      <w:r w:rsidR="004737EB" w:rsidRPr="00BF670D">
        <w:rPr>
          <w:rFonts w:ascii="Times New Roman" w:hAnsi="Times New Roman" w:cs="Times New Roman"/>
        </w:rPr>
        <w:t xml:space="preserve">o samotných </w:t>
      </w:r>
      <w:r w:rsidR="001A61A8" w:rsidRPr="00BF670D">
        <w:rPr>
          <w:rFonts w:ascii="Times New Roman" w:hAnsi="Times New Roman" w:cs="Times New Roman"/>
        </w:rPr>
        <w:t>klientech</w:t>
      </w:r>
      <w:r w:rsidR="00560F70">
        <w:rPr>
          <w:rFonts w:ascii="Times New Roman" w:hAnsi="Times New Roman" w:cs="Times New Roman"/>
        </w:rPr>
        <w:t xml:space="preserve"> a</w:t>
      </w:r>
      <w:r w:rsidRPr="00BF670D">
        <w:rPr>
          <w:rFonts w:ascii="Times New Roman" w:hAnsi="Times New Roman" w:cs="Times New Roman"/>
        </w:rPr>
        <w:t xml:space="preserve"> lépe si odpovědět na stanovené otázky. </w:t>
      </w:r>
      <w:r w:rsidR="00030939">
        <w:rPr>
          <w:rFonts w:ascii="Times New Roman" w:hAnsi="Times New Roman" w:cs="Times New Roman"/>
        </w:rPr>
        <w:t>Kvalitativní metoda mi u</w:t>
      </w:r>
      <w:r w:rsidR="004737EB" w:rsidRPr="00BF670D">
        <w:rPr>
          <w:rFonts w:ascii="Times New Roman" w:hAnsi="Times New Roman" w:cs="Times New Roman"/>
        </w:rPr>
        <w:t>možňuje stále rozvíjet a</w:t>
      </w:r>
      <w:r w:rsidRPr="00BF670D">
        <w:rPr>
          <w:rFonts w:ascii="Times New Roman" w:hAnsi="Times New Roman" w:cs="Times New Roman"/>
        </w:rPr>
        <w:t xml:space="preserve"> prohlubovat</w:t>
      </w:r>
      <w:r w:rsidR="00030939">
        <w:rPr>
          <w:rFonts w:ascii="Times New Roman" w:hAnsi="Times New Roman" w:cs="Times New Roman"/>
        </w:rPr>
        <w:t xml:space="preserve"> dané téma</w:t>
      </w:r>
      <w:r w:rsidR="00D34B94" w:rsidRPr="00BF670D">
        <w:rPr>
          <w:rFonts w:ascii="Times New Roman" w:hAnsi="Times New Roman" w:cs="Times New Roman"/>
        </w:rPr>
        <w:t xml:space="preserve">. </w:t>
      </w:r>
      <w:r w:rsidR="004737EB" w:rsidRPr="00BF670D">
        <w:rPr>
          <w:rFonts w:ascii="Times New Roman" w:hAnsi="Times New Roman" w:cs="Times New Roman"/>
        </w:rPr>
        <w:t>Za další důvod považuji</w:t>
      </w:r>
      <w:r w:rsidR="00D34B94" w:rsidRPr="00BF670D">
        <w:rPr>
          <w:rFonts w:ascii="Times New Roman" w:hAnsi="Times New Roman" w:cs="Times New Roman"/>
        </w:rPr>
        <w:t>, že zjištění se uvádí ve slovní podobě a mohu tak získat info</w:t>
      </w:r>
      <w:r w:rsidR="00F43EF8" w:rsidRPr="00BF670D">
        <w:rPr>
          <w:rFonts w:ascii="Times New Roman" w:hAnsi="Times New Roman" w:cs="Times New Roman"/>
        </w:rPr>
        <w:t>rmací mnohem více než je tomu u</w:t>
      </w:r>
      <w:r w:rsidR="00041C1A" w:rsidRPr="00BF670D">
        <w:rPr>
          <w:rFonts w:ascii="Times New Roman" w:hAnsi="Times New Roman" w:cs="Times New Roman"/>
        </w:rPr>
        <w:t xml:space="preserve"> možnosti</w:t>
      </w:r>
      <w:r w:rsidR="00F43EF8" w:rsidRPr="00BF670D">
        <w:rPr>
          <w:rFonts w:ascii="Times New Roman" w:hAnsi="Times New Roman" w:cs="Times New Roman"/>
        </w:rPr>
        <w:t xml:space="preserve"> kvantitativního výzkumu</w:t>
      </w:r>
      <w:r w:rsidR="00D34B94" w:rsidRPr="00BF670D">
        <w:rPr>
          <w:rFonts w:ascii="Times New Roman" w:hAnsi="Times New Roman" w:cs="Times New Roman"/>
        </w:rPr>
        <w:t>.</w:t>
      </w:r>
      <w:r w:rsidR="004737EB" w:rsidRPr="00BF670D">
        <w:rPr>
          <w:rFonts w:ascii="Times New Roman" w:hAnsi="Times New Roman" w:cs="Times New Roman"/>
        </w:rPr>
        <w:t xml:space="preserve"> </w:t>
      </w:r>
      <w:r w:rsidR="00030939">
        <w:rPr>
          <w:rFonts w:ascii="Times New Roman" w:hAnsi="Times New Roman" w:cs="Times New Roman"/>
        </w:rPr>
        <w:t>O</w:t>
      </w:r>
      <w:r w:rsidR="00041C1A" w:rsidRPr="00BF670D">
        <w:rPr>
          <w:rFonts w:ascii="Times New Roman" w:hAnsi="Times New Roman" w:cs="Times New Roman"/>
        </w:rPr>
        <w:t>sobní setkání</w:t>
      </w:r>
      <w:r w:rsidR="004737EB" w:rsidRPr="00BF670D">
        <w:rPr>
          <w:rFonts w:ascii="Times New Roman" w:hAnsi="Times New Roman" w:cs="Times New Roman"/>
        </w:rPr>
        <w:t xml:space="preserve"> s</w:t>
      </w:r>
      <w:r w:rsidR="00030939">
        <w:rPr>
          <w:rFonts w:ascii="Times New Roman" w:hAnsi="Times New Roman" w:cs="Times New Roman"/>
        </w:rPr>
        <w:t> účastníky výzkumu je pro mě rovněž pozitivem.</w:t>
      </w:r>
    </w:p>
    <w:p w:rsidR="00B97121" w:rsidRPr="009D5BDF" w:rsidRDefault="009D5BDF" w:rsidP="00300967">
      <w:pPr>
        <w:rPr>
          <w:rFonts w:ascii="Times New Roman" w:hAnsi="Times New Roman" w:cs="Times New Roman"/>
          <w:b/>
          <w:u w:val="single"/>
        </w:rPr>
      </w:pPr>
      <w:r w:rsidRPr="009D5BDF">
        <w:rPr>
          <w:rFonts w:ascii="Times New Roman" w:hAnsi="Times New Roman" w:cs="Times New Roman"/>
          <w:b/>
          <w:u w:val="single"/>
        </w:rPr>
        <w:t>Návrh metody sběru dat</w:t>
      </w:r>
    </w:p>
    <w:p w:rsidR="002E009A" w:rsidRDefault="0009274C" w:rsidP="001A753C">
      <w:pPr>
        <w:pStyle w:val="Seznam"/>
        <w:ind w:left="-113" w:firstLine="283"/>
        <w:rPr>
          <w:sz w:val="22"/>
          <w:szCs w:val="22"/>
        </w:rPr>
      </w:pPr>
      <w:r w:rsidRPr="00BF670D">
        <w:rPr>
          <w:sz w:val="22"/>
          <w:szCs w:val="22"/>
        </w:rPr>
        <w:t>Ve výzkumu využiji kvalitativní</w:t>
      </w:r>
      <w:r w:rsidR="00030939">
        <w:rPr>
          <w:sz w:val="22"/>
          <w:szCs w:val="22"/>
        </w:rPr>
        <w:t>,</w:t>
      </w:r>
      <w:r w:rsidRPr="00BF670D">
        <w:rPr>
          <w:sz w:val="22"/>
          <w:szCs w:val="22"/>
        </w:rPr>
        <w:t xml:space="preserve"> výzkumnou strategii.</w:t>
      </w:r>
    </w:p>
    <w:p w:rsidR="002E009A" w:rsidRDefault="00030939" w:rsidP="001A753C">
      <w:pPr>
        <w:pStyle w:val="Seznam"/>
        <w:ind w:left="-113" w:firstLine="283"/>
        <w:rPr>
          <w:sz w:val="22"/>
          <w:szCs w:val="22"/>
        </w:rPr>
      </w:pPr>
      <w:r>
        <w:rPr>
          <w:sz w:val="22"/>
          <w:szCs w:val="22"/>
        </w:rPr>
        <w:t>Způsob</w:t>
      </w:r>
      <w:r w:rsidR="002351C5" w:rsidRPr="00BF670D">
        <w:rPr>
          <w:sz w:val="22"/>
          <w:szCs w:val="22"/>
        </w:rPr>
        <w:t xml:space="preserve"> zjišťování je </w:t>
      </w:r>
      <w:commentRangeStart w:id="5"/>
      <w:r w:rsidR="002351C5" w:rsidRPr="00BF670D">
        <w:rPr>
          <w:sz w:val="22"/>
          <w:szCs w:val="22"/>
        </w:rPr>
        <w:t xml:space="preserve">fenomenologické </w:t>
      </w:r>
      <w:r w:rsidR="00A05785" w:rsidRPr="00BF670D">
        <w:rPr>
          <w:sz w:val="22"/>
          <w:szCs w:val="22"/>
        </w:rPr>
        <w:t>zkoumání</w:t>
      </w:r>
      <w:commentRangeEnd w:id="5"/>
      <w:r w:rsidR="0066288F">
        <w:rPr>
          <w:rStyle w:val="Odkaznakoment"/>
          <w:rFonts w:asciiTheme="minorHAnsi" w:eastAsiaTheme="minorEastAsia" w:hAnsiTheme="minorHAnsi" w:cstheme="minorBidi"/>
        </w:rPr>
        <w:commentReference w:id="5"/>
      </w:r>
      <w:r w:rsidR="00A05785" w:rsidRPr="00BF670D">
        <w:rPr>
          <w:sz w:val="22"/>
          <w:szCs w:val="22"/>
        </w:rPr>
        <w:t xml:space="preserve">. </w:t>
      </w:r>
      <w:r>
        <w:rPr>
          <w:sz w:val="22"/>
          <w:szCs w:val="22"/>
        </w:rPr>
        <w:t>Toto zkoumání mi umožňuje</w:t>
      </w:r>
      <w:r w:rsidR="00194286" w:rsidRPr="00BF670D">
        <w:rPr>
          <w:sz w:val="22"/>
          <w:szCs w:val="22"/>
        </w:rPr>
        <w:t xml:space="preserve"> hlouběji</w:t>
      </w:r>
      <w:r w:rsidR="00A254BE" w:rsidRPr="00BF670D">
        <w:rPr>
          <w:sz w:val="22"/>
          <w:szCs w:val="22"/>
        </w:rPr>
        <w:t xml:space="preserve"> analyzovat zkušenost a </w:t>
      </w:r>
      <w:commentRangeStart w:id="6"/>
      <w:r w:rsidR="00A254BE" w:rsidRPr="00BF670D">
        <w:rPr>
          <w:sz w:val="22"/>
          <w:szCs w:val="22"/>
        </w:rPr>
        <w:t>fenomén</w:t>
      </w:r>
      <w:commentRangeEnd w:id="6"/>
      <w:r w:rsidR="0066288F">
        <w:rPr>
          <w:rStyle w:val="Odkaznakoment"/>
          <w:rFonts w:asciiTheme="minorHAnsi" w:eastAsiaTheme="minorEastAsia" w:hAnsiTheme="minorHAnsi" w:cstheme="minorBidi"/>
        </w:rPr>
        <w:commentReference w:id="6"/>
      </w:r>
      <w:r w:rsidR="00A254BE" w:rsidRPr="00BF670D">
        <w:rPr>
          <w:sz w:val="22"/>
          <w:szCs w:val="22"/>
        </w:rPr>
        <w:t xml:space="preserve">, </w:t>
      </w:r>
      <w:commentRangeStart w:id="7"/>
      <w:r w:rsidR="00A254BE" w:rsidRPr="00BF670D">
        <w:rPr>
          <w:sz w:val="22"/>
          <w:szCs w:val="22"/>
        </w:rPr>
        <w:t>kterou</w:t>
      </w:r>
      <w:commentRangeEnd w:id="7"/>
      <w:r w:rsidR="0066288F">
        <w:rPr>
          <w:rStyle w:val="Odkaznakoment"/>
          <w:rFonts w:asciiTheme="minorHAnsi" w:eastAsiaTheme="minorEastAsia" w:hAnsiTheme="minorHAnsi" w:cstheme="minorBidi"/>
        </w:rPr>
        <w:commentReference w:id="7"/>
      </w:r>
      <w:r w:rsidR="00A254BE" w:rsidRPr="00BF670D">
        <w:rPr>
          <w:sz w:val="22"/>
          <w:szCs w:val="22"/>
        </w:rPr>
        <w:t xml:space="preserve"> mají osobní a</w:t>
      </w:r>
      <w:r>
        <w:rPr>
          <w:sz w:val="22"/>
          <w:szCs w:val="22"/>
        </w:rPr>
        <w:t>sistenti. Cílem tohoto přístupu</w:t>
      </w:r>
      <w:r w:rsidR="00A254BE" w:rsidRPr="00BF670D">
        <w:rPr>
          <w:sz w:val="22"/>
          <w:szCs w:val="22"/>
        </w:rPr>
        <w:t xml:space="preserve"> v mé práci bude</w:t>
      </w:r>
      <w:r>
        <w:rPr>
          <w:sz w:val="22"/>
          <w:szCs w:val="22"/>
        </w:rPr>
        <w:t>,</w:t>
      </w:r>
      <w:r w:rsidR="00A254BE" w:rsidRPr="00BF670D">
        <w:rPr>
          <w:sz w:val="22"/>
          <w:szCs w:val="22"/>
        </w:rPr>
        <w:t xml:space="preserve"> vstoupit do </w:t>
      </w:r>
      <w:commentRangeStart w:id="8"/>
      <w:r w:rsidR="00A254BE" w:rsidRPr="00BF670D">
        <w:rPr>
          <w:sz w:val="22"/>
          <w:szCs w:val="22"/>
        </w:rPr>
        <w:t>vni</w:t>
      </w:r>
      <w:r w:rsidR="009D5BDF">
        <w:rPr>
          <w:sz w:val="22"/>
          <w:szCs w:val="22"/>
        </w:rPr>
        <w:t>třního světa asistentů</w:t>
      </w:r>
      <w:commentRangeEnd w:id="8"/>
      <w:r w:rsidR="0066288F">
        <w:rPr>
          <w:rStyle w:val="Odkaznakoment"/>
          <w:rFonts w:asciiTheme="minorHAnsi" w:eastAsiaTheme="minorEastAsia" w:hAnsiTheme="minorHAnsi" w:cstheme="minorBidi"/>
        </w:rPr>
        <w:commentReference w:id="8"/>
      </w:r>
      <w:r w:rsidR="00A254BE" w:rsidRPr="00BF670D">
        <w:rPr>
          <w:sz w:val="22"/>
          <w:szCs w:val="22"/>
        </w:rPr>
        <w:t xml:space="preserve">. Budu analyzovat získaná data, </w:t>
      </w:r>
      <w:r w:rsidR="009D5BDF">
        <w:rPr>
          <w:sz w:val="22"/>
          <w:szCs w:val="22"/>
        </w:rPr>
        <w:t xml:space="preserve">s cílem vysvětlit </w:t>
      </w:r>
      <w:r w:rsidR="00A254BE" w:rsidRPr="00BF670D">
        <w:rPr>
          <w:sz w:val="22"/>
          <w:szCs w:val="22"/>
        </w:rPr>
        <w:t xml:space="preserve">esenci prožité zkušenosti. Výsledkem bude text, metodika, který bude znít pravdivě pro asistenty, kteří tuto zkušenost </w:t>
      </w:r>
      <w:r>
        <w:rPr>
          <w:sz w:val="22"/>
          <w:szCs w:val="22"/>
        </w:rPr>
        <w:t>měl</w:t>
      </w:r>
      <w:r w:rsidR="009D5BDF">
        <w:rPr>
          <w:sz w:val="22"/>
          <w:szCs w:val="22"/>
        </w:rPr>
        <w:t>i</w:t>
      </w:r>
      <w:r w:rsidR="00560F70">
        <w:rPr>
          <w:sz w:val="22"/>
          <w:szCs w:val="22"/>
        </w:rPr>
        <w:t xml:space="preserve">, a poskytne </w:t>
      </w:r>
      <w:r w:rsidR="00F43EF8" w:rsidRPr="00BF670D">
        <w:rPr>
          <w:sz w:val="22"/>
          <w:szCs w:val="22"/>
        </w:rPr>
        <w:t xml:space="preserve">vhled pro toho, kdo jí neměl. </w:t>
      </w:r>
      <w:r w:rsidR="001A4AA8" w:rsidRPr="00BF670D">
        <w:rPr>
          <w:sz w:val="22"/>
          <w:szCs w:val="22"/>
        </w:rPr>
        <w:t>Tuto techniku jsem zvolila zejména z toho důvodu, že</w:t>
      </w:r>
      <w:r w:rsidR="00A254BE" w:rsidRPr="00BF670D">
        <w:rPr>
          <w:sz w:val="22"/>
          <w:szCs w:val="22"/>
        </w:rPr>
        <w:t xml:space="preserve"> chci zkoumat význam prožité zkušenosti skupiny</w:t>
      </w:r>
      <w:r w:rsidR="009D5BDF">
        <w:rPr>
          <w:sz w:val="22"/>
          <w:szCs w:val="22"/>
        </w:rPr>
        <w:t xml:space="preserve"> asistentů</w:t>
      </w:r>
      <w:r w:rsidR="00A254BE" w:rsidRPr="00BF670D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A254BE" w:rsidRPr="00BF670D">
        <w:rPr>
          <w:sz w:val="22"/>
          <w:szCs w:val="22"/>
        </w:rPr>
        <w:t xml:space="preserve"> porozumět mu</w:t>
      </w:r>
      <w:r w:rsidRPr="009D5BDF">
        <w:rPr>
          <w:sz w:val="22"/>
          <w:szCs w:val="22"/>
        </w:rPr>
        <w:t xml:space="preserve">. </w:t>
      </w:r>
      <w:commentRangeStart w:id="9"/>
      <w:r w:rsidR="009D5BDF">
        <w:rPr>
          <w:sz w:val="22"/>
          <w:szCs w:val="22"/>
        </w:rPr>
        <w:t>Dále p</w:t>
      </w:r>
      <w:r w:rsidR="00A254BE" w:rsidRPr="009D5BDF">
        <w:rPr>
          <w:sz w:val="22"/>
          <w:szCs w:val="22"/>
        </w:rPr>
        <w:t>roblematika</w:t>
      </w:r>
      <w:r w:rsidR="009D5BDF">
        <w:rPr>
          <w:sz w:val="22"/>
          <w:szCs w:val="22"/>
        </w:rPr>
        <w:t xml:space="preserve"> krizových situací</w:t>
      </w:r>
      <w:r w:rsidR="00A254BE" w:rsidRPr="009D5BDF">
        <w:rPr>
          <w:sz w:val="22"/>
          <w:szCs w:val="22"/>
        </w:rPr>
        <w:t xml:space="preserve"> není dostatečně prozkoumána a zpracována.</w:t>
      </w:r>
      <w:commentRangeEnd w:id="9"/>
      <w:r w:rsidR="00E83719">
        <w:rPr>
          <w:rStyle w:val="Odkaznakoment"/>
          <w:rFonts w:asciiTheme="minorHAnsi" w:eastAsiaTheme="minorEastAsia" w:hAnsiTheme="minorHAnsi" w:cstheme="minorBidi"/>
        </w:rPr>
        <w:commentReference w:id="9"/>
      </w:r>
      <w:r w:rsidR="00A254BE" w:rsidRPr="009D5BDF">
        <w:rPr>
          <w:sz w:val="22"/>
          <w:szCs w:val="22"/>
        </w:rPr>
        <w:t xml:space="preserve"> (Hendl, 2005)</w:t>
      </w:r>
      <w:r w:rsidR="00A254BE" w:rsidRPr="00BF670D">
        <w:rPr>
          <w:sz w:val="22"/>
          <w:szCs w:val="22"/>
        </w:rPr>
        <w:t xml:space="preserve"> </w:t>
      </w:r>
    </w:p>
    <w:p w:rsidR="00F81CBB" w:rsidRPr="00BF670D" w:rsidRDefault="00A254BE" w:rsidP="00DB2F57">
      <w:pPr>
        <w:pStyle w:val="Seznam"/>
        <w:ind w:left="-113" w:firstLine="283"/>
        <w:rPr>
          <w:sz w:val="22"/>
          <w:szCs w:val="22"/>
        </w:rPr>
      </w:pPr>
      <w:r w:rsidRPr="00BF670D">
        <w:rPr>
          <w:sz w:val="22"/>
          <w:szCs w:val="22"/>
        </w:rPr>
        <w:t>Metodou</w:t>
      </w:r>
      <w:r w:rsidR="00194286" w:rsidRPr="00BF670D">
        <w:rPr>
          <w:sz w:val="22"/>
          <w:szCs w:val="22"/>
        </w:rPr>
        <w:t xml:space="preserve"> získávání dat</w:t>
      </w:r>
      <w:r w:rsidRPr="00BF670D">
        <w:rPr>
          <w:sz w:val="22"/>
          <w:szCs w:val="22"/>
        </w:rPr>
        <w:t xml:space="preserve"> pro mě bude </w:t>
      </w:r>
      <w:r w:rsidR="0009274C" w:rsidRPr="00BF670D">
        <w:rPr>
          <w:sz w:val="22"/>
          <w:szCs w:val="22"/>
        </w:rPr>
        <w:t>kvalitat</w:t>
      </w:r>
      <w:r w:rsidR="00030939">
        <w:rPr>
          <w:sz w:val="22"/>
          <w:szCs w:val="22"/>
        </w:rPr>
        <w:t>ivní rozhovor pomocí skupinového</w:t>
      </w:r>
      <w:r w:rsidR="00F43EF8" w:rsidRPr="00BF670D">
        <w:rPr>
          <w:sz w:val="22"/>
          <w:szCs w:val="22"/>
        </w:rPr>
        <w:t xml:space="preserve"> </w:t>
      </w:r>
      <w:r w:rsidR="0009274C" w:rsidRPr="00BF670D">
        <w:rPr>
          <w:sz w:val="22"/>
          <w:szCs w:val="22"/>
        </w:rPr>
        <w:t>interview.</w:t>
      </w:r>
      <w:r w:rsidR="00F43EF8" w:rsidRPr="00BF670D">
        <w:rPr>
          <w:sz w:val="22"/>
          <w:szCs w:val="22"/>
        </w:rPr>
        <w:t xml:space="preserve"> </w:t>
      </w:r>
      <w:r w:rsidR="00E82D95" w:rsidRPr="00BF670D">
        <w:rPr>
          <w:sz w:val="22"/>
          <w:szCs w:val="22"/>
        </w:rPr>
        <w:t>M</w:t>
      </w:r>
      <w:r w:rsidR="0009274C" w:rsidRPr="00BF670D">
        <w:rPr>
          <w:sz w:val="22"/>
          <w:szCs w:val="22"/>
        </w:rPr>
        <w:t>etoda</w:t>
      </w:r>
      <w:r w:rsidR="00E82D95" w:rsidRPr="00BF670D">
        <w:rPr>
          <w:sz w:val="22"/>
          <w:szCs w:val="22"/>
        </w:rPr>
        <w:t xml:space="preserve"> skupinového interview</w:t>
      </w:r>
      <w:r w:rsidR="0009274C" w:rsidRPr="00BF670D">
        <w:rPr>
          <w:sz w:val="22"/>
          <w:szCs w:val="22"/>
        </w:rPr>
        <w:t xml:space="preserve"> je pro mě prospěšná zejména z toho důvodu, že účastníci budou odpovídat na mé otázky a budou slyšet odpovědi ostatních</w:t>
      </w:r>
      <w:r w:rsidR="00030939">
        <w:rPr>
          <w:sz w:val="22"/>
          <w:szCs w:val="22"/>
        </w:rPr>
        <w:t>. B</w:t>
      </w:r>
      <w:r w:rsidR="0009274C" w:rsidRPr="00BF670D">
        <w:rPr>
          <w:sz w:val="22"/>
          <w:szCs w:val="22"/>
        </w:rPr>
        <w:t>udou na ně reagovat a doplňovat své zkušenosti.</w:t>
      </w:r>
      <w:r w:rsidR="00E82D95" w:rsidRPr="00BF670D">
        <w:rPr>
          <w:sz w:val="22"/>
          <w:szCs w:val="22"/>
        </w:rPr>
        <w:t xml:space="preserve"> </w:t>
      </w:r>
      <w:r w:rsidR="00F43EF8" w:rsidRPr="00BF670D">
        <w:rPr>
          <w:sz w:val="22"/>
          <w:szCs w:val="22"/>
        </w:rPr>
        <w:t>Při skupinové</w:t>
      </w:r>
      <w:r w:rsidR="00EB136F" w:rsidRPr="00BF670D">
        <w:rPr>
          <w:sz w:val="22"/>
          <w:szCs w:val="22"/>
        </w:rPr>
        <w:t>m rozhovoru využiji také rozhovor pomocí návodu.</w:t>
      </w:r>
      <w:r w:rsidR="00DB2F57">
        <w:rPr>
          <w:sz w:val="22"/>
          <w:szCs w:val="22"/>
        </w:rPr>
        <w:t xml:space="preserve"> </w:t>
      </w:r>
      <w:r w:rsidR="00F81CBB" w:rsidRPr="00BF670D">
        <w:rPr>
          <w:sz w:val="22"/>
          <w:szCs w:val="22"/>
        </w:rPr>
        <w:t xml:space="preserve">Metodou vyhodnocení pro mě bude výchozí </w:t>
      </w:r>
      <w:r w:rsidR="00EB136F" w:rsidRPr="00BF670D">
        <w:rPr>
          <w:sz w:val="22"/>
          <w:szCs w:val="22"/>
        </w:rPr>
        <w:t>fenomenologická</w:t>
      </w:r>
      <w:r w:rsidR="00F81CBB" w:rsidRPr="00BF670D">
        <w:rPr>
          <w:sz w:val="22"/>
          <w:szCs w:val="22"/>
        </w:rPr>
        <w:t xml:space="preserve"> interpretace. </w:t>
      </w:r>
    </w:p>
    <w:p w:rsidR="002E009A" w:rsidRDefault="00EC39C9" w:rsidP="000212A7">
      <w:pPr>
        <w:pStyle w:val="Seznam"/>
        <w:ind w:left="-113" w:firstLine="142"/>
        <w:rPr>
          <w:sz w:val="22"/>
          <w:szCs w:val="22"/>
        </w:rPr>
      </w:pPr>
      <w:r w:rsidRPr="00BF670D">
        <w:rPr>
          <w:sz w:val="22"/>
          <w:szCs w:val="22"/>
        </w:rPr>
        <w:t>Výzkum bude prováděn ve spolupráci s</w:t>
      </w:r>
      <w:r w:rsidR="001A4AA8" w:rsidRPr="00BF670D">
        <w:rPr>
          <w:sz w:val="22"/>
          <w:szCs w:val="22"/>
        </w:rPr>
        <w:t> občanským sdružením</w:t>
      </w:r>
      <w:r w:rsidRPr="00BF670D">
        <w:rPr>
          <w:sz w:val="22"/>
          <w:szCs w:val="22"/>
        </w:rPr>
        <w:t xml:space="preserve"> APLA jm</w:t>
      </w:r>
      <w:r w:rsidR="00461C09">
        <w:rPr>
          <w:sz w:val="22"/>
          <w:szCs w:val="22"/>
        </w:rPr>
        <w:t>.</w:t>
      </w:r>
      <w:r w:rsidRPr="00BF670D">
        <w:rPr>
          <w:sz w:val="22"/>
          <w:szCs w:val="22"/>
        </w:rPr>
        <w:t>, která mi umožní</w:t>
      </w:r>
      <w:r w:rsidR="00EB136F" w:rsidRPr="00BF670D">
        <w:rPr>
          <w:sz w:val="22"/>
          <w:szCs w:val="22"/>
        </w:rPr>
        <w:t xml:space="preserve"> </w:t>
      </w:r>
      <w:r w:rsidR="001A61A8" w:rsidRPr="00BF670D">
        <w:rPr>
          <w:sz w:val="22"/>
          <w:szCs w:val="22"/>
        </w:rPr>
        <w:t>kontakt s osobními asistenty</w:t>
      </w:r>
      <w:r w:rsidR="000212A7">
        <w:rPr>
          <w:sz w:val="22"/>
          <w:szCs w:val="22"/>
        </w:rPr>
        <w:t xml:space="preserve">. </w:t>
      </w:r>
      <w:r w:rsidR="002351C5" w:rsidRPr="00BF670D">
        <w:rPr>
          <w:sz w:val="22"/>
          <w:szCs w:val="22"/>
        </w:rPr>
        <w:t>Přístup k informacím mi umožní tzv. intervize</w:t>
      </w:r>
      <w:r w:rsidR="001A4AA8" w:rsidRPr="00BF670D">
        <w:rPr>
          <w:rStyle w:val="Znakapoznpodarou"/>
          <w:sz w:val="22"/>
          <w:szCs w:val="22"/>
        </w:rPr>
        <w:footnoteReference w:id="3"/>
      </w:r>
      <w:r w:rsidR="002351C5" w:rsidRPr="00BF670D">
        <w:rPr>
          <w:sz w:val="22"/>
          <w:szCs w:val="22"/>
        </w:rPr>
        <w:t>, kde se</w:t>
      </w:r>
      <w:r w:rsidR="00EB136F" w:rsidRPr="00BF670D">
        <w:rPr>
          <w:sz w:val="22"/>
          <w:szCs w:val="22"/>
        </w:rPr>
        <w:t xml:space="preserve"> bude o této problematice blíže </w:t>
      </w:r>
      <w:r w:rsidR="002351C5" w:rsidRPr="00BF670D">
        <w:rPr>
          <w:sz w:val="22"/>
          <w:szCs w:val="22"/>
        </w:rPr>
        <w:t>diskutovat prostře</w:t>
      </w:r>
      <w:r w:rsidR="0009274C" w:rsidRPr="00BF670D">
        <w:rPr>
          <w:sz w:val="22"/>
          <w:szCs w:val="22"/>
        </w:rPr>
        <w:t>dnictvím skupinového interview</w:t>
      </w:r>
      <w:r w:rsidR="002351C5" w:rsidRPr="00BF670D">
        <w:rPr>
          <w:sz w:val="22"/>
          <w:szCs w:val="22"/>
        </w:rPr>
        <w:t xml:space="preserve">. Každé intervizi se zúčastní </w:t>
      </w:r>
      <w:r w:rsidR="0009274C" w:rsidRPr="00BF670D">
        <w:rPr>
          <w:sz w:val="22"/>
          <w:szCs w:val="22"/>
        </w:rPr>
        <w:t>celkem šest</w:t>
      </w:r>
      <w:r w:rsidR="002351C5" w:rsidRPr="00BF670D">
        <w:rPr>
          <w:sz w:val="22"/>
          <w:szCs w:val="22"/>
        </w:rPr>
        <w:t xml:space="preserve"> </w:t>
      </w:r>
      <w:r w:rsidR="002351C5" w:rsidRPr="00BF670D">
        <w:rPr>
          <w:sz w:val="22"/>
          <w:szCs w:val="22"/>
        </w:rPr>
        <w:lastRenderedPageBreak/>
        <w:t xml:space="preserve">osobních asistentů. </w:t>
      </w:r>
      <w:r w:rsidR="00EB136F" w:rsidRPr="00BF670D">
        <w:rPr>
          <w:sz w:val="22"/>
          <w:szCs w:val="22"/>
        </w:rPr>
        <w:t>Intervize proběhnou celkem č</w:t>
      </w:r>
      <w:r w:rsidR="0009274C" w:rsidRPr="00BF670D">
        <w:rPr>
          <w:sz w:val="22"/>
          <w:szCs w:val="22"/>
        </w:rPr>
        <w:t>tyřikrát s rozdílnými účastníky.</w:t>
      </w:r>
      <w:r w:rsidR="00EB136F" w:rsidRPr="00BF670D">
        <w:rPr>
          <w:sz w:val="22"/>
          <w:szCs w:val="22"/>
        </w:rPr>
        <w:t xml:space="preserve"> </w:t>
      </w:r>
      <w:r w:rsidR="002351C5" w:rsidRPr="00BF670D">
        <w:rPr>
          <w:sz w:val="22"/>
          <w:szCs w:val="22"/>
        </w:rPr>
        <w:t>Vý</w:t>
      </w:r>
      <w:r w:rsidR="0009274C" w:rsidRPr="00BF670D">
        <w:rPr>
          <w:sz w:val="22"/>
          <w:szCs w:val="22"/>
        </w:rPr>
        <w:t xml:space="preserve">zkumu se tedy zúčastní celkem 24 </w:t>
      </w:r>
      <w:r w:rsidR="002351C5" w:rsidRPr="00BF670D">
        <w:rPr>
          <w:sz w:val="22"/>
          <w:szCs w:val="22"/>
        </w:rPr>
        <w:t>asistentů</w:t>
      </w:r>
      <w:r w:rsidR="0009274C" w:rsidRPr="00BF670D">
        <w:rPr>
          <w:sz w:val="22"/>
          <w:szCs w:val="22"/>
        </w:rPr>
        <w:t xml:space="preserve"> APLA</w:t>
      </w:r>
      <w:r w:rsidRPr="00BF670D">
        <w:rPr>
          <w:sz w:val="22"/>
          <w:szCs w:val="22"/>
        </w:rPr>
        <w:t xml:space="preserve"> jm</w:t>
      </w:r>
      <w:r w:rsidR="002351C5" w:rsidRPr="00BF670D">
        <w:rPr>
          <w:sz w:val="22"/>
          <w:szCs w:val="22"/>
        </w:rPr>
        <w:t>.</w:t>
      </w:r>
      <w:r w:rsidRPr="00BF670D">
        <w:rPr>
          <w:sz w:val="22"/>
          <w:szCs w:val="22"/>
        </w:rPr>
        <w:t xml:space="preserve"> </w:t>
      </w:r>
    </w:p>
    <w:p w:rsidR="002E009A" w:rsidRDefault="00EC39C9" w:rsidP="001A753C">
      <w:pPr>
        <w:pStyle w:val="Seznam"/>
        <w:ind w:left="-113" w:firstLine="142"/>
        <w:rPr>
          <w:sz w:val="22"/>
          <w:szCs w:val="22"/>
        </w:rPr>
      </w:pPr>
      <w:r w:rsidRPr="00BF670D">
        <w:rPr>
          <w:sz w:val="22"/>
          <w:szCs w:val="22"/>
        </w:rPr>
        <w:t>Každá intervize bude probíhat</w:t>
      </w:r>
      <w:r w:rsidR="0009274C" w:rsidRPr="00BF670D">
        <w:rPr>
          <w:sz w:val="22"/>
          <w:szCs w:val="22"/>
        </w:rPr>
        <w:t xml:space="preserve"> optimálně hodinu a půl, </w:t>
      </w:r>
      <w:r w:rsidRPr="00BF670D">
        <w:rPr>
          <w:sz w:val="22"/>
          <w:szCs w:val="22"/>
        </w:rPr>
        <w:t>nejdéle</w:t>
      </w:r>
      <w:r w:rsidR="0009274C" w:rsidRPr="00BF670D">
        <w:rPr>
          <w:sz w:val="22"/>
          <w:szCs w:val="22"/>
        </w:rPr>
        <w:t xml:space="preserve"> však</w:t>
      </w:r>
      <w:r w:rsidR="00EB136F" w:rsidRPr="00BF670D">
        <w:rPr>
          <w:sz w:val="22"/>
          <w:szCs w:val="22"/>
        </w:rPr>
        <w:t xml:space="preserve"> dvě hodiny. Vždy bude </w:t>
      </w:r>
      <w:r w:rsidRPr="00BF670D">
        <w:rPr>
          <w:sz w:val="22"/>
          <w:szCs w:val="22"/>
        </w:rPr>
        <w:t>záležet na současném rozpoložení</w:t>
      </w:r>
      <w:r w:rsidR="001A61A8" w:rsidRPr="00BF670D">
        <w:rPr>
          <w:sz w:val="22"/>
          <w:szCs w:val="22"/>
        </w:rPr>
        <w:t xml:space="preserve"> zúčastněných</w:t>
      </w:r>
      <w:r w:rsidR="00461C09">
        <w:rPr>
          <w:sz w:val="22"/>
          <w:szCs w:val="22"/>
        </w:rPr>
        <w:t>. I</w:t>
      </w:r>
      <w:r w:rsidRPr="00BF670D">
        <w:rPr>
          <w:sz w:val="22"/>
          <w:szCs w:val="22"/>
        </w:rPr>
        <w:t>ntervize</w:t>
      </w:r>
      <w:r w:rsidR="00F90D12" w:rsidRPr="00BF670D">
        <w:rPr>
          <w:sz w:val="22"/>
          <w:szCs w:val="22"/>
        </w:rPr>
        <w:t xml:space="preserve"> by měla </w:t>
      </w:r>
      <w:r w:rsidRPr="00BF670D">
        <w:rPr>
          <w:sz w:val="22"/>
          <w:szCs w:val="22"/>
        </w:rPr>
        <w:t xml:space="preserve">probíhat do té doby, než </w:t>
      </w:r>
      <w:r w:rsidR="00EB136F" w:rsidRPr="00BF670D">
        <w:rPr>
          <w:sz w:val="22"/>
          <w:szCs w:val="22"/>
        </w:rPr>
        <w:t>zjistíme všechny možné situace a jejich řešení.</w:t>
      </w:r>
    </w:p>
    <w:p w:rsidR="00111D7E" w:rsidRPr="00BF670D" w:rsidRDefault="00F90D12" w:rsidP="00DB2F57">
      <w:pPr>
        <w:pStyle w:val="Seznam"/>
        <w:ind w:left="-113" w:firstLine="142"/>
        <w:rPr>
          <w:sz w:val="22"/>
          <w:szCs w:val="22"/>
        </w:rPr>
      </w:pPr>
      <w:commentRangeStart w:id="10"/>
      <w:r w:rsidRPr="00BF670D">
        <w:rPr>
          <w:sz w:val="22"/>
          <w:szCs w:val="22"/>
        </w:rPr>
        <w:t>Při výzkumu budu vycházet z teoretické části, z odborné literatury, ostatních závěrečných prací a zejména</w:t>
      </w:r>
      <w:r w:rsidR="00EC39C9" w:rsidRPr="00BF670D">
        <w:rPr>
          <w:sz w:val="22"/>
          <w:szCs w:val="22"/>
        </w:rPr>
        <w:t xml:space="preserve"> z osobní zkušenosti.</w:t>
      </w:r>
      <w:r w:rsidR="002351C5" w:rsidRPr="00BF670D">
        <w:rPr>
          <w:sz w:val="22"/>
          <w:szCs w:val="22"/>
        </w:rPr>
        <w:t xml:space="preserve"> </w:t>
      </w:r>
      <w:commentRangeEnd w:id="10"/>
      <w:r w:rsidR="00E83719">
        <w:rPr>
          <w:rStyle w:val="Odkaznakoment"/>
          <w:rFonts w:asciiTheme="minorHAnsi" w:eastAsiaTheme="minorEastAsia" w:hAnsiTheme="minorHAnsi" w:cstheme="minorBidi"/>
        </w:rPr>
        <w:commentReference w:id="10"/>
      </w:r>
      <w:r w:rsidR="002351C5" w:rsidRPr="00BF670D">
        <w:rPr>
          <w:sz w:val="22"/>
          <w:szCs w:val="22"/>
        </w:rPr>
        <w:t xml:space="preserve">Intervize bude se souhlasem nahrávána a následně zpracována do DP. </w:t>
      </w:r>
      <w:r w:rsidR="00A05785" w:rsidRPr="00BF670D">
        <w:rPr>
          <w:sz w:val="22"/>
          <w:szCs w:val="22"/>
        </w:rPr>
        <w:t>Během sběru dat budu vycházet také z předvýzkumu, z pilotní intervize. Zku</w:t>
      </w:r>
      <w:r w:rsidR="00461C09">
        <w:rPr>
          <w:sz w:val="22"/>
          <w:szCs w:val="22"/>
        </w:rPr>
        <w:t>šební intervize se uskuteční</w:t>
      </w:r>
      <w:r w:rsidR="00F81CBB" w:rsidRPr="00BF670D">
        <w:rPr>
          <w:sz w:val="22"/>
          <w:szCs w:val="22"/>
        </w:rPr>
        <w:t xml:space="preserve"> v</w:t>
      </w:r>
      <w:r w:rsidR="00A05785" w:rsidRPr="00BF670D">
        <w:rPr>
          <w:sz w:val="22"/>
          <w:szCs w:val="22"/>
        </w:rPr>
        <w:t xml:space="preserve"> červnu </w:t>
      </w:r>
      <w:r w:rsidR="00461C09">
        <w:rPr>
          <w:sz w:val="22"/>
          <w:szCs w:val="22"/>
        </w:rPr>
        <w:t>roku 2014</w:t>
      </w:r>
      <w:r w:rsidR="00A05785" w:rsidRPr="00BF670D">
        <w:rPr>
          <w:sz w:val="22"/>
          <w:szCs w:val="22"/>
        </w:rPr>
        <w:t xml:space="preserve">. Umožní mi poskytnout osobní zkušenost pro vedení intervize a také </w:t>
      </w:r>
      <w:r w:rsidR="00461C09">
        <w:rPr>
          <w:sz w:val="22"/>
          <w:szCs w:val="22"/>
        </w:rPr>
        <w:t xml:space="preserve">si připravit </w:t>
      </w:r>
      <w:r w:rsidR="00A05785" w:rsidRPr="00BF670D">
        <w:rPr>
          <w:sz w:val="22"/>
          <w:szCs w:val="22"/>
        </w:rPr>
        <w:t xml:space="preserve">více otázek a námětu na </w:t>
      </w:r>
      <w:r w:rsidR="00461C09">
        <w:rPr>
          <w:sz w:val="22"/>
          <w:szCs w:val="22"/>
        </w:rPr>
        <w:t>ostatní intervize</w:t>
      </w:r>
      <w:r w:rsidR="00A05785" w:rsidRPr="00BF670D">
        <w:rPr>
          <w:sz w:val="22"/>
          <w:szCs w:val="22"/>
        </w:rPr>
        <w:t xml:space="preserve">. </w:t>
      </w:r>
      <w:r w:rsidR="00461C09">
        <w:rPr>
          <w:sz w:val="22"/>
          <w:szCs w:val="22"/>
        </w:rPr>
        <w:t>Výchozí pro mě bude také zpětná vazba</w:t>
      </w:r>
      <w:r w:rsidR="00560F70">
        <w:rPr>
          <w:sz w:val="22"/>
          <w:szCs w:val="22"/>
        </w:rPr>
        <w:t xml:space="preserve"> od ostatních asistentů</w:t>
      </w:r>
      <w:r w:rsidRPr="00BF670D">
        <w:rPr>
          <w:sz w:val="22"/>
          <w:szCs w:val="22"/>
        </w:rPr>
        <w:t>. Pilotní interviz</w:t>
      </w:r>
      <w:r w:rsidR="00F81CBB" w:rsidRPr="00BF670D">
        <w:rPr>
          <w:sz w:val="22"/>
          <w:szCs w:val="22"/>
        </w:rPr>
        <w:t xml:space="preserve">e mi umožní získat </w:t>
      </w:r>
      <w:r w:rsidRPr="00BF670D">
        <w:rPr>
          <w:sz w:val="22"/>
          <w:szCs w:val="22"/>
        </w:rPr>
        <w:t>data</w:t>
      </w:r>
      <w:r w:rsidR="00461C09">
        <w:rPr>
          <w:sz w:val="22"/>
          <w:szCs w:val="22"/>
        </w:rPr>
        <w:t xml:space="preserve"> předem</w:t>
      </w:r>
      <w:r w:rsidRPr="00BF670D">
        <w:rPr>
          <w:sz w:val="22"/>
          <w:szCs w:val="22"/>
        </w:rPr>
        <w:t xml:space="preserve"> a </w:t>
      </w:r>
      <w:r w:rsidR="00F81CBB" w:rsidRPr="00BF670D">
        <w:rPr>
          <w:sz w:val="22"/>
          <w:szCs w:val="22"/>
        </w:rPr>
        <w:t xml:space="preserve">pomůže mi k </w:t>
      </w:r>
      <w:r w:rsidRPr="00BF670D">
        <w:rPr>
          <w:sz w:val="22"/>
          <w:szCs w:val="22"/>
        </w:rPr>
        <w:t>úspěšnost</w:t>
      </w:r>
      <w:r w:rsidR="00F81CBB" w:rsidRPr="00BF670D">
        <w:rPr>
          <w:sz w:val="22"/>
          <w:szCs w:val="22"/>
        </w:rPr>
        <w:t>i</w:t>
      </w:r>
      <w:r w:rsidRPr="00BF670D">
        <w:rPr>
          <w:sz w:val="22"/>
          <w:szCs w:val="22"/>
        </w:rPr>
        <w:t xml:space="preserve"> v intervizích dalších. </w:t>
      </w:r>
    </w:p>
    <w:p w:rsidR="009D5BDF" w:rsidRPr="009D5BDF" w:rsidRDefault="00EC39C9" w:rsidP="00300967">
      <w:pPr>
        <w:rPr>
          <w:rFonts w:ascii="Times New Roman" w:hAnsi="Times New Roman" w:cs="Times New Roman"/>
          <w:b/>
          <w:u w:val="single"/>
        </w:rPr>
      </w:pPr>
      <w:r w:rsidRPr="009D5BDF">
        <w:rPr>
          <w:rFonts w:ascii="Times New Roman" w:hAnsi="Times New Roman" w:cs="Times New Roman"/>
          <w:b/>
          <w:u w:val="single"/>
        </w:rPr>
        <w:t>Úryvek z přip</w:t>
      </w:r>
      <w:r w:rsidR="009D5BDF" w:rsidRPr="009D5BDF">
        <w:rPr>
          <w:rFonts w:ascii="Times New Roman" w:hAnsi="Times New Roman" w:cs="Times New Roman"/>
          <w:b/>
          <w:u w:val="single"/>
        </w:rPr>
        <w:t xml:space="preserve">ravovaného nástroje sběru dat </w:t>
      </w:r>
    </w:p>
    <w:p w:rsidR="007C5714" w:rsidRPr="0080700D" w:rsidRDefault="00194286" w:rsidP="0080700D">
      <w:pPr>
        <w:pStyle w:val="Odstavecseseznamem"/>
        <w:numPr>
          <w:ilvl w:val="0"/>
          <w:numId w:val="29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 xml:space="preserve">Nástrojem sběru dat je </w:t>
      </w:r>
      <w:r w:rsidR="00936F98" w:rsidRPr="0080700D">
        <w:rPr>
          <w:i w:val="0"/>
          <w:sz w:val="22"/>
          <w:szCs w:val="22"/>
        </w:rPr>
        <w:t>kvalitativní rozhovor pomocí</w:t>
      </w:r>
      <w:r w:rsidR="00344792" w:rsidRPr="0080700D">
        <w:rPr>
          <w:i w:val="0"/>
          <w:sz w:val="22"/>
          <w:szCs w:val="22"/>
        </w:rPr>
        <w:t xml:space="preserve"> skupinového interwiev</w:t>
      </w:r>
      <w:r w:rsidR="00111D7E" w:rsidRPr="0080700D">
        <w:rPr>
          <w:i w:val="0"/>
          <w:sz w:val="22"/>
          <w:szCs w:val="22"/>
        </w:rPr>
        <w:t xml:space="preserve"> a rozhovoru pomocí návodu.</w:t>
      </w:r>
    </w:p>
    <w:p w:rsidR="00300967" w:rsidRDefault="00300967" w:rsidP="00800333">
      <w:pPr>
        <w:pStyle w:val="Odstavecseseznamem"/>
      </w:pPr>
    </w:p>
    <w:p w:rsidR="00A65014" w:rsidRPr="00DB2F57" w:rsidRDefault="00194286" w:rsidP="0080700D">
      <w:pPr>
        <w:pStyle w:val="Odstavecseseznamem"/>
        <w:numPr>
          <w:ilvl w:val="0"/>
          <w:numId w:val="30"/>
        </w:numPr>
        <w:rPr>
          <w:b/>
          <w:i w:val="0"/>
          <w:sz w:val="22"/>
          <w:szCs w:val="22"/>
        </w:rPr>
      </w:pPr>
      <w:r w:rsidRPr="00DB2F57">
        <w:rPr>
          <w:b/>
          <w:i w:val="0"/>
          <w:sz w:val="22"/>
          <w:szCs w:val="22"/>
        </w:rPr>
        <w:t>Fáze rozhovoru:</w:t>
      </w:r>
    </w:p>
    <w:p w:rsidR="00300967" w:rsidRPr="0080700D" w:rsidRDefault="00300967" w:rsidP="00800333">
      <w:pPr>
        <w:pStyle w:val="Odstavecseseznamem"/>
        <w:rPr>
          <w:i w:val="0"/>
          <w:sz w:val="22"/>
          <w:szCs w:val="22"/>
        </w:rPr>
      </w:pPr>
    </w:p>
    <w:p w:rsidR="001A61A8" w:rsidRPr="0080700D" w:rsidRDefault="00EC39C9" w:rsidP="00800333">
      <w:pPr>
        <w:pStyle w:val="Odstavecseseznamem"/>
        <w:rPr>
          <w:i w:val="0"/>
          <w:sz w:val="22"/>
          <w:szCs w:val="22"/>
          <w:u w:val="single"/>
        </w:rPr>
      </w:pPr>
      <w:r w:rsidRPr="0080700D">
        <w:rPr>
          <w:i w:val="0"/>
          <w:sz w:val="22"/>
          <w:szCs w:val="22"/>
          <w:u w:val="single"/>
        </w:rPr>
        <w:t xml:space="preserve">Příprava: </w:t>
      </w:r>
    </w:p>
    <w:p w:rsidR="00111D7E" w:rsidRPr="0080700D" w:rsidRDefault="00936F98" w:rsidP="0080700D">
      <w:pPr>
        <w:pStyle w:val="Odstavecseseznamem"/>
        <w:numPr>
          <w:ilvl w:val="0"/>
          <w:numId w:val="31"/>
        </w:numPr>
        <w:rPr>
          <w:i w:val="0"/>
          <w:sz w:val="22"/>
          <w:szCs w:val="22"/>
        </w:rPr>
      </w:pPr>
      <w:commentRangeStart w:id="11"/>
      <w:r w:rsidRPr="0080700D">
        <w:rPr>
          <w:i w:val="0"/>
          <w:sz w:val="22"/>
          <w:szCs w:val="22"/>
        </w:rPr>
        <w:t xml:space="preserve">Příprava intervize. </w:t>
      </w:r>
    </w:p>
    <w:p w:rsidR="00936F98" w:rsidRPr="0080700D" w:rsidRDefault="00936F98" w:rsidP="0080700D">
      <w:pPr>
        <w:pStyle w:val="Odstavecseseznamem"/>
        <w:numPr>
          <w:ilvl w:val="0"/>
          <w:numId w:val="31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Navržení otázek pro asistenty a sepsání přípravy.</w:t>
      </w:r>
    </w:p>
    <w:p w:rsidR="00A65014" w:rsidRPr="0080700D" w:rsidRDefault="00EC39C9" w:rsidP="0080700D">
      <w:pPr>
        <w:pStyle w:val="Odstavecseseznamem"/>
        <w:numPr>
          <w:ilvl w:val="0"/>
          <w:numId w:val="31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Potvrzení účasti asistentek.</w:t>
      </w:r>
    </w:p>
    <w:p w:rsidR="00300967" w:rsidRPr="0080700D" w:rsidRDefault="00300967" w:rsidP="00800333">
      <w:pPr>
        <w:pStyle w:val="Odstavecseseznamem"/>
        <w:rPr>
          <w:i w:val="0"/>
          <w:sz w:val="22"/>
          <w:szCs w:val="22"/>
        </w:rPr>
      </w:pPr>
    </w:p>
    <w:p w:rsidR="001A61A8" w:rsidRPr="0080700D" w:rsidRDefault="000212A7" w:rsidP="00800333">
      <w:pPr>
        <w:pStyle w:val="Odstavecseseznamem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>Organizace:</w:t>
      </w:r>
    </w:p>
    <w:p w:rsidR="00A65014" w:rsidRPr="0080700D" w:rsidRDefault="00EC39C9" w:rsidP="0080700D">
      <w:pPr>
        <w:pStyle w:val="Odstavecseseznamem"/>
        <w:numPr>
          <w:ilvl w:val="0"/>
          <w:numId w:val="31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Příprava místnosti a občerstvení</w:t>
      </w:r>
      <w:commentRangeEnd w:id="11"/>
      <w:r w:rsidR="00E83719">
        <w:rPr>
          <w:rStyle w:val="Odkaznakoment"/>
          <w:rFonts w:asciiTheme="minorHAnsi" w:hAnsiTheme="minorHAnsi" w:cstheme="minorBidi"/>
          <w:i w:val="0"/>
        </w:rPr>
        <w:commentReference w:id="11"/>
      </w:r>
      <w:r w:rsidR="00936F98" w:rsidRPr="0080700D">
        <w:rPr>
          <w:i w:val="0"/>
          <w:sz w:val="22"/>
          <w:szCs w:val="22"/>
        </w:rPr>
        <w:t>.</w:t>
      </w:r>
    </w:p>
    <w:p w:rsidR="00300967" w:rsidRPr="0080700D" w:rsidRDefault="00300967" w:rsidP="00800333">
      <w:pPr>
        <w:pStyle w:val="Odstavecseseznamem"/>
        <w:rPr>
          <w:i w:val="0"/>
          <w:sz w:val="22"/>
          <w:szCs w:val="22"/>
        </w:rPr>
      </w:pPr>
    </w:p>
    <w:p w:rsidR="001A61A8" w:rsidRPr="0080700D" w:rsidRDefault="00EC39C9" w:rsidP="00800333">
      <w:pPr>
        <w:pStyle w:val="Odstavecseseznamem"/>
        <w:rPr>
          <w:i w:val="0"/>
          <w:sz w:val="22"/>
          <w:szCs w:val="22"/>
          <w:u w:val="single"/>
        </w:rPr>
      </w:pPr>
      <w:r w:rsidRPr="0080700D">
        <w:rPr>
          <w:i w:val="0"/>
          <w:sz w:val="22"/>
          <w:szCs w:val="22"/>
          <w:u w:val="single"/>
        </w:rPr>
        <w:t>Uvítání:</w:t>
      </w:r>
    </w:p>
    <w:p w:rsidR="00DD0287" w:rsidRPr="0080700D" w:rsidRDefault="00EC39C9" w:rsidP="0080700D">
      <w:pPr>
        <w:pStyle w:val="Odstavecseseznamem"/>
        <w:numPr>
          <w:ilvl w:val="0"/>
          <w:numId w:val="31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Osobní představení</w:t>
      </w:r>
      <w:r w:rsidR="00936F98" w:rsidRPr="0080700D">
        <w:rPr>
          <w:i w:val="0"/>
          <w:sz w:val="22"/>
          <w:szCs w:val="22"/>
        </w:rPr>
        <w:t>.</w:t>
      </w:r>
      <w:r w:rsidR="00DD0287" w:rsidRPr="0080700D">
        <w:rPr>
          <w:i w:val="0"/>
          <w:sz w:val="22"/>
          <w:szCs w:val="22"/>
        </w:rPr>
        <w:t xml:space="preserve"> </w:t>
      </w:r>
    </w:p>
    <w:p w:rsidR="00EC39C9" w:rsidRPr="0080700D" w:rsidRDefault="00DD0287" w:rsidP="0080700D">
      <w:pPr>
        <w:pStyle w:val="Odstavecseseznamem"/>
        <w:numPr>
          <w:ilvl w:val="0"/>
          <w:numId w:val="31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Zdůvodnění intervize.</w:t>
      </w:r>
    </w:p>
    <w:p w:rsidR="00DD0287" w:rsidRPr="0080700D" w:rsidRDefault="00DD0287" w:rsidP="0080700D">
      <w:pPr>
        <w:pStyle w:val="Odstavecseseznamem"/>
        <w:numPr>
          <w:ilvl w:val="0"/>
          <w:numId w:val="31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Pro co bude intervize užitečná a jak zpracovaná.</w:t>
      </w:r>
    </w:p>
    <w:p w:rsidR="00A65014" w:rsidRPr="0080700D" w:rsidRDefault="00111D7E" w:rsidP="0080700D">
      <w:pPr>
        <w:pStyle w:val="Odstavecseseznamem"/>
        <w:numPr>
          <w:ilvl w:val="0"/>
          <w:numId w:val="31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 xml:space="preserve">Kde asistenti naleznou konečnou fázi výzkumu. </w:t>
      </w:r>
    </w:p>
    <w:p w:rsidR="00300967" w:rsidRPr="0080700D" w:rsidRDefault="00300967" w:rsidP="00800333">
      <w:pPr>
        <w:pStyle w:val="Odstavecseseznamem"/>
        <w:rPr>
          <w:i w:val="0"/>
          <w:sz w:val="22"/>
          <w:szCs w:val="22"/>
        </w:rPr>
      </w:pPr>
    </w:p>
    <w:p w:rsidR="00936F98" w:rsidRPr="0080700D" w:rsidRDefault="00EC39C9" w:rsidP="00800333">
      <w:pPr>
        <w:pStyle w:val="Odstavecseseznamem"/>
        <w:rPr>
          <w:i w:val="0"/>
          <w:sz w:val="22"/>
          <w:szCs w:val="22"/>
          <w:u w:val="single"/>
        </w:rPr>
      </w:pPr>
      <w:r w:rsidRPr="0080700D">
        <w:rPr>
          <w:i w:val="0"/>
          <w:sz w:val="22"/>
          <w:szCs w:val="22"/>
          <w:u w:val="single"/>
        </w:rPr>
        <w:t xml:space="preserve">Lehká </w:t>
      </w:r>
      <w:r w:rsidR="001A61A8" w:rsidRPr="0080700D">
        <w:rPr>
          <w:i w:val="0"/>
          <w:sz w:val="22"/>
          <w:szCs w:val="22"/>
          <w:u w:val="single"/>
        </w:rPr>
        <w:t>konverzace:</w:t>
      </w:r>
    </w:p>
    <w:p w:rsidR="00344792" w:rsidRPr="0080700D" w:rsidRDefault="00936F98" w:rsidP="0080700D">
      <w:pPr>
        <w:pStyle w:val="Odstavecseseznamem"/>
        <w:numPr>
          <w:ilvl w:val="0"/>
          <w:numId w:val="31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Mé představení, seznámení s tématem.</w:t>
      </w:r>
    </w:p>
    <w:p w:rsidR="00936F98" w:rsidRPr="0080700D" w:rsidRDefault="00111D7E" w:rsidP="0080700D">
      <w:pPr>
        <w:pStyle w:val="Odstavecseseznamem"/>
        <w:numPr>
          <w:ilvl w:val="0"/>
          <w:numId w:val="31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Upozornění</w:t>
      </w:r>
      <w:r w:rsidR="00936F98" w:rsidRPr="0080700D">
        <w:rPr>
          <w:i w:val="0"/>
          <w:sz w:val="22"/>
          <w:szCs w:val="22"/>
        </w:rPr>
        <w:t xml:space="preserve"> na záznamové</w:t>
      </w:r>
      <w:r w:rsidRPr="0080700D">
        <w:rPr>
          <w:i w:val="0"/>
          <w:sz w:val="22"/>
          <w:szCs w:val="22"/>
        </w:rPr>
        <w:t xml:space="preserve"> zařízení a poskytnutí s</w:t>
      </w:r>
      <w:r w:rsidR="00936F98" w:rsidRPr="0080700D">
        <w:rPr>
          <w:i w:val="0"/>
          <w:sz w:val="22"/>
          <w:szCs w:val="22"/>
        </w:rPr>
        <w:t>ouhlas</w:t>
      </w:r>
      <w:r w:rsidRPr="0080700D">
        <w:rPr>
          <w:i w:val="0"/>
          <w:sz w:val="22"/>
          <w:szCs w:val="22"/>
        </w:rPr>
        <w:t>u asistentů</w:t>
      </w:r>
      <w:r w:rsidR="00936F98" w:rsidRPr="0080700D">
        <w:rPr>
          <w:i w:val="0"/>
          <w:sz w:val="22"/>
          <w:szCs w:val="22"/>
        </w:rPr>
        <w:t>.</w:t>
      </w:r>
    </w:p>
    <w:p w:rsidR="00DB2F57" w:rsidRPr="00DB2F57" w:rsidRDefault="00111D7E" w:rsidP="00DB2F57">
      <w:pPr>
        <w:pStyle w:val="Odstavecseseznamem"/>
        <w:numPr>
          <w:ilvl w:val="0"/>
          <w:numId w:val="31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Jak se asistenti</w:t>
      </w:r>
      <w:r w:rsidR="00344792" w:rsidRPr="0080700D">
        <w:rPr>
          <w:i w:val="0"/>
          <w:sz w:val="22"/>
          <w:szCs w:val="22"/>
        </w:rPr>
        <w:t xml:space="preserve"> j</w:t>
      </w:r>
      <w:r w:rsidR="00EC39C9" w:rsidRPr="0080700D">
        <w:rPr>
          <w:i w:val="0"/>
          <w:sz w:val="22"/>
          <w:szCs w:val="22"/>
        </w:rPr>
        <w:t>m</w:t>
      </w:r>
      <w:r w:rsidR="00344792" w:rsidRPr="0080700D">
        <w:rPr>
          <w:i w:val="0"/>
          <w:sz w:val="22"/>
          <w:szCs w:val="22"/>
        </w:rPr>
        <w:t>e</w:t>
      </w:r>
      <w:r w:rsidR="00EC39C9" w:rsidRPr="0080700D">
        <w:rPr>
          <w:i w:val="0"/>
          <w:sz w:val="22"/>
          <w:szCs w:val="22"/>
        </w:rPr>
        <w:t>nují</w:t>
      </w:r>
      <w:r w:rsidR="00344792" w:rsidRPr="0080700D">
        <w:rPr>
          <w:i w:val="0"/>
          <w:sz w:val="22"/>
          <w:szCs w:val="22"/>
        </w:rPr>
        <w:t>, co studují a jaké klienty navštěvují</w:t>
      </w:r>
      <w:r w:rsidR="00936F98" w:rsidRPr="0080700D">
        <w:rPr>
          <w:i w:val="0"/>
          <w:sz w:val="22"/>
          <w:szCs w:val="22"/>
        </w:rPr>
        <w:t>.</w:t>
      </w:r>
    </w:p>
    <w:p w:rsidR="00EC39C9" w:rsidRPr="0080700D" w:rsidRDefault="0039212A" w:rsidP="00300967">
      <w:pPr>
        <w:rPr>
          <w:rFonts w:ascii="Times New Roman" w:hAnsi="Times New Roman" w:cs="Times New Roman"/>
          <w:u w:val="single"/>
        </w:rPr>
      </w:pPr>
      <w:r w:rsidRPr="0080700D">
        <w:rPr>
          <w:rFonts w:ascii="Times New Roman" w:hAnsi="Times New Roman" w:cs="Times New Roman"/>
          <w:u w:val="single"/>
        </w:rPr>
        <w:t>Začátek</w:t>
      </w:r>
      <w:r w:rsidR="00936F98" w:rsidRPr="0080700D">
        <w:rPr>
          <w:rFonts w:ascii="Times New Roman" w:hAnsi="Times New Roman" w:cs="Times New Roman"/>
          <w:u w:val="single"/>
        </w:rPr>
        <w:t>:</w:t>
      </w:r>
    </w:p>
    <w:p w:rsidR="0039212A" w:rsidRPr="0080700D" w:rsidRDefault="0039212A" w:rsidP="00DB2F57">
      <w:pPr>
        <w:pStyle w:val="Odstavecseseznamem"/>
        <w:numPr>
          <w:ilvl w:val="0"/>
          <w:numId w:val="32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Uvedu téma intervize, seznámím je s problémem. Nastíním možné p</w:t>
      </w:r>
      <w:r w:rsidR="00111D7E" w:rsidRPr="0080700D">
        <w:rPr>
          <w:i w:val="0"/>
          <w:sz w:val="22"/>
          <w:szCs w:val="22"/>
        </w:rPr>
        <w:t>říklady situací, aby asistentům</w:t>
      </w:r>
      <w:r w:rsidRPr="0080700D">
        <w:rPr>
          <w:i w:val="0"/>
          <w:sz w:val="22"/>
          <w:szCs w:val="22"/>
        </w:rPr>
        <w:t xml:space="preserve"> bylo při</w:t>
      </w:r>
      <w:r w:rsidR="00344792" w:rsidRPr="0080700D">
        <w:rPr>
          <w:i w:val="0"/>
          <w:sz w:val="22"/>
          <w:szCs w:val="22"/>
        </w:rPr>
        <w:t>blíženo o c</w:t>
      </w:r>
      <w:r w:rsidR="00936F98" w:rsidRPr="0080700D">
        <w:rPr>
          <w:i w:val="0"/>
          <w:sz w:val="22"/>
          <w:szCs w:val="22"/>
        </w:rPr>
        <w:t>o vlastně v intervizi</w:t>
      </w:r>
      <w:r w:rsidRPr="0080700D">
        <w:rPr>
          <w:i w:val="0"/>
          <w:sz w:val="22"/>
          <w:szCs w:val="22"/>
        </w:rPr>
        <w:t xml:space="preserve"> </w:t>
      </w:r>
      <w:r w:rsidR="00936F98" w:rsidRPr="0080700D">
        <w:rPr>
          <w:i w:val="0"/>
          <w:sz w:val="22"/>
          <w:szCs w:val="22"/>
        </w:rPr>
        <w:t>půjde a co bude jejím cílem.</w:t>
      </w:r>
    </w:p>
    <w:p w:rsidR="0039212A" w:rsidRPr="0080700D" w:rsidRDefault="00111D7E" w:rsidP="00DB2F57">
      <w:pPr>
        <w:pStyle w:val="Odstavecseseznamem"/>
        <w:numPr>
          <w:ilvl w:val="0"/>
          <w:numId w:val="32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Poprosím asistenty, aby byli co nejvíce sdílní</w:t>
      </w:r>
      <w:r w:rsidR="0039212A" w:rsidRPr="0080700D">
        <w:rPr>
          <w:i w:val="0"/>
          <w:sz w:val="22"/>
          <w:szCs w:val="22"/>
        </w:rPr>
        <w:t xml:space="preserve"> a aby vždy mluvili po jednom</w:t>
      </w:r>
      <w:r w:rsidR="00936F98" w:rsidRPr="0080700D">
        <w:rPr>
          <w:i w:val="0"/>
          <w:sz w:val="22"/>
          <w:szCs w:val="22"/>
        </w:rPr>
        <w:t>.</w:t>
      </w:r>
    </w:p>
    <w:p w:rsidR="00344792" w:rsidRPr="0080700D" w:rsidRDefault="00936F98" w:rsidP="00DB2F57">
      <w:pPr>
        <w:pStyle w:val="Odstavecseseznamem"/>
        <w:numPr>
          <w:ilvl w:val="0"/>
          <w:numId w:val="32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Nyní začnu pokládat otázky, z</w:t>
      </w:r>
      <w:r w:rsidR="0039212A" w:rsidRPr="0080700D">
        <w:rPr>
          <w:i w:val="0"/>
          <w:sz w:val="22"/>
          <w:szCs w:val="22"/>
        </w:rPr>
        <w:t xml:space="preserve">prvu neurčité. </w:t>
      </w:r>
    </w:p>
    <w:p w:rsidR="00461C09" w:rsidRDefault="00111D7E" w:rsidP="00DB2F57">
      <w:pPr>
        <w:pStyle w:val="Odstavecseseznamem"/>
        <w:numPr>
          <w:ilvl w:val="0"/>
          <w:numId w:val="32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V průběhu budu dávat</w:t>
      </w:r>
      <w:r w:rsidR="0039212A" w:rsidRPr="0080700D">
        <w:rPr>
          <w:i w:val="0"/>
          <w:sz w:val="22"/>
          <w:szCs w:val="22"/>
        </w:rPr>
        <w:t xml:space="preserve"> příklad</w:t>
      </w:r>
      <w:r w:rsidRPr="0080700D">
        <w:rPr>
          <w:i w:val="0"/>
          <w:sz w:val="22"/>
          <w:szCs w:val="22"/>
        </w:rPr>
        <w:t>y</w:t>
      </w:r>
      <w:r w:rsidR="00560F70" w:rsidRPr="0080700D">
        <w:rPr>
          <w:i w:val="0"/>
          <w:sz w:val="22"/>
          <w:szCs w:val="22"/>
        </w:rPr>
        <w:t xml:space="preserve"> ze své asistence. „J</w:t>
      </w:r>
      <w:r w:rsidR="0039212A" w:rsidRPr="0080700D">
        <w:rPr>
          <w:i w:val="0"/>
          <w:sz w:val="22"/>
          <w:szCs w:val="22"/>
        </w:rPr>
        <w:t>á jsem například zažila tuto s</w:t>
      </w:r>
      <w:r w:rsidR="00936F98" w:rsidRPr="0080700D">
        <w:rPr>
          <w:i w:val="0"/>
          <w:sz w:val="22"/>
          <w:szCs w:val="22"/>
        </w:rPr>
        <w:t>it</w:t>
      </w:r>
      <w:r w:rsidR="00461C09">
        <w:rPr>
          <w:i w:val="0"/>
          <w:sz w:val="22"/>
          <w:szCs w:val="22"/>
        </w:rPr>
        <w:t>uaci..“</w:t>
      </w:r>
    </w:p>
    <w:p w:rsidR="0039212A" w:rsidRPr="0080700D" w:rsidRDefault="00936F98" w:rsidP="00DB2F57">
      <w:pPr>
        <w:pStyle w:val="Odstavecseseznamem"/>
        <w:numPr>
          <w:ilvl w:val="0"/>
          <w:numId w:val="32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Asist</w:t>
      </w:r>
      <w:r w:rsidR="00111D7E" w:rsidRPr="0080700D">
        <w:rPr>
          <w:i w:val="0"/>
          <w:sz w:val="22"/>
          <w:szCs w:val="22"/>
        </w:rPr>
        <w:t>enty</w:t>
      </w:r>
      <w:r w:rsidRPr="0080700D">
        <w:rPr>
          <w:i w:val="0"/>
          <w:sz w:val="22"/>
          <w:szCs w:val="22"/>
        </w:rPr>
        <w:t xml:space="preserve"> to inspiruje</w:t>
      </w:r>
      <w:r w:rsidR="0039212A" w:rsidRPr="0080700D">
        <w:rPr>
          <w:i w:val="0"/>
          <w:sz w:val="22"/>
          <w:szCs w:val="22"/>
        </w:rPr>
        <w:t xml:space="preserve"> a rozpoutá k</w:t>
      </w:r>
      <w:r w:rsidR="00344792" w:rsidRPr="0080700D">
        <w:rPr>
          <w:i w:val="0"/>
          <w:sz w:val="22"/>
          <w:szCs w:val="22"/>
        </w:rPr>
        <w:t> další diskuzi.</w:t>
      </w:r>
    </w:p>
    <w:p w:rsidR="00111D7E" w:rsidRPr="0080700D" w:rsidRDefault="00111D7E" w:rsidP="00DB2F57">
      <w:pPr>
        <w:pStyle w:val="Odstavecseseznamem"/>
        <w:numPr>
          <w:ilvl w:val="0"/>
          <w:numId w:val="32"/>
        </w:numPr>
        <w:rPr>
          <w:i w:val="0"/>
          <w:sz w:val="22"/>
          <w:szCs w:val="22"/>
        </w:rPr>
      </w:pPr>
      <w:r w:rsidRPr="0080700D">
        <w:rPr>
          <w:i w:val="0"/>
          <w:sz w:val="22"/>
          <w:szCs w:val="22"/>
        </w:rPr>
        <w:t>Postupně budu klást otázky určitější a prohlubovat téma.</w:t>
      </w:r>
    </w:p>
    <w:p w:rsidR="00BB4E48" w:rsidRDefault="00DD0287" w:rsidP="00BB4E48">
      <w:pPr>
        <w:rPr>
          <w:rFonts w:ascii="Times New Roman" w:hAnsi="Times New Roman" w:cs="Times New Roman"/>
        </w:rPr>
      </w:pPr>
      <w:r w:rsidRPr="00BF670D">
        <w:rPr>
          <w:rFonts w:ascii="Times New Roman" w:hAnsi="Times New Roman" w:cs="Times New Roman"/>
          <w:u w:val="single"/>
        </w:rPr>
        <w:t>Konec</w:t>
      </w:r>
      <w:r w:rsidRPr="00BF670D">
        <w:rPr>
          <w:rFonts w:ascii="Times New Roman" w:hAnsi="Times New Roman" w:cs="Times New Roman"/>
        </w:rPr>
        <w:t xml:space="preserve">: </w:t>
      </w:r>
      <w:r w:rsidRPr="00A65014">
        <w:rPr>
          <w:rFonts w:ascii="Times New Roman" w:hAnsi="Times New Roman" w:cs="Times New Roman"/>
        </w:rPr>
        <w:t>Poděkuji účastníkům za spolupráci a rozloučím se s nimi.</w:t>
      </w:r>
    </w:p>
    <w:p w:rsidR="00936F98" w:rsidRPr="00BB4E48" w:rsidRDefault="00936F98" w:rsidP="00BB4E48">
      <w:pPr>
        <w:rPr>
          <w:rFonts w:ascii="Times New Roman" w:hAnsi="Times New Roman" w:cs="Times New Roman"/>
        </w:rPr>
      </w:pPr>
      <w:r w:rsidRPr="00BF670D">
        <w:rPr>
          <w:rFonts w:ascii="Times New Roman" w:hAnsi="Times New Roman" w:cs="Times New Roman"/>
          <w:b/>
          <w:u w:val="single"/>
        </w:rPr>
        <w:lastRenderedPageBreak/>
        <w:t>Scénář rozhovoru:</w:t>
      </w:r>
    </w:p>
    <w:p w:rsidR="00936F98" w:rsidRPr="00BF670D" w:rsidRDefault="00936F98" w:rsidP="00300967">
      <w:pPr>
        <w:rPr>
          <w:rFonts w:ascii="Times New Roman" w:hAnsi="Times New Roman" w:cs="Times New Roman"/>
          <w:u w:val="single"/>
        </w:rPr>
      </w:pPr>
      <w:r w:rsidRPr="00BF670D">
        <w:rPr>
          <w:rFonts w:ascii="Times New Roman" w:hAnsi="Times New Roman" w:cs="Times New Roman"/>
          <w:u w:val="single"/>
        </w:rPr>
        <w:t xml:space="preserve">Úvodní rozhovor: </w:t>
      </w:r>
    </w:p>
    <w:p w:rsidR="000043FF" w:rsidRPr="00BF670D" w:rsidRDefault="00936F98" w:rsidP="00800333">
      <w:pPr>
        <w:pStyle w:val="Odstavecseseznamem"/>
      </w:pPr>
      <w:r w:rsidRPr="00BF670D">
        <w:t>Co si představujete pod pojmem krizové situace?</w:t>
      </w:r>
    </w:p>
    <w:p w:rsidR="00DB2F57" w:rsidRDefault="00DB2F57" w:rsidP="00DB2F57">
      <w:pPr>
        <w:autoSpaceDE w:val="0"/>
        <w:autoSpaceDN w:val="0"/>
        <w:adjustRightInd w:val="0"/>
        <w:spacing w:before="0" w:beforeAutospacing="0" w:after="20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První rozhovor: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Slyšeli jste někdy o možných krizových situacích u osob s poruchou autistického spektra?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 xml:space="preserve">Kde jste se o těchto situacích dozvěděli? 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>Před tím</w:t>
      </w:r>
      <w:r w:rsidR="00461C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než jste začali s klientem pracovat, seznámil vás někdo se specifikami chování u klienta? (rodič, předchozí asistent)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>Po tom</w:t>
      </w:r>
      <w:r w:rsidR="00461C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vás někdo upozornil na specifika c</w:t>
      </w:r>
      <w:r w:rsidR="00461C09">
        <w:rPr>
          <w:rFonts w:ascii="Times New Roman" w:hAnsi="Times New Roman" w:cs="Times New Roman"/>
        </w:rPr>
        <w:t>hování klienta a možné problémy, poradil v</w:t>
      </w:r>
      <w:r>
        <w:rPr>
          <w:rFonts w:ascii="Times New Roman" w:hAnsi="Times New Roman" w:cs="Times New Roman"/>
        </w:rPr>
        <w:t>ám rodič či předchozí asistent, jak postupovat při této situaci?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Druhý rozhovor: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Setkali jste se někdy při asistenci s nějakou situací, s kterou jste si nevěděli rady?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rPr>
          <w:rFonts w:ascii="Times New Roman" w:hAnsi="Times New Roman" w:cs="Times New Roman"/>
        </w:rPr>
      </w:pP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  <w:t xml:space="preserve">Co za situaci to bylo? 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  <w:t>Zkuste popsat tuto zkušenost.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  <w:t xml:space="preserve">Jak jste se v této situaci cítili? 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  <w:t>Jak jste se situaci snažili řešit?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>
        <w:rPr>
          <w:rFonts w:ascii="Times New Roman" w:hAnsi="Times New Roman" w:cs="Times New Roman"/>
        </w:rPr>
        <w:tab/>
        <w:t>Jak jste jí nakonec vyřešili?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rPr>
          <w:rFonts w:ascii="Times New Roman" w:hAnsi="Times New Roman" w:cs="Times New Roman"/>
        </w:rPr>
      </w:pP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Jak by tuto situaci vyřešili ostatní u svých klientů?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Myslíte si, že jste někdy zažili se svým klientem krizovou situaci? 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Můžete již popsané zkušenosti označit za krizové situace?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  <w:t>Které ano</w:t>
      </w:r>
      <w:r w:rsidR="00461C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které spíše ne?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Jaký podmět nejčastěji negativně působí na vašeho klienta? 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Co krizové situace vyvolalo? 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ab/>
        <w:t xml:space="preserve">Jaký podmět? 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Co děláte pro to, aby krizová situace vůbec nenastala?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Jde jí nějak předcházet?</w:t>
      </w:r>
    </w:p>
    <w:p w:rsidR="00DB2F57" w:rsidRDefault="00461C09" w:rsidP="00DB2F57">
      <w:pPr>
        <w:autoSpaceDE w:val="0"/>
        <w:autoSpaceDN w:val="0"/>
        <w:adjustRightInd w:val="0"/>
        <w:spacing w:beforeAutospacing="0" w:afterAutospacing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</w:rPr>
        <w:tab/>
        <w:t>Kterým situacím ano,</w:t>
      </w:r>
      <w:r w:rsidR="00DB2F57">
        <w:rPr>
          <w:rFonts w:ascii="Times New Roman" w:hAnsi="Times New Roman" w:cs="Times New Roman"/>
        </w:rPr>
        <w:t xml:space="preserve"> kterým ne?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jc w:val="left"/>
        <w:rPr>
          <w:rFonts w:ascii="Times New Roman" w:hAnsi="Times New Roman" w:cs="Times New Roman"/>
          <w:u w:val="single"/>
        </w:rPr>
      </w:pP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Třetí rozhovor: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Kdybyste byli obeznámeni předem s možným chováním klienta a jeho řešením, myslíte si, že by to pro vás bylo snadněji řešitelné? (Od rodičů či předchozích asistentů)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Kdybyste před tím četli článek o možných nejčastějších krizových situacích a jejich řešení, věděli byste, jak ve vaší situaci postupovat? 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</w:t>
      </w:r>
      <w:r>
        <w:rPr>
          <w:rFonts w:ascii="Times New Roman" w:hAnsi="Times New Roman" w:cs="Times New Roman"/>
        </w:rPr>
        <w:tab/>
        <w:t xml:space="preserve">I když by se třeba nejednalo o stejnou situaci? 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i)</w:t>
      </w:r>
      <w:r>
        <w:rPr>
          <w:rFonts w:ascii="Times New Roman" w:hAnsi="Times New Roman" w:cs="Times New Roman"/>
        </w:rPr>
        <w:tab/>
        <w:t>Jak by vám možný návod pomohl?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Naskytla se u vás někdy taková krizová situace, že jste přemýšleli o ukončení asistence či změnu klienta? 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</w:t>
      </w:r>
      <w:r>
        <w:rPr>
          <w:rFonts w:ascii="Times New Roman" w:hAnsi="Times New Roman" w:cs="Times New Roman"/>
        </w:rPr>
        <w:tab/>
        <w:t>Jaká situace to přesně byla?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</w:t>
      </w:r>
      <w:r>
        <w:rPr>
          <w:rFonts w:ascii="Times New Roman" w:hAnsi="Times New Roman" w:cs="Times New Roman"/>
        </w:rPr>
        <w:tab/>
        <w:t>Zůstali jste nadále pracovat s klientem?</w:t>
      </w:r>
    </w:p>
    <w:p w:rsidR="00DB2F57" w:rsidRDefault="00DB2F57" w:rsidP="00DB2F57">
      <w:pPr>
        <w:autoSpaceDE w:val="0"/>
        <w:autoSpaceDN w:val="0"/>
        <w:adjustRightInd w:val="0"/>
        <w:spacing w:beforeAutospacing="0" w:afterAutospacing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</w:t>
      </w:r>
      <w:r>
        <w:rPr>
          <w:rFonts w:ascii="Times New Roman" w:hAnsi="Times New Roman" w:cs="Times New Roman"/>
        </w:rPr>
        <w:tab/>
        <w:t>Jestli ano, co vás přimělo k tomu u klienta dále zůstat?</w:t>
      </w:r>
    </w:p>
    <w:p w:rsidR="009D5BDF" w:rsidRPr="009D5BDF" w:rsidRDefault="00DB2F57" w:rsidP="009D5BDF">
      <w:pPr>
        <w:autoSpaceDE w:val="0"/>
        <w:autoSpaceDN w:val="0"/>
        <w:adjustRightInd w:val="0"/>
        <w:spacing w:beforeAutospacing="0" w:afterAutospacing="0" w:line="360" w:lineRule="auto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m)</w:t>
      </w:r>
      <w:r>
        <w:rPr>
          <w:rFonts w:ascii="Times New Roman" w:hAnsi="Times New Roman" w:cs="Times New Roman"/>
        </w:rPr>
        <w:tab/>
        <w:t>Vyskytla se tato, nebo jiná, situace ještě někdy</w:t>
      </w:r>
    </w:p>
    <w:p w:rsidR="0080700D" w:rsidRPr="0080700D" w:rsidRDefault="0080700D" w:rsidP="00300967">
      <w:pPr>
        <w:ind w:firstLine="284"/>
        <w:rPr>
          <w:rFonts w:ascii="Times New Roman" w:hAnsi="Times New Roman" w:cs="Times New Roman"/>
          <w:b/>
          <w:u w:val="single"/>
        </w:rPr>
      </w:pPr>
      <w:r w:rsidRPr="0080700D">
        <w:rPr>
          <w:rFonts w:ascii="Times New Roman" w:hAnsi="Times New Roman" w:cs="Times New Roman"/>
          <w:b/>
          <w:u w:val="single"/>
        </w:rPr>
        <w:t>Etické a praktické problémy</w:t>
      </w:r>
      <w:r w:rsidR="009D5BDF">
        <w:rPr>
          <w:rFonts w:ascii="Times New Roman" w:hAnsi="Times New Roman" w:cs="Times New Roman"/>
          <w:b/>
          <w:u w:val="single"/>
        </w:rPr>
        <w:t xml:space="preserve"> při výzkumu</w:t>
      </w:r>
      <w:r w:rsidRPr="0080700D">
        <w:rPr>
          <w:rFonts w:ascii="Times New Roman" w:hAnsi="Times New Roman" w:cs="Times New Roman"/>
          <w:b/>
          <w:u w:val="single"/>
        </w:rPr>
        <w:t>:</w:t>
      </w:r>
    </w:p>
    <w:p w:rsidR="0080700D" w:rsidRDefault="00E82D95" w:rsidP="00300967">
      <w:pPr>
        <w:ind w:firstLine="284"/>
        <w:rPr>
          <w:rFonts w:ascii="Times New Roman" w:hAnsi="Times New Roman" w:cs="Times New Roman"/>
        </w:rPr>
      </w:pPr>
      <w:r w:rsidRPr="00BF670D">
        <w:rPr>
          <w:rFonts w:ascii="Times New Roman" w:hAnsi="Times New Roman" w:cs="Times New Roman"/>
        </w:rPr>
        <w:t xml:space="preserve">Ve </w:t>
      </w:r>
      <w:r w:rsidR="00DC4830" w:rsidRPr="00BF670D">
        <w:rPr>
          <w:rFonts w:ascii="Times New Roman" w:hAnsi="Times New Roman" w:cs="Times New Roman"/>
        </w:rPr>
        <w:t>výzkumu by mohla nastat řada etických a praktických problémů.  Mezi nejčastější etické problémy patří informovaný souhlas. V mém výzkumu by mohl nastat problém s tím, že asistenti nebudou souhlasit s nahráváním rozhovoru. Předem je upozorním, že</w:t>
      </w:r>
      <w:r w:rsidR="00461C09">
        <w:rPr>
          <w:rFonts w:ascii="Times New Roman" w:hAnsi="Times New Roman" w:cs="Times New Roman"/>
        </w:rPr>
        <w:t xml:space="preserve"> nikde nebude zveřejněno jejich</w:t>
      </w:r>
      <w:r w:rsidR="00DC4830" w:rsidRPr="00BF670D">
        <w:rPr>
          <w:rFonts w:ascii="Times New Roman" w:hAnsi="Times New Roman" w:cs="Times New Roman"/>
        </w:rPr>
        <w:t xml:space="preserve"> ani klientovo jméno. </w:t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80700D">
        <w:rPr>
          <w:rFonts w:ascii="Times New Roman" w:hAnsi="Times New Roman" w:cs="Times New Roman"/>
        </w:rPr>
        <w:tab/>
      </w:r>
      <w:r w:rsidR="0080700D">
        <w:rPr>
          <w:rFonts w:ascii="Times New Roman" w:hAnsi="Times New Roman" w:cs="Times New Roman"/>
        </w:rPr>
        <w:tab/>
      </w:r>
      <w:r w:rsidR="0080700D">
        <w:rPr>
          <w:rFonts w:ascii="Times New Roman" w:hAnsi="Times New Roman" w:cs="Times New Roman"/>
        </w:rPr>
        <w:tab/>
      </w:r>
      <w:r w:rsidR="0080700D">
        <w:rPr>
          <w:rFonts w:ascii="Times New Roman" w:hAnsi="Times New Roman" w:cs="Times New Roman"/>
        </w:rPr>
        <w:tab/>
      </w:r>
      <w:r w:rsidR="0080700D">
        <w:rPr>
          <w:rFonts w:ascii="Times New Roman" w:hAnsi="Times New Roman" w:cs="Times New Roman"/>
        </w:rPr>
        <w:tab/>
      </w:r>
      <w:r w:rsidR="0080700D">
        <w:rPr>
          <w:rFonts w:ascii="Times New Roman" w:hAnsi="Times New Roman" w:cs="Times New Roman"/>
        </w:rPr>
        <w:tab/>
      </w:r>
    </w:p>
    <w:p w:rsidR="00DD0287" w:rsidRPr="00BF670D" w:rsidRDefault="00DC4830" w:rsidP="00300967">
      <w:pPr>
        <w:ind w:firstLine="284"/>
        <w:rPr>
          <w:rFonts w:ascii="Times New Roman" w:hAnsi="Times New Roman" w:cs="Times New Roman"/>
        </w:rPr>
      </w:pPr>
      <w:r w:rsidRPr="00BF670D">
        <w:rPr>
          <w:rFonts w:ascii="Times New Roman" w:hAnsi="Times New Roman" w:cs="Times New Roman"/>
        </w:rPr>
        <w:t>Během rozhovoru se asistenti budou muset vyjádřit i k to</w:t>
      </w:r>
      <w:r w:rsidR="00461C09">
        <w:rPr>
          <w:rFonts w:ascii="Times New Roman" w:hAnsi="Times New Roman" w:cs="Times New Roman"/>
        </w:rPr>
        <w:t>mu, jak se během situací cítili. B</w:t>
      </w:r>
      <w:r w:rsidR="00197A2E" w:rsidRPr="00BF670D">
        <w:rPr>
          <w:rFonts w:ascii="Times New Roman" w:hAnsi="Times New Roman" w:cs="Times New Roman"/>
        </w:rPr>
        <w:t>ude se jednat zejména o emoční bezpečí. Zaměřím se na to, co</w:t>
      </w:r>
      <w:r w:rsidRPr="00BF670D">
        <w:rPr>
          <w:rFonts w:ascii="Times New Roman" w:hAnsi="Times New Roman" w:cs="Times New Roman"/>
        </w:rPr>
        <w:t xml:space="preserve"> je rozčílilo a třeba i </w:t>
      </w:r>
      <w:r w:rsidR="00461C09">
        <w:rPr>
          <w:rFonts w:ascii="Times New Roman" w:hAnsi="Times New Roman" w:cs="Times New Roman"/>
        </w:rPr>
        <w:t xml:space="preserve">na </w:t>
      </w:r>
      <w:r w:rsidRPr="00BF670D">
        <w:rPr>
          <w:rFonts w:ascii="Times New Roman" w:hAnsi="Times New Roman" w:cs="Times New Roman"/>
        </w:rPr>
        <w:t xml:space="preserve">to, proč s klientem přestali pracovat. Nejcitlivější pro asistenty asi bude hovořit o klientovi, s kterým </w:t>
      </w:r>
      <w:r w:rsidR="00DD0287" w:rsidRPr="00BF670D">
        <w:rPr>
          <w:rFonts w:ascii="Times New Roman" w:hAnsi="Times New Roman" w:cs="Times New Roman"/>
        </w:rPr>
        <w:t>se právě kvůli krizovým</w:t>
      </w:r>
      <w:r w:rsidRPr="00BF670D">
        <w:rPr>
          <w:rFonts w:ascii="Times New Roman" w:hAnsi="Times New Roman" w:cs="Times New Roman"/>
        </w:rPr>
        <w:t xml:space="preserve"> situací</w:t>
      </w:r>
      <w:r w:rsidR="00DD0287" w:rsidRPr="00BF670D">
        <w:rPr>
          <w:rFonts w:ascii="Times New Roman" w:hAnsi="Times New Roman" w:cs="Times New Roman"/>
        </w:rPr>
        <w:t>m</w:t>
      </w:r>
      <w:r w:rsidRPr="00BF670D">
        <w:rPr>
          <w:rFonts w:ascii="Times New Roman" w:hAnsi="Times New Roman" w:cs="Times New Roman"/>
        </w:rPr>
        <w:t xml:space="preserve"> museli rozloučit. Mohou to považovat za osobní selhání a nebudou se o tom chtít blíže zmiňovat. Při rozhovoru bude</w:t>
      </w:r>
      <w:r w:rsidR="00461C09">
        <w:rPr>
          <w:rFonts w:ascii="Times New Roman" w:hAnsi="Times New Roman" w:cs="Times New Roman"/>
        </w:rPr>
        <w:t xml:space="preserve"> pro</w:t>
      </w:r>
      <w:r w:rsidRPr="00BF670D">
        <w:rPr>
          <w:rFonts w:ascii="Times New Roman" w:hAnsi="Times New Roman" w:cs="Times New Roman"/>
        </w:rPr>
        <w:t xml:space="preserve">to důležité navodit příjemnou atmosféru a dát asistentům prostor pro vyjádření </w:t>
      </w:r>
      <w:r w:rsidR="00BD2662" w:rsidRPr="00BF670D">
        <w:rPr>
          <w:rFonts w:ascii="Times New Roman" w:hAnsi="Times New Roman" w:cs="Times New Roman"/>
        </w:rPr>
        <w:t xml:space="preserve">svých zkušeností </w:t>
      </w:r>
      <w:r w:rsidRPr="00BF670D">
        <w:rPr>
          <w:rFonts w:ascii="Times New Roman" w:hAnsi="Times New Roman" w:cs="Times New Roman"/>
        </w:rPr>
        <w:t>a</w:t>
      </w:r>
      <w:r w:rsidR="00DD0287" w:rsidRPr="00BF670D">
        <w:rPr>
          <w:rFonts w:ascii="Times New Roman" w:hAnsi="Times New Roman" w:cs="Times New Roman"/>
        </w:rPr>
        <w:t xml:space="preserve"> nabídnout jim jisté pochopení. </w:t>
      </w:r>
      <w:r w:rsidR="00DD0287" w:rsidRPr="009D5BDF">
        <w:rPr>
          <w:rFonts w:ascii="Times New Roman" w:hAnsi="Times New Roman" w:cs="Times New Roman"/>
        </w:rPr>
        <w:t xml:space="preserve">Problém může nastat </w:t>
      </w:r>
      <w:r w:rsidR="009D5BDF" w:rsidRPr="009D5BDF">
        <w:rPr>
          <w:rFonts w:ascii="Times New Roman" w:hAnsi="Times New Roman" w:cs="Times New Roman"/>
        </w:rPr>
        <w:t>v případě</w:t>
      </w:r>
      <w:r w:rsidR="00DD0287" w:rsidRPr="009D5BDF">
        <w:rPr>
          <w:rFonts w:ascii="Times New Roman" w:hAnsi="Times New Roman" w:cs="Times New Roman"/>
        </w:rPr>
        <w:t xml:space="preserve">, kdy asistenti popisují problémovou situaci a její řešení, jestliže </w:t>
      </w:r>
      <w:r w:rsidR="009D5BDF" w:rsidRPr="009D5BDF">
        <w:rPr>
          <w:rFonts w:ascii="Times New Roman" w:hAnsi="Times New Roman" w:cs="Times New Roman"/>
        </w:rPr>
        <w:t>si zvolili špatnou cestu</w:t>
      </w:r>
      <w:r w:rsidR="00DD0287" w:rsidRPr="009D5BDF">
        <w:rPr>
          <w:rFonts w:ascii="Times New Roman" w:hAnsi="Times New Roman" w:cs="Times New Roman"/>
        </w:rPr>
        <w:t>. Budou vědě</w:t>
      </w:r>
      <w:r w:rsidR="009D5BDF" w:rsidRPr="009D5BDF">
        <w:rPr>
          <w:rFonts w:ascii="Times New Roman" w:hAnsi="Times New Roman" w:cs="Times New Roman"/>
        </w:rPr>
        <w:t>t, že jejich jednání bylo chybné</w:t>
      </w:r>
      <w:r w:rsidR="00DD0287" w:rsidRPr="009D5BDF">
        <w:rPr>
          <w:rFonts w:ascii="Times New Roman" w:hAnsi="Times New Roman" w:cs="Times New Roman"/>
        </w:rPr>
        <w:t xml:space="preserve">, mohou se za své řešení </w:t>
      </w:r>
      <w:r w:rsidR="00197A2E" w:rsidRPr="009D5BDF">
        <w:rPr>
          <w:rFonts w:ascii="Times New Roman" w:hAnsi="Times New Roman" w:cs="Times New Roman"/>
        </w:rPr>
        <w:t>stydět</w:t>
      </w:r>
      <w:r w:rsidR="00461C09" w:rsidRPr="009D5BDF">
        <w:rPr>
          <w:rFonts w:ascii="Times New Roman" w:hAnsi="Times New Roman" w:cs="Times New Roman"/>
        </w:rPr>
        <w:t>, n</w:t>
      </w:r>
      <w:r w:rsidR="00197A2E" w:rsidRPr="009D5BDF">
        <w:rPr>
          <w:rFonts w:ascii="Times New Roman" w:hAnsi="Times New Roman" w:cs="Times New Roman"/>
        </w:rPr>
        <w:t>ebo toto</w:t>
      </w:r>
      <w:r w:rsidR="00DD0287" w:rsidRPr="009D5BDF">
        <w:rPr>
          <w:rFonts w:ascii="Times New Roman" w:hAnsi="Times New Roman" w:cs="Times New Roman"/>
        </w:rPr>
        <w:t xml:space="preserve"> řešení m</w:t>
      </w:r>
      <w:r w:rsidR="00461C09" w:rsidRPr="009D5BDF">
        <w:rPr>
          <w:rFonts w:ascii="Times New Roman" w:hAnsi="Times New Roman" w:cs="Times New Roman"/>
        </w:rPr>
        <w:t>ohou úplně vynechat, zatajit. V</w:t>
      </w:r>
      <w:r w:rsidR="00DD0287" w:rsidRPr="009D5BDF">
        <w:rPr>
          <w:rFonts w:ascii="Times New Roman" w:hAnsi="Times New Roman" w:cs="Times New Roman"/>
        </w:rPr>
        <w:t xml:space="preserve">ymyslí si jednání </w:t>
      </w:r>
      <w:r w:rsidR="00BD2662" w:rsidRPr="009D5BDF">
        <w:rPr>
          <w:rFonts w:ascii="Times New Roman" w:hAnsi="Times New Roman" w:cs="Times New Roman"/>
        </w:rPr>
        <w:t>jiné,</w:t>
      </w:r>
      <w:r w:rsidR="00197A2E" w:rsidRPr="009D5BDF">
        <w:rPr>
          <w:rFonts w:ascii="Times New Roman" w:hAnsi="Times New Roman" w:cs="Times New Roman"/>
        </w:rPr>
        <w:t xml:space="preserve"> pro ně přijatelnější</w:t>
      </w:r>
      <w:r w:rsidR="00BF670D" w:rsidRPr="009D5BDF">
        <w:rPr>
          <w:rFonts w:ascii="Times New Roman" w:hAnsi="Times New Roman" w:cs="Times New Roman"/>
        </w:rPr>
        <w:t>.</w:t>
      </w:r>
      <w:r w:rsidR="00BF670D">
        <w:rPr>
          <w:rFonts w:ascii="Times New Roman" w:hAnsi="Times New Roman" w:cs="Times New Roman"/>
        </w:rPr>
        <w:t xml:space="preserve"> </w:t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BF670D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300967">
        <w:rPr>
          <w:rFonts w:ascii="Times New Roman" w:hAnsi="Times New Roman" w:cs="Times New Roman"/>
        </w:rPr>
        <w:tab/>
      </w:r>
      <w:r w:rsidR="00DD0287" w:rsidRPr="00BF670D">
        <w:rPr>
          <w:rFonts w:ascii="Times New Roman" w:hAnsi="Times New Roman" w:cs="Times New Roman"/>
        </w:rPr>
        <w:t>Další problém může nastat při zpřístupnění práce účastníkům výzkumu. Účastníkům řeknu, k</w:t>
      </w:r>
      <w:r w:rsidR="00461C09">
        <w:rPr>
          <w:rFonts w:ascii="Times New Roman" w:hAnsi="Times New Roman" w:cs="Times New Roman"/>
        </w:rPr>
        <w:t xml:space="preserve">dy bude práce dokončena a kde ji případně </w:t>
      </w:r>
      <w:r w:rsidR="00DD0287" w:rsidRPr="00BF670D">
        <w:rPr>
          <w:rFonts w:ascii="Times New Roman" w:hAnsi="Times New Roman" w:cs="Times New Roman"/>
        </w:rPr>
        <w:t>najdou. Případně jim mohu nabídnout mojí emailovou ad</w:t>
      </w:r>
      <w:r w:rsidR="00461C09">
        <w:rPr>
          <w:rFonts w:ascii="Times New Roman" w:hAnsi="Times New Roman" w:cs="Times New Roman"/>
        </w:rPr>
        <w:t>resu a po dokončení práce jim projekt</w:t>
      </w:r>
      <w:r w:rsidR="00DD0287" w:rsidRPr="00BF670D">
        <w:rPr>
          <w:rFonts w:ascii="Times New Roman" w:hAnsi="Times New Roman" w:cs="Times New Roman"/>
        </w:rPr>
        <w:t xml:space="preserve"> zaslat. </w:t>
      </w:r>
      <w:r w:rsidR="00BD2662" w:rsidRPr="00BF670D">
        <w:rPr>
          <w:rFonts w:ascii="Times New Roman" w:hAnsi="Times New Roman" w:cs="Times New Roman"/>
        </w:rPr>
        <w:t>Další možností bude vyvěšení práce na stránkách APLA jm. Práci jim poskytnu</w:t>
      </w:r>
      <w:r w:rsidR="00DD0287" w:rsidRPr="00BF670D">
        <w:rPr>
          <w:rFonts w:ascii="Times New Roman" w:hAnsi="Times New Roman" w:cs="Times New Roman"/>
        </w:rPr>
        <w:t xml:space="preserve"> z toho důvodů, že bude sestavována zejména pro asistenty. Může však nastat problém nepochopení analýz a interpretaci dat.</w:t>
      </w:r>
    </w:p>
    <w:p w:rsidR="00D748EC" w:rsidRPr="009D5BDF" w:rsidRDefault="00501F14" w:rsidP="009D5BDF">
      <w:pPr>
        <w:ind w:firstLine="284"/>
        <w:rPr>
          <w:rFonts w:ascii="Times New Roman" w:hAnsi="Times New Roman" w:cs="Times New Roman"/>
        </w:rPr>
      </w:pPr>
      <w:r w:rsidRPr="00BF670D">
        <w:rPr>
          <w:rFonts w:ascii="Times New Roman" w:hAnsi="Times New Roman" w:cs="Times New Roman"/>
        </w:rPr>
        <w:t xml:space="preserve">Za praktický problém mohu považovat zejména to, že neseženu dostatečný počet asistentů, někteří asistenti se na intervizi nedostaví. </w:t>
      </w:r>
      <w:r w:rsidR="00197A2E" w:rsidRPr="00BF670D">
        <w:rPr>
          <w:rFonts w:ascii="Times New Roman" w:hAnsi="Times New Roman" w:cs="Times New Roman"/>
        </w:rPr>
        <w:t>V tomto případě bude uskutečněna další intervize pr</w:t>
      </w:r>
      <w:r w:rsidR="00D748EC">
        <w:rPr>
          <w:rFonts w:ascii="Times New Roman" w:hAnsi="Times New Roman" w:cs="Times New Roman"/>
        </w:rPr>
        <w:t>o ty asistenty, kteří se nemohly</w:t>
      </w:r>
      <w:r w:rsidR="00197A2E" w:rsidRPr="00BF670D">
        <w:rPr>
          <w:rFonts w:ascii="Times New Roman" w:hAnsi="Times New Roman" w:cs="Times New Roman"/>
        </w:rPr>
        <w:t xml:space="preserve"> zúčastnit. </w:t>
      </w:r>
      <w:r w:rsidRPr="00BF670D">
        <w:rPr>
          <w:rFonts w:ascii="Times New Roman" w:hAnsi="Times New Roman" w:cs="Times New Roman"/>
        </w:rPr>
        <w:t>Další problém může nastat například v situaci, kdy budou účastníci ve špatném rozpoložení, budou unavení, nebo budou mít osobní problémy. Z </w:t>
      </w:r>
      <w:r w:rsidR="00BF670D" w:rsidRPr="00BF670D">
        <w:rPr>
          <w:rFonts w:ascii="Times New Roman" w:hAnsi="Times New Roman" w:cs="Times New Roman"/>
        </w:rPr>
        <w:t>vlastn</w:t>
      </w:r>
      <w:r w:rsidRPr="00BF670D">
        <w:rPr>
          <w:rFonts w:ascii="Times New Roman" w:hAnsi="Times New Roman" w:cs="Times New Roman"/>
        </w:rPr>
        <w:t xml:space="preserve">í </w:t>
      </w:r>
      <w:r w:rsidR="00BF670D" w:rsidRPr="00BF670D">
        <w:rPr>
          <w:rFonts w:ascii="Times New Roman" w:hAnsi="Times New Roman" w:cs="Times New Roman"/>
        </w:rPr>
        <w:t>situace</w:t>
      </w:r>
      <w:r w:rsidRPr="00BF670D">
        <w:rPr>
          <w:rFonts w:ascii="Times New Roman" w:hAnsi="Times New Roman" w:cs="Times New Roman"/>
        </w:rPr>
        <w:t xml:space="preserve"> vím, že v těchto případech se člověku nechce svěřovat, něco ř</w:t>
      </w:r>
      <w:r w:rsidR="00BF670D" w:rsidRPr="00BF670D">
        <w:rPr>
          <w:rFonts w:ascii="Times New Roman" w:hAnsi="Times New Roman" w:cs="Times New Roman"/>
        </w:rPr>
        <w:t>ešit či komunikovat ve skupině. Navození</w:t>
      </w:r>
      <w:r w:rsidR="00D748EC">
        <w:rPr>
          <w:rFonts w:ascii="Times New Roman" w:hAnsi="Times New Roman" w:cs="Times New Roman"/>
        </w:rPr>
        <w:t>m</w:t>
      </w:r>
      <w:r w:rsidR="00BF670D" w:rsidRPr="00BF670D">
        <w:rPr>
          <w:rFonts w:ascii="Times New Roman" w:hAnsi="Times New Roman" w:cs="Times New Roman"/>
        </w:rPr>
        <w:t xml:space="preserve"> přátelské atmosféry s prvky motivace bychom této situaci mohli předcházet. </w:t>
      </w:r>
      <w:r w:rsidRPr="00BF670D">
        <w:rPr>
          <w:rFonts w:ascii="Times New Roman" w:hAnsi="Times New Roman" w:cs="Times New Roman"/>
        </w:rPr>
        <w:t>Dalším problémem může</w:t>
      </w:r>
      <w:r w:rsidR="00D748EC">
        <w:rPr>
          <w:rFonts w:ascii="Times New Roman" w:hAnsi="Times New Roman" w:cs="Times New Roman"/>
        </w:rPr>
        <w:t xml:space="preserve"> být časová náročnost intervize.</w:t>
      </w:r>
      <w:r w:rsidRPr="00BF670D">
        <w:rPr>
          <w:rFonts w:ascii="Times New Roman" w:hAnsi="Times New Roman" w:cs="Times New Roman"/>
        </w:rPr>
        <w:t xml:space="preserve"> </w:t>
      </w:r>
      <w:r w:rsidR="00D748EC">
        <w:rPr>
          <w:rFonts w:ascii="Times New Roman" w:hAnsi="Times New Roman" w:cs="Times New Roman"/>
        </w:rPr>
        <w:t>A</w:t>
      </w:r>
      <w:r w:rsidRPr="00BF670D">
        <w:rPr>
          <w:rFonts w:ascii="Times New Roman" w:hAnsi="Times New Roman" w:cs="Times New Roman"/>
        </w:rPr>
        <w:t xml:space="preserve">sistenti nebudou mít tolik času, nebudou ho chtít </w:t>
      </w:r>
      <w:r w:rsidR="00D748EC">
        <w:rPr>
          <w:rFonts w:ascii="Times New Roman" w:hAnsi="Times New Roman" w:cs="Times New Roman"/>
        </w:rPr>
        <w:t>trávit</w:t>
      </w:r>
      <w:r w:rsidRPr="00BF670D">
        <w:rPr>
          <w:rFonts w:ascii="Times New Roman" w:hAnsi="Times New Roman" w:cs="Times New Roman"/>
        </w:rPr>
        <w:t xml:space="preserve"> tímto způsobem a</w:t>
      </w:r>
      <w:r w:rsidR="00D748EC">
        <w:rPr>
          <w:rFonts w:ascii="Times New Roman" w:hAnsi="Times New Roman" w:cs="Times New Roman"/>
        </w:rPr>
        <w:t>pod</w:t>
      </w:r>
      <w:r w:rsidRPr="00BF670D">
        <w:rPr>
          <w:rFonts w:ascii="Times New Roman" w:hAnsi="Times New Roman" w:cs="Times New Roman"/>
        </w:rPr>
        <w:t>. Z praktického hlediska by mohlo nastat selhání i z mé strany, kdy budu špatně intervizi vést, budu klást nesrozumitelné nebo špatně položené otázky a</w:t>
      </w:r>
      <w:r w:rsidR="00D748EC">
        <w:rPr>
          <w:rFonts w:ascii="Times New Roman" w:hAnsi="Times New Roman" w:cs="Times New Roman"/>
        </w:rPr>
        <w:t>pod</w:t>
      </w:r>
      <w:r w:rsidRPr="00BF670D">
        <w:rPr>
          <w:rFonts w:ascii="Times New Roman" w:hAnsi="Times New Roman" w:cs="Times New Roman"/>
        </w:rPr>
        <w:t>. K</w:t>
      </w:r>
      <w:r w:rsidR="00D748EC">
        <w:rPr>
          <w:rFonts w:ascii="Times New Roman" w:hAnsi="Times New Roman" w:cs="Times New Roman"/>
        </w:rPr>
        <w:t> </w:t>
      </w:r>
      <w:r w:rsidRPr="00BF670D">
        <w:rPr>
          <w:rFonts w:ascii="Times New Roman" w:hAnsi="Times New Roman" w:cs="Times New Roman"/>
        </w:rPr>
        <w:t>vyvarování</w:t>
      </w:r>
      <w:r w:rsidR="00D748EC">
        <w:rPr>
          <w:rFonts w:ascii="Times New Roman" w:hAnsi="Times New Roman" w:cs="Times New Roman"/>
        </w:rPr>
        <w:t xml:space="preserve"> se</w:t>
      </w:r>
      <w:r w:rsidRPr="00BF670D">
        <w:rPr>
          <w:rFonts w:ascii="Times New Roman" w:hAnsi="Times New Roman" w:cs="Times New Roman"/>
        </w:rPr>
        <w:t xml:space="preserve"> </w:t>
      </w:r>
      <w:r w:rsidR="00D748EC">
        <w:rPr>
          <w:rFonts w:ascii="Times New Roman" w:hAnsi="Times New Roman" w:cs="Times New Roman"/>
        </w:rPr>
        <w:t>zmíněných situací</w:t>
      </w:r>
      <w:r w:rsidRPr="00BF670D">
        <w:rPr>
          <w:rFonts w:ascii="Times New Roman" w:hAnsi="Times New Roman" w:cs="Times New Roman"/>
        </w:rPr>
        <w:t xml:space="preserve"> mi pomůže pilotní intervize. Dále bude těžké najít společný volný termín. Bude to časově n</w:t>
      </w:r>
      <w:r w:rsidR="00BF670D" w:rsidRPr="00BF670D">
        <w:rPr>
          <w:rFonts w:ascii="Times New Roman" w:hAnsi="Times New Roman" w:cs="Times New Roman"/>
        </w:rPr>
        <w:t>áročné zejména pro mě a APLA jm</w:t>
      </w:r>
      <w:r w:rsidR="00D748EC">
        <w:rPr>
          <w:rFonts w:ascii="Times New Roman" w:hAnsi="Times New Roman" w:cs="Times New Roman"/>
        </w:rPr>
        <w:t>.</w:t>
      </w:r>
      <w:r w:rsidR="00BF670D" w:rsidRPr="00BF670D">
        <w:rPr>
          <w:rFonts w:ascii="Times New Roman" w:hAnsi="Times New Roman" w:cs="Times New Roman"/>
        </w:rPr>
        <w:t xml:space="preserve">, s kterou se však </w:t>
      </w:r>
      <w:r w:rsidR="00D748EC">
        <w:rPr>
          <w:rFonts w:ascii="Times New Roman" w:hAnsi="Times New Roman" w:cs="Times New Roman"/>
        </w:rPr>
        <w:t>budu moci</w:t>
      </w:r>
      <w:r w:rsidR="00BF670D" w:rsidRPr="00BF670D">
        <w:rPr>
          <w:rFonts w:ascii="Times New Roman" w:hAnsi="Times New Roman" w:cs="Times New Roman"/>
        </w:rPr>
        <w:t xml:space="preserve"> na všem domluvit. </w:t>
      </w:r>
      <w:r w:rsidR="00D748EC">
        <w:rPr>
          <w:rFonts w:ascii="Times New Roman" w:hAnsi="Times New Roman" w:cs="Times New Roman"/>
        </w:rPr>
        <w:t xml:space="preserve">V </w:t>
      </w:r>
      <w:r w:rsidR="00BF670D" w:rsidRPr="00BF670D">
        <w:rPr>
          <w:rFonts w:ascii="Times New Roman" w:hAnsi="Times New Roman" w:cs="Times New Roman"/>
        </w:rPr>
        <w:t xml:space="preserve">tomto výzkumu nevidím žádné další etické a praktické problémy. Některé se však mohou naskytnout i během realizace výzkumu. </w:t>
      </w:r>
    </w:p>
    <w:p w:rsidR="009F2F3C" w:rsidRPr="0080700D" w:rsidRDefault="00F70861" w:rsidP="00300967">
      <w:pPr>
        <w:rPr>
          <w:rFonts w:ascii="Times New Roman" w:hAnsi="Times New Roman" w:cs="Times New Roman"/>
          <w:b/>
          <w:u w:val="single"/>
        </w:rPr>
      </w:pPr>
      <w:r w:rsidRPr="009D5BDF">
        <w:rPr>
          <w:rFonts w:ascii="Times New Roman" w:hAnsi="Times New Roman" w:cs="Times New Roman"/>
          <w:b/>
          <w:u w:val="single"/>
        </w:rPr>
        <w:t>Záznam z prvního realizovaného rozhovoru:</w:t>
      </w:r>
    </w:p>
    <w:p w:rsidR="007258F5" w:rsidRDefault="002A543C" w:rsidP="007258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K prvnímu realizovanému rozhovoru jsem si z</w:t>
      </w:r>
      <w:r w:rsidR="007258F5">
        <w:rPr>
          <w:rFonts w:ascii="Times New Roman" w:hAnsi="Times New Roman" w:cs="Times New Roman"/>
        </w:rPr>
        <w:t>volila tři osobní asistenty APLA</w:t>
      </w:r>
      <w:r>
        <w:rPr>
          <w:rFonts w:ascii="Times New Roman" w:hAnsi="Times New Roman" w:cs="Times New Roman"/>
        </w:rPr>
        <w:t xml:space="preserve"> jm. Tři účastníky jsem si zvolila z toho </w:t>
      </w:r>
      <w:r w:rsidR="00A65014">
        <w:rPr>
          <w:rFonts w:ascii="Times New Roman" w:hAnsi="Times New Roman" w:cs="Times New Roman"/>
        </w:rPr>
        <w:t>důvodu, že mi doposud</w:t>
      </w:r>
      <w:r>
        <w:rPr>
          <w:rFonts w:ascii="Times New Roman" w:hAnsi="Times New Roman" w:cs="Times New Roman"/>
        </w:rPr>
        <w:t xml:space="preserve"> nebyl uskutečněn vstup do terénu. A</w:t>
      </w:r>
      <w:r w:rsidR="007258F5">
        <w:rPr>
          <w:rFonts w:ascii="Times New Roman" w:hAnsi="Times New Roman" w:cs="Times New Roman"/>
        </w:rPr>
        <w:t>PLA</w:t>
      </w:r>
      <w:r>
        <w:rPr>
          <w:rFonts w:ascii="Times New Roman" w:hAnsi="Times New Roman" w:cs="Times New Roman"/>
        </w:rPr>
        <w:t xml:space="preserve"> jm</w:t>
      </w:r>
      <w:r w:rsidR="00D748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má všechny své intervize naplánované na rok dopředu. Proto nebylo možné udělat tuto zkušební inter</w:t>
      </w:r>
      <w:r w:rsidR="00D748EC">
        <w:rPr>
          <w:rFonts w:ascii="Times New Roman" w:hAnsi="Times New Roman" w:cs="Times New Roman"/>
        </w:rPr>
        <w:t xml:space="preserve">vizi v tomto </w:t>
      </w:r>
      <w:r w:rsidR="00D748EC">
        <w:rPr>
          <w:rFonts w:ascii="Times New Roman" w:hAnsi="Times New Roman" w:cs="Times New Roman"/>
        </w:rPr>
        <w:lastRenderedPageBreak/>
        <w:t>termínu. Realizace proběhne</w:t>
      </w:r>
      <w:r>
        <w:rPr>
          <w:rFonts w:ascii="Times New Roman" w:hAnsi="Times New Roman" w:cs="Times New Roman"/>
        </w:rPr>
        <w:t xml:space="preserve"> v červnu toho roku. </w:t>
      </w:r>
      <w:r w:rsidR="00D748EC">
        <w:rPr>
          <w:rFonts w:ascii="Times New Roman" w:hAnsi="Times New Roman" w:cs="Times New Roman"/>
        </w:rPr>
        <w:t>Nebylo to možné i</w:t>
      </w:r>
      <w:r>
        <w:rPr>
          <w:rFonts w:ascii="Times New Roman" w:hAnsi="Times New Roman" w:cs="Times New Roman"/>
        </w:rPr>
        <w:t xml:space="preserve"> přes to</w:t>
      </w:r>
      <w:r w:rsidR="00D748EC">
        <w:rPr>
          <w:rFonts w:ascii="Times New Roman" w:hAnsi="Times New Roman" w:cs="Times New Roman"/>
        </w:rPr>
        <w:t>, že</w:t>
      </w:r>
      <w:r>
        <w:rPr>
          <w:rFonts w:ascii="Times New Roman" w:hAnsi="Times New Roman" w:cs="Times New Roman"/>
        </w:rPr>
        <w:t xml:space="preserve"> některé osobní asistenty znám osobně a některé navštěvují stejný obor na pedagogické fakultě.</w:t>
      </w:r>
      <w:r w:rsidR="00D748EC">
        <w:rPr>
          <w:rFonts w:ascii="Times New Roman" w:hAnsi="Times New Roman" w:cs="Times New Roman"/>
        </w:rPr>
        <w:t xml:space="preserve"> Proto s předvýzkumem souhlasily</w:t>
      </w:r>
      <w:r>
        <w:rPr>
          <w:rFonts w:ascii="Times New Roman" w:hAnsi="Times New Roman" w:cs="Times New Roman"/>
        </w:rPr>
        <w:t>.</w:t>
      </w:r>
    </w:p>
    <w:p w:rsidR="007258F5" w:rsidRDefault="007258F5" w:rsidP="007258F5">
      <w:pPr>
        <w:ind w:firstLine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Intervize bude vždy probíhat ve známem prostředí pro asistenty a to v sídle APLA jm. Nyní jsme intervizi uskutečnili s asistentkami v místě pro ně známé a příjemné a to v budově školy Pedagogické fakultě MU. Místo ve škole jsem hledala </w:t>
      </w:r>
      <w:r w:rsidR="00D748EC">
        <w:rPr>
          <w:rFonts w:ascii="Times New Roman" w:hAnsi="Times New Roman" w:cs="Times New Roman"/>
        </w:rPr>
        <w:t>záměrně</w:t>
      </w:r>
      <w:r>
        <w:rPr>
          <w:rFonts w:ascii="Times New Roman" w:hAnsi="Times New Roman" w:cs="Times New Roman"/>
        </w:rPr>
        <w:t xml:space="preserve">, aby bylo klidné a příjemné. </w:t>
      </w:r>
    </w:p>
    <w:p w:rsidR="00FC2A96" w:rsidRDefault="002A543C" w:rsidP="00300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asistentkami jsem postupovala podle předchozího plánu ro</w:t>
      </w:r>
      <w:r w:rsidR="00FC2A9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hovoru.</w:t>
      </w:r>
    </w:p>
    <w:p w:rsidR="00FC2A96" w:rsidRPr="0080700D" w:rsidRDefault="00FC2A96" w:rsidP="00300967">
      <w:pPr>
        <w:rPr>
          <w:rFonts w:ascii="Times New Roman" w:hAnsi="Times New Roman" w:cs="Times New Roman"/>
          <w:b/>
          <w:u w:val="single"/>
        </w:rPr>
      </w:pPr>
      <w:r w:rsidRPr="0080700D">
        <w:rPr>
          <w:rFonts w:ascii="Times New Roman" w:hAnsi="Times New Roman" w:cs="Times New Roman"/>
          <w:b/>
          <w:u w:val="single"/>
        </w:rPr>
        <w:t>Seznam účastníků interwiev:</w:t>
      </w: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4095"/>
        <w:gridCol w:w="4095"/>
      </w:tblGrid>
      <w:tr w:rsidR="007258F5" w:rsidTr="001239C3">
        <w:trPr>
          <w:trHeight w:val="193"/>
        </w:trPr>
        <w:tc>
          <w:tcPr>
            <w:tcW w:w="4095" w:type="dxa"/>
          </w:tcPr>
          <w:p w:rsidR="007258F5" w:rsidRDefault="001239C3" w:rsidP="00300967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Asistenti</w:t>
            </w:r>
          </w:p>
        </w:tc>
        <w:tc>
          <w:tcPr>
            <w:tcW w:w="4095" w:type="dxa"/>
          </w:tcPr>
          <w:p w:rsidR="007258F5" w:rsidRDefault="007258F5" w:rsidP="00300967">
            <w:pPr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Klienti</w:t>
            </w:r>
          </w:p>
        </w:tc>
      </w:tr>
      <w:tr w:rsidR="007258F5" w:rsidTr="001239C3">
        <w:trPr>
          <w:trHeight w:val="1144"/>
        </w:trPr>
        <w:tc>
          <w:tcPr>
            <w:tcW w:w="4095" w:type="dxa"/>
          </w:tcPr>
          <w:p w:rsidR="001239C3" w:rsidRDefault="00867C2C" w:rsidP="0072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258F5" w:rsidRPr="00FC2A96">
              <w:rPr>
                <w:rFonts w:ascii="Times New Roman" w:hAnsi="Times New Roman" w:cs="Times New Roman"/>
                <w:color w:val="FF0000"/>
              </w:rPr>
              <w:t>A1:</w:t>
            </w:r>
            <w:r w:rsidR="007258F5">
              <w:rPr>
                <w:rFonts w:ascii="Times New Roman" w:hAnsi="Times New Roman" w:cs="Times New Roman"/>
              </w:rPr>
              <w:t xml:space="preserve"> 25 let, studen prvního ročníku M</w:t>
            </w:r>
            <w:r w:rsidR="001239C3">
              <w:rPr>
                <w:rFonts w:ascii="Times New Roman" w:hAnsi="Times New Roman" w:cs="Times New Roman"/>
              </w:rPr>
              <w:t>gr.</w:t>
            </w:r>
          </w:p>
          <w:p w:rsidR="007258F5" w:rsidRPr="001239C3" w:rsidRDefault="007258F5" w:rsidP="00123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Obor speciální pedagogika pro učitele a </w:t>
            </w:r>
            <w:r w:rsidR="001239C3">
              <w:rPr>
                <w:rFonts w:ascii="Times New Roman" w:hAnsi="Times New Roman" w:cs="Times New Roman"/>
              </w:rPr>
              <w:t>grafického</w:t>
            </w:r>
            <w:r>
              <w:rPr>
                <w:rFonts w:ascii="Times New Roman" w:hAnsi="Times New Roman" w:cs="Times New Roman"/>
              </w:rPr>
              <w:t xml:space="preserve"> umění</w:t>
            </w:r>
          </w:p>
        </w:tc>
        <w:tc>
          <w:tcPr>
            <w:tcW w:w="4095" w:type="dxa"/>
          </w:tcPr>
          <w:p w:rsidR="001239C3" w:rsidRDefault="00867C2C" w:rsidP="0072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58F5">
              <w:rPr>
                <w:rFonts w:ascii="Times New Roman" w:hAnsi="Times New Roman" w:cs="Times New Roman"/>
              </w:rPr>
              <w:t xml:space="preserve">K1: </w:t>
            </w:r>
            <w:r w:rsidR="001239C3">
              <w:rPr>
                <w:rFonts w:ascii="Times New Roman" w:hAnsi="Times New Roman" w:cs="Times New Roman"/>
              </w:rPr>
              <w:t>12 let</w:t>
            </w:r>
          </w:p>
          <w:p w:rsidR="007258F5" w:rsidRDefault="00867C2C" w:rsidP="0072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58F5">
              <w:rPr>
                <w:rFonts w:ascii="Times New Roman" w:hAnsi="Times New Roman" w:cs="Times New Roman"/>
              </w:rPr>
              <w:t>Dg: Aspergerův syndrom</w:t>
            </w:r>
          </w:p>
          <w:p w:rsidR="007258F5" w:rsidRDefault="007258F5" w:rsidP="00300967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258F5" w:rsidTr="001239C3">
        <w:trPr>
          <w:trHeight w:val="1233"/>
        </w:trPr>
        <w:tc>
          <w:tcPr>
            <w:tcW w:w="4095" w:type="dxa"/>
          </w:tcPr>
          <w:p w:rsidR="001239C3" w:rsidRDefault="00867C2C" w:rsidP="0072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258F5" w:rsidRPr="00FC2A96">
              <w:rPr>
                <w:rFonts w:ascii="Times New Roman" w:hAnsi="Times New Roman" w:cs="Times New Roman"/>
                <w:color w:val="FF0000"/>
              </w:rPr>
              <w:t xml:space="preserve">A2: </w:t>
            </w:r>
            <w:r w:rsidR="007258F5">
              <w:rPr>
                <w:rFonts w:ascii="Times New Roman" w:hAnsi="Times New Roman" w:cs="Times New Roman"/>
              </w:rPr>
              <w:t>23 let, student prvního ročníku Mgr.</w:t>
            </w:r>
          </w:p>
          <w:p w:rsidR="007258F5" w:rsidRPr="001239C3" w:rsidRDefault="007258F5" w:rsidP="00123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Obor speciální pedagogika pro učitele.</w:t>
            </w:r>
          </w:p>
        </w:tc>
        <w:tc>
          <w:tcPr>
            <w:tcW w:w="4095" w:type="dxa"/>
          </w:tcPr>
          <w:p w:rsidR="001239C3" w:rsidRDefault="00867C2C" w:rsidP="0072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58F5">
              <w:rPr>
                <w:rFonts w:ascii="Times New Roman" w:hAnsi="Times New Roman" w:cs="Times New Roman"/>
              </w:rPr>
              <w:t xml:space="preserve">K2: 11 let, </w:t>
            </w:r>
          </w:p>
          <w:p w:rsidR="007258F5" w:rsidRDefault="007258F5" w:rsidP="0072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Dg: Dětský autismus, Středně těžká mentální retardace</w:t>
            </w:r>
          </w:p>
          <w:p w:rsidR="007258F5" w:rsidRDefault="007258F5" w:rsidP="00300967">
            <w:pPr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258F5" w:rsidTr="001239C3">
        <w:trPr>
          <w:trHeight w:val="1072"/>
        </w:trPr>
        <w:tc>
          <w:tcPr>
            <w:tcW w:w="4095" w:type="dxa"/>
          </w:tcPr>
          <w:p w:rsidR="001239C3" w:rsidRDefault="00867C2C" w:rsidP="0072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258F5" w:rsidRPr="00FC2A96">
              <w:rPr>
                <w:rFonts w:ascii="Times New Roman" w:hAnsi="Times New Roman" w:cs="Times New Roman"/>
                <w:color w:val="FF0000"/>
              </w:rPr>
              <w:t>A3</w:t>
            </w:r>
            <w:r w:rsidR="007258F5">
              <w:rPr>
                <w:rFonts w:ascii="Times New Roman" w:hAnsi="Times New Roman" w:cs="Times New Roman"/>
              </w:rPr>
              <w:t>: 22 let, student posledního</w:t>
            </w:r>
            <w:r w:rsidR="001239C3">
              <w:rPr>
                <w:rFonts w:ascii="Times New Roman" w:hAnsi="Times New Roman" w:cs="Times New Roman"/>
              </w:rPr>
              <w:t xml:space="preserve"> ročníku bakalářského studia</w:t>
            </w:r>
          </w:p>
          <w:p w:rsidR="007258F5" w:rsidRPr="001239C3" w:rsidRDefault="001239C3" w:rsidP="00123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obor speciální pedagogika</w:t>
            </w:r>
          </w:p>
        </w:tc>
        <w:tc>
          <w:tcPr>
            <w:tcW w:w="4095" w:type="dxa"/>
          </w:tcPr>
          <w:p w:rsidR="001239C3" w:rsidRDefault="00867C2C" w:rsidP="0072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58F5">
              <w:rPr>
                <w:rFonts w:ascii="Times New Roman" w:hAnsi="Times New Roman" w:cs="Times New Roman"/>
              </w:rPr>
              <w:t xml:space="preserve">K3: 22 let, </w:t>
            </w:r>
          </w:p>
          <w:p w:rsidR="007258F5" w:rsidRPr="00DB2F57" w:rsidRDefault="007258F5" w:rsidP="00DB2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Dg: Vysoce funkční autismus</w:t>
            </w:r>
          </w:p>
        </w:tc>
      </w:tr>
    </w:tbl>
    <w:p w:rsidR="009E6395" w:rsidRDefault="00F03DB6" w:rsidP="001239C3">
      <w:pPr>
        <w:ind w:left="0"/>
        <w:rPr>
          <w:rFonts w:ascii="Times New Roman" w:hAnsi="Times New Roman" w:cs="Times New Roman"/>
          <w:u w:val="single"/>
        </w:rPr>
      </w:pPr>
      <w:r w:rsidRPr="009E6395">
        <w:rPr>
          <w:rFonts w:ascii="Times New Roman" w:hAnsi="Times New Roman" w:cs="Times New Roman"/>
          <w:u w:val="single"/>
        </w:rPr>
        <w:t>Co si představujete pod pojmem krizové situace?</w:t>
      </w:r>
    </w:p>
    <w:p w:rsidR="00800333" w:rsidRDefault="001239C3" w:rsidP="00800333">
      <w:pPr>
        <w:pStyle w:val="Styl1"/>
        <w:ind w:firstLine="113"/>
      </w:pPr>
      <w:r>
        <w:t>„</w:t>
      </w:r>
      <w:r w:rsidR="00F03DB6" w:rsidRPr="00EC0F83">
        <w:t xml:space="preserve">Nevím </w:t>
      </w:r>
      <w:r w:rsidR="00D56835" w:rsidRPr="00EC0F83">
        <w:t>přesně, co</w:t>
      </w:r>
      <w:r w:rsidR="00F03DB6" w:rsidRPr="00EC0F83">
        <w:t xml:space="preserve"> jsou to krizové situace, ale první věc co mě</w:t>
      </w:r>
      <w:r w:rsidR="00D56835" w:rsidRPr="00EC0F83">
        <w:t xml:space="preserve"> nap</w:t>
      </w:r>
      <w:r w:rsidR="00F03DB6" w:rsidRPr="00EC0F83">
        <w:t xml:space="preserve">adla je nějaká agrese či nevhodné chování klienta vůči </w:t>
      </w:r>
      <w:r w:rsidR="00D56835" w:rsidRPr="00EC0F83">
        <w:t>mně</w:t>
      </w:r>
      <w:r w:rsidR="00F03DB6" w:rsidRPr="00EC0F83">
        <w:t xml:space="preserve"> nebo okolí“</w:t>
      </w:r>
    </w:p>
    <w:p w:rsidR="00F03DB6" w:rsidRPr="00EC0F83" w:rsidRDefault="00800333" w:rsidP="00800333">
      <w:pPr>
        <w:pStyle w:val="Styl1"/>
        <w:ind w:firstLine="113"/>
      </w:pPr>
      <w:r>
        <w:t>„</w:t>
      </w:r>
      <w:r w:rsidR="00F03DB6" w:rsidRPr="00EC0F83">
        <w:t>Mě</w:t>
      </w:r>
      <w:r w:rsidR="001239C3">
        <w:t xml:space="preserve"> třeba hned napadl nějaký útěk, </w:t>
      </w:r>
      <w:r w:rsidR="00F03DB6" w:rsidRPr="00EC0F83">
        <w:t>kdy mě klient třeba uteče a já budu v</w:t>
      </w:r>
      <w:r>
        <w:t> </w:t>
      </w:r>
      <w:r w:rsidR="00F03DB6" w:rsidRPr="00EC0F83">
        <w:t>krizi</w:t>
      </w:r>
      <w:r>
        <w:t>.</w:t>
      </w:r>
      <w:r w:rsidR="00F03DB6" w:rsidRPr="00EC0F83">
        <w:t>“</w:t>
      </w:r>
    </w:p>
    <w:p w:rsidR="00D56835" w:rsidRPr="00EC0F83" w:rsidRDefault="00F03DB6" w:rsidP="00800333">
      <w:pPr>
        <w:pStyle w:val="Styl1"/>
        <w:ind w:firstLine="113"/>
      </w:pPr>
      <w:r w:rsidRPr="00EC0F83">
        <w:t>„</w:t>
      </w:r>
      <w:r w:rsidR="00D56835" w:rsidRPr="00EC0F83">
        <w:t>J</w:t>
      </w:r>
      <w:r w:rsidRPr="00EC0F83">
        <w:t>á nevím, mě třeba napadl afekt, nebo něco takového“</w:t>
      </w:r>
    </w:p>
    <w:p w:rsidR="008B3243" w:rsidRPr="009E6395" w:rsidRDefault="008B3243" w:rsidP="00300967">
      <w:pPr>
        <w:rPr>
          <w:rFonts w:ascii="Times New Roman" w:hAnsi="Times New Roman" w:cs="Times New Roman"/>
          <w:u w:val="single"/>
        </w:rPr>
      </w:pPr>
      <w:r w:rsidRPr="009E6395">
        <w:rPr>
          <w:rFonts w:ascii="Times New Roman" w:hAnsi="Times New Roman" w:cs="Times New Roman"/>
          <w:u w:val="single"/>
        </w:rPr>
        <w:t>Slyšeli jste někdy o možných krizových situacích u osob s poruchou autistického spektra?</w:t>
      </w:r>
    </w:p>
    <w:p w:rsidR="00800333" w:rsidRDefault="008B3243" w:rsidP="00800333">
      <w:pPr>
        <w:rPr>
          <w:rFonts w:ascii="Times New Roman" w:hAnsi="Times New Roman" w:cs="Times New Roman"/>
          <w:sz w:val="20"/>
          <w:szCs w:val="20"/>
        </w:rPr>
      </w:pPr>
      <w:r w:rsidRPr="009E6395">
        <w:rPr>
          <w:rFonts w:ascii="Times New Roman" w:hAnsi="Times New Roman" w:cs="Times New Roman"/>
          <w:sz w:val="20"/>
          <w:szCs w:val="20"/>
          <w:u w:val="single"/>
        </w:rPr>
        <w:t>Kde jste se o těchto situacích dozvěděli?</w:t>
      </w:r>
      <w:r w:rsidRPr="009E63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0F83" w:rsidRPr="00800333" w:rsidRDefault="00D56835" w:rsidP="00800333">
      <w:pPr>
        <w:ind w:firstLine="113"/>
        <w:rPr>
          <w:rFonts w:ascii="Times New Roman" w:hAnsi="Times New Roman" w:cs="Times New Roman"/>
          <w:i/>
          <w:sz w:val="20"/>
          <w:szCs w:val="20"/>
        </w:rPr>
      </w:pPr>
      <w:r w:rsidRPr="00800333">
        <w:rPr>
          <w:rFonts w:ascii="Times New Roman" w:hAnsi="Times New Roman" w:cs="Times New Roman"/>
          <w:i/>
          <w:sz w:val="20"/>
          <w:szCs w:val="20"/>
        </w:rPr>
        <w:t>„</w:t>
      </w:r>
      <w:r w:rsidR="008B3243" w:rsidRPr="00800333">
        <w:rPr>
          <w:rFonts w:ascii="Times New Roman" w:hAnsi="Times New Roman" w:cs="Times New Roman"/>
          <w:i/>
          <w:sz w:val="20"/>
          <w:szCs w:val="20"/>
        </w:rPr>
        <w:t>O krizových situacích jsem už slyšela třeba ve šk</w:t>
      </w:r>
      <w:r w:rsidRPr="00800333">
        <w:rPr>
          <w:rFonts w:ascii="Times New Roman" w:hAnsi="Times New Roman" w:cs="Times New Roman"/>
          <w:i/>
          <w:sz w:val="20"/>
          <w:szCs w:val="20"/>
        </w:rPr>
        <w:t>ole na semináři, ale nikdy jsme</w:t>
      </w:r>
      <w:r w:rsidR="008B3243" w:rsidRPr="00800333">
        <w:rPr>
          <w:rFonts w:ascii="Times New Roman" w:hAnsi="Times New Roman" w:cs="Times New Roman"/>
          <w:i/>
          <w:sz w:val="20"/>
          <w:szCs w:val="20"/>
        </w:rPr>
        <w:t xml:space="preserve"> to neprobírali do hloubky.</w:t>
      </w:r>
      <w:r w:rsidR="007145BD" w:rsidRPr="00800333">
        <w:rPr>
          <w:rFonts w:ascii="Times New Roman" w:hAnsi="Times New Roman" w:cs="Times New Roman"/>
          <w:i/>
          <w:sz w:val="20"/>
          <w:szCs w:val="20"/>
        </w:rPr>
        <w:t>Bavili jsme se spíš o těch záchvatech, afektu a tak.</w:t>
      </w:r>
      <w:r w:rsidRPr="00800333">
        <w:rPr>
          <w:rFonts w:ascii="Times New Roman" w:hAnsi="Times New Roman" w:cs="Times New Roman"/>
          <w:i/>
          <w:sz w:val="20"/>
          <w:szCs w:val="20"/>
        </w:rPr>
        <w:t>“</w:t>
      </w:r>
    </w:p>
    <w:p w:rsidR="008B3243" w:rsidRPr="00EC0F83" w:rsidRDefault="00D56835" w:rsidP="00800333">
      <w:pPr>
        <w:pStyle w:val="Styl1"/>
        <w:ind w:firstLine="113"/>
      </w:pPr>
      <w:r w:rsidRPr="00EC0F83">
        <w:t>„</w:t>
      </w:r>
      <w:r w:rsidR="008B3243" w:rsidRPr="00EC0F83">
        <w:t>Já jsem s</w:t>
      </w:r>
      <w:r w:rsidR="007145BD">
        <w:t>e o tom dozvěděla po prvé v APLE</w:t>
      </w:r>
      <w:r w:rsidR="008B3243" w:rsidRPr="00EC0F83">
        <w:t xml:space="preserve">, když jsem vyplňovala individuální </w:t>
      </w:r>
      <w:r w:rsidR="007145BD">
        <w:t xml:space="preserve">a krizový </w:t>
      </w:r>
      <w:r w:rsidR="008B3243" w:rsidRPr="00EC0F83">
        <w:t xml:space="preserve">plán, ale nevím </w:t>
      </w:r>
      <w:r w:rsidRPr="00EC0F83">
        <w:t>přesně, jestli</w:t>
      </w:r>
      <w:r w:rsidR="008B3243" w:rsidRPr="00EC0F83">
        <w:t xml:space="preserve"> je to ono.</w:t>
      </w:r>
      <w:r w:rsidRPr="00EC0F83">
        <w:t>“</w:t>
      </w:r>
    </w:p>
    <w:p w:rsidR="008B3243" w:rsidRPr="008B3243" w:rsidRDefault="00D56835" w:rsidP="00800333">
      <w:pPr>
        <w:pStyle w:val="Styl1"/>
        <w:ind w:firstLine="113"/>
      </w:pPr>
      <w:r w:rsidRPr="00EC0F83">
        <w:t xml:space="preserve">„Já jsem </w:t>
      </w:r>
      <w:r w:rsidR="00F03DB6" w:rsidRPr="00EC0F83">
        <w:t>o nich asi už slyšela, ale víc nad nimi nepřemýšlela, možná až teď</w:t>
      </w:r>
      <w:r w:rsidR="00D748EC">
        <w:t>,</w:t>
      </w:r>
      <w:r w:rsidR="00F03DB6" w:rsidRPr="00EC0F83">
        <w:t xml:space="preserve"> když se o tom začínáme bavit, </w:t>
      </w:r>
      <w:r w:rsidR="00D748EC">
        <w:t>mě</w:t>
      </w:r>
      <w:r w:rsidR="00F03DB6" w:rsidRPr="00EC0F83">
        <w:t xml:space="preserve"> jich pár napadlo</w:t>
      </w:r>
      <w:r w:rsidRPr="00EC0F83">
        <w:t>. “</w:t>
      </w:r>
    </w:p>
    <w:p w:rsidR="00800333" w:rsidRDefault="008B3243" w:rsidP="00800333">
      <w:pPr>
        <w:rPr>
          <w:rFonts w:ascii="Times New Roman" w:hAnsi="Times New Roman" w:cs="Times New Roman"/>
          <w:u w:val="single"/>
        </w:rPr>
      </w:pPr>
      <w:r w:rsidRPr="009E6395">
        <w:rPr>
          <w:rFonts w:ascii="Times New Roman" w:hAnsi="Times New Roman" w:cs="Times New Roman"/>
          <w:u w:val="single"/>
        </w:rPr>
        <w:t xml:space="preserve">Před tím než jste </w:t>
      </w:r>
      <w:r w:rsidR="00D748EC">
        <w:rPr>
          <w:rFonts w:ascii="Times New Roman" w:hAnsi="Times New Roman" w:cs="Times New Roman"/>
          <w:u w:val="single"/>
        </w:rPr>
        <w:t>začaly</w:t>
      </w:r>
      <w:r w:rsidRPr="009E6395">
        <w:rPr>
          <w:rFonts w:ascii="Times New Roman" w:hAnsi="Times New Roman" w:cs="Times New Roman"/>
          <w:u w:val="single"/>
        </w:rPr>
        <w:t xml:space="preserve"> s klientem pracovat, seznámil vás někdo se specifikami chování u klienta? (rodič, předchozí asistent)</w:t>
      </w:r>
    </w:p>
    <w:p w:rsidR="008B0FAD" w:rsidRPr="00800333" w:rsidRDefault="007145BD" w:rsidP="00800333">
      <w:pPr>
        <w:pStyle w:val="Styl1"/>
        <w:rPr>
          <w:u w:val="single"/>
        </w:rPr>
      </w:pPr>
      <w:r w:rsidRPr="00800333">
        <w:t xml:space="preserve"> </w:t>
      </w:r>
      <w:r w:rsidR="006C3C87" w:rsidRPr="00800333">
        <w:t>„</w:t>
      </w:r>
      <w:r w:rsidR="008B0FAD" w:rsidRPr="00800333">
        <w:t>J</w:t>
      </w:r>
      <w:r w:rsidR="006C3C87" w:rsidRPr="00800333">
        <w:t>o</w:t>
      </w:r>
      <w:r w:rsidR="00D748EC">
        <w:t>,</w:t>
      </w:r>
      <w:r w:rsidR="006C3C87" w:rsidRPr="00800333">
        <w:t xml:space="preserve"> mě před asistencí něco říkali v Aple. „</w:t>
      </w:r>
    </w:p>
    <w:p w:rsidR="008B0FAD" w:rsidRPr="00EC0F83" w:rsidRDefault="008B0FAD" w:rsidP="00800333">
      <w:pPr>
        <w:pStyle w:val="Styl1"/>
      </w:pPr>
      <w:r w:rsidRPr="00EC0F83">
        <w:lastRenderedPageBreak/>
        <w:t>„Já se o tom bavila s předchozí asistentkou, s kterou j</w:t>
      </w:r>
      <w:r w:rsidR="007145BD">
        <w:t>sem byla na první asistenci. Ta</w:t>
      </w:r>
      <w:r w:rsidRPr="00EC0F83">
        <w:t xml:space="preserve"> mi řekla, co klientovi vadí a na co si mám dávat pozor. Nebo co by se mohlo stát.“</w:t>
      </w:r>
    </w:p>
    <w:p w:rsidR="006C3C87" w:rsidRPr="00EC0F83" w:rsidRDefault="008B0FAD" w:rsidP="00800333">
      <w:pPr>
        <w:pStyle w:val="Styl1"/>
      </w:pPr>
      <w:r w:rsidRPr="00EC0F83">
        <w:t xml:space="preserve"> </w:t>
      </w:r>
      <w:r w:rsidR="006C3C87" w:rsidRPr="00EC0F83">
        <w:t>„Mě se</w:t>
      </w:r>
      <w:r w:rsidRPr="00EC0F83">
        <w:t xml:space="preserve"> o tom zmínili </w:t>
      </w:r>
      <w:r w:rsidR="006C3C87" w:rsidRPr="00EC0F83">
        <w:t>spíš v Aple, rodiče pak už toho moc neřekli, ale pak jsem přicházela ještě na pár</w:t>
      </w:r>
      <w:r w:rsidRPr="00EC0F83">
        <w:t xml:space="preserve"> věcí, které mi neřekl někdo. </w:t>
      </w:r>
      <w:r w:rsidR="006C3C87" w:rsidRPr="00EC0F83">
        <w:t>„</w:t>
      </w:r>
    </w:p>
    <w:p w:rsidR="009E6395" w:rsidRDefault="008B3243" w:rsidP="00300967">
      <w:pPr>
        <w:rPr>
          <w:rFonts w:ascii="Times New Roman" w:hAnsi="Times New Roman" w:cs="Times New Roman"/>
          <w:u w:val="single"/>
        </w:rPr>
      </w:pPr>
      <w:r w:rsidRPr="009E6395">
        <w:rPr>
          <w:rFonts w:ascii="Times New Roman" w:hAnsi="Times New Roman" w:cs="Times New Roman"/>
          <w:u w:val="single"/>
        </w:rPr>
        <w:t>Po tom co vás někdo upozornil na specifika chování klienta a možné problémy. Poradil Vám rodič či předchozí asistent, jak postupovat při této situaci?</w:t>
      </w:r>
    </w:p>
    <w:p w:rsidR="003171BE" w:rsidRPr="00EC0F83" w:rsidRDefault="007145BD" w:rsidP="00800333">
      <w:pPr>
        <w:pStyle w:val="Styl1"/>
      </w:pPr>
      <w:r w:rsidRPr="00EC0F83">
        <w:t xml:space="preserve"> </w:t>
      </w:r>
      <w:r w:rsidR="003171BE" w:rsidRPr="00EC0F83">
        <w:t>„Já na to přišla sama, ostatní mi řekli jenom</w:t>
      </w:r>
      <w:r w:rsidR="00D748EC">
        <w:t xml:space="preserve"> to,</w:t>
      </w:r>
      <w:r w:rsidR="003171BE" w:rsidRPr="00EC0F83">
        <w:t xml:space="preserve"> co má rád a nějaké specifika, ale o chování moc ne.“</w:t>
      </w:r>
    </w:p>
    <w:p w:rsidR="00A556F8" w:rsidRPr="00EC0F83" w:rsidRDefault="003171BE" w:rsidP="00800333">
      <w:pPr>
        <w:pStyle w:val="Styl1"/>
      </w:pPr>
      <w:r w:rsidRPr="00EC0F83">
        <w:t xml:space="preserve"> </w:t>
      </w:r>
      <w:r w:rsidR="00800333">
        <w:t>„</w:t>
      </w:r>
      <w:r w:rsidRPr="00EC0F83">
        <w:t>Jo</w:t>
      </w:r>
      <w:r w:rsidR="00D748EC">
        <w:t>,</w:t>
      </w:r>
      <w:r w:rsidRPr="00EC0F83">
        <w:t xml:space="preserve"> mě předchozí asistentka  řekla, že při afektu mi nic nepomůže a mám ho tak nechat, tak jsem to zkoušela. Ale postupem jsem stejně zkoušela jiné techniky, které jsem třeba našla v knížce a tak.“</w:t>
      </w:r>
    </w:p>
    <w:p w:rsidR="00A556F8" w:rsidRPr="00EC0F83" w:rsidRDefault="003171BE" w:rsidP="00800333">
      <w:pPr>
        <w:pStyle w:val="Styl1"/>
      </w:pPr>
      <w:r w:rsidRPr="00EC0F83">
        <w:t xml:space="preserve"> </w:t>
      </w:r>
      <w:r w:rsidR="00A556F8" w:rsidRPr="00EC0F83">
        <w:t>„</w:t>
      </w:r>
      <w:r w:rsidRPr="00EC0F83">
        <w:t>N</w:t>
      </w:r>
      <w:r w:rsidR="00A556F8" w:rsidRPr="00EC0F83">
        <w:t>o</w:t>
      </w:r>
      <w:r w:rsidR="00D748EC">
        <w:t>,</w:t>
      </w:r>
      <w:r w:rsidR="00A556F8" w:rsidRPr="00EC0F83">
        <w:t xml:space="preserve"> mě to jeho mamka řekla, ale v průběhu se pak naskytlo plno jiných situací, o kterých kdybych věděla, tak mi to určitě pomůže</w:t>
      </w:r>
      <w:r w:rsidR="007145BD">
        <w:t>.</w:t>
      </w:r>
      <w:r w:rsidR="00A556F8" w:rsidRPr="00EC0F83">
        <w:t>“</w:t>
      </w:r>
    </w:p>
    <w:p w:rsidR="00A556F8" w:rsidRPr="009E6395" w:rsidRDefault="00D748EC" w:rsidP="0030096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Setkaly</w:t>
      </w:r>
      <w:r w:rsidR="00A556F8" w:rsidRPr="009E6395">
        <w:rPr>
          <w:rFonts w:ascii="Times New Roman" w:hAnsi="Times New Roman" w:cs="Times New Roman"/>
          <w:u w:val="single"/>
        </w:rPr>
        <w:t xml:space="preserve"> jste se někdy při asistenci s nějakou situací, s kterou jste si nevěděl</w:t>
      </w:r>
      <w:r>
        <w:rPr>
          <w:rFonts w:ascii="Times New Roman" w:hAnsi="Times New Roman" w:cs="Times New Roman"/>
          <w:u w:val="single"/>
        </w:rPr>
        <w:t>y</w:t>
      </w:r>
      <w:r w:rsidR="00A556F8" w:rsidRPr="009E6395">
        <w:rPr>
          <w:rFonts w:ascii="Times New Roman" w:hAnsi="Times New Roman" w:cs="Times New Roman"/>
          <w:u w:val="single"/>
        </w:rPr>
        <w:t xml:space="preserve"> rady?</w:t>
      </w:r>
    </w:p>
    <w:p w:rsidR="00A556F8" w:rsidRPr="00EC0F83" w:rsidRDefault="00E359E6" w:rsidP="00300967">
      <w:pPr>
        <w:rPr>
          <w:rFonts w:ascii="Times New Roman" w:hAnsi="Times New Roman" w:cs="Times New Roman"/>
          <w:i/>
          <w:sz w:val="20"/>
          <w:szCs w:val="20"/>
        </w:rPr>
      </w:pPr>
      <w:r w:rsidRPr="00EC0F83">
        <w:rPr>
          <w:rFonts w:ascii="Times New Roman" w:hAnsi="Times New Roman" w:cs="Times New Roman"/>
          <w:i/>
          <w:sz w:val="20"/>
          <w:szCs w:val="20"/>
        </w:rPr>
        <w:t>„Ano</w:t>
      </w:r>
      <w:r w:rsidR="00D748EC">
        <w:rPr>
          <w:rFonts w:ascii="Times New Roman" w:hAnsi="Times New Roman" w:cs="Times New Roman"/>
          <w:i/>
          <w:sz w:val="20"/>
          <w:szCs w:val="20"/>
        </w:rPr>
        <w:t>,</w:t>
      </w:r>
      <w:r w:rsidRPr="00EC0F83">
        <w:rPr>
          <w:rFonts w:ascii="Times New Roman" w:hAnsi="Times New Roman" w:cs="Times New Roman"/>
          <w:i/>
          <w:sz w:val="20"/>
          <w:szCs w:val="20"/>
        </w:rPr>
        <w:t xml:space="preserve"> setkala jsem se s pár </w:t>
      </w:r>
      <w:r w:rsidR="00393422" w:rsidRPr="00EC0F83">
        <w:rPr>
          <w:rFonts w:ascii="Times New Roman" w:hAnsi="Times New Roman" w:cs="Times New Roman"/>
          <w:i/>
          <w:sz w:val="20"/>
          <w:szCs w:val="20"/>
        </w:rPr>
        <w:t>situacemi, s kterými</w:t>
      </w:r>
      <w:r w:rsidRPr="00EC0F83">
        <w:rPr>
          <w:rFonts w:ascii="Times New Roman" w:hAnsi="Times New Roman" w:cs="Times New Roman"/>
          <w:i/>
          <w:sz w:val="20"/>
          <w:szCs w:val="20"/>
        </w:rPr>
        <w:t xml:space="preserve"> jsem si rady opravdu nevěděla. </w:t>
      </w:r>
      <w:r w:rsidR="00393422" w:rsidRPr="00EC0F83">
        <w:rPr>
          <w:rFonts w:ascii="Times New Roman" w:hAnsi="Times New Roman" w:cs="Times New Roman"/>
          <w:i/>
          <w:sz w:val="20"/>
          <w:szCs w:val="20"/>
        </w:rPr>
        <w:t>Nevím, jestli to</w:t>
      </w:r>
      <w:r w:rsidRPr="00EC0F83">
        <w:rPr>
          <w:rFonts w:ascii="Times New Roman" w:hAnsi="Times New Roman" w:cs="Times New Roman"/>
          <w:i/>
          <w:sz w:val="20"/>
          <w:szCs w:val="20"/>
        </w:rPr>
        <w:t xml:space="preserve"> jde zrovna označit za krizovou situaci, ale možná jo. Například </w:t>
      </w:r>
      <w:r w:rsidR="00C269BA" w:rsidRPr="00EC0F83">
        <w:rPr>
          <w:rFonts w:ascii="Times New Roman" w:hAnsi="Times New Roman" w:cs="Times New Roman"/>
          <w:i/>
          <w:sz w:val="20"/>
          <w:szCs w:val="20"/>
        </w:rPr>
        <w:t>jsem šla vyzvednout klienta ze školy a on už tam n</w:t>
      </w:r>
      <w:r w:rsidR="00D748EC">
        <w:rPr>
          <w:rFonts w:ascii="Times New Roman" w:hAnsi="Times New Roman" w:cs="Times New Roman"/>
          <w:i/>
          <w:sz w:val="20"/>
          <w:szCs w:val="20"/>
        </w:rPr>
        <w:t>ebyl. Čekala jsem na něho v hale</w:t>
      </w:r>
      <w:r w:rsidR="007145BD">
        <w:rPr>
          <w:rFonts w:ascii="Times New Roman" w:hAnsi="Times New Roman" w:cs="Times New Roman"/>
          <w:i/>
          <w:sz w:val="20"/>
          <w:szCs w:val="20"/>
        </w:rPr>
        <w:t>,</w:t>
      </w:r>
      <w:r w:rsidR="00C269BA" w:rsidRPr="00EC0F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45BD">
        <w:rPr>
          <w:rFonts w:ascii="Times New Roman" w:hAnsi="Times New Roman" w:cs="Times New Roman"/>
          <w:i/>
          <w:sz w:val="20"/>
          <w:szCs w:val="20"/>
        </w:rPr>
        <w:t>doku</w:t>
      </w:r>
      <w:r w:rsidR="007145BD" w:rsidRPr="00EC0F83">
        <w:rPr>
          <w:rFonts w:ascii="Times New Roman" w:hAnsi="Times New Roman" w:cs="Times New Roman"/>
          <w:i/>
          <w:sz w:val="20"/>
          <w:szCs w:val="20"/>
        </w:rPr>
        <w:t>d</w:t>
      </w:r>
      <w:r w:rsidR="00C269BA" w:rsidRPr="00EC0F83">
        <w:rPr>
          <w:rFonts w:ascii="Times New Roman" w:hAnsi="Times New Roman" w:cs="Times New Roman"/>
          <w:i/>
          <w:sz w:val="20"/>
          <w:szCs w:val="20"/>
        </w:rPr>
        <w:t xml:space="preserve"> mi jedna učitelka neřekla, že už šel. Prostě zapomněl, že ho mám vyzvednout. Tak jsem rychle jela k němu domů a doufala, že jel právě tam a že jeho prarodiče budou doma, protože u sebe nemá klíče. Určitě by jel zase zpátky a míjeli bychom se </w:t>
      </w:r>
      <w:r w:rsidR="007145BD">
        <w:rPr>
          <w:rFonts w:ascii="Times New Roman" w:hAnsi="Times New Roman" w:cs="Times New Roman"/>
          <w:i/>
          <w:sz w:val="20"/>
          <w:szCs w:val="20"/>
        </w:rPr>
        <w:t xml:space="preserve">tak celý den. Ještě ke všemu se často baví s cizími lidmi nebo je drzej na lidi v autobuse, tak jsem byla hodně vyděšená. Hned jsem volala rodičům, že jel domů. </w:t>
      </w:r>
      <w:r w:rsidR="00393422" w:rsidRPr="00EC0F83">
        <w:rPr>
          <w:rFonts w:ascii="Times New Roman" w:hAnsi="Times New Roman" w:cs="Times New Roman"/>
          <w:i/>
          <w:sz w:val="20"/>
          <w:szCs w:val="20"/>
        </w:rPr>
        <w:t>Naštěstí byl doma.</w:t>
      </w:r>
      <w:r w:rsidR="0043359C">
        <w:rPr>
          <w:rFonts w:ascii="Times New Roman" w:hAnsi="Times New Roman" w:cs="Times New Roman"/>
          <w:i/>
          <w:sz w:val="20"/>
          <w:szCs w:val="20"/>
        </w:rPr>
        <w:t>“</w:t>
      </w:r>
    </w:p>
    <w:p w:rsidR="005C69E0" w:rsidRPr="00EC0F83" w:rsidRDefault="00393422" w:rsidP="00300967">
      <w:pPr>
        <w:rPr>
          <w:rFonts w:ascii="Times New Roman" w:hAnsi="Times New Roman" w:cs="Times New Roman"/>
          <w:i/>
          <w:sz w:val="20"/>
          <w:szCs w:val="20"/>
        </w:rPr>
      </w:pPr>
      <w:r w:rsidRPr="00EC0F83">
        <w:rPr>
          <w:rFonts w:ascii="Times New Roman" w:hAnsi="Times New Roman" w:cs="Times New Roman"/>
          <w:i/>
          <w:sz w:val="20"/>
          <w:szCs w:val="20"/>
        </w:rPr>
        <w:t>„</w:t>
      </w:r>
      <w:r w:rsidR="005C69E0" w:rsidRPr="00EC0F83">
        <w:rPr>
          <w:rFonts w:ascii="Times New Roman" w:hAnsi="Times New Roman" w:cs="Times New Roman"/>
          <w:i/>
          <w:sz w:val="20"/>
          <w:szCs w:val="20"/>
        </w:rPr>
        <w:t>No</w:t>
      </w:r>
      <w:r w:rsidR="0043359C">
        <w:rPr>
          <w:rFonts w:ascii="Times New Roman" w:hAnsi="Times New Roman" w:cs="Times New Roman"/>
          <w:i/>
          <w:sz w:val="20"/>
          <w:szCs w:val="20"/>
        </w:rPr>
        <w:t>,</w:t>
      </w:r>
      <w:r w:rsidR="005C69E0" w:rsidRPr="00EC0F83">
        <w:rPr>
          <w:rFonts w:ascii="Times New Roman" w:hAnsi="Times New Roman" w:cs="Times New Roman"/>
          <w:i/>
          <w:sz w:val="20"/>
          <w:szCs w:val="20"/>
        </w:rPr>
        <w:t xml:space="preserve"> já </w:t>
      </w:r>
      <w:r w:rsidRPr="00EC0F83">
        <w:rPr>
          <w:rFonts w:ascii="Times New Roman" w:hAnsi="Times New Roman" w:cs="Times New Roman"/>
          <w:i/>
          <w:sz w:val="20"/>
          <w:szCs w:val="20"/>
        </w:rPr>
        <w:t xml:space="preserve">s </w:t>
      </w:r>
      <w:r w:rsidR="005C69E0" w:rsidRPr="00EC0F83">
        <w:rPr>
          <w:rFonts w:ascii="Times New Roman" w:hAnsi="Times New Roman" w:cs="Times New Roman"/>
          <w:i/>
          <w:sz w:val="20"/>
          <w:szCs w:val="20"/>
        </w:rPr>
        <w:t xml:space="preserve">klientem pár takových situací zažila a je to u něj mnohem častější, protože má ještě středně těžkou mentální retardaci, proto se s ním nedá moc na </w:t>
      </w:r>
      <w:r w:rsidRPr="00EC0F83">
        <w:rPr>
          <w:rFonts w:ascii="Times New Roman" w:hAnsi="Times New Roman" w:cs="Times New Roman"/>
          <w:i/>
          <w:sz w:val="20"/>
          <w:szCs w:val="20"/>
        </w:rPr>
        <w:t>věcech domluvit, ale z</w:t>
      </w:r>
      <w:r w:rsidR="007145BD">
        <w:rPr>
          <w:rFonts w:ascii="Times New Roman" w:hAnsi="Times New Roman" w:cs="Times New Roman"/>
          <w:i/>
          <w:sz w:val="20"/>
          <w:szCs w:val="20"/>
        </w:rPr>
        <w:t>á</w:t>
      </w:r>
      <w:r w:rsidR="005C69E0" w:rsidRPr="00EC0F83">
        <w:rPr>
          <w:rFonts w:ascii="Times New Roman" w:hAnsi="Times New Roman" w:cs="Times New Roman"/>
          <w:i/>
          <w:sz w:val="20"/>
          <w:szCs w:val="20"/>
        </w:rPr>
        <w:t>kladní požadavky zvládne. Na začátku, kdy jsme spolu začali pracovat</w:t>
      </w:r>
      <w:r w:rsidR="007145BD">
        <w:rPr>
          <w:rFonts w:ascii="Times New Roman" w:hAnsi="Times New Roman" w:cs="Times New Roman"/>
          <w:i/>
          <w:sz w:val="20"/>
          <w:szCs w:val="20"/>
        </w:rPr>
        <w:t>,</w:t>
      </w:r>
      <w:r w:rsidR="005C69E0" w:rsidRPr="00EC0F83">
        <w:rPr>
          <w:rFonts w:ascii="Times New Roman" w:hAnsi="Times New Roman" w:cs="Times New Roman"/>
          <w:i/>
          <w:sz w:val="20"/>
          <w:szCs w:val="20"/>
        </w:rPr>
        <w:t xml:space="preserve"> to bylo strašně těžké. Jakmile nebylo podle ně</w:t>
      </w:r>
      <w:r w:rsidR="007145BD">
        <w:rPr>
          <w:rFonts w:ascii="Times New Roman" w:hAnsi="Times New Roman" w:cs="Times New Roman"/>
          <w:i/>
          <w:sz w:val="20"/>
          <w:szCs w:val="20"/>
        </w:rPr>
        <w:t>,</w:t>
      </w:r>
      <w:r w:rsidR="005C69E0" w:rsidRPr="00EC0F83">
        <w:rPr>
          <w:rFonts w:ascii="Times New Roman" w:hAnsi="Times New Roman" w:cs="Times New Roman"/>
          <w:i/>
          <w:sz w:val="20"/>
          <w:szCs w:val="20"/>
        </w:rPr>
        <w:t>j</w:t>
      </w:r>
      <w:r w:rsidR="0043359C">
        <w:rPr>
          <w:rFonts w:ascii="Times New Roman" w:hAnsi="Times New Roman" w:cs="Times New Roman"/>
          <w:i/>
          <w:sz w:val="20"/>
          <w:szCs w:val="20"/>
        </w:rPr>
        <w:t>,</w:t>
      </w:r>
      <w:r w:rsidR="005C69E0" w:rsidRPr="00EC0F83">
        <w:rPr>
          <w:rFonts w:ascii="Times New Roman" w:hAnsi="Times New Roman" w:cs="Times New Roman"/>
          <w:i/>
          <w:sz w:val="20"/>
          <w:szCs w:val="20"/>
        </w:rPr>
        <w:t xml:space="preserve"> chytl strašný afekt. Lehl si na zem, začal křičet, házet sebou, škrábat a jednou mě i pokousal. Někdy to trvalo i půl hodiny. </w:t>
      </w:r>
      <w:r w:rsidR="00043204" w:rsidRPr="00EC0F83">
        <w:rPr>
          <w:rFonts w:ascii="Times New Roman" w:hAnsi="Times New Roman" w:cs="Times New Roman"/>
          <w:i/>
          <w:sz w:val="20"/>
          <w:szCs w:val="20"/>
        </w:rPr>
        <w:t xml:space="preserve">No a to jsme šli zrovna ven, procházeli se po cestě jako každý týden a klient chtěl jít jednou cestou. Ale tam byla slepá ulice, nemohla jsem mu vysvětlit, že to nejde, tak si zase lehl na zem a začal křičet. Nejhorší bylo, že to bylo kousek silnice a on mi začal válet prostě sudy do silnice. U takových </w:t>
      </w:r>
      <w:r w:rsidR="007145BD">
        <w:rPr>
          <w:rFonts w:ascii="Times New Roman" w:hAnsi="Times New Roman" w:cs="Times New Roman"/>
          <w:i/>
          <w:sz w:val="20"/>
          <w:szCs w:val="20"/>
        </w:rPr>
        <w:t xml:space="preserve">záchvatů, </w:t>
      </w:r>
      <w:r w:rsidR="00043204" w:rsidRPr="00EC0F83">
        <w:rPr>
          <w:rFonts w:ascii="Times New Roman" w:hAnsi="Times New Roman" w:cs="Times New Roman"/>
          <w:i/>
          <w:sz w:val="20"/>
          <w:szCs w:val="20"/>
        </w:rPr>
        <w:t>které má</w:t>
      </w:r>
      <w:r w:rsidR="0043359C">
        <w:rPr>
          <w:rFonts w:ascii="Times New Roman" w:hAnsi="Times New Roman" w:cs="Times New Roman"/>
          <w:i/>
          <w:sz w:val="20"/>
          <w:szCs w:val="20"/>
        </w:rPr>
        <w:t>,</w:t>
      </w:r>
      <w:r w:rsidR="00043204" w:rsidRPr="00EC0F83">
        <w:rPr>
          <w:rFonts w:ascii="Times New Roman" w:hAnsi="Times New Roman" w:cs="Times New Roman"/>
          <w:i/>
          <w:sz w:val="20"/>
          <w:szCs w:val="20"/>
        </w:rPr>
        <w:t xml:space="preserve"> je nejlepší počkat</w:t>
      </w:r>
      <w:r w:rsidR="007145BD">
        <w:rPr>
          <w:rFonts w:ascii="Times New Roman" w:hAnsi="Times New Roman" w:cs="Times New Roman"/>
          <w:i/>
          <w:sz w:val="20"/>
          <w:szCs w:val="20"/>
        </w:rPr>
        <w:t>,</w:t>
      </w:r>
      <w:r w:rsidR="00043204" w:rsidRPr="00EC0F83">
        <w:rPr>
          <w:rFonts w:ascii="Times New Roman" w:hAnsi="Times New Roman" w:cs="Times New Roman"/>
          <w:i/>
          <w:sz w:val="20"/>
          <w:szCs w:val="20"/>
        </w:rPr>
        <w:t xml:space="preserve"> než se </w:t>
      </w:r>
      <w:r w:rsidRPr="00EC0F83">
        <w:rPr>
          <w:rFonts w:ascii="Times New Roman" w:hAnsi="Times New Roman" w:cs="Times New Roman"/>
          <w:i/>
          <w:sz w:val="20"/>
          <w:szCs w:val="20"/>
        </w:rPr>
        <w:t>vyvzteká</w:t>
      </w:r>
      <w:r w:rsidR="00043204" w:rsidRPr="00EC0F83">
        <w:rPr>
          <w:rFonts w:ascii="Times New Roman" w:hAnsi="Times New Roman" w:cs="Times New Roman"/>
          <w:i/>
          <w:sz w:val="20"/>
          <w:szCs w:val="20"/>
        </w:rPr>
        <w:t xml:space="preserve">. Nic jiného na něj nepomáhá. Tak jsem se snažila jenom zabránit tomu, aby si nějak neublížil, samozřejmě jsem na něj pořád mluvila a nabízela mu jogurty a sušenky, prostě všechno, ale nepomohlo to. A pak šla kolem nějaká stará paní a zeptala se </w:t>
      </w:r>
      <w:r w:rsidRPr="00EC0F83">
        <w:rPr>
          <w:rFonts w:ascii="Times New Roman" w:hAnsi="Times New Roman" w:cs="Times New Roman"/>
          <w:i/>
          <w:sz w:val="20"/>
          <w:szCs w:val="20"/>
        </w:rPr>
        <w:t>mě, jestli</w:t>
      </w:r>
      <w:r w:rsidR="00043204" w:rsidRPr="00EC0F83">
        <w:rPr>
          <w:rFonts w:ascii="Times New Roman" w:hAnsi="Times New Roman" w:cs="Times New Roman"/>
          <w:i/>
          <w:sz w:val="20"/>
          <w:szCs w:val="20"/>
        </w:rPr>
        <w:t xml:space="preserve"> nechci pomoct. A jak si všiml někoho </w:t>
      </w:r>
      <w:r w:rsidR="0043359C">
        <w:rPr>
          <w:rFonts w:ascii="Times New Roman" w:hAnsi="Times New Roman" w:cs="Times New Roman"/>
          <w:i/>
          <w:sz w:val="20"/>
          <w:szCs w:val="20"/>
        </w:rPr>
        <w:t>jiného, tak zbystřil a přestal.“</w:t>
      </w:r>
    </w:p>
    <w:p w:rsidR="00DB2F57" w:rsidRPr="00867C2C" w:rsidRDefault="00393422" w:rsidP="00867C2C">
      <w:pPr>
        <w:rPr>
          <w:rFonts w:ascii="Times New Roman" w:hAnsi="Times New Roman" w:cs="Times New Roman"/>
          <w:i/>
          <w:sz w:val="20"/>
          <w:szCs w:val="20"/>
        </w:rPr>
      </w:pPr>
      <w:r w:rsidRPr="00EC0F83">
        <w:rPr>
          <w:rFonts w:ascii="Times New Roman" w:hAnsi="Times New Roman" w:cs="Times New Roman"/>
          <w:i/>
          <w:sz w:val="20"/>
          <w:szCs w:val="20"/>
        </w:rPr>
        <w:t>„Já jsem zažila hodně krizových situací z</w:t>
      </w:r>
      <w:r w:rsidR="0043359C">
        <w:rPr>
          <w:rFonts w:ascii="Times New Roman" w:hAnsi="Times New Roman" w:cs="Times New Roman"/>
          <w:i/>
          <w:sz w:val="20"/>
          <w:szCs w:val="20"/>
        </w:rPr>
        <w:t>ejména s bývalým klientem. Ten</w:t>
      </w:r>
      <w:r w:rsidRPr="00EC0F83">
        <w:rPr>
          <w:rFonts w:ascii="Times New Roman" w:hAnsi="Times New Roman" w:cs="Times New Roman"/>
          <w:i/>
          <w:sz w:val="20"/>
          <w:szCs w:val="20"/>
        </w:rPr>
        <w:t xml:space="preserve"> je už dospělý, pro</w:t>
      </w:r>
      <w:r w:rsidR="0077571A" w:rsidRPr="00EC0F83">
        <w:rPr>
          <w:rFonts w:ascii="Times New Roman" w:hAnsi="Times New Roman" w:cs="Times New Roman"/>
          <w:i/>
          <w:sz w:val="20"/>
          <w:szCs w:val="20"/>
        </w:rPr>
        <w:t>to je mnohem větší</w:t>
      </w:r>
      <w:r w:rsidRPr="00EC0F83">
        <w:rPr>
          <w:rFonts w:ascii="Times New Roman" w:hAnsi="Times New Roman" w:cs="Times New Roman"/>
          <w:i/>
          <w:sz w:val="20"/>
          <w:szCs w:val="20"/>
        </w:rPr>
        <w:t xml:space="preserve"> a silnější než já. Uhlídat ho bylo něco. Například mi jednou na Svoboďáku utekl mezi dav lidí. </w:t>
      </w:r>
      <w:r w:rsidR="0077571A" w:rsidRPr="00EC0F83">
        <w:rPr>
          <w:rFonts w:ascii="Times New Roman" w:hAnsi="Times New Roman" w:cs="Times New Roman"/>
          <w:i/>
          <w:sz w:val="20"/>
          <w:szCs w:val="20"/>
        </w:rPr>
        <w:t>B</w:t>
      </w:r>
      <w:r w:rsidRPr="00EC0F83">
        <w:rPr>
          <w:rFonts w:ascii="Times New Roman" w:hAnsi="Times New Roman" w:cs="Times New Roman"/>
          <w:i/>
          <w:sz w:val="20"/>
          <w:szCs w:val="20"/>
        </w:rPr>
        <w:t>yl mnohem rychlejší než já, tak jsem ho tam naháněla asi deset minut. Vždyck</w:t>
      </w:r>
      <w:r w:rsidR="0043359C">
        <w:rPr>
          <w:rFonts w:ascii="Times New Roman" w:hAnsi="Times New Roman" w:cs="Times New Roman"/>
          <w:i/>
          <w:sz w:val="20"/>
          <w:szCs w:val="20"/>
        </w:rPr>
        <w:t>y jsem se přiblížila a utekl. V</w:t>
      </w:r>
      <w:r w:rsidRPr="00EC0F83">
        <w:rPr>
          <w:rFonts w:ascii="Times New Roman" w:hAnsi="Times New Roman" w:cs="Times New Roman"/>
          <w:i/>
          <w:sz w:val="20"/>
          <w:szCs w:val="20"/>
        </w:rPr>
        <w:t>yřešila jsem to tak, že když jsem k němu přiběhla</w:t>
      </w:r>
      <w:r w:rsidR="007145BD">
        <w:rPr>
          <w:rFonts w:ascii="Times New Roman" w:hAnsi="Times New Roman" w:cs="Times New Roman"/>
          <w:i/>
          <w:sz w:val="20"/>
          <w:szCs w:val="20"/>
        </w:rPr>
        <w:t>,</w:t>
      </w:r>
      <w:r w:rsidRPr="00EC0F83">
        <w:rPr>
          <w:rFonts w:ascii="Times New Roman" w:hAnsi="Times New Roman" w:cs="Times New Roman"/>
          <w:i/>
          <w:sz w:val="20"/>
          <w:szCs w:val="20"/>
        </w:rPr>
        <w:t xml:space="preserve"> začala jsem mu nabízet věci, které má rád, nebo které rád dělá. Tak trošku zpomalil. Pak jsem mu připomněla to, že to řeknu jeho mamince a zastavil úplně.</w:t>
      </w:r>
      <w:r w:rsidR="0077571A" w:rsidRPr="00EC0F83">
        <w:rPr>
          <w:rFonts w:ascii="Times New Roman" w:hAnsi="Times New Roman" w:cs="Times New Roman"/>
          <w:i/>
          <w:sz w:val="20"/>
          <w:szCs w:val="20"/>
        </w:rPr>
        <w:t>“</w:t>
      </w:r>
    </w:p>
    <w:p w:rsidR="00A556F8" w:rsidRPr="009E6395" w:rsidRDefault="00A556F8" w:rsidP="00300967">
      <w:pPr>
        <w:rPr>
          <w:rFonts w:ascii="Times New Roman" w:hAnsi="Times New Roman" w:cs="Times New Roman"/>
          <w:u w:val="single"/>
        </w:rPr>
      </w:pPr>
      <w:r w:rsidRPr="009E6395">
        <w:rPr>
          <w:rFonts w:ascii="Times New Roman" w:hAnsi="Times New Roman" w:cs="Times New Roman"/>
          <w:u w:val="single"/>
        </w:rPr>
        <w:t>Jak by tuto situaci vyřešili ostatní u svých klientů?</w:t>
      </w:r>
    </w:p>
    <w:p w:rsidR="007145BD" w:rsidRPr="007145BD" w:rsidRDefault="007145BD" w:rsidP="00800333">
      <w:pPr>
        <w:pStyle w:val="Styl1"/>
      </w:pPr>
      <w:r w:rsidRPr="007145BD">
        <w:t xml:space="preserve">„Já bych asi všechny situace vyřešila podobně, u toho afektu bych na něj mluvila a nabízela mu věci, které má rád. Možná bych s ním zašla až do té uličky a </w:t>
      </w:r>
      <w:r w:rsidR="00221DBB" w:rsidRPr="007145BD">
        <w:t>nechala se ho přesvědčit</w:t>
      </w:r>
      <w:r w:rsidRPr="007145BD">
        <w:t>, že prostě dál jít nemůže. Ale to v jiných s</w:t>
      </w:r>
      <w:r w:rsidR="0043359C">
        <w:t>ituacích asi stejně nepůjde. A u</w:t>
      </w:r>
      <w:r w:rsidRPr="007145BD">
        <w:t xml:space="preserve"> toho útěku teda vůbec nevím, to bych</w:t>
      </w:r>
      <w:r w:rsidR="0043359C">
        <w:t xml:space="preserve"> byla hodně zoufalá.“</w:t>
      </w:r>
    </w:p>
    <w:p w:rsidR="007145BD" w:rsidRPr="007145BD" w:rsidRDefault="007145BD" w:rsidP="00800333">
      <w:pPr>
        <w:pStyle w:val="Styl1"/>
      </w:pPr>
      <w:r w:rsidRPr="007145BD">
        <w:t>„Já bych u obou postupovala určitě stejně.“</w:t>
      </w:r>
    </w:p>
    <w:p w:rsidR="007145BD" w:rsidRPr="007145BD" w:rsidRDefault="007145BD" w:rsidP="00800333">
      <w:pPr>
        <w:pStyle w:val="Styl1"/>
      </w:pPr>
      <w:r w:rsidRPr="007145BD">
        <w:t>„I já, ten afekt u klienta je strašně těžko řešitelný, proto si jich asi pár musíme zažít a pořád zkoušet no.“</w:t>
      </w:r>
    </w:p>
    <w:p w:rsidR="00A556F8" w:rsidRPr="009E6395" w:rsidRDefault="0043359C" w:rsidP="0030096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Myslíte si, že jste někdy zažily</w:t>
      </w:r>
      <w:r w:rsidR="00A556F8" w:rsidRPr="009E6395">
        <w:rPr>
          <w:rFonts w:ascii="Times New Roman" w:hAnsi="Times New Roman" w:cs="Times New Roman"/>
          <w:u w:val="single"/>
        </w:rPr>
        <w:t xml:space="preserve"> se svým klientem krizovou situaci? </w:t>
      </w:r>
    </w:p>
    <w:p w:rsidR="00221DBB" w:rsidRDefault="00221DBB" w:rsidP="00800333">
      <w:pPr>
        <w:pStyle w:val="Styl1"/>
      </w:pPr>
      <w:r>
        <w:t>„Jelikož můj klient má Aspergerův syndrom, tak si myslím, že jich moc není, ale něco se najde.“</w:t>
      </w:r>
    </w:p>
    <w:p w:rsidR="00221DBB" w:rsidRDefault="00221DBB" w:rsidP="00800333">
      <w:pPr>
        <w:pStyle w:val="Styl1"/>
      </w:pPr>
      <w:r>
        <w:t>„Já určitě a ne jednu.“</w:t>
      </w:r>
    </w:p>
    <w:p w:rsidR="00221DBB" w:rsidRPr="00221DBB" w:rsidRDefault="00221DBB" w:rsidP="00800333">
      <w:pPr>
        <w:pStyle w:val="Styl1"/>
      </w:pPr>
      <w:r>
        <w:t>„Já teda musím říct, že jich bylo dost, ani se mi na to nechce moc vzpomínat.“</w:t>
      </w:r>
    </w:p>
    <w:p w:rsidR="00507F2F" w:rsidRPr="009E6395" w:rsidRDefault="00A556F8" w:rsidP="00300967">
      <w:pPr>
        <w:rPr>
          <w:rFonts w:ascii="Times New Roman" w:hAnsi="Times New Roman" w:cs="Times New Roman"/>
          <w:u w:val="single"/>
        </w:rPr>
      </w:pPr>
      <w:r w:rsidRPr="009E6395">
        <w:rPr>
          <w:rFonts w:ascii="Times New Roman" w:hAnsi="Times New Roman" w:cs="Times New Roman"/>
          <w:u w:val="single"/>
        </w:rPr>
        <w:t>Můžete již popsané zkušenosti označit za krizové situace?</w:t>
      </w:r>
    </w:p>
    <w:p w:rsidR="00221DBB" w:rsidRPr="00221DBB" w:rsidRDefault="00221DBB" w:rsidP="0030096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„Ano.“ „Já taky.“ Taky.“</w:t>
      </w:r>
    </w:p>
    <w:p w:rsidR="00A556F8" w:rsidRPr="009E6395" w:rsidRDefault="00A556F8" w:rsidP="00300967">
      <w:pPr>
        <w:rPr>
          <w:rFonts w:ascii="Times New Roman" w:hAnsi="Times New Roman" w:cs="Times New Roman"/>
          <w:u w:val="single"/>
        </w:rPr>
      </w:pPr>
      <w:r w:rsidRPr="009E6395">
        <w:rPr>
          <w:rFonts w:ascii="Times New Roman" w:hAnsi="Times New Roman" w:cs="Times New Roman"/>
          <w:u w:val="single"/>
        </w:rPr>
        <w:t xml:space="preserve">Jaký podmět nejčastěji negativně působí na vašeho klienta? </w:t>
      </w:r>
    </w:p>
    <w:p w:rsidR="001A753C" w:rsidRDefault="00221DBB" w:rsidP="00800333">
      <w:pPr>
        <w:pStyle w:val="Styl1"/>
      </w:pPr>
      <w:r w:rsidRPr="00EC0F83">
        <w:t xml:space="preserve"> </w:t>
      </w:r>
      <w:r w:rsidR="0077571A" w:rsidRPr="00EC0F83">
        <w:t>„</w:t>
      </w:r>
      <w:r w:rsidR="00507F2F" w:rsidRPr="00EC0F83">
        <w:t>U mého zejména nějaké křičící dě</w:t>
      </w:r>
      <w:r>
        <w:t>ti, velký hluk, hmyz a taky když má dělat domácí úkoly.</w:t>
      </w:r>
      <w:r w:rsidR="0077571A" w:rsidRPr="00EC0F83">
        <w:t>“</w:t>
      </w:r>
    </w:p>
    <w:p w:rsidR="00507F2F" w:rsidRPr="00EC0F83" w:rsidRDefault="0077571A" w:rsidP="00800333">
      <w:pPr>
        <w:pStyle w:val="Styl1"/>
      </w:pPr>
      <w:r w:rsidRPr="00EC0F83">
        <w:t>„</w:t>
      </w:r>
      <w:r w:rsidR="00507F2F" w:rsidRPr="00EC0F83">
        <w:t>U mého když není po jeho.</w:t>
      </w:r>
      <w:r w:rsidRPr="00EC0F83">
        <w:t>“</w:t>
      </w:r>
    </w:p>
    <w:p w:rsidR="00507F2F" w:rsidRPr="00EC0F83" w:rsidRDefault="0077571A" w:rsidP="00800333">
      <w:pPr>
        <w:pStyle w:val="Styl1"/>
      </w:pPr>
      <w:r w:rsidRPr="00EC0F83">
        <w:t>„</w:t>
      </w:r>
      <w:r w:rsidR="00507F2F" w:rsidRPr="00EC0F83">
        <w:t>Určitě když nej</w:t>
      </w:r>
      <w:r w:rsidRPr="00EC0F83">
        <w:t>de udělat něco, co chce a změna.“</w:t>
      </w:r>
    </w:p>
    <w:p w:rsidR="00A556F8" w:rsidRPr="009E6395" w:rsidRDefault="00A556F8" w:rsidP="00300967">
      <w:pPr>
        <w:rPr>
          <w:rFonts w:ascii="Times New Roman" w:hAnsi="Times New Roman" w:cs="Times New Roman"/>
          <w:u w:val="single"/>
        </w:rPr>
      </w:pPr>
      <w:r w:rsidRPr="009E6395">
        <w:rPr>
          <w:rFonts w:ascii="Times New Roman" w:hAnsi="Times New Roman" w:cs="Times New Roman"/>
          <w:u w:val="single"/>
        </w:rPr>
        <w:t>Co děláte pro to, aby krizová situace vůbec nenastala?</w:t>
      </w:r>
    </w:p>
    <w:p w:rsidR="00221DBB" w:rsidRPr="00800333" w:rsidRDefault="00221DBB" w:rsidP="00800333">
      <w:pPr>
        <w:pStyle w:val="Styl1"/>
      </w:pPr>
      <w:r w:rsidRPr="00800333">
        <w:t>„Pořád s ním mluvím, vysvětluji mu spoustu věcí a řešíme spolu modelové situace, jak se při čem chovat.“</w:t>
      </w:r>
    </w:p>
    <w:p w:rsidR="00507F2F" w:rsidRPr="00800333" w:rsidRDefault="00221DBB" w:rsidP="00800333">
      <w:pPr>
        <w:pStyle w:val="Styl1"/>
      </w:pPr>
      <w:r w:rsidRPr="00800333">
        <w:t xml:space="preserve"> </w:t>
      </w:r>
      <w:r w:rsidR="00352975" w:rsidRPr="00800333">
        <w:t>„</w:t>
      </w:r>
      <w:r w:rsidR="0024650B" w:rsidRPr="00800333">
        <w:t>Snažím se vyvarovat věcem, které klientovi vadí</w:t>
      </w:r>
      <w:r w:rsidR="00352975" w:rsidRPr="00800333">
        <w:t>.“</w:t>
      </w:r>
    </w:p>
    <w:p w:rsidR="0024650B" w:rsidRPr="00800333" w:rsidRDefault="00352975" w:rsidP="00800333">
      <w:pPr>
        <w:pStyle w:val="Styl1"/>
      </w:pPr>
      <w:r w:rsidRPr="00800333">
        <w:t>„</w:t>
      </w:r>
      <w:r w:rsidR="0024650B" w:rsidRPr="00800333">
        <w:t>Snažím se, aby vše bylo podle klient</w:t>
      </w:r>
      <w:r w:rsidRPr="00800333">
        <w:t>a a aby nenastávaly velké změny.“</w:t>
      </w:r>
    </w:p>
    <w:p w:rsidR="0024650B" w:rsidRPr="009E6395" w:rsidRDefault="0043359C" w:rsidP="0030096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Kdybyste před tím četly</w:t>
      </w:r>
      <w:r w:rsidR="0024650B" w:rsidRPr="009E6395">
        <w:rPr>
          <w:rFonts w:ascii="Times New Roman" w:hAnsi="Times New Roman" w:cs="Times New Roman"/>
          <w:u w:val="single"/>
        </w:rPr>
        <w:t xml:space="preserve"> článek o možných nejčastějších krizových s</w:t>
      </w:r>
      <w:r>
        <w:rPr>
          <w:rFonts w:ascii="Times New Roman" w:hAnsi="Times New Roman" w:cs="Times New Roman"/>
          <w:u w:val="single"/>
        </w:rPr>
        <w:t>ituacích a jejich řešení, věděly</w:t>
      </w:r>
      <w:r w:rsidR="0024650B" w:rsidRPr="009E6395">
        <w:rPr>
          <w:rFonts w:ascii="Times New Roman" w:hAnsi="Times New Roman" w:cs="Times New Roman"/>
          <w:u w:val="single"/>
        </w:rPr>
        <w:t xml:space="preserve"> byste, jak ve vaší situaci postupovat? </w:t>
      </w:r>
    </w:p>
    <w:p w:rsidR="0024650B" w:rsidRDefault="00221DBB" w:rsidP="00800333">
      <w:pPr>
        <w:pStyle w:val="Styl1"/>
      </w:pPr>
      <w:r w:rsidRPr="00EC0F83">
        <w:t xml:space="preserve"> </w:t>
      </w:r>
      <w:r w:rsidR="0030704D" w:rsidRPr="00EC0F83">
        <w:t>„</w:t>
      </w:r>
      <w:r w:rsidR="0024650B" w:rsidRPr="00EC0F83">
        <w:t>Tak určitě bych si článek přečetla, nastudovala si jak se v takových situac</w:t>
      </w:r>
      <w:r w:rsidR="00A65014" w:rsidRPr="00EC0F83">
        <w:t xml:space="preserve">í chovat. A pak kdyby to přišlo, </w:t>
      </w:r>
      <w:r w:rsidR="0024650B" w:rsidRPr="00EC0F83">
        <w:t xml:space="preserve">věděla bych asi </w:t>
      </w:r>
      <w:r w:rsidR="0043359C">
        <w:t xml:space="preserve">, </w:t>
      </w:r>
      <w:r w:rsidR="0024650B" w:rsidRPr="00EC0F83">
        <w:t>jak si počít a taky bych n</w:t>
      </w:r>
      <w:r w:rsidR="00EC0F83">
        <w:t>ebyl</w:t>
      </w:r>
      <w:r w:rsidR="0043359C">
        <w:t>a</w:t>
      </w:r>
      <w:r w:rsidR="00EC0F83">
        <w:t xml:space="preserve"> asi tak překvapená.“</w:t>
      </w:r>
    </w:p>
    <w:p w:rsidR="00221DBB" w:rsidRDefault="00221DBB" w:rsidP="00800333">
      <w:pPr>
        <w:pStyle w:val="Styl1"/>
      </w:pPr>
      <w:r>
        <w:t>„Já určitě, zkoušela bych u afektu nějaké řešení a třeba by to zabralo.“</w:t>
      </w:r>
    </w:p>
    <w:p w:rsidR="00221DBB" w:rsidRPr="00EC0F83" w:rsidRDefault="00221DBB" w:rsidP="00800333">
      <w:pPr>
        <w:pStyle w:val="Styl1"/>
      </w:pPr>
      <w:r>
        <w:t>„I já.“</w:t>
      </w:r>
    </w:p>
    <w:p w:rsidR="00300967" w:rsidRDefault="0024650B" w:rsidP="004B7568">
      <w:pPr>
        <w:rPr>
          <w:rFonts w:ascii="Times New Roman" w:hAnsi="Times New Roman" w:cs="Times New Roman"/>
          <w:u w:val="single"/>
        </w:rPr>
      </w:pPr>
      <w:r w:rsidRPr="009E6395">
        <w:rPr>
          <w:rFonts w:ascii="Times New Roman" w:hAnsi="Times New Roman" w:cs="Times New Roman"/>
          <w:u w:val="single"/>
        </w:rPr>
        <w:t>Naskytla se u vás někdy taková kri</w:t>
      </w:r>
      <w:r w:rsidR="0043359C">
        <w:rPr>
          <w:rFonts w:ascii="Times New Roman" w:hAnsi="Times New Roman" w:cs="Times New Roman"/>
          <w:u w:val="single"/>
        </w:rPr>
        <w:t>zová situace, že jste přemýšlely</w:t>
      </w:r>
      <w:r w:rsidRPr="009E6395">
        <w:rPr>
          <w:rFonts w:ascii="Times New Roman" w:hAnsi="Times New Roman" w:cs="Times New Roman"/>
          <w:u w:val="single"/>
        </w:rPr>
        <w:t xml:space="preserve"> o ukončení asistence či změnu klienta? </w:t>
      </w:r>
    </w:p>
    <w:p w:rsidR="00A75F1D" w:rsidRDefault="00A75F1D" w:rsidP="00800333">
      <w:pPr>
        <w:pStyle w:val="Styl1"/>
      </w:pPr>
      <w:r w:rsidRPr="009E6395">
        <w:t xml:space="preserve"> </w:t>
      </w:r>
      <w:r w:rsidR="00A65014" w:rsidRPr="009E6395">
        <w:t>„</w:t>
      </w:r>
      <w:r w:rsidR="0024650B" w:rsidRPr="009E6395">
        <w:t>U mě asi ne, i když mě klient párkrát opravdu vytočil, tak ne.</w:t>
      </w:r>
      <w:r w:rsidR="00A65014" w:rsidRPr="009E6395">
        <w:t>“</w:t>
      </w:r>
    </w:p>
    <w:p w:rsidR="00800333" w:rsidRDefault="00800333" w:rsidP="00800333">
      <w:pPr>
        <w:pStyle w:val="Styl1"/>
      </w:pPr>
    </w:p>
    <w:p w:rsidR="0024650B" w:rsidRPr="009E6395" w:rsidRDefault="00A65014" w:rsidP="00800333">
      <w:pPr>
        <w:pStyle w:val="Styl1"/>
      </w:pPr>
      <w:r w:rsidRPr="009E6395">
        <w:t>„</w:t>
      </w:r>
      <w:r w:rsidR="0024650B" w:rsidRPr="009E6395">
        <w:t>U mě ano, přemýšlela jsem o tom hned po prvních třech asistencí. Po tom jak chytl ten první záchvat, začal mě škrábat a tak. Myslela jsem si, že na to prostě nemám, že si nerozumíme a nikdy nebudeme. Ale ještě jsem to zkusila a postupně se to zlepšilo. Sp</w:t>
      </w:r>
      <w:r w:rsidRPr="009E6395">
        <w:t>íš jsem si to už tolik nebrala.“</w:t>
      </w:r>
    </w:p>
    <w:p w:rsidR="00800333" w:rsidRDefault="00800333" w:rsidP="00800333">
      <w:pPr>
        <w:pStyle w:val="Styl1"/>
      </w:pPr>
    </w:p>
    <w:p w:rsidR="00DB2F57" w:rsidRPr="00DB2F57" w:rsidRDefault="00A65014" w:rsidP="00DB2F57">
      <w:pPr>
        <w:pStyle w:val="Styl1"/>
      </w:pPr>
      <w:r w:rsidRPr="009E6395">
        <w:t>„</w:t>
      </w:r>
      <w:r w:rsidR="0024650B" w:rsidRPr="009E6395">
        <w:t xml:space="preserve">No já jsem s klientem nezůstala. Po nějaké době jsem odešla. Bylo to hlavně kvůli tomu, že už byl starší a silnější než já. A samozřejmě měl i </w:t>
      </w:r>
      <w:r w:rsidR="0043359C">
        <w:t>své potřeby a narážky. P</w:t>
      </w:r>
      <w:r w:rsidR="0024650B" w:rsidRPr="009E6395">
        <w:t xml:space="preserve">rostě mi to bylo už nepříjemné, když měl sexuální narážky </w:t>
      </w:r>
      <w:r w:rsidR="00A75F1D">
        <w:t xml:space="preserve">i </w:t>
      </w:r>
      <w:r w:rsidR="0024650B" w:rsidRPr="009E6395">
        <w:t xml:space="preserve">v šalině a podobně. Ke konci jsem se i trošku bála, </w:t>
      </w:r>
      <w:r w:rsidR="0043359C">
        <w:t xml:space="preserve">i </w:t>
      </w:r>
      <w:r w:rsidR="0024650B" w:rsidRPr="009E6395">
        <w:t xml:space="preserve">když jsem věděla, že by asi nic neudělal. </w:t>
      </w:r>
      <w:r w:rsidR="00A75F1D">
        <w:t>Trápilo mě, že jsem to nezvládla a jiní jo, ale prostě to jinak už nešlo.“</w:t>
      </w:r>
    </w:p>
    <w:p w:rsidR="0024650B" w:rsidRPr="0080700D" w:rsidRDefault="00483723" w:rsidP="00300967">
      <w:pPr>
        <w:rPr>
          <w:rFonts w:ascii="Times New Roman" w:hAnsi="Times New Roman" w:cs="Times New Roman"/>
          <w:b/>
          <w:u w:val="single"/>
        </w:rPr>
      </w:pPr>
      <w:r w:rsidRPr="0080700D">
        <w:rPr>
          <w:rFonts w:ascii="Times New Roman" w:hAnsi="Times New Roman" w:cs="Times New Roman"/>
          <w:b/>
          <w:u w:val="single"/>
        </w:rPr>
        <w:t>Terénní poznámky:</w:t>
      </w:r>
    </w:p>
    <w:p w:rsidR="008E5942" w:rsidRDefault="00483723" w:rsidP="00300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předchozího interwiev </w:t>
      </w:r>
      <w:r w:rsidR="008E5942">
        <w:rPr>
          <w:rFonts w:ascii="Times New Roman" w:hAnsi="Times New Roman" w:cs="Times New Roman"/>
        </w:rPr>
        <w:t>jsem sepsa</w:t>
      </w:r>
      <w:r w:rsidR="00D920E8">
        <w:rPr>
          <w:rFonts w:ascii="Times New Roman" w:hAnsi="Times New Roman" w:cs="Times New Roman"/>
        </w:rPr>
        <w:t>la následující terénní poznámky:</w:t>
      </w:r>
    </w:p>
    <w:p w:rsidR="000212A7" w:rsidRDefault="008E5942" w:rsidP="003F548E">
      <w:pPr>
        <w:ind w:firstLine="397"/>
        <w:rPr>
          <w:rFonts w:ascii="Times New Roman" w:hAnsi="Times New Roman" w:cs="Times New Roman"/>
        </w:rPr>
      </w:pPr>
      <w:r w:rsidRPr="009E6395">
        <w:rPr>
          <w:rFonts w:ascii="Times New Roman" w:hAnsi="Times New Roman" w:cs="Times New Roman"/>
        </w:rPr>
        <w:t>Pod pojmem krizové situaci si asis</w:t>
      </w:r>
      <w:r w:rsidR="00A75F1D">
        <w:rPr>
          <w:rFonts w:ascii="Times New Roman" w:hAnsi="Times New Roman" w:cs="Times New Roman"/>
        </w:rPr>
        <w:t>tentky do jisté míry představily</w:t>
      </w:r>
      <w:r w:rsidRPr="009E6395">
        <w:rPr>
          <w:rFonts w:ascii="Times New Roman" w:hAnsi="Times New Roman" w:cs="Times New Roman"/>
        </w:rPr>
        <w:t xml:space="preserve"> podobné situace. Podle jejich odpovědí</w:t>
      </w:r>
      <w:r w:rsidR="00FE5874">
        <w:rPr>
          <w:rFonts w:ascii="Times New Roman" w:hAnsi="Times New Roman" w:cs="Times New Roman"/>
        </w:rPr>
        <w:t xml:space="preserve"> za</w:t>
      </w:r>
      <w:r w:rsidRPr="009E6395">
        <w:rPr>
          <w:rFonts w:ascii="Times New Roman" w:hAnsi="Times New Roman" w:cs="Times New Roman"/>
        </w:rPr>
        <w:t xml:space="preserve"> kriz</w:t>
      </w:r>
      <w:r w:rsidR="00FE5874">
        <w:rPr>
          <w:rFonts w:ascii="Times New Roman" w:hAnsi="Times New Roman" w:cs="Times New Roman"/>
        </w:rPr>
        <w:t xml:space="preserve">ové situace považují zejména </w:t>
      </w:r>
      <w:r w:rsidRPr="009E6395">
        <w:rPr>
          <w:rFonts w:ascii="Times New Roman" w:hAnsi="Times New Roman" w:cs="Times New Roman"/>
        </w:rPr>
        <w:t xml:space="preserve">agresivní chování, afekt klienta či možné nebezpečí, které klientovi hrozí. </w:t>
      </w:r>
      <w:r w:rsidR="00D920E8">
        <w:rPr>
          <w:rFonts w:ascii="Times New Roman" w:hAnsi="Times New Roman" w:cs="Times New Roman"/>
        </w:rPr>
        <w:t>J</w:t>
      </w:r>
      <w:r w:rsidRPr="009E6395">
        <w:rPr>
          <w:rFonts w:ascii="Times New Roman" w:hAnsi="Times New Roman" w:cs="Times New Roman"/>
        </w:rPr>
        <w:t>ednoznačně</w:t>
      </w:r>
      <w:r w:rsidR="00D920E8">
        <w:rPr>
          <w:rFonts w:ascii="Times New Roman" w:hAnsi="Times New Roman" w:cs="Times New Roman"/>
        </w:rPr>
        <w:t xml:space="preserve"> se</w:t>
      </w:r>
      <w:r w:rsidRPr="009E6395">
        <w:rPr>
          <w:rFonts w:ascii="Times New Roman" w:hAnsi="Times New Roman" w:cs="Times New Roman"/>
        </w:rPr>
        <w:t xml:space="preserve"> shodly, že o krizových situacích již v minulosti slyšely, avšak žádná z nich </w:t>
      </w:r>
      <w:r w:rsidR="003F548E">
        <w:rPr>
          <w:rFonts w:ascii="Times New Roman" w:hAnsi="Times New Roman" w:cs="Times New Roman"/>
        </w:rPr>
        <w:t xml:space="preserve">o tom více do hloubky nikdy </w:t>
      </w:r>
      <w:r w:rsidRPr="009E6395">
        <w:rPr>
          <w:rFonts w:ascii="Times New Roman" w:hAnsi="Times New Roman" w:cs="Times New Roman"/>
        </w:rPr>
        <w:t xml:space="preserve">nepřemýšlela. </w:t>
      </w:r>
      <w:r w:rsidR="008453D1">
        <w:rPr>
          <w:rFonts w:ascii="Times New Roman" w:hAnsi="Times New Roman" w:cs="Times New Roman"/>
        </w:rPr>
        <w:t xml:space="preserve">Z počátku na nich bylo vidět, že přesně neví, co krizové situace jsou a co si pod nimi představit. Byly ostýchavé a spíše se bály, že řeknou něco špatně. </w:t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8453D1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</w:r>
      <w:r w:rsidR="00D920E8">
        <w:rPr>
          <w:rFonts w:ascii="Times New Roman" w:hAnsi="Times New Roman" w:cs="Times New Roman"/>
        </w:rPr>
        <w:tab/>
        <w:t>P</w:t>
      </w:r>
      <w:r w:rsidR="00A75F1D">
        <w:rPr>
          <w:rFonts w:ascii="Times New Roman" w:hAnsi="Times New Roman" w:cs="Times New Roman"/>
        </w:rPr>
        <w:t>řed tím než s klientem začaly</w:t>
      </w:r>
      <w:r w:rsidRPr="009E6395">
        <w:rPr>
          <w:rFonts w:ascii="Times New Roman" w:hAnsi="Times New Roman" w:cs="Times New Roman"/>
        </w:rPr>
        <w:t xml:space="preserve"> pra</w:t>
      </w:r>
      <w:r w:rsidR="00A75F1D">
        <w:rPr>
          <w:rFonts w:ascii="Times New Roman" w:hAnsi="Times New Roman" w:cs="Times New Roman"/>
        </w:rPr>
        <w:t>covat je APLA</w:t>
      </w:r>
      <w:r w:rsidRPr="009E6395">
        <w:rPr>
          <w:rFonts w:ascii="Times New Roman" w:hAnsi="Times New Roman" w:cs="Times New Roman"/>
        </w:rPr>
        <w:t xml:space="preserve"> do jisté míry obeznámila s možným krizovým chováním je</w:t>
      </w:r>
      <w:r w:rsidR="00A75F1D">
        <w:rPr>
          <w:rFonts w:ascii="Times New Roman" w:hAnsi="Times New Roman" w:cs="Times New Roman"/>
        </w:rPr>
        <w:t>jich klienta. Možné situace APLA</w:t>
      </w:r>
      <w:r w:rsidRPr="009E6395">
        <w:rPr>
          <w:rFonts w:ascii="Times New Roman" w:hAnsi="Times New Roman" w:cs="Times New Roman"/>
        </w:rPr>
        <w:t xml:space="preserve"> získala po rozhovoru s rodiči nebo s předchozími asistentk</w:t>
      </w:r>
      <w:r w:rsidR="00A75F1D">
        <w:rPr>
          <w:rFonts w:ascii="Times New Roman" w:hAnsi="Times New Roman" w:cs="Times New Roman"/>
        </w:rPr>
        <w:t>ami. Po té se asistentky setkaly</w:t>
      </w:r>
      <w:r w:rsidRPr="009E6395">
        <w:rPr>
          <w:rFonts w:ascii="Times New Roman" w:hAnsi="Times New Roman" w:cs="Times New Roman"/>
        </w:rPr>
        <w:t xml:space="preserve"> i s rodiči, kde situace je</w:t>
      </w:r>
      <w:r w:rsidR="00A75F1D">
        <w:rPr>
          <w:rFonts w:ascii="Times New Roman" w:hAnsi="Times New Roman" w:cs="Times New Roman"/>
        </w:rPr>
        <w:t>ště probírali. Mnohé však uvedly</w:t>
      </w:r>
      <w:r w:rsidR="0043359C">
        <w:rPr>
          <w:rFonts w:ascii="Times New Roman" w:hAnsi="Times New Roman" w:cs="Times New Roman"/>
        </w:rPr>
        <w:t>, že uvedené situace nebyly</w:t>
      </w:r>
      <w:r w:rsidRPr="009E6395">
        <w:rPr>
          <w:rFonts w:ascii="Times New Roman" w:hAnsi="Times New Roman" w:cs="Times New Roman"/>
        </w:rPr>
        <w:t xml:space="preserve"> dostačují</w:t>
      </w:r>
      <w:r w:rsidR="0043359C">
        <w:rPr>
          <w:rFonts w:ascii="Times New Roman" w:hAnsi="Times New Roman" w:cs="Times New Roman"/>
        </w:rPr>
        <w:t>cí a během asistence se objevily</w:t>
      </w:r>
      <w:r w:rsidRPr="009E6395">
        <w:rPr>
          <w:rFonts w:ascii="Times New Roman" w:hAnsi="Times New Roman" w:cs="Times New Roman"/>
        </w:rPr>
        <w:t xml:space="preserve"> i situace nové. </w:t>
      </w:r>
      <w:r>
        <w:rPr>
          <w:rFonts w:ascii="Times New Roman" w:hAnsi="Times New Roman" w:cs="Times New Roman"/>
        </w:rPr>
        <w:t>Asistentk</w:t>
      </w:r>
      <w:r w:rsidR="00A75F1D">
        <w:rPr>
          <w:rFonts w:ascii="Times New Roman" w:hAnsi="Times New Roman" w:cs="Times New Roman"/>
        </w:rPr>
        <w:t>y se shodly, že je rodiče a APLA</w:t>
      </w:r>
      <w:r w:rsidR="0043359C">
        <w:rPr>
          <w:rFonts w:ascii="Times New Roman" w:hAnsi="Times New Roman" w:cs="Times New Roman"/>
        </w:rPr>
        <w:t xml:space="preserve"> upozornili</w:t>
      </w:r>
      <w:r>
        <w:rPr>
          <w:rFonts w:ascii="Times New Roman" w:hAnsi="Times New Roman" w:cs="Times New Roman"/>
        </w:rPr>
        <w:t xml:space="preserve"> pouze na minimum specifik u klienta a jejich řešení</w:t>
      </w:r>
      <w:r w:rsidR="00D920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212A7">
        <w:rPr>
          <w:rFonts w:ascii="Times New Roman" w:hAnsi="Times New Roman" w:cs="Times New Roman"/>
        </w:rPr>
        <w:t>Po této otázce bylo zřejmé, že se nad problémem asistentky zamyslely a byly překvapené, že je vlastně se situacemi skoro nikdo neseznámil.</w:t>
      </w:r>
    </w:p>
    <w:p w:rsidR="008E5942" w:rsidRPr="003F548E" w:rsidRDefault="00D920E8" w:rsidP="003F548E">
      <w:pPr>
        <w:ind w:firstLine="397"/>
        <w:rPr>
          <w:rFonts w:ascii="Times New Roman" w:hAnsi="Times New Roman" w:cs="Times New Roman"/>
          <w:u w:val="single"/>
        </w:rPr>
      </w:pPr>
      <w:r w:rsidRPr="00D920E8">
        <w:rPr>
          <w:rFonts w:ascii="Times New Roman" w:hAnsi="Times New Roman" w:cs="Times New Roman"/>
        </w:rPr>
        <w:lastRenderedPageBreak/>
        <w:t xml:space="preserve">Asistentky </w:t>
      </w:r>
      <w:r>
        <w:rPr>
          <w:rFonts w:ascii="Times New Roman" w:hAnsi="Times New Roman" w:cs="Times New Roman"/>
        </w:rPr>
        <w:t>u</w:t>
      </w:r>
      <w:r w:rsidR="008E5942" w:rsidRPr="009E6395">
        <w:rPr>
          <w:rFonts w:ascii="Times New Roman" w:hAnsi="Times New Roman" w:cs="Times New Roman"/>
        </w:rPr>
        <w:t>vedly, že krizové situace během asistence již zažily. Situace, které popisovaly</w:t>
      </w:r>
      <w:r>
        <w:rPr>
          <w:rFonts w:ascii="Times New Roman" w:hAnsi="Times New Roman" w:cs="Times New Roman"/>
        </w:rPr>
        <w:t>,</w:t>
      </w:r>
      <w:r w:rsidR="008E5942" w:rsidRPr="009E6395">
        <w:rPr>
          <w:rFonts w:ascii="Times New Roman" w:hAnsi="Times New Roman" w:cs="Times New Roman"/>
        </w:rPr>
        <w:t xml:space="preserve"> se shodují i s Nouzovými a havarijními </w:t>
      </w:r>
      <w:r w:rsidR="003F548E" w:rsidRPr="009E6395">
        <w:rPr>
          <w:rFonts w:ascii="Times New Roman" w:hAnsi="Times New Roman" w:cs="Times New Roman"/>
        </w:rPr>
        <w:t>situacemi (-Standard</w:t>
      </w:r>
      <w:r w:rsidR="008E5942" w:rsidRPr="009E6395">
        <w:rPr>
          <w:rFonts w:ascii="Times New Roman" w:hAnsi="Times New Roman" w:cs="Times New Roman"/>
        </w:rPr>
        <w:t xml:space="preserve"> č. 14, kapitola č. 6). Jednalo se o pohřešování klienta, útěk klienta, afekt</w:t>
      </w:r>
      <w:r w:rsidR="00A75F1D">
        <w:rPr>
          <w:rFonts w:ascii="Times New Roman" w:hAnsi="Times New Roman" w:cs="Times New Roman"/>
        </w:rPr>
        <w:t xml:space="preserve"> klienta, ohrožení klienta a </w:t>
      </w:r>
      <w:r w:rsidR="000212A7">
        <w:rPr>
          <w:rFonts w:ascii="Times New Roman" w:hAnsi="Times New Roman" w:cs="Times New Roman"/>
        </w:rPr>
        <w:t xml:space="preserve">slovní </w:t>
      </w:r>
      <w:r w:rsidR="00A75F1D">
        <w:rPr>
          <w:rFonts w:ascii="Times New Roman" w:hAnsi="Times New Roman" w:cs="Times New Roman"/>
        </w:rPr>
        <w:t>obtěžování</w:t>
      </w:r>
      <w:r w:rsidR="008E5942" w:rsidRPr="009E6395">
        <w:rPr>
          <w:rFonts w:ascii="Times New Roman" w:hAnsi="Times New Roman" w:cs="Times New Roman"/>
        </w:rPr>
        <w:t xml:space="preserve"> klientem. Si</w:t>
      </w:r>
      <w:r w:rsidR="00A75F1D">
        <w:rPr>
          <w:rFonts w:ascii="Times New Roman" w:hAnsi="Times New Roman" w:cs="Times New Roman"/>
        </w:rPr>
        <w:t>tuaci většinou asistentky řešily</w:t>
      </w:r>
      <w:r w:rsidR="008E5942" w:rsidRPr="009E6395">
        <w:rPr>
          <w:rFonts w:ascii="Times New Roman" w:hAnsi="Times New Roman" w:cs="Times New Roman"/>
        </w:rPr>
        <w:t xml:space="preserve"> podle návodu rodičů nebo předchozích asistentek. V případě afektu se jednalo o </w:t>
      </w:r>
      <w:r w:rsidR="000212A7" w:rsidRPr="009E6395">
        <w:rPr>
          <w:rFonts w:ascii="Times New Roman" w:hAnsi="Times New Roman" w:cs="Times New Roman"/>
        </w:rPr>
        <w:t xml:space="preserve">pokus </w:t>
      </w:r>
      <w:r w:rsidR="000212A7">
        <w:rPr>
          <w:rFonts w:ascii="Times New Roman" w:hAnsi="Times New Roman" w:cs="Times New Roman"/>
        </w:rPr>
        <w:t>zklidnění</w:t>
      </w:r>
      <w:r w:rsidR="008E5942" w:rsidRPr="009E6395">
        <w:rPr>
          <w:rFonts w:ascii="Times New Roman" w:hAnsi="Times New Roman" w:cs="Times New Roman"/>
        </w:rPr>
        <w:t xml:space="preserve"> a snah</w:t>
      </w:r>
      <w:r w:rsidR="003F548E">
        <w:rPr>
          <w:rFonts w:ascii="Times New Roman" w:hAnsi="Times New Roman" w:cs="Times New Roman"/>
        </w:rPr>
        <w:t>u</w:t>
      </w:r>
      <w:r w:rsidR="008E5942" w:rsidRPr="009E6395">
        <w:rPr>
          <w:rFonts w:ascii="Times New Roman" w:hAnsi="Times New Roman" w:cs="Times New Roman"/>
        </w:rPr>
        <w:t xml:space="preserve"> o zachování bezpečnosti. Při útěku klienta se jednalo o nalákání na oblíbené věci</w:t>
      </w:r>
      <w:r w:rsidR="00A75F1D">
        <w:rPr>
          <w:rFonts w:ascii="Times New Roman" w:hAnsi="Times New Roman" w:cs="Times New Roman"/>
        </w:rPr>
        <w:t xml:space="preserve"> a adekvátní výhružkou</w:t>
      </w:r>
      <w:r w:rsidR="008E5942" w:rsidRPr="009E6395">
        <w:rPr>
          <w:rFonts w:ascii="Times New Roman" w:hAnsi="Times New Roman" w:cs="Times New Roman"/>
        </w:rPr>
        <w:t xml:space="preserve">. </w:t>
      </w:r>
      <w:r w:rsidR="003F548E" w:rsidRPr="003F548E">
        <w:rPr>
          <w:rFonts w:ascii="Times New Roman" w:hAnsi="Times New Roman" w:cs="Times New Roman"/>
        </w:rPr>
        <w:t>Avšak</w:t>
      </w:r>
      <w:r w:rsidR="0043359C">
        <w:rPr>
          <w:rFonts w:ascii="Times New Roman" w:hAnsi="Times New Roman" w:cs="Times New Roman"/>
        </w:rPr>
        <w:t xml:space="preserve"> všechny</w:t>
      </w:r>
      <w:r w:rsidR="003F548E" w:rsidRPr="003F548E">
        <w:rPr>
          <w:rFonts w:ascii="Times New Roman" w:hAnsi="Times New Roman" w:cs="Times New Roman"/>
        </w:rPr>
        <w:t xml:space="preserve"> </w:t>
      </w:r>
      <w:r w:rsidR="008E5942" w:rsidRPr="003F548E">
        <w:rPr>
          <w:rFonts w:ascii="Times New Roman" w:hAnsi="Times New Roman" w:cs="Times New Roman"/>
        </w:rPr>
        <w:t>se shodují, že předchozí metodika a mo</w:t>
      </w:r>
      <w:r w:rsidR="0043359C">
        <w:rPr>
          <w:rFonts w:ascii="Times New Roman" w:hAnsi="Times New Roman" w:cs="Times New Roman"/>
        </w:rPr>
        <w:t>žné řešení by jim určitě pomohly</w:t>
      </w:r>
      <w:r w:rsidR="008E5942" w:rsidRPr="003F548E">
        <w:rPr>
          <w:rFonts w:ascii="Times New Roman" w:hAnsi="Times New Roman" w:cs="Times New Roman"/>
        </w:rPr>
        <w:t>. I když by se j</w:t>
      </w:r>
      <w:r w:rsidR="000212A7">
        <w:rPr>
          <w:rFonts w:ascii="Times New Roman" w:hAnsi="Times New Roman" w:cs="Times New Roman"/>
        </w:rPr>
        <w:t>ednalo o jiné situace, využívaly</w:t>
      </w:r>
      <w:r w:rsidR="0043359C">
        <w:rPr>
          <w:rFonts w:ascii="Times New Roman" w:hAnsi="Times New Roman" w:cs="Times New Roman"/>
        </w:rPr>
        <w:t xml:space="preserve"> by možné řešení</w:t>
      </w:r>
      <w:r w:rsidR="008E5942" w:rsidRPr="003F548E">
        <w:rPr>
          <w:rFonts w:ascii="Times New Roman" w:hAnsi="Times New Roman" w:cs="Times New Roman"/>
        </w:rPr>
        <w:t xml:space="preserve"> ze situací jiných. </w:t>
      </w:r>
      <w:r w:rsidR="003F548E">
        <w:rPr>
          <w:rFonts w:ascii="Times New Roman" w:hAnsi="Times New Roman" w:cs="Times New Roman"/>
        </w:rPr>
        <w:t>Za negativní podněty, které vyvolávají krizové situace, jsou</w:t>
      </w:r>
      <w:r w:rsidR="0043359C">
        <w:rPr>
          <w:rFonts w:ascii="Times New Roman" w:hAnsi="Times New Roman" w:cs="Times New Roman"/>
        </w:rPr>
        <w:t xml:space="preserve"> považovány</w:t>
      </w:r>
      <w:r w:rsidR="003F548E">
        <w:rPr>
          <w:rFonts w:ascii="Times New Roman" w:hAnsi="Times New Roman" w:cs="Times New Roman"/>
        </w:rPr>
        <w:t xml:space="preserve"> změny</w:t>
      </w:r>
      <w:r w:rsidR="0043359C">
        <w:rPr>
          <w:rFonts w:ascii="Times New Roman" w:hAnsi="Times New Roman" w:cs="Times New Roman"/>
        </w:rPr>
        <w:t xml:space="preserve"> prostředí, rituálů</w:t>
      </w:r>
      <w:r w:rsidR="008E5942" w:rsidRPr="003F548E">
        <w:rPr>
          <w:rFonts w:ascii="Times New Roman" w:hAnsi="Times New Roman" w:cs="Times New Roman"/>
        </w:rPr>
        <w:t xml:space="preserve">, hmyz a velký hluk. </w:t>
      </w:r>
      <w:r w:rsidR="008453D1">
        <w:rPr>
          <w:rFonts w:ascii="Times New Roman" w:hAnsi="Times New Roman" w:cs="Times New Roman"/>
        </w:rPr>
        <w:t xml:space="preserve">Při popisování krizové situace byly asistentky do tématu velmi zapálené, téma je bavilo a často diskutovaly mezi sebou. </w:t>
      </w:r>
    </w:p>
    <w:p w:rsidR="002E009A" w:rsidRDefault="008E5942" w:rsidP="00867C2C">
      <w:p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Asistentky u</w:t>
      </w:r>
      <w:r w:rsidRPr="004B7568">
        <w:rPr>
          <w:rFonts w:ascii="Times New Roman" w:hAnsi="Times New Roman" w:cs="Times New Roman"/>
        </w:rPr>
        <w:t xml:space="preserve">vedly, že se během jejich práce několikrát </w:t>
      </w:r>
      <w:r w:rsidR="0043359C">
        <w:rPr>
          <w:rFonts w:ascii="Times New Roman" w:hAnsi="Times New Roman" w:cs="Times New Roman"/>
        </w:rPr>
        <w:t>vyskytly</w:t>
      </w:r>
      <w:r w:rsidR="002E009A">
        <w:rPr>
          <w:rFonts w:ascii="Times New Roman" w:hAnsi="Times New Roman" w:cs="Times New Roman"/>
        </w:rPr>
        <w:t xml:space="preserve"> situace, kdy přemýšlely o ukončení asistentce</w:t>
      </w:r>
      <w:r w:rsidRPr="004B7568">
        <w:rPr>
          <w:rFonts w:ascii="Times New Roman" w:hAnsi="Times New Roman" w:cs="Times New Roman"/>
        </w:rPr>
        <w:t>. Avšak pouze jedna asistentka se rozhodla asistenci zcela ukončit</w:t>
      </w:r>
      <w:r w:rsidR="003F548E">
        <w:rPr>
          <w:rFonts w:ascii="Times New Roman" w:hAnsi="Times New Roman" w:cs="Times New Roman"/>
        </w:rPr>
        <w:t xml:space="preserve">. </w:t>
      </w:r>
      <w:r w:rsidR="000212A7">
        <w:rPr>
          <w:rFonts w:ascii="Times New Roman" w:hAnsi="Times New Roman" w:cs="Times New Roman"/>
        </w:rPr>
        <w:t>Ukázalo se</w:t>
      </w:r>
      <w:r w:rsidR="003F548E">
        <w:rPr>
          <w:rFonts w:ascii="Times New Roman" w:hAnsi="Times New Roman" w:cs="Times New Roman"/>
        </w:rPr>
        <w:t xml:space="preserve">, že tato </w:t>
      </w:r>
      <w:r w:rsidR="0043359C">
        <w:rPr>
          <w:rFonts w:ascii="Times New Roman" w:hAnsi="Times New Roman" w:cs="Times New Roman"/>
        </w:rPr>
        <w:t>situace</w:t>
      </w:r>
      <w:r w:rsidR="003F548E">
        <w:rPr>
          <w:rFonts w:ascii="Times New Roman" w:hAnsi="Times New Roman" w:cs="Times New Roman"/>
        </w:rPr>
        <w:t xml:space="preserve"> pro </w:t>
      </w:r>
      <w:r w:rsidR="002E009A">
        <w:rPr>
          <w:rFonts w:ascii="Times New Roman" w:hAnsi="Times New Roman" w:cs="Times New Roman"/>
        </w:rPr>
        <w:t>ni</w:t>
      </w:r>
      <w:r w:rsidR="003F548E">
        <w:rPr>
          <w:rFonts w:ascii="Times New Roman" w:hAnsi="Times New Roman" w:cs="Times New Roman"/>
        </w:rPr>
        <w:t xml:space="preserve"> nebyla jednoduchá a bylo jí nepříjemné blíže popisovat sexuální narážky klienta. Očividné také bylo to, že se </w:t>
      </w:r>
      <w:r w:rsidR="0043359C">
        <w:rPr>
          <w:rFonts w:ascii="Times New Roman" w:hAnsi="Times New Roman" w:cs="Times New Roman"/>
        </w:rPr>
        <w:t>cítila</w:t>
      </w:r>
      <w:r w:rsidR="002E009A">
        <w:rPr>
          <w:rFonts w:ascii="Times New Roman" w:hAnsi="Times New Roman" w:cs="Times New Roman"/>
        </w:rPr>
        <w:t xml:space="preserve"> provinile</w:t>
      </w:r>
      <w:r w:rsidR="003F548E">
        <w:rPr>
          <w:rFonts w:ascii="Times New Roman" w:hAnsi="Times New Roman" w:cs="Times New Roman"/>
        </w:rPr>
        <w:t xml:space="preserve">, že asistenci přerušila. </w:t>
      </w:r>
      <w:r w:rsidR="000212A7">
        <w:rPr>
          <w:rFonts w:ascii="Times New Roman" w:hAnsi="Times New Roman" w:cs="Times New Roman"/>
        </w:rPr>
        <w:t>Proto se dále o ukončení asistence nechtěla zmiňovat.</w:t>
      </w:r>
    </w:p>
    <w:p w:rsidR="00A75F1D" w:rsidRPr="004B7568" w:rsidRDefault="00A75F1D" w:rsidP="00867C2C">
      <w:pPr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Asistentky se mnou během rozhovoru plně spolupracovaly a snažily se popsat všechny možné situace. Podle jejich slov bylo interwiev velice příjemné a připadalo jim to spíše jako nějaké předávání informací a přátelská rozprava. </w:t>
      </w:r>
      <w:r w:rsidR="008453D1">
        <w:rPr>
          <w:rFonts w:ascii="Times New Roman" w:hAnsi="Times New Roman" w:cs="Times New Roman"/>
        </w:rPr>
        <w:t xml:space="preserve">Atmosféra byla velice uvolněná. </w:t>
      </w:r>
      <w:r>
        <w:rPr>
          <w:rFonts w:ascii="Times New Roman" w:hAnsi="Times New Roman" w:cs="Times New Roman"/>
        </w:rPr>
        <w:t xml:space="preserve">Věřím tomu, že v lepších podmínkách a při větší účasti se najde spoustu jiných situací a jejich řešení. </w:t>
      </w:r>
    </w:p>
    <w:p w:rsidR="0080700D" w:rsidRPr="0080700D" w:rsidRDefault="0080700D" w:rsidP="00800333">
      <w:pPr>
        <w:autoSpaceDE w:val="0"/>
        <w:autoSpaceDN w:val="0"/>
        <w:adjustRightInd w:val="0"/>
        <w:spacing w:beforeAutospacing="0" w:afterAutospacing="0"/>
        <w:ind w:firstLine="397"/>
        <w:rPr>
          <w:rFonts w:ascii="Times New Roman" w:hAnsi="Times New Roman" w:cs="Times New Roman"/>
          <w:u w:val="single"/>
        </w:rPr>
      </w:pPr>
      <w:r w:rsidRPr="0080700D">
        <w:rPr>
          <w:rFonts w:ascii="Times New Roman" w:hAnsi="Times New Roman" w:cs="Times New Roman"/>
          <w:b/>
          <w:u w:val="single"/>
        </w:rPr>
        <w:t>Námět k modifikaci výzkumného návrhu</w:t>
      </w:r>
    </w:p>
    <w:p w:rsidR="00BB4E48" w:rsidRDefault="00A520F5" w:rsidP="00BB4E48">
      <w:pPr>
        <w:autoSpaceDE w:val="0"/>
        <w:autoSpaceDN w:val="0"/>
        <w:adjustRightInd w:val="0"/>
        <w:spacing w:beforeAutospacing="0" w:afterAutospacing="0"/>
        <w:ind w:firstLine="39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Na základě prvních zkušeností z předchozího rozhovoru mě napadla zejména změna výchozích otázek. Ze začátku rozhovoru bude důležité projít si s asistentkami pojem krizová situace. Z počátku se jich tázat zda ví</w:t>
      </w:r>
      <w:r w:rsidR="004335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</w:t>
      </w:r>
      <w:r w:rsidR="009D5BDF">
        <w:rPr>
          <w:rFonts w:ascii="Times New Roman" w:hAnsi="Times New Roman" w:cs="Times New Roman"/>
        </w:rPr>
        <w:t>pojem obnáší</w:t>
      </w:r>
      <w:r>
        <w:rPr>
          <w:rFonts w:ascii="Times New Roman" w:hAnsi="Times New Roman" w:cs="Times New Roman"/>
        </w:rPr>
        <w:t xml:space="preserve"> </w:t>
      </w:r>
      <w:r w:rsidR="009D5BDF">
        <w:rPr>
          <w:rFonts w:ascii="Times New Roman" w:hAnsi="Times New Roman" w:cs="Times New Roman"/>
        </w:rPr>
        <w:t>a následně jim problematiku přiblížit</w:t>
      </w:r>
      <w:r>
        <w:rPr>
          <w:rFonts w:ascii="Times New Roman" w:hAnsi="Times New Roman" w:cs="Times New Roman"/>
        </w:rPr>
        <w:t xml:space="preserve">. </w:t>
      </w:r>
      <w:r w:rsidR="0043359C">
        <w:rPr>
          <w:rFonts w:ascii="Times New Roman" w:hAnsi="Times New Roman" w:cs="Times New Roman"/>
        </w:rPr>
        <w:t>Připadalo mi</w:t>
      </w:r>
      <w:r>
        <w:rPr>
          <w:rFonts w:ascii="Times New Roman" w:hAnsi="Times New Roman" w:cs="Times New Roman"/>
        </w:rPr>
        <w:t>, že asistentky neví, zda nějakou situaci za krizovou označit nebo ne</w:t>
      </w:r>
      <w:r w:rsidR="009D5BDF">
        <w:rPr>
          <w:rFonts w:ascii="Times New Roman" w:hAnsi="Times New Roman" w:cs="Times New Roman"/>
        </w:rPr>
        <w:t>. Z tohoto důvodu bude důležité</w:t>
      </w:r>
      <w:r>
        <w:rPr>
          <w:rFonts w:ascii="Times New Roman" w:hAnsi="Times New Roman" w:cs="Times New Roman"/>
        </w:rPr>
        <w:t xml:space="preserve"> upozornit, </w:t>
      </w:r>
      <w:r w:rsidR="00800333">
        <w:rPr>
          <w:rFonts w:ascii="Times New Roman" w:hAnsi="Times New Roman" w:cs="Times New Roman"/>
        </w:rPr>
        <w:t xml:space="preserve">že žádná odpověď ani situace není </w:t>
      </w:r>
      <w:r>
        <w:rPr>
          <w:rFonts w:ascii="Times New Roman" w:hAnsi="Times New Roman" w:cs="Times New Roman"/>
        </w:rPr>
        <w:t xml:space="preserve">chybná, že přínosné bude vše, co je napadne. </w:t>
      </w:r>
      <w:r w:rsidR="0056048B" w:rsidRPr="0056048B">
        <w:rPr>
          <w:rFonts w:ascii="Times New Roman" w:hAnsi="Times New Roman" w:cs="Times New Roman"/>
        </w:rPr>
        <w:t>Některé otázky by mohly být opomenuty.</w:t>
      </w:r>
      <w:r w:rsidRPr="0056048B">
        <w:rPr>
          <w:rFonts w:ascii="Times New Roman" w:hAnsi="Times New Roman" w:cs="Times New Roman"/>
        </w:rPr>
        <w:t xml:space="preserve"> </w:t>
      </w:r>
      <w:r w:rsidR="002C3ED5" w:rsidRPr="0056048B">
        <w:rPr>
          <w:rFonts w:ascii="Times New Roman" w:hAnsi="Times New Roman" w:cs="Times New Roman"/>
        </w:rPr>
        <w:t>Například z první části</w:t>
      </w:r>
      <w:r w:rsidR="00800333" w:rsidRPr="0056048B">
        <w:rPr>
          <w:rFonts w:ascii="Times New Roman" w:hAnsi="Times New Roman" w:cs="Times New Roman"/>
        </w:rPr>
        <w:t>, otázku číslo tři</w:t>
      </w:r>
      <w:r w:rsidR="002C3ED5" w:rsidRPr="0056048B">
        <w:rPr>
          <w:rFonts w:ascii="Times New Roman" w:hAnsi="Times New Roman" w:cs="Times New Roman"/>
        </w:rPr>
        <w:t xml:space="preserve">, jelikož se shoduje s otázkou druhou. </w:t>
      </w:r>
      <w:r w:rsidR="00800333" w:rsidRPr="0056048B">
        <w:rPr>
          <w:rFonts w:ascii="Times New Roman" w:hAnsi="Times New Roman" w:cs="Times New Roman"/>
        </w:rPr>
        <w:t>(</w:t>
      </w:r>
      <w:r w:rsidR="00800333" w:rsidRPr="0056048B">
        <w:rPr>
          <w:rFonts w:ascii="Times New Roman" w:hAnsi="Times New Roman" w:cs="Times New Roman"/>
          <w:sz w:val="18"/>
          <w:szCs w:val="18"/>
        </w:rPr>
        <w:t>2.</w:t>
      </w:r>
      <w:r w:rsidR="00800333" w:rsidRPr="0056048B">
        <w:rPr>
          <w:rFonts w:ascii="Times New Roman" w:hAnsi="Times New Roman" w:cs="Times New Roman"/>
          <w:sz w:val="18"/>
          <w:szCs w:val="18"/>
        </w:rPr>
        <w:tab/>
        <w:t xml:space="preserve">Jak by tuto situaci vyřešili ostatní u svých klientů? 3. Myslíte si, že jste někdy zažili se svým klientem krizovou situaci?) </w:t>
      </w:r>
      <w:r w:rsidR="002C3ED5" w:rsidRPr="0056048B">
        <w:rPr>
          <w:rFonts w:ascii="Times New Roman" w:hAnsi="Times New Roman" w:cs="Times New Roman"/>
        </w:rPr>
        <w:t xml:space="preserve">Podobně je tomu tak u otázky pět a šest z druhé části </w:t>
      </w:r>
      <w:r w:rsidR="00800333" w:rsidRPr="0056048B">
        <w:rPr>
          <w:rFonts w:ascii="Times New Roman" w:hAnsi="Times New Roman" w:cs="Times New Roman"/>
        </w:rPr>
        <w:t>(</w:t>
      </w:r>
      <w:r w:rsidR="00800333" w:rsidRPr="0056048B">
        <w:rPr>
          <w:rFonts w:ascii="Times New Roman" w:hAnsi="Times New Roman" w:cs="Times New Roman"/>
          <w:sz w:val="18"/>
          <w:szCs w:val="18"/>
        </w:rPr>
        <w:t xml:space="preserve">5. Jaký podmět nejčastěji negativně působí na vašeho klienta? 6. Co krizové situace vyvolalo?) </w:t>
      </w:r>
      <w:r w:rsidR="002C3ED5" w:rsidRPr="0056048B">
        <w:rPr>
          <w:rFonts w:ascii="Times New Roman" w:hAnsi="Times New Roman" w:cs="Times New Roman"/>
        </w:rPr>
        <w:t>a sedm a osm, z</w:t>
      </w:r>
      <w:r w:rsidR="00800333" w:rsidRPr="0056048B">
        <w:rPr>
          <w:rFonts w:ascii="Times New Roman" w:hAnsi="Times New Roman" w:cs="Times New Roman"/>
        </w:rPr>
        <w:t>de bych vynechala otázku číslo osm</w:t>
      </w:r>
      <w:r w:rsidR="002C3ED5" w:rsidRPr="0056048B">
        <w:rPr>
          <w:rFonts w:ascii="Times New Roman" w:hAnsi="Times New Roman" w:cs="Times New Roman"/>
        </w:rPr>
        <w:t xml:space="preserve">. </w:t>
      </w:r>
      <w:r w:rsidR="00800333" w:rsidRPr="0056048B">
        <w:rPr>
          <w:rFonts w:ascii="Times New Roman" w:hAnsi="Times New Roman" w:cs="Times New Roman"/>
        </w:rPr>
        <w:t>(</w:t>
      </w:r>
      <w:r w:rsidR="00800333" w:rsidRPr="0056048B">
        <w:rPr>
          <w:rFonts w:ascii="Times New Roman" w:hAnsi="Times New Roman" w:cs="Times New Roman"/>
          <w:sz w:val="18"/>
          <w:szCs w:val="18"/>
        </w:rPr>
        <w:t xml:space="preserve">7. Co děláte pro to, aby krizová situace vůbec nenastala? 8. Jde jí nějak předcházet?) </w:t>
      </w:r>
      <w:r w:rsidR="002C3ED5" w:rsidRPr="0056048B">
        <w:rPr>
          <w:rFonts w:ascii="Times New Roman" w:hAnsi="Times New Roman" w:cs="Times New Roman"/>
        </w:rPr>
        <w:t xml:space="preserve">Otázku číslo čtyři </w:t>
      </w:r>
      <w:r w:rsidR="002C3ED5" w:rsidRPr="0056048B">
        <w:rPr>
          <w:rFonts w:ascii="Times New Roman" w:hAnsi="Times New Roman" w:cs="Times New Roman"/>
          <w:sz w:val="18"/>
          <w:szCs w:val="18"/>
        </w:rPr>
        <w:t>„Můžete již popsané zkušenosti označit za krizové situace?</w:t>
      </w:r>
      <w:r w:rsidR="002C3ED5" w:rsidRPr="0056048B">
        <w:rPr>
          <w:rFonts w:ascii="Times New Roman" w:hAnsi="Times New Roman" w:cs="Times New Roman"/>
        </w:rPr>
        <w:t>“ Svádí k odpovědi „ano“, proto bych jí zcela vynechala, protože jak jsem uvedla, správné budou všechny odpovědi.</w:t>
      </w:r>
      <w:r w:rsidR="002C3ED5">
        <w:rPr>
          <w:rFonts w:ascii="Times New Roman" w:hAnsi="Times New Roman" w:cs="Times New Roman"/>
        </w:rPr>
        <w:t xml:space="preserve"> </w:t>
      </w:r>
    </w:p>
    <w:p w:rsidR="0080700D" w:rsidRPr="0080700D" w:rsidRDefault="0080700D" w:rsidP="00800333">
      <w:pPr>
        <w:spacing w:line="240" w:lineRule="atLeast"/>
        <w:ind w:left="57" w:right="57"/>
        <w:rPr>
          <w:rFonts w:ascii="Times New Roman" w:hAnsi="Times New Roman" w:cs="Times New Roman"/>
          <w:b/>
          <w:u w:val="single"/>
        </w:rPr>
      </w:pPr>
      <w:r w:rsidRPr="0080700D">
        <w:rPr>
          <w:rFonts w:ascii="Times New Roman" w:hAnsi="Times New Roman" w:cs="Times New Roman"/>
          <w:b/>
          <w:u w:val="single"/>
        </w:rPr>
        <w:t>Seznam literatury:</w:t>
      </w:r>
    </w:p>
    <w:p w:rsidR="00800333" w:rsidRPr="00DB2F57" w:rsidRDefault="002C3ED5" w:rsidP="00800333">
      <w:pPr>
        <w:spacing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  <w:r w:rsidRPr="00DB2F57">
        <w:rPr>
          <w:rFonts w:ascii="Times New Roman" w:hAnsi="Times New Roman" w:cs="Times New Roman"/>
          <w:sz w:val="20"/>
          <w:szCs w:val="20"/>
        </w:rPr>
        <w:t xml:space="preserve">BAZALOVÁ, Barbora. </w:t>
      </w:r>
      <w:r w:rsidRPr="00DB2F57">
        <w:rPr>
          <w:rFonts w:ascii="Times New Roman" w:hAnsi="Times New Roman" w:cs="Times New Roman"/>
          <w:i/>
          <w:sz w:val="20"/>
          <w:szCs w:val="20"/>
        </w:rPr>
        <w:t>Poruchy autistického spektra: teorie, výzkum, zahraniční zkušenosti</w:t>
      </w:r>
      <w:r w:rsidRPr="00DB2F57">
        <w:rPr>
          <w:rFonts w:ascii="Times New Roman" w:hAnsi="Times New Roman" w:cs="Times New Roman"/>
          <w:sz w:val="20"/>
          <w:szCs w:val="20"/>
        </w:rPr>
        <w:t>. 1. vyd. Brno: Masarykova univerzita, 2011, 247 s. ISBN 9788021057814.</w:t>
      </w:r>
    </w:p>
    <w:p w:rsidR="002C3ED5" w:rsidRPr="00DB2F57" w:rsidRDefault="002C3ED5" w:rsidP="00800333">
      <w:pPr>
        <w:spacing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  <w:r w:rsidRPr="00DB2F57">
        <w:rPr>
          <w:rFonts w:ascii="Times New Roman" w:hAnsi="Times New Roman" w:cs="Times New Roman"/>
          <w:sz w:val="20"/>
          <w:szCs w:val="20"/>
        </w:rPr>
        <w:t xml:space="preserve">ČADILOVÁ, V., JŮN, H., THOROVÁ, K. </w:t>
      </w:r>
      <w:r w:rsidRPr="00DB2F57">
        <w:rPr>
          <w:rFonts w:ascii="Times New Roman" w:hAnsi="Times New Roman" w:cs="Times New Roman"/>
          <w:i/>
          <w:sz w:val="20"/>
          <w:szCs w:val="20"/>
        </w:rPr>
        <w:t>Agrese u lidí s mentálním posti</w:t>
      </w:r>
      <w:r w:rsidR="001A753C" w:rsidRPr="00DB2F57">
        <w:rPr>
          <w:rFonts w:ascii="Times New Roman" w:hAnsi="Times New Roman" w:cs="Times New Roman"/>
          <w:i/>
          <w:sz w:val="20"/>
          <w:szCs w:val="20"/>
        </w:rPr>
        <w:t>žením a autismem</w:t>
      </w:r>
      <w:r w:rsidR="001A753C" w:rsidRPr="00DB2F57">
        <w:rPr>
          <w:rFonts w:ascii="Times New Roman" w:hAnsi="Times New Roman" w:cs="Times New Roman"/>
          <w:sz w:val="20"/>
          <w:szCs w:val="20"/>
        </w:rPr>
        <w:t>. 1. vyd. Praha</w:t>
      </w:r>
      <w:r w:rsidRPr="00DB2F57">
        <w:rPr>
          <w:rFonts w:ascii="Times New Roman" w:hAnsi="Times New Roman" w:cs="Times New Roman"/>
          <w:sz w:val="20"/>
          <w:szCs w:val="20"/>
        </w:rPr>
        <w:t xml:space="preserve">: Portál, 2007. 243 s. ISBN 978-80-7367-319-2. </w:t>
      </w:r>
    </w:p>
    <w:p w:rsidR="002C3ED5" w:rsidRPr="00DB2F57" w:rsidRDefault="002C3ED5" w:rsidP="002C3ED5">
      <w:pPr>
        <w:spacing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  <w:r w:rsidRPr="00DB2F57">
        <w:rPr>
          <w:rFonts w:ascii="Times New Roman" w:hAnsi="Times New Roman" w:cs="Times New Roman"/>
          <w:sz w:val="20"/>
          <w:szCs w:val="20"/>
        </w:rPr>
        <w:t xml:space="preserve">ČERMÁK, I. </w:t>
      </w:r>
      <w:r w:rsidRPr="00DB2F57">
        <w:rPr>
          <w:rFonts w:ascii="Times New Roman" w:hAnsi="Times New Roman" w:cs="Times New Roman"/>
          <w:i/>
          <w:sz w:val="20"/>
          <w:szCs w:val="20"/>
        </w:rPr>
        <w:t>Lidská agrese a její souvislosti</w:t>
      </w:r>
      <w:r w:rsidR="0080700D" w:rsidRPr="00DB2F57">
        <w:rPr>
          <w:rFonts w:ascii="Times New Roman" w:hAnsi="Times New Roman" w:cs="Times New Roman"/>
          <w:sz w:val="20"/>
          <w:szCs w:val="20"/>
        </w:rPr>
        <w:t>. 1. vyd. Ž</w:t>
      </w:r>
      <w:r w:rsidRPr="00DB2F57">
        <w:rPr>
          <w:rFonts w:ascii="Times New Roman" w:hAnsi="Times New Roman" w:cs="Times New Roman"/>
          <w:sz w:val="20"/>
          <w:szCs w:val="20"/>
        </w:rPr>
        <w:t>ďár na</w:t>
      </w:r>
      <w:r w:rsidR="001A753C" w:rsidRPr="00DB2F57">
        <w:rPr>
          <w:rFonts w:ascii="Times New Roman" w:hAnsi="Times New Roman" w:cs="Times New Roman"/>
          <w:sz w:val="20"/>
          <w:szCs w:val="20"/>
        </w:rPr>
        <w:t>d Sázavou</w:t>
      </w:r>
      <w:r w:rsidRPr="00DB2F57">
        <w:rPr>
          <w:rFonts w:ascii="Times New Roman" w:hAnsi="Times New Roman" w:cs="Times New Roman"/>
          <w:sz w:val="20"/>
          <w:szCs w:val="20"/>
        </w:rPr>
        <w:t xml:space="preserve">: Fakta, 1999. 204 s. ISBN 80-902614-1-8. </w:t>
      </w:r>
    </w:p>
    <w:p w:rsidR="002C3ED5" w:rsidRPr="00DB2F57" w:rsidRDefault="002C3ED5" w:rsidP="002C3ED5">
      <w:pPr>
        <w:spacing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  <w:r w:rsidRPr="00DB2F57">
        <w:rPr>
          <w:rFonts w:ascii="Times New Roman" w:hAnsi="Times New Roman" w:cs="Times New Roman"/>
          <w:sz w:val="20"/>
          <w:szCs w:val="20"/>
        </w:rPr>
        <w:t xml:space="preserve">ČERNÁ, M. </w:t>
      </w:r>
      <w:r w:rsidRPr="00DB2F57">
        <w:rPr>
          <w:rFonts w:ascii="Times New Roman" w:hAnsi="Times New Roman" w:cs="Times New Roman"/>
          <w:i/>
          <w:sz w:val="20"/>
          <w:szCs w:val="20"/>
        </w:rPr>
        <w:t>Česká psychopedie: speciální pedagogika osob s ment</w:t>
      </w:r>
      <w:r w:rsidR="001A753C" w:rsidRPr="00DB2F57">
        <w:rPr>
          <w:rFonts w:ascii="Times New Roman" w:hAnsi="Times New Roman" w:cs="Times New Roman"/>
          <w:i/>
          <w:sz w:val="20"/>
          <w:szCs w:val="20"/>
        </w:rPr>
        <w:t>álním postižením</w:t>
      </w:r>
      <w:r w:rsidR="001A753C" w:rsidRPr="00DB2F57">
        <w:rPr>
          <w:rFonts w:ascii="Times New Roman" w:hAnsi="Times New Roman" w:cs="Times New Roman"/>
          <w:sz w:val="20"/>
          <w:szCs w:val="20"/>
        </w:rPr>
        <w:t>. 1. vyd. Praha</w:t>
      </w:r>
      <w:r w:rsidRPr="00DB2F57">
        <w:rPr>
          <w:rFonts w:ascii="Times New Roman" w:hAnsi="Times New Roman" w:cs="Times New Roman"/>
          <w:sz w:val="20"/>
          <w:szCs w:val="20"/>
        </w:rPr>
        <w:t xml:space="preserve">: Karolinum, 2008. 222 s. ISBN 978-80-246-1565-3. </w:t>
      </w:r>
    </w:p>
    <w:p w:rsidR="002C3ED5" w:rsidRPr="00DB2F57" w:rsidRDefault="002C3ED5" w:rsidP="002C3ED5">
      <w:pPr>
        <w:spacing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  <w:r w:rsidRPr="00DB2F57">
        <w:rPr>
          <w:rFonts w:ascii="Times New Roman" w:hAnsi="Times New Roman" w:cs="Times New Roman"/>
          <w:sz w:val="20"/>
          <w:szCs w:val="20"/>
        </w:rPr>
        <w:t xml:space="preserve">EMERSON, Eric. </w:t>
      </w:r>
      <w:r w:rsidRPr="00DB2F57">
        <w:rPr>
          <w:rFonts w:ascii="Times New Roman" w:hAnsi="Times New Roman" w:cs="Times New Roman"/>
          <w:i/>
          <w:sz w:val="20"/>
          <w:szCs w:val="20"/>
        </w:rPr>
        <w:t>Problémové chování u lidí s mentální retardací</w:t>
      </w:r>
      <w:r w:rsidRPr="00DB2F57">
        <w:rPr>
          <w:rFonts w:ascii="Times New Roman" w:hAnsi="Times New Roman" w:cs="Times New Roman"/>
          <w:sz w:val="20"/>
          <w:szCs w:val="20"/>
        </w:rPr>
        <w:t>. Vyd. 1. Praha: Portál, 2008, 166 s. ISBN 9788073673901.</w:t>
      </w:r>
    </w:p>
    <w:p w:rsidR="002C3ED5" w:rsidRPr="00DB2F57" w:rsidRDefault="002C3ED5" w:rsidP="001A753C">
      <w:pPr>
        <w:spacing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  <w:r w:rsidRPr="00DB2F57">
        <w:rPr>
          <w:rFonts w:ascii="Times New Roman" w:hAnsi="Times New Roman" w:cs="Times New Roman"/>
          <w:sz w:val="20"/>
          <w:szCs w:val="20"/>
        </w:rPr>
        <w:lastRenderedPageBreak/>
        <w:t xml:space="preserve">HAWKINS, P., SHONET, R. </w:t>
      </w:r>
      <w:r w:rsidRPr="00DB2F57">
        <w:rPr>
          <w:rFonts w:ascii="Times New Roman" w:hAnsi="Times New Roman" w:cs="Times New Roman"/>
          <w:i/>
          <w:sz w:val="20"/>
          <w:szCs w:val="20"/>
        </w:rPr>
        <w:t>Supervize v pomáhajících profesích</w:t>
      </w:r>
      <w:r w:rsidR="0080700D" w:rsidRPr="00DB2F57">
        <w:rPr>
          <w:rFonts w:ascii="Times New Roman" w:hAnsi="Times New Roman" w:cs="Times New Roman"/>
          <w:sz w:val="20"/>
          <w:szCs w:val="20"/>
        </w:rPr>
        <w:t>. 1. vyd. Praha</w:t>
      </w:r>
      <w:r w:rsidRPr="00DB2F57">
        <w:rPr>
          <w:rFonts w:ascii="Times New Roman" w:hAnsi="Times New Roman" w:cs="Times New Roman"/>
          <w:sz w:val="20"/>
          <w:szCs w:val="20"/>
        </w:rPr>
        <w:t>: Portál, 2004. 202 s. ISBN 80-7178-715-9</w:t>
      </w:r>
    </w:p>
    <w:p w:rsidR="00E569A3" w:rsidRPr="00DB2F57" w:rsidRDefault="00E569A3" w:rsidP="00800333">
      <w:pPr>
        <w:spacing w:before="300"/>
        <w:ind w:left="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B2F57">
        <w:rPr>
          <w:rFonts w:ascii="Times New Roman" w:eastAsia="Times New Roman" w:hAnsi="Times New Roman" w:cs="Times New Roman"/>
          <w:color w:val="000000"/>
          <w:sz w:val="20"/>
          <w:szCs w:val="20"/>
        </w:rPr>
        <w:t>HENDL, Jan. </w:t>
      </w:r>
      <w:r w:rsidRPr="00DB2F5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Kvalitativní výzkum: základní metody a aplikace</w:t>
      </w:r>
      <w:r w:rsidRPr="00DB2F57">
        <w:rPr>
          <w:rFonts w:ascii="Times New Roman" w:eastAsia="Times New Roman" w:hAnsi="Times New Roman" w:cs="Times New Roman"/>
          <w:color w:val="000000"/>
          <w:sz w:val="20"/>
          <w:szCs w:val="20"/>
        </w:rPr>
        <w:t>. Vyd. 1. Praha: Portál, 2005, 407 s. ISBN 80-736-7040-2.</w:t>
      </w:r>
    </w:p>
    <w:p w:rsidR="002C3ED5" w:rsidRPr="00DB2F57" w:rsidRDefault="002C3ED5" w:rsidP="002C3ED5">
      <w:pPr>
        <w:spacing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  <w:r w:rsidRPr="00DB2F57">
        <w:rPr>
          <w:rFonts w:ascii="Times New Roman" w:hAnsi="Times New Roman" w:cs="Times New Roman"/>
          <w:sz w:val="20"/>
          <w:szCs w:val="20"/>
        </w:rPr>
        <w:t xml:space="preserve">GILLBERG, Christopher, Miroslava JELÍNKOVÁ a Theo PEETERS. </w:t>
      </w:r>
      <w:r w:rsidRPr="00DB2F57">
        <w:rPr>
          <w:rFonts w:ascii="Times New Roman" w:hAnsi="Times New Roman" w:cs="Times New Roman"/>
          <w:i/>
          <w:sz w:val="20"/>
          <w:szCs w:val="20"/>
        </w:rPr>
        <w:t xml:space="preserve">Autismus - zdravotní a výchovné aspekty: výchova a vzdělávání dětí s autismem. </w:t>
      </w:r>
      <w:r w:rsidRPr="00DB2F57">
        <w:rPr>
          <w:rFonts w:ascii="Times New Roman" w:hAnsi="Times New Roman" w:cs="Times New Roman"/>
          <w:sz w:val="20"/>
          <w:szCs w:val="20"/>
        </w:rPr>
        <w:t>Vyd. 1. Praha: Portál, 1998, 122 s. ISBN 8071782017.</w:t>
      </w:r>
    </w:p>
    <w:p w:rsidR="002C3ED5" w:rsidRPr="00DB2F57" w:rsidRDefault="002C3ED5" w:rsidP="0080700D">
      <w:pPr>
        <w:pStyle w:val="Styl2"/>
        <w:rPr>
          <w:sz w:val="20"/>
          <w:szCs w:val="20"/>
        </w:rPr>
      </w:pPr>
      <w:r w:rsidRPr="00DB2F57">
        <w:rPr>
          <w:sz w:val="20"/>
          <w:szCs w:val="20"/>
        </w:rPr>
        <w:t xml:space="preserve">HRDLIČKA, Michal a Vladimír KOMÁREK. </w:t>
      </w:r>
      <w:r w:rsidRPr="00DB2F57">
        <w:rPr>
          <w:i/>
          <w:sz w:val="20"/>
          <w:szCs w:val="20"/>
        </w:rPr>
        <w:t>Dětský autismus: přehled současných poznatků</w:t>
      </w:r>
      <w:r w:rsidRPr="00DB2F57">
        <w:rPr>
          <w:sz w:val="20"/>
          <w:szCs w:val="20"/>
        </w:rPr>
        <w:t>. Vyd. 1. Praha: Portál, 2004, 206 s. ISBN 8071788139.</w:t>
      </w:r>
    </w:p>
    <w:p w:rsidR="001A753C" w:rsidRPr="00DB2F57" w:rsidRDefault="001A753C" w:rsidP="002C3ED5">
      <w:pPr>
        <w:spacing w:line="240" w:lineRule="atLeast"/>
        <w:ind w:left="57" w:right="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2F57">
        <w:rPr>
          <w:rFonts w:ascii="Times New Roman" w:hAnsi="Times New Roman" w:cs="Times New Roman"/>
          <w:b/>
          <w:sz w:val="20"/>
          <w:szCs w:val="20"/>
          <w:u w:val="single"/>
        </w:rPr>
        <w:t>Zahraniční literatura:</w:t>
      </w:r>
    </w:p>
    <w:p w:rsidR="001A753C" w:rsidRPr="00DB2F57" w:rsidRDefault="0080700D" w:rsidP="0080700D">
      <w:pPr>
        <w:pStyle w:val="Styl2"/>
        <w:rPr>
          <w:sz w:val="20"/>
          <w:szCs w:val="20"/>
          <w:lang w:val="en-GB"/>
        </w:rPr>
      </w:pPr>
      <w:r w:rsidRPr="00DB2F57">
        <w:rPr>
          <w:sz w:val="20"/>
          <w:szCs w:val="20"/>
          <w:lang w:val="en-GB"/>
        </w:rPr>
        <w:t xml:space="preserve">ELVÉN, </w:t>
      </w:r>
      <w:r w:rsidR="001A753C" w:rsidRPr="00DB2F57">
        <w:rPr>
          <w:sz w:val="20"/>
          <w:szCs w:val="20"/>
          <w:lang w:val="en-GB"/>
        </w:rPr>
        <w:t>Bo</w:t>
      </w:r>
      <w:r w:rsidRPr="00DB2F57">
        <w:rPr>
          <w:sz w:val="20"/>
          <w:szCs w:val="20"/>
          <w:lang w:val="en-GB"/>
        </w:rPr>
        <w:t xml:space="preserve"> </w:t>
      </w:r>
      <w:proofErr w:type="spellStart"/>
      <w:r w:rsidR="001A753C" w:rsidRPr="00DB2F57">
        <w:rPr>
          <w:sz w:val="20"/>
          <w:szCs w:val="20"/>
          <w:lang w:val="en-GB"/>
        </w:rPr>
        <w:t>Hejlskov</w:t>
      </w:r>
      <w:proofErr w:type="spellEnd"/>
      <w:r w:rsidR="001A753C" w:rsidRPr="00DB2F57">
        <w:rPr>
          <w:sz w:val="20"/>
          <w:szCs w:val="20"/>
          <w:lang w:val="en-GB"/>
        </w:rPr>
        <w:t xml:space="preserve">. </w:t>
      </w:r>
      <w:r w:rsidR="001A753C" w:rsidRPr="00DB2F57">
        <w:rPr>
          <w:i/>
          <w:sz w:val="20"/>
          <w:szCs w:val="20"/>
          <w:lang w:val="en-GB"/>
        </w:rPr>
        <w:t>No fighting, no biting, no screaming: how to make behaving</w:t>
      </w:r>
      <w:r w:rsidRPr="00DB2F57">
        <w:rPr>
          <w:i/>
          <w:sz w:val="20"/>
          <w:szCs w:val="20"/>
          <w:lang w:val="en-GB"/>
        </w:rPr>
        <w:t xml:space="preserve"> </w:t>
      </w:r>
      <w:r w:rsidR="001A753C" w:rsidRPr="00DB2F57">
        <w:rPr>
          <w:i/>
          <w:sz w:val="20"/>
          <w:szCs w:val="20"/>
          <w:lang w:val="en-GB"/>
        </w:rPr>
        <w:t>positively</w:t>
      </w:r>
      <w:r w:rsidRPr="00DB2F57">
        <w:rPr>
          <w:i/>
          <w:sz w:val="20"/>
          <w:szCs w:val="20"/>
          <w:lang w:val="en-GB"/>
        </w:rPr>
        <w:t xml:space="preserve"> </w:t>
      </w:r>
      <w:r w:rsidR="001A753C" w:rsidRPr="00DB2F57">
        <w:rPr>
          <w:i/>
          <w:sz w:val="20"/>
          <w:szCs w:val="20"/>
          <w:lang w:val="en-GB"/>
        </w:rPr>
        <w:t>possible</w:t>
      </w:r>
      <w:r w:rsidRPr="00DB2F57">
        <w:rPr>
          <w:i/>
          <w:sz w:val="20"/>
          <w:szCs w:val="20"/>
          <w:lang w:val="en-GB"/>
        </w:rPr>
        <w:t xml:space="preserve"> </w:t>
      </w:r>
      <w:r w:rsidR="001A753C" w:rsidRPr="00DB2F57">
        <w:rPr>
          <w:i/>
          <w:sz w:val="20"/>
          <w:szCs w:val="20"/>
          <w:lang w:val="en-GB"/>
        </w:rPr>
        <w:t>for</w:t>
      </w:r>
      <w:r w:rsidRPr="00DB2F57">
        <w:rPr>
          <w:i/>
          <w:sz w:val="20"/>
          <w:szCs w:val="20"/>
          <w:lang w:val="en-GB"/>
        </w:rPr>
        <w:t xml:space="preserve"> </w:t>
      </w:r>
      <w:r w:rsidR="001A753C" w:rsidRPr="00DB2F57">
        <w:rPr>
          <w:i/>
          <w:sz w:val="20"/>
          <w:szCs w:val="20"/>
          <w:lang w:val="en-GB"/>
        </w:rPr>
        <w:t>people</w:t>
      </w:r>
      <w:r w:rsidRPr="00DB2F57">
        <w:rPr>
          <w:i/>
          <w:sz w:val="20"/>
          <w:szCs w:val="20"/>
          <w:lang w:val="en-GB"/>
        </w:rPr>
        <w:t xml:space="preserve"> </w:t>
      </w:r>
      <w:r w:rsidR="001A753C" w:rsidRPr="00DB2F57">
        <w:rPr>
          <w:i/>
          <w:sz w:val="20"/>
          <w:szCs w:val="20"/>
          <w:lang w:val="en-GB"/>
        </w:rPr>
        <w:t>with</w:t>
      </w:r>
      <w:r w:rsidRPr="00DB2F57">
        <w:rPr>
          <w:i/>
          <w:sz w:val="20"/>
          <w:szCs w:val="20"/>
          <w:lang w:val="en-GB"/>
        </w:rPr>
        <w:t xml:space="preserve"> </w:t>
      </w:r>
      <w:r w:rsidR="001A753C" w:rsidRPr="00DB2F57">
        <w:rPr>
          <w:i/>
          <w:sz w:val="20"/>
          <w:szCs w:val="20"/>
          <w:lang w:val="en-GB"/>
        </w:rPr>
        <w:t>autism and other</w:t>
      </w:r>
      <w:r w:rsidRPr="00DB2F57">
        <w:rPr>
          <w:i/>
          <w:sz w:val="20"/>
          <w:szCs w:val="20"/>
          <w:lang w:val="en-GB"/>
        </w:rPr>
        <w:t xml:space="preserve"> </w:t>
      </w:r>
      <w:r w:rsidR="001A753C" w:rsidRPr="00DB2F57">
        <w:rPr>
          <w:i/>
          <w:sz w:val="20"/>
          <w:szCs w:val="20"/>
          <w:lang w:val="en-GB"/>
        </w:rPr>
        <w:t>developmental</w:t>
      </w:r>
      <w:r w:rsidRPr="00DB2F57">
        <w:rPr>
          <w:i/>
          <w:sz w:val="20"/>
          <w:szCs w:val="20"/>
          <w:lang w:val="en-GB"/>
        </w:rPr>
        <w:t xml:space="preserve"> </w:t>
      </w:r>
      <w:r w:rsidR="001A753C" w:rsidRPr="00DB2F57">
        <w:rPr>
          <w:i/>
          <w:sz w:val="20"/>
          <w:szCs w:val="20"/>
          <w:lang w:val="en-GB"/>
        </w:rPr>
        <w:t>disabilities</w:t>
      </w:r>
      <w:r w:rsidR="001A753C" w:rsidRPr="00DB2F57">
        <w:rPr>
          <w:sz w:val="20"/>
          <w:szCs w:val="20"/>
          <w:lang w:val="en-GB"/>
        </w:rPr>
        <w:t>. London: Jessica Kingsley, c2010, 240 s. ISBN 9781849051262.</w:t>
      </w:r>
    </w:p>
    <w:p w:rsidR="002C3ED5" w:rsidRPr="00DB2F57" w:rsidRDefault="002C3ED5" w:rsidP="0080700D">
      <w:pPr>
        <w:pStyle w:val="Styl2"/>
        <w:rPr>
          <w:sz w:val="20"/>
          <w:szCs w:val="20"/>
          <w:lang w:val="en-GB"/>
        </w:rPr>
      </w:pPr>
      <w:r w:rsidRPr="00DB2F57">
        <w:rPr>
          <w:sz w:val="20"/>
          <w:szCs w:val="20"/>
          <w:lang w:val="en-GB"/>
        </w:rPr>
        <w:t>QUINN, Bar</w:t>
      </w:r>
      <w:r w:rsidR="0080700D" w:rsidRPr="00DB2F57">
        <w:rPr>
          <w:sz w:val="20"/>
          <w:szCs w:val="20"/>
          <w:lang w:val="en-GB"/>
        </w:rPr>
        <w:t xml:space="preserve">bara </w:t>
      </w:r>
      <w:proofErr w:type="gramStart"/>
      <w:r w:rsidRPr="00DB2F57">
        <w:rPr>
          <w:sz w:val="20"/>
          <w:szCs w:val="20"/>
          <w:lang w:val="en-GB"/>
        </w:rPr>
        <w:t>a</w:t>
      </w:r>
      <w:proofErr w:type="gramEnd"/>
      <w:r w:rsidRPr="00DB2F57">
        <w:rPr>
          <w:sz w:val="20"/>
          <w:szCs w:val="20"/>
          <w:lang w:val="en-GB"/>
        </w:rPr>
        <w:t xml:space="preserve"> Anthony F</w:t>
      </w:r>
      <w:r w:rsidR="0080700D" w:rsidRPr="00DB2F57">
        <w:rPr>
          <w:sz w:val="20"/>
          <w:szCs w:val="20"/>
          <w:lang w:val="en-GB"/>
        </w:rPr>
        <w:t xml:space="preserve">. </w:t>
      </w:r>
      <w:r w:rsidRPr="00DB2F57">
        <w:rPr>
          <w:sz w:val="20"/>
          <w:szCs w:val="20"/>
          <w:lang w:val="en-GB"/>
        </w:rPr>
        <w:t xml:space="preserve">MALONE. </w:t>
      </w:r>
      <w:r w:rsidRPr="00DB2F57">
        <w:rPr>
          <w:i/>
          <w:sz w:val="20"/>
          <w:szCs w:val="20"/>
          <w:lang w:val="en-GB"/>
        </w:rPr>
        <w:t>Autism, Asperger syndrome and pervasive</w:t>
      </w:r>
      <w:r w:rsidR="0080700D" w:rsidRPr="00DB2F57">
        <w:rPr>
          <w:i/>
          <w:sz w:val="20"/>
          <w:szCs w:val="20"/>
          <w:lang w:val="en-GB"/>
        </w:rPr>
        <w:t xml:space="preserve"> </w:t>
      </w:r>
      <w:r w:rsidRPr="00DB2F57">
        <w:rPr>
          <w:i/>
          <w:sz w:val="20"/>
          <w:szCs w:val="20"/>
          <w:lang w:val="en-GB"/>
        </w:rPr>
        <w:t>developmental</w:t>
      </w:r>
      <w:r w:rsidR="0080700D" w:rsidRPr="00DB2F57">
        <w:rPr>
          <w:i/>
          <w:sz w:val="20"/>
          <w:szCs w:val="20"/>
          <w:lang w:val="en-GB"/>
        </w:rPr>
        <w:t xml:space="preserve"> </w:t>
      </w:r>
      <w:r w:rsidRPr="00DB2F57">
        <w:rPr>
          <w:i/>
          <w:sz w:val="20"/>
          <w:szCs w:val="20"/>
          <w:lang w:val="en-GB"/>
        </w:rPr>
        <w:t>disorder: an</w:t>
      </w:r>
      <w:r w:rsidR="0080700D" w:rsidRPr="00DB2F57">
        <w:rPr>
          <w:i/>
          <w:sz w:val="20"/>
          <w:szCs w:val="20"/>
          <w:lang w:val="en-GB"/>
        </w:rPr>
        <w:t xml:space="preserve"> </w:t>
      </w:r>
      <w:r w:rsidRPr="00DB2F57">
        <w:rPr>
          <w:i/>
          <w:sz w:val="20"/>
          <w:szCs w:val="20"/>
          <w:lang w:val="en-GB"/>
        </w:rPr>
        <w:t>altered</w:t>
      </w:r>
      <w:r w:rsidR="0080700D" w:rsidRPr="00DB2F57">
        <w:rPr>
          <w:i/>
          <w:sz w:val="20"/>
          <w:szCs w:val="20"/>
          <w:lang w:val="en-GB"/>
        </w:rPr>
        <w:t xml:space="preserve"> </w:t>
      </w:r>
      <w:r w:rsidRPr="00DB2F57">
        <w:rPr>
          <w:i/>
          <w:sz w:val="20"/>
          <w:szCs w:val="20"/>
          <w:lang w:val="en-GB"/>
        </w:rPr>
        <w:t>perspective</w:t>
      </w:r>
      <w:r w:rsidRPr="00DB2F57">
        <w:rPr>
          <w:sz w:val="20"/>
          <w:szCs w:val="20"/>
          <w:lang w:val="en-GB"/>
        </w:rPr>
        <w:t>. 2nd ed. London: Jessica Kingsley, 2011, 207 s. ISBN 9781849058278.</w:t>
      </w:r>
    </w:p>
    <w:p w:rsidR="00AF618D" w:rsidRPr="00DB2F57" w:rsidRDefault="00AF618D" w:rsidP="00AF618D">
      <w:pPr>
        <w:spacing w:line="240" w:lineRule="atLeast"/>
        <w:ind w:left="57" w:right="5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2F57">
        <w:rPr>
          <w:rFonts w:ascii="Times New Roman" w:hAnsi="Times New Roman" w:cs="Times New Roman"/>
          <w:b/>
          <w:sz w:val="20"/>
          <w:szCs w:val="20"/>
          <w:u w:val="single"/>
        </w:rPr>
        <w:t xml:space="preserve">Internetové odkazy: </w:t>
      </w:r>
    </w:p>
    <w:p w:rsidR="00AF618D" w:rsidRPr="00DB2F57" w:rsidRDefault="00800333" w:rsidP="001A753C">
      <w:pPr>
        <w:spacing w:before="300" w:line="300" w:lineRule="atLeast"/>
        <w:ind w:left="57"/>
        <w:rPr>
          <w:rFonts w:ascii="Times New Roman" w:hAnsi="Times New Roman" w:cs="Times New Roman"/>
          <w:color w:val="0070C0"/>
          <w:sz w:val="20"/>
          <w:szCs w:val="20"/>
        </w:rPr>
      </w:pPr>
      <w:r w:rsidRPr="00DB2F57">
        <w:rPr>
          <w:rFonts w:ascii="Times New Roman" w:hAnsi="Times New Roman" w:cs="Times New Roman"/>
          <w:color w:val="000000"/>
          <w:sz w:val="20"/>
          <w:szCs w:val="20"/>
        </w:rPr>
        <w:t xml:space="preserve">Apla: </w:t>
      </w:r>
      <w:r w:rsidR="00AF618D" w:rsidRPr="00DB2F57">
        <w:rPr>
          <w:rFonts w:ascii="Times New Roman" w:hAnsi="Times New Roman" w:cs="Times New Roman"/>
          <w:color w:val="000000"/>
          <w:sz w:val="20"/>
          <w:szCs w:val="20"/>
        </w:rPr>
        <w:t>Asociace pomáhající lidem s autismem. [online]. [cit. 2014-04-27]. Dostupné z:</w:t>
      </w:r>
      <w:r w:rsidR="00AF618D" w:rsidRPr="00DB2F57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10" w:history="1">
        <w:r w:rsidR="00AF618D" w:rsidRPr="00DB2F57">
          <w:rPr>
            <w:rStyle w:val="Hypertextovodkaz"/>
            <w:rFonts w:ascii="Times New Roman" w:hAnsi="Times New Roman" w:cs="Times New Roman"/>
            <w:color w:val="0070C0"/>
            <w:sz w:val="20"/>
            <w:szCs w:val="20"/>
          </w:rPr>
          <w:t>http://www.apla.cz/</w:t>
        </w:r>
      </w:hyperlink>
    </w:p>
    <w:p w:rsidR="00AF618D" w:rsidRPr="00DB2F57" w:rsidRDefault="00AF618D" w:rsidP="001A753C">
      <w:pPr>
        <w:spacing w:before="300" w:line="300" w:lineRule="atLeast"/>
        <w:ind w:left="57"/>
        <w:rPr>
          <w:rFonts w:ascii="Times New Roman" w:hAnsi="Times New Roman" w:cs="Times New Roman"/>
          <w:color w:val="0070C0"/>
          <w:sz w:val="20"/>
          <w:szCs w:val="20"/>
        </w:rPr>
      </w:pPr>
      <w:r w:rsidRPr="00DB2F57">
        <w:rPr>
          <w:rFonts w:ascii="Times New Roman" w:hAnsi="Times New Roman" w:cs="Times New Roman"/>
          <w:color w:val="000000"/>
          <w:sz w:val="20"/>
          <w:szCs w:val="20"/>
        </w:rPr>
        <w:t>Manuál pro tvorbu a zavádění standardů kvality poskytovaných sociálních služeb: Vzdělávání pracovníků sociální sféry. ČÁMSKÝ, Pavel a Dagmar KRUTILOVÁ. [online]. 2008 [cit. 2014-04-27]. Dostupné z:</w:t>
      </w:r>
      <w:r w:rsidRPr="00DB2F57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11" w:history="1">
        <w:r w:rsidRPr="00DB2F57">
          <w:rPr>
            <w:rStyle w:val="Hypertextovodkaz"/>
            <w:rFonts w:ascii="Times New Roman" w:hAnsi="Times New Roman" w:cs="Times New Roman"/>
            <w:color w:val="0070C0"/>
            <w:sz w:val="20"/>
            <w:szCs w:val="20"/>
          </w:rPr>
          <w:t>http://www.csspraha.cz/users_data/file/manual-standardy-kvality.pdf</w:t>
        </w:r>
      </w:hyperlink>
    </w:p>
    <w:p w:rsidR="002C3ED5" w:rsidRDefault="00AF618D" w:rsidP="001A753C">
      <w:pPr>
        <w:ind w:left="57"/>
        <w:rPr>
          <w:rStyle w:val="Hypertextovodkaz"/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</w:pPr>
      <w:r w:rsidRPr="00DB2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Restriktivní opatření: opatření omezující svobodný pohyb osob. KRUTILOVÁ.</w:t>
      </w:r>
      <w:r w:rsidRPr="00DB2F5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DB2F57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Liberecký kraj</w:t>
      </w:r>
      <w:r w:rsidRPr="00DB2F5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DB2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[online]. [cit. 2014-04-27]. Dostupné z</w:t>
      </w:r>
      <w:r w:rsidRPr="00DB2F57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:</w:t>
      </w:r>
      <w:r w:rsidRPr="00DB2F57">
        <w:rPr>
          <w:rStyle w:val="apple-converted-space"/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 </w:t>
      </w:r>
      <w:hyperlink r:id="rId12" w:history="1">
        <w:r w:rsidRPr="00DB2F57">
          <w:rPr>
            <w:rStyle w:val="Hypertextovodkaz"/>
            <w:rFonts w:ascii="Times New Roman" w:hAnsi="Times New Roman" w:cs="Times New Roman"/>
            <w:color w:val="0070C0"/>
            <w:sz w:val="20"/>
            <w:szCs w:val="20"/>
            <w:shd w:val="clear" w:color="auto" w:fill="FFFFFF"/>
          </w:rPr>
          <w:t>http://odbor-socialni.kraj-lbc.cz/page2149/Registrace-socialnich-sluzeb/7-restriktivni-opatreni-opatreni-omezujici-svobodny-pohyb-osobhttp://odbor-socialni.kraj-lbc.cz/page2149/Registrace-socialnich-sluzeb/7-restriktivni-opatreni-opatreni-omezujici-svobodny-pohyb-osob</w:t>
        </w:r>
      </w:hyperlink>
    </w:p>
    <w:p w:rsidR="00F76F69" w:rsidRDefault="00F76F69" w:rsidP="001A753C">
      <w:pPr>
        <w:ind w:left="57"/>
        <w:rPr>
          <w:rStyle w:val="Hypertextovodkaz"/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</w:pPr>
    </w:p>
    <w:p w:rsidR="00F76F69" w:rsidRDefault="00F76F69" w:rsidP="001A753C">
      <w:pPr>
        <w:ind w:left="57"/>
        <w:rPr>
          <w:rStyle w:val="Hypertextovodkaz"/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</w:pPr>
    </w:p>
    <w:p w:rsidR="00F76F69" w:rsidRPr="00F76F69" w:rsidRDefault="00F76F69" w:rsidP="001A753C">
      <w:pPr>
        <w:ind w:left="57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Style w:val="Hypertextovodkaz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Zvolila jste si zajímavé téma, pečlivě jej zpracováváte, jen „překlad“ do struktury výzkumného projektu je někdy násilný a někdy dost pokulhává. To jsou ale věci, které lze domyslet a doladit. Přeji hodně zdaru v realizaci výzkumu!</w:t>
      </w:r>
      <w:bookmarkStart w:id="12" w:name="_GoBack"/>
      <w:bookmarkEnd w:id="12"/>
    </w:p>
    <w:sectPr w:rsidR="00F76F69" w:rsidRPr="00F76F69" w:rsidSect="001A753C">
      <w:headerReference w:type="default" r:id="rId13"/>
      <w:pgSz w:w="11906" w:h="16838"/>
      <w:pgMar w:top="326" w:right="1417" w:bottom="1417" w:left="1417" w:header="285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14-06-15T18:42:00Z" w:initials="u">
    <w:p w:rsidR="00F76F69" w:rsidRDefault="00F76F69">
      <w:pPr>
        <w:pStyle w:val="Textkomente"/>
      </w:pPr>
      <w:r>
        <w:rPr>
          <w:rStyle w:val="Odkaznakoment"/>
        </w:rPr>
        <w:annotationRef/>
      </w:r>
      <w:r>
        <w:t xml:space="preserve">Vzhledem k tomu, že </w:t>
      </w:r>
      <w:proofErr w:type="gramStart"/>
      <w:r>
        <w:t>hodláte</w:t>
      </w:r>
      <w:proofErr w:type="gramEnd"/>
      <w:r>
        <w:t xml:space="preserve"> zkoumat především zkušenosti asistentů bych název </w:t>
      </w:r>
      <w:proofErr w:type="gramStart"/>
      <w:r>
        <w:t>upravila</w:t>
      </w:r>
      <w:proofErr w:type="gramEnd"/>
      <w:r>
        <w:t xml:space="preserve"> tak, aby to z něj bylo zřejmé.</w:t>
      </w:r>
    </w:p>
  </w:comment>
  <w:comment w:id="1" w:author="user" w:date="2014-06-15T18:24:00Z" w:initials="u">
    <w:p w:rsidR="0066288F" w:rsidRDefault="0066288F">
      <w:pPr>
        <w:pStyle w:val="Textkomente"/>
      </w:pPr>
      <w:r>
        <w:rPr>
          <w:rStyle w:val="Odkaznakoment"/>
        </w:rPr>
        <w:annotationRef/>
      </w:r>
      <w:r>
        <w:t xml:space="preserve">Doporučila bych </w:t>
      </w:r>
      <w:proofErr w:type="gramStart"/>
      <w:r>
        <w:t>být více konkrétnější</w:t>
      </w:r>
      <w:proofErr w:type="gramEnd"/>
      <w:r>
        <w:t xml:space="preserve"> a méně osobní.</w:t>
      </w:r>
    </w:p>
  </w:comment>
  <w:comment w:id="2" w:author="user" w:date="2014-06-15T18:25:00Z" w:initials="u">
    <w:p w:rsidR="0066288F" w:rsidRDefault="0066288F">
      <w:pPr>
        <w:pStyle w:val="Textkomente"/>
      </w:pPr>
      <w:r>
        <w:rPr>
          <w:rStyle w:val="Odkaznakoment"/>
        </w:rPr>
        <w:annotationRef/>
      </w:r>
      <w:r>
        <w:t>To je výborné, ale nikde neříkáte, jak? Co nového se dozvíme? Jakou teorii rozšíříme?</w:t>
      </w:r>
    </w:p>
  </w:comment>
  <w:comment w:id="3" w:author="user" w:date="2014-06-15T18:25:00Z" w:initials="u">
    <w:p w:rsidR="0066288F" w:rsidRDefault="0066288F">
      <w:pPr>
        <w:pStyle w:val="Textkomente"/>
      </w:pPr>
      <w:r>
        <w:rPr>
          <w:rStyle w:val="Odkaznakoment"/>
        </w:rPr>
        <w:annotationRef/>
      </w:r>
      <w:r>
        <w:t>Všichni budou tuto DP číst?</w:t>
      </w:r>
    </w:p>
  </w:comment>
  <w:comment w:id="4" w:author="user" w:date="2014-06-15T18:26:00Z" w:initials="u">
    <w:p w:rsidR="0066288F" w:rsidRDefault="0066288F">
      <w:pPr>
        <w:pStyle w:val="Textkomente"/>
      </w:pPr>
      <w:r>
        <w:rPr>
          <w:rStyle w:val="Odkaznakoment"/>
        </w:rPr>
        <w:annotationRef/>
      </w:r>
      <w:r>
        <w:t>Stylisticky se tyto věty ztrácejí, druhá už na předchozí text nenavazuje, chybná je interpunkce i použití slova „počínaje“.</w:t>
      </w:r>
    </w:p>
  </w:comment>
  <w:comment w:id="5" w:author="user" w:date="2014-06-15T18:27:00Z" w:initials="u">
    <w:p w:rsidR="0066288F" w:rsidRDefault="0066288F">
      <w:pPr>
        <w:pStyle w:val="Textkomente"/>
      </w:pPr>
      <w:r>
        <w:rPr>
          <w:rStyle w:val="Odkaznakoment"/>
        </w:rPr>
        <w:annotationRef/>
      </w:r>
      <w:r>
        <w:t>Fenomenologie je jistě širším rámcem (filozofickým), než jenom způsobem zjišťování.</w:t>
      </w:r>
    </w:p>
  </w:comment>
  <w:comment w:id="6" w:author="user" w:date="2014-06-15T18:28:00Z" w:initials="u">
    <w:p w:rsidR="0066288F" w:rsidRDefault="0066288F">
      <w:pPr>
        <w:pStyle w:val="Textkomente"/>
      </w:pPr>
      <w:r>
        <w:rPr>
          <w:rStyle w:val="Odkaznakoment"/>
        </w:rPr>
        <w:annotationRef/>
      </w:r>
      <w:r>
        <w:t>Není vůbec zřejmé, jaký fenomén je středem vašeho zájmu (zvlášť nyní, když se zdá, že budete zkoumat asistenty).</w:t>
      </w:r>
    </w:p>
  </w:comment>
  <w:comment w:id="7" w:author="user" w:date="2014-06-15T18:27:00Z" w:initials="u">
    <w:p w:rsidR="0066288F" w:rsidRDefault="0066288F">
      <w:pPr>
        <w:pStyle w:val="Textkomente"/>
      </w:pPr>
      <w:r>
        <w:rPr>
          <w:rStyle w:val="Odkaznakoment"/>
        </w:rPr>
        <w:annotationRef/>
      </w:r>
      <w:r>
        <w:t>Chyba?</w:t>
      </w:r>
    </w:p>
  </w:comment>
  <w:comment w:id="8" w:author="user" w:date="2014-06-15T18:28:00Z" w:initials="u">
    <w:p w:rsidR="0066288F" w:rsidRDefault="0066288F">
      <w:pPr>
        <w:pStyle w:val="Textkomente"/>
      </w:pPr>
      <w:r>
        <w:rPr>
          <w:rStyle w:val="Odkaznakoment"/>
        </w:rPr>
        <w:annotationRef/>
      </w:r>
      <w:r>
        <w:t>To nezní příliš logicky vzhledem k tématu zkoumání.</w:t>
      </w:r>
    </w:p>
  </w:comment>
  <w:comment w:id="9" w:author="user" w:date="2014-06-15T18:29:00Z" w:initials="u">
    <w:p w:rsidR="00E83719" w:rsidRDefault="00E83719">
      <w:pPr>
        <w:pStyle w:val="Textkomente"/>
      </w:pPr>
      <w:r>
        <w:rPr>
          <w:rStyle w:val="Odkaznakoment"/>
        </w:rPr>
        <w:annotationRef/>
      </w:r>
      <w:r>
        <w:t>Jak to souvisí s volbou fenomenologického zkoumání?</w:t>
      </w:r>
    </w:p>
  </w:comment>
  <w:comment w:id="10" w:author="user" w:date="2014-06-15T18:31:00Z" w:initials="u">
    <w:p w:rsidR="00E83719" w:rsidRDefault="00E83719">
      <w:pPr>
        <w:pStyle w:val="Textkomente"/>
      </w:pPr>
      <w:r>
        <w:rPr>
          <w:rStyle w:val="Odkaznakoment"/>
        </w:rPr>
        <w:annotationRef/>
      </w:r>
      <w:r>
        <w:t>No ale především z nasbíraných dat, ne?</w:t>
      </w:r>
    </w:p>
  </w:comment>
  <w:comment w:id="11" w:author="user" w:date="2014-06-15T18:31:00Z" w:initials="u">
    <w:p w:rsidR="00E83719" w:rsidRDefault="00E83719">
      <w:pPr>
        <w:pStyle w:val="Textkomente"/>
      </w:pPr>
      <w:r>
        <w:rPr>
          <w:rStyle w:val="Odkaznakoment"/>
        </w:rPr>
        <w:annotationRef/>
      </w:r>
      <w:r>
        <w:t>To už je rozhovor?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4E" w:rsidRDefault="007E394E" w:rsidP="00B53F2C">
      <w:pPr>
        <w:spacing w:after="0"/>
      </w:pPr>
      <w:r>
        <w:separator/>
      </w:r>
    </w:p>
  </w:endnote>
  <w:endnote w:type="continuationSeparator" w:id="0">
    <w:p w:rsidR="007E394E" w:rsidRDefault="007E394E" w:rsidP="00B53F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4E" w:rsidRDefault="007E394E" w:rsidP="00B53F2C">
      <w:pPr>
        <w:spacing w:after="0"/>
      </w:pPr>
      <w:r>
        <w:separator/>
      </w:r>
    </w:p>
  </w:footnote>
  <w:footnote w:type="continuationSeparator" w:id="0">
    <w:p w:rsidR="007E394E" w:rsidRDefault="007E394E" w:rsidP="00B53F2C">
      <w:pPr>
        <w:spacing w:after="0"/>
      </w:pPr>
      <w:r>
        <w:continuationSeparator/>
      </w:r>
    </w:p>
  </w:footnote>
  <w:footnote w:id="1">
    <w:p w:rsidR="001A753C" w:rsidRPr="001A753C" w:rsidRDefault="001A753C" w:rsidP="001A753C">
      <w:pPr>
        <w:spacing w:before="0" w:beforeAutospacing="0" w:after="0" w:afterAutospacing="0" w:line="0" w:lineRule="atLeast"/>
        <w:ind w:left="57" w:right="57"/>
        <w:rPr>
          <w:rFonts w:ascii="Times New Roman" w:hAnsi="Times New Roman" w:cs="Times New Roman"/>
          <w:sz w:val="18"/>
          <w:szCs w:val="18"/>
        </w:rPr>
      </w:pPr>
      <w:r w:rsidRPr="001A753C">
        <w:rPr>
          <w:rStyle w:val="Znakapoznpodarou"/>
          <w:sz w:val="18"/>
          <w:szCs w:val="18"/>
        </w:rPr>
        <w:footnoteRef/>
      </w:r>
      <w:r w:rsidRPr="001A753C">
        <w:rPr>
          <w:rFonts w:ascii="Times New Roman" w:hAnsi="Times New Roman" w:cs="Times New Roman"/>
          <w:sz w:val="18"/>
          <w:szCs w:val="18"/>
        </w:rPr>
        <w:t xml:space="preserve">ČADILOVÁ, V., JŮN, H., THOROVÁ, K. Agrese u lidí s mentálním postižením a autismem. 1. vyd. Praha: Portál, 2007. 243 s. ISBN 978-80-7367-319-2. </w:t>
      </w:r>
    </w:p>
    <w:p w:rsidR="001A753C" w:rsidRPr="001A753C" w:rsidRDefault="001A753C" w:rsidP="001A753C">
      <w:pPr>
        <w:spacing w:before="0" w:beforeAutospacing="0" w:after="0" w:afterAutospacing="0" w:line="0" w:lineRule="atLeast"/>
        <w:ind w:left="57" w:right="57"/>
        <w:rPr>
          <w:rFonts w:ascii="Times New Roman" w:hAnsi="Times New Roman" w:cs="Times New Roman"/>
          <w:sz w:val="18"/>
          <w:szCs w:val="18"/>
        </w:rPr>
      </w:pPr>
      <w:r w:rsidRPr="001A753C">
        <w:rPr>
          <w:rFonts w:ascii="Times New Roman" w:hAnsi="Times New Roman" w:cs="Times New Roman"/>
          <w:sz w:val="18"/>
          <w:szCs w:val="18"/>
        </w:rPr>
        <w:t>EMERSON, Eric. Problémové chování u lidí s mentální retardací. Vyd. 1. Praha: Portál, 2008, 166 s. ISBN 9788073673901.</w:t>
      </w:r>
    </w:p>
    <w:p w:rsidR="001A753C" w:rsidRPr="001A753C" w:rsidRDefault="007E394E" w:rsidP="001A753C">
      <w:pPr>
        <w:spacing w:before="0" w:beforeAutospacing="0" w:after="0" w:afterAutospacing="0" w:line="0" w:lineRule="atLeast"/>
        <w:ind w:left="57" w:right="57"/>
        <w:rPr>
          <w:rFonts w:ascii="Times New Roman" w:hAnsi="Times New Roman" w:cs="Times New Roman"/>
          <w:sz w:val="18"/>
          <w:szCs w:val="18"/>
        </w:rPr>
      </w:pPr>
      <w:hyperlink r:id="rId1" w:history="1">
        <w:r w:rsidR="001A753C" w:rsidRPr="001A753C">
          <w:rPr>
            <w:rStyle w:val="Hypertextovodkaz"/>
            <w:rFonts w:ascii="Times New Roman" w:hAnsi="Times New Roman" w:cs="Times New Roman"/>
            <w:sz w:val="18"/>
            <w:szCs w:val="18"/>
          </w:rPr>
          <w:t>http://is.muni.cz/th/350254/pedf_b/Bakalarska_prace_bf4qz.pdf</w:t>
        </w:r>
      </w:hyperlink>
    </w:p>
    <w:p w:rsidR="001A753C" w:rsidRPr="001A753C" w:rsidRDefault="001A753C" w:rsidP="001A753C">
      <w:pPr>
        <w:spacing w:before="0" w:beforeAutospacing="0" w:after="0" w:afterAutospacing="0" w:line="0" w:lineRule="atLeast"/>
        <w:ind w:left="57" w:right="57"/>
        <w:rPr>
          <w:rFonts w:ascii="Times New Roman" w:hAnsi="Times New Roman" w:cs="Times New Roman"/>
          <w:sz w:val="18"/>
          <w:szCs w:val="18"/>
        </w:rPr>
      </w:pPr>
    </w:p>
  </w:footnote>
  <w:footnote w:id="2">
    <w:p w:rsidR="001A753C" w:rsidRPr="001A753C" w:rsidRDefault="001A753C" w:rsidP="001A753C">
      <w:pPr>
        <w:spacing w:before="0" w:beforeAutospacing="0" w:after="0" w:afterAutospacing="0" w:line="0" w:lineRule="atLeast"/>
        <w:ind w:left="57" w:right="57"/>
        <w:rPr>
          <w:rFonts w:ascii="Times New Roman" w:hAnsi="Times New Roman" w:cs="Times New Roman"/>
          <w:sz w:val="18"/>
          <w:szCs w:val="18"/>
        </w:rPr>
      </w:pPr>
      <w:r w:rsidRPr="001A753C">
        <w:rPr>
          <w:rStyle w:val="Znakapoznpodarou"/>
          <w:sz w:val="18"/>
          <w:szCs w:val="18"/>
        </w:rPr>
        <w:footnoteRef/>
      </w:r>
      <w:r w:rsidRPr="001A753C">
        <w:rPr>
          <w:rFonts w:ascii="Times New Roman" w:hAnsi="Times New Roman" w:cs="Times New Roman"/>
          <w:sz w:val="18"/>
          <w:szCs w:val="18"/>
        </w:rPr>
        <w:t>JŮN, Hynek a Kateřina BALICKÁ. Terapie problémového chování a fyzické restrikce. Vyd. 1. Praha: Asociace pomáhající lidem s autismem - APLA Praha, střední Čechy, 2012, 59 s.</w:t>
      </w:r>
    </w:p>
    <w:p w:rsidR="001A753C" w:rsidRPr="000212A7" w:rsidRDefault="001A753C" w:rsidP="000212A7">
      <w:pPr>
        <w:spacing w:before="0" w:beforeAutospacing="0" w:after="0" w:afterAutospacing="0" w:line="0" w:lineRule="atLeast"/>
        <w:ind w:left="57" w:right="57"/>
        <w:rPr>
          <w:rFonts w:ascii="Times New Roman" w:hAnsi="Times New Roman" w:cs="Times New Roman"/>
          <w:sz w:val="18"/>
          <w:szCs w:val="18"/>
        </w:rPr>
      </w:pPr>
      <w:r w:rsidRPr="001A753C">
        <w:rPr>
          <w:rFonts w:ascii="Times New Roman" w:hAnsi="Times New Roman" w:cs="Times New Roman"/>
          <w:sz w:val="18"/>
          <w:szCs w:val="18"/>
        </w:rPr>
        <w:t>SCHOPLER, Eric a Gary B MESIBOV. Autistické chování. Vyd. 1. Praha: Portál, 1997, 303 s. ISBN 8071781339.</w:t>
      </w:r>
    </w:p>
  </w:footnote>
  <w:footnote w:id="3">
    <w:p w:rsidR="00DB2F57" w:rsidRPr="00DB2F57" w:rsidRDefault="001A753C" w:rsidP="00DB2F57">
      <w:pPr>
        <w:rPr>
          <w:rFonts w:ascii="Times New Roman" w:hAnsi="Times New Roman" w:cs="Times New Roman"/>
          <w:sz w:val="20"/>
          <w:szCs w:val="20"/>
        </w:rPr>
      </w:pPr>
      <w:r w:rsidRPr="00111D7E">
        <w:rPr>
          <w:rStyle w:val="Znakapoznpodarou"/>
          <w:rFonts w:ascii="Times New Roman" w:hAnsi="Times New Roman" w:cs="Times New Roman"/>
        </w:rPr>
        <w:footnoteRef/>
      </w:r>
      <w:r w:rsidRPr="00111D7E">
        <w:rPr>
          <w:rFonts w:ascii="Times New Roman" w:hAnsi="Times New Roman" w:cs="Times New Roman"/>
        </w:rPr>
        <w:t xml:space="preserve"> </w:t>
      </w:r>
      <w:r w:rsidRPr="00DB2F57">
        <w:rPr>
          <w:rFonts w:ascii="Times New Roman" w:hAnsi="Times New Roman" w:cs="Times New Roman"/>
          <w:sz w:val="20"/>
          <w:szCs w:val="20"/>
          <w:u w:val="single"/>
        </w:rPr>
        <w:t>Intervize:</w:t>
      </w:r>
      <w:r w:rsidRPr="00DB2F57">
        <w:rPr>
          <w:rFonts w:ascii="Times New Roman" w:hAnsi="Times New Roman" w:cs="Times New Roman"/>
          <w:sz w:val="20"/>
          <w:szCs w:val="20"/>
        </w:rPr>
        <w:t xml:space="preserve"> Intervize je způsobem sdílení případové práce, zkušeností, vzájemné podpory a reflexe mezi kolegy. </w:t>
      </w:r>
      <w:r w:rsidR="007258F5" w:rsidRPr="00DB2F57">
        <w:rPr>
          <w:rFonts w:ascii="Times New Roman" w:hAnsi="Times New Roman" w:cs="Times New Roman"/>
          <w:sz w:val="20"/>
          <w:szCs w:val="20"/>
        </w:rPr>
        <w:t>Slovník cizích slov. In: Abz: Intervize [online]. [cit. 2014-04-14]. Dostupné z: http://slovnik-cizich-slov.abz.cz/web.php/slovo/intervize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8B" w:rsidRDefault="001A753C" w:rsidP="001A753C">
    <w:pPr>
      <w:rPr>
        <w:rFonts w:ascii="Times New Roman" w:eastAsia="Times New Roman" w:hAnsi="Times New Roman" w:cs="Times New Roman"/>
        <w:sz w:val="20"/>
        <w:szCs w:val="20"/>
      </w:rPr>
    </w:pPr>
    <w:r w:rsidRPr="00141C01">
      <w:rPr>
        <w:rFonts w:ascii="Times New Roman" w:eastAsia="Times New Roman" w:hAnsi="Times New Roman" w:cs="Times New Roman"/>
        <w:sz w:val="20"/>
        <w:szCs w:val="20"/>
      </w:rPr>
      <w:t xml:space="preserve">SP7MP_MTO2 Metodologie </w:t>
    </w:r>
    <w:r w:rsidRPr="00141C01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>
      <w:rPr>
        <w:rFonts w:ascii="Times New Roman" w:eastAsia="Times New Roman" w:hAnsi="Times New Roman" w:cs="Times New Roman"/>
        <w:sz w:val="20"/>
        <w:szCs w:val="20"/>
      </w:rPr>
      <w:tab/>
    </w:r>
    <w:r w:rsidR="0056048B" w:rsidRPr="00141C01">
      <w:rPr>
        <w:rFonts w:ascii="Times New Roman" w:eastAsia="Times New Roman" w:hAnsi="Times New Roman" w:cs="Times New Roman"/>
        <w:sz w:val="20"/>
        <w:szCs w:val="20"/>
      </w:rPr>
      <w:t>Jarní semestr</w:t>
    </w:r>
    <w:r w:rsidR="0056048B">
      <w:rPr>
        <w:rFonts w:ascii="Times New Roman" w:eastAsia="Times New Roman" w:hAnsi="Times New Roman" w:cs="Times New Roman"/>
        <w:sz w:val="20"/>
        <w:szCs w:val="20"/>
      </w:rPr>
      <w:t>,</w:t>
    </w:r>
    <w:r w:rsidR="0056048B" w:rsidRPr="00141C01">
      <w:rPr>
        <w:rFonts w:ascii="Times New Roman" w:eastAsia="Times New Roman" w:hAnsi="Times New Roman" w:cs="Times New Roman"/>
        <w:sz w:val="20"/>
        <w:szCs w:val="20"/>
      </w:rPr>
      <w:t xml:space="preserve"> 2014</w:t>
    </w:r>
  </w:p>
  <w:p w:rsidR="0056048B" w:rsidRPr="0056048B" w:rsidRDefault="0056048B" w:rsidP="0056048B">
    <w:pPr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(Varianta B)</w:t>
    </w:r>
    <w:r w:rsidR="001A753C" w:rsidRPr="00141C01">
      <w:rPr>
        <w:rFonts w:ascii="Times New Roman" w:eastAsia="Times New Roman" w:hAnsi="Times New Roman" w:cs="Times New Roman"/>
        <w:sz w:val="20"/>
        <w:szCs w:val="20"/>
      </w:rPr>
      <w:tab/>
    </w:r>
    <w:r w:rsidR="001A753C" w:rsidRPr="00141C01">
      <w:rPr>
        <w:rFonts w:ascii="Times New Roman" w:eastAsia="Times New Roman" w:hAnsi="Times New Roman" w:cs="Times New Roman"/>
        <w:sz w:val="20"/>
        <w:szCs w:val="20"/>
      </w:rPr>
      <w:tab/>
    </w:r>
    <w:r w:rsidR="001A753C" w:rsidRPr="00141C01">
      <w:rPr>
        <w:rFonts w:ascii="Times New Roman" w:eastAsia="Times New Roman" w:hAnsi="Times New Roman" w:cs="Times New Roman"/>
        <w:sz w:val="20"/>
        <w:szCs w:val="20"/>
      </w:rPr>
      <w:tab/>
    </w:r>
    <w:r w:rsidR="001A753C" w:rsidRPr="00141C01">
      <w:rPr>
        <w:rFonts w:ascii="Times New Roman" w:eastAsia="Times New Roman" w:hAnsi="Times New Roman" w:cs="Times New Roman"/>
        <w:sz w:val="20"/>
        <w:szCs w:val="20"/>
      </w:rPr>
      <w:tab/>
    </w:r>
    <w:r w:rsidR="001A753C" w:rsidRPr="00141C01">
      <w:rPr>
        <w:rFonts w:ascii="Times New Roman" w:eastAsia="Times New Roman" w:hAnsi="Times New Roman" w:cs="Times New Roman"/>
        <w:sz w:val="20"/>
        <w:szCs w:val="20"/>
      </w:rPr>
      <w:tab/>
    </w:r>
    <w:r w:rsidR="001A753C" w:rsidRPr="00141C01">
      <w:rPr>
        <w:rFonts w:ascii="Times New Roman" w:eastAsia="Times New Roman" w:hAnsi="Times New Roman" w:cs="Times New Roman"/>
        <w:sz w:val="20"/>
        <w:szCs w:val="20"/>
      </w:rPr>
      <w:tab/>
    </w:r>
    <w:r w:rsidR="001A753C">
      <w:rPr>
        <w:rFonts w:ascii="Times New Roman" w:eastAsia="Times New Roman" w:hAnsi="Times New Roman" w:cs="Times New Roman"/>
        <w:sz w:val="20"/>
        <w:szCs w:val="20"/>
      </w:rPr>
      <w:tab/>
    </w:r>
    <w:r w:rsidR="001A753C">
      <w:rPr>
        <w:rFonts w:ascii="Times New Roman" w:eastAsia="Times New Roman" w:hAnsi="Times New Roman" w:cs="Times New Roman"/>
        <w:sz w:val="20"/>
        <w:szCs w:val="20"/>
      </w:rPr>
      <w:tab/>
    </w:r>
    <w:r w:rsidR="001A753C">
      <w:rPr>
        <w:rFonts w:ascii="Times New Roman" w:eastAsia="Times New Roman" w:hAnsi="Times New Roman" w:cs="Times New Roman"/>
        <w:sz w:val="20"/>
        <w:szCs w:val="20"/>
      </w:rPr>
      <w:tab/>
    </w:r>
    <w:r w:rsidR="001A753C">
      <w:rPr>
        <w:rFonts w:ascii="Times New Roman" w:eastAsia="Times New Roman" w:hAnsi="Times New Roman" w:cs="Times New Roman"/>
        <w:sz w:val="20"/>
        <w:szCs w:val="20"/>
      </w:rPr>
      <w:tab/>
    </w:r>
    <w:r w:rsidR="001A753C">
      <w:rPr>
        <w:rFonts w:ascii="Times New Roman" w:eastAsia="Times New Roman" w:hAnsi="Times New Roman" w:cs="Times New Roman"/>
        <w:sz w:val="20"/>
        <w:szCs w:val="20"/>
      </w:rPr>
      <w:tab/>
    </w:r>
    <w:r w:rsidR="001A753C">
      <w:rPr>
        <w:rFonts w:ascii="Times New Roman" w:eastAsia="Times New Roman" w:hAnsi="Times New Roman" w:cs="Times New Roman"/>
        <w:sz w:val="20"/>
        <w:szCs w:val="20"/>
      </w:rPr>
      <w:tab/>
    </w:r>
    <w:r w:rsidR="001A753C">
      <w:rPr>
        <w:rFonts w:ascii="Times New Roman" w:eastAsia="Times New Roman" w:hAnsi="Times New Roman" w:cs="Times New Roman"/>
        <w:sz w:val="20"/>
        <w:szCs w:val="20"/>
      </w:rPr>
      <w:tab/>
    </w:r>
    <w:r w:rsidR="001A753C"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  <w:t xml:space="preserve">Monika Kubátová, </w:t>
    </w:r>
    <w:r w:rsidRPr="00141C01">
      <w:rPr>
        <w:rFonts w:ascii="Times New Roman" w:eastAsia="Times New Roman" w:hAnsi="Times New Roman" w:cs="Times New Roman"/>
        <w:sz w:val="20"/>
        <w:szCs w:val="20"/>
      </w:rPr>
      <w:tab/>
      <w:t>371303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</w:r>
  </w:p>
  <w:p w:rsidR="001A753C" w:rsidRPr="0056048B" w:rsidRDefault="0056048B" w:rsidP="0056048B">
    <w:pPr>
      <w:ind w:left="2840" w:firstLine="397"/>
      <w:rPr>
        <w:rFonts w:ascii="Times New Roman" w:eastAsia="Times New Roman" w:hAnsi="Times New Roman" w:cs="Times New Roman"/>
        <w:b/>
        <w:sz w:val="20"/>
        <w:szCs w:val="20"/>
      </w:rPr>
    </w:pPr>
    <w:r w:rsidRPr="0056048B">
      <w:rPr>
        <w:rFonts w:ascii="Times New Roman" w:eastAsia="Times New Roman" w:hAnsi="Times New Roman" w:cs="Times New Roman"/>
        <w:b/>
        <w:sz w:val="20"/>
        <w:szCs w:val="20"/>
      </w:rPr>
      <w:t>ZÁVĚREČNÝ PROJEKT</w:t>
    </w:r>
    <w:r w:rsidR="001A753C" w:rsidRPr="0056048B">
      <w:rPr>
        <w:rFonts w:ascii="Times New Roman" w:eastAsia="Times New Roman" w:hAnsi="Times New Roman" w:cs="Times New Roman"/>
        <w:sz w:val="20"/>
        <w:szCs w:val="20"/>
      </w:rPr>
      <w:tab/>
    </w:r>
    <w:r w:rsidR="001A753C" w:rsidRPr="0056048B">
      <w:rPr>
        <w:rFonts w:ascii="Times New Roman" w:eastAsia="Times New Roman" w:hAnsi="Times New Roman" w:cs="Times New Roman"/>
        <w:sz w:val="20"/>
        <w:szCs w:val="20"/>
      </w:rPr>
      <w:tab/>
    </w:r>
    <w:r w:rsidR="001A753C" w:rsidRPr="0056048B">
      <w:rPr>
        <w:rFonts w:ascii="Times New Roman" w:eastAsia="Times New Roman" w:hAnsi="Times New Roman" w:cs="Times New Roman"/>
        <w:sz w:val="20"/>
        <w:szCs w:val="20"/>
      </w:rPr>
      <w:tab/>
    </w:r>
    <w:r w:rsidR="001A753C" w:rsidRPr="0056048B">
      <w:rPr>
        <w:rFonts w:ascii="Times New Roman" w:eastAsia="Times New Roman" w:hAnsi="Times New Roman" w:cs="Times New Roman"/>
        <w:sz w:val="20"/>
        <w:szCs w:val="20"/>
      </w:rPr>
      <w:tab/>
    </w:r>
    <w:r w:rsidR="001A753C" w:rsidRPr="0056048B">
      <w:rPr>
        <w:rFonts w:ascii="Times New Roman" w:eastAsia="Times New Roman" w:hAnsi="Times New Roman" w:cs="Times New Roman"/>
        <w:sz w:val="20"/>
        <w:szCs w:val="20"/>
      </w:rPr>
      <w:tab/>
    </w:r>
    <w:r w:rsidR="001A753C" w:rsidRPr="0056048B">
      <w:rPr>
        <w:rFonts w:ascii="Times New Roman" w:eastAsia="Times New Roman" w:hAnsi="Times New Roman" w:cs="Times New Roman"/>
        <w:sz w:val="20"/>
        <w:szCs w:val="20"/>
      </w:rPr>
      <w:tab/>
    </w:r>
    <w:r w:rsidR="001A753C" w:rsidRPr="0056048B">
      <w:rPr>
        <w:rFonts w:ascii="Times New Roman" w:eastAsia="Times New Roman" w:hAnsi="Times New Roman" w:cs="Times New Roman"/>
        <w:sz w:val="20"/>
        <w:szCs w:val="20"/>
      </w:rPr>
      <w:tab/>
    </w:r>
    <w:r w:rsidR="001A753C" w:rsidRPr="0056048B">
      <w:rPr>
        <w:rFonts w:ascii="Times New Roman" w:eastAsia="Times New Roman" w:hAnsi="Times New Roman" w:cs="Times New Roman"/>
        <w:sz w:val="20"/>
        <w:szCs w:val="20"/>
      </w:rPr>
      <w:tab/>
    </w:r>
    <w:r w:rsidR="001A753C" w:rsidRPr="0056048B">
      <w:rPr>
        <w:rFonts w:ascii="Times New Roman" w:eastAsia="Times New Roman" w:hAnsi="Times New Roman" w:cs="Times New Roman"/>
        <w:sz w:val="20"/>
        <w:szCs w:val="20"/>
      </w:rPr>
      <w:tab/>
    </w:r>
    <w:r w:rsidR="001A753C" w:rsidRPr="0056048B">
      <w:rPr>
        <w:rFonts w:ascii="Times New Roman" w:eastAsia="Times New Roman" w:hAnsi="Times New Roman" w:cs="Times New Roman"/>
        <w:sz w:val="20"/>
        <w:szCs w:val="20"/>
      </w:rPr>
      <w:tab/>
    </w:r>
    <w:r w:rsidR="001A753C" w:rsidRPr="0056048B">
      <w:rPr>
        <w:rFonts w:ascii="Times New Roman" w:eastAsia="Times New Roman" w:hAnsi="Times New Roman" w:cs="Times New Roman"/>
        <w:sz w:val="20"/>
        <w:szCs w:val="20"/>
      </w:rPr>
      <w:tab/>
    </w:r>
    <w:r w:rsidR="001A753C" w:rsidRPr="0056048B">
      <w:rPr>
        <w:rFonts w:ascii="Times New Roman" w:eastAsia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B71"/>
    <w:multiLevelType w:val="hybridMultilevel"/>
    <w:tmpl w:val="06AE7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D08"/>
    <w:multiLevelType w:val="hybridMultilevel"/>
    <w:tmpl w:val="54FCD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77F0"/>
    <w:multiLevelType w:val="hybridMultilevel"/>
    <w:tmpl w:val="8332A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20FCE"/>
    <w:multiLevelType w:val="hybridMultilevel"/>
    <w:tmpl w:val="E6028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B7578"/>
    <w:multiLevelType w:val="hybridMultilevel"/>
    <w:tmpl w:val="B20E3D7C"/>
    <w:lvl w:ilvl="0" w:tplc="8646C6AE">
      <w:start w:val="1"/>
      <w:numFmt w:val="decimal"/>
      <w:lvlText w:val="%1)"/>
      <w:lvlJc w:val="left"/>
      <w:pPr>
        <w:ind w:left="1093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2677C94"/>
    <w:multiLevelType w:val="hybridMultilevel"/>
    <w:tmpl w:val="20F26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E4D1F"/>
    <w:multiLevelType w:val="hybridMultilevel"/>
    <w:tmpl w:val="39223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01AD7"/>
    <w:multiLevelType w:val="hybridMultilevel"/>
    <w:tmpl w:val="B7FCB7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56FA3"/>
    <w:multiLevelType w:val="hybridMultilevel"/>
    <w:tmpl w:val="0E7C2B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7234A"/>
    <w:multiLevelType w:val="hybridMultilevel"/>
    <w:tmpl w:val="0D76C35E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6223D05"/>
    <w:multiLevelType w:val="hybridMultilevel"/>
    <w:tmpl w:val="384E9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4313D"/>
    <w:multiLevelType w:val="hybridMultilevel"/>
    <w:tmpl w:val="3D1CC67E"/>
    <w:lvl w:ilvl="0" w:tplc="04050011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504A674A"/>
    <w:multiLevelType w:val="hybridMultilevel"/>
    <w:tmpl w:val="7A101B1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CF559C"/>
    <w:multiLevelType w:val="hybridMultilevel"/>
    <w:tmpl w:val="1278EF8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5A6C3206"/>
    <w:multiLevelType w:val="hybridMultilevel"/>
    <w:tmpl w:val="B1440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817B8"/>
    <w:multiLevelType w:val="hybridMultilevel"/>
    <w:tmpl w:val="325417BE"/>
    <w:lvl w:ilvl="0" w:tplc="040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6">
    <w:nsid w:val="5DD62F5F"/>
    <w:multiLevelType w:val="hybridMultilevel"/>
    <w:tmpl w:val="39223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269B3"/>
    <w:multiLevelType w:val="hybridMultilevel"/>
    <w:tmpl w:val="708AD3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24672"/>
    <w:multiLevelType w:val="hybridMultilevel"/>
    <w:tmpl w:val="8C82EAE8"/>
    <w:lvl w:ilvl="0" w:tplc="040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>
    <w:nsid w:val="61926784"/>
    <w:multiLevelType w:val="hybridMultilevel"/>
    <w:tmpl w:val="1A9A0D6C"/>
    <w:lvl w:ilvl="0" w:tplc="040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>
    <w:nsid w:val="67852F69"/>
    <w:multiLevelType w:val="hybridMultilevel"/>
    <w:tmpl w:val="1482388C"/>
    <w:lvl w:ilvl="0" w:tplc="040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>
    <w:nsid w:val="68D63810"/>
    <w:multiLevelType w:val="hybridMultilevel"/>
    <w:tmpl w:val="EA3EE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71B71"/>
    <w:multiLevelType w:val="hybridMultilevel"/>
    <w:tmpl w:val="B04A8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0320C"/>
    <w:multiLevelType w:val="hybridMultilevel"/>
    <w:tmpl w:val="DF3CB26C"/>
    <w:lvl w:ilvl="0" w:tplc="04050019">
      <w:start w:val="1"/>
      <w:numFmt w:val="lowerLetter"/>
      <w:lvlText w:val="%1."/>
      <w:lvlJc w:val="left"/>
      <w:pPr>
        <w:ind w:left="6480" w:hanging="360"/>
      </w:pPr>
    </w:lvl>
    <w:lvl w:ilvl="1" w:tplc="04050019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4">
    <w:nsid w:val="6ECA7A8D"/>
    <w:multiLevelType w:val="hybridMultilevel"/>
    <w:tmpl w:val="B1CEC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43C72"/>
    <w:multiLevelType w:val="hybridMultilevel"/>
    <w:tmpl w:val="FE42C2E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C7C30"/>
    <w:multiLevelType w:val="hybridMultilevel"/>
    <w:tmpl w:val="3ADA31B8"/>
    <w:lvl w:ilvl="0" w:tplc="04050011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74373831"/>
    <w:multiLevelType w:val="hybridMultilevel"/>
    <w:tmpl w:val="B8A055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81B3E"/>
    <w:multiLevelType w:val="hybridMultilevel"/>
    <w:tmpl w:val="FF982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53A8F"/>
    <w:multiLevelType w:val="hybridMultilevel"/>
    <w:tmpl w:val="9B2C6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670F2"/>
    <w:multiLevelType w:val="hybridMultilevel"/>
    <w:tmpl w:val="8332A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A4115"/>
    <w:multiLevelType w:val="hybridMultilevel"/>
    <w:tmpl w:val="2056DDD6"/>
    <w:lvl w:ilvl="0" w:tplc="040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2">
    <w:nsid w:val="7C2D2342"/>
    <w:multiLevelType w:val="hybridMultilevel"/>
    <w:tmpl w:val="818E9BC2"/>
    <w:lvl w:ilvl="0" w:tplc="08366CF6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3">
    <w:nsid w:val="7F3E3D1D"/>
    <w:multiLevelType w:val="hybridMultilevel"/>
    <w:tmpl w:val="877E800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26"/>
  </w:num>
  <w:num w:numId="6">
    <w:abstractNumId w:val="33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22"/>
  </w:num>
  <w:num w:numId="12">
    <w:abstractNumId w:val="14"/>
  </w:num>
  <w:num w:numId="13">
    <w:abstractNumId w:val="3"/>
  </w:num>
  <w:num w:numId="14">
    <w:abstractNumId w:val="28"/>
  </w:num>
  <w:num w:numId="15">
    <w:abstractNumId w:val="21"/>
  </w:num>
  <w:num w:numId="16">
    <w:abstractNumId w:val="16"/>
  </w:num>
  <w:num w:numId="17">
    <w:abstractNumId w:val="2"/>
  </w:num>
  <w:num w:numId="18">
    <w:abstractNumId w:val="12"/>
  </w:num>
  <w:num w:numId="19">
    <w:abstractNumId w:val="29"/>
  </w:num>
  <w:num w:numId="20">
    <w:abstractNumId w:val="23"/>
  </w:num>
  <w:num w:numId="21">
    <w:abstractNumId w:val="30"/>
  </w:num>
  <w:num w:numId="22">
    <w:abstractNumId w:val="6"/>
  </w:num>
  <w:num w:numId="23">
    <w:abstractNumId w:val="27"/>
  </w:num>
  <w:num w:numId="24">
    <w:abstractNumId w:val="17"/>
  </w:num>
  <w:num w:numId="25">
    <w:abstractNumId w:val="8"/>
  </w:num>
  <w:num w:numId="26">
    <w:abstractNumId w:val="1"/>
  </w:num>
  <w:num w:numId="27">
    <w:abstractNumId w:val="25"/>
  </w:num>
  <w:num w:numId="28">
    <w:abstractNumId w:val="24"/>
  </w:num>
  <w:num w:numId="29">
    <w:abstractNumId w:val="15"/>
  </w:num>
  <w:num w:numId="30">
    <w:abstractNumId w:val="31"/>
  </w:num>
  <w:num w:numId="31">
    <w:abstractNumId w:val="18"/>
  </w:num>
  <w:num w:numId="32">
    <w:abstractNumId w:val="20"/>
  </w:num>
  <w:num w:numId="33">
    <w:abstractNumId w:val="1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A9"/>
    <w:rsid w:val="000043FF"/>
    <w:rsid w:val="0000549D"/>
    <w:rsid w:val="000100D9"/>
    <w:rsid w:val="00010D8B"/>
    <w:rsid w:val="000212A7"/>
    <w:rsid w:val="00030939"/>
    <w:rsid w:val="0004085E"/>
    <w:rsid w:val="00041C1A"/>
    <w:rsid w:val="00043204"/>
    <w:rsid w:val="0009274C"/>
    <w:rsid w:val="000F36E7"/>
    <w:rsid w:val="00100494"/>
    <w:rsid w:val="00111D7E"/>
    <w:rsid w:val="001239C3"/>
    <w:rsid w:val="00133686"/>
    <w:rsid w:val="00133AF3"/>
    <w:rsid w:val="00140A54"/>
    <w:rsid w:val="00141C01"/>
    <w:rsid w:val="0016474C"/>
    <w:rsid w:val="00165E17"/>
    <w:rsid w:val="00171EA9"/>
    <w:rsid w:val="00192274"/>
    <w:rsid w:val="00194286"/>
    <w:rsid w:val="001946C4"/>
    <w:rsid w:val="00197A2E"/>
    <w:rsid w:val="001A4AA8"/>
    <w:rsid w:val="001A61A8"/>
    <w:rsid w:val="001A753C"/>
    <w:rsid w:val="001B2202"/>
    <w:rsid w:val="00221DBB"/>
    <w:rsid w:val="002351C5"/>
    <w:rsid w:val="0024650B"/>
    <w:rsid w:val="002A543C"/>
    <w:rsid w:val="002C2265"/>
    <w:rsid w:val="002C3ED5"/>
    <w:rsid w:val="002E009A"/>
    <w:rsid w:val="00300967"/>
    <w:rsid w:val="0030704D"/>
    <w:rsid w:val="003171BE"/>
    <w:rsid w:val="00327A71"/>
    <w:rsid w:val="00344792"/>
    <w:rsid w:val="00352975"/>
    <w:rsid w:val="0039212A"/>
    <w:rsid w:val="00393422"/>
    <w:rsid w:val="003D56EE"/>
    <w:rsid w:val="003F548E"/>
    <w:rsid w:val="00410AB0"/>
    <w:rsid w:val="0043359C"/>
    <w:rsid w:val="00461C09"/>
    <w:rsid w:val="004737EB"/>
    <w:rsid w:val="00483723"/>
    <w:rsid w:val="004B7568"/>
    <w:rsid w:val="00501F14"/>
    <w:rsid w:val="00507F2F"/>
    <w:rsid w:val="005210BE"/>
    <w:rsid w:val="005448CE"/>
    <w:rsid w:val="005531F4"/>
    <w:rsid w:val="0056048B"/>
    <w:rsid w:val="00560F70"/>
    <w:rsid w:val="00576D7C"/>
    <w:rsid w:val="005A7DF4"/>
    <w:rsid w:val="005C69E0"/>
    <w:rsid w:val="006001BA"/>
    <w:rsid w:val="00612584"/>
    <w:rsid w:val="00617A96"/>
    <w:rsid w:val="0066288F"/>
    <w:rsid w:val="006B3883"/>
    <w:rsid w:val="006C2F3B"/>
    <w:rsid w:val="006C3C87"/>
    <w:rsid w:val="006D5471"/>
    <w:rsid w:val="006E408A"/>
    <w:rsid w:val="006F0D55"/>
    <w:rsid w:val="006F7DF6"/>
    <w:rsid w:val="00706A34"/>
    <w:rsid w:val="007145BD"/>
    <w:rsid w:val="007258F5"/>
    <w:rsid w:val="00754DF2"/>
    <w:rsid w:val="00757628"/>
    <w:rsid w:val="0077571A"/>
    <w:rsid w:val="007B64F0"/>
    <w:rsid w:val="007C5714"/>
    <w:rsid w:val="007E0232"/>
    <w:rsid w:val="007E394E"/>
    <w:rsid w:val="007E556D"/>
    <w:rsid w:val="007F6A60"/>
    <w:rsid w:val="00800333"/>
    <w:rsid w:val="0080700D"/>
    <w:rsid w:val="00812458"/>
    <w:rsid w:val="008453D1"/>
    <w:rsid w:val="00851C23"/>
    <w:rsid w:val="00854F37"/>
    <w:rsid w:val="00867C2C"/>
    <w:rsid w:val="00880E9D"/>
    <w:rsid w:val="00883618"/>
    <w:rsid w:val="008B0FAD"/>
    <w:rsid w:val="008B3243"/>
    <w:rsid w:val="008D0144"/>
    <w:rsid w:val="008E02F6"/>
    <w:rsid w:val="008E5942"/>
    <w:rsid w:val="00933EDE"/>
    <w:rsid w:val="00936F98"/>
    <w:rsid w:val="009A6B90"/>
    <w:rsid w:val="009D5BDF"/>
    <w:rsid w:val="009E11C9"/>
    <w:rsid w:val="009E5C0C"/>
    <w:rsid w:val="009E6395"/>
    <w:rsid w:val="009F2F3C"/>
    <w:rsid w:val="00A05785"/>
    <w:rsid w:val="00A23B43"/>
    <w:rsid w:val="00A254BE"/>
    <w:rsid w:val="00A36161"/>
    <w:rsid w:val="00A520F5"/>
    <w:rsid w:val="00A556F8"/>
    <w:rsid w:val="00A65014"/>
    <w:rsid w:val="00A74EDB"/>
    <w:rsid w:val="00A75F1D"/>
    <w:rsid w:val="00A84E75"/>
    <w:rsid w:val="00AA3EA8"/>
    <w:rsid w:val="00AC4C88"/>
    <w:rsid w:val="00AE48AF"/>
    <w:rsid w:val="00AF3E9E"/>
    <w:rsid w:val="00AF618D"/>
    <w:rsid w:val="00B53509"/>
    <w:rsid w:val="00B53F2C"/>
    <w:rsid w:val="00B97121"/>
    <w:rsid w:val="00BA7ECD"/>
    <w:rsid w:val="00BB4E48"/>
    <w:rsid w:val="00BD15B2"/>
    <w:rsid w:val="00BD2662"/>
    <w:rsid w:val="00BF670D"/>
    <w:rsid w:val="00C1647A"/>
    <w:rsid w:val="00C269BA"/>
    <w:rsid w:val="00C6770A"/>
    <w:rsid w:val="00C83771"/>
    <w:rsid w:val="00CE4C3D"/>
    <w:rsid w:val="00D269B2"/>
    <w:rsid w:val="00D317BE"/>
    <w:rsid w:val="00D34B94"/>
    <w:rsid w:val="00D4694D"/>
    <w:rsid w:val="00D5287E"/>
    <w:rsid w:val="00D56835"/>
    <w:rsid w:val="00D748EC"/>
    <w:rsid w:val="00D920E8"/>
    <w:rsid w:val="00DB2F57"/>
    <w:rsid w:val="00DC4830"/>
    <w:rsid w:val="00DD0287"/>
    <w:rsid w:val="00E359E6"/>
    <w:rsid w:val="00E569A3"/>
    <w:rsid w:val="00E572FC"/>
    <w:rsid w:val="00E82D95"/>
    <w:rsid w:val="00E83719"/>
    <w:rsid w:val="00E9785A"/>
    <w:rsid w:val="00EB136F"/>
    <w:rsid w:val="00EB1783"/>
    <w:rsid w:val="00EC0F83"/>
    <w:rsid w:val="00EC39C9"/>
    <w:rsid w:val="00F03DB6"/>
    <w:rsid w:val="00F43EF8"/>
    <w:rsid w:val="00F70861"/>
    <w:rsid w:val="00F76F69"/>
    <w:rsid w:val="00F81CBB"/>
    <w:rsid w:val="00F81D23"/>
    <w:rsid w:val="00F90D12"/>
    <w:rsid w:val="00FA32FF"/>
    <w:rsid w:val="00FC2A96"/>
    <w:rsid w:val="00FD5D1F"/>
    <w:rsid w:val="00FE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before="100" w:beforeAutospacing="1" w:after="100" w:afterAutospacing="1"/>
        <w:ind w:left="-113" w:right="-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6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165E17"/>
    <w:pPr>
      <w:spacing w:after="0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00333"/>
    <w:pPr>
      <w:contextualSpacing/>
    </w:pPr>
    <w:rPr>
      <w:rFonts w:ascii="Times New Roman" w:hAnsi="Times New Roman" w:cs="Times New Roman"/>
      <w:i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3F2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3F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3F2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41C0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41C01"/>
  </w:style>
  <w:style w:type="paragraph" w:styleId="Zpat">
    <w:name w:val="footer"/>
    <w:basedOn w:val="Normln"/>
    <w:link w:val="ZpatChar"/>
    <w:uiPriority w:val="99"/>
    <w:unhideWhenUsed/>
    <w:rsid w:val="00141C0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41C01"/>
  </w:style>
  <w:style w:type="character" w:customStyle="1" w:styleId="apple-converted-space">
    <w:name w:val="apple-converted-space"/>
    <w:basedOn w:val="Standardnpsmoodstavce"/>
    <w:rsid w:val="007C5714"/>
  </w:style>
  <w:style w:type="character" w:styleId="Hypertextovodkaz">
    <w:name w:val="Hyperlink"/>
    <w:basedOn w:val="Standardnpsmoodstavce"/>
    <w:rsid w:val="002C3ED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F618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7258F5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1">
    <w:name w:val="Styl1"/>
    <w:basedOn w:val="Odstavecseseznamem"/>
    <w:link w:val="Styl1Char"/>
    <w:qFormat/>
    <w:rsid w:val="00800333"/>
  </w:style>
  <w:style w:type="paragraph" w:customStyle="1" w:styleId="Styl2">
    <w:name w:val="Styl2"/>
    <w:basedOn w:val="Normln"/>
    <w:link w:val="Styl2Char"/>
    <w:qFormat/>
    <w:rsid w:val="0080700D"/>
    <w:pPr>
      <w:spacing w:line="240" w:lineRule="atLeast"/>
      <w:ind w:left="57" w:right="57"/>
    </w:pPr>
    <w:rPr>
      <w:rFonts w:ascii="Times New Roman" w:hAnsi="Times New Roman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00333"/>
    <w:rPr>
      <w:rFonts w:ascii="Times New Roman" w:hAnsi="Times New Roman" w:cs="Times New Roman"/>
      <w:i/>
      <w:sz w:val="20"/>
      <w:szCs w:val="20"/>
    </w:rPr>
  </w:style>
  <w:style w:type="character" w:customStyle="1" w:styleId="Styl1Char">
    <w:name w:val="Styl1 Char"/>
    <w:basedOn w:val="OdstavecseseznamemChar"/>
    <w:link w:val="Styl1"/>
    <w:rsid w:val="00800333"/>
    <w:rPr>
      <w:rFonts w:ascii="Times New Roman" w:hAnsi="Times New Roman" w:cs="Times New Roman"/>
      <w:i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80700D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628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28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28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8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8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before="100" w:beforeAutospacing="1" w:after="100" w:afterAutospacing="1"/>
        <w:ind w:left="-113" w:right="-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6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165E17"/>
    <w:pPr>
      <w:spacing w:after="0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00333"/>
    <w:pPr>
      <w:contextualSpacing/>
    </w:pPr>
    <w:rPr>
      <w:rFonts w:ascii="Times New Roman" w:hAnsi="Times New Roman" w:cs="Times New Roman"/>
      <w:i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3F2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3F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3F2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41C0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41C01"/>
  </w:style>
  <w:style w:type="paragraph" w:styleId="Zpat">
    <w:name w:val="footer"/>
    <w:basedOn w:val="Normln"/>
    <w:link w:val="ZpatChar"/>
    <w:uiPriority w:val="99"/>
    <w:unhideWhenUsed/>
    <w:rsid w:val="00141C0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41C01"/>
  </w:style>
  <w:style w:type="character" w:customStyle="1" w:styleId="apple-converted-space">
    <w:name w:val="apple-converted-space"/>
    <w:basedOn w:val="Standardnpsmoodstavce"/>
    <w:rsid w:val="007C5714"/>
  </w:style>
  <w:style w:type="character" w:styleId="Hypertextovodkaz">
    <w:name w:val="Hyperlink"/>
    <w:basedOn w:val="Standardnpsmoodstavce"/>
    <w:rsid w:val="002C3ED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F618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7258F5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1">
    <w:name w:val="Styl1"/>
    <w:basedOn w:val="Odstavecseseznamem"/>
    <w:link w:val="Styl1Char"/>
    <w:qFormat/>
    <w:rsid w:val="00800333"/>
  </w:style>
  <w:style w:type="paragraph" w:customStyle="1" w:styleId="Styl2">
    <w:name w:val="Styl2"/>
    <w:basedOn w:val="Normln"/>
    <w:link w:val="Styl2Char"/>
    <w:qFormat/>
    <w:rsid w:val="0080700D"/>
    <w:pPr>
      <w:spacing w:line="240" w:lineRule="atLeast"/>
      <w:ind w:left="57" w:right="57"/>
    </w:pPr>
    <w:rPr>
      <w:rFonts w:ascii="Times New Roman" w:hAnsi="Times New Roman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00333"/>
    <w:rPr>
      <w:rFonts w:ascii="Times New Roman" w:hAnsi="Times New Roman" w:cs="Times New Roman"/>
      <w:i/>
      <w:sz w:val="20"/>
      <w:szCs w:val="20"/>
    </w:rPr>
  </w:style>
  <w:style w:type="character" w:customStyle="1" w:styleId="Styl1Char">
    <w:name w:val="Styl1 Char"/>
    <w:basedOn w:val="OdstavecseseznamemChar"/>
    <w:link w:val="Styl1"/>
    <w:rsid w:val="00800333"/>
    <w:rPr>
      <w:rFonts w:ascii="Times New Roman" w:hAnsi="Times New Roman" w:cs="Times New Roman"/>
      <w:i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80700D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628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28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28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8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8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999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2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4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1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40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dbor-socialni.kraj-lbc.cz/page2149/Registrace-socialnich-sluzeb/7-restriktivni-opatreni-opatreni-omezujici-svobodny-pohyb-osobhttp:/odbor-socialni.kraj-lbc.cz/page2149/Registrace-socialnich-sluzeb/7-restriktivni-opatreni-opatreni-omezujici-svobodny-pohyb-oso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sspraha.cz/users_data/file/manual-standardy-kvality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pla.cz/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s.muni.cz/th/350254/pedf_b/Bakalarska_prace_bf4qz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85B3-4ECD-496D-8285-D69189F0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3988</Words>
  <Characters>23532</Characters>
  <Application>Microsoft Office Word</Application>
  <DocSecurity>0</DocSecurity>
  <Lines>196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monin</dc:creator>
  <cp:lastModifiedBy>user</cp:lastModifiedBy>
  <cp:revision>2</cp:revision>
  <dcterms:created xsi:type="dcterms:W3CDTF">2014-06-15T16:44:00Z</dcterms:created>
  <dcterms:modified xsi:type="dcterms:W3CDTF">2014-06-15T16:44:00Z</dcterms:modified>
</cp:coreProperties>
</file>