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71" w:rsidRPr="00565F17" w:rsidRDefault="00F32B71" w:rsidP="00565F17">
      <w:pPr>
        <w:rPr>
          <w:rFonts w:asciiTheme="minorHAnsi" w:hAnsiTheme="minorHAnsi"/>
        </w:rPr>
      </w:pPr>
    </w:p>
    <w:p w:rsidR="00F32B71" w:rsidRPr="00565F17" w:rsidRDefault="00F32B71" w:rsidP="00565F17">
      <w:pPr>
        <w:rPr>
          <w:rFonts w:asciiTheme="minorHAnsi" w:hAnsiTheme="minorHAnsi"/>
          <w:b/>
        </w:rPr>
      </w:pPr>
      <w:r w:rsidRPr="00565F17">
        <w:rPr>
          <w:rFonts w:asciiTheme="minorHAnsi" w:hAnsiTheme="minorHAnsi"/>
          <w:b/>
        </w:rPr>
        <w:t>Ta naše povaha česká</w:t>
      </w:r>
      <w:r w:rsidR="00565F17" w:rsidRPr="00565F17">
        <w:rPr>
          <w:rFonts w:asciiTheme="minorHAnsi" w:hAnsiTheme="minorHAnsi"/>
          <w:b/>
        </w:rPr>
        <w:t>, ČT</w:t>
      </w:r>
    </w:p>
    <w:p w:rsidR="00F32B71" w:rsidRPr="00565F17" w:rsidRDefault="00F32B71" w:rsidP="00565F17">
      <w:pPr>
        <w:rPr>
          <w:rFonts w:asciiTheme="minorHAnsi" w:hAnsiTheme="minorHAnsi"/>
          <w:b/>
        </w:rPr>
      </w:pPr>
      <w:r w:rsidRPr="00565F17">
        <w:rPr>
          <w:rFonts w:asciiTheme="minorHAnsi" w:hAnsiTheme="minorHAnsi"/>
          <w:b/>
        </w:rPr>
        <w:t>Děti ulice (o dospělých, kteří vyrůstali v ústavní péči)</w:t>
      </w:r>
    </w:p>
    <w:p w:rsidR="00F32B71" w:rsidRPr="00565F17" w:rsidRDefault="00F32B71" w:rsidP="00565F17">
      <w:pPr>
        <w:rPr>
          <w:rFonts w:asciiTheme="minorHAnsi" w:hAnsiTheme="minorHAnsi"/>
        </w:rPr>
      </w:pPr>
    </w:p>
    <w:p w:rsidR="00970684" w:rsidRPr="00565F17" w:rsidRDefault="00310120" w:rsidP="00565F17">
      <w:pPr>
        <w:rPr>
          <w:rFonts w:asciiTheme="minorHAnsi" w:hAnsiTheme="minorHAnsi"/>
        </w:rPr>
      </w:pPr>
      <w:hyperlink r:id="rId7" w:history="1">
        <w:r w:rsidR="0018380C" w:rsidRPr="00565F17">
          <w:rPr>
            <w:rStyle w:val="Hypertextovodkaz"/>
            <w:rFonts w:asciiTheme="minorHAnsi" w:hAnsiTheme="minorHAnsi"/>
          </w:rPr>
          <w:t>http://www.ceskatelevize.cz/ivysilani/1100627928-ta-nase-povaha-ceska/402213100011007-deti-ulice</w:t>
        </w:r>
      </w:hyperlink>
    </w:p>
    <w:p w:rsidR="0018380C" w:rsidRPr="00565F17" w:rsidRDefault="0018380C" w:rsidP="00565F17">
      <w:pPr>
        <w:rPr>
          <w:rFonts w:asciiTheme="minorHAnsi" w:hAnsiTheme="minorHAnsi"/>
        </w:rPr>
      </w:pPr>
    </w:p>
    <w:p w:rsidR="0018380C" w:rsidRPr="00565F17" w:rsidRDefault="0018380C" w:rsidP="00565F17">
      <w:pPr>
        <w:rPr>
          <w:rFonts w:asciiTheme="minorHAnsi" w:hAnsiTheme="minorHAnsi"/>
        </w:rPr>
      </w:pPr>
    </w:p>
    <w:p w:rsidR="0018380C" w:rsidRPr="00565F17" w:rsidRDefault="0018380C" w:rsidP="00565F17">
      <w:pPr>
        <w:rPr>
          <w:rFonts w:asciiTheme="minorHAnsi" w:hAnsiTheme="minorHAnsi"/>
          <w:b/>
        </w:rPr>
      </w:pPr>
      <w:proofErr w:type="gramStart"/>
      <w:r w:rsidRPr="00565F17">
        <w:rPr>
          <w:rFonts w:asciiTheme="minorHAnsi" w:hAnsiTheme="minorHAnsi"/>
          <w:b/>
        </w:rPr>
        <w:t>Ta  naše</w:t>
      </w:r>
      <w:proofErr w:type="gramEnd"/>
      <w:r w:rsidRPr="00565F17">
        <w:rPr>
          <w:rFonts w:asciiTheme="minorHAnsi" w:hAnsiTheme="minorHAnsi"/>
          <w:b/>
        </w:rPr>
        <w:t xml:space="preserve"> povaha česká</w:t>
      </w:r>
    </w:p>
    <w:p w:rsidR="0018380C" w:rsidRPr="00565F17" w:rsidRDefault="0018380C" w:rsidP="00565F17">
      <w:pPr>
        <w:rPr>
          <w:rFonts w:asciiTheme="minorHAnsi" w:hAnsiTheme="minorHAnsi"/>
        </w:rPr>
      </w:pPr>
      <w:r w:rsidRPr="00565F17">
        <w:rPr>
          <w:rFonts w:asciiTheme="minorHAnsi" w:hAnsiTheme="minorHAnsi"/>
          <w:b/>
        </w:rPr>
        <w:t>Národ nezletilých vrahů</w:t>
      </w:r>
    </w:p>
    <w:p w:rsidR="0018380C" w:rsidRPr="00565F17" w:rsidRDefault="0018380C" w:rsidP="00565F17">
      <w:pPr>
        <w:rPr>
          <w:rFonts w:asciiTheme="minorHAnsi" w:hAnsiTheme="minorHAnsi"/>
        </w:rPr>
      </w:pPr>
    </w:p>
    <w:p w:rsidR="0018380C" w:rsidRPr="00565F17" w:rsidRDefault="00310120" w:rsidP="00565F17">
      <w:pPr>
        <w:rPr>
          <w:rFonts w:asciiTheme="minorHAnsi" w:hAnsiTheme="minorHAnsi"/>
        </w:rPr>
      </w:pPr>
      <w:hyperlink r:id="rId8" w:history="1">
        <w:r w:rsidR="006C5189" w:rsidRPr="00565F17">
          <w:rPr>
            <w:rStyle w:val="Hypertextovodkaz"/>
            <w:rFonts w:asciiTheme="minorHAnsi" w:hAnsiTheme="minorHAnsi"/>
          </w:rPr>
          <w:t>http://www.ceskatelevize.cz/ivysilani/1100627928-ta-nase-povaha-ceska/405235100011004-narod-nezletilych-vrahu</w:t>
        </w:r>
      </w:hyperlink>
    </w:p>
    <w:p w:rsidR="006C5189" w:rsidRPr="00565F17" w:rsidRDefault="006C5189" w:rsidP="00565F17">
      <w:pPr>
        <w:rPr>
          <w:rFonts w:asciiTheme="minorHAnsi" w:hAnsiTheme="minorHAnsi"/>
        </w:rPr>
      </w:pPr>
    </w:p>
    <w:p w:rsidR="00565F17" w:rsidRPr="00565F17" w:rsidRDefault="00565F17" w:rsidP="00565F17">
      <w:pPr>
        <w:rPr>
          <w:rFonts w:asciiTheme="minorHAnsi" w:hAnsiTheme="minorHAnsi"/>
          <w:b/>
        </w:rPr>
      </w:pPr>
      <w:r w:rsidRPr="00565F17">
        <w:rPr>
          <w:rFonts w:asciiTheme="minorHAnsi" w:hAnsiTheme="minorHAnsi"/>
          <w:b/>
        </w:rPr>
        <w:t>Ta naše povaha česká, ČT</w:t>
      </w:r>
    </w:p>
    <w:p w:rsidR="00565F17" w:rsidRPr="00565F17" w:rsidRDefault="00565F17" w:rsidP="00565F17">
      <w:pPr>
        <w:rPr>
          <w:rFonts w:asciiTheme="minorHAnsi" w:hAnsiTheme="minorHAnsi"/>
          <w:b/>
        </w:rPr>
      </w:pPr>
      <w:r w:rsidRPr="00565F17">
        <w:rPr>
          <w:rFonts w:asciiTheme="minorHAnsi" w:hAnsiTheme="minorHAnsi"/>
          <w:b/>
        </w:rPr>
        <w:t xml:space="preserve">Škoda facky, která padne vedle </w:t>
      </w:r>
    </w:p>
    <w:p w:rsidR="00565F17" w:rsidRPr="00565F17" w:rsidRDefault="00565F17" w:rsidP="00565F17">
      <w:pPr>
        <w:rPr>
          <w:rFonts w:asciiTheme="minorHAnsi" w:hAnsiTheme="minorHAnsi"/>
        </w:rPr>
      </w:pPr>
    </w:p>
    <w:p w:rsidR="00565F17" w:rsidRPr="00565F17" w:rsidRDefault="00565F17" w:rsidP="00565F17">
      <w:pPr>
        <w:rPr>
          <w:rFonts w:asciiTheme="minorHAnsi" w:hAnsiTheme="minorHAnsi"/>
        </w:rPr>
      </w:pPr>
      <w:r w:rsidRPr="00565F17">
        <w:rPr>
          <w:rFonts w:asciiTheme="minorHAnsi" w:hAnsiTheme="minorHAnsi"/>
        </w:rPr>
        <w:t>http://www.ceskatelevize.cz/porady/1100627928-ta-nase-povaha-ceska/409235100011001-skoda-facky-ktera-padne-vedle/</w:t>
      </w:r>
    </w:p>
    <w:p w:rsidR="00413976" w:rsidRDefault="00413976" w:rsidP="00413976">
      <w:pPr>
        <w:pStyle w:val="Nadpis2"/>
        <w:shd w:val="clear" w:color="auto" w:fill="FFFFFF"/>
        <w:spacing w:before="0" w:after="80"/>
        <w:rPr>
          <w:rFonts w:ascii="Verdana" w:hAnsi="Verdana"/>
          <w:b w:val="0"/>
          <w:bCs w:val="0"/>
          <w:color w:val="000000"/>
          <w:sz w:val="40"/>
          <w:szCs w:val="40"/>
        </w:rPr>
      </w:pPr>
    </w:p>
    <w:p w:rsidR="00413976" w:rsidRPr="00413976" w:rsidRDefault="00413976" w:rsidP="00413976">
      <w:pPr>
        <w:rPr>
          <w:b/>
        </w:rPr>
      </w:pPr>
      <w:r w:rsidRPr="00413976">
        <w:rPr>
          <w:b/>
        </w:rPr>
        <w:t>Bít a nebít</w:t>
      </w:r>
      <w:r>
        <w:rPr>
          <w:rFonts w:asciiTheme="minorHAnsi" w:hAnsiTheme="minorHAnsi"/>
          <w:b/>
        </w:rPr>
        <w:t xml:space="preserve">, </w:t>
      </w:r>
      <w:r w:rsidRPr="00413976">
        <w:rPr>
          <w:rFonts w:asciiTheme="minorHAnsi" w:hAnsiTheme="minorHAnsi"/>
          <w:b/>
        </w:rPr>
        <w:t>ČT</w:t>
      </w:r>
    </w:p>
    <w:p w:rsidR="00565F17" w:rsidRDefault="00565F17" w:rsidP="00565F17">
      <w:pPr>
        <w:rPr>
          <w:rFonts w:asciiTheme="minorHAnsi" w:hAnsiTheme="minorHAnsi"/>
        </w:rPr>
      </w:pPr>
    </w:p>
    <w:p w:rsidR="00413976" w:rsidRDefault="002C7EFF" w:rsidP="00565F17">
      <w:pPr>
        <w:rPr>
          <w:rFonts w:asciiTheme="minorHAnsi" w:hAnsiTheme="minorHAnsi"/>
        </w:rPr>
      </w:pPr>
      <w:hyperlink r:id="rId9" w:history="1">
        <w:r w:rsidRPr="008409A9">
          <w:rPr>
            <w:rStyle w:val="Hypertextovodkaz"/>
            <w:rFonts w:asciiTheme="minorHAnsi" w:hAnsiTheme="minorHAnsi"/>
          </w:rPr>
          <w:t>http://www.ceskatelevize.cz/ivysilani/10396797814-bit-a-nebit/21356226461</w:t>
        </w:r>
      </w:hyperlink>
    </w:p>
    <w:p w:rsidR="002C7EFF" w:rsidRDefault="002C7EFF" w:rsidP="00565F17">
      <w:pPr>
        <w:rPr>
          <w:rFonts w:asciiTheme="minorHAnsi" w:hAnsiTheme="minorHAnsi"/>
        </w:rPr>
      </w:pPr>
    </w:p>
    <w:p w:rsidR="002C7EFF" w:rsidRDefault="002C7EFF" w:rsidP="00565F17">
      <w:pPr>
        <w:rPr>
          <w:rFonts w:asciiTheme="minorHAnsi" w:hAnsiTheme="minorHAnsi"/>
        </w:rPr>
      </w:pPr>
    </w:p>
    <w:p w:rsidR="002C7EFF" w:rsidRPr="002C7EFF" w:rsidRDefault="002C7EFF" w:rsidP="00565F17">
      <w:pPr>
        <w:rPr>
          <w:rFonts w:asciiTheme="minorHAnsi" w:hAnsiTheme="minorHAnsi"/>
          <w:b/>
        </w:rPr>
      </w:pPr>
      <w:r w:rsidRPr="002C7EFF">
        <w:rPr>
          <w:rFonts w:asciiTheme="minorHAnsi" w:hAnsiTheme="minorHAnsi"/>
          <w:b/>
        </w:rPr>
        <w:t>Respektovat a být respektován, manželé Kopřivovi</w:t>
      </w:r>
    </w:p>
    <w:p w:rsidR="00565F17" w:rsidRPr="00565F17" w:rsidRDefault="002C7EFF" w:rsidP="00565F17">
      <w:pPr>
        <w:rPr>
          <w:rFonts w:asciiTheme="minorHAnsi" w:hAnsiTheme="minorHAnsi"/>
        </w:rPr>
      </w:pPr>
      <w:r w:rsidRPr="002C7EFF">
        <w:rPr>
          <w:rFonts w:asciiTheme="minorHAnsi" w:hAnsiTheme="minorHAnsi"/>
        </w:rPr>
        <w:t>https://www.youtube.com/user/respektovat</w:t>
      </w:r>
    </w:p>
    <w:p w:rsidR="00413976" w:rsidRDefault="00413976" w:rsidP="00565F17">
      <w:pPr>
        <w:rPr>
          <w:rFonts w:asciiTheme="minorHAnsi" w:hAnsiTheme="minorHAnsi"/>
          <w:b/>
        </w:rPr>
      </w:pPr>
    </w:p>
    <w:p w:rsidR="002C7EFF" w:rsidRDefault="002C7EFF" w:rsidP="00565F17">
      <w:pPr>
        <w:rPr>
          <w:rFonts w:asciiTheme="minorHAnsi" w:hAnsiTheme="minorHAnsi"/>
          <w:b/>
        </w:rPr>
      </w:pPr>
    </w:p>
    <w:p w:rsidR="006C5189" w:rsidRPr="00565F17" w:rsidRDefault="00565F17" w:rsidP="00565F17">
      <w:pPr>
        <w:rPr>
          <w:rFonts w:asciiTheme="minorHAnsi" w:hAnsiTheme="minorHAnsi"/>
          <w:b/>
        </w:rPr>
      </w:pPr>
      <w:proofErr w:type="spellStart"/>
      <w:r w:rsidRPr="00565F17">
        <w:rPr>
          <w:rFonts w:asciiTheme="minorHAnsi" w:hAnsiTheme="minorHAnsi"/>
          <w:b/>
        </w:rPr>
        <w:t>TEDxPrague</w:t>
      </w:r>
      <w:proofErr w:type="spellEnd"/>
      <w:r w:rsidRPr="00565F17">
        <w:rPr>
          <w:rFonts w:asciiTheme="minorHAnsi" w:hAnsiTheme="minorHAnsi"/>
          <w:b/>
        </w:rPr>
        <w:t xml:space="preserve"> - Jana Nováčková: </w:t>
      </w:r>
      <w:r w:rsidR="006C5189" w:rsidRPr="00565F17">
        <w:rPr>
          <w:rFonts w:asciiTheme="minorHAnsi" w:hAnsiTheme="minorHAnsi"/>
          <w:b/>
        </w:rPr>
        <w:t xml:space="preserve">Jak se z touhy učit se stane sběratel </w:t>
      </w:r>
    </w:p>
    <w:p w:rsidR="0084288C" w:rsidRPr="00565F17" w:rsidRDefault="0084288C" w:rsidP="00565F17">
      <w:pPr>
        <w:rPr>
          <w:rFonts w:asciiTheme="minorHAnsi" w:hAnsiTheme="minorHAnsi"/>
        </w:rPr>
      </w:pPr>
    </w:p>
    <w:p w:rsidR="006C5189" w:rsidRPr="00565F17" w:rsidRDefault="006C5189" w:rsidP="00565F17">
      <w:pPr>
        <w:rPr>
          <w:rFonts w:asciiTheme="minorHAnsi" w:hAnsiTheme="minorHAnsi"/>
        </w:rPr>
      </w:pPr>
      <w:r w:rsidRPr="00565F17">
        <w:rPr>
          <w:rFonts w:asciiTheme="minorHAnsi" w:hAnsiTheme="minorHAnsi"/>
        </w:rPr>
        <w:t xml:space="preserve">http://www.youtube.com/watch?v=7cnxm-OatVs </w:t>
      </w:r>
    </w:p>
    <w:p w:rsidR="006C5189" w:rsidRPr="00565F17" w:rsidRDefault="006C5189" w:rsidP="00565F17">
      <w:pPr>
        <w:rPr>
          <w:rFonts w:asciiTheme="minorHAnsi" w:hAnsiTheme="minorHAnsi"/>
        </w:rPr>
      </w:pPr>
    </w:p>
    <w:p w:rsidR="006C5189" w:rsidRPr="00565F17" w:rsidRDefault="006C5189" w:rsidP="00565F17">
      <w:pPr>
        <w:rPr>
          <w:rFonts w:asciiTheme="minorHAnsi" w:hAnsiTheme="minorHAnsi"/>
          <w:b/>
        </w:rPr>
      </w:pPr>
      <w:proofErr w:type="spellStart"/>
      <w:r w:rsidRPr="00565F17">
        <w:rPr>
          <w:rFonts w:asciiTheme="minorHAnsi" w:hAnsiTheme="minorHAnsi"/>
          <w:b/>
        </w:rPr>
        <w:t>TEDxPrague</w:t>
      </w:r>
      <w:proofErr w:type="spellEnd"/>
      <w:r w:rsidRPr="00565F17">
        <w:rPr>
          <w:rFonts w:asciiTheme="minorHAnsi" w:hAnsiTheme="minorHAnsi"/>
          <w:b/>
        </w:rPr>
        <w:t xml:space="preserve"> - </w:t>
      </w:r>
      <w:proofErr w:type="spellStart"/>
      <w:r w:rsidRPr="00565F17">
        <w:rPr>
          <w:rFonts w:asciiTheme="minorHAnsi" w:hAnsiTheme="minorHAnsi"/>
          <w:b/>
        </w:rPr>
        <w:t>Ondr</w:t>
      </w:r>
      <w:r w:rsidR="00565F17" w:rsidRPr="00565F17">
        <w:rPr>
          <w:rFonts w:asciiTheme="minorHAnsi" w:hAnsiTheme="minorHAnsi"/>
          <w:b/>
        </w:rPr>
        <w:t>ej</w:t>
      </w:r>
      <w:proofErr w:type="spellEnd"/>
      <w:r w:rsidR="00565F17" w:rsidRPr="00565F17">
        <w:rPr>
          <w:rFonts w:asciiTheme="minorHAnsi" w:hAnsiTheme="minorHAnsi"/>
          <w:b/>
        </w:rPr>
        <w:t xml:space="preserve"> </w:t>
      </w:r>
      <w:proofErr w:type="spellStart"/>
      <w:r w:rsidR="00565F17" w:rsidRPr="00565F17">
        <w:rPr>
          <w:rFonts w:asciiTheme="minorHAnsi" w:hAnsiTheme="minorHAnsi"/>
          <w:b/>
        </w:rPr>
        <w:t>Šteffl</w:t>
      </w:r>
      <w:proofErr w:type="spellEnd"/>
      <w:r w:rsidR="00565F17" w:rsidRPr="00565F17">
        <w:rPr>
          <w:rFonts w:asciiTheme="minorHAnsi" w:hAnsiTheme="minorHAnsi"/>
          <w:b/>
        </w:rPr>
        <w:t>:</w:t>
      </w:r>
      <w:r w:rsidRPr="00565F17">
        <w:rPr>
          <w:rFonts w:asciiTheme="minorHAnsi" w:hAnsiTheme="minorHAnsi"/>
          <w:b/>
        </w:rPr>
        <w:t xml:space="preserve"> Je škola budoucnost vzdělávání?</w:t>
      </w:r>
    </w:p>
    <w:p w:rsidR="0084288C" w:rsidRPr="00565F17" w:rsidRDefault="0084288C" w:rsidP="00565F17">
      <w:pPr>
        <w:rPr>
          <w:rFonts w:asciiTheme="minorHAnsi" w:hAnsiTheme="minorHAnsi"/>
        </w:rPr>
      </w:pPr>
    </w:p>
    <w:p w:rsidR="006C5189" w:rsidRPr="00565F17" w:rsidRDefault="006C5189" w:rsidP="00565F17">
      <w:pPr>
        <w:rPr>
          <w:rFonts w:asciiTheme="minorHAnsi" w:hAnsiTheme="minorHAnsi"/>
        </w:rPr>
      </w:pPr>
      <w:r w:rsidRPr="00565F17">
        <w:rPr>
          <w:rFonts w:asciiTheme="minorHAnsi" w:hAnsiTheme="minorHAnsi"/>
        </w:rPr>
        <w:t>http://www.youtube.com/watch?v=jt8mAdg-PIM</w:t>
      </w:r>
    </w:p>
    <w:p w:rsidR="006C5189" w:rsidRPr="00565F17" w:rsidRDefault="006C5189" w:rsidP="00565F17">
      <w:pPr>
        <w:rPr>
          <w:rFonts w:asciiTheme="minorHAnsi" w:hAnsiTheme="minorHAnsi"/>
        </w:rPr>
      </w:pPr>
    </w:p>
    <w:p w:rsidR="006C5189" w:rsidRPr="00565F17" w:rsidRDefault="006C5189" w:rsidP="00565F17">
      <w:pPr>
        <w:rPr>
          <w:rFonts w:asciiTheme="minorHAnsi" w:hAnsiTheme="minorHAnsi"/>
        </w:rPr>
      </w:pPr>
    </w:p>
    <w:p w:rsidR="00565F17" w:rsidRPr="00565F17" w:rsidRDefault="00565F17" w:rsidP="00565F17">
      <w:pPr>
        <w:rPr>
          <w:rFonts w:asciiTheme="minorHAnsi" w:hAnsiTheme="minorHAnsi"/>
          <w:b/>
        </w:rPr>
      </w:pPr>
      <w:proofErr w:type="spellStart"/>
      <w:r w:rsidRPr="00565F17">
        <w:rPr>
          <w:rFonts w:asciiTheme="minorHAnsi" w:hAnsiTheme="minorHAnsi"/>
          <w:b/>
        </w:rPr>
        <w:t>TEDx</w:t>
      </w:r>
      <w:proofErr w:type="spellEnd"/>
      <w:r w:rsidRPr="00565F17">
        <w:rPr>
          <w:rFonts w:asciiTheme="minorHAnsi" w:hAnsiTheme="minorHAnsi"/>
          <w:b/>
        </w:rPr>
        <w:t xml:space="preserve"> - </w:t>
      </w:r>
      <w:proofErr w:type="spellStart"/>
      <w:r w:rsidRPr="00565F17">
        <w:rPr>
          <w:rFonts w:asciiTheme="minorHAnsi" w:hAnsiTheme="minorHAnsi"/>
          <w:b/>
        </w:rPr>
        <w:t>Ken</w:t>
      </w:r>
      <w:proofErr w:type="spellEnd"/>
      <w:r w:rsidRPr="00565F17">
        <w:rPr>
          <w:rFonts w:asciiTheme="minorHAnsi" w:hAnsiTheme="minorHAnsi"/>
          <w:b/>
        </w:rPr>
        <w:t xml:space="preserve"> Robinson: </w:t>
      </w:r>
      <w:proofErr w:type="spellStart"/>
      <w:r w:rsidRPr="00565F17">
        <w:rPr>
          <w:rFonts w:asciiTheme="minorHAnsi" w:hAnsiTheme="minorHAnsi"/>
          <w:b/>
        </w:rPr>
        <w:t>How</w:t>
      </w:r>
      <w:proofErr w:type="spellEnd"/>
      <w:r w:rsidRPr="00565F17">
        <w:rPr>
          <w:rFonts w:asciiTheme="minorHAnsi" w:hAnsiTheme="minorHAnsi"/>
          <w:b/>
        </w:rPr>
        <w:t xml:space="preserve"> </w:t>
      </w:r>
      <w:proofErr w:type="spellStart"/>
      <w:r w:rsidRPr="00565F17">
        <w:rPr>
          <w:rFonts w:asciiTheme="minorHAnsi" w:hAnsiTheme="minorHAnsi"/>
          <w:b/>
        </w:rPr>
        <w:t>schools</w:t>
      </w:r>
      <w:proofErr w:type="spellEnd"/>
      <w:r w:rsidRPr="00565F17">
        <w:rPr>
          <w:rFonts w:asciiTheme="minorHAnsi" w:hAnsiTheme="minorHAnsi"/>
          <w:b/>
        </w:rPr>
        <w:t xml:space="preserve"> </w:t>
      </w:r>
      <w:proofErr w:type="spellStart"/>
      <w:r w:rsidRPr="00565F17">
        <w:rPr>
          <w:rFonts w:asciiTheme="minorHAnsi" w:hAnsiTheme="minorHAnsi"/>
          <w:b/>
        </w:rPr>
        <w:t>kill</w:t>
      </w:r>
      <w:proofErr w:type="spellEnd"/>
      <w:r w:rsidRPr="00565F17">
        <w:rPr>
          <w:rFonts w:asciiTheme="minorHAnsi" w:hAnsiTheme="minorHAnsi"/>
          <w:b/>
        </w:rPr>
        <w:t xml:space="preserve"> </w:t>
      </w:r>
      <w:proofErr w:type="spellStart"/>
      <w:r w:rsidRPr="00565F17">
        <w:rPr>
          <w:rFonts w:asciiTheme="minorHAnsi" w:hAnsiTheme="minorHAnsi"/>
          <w:b/>
        </w:rPr>
        <w:t>creativity</w:t>
      </w:r>
      <w:proofErr w:type="spellEnd"/>
    </w:p>
    <w:p w:rsidR="00565F17" w:rsidRPr="00565F17" w:rsidRDefault="00565F17" w:rsidP="00565F17">
      <w:pPr>
        <w:rPr>
          <w:rFonts w:asciiTheme="minorHAnsi" w:hAnsiTheme="minorHAnsi"/>
        </w:rPr>
      </w:pPr>
    </w:p>
    <w:p w:rsidR="0084288C" w:rsidRPr="00565F17" w:rsidRDefault="00310120" w:rsidP="00565F17">
      <w:pPr>
        <w:rPr>
          <w:rFonts w:asciiTheme="minorHAnsi" w:hAnsiTheme="minorHAnsi"/>
        </w:rPr>
      </w:pPr>
      <w:hyperlink r:id="rId10" w:history="1">
        <w:r w:rsidR="00565F17" w:rsidRPr="00565F17">
          <w:rPr>
            <w:rStyle w:val="Hypertextovodkaz"/>
            <w:rFonts w:asciiTheme="minorHAnsi" w:hAnsiTheme="minorHAnsi"/>
          </w:rPr>
          <w:t>http://www.ted.com/talks/ken_robinson_says_schools_kill_creativity</w:t>
        </w:r>
      </w:hyperlink>
    </w:p>
    <w:p w:rsidR="00565F17" w:rsidRPr="00565F17" w:rsidRDefault="00565F17" w:rsidP="00565F17">
      <w:pPr>
        <w:rPr>
          <w:rFonts w:asciiTheme="minorHAnsi" w:hAnsiTheme="minorHAnsi"/>
        </w:rPr>
      </w:pPr>
    </w:p>
    <w:p w:rsidR="00565F17" w:rsidRPr="00565F17" w:rsidRDefault="00565F17" w:rsidP="00565F17">
      <w:pPr>
        <w:rPr>
          <w:rFonts w:asciiTheme="minorHAnsi" w:hAnsiTheme="minorHAnsi"/>
          <w:b/>
        </w:rPr>
      </w:pPr>
      <w:proofErr w:type="spellStart"/>
      <w:r w:rsidRPr="00565F17">
        <w:rPr>
          <w:rFonts w:asciiTheme="minorHAnsi" w:hAnsiTheme="minorHAnsi"/>
          <w:b/>
        </w:rPr>
        <w:t>TEDx</w:t>
      </w:r>
      <w:proofErr w:type="spellEnd"/>
      <w:r w:rsidRPr="00565F17">
        <w:rPr>
          <w:rFonts w:asciiTheme="minorHAnsi" w:hAnsiTheme="minorHAnsi"/>
          <w:b/>
        </w:rPr>
        <w:t xml:space="preserve"> -  </w:t>
      </w:r>
      <w:proofErr w:type="spellStart"/>
      <w:r w:rsidRPr="00565F17">
        <w:rPr>
          <w:rFonts w:asciiTheme="minorHAnsi" w:hAnsiTheme="minorHAnsi"/>
          <w:b/>
        </w:rPr>
        <w:t>Ken</w:t>
      </w:r>
      <w:proofErr w:type="spellEnd"/>
      <w:r w:rsidRPr="00565F17">
        <w:rPr>
          <w:rFonts w:asciiTheme="minorHAnsi" w:hAnsiTheme="minorHAnsi"/>
          <w:b/>
        </w:rPr>
        <w:t xml:space="preserve"> Robinson:</w:t>
      </w:r>
      <w:proofErr w:type="spellStart"/>
      <w:r w:rsidRPr="00565F17">
        <w:rPr>
          <w:rFonts w:asciiTheme="minorHAnsi" w:hAnsiTheme="minorHAnsi"/>
          <w:b/>
        </w:rPr>
        <w:t>Bring</w:t>
      </w:r>
      <w:proofErr w:type="spellEnd"/>
      <w:r w:rsidRPr="00565F17">
        <w:rPr>
          <w:rFonts w:asciiTheme="minorHAnsi" w:hAnsiTheme="minorHAnsi"/>
          <w:b/>
        </w:rPr>
        <w:t xml:space="preserve"> on </w:t>
      </w:r>
      <w:proofErr w:type="spellStart"/>
      <w:r w:rsidRPr="00565F17">
        <w:rPr>
          <w:rFonts w:asciiTheme="minorHAnsi" w:hAnsiTheme="minorHAnsi"/>
          <w:b/>
        </w:rPr>
        <w:t>the</w:t>
      </w:r>
      <w:proofErr w:type="spellEnd"/>
      <w:r w:rsidRPr="00565F17">
        <w:rPr>
          <w:rFonts w:asciiTheme="minorHAnsi" w:hAnsiTheme="minorHAnsi"/>
          <w:b/>
        </w:rPr>
        <w:t xml:space="preserve"> </w:t>
      </w:r>
      <w:proofErr w:type="spellStart"/>
      <w:r w:rsidRPr="00565F17">
        <w:rPr>
          <w:rFonts w:asciiTheme="minorHAnsi" w:hAnsiTheme="minorHAnsi"/>
          <w:b/>
        </w:rPr>
        <w:t>learning</w:t>
      </w:r>
      <w:proofErr w:type="spellEnd"/>
      <w:r w:rsidRPr="00565F17">
        <w:rPr>
          <w:rFonts w:asciiTheme="minorHAnsi" w:hAnsiTheme="minorHAnsi"/>
          <w:b/>
        </w:rPr>
        <w:t xml:space="preserve"> </w:t>
      </w:r>
      <w:proofErr w:type="spellStart"/>
      <w:r w:rsidRPr="00565F17">
        <w:rPr>
          <w:rFonts w:asciiTheme="minorHAnsi" w:hAnsiTheme="minorHAnsi"/>
          <w:b/>
        </w:rPr>
        <w:t>revolution</w:t>
      </w:r>
      <w:proofErr w:type="spellEnd"/>
      <w:r w:rsidRPr="00565F17">
        <w:rPr>
          <w:rFonts w:asciiTheme="minorHAnsi" w:hAnsiTheme="minorHAnsi"/>
          <w:b/>
        </w:rPr>
        <w:t>!</w:t>
      </w:r>
    </w:p>
    <w:p w:rsidR="00565F17" w:rsidRPr="00565F17" w:rsidRDefault="00565F17" w:rsidP="00565F17">
      <w:pPr>
        <w:rPr>
          <w:rFonts w:asciiTheme="minorHAnsi" w:hAnsiTheme="minorHAnsi"/>
        </w:rPr>
      </w:pPr>
    </w:p>
    <w:p w:rsidR="00565F17" w:rsidRPr="00565F17" w:rsidRDefault="00565F17" w:rsidP="00565F17">
      <w:pPr>
        <w:rPr>
          <w:rFonts w:asciiTheme="minorHAnsi" w:hAnsiTheme="minorHAnsi"/>
        </w:rPr>
      </w:pPr>
      <w:r w:rsidRPr="00565F17">
        <w:rPr>
          <w:rFonts w:asciiTheme="minorHAnsi" w:hAnsiTheme="minorHAnsi"/>
        </w:rPr>
        <w:t>http://www.ted.com/talks/sir_ken_robinson_bring_on_the_revolution</w:t>
      </w:r>
    </w:p>
    <w:sectPr w:rsidR="00565F17" w:rsidRPr="00565F17" w:rsidSect="00354D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BC" w:rsidRDefault="005E47BC" w:rsidP="000E48B5">
      <w:r>
        <w:separator/>
      </w:r>
    </w:p>
  </w:endnote>
  <w:endnote w:type="continuationSeparator" w:id="0">
    <w:p w:rsidR="005E47BC" w:rsidRDefault="005E47BC" w:rsidP="000E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BC" w:rsidRDefault="005E47BC" w:rsidP="000E48B5">
      <w:r>
        <w:separator/>
      </w:r>
    </w:p>
  </w:footnote>
  <w:footnote w:type="continuationSeparator" w:id="0">
    <w:p w:rsidR="005E47BC" w:rsidRDefault="005E47BC" w:rsidP="000E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4" w:rsidRPr="004927B7" w:rsidRDefault="00970684" w:rsidP="00970684">
    <w:pPr>
      <w:pStyle w:val="Normlnweb"/>
      <w:spacing w:after="0"/>
      <w:rPr>
        <w:rFonts w:ascii="Arial" w:hAnsi="Arial" w:cs="Arial"/>
        <w:sz w:val="22"/>
        <w:szCs w:val="22"/>
      </w:rPr>
    </w:pPr>
    <w:r w:rsidRPr="004927B7">
      <w:rPr>
        <w:rFonts w:ascii="Arial" w:hAnsi="Arial" w:cs="Arial"/>
        <w:b/>
        <w:bCs/>
        <w:sz w:val="22"/>
        <w:szCs w:val="22"/>
      </w:rPr>
      <w:t>SZ7MP_SP3P Speciální pedagogika 3 - Základy edukace jedinců s poruchami chování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79"/>
    <w:multiLevelType w:val="hybridMultilevel"/>
    <w:tmpl w:val="2B12C9D8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0029C"/>
    <w:multiLevelType w:val="hybridMultilevel"/>
    <w:tmpl w:val="E22EBDAA"/>
    <w:lvl w:ilvl="0" w:tplc="AF12D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95FF1"/>
    <w:multiLevelType w:val="hybridMultilevel"/>
    <w:tmpl w:val="EC729434"/>
    <w:lvl w:ilvl="0" w:tplc="332CA4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7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636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4A1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E7A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6F8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0E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0C2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96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50E35"/>
    <w:multiLevelType w:val="hybridMultilevel"/>
    <w:tmpl w:val="0E6801B8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C04D5"/>
    <w:multiLevelType w:val="hybridMultilevel"/>
    <w:tmpl w:val="29D41928"/>
    <w:lvl w:ilvl="0" w:tplc="9C98EC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C9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EA4F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28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63A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EA5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D8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2A8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C7A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11F2A"/>
    <w:multiLevelType w:val="hybridMultilevel"/>
    <w:tmpl w:val="8976D9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CEC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EE3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E696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A39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07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73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39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B3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241B4"/>
    <w:multiLevelType w:val="hybridMultilevel"/>
    <w:tmpl w:val="3402789A"/>
    <w:lvl w:ilvl="0" w:tplc="DB8AE0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727E3"/>
    <w:multiLevelType w:val="hybridMultilevel"/>
    <w:tmpl w:val="D06C56D6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500BC"/>
    <w:multiLevelType w:val="hybridMultilevel"/>
    <w:tmpl w:val="9762F0C6"/>
    <w:lvl w:ilvl="0" w:tplc="832813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A4D6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D2E1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DC6C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2C4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38E3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3EF5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0AC9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A0BF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3B80E1B"/>
    <w:multiLevelType w:val="multilevel"/>
    <w:tmpl w:val="8C9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D5E1F"/>
    <w:multiLevelType w:val="hybridMultilevel"/>
    <w:tmpl w:val="0E6496C0"/>
    <w:lvl w:ilvl="0" w:tplc="CA3285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CAA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06D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270C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A6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F2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496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C4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49B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1E3B82"/>
    <w:multiLevelType w:val="hybridMultilevel"/>
    <w:tmpl w:val="5324DEAA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D66A7"/>
    <w:multiLevelType w:val="hybridMultilevel"/>
    <w:tmpl w:val="832E0DE6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611D3"/>
    <w:multiLevelType w:val="hybridMultilevel"/>
    <w:tmpl w:val="20800F3A"/>
    <w:lvl w:ilvl="0" w:tplc="8EEC5F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6A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06A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03D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EFF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EDD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233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0C7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6593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A60"/>
    <w:rsid w:val="000528B4"/>
    <w:rsid w:val="000905D8"/>
    <w:rsid w:val="000E48B5"/>
    <w:rsid w:val="0018380C"/>
    <w:rsid w:val="001B4819"/>
    <w:rsid w:val="00207A60"/>
    <w:rsid w:val="00227A1D"/>
    <w:rsid w:val="00283AB2"/>
    <w:rsid w:val="002A43B4"/>
    <w:rsid w:val="002C7EFF"/>
    <w:rsid w:val="002E72D4"/>
    <w:rsid w:val="002F2DA5"/>
    <w:rsid w:val="00310120"/>
    <w:rsid w:val="0031140F"/>
    <w:rsid w:val="00354D01"/>
    <w:rsid w:val="003B47B1"/>
    <w:rsid w:val="003D7261"/>
    <w:rsid w:val="003F2029"/>
    <w:rsid w:val="00410E5F"/>
    <w:rsid w:val="00413976"/>
    <w:rsid w:val="00481961"/>
    <w:rsid w:val="004B2906"/>
    <w:rsid w:val="004F09AB"/>
    <w:rsid w:val="00565F17"/>
    <w:rsid w:val="005710B8"/>
    <w:rsid w:val="005C6340"/>
    <w:rsid w:val="005D264E"/>
    <w:rsid w:val="005E47BC"/>
    <w:rsid w:val="00612705"/>
    <w:rsid w:val="00624B23"/>
    <w:rsid w:val="0064404B"/>
    <w:rsid w:val="0065372B"/>
    <w:rsid w:val="006C5189"/>
    <w:rsid w:val="00803A32"/>
    <w:rsid w:val="0084288C"/>
    <w:rsid w:val="00865AFE"/>
    <w:rsid w:val="008F61D4"/>
    <w:rsid w:val="0096002C"/>
    <w:rsid w:val="00970684"/>
    <w:rsid w:val="00AB0DAA"/>
    <w:rsid w:val="00B27186"/>
    <w:rsid w:val="00BE4DCC"/>
    <w:rsid w:val="00CA2A35"/>
    <w:rsid w:val="00CA7202"/>
    <w:rsid w:val="00D30786"/>
    <w:rsid w:val="00D501C1"/>
    <w:rsid w:val="00E851CC"/>
    <w:rsid w:val="00E95188"/>
    <w:rsid w:val="00F32B71"/>
    <w:rsid w:val="00F5678A"/>
    <w:rsid w:val="00F82CEF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4D01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83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E4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65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7A60"/>
    <w:rPr>
      <w:color w:val="0000FF"/>
      <w:u w:val="single"/>
    </w:rPr>
  </w:style>
  <w:style w:type="character" w:styleId="Sledovanodkaz">
    <w:name w:val="FollowedHyperlink"/>
    <w:basedOn w:val="Standardnpsmoodstavce"/>
    <w:rsid w:val="004F09AB"/>
    <w:rPr>
      <w:color w:val="800080"/>
      <w:u w:val="single"/>
    </w:rPr>
  </w:style>
  <w:style w:type="character" w:customStyle="1" w:styleId="long-title">
    <w:name w:val="long-title"/>
    <w:basedOn w:val="Standardnpsmoodstavce"/>
    <w:rsid w:val="00283AB2"/>
  </w:style>
  <w:style w:type="paragraph" w:styleId="Nzev">
    <w:name w:val="Title"/>
    <w:basedOn w:val="Normln"/>
    <w:qFormat/>
    <w:rsid w:val="003F2029"/>
    <w:pPr>
      <w:jc w:val="center"/>
    </w:pPr>
    <w:rPr>
      <w:sz w:val="32"/>
    </w:rPr>
  </w:style>
  <w:style w:type="paragraph" w:styleId="Zkladntextodsazen">
    <w:name w:val="Body Text Indent"/>
    <w:basedOn w:val="Normln"/>
    <w:rsid w:val="00624B23"/>
    <w:pPr>
      <w:spacing w:before="120"/>
      <w:ind w:firstLine="113"/>
      <w:jc w:val="both"/>
    </w:pPr>
    <w:rPr>
      <w:szCs w:val="20"/>
    </w:rPr>
  </w:style>
  <w:style w:type="paragraph" w:customStyle="1" w:styleId="Prosttext1">
    <w:name w:val="Prostý text1"/>
    <w:basedOn w:val="Normln"/>
    <w:rsid w:val="00624B23"/>
    <w:rPr>
      <w:rFonts w:ascii="Courier New" w:hAnsi="Courier New"/>
      <w:sz w:val="20"/>
      <w:szCs w:val="20"/>
    </w:rPr>
  </w:style>
  <w:style w:type="paragraph" w:styleId="Prosttext">
    <w:name w:val="Plain Text"/>
    <w:basedOn w:val="Normln"/>
    <w:rsid w:val="00E851CC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rsid w:val="005C634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semiHidden/>
    <w:rsid w:val="000E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E48B5"/>
    <w:pPr>
      <w:ind w:left="720"/>
      <w:contextualSpacing/>
    </w:pPr>
  </w:style>
  <w:style w:type="paragraph" w:styleId="Zhlav">
    <w:name w:val="header"/>
    <w:basedOn w:val="Normln"/>
    <w:link w:val="ZhlavChar"/>
    <w:rsid w:val="000E4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48B5"/>
    <w:rPr>
      <w:sz w:val="24"/>
      <w:szCs w:val="24"/>
    </w:rPr>
  </w:style>
  <w:style w:type="paragraph" w:styleId="Zpat">
    <w:name w:val="footer"/>
    <w:basedOn w:val="Normln"/>
    <w:link w:val="ZpatChar"/>
    <w:rsid w:val="000E4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8B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65F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65F1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9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01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100627928-ta-nase-povaha-ceska/405235100011004-narod-nezletilych-vra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100627928-ta-nase-povaha-ceska/402213100011007-deti-ul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d.com/talks/ken_robinson_says_schools_kill_crea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10396797814-bit-a-nebit/2135622646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x</Company>
  <LinksUpToDate>false</LinksUpToDate>
  <CharactersWithSpaces>1562</CharactersWithSpaces>
  <SharedDoc>false</SharedDoc>
  <HLinks>
    <vt:vector size="6" baseType="variant"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javascript:open_window(%22/F/CCB2U7U4GNNKYNBNJN8X4VMN5PK3D2V83C93R9Y9JSVSNPHYGV-04573?func=service&amp;doc_number=000658125&amp;line_number=0018&amp;service_type=TAG%22);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oem</dc:creator>
  <cp:lastModifiedBy>Vjerka</cp:lastModifiedBy>
  <cp:revision>5</cp:revision>
  <cp:lastPrinted>2013-08-31T12:24:00Z</cp:lastPrinted>
  <dcterms:created xsi:type="dcterms:W3CDTF">2014-04-01T21:50:00Z</dcterms:created>
  <dcterms:modified xsi:type="dcterms:W3CDTF">2014-04-07T19:38:00Z</dcterms:modified>
</cp:coreProperties>
</file>