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6" w:rsidRPr="00D87ADD" w:rsidRDefault="00D87ADD">
      <w:pPr>
        <w:rPr>
          <w:b/>
          <w:lang w:val="en-GB"/>
        </w:rPr>
      </w:pPr>
      <w:r w:rsidRPr="00D87ADD">
        <w:rPr>
          <w:b/>
          <w:lang w:val="en-GB"/>
        </w:rPr>
        <w:t>Homework – Drama education</w:t>
      </w:r>
    </w:p>
    <w:p w:rsidR="00D87ADD" w:rsidRDefault="00D87ADD">
      <w:pPr>
        <w:rPr>
          <w:lang w:val="en-GB"/>
        </w:rPr>
      </w:pPr>
      <w:r w:rsidRPr="00D87ADD">
        <w:rPr>
          <w:lang w:val="en-GB"/>
        </w:rPr>
        <w:t>Could you think of any drama activities you’d use</w:t>
      </w:r>
      <w:r>
        <w:rPr>
          <w:lang w:val="en-GB"/>
        </w:rPr>
        <w:t xml:space="preserve"> in your English teaching?</w:t>
      </w:r>
    </w:p>
    <w:p w:rsidR="00D87ADD" w:rsidRDefault="00D87ADD">
      <w:pPr>
        <w:rPr>
          <w:lang w:val="en-GB"/>
        </w:rPr>
      </w:pPr>
      <w:r>
        <w:rPr>
          <w:lang w:val="en-GB"/>
        </w:rPr>
        <w:t xml:space="preserve">Try to complete a multiple intelligences test (e.g. this one: </w:t>
      </w:r>
      <w:hyperlink r:id="rId5" w:history="1">
        <w:r w:rsidRPr="00637123">
          <w:rPr>
            <w:rStyle w:val="Hypertextovodkaz"/>
            <w:lang w:val="en-GB"/>
          </w:rPr>
          <w:t>http://www.bgfl.org/bgfl/custom/resources_ftp/client_ftp/ks3/ict/multiple_int/index.htm</w:t>
        </w:r>
      </w:hyperlink>
      <w:r>
        <w:rPr>
          <w:lang w:val="en-GB"/>
        </w:rPr>
        <w:t>) and describe how your major type of intelligence has helped you in learning throughout your life. How would you work with children with a different type of intelligence (try to choose another one)?</w:t>
      </w:r>
    </w:p>
    <w:p w:rsidR="00D87ADD" w:rsidRPr="00D87ADD" w:rsidRDefault="00D87ADD">
      <w:pPr>
        <w:rPr>
          <w:lang w:val="en-GB"/>
        </w:rPr>
      </w:pPr>
    </w:p>
    <w:sectPr w:rsidR="00D87ADD" w:rsidRPr="00D87ADD" w:rsidSect="00B3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ADD"/>
    <w:rsid w:val="00B354B6"/>
    <w:rsid w:val="00D8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gfl.org/bgfl/custom/resources_ftp/client_ftp/ks3/ict/multiple_int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8B4E-6BA1-47DF-B807-1B25AB3D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2014-05-17T15:01:00Z</dcterms:created>
  <dcterms:modified xsi:type="dcterms:W3CDTF">2014-05-17T15:05:00Z</dcterms:modified>
</cp:coreProperties>
</file>