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8E" w:rsidRDefault="00B24270" w:rsidP="00B24270">
      <w:pPr>
        <w:jc w:val="center"/>
        <w:rPr>
          <w:b/>
          <w:sz w:val="28"/>
        </w:rPr>
      </w:pPr>
      <w:r w:rsidRPr="00B24270">
        <w:rPr>
          <w:b/>
          <w:sz w:val="28"/>
        </w:rPr>
        <w:t xml:space="preserve">Terénní praxe ČR – </w:t>
      </w:r>
      <w:proofErr w:type="spellStart"/>
      <w:r w:rsidRPr="00B24270">
        <w:rPr>
          <w:b/>
          <w:sz w:val="28"/>
        </w:rPr>
        <w:t>cyklo</w:t>
      </w:r>
      <w:proofErr w:type="spellEnd"/>
      <w:r w:rsidRPr="00B24270">
        <w:rPr>
          <w:b/>
          <w:sz w:val="28"/>
        </w:rPr>
        <w:t xml:space="preserve"> + pěší, </w:t>
      </w:r>
      <w:proofErr w:type="spellStart"/>
      <w:r w:rsidRPr="00B24270">
        <w:rPr>
          <w:b/>
          <w:sz w:val="28"/>
        </w:rPr>
        <w:t>pá</w:t>
      </w:r>
      <w:proofErr w:type="spellEnd"/>
      <w:r w:rsidRPr="00B24270">
        <w:rPr>
          <w:b/>
          <w:sz w:val="28"/>
        </w:rPr>
        <w:t xml:space="preserve"> 25. 4. – </w:t>
      </w:r>
      <w:proofErr w:type="spellStart"/>
      <w:r w:rsidRPr="00B24270">
        <w:rPr>
          <w:b/>
          <w:sz w:val="28"/>
        </w:rPr>
        <w:t>st</w:t>
      </w:r>
      <w:proofErr w:type="spellEnd"/>
      <w:r w:rsidRPr="00B24270">
        <w:rPr>
          <w:b/>
          <w:sz w:val="28"/>
        </w:rPr>
        <w:t xml:space="preserve"> 30. 4.</w:t>
      </w:r>
    </w:p>
    <w:p w:rsidR="00247F17" w:rsidRPr="00247F17" w:rsidRDefault="00247F17" w:rsidP="00B24270">
      <w:pPr>
        <w:jc w:val="center"/>
        <w:rPr>
          <w:sz w:val="24"/>
        </w:rPr>
      </w:pPr>
      <w:r w:rsidRPr="00247F17">
        <w:rPr>
          <w:sz w:val="24"/>
        </w:rPr>
        <w:t xml:space="preserve">Garanti: </w:t>
      </w:r>
      <w:proofErr w:type="spellStart"/>
      <w:r w:rsidRPr="00247F17">
        <w:rPr>
          <w:sz w:val="24"/>
        </w:rPr>
        <w:t>Hofmann</w:t>
      </w:r>
      <w:proofErr w:type="spellEnd"/>
      <w:r w:rsidRPr="00247F17">
        <w:rPr>
          <w:sz w:val="24"/>
        </w:rPr>
        <w:t>, Svobodová (</w:t>
      </w:r>
      <w:proofErr w:type="spellStart"/>
      <w:r w:rsidRPr="00247F17">
        <w:rPr>
          <w:sz w:val="24"/>
        </w:rPr>
        <w:t>cyklo</w:t>
      </w:r>
      <w:proofErr w:type="spellEnd"/>
      <w:r w:rsidRPr="00247F17">
        <w:rPr>
          <w:sz w:val="24"/>
        </w:rPr>
        <w:t>), Kolejka (pěší)</w:t>
      </w:r>
    </w:p>
    <w:p w:rsidR="00B24270" w:rsidRPr="002C2AFA" w:rsidRDefault="002C2AFA" w:rsidP="002C2AFA">
      <w:pPr>
        <w:spacing w:after="0"/>
        <w:rPr>
          <w:b/>
        </w:rPr>
      </w:pPr>
      <w:r w:rsidRPr="002C2AFA">
        <w:rPr>
          <w:b/>
        </w:rPr>
        <w:t xml:space="preserve">Úkoly: </w:t>
      </w:r>
    </w:p>
    <w:p w:rsidR="002C2AFA" w:rsidRPr="002C2AFA" w:rsidRDefault="002C2AFA" w:rsidP="002C2AFA">
      <w:pPr>
        <w:spacing w:after="0"/>
        <w:rPr>
          <w:b/>
        </w:rPr>
      </w:pPr>
      <w:r w:rsidRPr="002C2AFA">
        <w:rPr>
          <w:b/>
        </w:rPr>
        <w:t>1. Rozdělení do skupin (4 studenti), rozdělení rolí:</w:t>
      </w:r>
    </w:p>
    <w:p w:rsidR="002C2AFA" w:rsidRDefault="002C2AFA" w:rsidP="002C2AFA">
      <w:pPr>
        <w:spacing w:after="0"/>
      </w:pPr>
      <w:r>
        <w:t>- vedoucí skupiny;</w:t>
      </w:r>
      <w:r w:rsidR="000F67FD">
        <w:t xml:space="preserve"> </w:t>
      </w:r>
      <w:r>
        <w:t>- zajištěné ubytování;</w:t>
      </w:r>
      <w:r w:rsidR="000F67FD">
        <w:t xml:space="preserve">  </w:t>
      </w:r>
      <w:r>
        <w:t>- tvorba trasy;</w:t>
      </w:r>
      <w:r w:rsidR="000F67FD">
        <w:t xml:space="preserve">  </w:t>
      </w:r>
      <w:r>
        <w:t>- dokumentarista.</w:t>
      </w:r>
    </w:p>
    <w:p w:rsidR="002C2AFA" w:rsidRDefault="002C2AFA" w:rsidP="002C2AFA">
      <w:pPr>
        <w:spacing w:after="0"/>
        <w:rPr>
          <w:i/>
        </w:rPr>
      </w:pPr>
      <w:r>
        <w:rPr>
          <w:i/>
        </w:rPr>
        <w:t>Jednotlivé role chápejte tak, že každou zastupuje jeden garant a ostatní se do jednotlivých činností zapojí rovněž.</w:t>
      </w:r>
    </w:p>
    <w:p w:rsidR="002C2AFA" w:rsidRDefault="002C2AFA" w:rsidP="002C2AFA">
      <w:pPr>
        <w:spacing w:after="0"/>
        <w:rPr>
          <w:b/>
        </w:rPr>
      </w:pPr>
      <w:r w:rsidRPr="002C2AFA">
        <w:rPr>
          <w:b/>
        </w:rPr>
        <w:t xml:space="preserve">2. </w:t>
      </w:r>
      <w:r>
        <w:rPr>
          <w:b/>
        </w:rPr>
        <w:t xml:space="preserve">Platba zálohy 1000 Kč u sekretářky katedry </w:t>
      </w:r>
      <w:proofErr w:type="gramStart"/>
      <w:r>
        <w:rPr>
          <w:b/>
        </w:rPr>
        <w:t>17.3. po</w:t>
      </w:r>
      <w:proofErr w:type="gramEnd"/>
      <w:r>
        <w:rPr>
          <w:b/>
        </w:rPr>
        <w:t xml:space="preserve"> semináři z didaktiky geografie.</w:t>
      </w:r>
    </w:p>
    <w:p w:rsidR="002C2AFA" w:rsidRDefault="002C2AFA" w:rsidP="002C2AFA">
      <w:pPr>
        <w:spacing w:after="0"/>
        <w:rPr>
          <w:b/>
        </w:rPr>
      </w:pPr>
      <w:r>
        <w:rPr>
          <w:b/>
        </w:rPr>
        <w:t xml:space="preserve">3. Zajištění ubytování do </w:t>
      </w:r>
      <w:proofErr w:type="gramStart"/>
      <w:r>
        <w:rPr>
          <w:b/>
        </w:rPr>
        <w:t>24.3. 2014</w:t>
      </w:r>
      <w:proofErr w:type="gramEnd"/>
      <w:r>
        <w:rPr>
          <w:b/>
        </w:rPr>
        <w:t>.</w:t>
      </w:r>
    </w:p>
    <w:p w:rsidR="002C2AFA" w:rsidRDefault="002C2AFA" w:rsidP="002C2AFA">
      <w:pPr>
        <w:spacing w:after="0"/>
        <w:rPr>
          <w:b/>
        </w:rPr>
      </w:pPr>
      <w:r>
        <w:rPr>
          <w:b/>
        </w:rPr>
        <w:t xml:space="preserve">4. Zajištění autobusu s vlekem na kola do </w:t>
      </w:r>
      <w:proofErr w:type="gramStart"/>
      <w:r>
        <w:rPr>
          <w:b/>
        </w:rPr>
        <w:t>24.3. 2014</w:t>
      </w:r>
      <w:proofErr w:type="gramEnd"/>
      <w:r>
        <w:rPr>
          <w:b/>
        </w:rPr>
        <w:t xml:space="preserve"> – zajišťuje skupina pěší turistiky.</w:t>
      </w:r>
    </w:p>
    <w:p w:rsidR="002C2AFA" w:rsidRDefault="002C2AFA" w:rsidP="002C2AFA">
      <w:pPr>
        <w:spacing w:after="0"/>
        <w:rPr>
          <w:b/>
        </w:rPr>
      </w:pPr>
    </w:p>
    <w:p w:rsidR="002C2AFA" w:rsidRPr="002C2AFA" w:rsidRDefault="002C2AFA" w:rsidP="002C2AFA">
      <w:pPr>
        <w:spacing w:after="0"/>
        <w:rPr>
          <w:b/>
        </w:rPr>
      </w:pPr>
      <w:r>
        <w:rPr>
          <w:b/>
        </w:rPr>
        <w:t xml:space="preserve">Konzultace, nejasnosti – e-mailem, </w:t>
      </w:r>
      <w:proofErr w:type="gramStart"/>
      <w:r>
        <w:rPr>
          <w:b/>
        </w:rPr>
        <w:t>osobně :</w:t>
      </w:r>
      <w:r w:rsidR="000F67FD">
        <w:rPr>
          <w:b/>
        </w:rPr>
        <w:t xml:space="preserve"> Hana</w:t>
      </w:r>
      <w:proofErr w:type="gramEnd"/>
      <w:r w:rsidR="000F67FD">
        <w:rPr>
          <w:b/>
        </w:rPr>
        <w:t xml:space="preserve"> Svobodová, Eduard </w:t>
      </w:r>
      <w:proofErr w:type="spellStart"/>
      <w:r w:rsidR="000F67FD">
        <w:rPr>
          <w:b/>
        </w:rPr>
        <w:t>Hofmann</w:t>
      </w:r>
      <w:proofErr w:type="spellEnd"/>
      <w:r w:rsidR="000F67FD">
        <w:rPr>
          <w:b/>
        </w:rPr>
        <w:t>, Jaromír Kolejka</w:t>
      </w:r>
    </w:p>
    <w:p w:rsidR="002C2AFA" w:rsidRDefault="002C2AFA" w:rsidP="002C2AFA">
      <w:pPr>
        <w:spacing w:after="0"/>
      </w:pPr>
    </w:p>
    <w:p w:rsidR="00B24270" w:rsidRPr="00B24270" w:rsidRDefault="00B24270" w:rsidP="002C2AFA">
      <w:pPr>
        <w:spacing w:after="0"/>
        <w:rPr>
          <w:b/>
        </w:rPr>
      </w:pPr>
      <w:r w:rsidRPr="00B24270">
        <w:rPr>
          <w:b/>
        </w:rPr>
        <w:t>Pátek 25. 4.</w:t>
      </w:r>
    </w:p>
    <w:p w:rsidR="00B24270" w:rsidRDefault="00B24270">
      <w:r>
        <w:t>Brno – Vracov</w:t>
      </w:r>
    </w:p>
    <w:p w:rsidR="00B24270" w:rsidRDefault="00B24270">
      <w:r>
        <w:t>Garanti dne (</w:t>
      </w:r>
      <w:proofErr w:type="spellStart"/>
      <w:r>
        <w:t>cyklo</w:t>
      </w:r>
      <w:proofErr w:type="spellEnd"/>
      <w:r>
        <w:t>):</w:t>
      </w:r>
      <w:r w:rsidR="002C2AFA">
        <w:t xml:space="preserve"> David </w:t>
      </w:r>
      <w:proofErr w:type="spellStart"/>
      <w:r w:rsidR="002C2AFA">
        <w:t>Čoupek</w:t>
      </w:r>
      <w:proofErr w:type="spellEnd"/>
      <w:r w:rsidR="002C2AFA">
        <w:t>, Veronika Moravcová, Tereza Janků, Kateřina Kyselá</w:t>
      </w:r>
      <w:r w:rsidR="000F67FD">
        <w:t xml:space="preserve">, Jiří </w:t>
      </w:r>
      <w:proofErr w:type="spellStart"/>
      <w:r w:rsidR="000F67FD">
        <w:t>Folovský</w:t>
      </w:r>
      <w:proofErr w:type="spellEnd"/>
      <w:r w:rsidR="000F67FD">
        <w:t xml:space="preserve">, Ivana </w:t>
      </w:r>
      <w:proofErr w:type="spellStart"/>
      <w:r w:rsidR="000F67FD">
        <w:t>Čápková</w:t>
      </w:r>
      <w:proofErr w:type="spellEnd"/>
    </w:p>
    <w:p w:rsidR="00B24270" w:rsidRPr="00B24270" w:rsidRDefault="00B24270">
      <w:pPr>
        <w:rPr>
          <w:b/>
        </w:rPr>
      </w:pPr>
      <w:r w:rsidRPr="00B24270">
        <w:rPr>
          <w:b/>
        </w:rPr>
        <w:t xml:space="preserve">Sobota 26. 4. </w:t>
      </w:r>
    </w:p>
    <w:p w:rsidR="00B24270" w:rsidRDefault="00B24270">
      <w:r>
        <w:t xml:space="preserve">Vracov – Strážnice – Javorník – Strání – </w:t>
      </w:r>
      <w:proofErr w:type="spellStart"/>
      <w:r>
        <w:t>Lopeník</w:t>
      </w:r>
      <w:proofErr w:type="spellEnd"/>
      <w:r>
        <w:t xml:space="preserve"> – </w:t>
      </w:r>
      <w:proofErr w:type="spellStart"/>
      <w:r>
        <w:t>Žítková</w:t>
      </w:r>
      <w:proofErr w:type="spellEnd"/>
    </w:p>
    <w:p w:rsidR="00B24270" w:rsidRDefault="00B24270" w:rsidP="000F67FD">
      <w:pPr>
        <w:spacing w:after="0"/>
      </w:pPr>
      <w:r>
        <w:t>Garanti dne (</w:t>
      </w:r>
      <w:proofErr w:type="spellStart"/>
      <w:r>
        <w:t>cyklo</w:t>
      </w:r>
      <w:proofErr w:type="spellEnd"/>
      <w:r>
        <w:t>):</w:t>
      </w:r>
      <w:r w:rsidR="002C2AFA">
        <w:t xml:space="preserve"> Libor </w:t>
      </w:r>
      <w:proofErr w:type="spellStart"/>
      <w:proofErr w:type="gramStart"/>
      <w:r w:rsidR="002C2AFA">
        <w:t>Trtek</w:t>
      </w:r>
      <w:proofErr w:type="spellEnd"/>
      <w:r w:rsidR="002C2AFA">
        <w:t>,  Ilona</w:t>
      </w:r>
      <w:proofErr w:type="gramEnd"/>
      <w:r w:rsidR="002C2AFA">
        <w:t xml:space="preserve"> Vašíčková</w:t>
      </w:r>
      <w:r w:rsidR="000F67FD">
        <w:t xml:space="preserve">, Petra </w:t>
      </w:r>
      <w:proofErr w:type="spellStart"/>
      <w:r w:rsidR="000F67FD">
        <w:t>Oherová</w:t>
      </w:r>
      <w:proofErr w:type="spellEnd"/>
      <w:r w:rsidR="000F67FD">
        <w:t xml:space="preserve">, Jiří Nedoma, Tereza </w:t>
      </w:r>
      <w:proofErr w:type="spellStart"/>
      <w:r w:rsidR="000F67FD">
        <w:t>Labajová</w:t>
      </w:r>
      <w:proofErr w:type="spellEnd"/>
    </w:p>
    <w:p w:rsidR="000F67FD" w:rsidRPr="000F67FD" w:rsidRDefault="000F67FD" w:rsidP="000F67FD">
      <w:pPr>
        <w:spacing w:after="0"/>
        <w:rPr>
          <w:b/>
          <w:i/>
        </w:rPr>
      </w:pPr>
      <w:r>
        <w:rPr>
          <w:b/>
          <w:i/>
        </w:rPr>
        <w:t>Poznámka: Je třeba zařadit návštěvu muzea ve Strážnici.</w:t>
      </w:r>
    </w:p>
    <w:p w:rsidR="00B24270" w:rsidRPr="00B24270" w:rsidRDefault="00B24270">
      <w:pPr>
        <w:rPr>
          <w:b/>
        </w:rPr>
      </w:pPr>
      <w:r w:rsidRPr="00B24270">
        <w:rPr>
          <w:b/>
        </w:rPr>
        <w:t xml:space="preserve">Neděle 27. 4. </w:t>
      </w:r>
    </w:p>
    <w:p w:rsidR="00B24270" w:rsidRDefault="00B24270">
      <w:proofErr w:type="spellStart"/>
      <w:r>
        <w:t>Žítková</w:t>
      </w:r>
      <w:proofErr w:type="spellEnd"/>
      <w:r>
        <w:t xml:space="preserve"> – </w:t>
      </w:r>
      <w:proofErr w:type="spellStart"/>
      <w:r>
        <w:t>Pitín</w:t>
      </w:r>
      <w:proofErr w:type="spellEnd"/>
      <w:r>
        <w:t xml:space="preserve"> – </w:t>
      </w:r>
      <w:proofErr w:type="spellStart"/>
      <w:r>
        <w:t>Vlachovice</w:t>
      </w:r>
      <w:proofErr w:type="spellEnd"/>
      <w:r>
        <w:t xml:space="preserve"> – </w:t>
      </w:r>
      <w:proofErr w:type="spellStart"/>
      <w:r>
        <w:t>Huslenky</w:t>
      </w:r>
      <w:proofErr w:type="spellEnd"/>
      <w:r>
        <w:t xml:space="preserve"> – </w:t>
      </w:r>
      <w:proofErr w:type="spellStart"/>
      <w:r>
        <w:t>Halenkov</w:t>
      </w:r>
      <w:proofErr w:type="spellEnd"/>
      <w:r>
        <w:t xml:space="preserve"> – </w:t>
      </w:r>
      <w:proofErr w:type="spellStart"/>
      <w:r>
        <w:t>Karolinka</w:t>
      </w:r>
      <w:proofErr w:type="spellEnd"/>
      <w:r>
        <w:t xml:space="preserve"> – Velké Karlovice</w:t>
      </w:r>
    </w:p>
    <w:p w:rsidR="00B24270" w:rsidRDefault="00B24270" w:rsidP="00B24270">
      <w:r>
        <w:t>Garanti dne (</w:t>
      </w:r>
      <w:proofErr w:type="spellStart"/>
      <w:r>
        <w:t>cyklo</w:t>
      </w:r>
      <w:proofErr w:type="spellEnd"/>
      <w:r>
        <w:t>):</w:t>
      </w:r>
      <w:r w:rsidR="000F67FD">
        <w:t xml:space="preserve"> </w:t>
      </w:r>
      <w:proofErr w:type="spellStart"/>
      <w:r w:rsidR="000F67FD">
        <w:t>Eibensteiner</w:t>
      </w:r>
      <w:proofErr w:type="spellEnd"/>
      <w:r w:rsidR="000F67FD">
        <w:t xml:space="preserve">, liasová, Konvalinka, </w:t>
      </w:r>
      <w:proofErr w:type="spellStart"/>
      <w:r w:rsidR="000F67FD">
        <w:t>Kulísková</w:t>
      </w:r>
      <w:proofErr w:type="spellEnd"/>
    </w:p>
    <w:p w:rsidR="00B24270" w:rsidRPr="00B24270" w:rsidRDefault="00B24270" w:rsidP="00B24270">
      <w:pPr>
        <w:rPr>
          <w:b/>
        </w:rPr>
      </w:pPr>
      <w:r>
        <w:rPr>
          <w:b/>
        </w:rPr>
        <w:t>Pondělí</w:t>
      </w:r>
      <w:r w:rsidRPr="00B24270">
        <w:rPr>
          <w:b/>
        </w:rPr>
        <w:t xml:space="preserve"> 2</w:t>
      </w:r>
      <w:r>
        <w:rPr>
          <w:b/>
        </w:rPr>
        <w:t>8</w:t>
      </w:r>
      <w:r w:rsidRPr="00B24270">
        <w:rPr>
          <w:b/>
        </w:rPr>
        <w:t xml:space="preserve">. 4. </w:t>
      </w:r>
    </w:p>
    <w:p w:rsidR="00B24270" w:rsidRDefault="00B24270" w:rsidP="00B24270">
      <w:r>
        <w:t>Velké Karlovice – Bumbálk</w:t>
      </w:r>
      <w:r w:rsidR="00F4763D">
        <w:t xml:space="preserve">a (hraniční přechod do SR) – </w:t>
      </w:r>
      <w:proofErr w:type="spellStart"/>
      <w:r w:rsidR="00F4763D">
        <w:t>Kom</w:t>
      </w:r>
      <w:r>
        <w:t>ňa</w:t>
      </w:r>
      <w:proofErr w:type="spellEnd"/>
      <w:r>
        <w:t xml:space="preserve"> – </w:t>
      </w:r>
      <w:proofErr w:type="spellStart"/>
      <w:r>
        <w:t>Turzovka</w:t>
      </w:r>
      <w:proofErr w:type="spellEnd"/>
      <w:r>
        <w:t xml:space="preserve"> – </w:t>
      </w:r>
      <w:proofErr w:type="spellStart"/>
      <w:r>
        <w:t>Klokočov</w:t>
      </w:r>
      <w:proofErr w:type="spellEnd"/>
      <w:r>
        <w:t xml:space="preserve"> – Mosty u </w:t>
      </w:r>
      <w:proofErr w:type="spellStart"/>
      <w:r>
        <w:t>Jablunkova</w:t>
      </w:r>
      <w:proofErr w:type="spellEnd"/>
      <w:r>
        <w:t xml:space="preserve"> – </w:t>
      </w:r>
      <w:proofErr w:type="spellStart"/>
      <w:r>
        <w:t>Jablunkov</w:t>
      </w:r>
      <w:proofErr w:type="spellEnd"/>
    </w:p>
    <w:p w:rsidR="00B24270" w:rsidRDefault="00B24270" w:rsidP="00B24270">
      <w:r>
        <w:t>Garanti dne (</w:t>
      </w:r>
      <w:proofErr w:type="spellStart"/>
      <w:r>
        <w:t>cyklo</w:t>
      </w:r>
      <w:proofErr w:type="spellEnd"/>
      <w:r>
        <w:t>):</w:t>
      </w:r>
      <w:r w:rsidR="000F67FD">
        <w:t xml:space="preserve"> Daniel </w:t>
      </w:r>
      <w:proofErr w:type="spellStart"/>
      <w:r w:rsidR="000F67FD">
        <w:t>Andrášik</w:t>
      </w:r>
      <w:proofErr w:type="spellEnd"/>
      <w:r w:rsidR="000F67FD">
        <w:t xml:space="preserve">, Kristýna Vodičková, Lukáš Musil, Vendula </w:t>
      </w:r>
      <w:proofErr w:type="spellStart"/>
      <w:r w:rsidR="000F67FD">
        <w:t>Tomšíková</w:t>
      </w:r>
      <w:proofErr w:type="spellEnd"/>
    </w:p>
    <w:p w:rsidR="00B24270" w:rsidRPr="00B24270" w:rsidRDefault="00B24270" w:rsidP="00B24270">
      <w:pPr>
        <w:rPr>
          <w:b/>
        </w:rPr>
      </w:pPr>
      <w:r>
        <w:rPr>
          <w:b/>
        </w:rPr>
        <w:t>Úterý</w:t>
      </w:r>
      <w:r w:rsidRPr="00B24270">
        <w:rPr>
          <w:b/>
        </w:rPr>
        <w:t xml:space="preserve"> 2</w:t>
      </w:r>
      <w:r>
        <w:rPr>
          <w:b/>
        </w:rPr>
        <w:t>9</w:t>
      </w:r>
      <w:r w:rsidRPr="00B24270">
        <w:rPr>
          <w:b/>
        </w:rPr>
        <w:t xml:space="preserve">. 4. </w:t>
      </w:r>
    </w:p>
    <w:p w:rsidR="00B24270" w:rsidRDefault="00B24270" w:rsidP="00B24270">
      <w:proofErr w:type="spellStart"/>
      <w:r>
        <w:t>Jablunkov</w:t>
      </w:r>
      <w:proofErr w:type="spellEnd"/>
      <w:r>
        <w:t xml:space="preserve"> – </w:t>
      </w:r>
      <w:r w:rsidR="00247F17">
        <w:t>Č</w:t>
      </w:r>
      <w:r>
        <w:t>eský Těšín – Ostrava</w:t>
      </w:r>
    </w:p>
    <w:p w:rsidR="00B24270" w:rsidRDefault="00B24270" w:rsidP="00B24270">
      <w:r>
        <w:t>Garanti dne (</w:t>
      </w:r>
      <w:proofErr w:type="spellStart"/>
      <w:r>
        <w:t>cyklo</w:t>
      </w:r>
      <w:proofErr w:type="spellEnd"/>
      <w:r>
        <w:t>):</w:t>
      </w:r>
      <w:r w:rsidR="002C2AFA">
        <w:t xml:space="preserve"> Jan Budín, Klára Dostálová, Jana </w:t>
      </w:r>
      <w:proofErr w:type="spellStart"/>
      <w:r w:rsidR="002C2AFA">
        <w:t>Krampotová</w:t>
      </w:r>
      <w:proofErr w:type="spellEnd"/>
      <w:r w:rsidR="002C2AFA">
        <w:t xml:space="preserve">, Jitka Králíková. </w:t>
      </w:r>
    </w:p>
    <w:p w:rsidR="00B24270" w:rsidRPr="00B24270" w:rsidRDefault="00B24270" w:rsidP="00B24270">
      <w:pPr>
        <w:rPr>
          <w:b/>
        </w:rPr>
      </w:pPr>
      <w:r>
        <w:rPr>
          <w:b/>
        </w:rPr>
        <w:t>Středa</w:t>
      </w:r>
      <w:r w:rsidRPr="00B24270">
        <w:rPr>
          <w:b/>
        </w:rPr>
        <w:t xml:space="preserve"> </w:t>
      </w:r>
      <w:r>
        <w:rPr>
          <w:b/>
        </w:rPr>
        <w:t>30</w:t>
      </w:r>
      <w:r w:rsidRPr="00B24270">
        <w:rPr>
          <w:b/>
        </w:rPr>
        <w:t xml:space="preserve">. 4. </w:t>
      </w:r>
    </w:p>
    <w:p w:rsidR="00B24270" w:rsidRDefault="00B24270" w:rsidP="00B24270">
      <w:r>
        <w:t>Ostravsko, ve večerních hodinách návrat do Brna</w:t>
      </w:r>
    </w:p>
    <w:p w:rsidR="00B24270" w:rsidRDefault="00B24270" w:rsidP="00B24270">
      <w:r>
        <w:t xml:space="preserve">Dohromady, pouze pěší – </w:t>
      </w:r>
      <w:proofErr w:type="gramStart"/>
      <w:r>
        <w:t xml:space="preserve">garant </w:t>
      </w:r>
      <w:r w:rsidR="000F67FD">
        <w:t xml:space="preserve"> J.</w:t>
      </w:r>
      <w:proofErr w:type="gramEnd"/>
      <w:r w:rsidR="000F67FD">
        <w:t xml:space="preserve"> </w:t>
      </w:r>
      <w:r>
        <w:t>Kolejka</w:t>
      </w:r>
    </w:p>
    <w:sectPr w:rsidR="00B24270" w:rsidSect="00B9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270"/>
    <w:rsid w:val="000203EE"/>
    <w:rsid w:val="000F67FD"/>
    <w:rsid w:val="00247F17"/>
    <w:rsid w:val="002C2AFA"/>
    <w:rsid w:val="007B2BD2"/>
    <w:rsid w:val="00A84A03"/>
    <w:rsid w:val="00B24270"/>
    <w:rsid w:val="00B9458E"/>
    <w:rsid w:val="00F4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1418</Characters>
  <Application>Microsoft Office Word</Application>
  <DocSecurity>0</DocSecurity>
  <Lines>11</Lines>
  <Paragraphs>3</Paragraphs>
  <ScaleCrop>false</ScaleCrop>
  <Company>Pedagogicka fakulta MU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klokan</dc:creator>
  <cp:lastModifiedBy>EDA</cp:lastModifiedBy>
  <cp:revision>2</cp:revision>
  <dcterms:created xsi:type="dcterms:W3CDTF">2014-03-11T10:26:00Z</dcterms:created>
  <dcterms:modified xsi:type="dcterms:W3CDTF">2014-03-11T10:26:00Z</dcterms:modified>
</cp:coreProperties>
</file>