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35" w:rsidRDefault="00385735" w:rsidP="00385735">
      <w:pPr>
        <w:spacing w:before="100" w:beforeAutospacing="1" w:after="100" w:afterAutospacing="1" w:line="240" w:lineRule="auto"/>
        <w:rPr>
          <w:rFonts w:ascii="Times New Roman" w:eastAsia="Times New Roman" w:hAnsi="Times New Roman" w:cs="Times New Roman"/>
          <w:sz w:val="24"/>
          <w:szCs w:val="24"/>
          <w:lang w:eastAsia="cs-CZ"/>
        </w:rPr>
      </w:pPr>
      <w:r w:rsidRPr="00B5422D">
        <w:rPr>
          <w:rFonts w:ascii="Times New Roman" w:eastAsia="Times New Roman" w:hAnsi="Times New Roman" w:cs="Times New Roman"/>
          <w:sz w:val="24"/>
          <w:szCs w:val="24"/>
          <w:lang w:eastAsia="cs-CZ"/>
        </w:rPr>
        <w:t>Po dvou akcích, na kterých složil svůj tým převážně z mladších a na mezinárodní poměry příliš nezkušených hráčů, vsadil kouč hokejové reprezentace Vladimír Růžička i kvůli přípravám na domácí světový šampionát na zkušenost. Po šesti prohrách se konečně dočkal výher, když národní tým v obou zápasech zdolal úřadující mistry světa Rusy. „Ale pořád si myslím, že náš hokej se potřebuje odrazit od těch mladých. Jen se mi zdá, že mládež trošku zapomíná na srdce,“ říká Růžička.</w:t>
      </w:r>
    </w:p>
    <w:p w:rsidR="00567909" w:rsidRPr="00B5422D" w:rsidRDefault="00567909" w:rsidP="00567909">
      <w:pPr>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(dle internetového zpravodajství)</w:t>
      </w:r>
    </w:p>
    <w:p w:rsidR="001D2A64" w:rsidRPr="00CD2184" w:rsidRDefault="001D2A64" w:rsidP="001D2A64">
      <w:pPr>
        <w:rPr>
          <w:b/>
        </w:rPr>
      </w:pPr>
      <w:r w:rsidRPr="00CD2184">
        <w:rPr>
          <w:b/>
        </w:rPr>
        <w:t>Rozbor komunikační situace</w:t>
      </w:r>
    </w:p>
    <w:p w:rsidR="003E540E" w:rsidRDefault="003E540E" w:rsidP="001D2A64">
      <w:pPr>
        <w:pStyle w:val="Odstavecseseznamem"/>
        <w:numPr>
          <w:ilvl w:val="0"/>
          <w:numId w:val="4"/>
        </w:numPr>
      </w:pPr>
      <w:r>
        <w:t>Vymyslete úryvku vhodný název.</w:t>
      </w:r>
    </w:p>
    <w:p w:rsidR="001D2A64" w:rsidRDefault="006646D5" w:rsidP="001D2A64">
      <w:pPr>
        <w:pStyle w:val="Odstavecseseznamem"/>
        <w:numPr>
          <w:ilvl w:val="0"/>
          <w:numId w:val="4"/>
        </w:numPr>
      </w:pPr>
      <w:r>
        <w:t>Pokuste se shrnout obsah sdělení do jedné věty.</w:t>
      </w:r>
    </w:p>
    <w:p w:rsidR="001D2A64" w:rsidRPr="00CD2184" w:rsidRDefault="001D2A64" w:rsidP="001D2A64">
      <w:pPr>
        <w:rPr>
          <w:b/>
        </w:rPr>
      </w:pPr>
      <w:r w:rsidRPr="00CD2184">
        <w:rPr>
          <w:b/>
        </w:rPr>
        <w:t>Lexikální a slovotvorný rozbor</w:t>
      </w:r>
    </w:p>
    <w:p w:rsidR="001D2A64" w:rsidRDefault="006C3FA0" w:rsidP="001D2A64">
      <w:pPr>
        <w:pStyle w:val="Odstavecseseznamem"/>
        <w:numPr>
          <w:ilvl w:val="0"/>
          <w:numId w:val="3"/>
        </w:numPr>
      </w:pPr>
      <w:r>
        <w:t xml:space="preserve">Vyhledejte v texu slova příbuzná. </w:t>
      </w:r>
    </w:p>
    <w:p w:rsidR="001D2A64" w:rsidRDefault="004A65E7" w:rsidP="00FA0FA5">
      <w:pPr>
        <w:pStyle w:val="Odstavecseseznamem"/>
        <w:numPr>
          <w:ilvl w:val="0"/>
          <w:numId w:val="3"/>
        </w:numPr>
      </w:pPr>
      <w:r>
        <w:t xml:space="preserve">Vyhledejte v textu </w:t>
      </w:r>
      <w:r w:rsidR="00FA0FA5">
        <w:t>vlastní jména</w:t>
      </w:r>
      <w:r>
        <w:t xml:space="preserve"> a určete, p</w:t>
      </w:r>
      <w:r w:rsidR="008C51D9">
        <w:t>odle kterého vzoru se skloňují.</w:t>
      </w:r>
    </w:p>
    <w:p w:rsidR="00865035" w:rsidRPr="009B3586" w:rsidRDefault="00865035" w:rsidP="00E10F10">
      <w:pPr>
        <w:pStyle w:val="Odstavecseseznamem"/>
        <w:numPr>
          <w:ilvl w:val="0"/>
          <w:numId w:val="3"/>
        </w:numPr>
      </w:pPr>
      <w:r>
        <w:t>Najděte v textu jméno hromadné.</w:t>
      </w:r>
      <w:r w:rsidR="0047701E">
        <w:t xml:space="preserve"> </w:t>
      </w:r>
    </w:p>
    <w:p w:rsidR="001D2A64" w:rsidRDefault="001D2A64" w:rsidP="001D2A64">
      <w:pPr>
        <w:pStyle w:val="Odstavecseseznamem"/>
        <w:numPr>
          <w:ilvl w:val="0"/>
          <w:numId w:val="3"/>
        </w:numPr>
      </w:pPr>
      <w:r>
        <w:t xml:space="preserve">Vysvětlete, jak byl utvořen výraz </w:t>
      </w:r>
      <w:r w:rsidR="00266FC5">
        <w:rPr>
          <w:i/>
        </w:rPr>
        <w:t>růžička</w:t>
      </w:r>
      <w:r>
        <w:t>.</w:t>
      </w:r>
      <w:r w:rsidR="0047701E">
        <w:t xml:space="preserve"> </w:t>
      </w:r>
    </w:p>
    <w:p w:rsidR="00B9427F" w:rsidRDefault="00B9427F" w:rsidP="00B9427F">
      <w:pPr>
        <w:pStyle w:val="Odstavecseseznamem"/>
        <w:numPr>
          <w:ilvl w:val="0"/>
          <w:numId w:val="3"/>
        </w:numPr>
      </w:pPr>
      <w:r>
        <w:t xml:space="preserve">Která slova a spojení jsou sportovními termíny nebo slovy (slovními spojeními), která mají ve sportu svůj ustálený význam? </w:t>
      </w:r>
    </w:p>
    <w:p w:rsidR="001D2A64" w:rsidRDefault="00013AA0" w:rsidP="001D2A64">
      <w:pPr>
        <w:pStyle w:val="Odstavecseseznamem"/>
        <w:numPr>
          <w:ilvl w:val="0"/>
          <w:numId w:val="3"/>
        </w:numPr>
      </w:pPr>
      <w:r>
        <w:t xml:space="preserve">Vyhledejte v textu částice. </w:t>
      </w:r>
    </w:p>
    <w:p w:rsidR="001D2A64" w:rsidRDefault="005571B2" w:rsidP="001D2A64">
      <w:pPr>
        <w:pStyle w:val="Odstavecseseznamem"/>
        <w:numPr>
          <w:ilvl w:val="0"/>
          <w:numId w:val="3"/>
        </w:numPr>
      </w:pPr>
      <w:r>
        <w:t>Uveďte opozita k</w:t>
      </w:r>
      <w:r w:rsidR="008C51D9">
        <w:t> následujícím výrazům: převážně</w:t>
      </w:r>
      <w:r>
        <w:t xml:space="preserve">, </w:t>
      </w:r>
      <w:r w:rsidR="008C51D9">
        <w:t>nezkušený</w:t>
      </w:r>
      <w:r>
        <w:t>,</w:t>
      </w:r>
      <w:r w:rsidR="008C51D9">
        <w:t xml:space="preserve"> mladý, mladší, domácí</w:t>
      </w:r>
    </w:p>
    <w:p w:rsidR="001D2A64" w:rsidRPr="00287799" w:rsidRDefault="00035008" w:rsidP="001D2A64">
      <w:pPr>
        <w:rPr>
          <w:b/>
        </w:rPr>
      </w:pPr>
      <w:r>
        <w:rPr>
          <w:b/>
        </w:rPr>
        <w:t>T</w:t>
      </w:r>
      <w:r w:rsidR="001D2A64" w:rsidRPr="00287799">
        <w:rPr>
          <w:b/>
        </w:rPr>
        <w:t>varoslovný rozbor</w:t>
      </w:r>
    </w:p>
    <w:p w:rsidR="006F401A" w:rsidRDefault="00451E24" w:rsidP="00AE502C">
      <w:pPr>
        <w:pStyle w:val="Odstavecseseznamem"/>
        <w:numPr>
          <w:ilvl w:val="0"/>
          <w:numId w:val="5"/>
        </w:numPr>
      </w:pPr>
      <w:r>
        <w:t xml:space="preserve">Najděte všechna adjektiva, které se skloňují podle vzoru </w:t>
      </w:r>
      <w:r w:rsidRPr="006F401A">
        <w:rPr>
          <w:i/>
        </w:rPr>
        <w:t>jarní</w:t>
      </w:r>
      <w:r>
        <w:t xml:space="preserve">. </w:t>
      </w:r>
    </w:p>
    <w:p w:rsidR="00313DDA" w:rsidRDefault="00313DDA" w:rsidP="00AE502C">
      <w:pPr>
        <w:pStyle w:val="Odstavecseseznamem"/>
        <w:numPr>
          <w:ilvl w:val="0"/>
          <w:numId w:val="5"/>
        </w:numPr>
      </w:pPr>
      <w:r>
        <w:t>Uveďte 6. p. j.</w:t>
      </w:r>
      <w:r w:rsidR="006F401A">
        <w:t xml:space="preserve"> </w:t>
      </w:r>
      <w:r>
        <w:t xml:space="preserve">č. výrazu </w:t>
      </w:r>
      <w:r w:rsidRPr="006F401A">
        <w:rPr>
          <w:i/>
        </w:rPr>
        <w:t>zápas</w:t>
      </w:r>
      <w:r>
        <w:t>.</w:t>
      </w:r>
      <w:r w:rsidR="00F43CB5">
        <w:t xml:space="preserve"> </w:t>
      </w:r>
    </w:p>
    <w:p w:rsidR="006F401A" w:rsidRDefault="00F43CB5" w:rsidP="00713B5C">
      <w:pPr>
        <w:pStyle w:val="Odstavecseseznamem"/>
        <w:numPr>
          <w:ilvl w:val="0"/>
          <w:numId w:val="5"/>
        </w:numPr>
      </w:pPr>
      <w:r>
        <w:t xml:space="preserve">Vyskloňujte správně spojení </w:t>
      </w:r>
      <w:r w:rsidRPr="006F401A">
        <w:rPr>
          <w:i/>
        </w:rPr>
        <w:t>dvě akce.</w:t>
      </w:r>
      <w:r w:rsidR="00723EE1">
        <w:t xml:space="preserve"> </w:t>
      </w:r>
    </w:p>
    <w:p w:rsidR="006F401A" w:rsidRPr="006F401A" w:rsidRDefault="001D2A64" w:rsidP="00E622EC">
      <w:pPr>
        <w:pStyle w:val="Odstavecseseznamem"/>
        <w:numPr>
          <w:ilvl w:val="0"/>
          <w:numId w:val="5"/>
        </w:numPr>
        <w:rPr>
          <w:b/>
        </w:rPr>
      </w:pPr>
      <w:proofErr w:type="gramStart"/>
      <w:r>
        <w:t>Určete</w:t>
      </w:r>
      <w:proofErr w:type="gramEnd"/>
      <w:r>
        <w:t xml:space="preserve"> mluvnické kategorie výrazu </w:t>
      </w:r>
      <w:proofErr w:type="gramStart"/>
      <w:r w:rsidR="009D2ECF" w:rsidRPr="006F401A">
        <w:rPr>
          <w:i/>
        </w:rPr>
        <w:t>potřebuje</w:t>
      </w:r>
      <w:proofErr w:type="gramEnd"/>
      <w:r w:rsidR="002E064E" w:rsidRPr="006F401A">
        <w:rPr>
          <w:i/>
        </w:rPr>
        <w:t>.</w:t>
      </w:r>
      <w:r>
        <w:t xml:space="preserve"> </w:t>
      </w:r>
    </w:p>
    <w:p w:rsidR="001D2A64" w:rsidRPr="006F401A" w:rsidRDefault="006F401A" w:rsidP="001E52BF">
      <w:pPr>
        <w:rPr>
          <w:b/>
        </w:rPr>
      </w:pPr>
      <w:bookmarkStart w:id="0" w:name="_GoBack"/>
      <w:bookmarkEnd w:id="0"/>
      <w:r>
        <w:rPr>
          <w:b/>
        </w:rPr>
        <w:t>S</w:t>
      </w:r>
      <w:r w:rsidR="001D2A64" w:rsidRPr="006F401A">
        <w:rPr>
          <w:b/>
        </w:rPr>
        <w:t>tylistický rozbor</w:t>
      </w:r>
    </w:p>
    <w:p w:rsidR="001D2A64" w:rsidRDefault="00656795" w:rsidP="001D2A64">
      <w:pPr>
        <w:pStyle w:val="Odstavecseseznamem"/>
        <w:numPr>
          <w:ilvl w:val="0"/>
          <w:numId w:val="1"/>
        </w:numPr>
      </w:pPr>
      <w:r>
        <w:t>Ke kterému funkčním stylu ukázka náleží.</w:t>
      </w:r>
      <w:r w:rsidR="009D2ECF">
        <w:t xml:space="preserve"> </w:t>
      </w:r>
    </w:p>
    <w:p w:rsidR="001D2A64" w:rsidRDefault="00266FC5" w:rsidP="001D2A64">
      <w:pPr>
        <w:pStyle w:val="Odstavecseseznamem"/>
        <w:numPr>
          <w:ilvl w:val="0"/>
          <w:numId w:val="1"/>
        </w:numPr>
      </w:pPr>
      <w:r>
        <w:t>Jakým expresivní</w:t>
      </w:r>
      <w:r w:rsidR="00035008">
        <w:t>m</w:t>
      </w:r>
      <w:r>
        <w:t xml:space="preserve"> výraz</w:t>
      </w:r>
      <w:r w:rsidR="00035008">
        <w:t xml:space="preserve">em se zejména v mluvené řeči nahrazuje výraz </w:t>
      </w:r>
      <w:r w:rsidR="00035008">
        <w:rPr>
          <w:i/>
        </w:rPr>
        <w:t>R</w:t>
      </w:r>
      <w:r w:rsidRPr="00266FC5">
        <w:rPr>
          <w:i/>
        </w:rPr>
        <w:t>usové</w:t>
      </w:r>
      <w:r>
        <w:t xml:space="preserve">? </w:t>
      </w:r>
    </w:p>
    <w:p w:rsidR="001D2A64" w:rsidRDefault="001D2A64"/>
    <w:sectPr w:rsidR="001D2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4604"/>
    <w:multiLevelType w:val="hybridMultilevel"/>
    <w:tmpl w:val="411C634E"/>
    <w:lvl w:ilvl="0" w:tplc="0658DF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411B1A"/>
    <w:multiLevelType w:val="hybridMultilevel"/>
    <w:tmpl w:val="1AB29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4514909"/>
    <w:multiLevelType w:val="hybridMultilevel"/>
    <w:tmpl w:val="952A0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E25785"/>
    <w:multiLevelType w:val="hybridMultilevel"/>
    <w:tmpl w:val="0450E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205D34"/>
    <w:multiLevelType w:val="hybridMultilevel"/>
    <w:tmpl w:val="A2EE2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9D36DB3"/>
    <w:multiLevelType w:val="hybridMultilevel"/>
    <w:tmpl w:val="FAD42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35"/>
    <w:rsid w:val="00013AA0"/>
    <w:rsid w:val="00035008"/>
    <w:rsid w:val="00153602"/>
    <w:rsid w:val="00182E9D"/>
    <w:rsid w:val="001D2A64"/>
    <w:rsid w:val="001E52BF"/>
    <w:rsid w:val="00266FC5"/>
    <w:rsid w:val="00285EA4"/>
    <w:rsid w:val="002E064E"/>
    <w:rsid w:val="00313DDA"/>
    <w:rsid w:val="003517AD"/>
    <w:rsid w:val="00385735"/>
    <w:rsid w:val="003E540E"/>
    <w:rsid w:val="00451E24"/>
    <w:rsid w:val="0047701E"/>
    <w:rsid w:val="0048125B"/>
    <w:rsid w:val="004A65E7"/>
    <w:rsid w:val="005571B2"/>
    <w:rsid w:val="00567909"/>
    <w:rsid w:val="00656795"/>
    <w:rsid w:val="00664671"/>
    <w:rsid w:val="006646D5"/>
    <w:rsid w:val="006763A3"/>
    <w:rsid w:val="006C3FA0"/>
    <w:rsid w:val="006E51FF"/>
    <w:rsid w:val="006F401A"/>
    <w:rsid w:val="00723EE1"/>
    <w:rsid w:val="00854A4E"/>
    <w:rsid w:val="00865035"/>
    <w:rsid w:val="00892732"/>
    <w:rsid w:val="008C51D9"/>
    <w:rsid w:val="00915435"/>
    <w:rsid w:val="009D2ECF"/>
    <w:rsid w:val="00B1720B"/>
    <w:rsid w:val="00B465C5"/>
    <w:rsid w:val="00B9427F"/>
    <w:rsid w:val="00BB5201"/>
    <w:rsid w:val="00C63546"/>
    <w:rsid w:val="00D06ED3"/>
    <w:rsid w:val="00D85CB5"/>
    <w:rsid w:val="00DC36C4"/>
    <w:rsid w:val="00DF3BE9"/>
    <w:rsid w:val="00E10F10"/>
    <w:rsid w:val="00E45444"/>
    <w:rsid w:val="00E62CCE"/>
    <w:rsid w:val="00F275D5"/>
    <w:rsid w:val="00F43CB5"/>
    <w:rsid w:val="00FA0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031F5-A227-4558-BB6F-B47EF69F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73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204</Words>
  <Characters>1207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Sedláčková</dc:creator>
  <cp:keywords/>
  <dc:description/>
  <cp:lastModifiedBy>Pavlína Sedláčková</cp:lastModifiedBy>
  <cp:revision>48</cp:revision>
  <dcterms:created xsi:type="dcterms:W3CDTF">2015-02-15T09:41:00Z</dcterms:created>
  <dcterms:modified xsi:type="dcterms:W3CDTF">2015-02-16T10:27:00Z</dcterms:modified>
</cp:coreProperties>
</file>