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1C" w:rsidRDefault="00B2151C">
      <w:pPr>
        <w:rPr>
          <w:lang w:val="ru-RU"/>
        </w:rPr>
      </w:pPr>
      <w:r>
        <w:rPr>
          <w:noProof/>
          <w:lang w:eastAsia="et-EE"/>
        </w:rPr>
        <w:drawing>
          <wp:inline distT="0" distB="0" distL="0" distR="0" wp14:anchorId="690F3F9C" wp14:editId="334F9706">
            <wp:extent cx="2714625" cy="3691890"/>
            <wp:effectExtent l="0" t="0" r="9525" b="3810"/>
            <wp:docPr id="1" name="Picture 1" descr="http://www.litra.ru/public/photo/writer/0094154121379264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tra.ru/public/photo/writer/009415412137926402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CEC">
        <w:rPr>
          <w:noProof/>
          <w:lang w:eastAsia="et-EE"/>
        </w:rPr>
        <w:drawing>
          <wp:inline distT="0" distB="0" distL="0" distR="0" wp14:anchorId="70B2C48E" wp14:editId="03B76E8A">
            <wp:extent cx="2457450" cy="3698463"/>
            <wp:effectExtent l="0" t="0" r="0" b="0"/>
            <wp:docPr id="11" name="Picture 11" descr="http://www.epampa.narod.ru/remizov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pampa.narod.ru/remizov/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9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1C" w:rsidRPr="00A97E8F" w:rsidRDefault="00B2151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7E8F">
        <w:rPr>
          <w:rFonts w:ascii="Times New Roman" w:hAnsi="Times New Roman" w:cs="Times New Roman"/>
          <w:b/>
          <w:i/>
          <w:sz w:val="28"/>
          <w:szCs w:val="28"/>
        </w:rPr>
        <w:t>Алексей Михайлович Ремизов. 24.06.1877-26.11.1957 Прозаик,драматург,художник. </w:t>
      </w:r>
    </w:p>
    <w:p w:rsidR="00B2151C" w:rsidRPr="00A97E8F" w:rsidRDefault="00B2151C">
      <w:pPr>
        <w:rPr>
          <w:b/>
          <w:sz w:val="28"/>
          <w:szCs w:val="28"/>
          <w:u w:val="single"/>
          <w:lang w:val="ru-RU"/>
        </w:rPr>
      </w:pPr>
      <w:r w:rsidRPr="00A97E8F">
        <w:rPr>
          <w:b/>
          <w:sz w:val="28"/>
          <w:szCs w:val="28"/>
          <w:u w:val="single"/>
          <w:lang w:val="ru-RU"/>
        </w:rPr>
        <w:t>Биография.</w:t>
      </w:r>
    </w:p>
    <w:p w:rsidR="00A97E8F" w:rsidRDefault="00B2151C">
      <w:pPr>
        <w:rPr>
          <w:sz w:val="28"/>
          <w:szCs w:val="28"/>
          <w:lang w:val="ru-RU"/>
        </w:rPr>
      </w:pPr>
      <w:r w:rsidRPr="00B2151C">
        <w:rPr>
          <w:sz w:val="28"/>
          <w:szCs w:val="28"/>
        </w:rPr>
        <w:t>Ремизов Алексей Михайлович (1877 - 1957), прозаик, драматург.      Родился 24 июня (6 июля н.с.) в Москве в купеческой семье.       Получил хорошее домашнее образование. Учился в коммерческом училище, после окончания которого поступил на физико-математический факультет Московского университета</w:t>
      </w:r>
      <w:r>
        <w:rPr>
          <w:sz w:val="28"/>
          <w:szCs w:val="28"/>
          <w:lang w:val="ru-RU"/>
        </w:rPr>
        <w:t xml:space="preserve">. </w:t>
      </w:r>
      <w:r w:rsidR="00A97E8F" w:rsidRPr="00A97E8F">
        <w:rPr>
          <w:sz w:val="28"/>
          <w:szCs w:val="28"/>
        </w:rPr>
        <w:t> Студентом был по ошибке арестован за сопротивление полиции во время демонстрации и на 6 лет сослан на север России (Пенза, Вологда, Усть-Сысольск)</w:t>
      </w:r>
      <w:r w:rsidR="00A97E8F">
        <w:rPr>
          <w:sz w:val="28"/>
          <w:szCs w:val="28"/>
          <w:lang w:val="ru-RU"/>
        </w:rPr>
        <w:t xml:space="preserve">. </w:t>
      </w:r>
      <w:r w:rsidR="00A97E8F" w:rsidRPr="00A97E8F">
        <w:rPr>
          <w:sz w:val="28"/>
          <w:szCs w:val="28"/>
        </w:rPr>
        <w:t>Вернувшись из ссылки в 1905 году в Санкт-Петербург, Ремизов начал активную литературную деятельность</w:t>
      </w:r>
      <w:r w:rsidR="00A97E8F">
        <w:rPr>
          <w:sz w:val="28"/>
          <w:szCs w:val="28"/>
          <w:lang w:val="ru-RU"/>
        </w:rPr>
        <w:t xml:space="preserve">. </w:t>
      </w:r>
    </w:p>
    <w:p w:rsidR="00A97E8F" w:rsidRDefault="00A97E8F">
      <w:pPr>
        <w:rPr>
          <w:sz w:val="28"/>
          <w:szCs w:val="28"/>
          <w:lang w:val="ru-RU"/>
        </w:rPr>
      </w:pPr>
      <w:r w:rsidRPr="0055351D">
        <w:rPr>
          <w:b/>
          <w:sz w:val="28"/>
          <w:szCs w:val="28"/>
          <w:lang w:val="ru-RU"/>
        </w:rPr>
        <w:t>Публикуются его сказки и легенды</w:t>
      </w:r>
      <w:r>
        <w:rPr>
          <w:sz w:val="28"/>
          <w:szCs w:val="28"/>
          <w:lang w:val="ru-RU"/>
        </w:rPr>
        <w:t xml:space="preserve">: </w:t>
      </w:r>
      <w:r w:rsidRPr="00A97E8F">
        <w:rPr>
          <w:sz w:val="28"/>
          <w:szCs w:val="28"/>
        </w:rPr>
        <w:t>«</w:t>
      </w:r>
      <w:r>
        <w:rPr>
          <w:sz w:val="28"/>
          <w:szCs w:val="28"/>
        </w:rPr>
        <w:t>Лимонарь, сиречь: Луг духовный»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«Посолонь»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«Докука и балагурье»</w:t>
      </w:r>
      <w:r>
        <w:rPr>
          <w:sz w:val="28"/>
          <w:szCs w:val="28"/>
          <w:lang w:val="ru-RU"/>
        </w:rPr>
        <w:t>,</w:t>
      </w:r>
      <w:r w:rsidRPr="00A97E8F">
        <w:rPr>
          <w:sz w:val="28"/>
          <w:szCs w:val="28"/>
        </w:rPr>
        <w:t xml:space="preserve"> «Николины притчи»</w:t>
      </w:r>
    </w:p>
    <w:p w:rsidR="00A97E8F" w:rsidRDefault="00A97E8F">
      <w:pPr>
        <w:rPr>
          <w:sz w:val="28"/>
          <w:szCs w:val="28"/>
          <w:lang w:val="ru-RU"/>
        </w:rPr>
      </w:pPr>
      <w:r w:rsidRPr="0055351D">
        <w:rPr>
          <w:b/>
          <w:sz w:val="28"/>
          <w:szCs w:val="28"/>
          <w:lang w:val="ru-RU"/>
        </w:rPr>
        <w:t>Роман</w:t>
      </w:r>
      <w:r>
        <w:rPr>
          <w:sz w:val="28"/>
          <w:szCs w:val="28"/>
          <w:lang w:val="ru-RU"/>
        </w:rPr>
        <w:t xml:space="preserve">:   </w:t>
      </w:r>
      <w:r w:rsidRPr="00A97E8F">
        <w:rPr>
          <w:sz w:val="28"/>
          <w:szCs w:val="28"/>
        </w:rPr>
        <w:t>«Пруд»</w:t>
      </w:r>
    </w:p>
    <w:p w:rsidR="00A97E8F" w:rsidRDefault="00A97E8F">
      <w:pPr>
        <w:rPr>
          <w:sz w:val="28"/>
          <w:szCs w:val="28"/>
          <w:lang w:val="ru-RU"/>
        </w:rPr>
      </w:pPr>
      <w:r w:rsidRPr="0055351D">
        <w:rPr>
          <w:b/>
          <w:sz w:val="28"/>
          <w:szCs w:val="28"/>
          <w:lang w:val="ru-RU"/>
        </w:rPr>
        <w:t>Повести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«Часы»</w:t>
      </w:r>
      <w:r>
        <w:rPr>
          <w:sz w:val="28"/>
          <w:szCs w:val="28"/>
          <w:lang w:val="ru-RU"/>
        </w:rPr>
        <w:t>,</w:t>
      </w:r>
      <w:r w:rsidRPr="00A97E8F">
        <w:rPr>
          <w:sz w:val="28"/>
          <w:szCs w:val="28"/>
        </w:rPr>
        <w:t xml:space="preserve"> «Пятая язва»</w:t>
      </w:r>
    </w:p>
    <w:p w:rsidR="00A97E8F" w:rsidRDefault="00A97E8F">
      <w:pPr>
        <w:rPr>
          <w:sz w:val="28"/>
          <w:szCs w:val="28"/>
          <w:lang w:val="ru-RU"/>
        </w:rPr>
      </w:pPr>
      <w:r w:rsidRPr="0055351D">
        <w:rPr>
          <w:b/>
          <w:sz w:val="28"/>
          <w:szCs w:val="28"/>
          <w:lang w:val="ru-RU"/>
        </w:rPr>
        <w:t>Д</w:t>
      </w:r>
      <w:r w:rsidRPr="0055351D">
        <w:rPr>
          <w:b/>
          <w:sz w:val="28"/>
          <w:szCs w:val="28"/>
        </w:rPr>
        <w:t>раматургические произведения в духе средневековых мистерий</w:t>
      </w:r>
      <w:r>
        <w:rPr>
          <w:b/>
          <w:sz w:val="28"/>
          <w:szCs w:val="28"/>
          <w:u w:val="single"/>
          <w:lang w:val="ru-RU"/>
        </w:rPr>
        <w:t xml:space="preserve">: </w:t>
      </w:r>
      <w:r w:rsidRPr="00A97E8F">
        <w:rPr>
          <w:sz w:val="28"/>
          <w:szCs w:val="28"/>
        </w:rPr>
        <w:t>«Трагедия о Иуде, принце Искариотском», «Бесовское действо», «Царь Максимилиан»</w:t>
      </w:r>
      <w:r w:rsidR="0055351D">
        <w:rPr>
          <w:sz w:val="28"/>
          <w:szCs w:val="28"/>
          <w:lang w:val="ru-RU"/>
        </w:rPr>
        <w:t xml:space="preserve">. </w:t>
      </w:r>
    </w:p>
    <w:p w:rsidR="0055351D" w:rsidRDefault="0055351D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Творчество</w:t>
      </w:r>
    </w:p>
    <w:p w:rsidR="00C9307E" w:rsidRDefault="00C9307E" w:rsidP="00C9307E">
      <w:pPr>
        <w:rPr>
          <w:b/>
          <w:sz w:val="28"/>
          <w:szCs w:val="28"/>
          <w:lang w:val="ru-RU"/>
        </w:rPr>
      </w:pPr>
    </w:p>
    <w:p w:rsidR="00C9307E" w:rsidRDefault="00C9307E" w:rsidP="00C9307E">
      <w:pPr>
        <w:rPr>
          <w:b/>
          <w:sz w:val="28"/>
          <w:szCs w:val="28"/>
          <w:lang w:val="ru-RU"/>
        </w:rPr>
      </w:pPr>
    </w:p>
    <w:p w:rsidR="00C9307E" w:rsidRPr="00C9307E" w:rsidRDefault="00C9307E" w:rsidP="00C9307E">
      <w:pPr>
        <w:rPr>
          <w:b/>
          <w:sz w:val="28"/>
          <w:szCs w:val="28"/>
          <w:lang w:val="ru-RU"/>
        </w:rPr>
      </w:pPr>
      <w:r w:rsidRPr="00C9307E">
        <w:rPr>
          <w:b/>
          <w:sz w:val="28"/>
          <w:szCs w:val="28"/>
        </w:rPr>
        <w:lastRenderedPageBreak/>
        <w:t xml:space="preserve">«Посолонь» </w:t>
      </w:r>
    </w:p>
    <w:p w:rsidR="00C9307E" w:rsidRPr="00C9307E" w:rsidRDefault="00C9307E" w:rsidP="00C9307E">
      <w:pPr>
        <w:rPr>
          <w:b/>
          <w:sz w:val="28"/>
          <w:szCs w:val="28"/>
          <w:u w:val="single"/>
          <w:lang w:val="ru-RU"/>
        </w:rPr>
      </w:pPr>
    </w:p>
    <w:p w:rsidR="00C9307E" w:rsidRPr="00C9307E" w:rsidRDefault="00C9307E" w:rsidP="00C9307E">
      <w:pPr>
        <w:rPr>
          <w:b/>
          <w:sz w:val="28"/>
          <w:szCs w:val="28"/>
          <w:lang w:val="ru-RU"/>
        </w:rPr>
      </w:pPr>
      <w:r w:rsidRPr="00C9307E">
        <w:rPr>
          <w:sz w:val="28"/>
          <w:szCs w:val="28"/>
        </w:rPr>
        <w:drawing>
          <wp:inline distT="0" distB="0" distL="0" distR="0" wp14:anchorId="59C6C0B4" wp14:editId="38DBA058">
            <wp:extent cx="3103893" cy="4287145"/>
            <wp:effectExtent l="0" t="0" r="1270" b="0"/>
            <wp:docPr id="9" name="Picture 9" descr="http://www.perunica.ru/uploads/posts/2010-03/1269180267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runica.ru/uploads/posts/2010-03/1269180267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93" cy="4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07E">
        <w:rPr>
          <w:sz w:val="28"/>
          <w:szCs w:val="28"/>
        </w:rPr>
        <w:t xml:space="preserve"> </w:t>
      </w:r>
      <w:r w:rsidRPr="00C9307E">
        <w:rPr>
          <w:b/>
          <w:sz w:val="28"/>
          <w:szCs w:val="28"/>
        </w:rPr>
        <w:drawing>
          <wp:inline distT="0" distB="0" distL="0" distR="0" wp14:anchorId="5C49073C" wp14:editId="78A77883">
            <wp:extent cx="3133725" cy="4292550"/>
            <wp:effectExtent l="0" t="0" r="0" b="0"/>
            <wp:docPr id="10" name="Picture 10" descr="https://encrypted-tbn1.gstatic.com/images?q=tbn:ANd9GcS-YXRIEH8del2xDDRSqiQQBib2sjl0y97KgMSBcpQrYa68nN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-YXRIEH8del2xDDRSqiQQBib2sjl0y97KgMSBcpQrYa68nN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80" cy="430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7E" w:rsidRPr="00C9307E" w:rsidRDefault="00C9307E" w:rsidP="00C9307E">
      <w:pPr>
        <w:rPr>
          <w:sz w:val="28"/>
          <w:szCs w:val="28"/>
        </w:rPr>
      </w:pPr>
      <w:r w:rsidRPr="00C9307E">
        <w:rPr>
          <w:sz w:val="28"/>
          <w:szCs w:val="28"/>
          <w:lang w:val="ru-RU"/>
        </w:rPr>
        <w:t>П</w:t>
      </w:r>
      <w:r w:rsidRPr="00C9307E">
        <w:rPr>
          <w:sz w:val="28"/>
          <w:szCs w:val="28"/>
        </w:rPr>
        <w:t>ервая книга выдающегося русского писателя Алексея Ремизова. Ремизов писал этот сборник сказок для своей дочери. Он хотел дать ей и всем нам представление о сокровенном, важном в наших культуре и фольклоре, проведя через годовой круг. Повествование начинается, когда природа просыпается ото сна, приходит капель, и начинается весна-красна. Далее землю окутывает зной,...</w:t>
      </w:r>
    </w:p>
    <w:p w:rsidR="00C9307E" w:rsidRPr="00C9307E" w:rsidRDefault="00C9307E">
      <w:pPr>
        <w:rPr>
          <w:b/>
          <w:sz w:val="28"/>
          <w:szCs w:val="28"/>
          <w:u w:val="single"/>
        </w:rPr>
      </w:pPr>
    </w:p>
    <w:p w:rsidR="0055351D" w:rsidRDefault="00553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55351D">
        <w:rPr>
          <w:sz w:val="28"/>
          <w:szCs w:val="28"/>
        </w:rPr>
        <w:t>В ранние годы творчества Ремизов испытывал заметное влияние символизма, особенно Андрея Белого. Однако более существенным для его формирования как писателя был с юности пробудившийся интерес к духовному наследию древней Руси, к национальной мифологии, старопечатной книге и памятникам народной культуры</w:t>
      </w:r>
      <w:r>
        <w:rPr>
          <w:sz w:val="28"/>
          <w:szCs w:val="28"/>
          <w:lang w:val="ru-RU"/>
        </w:rPr>
        <w:t>.</w:t>
      </w:r>
    </w:p>
    <w:p w:rsidR="0055351D" w:rsidRDefault="00553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55351D">
        <w:rPr>
          <w:sz w:val="28"/>
          <w:szCs w:val="28"/>
        </w:rPr>
        <w:t xml:space="preserve">В автобиографии "Подстриженными глазами" (1951) Ремизов, говоря об истоках и специфических чертах своего творчества, отмечает важность идеи прапамяти ("сна"), которая определяет характер построения многих его произведений: "С двух лет начинаю отчетливо помнить. Я словно проснулся и был как бы брошен в мир... населенный чудовищами, призрачный, со спутанной явью и сновидением, красочный </w:t>
      </w:r>
      <w:r w:rsidRPr="0055351D">
        <w:rPr>
          <w:sz w:val="28"/>
          <w:szCs w:val="28"/>
        </w:rPr>
        <w:lastRenderedPageBreak/>
        <w:t>и звучащий нераздельно"</w:t>
      </w:r>
      <w:r>
        <w:rPr>
          <w:sz w:val="28"/>
          <w:szCs w:val="28"/>
          <w:lang w:val="ru-RU"/>
        </w:rPr>
        <w:t xml:space="preserve">. </w:t>
      </w:r>
      <w:r>
        <w:rPr>
          <w:noProof/>
          <w:lang w:eastAsia="et-EE"/>
        </w:rPr>
        <w:drawing>
          <wp:inline distT="0" distB="0" distL="0" distR="0" wp14:anchorId="6340FD1F" wp14:editId="1748E475">
            <wp:extent cx="5715000" cy="3238500"/>
            <wp:effectExtent l="0" t="0" r="0" b="0"/>
            <wp:docPr id="2" name="Picture 2" descr="http://cdn2.img22.ria.ru/images/69329/74/69329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2.img22.ria.ru/images/69329/74/6932974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1D" w:rsidRDefault="00553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55351D">
        <w:rPr>
          <w:sz w:val="28"/>
          <w:szCs w:val="28"/>
        </w:rPr>
        <w:t>стинное своеобразие проступило преимущественно в произведениях, которые основаны на фольклоре и апокрифах.</w:t>
      </w:r>
      <w:r>
        <w:rPr>
          <w:sz w:val="28"/>
          <w:szCs w:val="28"/>
          <w:lang w:val="ru-RU"/>
        </w:rPr>
        <w:t xml:space="preserve"> </w:t>
      </w:r>
      <w:r w:rsidRPr="0055351D">
        <w:rPr>
          <w:sz w:val="28"/>
          <w:szCs w:val="28"/>
        </w:rPr>
        <w:t>Они представляют собой, по характеристике автора, "новую форму повести, где действующим лицом является не отдельный человек, а целая страна, время же действия - века".</w:t>
      </w:r>
    </w:p>
    <w:p w:rsidR="0055351D" w:rsidRDefault="0055351D">
      <w:pPr>
        <w:rPr>
          <w:sz w:val="28"/>
          <w:szCs w:val="28"/>
          <w:lang w:val="ru-RU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овесть", особенно </w:t>
      </w:r>
      <w:r w:rsidRPr="0055351D">
        <w:rPr>
          <w:sz w:val="28"/>
          <w:szCs w:val="28"/>
        </w:rPr>
        <w:t xml:space="preserve"> связана с изображением событий революции и последующей русской смуты, всегда включает в себя обширный и достоверный документальный материал и описывает реальных исторических персонажей, которые выступают под собственными именами. </w:t>
      </w:r>
      <w:r w:rsidR="008953F9" w:rsidRPr="008953F9">
        <w:rPr>
          <w:sz w:val="28"/>
          <w:szCs w:val="28"/>
          <w:highlight w:val="cyan"/>
        </w:rPr>
        <w:t>Так построено одно из главных произведений, созданных Ремизовым в эмиграции, - автобиографическая по материалу книга "Взвихренная Русь"</w:t>
      </w:r>
      <w:r w:rsidR="008953F9" w:rsidRPr="008953F9">
        <w:rPr>
          <w:sz w:val="28"/>
          <w:szCs w:val="28"/>
        </w:rPr>
        <w:t> </w:t>
      </w:r>
    </w:p>
    <w:p w:rsidR="008953F9" w:rsidRPr="008953F9" w:rsidRDefault="008953F9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953F9">
        <w:rPr>
          <w:rFonts w:ascii="Times New Roman" w:hAnsi="Times New Roman" w:cs="Times New Roman"/>
          <w:b/>
          <w:i/>
          <w:sz w:val="36"/>
          <w:szCs w:val="36"/>
          <w:lang w:val="ru-RU"/>
        </w:rPr>
        <w:t>«Взвихренная Русь» 1927г.</w:t>
      </w:r>
    </w:p>
    <w:p w:rsidR="008953F9" w:rsidRDefault="008953F9">
      <w:pPr>
        <w:rPr>
          <w:b/>
          <w:sz w:val="36"/>
          <w:szCs w:val="36"/>
          <w:lang w:val="ru-RU"/>
        </w:rPr>
      </w:pPr>
      <w:r>
        <w:rPr>
          <w:noProof/>
          <w:lang w:eastAsia="et-EE"/>
        </w:rPr>
        <w:lastRenderedPageBreak/>
        <w:drawing>
          <wp:inline distT="0" distB="0" distL="0" distR="0" wp14:anchorId="3DD726F4" wp14:editId="61EC6069">
            <wp:extent cx="1905000" cy="2981325"/>
            <wp:effectExtent l="0" t="0" r="0" b="9525"/>
            <wp:docPr id="3" name="Picture 3" descr="http://i.livelib.ru/boocover/1000249099/o/013e/boocov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livelib.ru/boocover/1000249099/o/013e/boocover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ru-RU"/>
        </w:rPr>
        <w:t xml:space="preserve"> </w:t>
      </w:r>
      <w:r>
        <w:rPr>
          <w:noProof/>
          <w:lang w:eastAsia="et-EE"/>
        </w:rPr>
        <w:drawing>
          <wp:inline distT="0" distB="0" distL="0" distR="0" wp14:anchorId="7C8E8C42" wp14:editId="2666B026">
            <wp:extent cx="2628900" cy="3930206"/>
            <wp:effectExtent l="0" t="0" r="0" b="0"/>
            <wp:docPr id="4" name="Picture 4" descr="http://i.livelib.ru/boocover/1000260884/o/3a1e/boocov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livelib.ru/boocover/1000260884/o/3a1e/boocover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ru-RU"/>
        </w:rPr>
        <w:t xml:space="preserve"> </w:t>
      </w:r>
      <w:r>
        <w:rPr>
          <w:noProof/>
          <w:lang w:eastAsia="et-EE"/>
        </w:rPr>
        <w:drawing>
          <wp:inline distT="0" distB="0" distL="0" distR="0" wp14:anchorId="34526FDF" wp14:editId="23E859AC">
            <wp:extent cx="2001151" cy="3171825"/>
            <wp:effectExtent l="0" t="0" r="0" b="0"/>
            <wp:docPr id="5" name="Picture 5" descr="http://royallib.com/data/images/58/cover_58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yallib.com/data/images/58/cover_589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51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F9" w:rsidRDefault="008953F9">
      <w:pPr>
        <w:rPr>
          <w:b/>
          <w:sz w:val="36"/>
          <w:szCs w:val="36"/>
          <w:lang w:val="ru-RU"/>
        </w:rPr>
      </w:pPr>
    </w:p>
    <w:p w:rsidR="004630F2" w:rsidRDefault="004630F2">
      <w:pPr>
        <w:rPr>
          <w:sz w:val="28"/>
          <w:szCs w:val="28"/>
          <w:lang w:val="ru-RU"/>
        </w:rPr>
      </w:pPr>
      <w:r w:rsidRPr="004630F2">
        <w:rPr>
          <w:i/>
          <w:sz w:val="28"/>
          <w:szCs w:val="28"/>
        </w:rPr>
        <w:t> «...Русский народ, что ты сделал? Искал свое счастье. Одураченный, плюхнулся свиньей в навоз. Поверил... Кому ты поверил? Ну, пеняй теперь на себя, расплачивайся...»</w:t>
      </w:r>
      <w:r>
        <w:rPr>
          <w:sz w:val="28"/>
          <w:szCs w:val="28"/>
          <w:lang w:val="ru-RU"/>
        </w:rPr>
        <w:t xml:space="preserve"> </w:t>
      </w:r>
    </w:p>
    <w:p w:rsidR="004630F2" w:rsidRPr="004630F2" w:rsidRDefault="004630F2">
      <w:pPr>
        <w:rPr>
          <w:sz w:val="28"/>
          <w:szCs w:val="28"/>
          <w:lang w:val="ru-RU"/>
        </w:rPr>
      </w:pPr>
      <w:r w:rsidRPr="004630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Алексей Ремизов</w:t>
      </w:r>
    </w:p>
    <w:p w:rsidR="008953F9" w:rsidRDefault="004630F2">
      <w:pPr>
        <w:rPr>
          <w:sz w:val="28"/>
          <w:szCs w:val="28"/>
          <w:lang w:val="ru-RU"/>
        </w:rPr>
      </w:pPr>
      <w:r w:rsidRPr="004630F2">
        <w:rPr>
          <w:sz w:val="28"/>
          <w:szCs w:val="28"/>
        </w:rPr>
        <w:t>Ремизов хорошо осознавал, что именно в этой книге ему суждено было высказаться о себе и о пережитом его родиной в полный голос. </w:t>
      </w:r>
      <w:r>
        <w:rPr>
          <w:sz w:val="28"/>
          <w:szCs w:val="28"/>
          <w:lang w:val="ru-RU"/>
        </w:rPr>
        <w:t xml:space="preserve"> </w:t>
      </w:r>
      <w:r w:rsidR="00526D8E">
        <w:rPr>
          <w:sz w:val="28"/>
          <w:szCs w:val="28"/>
          <w:lang w:val="ru-RU"/>
        </w:rPr>
        <w:t>Он вводит</w:t>
      </w:r>
      <w:r w:rsidR="00526D8E" w:rsidRPr="00526D8E">
        <w:rPr>
          <w:sz w:val="28"/>
          <w:szCs w:val="28"/>
        </w:rPr>
        <w:t xml:space="preserve"> в свой рассказ тех, с кем он больше всего общался в свои последние петербургские годы, - Блока, Мережковского, философа Л. Шестова, собственного ученика, молодого прозаика Пришвина. </w:t>
      </w:r>
    </w:p>
    <w:p w:rsidR="004630F2" w:rsidRPr="004630F2" w:rsidRDefault="004630F2" w:rsidP="004630F2">
      <w:pPr>
        <w:rPr>
          <w:rFonts w:ascii="Times New Roman" w:hAnsi="Times New Roman" w:cs="Times New Roman"/>
          <w:i/>
          <w:sz w:val="28"/>
          <w:szCs w:val="28"/>
        </w:rPr>
      </w:pPr>
      <w:r w:rsidRPr="004630F2">
        <w:rPr>
          <w:rFonts w:ascii="Times New Roman" w:hAnsi="Times New Roman" w:cs="Times New Roman"/>
          <w:i/>
          <w:sz w:val="28"/>
          <w:szCs w:val="28"/>
        </w:rPr>
        <w:t>«Эту книгу я писал, как отходную — исповедь мою перед Россией. Передо мною была легенда о России — образ старой Руси и живая жизнь Советской России.</w:t>
      </w:r>
    </w:p>
    <w:p w:rsidR="004630F2" w:rsidRPr="004630F2" w:rsidRDefault="004630F2" w:rsidP="004630F2">
      <w:pPr>
        <w:rPr>
          <w:rFonts w:ascii="Times New Roman" w:hAnsi="Times New Roman" w:cs="Times New Roman"/>
          <w:i/>
          <w:sz w:val="28"/>
          <w:szCs w:val="28"/>
        </w:rPr>
      </w:pPr>
      <w:r w:rsidRPr="004630F2">
        <w:rPr>
          <w:rFonts w:ascii="Times New Roman" w:hAnsi="Times New Roman" w:cs="Times New Roman"/>
          <w:i/>
          <w:sz w:val="28"/>
          <w:szCs w:val="28"/>
        </w:rPr>
        <w:t>Со старым я попрощался, величая, а с новым — я жил, живу и буду жить.</w:t>
      </w:r>
    </w:p>
    <w:p w:rsidR="004630F2" w:rsidRDefault="004630F2" w:rsidP="004630F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30F2">
        <w:rPr>
          <w:rFonts w:ascii="Times New Roman" w:hAnsi="Times New Roman" w:cs="Times New Roman"/>
          <w:i/>
          <w:sz w:val="28"/>
          <w:szCs w:val="28"/>
        </w:rPr>
        <w:t>И еще в этой книге революция...»</w:t>
      </w:r>
    </w:p>
    <w:p w:rsidR="004630F2" w:rsidRDefault="00B55A93">
      <w:pPr>
        <w:rPr>
          <w:rFonts w:cstheme="minorHAnsi"/>
          <w:sz w:val="28"/>
          <w:szCs w:val="28"/>
          <w:lang w:val="ru-RU"/>
        </w:rPr>
      </w:pPr>
      <w:r w:rsidRPr="00B55A93">
        <w:rPr>
          <w:rFonts w:cstheme="minorHAnsi"/>
          <w:sz w:val="28"/>
          <w:szCs w:val="28"/>
          <w:lang w:val="ru-RU"/>
        </w:rPr>
        <w:t>К</w:t>
      </w:r>
      <w:r w:rsidRPr="00B55A93">
        <w:rPr>
          <w:rFonts w:cstheme="minorHAnsi"/>
          <w:sz w:val="28"/>
          <w:szCs w:val="28"/>
        </w:rPr>
        <w:t xml:space="preserve">ритики буквально вторят друг другу в своих — чрезвычайно высоких — оценках и характеристиках. «Взвихренная Русь», по убеждению князя Д. П. Святополк-Мирского, «займет одно из первых мест в литературе наших дней, и в творчестве самого Ремизова. Его запись о Великой Русской Революции полна значительности и </w:t>
      </w:r>
      <w:r w:rsidRPr="00B55A93">
        <w:rPr>
          <w:rFonts w:cstheme="minorHAnsi"/>
          <w:sz w:val="28"/>
          <w:szCs w:val="28"/>
        </w:rPr>
        <w:lastRenderedPageBreak/>
        <w:t>внутренней, непосредственно воспринятой правды. Законный потомок Достоевского и гоголевской «Шинели», Ремизов с особой остротой переживает боль</w:t>
      </w:r>
      <w:r>
        <w:rPr>
          <w:rFonts w:cstheme="minorHAnsi"/>
          <w:sz w:val="28"/>
          <w:szCs w:val="28"/>
          <w:lang w:val="ru-RU"/>
        </w:rPr>
        <w:t>.</w:t>
      </w:r>
    </w:p>
    <w:p w:rsidR="00526D8E" w:rsidRDefault="00526D8E">
      <w:pPr>
        <w:rPr>
          <w:rFonts w:cstheme="minorHAnsi"/>
          <w:sz w:val="28"/>
          <w:szCs w:val="28"/>
          <w:lang w:val="ru-RU"/>
        </w:rPr>
      </w:pPr>
      <w:r w:rsidRPr="00526D8E">
        <w:rPr>
          <w:rFonts w:cstheme="minorHAnsi"/>
          <w:sz w:val="28"/>
          <w:szCs w:val="28"/>
        </w:rPr>
        <w:t>"Взвихренная Русь" описывает время, когда исключительно ярко "горела... мечта человека о свободном человеческом царстве на земле", но "никогда и нигде так жестоко" не гремел прежде "погром"</w:t>
      </w:r>
      <w:r>
        <w:rPr>
          <w:rFonts w:cstheme="minorHAnsi"/>
          <w:sz w:val="28"/>
          <w:szCs w:val="28"/>
          <w:lang w:val="ru-RU"/>
        </w:rPr>
        <w:t xml:space="preserve">. </w:t>
      </w:r>
    </w:p>
    <w:p w:rsidR="00467BF9" w:rsidRDefault="00467BF9">
      <w:pPr>
        <w:rPr>
          <w:rFonts w:cstheme="minorHAnsi"/>
          <w:b/>
          <w:sz w:val="28"/>
          <w:szCs w:val="28"/>
          <w:u w:val="single"/>
          <w:lang w:val="ru-RU"/>
        </w:rPr>
      </w:pPr>
      <w:r w:rsidRPr="00467BF9">
        <w:rPr>
          <w:rFonts w:cstheme="minorHAnsi"/>
          <w:b/>
          <w:sz w:val="28"/>
          <w:szCs w:val="28"/>
          <w:u w:val="single"/>
          <w:lang w:val="ru-RU"/>
        </w:rPr>
        <w:t>Эмиграция</w:t>
      </w:r>
    </w:p>
    <w:p w:rsidR="00467BF9" w:rsidRDefault="00467BF9">
      <w:pPr>
        <w:rPr>
          <w:rFonts w:cstheme="minorHAnsi"/>
          <w:b/>
          <w:sz w:val="28"/>
          <w:szCs w:val="28"/>
          <w:u w:val="single"/>
          <w:lang w:val="ru-RU"/>
        </w:rPr>
      </w:pPr>
      <w:r>
        <w:rPr>
          <w:noProof/>
          <w:lang w:eastAsia="et-EE"/>
        </w:rPr>
        <w:drawing>
          <wp:inline distT="0" distB="0" distL="0" distR="0" wp14:anchorId="324268C2" wp14:editId="3D872C47">
            <wp:extent cx="3200400" cy="4695825"/>
            <wp:effectExtent l="0" t="0" r="0" b="9525"/>
            <wp:docPr id="6" name="Picture 6" descr="http://imwerden.de/bilde/remizov_alex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werden.de/bilde/remizov_alexe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F9" w:rsidRDefault="00991A60">
      <w:pPr>
        <w:rPr>
          <w:rFonts w:cstheme="minorHAnsi"/>
          <w:sz w:val="28"/>
          <w:szCs w:val="28"/>
          <w:lang w:val="ru-RU"/>
        </w:rPr>
      </w:pPr>
      <w:r w:rsidRPr="00991A60">
        <w:rPr>
          <w:rFonts w:cstheme="minorHAnsi"/>
          <w:sz w:val="28"/>
          <w:szCs w:val="28"/>
        </w:rPr>
        <w:t>С 1921 года он находился в эмиграции: сн</w:t>
      </w:r>
      <w:r>
        <w:rPr>
          <w:rFonts w:cstheme="minorHAnsi"/>
          <w:sz w:val="28"/>
          <w:szCs w:val="28"/>
        </w:rPr>
        <w:t>ачала в Берлине, затем в Париже</w:t>
      </w:r>
      <w:r w:rsidR="00467BF9" w:rsidRPr="00467BF9">
        <w:rPr>
          <w:rFonts w:cstheme="minorHAnsi"/>
          <w:sz w:val="28"/>
          <w:szCs w:val="28"/>
        </w:rPr>
        <w:t>. В творчестве Ремизова эмигрантского периода доминирует мотив разлуки, также соотнесенный с соответствующими сюжетами древней литературы (о Петре и Февронии, о Бове Королевиче), однако имеющий и глубоко личный смысл, особенно в повести "Оля" (1927) и романе "В розовом блеске" (1952)</w:t>
      </w:r>
      <w:r w:rsidR="00467BF9">
        <w:rPr>
          <w:rFonts w:cstheme="minorHAnsi"/>
          <w:sz w:val="28"/>
          <w:szCs w:val="28"/>
          <w:lang w:val="ru-RU"/>
        </w:rPr>
        <w:t xml:space="preserve"> </w:t>
      </w:r>
      <w:r w:rsidR="00467BF9" w:rsidRPr="00467BF9">
        <w:rPr>
          <w:rFonts w:cstheme="minorHAnsi"/>
          <w:sz w:val="28"/>
          <w:szCs w:val="28"/>
        </w:rPr>
        <w:t>(его единственная дочь не последовала за родителями в эмиграцию и умерла в оккупированном Киеве в 1943 году; в тот же год умерла жена Ремизова С. П. Довгелло).</w:t>
      </w:r>
    </w:p>
    <w:p w:rsidR="00991A60" w:rsidRDefault="00991A60">
      <w:pPr>
        <w:rPr>
          <w:rFonts w:cstheme="minorHAnsi"/>
          <w:sz w:val="28"/>
          <w:szCs w:val="28"/>
          <w:lang w:val="ru-RU"/>
        </w:rPr>
      </w:pPr>
      <w:r w:rsidRPr="00991A60">
        <w:rPr>
          <w:rFonts w:cstheme="minorHAnsi"/>
          <w:sz w:val="28"/>
          <w:szCs w:val="28"/>
        </w:rPr>
        <w:t>В эмиграции Ремизов продолжал много писать (наиболее известными стали его художественные воспоминания о жизни в Петербурге и революции — «Взвихрённая Русь», и «Подстриженными глазами»), однако печататься становилось с каждым годом труднее. С 1931 года публикация книг Ремизова почти совсем прекратилась</w:t>
      </w:r>
      <w:r>
        <w:rPr>
          <w:rFonts w:cstheme="minorHAnsi"/>
          <w:sz w:val="28"/>
          <w:szCs w:val="28"/>
          <w:lang w:val="ru-RU"/>
        </w:rPr>
        <w:t>.</w:t>
      </w:r>
    </w:p>
    <w:p w:rsidR="00C62CEC" w:rsidRDefault="00C62CEC">
      <w:pPr>
        <w:rPr>
          <w:rFonts w:cstheme="minorHAnsi"/>
          <w:sz w:val="28"/>
          <w:szCs w:val="28"/>
          <w:lang w:val="ru-RU"/>
        </w:rPr>
      </w:pPr>
      <w:r>
        <w:rPr>
          <w:noProof/>
          <w:lang w:eastAsia="et-EE"/>
        </w:rPr>
        <w:lastRenderedPageBreak/>
        <w:drawing>
          <wp:inline distT="0" distB="0" distL="0" distR="0" wp14:anchorId="7285AFEB" wp14:editId="1D371D71">
            <wp:extent cx="3800475" cy="5358670"/>
            <wp:effectExtent l="0" t="0" r="0" b="0"/>
            <wp:docPr id="14" name="Picture 14" descr="http://www.bfrz.ru/mdata/books/img/20/0043677_%D0%E5%EC%E8%E7%EE%E2%20%C0.%CC._%CF%EE%E4%F1%F2%F0%E8%E6%E5%ED%ED%FB%EC%E8%20%E3%EB%E0%E7%E0%EC%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frz.ru/mdata/books/img/20/0043677_%D0%E5%EC%E8%E7%EE%E2%20%C0.%CC._%CF%EE%E4%F1%F2%F0%E8%E6%E5%ED%ED%FB%EC%E8%20%E3%EB%E0%E7%E0%EC%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3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5C8" w:rsidRPr="008D05C8" w:rsidRDefault="008D05C8">
      <w:pPr>
        <w:rPr>
          <w:rFonts w:cstheme="minorHAnsi"/>
          <w:b/>
          <w:sz w:val="28"/>
          <w:szCs w:val="28"/>
          <w:lang w:val="ru-RU"/>
        </w:rPr>
      </w:pPr>
      <w:r w:rsidRPr="008D05C8">
        <w:rPr>
          <w:rFonts w:cstheme="minorHAnsi"/>
          <w:b/>
          <w:sz w:val="28"/>
          <w:szCs w:val="28"/>
          <w:lang w:val="ru-RU"/>
        </w:rPr>
        <w:t xml:space="preserve">Поэтика сноведения </w:t>
      </w:r>
    </w:p>
    <w:p w:rsidR="00991A60" w:rsidRDefault="00991A60">
      <w:pPr>
        <w:rPr>
          <w:rFonts w:cstheme="minorHAnsi"/>
          <w:sz w:val="28"/>
          <w:szCs w:val="28"/>
          <w:lang w:val="ru-RU"/>
        </w:rPr>
      </w:pPr>
      <w:r w:rsidRPr="00991A60">
        <w:rPr>
          <w:rFonts w:cstheme="minorHAnsi"/>
          <w:sz w:val="28"/>
          <w:szCs w:val="28"/>
        </w:rPr>
        <w:t>Особое внимание Ремизов проявлял к поэтике сновидения: его первый сборник снов, «Бедовая доля», был составлен в 1900—1909 гг. Записи снов и вымышленные произведения в форме сна он публиковал и в дальнейшем. Ремизовскую стилистику отличает стремление к обогащению словаря, перенесение поэтической метафоричности в прозу, поиски новых синтаксических и лексико-фразеологических возможностей языка художественной литературы (традиция Н. В. Гоголя и Н. С. Лескова). В области композиции для произведений Ремизова характерны фрагментарность, мозаичность, монтаж разноплановых эпизодов. Эти черты его творчества оказали значительное воздействие на русскую «орнаментальную» прозу 1920-х годов</w:t>
      </w:r>
    </w:p>
    <w:p w:rsidR="00991A60" w:rsidRPr="00991A60" w:rsidRDefault="00C9307E" w:rsidP="00C9307E">
      <w:pPr>
        <w:rPr>
          <w:rFonts w:cstheme="minorHAnsi"/>
          <w:sz w:val="28"/>
          <w:szCs w:val="28"/>
          <w:lang w:val="ru-RU"/>
        </w:rPr>
      </w:pPr>
      <w:hyperlink r:id="rId15" w:anchor="/audio/" w:history="1">
        <w:r w:rsidRPr="00C9307E">
          <w:rPr>
            <w:rStyle w:val="Hyperlink"/>
            <w:rFonts w:cstheme="minorHAnsi"/>
            <w:sz w:val="28"/>
            <w:szCs w:val="28"/>
          </w:rPr>
          <w:br/>
        </w:r>
      </w:hyperlink>
      <w:r w:rsidR="008D05C8">
        <w:rPr>
          <w:rFonts w:cstheme="minorHAnsi"/>
          <w:sz w:val="28"/>
          <w:szCs w:val="28"/>
          <w:lang w:val="ru-RU"/>
        </w:rPr>
        <w:t xml:space="preserve"> </w:t>
      </w:r>
      <w:r w:rsidR="00C62CEC">
        <w:rPr>
          <w:noProof/>
          <w:lang w:eastAsia="et-EE"/>
        </w:rPr>
        <w:drawing>
          <wp:inline distT="0" distB="0" distL="0" distR="0" wp14:anchorId="586F4E20" wp14:editId="06E412A8">
            <wp:extent cx="2334274" cy="3313164"/>
            <wp:effectExtent l="0" t="0" r="8890" b="1905"/>
            <wp:docPr id="12" name="Picture 12" descr="http://www.rvb.ru/remizov/ss10/05pics/remizov_v7_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vb.ru/remizov/ss10/05pics/remizov_v7_195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64" cy="33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0F7">
        <w:rPr>
          <w:rFonts w:cstheme="minorHAnsi"/>
          <w:sz w:val="28"/>
          <w:szCs w:val="28"/>
          <w:lang w:val="ru-RU"/>
        </w:rPr>
        <w:t xml:space="preserve">              </w:t>
      </w:r>
      <w:r w:rsidR="00C62CEC">
        <w:rPr>
          <w:noProof/>
          <w:lang w:eastAsia="et-EE"/>
        </w:rPr>
        <w:drawing>
          <wp:inline distT="0" distB="0" distL="0" distR="0" wp14:anchorId="709AF5C3" wp14:editId="332EBF68">
            <wp:extent cx="2438400" cy="3313043"/>
            <wp:effectExtent l="0" t="0" r="0" b="1905"/>
            <wp:docPr id="13" name="Picture 13" descr="http://rvb.ru/remizov/ss10/05pics/remizov_v2_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vb.ru/remizov/ss10/05pics/remizov_v2_19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A60" w:rsidRPr="00991A60" w:rsidSect="00895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1C"/>
    <w:rsid w:val="004630F2"/>
    <w:rsid w:val="00467BF9"/>
    <w:rsid w:val="004B20F7"/>
    <w:rsid w:val="00526D8E"/>
    <w:rsid w:val="0055351D"/>
    <w:rsid w:val="008953F9"/>
    <w:rsid w:val="008D05C8"/>
    <w:rsid w:val="00991A60"/>
    <w:rsid w:val="00A97E8F"/>
    <w:rsid w:val="00B2151C"/>
    <w:rsid w:val="00B55A93"/>
    <w:rsid w:val="00C50E1F"/>
    <w:rsid w:val="00C62CEC"/>
    <w:rsid w:val="00C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predanie.ru/remizov-alexei/posolon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853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2015-04-09T09:32:00Z</dcterms:created>
  <dcterms:modified xsi:type="dcterms:W3CDTF">2015-04-09T13:36:00Z</dcterms:modified>
</cp:coreProperties>
</file>