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34" w:rsidRPr="00A04610" w:rsidRDefault="00A04610" w:rsidP="00FC7334">
      <w:pPr>
        <w:rPr>
          <w:b/>
          <w:color w:val="000000"/>
        </w:rPr>
      </w:pPr>
      <w:bookmarkStart w:id="0" w:name="_GoBack"/>
      <w:bookmarkEnd w:id="0"/>
      <w:r w:rsidRPr="00A04610">
        <w:rPr>
          <w:b/>
          <w:color w:val="000000"/>
        </w:rPr>
        <w:t>Syntax e</w:t>
      </w:r>
      <w:r w:rsidR="00FC7334" w:rsidRPr="00A04610">
        <w:rPr>
          <w:b/>
          <w:color w:val="000000"/>
        </w:rPr>
        <w:t>xam</w:t>
      </w:r>
      <w:r w:rsidRPr="00A04610">
        <w:rPr>
          <w:b/>
          <w:color w:val="000000"/>
        </w:rPr>
        <w:t>:</w:t>
      </w:r>
      <w:r w:rsidR="00FC7334" w:rsidRPr="00A04610">
        <w:rPr>
          <w:b/>
          <w:color w:val="000000"/>
        </w:rPr>
        <w:t xml:space="preserve"> Topics combinations</w:t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1. Modality - (ability, permission).</w:t>
      </w:r>
      <w:r w:rsidRPr="00A04610">
        <w:rPr>
          <w:color w:val="000000"/>
        </w:rPr>
        <w:br/>
        <w:t xml:space="preserve">9. Multi-word verbs (3 groups). </w:t>
      </w:r>
      <w:proofErr w:type="gramStart"/>
      <w:r w:rsidRPr="00A04610">
        <w:rPr>
          <w:color w:val="000000"/>
        </w:rPr>
        <w:t>Adjective complementation.</w:t>
      </w:r>
      <w:proofErr w:type="gramEnd"/>
      <w:r w:rsidRPr="00A04610">
        <w:rPr>
          <w:color w:val="000000"/>
        </w:rPr>
        <w:br/>
        <w:t xml:space="preserve">4. Simple and complex coordination and their types (e.g. gapping). </w:t>
      </w:r>
      <w:proofErr w:type="gramStart"/>
      <w:r w:rsidRPr="00A04610">
        <w:rPr>
          <w:color w:val="000000"/>
        </w:rPr>
        <w:t>Appended c.</w:t>
      </w:r>
      <w:proofErr w:type="gramEnd"/>
      <w:r w:rsidRPr="00A04610">
        <w:rPr>
          <w:color w:val="000000"/>
        </w:rPr>
        <w:t> 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2. Modality - (possibility).</w:t>
      </w:r>
      <w:r w:rsidRPr="00A04610">
        <w:rPr>
          <w:color w:val="000000"/>
        </w:rPr>
        <w:br/>
        <w:t xml:space="preserve">10. Verb complementation (intransitive, copular, and especially transitive verbs: </w:t>
      </w:r>
      <w:proofErr w:type="spellStart"/>
      <w:r w:rsidRPr="00A04610">
        <w:rPr>
          <w:color w:val="000000"/>
        </w:rPr>
        <w:t>monotransitive</w:t>
      </w:r>
      <w:proofErr w:type="spellEnd"/>
      <w:r w:rsidRPr="00A04610">
        <w:rPr>
          <w:color w:val="000000"/>
        </w:rPr>
        <w:t>, ditransitive and complex-transitive verbs).</w:t>
      </w:r>
      <w:r w:rsidRPr="00A04610">
        <w:rPr>
          <w:color w:val="000000"/>
        </w:rPr>
        <w:br/>
        <w:t xml:space="preserve">5. The difference between simple and complex coordination. </w:t>
      </w:r>
      <w:proofErr w:type="gramStart"/>
      <w:r w:rsidRPr="00A04610">
        <w:rPr>
          <w:color w:val="000000"/>
        </w:rPr>
        <w:t>Pseudo-coordination.</w:t>
      </w:r>
      <w:proofErr w:type="gramEnd"/>
      <w:r w:rsidRPr="00A04610">
        <w:rPr>
          <w:color w:val="000000"/>
        </w:rPr>
        <w:t xml:space="preserve"> </w:t>
      </w:r>
      <w:proofErr w:type="gramStart"/>
      <w:r w:rsidRPr="00A04610">
        <w:rPr>
          <w:color w:val="000000"/>
        </w:rPr>
        <w:t>Quasi-coordination.</w:t>
      </w:r>
      <w:proofErr w:type="gramEnd"/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3. Modality - (past activity, habit, refusal).</w:t>
      </w:r>
      <w:r w:rsidRPr="00A04610">
        <w:rPr>
          <w:color w:val="000000"/>
        </w:rPr>
        <w:br/>
        <w:t>11. Words - phrases - clauses – sentences (their relationships). Two conventional methods of representing the structure of sentences (tree diagrams, bracketing).</w:t>
      </w:r>
      <w:r w:rsidRPr="00A04610">
        <w:rPr>
          <w:color w:val="000000"/>
        </w:rPr>
        <w:br/>
        <w:t>6. The complex sentence (subordination and its indicators, matrix clause, superordinate and subordinate clauses).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4. Modality - (expectation, assumption, conclusion).</w:t>
      </w:r>
      <w:r w:rsidRPr="00A04610">
        <w:rPr>
          <w:color w:val="000000"/>
        </w:rPr>
        <w:br/>
        <w:t>12.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Functions of phrases (relation between sentence elements and types of phrases).</w:t>
      </w:r>
      <w:r w:rsidRPr="00A04610">
        <w:rPr>
          <w:color w:val="000000"/>
        </w:rPr>
        <w:br/>
        <w:t xml:space="preserve">7. The complex sentence (three main structural classes). </w:t>
      </w:r>
      <w:proofErr w:type="gramStart"/>
      <w:r w:rsidRPr="00A04610">
        <w:rPr>
          <w:color w:val="000000"/>
        </w:rPr>
        <w:t>Direct and indirect speech.</w:t>
      </w:r>
      <w:proofErr w:type="gramEnd"/>
      <w:r w:rsidRPr="00A04610">
        <w:rPr>
          <w:color w:val="000000"/>
        </w:rPr>
        <w:t xml:space="preserve"> Free indirect speech and free direct speech. </w:t>
      </w:r>
      <w:proofErr w:type="gramStart"/>
      <w:r w:rsidRPr="00A04610">
        <w:rPr>
          <w:color w:val="000000"/>
        </w:rPr>
        <w:t>Transferred negation.</w:t>
      </w:r>
      <w:proofErr w:type="gramEnd"/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5. Modality - (obligation).</w:t>
      </w:r>
      <w:r w:rsidRPr="00A04610">
        <w:rPr>
          <w:color w:val="000000"/>
        </w:rPr>
        <w:br/>
        <w:t>1. The simple sentence (syntactic characterization and semantic roles of clause elements).</w:t>
      </w:r>
      <w:r w:rsidRPr="00A04610">
        <w:rPr>
          <w:color w:val="000000"/>
        </w:rPr>
        <w:br/>
        <w:t>8. Syntactic and semantic functions of subordinate clauses (nominal clauses).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6. Semi-modal verbs (dare, used to, need).</w:t>
      </w:r>
      <w:r w:rsidRPr="00A04610">
        <w:rPr>
          <w:color w:val="000000"/>
        </w:rPr>
        <w:br/>
        <w:t>2. The simple sentence (concord, vocatives, negation).</w:t>
      </w:r>
      <w:r w:rsidRPr="00A04610">
        <w:br/>
      </w:r>
      <w:r w:rsidRPr="00A04610">
        <w:rPr>
          <w:color w:val="000000"/>
        </w:rPr>
        <w:t>9.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Syntactic and semantic functions of subordinate clauses (adverbial clauses - time, place; comment clauses). 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7.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 xml:space="preserve">The subjunctive (3 types - </w:t>
      </w:r>
      <w:proofErr w:type="spellStart"/>
      <w:r w:rsidRPr="00A04610">
        <w:rPr>
          <w:color w:val="000000"/>
        </w:rPr>
        <w:t>mandative</w:t>
      </w:r>
      <w:proofErr w:type="spellEnd"/>
      <w:r w:rsidRPr="00A04610">
        <w:rPr>
          <w:color w:val="000000"/>
        </w:rPr>
        <w:t xml:space="preserve"> s., were-subjunctive, formulaic s.).</w:t>
      </w:r>
      <w:r w:rsidRPr="00A04610">
        <w:rPr>
          <w:color w:val="000000"/>
        </w:rPr>
        <w:br/>
        <w:t xml:space="preserve">3. The semantics and grammar of adverbials (adjuncts, </w:t>
      </w:r>
      <w:proofErr w:type="spellStart"/>
      <w:r w:rsidRPr="00A04610">
        <w:rPr>
          <w:color w:val="000000"/>
        </w:rPr>
        <w:t>subjuncts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  <w:t>10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condition, concession, and contrast).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8.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result and cause (reason).</w:t>
      </w:r>
      <w:r w:rsidRPr="00A04610">
        <w:rPr>
          <w:color w:val="000000"/>
        </w:rPr>
        <w:br/>
        <w:t>4. The semantics and grammar of adverbials (</w:t>
      </w:r>
      <w:proofErr w:type="spellStart"/>
      <w:r w:rsidRPr="00A04610">
        <w:rPr>
          <w:color w:val="000000"/>
        </w:rPr>
        <w:t>disjuncts</w:t>
      </w:r>
      <w:proofErr w:type="spellEnd"/>
      <w:r w:rsidRPr="00A04610">
        <w:rPr>
          <w:color w:val="000000"/>
        </w:rPr>
        <w:t>, conjuncts).</w:t>
      </w:r>
      <w:r w:rsidRPr="00A04610">
        <w:rPr>
          <w:color w:val="000000"/>
        </w:rPr>
        <w:br/>
        <w:t>11</w:t>
      </w:r>
      <w:proofErr w:type="gramStart"/>
      <w:r w:rsidRPr="00A04610">
        <w:rPr>
          <w:color w:val="000000"/>
        </w:rPr>
        <w:t>.Syntactic</w:t>
      </w:r>
      <w:proofErr w:type="gramEnd"/>
      <w:r w:rsidRPr="00A04610">
        <w:rPr>
          <w:color w:val="000000"/>
        </w:rPr>
        <w:t xml:space="preserve"> and semantic functions of subordinate clauses (adverbial clauses - exception, similarity and comparison, proportion, preference).</w:t>
      </w:r>
      <w:r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9.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purpose.</w:t>
      </w:r>
      <w:r w:rsidRPr="00A04610">
        <w:rPr>
          <w:color w:val="000000"/>
        </w:rPr>
        <w:br/>
        <w:t xml:space="preserve">5. Sentence types and discourse functions and their relationships. </w:t>
      </w:r>
      <w:proofErr w:type="gramStart"/>
      <w:r w:rsidRPr="00A04610">
        <w:rPr>
          <w:color w:val="000000"/>
        </w:rPr>
        <w:t>Directives.</w:t>
      </w:r>
      <w:proofErr w:type="gramEnd"/>
      <w:r w:rsidRPr="00A04610">
        <w:rPr>
          <w:color w:val="000000"/>
        </w:rPr>
        <w:t xml:space="preserve"> </w:t>
      </w:r>
      <w:proofErr w:type="spellStart"/>
      <w:proofErr w:type="gramStart"/>
      <w:r w:rsidRPr="00A04610">
        <w:rPr>
          <w:color w:val="000000"/>
        </w:rPr>
        <w:t>Exclamatives</w:t>
      </w:r>
      <w:proofErr w:type="spellEnd"/>
      <w:r w:rsidRPr="00A04610">
        <w:rPr>
          <w:color w:val="000000"/>
        </w:rPr>
        <w:t>.</w:t>
      </w:r>
      <w:proofErr w:type="gramEnd"/>
      <w:r w:rsidRPr="00A04610">
        <w:rPr>
          <w:color w:val="000000"/>
        </w:rPr>
        <w:br/>
      </w:r>
      <w:r w:rsidR="00E14982" w:rsidRPr="00A04610">
        <w:rPr>
          <w:color w:val="000000"/>
        </w:rPr>
        <w:t>12</w:t>
      </w:r>
      <w:proofErr w:type="gramStart"/>
      <w:r w:rsidR="00E14982" w:rsidRPr="00A04610">
        <w:rPr>
          <w:color w:val="000000"/>
        </w:rPr>
        <w:t>.Relative</w:t>
      </w:r>
      <w:proofErr w:type="gramEnd"/>
      <w:r w:rsidR="00E14982" w:rsidRPr="00A04610">
        <w:rPr>
          <w:color w:val="000000"/>
        </w:rPr>
        <w:t xml:space="preserve"> clauses (links and clause types).</w:t>
      </w:r>
      <w:r w:rsidR="00E14982"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10.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concession.</w:t>
      </w:r>
      <w:r w:rsidRPr="00A04610">
        <w:rPr>
          <w:color w:val="000000"/>
        </w:rPr>
        <w:br/>
        <w:t xml:space="preserve">6. Major classes of questions. </w:t>
      </w:r>
      <w:proofErr w:type="gramStart"/>
      <w:r w:rsidRPr="00A04610">
        <w:rPr>
          <w:color w:val="000000"/>
        </w:rPr>
        <w:t>Minor types of questions.</w:t>
      </w:r>
      <w:proofErr w:type="gramEnd"/>
      <w:r w:rsidRPr="00A04610">
        <w:rPr>
          <w:color w:val="000000"/>
        </w:rPr>
        <w:t xml:space="preserve"> Block language.</w:t>
      </w:r>
      <w:r w:rsidRPr="00A04610">
        <w:rPr>
          <w:color w:val="000000"/>
        </w:rPr>
        <w:br/>
      </w:r>
      <w:r w:rsidR="00E14982" w:rsidRPr="00A04610">
        <w:rPr>
          <w:color w:val="000000"/>
        </w:rPr>
        <w:t>1. Recoverability and substitution (pro-forms).</w:t>
      </w:r>
      <w:r w:rsidR="00E14982" w:rsidRPr="00A04610">
        <w:rPr>
          <w:color w:val="000000"/>
        </w:rPr>
        <w:br/>
      </w:r>
    </w:p>
    <w:p w:rsidR="00FC7334" w:rsidRPr="00A04610" w:rsidRDefault="00FC7334" w:rsidP="00FC7334">
      <w:pPr>
        <w:rPr>
          <w:color w:val="000000"/>
        </w:rPr>
      </w:pPr>
      <w:r w:rsidRPr="00A04610">
        <w:rPr>
          <w:color w:val="000000"/>
        </w:rPr>
        <w:t>11.</w:t>
      </w:r>
      <w:r w:rsidR="00E14982" w:rsidRPr="00A04610">
        <w:rPr>
          <w:color w:val="000000"/>
        </w:rPr>
        <w:t xml:space="preserve"> </w:t>
      </w:r>
      <w:r w:rsidRPr="00A04610">
        <w:rPr>
          <w:color w:val="000000"/>
        </w:rPr>
        <w:t>Clauses of time.</w:t>
      </w:r>
      <w:r w:rsidRPr="00A04610">
        <w:rPr>
          <w:color w:val="000000"/>
        </w:rPr>
        <w:br/>
        <w:t xml:space="preserve">7. Restrictive and </w:t>
      </w:r>
      <w:proofErr w:type="spellStart"/>
      <w:r w:rsidRPr="00A04610">
        <w:rPr>
          <w:color w:val="000000"/>
        </w:rPr>
        <w:t>nonrestrictive</w:t>
      </w:r>
      <w:proofErr w:type="spellEnd"/>
      <w:r w:rsidRPr="00A04610">
        <w:rPr>
          <w:color w:val="000000"/>
        </w:rPr>
        <w:t xml:space="preserve"> modification (relative clauses and other types of </w:t>
      </w:r>
      <w:proofErr w:type="spellStart"/>
      <w:r w:rsidRPr="00A04610">
        <w:rPr>
          <w:color w:val="000000"/>
        </w:rPr>
        <w:t>postmodification</w:t>
      </w:r>
      <w:proofErr w:type="spellEnd"/>
      <w:r w:rsidRPr="00A04610">
        <w:rPr>
          <w:color w:val="000000"/>
        </w:rPr>
        <w:t>).</w:t>
      </w:r>
      <w:r w:rsidRPr="00A04610">
        <w:rPr>
          <w:color w:val="000000"/>
        </w:rPr>
        <w:br/>
      </w:r>
      <w:r w:rsidR="00E14982" w:rsidRPr="00A04610">
        <w:rPr>
          <w:color w:val="000000"/>
        </w:rPr>
        <w:t>2. Recoverability and ellipsis (nature and types).</w:t>
      </w:r>
      <w:r w:rsidR="00E14982" w:rsidRPr="00A04610">
        <w:rPr>
          <w:color w:val="000000"/>
        </w:rPr>
        <w:br/>
      </w:r>
    </w:p>
    <w:p w:rsidR="00FC7334" w:rsidRPr="00A04610" w:rsidRDefault="00E14982" w:rsidP="00FC7334">
      <w:pPr>
        <w:rPr>
          <w:color w:val="000000"/>
        </w:rPr>
      </w:pPr>
      <w:r w:rsidRPr="00A04610">
        <w:rPr>
          <w:color w:val="000000"/>
        </w:rPr>
        <w:t xml:space="preserve">12. Syntactic and semantic functions of subordinate clauses (comparative clauses, sentential relative clauses). </w:t>
      </w:r>
      <w:r w:rsidRPr="00A04610">
        <w:rPr>
          <w:color w:val="000000"/>
        </w:rPr>
        <w:br/>
      </w:r>
      <w:r w:rsidR="00FC7334" w:rsidRPr="00A04610">
        <w:rPr>
          <w:color w:val="000000"/>
        </w:rPr>
        <w:t xml:space="preserve">8. Apposition. </w:t>
      </w:r>
      <w:proofErr w:type="spellStart"/>
      <w:proofErr w:type="gramStart"/>
      <w:r w:rsidR="00FC7334" w:rsidRPr="00A04610">
        <w:rPr>
          <w:color w:val="000000"/>
        </w:rPr>
        <w:t>Premodification</w:t>
      </w:r>
      <w:proofErr w:type="spellEnd"/>
      <w:r w:rsidR="00FC7334" w:rsidRPr="00A04610">
        <w:rPr>
          <w:color w:val="000000"/>
        </w:rPr>
        <w:t>.</w:t>
      </w:r>
      <w:proofErr w:type="gramEnd"/>
      <w:r w:rsidR="00FC7334" w:rsidRPr="00A04610">
        <w:rPr>
          <w:color w:val="000000"/>
        </w:rPr>
        <w:t xml:space="preserve"> </w:t>
      </w:r>
      <w:proofErr w:type="gramStart"/>
      <w:r w:rsidR="00FC7334" w:rsidRPr="00A04610">
        <w:rPr>
          <w:color w:val="000000"/>
        </w:rPr>
        <w:t>Discontinuous modification.</w:t>
      </w:r>
      <w:proofErr w:type="gramEnd"/>
      <w:r w:rsidR="00FC7334" w:rsidRPr="00A04610">
        <w:rPr>
          <w:color w:val="000000"/>
        </w:rPr>
        <w:br/>
        <w:t xml:space="preserve">3. Syndetic, </w:t>
      </w:r>
      <w:proofErr w:type="spellStart"/>
      <w:r w:rsidR="00FC7334" w:rsidRPr="00A04610">
        <w:rPr>
          <w:color w:val="000000"/>
        </w:rPr>
        <w:t>asyndetic</w:t>
      </w:r>
      <w:proofErr w:type="spellEnd"/>
      <w:r w:rsidR="00FC7334" w:rsidRPr="00A04610">
        <w:rPr>
          <w:color w:val="000000"/>
        </w:rPr>
        <w:t xml:space="preserve">, and </w:t>
      </w:r>
      <w:proofErr w:type="spellStart"/>
      <w:r w:rsidR="00FC7334" w:rsidRPr="00A04610">
        <w:rPr>
          <w:color w:val="000000"/>
        </w:rPr>
        <w:t>polysyndetic</w:t>
      </w:r>
      <w:proofErr w:type="spellEnd"/>
      <w:r w:rsidR="00FC7334" w:rsidRPr="00A04610">
        <w:rPr>
          <w:color w:val="000000"/>
        </w:rPr>
        <w:t xml:space="preserve"> coordination (coordinators, correlatives).</w:t>
      </w:r>
      <w:r w:rsidR="00FC7334" w:rsidRPr="00A04610">
        <w:rPr>
          <w:color w:val="000000"/>
        </w:rPr>
        <w:br/>
      </w:r>
    </w:p>
    <w:sectPr w:rsidR="00FC7334" w:rsidRPr="00A0461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34"/>
    <w:rsid w:val="00440A03"/>
    <w:rsid w:val="00662F40"/>
    <w:rsid w:val="00A04610"/>
    <w:rsid w:val="00E14982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4</cp:revision>
  <cp:lastPrinted>2004-05-27T08:38:00Z</cp:lastPrinted>
  <dcterms:created xsi:type="dcterms:W3CDTF">2016-02-17T12:30:00Z</dcterms:created>
  <dcterms:modified xsi:type="dcterms:W3CDTF">2016-02-17T12:41:00Z</dcterms:modified>
</cp:coreProperties>
</file>