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9F" w:rsidRDefault="0032169F" w:rsidP="0012415A">
      <w:pPr>
        <w:pStyle w:val="Normlnweb"/>
        <w:pBdr>
          <w:bottom w:val="single" w:sz="12" w:space="1" w:color="auto"/>
        </w:pBdr>
        <w:spacing w:line="360" w:lineRule="auto"/>
        <w:jc w:val="both"/>
        <w:rPr>
          <w:b/>
          <w:sz w:val="28"/>
          <w:szCs w:val="28"/>
        </w:rPr>
      </w:pPr>
      <w:r w:rsidRPr="00F16784">
        <w:rPr>
          <w:b/>
          <w:sz w:val="28"/>
          <w:szCs w:val="28"/>
        </w:rPr>
        <w:t>Charakteristika žáka se zaměřením na poskytování podpůrných opatření</w:t>
      </w:r>
      <w:r w:rsidR="00F16784" w:rsidRPr="00F16784">
        <w:rPr>
          <w:b/>
          <w:sz w:val="28"/>
          <w:szCs w:val="28"/>
        </w:rPr>
        <w:t xml:space="preserve"> </w:t>
      </w:r>
      <w:r w:rsidR="00F16784">
        <w:rPr>
          <w:b/>
          <w:sz w:val="28"/>
          <w:szCs w:val="28"/>
        </w:rPr>
        <w:t>–</w:t>
      </w:r>
      <w:r w:rsidR="00F16784" w:rsidRPr="00F16784">
        <w:rPr>
          <w:b/>
          <w:sz w:val="28"/>
          <w:szCs w:val="28"/>
        </w:rPr>
        <w:t xml:space="preserve"> PŘÍKLAD</w:t>
      </w:r>
    </w:p>
    <w:p w:rsidR="00F16784" w:rsidRDefault="00F16784" w:rsidP="0032169F">
      <w:pPr>
        <w:pStyle w:val="Normlnweb"/>
        <w:spacing w:line="360" w:lineRule="auto"/>
        <w:jc w:val="both"/>
      </w:pPr>
      <w:r>
        <w:t>Žák</w:t>
      </w:r>
      <w:r w:rsidR="00743048">
        <w:t xml:space="preserve"> 8 let, dg.: mozková obrna, imobilní</w:t>
      </w:r>
      <w:r w:rsidR="0012415A">
        <w:t xml:space="preserve"> </w:t>
      </w:r>
    </w:p>
    <w:p w:rsidR="008D588F" w:rsidRDefault="008D588F" w:rsidP="0032169F">
      <w:pPr>
        <w:pStyle w:val="Normlnweb"/>
        <w:spacing w:line="360" w:lineRule="auto"/>
        <w:jc w:val="both"/>
      </w:pPr>
      <w:r>
        <w:t>Škola: (běžná, speciální)</w:t>
      </w:r>
    </w:p>
    <w:p w:rsidR="0032169F" w:rsidRPr="00D410CE" w:rsidRDefault="00F16784" w:rsidP="0032169F">
      <w:pPr>
        <w:pStyle w:val="Normlnweb"/>
        <w:spacing w:line="360" w:lineRule="auto"/>
        <w:jc w:val="both"/>
        <w:rPr>
          <w:b/>
        </w:rPr>
      </w:pPr>
      <w:r>
        <w:t xml:space="preserve">Žáku </w:t>
      </w:r>
      <w:r w:rsidR="0012415A">
        <w:t xml:space="preserve">je podpora poskytována školou každodenně, spolupráce s poradenským zařízením je občasná. </w:t>
      </w:r>
      <w:proofErr w:type="gramStart"/>
      <w:r w:rsidR="00743048">
        <w:t>Zvýšený</w:t>
      </w:r>
      <w:proofErr w:type="gramEnd"/>
      <w:r w:rsidR="00743048">
        <w:t xml:space="preserve"> individuální přístup je poskytován </w:t>
      </w:r>
      <w:r w:rsidR="00743048">
        <w:rPr>
          <w:b/>
        </w:rPr>
        <w:t>(vypsat</w:t>
      </w:r>
      <w:r w:rsidR="0032169F">
        <w:rPr>
          <w:b/>
        </w:rPr>
        <w:t xml:space="preserve">, </w:t>
      </w:r>
      <w:r w:rsidR="00743048">
        <w:rPr>
          <w:b/>
        </w:rPr>
        <w:t xml:space="preserve"> při kterých činnostech nebo předmětech</w:t>
      </w:r>
      <w:r w:rsidR="00D410CE">
        <w:rPr>
          <w:b/>
        </w:rPr>
        <w:t xml:space="preserve"> a jak </w:t>
      </w:r>
      <w:proofErr w:type="gramStart"/>
      <w:r w:rsidR="00D410CE">
        <w:rPr>
          <w:b/>
        </w:rPr>
        <w:t>často</w:t>
      </w:r>
      <w:r w:rsidR="00743048">
        <w:rPr>
          <w:b/>
        </w:rPr>
        <w:t>).</w:t>
      </w:r>
      <w:proofErr w:type="gramEnd"/>
      <w:r w:rsidR="00743048">
        <w:rPr>
          <w:b/>
        </w:rPr>
        <w:t xml:space="preserve"> </w:t>
      </w:r>
      <w:r w:rsidR="00743048" w:rsidRPr="00743048">
        <w:t>Úprava režimu časová a místní</w:t>
      </w:r>
      <w:r w:rsidR="00743048">
        <w:t xml:space="preserve"> </w:t>
      </w:r>
      <w:r w:rsidR="00743048">
        <w:rPr>
          <w:b/>
        </w:rPr>
        <w:t xml:space="preserve">(pokud je – rozepsat). </w:t>
      </w:r>
      <w:r w:rsidR="0012415A">
        <w:t>Při vzdělávání je využíváno speciálních forem, metod, postupů</w:t>
      </w:r>
      <w:r w:rsidR="00743048">
        <w:t xml:space="preserve"> </w:t>
      </w:r>
      <w:r w:rsidR="00743048" w:rsidRPr="00743048">
        <w:rPr>
          <w:b/>
        </w:rPr>
        <w:t>(</w:t>
      </w:r>
      <w:r w:rsidR="00D410CE">
        <w:rPr>
          <w:b/>
        </w:rPr>
        <w:t xml:space="preserve">= modifikace - </w:t>
      </w:r>
      <w:r w:rsidR="00743048" w:rsidRPr="00743048">
        <w:rPr>
          <w:b/>
        </w:rPr>
        <w:t>vypsat</w:t>
      </w:r>
      <w:r>
        <w:rPr>
          <w:b/>
        </w:rPr>
        <w:t>,</w:t>
      </w:r>
      <w:r w:rsidR="00743048" w:rsidRPr="00743048">
        <w:rPr>
          <w:b/>
        </w:rPr>
        <w:t xml:space="preserve"> které)</w:t>
      </w:r>
      <w:r w:rsidR="00D410CE">
        <w:t xml:space="preserve">. U </w:t>
      </w:r>
      <w:proofErr w:type="spellStart"/>
      <w:r w:rsidR="00D410CE">
        <w:t>žáká</w:t>
      </w:r>
      <w:proofErr w:type="spellEnd"/>
      <w:r w:rsidR="00D410CE">
        <w:t xml:space="preserve"> jsou aplikovány (zařazeny, využívány) speciální intervence </w:t>
      </w:r>
      <w:r w:rsidR="00D410CE">
        <w:rPr>
          <w:b/>
        </w:rPr>
        <w:t>(vypsat, které a jak často).</w:t>
      </w:r>
      <w:r w:rsidR="00D410CE">
        <w:t xml:space="preserve"> </w:t>
      </w:r>
      <w:r w:rsidR="0012415A">
        <w:t>Žák má</w:t>
      </w:r>
      <w:r w:rsidR="00D410CE">
        <w:t xml:space="preserve"> vypracovaný IVP, ve kterém je </w:t>
      </w:r>
      <w:r w:rsidR="0012415A">
        <w:t>modifikován obsah učiva</w:t>
      </w:r>
      <w:r w:rsidR="00743048">
        <w:t xml:space="preserve"> </w:t>
      </w:r>
      <w:r w:rsidR="00743048">
        <w:rPr>
          <w:b/>
        </w:rPr>
        <w:t>(vypsat)</w:t>
      </w:r>
      <w:r w:rsidR="0012415A">
        <w:t xml:space="preserve">. </w:t>
      </w:r>
      <w:r w:rsidR="00743048">
        <w:t xml:space="preserve">Do vzdělávání jsou zařazeny předměty speciálně pedagogické péče </w:t>
      </w:r>
      <w:r w:rsidR="00743048">
        <w:rPr>
          <w:b/>
        </w:rPr>
        <w:t>(popsat které, jak často).</w:t>
      </w:r>
      <w:r w:rsidR="00743048">
        <w:t xml:space="preserve"> </w:t>
      </w:r>
      <w:r w:rsidR="0012415A">
        <w:t xml:space="preserve">Při vzdělávání jsou </w:t>
      </w:r>
      <w:r w:rsidR="000B32AD">
        <w:t>využívány didaktické</w:t>
      </w:r>
      <w:r w:rsidR="0012415A">
        <w:t xml:space="preserve"> a kompenzační pomůcky</w:t>
      </w:r>
      <w:r w:rsidR="00743048">
        <w:t xml:space="preserve"> </w:t>
      </w:r>
      <w:r w:rsidR="00743048" w:rsidRPr="00743048">
        <w:rPr>
          <w:b/>
        </w:rPr>
        <w:t>(popsat které a za jakým účelem</w:t>
      </w:r>
      <w:r w:rsidR="00743048">
        <w:t>)</w:t>
      </w:r>
      <w:r w:rsidR="0012415A">
        <w:t xml:space="preserve">. </w:t>
      </w:r>
      <w:r w:rsidR="00D410CE">
        <w:t xml:space="preserve">Způsoby hodnocení, respektování možností žáka při hodnocení výsledků vzdělávání </w:t>
      </w:r>
      <w:r w:rsidR="00D410CE">
        <w:rPr>
          <w:b/>
        </w:rPr>
        <w:t xml:space="preserve">(odůvodnit proč). </w:t>
      </w:r>
      <w:r w:rsidR="00D410CE" w:rsidRPr="00D410CE">
        <w:t>Příprava na vyučování</w:t>
      </w:r>
      <w:r w:rsidR="00D410CE">
        <w:rPr>
          <w:b/>
        </w:rPr>
        <w:t xml:space="preserve"> (popsat, jak probíhá). </w:t>
      </w:r>
      <w:r w:rsidR="00D410CE">
        <w:t xml:space="preserve"> Podpora sociální a zdravotní </w:t>
      </w:r>
      <w:r w:rsidR="00D410CE">
        <w:rPr>
          <w:b/>
        </w:rPr>
        <w:t xml:space="preserve">(popsat). </w:t>
      </w:r>
      <w:r w:rsidR="0012415A">
        <w:t>Potřebná je úprava pracovního prostředí</w:t>
      </w:r>
      <w:r w:rsidR="00743048">
        <w:t xml:space="preserve"> </w:t>
      </w:r>
      <w:r w:rsidR="00743048" w:rsidRPr="00743048">
        <w:rPr>
          <w:b/>
        </w:rPr>
        <w:t>(popsat</w:t>
      </w:r>
      <w:r w:rsidR="00D410CE">
        <w:rPr>
          <w:b/>
        </w:rPr>
        <w:t>,</w:t>
      </w:r>
      <w:r w:rsidR="00743048" w:rsidRPr="00743048">
        <w:rPr>
          <w:b/>
        </w:rPr>
        <w:t xml:space="preserve"> která a proč)</w:t>
      </w:r>
      <w:r w:rsidR="0012415A" w:rsidRPr="00743048">
        <w:rPr>
          <w:b/>
        </w:rPr>
        <w:t>.</w:t>
      </w:r>
      <w:r w:rsidR="0012415A">
        <w:t xml:space="preserve">  Žák má výrazně snížené pracovní tempo a důsledky MO se projevují </w:t>
      </w:r>
      <w:r w:rsidR="00743048" w:rsidRPr="00743048">
        <w:rPr>
          <w:b/>
        </w:rPr>
        <w:t>(</w:t>
      </w:r>
      <w:r w:rsidR="00743048">
        <w:rPr>
          <w:b/>
        </w:rPr>
        <w:t xml:space="preserve">vypsat </w:t>
      </w:r>
      <w:r w:rsidR="00743048" w:rsidRPr="00743048">
        <w:rPr>
          <w:b/>
        </w:rPr>
        <w:t xml:space="preserve">např. </w:t>
      </w:r>
      <w:r w:rsidR="0012415A" w:rsidRPr="00743048">
        <w:rPr>
          <w:b/>
        </w:rPr>
        <w:t>v motorice, koordinaci a psaní</w:t>
      </w:r>
      <w:r w:rsidR="00743048" w:rsidRPr="00743048">
        <w:rPr>
          <w:b/>
        </w:rPr>
        <w:t>)</w:t>
      </w:r>
      <w:r w:rsidR="0012415A" w:rsidRPr="00743048">
        <w:rPr>
          <w:b/>
        </w:rPr>
        <w:t>.</w:t>
      </w:r>
      <w:r w:rsidR="0032169F">
        <w:rPr>
          <w:b/>
        </w:rPr>
        <w:t xml:space="preserve"> </w:t>
      </w:r>
      <w:r w:rsidR="0032169F">
        <w:t xml:space="preserve">Žák využívá asistenta pedagoga </w:t>
      </w:r>
      <w:r w:rsidR="0032169F">
        <w:rPr>
          <w:b/>
        </w:rPr>
        <w:t>(popsat jak často a ve kterých předmětech).</w:t>
      </w:r>
      <w:r w:rsidR="00D410CE">
        <w:rPr>
          <w:b/>
        </w:rPr>
        <w:t xml:space="preserve"> </w:t>
      </w:r>
      <w:r w:rsidR="00D410CE">
        <w:t xml:space="preserve">Popsat, jak probíhá práce s třídním kolektivem </w:t>
      </w:r>
      <w:r w:rsidR="00D410CE">
        <w:rPr>
          <w:b/>
        </w:rPr>
        <w:t xml:space="preserve">(zvláště u žáka v inkluzivní škole). </w:t>
      </w:r>
      <w:bookmarkStart w:id="0" w:name="_GoBack"/>
      <w:bookmarkEnd w:id="0"/>
    </w:p>
    <w:p w:rsidR="0032169F" w:rsidRPr="0032169F" w:rsidRDefault="0032169F" w:rsidP="00E53CFB">
      <w:pPr>
        <w:pStyle w:val="Normlnweb"/>
        <w:spacing w:line="360" w:lineRule="auto"/>
        <w:jc w:val="both"/>
      </w:pPr>
      <w:r>
        <w:t>Přehledová tabulka úrovní</w:t>
      </w:r>
      <w:r w:rsidRPr="007106E6">
        <w:t xml:space="preserve"> podpůrných opatření</w:t>
      </w:r>
      <w:r>
        <w:t xml:space="preserve"> u sledovaného žáka </w:t>
      </w:r>
    </w:p>
    <w:tbl>
      <w:tblPr>
        <w:tblStyle w:val="Mkatabulky"/>
        <w:tblW w:w="0" w:type="auto"/>
        <w:tblLook w:val="04A0"/>
      </w:tblPr>
      <w:tblGrid>
        <w:gridCol w:w="2954"/>
        <w:gridCol w:w="1096"/>
        <w:gridCol w:w="1096"/>
        <w:gridCol w:w="1604"/>
        <w:gridCol w:w="1229"/>
        <w:gridCol w:w="1083"/>
      </w:tblGrid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Žák : 8 let</w:t>
            </w:r>
            <w:proofErr w:type="gramEnd"/>
            <w:r>
              <w:rPr>
                <w:b/>
              </w:rPr>
              <w:t>, mozková obrna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  <w:rPr>
                <w:b/>
              </w:rPr>
            </w:pP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5A13F1">
              <w:rPr>
                <w:b/>
              </w:rPr>
              <w:t>I.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5A13F1">
              <w:rPr>
                <w:b/>
              </w:rPr>
              <w:t>II.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5A13F1">
              <w:rPr>
                <w:b/>
              </w:rPr>
              <w:t>III.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5A13F1">
              <w:rPr>
                <w:b/>
              </w:rPr>
              <w:t>IV.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V.</w:t>
            </w:r>
          </w:p>
        </w:tc>
      </w:tr>
      <w:tr w:rsidR="0032169F" w:rsidTr="00F16784">
        <w:tc>
          <w:tcPr>
            <w:tcW w:w="2954" w:type="dxa"/>
          </w:tcPr>
          <w:p w:rsidR="0032169F" w:rsidRPr="005A13F1" w:rsidRDefault="0032169F" w:rsidP="004F2C39">
            <w:pPr>
              <w:pStyle w:val="Normlnweb"/>
              <w:spacing w:line="360" w:lineRule="auto"/>
              <w:jc w:val="both"/>
            </w:pPr>
            <w:r w:rsidRPr="005A13F1">
              <w:t>Integrace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</w:pPr>
            <w:r>
              <w:t xml:space="preserve">ne 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 w:rsidRPr="0047184B">
              <w:t>Účast poradenského zařízení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</w:pPr>
            <w:r>
              <w:t xml:space="preserve">     ne 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B104A0">
              <w:rPr>
                <w:b/>
              </w:rPr>
              <w:t>no</w:t>
            </w:r>
            <w:r>
              <w:rPr>
                <w:b/>
              </w:rPr>
              <w:t xml:space="preserve"> </w:t>
            </w:r>
            <w:r w:rsidRPr="00B104A0">
              <w:t>(občas)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užší spolupráce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 w:rsidRPr="00B104A0">
              <w:rPr>
                <w:sz w:val="20"/>
                <w:szCs w:val="20"/>
              </w:rPr>
              <w:t>užší spolupráce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úzká spolupráce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Zvýšený individuální přístup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částečně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B104A0">
              <w:rPr>
                <w:b/>
              </w:rPr>
              <w:t>no</w:t>
            </w:r>
          </w:p>
          <w:p w:rsidR="0032169F" w:rsidRPr="00A00464" w:rsidRDefault="0032169F" w:rsidP="004F2C39">
            <w:pPr>
              <w:pStyle w:val="Normlnweb"/>
              <w:spacing w:line="360" w:lineRule="auto"/>
              <w:jc w:val="center"/>
            </w:pPr>
            <w:r w:rsidRPr="00A00464">
              <w:t>(často)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</w:pPr>
            <w:r>
              <w:t xml:space="preserve">Úprava režimu časová 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občas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často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stále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stále</w:t>
            </w: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</w:pPr>
            <w:r>
              <w:lastRenderedPageBreak/>
              <w:t>Úprava režimu místní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občas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často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stále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Modifikace forem a metod práce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částečně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</w:pPr>
            <w:r>
              <w:t>Speciální intervence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občas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pravidelně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stále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Úprava obsahu zdělávání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částečně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nutná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nutná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IVP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</w:pPr>
            <w:r w:rsidRPr="00B104A0">
              <w:t>ano</w:t>
            </w:r>
          </w:p>
          <w:p w:rsidR="0032169F" w:rsidRPr="00B104A0" w:rsidRDefault="0032169F" w:rsidP="004F2C39">
            <w:pPr>
              <w:pStyle w:val="Normlnweb"/>
              <w:spacing w:line="360" w:lineRule="auto"/>
              <w:jc w:val="center"/>
            </w:pP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Předměty speciálně pedagogické péče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(občas)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jsou nutné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jsou nutné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Kompenzační a didaktické pomůcky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7106E6">
              <w:rPr>
                <w:sz w:val="20"/>
                <w:szCs w:val="20"/>
              </w:rPr>
              <w:t>sou nutné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jsou nutné</w:t>
            </w:r>
          </w:p>
        </w:tc>
      </w:tr>
      <w:tr w:rsidR="00F16784" w:rsidTr="00F16784">
        <w:tc>
          <w:tcPr>
            <w:tcW w:w="2954" w:type="dxa"/>
          </w:tcPr>
          <w:p w:rsidR="00F16784" w:rsidRDefault="00F16784" w:rsidP="004F2C39">
            <w:pPr>
              <w:pStyle w:val="Normlnweb"/>
              <w:spacing w:line="360" w:lineRule="auto"/>
              <w:jc w:val="both"/>
            </w:pPr>
            <w:r>
              <w:t>Způsoby hodnocení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F16784" w:rsidRDefault="00F16784" w:rsidP="004F2C39">
            <w:pPr>
              <w:pStyle w:val="Normlnweb"/>
              <w:spacing w:line="360" w:lineRule="auto"/>
              <w:jc w:val="center"/>
            </w:pPr>
            <w:r>
              <w:t>známkou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F16784" w:rsidRDefault="00F16784" w:rsidP="004F2C39">
            <w:pPr>
              <w:pStyle w:val="Normlnweb"/>
              <w:spacing w:line="360" w:lineRule="auto"/>
              <w:jc w:val="center"/>
            </w:pPr>
            <w:r>
              <w:t>známkou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F16784" w:rsidRPr="00B104A0" w:rsidRDefault="00F16784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kombinované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slovní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slovní</w:t>
            </w:r>
          </w:p>
        </w:tc>
      </w:tr>
      <w:tr w:rsidR="00F16784" w:rsidTr="00F16784">
        <w:tc>
          <w:tcPr>
            <w:tcW w:w="2954" w:type="dxa"/>
          </w:tcPr>
          <w:p w:rsidR="00F16784" w:rsidRDefault="00F16784" w:rsidP="004F2C39">
            <w:pPr>
              <w:pStyle w:val="Normlnweb"/>
              <w:spacing w:line="360" w:lineRule="auto"/>
              <w:jc w:val="both"/>
            </w:pPr>
            <w:r>
              <w:t>Příprava na vyučování</w:t>
            </w:r>
          </w:p>
        </w:tc>
        <w:tc>
          <w:tcPr>
            <w:tcW w:w="6108" w:type="dxa"/>
            <w:gridSpan w:val="5"/>
            <w:shd w:val="clear" w:color="auto" w:fill="DEEAF6" w:themeFill="accent1" w:themeFillTint="33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popsat</w:t>
            </w:r>
          </w:p>
        </w:tc>
      </w:tr>
      <w:tr w:rsidR="00F16784" w:rsidTr="00F16784">
        <w:tc>
          <w:tcPr>
            <w:tcW w:w="2954" w:type="dxa"/>
          </w:tcPr>
          <w:p w:rsidR="00F16784" w:rsidRDefault="00F16784" w:rsidP="004F2C39">
            <w:pPr>
              <w:pStyle w:val="Normlnweb"/>
              <w:spacing w:line="360" w:lineRule="auto"/>
              <w:jc w:val="both"/>
            </w:pPr>
            <w:r>
              <w:t>Podpora sociální a zdravotní</w:t>
            </w:r>
          </w:p>
        </w:tc>
        <w:tc>
          <w:tcPr>
            <w:tcW w:w="6108" w:type="dxa"/>
            <w:gridSpan w:val="5"/>
            <w:shd w:val="clear" w:color="auto" w:fill="DEEAF6" w:themeFill="accent1" w:themeFillTint="33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popsat</w:t>
            </w:r>
          </w:p>
        </w:tc>
      </w:tr>
      <w:tr w:rsidR="00F16784" w:rsidTr="00F16784">
        <w:tc>
          <w:tcPr>
            <w:tcW w:w="2954" w:type="dxa"/>
          </w:tcPr>
          <w:p w:rsidR="00F16784" w:rsidRDefault="00F16784" w:rsidP="004F2C39">
            <w:pPr>
              <w:pStyle w:val="Normlnweb"/>
              <w:spacing w:line="360" w:lineRule="auto"/>
              <w:jc w:val="both"/>
            </w:pPr>
            <w:r>
              <w:t>Práce s třídním kolektivem</w:t>
            </w:r>
          </w:p>
        </w:tc>
        <w:tc>
          <w:tcPr>
            <w:tcW w:w="6108" w:type="dxa"/>
            <w:gridSpan w:val="5"/>
            <w:shd w:val="clear" w:color="auto" w:fill="DEEAF6" w:themeFill="accent1" w:themeFillTint="33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popsat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Úprava pracovního prostředí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může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A00464" w:rsidRDefault="0032169F" w:rsidP="004F2C39">
            <w:pPr>
              <w:pStyle w:val="Normlnweb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00464">
              <w:rPr>
                <w:b/>
                <w:sz w:val="20"/>
                <w:szCs w:val="20"/>
              </w:rPr>
              <w:t>je nutná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nutná</w:t>
            </w: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</w:pPr>
            <w:r>
              <w:t>Asistent pedagoga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A00464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A00464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nutný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nutný</w:t>
            </w:r>
          </w:p>
        </w:tc>
      </w:tr>
    </w:tbl>
    <w:p w:rsidR="0032169F" w:rsidRDefault="0032169F" w:rsidP="0032169F">
      <w:pPr>
        <w:pStyle w:val="Normlnweb"/>
        <w:spacing w:line="360" w:lineRule="auto"/>
        <w:jc w:val="both"/>
        <w:rPr>
          <w:b/>
        </w:rPr>
      </w:pPr>
    </w:p>
    <w:p w:rsidR="0032169F" w:rsidRDefault="0032169F" w:rsidP="0032169F">
      <w:pPr>
        <w:pStyle w:val="Normlnweb"/>
        <w:spacing w:line="360" w:lineRule="auto"/>
        <w:jc w:val="both"/>
        <w:rPr>
          <w:b/>
        </w:rPr>
      </w:pPr>
      <w:r>
        <w:rPr>
          <w:b/>
        </w:rPr>
        <w:t>Navrhněte stupeň podpůrných opatření.</w:t>
      </w:r>
      <w:r w:rsidRPr="00743048">
        <w:rPr>
          <w:b/>
        </w:rPr>
        <w:t xml:space="preserve">  </w:t>
      </w:r>
    </w:p>
    <w:p w:rsidR="0032169F" w:rsidRDefault="0032169F" w:rsidP="0032169F">
      <w:pPr>
        <w:pStyle w:val="Normlnweb"/>
        <w:spacing w:line="360" w:lineRule="auto"/>
        <w:jc w:val="both"/>
        <w:rPr>
          <w:i/>
        </w:rPr>
      </w:pPr>
      <w:r>
        <w:rPr>
          <w:i/>
        </w:rPr>
        <w:t xml:space="preserve">Žákovi by měl být poskytován III. stupeň podpůrných opatření. </w:t>
      </w:r>
    </w:p>
    <w:p w:rsidR="0032169F" w:rsidRPr="0032169F" w:rsidRDefault="0032169F" w:rsidP="00E53CFB">
      <w:pPr>
        <w:pStyle w:val="Normlnweb"/>
        <w:spacing w:line="360" w:lineRule="auto"/>
        <w:jc w:val="both"/>
      </w:pPr>
    </w:p>
    <w:sectPr w:rsidR="0032169F" w:rsidRPr="0032169F" w:rsidSect="00F10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415A"/>
    <w:rsid w:val="000B32AD"/>
    <w:rsid w:val="0012415A"/>
    <w:rsid w:val="0032169F"/>
    <w:rsid w:val="004A1F1C"/>
    <w:rsid w:val="00743048"/>
    <w:rsid w:val="00820418"/>
    <w:rsid w:val="008D588F"/>
    <w:rsid w:val="00D410CE"/>
    <w:rsid w:val="00E53CFB"/>
    <w:rsid w:val="00F10639"/>
    <w:rsid w:val="00F1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15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2415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Mkatabulky">
    <w:name w:val="Table Grid"/>
    <w:basedOn w:val="Normlntabulka"/>
    <w:uiPriority w:val="59"/>
    <w:rsid w:val="00124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Opatřilová</cp:lastModifiedBy>
  <cp:revision>5</cp:revision>
  <dcterms:created xsi:type="dcterms:W3CDTF">2015-10-07T14:36:00Z</dcterms:created>
  <dcterms:modified xsi:type="dcterms:W3CDTF">2016-04-11T06:54:00Z</dcterms:modified>
</cp:coreProperties>
</file>