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78" w:rsidRPr="00C90AE6" w:rsidRDefault="00C90AE6">
      <w:pPr>
        <w:rPr>
          <w:b/>
        </w:rPr>
      </w:pPr>
      <w:r w:rsidRPr="00C90AE6">
        <w:rPr>
          <w:b/>
        </w:rPr>
        <w:t xml:space="preserve">Přednáška </w:t>
      </w:r>
      <w:proofErr w:type="gramStart"/>
      <w:r w:rsidRPr="00C90AE6">
        <w:rPr>
          <w:b/>
        </w:rPr>
        <w:t>12.5. 2016</w:t>
      </w:r>
      <w:proofErr w:type="gramEnd"/>
    </w:p>
    <w:p w:rsidR="00C90AE6" w:rsidRDefault="00C90AE6"/>
    <w:p w:rsidR="00C90AE6" w:rsidRPr="00C90AE6" w:rsidRDefault="00C90AE6">
      <w:pPr>
        <w:rPr>
          <w:b/>
        </w:rPr>
      </w:pPr>
      <w:r w:rsidRPr="00C90AE6">
        <w:rPr>
          <w:b/>
        </w:rPr>
        <w:t>Onkologická prevence:</w:t>
      </w:r>
    </w:p>
    <w:p w:rsidR="00C90AE6" w:rsidRDefault="00C90AE6">
      <w:hyperlink r:id="rId5" w:history="1">
        <w:r w:rsidRPr="00636D94">
          <w:rPr>
            <w:rStyle w:val="Hypertextovodkaz"/>
          </w:rPr>
          <w:t>https://www.mou.cz/otazky-a-odpovedi-k-prevenci/t4272</w:t>
        </w:r>
      </w:hyperlink>
    </w:p>
    <w:p w:rsidR="00C90AE6" w:rsidRDefault="00C90AE6">
      <w:r>
        <w:t xml:space="preserve">Videokonference: </w:t>
      </w:r>
      <w:hyperlink r:id="rId6" w:history="1">
        <w:r w:rsidRPr="00636D94">
          <w:rPr>
            <w:rStyle w:val="Hypertextovodkaz"/>
          </w:rPr>
          <w:t>https://www.mou.cz/video-odpovedi-na-otazky-o-prevenci-rakoviny/t4074</w:t>
        </w:r>
      </w:hyperlink>
    </w:p>
    <w:p w:rsidR="00C90AE6" w:rsidRDefault="00C90AE6">
      <w:hyperlink r:id="rId7" w:history="1">
        <w:r w:rsidRPr="00636D94">
          <w:rPr>
            <w:rStyle w:val="Hypertextovodkaz"/>
          </w:rPr>
          <w:t>https://www.mou.cz/prevence-nadorovych-onemocneni/t3017</w:t>
        </w:r>
      </w:hyperlink>
    </w:p>
    <w:p w:rsidR="00C90AE6" w:rsidRDefault="00C90AE6">
      <w:hyperlink r:id="rId8" w:history="1">
        <w:r w:rsidRPr="00636D94">
          <w:rPr>
            <w:rStyle w:val="Hypertextovodkaz"/>
          </w:rPr>
          <w:t>https://www.mou.cz/prevence/t3054#chapter=1</w:t>
        </w:r>
      </w:hyperlink>
    </w:p>
    <w:p w:rsidR="00C90AE6" w:rsidRDefault="00C90AE6"/>
    <w:p w:rsidR="00C90AE6" w:rsidRDefault="00C90AE6">
      <w:hyperlink r:id="rId9" w:history="1">
        <w:r w:rsidRPr="00636D94">
          <w:rPr>
            <w:rStyle w:val="Hypertextovodkaz"/>
          </w:rPr>
          <w:t>www.lpr.cz</w:t>
        </w:r>
      </w:hyperlink>
      <w:r>
        <w:t xml:space="preserve"> – ke stažení, publikace</w:t>
      </w:r>
    </w:p>
    <w:p w:rsidR="00C90AE6" w:rsidRDefault="00C90AE6">
      <w:hyperlink r:id="rId10" w:history="1">
        <w:r w:rsidRPr="00636D94">
          <w:rPr>
            <w:rStyle w:val="Hypertextovodkaz"/>
          </w:rPr>
          <w:t>www.mamo.cz</w:t>
        </w:r>
      </w:hyperlink>
    </w:p>
    <w:p w:rsidR="00C90AE6" w:rsidRDefault="00C90AE6">
      <w:hyperlink r:id="rId11" w:history="1">
        <w:r w:rsidRPr="00636D94">
          <w:rPr>
            <w:rStyle w:val="Hypertextovodkaz"/>
          </w:rPr>
          <w:t>http://www.szu.cz/tema/prevence/chronicke-nemoci</w:t>
        </w:r>
      </w:hyperlink>
    </w:p>
    <w:p w:rsidR="00C90AE6" w:rsidRDefault="00C90AE6">
      <w:hyperlink r:id="rId12" w:history="1">
        <w:r w:rsidRPr="00636D94">
          <w:rPr>
            <w:rStyle w:val="Hypertextovodkaz"/>
          </w:rPr>
          <w:t>http://www.melanom.cz/</w:t>
        </w:r>
      </w:hyperlink>
    </w:p>
    <w:p w:rsidR="00C90AE6" w:rsidRDefault="00C90AE6">
      <w:hyperlink r:id="rId13" w:history="1">
        <w:r w:rsidRPr="00636D94">
          <w:rPr>
            <w:rStyle w:val="Hypertextovodkaz"/>
          </w:rPr>
          <w:t>http://www.onkomajak.cz/</w:t>
        </w:r>
      </w:hyperlink>
    </w:p>
    <w:p w:rsidR="00C90AE6" w:rsidRDefault="00C90AE6">
      <w:hyperlink r:id="rId14" w:history="1">
        <w:r w:rsidRPr="00636D94">
          <w:rPr>
            <w:rStyle w:val="Hypertextovodkaz"/>
          </w:rPr>
          <w:t>www.maskoule.cz</w:t>
        </w:r>
      </w:hyperlink>
    </w:p>
    <w:p w:rsidR="00C90AE6" w:rsidRDefault="00C90AE6">
      <w:hyperlink r:id="rId15" w:history="1">
        <w:r w:rsidRPr="00636D94">
          <w:rPr>
            <w:rStyle w:val="Hypertextovodkaz"/>
          </w:rPr>
          <w:t>www.rucenaprsa.cz</w:t>
        </w:r>
      </w:hyperlink>
    </w:p>
    <w:p w:rsidR="00C90AE6" w:rsidRDefault="00C90AE6">
      <w:hyperlink r:id="rId16" w:history="1">
        <w:r w:rsidRPr="00636D94">
          <w:rPr>
            <w:rStyle w:val="Hypertextovodkaz"/>
          </w:rPr>
          <w:t>www.rakovinavarlat.cz</w:t>
        </w:r>
      </w:hyperlink>
    </w:p>
    <w:p w:rsidR="00C90AE6" w:rsidRDefault="00C90AE6">
      <w:r w:rsidRPr="00C90AE6">
        <w:t>http://mesicraka.cz/</w:t>
      </w:r>
      <w:bookmarkStart w:id="0" w:name="_GoBack"/>
      <w:bookmarkEnd w:id="0"/>
    </w:p>
    <w:p w:rsidR="00C90AE6" w:rsidRDefault="00C90AE6"/>
    <w:p w:rsidR="00C90AE6" w:rsidRDefault="00C90AE6">
      <w:r>
        <w:t xml:space="preserve">Preventivní kolonoskopie (video): </w:t>
      </w:r>
      <w:r w:rsidRPr="00C90AE6">
        <w:t>http://www.onkomajak.cz/blog/125</w:t>
      </w:r>
    </w:p>
    <w:sectPr w:rsidR="00C9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E6"/>
    <w:rsid w:val="00335178"/>
    <w:rsid w:val="00C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.cz/prevence/t3054#chapter=1" TargetMode="External"/><Relationship Id="rId13" Type="http://schemas.openxmlformats.org/officeDocument/2006/relationships/hyperlink" Target="http://www.onkomajak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u.cz/prevence-nadorovych-onemocneni/t3017" TargetMode="External"/><Relationship Id="rId12" Type="http://schemas.openxmlformats.org/officeDocument/2006/relationships/hyperlink" Target="http://www.melanom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rakovinavarlat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u.cz/video-odpovedi-na-otazky-o-prevenci-rakoviny/t4074" TargetMode="External"/><Relationship Id="rId11" Type="http://schemas.openxmlformats.org/officeDocument/2006/relationships/hyperlink" Target="http://www.szu.cz/tema/prevence/chronicke-nemoci" TargetMode="External"/><Relationship Id="rId5" Type="http://schemas.openxmlformats.org/officeDocument/2006/relationships/hyperlink" Target="https://www.mou.cz/otazky-a-odpovedi-k-prevenci/t4272" TargetMode="External"/><Relationship Id="rId15" Type="http://schemas.openxmlformats.org/officeDocument/2006/relationships/hyperlink" Target="http://www.rucenaprsa.cz" TargetMode="External"/><Relationship Id="rId10" Type="http://schemas.openxmlformats.org/officeDocument/2006/relationships/hyperlink" Target="http://www.ma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pr.cz" TargetMode="External"/><Relationship Id="rId14" Type="http://schemas.openxmlformats.org/officeDocument/2006/relationships/hyperlink" Target="http://www.maskoul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2016-05-12T06:40:00Z</dcterms:created>
  <dcterms:modified xsi:type="dcterms:W3CDTF">2016-05-12T06:51:00Z</dcterms:modified>
</cp:coreProperties>
</file>