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3F" w:rsidRDefault="00616F3F"/>
    <w:p w:rsidR="00D94F67" w:rsidRDefault="00D94F67"/>
    <w:p w:rsidR="00D94F67" w:rsidRDefault="00D94F67">
      <w:r>
        <w:t>Interpretace dětského výtvarného projevu</w:t>
      </w:r>
      <w:r w:rsidR="003A10DE">
        <w:t>, PS 2015</w:t>
      </w:r>
    </w:p>
    <w:p w:rsidR="000746AC" w:rsidRDefault="000746AC" w:rsidP="000746AC">
      <w:r>
        <w:t>Interpretace – volný výklad výtvarného produktu – tvorby a umění</w:t>
      </w:r>
      <w:r w:rsidR="003A10DE">
        <w:t xml:space="preserve"> nebo produktů dětí a art </w:t>
      </w:r>
      <w:proofErr w:type="spellStart"/>
      <w:r w:rsidR="003A10DE">
        <w:t>brut</w:t>
      </w:r>
      <w:proofErr w:type="spellEnd"/>
      <w:r>
        <w:t xml:space="preserve"> s možností akcentování přibližných obsahů. Interpretace umožňuje uplatnění osobního názoru. Interpretace výt</w:t>
      </w:r>
      <w:r w:rsidR="003A10DE">
        <w:t>varného díla</w:t>
      </w:r>
      <w:r w:rsidR="002E3134">
        <w:t xml:space="preserve"> </w:t>
      </w:r>
      <w:bookmarkStart w:id="0" w:name="_GoBack"/>
      <w:bookmarkEnd w:id="0"/>
      <w:r>
        <w:t>může být verbální ale i neverbální (interpretace převodem obrazu do nově vytvořené kompozice, objektu do performance, prožitku plošného či prostorového díla do hudební či dramatické improvizace.</w:t>
      </w:r>
      <w:r w:rsidR="003A10DE">
        <w:t xml:space="preserve"> V tomto předmětu půjde o verbální – textovou interpretaci dětských kreseb a maleb, která bude předložena k zápočtu v následující formě (viz níže).</w:t>
      </w:r>
    </w:p>
    <w:p w:rsidR="000746AC" w:rsidRDefault="000746AC" w:rsidP="000746AC">
      <w:r>
        <w:t xml:space="preserve">Doporučená osnova: </w:t>
      </w:r>
    </w:p>
    <w:p w:rsidR="000746AC" w:rsidRDefault="000746AC" w:rsidP="000746AC">
      <w:r>
        <w:t>1.</w:t>
      </w:r>
      <w:r>
        <w:tab/>
        <w:t>Námět obrazu</w:t>
      </w:r>
    </w:p>
    <w:p w:rsidR="000746AC" w:rsidRDefault="000746AC" w:rsidP="000746AC">
      <w:r>
        <w:t>2.</w:t>
      </w:r>
      <w:r>
        <w:tab/>
        <w:t>Motivy, symboly, děje a prostředí na obraze znázorněné</w:t>
      </w:r>
    </w:p>
    <w:p w:rsidR="000746AC" w:rsidRDefault="000746AC" w:rsidP="000746AC">
      <w:r>
        <w:t>3.</w:t>
      </w:r>
      <w:r>
        <w:tab/>
        <w:t>Interpretace zobrazeného – výklad</w:t>
      </w:r>
      <w:r w:rsidR="003A10DE">
        <w:t xml:space="preserve"> z pohledu psychologie, teorie umění, výtvarné pedagogiky, antropologie a sociologie. </w:t>
      </w:r>
    </w:p>
    <w:p w:rsidR="000746AC" w:rsidRDefault="000746AC" w:rsidP="000746AC">
      <w:r>
        <w:t>4.</w:t>
      </w:r>
      <w:r>
        <w:tab/>
        <w:t>Charakteristika vývojového období</w:t>
      </w:r>
    </w:p>
    <w:p w:rsidR="000746AC" w:rsidRDefault="000746AC" w:rsidP="000746AC">
      <w:r>
        <w:t>5.</w:t>
      </w:r>
      <w:r>
        <w:tab/>
        <w:t>Technologie</w:t>
      </w:r>
    </w:p>
    <w:p w:rsidR="000746AC" w:rsidRDefault="000746AC" w:rsidP="000746AC">
      <w:r>
        <w:t>6.</w:t>
      </w:r>
      <w:r>
        <w:tab/>
        <w:t xml:space="preserve">Celkový dojem </w:t>
      </w:r>
    </w:p>
    <w:p w:rsidR="000746AC" w:rsidRDefault="000746AC" w:rsidP="000746AC">
      <w:r>
        <w:t>7.          Slovo dítěte - autora</w:t>
      </w:r>
    </w:p>
    <w:p w:rsidR="000746AC" w:rsidRPr="000746AC" w:rsidRDefault="000746AC" w:rsidP="000746AC">
      <w:pPr>
        <w:rPr>
          <w:sz w:val="16"/>
          <w:szCs w:val="16"/>
        </w:rPr>
      </w:pPr>
      <w:r w:rsidRPr="000746AC">
        <w:rPr>
          <w:sz w:val="16"/>
          <w:szCs w:val="16"/>
        </w:rPr>
        <w:t>Doporučená literatura</w:t>
      </w:r>
    </w:p>
    <w:p w:rsidR="000746AC" w:rsidRPr="000746AC" w:rsidRDefault="000746AC" w:rsidP="000746AC">
      <w:pPr>
        <w:rPr>
          <w:sz w:val="16"/>
          <w:szCs w:val="16"/>
        </w:rPr>
      </w:pPr>
      <w:proofErr w:type="spellStart"/>
      <w:r w:rsidRPr="000746AC">
        <w:rPr>
          <w:sz w:val="16"/>
          <w:szCs w:val="16"/>
        </w:rPr>
        <w:t>Babyrádová</w:t>
      </w:r>
      <w:proofErr w:type="spellEnd"/>
      <w:r w:rsidRPr="000746AC">
        <w:rPr>
          <w:sz w:val="16"/>
          <w:szCs w:val="16"/>
        </w:rPr>
        <w:t xml:space="preserve">, H. – Křepela, P.: Spontánní umění. Vydavatelství MU. Brno 2010, David, J.: Století dítěte a výzva obrazu. Vydavatelství MU. Brno 2008, </w:t>
      </w:r>
      <w:proofErr w:type="spellStart"/>
      <w:r w:rsidRPr="000746AC">
        <w:rPr>
          <w:sz w:val="16"/>
          <w:szCs w:val="16"/>
        </w:rPr>
        <w:t>Babyrádová</w:t>
      </w:r>
      <w:proofErr w:type="spellEnd"/>
      <w:r w:rsidRPr="000746AC">
        <w:rPr>
          <w:sz w:val="16"/>
          <w:szCs w:val="16"/>
        </w:rPr>
        <w:t xml:space="preserve">, H.: Symbol v dětském výtvarném projevu. Nakladatelství Masarykovy univerzity. Brno 1999, </w:t>
      </w:r>
      <w:proofErr w:type="spellStart"/>
      <w:r w:rsidRPr="000746AC">
        <w:rPr>
          <w:sz w:val="16"/>
          <w:szCs w:val="16"/>
        </w:rPr>
        <w:t>Babyrádová</w:t>
      </w:r>
      <w:proofErr w:type="spellEnd"/>
      <w:r w:rsidRPr="000746AC">
        <w:rPr>
          <w:sz w:val="16"/>
          <w:szCs w:val="16"/>
        </w:rPr>
        <w:t xml:space="preserve">, H.: Rituál, umění a výchova. Nakladatelství Masarykovy univerzity. Brno 2002, Výtvarná výchova a mody její komunikace. Sborník sympozia České sekce INSEA. Univerzita Palackého v Olomouci. Olomouc </w:t>
      </w:r>
      <w:proofErr w:type="gramStart"/>
      <w:r w:rsidRPr="000746AC">
        <w:rPr>
          <w:sz w:val="16"/>
          <w:szCs w:val="16"/>
        </w:rPr>
        <w:t>2004 ,</w:t>
      </w:r>
      <w:proofErr w:type="spellStart"/>
      <w:r w:rsidRPr="000746AC">
        <w:rPr>
          <w:sz w:val="16"/>
          <w:szCs w:val="16"/>
        </w:rPr>
        <w:t>Babyrádová</w:t>
      </w:r>
      <w:proofErr w:type="spellEnd"/>
      <w:proofErr w:type="gramEnd"/>
      <w:r w:rsidRPr="000746AC">
        <w:rPr>
          <w:sz w:val="16"/>
          <w:szCs w:val="16"/>
        </w:rPr>
        <w:t xml:space="preserve">, H.: Výtvarná dílna. Vydavatelství MU a Triton. Praha 2007, Slavík, J.: </w:t>
      </w:r>
      <w:proofErr w:type="spellStart"/>
      <w:r w:rsidRPr="000746AC">
        <w:rPr>
          <w:sz w:val="16"/>
          <w:szCs w:val="16"/>
        </w:rPr>
        <w:t>Artefiletika</w:t>
      </w:r>
      <w:proofErr w:type="spellEnd"/>
      <w:r w:rsidRPr="000746AC">
        <w:rPr>
          <w:sz w:val="16"/>
          <w:szCs w:val="16"/>
        </w:rPr>
        <w:t xml:space="preserve">. Karolinum. Praha 1997, nebo Umění zážitku – zážitek umění, nebo cokoliv, co je dostupné v knihovně, Média a obraznost. Sborník sympozia České sekce INSEA, Ergo. Rozvíjení teorie a didaktiky výtvarné výchovy. Katedra výtvarné výchovy </w:t>
      </w:r>
      <w:proofErr w:type="spellStart"/>
      <w:r w:rsidRPr="000746AC">
        <w:rPr>
          <w:sz w:val="16"/>
          <w:szCs w:val="16"/>
        </w:rPr>
        <w:t>PdF</w:t>
      </w:r>
      <w:proofErr w:type="spellEnd"/>
      <w:r w:rsidRPr="000746AC">
        <w:rPr>
          <w:sz w:val="16"/>
          <w:szCs w:val="16"/>
        </w:rPr>
        <w:t xml:space="preserve"> UJEP v Ústí n. Labem. 2001, </w:t>
      </w:r>
      <w:proofErr w:type="spellStart"/>
      <w:r w:rsidRPr="000746AC">
        <w:rPr>
          <w:sz w:val="16"/>
          <w:szCs w:val="16"/>
        </w:rPr>
        <w:t>Šamšula</w:t>
      </w:r>
      <w:proofErr w:type="spellEnd"/>
      <w:r w:rsidRPr="000746AC">
        <w:rPr>
          <w:sz w:val="16"/>
          <w:szCs w:val="16"/>
        </w:rPr>
        <w:t>, P.: CD-</w:t>
      </w:r>
      <w:proofErr w:type="spellStart"/>
      <w:r w:rsidRPr="000746AC">
        <w:rPr>
          <w:sz w:val="16"/>
          <w:szCs w:val="16"/>
        </w:rPr>
        <w:t>ROMy</w:t>
      </w:r>
      <w:proofErr w:type="spellEnd"/>
      <w:r w:rsidRPr="000746AC">
        <w:rPr>
          <w:sz w:val="16"/>
          <w:szCs w:val="16"/>
        </w:rPr>
        <w:t xml:space="preserve"> (i) pro výtvarnou výchovu. Výtvarná výchova, 2001, 41, 2, </w:t>
      </w:r>
      <w:proofErr w:type="gramStart"/>
      <w:r w:rsidRPr="000746AC">
        <w:rPr>
          <w:sz w:val="16"/>
          <w:szCs w:val="16"/>
        </w:rPr>
        <w:t xml:space="preserve">s. 6., , </w:t>
      </w:r>
      <w:proofErr w:type="spellStart"/>
      <w:r w:rsidRPr="000746AC">
        <w:rPr>
          <w:sz w:val="16"/>
          <w:szCs w:val="16"/>
        </w:rPr>
        <w:t>ždil</w:t>
      </w:r>
      <w:proofErr w:type="spellEnd"/>
      <w:proofErr w:type="gramEnd"/>
      <w:r w:rsidRPr="000746AC">
        <w:rPr>
          <w:sz w:val="16"/>
          <w:szCs w:val="16"/>
        </w:rPr>
        <w:t xml:space="preserve">, J.: Výtvarný projev a výchova. 2. vyd. Praha: SPN, 1976, </w:t>
      </w:r>
      <w:proofErr w:type="spellStart"/>
      <w:r w:rsidRPr="000746AC">
        <w:rPr>
          <w:sz w:val="16"/>
          <w:szCs w:val="16"/>
        </w:rPr>
        <w:t>Roeselová</w:t>
      </w:r>
      <w:proofErr w:type="spellEnd"/>
      <w:r w:rsidRPr="000746AC">
        <w:rPr>
          <w:sz w:val="16"/>
          <w:szCs w:val="16"/>
        </w:rPr>
        <w:t xml:space="preserve">, V.: Řady a projekty ve výtvarné výchově. Sarah. Praha 1997, </w:t>
      </w:r>
      <w:proofErr w:type="spellStart"/>
      <w:r w:rsidRPr="000746AC">
        <w:rPr>
          <w:sz w:val="16"/>
          <w:szCs w:val="16"/>
        </w:rPr>
        <w:t>Read</w:t>
      </w:r>
      <w:proofErr w:type="spellEnd"/>
      <w:r w:rsidRPr="000746AC">
        <w:rPr>
          <w:sz w:val="16"/>
          <w:szCs w:val="16"/>
        </w:rPr>
        <w:t xml:space="preserve">, H.: Výchova uměním. Odeon. Praha 1967, </w:t>
      </w:r>
      <w:proofErr w:type="spellStart"/>
      <w:r w:rsidRPr="000746AC">
        <w:rPr>
          <w:sz w:val="16"/>
          <w:szCs w:val="16"/>
        </w:rPr>
        <w:t>Lowenfeld</w:t>
      </w:r>
      <w:proofErr w:type="spellEnd"/>
      <w:r w:rsidRPr="000746AC">
        <w:rPr>
          <w:sz w:val="16"/>
          <w:szCs w:val="16"/>
        </w:rPr>
        <w:t xml:space="preserve">, W. – </w:t>
      </w:r>
      <w:proofErr w:type="spellStart"/>
      <w:r w:rsidRPr="000746AC">
        <w:rPr>
          <w:sz w:val="16"/>
          <w:szCs w:val="16"/>
        </w:rPr>
        <w:t>Britain</w:t>
      </w:r>
      <w:proofErr w:type="spellEnd"/>
      <w:r w:rsidRPr="000746AC">
        <w:rPr>
          <w:sz w:val="16"/>
          <w:szCs w:val="16"/>
        </w:rPr>
        <w:t xml:space="preserve">, L.: </w:t>
      </w:r>
      <w:proofErr w:type="spellStart"/>
      <w:r w:rsidRPr="000746AC">
        <w:rPr>
          <w:sz w:val="16"/>
          <w:szCs w:val="16"/>
        </w:rPr>
        <w:t>Creative</w:t>
      </w:r>
      <w:proofErr w:type="spellEnd"/>
      <w:r w:rsidRPr="000746AC">
        <w:rPr>
          <w:sz w:val="16"/>
          <w:szCs w:val="16"/>
        </w:rPr>
        <w:t xml:space="preserve"> and </w:t>
      </w:r>
      <w:proofErr w:type="spellStart"/>
      <w:r w:rsidRPr="000746AC">
        <w:rPr>
          <w:sz w:val="16"/>
          <w:szCs w:val="16"/>
        </w:rPr>
        <w:t>Menthal</w:t>
      </w:r>
      <w:proofErr w:type="spellEnd"/>
      <w:r w:rsidRPr="000746AC">
        <w:rPr>
          <w:sz w:val="16"/>
          <w:szCs w:val="16"/>
        </w:rPr>
        <w:t xml:space="preserve"> </w:t>
      </w:r>
      <w:proofErr w:type="spellStart"/>
      <w:r w:rsidRPr="000746AC">
        <w:rPr>
          <w:sz w:val="16"/>
          <w:szCs w:val="16"/>
        </w:rPr>
        <w:t>Growth</w:t>
      </w:r>
      <w:proofErr w:type="spellEnd"/>
      <w:r w:rsidRPr="000746AC">
        <w:rPr>
          <w:sz w:val="16"/>
          <w:szCs w:val="16"/>
        </w:rPr>
        <w:t xml:space="preserve">. </w:t>
      </w:r>
      <w:proofErr w:type="spellStart"/>
      <w:r w:rsidRPr="000746AC">
        <w:rPr>
          <w:sz w:val="16"/>
          <w:szCs w:val="16"/>
        </w:rPr>
        <w:t>The</w:t>
      </w:r>
      <w:proofErr w:type="spellEnd"/>
      <w:r w:rsidRPr="000746AC">
        <w:rPr>
          <w:sz w:val="16"/>
          <w:szCs w:val="16"/>
        </w:rPr>
        <w:t xml:space="preserve"> Maxmilian </w:t>
      </w:r>
      <w:proofErr w:type="spellStart"/>
      <w:r w:rsidRPr="000746AC">
        <w:rPr>
          <w:sz w:val="16"/>
          <w:szCs w:val="16"/>
        </w:rPr>
        <w:t>Company</w:t>
      </w:r>
      <w:proofErr w:type="spellEnd"/>
      <w:r w:rsidRPr="000746AC">
        <w:rPr>
          <w:sz w:val="16"/>
          <w:szCs w:val="16"/>
        </w:rPr>
        <w:t xml:space="preserve">. London 1967, Richter, </w:t>
      </w:r>
      <w:proofErr w:type="gramStart"/>
      <w:r w:rsidRPr="000746AC">
        <w:rPr>
          <w:sz w:val="16"/>
          <w:szCs w:val="16"/>
        </w:rPr>
        <w:t>H.G.:</w:t>
      </w:r>
      <w:proofErr w:type="gramEnd"/>
      <w:r w:rsidRPr="000746AC">
        <w:rPr>
          <w:sz w:val="16"/>
          <w:szCs w:val="16"/>
        </w:rPr>
        <w:t xml:space="preserve"> Die </w:t>
      </w:r>
      <w:proofErr w:type="spellStart"/>
      <w:r w:rsidRPr="000746AC">
        <w:rPr>
          <w:sz w:val="16"/>
          <w:szCs w:val="16"/>
        </w:rPr>
        <w:t>Kinderzeichnung</w:t>
      </w:r>
      <w:proofErr w:type="spellEnd"/>
      <w:r w:rsidRPr="000746AC">
        <w:rPr>
          <w:sz w:val="16"/>
          <w:szCs w:val="16"/>
        </w:rPr>
        <w:t xml:space="preserve">, </w:t>
      </w:r>
      <w:proofErr w:type="spellStart"/>
      <w:r w:rsidRPr="000746AC">
        <w:rPr>
          <w:sz w:val="16"/>
          <w:szCs w:val="16"/>
        </w:rPr>
        <w:t>Entwicklung</w:t>
      </w:r>
      <w:proofErr w:type="spellEnd"/>
      <w:r w:rsidRPr="000746AC">
        <w:rPr>
          <w:sz w:val="16"/>
          <w:szCs w:val="16"/>
        </w:rPr>
        <w:t xml:space="preserve"> – </w:t>
      </w:r>
      <w:proofErr w:type="spellStart"/>
      <w:r w:rsidRPr="000746AC">
        <w:rPr>
          <w:sz w:val="16"/>
          <w:szCs w:val="16"/>
        </w:rPr>
        <w:t>Interpretation</w:t>
      </w:r>
      <w:proofErr w:type="spellEnd"/>
      <w:r w:rsidRPr="000746AC">
        <w:rPr>
          <w:sz w:val="16"/>
          <w:szCs w:val="16"/>
        </w:rPr>
        <w:t xml:space="preserve"> – </w:t>
      </w:r>
      <w:proofErr w:type="spellStart"/>
      <w:r w:rsidRPr="000746AC">
        <w:rPr>
          <w:sz w:val="16"/>
          <w:szCs w:val="16"/>
        </w:rPr>
        <w:t>Ästhetik</w:t>
      </w:r>
      <w:proofErr w:type="spellEnd"/>
      <w:r w:rsidRPr="000746AC">
        <w:rPr>
          <w:sz w:val="16"/>
          <w:szCs w:val="16"/>
        </w:rPr>
        <w:t xml:space="preserve">. </w:t>
      </w:r>
      <w:proofErr w:type="spellStart"/>
      <w:r w:rsidRPr="000746AC">
        <w:rPr>
          <w:sz w:val="16"/>
          <w:szCs w:val="16"/>
        </w:rPr>
        <w:t>Schwann</w:t>
      </w:r>
      <w:proofErr w:type="spellEnd"/>
      <w:r w:rsidRPr="000746AC">
        <w:rPr>
          <w:sz w:val="16"/>
          <w:szCs w:val="16"/>
        </w:rPr>
        <w:t xml:space="preserve"> Düsseldorf </w:t>
      </w:r>
      <w:proofErr w:type="gramStart"/>
      <w:r w:rsidRPr="000746AC">
        <w:rPr>
          <w:sz w:val="16"/>
          <w:szCs w:val="16"/>
        </w:rPr>
        <w:t>1987 , Brožek</w:t>
      </w:r>
      <w:proofErr w:type="gramEnd"/>
      <w:r w:rsidRPr="000746AC">
        <w:rPr>
          <w:sz w:val="16"/>
          <w:szCs w:val="16"/>
        </w:rPr>
        <w:t>, J.: Výtvarná výchova a barva. UJEP. Ústí n. Labem 2003, Časopis Výtvarná výchova (od roku 1995 do současnosti), Časopis Talent, Sborníky ze sympozií INSEA (ty, které jsou dostupné ve studovně)</w:t>
      </w:r>
    </w:p>
    <w:p w:rsidR="000746AC" w:rsidRPr="000746AC" w:rsidRDefault="000746AC" w:rsidP="000746AC">
      <w:pPr>
        <w:rPr>
          <w:sz w:val="16"/>
          <w:szCs w:val="16"/>
        </w:rPr>
      </w:pPr>
      <w:r w:rsidRPr="000746AC">
        <w:rPr>
          <w:sz w:val="16"/>
          <w:szCs w:val="16"/>
        </w:rPr>
        <w:t>http://babyradovahana.cz/</w:t>
      </w:r>
    </w:p>
    <w:p w:rsidR="000746AC" w:rsidRDefault="00643D9D" w:rsidP="000746AC">
      <w:pPr>
        <w:rPr>
          <w:sz w:val="16"/>
          <w:szCs w:val="16"/>
        </w:rPr>
      </w:pPr>
      <w:hyperlink r:id="rId4" w:history="1">
        <w:r w:rsidR="002E3134" w:rsidRPr="0023423A">
          <w:rPr>
            <w:rStyle w:val="Hypertextovodkaz"/>
            <w:sz w:val="16"/>
            <w:szCs w:val="16"/>
          </w:rPr>
          <w:t>http://www.studiumarteterapie.cz/foto-z-vyuky/?album=1&amp;gallery=29</w:t>
        </w:r>
      </w:hyperlink>
    </w:p>
    <w:p w:rsidR="003A10DE" w:rsidRDefault="003A10DE" w:rsidP="002E3134">
      <w:pPr>
        <w:rPr>
          <w:sz w:val="16"/>
          <w:szCs w:val="16"/>
        </w:rPr>
      </w:pPr>
      <w:r>
        <w:rPr>
          <w:sz w:val="16"/>
          <w:szCs w:val="16"/>
        </w:rPr>
        <w:t xml:space="preserve">A dále zdroje a požadavky k zápočtu: </w:t>
      </w:r>
    </w:p>
    <w:p w:rsidR="003A10DE" w:rsidRDefault="003A10DE" w:rsidP="002E3134">
      <w:pPr>
        <w:rPr>
          <w:sz w:val="16"/>
          <w:szCs w:val="16"/>
        </w:rPr>
      </w:pPr>
    </w:p>
    <w:p w:rsidR="002E3134" w:rsidRPr="002E3134" w:rsidRDefault="002E3134" w:rsidP="002E3134">
      <w:pPr>
        <w:rPr>
          <w:sz w:val="16"/>
          <w:szCs w:val="16"/>
        </w:rPr>
      </w:pPr>
      <w:r w:rsidRPr="002E3134">
        <w:rPr>
          <w:sz w:val="16"/>
          <w:szCs w:val="16"/>
        </w:rPr>
        <w:t>Internetové zdroje</w:t>
      </w:r>
    </w:p>
    <w:p w:rsidR="002E3134" w:rsidRPr="002E3134" w:rsidRDefault="002E3134" w:rsidP="002E3134">
      <w:pPr>
        <w:rPr>
          <w:sz w:val="16"/>
          <w:szCs w:val="16"/>
        </w:rPr>
      </w:pPr>
      <w:r w:rsidRPr="002E3134">
        <w:rPr>
          <w:sz w:val="16"/>
          <w:szCs w:val="16"/>
        </w:rPr>
        <w:t>Kazuistika – v psychologické diagnostice http://www.pedagogicky-pracovnik.estranky.cz/clanky/kazuistiky_-denni_-rocni-plany_-pripravy-do-hodin/kazuistika--jak-se-pise.html</w:t>
      </w:r>
    </w:p>
    <w:p w:rsidR="002E3134" w:rsidRPr="002E3134" w:rsidRDefault="002E3134" w:rsidP="002E3134">
      <w:pPr>
        <w:rPr>
          <w:sz w:val="16"/>
          <w:szCs w:val="16"/>
        </w:rPr>
      </w:pPr>
      <w:r w:rsidRPr="002E3134">
        <w:rPr>
          <w:sz w:val="16"/>
          <w:szCs w:val="16"/>
        </w:rPr>
        <w:lastRenderedPageBreak/>
        <w:t>http://kejtyyy.blog.cz/1107/kazuistika-teorie-a-metody-socialni-prace</w:t>
      </w:r>
    </w:p>
    <w:p w:rsidR="002E3134" w:rsidRPr="002E3134" w:rsidRDefault="002E3134" w:rsidP="002E3134">
      <w:pPr>
        <w:rPr>
          <w:sz w:val="16"/>
          <w:szCs w:val="16"/>
        </w:rPr>
      </w:pPr>
      <w:r w:rsidRPr="002E3134">
        <w:rPr>
          <w:sz w:val="16"/>
          <w:szCs w:val="16"/>
        </w:rPr>
        <w:t xml:space="preserve">Kazuistika výtvarného projevu -  http://www.psychosom.cz/?page_id=2003, </w:t>
      </w:r>
    </w:p>
    <w:p w:rsidR="002E3134" w:rsidRDefault="002E3134" w:rsidP="002E3134">
      <w:pPr>
        <w:rPr>
          <w:sz w:val="16"/>
          <w:szCs w:val="16"/>
        </w:rPr>
      </w:pPr>
      <w:r w:rsidRPr="002E3134">
        <w:rPr>
          <w:sz w:val="16"/>
          <w:szCs w:val="16"/>
        </w:rPr>
        <w:t>Analýza – je rozbor částí výtvarného díla dle formy a obsahu a výklad možných souvislostí těchto částí</w:t>
      </w:r>
    </w:p>
    <w:p w:rsidR="002E3134" w:rsidRDefault="002E3134" w:rsidP="002E3134">
      <w:pPr>
        <w:rPr>
          <w:sz w:val="16"/>
          <w:szCs w:val="16"/>
        </w:rPr>
      </w:pPr>
    </w:p>
    <w:p w:rsidR="002E3134" w:rsidRDefault="002E3134" w:rsidP="002E3134">
      <w:pPr>
        <w:rPr>
          <w:sz w:val="16"/>
          <w:szCs w:val="16"/>
        </w:rPr>
      </w:pPr>
      <w:r>
        <w:rPr>
          <w:sz w:val="16"/>
          <w:szCs w:val="16"/>
        </w:rPr>
        <w:t>Požadavky k zápočtu</w:t>
      </w:r>
    </w:p>
    <w:p w:rsidR="002E3134" w:rsidRPr="003A10DE" w:rsidRDefault="002E3134" w:rsidP="002E3134">
      <w:pPr>
        <w:rPr>
          <w:sz w:val="16"/>
          <w:szCs w:val="16"/>
        </w:rPr>
      </w:pPr>
      <w:r>
        <w:rPr>
          <w:sz w:val="16"/>
          <w:szCs w:val="16"/>
        </w:rPr>
        <w:t>Interpretace tří výtvarných prací jednoho dítěte ve věku do 6 do 10 let v rozsahu dvou stran textu.</w:t>
      </w:r>
      <w:r w:rsidR="003A10DE">
        <w:rPr>
          <w:sz w:val="16"/>
          <w:szCs w:val="16"/>
        </w:rPr>
        <w:t xml:space="preserve"> Doporučený postup: Vyberte si ze své okolí dítě přiměřeného věku, domluvte s ním schůzku a připravte výtvarný materiál: 3 – 5 papírů formát A3, buď umělý úhel, nebo štětce a černou barvu či tuš, nebo voskové pastely, nebo suché pastely či tempery. Tedy zvolte pouze jednu z variant materiálů. Sedněte si s dítětem za velký stůl nebo na zem a motivujte jej ke kreslení či malbě jednoduchými náměty: Náš dům, byt a rodina, Ostrov, na kterém bych chtěl bydlet, Jiná planety, Pohádkový příběh, Co nejraději dělám atd.  Vytvořené obrazy odevzdáte v originále (3 ks) k zápočtu a přiložíte </w:t>
      </w:r>
      <w:proofErr w:type="spellStart"/>
      <w:r w:rsidR="003A10DE">
        <w:rPr>
          <w:sz w:val="16"/>
          <w:szCs w:val="16"/>
        </w:rPr>
        <w:t>dvoustvánkový</w:t>
      </w:r>
      <w:proofErr w:type="spellEnd"/>
      <w:r w:rsidR="003A10DE">
        <w:rPr>
          <w:sz w:val="16"/>
          <w:szCs w:val="16"/>
        </w:rPr>
        <w:t xml:space="preserve"> text komentářů obrázků dle výše uvedené osnovy. Dále je podmínkou zápočtu 80 </w:t>
      </w:r>
      <w:r w:rsidR="003A10DE">
        <w:rPr>
          <w:sz w:val="16"/>
          <w:szCs w:val="16"/>
          <w:lang w:val="en-US"/>
        </w:rPr>
        <w:t>%</w:t>
      </w:r>
      <w:r w:rsidR="003A10DE">
        <w:rPr>
          <w:sz w:val="16"/>
          <w:szCs w:val="16"/>
        </w:rPr>
        <w:t xml:space="preserve"> účast v semináři. </w:t>
      </w:r>
    </w:p>
    <w:p w:rsidR="000746AC" w:rsidRPr="000746AC" w:rsidRDefault="000746AC" w:rsidP="000746AC">
      <w:pPr>
        <w:rPr>
          <w:sz w:val="16"/>
          <w:szCs w:val="16"/>
        </w:rPr>
      </w:pPr>
    </w:p>
    <w:p w:rsidR="000746AC" w:rsidRPr="000746AC" w:rsidRDefault="000746AC" w:rsidP="000746AC">
      <w:pPr>
        <w:rPr>
          <w:sz w:val="16"/>
          <w:szCs w:val="16"/>
        </w:rPr>
      </w:pPr>
    </w:p>
    <w:p w:rsidR="00D94F67" w:rsidRPr="000746AC" w:rsidRDefault="00D94F67">
      <w:pPr>
        <w:rPr>
          <w:sz w:val="16"/>
          <w:szCs w:val="16"/>
        </w:rPr>
      </w:pPr>
    </w:p>
    <w:sectPr w:rsidR="00D94F67" w:rsidRPr="0007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7"/>
    <w:rsid w:val="000746AC"/>
    <w:rsid w:val="002E3134"/>
    <w:rsid w:val="003A10DE"/>
    <w:rsid w:val="00616F3F"/>
    <w:rsid w:val="00643D9D"/>
    <w:rsid w:val="00D9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5FF6B-6B3E-4880-ABE8-23818048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iumarteterapie.cz/foto-z-vyuky/?album=1&amp;gallery=2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stehlikova</dc:creator>
  <cp:lastModifiedBy>lektor</cp:lastModifiedBy>
  <cp:revision>5</cp:revision>
  <dcterms:created xsi:type="dcterms:W3CDTF">2015-09-13T08:06:00Z</dcterms:created>
  <dcterms:modified xsi:type="dcterms:W3CDTF">2016-03-07T12:12:00Z</dcterms:modified>
</cp:coreProperties>
</file>