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AF" w:rsidRPr="00BC4808" w:rsidRDefault="00596CAF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eastAsia="cs-CZ"/>
        </w:rPr>
      </w:pPr>
      <w:r w:rsidRPr="00BC4808">
        <w:rPr>
          <w:rFonts w:ascii="Courier New" w:eastAsia="Times New Roman" w:hAnsi="Courier New" w:cs="Courier New"/>
          <w:b/>
          <w:sz w:val="28"/>
          <w:szCs w:val="28"/>
          <w:lang w:eastAsia="cs-CZ"/>
        </w:rPr>
        <w:t>Estetika</w:t>
      </w:r>
    </w:p>
    <w:p w:rsidR="00FB664A" w:rsidRPr="00BC4808" w:rsidRDefault="00FB664A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eastAsia="cs-CZ"/>
        </w:rPr>
      </w:pPr>
    </w:p>
    <w:p w:rsidR="00596CAF" w:rsidRPr="00BC4808" w:rsidRDefault="00596CAF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O vkuse vznešenom a krásnom : filozofické skúmanie o pôvode našich ideí vznešeného a krásneho / Edmund Burke</w:t>
      </w:r>
    </w:p>
    <w:p w:rsidR="00FB664A" w:rsidRPr="00BC4808" w:rsidRDefault="00FB664A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B664A" w:rsidRPr="00BC4808" w:rsidRDefault="00FB664A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4808">
        <w:rPr>
          <w:rFonts w:ascii="Courier New" w:hAnsi="Courier New" w:cs="Courier New"/>
        </w:rPr>
        <w:t xml:space="preserve">O duchovnosti v umění / </w:t>
      </w:r>
      <w:proofErr w:type="spellStart"/>
      <w:r w:rsidRPr="00BC4808">
        <w:rPr>
          <w:rFonts w:ascii="Courier New" w:hAnsi="Courier New" w:cs="Courier New"/>
        </w:rPr>
        <w:t>Wassily</w:t>
      </w:r>
      <w:proofErr w:type="spellEnd"/>
      <w:r w:rsidRPr="00BC4808">
        <w:rPr>
          <w:rFonts w:ascii="Courier New" w:hAnsi="Courier New" w:cs="Courier New"/>
        </w:rPr>
        <w:t xml:space="preserve"> </w:t>
      </w:r>
      <w:proofErr w:type="spellStart"/>
      <w:r w:rsidRPr="00BC4808">
        <w:rPr>
          <w:rFonts w:ascii="Courier New" w:hAnsi="Courier New" w:cs="Courier New"/>
        </w:rPr>
        <w:t>Kandinsky</w:t>
      </w:r>
      <w:proofErr w:type="spellEnd"/>
    </w:p>
    <w:p w:rsidR="00CD785E" w:rsidRPr="00BC4808" w:rsidRDefault="00CD785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D785E" w:rsidRPr="00BC4808" w:rsidRDefault="00CD785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Studie z estetiky / Jan </w:t>
      </w:r>
      <w:proofErr w:type="spellStart"/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Mukařovský</w:t>
      </w:r>
      <w:proofErr w:type="spellEnd"/>
    </w:p>
    <w:p w:rsidR="003E6194" w:rsidRPr="00BC4808" w:rsidRDefault="003E6194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E6194" w:rsidRPr="009D533E" w:rsidRDefault="003E6194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4808">
        <w:rPr>
          <w:rFonts w:ascii="Courier New" w:hAnsi="Courier New" w:cs="Courier New"/>
        </w:rPr>
        <w:t xml:space="preserve">Estetika folklóru / Viktor </w:t>
      </w:r>
      <w:proofErr w:type="spellStart"/>
      <w:r w:rsidRPr="00BC4808">
        <w:rPr>
          <w:rFonts w:ascii="Courier New" w:hAnsi="Courier New" w:cs="Courier New"/>
        </w:rPr>
        <w:t>Jevgeňjevič</w:t>
      </w:r>
      <w:proofErr w:type="spellEnd"/>
      <w:r w:rsidRPr="00BC4808">
        <w:rPr>
          <w:rFonts w:ascii="Courier New" w:hAnsi="Courier New" w:cs="Courier New"/>
        </w:rPr>
        <w:t xml:space="preserve"> </w:t>
      </w:r>
      <w:proofErr w:type="spellStart"/>
      <w:r w:rsidRPr="00BC4808">
        <w:rPr>
          <w:rFonts w:ascii="Courier New" w:hAnsi="Courier New" w:cs="Courier New"/>
        </w:rPr>
        <w:t>Gusev</w:t>
      </w:r>
      <w:proofErr w:type="spellEnd"/>
    </w:p>
    <w:p w:rsidR="009D533E" w:rsidRPr="00BC4808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96CAF" w:rsidRPr="009D533E" w:rsidRDefault="00596CAF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96CAF" w:rsidRPr="00BC4808" w:rsidRDefault="00596CAF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eastAsia="cs-CZ"/>
        </w:rPr>
      </w:pPr>
    </w:p>
    <w:p w:rsidR="009D533E" w:rsidRPr="00BC4808" w:rsidRDefault="00596CAF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eastAsia="cs-CZ"/>
        </w:rPr>
      </w:pPr>
      <w:r w:rsidRPr="00BC4808">
        <w:rPr>
          <w:rFonts w:ascii="Courier New" w:eastAsia="Times New Roman" w:hAnsi="Courier New" w:cs="Courier New"/>
          <w:b/>
          <w:sz w:val="28"/>
          <w:szCs w:val="28"/>
          <w:lang w:eastAsia="cs-CZ"/>
        </w:rPr>
        <w:t>Environmentální estetika (k</w:t>
      </w:r>
      <w:r w:rsidR="009D533E" w:rsidRPr="00BC4808">
        <w:rPr>
          <w:rFonts w:ascii="Courier New" w:eastAsia="Times New Roman" w:hAnsi="Courier New" w:cs="Courier New"/>
          <w:b/>
          <w:sz w:val="28"/>
          <w:szCs w:val="28"/>
          <w:lang w:eastAsia="cs-CZ"/>
        </w:rPr>
        <w:t>ulturní krajina</w:t>
      </w:r>
      <w:r w:rsidRPr="00BC4808">
        <w:rPr>
          <w:rFonts w:ascii="Courier New" w:eastAsia="Times New Roman" w:hAnsi="Courier New" w:cs="Courier New"/>
          <w:b/>
          <w:sz w:val="28"/>
          <w:szCs w:val="28"/>
          <w:lang w:eastAsia="cs-CZ"/>
        </w:rPr>
        <w:t>)</w:t>
      </w:r>
      <w:r w:rsidR="009D533E" w:rsidRPr="00BC4808">
        <w:rPr>
          <w:rFonts w:ascii="Courier New" w:eastAsia="Times New Roman" w:hAnsi="Courier New" w:cs="Courier New"/>
          <w:b/>
          <w:sz w:val="28"/>
          <w:szCs w:val="28"/>
          <w:lang w:eastAsia="cs-CZ"/>
        </w:rPr>
        <w:t xml:space="preserve">: </w:t>
      </w:r>
    </w:p>
    <w:p w:rsidR="00596CAF" w:rsidRPr="00BC4808" w:rsidRDefault="00596CAF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 </w:t>
      </w:r>
      <w:proofErr w:type="spellStart"/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malebnu</w:t>
      </w:r>
      <w:proofErr w:type="spellEnd"/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estetika přírody mezi zahradou a divočinou / Karel Stibral</w:t>
      </w: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Proč je příroda krásná? : estetické vnímání přírody v novověku / Karel Stibral</w:t>
      </w: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Krása, krajina, příroda I. : kapitoly o roli estetických hodnot ve vztahu k</w:t>
      </w: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přírodě, krajině a životnímu prostředí / K. Stibral, O. </w:t>
      </w:r>
      <w:proofErr w:type="spellStart"/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Dadejík</w:t>
      </w:r>
      <w:proofErr w:type="spellEnd"/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Česká estetika přírody ve středoevropském kontextu / Karel Stibral, Ondřej</w:t>
      </w:r>
    </w:p>
    <w:p w:rsidR="009D533E" w:rsidRPr="00BC4808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Dadejík</w:t>
      </w:r>
      <w:proofErr w:type="spellEnd"/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Vlastimil </w:t>
      </w:r>
      <w:proofErr w:type="spellStart"/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Zuska</w:t>
      </w:r>
      <w:proofErr w:type="spellEnd"/>
    </w:p>
    <w:p w:rsidR="00596CAF" w:rsidRPr="00BC4808" w:rsidRDefault="00596CAF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96CAF" w:rsidRPr="00BC4808" w:rsidRDefault="00596CAF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eastAsia="cs-CZ"/>
        </w:rPr>
      </w:pPr>
    </w:p>
    <w:p w:rsidR="00596CAF" w:rsidRPr="00BC4808" w:rsidRDefault="00596CAF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eastAsia="cs-CZ"/>
        </w:rPr>
      </w:pPr>
      <w:r w:rsidRPr="00BC4808">
        <w:rPr>
          <w:rFonts w:ascii="Courier New" w:eastAsia="Times New Roman" w:hAnsi="Courier New" w:cs="Courier New"/>
          <w:b/>
          <w:sz w:val="28"/>
          <w:szCs w:val="28"/>
          <w:lang w:eastAsia="cs-CZ"/>
        </w:rPr>
        <w:t>Analytická estetika (výtvarné umění):</w:t>
      </w:r>
    </w:p>
    <w:p w:rsidR="00CD785E" w:rsidRPr="009D533E" w:rsidRDefault="00CD785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D785E" w:rsidRPr="00BC4808" w:rsidRDefault="00CD785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Skeptikové a těšitelé / </w:t>
      </w:r>
      <w:proofErr w:type="spellStart"/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Umberto</w:t>
      </w:r>
      <w:proofErr w:type="spellEnd"/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Eco</w:t>
      </w:r>
    </w:p>
    <w:p w:rsidR="003E6194" w:rsidRPr="00BC4808" w:rsidRDefault="003E6194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E6194" w:rsidRPr="00BC4808" w:rsidRDefault="003E6194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Meze interpretace / </w:t>
      </w:r>
      <w:proofErr w:type="spellStart"/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Umberto</w:t>
      </w:r>
      <w:proofErr w:type="spellEnd"/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Eco</w:t>
      </w:r>
    </w:p>
    <w:p w:rsidR="003E6194" w:rsidRPr="00BC4808" w:rsidRDefault="003E6194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D785E" w:rsidRPr="00BC4808" w:rsidRDefault="00CD785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D785E" w:rsidRPr="009D533E" w:rsidRDefault="00CD785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4808">
        <w:rPr>
          <w:rFonts w:ascii="Courier New" w:hAnsi="Courier New" w:cs="Courier New"/>
        </w:rPr>
        <w:t xml:space="preserve">Muzeum umění v digitální době : vnímání obrazů a prožitek umění v soudobé společnosti / Ladislav </w:t>
      </w:r>
      <w:proofErr w:type="spellStart"/>
      <w:r w:rsidRPr="00BC4808">
        <w:rPr>
          <w:rFonts w:ascii="Courier New" w:hAnsi="Courier New" w:cs="Courier New"/>
        </w:rPr>
        <w:t>Kesner</w:t>
      </w:r>
      <w:proofErr w:type="spellEnd"/>
    </w:p>
    <w:p w:rsidR="00CD785E" w:rsidRPr="009D533E" w:rsidRDefault="00CD785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E3929" w:rsidRPr="00BC4808" w:rsidRDefault="000E3929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</w:rPr>
      </w:pPr>
      <w:r w:rsidRPr="00BC4808">
        <w:rPr>
          <w:rFonts w:ascii="Courier New" w:hAnsi="Courier New" w:cs="Courier New"/>
        </w:rPr>
        <w:t xml:space="preserve">Obrazy mysli - Mysl v obrazech / Ladislav </w:t>
      </w:r>
      <w:proofErr w:type="spellStart"/>
      <w:r w:rsidRPr="00BC4808">
        <w:rPr>
          <w:rFonts w:ascii="Courier New" w:hAnsi="Courier New" w:cs="Courier New"/>
        </w:rPr>
        <w:t>Kesner</w:t>
      </w:r>
      <w:proofErr w:type="spellEnd"/>
      <w:r w:rsidRPr="00BC4808">
        <w:rPr>
          <w:rFonts w:ascii="Courier New" w:hAnsi="Courier New" w:cs="Courier New"/>
        </w:rPr>
        <w:t xml:space="preserve"> - </w:t>
      </w:r>
      <w:proofErr w:type="spellStart"/>
      <w:r w:rsidRPr="00BC4808">
        <w:rPr>
          <w:rFonts w:ascii="Courier New" w:hAnsi="Courier New" w:cs="Courier New"/>
        </w:rPr>
        <w:t>Collen</w:t>
      </w:r>
      <w:proofErr w:type="spellEnd"/>
      <w:r w:rsidRPr="00BC4808">
        <w:rPr>
          <w:rFonts w:ascii="Courier New" w:hAnsi="Courier New" w:cs="Courier New"/>
        </w:rPr>
        <w:t xml:space="preserve"> M. </w:t>
      </w:r>
      <w:proofErr w:type="spellStart"/>
      <w:r w:rsidRPr="00BC4808">
        <w:rPr>
          <w:rFonts w:ascii="Courier New" w:hAnsi="Courier New" w:cs="Courier New"/>
        </w:rPr>
        <w:t>Schmitz</w:t>
      </w:r>
      <w:proofErr w:type="spellEnd"/>
      <w:r w:rsidRPr="00BC4808">
        <w:rPr>
          <w:rFonts w:ascii="Courier New" w:hAnsi="Courier New" w:cs="Courier New"/>
        </w:rPr>
        <w:t xml:space="preserve"> (</w:t>
      </w:r>
      <w:proofErr w:type="spellStart"/>
      <w:r w:rsidRPr="00BC4808">
        <w:rPr>
          <w:rFonts w:ascii="Courier New" w:hAnsi="Courier New" w:cs="Courier New"/>
        </w:rPr>
        <w:t>eds</w:t>
      </w:r>
      <w:proofErr w:type="spellEnd"/>
      <w:r w:rsidRPr="00BC4808">
        <w:rPr>
          <w:rFonts w:ascii="Courier New" w:hAnsi="Courier New" w:cs="Courier New"/>
        </w:rPr>
        <w:t>.)</w:t>
      </w:r>
    </w:p>
    <w:p w:rsidR="000E3929" w:rsidRPr="00BC4808" w:rsidRDefault="000E3929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</w:rPr>
      </w:pPr>
    </w:p>
    <w:p w:rsidR="009D533E" w:rsidRPr="00BC4808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Vysoké versus populární umění / Pavel Zahrádka </w:t>
      </w:r>
    </w:p>
    <w:p w:rsidR="009D533E" w:rsidRPr="00BC4808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Co je umění? : texty angloamerické estetiky 20. století / Tomáš Kulka</w:t>
      </w: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Pojmy estetiky : analytický přístup / Rostislav </w:t>
      </w:r>
      <w:proofErr w:type="spellStart"/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Niederle</w:t>
      </w:r>
      <w:proofErr w:type="spellEnd"/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Jazyky umění : nástin teorie symbolů / Nelson </w:t>
      </w:r>
      <w:proofErr w:type="spellStart"/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Goodman</w:t>
      </w:r>
      <w:proofErr w:type="spellEnd"/>
    </w:p>
    <w:p w:rsidR="00596CAF" w:rsidRPr="00BC4808" w:rsidRDefault="00596CAF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96CAF" w:rsidRPr="00BC4808" w:rsidRDefault="00596CAF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eastAsia="cs-CZ"/>
        </w:rPr>
      </w:pPr>
    </w:p>
    <w:p w:rsidR="00596CAF" w:rsidRPr="009D533E" w:rsidRDefault="00FB664A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eastAsia="cs-CZ"/>
        </w:rPr>
      </w:pPr>
      <w:r w:rsidRPr="00BC4808">
        <w:rPr>
          <w:rFonts w:ascii="Courier New" w:eastAsia="Times New Roman" w:hAnsi="Courier New" w:cs="Courier New"/>
          <w:b/>
          <w:sz w:val="28"/>
          <w:szCs w:val="28"/>
          <w:lang w:eastAsia="cs-CZ"/>
        </w:rPr>
        <w:t xml:space="preserve">Sociologická a psychologická </w:t>
      </w:r>
      <w:r w:rsidR="00596CAF" w:rsidRPr="00BC4808">
        <w:rPr>
          <w:rFonts w:ascii="Courier New" w:eastAsia="Times New Roman" w:hAnsi="Courier New" w:cs="Courier New"/>
          <w:b/>
          <w:sz w:val="28"/>
          <w:szCs w:val="28"/>
          <w:lang w:eastAsia="cs-CZ"/>
        </w:rPr>
        <w:t xml:space="preserve">estetika </w:t>
      </w: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Současná sociologie umění [rukopis] / Blahoslav Rozbořil</w:t>
      </w: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533E" w:rsidRPr="00BC4808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Estetika praktického života / Bohumil </w:t>
      </w:r>
      <w:proofErr w:type="spellStart"/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Markalous</w:t>
      </w:r>
      <w:proofErr w:type="spellEnd"/>
    </w:p>
    <w:p w:rsidR="009D533E" w:rsidRPr="00BC4808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96CAF" w:rsidRPr="00BC4808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Životní sloh / Bohuslav Brouk</w:t>
      </w:r>
    </w:p>
    <w:p w:rsidR="00FB664A" w:rsidRPr="00BC4808" w:rsidRDefault="00FB664A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B664A" w:rsidRPr="009D533E" w:rsidRDefault="00FB664A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4808">
        <w:rPr>
          <w:rFonts w:ascii="Courier New" w:hAnsi="Courier New" w:cs="Courier New"/>
        </w:rPr>
        <w:t xml:space="preserve">Výklad snů / Sigmund </w:t>
      </w:r>
      <w:proofErr w:type="spellStart"/>
      <w:r w:rsidRPr="00BC4808">
        <w:rPr>
          <w:rFonts w:ascii="Courier New" w:hAnsi="Courier New" w:cs="Courier New"/>
        </w:rPr>
        <w:t>Freud</w:t>
      </w:r>
      <w:proofErr w:type="spellEnd"/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96CAF" w:rsidRPr="00BC4808" w:rsidRDefault="00596CAF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eastAsia="cs-CZ"/>
        </w:rPr>
      </w:pPr>
      <w:r w:rsidRPr="00BC4808">
        <w:rPr>
          <w:rFonts w:ascii="Courier New" w:eastAsia="Times New Roman" w:hAnsi="Courier New" w:cs="Courier New"/>
          <w:b/>
          <w:sz w:val="28"/>
          <w:szCs w:val="28"/>
          <w:lang w:eastAsia="cs-CZ"/>
        </w:rPr>
        <w:t>Výtvarná pedagogika</w:t>
      </w:r>
      <w:r w:rsidR="003E6194" w:rsidRPr="00BC4808">
        <w:rPr>
          <w:rFonts w:ascii="Courier New" w:eastAsia="Times New Roman" w:hAnsi="Courier New" w:cs="Courier New"/>
          <w:b/>
          <w:sz w:val="28"/>
          <w:szCs w:val="28"/>
          <w:lang w:eastAsia="cs-CZ"/>
        </w:rPr>
        <w:t xml:space="preserve">, arteterapie, </w:t>
      </w:r>
      <w:proofErr w:type="spellStart"/>
      <w:r w:rsidRPr="00BC4808">
        <w:rPr>
          <w:rFonts w:ascii="Courier New" w:eastAsia="Times New Roman" w:hAnsi="Courier New" w:cs="Courier New"/>
          <w:b/>
          <w:sz w:val="28"/>
          <w:szCs w:val="28"/>
          <w:lang w:eastAsia="cs-CZ"/>
        </w:rPr>
        <w:t>artefiletika</w:t>
      </w:r>
      <w:proofErr w:type="spellEnd"/>
    </w:p>
    <w:p w:rsidR="00596CAF" w:rsidRPr="00BC4808" w:rsidRDefault="00596CAF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C4808" w:rsidRPr="00BC4808" w:rsidRDefault="00BC4808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</w:rPr>
      </w:pPr>
      <w:r w:rsidRPr="00BC4808">
        <w:rPr>
          <w:rFonts w:ascii="Courier New" w:hAnsi="Courier New" w:cs="Courier New"/>
        </w:rPr>
        <w:t>Století dítěte a výzva obrazů  / Jiří David</w:t>
      </w:r>
    </w:p>
    <w:p w:rsidR="00BC4808" w:rsidRPr="00BC4808" w:rsidRDefault="00BC4808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D785E" w:rsidRPr="00BC4808" w:rsidRDefault="00CD785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480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Umění a kultura - oblast RVP / Kateřina </w:t>
      </w:r>
      <w:proofErr w:type="spellStart"/>
      <w:r w:rsidRPr="00BC4808">
        <w:rPr>
          <w:rFonts w:ascii="Courier New" w:eastAsia="Times New Roman" w:hAnsi="Courier New" w:cs="Courier New"/>
          <w:sz w:val="20"/>
          <w:szCs w:val="20"/>
          <w:lang w:eastAsia="cs-CZ"/>
        </w:rPr>
        <w:t>Dytrtová</w:t>
      </w:r>
      <w:proofErr w:type="spellEnd"/>
    </w:p>
    <w:p w:rsidR="00CD785E" w:rsidRPr="00BC4808" w:rsidRDefault="00CD785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D785E" w:rsidRPr="00BC4808" w:rsidRDefault="00CD785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480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Interpretace umění ve výtvarné výchově / Kateřina </w:t>
      </w:r>
      <w:proofErr w:type="spellStart"/>
      <w:r w:rsidRPr="00BC4808">
        <w:rPr>
          <w:rFonts w:ascii="Courier New" w:eastAsia="Times New Roman" w:hAnsi="Courier New" w:cs="Courier New"/>
          <w:sz w:val="20"/>
          <w:szCs w:val="20"/>
          <w:lang w:eastAsia="cs-CZ"/>
        </w:rPr>
        <w:t>Dytrtová</w:t>
      </w:r>
      <w:proofErr w:type="spellEnd"/>
    </w:p>
    <w:p w:rsidR="003E6194" w:rsidRPr="00BC4808" w:rsidRDefault="003E6194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D785E" w:rsidRPr="00BC4808" w:rsidRDefault="003E6194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</w:rPr>
      </w:pPr>
      <w:r w:rsidRPr="00BC4808">
        <w:rPr>
          <w:rFonts w:ascii="Courier New" w:hAnsi="Courier New" w:cs="Courier New"/>
        </w:rPr>
        <w:t xml:space="preserve">Obrazy z nevědomí : práce v </w:t>
      </w:r>
      <w:proofErr w:type="spellStart"/>
      <w:r w:rsidRPr="00BC4808">
        <w:rPr>
          <w:rFonts w:ascii="Courier New" w:hAnsi="Courier New" w:cs="Courier New"/>
        </w:rPr>
        <w:t>arteterapeutickém</w:t>
      </w:r>
      <w:proofErr w:type="spellEnd"/>
      <w:r w:rsidRPr="00BC4808">
        <w:rPr>
          <w:rFonts w:ascii="Courier New" w:hAnsi="Courier New" w:cs="Courier New"/>
        </w:rPr>
        <w:t xml:space="preserve"> ateliéru / Kamila Ženatá</w:t>
      </w:r>
    </w:p>
    <w:p w:rsidR="00FB664A" w:rsidRPr="00BC4808" w:rsidRDefault="00FB664A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</w:rPr>
      </w:pPr>
    </w:p>
    <w:p w:rsidR="00FB664A" w:rsidRPr="00BC4808" w:rsidRDefault="00FB664A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</w:rPr>
      </w:pPr>
      <w:r w:rsidRPr="00BC4808">
        <w:rPr>
          <w:rFonts w:ascii="Courier New" w:hAnsi="Courier New" w:cs="Courier New"/>
        </w:rPr>
        <w:t xml:space="preserve">Dusivá kultura / J. </w:t>
      </w:r>
      <w:proofErr w:type="spellStart"/>
      <w:r w:rsidRPr="00BC4808">
        <w:rPr>
          <w:rFonts w:ascii="Courier New" w:hAnsi="Courier New" w:cs="Courier New"/>
        </w:rPr>
        <w:t>Dubuffet</w:t>
      </w:r>
      <w:proofErr w:type="spellEnd"/>
    </w:p>
    <w:p w:rsidR="003E6194" w:rsidRPr="00BC4808" w:rsidRDefault="003E6194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</w:rPr>
      </w:pPr>
    </w:p>
    <w:p w:rsidR="003E6194" w:rsidRPr="00BC4808" w:rsidRDefault="003E6194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</w:rPr>
      </w:pPr>
      <w:r w:rsidRPr="00BC4808">
        <w:rPr>
          <w:rFonts w:ascii="Courier New" w:hAnsi="Courier New" w:cs="Courier New"/>
        </w:rPr>
        <w:t xml:space="preserve">Interakce : výzkum kazuistik výtvarných prací v </w:t>
      </w:r>
      <w:proofErr w:type="spellStart"/>
      <w:r w:rsidRPr="00BC4808">
        <w:rPr>
          <w:rFonts w:ascii="Courier New" w:hAnsi="Courier New" w:cs="Courier New"/>
        </w:rPr>
        <w:t>arteterapii</w:t>
      </w:r>
      <w:proofErr w:type="spellEnd"/>
      <w:r w:rsidRPr="00BC4808">
        <w:rPr>
          <w:rFonts w:ascii="Courier New" w:hAnsi="Courier New" w:cs="Courier New"/>
        </w:rPr>
        <w:t xml:space="preserve"> a jeho aplikace v praktické metodologii = </w:t>
      </w:r>
      <w:proofErr w:type="spellStart"/>
      <w:r w:rsidRPr="00BC4808">
        <w:rPr>
          <w:rFonts w:ascii="Courier New" w:hAnsi="Courier New" w:cs="Courier New"/>
        </w:rPr>
        <w:t>Interactions</w:t>
      </w:r>
      <w:proofErr w:type="spellEnd"/>
      <w:r w:rsidRPr="00BC4808">
        <w:rPr>
          <w:rFonts w:ascii="Courier New" w:hAnsi="Courier New" w:cs="Courier New"/>
        </w:rPr>
        <w:t xml:space="preserve"> : case </w:t>
      </w:r>
      <w:proofErr w:type="spellStart"/>
      <w:r w:rsidRPr="00BC4808">
        <w:rPr>
          <w:rFonts w:ascii="Courier New" w:hAnsi="Courier New" w:cs="Courier New"/>
        </w:rPr>
        <w:t>studies</w:t>
      </w:r>
      <w:proofErr w:type="spellEnd"/>
      <w:r w:rsidRPr="00BC4808">
        <w:rPr>
          <w:rFonts w:ascii="Courier New" w:hAnsi="Courier New" w:cs="Courier New"/>
        </w:rPr>
        <w:t xml:space="preserve"> </w:t>
      </w:r>
      <w:proofErr w:type="spellStart"/>
      <w:r w:rsidRPr="00BC4808">
        <w:rPr>
          <w:rFonts w:ascii="Courier New" w:hAnsi="Courier New" w:cs="Courier New"/>
        </w:rPr>
        <w:t>of</w:t>
      </w:r>
      <w:proofErr w:type="spellEnd"/>
      <w:r w:rsidRPr="00BC4808">
        <w:rPr>
          <w:rFonts w:ascii="Courier New" w:hAnsi="Courier New" w:cs="Courier New"/>
        </w:rPr>
        <w:t xml:space="preserve"> </w:t>
      </w:r>
      <w:proofErr w:type="spellStart"/>
      <w:r w:rsidRPr="00BC4808">
        <w:rPr>
          <w:rFonts w:ascii="Courier New" w:hAnsi="Courier New" w:cs="Courier New"/>
        </w:rPr>
        <w:t>art</w:t>
      </w:r>
      <w:proofErr w:type="spellEnd"/>
      <w:r w:rsidRPr="00BC4808">
        <w:rPr>
          <w:rFonts w:ascii="Courier New" w:hAnsi="Courier New" w:cs="Courier New"/>
        </w:rPr>
        <w:t xml:space="preserve"> </w:t>
      </w:r>
      <w:proofErr w:type="spellStart"/>
      <w:r w:rsidRPr="00BC4808">
        <w:rPr>
          <w:rFonts w:ascii="Courier New" w:hAnsi="Courier New" w:cs="Courier New"/>
        </w:rPr>
        <w:t>works</w:t>
      </w:r>
      <w:proofErr w:type="spellEnd"/>
      <w:r w:rsidRPr="00BC4808">
        <w:rPr>
          <w:rFonts w:ascii="Courier New" w:hAnsi="Courier New" w:cs="Courier New"/>
        </w:rPr>
        <w:t xml:space="preserve"> </w:t>
      </w:r>
      <w:proofErr w:type="spellStart"/>
      <w:r w:rsidRPr="00BC4808">
        <w:rPr>
          <w:rFonts w:ascii="Courier New" w:hAnsi="Courier New" w:cs="Courier New"/>
        </w:rPr>
        <w:t>created</w:t>
      </w:r>
      <w:proofErr w:type="spellEnd"/>
      <w:r w:rsidRPr="00BC4808">
        <w:rPr>
          <w:rFonts w:ascii="Courier New" w:hAnsi="Courier New" w:cs="Courier New"/>
        </w:rPr>
        <w:t xml:space="preserve"> in </w:t>
      </w:r>
      <w:proofErr w:type="spellStart"/>
      <w:r w:rsidRPr="00BC4808">
        <w:rPr>
          <w:rFonts w:ascii="Courier New" w:hAnsi="Courier New" w:cs="Courier New"/>
        </w:rPr>
        <w:t>art</w:t>
      </w:r>
      <w:proofErr w:type="spellEnd"/>
      <w:r w:rsidRPr="00BC4808">
        <w:rPr>
          <w:rFonts w:ascii="Courier New" w:hAnsi="Courier New" w:cs="Courier New"/>
        </w:rPr>
        <w:t xml:space="preserve"> </w:t>
      </w:r>
      <w:proofErr w:type="spellStart"/>
      <w:r w:rsidRPr="00BC4808">
        <w:rPr>
          <w:rFonts w:ascii="Courier New" w:hAnsi="Courier New" w:cs="Courier New"/>
        </w:rPr>
        <w:t>therapy</w:t>
      </w:r>
      <w:proofErr w:type="spellEnd"/>
      <w:r w:rsidRPr="00BC4808">
        <w:rPr>
          <w:rFonts w:ascii="Courier New" w:hAnsi="Courier New" w:cs="Courier New"/>
        </w:rPr>
        <w:t xml:space="preserve"> </w:t>
      </w:r>
      <w:proofErr w:type="spellStart"/>
      <w:r w:rsidRPr="00BC4808">
        <w:rPr>
          <w:rFonts w:ascii="Courier New" w:hAnsi="Courier New" w:cs="Courier New"/>
        </w:rPr>
        <w:t>sessions</w:t>
      </w:r>
      <w:proofErr w:type="spellEnd"/>
      <w:r w:rsidRPr="00BC4808">
        <w:rPr>
          <w:rFonts w:ascii="Courier New" w:hAnsi="Courier New" w:cs="Courier New"/>
        </w:rPr>
        <w:t xml:space="preserve"> </w:t>
      </w:r>
      <w:proofErr w:type="spellStart"/>
      <w:r w:rsidRPr="00BC4808">
        <w:rPr>
          <w:rFonts w:ascii="Courier New" w:hAnsi="Courier New" w:cs="Courier New"/>
        </w:rPr>
        <w:t>and</w:t>
      </w:r>
      <w:proofErr w:type="spellEnd"/>
      <w:r w:rsidRPr="00BC4808">
        <w:rPr>
          <w:rFonts w:ascii="Courier New" w:hAnsi="Courier New" w:cs="Courier New"/>
        </w:rPr>
        <w:t xml:space="preserve"> </w:t>
      </w:r>
      <w:proofErr w:type="spellStart"/>
      <w:r w:rsidRPr="00BC4808">
        <w:rPr>
          <w:rFonts w:ascii="Courier New" w:hAnsi="Courier New" w:cs="Courier New"/>
        </w:rPr>
        <w:t>their</w:t>
      </w:r>
      <w:proofErr w:type="spellEnd"/>
      <w:r w:rsidRPr="00BC4808">
        <w:rPr>
          <w:rFonts w:ascii="Courier New" w:hAnsi="Courier New" w:cs="Courier New"/>
        </w:rPr>
        <w:t xml:space="preserve"> </w:t>
      </w:r>
      <w:proofErr w:type="spellStart"/>
      <w:r w:rsidRPr="00BC4808">
        <w:rPr>
          <w:rFonts w:ascii="Courier New" w:hAnsi="Courier New" w:cs="Courier New"/>
        </w:rPr>
        <w:t>implications</w:t>
      </w:r>
      <w:proofErr w:type="spellEnd"/>
      <w:r w:rsidRPr="00BC4808">
        <w:rPr>
          <w:rFonts w:ascii="Courier New" w:hAnsi="Courier New" w:cs="Courier New"/>
        </w:rPr>
        <w:t xml:space="preserve"> </w:t>
      </w:r>
      <w:proofErr w:type="spellStart"/>
      <w:r w:rsidRPr="00BC4808">
        <w:rPr>
          <w:rFonts w:ascii="Courier New" w:hAnsi="Courier New" w:cs="Courier New"/>
        </w:rPr>
        <w:t>for</w:t>
      </w:r>
      <w:proofErr w:type="spellEnd"/>
      <w:r w:rsidRPr="00BC4808">
        <w:rPr>
          <w:rFonts w:ascii="Courier New" w:hAnsi="Courier New" w:cs="Courier New"/>
        </w:rPr>
        <w:t xml:space="preserve"> </w:t>
      </w:r>
      <w:proofErr w:type="spellStart"/>
      <w:r w:rsidRPr="00BC4808">
        <w:rPr>
          <w:rFonts w:ascii="Courier New" w:hAnsi="Courier New" w:cs="Courier New"/>
        </w:rPr>
        <w:t>practical</w:t>
      </w:r>
      <w:proofErr w:type="spellEnd"/>
      <w:r w:rsidRPr="00BC4808">
        <w:rPr>
          <w:rFonts w:ascii="Courier New" w:hAnsi="Courier New" w:cs="Courier New"/>
        </w:rPr>
        <w:t xml:space="preserve"> </w:t>
      </w:r>
      <w:proofErr w:type="spellStart"/>
      <w:r w:rsidRPr="00BC4808">
        <w:rPr>
          <w:rFonts w:ascii="Courier New" w:hAnsi="Courier New" w:cs="Courier New"/>
        </w:rPr>
        <w:t>methodology</w:t>
      </w:r>
      <w:proofErr w:type="spellEnd"/>
      <w:r w:rsidRPr="00BC4808">
        <w:rPr>
          <w:rFonts w:ascii="Courier New" w:hAnsi="Courier New" w:cs="Courier New"/>
        </w:rPr>
        <w:t xml:space="preserve"> / Hana </w:t>
      </w:r>
      <w:proofErr w:type="spellStart"/>
      <w:r w:rsidRPr="00BC4808">
        <w:rPr>
          <w:rFonts w:ascii="Courier New" w:hAnsi="Courier New" w:cs="Courier New"/>
        </w:rPr>
        <w:t>Babyrádová</w:t>
      </w:r>
      <w:proofErr w:type="spellEnd"/>
    </w:p>
    <w:p w:rsidR="003E6194" w:rsidRPr="00BC4808" w:rsidRDefault="003E6194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33E">
        <w:rPr>
          <w:rFonts w:ascii="Courier New" w:eastAsia="Times New Roman" w:hAnsi="Courier New" w:cs="Courier New"/>
          <w:sz w:val="20"/>
          <w:szCs w:val="20"/>
          <w:lang w:eastAsia="cs-CZ"/>
        </w:rPr>
        <w:t>Otakar Hostinský a jeho odkaz pedagogice</w:t>
      </w:r>
    </w:p>
    <w:p w:rsidR="003E6194" w:rsidRPr="00BC4808" w:rsidRDefault="003E6194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E6194" w:rsidRPr="009D533E" w:rsidRDefault="003E6194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C4808">
        <w:rPr>
          <w:rFonts w:ascii="Courier New" w:hAnsi="Courier New" w:cs="Courier New"/>
        </w:rPr>
        <w:t xml:space="preserve">Spontánní umění / Hana </w:t>
      </w:r>
      <w:proofErr w:type="spellStart"/>
      <w:r w:rsidRPr="00BC4808">
        <w:rPr>
          <w:rFonts w:ascii="Courier New" w:hAnsi="Courier New" w:cs="Courier New"/>
        </w:rPr>
        <w:t>Babyrádová</w:t>
      </w:r>
      <w:proofErr w:type="spellEnd"/>
      <w:r w:rsidRPr="00BC4808">
        <w:rPr>
          <w:rFonts w:ascii="Courier New" w:hAnsi="Courier New" w:cs="Courier New"/>
        </w:rPr>
        <w:t>, Pavel Křepela</w:t>
      </w:r>
    </w:p>
    <w:p w:rsidR="009D533E" w:rsidRPr="009D533E" w:rsidRDefault="009D533E" w:rsidP="003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13BC" w:rsidRPr="00BC4808" w:rsidRDefault="005813BC" w:rsidP="003E6194">
      <w:pPr>
        <w:spacing w:line="240" w:lineRule="auto"/>
        <w:jc w:val="both"/>
        <w:rPr>
          <w:rFonts w:ascii="Courier New" w:hAnsi="Courier New" w:cs="Courier New"/>
        </w:rPr>
      </w:pPr>
    </w:p>
    <w:sectPr w:rsidR="005813BC" w:rsidRPr="00BC4808" w:rsidSect="00581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533E"/>
    <w:rsid w:val="000E3929"/>
    <w:rsid w:val="003E6194"/>
    <w:rsid w:val="005813BC"/>
    <w:rsid w:val="00596CAF"/>
    <w:rsid w:val="009D533E"/>
    <w:rsid w:val="00AD2AE2"/>
    <w:rsid w:val="00B70838"/>
    <w:rsid w:val="00BC4808"/>
    <w:rsid w:val="00CD785E"/>
    <w:rsid w:val="00FB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3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D5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D533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2015-02-26T11:05:00Z</dcterms:created>
  <dcterms:modified xsi:type="dcterms:W3CDTF">2015-02-26T14:52:00Z</dcterms:modified>
</cp:coreProperties>
</file>