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770" w:rsidRPr="00326770" w:rsidRDefault="00326770">
      <w:pPr>
        <w:rPr>
          <w:b/>
          <w:noProof/>
          <w:lang w:eastAsia="cs-CZ"/>
        </w:rPr>
      </w:pPr>
      <w:r w:rsidRPr="00326770">
        <w:rPr>
          <w:b/>
          <w:noProof/>
          <w:lang w:eastAsia="cs-CZ"/>
        </w:rPr>
        <w:t>Task:</w:t>
      </w:r>
    </w:p>
    <w:p w:rsidR="00326770" w:rsidRPr="00326770" w:rsidRDefault="00326770" w:rsidP="00326770">
      <w:pPr>
        <w:pStyle w:val="Odstavecseseznamem"/>
        <w:numPr>
          <w:ilvl w:val="0"/>
          <w:numId w:val="1"/>
        </w:numPr>
        <w:rPr>
          <w:b/>
          <w:noProof/>
          <w:lang w:eastAsia="cs-CZ"/>
        </w:rPr>
      </w:pPr>
      <w:r w:rsidRPr="00326770">
        <w:rPr>
          <w:b/>
          <w:noProof/>
          <w:lang w:eastAsia="cs-CZ"/>
        </w:rPr>
        <w:t>Complete ex. 1 + 2</w:t>
      </w:r>
    </w:p>
    <w:p w:rsidR="00326770" w:rsidRPr="00326770" w:rsidRDefault="00326770" w:rsidP="00326770">
      <w:pPr>
        <w:pStyle w:val="Odstavecseseznamem"/>
        <w:numPr>
          <w:ilvl w:val="0"/>
          <w:numId w:val="1"/>
        </w:numPr>
        <w:rPr>
          <w:b/>
          <w:noProof/>
          <w:lang w:eastAsia="cs-CZ"/>
        </w:rPr>
      </w:pPr>
      <w:r w:rsidRPr="00326770">
        <w:rPr>
          <w:b/>
          <w:noProof/>
          <w:lang w:eastAsia="cs-CZ"/>
        </w:rPr>
        <w:t>Summarize the dialogue in 50 words.</w:t>
      </w:r>
      <w:bookmarkStart w:id="0" w:name="_GoBack"/>
      <w:bookmarkEnd w:id="0"/>
    </w:p>
    <w:p w:rsidR="00326770" w:rsidRDefault="00326770">
      <w:pPr>
        <w:rPr>
          <w:noProof/>
          <w:lang w:eastAsia="cs-CZ"/>
        </w:rPr>
      </w:pPr>
    </w:p>
    <w:p w:rsidR="00326770" w:rsidRDefault="00326770">
      <w:pPr>
        <w:rPr>
          <w:noProof/>
          <w:lang w:eastAsia="cs-CZ"/>
        </w:rPr>
      </w:pPr>
    </w:p>
    <w:p w:rsidR="005019F4" w:rsidRDefault="00326770">
      <w:r>
        <w:rPr>
          <w:noProof/>
          <w:lang w:eastAsia="cs-CZ"/>
        </w:rPr>
        <w:drawing>
          <wp:inline distT="0" distB="0" distL="0" distR="0">
            <wp:extent cx="5760720" cy="5994932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9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9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C72DDA"/>
    <w:multiLevelType w:val="hybridMultilevel"/>
    <w:tmpl w:val="CCBA99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770"/>
    <w:rsid w:val="00326770"/>
    <w:rsid w:val="0050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6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677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267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26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677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267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Ekonomicko-správní fakulta Masarykovy univerzity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Pojslova Blanka</dc:creator>
  <cp:lastModifiedBy>Pojslova Blanka</cp:lastModifiedBy>
  <cp:revision>1</cp:revision>
  <dcterms:created xsi:type="dcterms:W3CDTF">2016-04-07T09:29:00Z</dcterms:created>
  <dcterms:modified xsi:type="dcterms:W3CDTF">2016-04-07T09:36:00Z</dcterms:modified>
</cp:coreProperties>
</file>