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8" w:rsidRDefault="00AE541A">
      <w:r>
        <w:t xml:space="preserve">Úkol </w:t>
      </w:r>
      <w:proofErr w:type="gramStart"/>
      <w:r>
        <w:t>č.3</w:t>
      </w:r>
      <w:proofErr w:type="gramEnd"/>
    </w:p>
    <w:p w:rsidR="00833128" w:rsidRPr="00833128" w:rsidRDefault="00833128">
      <w:pPr>
        <w:rPr>
          <w:b/>
          <w:sz w:val="32"/>
          <w:szCs w:val="32"/>
        </w:rPr>
      </w:pPr>
      <w:r w:rsidRPr="00833128">
        <w:rPr>
          <w:b/>
          <w:sz w:val="32"/>
          <w:szCs w:val="32"/>
        </w:rPr>
        <w:t xml:space="preserve">Ústecký kraj  </w:t>
      </w:r>
    </w:p>
    <w:p w:rsidR="00AE541A" w:rsidRDefault="00AE541A">
      <w:r>
        <w:t xml:space="preserve">5. ročník </w:t>
      </w:r>
    </w:p>
    <w:p w:rsidR="00E77F0D" w:rsidRDefault="00AE541A" w:rsidP="00E77F0D">
      <w:pPr>
        <w:pStyle w:val="Odstavecseseznamem"/>
        <w:numPr>
          <w:ilvl w:val="0"/>
          <w:numId w:val="1"/>
        </w:numPr>
      </w:pPr>
      <w:r>
        <w:t xml:space="preserve">Krajské město </w:t>
      </w:r>
      <w:r w:rsidR="00EA1F44">
        <w:t>Ústí nad Labem</w:t>
      </w:r>
    </w:p>
    <w:p w:rsidR="00AE541A" w:rsidRDefault="00AE541A" w:rsidP="00AE541A">
      <w:pPr>
        <w:pStyle w:val="Odstavecseseznamem"/>
        <w:numPr>
          <w:ilvl w:val="0"/>
          <w:numId w:val="1"/>
        </w:numPr>
      </w:pPr>
      <w:r>
        <w:t xml:space="preserve">Tvořen sedmi okresy </w:t>
      </w:r>
      <w:r w:rsidR="009E1BC1">
        <w:t xml:space="preserve"> </w:t>
      </w:r>
    </w:p>
    <w:p w:rsidR="00E77F0D" w:rsidRDefault="00E77F0D" w:rsidP="00AE541A">
      <w:pPr>
        <w:pStyle w:val="Odstavecseseznamem"/>
        <w:numPr>
          <w:ilvl w:val="0"/>
          <w:numId w:val="1"/>
        </w:numPr>
      </w:pPr>
      <w:r>
        <w:t>PŘÍRODNÍ PODMÍNKY</w:t>
      </w:r>
    </w:p>
    <w:p w:rsidR="00AE541A" w:rsidRDefault="00AE541A" w:rsidP="00E77F0D">
      <w:pPr>
        <w:pStyle w:val="Odstavecseseznamem"/>
        <w:numPr>
          <w:ilvl w:val="1"/>
          <w:numId w:val="1"/>
        </w:numPr>
      </w:pPr>
      <w:r>
        <w:t xml:space="preserve"> </w:t>
      </w:r>
      <w:r w:rsidR="00EA1F44">
        <w:t>Krušné</w:t>
      </w:r>
      <w:r w:rsidR="00EA1F44" w:rsidRPr="00EA1F44">
        <w:t xml:space="preserve"> hor</w:t>
      </w:r>
      <w:r w:rsidR="00EA1F44">
        <w:t xml:space="preserve">y (Klínovec), </w:t>
      </w:r>
      <w:r w:rsidR="00EA1F44" w:rsidRPr="00EA1F44">
        <w:t>Labské pískovce</w:t>
      </w:r>
      <w:r w:rsidR="00EA1F44">
        <w:t xml:space="preserve">, </w:t>
      </w:r>
      <w:r w:rsidR="00EA1F44" w:rsidRPr="00EA1F44">
        <w:t xml:space="preserve">České středohoří </w:t>
      </w:r>
      <w:r w:rsidR="00EA1F44">
        <w:t>(Milešovka)</w:t>
      </w:r>
    </w:p>
    <w:p w:rsidR="00EA1F44" w:rsidRDefault="00EA1F44" w:rsidP="00E77F0D">
      <w:pPr>
        <w:pStyle w:val="Odstavecseseznamem"/>
        <w:numPr>
          <w:ilvl w:val="1"/>
          <w:numId w:val="1"/>
        </w:numPr>
      </w:pPr>
      <w:r>
        <w:t xml:space="preserve">Labe - </w:t>
      </w:r>
      <w:r w:rsidRPr="00EA1F44">
        <w:t xml:space="preserve">Ohře a </w:t>
      </w:r>
      <w:proofErr w:type="spellStart"/>
      <w:r w:rsidRPr="00EA1F44">
        <w:t>Ploučnice</w:t>
      </w:r>
      <w:proofErr w:type="spellEnd"/>
    </w:p>
    <w:p w:rsidR="009E1BC1" w:rsidRDefault="009E1BC1" w:rsidP="00E77F0D">
      <w:pPr>
        <w:pStyle w:val="Odstavecseseznamem"/>
        <w:numPr>
          <w:ilvl w:val="1"/>
          <w:numId w:val="1"/>
        </w:numPr>
      </w:pPr>
      <w:r>
        <w:t>Města: Chomutov, Most, Teplice, Ústí nad Labem, Děčín, Litoměřice, Louny</w:t>
      </w:r>
    </w:p>
    <w:p w:rsidR="00EA1F44" w:rsidRDefault="00EA1F44" w:rsidP="00E77F0D">
      <w:pPr>
        <w:pStyle w:val="Odstavecseseznamem"/>
        <w:numPr>
          <w:ilvl w:val="1"/>
          <w:numId w:val="1"/>
        </w:numPr>
      </w:pPr>
      <w:r w:rsidRPr="00EA1F44">
        <w:t>Národní park České Švýcarsko</w:t>
      </w:r>
    </w:p>
    <w:p w:rsidR="00E77F0D" w:rsidRDefault="00E77F0D" w:rsidP="00E77F0D">
      <w:pPr>
        <w:pStyle w:val="Odstavecseseznamem"/>
        <w:numPr>
          <w:ilvl w:val="0"/>
          <w:numId w:val="1"/>
        </w:numPr>
      </w:pPr>
      <w:r>
        <w:t>OBYVATELSTVO</w:t>
      </w:r>
    </w:p>
    <w:p w:rsidR="00E77F0D" w:rsidRDefault="00E77F0D" w:rsidP="00E77F0D">
      <w:pPr>
        <w:pStyle w:val="Odstavecseseznamem"/>
        <w:numPr>
          <w:ilvl w:val="1"/>
          <w:numId w:val="1"/>
        </w:numPr>
      </w:pPr>
      <w:r>
        <w:t>8% obyvatel ČR</w:t>
      </w:r>
    </w:p>
    <w:p w:rsidR="00E77F0D" w:rsidRDefault="00E77F0D" w:rsidP="00E77F0D">
      <w:pPr>
        <w:pStyle w:val="Odstavecseseznamem"/>
        <w:numPr>
          <w:ilvl w:val="1"/>
          <w:numId w:val="1"/>
        </w:numPr>
      </w:pPr>
      <w:r>
        <w:t>Většina obyvatel v pánevních oblastech</w:t>
      </w:r>
    </w:p>
    <w:p w:rsidR="00B64F46" w:rsidRDefault="00B64F46" w:rsidP="00AE541A">
      <w:pPr>
        <w:pStyle w:val="Odstavecseseznamem"/>
        <w:numPr>
          <w:ilvl w:val="0"/>
          <w:numId w:val="1"/>
        </w:numPr>
      </w:pPr>
      <w:r>
        <w:t>HOSPODÁŘSTVÍ</w:t>
      </w:r>
    </w:p>
    <w:p w:rsidR="00EA1F44" w:rsidRDefault="00EA1F44" w:rsidP="00B64F46">
      <w:pPr>
        <w:pStyle w:val="Odstavecseseznamem"/>
        <w:numPr>
          <w:ilvl w:val="1"/>
          <w:numId w:val="1"/>
        </w:numPr>
      </w:pPr>
      <w:r>
        <w:t xml:space="preserve">Nížiny - </w:t>
      </w:r>
      <w:r w:rsidRPr="00EA1F44">
        <w:t xml:space="preserve">zemědělství </w:t>
      </w:r>
    </w:p>
    <w:p w:rsidR="00AE541A" w:rsidRDefault="00EA1F44" w:rsidP="00B64F46">
      <w:pPr>
        <w:pStyle w:val="Odstavecseseznamem"/>
        <w:numPr>
          <w:ilvl w:val="1"/>
          <w:numId w:val="1"/>
        </w:numPr>
      </w:pPr>
      <w:r>
        <w:t xml:space="preserve">Pánevní oblasti – průmysl: </w:t>
      </w:r>
      <w:r w:rsidR="00B64F46">
        <w:t>těžký průmysl (uhlí), chemický</w:t>
      </w:r>
    </w:p>
    <w:p w:rsidR="00B64F46" w:rsidRDefault="00B64F46" w:rsidP="00B64F46">
      <w:pPr>
        <w:pStyle w:val="Odstavecseseznamem"/>
        <w:numPr>
          <w:ilvl w:val="0"/>
          <w:numId w:val="1"/>
        </w:numPr>
      </w:pPr>
      <w:r>
        <w:t>DOPRAVA</w:t>
      </w:r>
    </w:p>
    <w:p w:rsidR="00B64F46" w:rsidRDefault="00B64F46" w:rsidP="00B64F46">
      <w:pPr>
        <w:pStyle w:val="Odstavecseseznamem"/>
        <w:numPr>
          <w:ilvl w:val="1"/>
          <w:numId w:val="1"/>
        </w:numPr>
      </w:pPr>
      <w:r>
        <w:t xml:space="preserve">Vodní doprava (Labe), hustá železniční síť </w:t>
      </w:r>
    </w:p>
    <w:p w:rsidR="00E77F0D" w:rsidRDefault="00E77F0D" w:rsidP="00E77F0D">
      <w:pPr>
        <w:pStyle w:val="Odstavecseseznamem"/>
        <w:numPr>
          <w:ilvl w:val="0"/>
          <w:numId w:val="1"/>
        </w:numPr>
      </w:pPr>
      <w:r>
        <w:t xml:space="preserve">PROBLÉMY </w:t>
      </w:r>
    </w:p>
    <w:p w:rsidR="009E1BC1" w:rsidRDefault="009E1BC1" w:rsidP="009E1BC1">
      <w:pPr>
        <w:pStyle w:val="Odstavecseseznamem"/>
        <w:numPr>
          <w:ilvl w:val="1"/>
          <w:numId w:val="1"/>
        </w:numPr>
      </w:pPr>
      <w:r>
        <w:t>Postižen průmyslem</w:t>
      </w:r>
    </w:p>
    <w:p w:rsidR="009E1BC1" w:rsidRDefault="009E1BC1" w:rsidP="009E1BC1">
      <w:pPr>
        <w:pStyle w:val="Odstavecseseznamem"/>
        <w:numPr>
          <w:ilvl w:val="1"/>
          <w:numId w:val="1"/>
        </w:numPr>
      </w:pPr>
      <w:r>
        <w:t>Nejvyšší kriminalita v ČR (po Praze)</w:t>
      </w:r>
    </w:p>
    <w:p w:rsidR="00E77F0D" w:rsidRDefault="00E77F0D" w:rsidP="00E77F0D"/>
    <w:p w:rsidR="00AE541A" w:rsidRDefault="00AE541A" w:rsidP="00AE541A">
      <w:r>
        <w:t xml:space="preserve">8. ROČNÍK </w:t>
      </w:r>
    </w:p>
    <w:p w:rsidR="00AE541A" w:rsidRDefault="00AE541A" w:rsidP="00AE541A">
      <w:pPr>
        <w:pStyle w:val="Odstavecseseznamem"/>
        <w:numPr>
          <w:ilvl w:val="0"/>
          <w:numId w:val="1"/>
        </w:numPr>
      </w:pPr>
      <w:r>
        <w:t xml:space="preserve"> Tvořen sedmi okresy (Chomutov, Most, Teplice, Ústí nad Labem, Děčín, Litoměřice, Louny) </w:t>
      </w:r>
    </w:p>
    <w:p w:rsidR="00E77F0D" w:rsidRDefault="00E77F0D" w:rsidP="00E77F0D">
      <w:pPr>
        <w:pStyle w:val="Odstavecseseznamem"/>
        <w:numPr>
          <w:ilvl w:val="0"/>
          <w:numId w:val="1"/>
        </w:numPr>
      </w:pPr>
      <w:r>
        <w:t>PŘÍRODNÍ PODMÍNKY</w:t>
      </w:r>
    </w:p>
    <w:p w:rsidR="009E1BC1" w:rsidRDefault="009E1BC1" w:rsidP="009E1BC1">
      <w:pPr>
        <w:pStyle w:val="Odstavecseseznamem"/>
        <w:numPr>
          <w:ilvl w:val="1"/>
          <w:numId w:val="1"/>
        </w:numPr>
      </w:pPr>
      <w:r>
        <w:t>Krušné</w:t>
      </w:r>
      <w:r w:rsidRPr="00EA1F44">
        <w:t xml:space="preserve"> hor</w:t>
      </w:r>
      <w:r>
        <w:t xml:space="preserve">y (Klínovec), </w:t>
      </w:r>
      <w:r w:rsidRPr="00EA1F44">
        <w:t>Labské pískovce</w:t>
      </w:r>
      <w:r>
        <w:t xml:space="preserve">, </w:t>
      </w:r>
      <w:r w:rsidRPr="00EA1F44">
        <w:t xml:space="preserve">České středohoří </w:t>
      </w:r>
      <w:r>
        <w:t xml:space="preserve">(Milešovka), Mostecká pánev, </w:t>
      </w:r>
    </w:p>
    <w:p w:rsidR="009E1BC1" w:rsidRDefault="009E1BC1" w:rsidP="009E1BC1">
      <w:pPr>
        <w:pStyle w:val="Odstavecseseznamem"/>
        <w:numPr>
          <w:ilvl w:val="1"/>
          <w:numId w:val="1"/>
        </w:numPr>
      </w:pPr>
      <w:r>
        <w:t>Labe – Ohře,</w:t>
      </w:r>
      <w:r w:rsidRPr="00EA1F44">
        <w:t xml:space="preserve"> </w:t>
      </w:r>
      <w:proofErr w:type="spellStart"/>
      <w:r w:rsidRPr="00EA1F44">
        <w:t>Ploučnice</w:t>
      </w:r>
      <w:proofErr w:type="spellEnd"/>
      <w:r>
        <w:t xml:space="preserve">, Bílina / </w:t>
      </w:r>
      <w:proofErr w:type="spellStart"/>
      <w:r>
        <w:t>Nechranice</w:t>
      </w:r>
      <w:proofErr w:type="spellEnd"/>
    </w:p>
    <w:p w:rsidR="009E1BC1" w:rsidRDefault="009E1BC1" w:rsidP="009E1BC1">
      <w:pPr>
        <w:pStyle w:val="Odstavecseseznamem"/>
        <w:numPr>
          <w:ilvl w:val="1"/>
          <w:numId w:val="1"/>
        </w:numPr>
      </w:pPr>
      <w:r>
        <w:t>Města: Chomutov, Most, Teplice, Ústí nad Labem, Děčín, Litoměřice, Louny</w:t>
      </w:r>
    </w:p>
    <w:p w:rsidR="009E1BC1" w:rsidRDefault="009E1BC1" w:rsidP="009E1BC1">
      <w:pPr>
        <w:pStyle w:val="Odstavecseseznamem"/>
        <w:numPr>
          <w:ilvl w:val="0"/>
          <w:numId w:val="1"/>
        </w:numPr>
      </w:pPr>
      <w:r w:rsidRPr="00EA1F44">
        <w:t>Národní park České Švýcarsko</w:t>
      </w:r>
    </w:p>
    <w:p w:rsidR="00E77F0D" w:rsidRDefault="00E77F0D" w:rsidP="00AE541A">
      <w:pPr>
        <w:pStyle w:val="Odstavecseseznamem"/>
        <w:numPr>
          <w:ilvl w:val="0"/>
          <w:numId w:val="1"/>
        </w:numPr>
      </w:pPr>
      <w:r>
        <w:t>OBYVATELSTVO</w:t>
      </w:r>
    </w:p>
    <w:p w:rsidR="00E77F0D" w:rsidRDefault="00E77F0D" w:rsidP="00E77F0D">
      <w:pPr>
        <w:pStyle w:val="Odstavecseseznamem"/>
        <w:numPr>
          <w:ilvl w:val="1"/>
          <w:numId w:val="1"/>
        </w:numPr>
      </w:pPr>
      <w:r>
        <w:t>V kraji žije 825000, což je 8% obyvatel ČR</w:t>
      </w:r>
    </w:p>
    <w:p w:rsidR="00E77F0D" w:rsidRDefault="00E77F0D" w:rsidP="00E77F0D">
      <w:pPr>
        <w:pStyle w:val="Odstavecseseznamem"/>
        <w:numPr>
          <w:ilvl w:val="1"/>
          <w:numId w:val="1"/>
        </w:numPr>
      </w:pPr>
      <w:r>
        <w:t xml:space="preserve">Většina obyvatel v pánevních oblastech, Krušné hory – nejmenší osídlení </w:t>
      </w:r>
    </w:p>
    <w:p w:rsidR="00B64F46" w:rsidRDefault="00B64F46" w:rsidP="00AE541A">
      <w:pPr>
        <w:pStyle w:val="Odstavecseseznamem"/>
        <w:numPr>
          <w:ilvl w:val="0"/>
          <w:numId w:val="1"/>
        </w:numPr>
      </w:pPr>
      <w:r>
        <w:t>HOSPODÁŘSTVÍ</w:t>
      </w:r>
      <w:r w:rsidR="00E77F0D">
        <w:t xml:space="preserve"> </w:t>
      </w:r>
    </w:p>
    <w:p w:rsidR="00E77F0D" w:rsidRDefault="00E77F0D" w:rsidP="00E77F0D">
      <w:pPr>
        <w:pStyle w:val="Odstavecseseznamem"/>
        <w:numPr>
          <w:ilvl w:val="1"/>
          <w:numId w:val="1"/>
        </w:numPr>
      </w:pPr>
      <w:r>
        <w:t>Pánevní oblast (Chomutov, Most, Teplice) – koncentrace průmyslu</w:t>
      </w:r>
    </w:p>
    <w:p w:rsidR="00B64F46" w:rsidRDefault="00B64F46" w:rsidP="00E77F0D">
      <w:pPr>
        <w:pStyle w:val="Odstavecseseznamem"/>
        <w:numPr>
          <w:ilvl w:val="2"/>
          <w:numId w:val="1"/>
        </w:numPr>
      </w:pPr>
      <w:r>
        <w:t xml:space="preserve">Chemický </w:t>
      </w:r>
      <w:proofErr w:type="spellStart"/>
      <w:r>
        <w:t>prům</w:t>
      </w:r>
      <w:proofErr w:type="spellEnd"/>
      <w:r>
        <w:t>: n</w:t>
      </w:r>
      <w:r w:rsidRPr="00B64F46">
        <w:t>ejvětší česká rafinérie ropy</w:t>
      </w:r>
      <w:r>
        <w:t xml:space="preserve"> (Most)</w:t>
      </w:r>
    </w:p>
    <w:p w:rsidR="00B64F46" w:rsidRDefault="00B64F46" w:rsidP="00E77F0D">
      <w:pPr>
        <w:pStyle w:val="Odstavecseseznamem"/>
        <w:numPr>
          <w:ilvl w:val="2"/>
          <w:numId w:val="1"/>
        </w:numPr>
      </w:pPr>
      <w:r>
        <w:t xml:space="preserve">Těžký </w:t>
      </w:r>
      <w:proofErr w:type="spellStart"/>
      <w:r>
        <w:t>prům</w:t>
      </w:r>
      <w:proofErr w:type="spellEnd"/>
      <w:r>
        <w:t>: hnědé</w:t>
      </w:r>
      <w:r w:rsidRPr="00B64F46">
        <w:t xml:space="preserve"> uhlí (Chomutovsko-mostecká hnědouhelná pánev)</w:t>
      </w:r>
    </w:p>
    <w:p w:rsidR="00B64F46" w:rsidRDefault="00B64F46" w:rsidP="00B64F46">
      <w:pPr>
        <w:pStyle w:val="Odstavecseseznamem"/>
        <w:numPr>
          <w:ilvl w:val="2"/>
          <w:numId w:val="1"/>
        </w:numPr>
      </w:pPr>
      <w:r w:rsidRPr="00B64F46">
        <w:t>uhelné elektrárny (</w:t>
      </w:r>
      <w:proofErr w:type="spellStart"/>
      <w:r w:rsidRPr="00B64F46">
        <w:t>Prunéřov</w:t>
      </w:r>
      <w:proofErr w:type="spellEnd"/>
      <w:r>
        <w:t xml:space="preserve">, </w:t>
      </w:r>
      <w:proofErr w:type="spellStart"/>
      <w:r>
        <w:t>Tušimice</w:t>
      </w:r>
      <w:proofErr w:type="spellEnd"/>
      <w:r>
        <w:t xml:space="preserve">, </w:t>
      </w:r>
      <w:proofErr w:type="spellStart"/>
      <w:r>
        <w:t>Ledvice</w:t>
      </w:r>
      <w:proofErr w:type="spellEnd"/>
      <w:r>
        <w:t xml:space="preserve"> a </w:t>
      </w:r>
      <w:proofErr w:type="spellStart"/>
      <w:r>
        <w:t>Počerady</w:t>
      </w:r>
      <w:proofErr w:type="spellEnd"/>
      <w:r>
        <w:t>)</w:t>
      </w:r>
    </w:p>
    <w:p w:rsidR="00E77F0D" w:rsidRDefault="00E77F0D" w:rsidP="00E77F0D">
      <w:pPr>
        <w:pStyle w:val="Odstavecseseznamem"/>
        <w:numPr>
          <w:ilvl w:val="1"/>
          <w:numId w:val="1"/>
        </w:numPr>
      </w:pPr>
      <w:r>
        <w:t>Nížinné oblasti (Litoměřice, Louny)</w:t>
      </w:r>
    </w:p>
    <w:p w:rsidR="00E77F0D" w:rsidRDefault="00E77F0D" w:rsidP="00E77F0D">
      <w:pPr>
        <w:pStyle w:val="Odstavecseseznamem"/>
        <w:numPr>
          <w:ilvl w:val="2"/>
          <w:numId w:val="1"/>
        </w:numPr>
      </w:pPr>
      <w:r>
        <w:t>Koncentrace venkovských sídel</w:t>
      </w:r>
    </w:p>
    <w:p w:rsidR="00E77F0D" w:rsidRDefault="00E77F0D" w:rsidP="00E77F0D">
      <w:pPr>
        <w:pStyle w:val="Odstavecseseznamem"/>
        <w:numPr>
          <w:ilvl w:val="2"/>
          <w:numId w:val="1"/>
        </w:numPr>
      </w:pPr>
      <w:r>
        <w:t>Ne příliš úrodné</w:t>
      </w:r>
    </w:p>
    <w:p w:rsidR="00B64F46" w:rsidRDefault="00B64F46" w:rsidP="00B64F46">
      <w:pPr>
        <w:pStyle w:val="Odstavecseseznamem"/>
        <w:numPr>
          <w:ilvl w:val="0"/>
          <w:numId w:val="1"/>
        </w:numPr>
      </w:pPr>
      <w:r>
        <w:lastRenderedPageBreak/>
        <w:t xml:space="preserve">DOPRAVA </w:t>
      </w:r>
    </w:p>
    <w:p w:rsidR="00B64F46" w:rsidRDefault="00B64F46" w:rsidP="00B64F46">
      <w:pPr>
        <w:pStyle w:val="Odstavecseseznamem"/>
        <w:numPr>
          <w:ilvl w:val="1"/>
          <w:numId w:val="1"/>
        </w:numPr>
      </w:pPr>
      <w:proofErr w:type="gramStart"/>
      <w:r>
        <w:t>Vodní : Labe</w:t>
      </w:r>
      <w:proofErr w:type="gramEnd"/>
      <w:r>
        <w:t xml:space="preserve"> – do Severního moře </w:t>
      </w:r>
    </w:p>
    <w:p w:rsidR="00B64F46" w:rsidRDefault="00B64F46" w:rsidP="00B64F46">
      <w:pPr>
        <w:pStyle w:val="Odstavecseseznamem"/>
        <w:numPr>
          <w:ilvl w:val="1"/>
          <w:numId w:val="1"/>
        </w:numPr>
      </w:pPr>
      <w:proofErr w:type="gramStart"/>
      <w:r w:rsidRPr="00B64F46">
        <w:t>Železniční</w:t>
      </w:r>
      <w:r>
        <w:t xml:space="preserve">: </w:t>
      </w:r>
      <w:r w:rsidRPr="00B64F46">
        <w:t xml:space="preserve"> tah</w:t>
      </w:r>
      <w:proofErr w:type="gramEnd"/>
      <w:r w:rsidRPr="00B64F46">
        <w:t xml:space="preserve"> z Prahy do Drážďan</w:t>
      </w:r>
    </w:p>
    <w:p w:rsidR="00E77F0D" w:rsidRDefault="00E77F0D" w:rsidP="00E77F0D">
      <w:pPr>
        <w:pStyle w:val="Odstavecseseznamem"/>
        <w:numPr>
          <w:ilvl w:val="0"/>
          <w:numId w:val="1"/>
        </w:numPr>
      </w:pPr>
      <w:r>
        <w:t xml:space="preserve">PROBLÉMY </w:t>
      </w:r>
    </w:p>
    <w:p w:rsidR="009E1BC1" w:rsidRDefault="00E77F0D" w:rsidP="009E1BC1">
      <w:pPr>
        <w:pStyle w:val="Odstavecseseznamem"/>
        <w:numPr>
          <w:ilvl w:val="1"/>
          <w:numId w:val="1"/>
        </w:numPr>
      </w:pPr>
      <w:r>
        <w:t>Prostituce,</w:t>
      </w:r>
      <w:r w:rsidR="009E1BC1">
        <w:t xml:space="preserve"> </w:t>
      </w:r>
      <w:proofErr w:type="spellStart"/>
      <w:r w:rsidR="009E1BC1">
        <w:t>romové</w:t>
      </w:r>
      <w:proofErr w:type="spellEnd"/>
      <w:r w:rsidR="009E1BC1">
        <w:t>, drogy, stánkový prodej Vietnamců, skládky</w:t>
      </w:r>
    </w:p>
    <w:p w:rsidR="009E1BC1" w:rsidRDefault="009E1BC1" w:rsidP="009E1BC1">
      <w:pPr>
        <w:pStyle w:val="Odstavecseseznamem"/>
        <w:numPr>
          <w:ilvl w:val="1"/>
          <w:numId w:val="1"/>
        </w:numPr>
      </w:pPr>
      <w:r w:rsidRPr="009E1BC1">
        <w:t xml:space="preserve"> </w:t>
      </w:r>
      <w:r w:rsidRPr="00B64F46">
        <w:t xml:space="preserve">Ústecko </w:t>
      </w:r>
      <w:r>
        <w:t xml:space="preserve">-  nejvyšší </w:t>
      </w:r>
      <w:proofErr w:type="gramStart"/>
      <w:r>
        <w:t xml:space="preserve">počet </w:t>
      </w:r>
      <w:r w:rsidRPr="00B64F46">
        <w:t xml:space="preserve"> nezaměstnaných</w:t>
      </w:r>
      <w:proofErr w:type="gramEnd"/>
      <w:r>
        <w:t xml:space="preserve"> v ČR</w:t>
      </w:r>
    </w:p>
    <w:p w:rsidR="009E1BC1" w:rsidRDefault="009E1BC1" w:rsidP="009E1BC1">
      <w:pPr>
        <w:pStyle w:val="Odstavecseseznamem"/>
        <w:numPr>
          <w:ilvl w:val="1"/>
          <w:numId w:val="1"/>
        </w:numPr>
      </w:pPr>
      <w:r>
        <w:t xml:space="preserve">Postižen průmyslem (Uhelná pánev, Krušné hory) </w:t>
      </w:r>
    </w:p>
    <w:p w:rsidR="00AE541A" w:rsidRDefault="00AE541A" w:rsidP="009E1BC1">
      <w:pPr>
        <w:pStyle w:val="Odstavecseseznamem"/>
        <w:ind w:left="1440"/>
      </w:pPr>
    </w:p>
    <w:sectPr w:rsidR="00AE541A" w:rsidSect="008F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948D2"/>
    <w:multiLevelType w:val="hybridMultilevel"/>
    <w:tmpl w:val="E5220236"/>
    <w:lvl w:ilvl="0" w:tplc="CE72A3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41A"/>
    <w:rsid w:val="00001179"/>
    <w:rsid w:val="00833128"/>
    <w:rsid w:val="008F44D8"/>
    <w:rsid w:val="009E1BC1"/>
    <w:rsid w:val="00AE541A"/>
    <w:rsid w:val="00B64F46"/>
    <w:rsid w:val="00E77F0D"/>
    <w:rsid w:val="00EA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4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96064-4403-45E0-A6E4-C99849BD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Klára Životská</cp:lastModifiedBy>
  <cp:revision>2</cp:revision>
  <dcterms:created xsi:type="dcterms:W3CDTF">2016-05-05T11:17:00Z</dcterms:created>
  <dcterms:modified xsi:type="dcterms:W3CDTF">2016-05-05T11:17:00Z</dcterms:modified>
</cp:coreProperties>
</file>