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9E" w:rsidRPr="00B72F63" w:rsidRDefault="008F029E">
      <w:pPr>
        <w:rPr>
          <w:b/>
        </w:rPr>
      </w:pPr>
      <w:r w:rsidRPr="00B72F63">
        <w:rPr>
          <w:b/>
        </w:rPr>
        <w:t xml:space="preserve">Sylabus </w:t>
      </w:r>
      <w:r w:rsidR="00B72F63" w:rsidRPr="00B72F63">
        <w:rPr>
          <w:b/>
        </w:rPr>
        <w:t>aranžování – jarní semestr 2017</w:t>
      </w:r>
    </w:p>
    <w:p w:rsidR="008F029E" w:rsidRDefault="008F029E">
      <w:pPr>
        <w:rPr>
          <w:b/>
        </w:rPr>
      </w:pPr>
      <w:r w:rsidRPr="00B72F63">
        <w:rPr>
          <w:b/>
        </w:rPr>
        <w:t>1x14 dní v liché týdny</w:t>
      </w:r>
      <w:r w:rsidR="00B72F63">
        <w:rPr>
          <w:b/>
        </w:rPr>
        <w:t xml:space="preserve"> – budou realizovány na fakultní zahradě „</w:t>
      </w:r>
      <w:proofErr w:type="spellStart"/>
      <w:r w:rsidR="00B72F63">
        <w:rPr>
          <w:b/>
        </w:rPr>
        <w:t>Kejbaly</w:t>
      </w:r>
      <w:proofErr w:type="spellEnd"/>
      <w:r w:rsidR="00B72F63">
        <w:rPr>
          <w:b/>
        </w:rPr>
        <w:t>“ Kampus Bohunice</w:t>
      </w:r>
    </w:p>
    <w:p w:rsidR="00B72F63" w:rsidRPr="00B72F63" w:rsidRDefault="00B72F63">
      <w:pPr>
        <w:rPr>
          <w:b/>
        </w:rPr>
      </w:pPr>
      <w:r>
        <w:rPr>
          <w:b/>
        </w:rPr>
        <w:t>Studenti si pro výuku zakoupí lepidlo v tyčinkách do tavných pistolí!!!!!</w:t>
      </w:r>
    </w:p>
    <w:p w:rsidR="00B72F63" w:rsidRDefault="008F029E">
      <w:r w:rsidRPr="00B72F63">
        <w:rPr>
          <w:b/>
        </w:rPr>
        <w:t>1. cvičení - 2</w:t>
      </w:r>
      <w:r w:rsidRPr="00B72F63">
        <w:rPr>
          <w:b/>
        </w:rPr>
        <w:t>.</w:t>
      </w:r>
      <w:r w:rsidRPr="00B72F63">
        <w:rPr>
          <w:b/>
        </w:rPr>
        <w:t xml:space="preserve"> 3.</w:t>
      </w:r>
      <w:r w:rsidRPr="00B72F63">
        <w:rPr>
          <w:b/>
        </w:rPr>
        <w:t>:</w:t>
      </w:r>
      <w:r>
        <w:t xml:space="preserve"> </w:t>
      </w:r>
    </w:p>
    <w:p w:rsidR="008F029E" w:rsidRDefault="008F029E">
      <w:r>
        <w:t>- úvod do předmětu, seznámení se sylabem předmětu, - „Dekorační obrázek ze semen a plodů“ – (roztřídění a poznání semen a plod</w:t>
      </w:r>
      <w:r>
        <w:t>ů) - kompozice ze semen a plodů; mandala;</w:t>
      </w:r>
      <w:r>
        <w:t xml:space="preserve"> tkané obrázky z přírodnin. </w:t>
      </w:r>
    </w:p>
    <w:p w:rsidR="00B72F63" w:rsidRPr="00B72F63" w:rsidRDefault="008F029E">
      <w:pPr>
        <w:rPr>
          <w:b/>
        </w:rPr>
      </w:pPr>
      <w:r w:rsidRPr="00B72F63">
        <w:rPr>
          <w:b/>
        </w:rPr>
        <w:t>2. cvičení - 16</w:t>
      </w:r>
      <w:r w:rsidRPr="00B72F63">
        <w:rPr>
          <w:b/>
          <w:i/>
        </w:rPr>
        <w:t>.</w:t>
      </w:r>
      <w:r w:rsidRPr="00B72F63">
        <w:rPr>
          <w:b/>
        </w:rPr>
        <w:t xml:space="preserve"> 3.: </w:t>
      </w:r>
    </w:p>
    <w:p w:rsidR="00B72F63" w:rsidRDefault="00B72F63">
      <w:r>
        <w:t xml:space="preserve">- „Životodárná voda‘‘- biomy – (nároky rostlin, stonek, list) - sesazování rostlin dle nároků na životní podmínky. Kompozice v sesazovaných nádobách (miskách), která bude trvale zpříjemňovat a ozdravovat prostředí učebny a zároveň bude sloužit jako učební pomůcka. - dlouhodobá dekorace interiérů – hrnkové rostliny nám poskytují velké množství tvořivé práce ve floristice. Trvanlivost a rozmanitost vybízí k různým úpravám školních tříd či prostorů. </w:t>
      </w:r>
    </w:p>
    <w:p w:rsidR="00B72F63" w:rsidRDefault="00B72F63">
      <w:proofErr w:type="gramStart"/>
      <w:r>
        <w:t>- ,,Sukulentní</w:t>
      </w:r>
      <w:proofErr w:type="gramEnd"/>
      <w:r>
        <w:t xml:space="preserve"> bonsaje‘‘- (rostlinná pletiva) - dekorativní a skupinová sesazovaná aranžmá – zásady práce, nádoby, vhodné rostliny, návrhy. Technika práce, volba rostlin a nádoby, uspořádání rostlin. </w:t>
      </w:r>
    </w:p>
    <w:p w:rsidR="008F029E" w:rsidRPr="00B72F63" w:rsidRDefault="008F029E" w:rsidP="00B72F63">
      <w:pPr>
        <w:tabs>
          <w:tab w:val="left" w:pos="2055"/>
        </w:tabs>
        <w:rPr>
          <w:b/>
        </w:rPr>
      </w:pPr>
      <w:r w:rsidRPr="00B72F63">
        <w:rPr>
          <w:b/>
        </w:rPr>
        <w:t>3. cvičení - 30. 3</w:t>
      </w:r>
      <w:r w:rsidRPr="00B72F63">
        <w:rPr>
          <w:b/>
        </w:rPr>
        <w:t xml:space="preserve">.: </w:t>
      </w:r>
      <w:r w:rsidR="00B72F63" w:rsidRPr="00B72F63">
        <w:rPr>
          <w:b/>
        </w:rPr>
        <w:tab/>
      </w:r>
    </w:p>
    <w:p w:rsidR="00B72F63" w:rsidRDefault="00B72F63" w:rsidP="00B72F63">
      <w:proofErr w:type="gramStart"/>
      <w:r>
        <w:t>- ,,Aranžování</w:t>
      </w:r>
      <w:proofErr w:type="gramEnd"/>
      <w:r>
        <w:t xml:space="preserve"> pro zdraví‘‘- využití květin, zeleniny, ovoce ve floristice. Zdůraznění životosprávy a její vliv na člověka (trávicí soustavu). </w:t>
      </w:r>
    </w:p>
    <w:p w:rsidR="008F029E" w:rsidRPr="00B72F63" w:rsidRDefault="008F029E">
      <w:pPr>
        <w:rPr>
          <w:b/>
        </w:rPr>
      </w:pPr>
      <w:r w:rsidRPr="00B72F63">
        <w:rPr>
          <w:b/>
        </w:rPr>
        <w:t>4. cvičení - 13</w:t>
      </w:r>
      <w:r w:rsidRPr="00B72F63">
        <w:rPr>
          <w:b/>
        </w:rPr>
        <w:t xml:space="preserve">. 4.: </w:t>
      </w:r>
    </w:p>
    <w:p w:rsidR="00B72F63" w:rsidRDefault="00B72F63" w:rsidP="00B72F63">
      <w:r>
        <w:t xml:space="preserve">- „Jarní a velikonoční floristika‘‘ – vypichované dekorace, kytičky, věnečky aj. Techniky práce, práce se symbolikou Velikonoc, využití přírodního materiálu. Jarní dekorace interiérů. </w:t>
      </w:r>
    </w:p>
    <w:p w:rsidR="008F029E" w:rsidRPr="00B72F63" w:rsidRDefault="008F029E">
      <w:pPr>
        <w:rPr>
          <w:b/>
        </w:rPr>
      </w:pPr>
      <w:r w:rsidRPr="00B72F63">
        <w:rPr>
          <w:b/>
        </w:rPr>
        <w:t xml:space="preserve">5. cvičení - </w:t>
      </w:r>
      <w:r w:rsidRPr="00B72F63">
        <w:rPr>
          <w:b/>
        </w:rPr>
        <w:t>27</w:t>
      </w:r>
      <w:r w:rsidRPr="00B72F63">
        <w:rPr>
          <w:b/>
        </w:rPr>
        <w:t>.</w:t>
      </w:r>
      <w:r w:rsidRPr="00B72F63">
        <w:rPr>
          <w:b/>
        </w:rPr>
        <w:t xml:space="preserve"> 4.</w:t>
      </w:r>
      <w:r w:rsidRPr="00B72F63">
        <w:rPr>
          <w:b/>
        </w:rPr>
        <w:t xml:space="preserve">: </w:t>
      </w:r>
    </w:p>
    <w:p w:rsidR="008F029E" w:rsidRDefault="008F029E">
      <w:proofErr w:type="gramStart"/>
      <w:r>
        <w:t>- ,,Aranžování</w:t>
      </w:r>
      <w:proofErr w:type="gramEnd"/>
      <w:r>
        <w:t xml:space="preserve"> pro radost‘‘- (květ, květenství, vztah k přírodě) - vazba z řezaných květin – vyu</w:t>
      </w:r>
      <w:r w:rsidR="00B72F63">
        <w:t xml:space="preserve">žití řezaných rostlin z fakultní </w:t>
      </w:r>
      <w:r>
        <w:t>zahrady k různým příležitostem. Kytice jiných stylů a využití těchto netradičních a méně využívaných typů. Typ kytice, techniky práce, barevné harmonie, estetické zákonitosti, techniky, vlastní návrh.</w:t>
      </w:r>
    </w:p>
    <w:p w:rsidR="008F029E" w:rsidRDefault="008F029E">
      <w:r>
        <w:t xml:space="preserve"> - květinový šperk. </w:t>
      </w:r>
    </w:p>
    <w:p w:rsidR="00DF4A88" w:rsidRDefault="008F029E">
      <w:r>
        <w:t>- společná kompozice – venkovní dekorace.</w:t>
      </w:r>
    </w:p>
    <w:p w:rsidR="00B72F63" w:rsidRPr="00B72F63" w:rsidRDefault="00B72F63">
      <w:pPr>
        <w:rPr>
          <w:b/>
        </w:rPr>
      </w:pPr>
      <w:r w:rsidRPr="00B72F63">
        <w:rPr>
          <w:b/>
        </w:rPr>
        <w:t xml:space="preserve">6. cvičení – 11. 5.: </w:t>
      </w:r>
    </w:p>
    <w:p w:rsidR="00B72F63" w:rsidRDefault="00B72F63">
      <w:r>
        <w:t>- exkurze za odborníky.</w:t>
      </w:r>
    </w:p>
    <w:p w:rsidR="00B72F63" w:rsidRDefault="00B72F63"/>
    <w:p w:rsidR="00B72F63" w:rsidRDefault="00B72F63">
      <w:r>
        <w:t>Náplň cvičení se může v případě potřeby měnit, studenti budou vždy včas informováni.</w:t>
      </w:r>
      <w:bookmarkStart w:id="0" w:name="_GoBack"/>
      <w:bookmarkEnd w:id="0"/>
    </w:p>
    <w:sectPr w:rsidR="00B7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9E"/>
    <w:rsid w:val="006F40E8"/>
    <w:rsid w:val="008F029E"/>
    <w:rsid w:val="00B72F63"/>
    <w:rsid w:val="00C5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Sevcikova</dc:creator>
  <cp:lastModifiedBy>Sevcikova</cp:lastModifiedBy>
  <cp:revision>1</cp:revision>
  <dcterms:created xsi:type="dcterms:W3CDTF">2017-02-19T17:55:00Z</dcterms:created>
  <dcterms:modified xsi:type="dcterms:W3CDTF">2017-02-19T18:15:00Z</dcterms:modified>
</cp:coreProperties>
</file>