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B5" w:rsidRPr="004E3834" w:rsidRDefault="00B86BDE" w:rsidP="00360AB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0AB5"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. a) Určete v následujících souvětích věty hlavní a věty vedlejší.  </w:t>
      </w:r>
    </w:p>
    <w:p w:rsidR="00360AB5" w:rsidRPr="004E3834" w:rsidRDefault="00360AB5" w:rsidP="00360AB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>b) Určete počet vět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souvětí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C4965">
        <w:rPr>
          <w:rFonts w:ascii="Times New Roman" w:hAnsi="Times New Roman" w:cs="Times New Roman"/>
          <w:b/>
          <w:bCs/>
          <w:sz w:val="24"/>
          <w:szCs w:val="24"/>
        </w:rPr>
        <w:t xml:space="preserve">hranice vět, </w:t>
      </w:r>
      <w:r>
        <w:rPr>
          <w:rFonts w:ascii="Times New Roman" w:hAnsi="Times New Roman" w:cs="Times New Roman"/>
          <w:b/>
          <w:bCs/>
          <w:sz w:val="24"/>
          <w:szCs w:val="24"/>
        </w:rPr>
        <w:t>počet vět hlavních a vedlejších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 a druh souvětí.</w:t>
      </w:r>
    </w:p>
    <w:p w:rsidR="00360AB5" w:rsidRPr="004E3834" w:rsidRDefault="00360AB5" w:rsidP="00360A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Lukáš se plně soustředil na řízení vozu, ale to mu nevadilo, aby neuvažoval. Posmíval se civilizaci, ale přírodu takřka neviděl, tvrdil, že pojem krásy v přírodě je lidský výtvor. S šálkem v ruce se zastavil u stěny, kam na papír v rozměru plakátu připichoval programy kin, divadel, koncertů, povinnosti pro každý den. Vím jen, že tehdy bylo jaro, pamatuji si, že kvetly hlohy. Přistoupil po špičkách a tiše, aby muže neprobudil, nahmatal mu puls. Konečně se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rozednilo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, Šárka dojela do Prahy i do Záběhlic, za chvíli zazvoní u jednoho ze staromódních domků v zahradní čtvrti. Vzpomněla si na to i teď a v duchu se už těší, jak bude doma zimním hostům zase podstrojovat pod vysokým smrkem, až půjde ráno k autobusové zastávce. Jsou léta třicátá, z hrnce stoupá pára, úderem dvanácté se obědvá.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Sanytrov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E383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každý hned pozná a taky pochopí, proč se jí v rodině i v okolí říkalo Sluneční dům. Berta studily promáčené boty a kalhoty a neměl tušení, jak se do jámy dostal. Hlava ho nesnesitelně bolela a podle pohybu Slunce na obloze usoudil, že z džípu vypadl před mnoha hodinami. V prvních okamžicích nedovedl rozeznat vlastní vjem viděného od skutečného děje před sebou, splývaly mu v jedno a vůbec si neuvědomoval, že by měl nějaké veličiny rozlišovat. Věděla to, věděla, že se vrátí.</w:t>
      </w:r>
    </w:p>
    <w:p w:rsidR="00C82ADF" w:rsidRDefault="002E78C1"/>
    <w:p w:rsidR="00B86BDE" w:rsidRPr="00B86BDE" w:rsidRDefault="00EC4965" w:rsidP="00B86BD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6BDE" w:rsidRPr="00B86BDE">
        <w:rPr>
          <w:rFonts w:ascii="Times New Roman" w:hAnsi="Times New Roman" w:cs="Times New Roman"/>
          <w:b/>
          <w:sz w:val="24"/>
          <w:szCs w:val="24"/>
        </w:rPr>
        <w:t>Doplňte souřadicí spojovací výrazy, aby souvětí byla smysluplná.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Vrátili jsme se úplně promočení, …………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venku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celou tu dobu pořádně pršelo.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Pokusila se rozeznat tváře lidí kolem sebe, 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neviděla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nic než rozmazané stíny.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Můžeme si vzít všechny pokrývky, …………… vám tady máme nějaké nechat?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Mariner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se stále usmíval, ……. v jeho hlase zaznělo rozladění.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Bratr se vždycky hodně smál vtipům ostatních lidí, ……… byl velice oblíbený. (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Řidička přibrzdila ……………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uhnula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k pravé krajnici, ………….. příliš prostoru řidiči za sebou poskytnout nemohla, ……… silnici lemoval jen úzký násep.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Cesta tam končí: dále se dá jet jenom lodí přes jezero  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můžete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letět hydroplánem. (nebo)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Zdi byly nejmíň metr silné, ……… bylo ve věži chladno, ba mírně mrazivo.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Mé jméno všichni znáte, nemusím se 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představovat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>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Každou chvíli vešla dovnitř sestra , ….   pohnula skleničkou,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 přinesla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teploměr nebo cokoli jiného.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Nový film reálný svět ……… popisuje, 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z něho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utíká do krásných lyrických končin.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Tyto budovy ………… využívají fakulty univerzity, ………….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tvoří bytové jednotky.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lastRenderedPageBreak/>
        <w:t xml:space="preserve">Například disneyovské filmy vznikají v podstatě továrním postupem: práce je 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mechanická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a  ………….  ji provádějí týmy tvůrců podřizujících dílu podřídit svůj osobitý styl.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Sněžnýho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muže jsem ještě nikdy neviděl: ……… jsem nebyl v Himálajích, 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 chodívám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často zamyšlen, ……….. co chvíli někoho přehlídnu. </w:t>
      </w:r>
    </w:p>
    <w:p w:rsidR="00B86BDE" w:rsidRDefault="00B86BDE">
      <w:pPr>
        <w:rPr>
          <w:rFonts w:ascii="Times New Roman" w:hAnsi="Times New Roman" w:cs="Times New Roman"/>
          <w:sz w:val="24"/>
          <w:szCs w:val="24"/>
        </w:rPr>
      </w:pPr>
    </w:p>
    <w:p w:rsidR="002E78C1" w:rsidRDefault="002E78C1" w:rsidP="002E78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4A56">
        <w:rPr>
          <w:rFonts w:ascii="Times New Roman" w:hAnsi="Times New Roman" w:cs="Times New Roman"/>
          <w:b/>
          <w:sz w:val="24"/>
          <w:szCs w:val="24"/>
        </w:rPr>
        <w:t>Převeďte spojení uvozovací věty a přímé řeči na souvětí.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77B">
        <w:rPr>
          <w:rFonts w:ascii="Times New Roman" w:hAnsi="Times New Roman" w:cs="Times New Roman"/>
          <w:sz w:val="24"/>
          <w:szCs w:val="24"/>
        </w:rPr>
        <w:t xml:space="preserve">"Nejdůležitější pro českou malou otevřenou ekonomiku bude vývoj v eurozóně," uvedl finanční analytik.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Finanční analytik uvedl, že nejdůležitější </w:t>
      </w:r>
      <w:r w:rsidRPr="00E5377B">
        <w:rPr>
          <w:rFonts w:ascii="Times New Roman" w:hAnsi="Times New Roman" w:cs="Times New Roman"/>
          <w:sz w:val="24"/>
          <w:szCs w:val="24"/>
        </w:rPr>
        <w:t>pro českou malou otevřenou ekonomiku bude vývoj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377B">
        <w:rPr>
          <w:rFonts w:ascii="Times New Roman" w:hAnsi="Times New Roman" w:cs="Times New Roman"/>
          <w:sz w:val="24"/>
          <w:szCs w:val="24"/>
        </w:rPr>
        <w:t>eurozóně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se rozběhl do lesa. Ozýval se hned zprava a hned zleva. „Máte něco?“ ptal se každou chvíli.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„Ohromné hřiby,“ odpovídala mu Jura se smíchem. „A co ty?“ ptala se.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„Jednu lišku a jednu holubinku,“ chlubil se Ondra.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„Lišku tam nech a holubinku zahoď. Máma tě s ní vyhodí,“ varovala ho Jura.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začala trhat květiny, ale zanedlouho ji to unavilo. Obtěžovala ji i natrhaná kytice, a proto ji zahodila. „Kde jsme?“ zeptala se bázlivě.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„Znám to tu jako své boty,“ uklidňovala ji Jura. „Ale jestli chceš, tak se vrátíme, a toho houbaře tu necháme,“ navrhovala.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77B">
        <w:rPr>
          <w:rFonts w:ascii="Times New Roman" w:hAnsi="Times New Roman" w:cs="Times New Roman"/>
          <w:sz w:val="24"/>
          <w:szCs w:val="24"/>
        </w:rPr>
        <w:t xml:space="preserve">„Ještě </w:t>
      </w:r>
      <w:r>
        <w:rPr>
          <w:rFonts w:ascii="Times New Roman" w:hAnsi="Times New Roman" w:cs="Times New Roman"/>
          <w:sz w:val="24"/>
          <w:szCs w:val="24"/>
        </w:rPr>
        <w:t>kousek,“ rozhodla se Hana. Za chvíli hlesla: „Mám žízeň.“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„Tady není nic k pití. Jenom voda z potoka, a tu pít nemůžeš,“ vysvětlovala Jura.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z dálky zavolal: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Holkýý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!“ Máte něco?“ 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Jura se svým voláním obrátila na všechny světové strany. Křičela ze všech sil na Ondru, aby ji slyšel: „Honem se vrať!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už domů!“ A zavolala znovu, aby se ujistila: „Slyšíš nás?“ 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oněměl. Je ticho.</w:t>
      </w:r>
    </w:p>
    <w:p w:rsidR="002E78C1" w:rsidRDefault="002E78C1" w:rsidP="002E78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„Nezabloudí?“ zeptala se Hana a stírala si z čela pot.</w:t>
      </w:r>
    </w:p>
    <w:p w:rsidR="002E78C1" w:rsidRDefault="002E78C1" w:rsidP="002E78C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H. Šmahelové, 1975; upraveno)</w:t>
      </w:r>
    </w:p>
    <w:p w:rsidR="002E78C1" w:rsidRPr="00B86BDE" w:rsidRDefault="002E78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78C1" w:rsidRPr="00B8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F9"/>
    <w:rsid w:val="00136C31"/>
    <w:rsid w:val="00143432"/>
    <w:rsid w:val="002E78C1"/>
    <w:rsid w:val="00360AB5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218F9"/>
    <w:rsid w:val="00B51F99"/>
    <w:rsid w:val="00B86BDE"/>
    <w:rsid w:val="00C15332"/>
    <w:rsid w:val="00D17C7F"/>
    <w:rsid w:val="00D300B8"/>
    <w:rsid w:val="00D343BC"/>
    <w:rsid w:val="00E17E67"/>
    <w:rsid w:val="00E31550"/>
    <w:rsid w:val="00EC4965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40255-9F58-4621-A780-6390F929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5</cp:revision>
  <dcterms:created xsi:type="dcterms:W3CDTF">2016-02-16T12:44:00Z</dcterms:created>
  <dcterms:modified xsi:type="dcterms:W3CDTF">2017-02-20T11:56:00Z</dcterms:modified>
</cp:coreProperties>
</file>