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8E" w:rsidRPr="00E7128E" w:rsidRDefault="00E7128E" w:rsidP="00E7128E">
      <w:pPr>
        <w:jc w:val="center"/>
        <w:rPr>
          <w:b/>
          <w:sz w:val="28"/>
          <w:szCs w:val="28"/>
        </w:rPr>
      </w:pPr>
      <w:proofErr w:type="spellStart"/>
      <w:r w:rsidRPr="00E7128E">
        <w:rPr>
          <w:b/>
          <w:sz w:val="28"/>
          <w:szCs w:val="28"/>
        </w:rPr>
        <w:t>Deutschlernen</w:t>
      </w:r>
      <w:proofErr w:type="spellEnd"/>
      <w:r w:rsidRPr="00E7128E">
        <w:rPr>
          <w:b/>
          <w:sz w:val="28"/>
          <w:szCs w:val="28"/>
        </w:rPr>
        <w:t>/</w:t>
      </w:r>
      <w:proofErr w:type="spellStart"/>
      <w:r w:rsidRPr="00E7128E">
        <w:rPr>
          <w:b/>
          <w:sz w:val="28"/>
          <w:szCs w:val="28"/>
        </w:rPr>
        <w:t>Fremdsprachenlernen</w:t>
      </w:r>
      <w:proofErr w:type="spellEnd"/>
      <w:r w:rsidRPr="00E7128E">
        <w:rPr>
          <w:b/>
          <w:sz w:val="28"/>
          <w:szCs w:val="28"/>
        </w:rPr>
        <w:t xml:space="preserve"> </w:t>
      </w:r>
      <w:proofErr w:type="spellStart"/>
      <w:r w:rsidRPr="00E7128E">
        <w:rPr>
          <w:b/>
          <w:sz w:val="28"/>
          <w:szCs w:val="28"/>
        </w:rPr>
        <w:t>bei</w:t>
      </w:r>
      <w:proofErr w:type="spellEnd"/>
      <w:r w:rsidRPr="00E7128E">
        <w:rPr>
          <w:b/>
          <w:sz w:val="28"/>
          <w:szCs w:val="28"/>
        </w:rPr>
        <w:t xml:space="preserve"> </w:t>
      </w:r>
      <w:proofErr w:type="spellStart"/>
      <w:r w:rsidRPr="00E7128E">
        <w:rPr>
          <w:b/>
          <w:sz w:val="28"/>
          <w:szCs w:val="28"/>
        </w:rPr>
        <w:t>Kindern</w:t>
      </w:r>
      <w:proofErr w:type="spellEnd"/>
      <w:r w:rsidRPr="00E7128E">
        <w:rPr>
          <w:b/>
          <w:sz w:val="28"/>
          <w:szCs w:val="28"/>
        </w:rPr>
        <w:t xml:space="preserve"> </w:t>
      </w:r>
      <w:proofErr w:type="spellStart"/>
      <w:r w:rsidRPr="00E7128E">
        <w:rPr>
          <w:b/>
          <w:sz w:val="28"/>
          <w:szCs w:val="28"/>
        </w:rPr>
        <w:t>mit</w:t>
      </w:r>
      <w:proofErr w:type="spellEnd"/>
      <w:r w:rsidRPr="00E7128E">
        <w:rPr>
          <w:b/>
          <w:sz w:val="28"/>
          <w:szCs w:val="28"/>
        </w:rPr>
        <w:t xml:space="preserve"> </w:t>
      </w:r>
      <w:proofErr w:type="spellStart"/>
      <w:r w:rsidRPr="00E7128E">
        <w:rPr>
          <w:b/>
          <w:sz w:val="28"/>
          <w:szCs w:val="28"/>
        </w:rPr>
        <w:t>Legasthenie</w:t>
      </w:r>
      <w:proofErr w:type="spellEnd"/>
      <w:r w:rsidRPr="00E7128E">
        <w:rPr>
          <w:b/>
          <w:sz w:val="28"/>
          <w:szCs w:val="28"/>
        </w:rPr>
        <w:t xml:space="preserve">: </w:t>
      </w:r>
      <w:r w:rsidRPr="00E7128E">
        <w:rPr>
          <w:b/>
          <w:sz w:val="28"/>
          <w:szCs w:val="28"/>
          <w:lang w:val="de-DE"/>
        </w:rPr>
        <w:t xml:space="preserve">Typen von Störungen </w:t>
      </w:r>
    </w:p>
    <w:p w:rsidR="00E7128E" w:rsidRDefault="00E7128E" w:rsidP="00E7128E">
      <w:pPr>
        <w:jc w:val="center"/>
      </w:pPr>
    </w:p>
    <w:p w:rsidR="00E7128E" w:rsidRDefault="00E7128E" w:rsidP="00E7128E">
      <w:pPr>
        <w:jc w:val="both"/>
      </w:pPr>
      <w:r>
        <w:t xml:space="preserve">Gute </w:t>
      </w:r>
      <w:proofErr w:type="spellStart"/>
      <w:r>
        <w:t>Kenntnisse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, </w:t>
      </w:r>
      <w:proofErr w:type="spellStart"/>
      <w:r>
        <w:t>möglicher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mehrerer</w:t>
      </w:r>
      <w:proofErr w:type="spellEnd"/>
      <w:r>
        <w:t xml:space="preserve"> </w:t>
      </w:r>
      <w:proofErr w:type="spellStart"/>
      <w:r>
        <w:t>Fremdsprachen</w:t>
      </w:r>
      <w:proofErr w:type="spellEnd"/>
      <w:r>
        <w:t xml:space="preserve"> </w:t>
      </w:r>
      <w:proofErr w:type="spellStart"/>
      <w:r>
        <w:t>bilden</w:t>
      </w:r>
      <w:proofErr w:type="spellEnd"/>
      <w:r>
        <w:t xml:space="preserve"> in der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grundlegende</w:t>
      </w:r>
      <w:proofErr w:type="spellEnd"/>
      <w:r>
        <w:t xml:space="preserve"> </w:t>
      </w:r>
      <w:proofErr w:type="spellStart"/>
      <w:r>
        <w:t>Zielen</w:t>
      </w:r>
      <w:proofErr w:type="spellEnd"/>
      <w:r>
        <w:t xml:space="preserve"> der </w:t>
      </w:r>
      <w:proofErr w:type="spellStart"/>
      <w:r>
        <w:t>Fremdsprachenpolitik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in der </w:t>
      </w:r>
      <w:proofErr w:type="spellStart"/>
      <w:r>
        <w:t>Tschechischen</w:t>
      </w:r>
      <w:proofErr w:type="spellEnd"/>
      <w:r>
        <w:t xml:space="preserve"> Republik,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europäischen</w:t>
      </w:r>
      <w:proofErr w:type="spellEnd"/>
      <w:r>
        <w:t xml:space="preserve"> Kontext. Der </w:t>
      </w:r>
      <w:proofErr w:type="spellStart"/>
      <w:r>
        <w:t>Erwerb</w:t>
      </w:r>
      <w:proofErr w:type="spellEnd"/>
      <w:r>
        <w:t xml:space="preserve"> von </w:t>
      </w:r>
      <w:proofErr w:type="spellStart"/>
      <w:r>
        <w:t>Fremdsprachen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manche</w:t>
      </w:r>
      <w:proofErr w:type="spellEnd"/>
      <w:r>
        <w:t xml:space="preserve"> </w:t>
      </w:r>
      <w:proofErr w:type="spellStart"/>
      <w:r>
        <w:t>Schwierigkeiten</w:t>
      </w:r>
      <w:proofErr w:type="spellEnd"/>
      <w:r>
        <w:t xml:space="preserve">,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den </w:t>
      </w:r>
      <w:proofErr w:type="spellStart"/>
      <w:r>
        <w:t>Lernenden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Teilleistungsstörungen</w:t>
      </w:r>
      <w:proofErr w:type="spellEnd"/>
      <w:r>
        <w:t xml:space="preserve"> </w:t>
      </w:r>
      <w:proofErr w:type="spellStart"/>
      <w:r>
        <w:t>leiden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Inteligenz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verbinden</w:t>
      </w:r>
      <w:proofErr w:type="spellEnd"/>
      <w:r>
        <w:t xml:space="preserve">. </w:t>
      </w:r>
    </w:p>
    <w:p w:rsidR="00E7128E" w:rsidRDefault="00E7128E" w:rsidP="00E7128E">
      <w:pPr>
        <w:jc w:val="both"/>
      </w:pPr>
      <w:proofErr w:type="spellStart"/>
      <w:r>
        <w:t>Wie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Fremdsprachenerwerb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individuell</w:t>
      </w:r>
      <w:proofErr w:type="spellEnd"/>
      <w:r>
        <w:t xml:space="preserve"> </w:t>
      </w:r>
      <w:proofErr w:type="spellStart"/>
      <w:r>
        <w:t>geprägter</w:t>
      </w:r>
      <w:proofErr w:type="spellEnd"/>
      <w:r>
        <w:t xml:space="preserve"> </w:t>
      </w:r>
      <w:proofErr w:type="spellStart"/>
      <w:r>
        <w:t>Prozess</w:t>
      </w:r>
      <w:proofErr w:type="spellEnd"/>
      <w:r>
        <w:t xml:space="preserve">, der </w:t>
      </w:r>
      <w:proofErr w:type="spellStart"/>
      <w:r>
        <w:t>vielfältige</w:t>
      </w:r>
      <w:proofErr w:type="spellEnd"/>
      <w:r>
        <w:t xml:space="preserve"> </w:t>
      </w:r>
      <w:proofErr w:type="spellStart"/>
      <w:r>
        <w:t>individuelle</w:t>
      </w:r>
      <w:proofErr w:type="spellEnd"/>
      <w:r>
        <w:t xml:space="preserve"> </w:t>
      </w:r>
      <w:proofErr w:type="spellStart"/>
      <w:r>
        <w:t>Fähigkeiten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Erfahrungen</w:t>
      </w:r>
      <w:proofErr w:type="spellEnd"/>
      <w:r>
        <w:t xml:space="preserve"> </w:t>
      </w:r>
      <w:proofErr w:type="spellStart"/>
      <w:r>
        <w:t>voraussetzt</w:t>
      </w:r>
      <w:proofErr w:type="spellEnd"/>
      <w:r>
        <w:t xml:space="preserve">. </w:t>
      </w:r>
      <w:proofErr w:type="spellStart"/>
      <w:r>
        <w:t>Sellin</w:t>
      </w:r>
      <w:proofErr w:type="spellEnd"/>
      <w:r>
        <w:t xml:space="preserve"> (200</w:t>
      </w:r>
      <w:r>
        <w:t>4</w:t>
      </w:r>
      <w:r>
        <w:t xml:space="preserve">) </w:t>
      </w:r>
      <w:proofErr w:type="spellStart"/>
      <w:r>
        <w:t>verweisst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Legasthenie</w:t>
      </w:r>
      <w:proofErr w:type="spellEnd"/>
      <w:r>
        <w:t xml:space="preserve">  </w:t>
      </w:r>
      <w:proofErr w:type="spellStart"/>
      <w:r>
        <w:t>Lernschwierigkeiten</w:t>
      </w:r>
      <w:proofErr w:type="spellEnd"/>
      <w:r>
        <w:t xml:space="preserve"> </w:t>
      </w:r>
      <w:proofErr w:type="spellStart"/>
      <w:r>
        <w:t>aufgrud</w:t>
      </w:r>
      <w:proofErr w:type="spellEnd"/>
      <w:r>
        <w:t xml:space="preserve"> </w:t>
      </w:r>
      <w:proofErr w:type="spellStart"/>
      <w:r>
        <w:t>individuell</w:t>
      </w:r>
      <w:proofErr w:type="spellEnd"/>
      <w:r>
        <w:t xml:space="preserve"> </w:t>
      </w:r>
      <w:proofErr w:type="spellStart"/>
      <w:r>
        <w:t>ausgeprägter</w:t>
      </w:r>
      <w:proofErr w:type="spellEnd"/>
      <w:r>
        <w:t xml:space="preserve"> </w:t>
      </w:r>
      <w:proofErr w:type="spellStart"/>
      <w:r>
        <w:t>Teilleistungsstörungen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Teilleistungsstörungen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 in </w:t>
      </w:r>
      <w:proofErr w:type="spellStart"/>
      <w:r>
        <w:t>unterschiedlichen</w:t>
      </w:r>
      <w:proofErr w:type="spellEnd"/>
      <w:r>
        <w:t xml:space="preserve"> </w:t>
      </w:r>
      <w:proofErr w:type="spellStart"/>
      <w:r>
        <w:t>Zusammensetzung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Stärke</w:t>
      </w:r>
      <w:proofErr w:type="spellEnd"/>
      <w:r>
        <w:t xml:space="preserve">. </w:t>
      </w:r>
      <w:proofErr w:type="spellStart"/>
      <w:r>
        <w:t>Jedes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eigenes</w:t>
      </w:r>
      <w:proofErr w:type="spellEnd"/>
      <w:r>
        <w:t xml:space="preserve">, </w:t>
      </w:r>
      <w:proofErr w:type="spellStart"/>
      <w:r>
        <w:t>individuelles</w:t>
      </w:r>
      <w:proofErr w:type="spellEnd"/>
      <w:r>
        <w:t xml:space="preserve"> </w:t>
      </w:r>
      <w:proofErr w:type="spellStart"/>
      <w:r>
        <w:t>Störungsmuster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individuelles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, </w:t>
      </w:r>
      <w:proofErr w:type="spellStart"/>
      <w:r>
        <w:t>Unterricht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Förderung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persönliche</w:t>
      </w:r>
      <w:proofErr w:type="spellEnd"/>
      <w:r>
        <w:t xml:space="preserve"> Problematik </w:t>
      </w:r>
      <w:proofErr w:type="spellStart"/>
      <w:r>
        <w:t>abgestimmt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um </w:t>
      </w:r>
      <w:proofErr w:type="spellStart"/>
      <w:r>
        <w:t>Erfolg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erziehen</w:t>
      </w:r>
      <w:proofErr w:type="spellEnd"/>
      <w:r>
        <w:t xml:space="preserve"> (</w:t>
      </w:r>
      <w:proofErr w:type="spellStart"/>
      <w:r>
        <w:t>vgl</w:t>
      </w:r>
      <w:proofErr w:type="spellEnd"/>
      <w:r>
        <w:t xml:space="preserve">. </w:t>
      </w:r>
      <w:proofErr w:type="spellStart"/>
      <w:r>
        <w:t>Sellin</w:t>
      </w:r>
      <w:proofErr w:type="spellEnd"/>
      <w:r>
        <w:t xml:space="preserve"> 2004, 24-25).</w:t>
      </w:r>
    </w:p>
    <w:p w:rsidR="00E7128E" w:rsidRDefault="00E7128E" w:rsidP="00E7128E">
      <w:pPr>
        <w:jc w:val="both"/>
      </w:pPr>
      <w:proofErr w:type="spellStart"/>
      <w:r>
        <w:t>Eine</w:t>
      </w:r>
      <w:proofErr w:type="spellEnd"/>
      <w:r>
        <w:t xml:space="preserve"> </w:t>
      </w:r>
      <w:proofErr w:type="spellStart"/>
      <w:r>
        <w:t>komplette</w:t>
      </w:r>
      <w:proofErr w:type="spellEnd"/>
      <w:r>
        <w:t xml:space="preserve"> Liste von </w:t>
      </w:r>
      <w:proofErr w:type="spellStart"/>
      <w:r>
        <w:t>Störungen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fremdsprachlichen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präsentieren</w:t>
      </w:r>
      <w:proofErr w:type="spellEnd"/>
      <w:r>
        <w:t xml:space="preserve">,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von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Beitrag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aufwendig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beschäftigen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der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proofErr w:type="gramStart"/>
      <w:r>
        <w:t>Fachleute</w:t>
      </w:r>
      <w:proofErr w:type="spellEnd"/>
      <w:r>
        <w:t xml:space="preserve">, </w:t>
      </w:r>
      <w:proofErr w:type="spellStart"/>
      <w:r>
        <w:t>z.B</w:t>
      </w:r>
      <w:proofErr w:type="spellEnd"/>
      <w:r>
        <w:t>.</w:t>
      </w:r>
      <w:proofErr w:type="gramEnd"/>
      <w:r>
        <w:t xml:space="preserve"> </w:t>
      </w:r>
      <w:proofErr w:type="spellStart"/>
      <w:r>
        <w:t>Lenochová</w:t>
      </w:r>
      <w:proofErr w:type="spellEnd"/>
      <w:r>
        <w:t xml:space="preserve"> (1999), Janíková (2003), Šigutová (2002, 2004) oder Zelinková (2005). Der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Überblick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meist</w:t>
      </w:r>
      <w:proofErr w:type="spellEnd"/>
      <w:r>
        <w:t xml:space="preserve"> </w:t>
      </w:r>
      <w:proofErr w:type="spellStart"/>
      <w:r>
        <w:t>vorkommenden</w:t>
      </w:r>
      <w:proofErr w:type="spellEnd"/>
      <w:r>
        <w:t xml:space="preserve"> </w:t>
      </w:r>
      <w:proofErr w:type="spellStart"/>
      <w:r>
        <w:t>Störungen</w:t>
      </w:r>
      <w:proofErr w:type="spellEnd"/>
      <w:r>
        <w:t xml:space="preserve"> </w:t>
      </w:r>
      <w:proofErr w:type="spellStart"/>
      <w:r>
        <w:t>entstand</w:t>
      </w:r>
      <w:proofErr w:type="spellEnd"/>
      <w:r>
        <w:t xml:space="preserve"> </w:t>
      </w:r>
      <w:proofErr w:type="spellStart"/>
      <w:r>
        <w:t>anhand</w:t>
      </w:r>
      <w:proofErr w:type="spellEnd"/>
      <w:r>
        <w:t xml:space="preserve"> der </w:t>
      </w:r>
      <w:proofErr w:type="spellStart"/>
      <w:r>
        <w:t>Inspirationen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genannten</w:t>
      </w:r>
      <w:proofErr w:type="spellEnd"/>
      <w:r>
        <w:t xml:space="preserve"> </w:t>
      </w:r>
      <w:proofErr w:type="spellStart"/>
      <w:r>
        <w:t>Autoren</w:t>
      </w:r>
      <w:proofErr w:type="spellEnd"/>
      <w:r>
        <w:t xml:space="preserve">, der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Erfahrungen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fundierter</w:t>
      </w:r>
      <w:proofErr w:type="spellEnd"/>
      <w:r>
        <w:t xml:space="preserve"> </w:t>
      </w:r>
      <w:proofErr w:type="spellStart"/>
      <w:r>
        <w:t>Auslegungen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Problematik von K. </w:t>
      </w:r>
      <w:proofErr w:type="spellStart"/>
      <w:r>
        <w:t>Sellin</w:t>
      </w:r>
      <w:proofErr w:type="spellEnd"/>
      <w:r>
        <w:t xml:space="preserve"> (2004). </w:t>
      </w:r>
    </w:p>
    <w:p w:rsidR="00E7128E" w:rsidRDefault="00E7128E" w:rsidP="00E7128E">
      <w:pPr>
        <w:jc w:val="both"/>
      </w:pPr>
    </w:p>
    <w:p w:rsidR="00E7128E" w:rsidRPr="00E7128E" w:rsidRDefault="00E7128E" w:rsidP="00E7128E">
      <w:pPr>
        <w:jc w:val="both"/>
        <w:rPr>
          <w:b/>
        </w:rPr>
      </w:pPr>
      <w:r w:rsidRPr="00E7128E">
        <w:rPr>
          <w:b/>
        </w:rPr>
        <w:t xml:space="preserve">1. </w:t>
      </w:r>
      <w:proofErr w:type="spellStart"/>
      <w:r w:rsidRPr="00E7128E">
        <w:rPr>
          <w:b/>
        </w:rPr>
        <w:t>Langsamkeit</w:t>
      </w:r>
      <w:proofErr w:type="spellEnd"/>
    </w:p>
    <w:p w:rsidR="00E7128E" w:rsidRDefault="00E7128E" w:rsidP="00E7128E">
      <w:pPr>
        <w:jc w:val="both"/>
      </w:pPr>
      <w:r>
        <w:t xml:space="preserve">Manche </w:t>
      </w:r>
      <w:proofErr w:type="spellStart"/>
      <w:r>
        <w:t>Schüler</w:t>
      </w:r>
      <w:proofErr w:type="spellEnd"/>
      <w:r>
        <w:t xml:space="preserve"> </w:t>
      </w:r>
      <w:proofErr w:type="spellStart"/>
      <w:r>
        <w:t>brauchen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Erfüllen</w:t>
      </w:r>
      <w:proofErr w:type="spellEnd"/>
      <w:r>
        <w:t xml:space="preserve"> von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Augabe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langsameres</w:t>
      </w:r>
      <w:proofErr w:type="spellEnd"/>
      <w:r>
        <w:t xml:space="preserve"> </w:t>
      </w:r>
      <w:proofErr w:type="spellStart"/>
      <w:r>
        <w:t>Arbeitstempo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umfrangreicheren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bewöltigen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>.</w:t>
      </w:r>
    </w:p>
    <w:p w:rsidR="00E7128E" w:rsidRDefault="00E7128E" w:rsidP="00E7128E">
      <w:pPr>
        <w:jc w:val="both"/>
      </w:pPr>
    </w:p>
    <w:p w:rsidR="00E7128E" w:rsidRPr="00E7128E" w:rsidRDefault="00E7128E" w:rsidP="00E7128E">
      <w:pPr>
        <w:jc w:val="both"/>
        <w:rPr>
          <w:b/>
        </w:rPr>
      </w:pPr>
      <w:r w:rsidRPr="00E7128E">
        <w:rPr>
          <w:b/>
        </w:rPr>
        <w:t xml:space="preserve">2. </w:t>
      </w:r>
      <w:proofErr w:type="spellStart"/>
      <w:r w:rsidRPr="00E7128E">
        <w:rPr>
          <w:b/>
        </w:rPr>
        <w:t>Das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Gedächtnis</w:t>
      </w:r>
      <w:proofErr w:type="spellEnd"/>
    </w:p>
    <w:p w:rsidR="00E7128E" w:rsidRDefault="00E7128E" w:rsidP="00E7128E">
      <w:pPr>
        <w:jc w:val="both"/>
      </w:pP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legasthenen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Schwierigkeiten</w:t>
      </w:r>
      <w:proofErr w:type="spellEnd"/>
      <w:r>
        <w:t xml:space="preserve"> </w:t>
      </w:r>
      <w:proofErr w:type="spellStart"/>
      <w:r>
        <w:t>aneignen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bekanntes</w:t>
      </w:r>
      <w:proofErr w:type="spellEnd"/>
      <w:r>
        <w:t xml:space="preserve"> </w:t>
      </w:r>
      <w:proofErr w:type="spellStart"/>
      <w:r>
        <w:t>Phänomen</w:t>
      </w:r>
      <w:proofErr w:type="spellEnd"/>
      <w:r>
        <w:t xml:space="preserve">. In </w:t>
      </w:r>
      <w:proofErr w:type="spellStart"/>
      <w:r>
        <w:t>Bezug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Fremdsprachenerwerb</w:t>
      </w:r>
      <w:proofErr w:type="spellEnd"/>
      <w:r>
        <w:t xml:space="preserve"> soll </w:t>
      </w:r>
      <w:proofErr w:type="spellStart"/>
      <w:r>
        <w:t>erwähnt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 abstrakte </w:t>
      </w:r>
      <w:proofErr w:type="spellStart"/>
      <w:r>
        <w:t>Lerninhalte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sprachliche</w:t>
      </w:r>
      <w:proofErr w:type="spellEnd"/>
      <w:r>
        <w:t xml:space="preserve"> </w:t>
      </w:r>
      <w:proofErr w:type="spellStart"/>
      <w:r>
        <w:t>Strukturen</w:t>
      </w:r>
      <w:proofErr w:type="spellEnd"/>
      <w:r>
        <w:t xml:space="preserve"> </w:t>
      </w:r>
      <w:proofErr w:type="spellStart"/>
      <w:r>
        <w:t>vorkommen</w:t>
      </w:r>
      <w:proofErr w:type="spellEnd"/>
      <w:r>
        <w:t xml:space="preserve">. Nach </w:t>
      </w:r>
      <w:proofErr w:type="spellStart"/>
      <w:r>
        <w:t>Erkenntnissen</w:t>
      </w:r>
      <w:proofErr w:type="spellEnd"/>
      <w:r>
        <w:t xml:space="preserve"> der </w:t>
      </w:r>
      <w:proofErr w:type="spellStart"/>
      <w:r>
        <w:t>Piagets</w:t>
      </w:r>
      <w:proofErr w:type="spellEnd"/>
      <w:r>
        <w:t xml:space="preserve"> </w:t>
      </w:r>
      <w:proofErr w:type="spellStart"/>
      <w:r>
        <w:t>Entwicklungspsychologie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erst</w:t>
      </w:r>
      <w:proofErr w:type="spellEnd"/>
      <w:r>
        <w:t xml:space="preserve"> ab </w:t>
      </w:r>
      <w:proofErr w:type="spellStart"/>
      <w:r>
        <w:t>zwölf</w:t>
      </w:r>
      <w:proofErr w:type="spellEnd"/>
      <w:r>
        <w:t xml:space="preserve"> </w:t>
      </w:r>
      <w:proofErr w:type="spellStart"/>
      <w:r>
        <w:t>Jahren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Verarbeitung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Speicherung</w:t>
      </w:r>
      <w:proofErr w:type="spellEnd"/>
      <w:r>
        <w:t xml:space="preserve"> </w:t>
      </w:r>
      <w:proofErr w:type="spellStart"/>
      <w:r>
        <w:t>abstrakter</w:t>
      </w:r>
      <w:proofErr w:type="spellEnd"/>
      <w:r>
        <w:t xml:space="preserve">, </w:t>
      </w:r>
      <w:proofErr w:type="spellStart"/>
      <w:r>
        <w:t>merkmalsbezogener</w:t>
      </w:r>
      <w:proofErr w:type="spellEnd"/>
      <w:r>
        <w:t xml:space="preserve"> </w:t>
      </w:r>
      <w:proofErr w:type="spellStart"/>
      <w:r>
        <w:t>Gedächtnisinhalte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, </w:t>
      </w:r>
      <w:proofErr w:type="spellStart"/>
      <w:r>
        <w:t>wozu</w:t>
      </w:r>
      <w:proofErr w:type="spellEnd"/>
      <w:r>
        <w:t xml:space="preserve"> </w:t>
      </w:r>
      <w:proofErr w:type="spellStart"/>
      <w:r>
        <w:t>sprachliche</w:t>
      </w:r>
      <w:proofErr w:type="spellEnd"/>
      <w:r>
        <w:t xml:space="preserve"> </w:t>
      </w:r>
      <w:proofErr w:type="spellStart"/>
      <w:r>
        <w:t>Formen</w:t>
      </w:r>
      <w:proofErr w:type="spellEnd"/>
      <w:r>
        <w:t xml:space="preserve"> in den </w:t>
      </w:r>
      <w:proofErr w:type="spellStart"/>
      <w:r>
        <w:t>Fremdsprachen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: Pronomen, </w:t>
      </w:r>
      <w:proofErr w:type="spellStart"/>
      <w:r>
        <w:t>Hilfsverben</w:t>
      </w:r>
      <w:proofErr w:type="spellEnd"/>
      <w:r>
        <w:t xml:space="preserve">, </w:t>
      </w:r>
      <w:proofErr w:type="spellStart"/>
      <w:r>
        <w:t>idiomatische</w:t>
      </w:r>
      <w:proofErr w:type="spellEnd"/>
      <w:r>
        <w:t xml:space="preserve"> </w:t>
      </w:r>
      <w:proofErr w:type="spellStart"/>
      <w:r>
        <w:t>Strukturen</w:t>
      </w:r>
      <w:proofErr w:type="spellEnd"/>
      <w:r>
        <w:t xml:space="preserve"> </w:t>
      </w:r>
      <w:proofErr w:type="spellStart"/>
      <w:r>
        <w:t>etc</w:t>
      </w:r>
      <w:proofErr w:type="spellEnd"/>
      <w:r>
        <w:t>. (</w:t>
      </w:r>
      <w:proofErr w:type="spellStart"/>
      <w:r>
        <w:t>vgl</w:t>
      </w:r>
      <w:proofErr w:type="spellEnd"/>
      <w:r>
        <w:t xml:space="preserve">. </w:t>
      </w:r>
      <w:proofErr w:type="spellStart"/>
      <w:r>
        <w:t>Sellin</w:t>
      </w:r>
      <w:proofErr w:type="spellEnd"/>
      <w:r>
        <w:t xml:space="preserve"> 2004, 26).</w:t>
      </w:r>
    </w:p>
    <w:p w:rsidR="00E7128E" w:rsidRDefault="00E7128E" w:rsidP="00E7128E">
      <w:pPr>
        <w:jc w:val="both"/>
      </w:pPr>
      <w:r>
        <w:t xml:space="preserve">In </w:t>
      </w:r>
      <w:proofErr w:type="spellStart"/>
      <w:r>
        <w:t>Anlehnung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sog</w:t>
      </w:r>
      <w:proofErr w:type="spellEnd"/>
      <w:r>
        <w:t xml:space="preserve">. </w:t>
      </w:r>
      <w:proofErr w:type="spellStart"/>
      <w:r>
        <w:t>Sinnestätigkeiten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Sinneserfahrungen</w:t>
      </w:r>
      <w:proofErr w:type="spellEnd"/>
      <w:r>
        <w:t xml:space="preserve"> (</w:t>
      </w:r>
      <w:proofErr w:type="spellStart"/>
      <w:r>
        <w:t>Piagets</w:t>
      </w:r>
      <w:proofErr w:type="spellEnd"/>
      <w:r>
        <w:t xml:space="preserve"> „</w:t>
      </w:r>
      <w:proofErr w:type="spellStart"/>
      <w:r>
        <w:t>sensomotorische</w:t>
      </w:r>
      <w:proofErr w:type="spellEnd"/>
      <w:r>
        <w:t xml:space="preserve"> </w:t>
      </w:r>
      <w:proofErr w:type="spellStart"/>
      <w:r>
        <w:t>Entwicklungsphase</w:t>
      </w:r>
      <w:proofErr w:type="spellEnd"/>
      <w:r>
        <w:t xml:space="preserve">“)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diesel Stelle </w:t>
      </w:r>
      <w:proofErr w:type="spellStart"/>
      <w:r>
        <w:t>betont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durch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Sinneskanäle</w:t>
      </w:r>
      <w:proofErr w:type="spellEnd"/>
      <w:r>
        <w:t xml:space="preserve"> </w:t>
      </w:r>
      <w:proofErr w:type="spellStart"/>
      <w:r>
        <w:t>merken</w:t>
      </w:r>
      <w:proofErr w:type="spellEnd"/>
      <w:r>
        <w:t xml:space="preserve">,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unterscheiden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Lerntypen</w:t>
      </w:r>
      <w:proofErr w:type="spellEnd"/>
      <w:r>
        <w:t xml:space="preserve">. Die </w:t>
      </w:r>
      <w:proofErr w:type="spellStart"/>
      <w:r>
        <w:t>Gedächtniskapazität</w:t>
      </w:r>
      <w:proofErr w:type="spellEnd"/>
      <w:r>
        <w:t xml:space="preserve"> kann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gefördert</w:t>
      </w:r>
      <w:proofErr w:type="spellEnd"/>
      <w:r>
        <w:t xml:space="preserve">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möglichst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Sinneskanäle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sprachlichen</w:t>
      </w:r>
      <w:proofErr w:type="spellEnd"/>
      <w:r>
        <w:t xml:space="preserve"> </w:t>
      </w:r>
      <w:proofErr w:type="spellStart"/>
      <w:r>
        <w:t>Stoffverarbeitung</w:t>
      </w:r>
      <w:proofErr w:type="spellEnd"/>
      <w:r>
        <w:t xml:space="preserve"> </w:t>
      </w:r>
      <w:proofErr w:type="spellStart"/>
      <w:r>
        <w:t>angesprochen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Bewegungsaktivitäten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fehlen</w:t>
      </w:r>
      <w:proofErr w:type="spellEnd"/>
      <w:r>
        <w:t xml:space="preserve">. </w:t>
      </w:r>
    </w:p>
    <w:p w:rsidR="00E7128E" w:rsidRDefault="00E7128E" w:rsidP="00E7128E">
      <w:pPr>
        <w:jc w:val="both"/>
      </w:pPr>
    </w:p>
    <w:p w:rsidR="00E7128E" w:rsidRPr="00E7128E" w:rsidRDefault="00E7128E" w:rsidP="00E7128E">
      <w:pPr>
        <w:jc w:val="both"/>
        <w:rPr>
          <w:b/>
        </w:rPr>
      </w:pPr>
      <w:r w:rsidRPr="00E7128E">
        <w:rPr>
          <w:b/>
        </w:rPr>
        <w:t xml:space="preserve">3. Der </w:t>
      </w:r>
      <w:proofErr w:type="spellStart"/>
      <w:r w:rsidRPr="00E7128E">
        <w:rPr>
          <w:b/>
        </w:rPr>
        <w:t>Umgang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mit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Reihenfolgen</w:t>
      </w:r>
      <w:proofErr w:type="spellEnd"/>
    </w:p>
    <w:p w:rsidR="00E7128E" w:rsidRDefault="00E7128E" w:rsidP="00E7128E">
      <w:pPr>
        <w:jc w:val="both"/>
      </w:pPr>
      <w:proofErr w:type="spellStart"/>
      <w:r>
        <w:t>Diesen</w:t>
      </w:r>
      <w:proofErr w:type="spellEnd"/>
      <w:r>
        <w:t xml:space="preserve">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fällt</w:t>
      </w:r>
      <w:proofErr w:type="spellEnd"/>
      <w:r>
        <w:t xml:space="preserve"> es </w:t>
      </w:r>
      <w:proofErr w:type="spellStart"/>
      <w:r>
        <w:t>schwer</w:t>
      </w:r>
      <w:proofErr w:type="spellEnd"/>
      <w:r>
        <w:t xml:space="preserve">, </w:t>
      </w:r>
      <w:proofErr w:type="spellStart"/>
      <w:r>
        <w:t>Reihenfolge</w:t>
      </w:r>
      <w:proofErr w:type="spellEnd"/>
      <w:r>
        <w:t xml:space="preserve"> in </w:t>
      </w:r>
      <w:proofErr w:type="spellStart"/>
      <w:r>
        <w:t>Handlungen</w:t>
      </w:r>
      <w:proofErr w:type="spellEnd"/>
      <w:r>
        <w:t xml:space="preserve"> </w:t>
      </w:r>
      <w:proofErr w:type="spellStart"/>
      <w:r>
        <w:t>einzuhalten</w:t>
      </w:r>
      <w:proofErr w:type="spellEnd"/>
      <w:r>
        <w:t xml:space="preserve">, </w:t>
      </w:r>
      <w:proofErr w:type="spellStart"/>
      <w:r>
        <w:t>Auswendiglernen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heißt</w:t>
      </w:r>
      <w:proofErr w:type="spellEnd"/>
      <w:r>
        <w:t xml:space="preserve">, </w:t>
      </w:r>
      <w:proofErr w:type="spellStart"/>
      <w:r>
        <w:t>Reihenfolgen</w:t>
      </w:r>
      <w:proofErr w:type="spellEnd"/>
      <w:r>
        <w:t xml:space="preserve"> nich </w:t>
      </w:r>
      <w:proofErr w:type="spellStart"/>
      <w:r>
        <w:t>einhalten</w:t>
      </w:r>
      <w:proofErr w:type="spellEnd"/>
      <w:r>
        <w:t xml:space="preserve">? </w:t>
      </w:r>
      <w:proofErr w:type="spellStart"/>
      <w:r>
        <w:t>Sellin</w:t>
      </w:r>
      <w:proofErr w:type="spellEnd"/>
      <w:r>
        <w:t xml:space="preserve"> </w:t>
      </w:r>
      <w:proofErr w:type="spellStart"/>
      <w:r>
        <w:t>redet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Reihenfolgen</w:t>
      </w:r>
      <w:proofErr w:type="spellEnd"/>
      <w:r>
        <w:t xml:space="preserve"> des </w:t>
      </w:r>
      <w:proofErr w:type="spellStart"/>
      <w:r>
        <w:t>Alphabetes</w:t>
      </w:r>
      <w:proofErr w:type="spellEnd"/>
      <w:r>
        <w:t xml:space="preserve">, der </w:t>
      </w:r>
      <w:proofErr w:type="spellStart"/>
      <w:r>
        <w:t>Monatsfolgen</w:t>
      </w:r>
      <w:proofErr w:type="spellEnd"/>
      <w:r>
        <w:t xml:space="preserve"> oder der </w:t>
      </w:r>
      <w:proofErr w:type="spellStart"/>
      <w:r>
        <w:t>unregelmäßigen</w:t>
      </w:r>
      <w:proofErr w:type="spellEnd"/>
      <w:r>
        <w:t xml:space="preserve"> Verben in den </w:t>
      </w:r>
      <w:proofErr w:type="spellStart"/>
      <w:r>
        <w:t>Fremdsprachen</w:t>
      </w:r>
      <w:proofErr w:type="spellEnd"/>
      <w:r>
        <w:t xml:space="preserve"> –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Umständen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Ganzes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 xml:space="preserve">. </w:t>
      </w:r>
      <w:proofErr w:type="spellStart"/>
      <w:r>
        <w:t>Dasselbe</w:t>
      </w:r>
      <w:proofErr w:type="spellEnd"/>
      <w:r>
        <w:t xml:space="preserve"> </w:t>
      </w:r>
      <w:proofErr w:type="spellStart"/>
      <w:r>
        <w:t>betrifft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Reihenfolgen</w:t>
      </w:r>
      <w:proofErr w:type="spellEnd"/>
      <w:r>
        <w:t xml:space="preserve"> der </w:t>
      </w:r>
      <w:proofErr w:type="spellStart"/>
      <w:r>
        <w:t>Satzteile</w:t>
      </w:r>
      <w:proofErr w:type="spellEnd"/>
      <w:r>
        <w:t xml:space="preserve"> in den </w:t>
      </w:r>
      <w:proofErr w:type="spellStart"/>
      <w:r>
        <w:t>Fremdsprachen</w:t>
      </w:r>
      <w:proofErr w:type="spellEnd"/>
      <w:r>
        <w:t xml:space="preserve">. </w:t>
      </w:r>
    </w:p>
    <w:p w:rsidR="00E7128E" w:rsidRDefault="00E7128E" w:rsidP="00E7128E">
      <w:pPr>
        <w:jc w:val="both"/>
      </w:pPr>
    </w:p>
    <w:p w:rsidR="00E7128E" w:rsidRPr="00E7128E" w:rsidRDefault="00E7128E" w:rsidP="00E7128E">
      <w:pPr>
        <w:jc w:val="both"/>
        <w:rPr>
          <w:b/>
        </w:rPr>
      </w:pPr>
      <w:r w:rsidRPr="00E7128E">
        <w:rPr>
          <w:b/>
        </w:rPr>
        <w:t xml:space="preserve">4. </w:t>
      </w:r>
      <w:proofErr w:type="spellStart"/>
      <w:r w:rsidRPr="00E7128E">
        <w:rPr>
          <w:b/>
        </w:rPr>
        <w:t>Konzentration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und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Aufmerksamkeit</w:t>
      </w:r>
      <w:proofErr w:type="spellEnd"/>
    </w:p>
    <w:p w:rsidR="00E7128E" w:rsidRDefault="00E7128E" w:rsidP="00E7128E">
      <w:pPr>
        <w:jc w:val="both"/>
      </w:pPr>
      <w:proofErr w:type="spellStart"/>
      <w:r>
        <w:t>Beide</w:t>
      </w:r>
      <w:proofErr w:type="spellEnd"/>
      <w:r>
        <w:t xml:space="preserve"> Aspekte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durchgehend</w:t>
      </w:r>
      <w:proofErr w:type="spellEnd"/>
      <w:r>
        <w:t xml:space="preserve"> </w:t>
      </w:r>
      <w:proofErr w:type="spellStart"/>
      <w:r>
        <w:t>gegeben</w:t>
      </w:r>
      <w:proofErr w:type="spellEnd"/>
      <w:r>
        <w:t xml:space="preserve">,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stark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vor,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müde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oder </w:t>
      </w:r>
      <w:proofErr w:type="spellStart"/>
      <w:r>
        <w:t>im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 xml:space="preserve"> </w:t>
      </w:r>
      <w:proofErr w:type="spellStart"/>
      <w:r>
        <w:t>überfordert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sieht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Defizit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Lernprozess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?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proofErr w:type="gramStart"/>
      <w:r>
        <w:t>vergisst</w:t>
      </w:r>
      <w:proofErr w:type="spellEnd"/>
      <w:r>
        <w:t xml:space="preserve"> </w:t>
      </w:r>
      <w:proofErr w:type="spellStart"/>
      <w:r>
        <w:t>z.B</w:t>
      </w:r>
      <w:proofErr w:type="spellEnd"/>
      <w:r>
        <w:t>.</w:t>
      </w:r>
      <w:proofErr w:type="gramEnd"/>
      <w:r>
        <w:t xml:space="preserve"> </w:t>
      </w:r>
      <w:proofErr w:type="spellStart"/>
      <w:r>
        <w:t>Interpunktionszeichen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, kann </w:t>
      </w:r>
      <w:proofErr w:type="spellStart"/>
      <w:r>
        <w:t>Arbeitsanweisunegen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beachten</w:t>
      </w:r>
      <w:proofErr w:type="spellEnd"/>
      <w:r>
        <w:t xml:space="preserve"> oder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Unterrichtsgespräch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kontinuierlich</w:t>
      </w:r>
      <w:proofErr w:type="spellEnd"/>
      <w:r>
        <w:t xml:space="preserve"> </w:t>
      </w:r>
      <w:proofErr w:type="spellStart"/>
      <w:r>
        <w:t>verfolgen</w:t>
      </w:r>
      <w:proofErr w:type="spellEnd"/>
      <w:r>
        <w:t>.</w:t>
      </w:r>
    </w:p>
    <w:p w:rsidR="00E7128E" w:rsidRDefault="00E7128E" w:rsidP="00E7128E">
      <w:pPr>
        <w:jc w:val="both"/>
      </w:pPr>
    </w:p>
    <w:p w:rsidR="00E7128E" w:rsidRPr="00E7128E" w:rsidRDefault="00E7128E" w:rsidP="00E7128E">
      <w:pPr>
        <w:jc w:val="both"/>
        <w:rPr>
          <w:b/>
        </w:rPr>
      </w:pPr>
      <w:r w:rsidRPr="00E7128E">
        <w:rPr>
          <w:b/>
        </w:rPr>
        <w:t xml:space="preserve">5. </w:t>
      </w:r>
      <w:proofErr w:type="spellStart"/>
      <w:r w:rsidRPr="00E7128E">
        <w:rPr>
          <w:b/>
        </w:rPr>
        <w:t>Perzeptionsprobleme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beim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Hören</w:t>
      </w:r>
      <w:proofErr w:type="spellEnd"/>
    </w:p>
    <w:p w:rsidR="00E7128E" w:rsidRDefault="00E7128E" w:rsidP="00E7128E">
      <w:pPr>
        <w:jc w:val="both"/>
      </w:pPr>
      <w:proofErr w:type="spellStart"/>
      <w:r>
        <w:t>Einige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Teilleistungsstörungen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Gehörte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vollständig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</w:t>
      </w:r>
      <w:proofErr w:type="spellStart"/>
      <w:r>
        <w:t>merken</w:t>
      </w:r>
      <w:proofErr w:type="spellEnd"/>
      <w:r>
        <w:t xml:space="preserve">. Es </w:t>
      </w:r>
      <w:proofErr w:type="spellStart"/>
      <w:r>
        <w:t>zeigt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explicit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vor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Diktatschreiben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den </w:t>
      </w:r>
      <w:proofErr w:type="spellStart"/>
      <w:r>
        <w:t>Gesamtzusammenshang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 xml:space="preserve">, </w:t>
      </w:r>
      <w:proofErr w:type="spellStart"/>
      <w:r>
        <w:t>oft</w:t>
      </w:r>
      <w:proofErr w:type="spellEnd"/>
      <w:r>
        <w:t xml:space="preserve"> </w:t>
      </w:r>
      <w:proofErr w:type="spellStart"/>
      <w:r>
        <w:t>streichen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orthographische</w:t>
      </w:r>
      <w:proofErr w:type="spellEnd"/>
      <w:r>
        <w:t xml:space="preserve"> </w:t>
      </w:r>
      <w:proofErr w:type="spellStart"/>
      <w:r>
        <w:t>Fehler</w:t>
      </w:r>
      <w:proofErr w:type="spellEnd"/>
      <w:r>
        <w:t xml:space="preserve"> machen.</w:t>
      </w:r>
    </w:p>
    <w:p w:rsidR="00E7128E" w:rsidRDefault="00E7128E" w:rsidP="00E7128E">
      <w:pPr>
        <w:jc w:val="both"/>
      </w:pPr>
    </w:p>
    <w:p w:rsidR="00E7128E" w:rsidRPr="00E7128E" w:rsidRDefault="00E7128E" w:rsidP="00E7128E">
      <w:pPr>
        <w:jc w:val="both"/>
        <w:rPr>
          <w:b/>
        </w:rPr>
      </w:pPr>
      <w:r w:rsidRPr="00E7128E">
        <w:rPr>
          <w:b/>
        </w:rPr>
        <w:t xml:space="preserve">6. </w:t>
      </w:r>
      <w:proofErr w:type="spellStart"/>
      <w:r w:rsidRPr="00E7128E">
        <w:rPr>
          <w:b/>
        </w:rPr>
        <w:t>Auditiv-sprachliche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Schwierigkeiten</w:t>
      </w:r>
      <w:proofErr w:type="spellEnd"/>
    </w:p>
    <w:p w:rsidR="00E7128E" w:rsidRDefault="00E7128E" w:rsidP="00E7128E">
      <w:pPr>
        <w:jc w:val="both"/>
      </w:pPr>
      <w:proofErr w:type="spellStart"/>
      <w:r>
        <w:t>Diese</w:t>
      </w:r>
      <w:proofErr w:type="spellEnd"/>
      <w:r>
        <w:t xml:space="preserve"> </w:t>
      </w:r>
      <w:proofErr w:type="spellStart"/>
      <w:r>
        <w:t>Störung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zufolge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Sprache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präzise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angemessen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verarbeitet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kann. </w:t>
      </w:r>
      <w:proofErr w:type="spellStart"/>
      <w:r>
        <w:t>Sellin</w:t>
      </w:r>
      <w:proofErr w:type="spellEnd"/>
      <w:r>
        <w:t xml:space="preserve"> (2004) </w:t>
      </w:r>
      <w:proofErr w:type="spellStart"/>
      <w:r>
        <w:t>erwähnt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stark</w:t>
      </w:r>
      <w:proofErr w:type="spellEnd"/>
      <w:r>
        <w:t xml:space="preserve"> </w:t>
      </w:r>
      <w:proofErr w:type="spellStart"/>
      <w:r>
        <w:t>ausgeprägten</w:t>
      </w:r>
      <w:proofErr w:type="spellEnd"/>
      <w:r>
        <w:t xml:space="preserve"> </w:t>
      </w:r>
      <w:proofErr w:type="spellStart"/>
      <w:r>
        <w:t>Störung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sprachliche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, </w:t>
      </w:r>
      <w:proofErr w:type="spellStart"/>
      <w:r>
        <w:t>Unterrichtsbeiträge</w:t>
      </w:r>
      <w:proofErr w:type="spellEnd"/>
      <w:r>
        <w:t xml:space="preserve"> von </w:t>
      </w:r>
      <w:proofErr w:type="spellStart"/>
      <w:r>
        <w:t>Mitschülern</w:t>
      </w:r>
      <w:proofErr w:type="spellEnd"/>
      <w:r>
        <w:t xml:space="preserve">, </w:t>
      </w:r>
      <w:proofErr w:type="spellStart"/>
      <w:r>
        <w:t>Lehrerfragen</w:t>
      </w:r>
      <w:proofErr w:type="spellEnd"/>
      <w:r>
        <w:t xml:space="preserve"> oder </w:t>
      </w:r>
      <w:proofErr w:type="spellStart"/>
      <w:r>
        <w:t>mündlich</w:t>
      </w:r>
      <w:proofErr w:type="spellEnd"/>
      <w:r>
        <w:t xml:space="preserve"> </w:t>
      </w:r>
      <w:proofErr w:type="spellStart"/>
      <w:r>
        <w:t>gegebene</w:t>
      </w:r>
      <w:proofErr w:type="spellEnd"/>
      <w:r>
        <w:t xml:space="preserve"> </w:t>
      </w:r>
      <w:proofErr w:type="spellStart"/>
      <w:r>
        <w:t>Arbeitsanweisungen</w:t>
      </w:r>
      <w:proofErr w:type="spellEnd"/>
      <w:r>
        <w:t xml:space="preserve"> </w:t>
      </w:r>
      <w:proofErr w:type="spellStart"/>
      <w:r>
        <w:t>reagieren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:rsidR="00E7128E" w:rsidRDefault="00E7128E" w:rsidP="00E7128E">
      <w:pPr>
        <w:jc w:val="both"/>
      </w:pPr>
    </w:p>
    <w:p w:rsidR="00E7128E" w:rsidRPr="00E7128E" w:rsidRDefault="00E7128E" w:rsidP="00E7128E">
      <w:pPr>
        <w:jc w:val="both"/>
        <w:rPr>
          <w:b/>
        </w:rPr>
      </w:pPr>
      <w:r w:rsidRPr="00E7128E">
        <w:rPr>
          <w:b/>
        </w:rPr>
        <w:t xml:space="preserve">7. </w:t>
      </w:r>
      <w:proofErr w:type="spellStart"/>
      <w:r w:rsidRPr="00E7128E">
        <w:rPr>
          <w:b/>
        </w:rPr>
        <w:t>Schlechte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metakognitive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Lernerstrategien</w:t>
      </w:r>
      <w:proofErr w:type="spellEnd"/>
    </w:p>
    <w:p w:rsidR="00E7128E" w:rsidRDefault="00E7128E" w:rsidP="00E7128E">
      <w:pPr>
        <w:jc w:val="both"/>
      </w:pPr>
      <w:proofErr w:type="spellStart"/>
      <w:r>
        <w:t>Im</w:t>
      </w:r>
      <w:proofErr w:type="spellEnd"/>
      <w:r>
        <w:t xml:space="preserve"> </w:t>
      </w:r>
      <w:proofErr w:type="spellStart"/>
      <w:r>
        <w:t>Allgemeine</w:t>
      </w:r>
      <w:bookmarkStart w:id="0" w:name="_GoBack"/>
      <w:bookmarkEnd w:id="0"/>
      <w:r>
        <w:t>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Kinder</w:t>
      </w:r>
      <w:proofErr w:type="spellEnd"/>
      <w:r>
        <w:t xml:space="preserve"> </w:t>
      </w:r>
      <w:proofErr w:type="spellStart"/>
      <w:r>
        <w:t>oft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solchen</w:t>
      </w:r>
      <w:proofErr w:type="spellEnd"/>
      <w:r>
        <w:t xml:space="preserve"> </w:t>
      </w:r>
      <w:proofErr w:type="spellStart"/>
      <w:r>
        <w:t>Dingen</w:t>
      </w:r>
      <w:proofErr w:type="spellEnd"/>
      <w:r>
        <w:t xml:space="preserve"> </w:t>
      </w:r>
      <w:proofErr w:type="spellStart"/>
      <w:proofErr w:type="gramStart"/>
      <w:r>
        <w:t>wie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. </w:t>
      </w:r>
      <w:proofErr w:type="spellStart"/>
      <w:r>
        <w:t>pünktlich</w:t>
      </w:r>
      <w:proofErr w:type="spellEnd"/>
      <w:proofErr w:type="gram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Ordnung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Schreibtisch</w:t>
      </w:r>
      <w:proofErr w:type="spellEnd"/>
      <w:r>
        <w:t xml:space="preserve">, in der </w:t>
      </w:r>
      <w:proofErr w:type="spellStart"/>
      <w:r>
        <w:t>Schultasche</w:t>
      </w:r>
      <w:proofErr w:type="spellEnd"/>
      <w:r>
        <w:t xml:space="preserve"> oder </w:t>
      </w:r>
      <w:proofErr w:type="spellStart"/>
      <w:r>
        <w:t>im</w:t>
      </w:r>
      <w:proofErr w:type="spellEnd"/>
      <w:r>
        <w:t xml:space="preserve"> Heft.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eng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Unfähigkeit</w:t>
      </w:r>
      <w:proofErr w:type="spellEnd"/>
      <w:r>
        <w:t xml:space="preserve">, den </w:t>
      </w:r>
      <w:proofErr w:type="spellStart"/>
      <w:r>
        <w:t>Lernprozess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planen</w:t>
      </w:r>
      <w:proofErr w:type="spellEnd"/>
      <w:r>
        <w:t xml:space="preserve"> oder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Hausaufgaben</w:t>
      </w:r>
      <w:proofErr w:type="spellEnd"/>
      <w:r>
        <w:t xml:space="preserve"> </w:t>
      </w:r>
      <w:proofErr w:type="spellStart"/>
      <w:r>
        <w:t>zurechtfinden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Metakognition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da. </w:t>
      </w:r>
    </w:p>
    <w:p w:rsidR="00E7128E" w:rsidRDefault="00E7128E" w:rsidP="00E7128E">
      <w:pPr>
        <w:jc w:val="both"/>
      </w:pPr>
    </w:p>
    <w:p w:rsidR="00E7128E" w:rsidRPr="00E7128E" w:rsidRDefault="00E7128E" w:rsidP="00E7128E">
      <w:pPr>
        <w:jc w:val="both"/>
        <w:rPr>
          <w:b/>
        </w:rPr>
      </w:pPr>
      <w:r w:rsidRPr="00E7128E">
        <w:rPr>
          <w:b/>
        </w:rPr>
        <w:t xml:space="preserve">8. </w:t>
      </w:r>
      <w:proofErr w:type="spellStart"/>
      <w:r w:rsidRPr="00E7128E">
        <w:rPr>
          <w:b/>
        </w:rPr>
        <w:t>Schlechte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kognitive</w:t>
      </w:r>
      <w:proofErr w:type="spellEnd"/>
      <w:r w:rsidRPr="00E7128E">
        <w:rPr>
          <w:b/>
        </w:rPr>
        <w:t xml:space="preserve"> </w:t>
      </w:r>
      <w:proofErr w:type="spellStart"/>
      <w:r w:rsidRPr="00E7128E">
        <w:rPr>
          <w:b/>
        </w:rPr>
        <w:t>Lernerstrategien</w:t>
      </w:r>
      <w:proofErr w:type="spellEnd"/>
    </w:p>
    <w:p w:rsidR="00E7128E" w:rsidRDefault="00E7128E" w:rsidP="00E7128E">
      <w:pPr>
        <w:jc w:val="both"/>
      </w:pPr>
      <w:r>
        <w:t xml:space="preserve">Der </w:t>
      </w:r>
      <w:proofErr w:type="spellStart"/>
      <w:r>
        <w:t>effiziente</w:t>
      </w:r>
      <w:proofErr w:type="spellEnd"/>
      <w:r>
        <w:t xml:space="preserve"> </w:t>
      </w:r>
      <w:proofErr w:type="spellStart"/>
      <w:r>
        <w:t>Strategiegebrauch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unetbehrlichen</w:t>
      </w:r>
      <w:proofErr w:type="spellEnd"/>
      <w:r>
        <w:t xml:space="preserve"> </w:t>
      </w:r>
      <w:proofErr w:type="spellStart"/>
      <w:r>
        <w:t>Unterrichtsinhalten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Schülern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. Nur </w:t>
      </w:r>
      <w:proofErr w:type="spellStart"/>
      <w:r>
        <w:t>dann</w:t>
      </w:r>
      <w:proofErr w:type="spellEnd"/>
      <w:r>
        <w:t xml:space="preserve"> </w:t>
      </w:r>
      <w:proofErr w:type="spellStart"/>
      <w:proofErr w:type="gramStart"/>
      <w:r>
        <w:t>können</w:t>
      </w:r>
      <w:proofErr w:type="spellEnd"/>
      <w:r>
        <w:t xml:space="preserve"> </w:t>
      </w:r>
      <w:proofErr w:type="spellStart"/>
      <w:r>
        <w:t>u.a</w:t>
      </w:r>
      <w:proofErr w:type="spellEnd"/>
      <w:r>
        <w:t>.</w:t>
      </w:r>
      <w:proofErr w:type="gramEnd"/>
      <w:r>
        <w:t xml:space="preserve"> </w:t>
      </w:r>
      <w:proofErr w:type="spellStart"/>
      <w:r>
        <w:t>Automatisierungs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Strukturierungsvorgänge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Funktionstüchtigkeit</w:t>
      </w:r>
      <w:proofErr w:type="spellEnd"/>
      <w:r>
        <w:t xml:space="preserve"> des </w:t>
      </w:r>
      <w:proofErr w:type="spellStart"/>
      <w:r>
        <w:t>Arbeitsgedächtnisses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Speicherung</w:t>
      </w:r>
      <w:proofErr w:type="spellEnd"/>
      <w:r>
        <w:t xml:space="preserve"> der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sprachlichen</w:t>
      </w:r>
      <w:proofErr w:type="spellEnd"/>
      <w:r>
        <w:t xml:space="preserve"> </w:t>
      </w:r>
      <w:proofErr w:type="spellStart"/>
      <w:r>
        <w:t>Langzeitgedächtnis</w:t>
      </w:r>
      <w:proofErr w:type="spellEnd"/>
      <w:r>
        <w:t xml:space="preserve">  </w:t>
      </w:r>
      <w:proofErr w:type="spellStart"/>
      <w:r>
        <w:t>gefördert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</w:p>
    <w:p w:rsidR="00E7128E" w:rsidRDefault="00E7128E" w:rsidP="00E7128E">
      <w:pPr>
        <w:jc w:val="both"/>
      </w:pPr>
      <w:r>
        <w:t xml:space="preserve"> </w:t>
      </w:r>
    </w:p>
    <w:p w:rsidR="00E7128E" w:rsidRDefault="00E7128E" w:rsidP="00E7128E">
      <w:pPr>
        <w:jc w:val="both"/>
      </w:pPr>
      <w:proofErr w:type="spellStart"/>
      <w:r>
        <w:t>Aus</w:t>
      </w:r>
      <w:proofErr w:type="spellEnd"/>
      <w:r>
        <w:t xml:space="preserve">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genannter</w:t>
      </w:r>
      <w:proofErr w:type="spellEnd"/>
      <w:r>
        <w:t xml:space="preserve"> </w:t>
      </w:r>
      <w:proofErr w:type="spellStart"/>
      <w:r>
        <w:t>Aufzählung</w:t>
      </w:r>
      <w:proofErr w:type="spellEnd"/>
      <w:r>
        <w:t xml:space="preserve"> der </w:t>
      </w:r>
      <w:proofErr w:type="spellStart"/>
      <w:r>
        <w:t>typischen</w:t>
      </w:r>
      <w:proofErr w:type="spellEnd"/>
      <w:r>
        <w:t xml:space="preserve"> </w:t>
      </w:r>
      <w:proofErr w:type="spellStart"/>
      <w:r>
        <w:t>Störungen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in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Gesamtheit</w:t>
      </w:r>
      <w:proofErr w:type="spellEnd"/>
      <w:r>
        <w:t xml:space="preserve"> </w:t>
      </w:r>
      <w:proofErr w:type="spellStart"/>
      <w:r>
        <w:t>autreten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lassen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Empfehlungen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legasthenen</w:t>
      </w:r>
      <w:proofErr w:type="spellEnd"/>
      <w:r>
        <w:t xml:space="preserve"> Koncern </w:t>
      </w:r>
      <w:proofErr w:type="spellStart"/>
      <w:r>
        <w:t>im</w:t>
      </w:r>
      <w:proofErr w:type="spellEnd"/>
      <w:r>
        <w:t xml:space="preserve"> </w:t>
      </w:r>
      <w:proofErr w:type="spellStart"/>
      <w:r>
        <w:t>Fremdsprachenunterricht</w:t>
      </w:r>
      <w:proofErr w:type="spellEnd"/>
      <w:r>
        <w:t xml:space="preserve"> </w:t>
      </w:r>
      <w:proofErr w:type="spellStart"/>
      <w:r>
        <w:t>ableiten</w:t>
      </w:r>
      <w:proofErr w:type="spellEnd"/>
      <w:r>
        <w:t>.</w:t>
      </w:r>
    </w:p>
    <w:p w:rsidR="00E7128E" w:rsidRDefault="00E7128E" w:rsidP="00E7128E">
      <w:pPr>
        <w:jc w:val="both"/>
      </w:pPr>
    </w:p>
    <w:p w:rsidR="00E7128E" w:rsidRDefault="00E7128E" w:rsidP="00E7128E">
      <w:pPr>
        <w:ind w:left="709" w:hanging="709"/>
        <w:jc w:val="both"/>
      </w:pPr>
      <w:r>
        <w:t>J</w:t>
      </w:r>
      <w:r w:rsidRPr="00A15B65">
        <w:t>ANÍKOVÁ, V</w:t>
      </w:r>
      <w:r>
        <w:t>. &amp; M. BARTOŇOVÁ (2003)</w:t>
      </w:r>
      <w:r w:rsidRPr="00A15B65">
        <w:t xml:space="preserve">. </w:t>
      </w:r>
      <w:r w:rsidRPr="00A15B65">
        <w:rPr>
          <w:i/>
        </w:rPr>
        <w:t xml:space="preserve">Výuka německého jazyka u žáků se speciálními vzdělávacími potřebami. </w:t>
      </w:r>
      <w:r w:rsidRPr="00E609FE">
        <w:t>Brno: Masarykova univerzita</w:t>
      </w:r>
      <w:r>
        <w:t>.</w:t>
      </w:r>
    </w:p>
    <w:p w:rsidR="002A4950" w:rsidRDefault="00E7128E" w:rsidP="00E7128E">
      <w:pPr>
        <w:ind w:left="709" w:hanging="709"/>
        <w:jc w:val="both"/>
      </w:pPr>
      <w:r>
        <w:t>LENOCHOVÁ, A</w:t>
      </w:r>
      <w:r>
        <w:t>. (1999)</w:t>
      </w:r>
      <w:r>
        <w:t xml:space="preserve">. Práce se žáky se specifickými poruchami učení v hodinách anglického jazyka. In KUCHARSKÁ, A. Sborník </w:t>
      </w:r>
      <w:r>
        <w:rPr>
          <w:i/>
        </w:rPr>
        <w:t xml:space="preserve">Specifické poruchy učení a chování. </w:t>
      </w:r>
      <w:r>
        <w:t>Praha</w:t>
      </w:r>
      <w:r>
        <w:t>: Portál</w:t>
      </w:r>
      <w:r>
        <w:t>.</w:t>
      </w:r>
    </w:p>
    <w:p w:rsidR="00E7128E" w:rsidRDefault="00E7128E" w:rsidP="00E7128E">
      <w:pPr>
        <w:ind w:left="709" w:hanging="709"/>
        <w:jc w:val="both"/>
      </w:pPr>
      <w:r>
        <w:t xml:space="preserve">SELLIN, K. </w:t>
      </w:r>
      <w:r>
        <w:t xml:space="preserve">(2004). </w:t>
      </w:r>
      <w:proofErr w:type="spellStart"/>
      <w:r>
        <w:rPr>
          <w:i/>
        </w:rPr>
        <w:t>Wenn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Kinder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Legasthenie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Fremdsprachen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lernen</w:t>
      </w:r>
      <w:proofErr w:type="spellEnd"/>
      <w:r>
        <w:rPr>
          <w:i/>
        </w:rPr>
        <w:t xml:space="preserve">. </w:t>
      </w:r>
      <w:proofErr w:type="spellStart"/>
      <w:r>
        <w:t>München</w:t>
      </w:r>
      <w:proofErr w:type="spellEnd"/>
      <w:r>
        <w:t>/</w:t>
      </w:r>
      <w:proofErr w:type="spellStart"/>
      <w:r>
        <w:t>Basel</w:t>
      </w:r>
      <w:proofErr w:type="spellEnd"/>
      <w:r>
        <w:t xml:space="preserve"> : Ernst </w:t>
      </w:r>
      <w:proofErr w:type="spellStart"/>
      <w:r>
        <w:t>Rheinhardt</w:t>
      </w:r>
      <w:proofErr w:type="spellEnd"/>
      <w:r>
        <w:t xml:space="preserve"> </w:t>
      </w:r>
      <w:proofErr w:type="spellStart"/>
      <w:r>
        <w:t>Verlag</w:t>
      </w:r>
      <w:proofErr w:type="spellEnd"/>
      <w:r>
        <w:t>.</w:t>
      </w:r>
    </w:p>
    <w:p w:rsidR="00E7128E" w:rsidRPr="00A4508C" w:rsidRDefault="00E7128E" w:rsidP="00E7128E">
      <w:pPr>
        <w:ind w:left="709" w:hanging="709"/>
        <w:jc w:val="both"/>
      </w:pPr>
      <w:r>
        <w:t>ŠIGUTOVÁ, M</w:t>
      </w:r>
      <w:r>
        <w:t>. (2002)</w:t>
      </w:r>
      <w:r>
        <w:t xml:space="preserve">. </w:t>
      </w:r>
      <w:r>
        <w:rPr>
          <w:i/>
        </w:rPr>
        <w:t xml:space="preserve">Výuka angličtiny u dětí s dyslexií. </w:t>
      </w:r>
      <w:r>
        <w:t>Ostrava</w:t>
      </w:r>
      <w:r>
        <w:t>: Ostravská univerzita</w:t>
      </w:r>
      <w:r>
        <w:t>.</w:t>
      </w:r>
    </w:p>
    <w:p w:rsidR="00E7128E" w:rsidRPr="00E00915" w:rsidRDefault="00E7128E" w:rsidP="00E7128E">
      <w:pPr>
        <w:ind w:left="709" w:hanging="709"/>
        <w:jc w:val="both"/>
      </w:pPr>
      <w:r>
        <w:t xml:space="preserve">ŠIGUTOVÁ, M. (2004) </w:t>
      </w:r>
      <w:r>
        <w:rPr>
          <w:i/>
        </w:rPr>
        <w:t xml:space="preserve">Výuka cizích jazyků u dětí s dyslexií. </w:t>
      </w:r>
      <w:r>
        <w:t xml:space="preserve">In: RIES, L. </w:t>
      </w:r>
      <w:r>
        <w:t>&amp;</w:t>
      </w:r>
      <w:r>
        <w:t xml:space="preserve"> E. </w:t>
      </w:r>
      <w:r>
        <w:t>KOLLÁROVÁ</w:t>
      </w:r>
      <w:r>
        <w:t xml:space="preserve"> </w:t>
      </w:r>
      <w:r>
        <w:t>(</w:t>
      </w:r>
      <w:proofErr w:type="spellStart"/>
      <w:r>
        <w:t>Eds</w:t>
      </w:r>
      <w:proofErr w:type="spellEnd"/>
      <w:r>
        <w:t xml:space="preserve">.): </w:t>
      </w:r>
      <w:r w:rsidRPr="00E7128E">
        <w:rPr>
          <w:i/>
        </w:rPr>
        <w:t xml:space="preserve">Svět cizích jazyků dnes/ </w:t>
      </w:r>
      <w:proofErr w:type="spellStart"/>
      <w:r w:rsidRPr="00E7128E">
        <w:rPr>
          <w:i/>
        </w:rPr>
        <w:t>Svet</w:t>
      </w:r>
      <w:proofErr w:type="spellEnd"/>
      <w:r w:rsidRPr="00E7128E">
        <w:rPr>
          <w:i/>
        </w:rPr>
        <w:t xml:space="preserve"> </w:t>
      </w:r>
      <w:proofErr w:type="spellStart"/>
      <w:r w:rsidRPr="00E7128E">
        <w:rPr>
          <w:i/>
        </w:rPr>
        <w:t>cudzích</w:t>
      </w:r>
      <w:proofErr w:type="spellEnd"/>
      <w:r w:rsidRPr="00E7128E">
        <w:rPr>
          <w:i/>
        </w:rPr>
        <w:t xml:space="preserve"> </w:t>
      </w:r>
      <w:proofErr w:type="spellStart"/>
      <w:r w:rsidRPr="00E7128E">
        <w:rPr>
          <w:i/>
        </w:rPr>
        <w:t>jazykov</w:t>
      </w:r>
      <w:proofErr w:type="spellEnd"/>
      <w:r>
        <w:t xml:space="preserve"> dnes. Bratislava: DIDAKTIS, s.</w:t>
      </w:r>
      <w:r>
        <w:t xml:space="preserve"> </w:t>
      </w:r>
      <w:r>
        <w:t>165-188.</w:t>
      </w:r>
    </w:p>
    <w:p w:rsidR="00E7128E" w:rsidRDefault="00E7128E" w:rsidP="00E7128E">
      <w:pPr>
        <w:jc w:val="both"/>
      </w:pPr>
      <w:r>
        <w:t>ZELINKOVÁ, O</w:t>
      </w:r>
      <w:r>
        <w:t>.</w:t>
      </w:r>
      <w:r>
        <w:t xml:space="preserve"> (2005).</w:t>
      </w:r>
      <w:r>
        <w:t xml:space="preserve"> </w:t>
      </w:r>
      <w:r>
        <w:rPr>
          <w:i/>
        </w:rPr>
        <w:t xml:space="preserve">Cizí jazyky a specifické poruchy učení. </w:t>
      </w:r>
      <w:r>
        <w:t>Havlíčkův Brod</w:t>
      </w:r>
      <w:r>
        <w:t>: Tobiáš</w:t>
      </w:r>
      <w:r>
        <w:t>.</w:t>
      </w:r>
    </w:p>
    <w:p w:rsidR="00E7128E" w:rsidRPr="00E7128E" w:rsidRDefault="00E7128E" w:rsidP="00E7128E"/>
    <w:sectPr w:rsidR="00E7128E" w:rsidRPr="00E7128E" w:rsidSect="0045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8A2"/>
    <w:multiLevelType w:val="hybridMultilevel"/>
    <w:tmpl w:val="03760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A0BFB"/>
    <w:multiLevelType w:val="hybridMultilevel"/>
    <w:tmpl w:val="1E0E72B0"/>
    <w:lvl w:ilvl="0" w:tplc="6E28624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46E9E"/>
    <w:multiLevelType w:val="hybridMultilevel"/>
    <w:tmpl w:val="1BF4C7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E5FE5"/>
    <w:multiLevelType w:val="hybridMultilevel"/>
    <w:tmpl w:val="212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03524"/>
    <w:multiLevelType w:val="multilevel"/>
    <w:tmpl w:val="AB5A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4B262396"/>
    <w:multiLevelType w:val="hybridMultilevel"/>
    <w:tmpl w:val="00482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7D6DC8"/>
    <w:multiLevelType w:val="hybridMultilevel"/>
    <w:tmpl w:val="3C5C03CC"/>
    <w:lvl w:ilvl="0" w:tplc="DBBC5E2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60007EA"/>
    <w:multiLevelType w:val="hybridMultilevel"/>
    <w:tmpl w:val="A95A8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E4C50"/>
    <w:multiLevelType w:val="hybridMultilevel"/>
    <w:tmpl w:val="371A3258"/>
    <w:lvl w:ilvl="0" w:tplc="DBBC5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F27DB"/>
    <w:multiLevelType w:val="hybridMultilevel"/>
    <w:tmpl w:val="780CC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74480"/>
    <w:multiLevelType w:val="hybridMultilevel"/>
    <w:tmpl w:val="3FDA00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009F"/>
    <w:multiLevelType w:val="hybridMultilevel"/>
    <w:tmpl w:val="2FA8BD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42"/>
    <w:rsid w:val="00000065"/>
    <w:rsid w:val="000001CB"/>
    <w:rsid w:val="00000DA1"/>
    <w:rsid w:val="0000188B"/>
    <w:rsid w:val="000019A2"/>
    <w:rsid w:val="00001E58"/>
    <w:rsid w:val="00002901"/>
    <w:rsid w:val="00002943"/>
    <w:rsid w:val="00003648"/>
    <w:rsid w:val="00003869"/>
    <w:rsid w:val="00003EB4"/>
    <w:rsid w:val="00003F14"/>
    <w:rsid w:val="00004B44"/>
    <w:rsid w:val="000056C2"/>
    <w:rsid w:val="000064B3"/>
    <w:rsid w:val="00010902"/>
    <w:rsid w:val="0001102D"/>
    <w:rsid w:val="00011C41"/>
    <w:rsid w:val="00011CE7"/>
    <w:rsid w:val="000121EB"/>
    <w:rsid w:val="0001328E"/>
    <w:rsid w:val="00013637"/>
    <w:rsid w:val="00013D19"/>
    <w:rsid w:val="000142B4"/>
    <w:rsid w:val="0001602B"/>
    <w:rsid w:val="000164E2"/>
    <w:rsid w:val="00016804"/>
    <w:rsid w:val="0001740D"/>
    <w:rsid w:val="00017D2C"/>
    <w:rsid w:val="00020B67"/>
    <w:rsid w:val="00020E89"/>
    <w:rsid w:val="0002173F"/>
    <w:rsid w:val="00021B4B"/>
    <w:rsid w:val="000220E7"/>
    <w:rsid w:val="0002243C"/>
    <w:rsid w:val="00022A25"/>
    <w:rsid w:val="00022A6E"/>
    <w:rsid w:val="00022C39"/>
    <w:rsid w:val="00023A96"/>
    <w:rsid w:val="00024890"/>
    <w:rsid w:val="00025539"/>
    <w:rsid w:val="00025A99"/>
    <w:rsid w:val="000262A3"/>
    <w:rsid w:val="00026439"/>
    <w:rsid w:val="00026518"/>
    <w:rsid w:val="000268BE"/>
    <w:rsid w:val="00026FE7"/>
    <w:rsid w:val="00030FA0"/>
    <w:rsid w:val="00033737"/>
    <w:rsid w:val="00033C6C"/>
    <w:rsid w:val="000344A1"/>
    <w:rsid w:val="00034F3E"/>
    <w:rsid w:val="00034F79"/>
    <w:rsid w:val="00034FEC"/>
    <w:rsid w:val="000356FC"/>
    <w:rsid w:val="0003594B"/>
    <w:rsid w:val="00036763"/>
    <w:rsid w:val="00036ACB"/>
    <w:rsid w:val="0003789F"/>
    <w:rsid w:val="00037A88"/>
    <w:rsid w:val="00041671"/>
    <w:rsid w:val="00041A0E"/>
    <w:rsid w:val="00041CB0"/>
    <w:rsid w:val="0004248B"/>
    <w:rsid w:val="00042539"/>
    <w:rsid w:val="00043CE9"/>
    <w:rsid w:val="00043F00"/>
    <w:rsid w:val="000441AA"/>
    <w:rsid w:val="00044974"/>
    <w:rsid w:val="00045713"/>
    <w:rsid w:val="0004581D"/>
    <w:rsid w:val="00045D3C"/>
    <w:rsid w:val="00045D83"/>
    <w:rsid w:val="00046037"/>
    <w:rsid w:val="0004624C"/>
    <w:rsid w:val="00046F17"/>
    <w:rsid w:val="000472E5"/>
    <w:rsid w:val="00047C4C"/>
    <w:rsid w:val="00050573"/>
    <w:rsid w:val="000505C7"/>
    <w:rsid w:val="00052029"/>
    <w:rsid w:val="00052069"/>
    <w:rsid w:val="0005246B"/>
    <w:rsid w:val="00052E06"/>
    <w:rsid w:val="0005417F"/>
    <w:rsid w:val="00054F98"/>
    <w:rsid w:val="00055935"/>
    <w:rsid w:val="00055F03"/>
    <w:rsid w:val="000563B7"/>
    <w:rsid w:val="00060969"/>
    <w:rsid w:val="00060EF2"/>
    <w:rsid w:val="000626EA"/>
    <w:rsid w:val="00062CD0"/>
    <w:rsid w:val="0006305F"/>
    <w:rsid w:val="0006312B"/>
    <w:rsid w:val="0006398C"/>
    <w:rsid w:val="0006399B"/>
    <w:rsid w:val="0006399F"/>
    <w:rsid w:val="00064553"/>
    <w:rsid w:val="000645B6"/>
    <w:rsid w:val="00064847"/>
    <w:rsid w:val="00064D54"/>
    <w:rsid w:val="0006570D"/>
    <w:rsid w:val="00065E47"/>
    <w:rsid w:val="00066236"/>
    <w:rsid w:val="0006658A"/>
    <w:rsid w:val="000670E5"/>
    <w:rsid w:val="000712F8"/>
    <w:rsid w:val="00071735"/>
    <w:rsid w:val="00071F01"/>
    <w:rsid w:val="00072811"/>
    <w:rsid w:val="00072872"/>
    <w:rsid w:val="00072CEC"/>
    <w:rsid w:val="0007330C"/>
    <w:rsid w:val="00073FA0"/>
    <w:rsid w:val="00074483"/>
    <w:rsid w:val="00074A69"/>
    <w:rsid w:val="0007508C"/>
    <w:rsid w:val="00075CC9"/>
    <w:rsid w:val="00075E2B"/>
    <w:rsid w:val="000772A0"/>
    <w:rsid w:val="000800A9"/>
    <w:rsid w:val="0008035D"/>
    <w:rsid w:val="00081047"/>
    <w:rsid w:val="000821F6"/>
    <w:rsid w:val="000826BA"/>
    <w:rsid w:val="00082BE9"/>
    <w:rsid w:val="00083B19"/>
    <w:rsid w:val="0008420A"/>
    <w:rsid w:val="00084359"/>
    <w:rsid w:val="00084A17"/>
    <w:rsid w:val="00084AAD"/>
    <w:rsid w:val="00084E72"/>
    <w:rsid w:val="0008545B"/>
    <w:rsid w:val="000865FD"/>
    <w:rsid w:val="00086C7F"/>
    <w:rsid w:val="0008785D"/>
    <w:rsid w:val="00087B01"/>
    <w:rsid w:val="000900DC"/>
    <w:rsid w:val="0009086D"/>
    <w:rsid w:val="00090A64"/>
    <w:rsid w:val="00092B14"/>
    <w:rsid w:val="00093C3E"/>
    <w:rsid w:val="0009431D"/>
    <w:rsid w:val="000943B5"/>
    <w:rsid w:val="00094734"/>
    <w:rsid w:val="000956CB"/>
    <w:rsid w:val="00095FB7"/>
    <w:rsid w:val="00096480"/>
    <w:rsid w:val="00097A2D"/>
    <w:rsid w:val="000A0034"/>
    <w:rsid w:val="000A08CB"/>
    <w:rsid w:val="000A0A2B"/>
    <w:rsid w:val="000A1393"/>
    <w:rsid w:val="000A1B0E"/>
    <w:rsid w:val="000A2C3F"/>
    <w:rsid w:val="000A2C5E"/>
    <w:rsid w:val="000A3A82"/>
    <w:rsid w:val="000A3AEE"/>
    <w:rsid w:val="000A4169"/>
    <w:rsid w:val="000A482E"/>
    <w:rsid w:val="000A6028"/>
    <w:rsid w:val="000A653A"/>
    <w:rsid w:val="000A659D"/>
    <w:rsid w:val="000A72E7"/>
    <w:rsid w:val="000A777D"/>
    <w:rsid w:val="000B0813"/>
    <w:rsid w:val="000B1780"/>
    <w:rsid w:val="000B18B4"/>
    <w:rsid w:val="000B308B"/>
    <w:rsid w:val="000B44D8"/>
    <w:rsid w:val="000B4AFE"/>
    <w:rsid w:val="000B4B61"/>
    <w:rsid w:val="000B5B22"/>
    <w:rsid w:val="000B5DFF"/>
    <w:rsid w:val="000B7C62"/>
    <w:rsid w:val="000B7FA4"/>
    <w:rsid w:val="000C0EB8"/>
    <w:rsid w:val="000C1632"/>
    <w:rsid w:val="000C198F"/>
    <w:rsid w:val="000C1B81"/>
    <w:rsid w:val="000C2E73"/>
    <w:rsid w:val="000C52A3"/>
    <w:rsid w:val="000C6ACB"/>
    <w:rsid w:val="000C6FC1"/>
    <w:rsid w:val="000D0D6F"/>
    <w:rsid w:val="000D2561"/>
    <w:rsid w:val="000D270F"/>
    <w:rsid w:val="000D2B1B"/>
    <w:rsid w:val="000D42CE"/>
    <w:rsid w:val="000D42EB"/>
    <w:rsid w:val="000D47DE"/>
    <w:rsid w:val="000D4E26"/>
    <w:rsid w:val="000D5AC2"/>
    <w:rsid w:val="000E0708"/>
    <w:rsid w:val="000E0E04"/>
    <w:rsid w:val="000E21F5"/>
    <w:rsid w:val="000E2342"/>
    <w:rsid w:val="000E277B"/>
    <w:rsid w:val="000E2B1B"/>
    <w:rsid w:val="000E3235"/>
    <w:rsid w:val="000E36A7"/>
    <w:rsid w:val="000E3B74"/>
    <w:rsid w:val="000E4476"/>
    <w:rsid w:val="000E4502"/>
    <w:rsid w:val="000E549D"/>
    <w:rsid w:val="000E5C2B"/>
    <w:rsid w:val="000E7224"/>
    <w:rsid w:val="000E7C49"/>
    <w:rsid w:val="000E7D7F"/>
    <w:rsid w:val="000F06D3"/>
    <w:rsid w:val="000F0761"/>
    <w:rsid w:val="000F07DA"/>
    <w:rsid w:val="000F1236"/>
    <w:rsid w:val="000F297B"/>
    <w:rsid w:val="000F36E9"/>
    <w:rsid w:val="000F3750"/>
    <w:rsid w:val="000F3E9E"/>
    <w:rsid w:val="000F43FA"/>
    <w:rsid w:val="000F4721"/>
    <w:rsid w:val="000F486A"/>
    <w:rsid w:val="000F4E84"/>
    <w:rsid w:val="000F4F14"/>
    <w:rsid w:val="000F5EEB"/>
    <w:rsid w:val="000F6275"/>
    <w:rsid w:val="000F7A68"/>
    <w:rsid w:val="001010DA"/>
    <w:rsid w:val="00101843"/>
    <w:rsid w:val="00101F64"/>
    <w:rsid w:val="001028A8"/>
    <w:rsid w:val="0010301C"/>
    <w:rsid w:val="00103B69"/>
    <w:rsid w:val="00105AD1"/>
    <w:rsid w:val="001065EC"/>
    <w:rsid w:val="001114F1"/>
    <w:rsid w:val="00111FF6"/>
    <w:rsid w:val="001129D8"/>
    <w:rsid w:val="00112EE2"/>
    <w:rsid w:val="001130BF"/>
    <w:rsid w:val="001132A8"/>
    <w:rsid w:val="00113D06"/>
    <w:rsid w:val="00113E6A"/>
    <w:rsid w:val="001141BF"/>
    <w:rsid w:val="001145E0"/>
    <w:rsid w:val="0011462F"/>
    <w:rsid w:val="001147CF"/>
    <w:rsid w:val="00114D44"/>
    <w:rsid w:val="00117A5B"/>
    <w:rsid w:val="00117EC7"/>
    <w:rsid w:val="0012126E"/>
    <w:rsid w:val="0012258E"/>
    <w:rsid w:val="00122A87"/>
    <w:rsid w:val="00123E37"/>
    <w:rsid w:val="0012404E"/>
    <w:rsid w:val="001240E2"/>
    <w:rsid w:val="00124DCA"/>
    <w:rsid w:val="00125089"/>
    <w:rsid w:val="00125CBA"/>
    <w:rsid w:val="00125DCA"/>
    <w:rsid w:val="00126510"/>
    <w:rsid w:val="00126916"/>
    <w:rsid w:val="00127B22"/>
    <w:rsid w:val="00131097"/>
    <w:rsid w:val="00132960"/>
    <w:rsid w:val="00133825"/>
    <w:rsid w:val="00133830"/>
    <w:rsid w:val="001339C0"/>
    <w:rsid w:val="00134186"/>
    <w:rsid w:val="0013436D"/>
    <w:rsid w:val="00134A69"/>
    <w:rsid w:val="00134C7F"/>
    <w:rsid w:val="00135561"/>
    <w:rsid w:val="00135DFD"/>
    <w:rsid w:val="00136EDA"/>
    <w:rsid w:val="001373FD"/>
    <w:rsid w:val="00137F33"/>
    <w:rsid w:val="001401CF"/>
    <w:rsid w:val="00140CB1"/>
    <w:rsid w:val="00141368"/>
    <w:rsid w:val="0014181B"/>
    <w:rsid w:val="001418D7"/>
    <w:rsid w:val="00141E98"/>
    <w:rsid w:val="00141EEC"/>
    <w:rsid w:val="0014200E"/>
    <w:rsid w:val="001421EF"/>
    <w:rsid w:val="00142CE2"/>
    <w:rsid w:val="0014334E"/>
    <w:rsid w:val="00143C33"/>
    <w:rsid w:val="00144A0C"/>
    <w:rsid w:val="00145B0D"/>
    <w:rsid w:val="00146AFF"/>
    <w:rsid w:val="00146D76"/>
    <w:rsid w:val="00146DF7"/>
    <w:rsid w:val="001475BB"/>
    <w:rsid w:val="001500F5"/>
    <w:rsid w:val="00151106"/>
    <w:rsid w:val="00153236"/>
    <w:rsid w:val="00153268"/>
    <w:rsid w:val="001540CD"/>
    <w:rsid w:val="0015453D"/>
    <w:rsid w:val="001545A0"/>
    <w:rsid w:val="00155581"/>
    <w:rsid w:val="0015565F"/>
    <w:rsid w:val="00157D04"/>
    <w:rsid w:val="001601D7"/>
    <w:rsid w:val="00160FB1"/>
    <w:rsid w:val="00161703"/>
    <w:rsid w:val="00161A3F"/>
    <w:rsid w:val="00162519"/>
    <w:rsid w:val="00162869"/>
    <w:rsid w:val="0016306A"/>
    <w:rsid w:val="001638B9"/>
    <w:rsid w:val="001647F3"/>
    <w:rsid w:val="00164E6E"/>
    <w:rsid w:val="00165982"/>
    <w:rsid w:val="00165E38"/>
    <w:rsid w:val="00165FBA"/>
    <w:rsid w:val="001661AD"/>
    <w:rsid w:val="001668D2"/>
    <w:rsid w:val="00167262"/>
    <w:rsid w:val="0016738B"/>
    <w:rsid w:val="00167B86"/>
    <w:rsid w:val="001706D3"/>
    <w:rsid w:val="00170D07"/>
    <w:rsid w:val="00171D5A"/>
    <w:rsid w:val="001722E1"/>
    <w:rsid w:val="0017264C"/>
    <w:rsid w:val="0017323D"/>
    <w:rsid w:val="00174070"/>
    <w:rsid w:val="0017737F"/>
    <w:rsid w:val="001777A4"/>
    <w:rsid w:val="00181553"/>
    <w:rsid w:val="0018342B"/>
    <w:rsid w:val="00183D8A"/>
    <w:rsid w:val="00183F54"/>
    <w:rsid w:val="001847CF"/>
    <w:rsid w:val="00184A76"/>
    <w:rsid w:val="00185475"/>
    <w:rsid w:val="001859D2"/>
    <w:rsid w:val="001869FB"/>
    <w:rsid w:val="00190C93"/>
    <w:rsid w:val="001910B8"/>
    <w:rsid w:val="00192BEA"/>
    <w:rsid w:val="00192FD3"/>
    <w:rsid w:val="001936A8"/>
    <w:rsid w:val="0019434E"/>
    <w:rsid w:val="00194B5E"/>
    <w:rsid w:val="00194E94"/>
    <w:rsid w:val="00195F8E"/>
    <w:rsid w:val="00197FF1"/>
    <w:rsid w:val="001A0546"/>
    <w:rsid w:val="001A1497"/>
    <w:rsid w:val="001A2690"/>
    <w:rsid w:val="001A444E"/>
    <w:rsid w:val="001A4B3F"/>
    <w:rsid w:val="001A5215"/>
    <w:rsid w:val="001A55A3"/>
    <w:rsid w:val="001A5B75"/>
    <w:rsid w:val="001B0267"/>
    <w:rsid w:val="001B0944"/>
    <w:rsid w:val="001B0BEB"/>
    <w:rsid w:val="001B0C3A"/>
    <w:rsid w:val="001B10D7"/>
    <w:rsid w:val="001B1E3D"/>
    <w:rsid w:val="001B253F"/>
    <w:rsid w:val="001B298B"/>
    <w:rsid w:val="001B54A6"/>
    <w:rsid w:val="001B67F0"/>
    <w:rsid w:val="001B6CFC"/>
    <w:rsid w:val="001B6D38"/>
    <w:rsid w:val="001B777B"/>
    <w:rsid w:val="001B77D3"/>
    <w:rsid w:val="001B7AAC"/>
    <w:rsid w:val="001C1318"/>
    <w:rsid w:val="001C1585"/>
    <w:rsid w:val="001C1C29"/>
    <w:rsid w:val="001C1D48"/>
    <w:rsid w:val="001C2025"/>
    <w:rsid w:val="001C21BE"/>
    <w:rsid w:val="001C2218"/>
    <w:rsid w:val="001C368B"/>
    <w:rsid w:val="001C37F5"/>
    <w:rsid w:val="001C44D9"/>
    <w:rsid w:val="001C4B61"/>
    <w:rsid w:val="001C7059"/>
    <w:rsid w:val="001D0596"/>
    <w:rsid w:val="001D1407"/>
    <w:rsid w:val="001D1D00"/>
    <w:rsid w:val="001D2360"/>
    <w:rsid w:val="001D2760"/>
    <w:rsid w:val="001D27E0"/>
    <w:rsid w:val="001D2BFA"/>
    <w:rsid w:val="001D3C45"/>
    <w:rsid w:val="001D582E"/>
    <w:rsid w:val="001E0071"/>
    <w:rsid w:val="001E051C"/>
    <w:rsid w:val="001E0B75"/>
    <w:rsid w:val="001E1A6C"/>
    <w:rsid w:val="001E1FC5"/>
    <w:rsid w:val="001E3E36"/>
    <w:rsid w:val="001E4418"/>
    <w:rsid w:val="001E5EFC"/>
    <w:rsid w:val="001E69E5"/>
    <w:rsid w:val="001E6DBF"/>
    <w:rsid w:val="001E6F07"/>
    <w:rsid w:val="001E7189"/>
    <w:rsid w:val="001F09E1"/>
    <w:rsid w:val="001F10F0"/>
    <w:rsid w:val="001F16EA"/>
    <w:rsid w:val="001F1CF2"/>
    <w:rsid w:val="001F1EEE"/>
    <w:rsid w:val="001F2071"/>
    <w:rsid w:val="001F26EC"/>
    <w:rsid w:val="001F2CF5"/>
    <w:rsid w:val="001F38EB"/>
    <w:rsid w:val="001F57DE"/>
    <w:rsid w:val="001F5954"/>
    <w:rsid w:val="001F5E5D"/>
    <w:rsid w:val="001F6C87"/>
    <w:rsid w:val="001F6F31"/>
    <w:rsid w:val="002003E1"/>
    <w:rsid w:val="0020047F"/>
    <w:rsid w:val="00200985"/>
    <w:rsid w:val="0020148F"/>
    <w:rsid w:val="00201516"/>
    <w:rsid w:val="00201717"/>
    <w:rsid w:val="00201B21"/>
    <w:rsid w:val="0020332F"/>
    <w:rsid w:val="00203391"/>
    <w:rsid w:val="00203941"/>
    <w:rsid w:val="00204286"/>
    <w:rsid w:val="00204D7A"/>
    <w:rsid w:val="00204DD6"/>
    <w:rsid w:val="0020517B"/>
    <w:rsid w:val="00206BA7"/>
    <w:rsid w:val="00206EF9"/>
    <w:rsid w:val="00207F8F"/>
    <w:rsid w:val="0021034A"/>
    <w:rsid w:val="0021079E"/>
    <w:rsid w:val="002119F5"/>
    <w:rsid w:val="00212365"/>
    <w:rsid w:val="00214074"/>
    <w:rsid w:val="00214EB3"/>
    <w:rsid w:val="002162F4"/>
    <w:rsid w:val="00216A4C"/>
    <w:rsid w:val="0021797B"/>
    <w:rsid w:val="00217CB0"/>
    <w:rsid w:val="00220078"/>
    <w:rsid w:val="00221362"/>
    <w:rsid w:val="00222683"/>
    <w:rsid w:val="00222771"/>
    <w:rsid w:val="002229B4"/>
    <w:rsid w:val="00222F09"/>
    <w:rsid w:val="002245A5"/>
    <w:rsid w:val="00224730"/>
    <w:rsid w:val="00226469"/>
    <w:rsid w:val="00226A90"/>
    <w:rsid w:val="00226E92"/>
    <w:rsid w:val="00227909"/>
    <w:rsid w:val="00227DAB"/>
    <w:rsid w:val="00232BFD"/>
    <w:rsid w:val="002336D3"/>
    <w:rsid w:val="002342F5"/>
    <w:rsid w:val="00234D96"/>
    <w:rsid w:val="00235481"/>
    <w:rsid w:val="0023572C"/>
    <w:rsid w:val="00235760"/>
    <w:rsid w:val="00235EE8"/>
    <w:rsid w:val="0023641E"/>
    <w:rsid w:val="0023670C"/>
    <w:rsid w:val="00236833"/>
    <w:rsid w:val="00236858"/>
    <w:rsid w:val="00237D23"/>
    <w:rsid w:val="00240719"/>
    <w:rsid w:val="00241087"/>
    <w:rsid w:val="00241AE3"/>
    <w:rsid w:val="002436CE"/>
    <w:rsid w:val="00245A8A"/>
    <w:rsid w:val="00245ABD"/>
    <w:rsid w:val="0024641A"/>
    <w:rsid w:val="00250AAB"/>
    <w:rsid w:val="0025103E"/>
    <w:rsid w:val="00251A59"/>
    <w:rsid w:val="00251BED"/>
    <w:rsid w:val="00252256"/>
    <w:rsid w:val="00252B0D"/>
    <w:rsid w:val="00253434"/>
    <w:rsid w:val="0025469F"/>
    <w:rsid w:val="00254C90"/>
    <w:rsid w:val="00255520"/>
    <w:rsid w:val="00255828"/>
    <w:rsid w:val="00256EBE"/>
    <w:rsid w:val="0025758D"/>
    <w:rsid w:val="00257DB0"/>
    <w:rsid w:val="002613C4"/>
    <w:rsid w:val="00261F77"/>
    <w:rsid w:val="0026333D"/>
    <w:rsid w:val="0026343D"/>
    <w:rsid w:val="002634C4"/>
    <w:rsid w:val="00263B84"/>
    <w:rsid w:val="00264A0E"/>
    <w:rsid w:val="00264C22"/>
    <w:rsid w:val="00267717"/>
    <w:rsid w:val="00267C52"/>
    <w:rsid w:val="00270B5E"/>
    <w:rsid w:val="002713F6"/>
    <w:rsid w:val="00271FEB"/>
    <w:rsid w:val="00272349"/>
    <w:rsid w:val="002725C1"/>
    <w:rsid w:val="00272D30"/>
    <w:rsid w:val="00272DC5"/>
    <w:rsid w:val="0027385A"/>
    <w:rsid w:val="00273F03"/>
    <w:rsid w:val="0027609A"/>
    <w:rsid w:val="00276772"/>
    <w:rsid w:val="00276E08"/>
    <w:rsid w:val="002802A7"/>
    <w:rsid w:val="00280CCB"/>
    <w:rsid w:val="00281366"/>
    <w:rsid w:val="002817A8"/>
    <w:rsid w:val="00281DD3"/>
    <w:rsid w:val="00281F51"/>
    <w:rsid w:val="00282141"/>
    <w:rsid w:val="0028325B"/>
    <w:rsid w:val="00283888"/>
    <w:rsid w:val="0028393A"/>
    <w:rsid w:val="002843FC"/>
    <w:rsid w:val="00285594"/>
    <w:rsid w:val="002855ED"/>
    <w:rsid w:val="00285730"/>
    <w:rsid w:val="00286472"/>
    <w:rsid w:val="002876FD"/>
    <w:rsid w:val="00287D35"/>
    <w:rsid w:val="00290C50"/>
    <w:rsid w:val="00291118"/>
    <w:rsid w:val="00291378"/>
    <w:rsid w:val="002915A6"/>
    <w:rsid w:val="002918D6"/>
    <w:rsid w:val="00291BDB"/>
    <w:rsid w:val="002921B2"/>
    <w:rsid w:val="00292227"/>
    <w:rsid w:val="00292334"/>
    <w:rsid w:val="002931F3"/>
    <w:rsid w:val="002944A2"/>
    <w:rsid w:val="0029529A"/>
    <w:rsid w:val="0029638C"/>
    <w:rsid w:val="002963A9"/>
    <w:rsid w:val="0029693D"/>
    <w:rsid w:val="002979DC"/>
    <w:rsid w:val="00297A3F"/>
    <w:rsid w:val="002A0893"/>
    <w:rsid w:val="002A0AFB"/>
    <w:rsid w:val="002A1490"/>
    <w:rsid w:val="002A1D88"/>
    <w:rsid w:val="002A2E80"/>
    <w:rsid w:val="002A2F78"/>
    <w:rsid w:val="002A37CB"/>
    <w:rsid w:val="002A4129"/>
    <w:rsid w:val="002A4950"/>
    <w:rsid w:val="002A5817"/>
    <w:rsid w:val="002A61CB"/>
    <w:rsid w:val="002A6818"/>
    <w:rsid w:val="002A7426"/>
    <w:rsid w:val="002A7493"/>
    <w:rsid w:val="002B2F53"/>
    <w:rsid w:val="002B3517"/>
    <w:rsid w:val="002B3AFD"/>
    <w:rsid w:val="002B5160"/>
    <w:rsid w:val="002B5445"/>
    <w:rsid w:val="002B5A82"/>
    <w:rsid w:val="002B63D7"/>
    <w:rsid w:val="002B65CE"/>
    <w:rsid w:val="002B6C30"/>
    <w:rsid w:val="002B7015"/>
    <w:rsid w:val="002B7612"/>
    <w:rsid w:val="002B76E3"/>
    <w:rsid w:val="002B78D2"/>
    <w:rsid w:val="002C1326"/>
    <w:rsid w:val="002C2025"/>
    <w:rsid w:val="002C20E0"/>
    <w:rsid w:val="002C2815"/>
    <w:rsid w:val="002C2908"/>
    <w:rsid w:val="002C3EF3"/>
    <w:rsid w:val="002C4774"/>
    <w:rsid w:val="002C57B8"/>
    <w:rsid w:val="002C6A2B"/>
    <w:rsid w:val="002C6D64"/>
    <w:rsid w:val="002C6F92"/>
    <w:rsid w:val="002D1450"/>
    <w:rsid w:val="002D19D7"/>
    <w:rsid w:val="002D2828"/>
    <w:rsid w:val="002D2CA0"/>
    <w:rsid w:val="002D390C"/>
    <w:rsid w:val="002D4A40"/>
    <w:rsid w:val="002D4B46"/>
    <w:rsid w:val="002D50A3"/>
    <w:rsid w:val="002D5FDC"/>
    <w:rsid w:val="002D6C59"/>
    <w:rsid w:val="002E04F2"/>
    <w:rsid w:val="002E19DF"/>
    <w:rsid w:val="002E1C8D"/>
    <w:rsid w:val="002E228A"/>
    <w:rsid w:val="002E3C11"/>
    <w:rsid w:val="002E4235"/>
    <w:rsid w:val="002E465B"/>
    <w:rsid w:val="002E4DAE"/>
    <w:rsid w:val="002E5DB8"/>
    <w:rsid w:val="002E5DD3"/>
    <w:rsid w:val="002E5F27"/>
    <w:rsid w:val="002E6A12"/>
    <w:rsid w:val="002F044A"/>
    <w:rsid w:val="002F0FBB"/>
    <w:rsid w:val="002F2132"/>
    <w:rsid w:val="002F5026"/>
    <w:rsid w:val="002F5F82"/>
    <w:rsid w:val="002F626C"/>
    <w:rsid w:val="002F64C2"/>
    <w:rsid w:val="002F7063"/>
    <w:rsid w:val="002F7518"/>
    <w:rsid w:val="002F76F1"/>
    <w:rsid w:val="002F7A19"/>
    <w:rsid w:val="002F7A78"/>
    <w:rsid w:val="00300092"/>
    <w:rsid w:val="0030083B"/>
    <w:rsid w:val="00300863"/>
    <w:rsid w:val="00300956"/>
    <w:rsid w:val="00300AAA"/>
    <w:rsid w:val="00301C2D"/>
    <w:rsid w:val="00302E70"/>
    <w:rsid w:val="00303080"/>
    <w:rsid w:val="003031C9"/>
    <w:rsid w:val="0030332C"/>
    <w:rsid w:val="003044DD"/>
    <w:rsid w:val="00304716"/>
    <w:rsid w:val="003049E8"/>
    <w:rsid w:val="00304E71"/>
    <w:rsid w:val="0030700D"/>
    <w:rsid w:val="003070B1"/>
    <w:rsid w:val="003072BF"/>
    <w:rsid w:val="0030781C"/>
    <w:rsid w:val="0030795D"/>
    <w:rsid w:val="00307B4A"/>
    <w:rsid w:val="00310037"/>
    <w:rsid w:val="00310373"/>
    <w:rsid w:val="00310530"/>
    <w:rsid w:val="00311B9C"/>
    <w:rsid w:val="00311F51"/>
    <w:rsid w:val="003130B6"/>
    <w:rsid w:val="00313F76"/>
    <w:rsid w:val="00316C97"/>
    <w:rsid w:val="0031759C"/>
    <w:rsid w:val="00317D37"/>
    <w:rsid w:val="003213EE"/>
    <w:rsid w:val="00322C72"/>
    <w:rsid w:val="00322DC8"/>
    <w:rsid w:val="003248C6"/>
    <w:rsid w:val="00325070"/>
    <w:rsid w:val="003251C3"/>
    <w:rsid w:val="0032552F"/>
    <w:rsid w:val="0032596D"/>
    <w:rsid w:val="003261E2"/>
    <w:rsid w:val="00326AFC"/>
    <w:rsid w:val="003272A9"/>
    <w:rsid w:val="003277FF"/>
    <w:rsid w:val="00327A92"/>
    <w:rsid w:val="00327F0E"/>
    <w:rsid w:val="0033115E"/>
    <w:rsid w:val="003314BB"/>
    <w:rsid w:val="0033171C"/>
    <w:rsid w:val="00331F79"/>
    <w:rsid w:val="00332298"/>
    <w:rsid w:val="003334ED"/>
    <w:rsid w:val="00333736"/>
    <w:rsid w:val="00333841"/>
    <w:rsid w:val="00333C94"/>
    <w:rsid w:val="00334A24"/>
    <w:rsid w:val="0033578B"/>
    <w:rsid w:val="003359CA"/>
    <w:rsid w:val="00336048"/>
    <w:rsid w:val="00337A30"/>
    <w:rsid w:val="00340C58"/>
    <w:rsid w:val="00341146"/>
    <w:rsid w:val="00342085"/>
    <w:rsid w:val="0034557D"/>
    <w:rsid w:val="003458AE"/>
    <w:rsid w:val="00345B20"/>
    <w:rsid w:val="00346D5A"/>
    <w:rsid w:val="0034705B"/>
    <w:rsid w:val="00347C77"/>
    <w:rsid w:val="00347D32"/>
    <w:rsid w:val="00350499"/>
    <w:rsid w:val="00350CCB"/>
    <w:rsid w:val="00351EA5"/>
    <w:rsid w:val="00352624"/>
    <w:rsid w:val="00352CC7"/>
    <w:rsid w:val="00352D66"/>
    <w:rsid w:val="00352DCB"/>
    <w:rsid w:val="00352DFC"/>
    <w:rsid w:val="003530B6"/>
    <w:rsid w:val="0035433D"/>
    <w:rsid w:val="00354F84"/>
    <w:rsid w:val="0035608C"/>
    <w:rsid w:val="0035640B"/>
    <w:rsid w:val="0035644D"/>
    <w:rsid w:val="003568E9"/>
    <w:rsid w:val="00357849"/>
    <w:rsid w:val="00357AE9"/>
    <w:rsid w:val="00357CC7"/>
    <w:rsid w:val="0036194A"/>
    <w:rsid w:val="0036313D"/>
    <w:rsid w:val="003635E2"/>
    <w:rsid w:val="003637A8"/>
    <w:rsid w:val="00364E89"/>
    <w:rsid w:val="00364F3C"/>
    <w:rsid w:val="0036512A"/>
    <w:rsid w:val="00365173"/>
    <w:rsid w:val="00365619"/>
    <w:rsid w:val="0036630E"/>
    <w:rsid w:val="00366795"/>
    <w:rsid w:val="00366A8B"/>
    <w:rsid w:val="003675BD"/>
    <w:rsid w:val="00367FB1"/>
    <w:rsid w:val="00370BFB"/>
    <w:rsid w:val="00371538"/>
    <w:rsid w:val="00371F2F"/>
    <w:rsid w:val="0037332B"/>
    <w:rsid w:val="003734DE"/>
    <w:rsid w:val="00374322"/>
    <w:rsid w:val="0037474B"/>
    <w:rsid w:val="00374D70"/>
    <w:rsid w:val="003750FC"/>
    <w:rsid w:val="0037627F"/>
    <w:rsid w:val="00376CC7"/>
    <w:rsid w:val="00377117"/>
    <w:rsid w:val="00377933"/>
    <w:rsid w:val="00380A3E"/>
    <w:rsid w:val="00381617"/>
    <w:rsid w:val="00382125"/>
    <w:rsid w:val="0038276D"/>
    <w:rsid w:val="003832D9"/>
    <w:rsid w:val="003837B2"/>
    <w:rsid w:val="00384246"/>
    <w:rsid w:val="003843A2"/>
    <w:rsid w:val="00384E45"/>
    <w:rsid w:val="00385C51"/>
    <w:rsid w:val="003867E2"/>
    <w:rsid w:val="00386C6F"/>
    <w:rsid w:val="00386E08"/>
    <w:rsid w:val="00387324"/>
    <w:rsid w:val="0039004C"/>
    <w:rsid w:val="0039009F"/>
    <w:rsid w:val="00390875"/>
    <w:rsid w:val="003914CF"/>
    <w:rsid w:val="00391CA3"/>
    <w:rsid w:val="00392489"/>
    <w:rsid w:val="00392B34"/>
    <w:rsid w:val="00392BB8"/>
    <w:rsid w:val="003930BE"/>
    <w:rsid w:val="00394C43"/>
    <w:rsid w:val="00394CA2"/>
    <w:rsid w:val="00394D0B"/>
    <w:rsid w:val="0039543E"/>
    <w:rsid w:val="00395B51"/>
    <w:rsid w:val="003968D0"/>
    <w:rsid w:val="00396D36"/>
    <w:rsid w:val="00397CB3"/>
    <w:rsid w:val="00397CDB"/>
    <w:rsid w:val="00397DA6"/>
    <w:rsid w:val="003A0CAE"/>
    <w:rsid w:val="003A0CF2"/>
    <w:rsid w:val="003A1127"/>
    <w:rsid w:val="003A1498"/>
    <w:rsid w:val="003A1C07"/>
    <w:rsid w:val="003A2C3A"/>
    <w:rsid w:val="003A3472"/>
    <w:rsid w:val="003A3579"/>
    <w:rsid w:val="003A3729"/>
    <w:rsid w:val="003A57B7"/>
    <w:rsid w:val="003A6A85"/>
    <w:rsid w:val="003A6CAA"/>
    <w:rsid w:val="003A7358"/>
    <w:rsid w:val="003A7DC8"/>
    <w:rsid w:val="003A7EF5"/>
    <w:rsid w:val="003B001D"/>
    <w:rsid w:val="003B00F4"/>
    <w:rsid w:val="003B0AFF"/>
    <w:rsid w:val="003B16B1"/>
    <w:rsid w:val="003B2595"/>
    <w:rsid w:val="003B4402"/>
    <w:rsid w:val="003B4B69"/>
    <w:rsid w:val="003B54C4"/>
    <w:rsid w:val="003B58A7"/>
    <w:rsid w:val="003B5952"/>
    <w:rsid w:val="003B5A5B"/>
    <w:rsid w:val="003B6569"/>
    <w:rsid w:val="003B7056"/>
    <w:rsid w:val="003B75FB"/>
    <w:rsid w:val="003B7B0B"/>
    <w:rsid w:val="003B7C38"/>
    <w:rsid w:val="003C2BB2"/>
    <w:rsid w:val="003C3116"/>
    <w:rsid w:val="003C3D2B"/>
    <w:rsid w:val="003C46A2"/>
    <w:rsid w:val="003C49BC"/>
    <w:rsid w:val="003C750D"/>
    <w:rsid w:val="003D00DB"/>
    <w:rsid w:val="003D02A3"/>
    <w:rsid w:val="003D1092"/>
    <w:rsid w:val="003D1D26"/>
    <w:rsid w:val="003D3147"/>
    <w:rsid w:val="003D314E"/>
    <w:rsid w:val="003D3788"/>
    <w:rsid w:val="003D4504"/>
    <w:rsid w:val="003D45D4"/>
    <w:rsid w:val="003D47A7"/>
    <w:rsid w:val="003D5789"/>
    <w:rsid w:val="003D57D7"/>
    <w:rsid w:val="003D677F"/>
    <w:rsid w:val="003D71D5"/>
    <w:rsid w:val="003D77B7"/>
    <w:rsid w:val="003E055C"/>
    <w:rsid w:val="003E11F1"/>
    <w:rsid w:val="003E2925"/>
    <w:rsid w:val="003E3334"/>
    <w:rsid w:val="003E35C1"/>
    <w:rsid w:val="003E39D9"/>
    <w:rsid w:val="003E40EF"/>
    <w:rsid w:val="003E4E05"/>
    <w:rsid w:val="003E5069"/>
    <w:rsid w:val="003E6161"/>
    <w:rsid w:val="003E61CC"/>
    <w:rsid w:val="003E6BE5"/>
    <w:rsid w:val="003E7895"/>
    <w:rsid w:val="003E7D5E"/>
    <w:rsid w:val="003E7F2E"/>
    <w:rsid w:val="003F04BF"/>
    <w:rsid w:val="003F04E2"/>
    <w:rsid w:val="003F3823"/>
    <w:rsid w:val="003F3E02"/>
    <w:rsid w:val="003F4FDF"/>
    <w:rsid w:val="003F5051"/>
    <w:rsid w:val="003F55F8"/>
    <w:rsid w:val="003F727A"/>
    <w:rsid w:val="003F755A"/>
    <w:rsid w:val="003F7606"/>
    <w:rsid w:val="003F77AF"/>
    <w:rsid w:val="003F7851"/>
    <w:rsid w:val="003F78DA"/>
    <w:rsid w:val="003F7972"/>
    <w:rsid w:val="003F7D31"/>
    <w:rsid w:val="0040050F"/>
    <w:rsid w:val="00400A74"/>
    <w:rsid w:val="00400DCB"/>
    <w:rsid w:val="00401162"/>
    <w:rsid w:val="004012CA"/>
    <w:rsid w:val="00403D4C"/>
    <w:rsid w:val="00404577"/>
    <w:rsid w:val="00404959"/>
    <w:rsid w:val="004049E8"/>
    <w:rsid w:val="00405CE6"/>
    <w:rsid w:val="00405DC7"/>
    <w:rsid w:val="00407425"/>
    <w:rsid w:val="00410033"/>
    <w:rsid w:val="0041097D"/>
    <w:rsid w:val="004111C0"/>
    <w:rsid w:val="00412980"/>
    <w:rsid w:val="00412A63"/>
    <w:rsid w:val="004135AE"/>
    <w:rsid w:val="00413633"/>
    <w:rsid w:val="00414455"/>
    <w:rsid w:val="00414B5B"/>
    <w:rsid w:val="004156DF"/>
    <w:rsid w:val="00416158"/>
    <w:rsid w:val="0041786C"/>
    <w:rsid w:val="00417B78"/>
    <w:rsid w:val="00417E35"/>
    <w:rsid w:val="00421BA5"/>
    <w:rsid w:val="00421E03"/>
    <w:rsid w:val="00422A4F"/>
    <w:rsid w:val="00423163"/>
    <w:rsid w:val="0042391C"/>
    <w:rsid w:val="00424525"/>
    <w:rsid w:val="0042461A"/>
    <w:rsid w:val="0042498F"/>
    <w:rsid w:val="0042525F"/>
    <w:rsid w:val="00426101"/>
    <w:rsid w:val="00426B18"/>
    <w:rsid w:val="0042783D"/>
    <w:rsid w:val="00427900"/>
    <w:rsid w:val="00430234"/>
    <w:rsid w:val="004306FF"/>
    <w:rsid w:val="004315C2"/>
    <w:rsid w:val="00431892"/>
    <w:rsid w:val="0043253C"/>
    <w:rsid w:val="0043275D"/>
    <w:rsid w:val="00432B81"/>
    <w:rsid w:val="00432CD6"/>
    <w:rsid w:val="00434E09"/>
    <w:rsid w:val="0043534B"/>
    <w:rsid w:val="00435BBD"/>
    <w:rsid w:val="004366B2"/>
    <w:rsid w:val="004366EA"/>
    <w:rsid w:val="00436B4B"/>
    <w:rsid w:val="00436E2B"/>
    <w:rsid w:val="00437104"/>
    <w:rsid w:val="004378A0"/>
    <w:rsid w:val="004407BE"/>
    <w:rsid w:val="004408E6"/>
    <w:rsid w:val="00441239"/>
    <w:rsid w:val="00441380"/>
    <w:rsid w:val="00441742"/>
    <w:rsid w:val="004425D6"/>
    <w:rsid w:val="00442D27"/>
    <w:rsid w:val="00443D1D"/>
    <w:rsid w:val="004445AA"/>
    <w:rsid w:val="0044480E"/>
    <w:rsid w:val="00447C83"/>
    <w:rsid w:val="0045045A"/>
    <w:rsid w:val="004509AC"/>
    <w:rsid w:val="00450B14"/>
    <w:rsid w:val="00450BD7"/>
    <w:rsid w:val="004517B4"/>
    <w:rsid w:val="00451887"/>
    <w:rsid w:val="0045202E"/>
    <w:rsid w:val="00453373"/>
    <w:rsid w:val="00453562"/>
    <w:rsid w:val="0045445C"/>
    <w:rsid w:val="004544C0"/>
    <w:rsid w:val="00454C9E"/>
    <w:rsid w:val="004557F0"/>
    <w:rsid w:val="00455BD3"/>
    <w:rsid w:val="00456056"/>
    <w:rsid w:val="004562CF"/>
    <w:rsid w:val="00456329"/>
    <w:rsid w:val="00457FB8"/>
    <w:rsid w:val="00460EF8"/>
    <w:rsid w:val="004616E8"/>
    <w:rsid w:val="00461F8B"/>
    <w:rsid w:val="00462BD6"/>
    <w:rsid w:val="00462C6F"/>
    <w:rsid w:val="00462D83"/>
    <w:rsid w:val="00463F31"/>
    <w:rsid w:val="004644E4"/>
    <w:rsid w:val="004647A8"/>
    <w:rsid w:val="00465A0F"/>
    <w:rsid w:val="00465CF8"/>
    <w:rsid w:val="00465E45"/>
    <w:rsid w:val="0046657C"/>
    <w:rsid w:val="004667C5"/>
    <w:rsid w:val="00466A4F"/>
    <w:rsid w:val="004676A5"/>
    <w:rsid w:val="00467A81"/>
    <w:rsid w:val="00467EDE"/>
    <w:rsid w:val="00467F02"/>
    <w:rsid w:val="004714F2"/>
    <w:rsid w:val="004716C7"/>
    <w:rsid w:val="00471B1F"/>
    <w:rsid w:val="00471BD8"/>
    <w:rsid w:val="00471F93"/>
    <w:rsid w:val="004722F7"/>
    <w:rsid w:val="004725BB"/>
    <w:rsid w:val="004737D8"/>
    <w:rsid w:val="00473EF4"/>
    <w:rsid w:val="004753CE"/>
    <w:rsid w:val="00476780"/>
    <w:rsid w:val="00476C07"/>
    <w:rsid w:val="00480069"/>
    <w:rsid w:val="00481671"/>
    <w:rsid w:val="00481D37"/>
    <w:rsid w:val="00482199"/>
    <w:rsid w:val="004824F1"/>
    <w:rsid w:val="0048407B"/>
    <w:rsid w:val="00484CF2"/>
    <w:rsid w:val="00485CA4"/>
    <w:rsid w:val="00486786"/>
    <w:rsid w:val="0048701D"/>
    <w:rsid w:val="00487C89"/>
    <w:rsid w:val="00487C99"/>
    <w:rsid w:val="00487F8A"/>
    <w:rsid w:val="00490265"/>
    <w:rsid w:val="00490742"/>
    <w:rsid w:val="00492258"/>
    <w:rsid w:val="00492304"/>
    <w:rsid w:val="00492683"/>
    <w:rsid w:val="0049332B"/>
    <w:rsid w:val="00493DBA"/>
    <w:rsid w:val="00494222"/>
    <w:rsid w:val="0049458B"/>
    <w:rsid w:val="00494F07"/>
    <w:rsid w:val="00495E29"/>
    <w:rsid w:val="00496315"/>
    <w:rsid w:val="004966C1"/>
    <w:rsid w:val="00496C1F"/>
    <w:rsid w:val="00496E10"/>
    <w:rsid w:val="004970EF"/>
    <w:rsid w:val="004972A0"/>
    <w:rsid w:val="00497C9D"/>
    <w:rsid w:val="004A01FC"/>
    <w:rsid w:val="004A1228"/>
    <w:rsid w:val="004A20F5"/>
    <w:rsid w:val="004A249D"/>
    <w:rsid w:val="004A3463"/>
    <w:rsid w:val="004A348F"/>
    <w:rsid w:val="004A3FCA"/>
    <w:rsid w:val="004A4638"/>
    <w:rsid w:val="004A5917"/>
    <w:rsid w:val="004A5DD5"/>
    <w:rsid w:val="004A6964"/>
    <w:rsid w:val="004A75AB"/>
    <w:rsid w:val="004A7C53"/>
    <w:rsid w:val="004A7E14"/>
    <w:rsid w:val="004B031B"/>
    <w:rsid w:val="004B1024"/>
    <w:rsid w:val="004B1476"/>
    <w:rsid w:val="004B2F13"/>
    <w:rsid w:val="004B31B7"/>
    <w:rsid w:val="004B3421"/>
    <w:rsid w:val="004B4DC5"/>
    <w:rsid w:val="004B5B0A"/>
    <w:rsid w:val="004B5DE4"/>
    <w:rsid w:val="004B69EF"/>
    <w:rsid w:val="004B6CDF"/>
    <w:rsid w:val="004B7C74"/>
    <w:rsid w:val="004B7ECD"/>
    <w:rsid w:val="004C10C4"/>
    <w:rsid w:val="004C118B"/>
    <w:rsid w:val="004C1DD7"/>
    <w:rsid w:val="004C2298"/>
    <w:rsid w:val="004C24C6"/>
    <w:rsid w:val="004C2816"/>
    <w:rsid w:val="004C2858"/>
    <w:rsid w:val="004C3BB1"/>
    <w:rsid w:val="004C443D"/>
    <w:rsid w:val="004C5006"/>
    <w:rsid w:val="004C6A4C"/>
    <w:rsid w:val="004C73F5"/>
    <w:rsid w:val="004C7F76"/>
    <w:rsid w:val="004D1216"/>
    <w:rsid w:val="004D1A5D"/>
    <w:rsid w:val="004D2E01"/>
    <w:rsid w:val="004D42A2"/>
    <w:rsid w:val="004D57CD"/>
    <w:rsid w:val="004D5964"/>
    <w:rsid w:val="004D5C58"/>
    <w:rsid w:val="004D6153"/>
    <w:rsid w:val="004D632F"/>
    <w:rsid w:val="004D67ED"/>
    <w:rsid w:val="004D6A8A"/>
    <w:rsid w:val="004D71E5"/>
    <w:rsid w:val="004D76A3"/>
    <w:rsid w:val="004D7C72"/>
    <w:rsid w:val="004E024A"/>
    <w:rsid w:val="004E0961"/>
    <w:rsid w:val="004E0AD4"/>
    <w:rsid w:val="004E1172"/>
    <w:rsid w:val="004E157D"/>
    <w:rsid w:val="004E2179"/>
    <w:rsid w:val="004E239E"/>
    <w:rsid w:val="004E2AD4"/>
    <w:rsid w:val="004E2EA3"/>
    <w:rsid w:val="004E3508"/>
    <w:rsid w:val="004E4B27"/>
    <w:rsid w:val="004E503D"/>
    <w:rsid w:val="004E50C5"/>
    <w:rsid w:val="004E51C6"/>
    <w:rsid w:val="004E5944"/>
    <w:rsid w:val="004E5F9B"/>
    <w:rsid w:val="004E622F"/>
    <w:rsid w:val="004E6D8E"/>
    <w:rsid w:val="004F0492"/>
    <w:rsid w:val="004F0E08"/>
    <w:rsid w:val="004F0F6E"/>
    <w:rsid w:val="004F1EDC"/>
    <w:rsid w:val="004F25B5"/>
    <w:rsid w:val="004F2ABF"/>
    <w:rsid w:val="004F3360"/>
    <w:rsid w:val="004F37DA"/>
    <w:rsid w:val="004F3909"/>
    <w:rsid w:val="004F5692"/>
    <w:rsid w:val="004F5B45"/>
    <w:rsid w:val="004F6D30"/>
    <w:rsid w:val="004F73AC"/>
    <w:rsid w:val="004F75A1"/>
    <w:rsid w:val="0050070C"/>
    <w:rsid w:val="00500AF6"/>
    <w:rsid w:val="00502280"/>
    <w:rsid w:val="00502A96"/>
    <w:rsid w:val="005030C9"/>
    <w:rsid w:val="00504861"/>
    <w:rsid w:val="00504A1D"/>
    <w:rsid w:val="005056E2"/>
    <w:rsid w:val="005057E9"/>
    <w:rsid w:val="0050596B"/>
    <w:rsid w:val="00505AD9"/>
    <w:rsid w:val="00507583"/>
    <w:rsid w:val="0051070E"/>
    <w:rsid w:val="00511352"/>
    <w:rsid w:val="00511615"/>
    <w:rsid w:val="00513898"/>
    <w:rsid w:val="00513ABF"/>
    <w:rsid w:val="00513F53"/>
    <w:rsid w:val="00513FC3"/>
    <w:rsid w:val="005153BF"/>
    <w:rsid w:val="00515431"/>
    <w:rsid w:val="00517EA2"/>
    <w:rsid w:val="00520360"/>
    <w:rsid w:val="005204E4"/>
    <w:rsid w:val="00520501"/>
    <w:rsid w:val="00520E1B"/>
    <w:rsid w:val="00521443"/>
    <w:rsid w:val="005215DB"/>
    <w:rsid w:val="0052191A"/>
    <w:rsid w:val="0052244D"/>
    <w:rsid w:val="005233A2"/>
    <w:rsid w:val="00523A39"/>
    <w:rsid w:val="00524FCB"/>
    <w:rsid w:val="00525545"/>
    <w:rsid w:val="00525B68"/>
    <w:rsid w:val="00525D9C"/>
    <w:rsid w:val="00527A4A"/>
    <w:rsid w:val="00527BDD"/>
    <w:rsid w:val="00530619"/>
    <w:rsid w:val="00530967"/>
    <w:rsid w:val="00530AC7"/>
    <w:rsid w:val="00531BB5"/>
    <w:rsid w:val="005326C0"/>
    <w:rsid w:val="005327AC"/>
    <w:rsid w:val="00532995"/>
    <w:rsid w:val="00532B31"/>
    <w:rsid w:val="00533098"/>
    <w:rsid w:val="0053310B"/>
    <w:rsid w:val="005333F3"/>
    <w:rsid w:val="00535827"/>
    <w:rsid w:val="00535BF4"/>
    <w:rsid w:val="00536701"/>
    <w:rsid w:val="00536D30"/>
    <w:rsid w:val="0053791B"/>
    <w:rsid w:val="00537F05"/>
    <w:rsid w:val="005401BE"/>
    <w:rsid w:val="00540E43"/>
    <w:rsid w:val="00541AB4"/>
    <w:rsid w:val="00541B8E"/>
    <w:rsid w:val="00542152"/>
    <w:rsid w:val="00543079"/>
    <w:rsid w:val="005434F5"/>
    <w:rsid w:val="00544AC9"/>
    <w:rsid w:val="0054578D"/>
    <w:rsid w:val="005458B1"/>
    <w:rsid w:val="00545C9C"/>
    <w:rsid w:val="005461EF"/>
    <w:rsid w:val="0054734F"/>
    <w:rsid w:val="005501F5"/>
    <w:rsid w:val="0055046E"/>
    <w:rsid w:val="00550905"/>
    <w:rsid w:val="005516DE"/>
    <w:rsid w:val="00551772"/>
    <w:rsid w:val="00551BE6"/>
    <w:rsid w:val="00553122"/>
    <w:rsid w:val="005531D9"/>
    <w:rsid w:val="00553547"/>
    <w:rsid w:val="00554776"/>
    <w:rsid w:val="005556D8"/>
    <w:rsid w:val="0056027E"/>
    <w:rsid w:val="0056047C"/>
    <w:rsid w:val="0056113F"/>
    <w:rsid w:val="005615F9"/>
    <w:rsid w:val="00561F29"/>
    <w:rsid w:val="0056217E"/>
    <w:rsid w:val="005634B8"/>
    <w:rsid w:val="005643EA"/>
    <w:rsid w:val="005644C5"/>
    <w:rsid w:val="00565047"/>
    <w:rsid w:val="0056508C"/>
    <w:rsid w:val="00565D5B"/>
    <w:rsid w:val="00566848"/>
    <w:rsid w:val="005670CE"/>
    <w:rsid w:val="0057061A"/>
    <w:rsid w:val="005708C5"/>
    <w:rsid w:val="00570FEA"/>
    <w:rsid w:val="00571147"/>
    <w:rsid w:val="005721C3"/>
    <w:rsid w:val="005721F7"/>
    <w:rsid w:val="00572DB6"/>
    <w:rsid w:val="0057377E"/>
    <w:rsid w:val="00573C15"/>
    <w:rsid w:val="00573FB5"/>
    <w:rsid w:val="0057426B"/>
    <w:rsid w:val="0057473B"/>
    <w:rsid w:val="00574B25"/>
    <w:rsid w:val="00574D1A"/>
    <w:rsid w:val="00574DDD"/>
    <w:rsid w:val="00574F09"/>
    <w:rsid w:val="00575EAB"/>
    <w:rsid w:val="00576146"/>
    <w:rsid w:val="00576DF5"/>
    <w:rsid w:val="00576F4D"/>
    <w:rsid w:val="00577F13"/>
    <w:rsid w:val="0058041A"/>
    <w:rsid w:val="0058087C"/>
    <w:rsid w:val="00580DA1"/>
    <w:rsid w:val="00580ED4"/>
    <w:rsid w:val="00580FD1"/>
    <w:rsid w:val="00581030"/>
    <w:rsid w:val="005817EF"/>
    <w:rsid w:val="0058261D"/>
    <w:rsid w:val="00582AA2"/>
    <w:rsid w:val="00582B21"/>
    <w:rsid w:val="00582F63"/>
    <w:rsid w:val="00583D57"/>
    <w:rsid w:val="00584976"/>
    <w:rsid w:val="005856EA"/>
    <w:rsid w:val="0058732C"/>
    <w:rsid w:val="00591292"/>
    <w:rsid w:val="0059145C"/>
    <w:rsid w:val="005929AB"/>
    <w:rsid w:val="00592B04"/>
    <w:rsid w:val="00592E4C"/>
    <w:rsid w:val="00593138"/>
    <w:rsid w:val="00594DD6"/>
    <w:rsid w:val="0059601B"/>
    <w:rsid w:val="005A010A"/>
    <w:rsid w:val="005A0CE6"/>
    <w:rsid w:val="005A143B"/>
    <w:rsid w:val="005A2999"/>
    <w:rsid w:val="005A2DF4"/>
    <w:rsid w:val="005A2FAA"/>
    <w:rsid w:val="005A3AF4"/>
    <w:rsid w:val="005A49AD"/>
    <w:rsid w:val="005A4D41"/>
    <w:rsid w:val="005A511F"/>
    <w:rsid w:val="005A5567"/>
    <w:rsid w:val="005A56FD"/>
    <w:rsid w:val="005A7466"/>
    <w:rsid w:val="005A78EC"/>
    <w:rsid w:val="005A7E17"/>
    <w:rsid w:val="005B070B"/>
    <w:rsid w:val="005B1E86"/>
    <w:rsid w:val="005B267E"/>
    <w:rsid w:val="005B3690"/>
    <w:rsid w:val="005B37C8"/>
    <w:rsid w:val="005B3E98"/>
    <w:rsid w:val="005B4039"/>
    <w:rsid w:val="005B4808"/>
    <w:rsid w:val="005B481A"/>
    <w:rsid w:val="005B4BDA"/>
    <w:rsid w:val="005B70EB"/>
    <w:rsid w:val="005B7387"/>
    <w:rsid w:val="005B78CD"/>
    <w:rsid w:val="005B7AB6"/>
    <w:rsid w:val="005C0832"/>
    <w:rsid w:val="005C0C41"/>
    <w:rsid w:val="005C1AEA"/>
    <w:rsid w:val="005C1E2B"/>
    <w:rsid w:val="005C1E59"/>
    <w:rsid w:val="005C3019"/>
    <w:rsid w:val="005C42E5"/>
    <w:rsid w:val="005C4CEE"/>
    <w:rsid w:val="005C4D81"/>
    <w:rsid w:val="005C5842"/>
    <w:rsid w:val="005C6486"/>
    <w:rsid w:val="005C6DC7"/>
    <w:rsid w:val="005C7C24"/>
    <w:rsid w:val="005D0A8A"/>
    <w:rsid w:val="005D0B44"/>
    <w:rsid w:val="005D1146"/>
    <w:rsid w:val="005D1709"/>
    <w:rsid w:val="005D17C9"/>
    <w:rsid w:val="005D2552"/>
    <w:rsid w:val="005D2B4B"/>
    <w:rsid w:val="005D3DA9"/>
    <w:rsid w:val="005D55F1"/>
    <w:rsid w:val="005D5684"/>
    <w:rsid w:val="005E0DBF"/>
    <w:rsid w:val="005E0FF3"/>
    <w:rsid w:val="005E2D9F"/>
    <w:rsid w:val="005E4B7E"/>
    <w:rsid w:val="005E578B"/>
    <w:rsid w:val="005E5DD9"/>
    <w:rsid w:val="005E7275"/>
    <w:rsid w:val="005E76EF"/>
    <w:rsid w:val="005E7BE4"/>
    <w:rsid w:val="005F04FE"/>
    <w:rsid w:val="005F0C79"/>
    <w:rsid w:val="005F0C9E"/>
    <w:rsid w:val="005F11F2"/>
    <w:rsid w:val="005F2C56"/>
    <w:rsid w:val="005F38A2"/>
    <w:rsid w:val="005F4817"/>
    <w:rsid w:val="005F4E04"/>
    <w:rsid w:val="005F4EE2"/>
    <w:rsid w:val="005F5764"/>
    <w:rsid w:val="005F6106"/>
    <w:rsid w:val="005F732F"/>
    <w:rsid w:val="005F77B5"/>
    <w:rsid w:val="005F7CE5"/>
    <w:rsid w:val="006005F5"/>
    <w:rsid w:val="00600BC4"/>
    <w:rsid w:val="00600F97"/>
    <w:rsid w:val="006011C3"/>
    <w:rsid w:val="006015C1"/>
    <w:rsid w:val="00603638"/>
    <w:rsid w:val="00603996"/>
    <w:rsid w:val="00604B31"/>
    <w:rsid w:val="00605543"/>
    <w:rsid w:val="00606682"/>
    <w:rsid w:val="00607108"/>
    <w:rsid w:val="006075B5"/>
    <w:rsid w:val="00607E41"/>
    <w:rsid w:val="006103B4"/>
    <w:rsid w:val="00611315"/>
    <w:rsid w:val="0061266F"/>
    <w:rsid w:val="006126CE"/>
    <w:rsid w:val="00612B70"/>
    <w:rsid w:val="0061310F"/>
    <w:rsid w:val="00613F28"/>
    <w:rsid w:val="00614467"/>
    <w:rsid w:val="00614652"/>
    <w:rsid w:val="0061531A"/>
    <w:rsid w:val="006161E3"/>
    <w:rsid w:val="00617153"/>
    <w:rsid w:val="0061784B"/>
    <w:rsid w:val="006202AB"/>
    <w:rsid w:val="00620380"/>
    <w:rsid w:val="006208FC"/>
    <w:rsid w:val="0062295C"/>
    <w:rsid w:val="00622EBD"/>
    <w:rsid w:val="00623B18"/>
    <w:rsid w:val="00623D56"/>
    <w:rsid w:val="00624128"/>
    <w:rsid w:val="006249AC"/>
    <w:rsid w:val="00626109"/>
    <w:rsid w:val="006261FF"/>
    <w:rsid w:val="0062637E"/>
    <w:rsid w:val="006265A0"/>
    <w:rsid w:val="00626C48"/>
    <w:rsid w:val="00627006"/>
    <w:rsid w:val="006277D8"/>
    <w:rsid w:val="00627C2B"/>
    <w:rsid w:val="00627FCF"/>
    <w:rsid w:val="006300C1"/>
    <w:rsid w:val="006303CA"/>
    <w:rsid w:val="00630F40"/>
    <w:rsid w:val="006318C7"/>
    <w:rsid w:val="006319A1"/>
    <w:rsid w:val="00631EDF"/>
    <w:rsid w:val="006320E5"/>
    <w:rsid w:val="006326BA"/>
    <w:rsid w:val="00632AB1"/>
    <w:rsid w:val="00632CB8"/>
    <w:rsid w:val="00632EEC"/>
    <w:rsid w:val="00633C63"/>
    <w:rsid w:val="00636A44"/>
    <w:rsid w:val="0063706A"/>
    <w:rsid w:val="00640A60"/>
    <w:rsid w:val="00641BF5"/>
    <w:rsid w:val="006432E6"/>
    <w:rsid w:val="006443C2"/>
    <w:rsid w:val="00644447"/>
    <w:rsid w:val="0064476D"/>
    <w:rsid w:val="006458D0"/>
    <w:rsid w:val="0064644F"/>
    <w:rsid w:val="00646613"/>
    <w:rsid w:val="00646BC6"/>
    <w:rsid w:val="0064714E"/>
    <w:rsid w:val="0064766D"/>
    <w:rsid w:val="00647B9E"/>
    <w:rsid w:val="006500DE"/>
    <w:rsid w:val="006502A5"/>
    <w:rsid w:val="00650A31"/>
    <w:rsid w:val="00650F67"/>
    <w:rsid w:val="00651DBC"/>
    <w:rsid w:val="006548FE"/>
    <w:rsid w:val="00655080"/>
    <w:rsid w:val="00655586"/>
    <w:rsid w:val="0065571E"/>
    <w:rsid w:val="006557AE"/>
    <w:rsid w:val="00655C52"/>
    <w:rsid w:val="006565B4"/>
    <w:rsid w:val="00656C0C"/>
    <w:rsid w:val="00656D9A"/>
    <w:rsid w:val="006575F3"/>
    <w:rsid w:val="006603BD"/>
    <w:rsid w:val="00660E75"/>
    <w:rsid w:val="00661817"/>
    <w:rsid w:val="00661B7B"/>
    <w:rsid w:val="006637AF"/>
    <w:rsid w:val="00664213"/>
    <w:rsid w:val="00666FB6"/>
    <w:rsid w:val="006677EC"/>
    <w:rsid w:val="00667B03"/>
    <w:rsid w:val="00667CD0"/>
    <w:rsid w:val="00670136"/>
    <w:rsid w:val="006702BD"/>
    <w:rsid w:val="00672007"/>
    <w:rsid w:val="0067258E"/>
    <w:rsid w:val="006732D4"/>
    <w:rsid w:val="00673E5D"/>
    <w:rsid w:val="00674468"/>
    <w:rsid w:val="0067487D"/>
    <w:rsid w:val="00674977"/>
    <w:rsid w:val="006756C9"/>
    <w:rsid w:val="00675705"/>
    <w:rsid w:val="006757AD"/>
    <w:rsid w:val="00675AED"/>
    <w:rsid w:val="0067604F"/>
    <w:rsid w:val="006761E5"/>
    <w:rsid w:val="00676301"/>
    <w:rsid w:val="0067649C"/>
    <w:rsid w:val="006768CD"/>
    <w:rsid w:val="00680E94"/>
    <w:rsid w:val="006824A7"/>
    <w:rsid w:val="00682D61"/>
    <w:rsid w:val="00682D75"/>
    <w:rsid w:val="006835E1"/>
    <w:rsid w:val="006836F1"/>
    <w:rsid w:val="00683E6A"/>
    <w:rsid w:val="006843D9"/>
    <w:rsid w:val="00684A79"/>
    <w:rsid w:val="00684FAF"/>
    <w:rsid w:val="00685D5F"/>
    <w:rsid w:val="00685F21"/>
    <w:rsid w:val="00685FC9"/>
    <w:rsid w:val="00686C09"/>
    <w:rsid w:val="00686FF0"/>
    <w:rsid w:val="00687532"/>
    <w:rsid w:val="00687CFB"/>
    <w:rsid w:val="00690007"/>
    <w:rsid w:val="0069010D"/>
    <w:rsid w:val="006903DD"/>
    <w:rsid w:val="00690B32"/>
    <w:rsid w:val="00690BCC"/>
    <w:rsid w:val="00691F70"/>
    <w:rsid w:val="00693C62"/>
    <w:rsid w:val="00694CE5"/>
    <w:rsid w:val="0069525A"/>
    <w:rsid w:val="00695AB9"/>
    <w:rsid w:val="006975A5"/>
    <w:rsid w:val="006A0AC3"/>
    <w:rsid w:val="006A13B8"/>
    <w:rsid w:val="006A1688"/>
    <w:rsid w:val="006A36BF"/>
    <w:rsid w:val="006A3B3E"/>
    <w:rsid w:val="006A3B53"/>
    <w:rsid w:val="006A3EBC"/>
    <w:rsid w:val="006A4218"/>
    <w:rsid w:val="006A4D21"/>
    <w:rsid w:val="006A4EE1"/>
    <w:rsid w:val="006A6028"/>
    <w:rsid w:val="006A7192"/>
    <w:rsid w:val="006A72D6"/>
    <w:rsid w:val="006A7325"/>
    <w:rsid w:val="006A785B"/>
    <w:rsid w:val="006B0857"/>
    <w:rsid w:val="006B2E23"/>
    <w:rsid w:val="006B304F"/>
    <w:rsid w:val="006B37E8"/>
    <w:rsid w:val="006B40EE"/>
    <w:rsid w:val="006B47AE"/>
    <w:rsid w:val="006B49E6"/>
    <w:rsid w:val="006B5187"/>
    <w:rsid w:val="006B591E"/>
    <w:rsid w:val="006B5F61"/>
    <w:rsid w:val="006B607A"/>
    <w:rsid w:val="006B647F"/>
    <w:rsid w:val="006B6746"/>
    <w:rsid w:val="006B68C3"/>
    <w:rsid w:val="006B6DD8"/>
    <w:rsid w:val="006B6E3C"/>
    <w:rsid w:val="006B70D2"/>
    <w:rsid w:val="006B7372"/>
    <w:rsid w:val="006B76AE"/>
    <w:rsid w:val="006B7B0C"/>
    <w:rsid w:val="006C0C40"/>
    <w:rsid w:val="006C164E"/>
    <w:rsid w:val="006C1DCD"/>
    <w:rsid w:val="006C429C"/>
    <w:rsid w:val="006C429F"/>
    <w:rsid w:val="006C444B"/>
    <w:rsid w:val="006C5181"/>
    <w:rsid w:val="006C6051"/>
    <w:rsid w:val="006C6BFB"/>
    <w:rsid w:val="006C6F47"/>
    <w:rsid w:val="006C7D59"/>
    <w:rsid w:val="006D005D"/>
    <w:rsid w:val="006D10C2"/>
    <w:rsid w:val="006D3CE4"/>
    <w:rsid w:val="006D3D8B"/>
    <w:rsid w:val="006D503A"/>
    <w:rsid w:val="006D5873"/>
    <w:rsid w:val="006D5C4E"/>
    <w:rsid w:val="006D7CB2"/>
    <w:rsid w:val="006E0BE7"/>
    <w:rsid w:val="006E21B4"/>
    <w:rsid w:val="006E247A"/>
    <w:rsid w:val="006E26D5"/>
    <w:rsid w:val="006E3F21"/>
    <w:rsid w:val="006E6866"/>
    <w:rsid w:val="006E6AE1"/>
    <w:rsid w:val="006E71DB"/>
    <w:rsid w:val="006F116E"/>
    <w:rsid w:val="006F14DD"/>
    <w:rsid w:val="006F20A3"/>
    <w:rsid w:val="006F2432"/>
    <w:rsid w:val="006F2703"/>
    <w:rsid w:val="006F29EE"/>
    <w:rsid w:val="006F3696"/>
    <w:rsid w:val="006F4B57"/>
    <w:rsid w:val="006F4C92"/>
    <w:rsid w:val="006F5478"/>
    <w:rsid w:val="006F54C8"/>
    <w:rsid w:val="006F5567"/>
    <w:rsid w:val="006F6632"/>
    <w:rsid w:val="006F738D"/>
    <w:rsid w:val="006F7B90"/>
    <w:rsid w:val="006F7BAA"/>
    <w:rsid w:val="0070005B"/>
    <w:rsid w:val="0070026A"/>
    <w:rsid w:val="007006EB"/>
    <w:rsid w:val="00700CA6"/>
    <w:rsid w:val="00700CCB"/>
    <w:rsid w:val="00700FF5"/>
    <w:rsid w:val="00701044"/>
    <w:rsid w:val="0070295E"/>
    <w:rsid w:val="00702AAF"/>
    <w:rsid w:val="00702BF2"/>
    <w:rsid w:val="00703089"/>
    <w:rsid w:val="00703707"/>
    <w:rsid w:val="00704970"/>
    <w:rsid w:val="00704EBC"/>
    <w:rsid w:val="007075F9"/>
    <w:rsid w:val="007118F4"/>
    <w:rsid w:val="00711A2F"/>
    <w:rsid w:val="00711A71"/>
    <w:rsid w:val="007121CF"/>
    <w:rsid w:val="00712FAE"/>
    <w:rsid w:val="00716491"/>
    <w:rsid w:val="0071685F"/>
    <w:rsid w:val="00716C91"/>
    <w:rsid w:val="0072028E"/>
    <w:rsid w:val="00720598"/>
    <w:rsid w:val="007205CC"/>
    <w:rsid w:val="0072083A"/>
    <w:rsid w:val="00720C64"/>
    <w:rsid w:val="00720FC4"/>
    <w:rsid w:val="007218F5"/>
    <w:rsid w:val="00721B3B"/>
    <w:rsid w:val="00722B14"/>
    <w:rsid w:val="007238ED"/>
    <w:rsid w:val="007249DE"/>
    <w:rsid w:val="007250B8"/>
    <w:rsid w:val="0072511F"/>
    <w:rsid w:val="00725768"/>
    <w:rsid w:val="00725D13"/>
    <w:rsid w:val="00726712"/>
    <w:rsid w:val="0072784F"/>
    <w:rsid w:val="00730738"/>
    <w:rsid w:val="007307E3"/>
    <w:rsid w:val="0073218B"/>
    <w:rsid w:val="007321E0"/>
    <w:rsid w:val="00735EBD"/>
    <w:rsid w:val="00736805"/>
    <w:rsid w:val="00736C85"/>
    <w:rsid w:val="00736EFD"/>
    <w:rsid w:val="007373A3"/>
    <w:rsid w:val="007373DC"/>
    <w:rsid w:val="00737590"/>
    <w:rsid w:val="00737F41"/>
    <w:rsid w:val="00741046"/>
    <w:rsid w:val="00741379"/>
    <w:rsid w:val="00741D54"/>
    <w:rsid w:val="00743BD7"/>
    <w:rsid w:val="00743CC5"/>
    <w:rsid w:val="00744133"/>
    <w:rsid w:val="00744663"/>
    <w:rsid w:val="00744B5B"/>
    <w:rsid w:val="00744F4D"/>
    <w:rsid w:val="00745095"/>
    <w:rsid w:val="0074569F"/>
    <w:rsid w:val="007456E7"/>
    <w:rsid w:val="00745777"/>
    <w:rsid w:val="0074583A"/>
    <w:rsid w:val="00745BD2"/>
    <w:rsid w:val="00746817"/>
    <w:rsid w:val="00746894"/>
    <w:rsid w:val="00746C82"/>
    <w:rsid w:val="007474F0"/>
    <w:rsid w:val="00747A6C"/>
    <w:rsid w:val="007514EE"/>
    <w:rsid w:val="00752B21"/>
    <w:rsid w:val="00752E19"/>
    <w:rsid w:val="00753A47"/>
    <w:rsid w:val="007541B9"/>
    <w:rsid w:val="007555E6"/>
    <w:rsid w:val="00756B15"/>
    <w:rsid w:val="007575C7"/>
    <w:rsid w:val="0076047C"/>
    <w:rsid w:val="0076064C"/>
    <w:rsid w:val="0076118F"/>
    <w:rsid w:val="00761634"/>
    <w:rsid w:val="00762925"/>
    <w:rsid w:val="007668A6"/>
    <w:rsid w:val="00767B12"/>
    <w:rsid w:val="00770E87"/>
    <w:rsid w:val="00771475"/>
    <w:rsid w:val="0077159A"/>
    <w:rsid w:val="00772662"/>
    <w:rsid w:val="007727D5"/>
    <w:rsid w:val="007732B3"/>
    <w:rsid w:val="007745CC"/>
    <w:rsid w:val="007762D6"/>
    <w:rsid w:val="00776C88"/>
    <w:rsid w:val="007774E1"/>
    <w:rsid w:val="00777790"/>
    <w:rsid w:val="00777D9E"/>
    <w:rsid w:val="00780DEA"/>
    <w:rsid w:val="00780F88"/>
    <w:rsid w:val="00781019"/>
    <w:rsid w:val="0078184B"/>
    <w:rsid w:val="00782251"/>
    <w:rsid w:val="007823EF"/>
    <w:rsid w:val="0078273D"/>
    <w:rsid w:val="00783AA3"/>
    <w:rsid w:val="007852C1"/>
    <w:rsid w:val="00785477"/>
    <w:rsid w:val="00785AA7"/>
    <w:rsid w:val="00786510"/>
    <w:rsid w:val="00786901"/>
    <w:rsid w:val="007871BC"/>
    <w:rsid w:val="007876B8"/>
    <w:rsid w:val="00787DEB"/>
    <w:rsid w:val="007906C1"/>
    <w:rsid w:val="007914EE"/>
    <w:rsid w:val="0079159C"/>
    <w:rsid w:val="00791CB8"/>
    <w:rsid w:val="00792CFB"/>
    <w:rsid w:val="00795127"/>
    <w:rsid w:val="00795408"/>
    <w:rsid w:val="00795FC5"/>
    <w:rsid w:val="00796239"/>
    <w:rsid w:val="007979F6"/>
    <w:rsid w:val="007A0F3C"/>
    <w:rsid w:val="007A245B"/>
    <w:rsid w:val="007A2E28"/>
    <w:rsid w:val="007A368C"/>
    <w:rsid w:val="007A3A9F"/>
    <w:rsid w:val="007A41F8"/>
    <w:rsid w:val="007A48B6"/>
    <w:rsid w:val="007A4B71"/>
    <w:rsid w:val="007A4D8D"/>
    <w:rsid w:val="007A69EF"/>
    <w:rsid w:val="007A7973"/>
    <w:rsid w:val="007B021F"/>
    <w:rsid w:val="007B07D8"/>
    <w:rsid w:val="007B0F90"/>
    <w:rsid w:val="007B106D"/>
    <w:rsid w:val="007B1CE7"/>
    <w:rsid w:val="007B259E"/>
    <w:rsid w:val="007B30DB"/>
    <w:rsid w:val="007B5EF2"/>
    <w:rsid w:val="007B64C3"/>
    <w:rsid w:val="007B7405"/>
    <w:rsid w:val="007B7509"/>
    <w:rsid w:val="007C0203"/>
    <w:rsid w:val="007C08C6"/>
    <w:rsid w:val="007C11D0"/>
    <w:rsid w:val="007C11E0"/>
    <w:rsid w:val="007C1AC7"/>
    <w:rsid w:val="007C27E3"/>
    <w:rsid w:val="007C29C7"/>
    <w:rsid w:val="007C2D15"/>
    <w:rsid w:val="007C3165"/>
    <w:rsid w:val="007C3A82"/>
    <w:rsid w:val="007C43B3"/>
    <w:rsid w:val="007C6386"/>
    <w:rsid w:val="007C6CFB"/>
    <w:rsid w:val="007C70CC"/>
    <w:rsid w:val="007C73A6"/>
    <w:rsid w:val="007C7912"/>
    <w:rsid w:val="007C79EB"/>
    <w:rsid w:val="007C7D21"/>
    <w:rsid w:val="007D0704"/>
    <w:rsid w:val="007D1618"/>
    <w:rsid w:val="007D18F9"/>
    <w:rsid w:val="007D2765"/>
    <w:rsid w:val="007D2A48"/>
    <w:rsid w:val="007D2F44"/>
    <w:rsid w:val="007D3279"/>
    <w:rsid w:val="007D4697"/>
    <w:rsid w:val="007D4D8C"/>
    <w:rsid w:val="007D4FDB"/>
    <w:rsid w:val="007D5BCA"/>
    <w:rsid w:val="007D66A7"/>
    <w:rsid w:val="007D6849"/>
    <w:rsid w:val="007D6A22"/>
    <w:rsid w:val="007D6AE1"/>
    <w:rsid w:val="007D72B2"/>
    <w:rsid w:val="007D7C5A"/>
    <w:rsid w:val="007D7D16"/>
    <w:rsid w:val="007D7D6A"/>
    <w:rsid w:val="007E18A3"/>
    <w:rsid w:val="007E2071"/>
    <w:rsid w:val="007E285E"/>
    <w:rsid w:val="007E2FB8"/>
    <w:rsid w:val="007E3F46"/>
    <w:rsid w:val="007E41A4"/>
    <w:rsid w:val="007E7077"/>
    <w:rsid w:val="007E790F"/>
    <w:rsid w:val="007E7980"/>
    <w:rsid w:val="007E7DC2"/>
    <w:rsid w:val="007F0476"/>
    <w:rsid w:val="007F0493"/>
    <w:rsid w:val="007F0832"/>
    <w:rsid w:val="007F1FF7"/>
    <w:rsid w:val="007F23AC"/>
    <w:rsid w:val="007F25D5"/>
    <w:rsid w:val="007F2CFA"/>
    <w:rsid w:val="007F343C"/>
    <w:rsid w:val="007F3508"/>
    <w:rsid w:val="007F44A7"/>
    <w:rsid w:val="007F47C3"/>
    <w:rsid w:val="007F4CA5"/>
    <w:rsid w:val="007F5938"/>
    <w:rsid w:val="007F62B6"/>
    <w:rsid w:val="007F68B3"/>
    <w:rsid w:val="007F76C5"/>
    <w:rsid w:val="007F78F9"/>
    <w:rsid w:val="007F7C4F"/>
    <w:rsid w:val="00801033"/>
    <w:rsid w:val="00801BBD"/>
    <w:rsid w:val="0080252D"/>
    <w:rsid w:val="0080286D"/>
    <w:rsid w:val="00802B12"/>
    <w:rsid w:val="0080361F"/>
    <w:rsid w:val="00804069"/>
    <w:rsid w:val="00805049"/>
    <w:rsid w:val="00805148"/>
    <w:rsid w:val="008053A4"/>
    <w:rsid w:val="00805891"/>
    <w:rsid w:val="0080691F"/>
    <w:rsid w:val="00806F11"/>
    <w:rsid w:val="00806F8C"/>
    <w:rsid w:val="00807381"/>
    <w:rsid w:val="00810AE8"/>
    <w:rsid w:val="008111AB"/>
    <w:rsid w:val="00811A97"/>
    <w:rsid w:val="00814465"/>
    <w:rsid w:val="00815B04"/>
    <w:rsid w:val="00816353"/>
    <w:rsid w:val="00816E17"/>
    <w:rsid w:val="0081758F"/>
    <w:rsid w:val="00817E94"/>
    <w:rsid w:val="0082010E"/>
    <w:rsid w:val="00820CFF"/>
    <w:rsid w:val="00820F93"/>
    <w:rsid w:val="008211E0"/>
    <w:rsid w:val="00822073"/>
    <w:rsid w:val="00823D87"/>
    <w:rsid w:val="008252F3"/>
    <w:rsid w:val="0082669F"/>
    <w:rsid w:val="00827E18"/>
    <w:rsid w:val="00830B97"/>
    <w:rsid w:val="008314C7"/>
    <w:rsid w:val="00831525"/>
    <w:rsid w:val="008315A7"/>
    <w:rsid w:val="0083203B"/>
    <w:rsid w:val="008328C3"/>
    <w:rsid w:val="008329C3"/>
    <w:rsid w:val="0083366C"/>
    <w:rsid w:val="008339C6"/>
    <w:rsid w:val="00833E68"/>
    <w:rsid w:val="008343AA"/>
    <w:rsid w:val="00834A0A"/>
    <w:rsid w:val="008358CB"/>
    <w:rsid w:val="00835DEF"/>
    <w:rsid w:val="00836879"/>
    <w:rsid w:val="008408DE"/>
    <w:rsid w:val="00840A80"/>
    <w:rsid w:val="00841BB0"/>
    <w:rsid w:val="00841C36"/>
    <w:rsid w:val="00842BEF"/>
    <w:rsid w:val="00843F47"/>
    <w:rsid w:val="008450DD"/>
    <w:rsid w:val="008456A9"/>
    <w:rsid w:val="0084602E"/>
    <w:rsid w:val="00846712"/>
    <w:rsid w:val="00846A65"/>
    <w:rsid w:val="00846D63"/>
    <w:rsid w:val="0085004D"/>
    <w:rsid w:val="008505AC"/>
    <w:rsid w:val="008506A3"/>
    <w:rsid w:val="00850CF4"/>
    <w:rsid w:val="00851878"/>
    <w:rsid w:val="00852369"/>
    <w:rsid w:val="00852D90"/>
    <w:rsid w:val="0085399B"/>
    <w:rsid w:val="008543BB"/>
    <w:rsid w:val="008546DC"/>
    <w:rsid w:val="00854A8E"/>
    <w:rsid w:val="00854BFA"/>
    <w:rsid w:val="00855302"/>
    <w:rsid w:val="00856EF2"/>
    <w:rsid w:val="00857258"/>
    <w:rsid w:val="00857E75"/>
    <w:rsid w:val="00860B95"/>
    <w:rsid w:val="00860CCE"/>
    <w:rsid w:val="008614E4"/>
    <w:rsid w:val="00861FC1"/>
    <w:rsid w:val="00862FCB"/>
    <w:rsid w:val="0086316A"/>
    <w:rsid w:val="0086382C"/>
    <w:rsid w:val="0086707F"/>
    <w:rsid w:val="00867615"/>
    <w:rsid w:val="00867637"/>
    <w:rsid w:val="00867D17"/>
    <w:rsid w:val="008700E1"/>
    <w:rsid w:val="00870655"/>
    <w:rsid w:val="00870B65"/>
    <w:rsid w:val="0087110D"/>
    <w:rsid w:val="00872CAC"/>
    <w:rsid w:val="00880EDE"/>
    <w:rsid w:val="0088146E"/>
    <w:rsid w:val="00881AAE"/>
    <w:rsid w:val="00881F6C"/>
    <w:rsid w:val="0088234B"/>
    <w:rsid w:val="0088403E"/>
    <w:rsid w:val="00884C73"/>
    <w:rsid w:val="00885D78"/>
    <w:rsid w:val="008865C1"/>
    <w:rsid w:val="0088743B"/>
    <w:rsid w:val="00887625"/>
    <w:rsid w:val="00890720"/>
    <w:rsid w:val="00891060"/>
    <w:rsid w:val="0089114B"/>
    <w:rsid w:val="00891F9B"/>
    <w:rsid w:val="008926C7"/>
    <w:rsid w:val="00892E2D"/>
    <w:rsid w:val="008933F2"/>
    <w:rsid w:val="00894044"/>
    <w:rsid w:val="008945EE"/>
    <w:rsid w:val="008947FB"/>
    <w:rsid w:val="00894BFA"/>
    <w:rsid w:val="00894EAE"/>
    <w:rsid w:val="00895A29"/>
    <w:rsid w:val="008972A3"/>
    <w:rsid w:val="008A12FD"/>
    <w:rsid w:val="008A1788"/>
    <w:rsid w:val="008A1CA3"/>
    <w:rsid w:val="008A2E50"/>
    <w:rsid w:val="008A34FE"/>
    <w:rsid w:val="008A3B15"/>
    <w:rsid w:val="008A62C7"/>
    <w:rsid w:val="008A6743"/>
    <w:rsid w:val="008A780A"/>
    <w:rsid w:val="008B0238"/>
    <w:rsid w:val="008B06FD"/>
    <w:rsid w:val="008B09DD"/>
    <w:rsid w:val="008B12CB"/>
    <w:rsid w:val="008B1A96"/>
    <w:rsid w:val="008B248B"/>
    <w:rsid w:val="008B28E1"/>
    <w:rsid w:val="008B30E0"/>
    <w:rsid w:val="008B3156"/>
    <w:rsid w:val="008B34AD"/>
    <w:rsid w:val="008B3CB1"/>
    <w:rsid w:val="008B4060"/>
    <w:rsid w:val="008B45A9"/>
    <w:rsid w:val="008B5BA9"/>
    <w:rsid w:val="008B723F"/>
    <w:rsid w:val="008B74F8"/>
    <w:rsid w:val="008B783F"/>
    <w:rsid w:val="008C0BA5"/>
    <w:rsid w:val="008C1ECD"/>
    <w:rsid w:val="008C2AD3"/>
    <w:rsid w:val="008C2D81"/>
    <w:rsid w:val="008C2DAD"/>
    <w:rsid w:val="008C2E37"/>
    <w:rsid w:val="008C390C"/>
    <w:rsid w:val="008C3B58"/>
    <w:rsid w:val="008C418D"/>
    <w:rsid w:val="008C484C"/>
    <w:rsid w:val="008C485F"/>
    <w:rsid w:val="008C4EEE"/>
    <w:rsid w:val="008C5399"/>
    <w:rsid w:val="008C5DCA"/>
    <w:rsid w:val="008C5EDE"/>
    <w:rsid w:val="008C6890"/>
    <w:rsid w:val="008C6989"/>
    <w:rsid w:val="008C6AC8"/>
    <w:rsid w:val="008D043E"/>
    <w:rsid w:val="008D0463"/>
    <w:rsid w:val="008D0E79"/>
    <w:rsid w:val="008D181D"/>
    <w:rsid w:val="008D2363"/>
    <w:rsid w:val="008D2873"/>
    <w:rsid w:val="008D3421"/>
    <w:rsid w:val="008D3C97"/>
    <w:rsid w:val="008D4886"/>
    <w:rsid w:val="008D5532"/>
    <w:rsid w:val="008D5594"/>
    <w:rsid w:val="008D5B6B"/>
    <w:rsid w:val="008D68FC"/>
    <w:rsid w:val="008D6EB4"/>
    <w:rsid w:val="008D70A5"/>
    <w:rsid w:val="008D7C18"/>
    <w:rsid w:val="008D7E6F"/>
    <w:rsid w:val="008E0002"/>
    <w:rsid w:val="008E0273"/>
    <w:rsid w:val="008E06A8"/>
    <w:rsid w:val="008E113C"/>
    <w:rsid w:val="008E1166"/>
    <w:rsid w:val="008E1286"/>
    <w:rsid w:val="008E1792"/>
    <w:rsid w:val="008E2D0E"/>
    <w:rsid w:val="008E3046"/>
    <w:rsid w:val="008E3F27"/>
    <w:rsid w:val="008E4395"/>
    <w:rsid w:val="008E565C"/>
    <w:rsid w:val="008E60E6"/>
    <w:rsid w:val="008E66B9"/>
    <w:rsid w:val="008E6778"/>
    <w:rsid w:val="008E67DD"/>
    <w:rsid w:val="008E737A"/>
    <w:rsid w:val="008F14CB"/>
    <w:rsid w:val="008F1618"/>
    <w:rsid w:val="008F1DF0"/>
    <w:rsid w:val="008F2B2F"/>
    <w:rsid w:val="008F31BE"/>
    <w:rsid w:val="008F3B6C"/>
    <w:rsid w:val="008F5275"/>
    <w:rsid w:val="008F5A1B"/>
    <w:rsid w:val="008F5CDA"/>
    <w:rsid w:val="008F6904"/>
    <w:rsid w:val="008F759E"/>
    <w:rsid w:val="009001AB"/>
    <w:rsid w:val="009002D4"/>
    <w:rsid w:val="00900306"/>
    <w:rsid w:val="009007A6"/>
    <w:rsid w:val="00901A16"/>
    <w:rsid w:val="00901EE9"/>
    <w:rsid w:val="009025E4"/>
    <w:rsid w:val="009043DF"/>
    <w:rsid w:val="00905704"/>
    <w:rsid w:val="00907281"/>
    <w:rsid w:val="009078C5"/>
    <w:rsid w:val="009102C4"/>
    <w:rsid w:val="0091061F"/>
    <w:rsid w:val="00910D45"/>
    <w:rsid w:val="00911359"/>
    <w:rsid w:val="0091186E"/>
    <w:rsid w:val="00911897"/>
    <w:rsid w:val="009118F3"/>
    <w:rsid w:val="009123F5"/>
    <w:rsid w:val="00912915"/>
    <w:rsid w:val="00912963"/>
    <w:rsid w:val="00912CBB"/>
    <w:rsid w:val="00912F6E"/>
    <w:rsid w:val="00913475"/>
    <w:rsid w:val="00913E48"/>
    <w:rsid w:val="0091409D"/>
    <w:rsid w:val="00914249"/>
    <w:rsid w:val="0091446D"/>
    <w:rsid w:val="009153EC"/>
    <w:rsid w:val="009156A3"/>
    <w:rsid w:val="00915773"/>
    <w:rsid w:val="0092376E"/>
    <w:rsid w:val="00924101"/>
    <w:rsid w:val="009245BD"/>
    <w:rsid w:val="0092470F"/>
    <w:rsid w:val="00925726"/>
    <w:rsid w:val="009267F1"/>
    <w:rsid w:val="00926BB5"/>
    <w:rsid w:val="00926C8A"/>
    <w:rsid w:val="00930136"/>
    <w:rsid w:val="00930539"/>
    <w:rsid w:val="00931F2C"/>
    <w:rsid w:val="00932713"/>
    <w:rsid w:val="00932F1E"/>
    <w:rsid w:val="00934474"/>
    <w:rsid w:val="0093766A"/>
    <w:rsid w:val="00940A1F"/>
    <w:rsid w:val="009420B8"/>
    <w:rsid w:val="009426C2"/>
    <w:rsid w:val="00942C08"/>
    <w:rsid w:val="00942D29"/>
    <w:rsid w:val="0094362B"/>
    <w:rsid w:val="00946C6F"/>
    <w:rsid w:val="00951D1C"/>
    <w:rsid w:val="00952046"/>
    <w:rsid w:val="00952B3D"/>
    <w:rsid w:val="009544B2"/>
    <w:rsid w:val="00954589"/>
    <w:rsid w:val="00954BE1"/>
    <w:rsid w:val="00955D95"/>
    <w:rsid w:val="0095627D"/>
    <w:rsid w:val="009568A4"/>
    <w:rsid w:val="00956C44"/>
    <w:rsid w:val="009573AE"/>
    <w:rsid w:val="009576AB"/>
    <w:rsid w:val="009578DA"/>
    <w:rsid w:val="00960110"/>
    <w:rsid w:val="009606CE"/>
    <w:rsid w:val="0096157A"/>
    <w:rsid w:val="0096371D"/>
    <w:rsid w:val="00964774"/>
    <w:rsid w:val="00965148"/>
    <w:rsid w:val="00965EC6"/>
    <w:rsid w:val="00966803"/>
    <w:rsid w:val="00967ECB"/>
    <w:rsid w:val="00970516"/>
    <w:rsid w:val="00970AA7"/>
    <w:rsid w:val="0097213D"/>
    <w:rsid w:val="00972CC2"/>
    <w:rsid w:val="00972E94"/>
    <w:rsid w:val="00973285"/>
    <w:rsid w:val="009739F3"/>
    <w:rsid w:val="00974011"/>
    <w:rsid w:val="00974967"/>
    <w:rsid w:val="00974C93"/>
    <w:rsid w:val="009760CF"/>
    <w:rsid w:val="00976832"/>
    <w:rsid w:val="00976888"/>
    <w:rsid w:val="009771F5"/>
    <w:rsid w:val="00977F88"/>
    <w:rsid w:val="00980099"/>
    <w:rsid w:val="00980487"/>
    <w:rsid w:val="00980985"/>
    <w:rsid w:val="00980F29"/>
    <w:rsid w:val="00981874"/>
    <w:rsid w:val="00981E70"/>
    <w:rsid w:val="009822C7"/>
    <w:rsid w:val="00982301"/>
    <w:rsid w:val="009828EE"/>
    <w:rsid w:val="00982DDE"/>
    <w:rsid w:val="009846F0"/>
    <w:rsid w:val="00984858"/>
    <w:rsid w:val="00985CD3"/>
    <w:rsid w:val="00985D33"/>
    <w:rsid w:val="0098723F"/>
    <w:rsid w:val="00987F99"/>
    <w:rsid w:val="00990403"/>
    <w:rsid w:val="009918BC"/>
    <w:rsid w:val="00991958"/>
    <w:rsid w:val="00992357"/>
    <w:rsid w:val="00992B92"/>
    <w:rsid w:val="00992CC1"/>
    <w:rsid w:val="00992E04"/>
    <w:rsid w:val="0099357B"/>
    <w:rsid w:val="00993A90"/>
    <w:rsid w:val="009A03DC"/>
    <w:rsid w:val="009A0A60"/>
    <w:rsid w:val="009A0BC6"/>
    <w:rsid w:val="009A1962"/>
    <w:rsid w:val="009A2254"/>
    <w:rsid w:val="009A27D7"/>
    <w:rsid w:val="009A2A42"/>
    <w:rsid w:val="009A2AF7"/>
    <w:rsid w:val="009A3A03"/>
    <w:rsid w:val="009A42A6"/>
    <w:rsid w:val="009A4FFC"/>
    <w:rsid w:val="009A5BB0"/>
    <w:rsid w:val="009A7711"/>
    <w:rsid w:val="009B0055"/>
    <w:rsid w:val="009B0A3F"/>
    <w:rsid w:val="009B1FD2"/>
    <w:rsid w:val="009B26EF"/>
    <w:rsid w:val="009B3077"/>
    <w:rsid w:val="009B467A"/>
    <w:rsid w:val="009B6146"/>
    <w:rsid w:val="009B6775"/>
    <w:rsid w:val="009B684B"/>
    <w:rsid w:val="009B6B00"/>
    <w:rsid w:val="009C08DA"/>
    <w:rsid w:val="009C12B2"/>
    <w:rsid w:val="009C1667"/>
    <w:rsid w:val="009C1DA5"/>
    <w:rsid w:val="009C287E"/>
    <w:rsid w:val="009C2AE6"/>
    <w:rsid w:val="009C2D4D"/>
    <w:rsid w:val="009C3AA7"/>
    <w:rsid w:val="009C3D42"/>
    <w:rsid w:val="009C5288"/>
    <w:rsid w:val="009C61E2"/>
    <w:rsid w:val="009C6285"/>
    <w:rsid w:val="009C6659"/>
    <w:rsid w:val="009C732D"/>
    <w:rsid w:val="009C7DD3"/>
    <w:rsid w:val="009D0BCB"/>
    <w:rsid w:val="009D0D81"/>
    <w:rsid w:val="009D164A"/>
    <w:rsid w:val="009D22C1"/>
    <w:rsid w:val="009D2696"/>
    <w:rsid w:val="009D39D9"/>
    <w:rsid w:val="009D4259"/>
    <w:rsid w:val="009D4BF6"/>
    <w:rsid w:val="009D5690"/>
    <w:rsid w:val="009D5C87"/>
    <w:rsid w:val="009D5F11"/>
    <w:rsid w:val="009D6849"/>
    <w:rsid w:val="009D69AA"/>
    <w:rsid w:val="009D6CE7"/>
    <w:rsid w:val="009D76B5"/>
    <w:rsid w:val="009E0546"/>
    <w:rsid w:val="009E071C"/>
    <w:rsid w:val="009E24B1"/>
    <w:rsid w:val="009E27CB"/>
    <w:rsid w:val="009E3BD0"/>
    <w:rsid w:val="009E46A5"/>
    <w:rsid w:val="009E4CE8"/>
    <w:rsid w:val="009E58F2"/>
    <w:rsid w:val="009E5C1F"/>
    <w:rsid w:val="009E6476"/>
    <w:rsid w:val="009E6602"/>
    <w:rsid w:val="009E699F"/>
    <w:rsid w:val="009E730D"/>
    <w:rsid w:val="009F0E85"/>
    <w:rsid w:val="009F213B"/>
    <w:rsid w:val="009F34A0"/>
    <w:rsid w:val="009F380B"/>
    <w:rsid w:val="009F3A55"/>
    <w:rsid w:val="009F5508"/>
    <w:rsid w:val="009F5D16"/>
    <w:rsid w:val="009F5DC7"/>
    <w:rsid w:val="009F754F"/>
    <w:rsid w:val="009F75C1"/>
    <w:rsid w:val="00A013F4"/>
    <w:rsid w:val="00A014C1"/>
    <w:rsid w:val="00A01D3E"/>
    <w:rsid w:val="00A021A1"/>
    <w:rsid w:val="00A02F37"/>
    <w:rsid w:val="00A03043"/>
    <w:rsid w:val="00A03330"/>
    <w:rsid w:val="00A03470"/>
    <w:rsid w:val="00A044D8"/>
    <w:rsid w:val="00A04516"/>
    <w:rsid w:val="00A04C0F"/>
    <w:rsid w:val="00A04E49"/>
    <w:rsid w:val="00A04F8F"/>
    <w:rsid w:val="00A05F98"/>
    <w:rsid w:val="00A061A5"/>
    <w:rsid w:val="00A06470"/>
    <w:rsid w:val="00A07065"/>
    <w:rsid w:val="00A07742"/>
    <w:rsid w:val="00A105A3"/>
    <w:rsid w:val="00A10DC7"/>
    <w:rsid w:val="00A10EEF"/>
    <w:rsid w:val="00A111CB"/>
    <w:rsid w:val="00A11D0F"/>
    <w:rsid w:val="00A122A5"/>
    <w:rsid w:val="00A12507"/>
    <w:rsid w:val="00A1308E"/>
    <w:rsid w:val="00A13471"/>
    <w:rsid w:val="00A1358E"/>
    <w:rsid w:val="00A163C8"/>
    <w:rsid w:val="00A20044"/>
    <w:rsid w:val="00A2239E"/>
    <w:rsid w:val="00A223FF"/>
    <w:rsid w:val="00A225C8"/>
    <w:rsid w:val="00A2277C"/>
    <w:rsid w:val="00A22A09"/>
    <w:rsid w:val="00A22A9F"/>
    <w:rsid w:val="00A23618"/>
    <w:rsid w:val="00A23763"/>
    <w:rsid w:val="00A23BE6"/>
    <w:rsid w:val="00A23C02"/>
    <w:rsid w:val="00A23F9E"/>
    <w:rsid w:val="00A23FE6"/>
    <w:rsid w:val="00A25EC8"/>
    <w:rsid w:val="00A2630D"/>
    <w:rsid w:val="00A26352"/>
    <w:rsid w:val="00A27201"/>
    <w:rsid w:val="00A2730F"/>
    <w:rsid w:val="00A27768"/>
    <w:rsid w:val="00A31EE1"/>
    <w:rsid w:val="00A32364"/>
    <w:rsid w:val="00A33D14"/>
    <w:rsid w:val="00A33EAF"/>
    <w:rsid w:val="00A3416E"/>
    <w:rsid w:val="00A352C6"/>
    <w:rsid w:val="00A358DF"/>
    <w:rsid w:val="00A37783"/>
    <w:rsid w:val="00A3778D"/>
    <w:rsid w:val="00A40A90"/>
    <w:rsid w:val="00A4280C"/>
    <w:rsid w:val="00A43A6D"/>
    <w:rsid w:val="00A43A9B"/>
    <w:rsid w:val="00A44B2A"/>
    <w:rsid w:val="00A44C1D"/>
    <w:rsid w:val="00A46E1A"/>
    <w:rsid w:val="00A47702"/>
    <w:rsid w:val="00A5044D"/>
    <w:rsid w:val="00A50985"/>
    <w:rsid w:val="00A51021"/>
    <w:rsid w:val="00A514F5"/>
    <w:rsid w:val="00A52F51"/>
    <w:rsid w:val="00A53025"/>
    <w:rsid w:val="00A554FB"/>
    <w:rsid w:val="00A55A05"/>
    <w:rsid w:val="00A56B48"/>
    <w:rsid w:val="00A5722D"/>
    <w:rsid w:val="00A57BB8"/>
    <w:rsid w:val="00A57D1C"/>
    <w:rsid w:val="00A6007D"/>
    <w:rsid w:val="00A602A2"/>
    <w:rsid w:val="00A60335"/>
    <w:rsid w:val="00A61550"/>
    <w:rsid w:val="00A61A12"/>
    <w:rsid w:val="00A62356"/>
    <w:rsid w:val="00A63861"/>
    <w:rsid w:val="00A64008"/>
    <w:rsid w:val="00A64716"/>
    <w:rsid w:val="00A64A2A"/>
    <w:rsid w:val="00A65051"/>
    <w:rsid w:val="00A65629"/>
    <w:rsid w:val="00A65C3E"/>
    <w:rsid w:val="00A6661A"/>
    <w:rsid w:val="00A67A19"/>
    <w:rsid w:val="00A70D48"/>
    <w:rsid w:val="00A73C27"/>
    <w:rsid w:val="00A73D2F"/>
    <w:rsid w:val="00A73FE5"/>
    <w:rsid w:val="00A7442C"/>
    <w:rsid w:val="00A747AB"/>
    <w:rsid w:val="00A759E2"/>
    <w:rsid w:val="00A75DB0"/>
    <w:rsid w:val="00A75E50"/>
    <w:rsid w:val="00A773A1"/>
    <w:rsid w:val="00A77436"/>
    <w:rsid w:val="00A7781E"/>
    <w:rsid w:val="00A803F1"/>
    <w:rsid w:val="00A80E26"/>
    <w:rsid w:val="00A81317"/>
    <w:rsid w:val="00A81DB3"/>
    <w:rsid w:val="00A81E89"/>
    <w:rsid w:val="00A82190"/>
    <w:rsid w:val="00A83973"/>
    <w:rsid w:val="00A84BA8"/>
    <w:rsid w:val="00A85546"/>
    <w:rsid w:val="00A85FD1"/>
    <w:rsid w:val="00A86158"/>
    <w:rsid w:val="00A873A0"/>
    <w:rsid w:val="00A905D0"/>
    <w:rsid w:val="00A9114C"/>
    <w:rsid w:val="00A91196"/>
    <w:rsid w:val="00A91BB5"/>
    <w:rsid w:val="00A93B09"/>
    <w:rsid w:val="00A93F9B"/>
    <w:rsid w:val="00A94983"/>
    <w:rsid w:val="00A94BE7"/>
    <w:rsid w:val="00A956CB"/>
    <w:rsid w:val="00A95861"/>
    <w:rsid w:val="00A95E12"/>
    <w:rsid w:val="00A9642D"/>
    <w:rsid w:val="00A97A16"/>
    <w:rsid w:val="00AA069F"/>
    <w:rsid w:val="00AA1239"/>
    <w:rsid w:val="00AA1E78"/>
    <w:rsid w:val="00AA1F9B"/>
    <w:rsid w:val="00AA2B27"/>
    <w:rsid w:val="00AA2F82"/>
    <w:rsid w:val="00AA323F"/>
    <w:rsid w:val="00AA4365"/>
    <w:rsid w:val="00AA4784"/>
    <w:rsid w:val="00AA48B8"/>
    <w:rsid w:val="00AA5531"/>
    <w:rsid w:val="00AA65F3"/>
    <w:rsid w:val="00AA6E3C"/>
    <w:rsid w:val="00AA714D"/>
    <w:rsid w:val="00AA79CF"/>
    <w:rsid w:val="00AB0302"/>
    <w:rsid w:val="00AB0C30"/>
    <w:rsid w:val="00AB0F83"/>
    <w:rsid w:val="00AB1781"/>
    <w:rsid w:val="00AB25E0"/>
    <w:rsid w:val="00AB2A4C"/>
    <w:rsid w:val="00AB2F18"/>
    <w:rsid w:val="00AB3390"/>
    <w:rsid w:val="00AB48B9"/>
    <w:rsid w:val="00AB5259"/>
    <w:rsid w:val="00AB530A"/>
    <w:rsid w:val="00AB58C8"/>
    <w:rsid w:val="00AB61C9"/>
    <w:rsid w:val="00AB6535"/>
    <w:rsid w:val="00AB7615"/>
    <w:rsid w:val="00AB79EB"/>
    <w:rsid w:val="00AC055B"/>
    <w:rsid w:val="00AC0835"/>
    <w:rsid w:val="00AC14C3"/>
    <w:rsid w:val="00AC1953"/>
    <w:rsid w:val="00AC1993"/>
    <w:rsid w:val="00AC21EA"/>
    <w:rsid w:val="00AC3342"/>
    <w:rsid w:val="00AC4AE3"/>
    <w:rsid w:val="00AC4DF0"/>
    <w:rsid w:val="00AC5176"/>
    <w:rsid w:val="00AC5230"/>
    <w:rsid w:val="00AC66B1"/>
    <w:rsid w:val="00AC6E49"/>
    <w:rsid w:val="00AC6F56"/>
    <w:rsid w:val="00AC79E7"/>
    <w:rsid w:val="00AC7D9E"/>
    <w:rsid w:val="00AC7ED2"/>
    <w:rsid w:val="00AD030E"/>
    <w:rsid w:val="00AD0698"/>
    <w:rsid w:val="00AD1096"/>
    <w:rsid w:val="00AD12F8"/>
    <w:rsid w:val="00AD164B"/>
    <w:rsid w:val="00AD169A"/>
    <w:rsid w:val="00AD18EF"/>
    <w:rsid w:val="00AD21BC"/>
    <w:rsid w:val="00AD2351"/>
    <w:rsid w:val="00AD315A"/>
    <w:rsid w:val="00AD3B3E"/>
    <w:rsid w:val="00AD4520"/>
    <w:rsid w:val="00AD4AFB"/>
    <w:rsid w:val="00AD4D6B"/>
    <w:rsid w:val="00AD55B3"/>
    <w:rsid w:val="00AD60ED"/>
    <w:rsid w:val="00AD659D"/>
    <w:rsid w:val="00AD7377"/>
    <w:rsid w:val="00AE0D9E"/>
    <w:rsid w:val="00AE113A"/>
    <w:rsid w:val="00AE19BD"/>
    <w:rsid w:val="00AE1DA0"/>
    <w:rsid w:val="00AE1DAC"/>
    <w:rsid w:val="00AE3337"/>
    <w:rsid w:val="00AE4D79"/>
    <w:rsid w:val="00AE57E1"/>
    <w:rsid w:val="00AE5E85"/>
    <w:rsid w:val="00AE63D9"/>
    <w:rsid w:val="00AE6425"/>
    <w:rsid w:val="00AF09BA"/>
    <w:rsid w:val="00AF0C37"/>
    <w:rsid w:val="00AF14F8"/>
    <w:rsid w:val="00AF1904"/>
    <w:rsid w:val="00AF3A4D"/>
    <w:rsid w:val="00AF40C8"/>
    <w:rsid w:val="00AF4B9A"/>
    <w:rsid w:val="00AF4C8A"/>
    <w:rsid w:val="00AF6966"/>
    <w:rsid w:val="00AF6F7D"/>
    <w:rsid w:val="00AF76E3"/>
    <w:rsid w:val="00B00212"/>
    <w:rsid w:val="00B00C3F"/>
    <w:rsid w:val="00B018AE"/>
    <w:rsid w:val="00B02A7C"/>
    <w:rsid w:val="00B0358C"/>
    <w:rsid w:val="00B03634"/>
    <w:rsid w:val="00B04929"/>
    <w:rsid w:val="00B0499F"/>
    <w:rsid w:val="00B05A28"/>
    <w:rsid w:val="00B05C56"/>
    <w:rsid w:val="00B060AD"/>
    <w:rsid w:val="00B103C8"/>
    <w:rsid w:val="00B10F66"/>
    <w:rsid w:val="00B1100E"/>
    <w:rsid w:val="00B11D50"/>
    <w:rsid w:val="00B12CDD"/>
    <w:rsid w:val="00B12FB1"/>
    <w:rsid w:val="00B13AC2"/>
    <w:rsid w:val="00B13C3F"/>
    <w:rsid w:val="00B13CA8"/>
    <w:rsid w:val="00B143E7"/>
    <w:rsid w:val="00B14B00"/>
    <w:rsid w:val="00B17498"/>
    <w:rsid w:val="00B17EAF"/>
    <w:rsid w:val="00B21E62"/>
    <w:rsid w:val="00B22072"/>
    <w:rsid w:val="00B2219A"/>
    <w:rsid w:val="00B22DBB"/>
    <w:rsid w:val="00B23899"/>
    <w:rsid w:val="00B23BEE"/>
    <w:rsid w:val="00B25483"/>
    <w:rsid w:val="00B256D3"/>
    <w:rsid w:val="00B2637C"/>
    <w:rsid w:val="00B277CA"/>
    <w:rsid w:val="00B30B2B"/>
    <w:rsid w:val="00B316E1"/>
    <w:rsid w:val="00B3221F"/>
    <w:rsid w:val="00B333A3"/>
    <w:rsid w:val="00B3419B"/>
    <w:rsid w:val="00B35686"/>
    <w:rsid w:val="00B356B9"/>
    <w:rsid w:val="00B35B6D"/>
    <w:rsid w:val="00B37DB2"/>
    <w:rsid w:val="00B4059A"/>
    <w:rsid w:val="00B4078A"/>
    <w:rsid w:val="00B40F18"/>
    <w:rsid w:val="00B40F62"/>
    <w:rsid w:val="00B411A3"/>
    <w:rsid w:val="00B41CB1"/>
    <w:rsid w:val="00B4219D"/>
    <w:rsid w:val="00B4309E"/>
    <w:rsid w:val="00B43878"/>
    <w:rsid w:val="00B43AAF"/>
    <w:rsid w:val="00B44515"/>
    <w:rsid w:val="00B4453B"/>
    <w:rsid w:val="00B44CD0"/>
    <w:rsid w:val="00B44FE4"/>
    <w:rsid w:val="00B451B8"/>
    <w:rsid w:val="00B46D1E"/>
    <w:rsid w:val="00B46F0F"/>
    <w:rsid w:val="00B4745E"/>
    <w:rsid w:val="00B517A3"/>
    <w:rsid w:val="00B51931"/>
    <w:rsid w:val="00B51E09"/>
    <w:rsid w:val="00B51F6B"/>
    <w:rsid w:val="00B5246B"/>
    <w:rsid w:val="00B5268D"/>
    <w:rsid w:val="00B5398A"/>
    <w:rsid w:val="00B54053"/>
    <w:rsid w:val="00B544EF"/>
    <w:rsid w:val="00B54C1B"/>
    <w:rsid w:val="00B552D9"/>
    <w:rsid w:val="00B600B6"/>
    <w:rsid w:val="00B60188"/>
    <w:rsid w:val="00B60A12"/>
    <w:rsid w:val="00B60CF4"/>
    <w:rsid w:val="00B60DA7"/>
    <w:rsid w:val="00B61279"/>
    <w:rsid w:val="00B61482"/>
    <w:rsid w:val="00B61EE8"/>
    <w:rsid w:val="00B63DCC"/>
    <w:rsid w:val="00B657D4"/>
    <w:rsid w:val="00B65F9A"/>
    <w:rsid w:val="00B66699"/>
    <w:rsid w:val="00B66A22"/>
    <w:rsid w:val="00B67E9B"/>
    <w:rsid w:val="00B704EC"/>
    <w:rsid w:val="00B71086"/>
    <w:rsid w:val="00B72AC9"/>
    <w:rsid w:val="00B73348"/>
    <w:rsid w:val="00B733F3"/>
    <w:rsid w:val="00B73C31"/>
    <w:rsid w:val="00B73D33"/>
    <w:rsid w:val="00B74793"/>
    <w:rsid w:val="00B74CE3"/>
    <w:rsid w:val="00B74F7B"/>
    <w:rsid w:val="00B7753A"/>
    <w:rsid w:val="00B775CA"/>
    <w:rsid w:val="00B80BDC"/>
    <w:rsid w:val="00B80EA4"/>
    <w:rsid w:val="00B81D5F"/>
    <w:rsid w:val="00B831B0"/>
    <w:rsid w:val="00B834FC"/>
    <w:rsid w:val="00B834FE"/>
    <w:rsid w:val="00B83EE9"/>
    <w:rsid w:val="00B844B7"/>
    <w:rsid w:val="00B84C13"/>
    <w:rsid w:val="00B85557"/>
    <w:rsid w:val="00B8569E"/>
    <w:rsid w:val="00B85D08"/>
    <w:rsid w:val="00B873C5"/>
    <w:rsid w:val="00B87E76"/>
    <w:rsid w:val="00B90518"/>
    <w:rsid w:val="00B90D04"/>
    <w:rsid w:val="00B90FF3"/>
    <w:rsid w:val="00B91A84"/>
    <w:rsid w:val="00B920A4"/>
    <w:rsid w:val="00B92A51"/>
    <w:rsid w:val="00B92B14"/>
    <w:rsid w:val="00B931CF"/>
    <w:rsid w:val="00B9351B"/>
    <w:rsid w:val="00B93AAA"/>
    <w:rsid w:val="00B93AAE"/>
    <w:rsid w:val="00B94F15"/>
    <w:rsid w:val="00B95526"/>
    <w:rsid w:val="00B95B71"/>
    <w:rsid w:val="00B966A9"/>
    <w:rsid w:val="00B96A08"/>
    <w:rsid w:val="00B96D5C"/>
    <w:rsid w:val="00B96D93"/>
    <w:rsid w:val="00B97AA3"/>
    <w:rsid w:val="00BA0672"/>
    <w:rsid w:val="00BA1252"/>
    <w:rsid w:val="00BA21DA"/>
    <w:rsid w:val="00BA2424"/>
    <w:rsid w:val="00BA3CA1"/>
    <w:rsid w:val="00BA3F33"/>
    <w:rsid w:val="00BA4484"/>
    <w:rsid w:val="00BA561A"/>
    <w:rsid w:val="00BA5835"/>
    <w:rsid w:val="00BA63DC"/>
    <w:rsid w:val="00BA694F"/>
    <w:rsid w:val="00BA7F90"/>
    <w:rsid w:val="00BB0204"/>
    <w:rsid w:val="00BB031A"/>
    <w:rsid w:val="00BB0D2A"/>
    <w:rsid w:val="00BB12C3"/>
    <w:rsid w:val="00BB16EA"/>
    <w:rsid w:val="00BB2818"/>
    <w:rsid w:val="00BB2A50"/>
    <w:rsid w:val="00BB307F"/>
    <w:rsid w:val="00BB32FE"/>
    <w:rsid w:val="00BB339F"/>
    <w:rsid w:val="00BB4A31"/>
    <w:rsid w:val="00BB4BD5"/>
    <w:rsid w:val="00BB4F89"/>
    <w:rsid w:val="00BB5544"/>
    <w:rsid w:val="00BB5A11"/>
    <w:rsid w:val="00BB5F73"/>
    <w:rsid w:val="00BB6390"/>
    <w:rsid w:val="00BB6AEF"/>
    <w:rsid w:val="00BB7033"/>
    <w:rsid w:val="00BB7BE2"/>
    <w:rsid w:val="00BC0EC7"/>
    <w:rsid w:val="00BC12D9"/>
    <w:rsid w:val="00BC1FF3"/>
    <w:rsid w:val="00BC396E"/>
    <w:rsid w:val="00BC46C8"/>
    <w:rsid w:val="00BC4C67"/>
    <w:rsid w:val="00BC4D6B"/>
    <w:rsid w:val="00BC4E44"/>
    <w:rsid w:val="00BC5508"/>
    <w:rsid w:val="00BD1500"/>
    <w:rsid w:val="00BD32E3"/>
    <w:rsid w:val="00BD357F"/>
    <w:rsid w:val="00BD3711"/>
    <w:rsid w:val="00BD511F"/>
    <w:rsid w:val="00BD562D"/>
    <w:rsid w:val="00BD575B"/>
    <w:rsid w:val="00BD5A64"/>
    <w:rsid w:val="00BD5F5C"/>
    <w:rsid w:val="00BD602A"/>
    <w:rsid w:val="00BE0469"/>
    <w:rsid w:val="00BE0CC1"/>
    <w:rsid w:val="00BE16DA"/>
    <w:rsid w:val="00BE2DAC"/>
    <w:rsid w:val="00BE30B0"/>
    <w:rsid w:val="00BE30E1"/>
    <w:rsid w:val="00BE375D"/>
    <w:rsid w:val="00BE3D6D"/>
    <w:rsid w:val="00BE43CE"/>
    <w:rsid w:val="00BE4E15"/>
    <w:rsid w:val="00BE504A"/>
    <w:rsid w:val="00BE51B4"/>
    <w:rsid w:val="00BE52A9"/>
    <w:rsid w:val="00BE540F"/>
    <w:rsid w:val="00BE5689"/>
    <w:rsid w:val="00BE7248"/>
    <w:rsid w:val="00BE72E9"/>
    <w:rsid w:val="00BF0018"/>
    <w:rsid w:val="00BF0A73"/>
    <w:rsid w:val="00BF0AD3"/>
    <w:rsid w:val="00BF0FCF"/>
    <w:rsid w:val="00BF2736"/>
    <w:rsid w:val="00BF455E"/>
    <w:rsid w:val="00BF586E"/>
    <w:rsid w:val="00BF5991"/>
    <w:rsid w:val="00BF65B3"/>
    <w:rsid w:val="00C01E79"/>
    <w:rsid w:val="00C02A67"/>
    <w:rsid w:val="00C02AFA"/>
    <w:rsid w:val="00C031AB"/>
    <w:rsid w:val="00C044C1"/>
    <w:rsid w:val="00C0486E"/>
    <w:rsid w:val="00C05565"/>
    <w:rsid w:val="00C055FA"/>
    <w:rsid w:val="00C05789"/>
    <w:rsid w:val="00C05F58"/>
    <w:rsid w:val="00C06082"/>
    <w:rsid w:val="00C1043A"/>
    <w:rsid w:val="00C10939"/>
    <w:rsid w:val="00C10C63"/>
    <w:rsid w:val="00C1115D"/>
    <w:rsid w:val="00C1167E"/>
    <w:rsid w:val="00C12757"/>
    <w:rsid w:val="00C13573"/>
    <w:rsid w:val="00C14872"/>
    <w:rsid w:val="00C1493E"/>
    <w:rsid w:val="00C15004"/>
    <w:rsid w:val="00C1532E"/>
    <w:rsid w:val="00C1581A"/>
    <w:rsid w:val="00C15D7A"/>
    <w:rsid w:val="00C16C59"/>
    <w:rsid w:val="00C16D91"/>
    <w:rsid w:val="00C17870"/>
    <w:rsid w:val="00C17D4A"/>
    <w:rsid w:val="00C215A7"/>
    <w:rsid w:val="00C2337F"/>
    <w:rsid w:val="00C235A7"/>
    <w:rsid w:val="00C23F0F"/>
    <w:rsid w:val="00C2412A"/>
    <w:rsid w:val="00C264C6"/>
    <w:rsid w:val="00C2714A"/>
    <w:rsid w:val="00C306B2"/>
    <w:rsid w:val="00C30DE7"/>
    <w:rsid w:val="00C32D10"/>
    <w:rsid w:val="00C3322E"/>
    <w:rsid w:val="00C33746"/>
    <w:rsid w:val="00C33AE1"/>
    <w:rsid w:val="00C34341"/>
    <w:rsid w:val="00C34869"/>
    <w:rsid w:val="00C348A3"/>
    <w:rsid w:val="00C35537"/>
    <w:rsid w:val="00C36308"/>
    <w:rsid w:val="00C367A0"/>
    <w:rsid w:val="00C368E3"/>
    <w:rsid w:val="00C36FC7"/>
    <w:rsid w:val="00C40BF1"/>
    <w:rsid w:val="00C41084"/>
    <w:rsid w:val="00C416AE"/>
    <w:rsid w:val="00C4191A"/>
    <w:rsid w:val="00C41A6A"/>
    <w:rsid w:val="00C42024"/>
    <w:rsid w:val="00C42121"/>
    <w:rsid w:val="00C4261C"/>
    <w:rsid w:val="00C44F4E"/>
    <w:rsid w:val="00C452C5"/>
    <w:rsid w:val="00C45503"/>
    <w:rsid w:val="00C45558"/>
    <w:rsid w:val="00C4667A"/>
    <w:rsid w:val="00C47B17"/>
    <w:rsid w:val="00C50275"/>
    <w:rsid w:val="00C533AB"/>
    <w:rsid w:val="00C5388E"/>
    <w:rsid w:val="00C54331"/>
    <w:rsid w:val="00C5441F"/>
    <w:rsid w:val="00C54E9D"/>
    <w:rsid w:val="00C55CF7"/>
    <w:rsid w:val="00C55E64"/>
    <w:rsid w:val="00C564D4"/>
    <w:rsid w:val="00C565DF"/>
    <w:rsid w:val="00C56EAB"/>
    <w:rsid w:val="00C60454"/>
    <w:rsid w:val="00C6076D"/>
    <w:rsid w:val="00C611A7"/>
    <w:rsid w:val="00C614FB"/>
    <w:rsid w:val="00C627B1"/>
    <w:rsid w:val="00C62DD3"/>
    <w:rsid w:val="00C6326D"/>
    <w:rsid w:val="00C63865"/>
    <w:rsid w:val="00C64AC3"/>
    <w:rsid w:val="00C64B34"/>
    <w:rsid w:val="00C667C6"/>
    <w:rsid w:val="00C667CB"/>
    <w:rsid w:val="00C67221"/>
    <w:rsid w:val="00C672D5"/>
    <w:rsid w:val="00C67731"/>
    <w:rsid w:val="00C70CE1"/>
    <w:rsid w:val="00C70F72"/>
    <w:rsid w:val="00C717A6"/>
    <w:rsid w:val="00C73BBF"/>
    <w:rsid w:val="00C74307"/>
    <w:rsid w:val="00C74FDC"/>
    <w:rsid w:val="00C74FE0"/>
    <w:rsid w:val="00C755BD"/>
    <w:rsid w:val="00C763A1"/>
    <w:rsid w:val="00C76760"/>
    <w:rsid w:val="00C76CD1"/>
    <w:rsid w:val="00C774C3"/>
    <w:rsid w:val="00C811A3"/>
    <w:rsid w:val="00C8144A"/>
    <w:rsid w:val="00C81705"/>
    <w:rsid w:val="00C81B6A"/>
    <w:rsid w:val="00C81C54"/>
    <w:rsid w:val="00C8237D"/>
    <w:rsid w:val="00C82675"/>
    <w:rsid w:val="00C82703"/>
    <w:rsid w:val="00C832FB"/>
    <w:rsid w:val="00C83310"/>
    <w:rsid w:val="00C83911"/>
    <w:rsid w:val="00C8492A"/>
    <w:rsid w:val="00C85131"/>
    <w:rsid w:val="00C85591"/>
    <w:rsid w:val="00C861F0"/>
    <w:rsid w:val="00C863FF"/>
    <w:rsid w:val="00C867F4"/>
    <w:rsid w:val="00C86FFB"/>
    <w:rsid w:val="00C90211"/>
    <w:rsid w:val="00C90BDC"/>
    <w:rsid w:val="00C92508"/>
    <w:rsid w:val="00C930A3"/>
    <w:rsid w:val="00C932C5"/>
    <w:rsid w:val="00C935D0"/>
    <w:rsid w:val="00C93C1A"/>
    <w:rsid w:val="00C944C7"/>
    <w:rsid w:val="00C94CBD"/>
    <w:rsid w:val="00C954EF"/>
    <w:rsid w:val="00C95CE6"/>
    <w:rsid w:val="00C96668"/>
    <w:rsid w:val="00C9690D"/>
    <w:rsid w:val="00C96B1D"/>
    <w:rsid w:val="00CA1011"/>
    <w:rsid w:val="00CA2029"/>
    <w:rsid w:val="00CA268A"/>
    <w:rsid w:val="00CA2E75"/>
    <w:rsid w:val="00CA62B6"/>
    <w:rsid w:val="00CA6467"/>
    <w:rsid w:val="00CA68D3"/>
    <w:rsid w:val="00CA694D"/>
    <w:rsid w:val="00CA6C61"/>
    <w:rsid w:val="00CA7ABD"/>
    <w:rsid w:val="00CA7F67"/>
    <w:rsid w:val="00CB00A2"/>
    <w:rsid w:val="00CB0BCA"/>
    <w:rsid w:val="00CB37B3"/>
    <w:rsid w:val="00CB3B51"/>
    <w:rsid w:val="00CB449C"/>
    <w:rsid w:val="00CB455B"/>
    <w:rsid w:val="00CB4765"/>
    <w:rsid w:val="00CB4A75"/>
    <w:rsid w:val="00CB5B17"/>
    <w:rsid w:val="00CB5F5B"/>
    <w:rsid w:val="00CB60B8"/>
    <w:rsid w:val="00CB690A"/>
    <w:rsid w:val="00CB6B7F"/>
    <w:rsid w:val="00CB6EE7"/>
    <w:rsid w:val="00CB6F67"/>
    <w:rsid w:val="00CB70B2"/>
    <w:rsid w:val="00CB771C"/>
    <w:rsid w:val="00CC036F"/>
    <w:rsid w:val="00CC0D74"/>
    <w:rsid w:val="00CC162C"/>
    <w:rsid w:val="00CC1A2F"/>
    <w:rsid w:val="00CC287D"/>
    <w:rsid w:val="00CC2B2A"/>
    <w:rsid w:val="00CC3526"/>
    <w:rsid w:val="00CC36C4"/>
    <w:rsid w:val="00CC3C14"/>
    <w:rsid w:val="00CC4851"/>
    <w:rsid w:val="00CC54AD"/>
    <w:rsid w:val="00CC652A"/>
    <w:rsid w:val="00CD1401"/>
    <w:rsid w:val="00CD1504"/>
    <w:rsid w:val="00CD1AD5"/>
    <w:rsid w:val="00CD2223"/>
    <w:rsid w:val="00CD4774"/>
    <w:rsid w:val="00CD638A"/>
    <w:rsid w:val="00CD6BAF"/>
    <w:rsid w:val="00CD7300"/>
    <w:rsid w:val="00CD78DE"/>
    <w:rsid w:val="00CD7DF5"/>
    <w:rsid w:val="00CE04A8"/>
    <w:rsid w:val="00CE0684"/>
    <w:rsid w:val="00CE0A18"/>
    <w:rsid w:val="00CE10AA"/>
    <w:rsid w:val="00CE1267"/>
    <w:rsid w:val="00CE17E4"/>
    <w:rsid w:val="00CE1AAD"/>
    <w:rsid w:val="00CE21B2"/>
    <w:rsid w:val="00CE2E71"/>
    <w:rsid w:val="00CE4185"/>
    <w:rsid w:val="00CE48BB"/>
    <w:rsid w:val="00CE6FAE"/>
    <w:rsid w:val="00CE70E2"/>
    <w:rsid w:val="00CE71B0"/>
    <w:rsid w:val="00CF0C5E"/>
    <w:rsid w:val="00CF13E2"/>
    <w:rsid w:val="00CF2280"/>
    <w:rsid w:val="00CF2452"/>
    <w:rsid w:val="00CF2C7D"/>
    <w:rsid w:val="00CF2D1B"/>
    <w:rsid w:val="00CF2F19"/>
    <w:rsid w:val="00CF3035"/>
    <w:rsid w:val="00CF3D59"/>
    <w:rsid w:val="00CF50C9"/>
    <w:rsid w:val="00CF53E6"/>
    <w:rsid w:val="00CF6571"/>
    <w:rsid w:val="00CF6FAF"/>
    <w:rsid w:val="00CF74CD"/>
    <w:rsid w:val="00D00C10"/>
    <w:rsid w:val="00D01318"/>
    <w:rsid w:val="00D01790"/>
    <w:rsid w:val="00D0449D"/>
    <w:rsid w:val="00D04889"/>
    <w:rsid w:val="00D04EEB"/>
    <w:rsid w:val="00D050BF"/>
    <w:rsid w:val="00D05717"/>
    <w:rsid w:val="00D05919"/>
    <w:rsid w:val="00D074A5"/>
    <w:rsid w:val="00D10155"/>
    <w:rsid w:val="00D10370"/>
    <w:rsid w:val="00D1040D"/>
    <w:rsid w:val="00D11170"/>
    <w:rsid w:val="00D11754"/>
    <w:rsid w:val="00D1185D"/>
    <w:rsid w:val="00D12AE3"/>
    <w:rsid w:val="00D15021"/>
    <w:rsid w:val="00D15EF0"/>
    <w:rsid w:val="00D16677"/>
    <w:rsid w:val="00D16E62"/>
    <w:rsid w:val="00D22964"/>
    <w:rsid w:val="00D229D1"/>
    <w:rsid w:val="00D23764"/>
    <w:rsid w:val="00D25574"/>
    <w:rsid w:val="00D25B2F"/>
    <w:rsid w:val="00D25FE5"/>
    <w:rsid w:val="00D2706C"/>
    <w:rsid w:val="00D27F26"/>
    <w:rsid w:val="00D3090C"/>
    <w:rsid w:val="00D30C46"/>
    <w:rsid w:val="00D30E38"/>
    <w:rsid w:val="00D318EB"/>
    <w:rsid w:val="00D31FBA"/>
    <w:rsid w:val="00D324FB"/>
    <w:rsid w:val="00D32D13"/>
    <w:rsid w:val="00D32FC1"/>
    <w:rsid w:val="00D32FF2"/>
    <w:rsid w:val="00D33303"/>
    <w:rsid w:val="00D33C5B"/>
    <w:rsid w:val="00D3444C"/>
    <w:rsid w:val="00D356B9"/>
    <w:rsid w:val="00D3656F"/>
    <w:rsid w:val="00D375FB"/>
    <w:rsid w:val="00D40EBE"/>
    <w:rsid w:val="00D41223"/>
    <w:rsid w:val="00D412A6"/>
    <w:rsid w:val="00D41FAB"/>
    <w:rsid w:val="00D423FE"/>
    <w:rsid w:val="00D426DA"/>
    <w:rsid w:val="00D430BC"/>
    <w:rsid w:val="00D43E2C"/>
    <w:rsid w:val="00D45931"/>
    <w:rsid w:val="00D45BA9"/>
    <w:rsid w:val="00D45CB1"/>
    <w:rsid w:val="00D45E76"/>
    <w:rsid w:val="00D472CE"/>
    <w:rsid w:val="00D4789D"/>
    <w:rsid w:val="00D47950"/>
    <w:rsid w:val="00D5009D"/>
    <w:rsid w:val="00D5111A"/>
    <w:rsid w:val="00D51B41"/>
    <w:rsid w:val="00D5434A"/>
    <w:rsid w:val="00D5523D"/>
    <w:rsid w:val="00D5543E"/>
    <w:rsid w:val="00D55AB5"/>
    <w:rsid w:val="00D55B7E"/>
    <w:rsid w:val="00D55FCD"/>
    <w:rsid w:val="00D568B6"/>
    <w:rsid w:val="00D571B8"/>
    <w:rsid w:val="00D57D40"/>
    <w:rsid w:val="00D60448"/>
    <w:rsid w:val="00D60AB2"/>
    <w:rsid w:val="00D61288"/>
    <w:rsid w:val="00D61B91"/>
    <w:rsid w:val="00D630AA"/>
    <w:rsid w:val="00D63DFF"/>
    <w:rsid w:val="00D63EB3"/>
    <w:rsid w:val="00D6419E"/>
    <w:rsid w:val="00D65116"/>
    <w:rsid w:val="00D65C29"/>
    <w:rsid w:val="00D662EB"/>
    <w:rsid w:val="00D66BD8"/>
    <w:rsid w:val="00D67123"/>
    <w:rsid w:val="00D67ABA"/>
    <w:rsid w:val="00D7083A"/>
    <w:rsid w:val="00D70CA1"/>
    <w:rsid w:val="00D711C0"/>
    <w:rsid w:val="00D71C1E"/>
    <w:rsid w:val="00D71C5F"/>
    <w:rsid w:val="00D71D90"/>
    <w:rsid w:val="00D74107"/>
    <w:rsid w:val="00D74751"/>
    <w:rsid w:val="00D74BB2"/>
    <w:rsid w:val="00D74D5B"/>
    <w:rsid w:val="00D752E0"/>
    <w:rsid w:val="00D75B92"/>
    <w:rsid w:val="00D761E0"/>
    <w:rsid w:val="00D77A5A"/>
    <w:rsid w:val="00D80A1D"/>
    <w:rsid w:val="00D80F39"/>
    <w:rsid w:val="00D81C60"/>
    <w:rsid w:val="00D81FF9"/>
    <w:rsid w:val="00D821B0"/>
    <w:rsid w:val="00D82850"/>
    <w:rsid w:val="00D836EE"/>
    <w:rsid w:val="00D844F1"/>
    <w:rsid w:val="00D8453F"/>
    <w:rsid w:val="00D85310"/>
    <w:rsid w:val="00D8565E"/>
    <w:rsid w:val="00D86984"/>
    <w:rsid w:val="00D90DB2"/>
    <w:rsid w:val="00D91C49"/>
    <w:rsid w:val="00D91EC2"/>
    <w:rsid w:val="00D921BE"/>
    <w:rsid w:val="00D937E2"/>
    <w:rsid w:val="00D93DEC"/>
    <w:rsid w:val="00D943E9"/>
    <w:rsid w:val="00D96179"/>
    <w:rsid w:val="00D962BA"/>
    <w:rsid w:val="00DA1B1C"/>
    <w:rsid w:val="00DA1E6B"/>
    <w:rsid w:val="00DA4888"/>
    <w:rsid w:val="00DA49B0"/>
    <w:rsid w:val="00DA4D4E"/>
    <w:rsid w:val="00DA4FD2"/>
    <w:rsid w:val="00DA5560"/>
    <w:rsid w:val="00DA6904"/>
    <w:rsid w:val="00DA775A"/>
    <w:rsid w:val="00DB0482"/>
    <w:rsid w:val="00DB053E"/>
    <w:rsid w:val="00DB0A5D"/>
    <w:rsid w:val="00DB0A7B"/>
    <w:rsid w:val="00DB0FE4"/>
    <w:rsid w:val="00DB1066"/>
    <w:rsid w:val="00DB13DA"/>
    <w:rsid w:val="00DB34E1"/>
    <w:rsid w:val="00DB3562"/>
    <w:rsid w:val="00DB3E3E"/>
    <w:rsid w:val="00DB3E4C"/>
    <w:rsid w:val="00DB3E61"/>
    <w:rsid w:val="00DB3EAF"/>
    <w:rsid w:val="00DB4ABF"/>
    <w:rsid w:val="00DB64D6"/>
    <w:rsid w:val="00DB6EFA"/>
    <w:rsid w:val="00DB7475"/>
    <w:rsid w:val="00DB7EA1"/>
    <w:rsid w:val="00DC109C"/>
    <w:rsid w:val="00DC1388"/>
    <w:rsid w:val="00DC1BF2"/>
    <w:rsid w:val="00DC1E21"/>
    <w:rsid w:val="00DC22C8"/>
    <w:rsid w:val="00DC27EB"/>
    <w:rsid w:val="00DC41DB"/>
    <w:rsid w:val="00DC42CB"/>
    <w:rsid w:val="00DC51FA"/>
    <w:rsid w:val="00DC56CA"/>
    <w:rsid w:val="00DC57F2"/>
    <w:rsid w:val="00DC6FED"/>
    <w:rsid w:val="00DC76EB"/>
    <w:rsid w:val="00DC7AF2"/>
    <w:rsid w:val="00DD004A"/>
    <w:rsid w:val="00DD0055"/>
    <w:rsid w:val="00DD0992"/>
    <w:rsid w:val="00DD09C9"/>
    <w:rsid w:val="00DD122A"/>
    <w:rsid w:val="00DD25A5"/>
    <w:rsid w:val="00DD3844"/>
    <w:rsid w:val="00DD6672"/>
    <w:rsid w:val="00DD6B1D"/>
    <w:rsid w:val="00DD707F"/>
    <w:rsid w:val="00DE0C52"/>
    <w:rsid w:val="00DE0ED4"/>
    <w:rsid w:val="00DE11D8"/>
    <w:rsid w:val="00DE14C1"/>
    <w:rsid w:val="00DE1EF4"/>
    <w:rsid w:val="00DE284A"/>
    <w:rsid w:val="00DE29A9"/>
    <w:rsid w:val="00DE2C9C"/>
    <w:rsid w:val="00DE3B83"/>
    <w:rsid w:val="00DE44B5"/>
    <w:rsid w:val="00DE53FC"/>
    <w:rsid w:val="00DE56E3"/>
    <w:rsid w:val="00DE5750"/>
    <w:rsid w:val="00DE58A9"/>
    <w:rsid w:val="00DE6034"/>
    <w:rsid w:val="00DE6961"/>
    <w:rsid w:val="00DE7587"/>
    <w:rsid w:val="00DE76E6"/>
    <w:rsid w:val="00DF05FE"/>
    <w:rsid w:val="00DF083D"/>
    <w:rsid w:val="00DF1653"/>
    <w:rsid w:val="00DF3C7B"/>
    <w:rsid w:val="00DF4561"/>
    <w:rsid w:val="00DF4976"/>
    <w:rsid w:val="00DF5867"/>
    <w:rsid w:val="00DF65D1"/>
    <w:rsid w:val="00DF7558"/>
    <w:rsid w:val="00DF7BC2"/>
    <w:rsid w:val="00E005B2"/>
    <w:rsid w:val="00E006A6"/>
    <w:rsid w:val="00E01526"/>
    <w:rsid w:val="00E0211E"/>
    <w:rsid w:val="00E02FFD"/>
    <w:rsid w:val="00E03260"/>
    <w:rsid w:val="00E038F5"/>
    <w:rsid w:val="00E0493C"/>
    <w:rsid w:val="00E04B9A"/>
    <w:rsid w:val="00E05680"/>
    <w:rsid w:val="00E05FAC"/>
    <w:rsid w:val="00E072CD"/>
    <w:rsid w:val="00E10B43"/>
    <w:rsid w:val="00E10C3C"/>
    <w:rsid w:val="00E11E02"/>
    <w:rsid w:val="00E123F0"/>
    <w:rsid w:val="00E12620"/>
    <w:rsid w:val="00E126CC"/>
    <w:rsid w:val="00E12C78"/>
    <w:rsid w:val="00E14ED9"/>
    <w:rsid w:val="00E1506A"/>
    <w:rsid w:val="00E15BF4"/>
    <w:rsid w:val="00E168D6"/>
    <w:rsid w:val="00E1696F"/>
    <w:rsid w:val="00E16B00"/>
    <w:rsid w:val="00E17292"/>
    <w:rsid w:val="00E1757C"/>
    <w:rsid w:val="00E17FB5"/>
    <w:rsid w:val="00E20FA0"/>
    <w:rsid w:val="00E2101F"/>
    <w:rsid w:val="00E2117D"/>
    <w:rsid w:val="00E21957"/>
    <w:rsid w:val="00E22CB4"/>
    <w:rsid w:val="00E23834"/>
    <w:rsid w:val="00E23D38"/>
    <w:rsid w:val="00E23E40"/>
    <w:rsid w:val="00E2409F"/>
    <w:rsid w:val="00E24D87"/>
    <w:rsid w:val="00E25218"/>
    <w:rsid w:val="00E25A6A"/>
    <w:rsid w:val="00E25B77"/>
    <w:rsid w:val="00E263F5"/>
    <w:rsid w:val="00E27AC7"/>
    <w:rsid w:val="00E27EF3"/>
    <w:rsid w:val="00E31D22"/>
    <w:rsid w:val="00E3218E"/>
    <w:rsid w:val="00E32C8D"/>
    <w:rsid w:val="00E32C94"/>
    <w:rsid w:val="00E333D2"/>
    <w:rsid w:val="00E335A8"/>
    <w:rsid w:val="00E34602"/>
    <w:rsid w:val="00E34791"/>
    <w:rsid w:val="00E34E1F"/>
    <w:rsid w:val="00E34F4D"/>
    <w:rsid w:val="00E3541C"/>
    <w:rsid w:val="00E37003"/>
    <w:rsid w:val="00E370F4"/>
    <w:rsid w:val="00E37206"/>
    <w:rsid w:val="00E37747"/>
    <w:rsid w:val="00E37B5B"/>
    <w:rsid w:val="00E400B7"/>
    <w:rsid w:val="00E403F6"/>
    <w:rsid w:val="00E41010"/>
    <w:rsid w:val="00E41BE0"/>
    <w:rsid w:val="00E42425"/>
    <w:rsid w:val="00E4303C"/>
    <w:rsid w:val="00E442EF"/>
    <w:rsid w:val="00E44800"/>
    <w:rsid w:val="00E44814"/>
    <w:rsid w:val="00E451A5"/>
    <w:rsid w:val="00E46B45"/>
    <w:rsid w:val="00E47AA3"/>
    <w:rsid w:val="00E508D5"/>
    <w:rsid w:val="00E51E9E"/>
    <w:rsid w:val="00E52C10"/>
    <w:rsid w:val="00E52DDD"/>
    <w:rsid w:val="00E5302A"/>
    <w:rsid w:val="00E5316E"/>
    <w:rsid w:val="00E53CEC"/>
    <w:rsid w:val="00E54207"/>
    <w:rsid w:val="00E54A59"/>
    <w:rsid w:val="00E54E67"/>
    <w:rsid w:val="00E5635F"/>
    <w:rsid w:val="00E56557"/>
    <w:rsid w:val="00E5691D"/>
    <w:rsid w:val="00E56E6F"/>
    <w:rsid w:val="00E57C97"/>
    <w:rsid w:val="00E603F4"/>
    <w:rsid w:val="00E607F1"/>
    <w:rsid w:val="00E60FC1"/>
    <w:rsid w:val="00E6158A"/>
    <w:rsid w:val="00E61B36"/>
    <w:rsid w:val="00E62894"/>
    <w:rsid w:val="00E62AB4"/>
    <w:rsid w:val="00E63093"/>
    <w:rsid w:val="00E63907"/>
    <w:rsid w:val="00E63B84"/>
    <w:rsid w:val="00E645BD"/>
    <w:rsid w:val="00E6553A"/>
    <w:rsid w:val="00E6559C"/>
    <w:rsid w:val="00E65C4E"/>
    <w:rsid w:val="00E67B68"/>
    <w:rsid w:val="00E704C8"/>
    <w:rsid w:val="00E70608"/>
    <w:rsid w:val="00E70A68"/>
    <w:rsid w:val="00E70D03"/>
    <w:rsid w:val="00E7128E"/>
    <w:rsid w:val="00E71535"/>
    <w:rsid w:val="00E716FB"/>
    <w:rsid w:val="00E7196D"/>
    <w:rsid w:val="00E72B04"/>
    <w:rsid w:val="00E75399"/>
    <w:rsid w:val="00E7568F"/>
    <w:rsid w:val="00E7604C"/>
    <w:rsid w:val="00E7624C"/>
    <w:rsid w:val="00E76659"/>
    <w:rsid w:val="00E76F82"/>
    <w:rsid w:val="00E76F85"/>
    <w:rsid w:val="00E7712D"/>
    <w:rsid w:val="00E7762B"/>
    <w:rsid w:val="00E7799E"/>
    <w:rsid w:val="00E77BDE"/>
    <w:rsid w:val="00E8045D"/>
    <w:rsid w:val="00E80BEF"/>
    <w:rsid w:val="00E80C9A"/>
    <w:rsid w:val="00E81D25"/>
    <w:rsid w:val="00E820DC"/>
    <w:rsid w:val="00E82566"/>
    <w:rsid w:val="00E828D2"/>
    <w:rsid w:val="00E82E6F"/>
    <w:rsid w:val="00E84982"/>
    <w:rsid w:val="00E85988"/>
    <w:rsid w:val="00E859F3"/>
    <w:rsid w:val="00E87F62"/>
    <w:rsid w:val="00E90BE2"/>
    <w:rsid w:val="00E91426"/>
    <w:rsid w:val="00E91BC5"/>
    <w:rsid w:val="00E91C5A"/>
    <w:rsid w:val="00E920F0"/>
    <w:rsid w:val="00E93F31"/>
    <w:rsid w:val="00E93FA0"/>
    <w:rsid w:val="00E93FA5"/>
    <w:rsid w:val="00E94802"/>
    <w:rsid w:val="00E95443"/>
    <w:rsid w:val="00E9630A"/>
    <w:rsid w:val="00EA058B"/>
    <w:rsid w:val="00EA05EE"/>
    <w:rsid w:val="00EA142C"/>
    <w:rsid w:val="00EA144B"/>
    <w:rsid w:val="00EA21F9"/>
    <w:rsid w:val="00EA2982"/>
    <w:rsid w:val="00EA2C52"/>
    <w:rsid w:val="00EA3093"/>
    <w:rsid w:val="00EA3998"/>
    <w:rsid w:val="00EA47CC"/>
    <w:rsid w:val="00EA5A19"/>
    <w:rsid w:val="00EA67EA"/>
    <w:rsid w:val="00EB0413"/>
    <w:rsid w:val="00EB0591"/>
    <w:rsid w:val="00EB1213"/>
    <w:rsid w:val="00EB1628"/>
    <w:rsid w:val="00EB1B3E"/>
    <w:rsid w:val="00EB2059"/>
    <w:rsid w:val="00EB286C"/>
    <w:rsid w:val="00EB3C37"/>
    <w:rsid w:val="00EB3E66"/>
    <w:rsid w:val="00EB3FD7"/>
    <w:rsid w:val="00EB4C07"/>
    <w:rsid w:val="00EB5266"/>
    <w:rsid w:val="00EB6C47"/>
    <w:rsid w:val="00EB7D5D"/>
    <w:rsid w:val="00EC04A4"/>
    <w:rsid w:val="00EC1C87"/>
    <w:rsid w:val="00EC2462"/>
    <w:rsid w:val="00EC2A1F"/>
    <w:rsid w:val="00EC2CD3"/>
    <w:rsid w:val="00EC3385"/>
    <w:rsid w:val="00EC3466"/>
    <w:rsid w:val="00EC38C3"/>
    <w:rsid w:val="00EC3C5F"/>
    <w:rsid w:val="00EC429F"/>
    <w:rsid w:val="00EC6C37"/>
    <w:rsid w:val="00EC6C3C"/>
    <w:rsid w:val="00EC6FF2"/>
    <w:rsid w:val="00ED01B8"/>
    <w:rsid w:val="00ED07D0"/>
    <w:rsid w:val="00ED1337"/>
    <w:rsid w:val="00ED2942"/>
    <w:rsid w:val="00ED3626"/>
    <w:rsid w:val="00ED47BE"/>
    <w:rsid w:val="00ED4BE9"/>
    <w:rsid w:val="00ED4D98"/>
    <w:rsid w:val="00ED4E51"/>
    <w:rsid w:val="00ED5F22"/>
    <w:rsid w:val="00ED7413"/>
    <w:rsid w:val="00ED77B7"/>
    <w:rsid w:val="00ED79EF"/>
    <w:rsid w:val="00EE0010"/>
    <w:rsid w:val="00EE0A2A"/>
    <w:rsid w:val="00EE24E1"/>
    <w:rsid w:val="00EE2845"/>
    <w:rsid w:val="00EE351E"/>
    <w:rsid w:val="00EE3D92"/>
    <w:rsid w:val="00EE434C"/>
    <w:rsid w:val="00EE45C5"/>
    <w:rsid w:val="00EE5365"/>
    <w:rsid w:val="00EE5461"/>
    <w:rsid w:val="00EE7C54"/>
    <w:rsid w:val="00EF02AA"/>
    <w:rsid w:val="00EF05FA"/>
    <w:rsid w:val="00EF12DE"/>
    <w:rsid w:val="00EF1DDF"/>
    <w:rsid w:val="00EF1DF9"/>
    <w:rsid w:val="00EF214F"/>
    <w:rsid w:val="00EF3D78"/>
    <w:rsid w:val="00EF473E"/>
    <w:rsid w:val="00EF4A61"/>
    <w:rsid w:val="00EF5A55"/>
    <w:rsid w:val="00EF5DE6"/>
    <w:rsid w:val="00EF6F15"/>
    <w:rsid w:val="00EF719E"/>
    <w:rsid w:val="00EF7826"/>
    <w:rsid w:val="00EF7CCD"/>
    <w:rsid w:val="00F01256"/>
    <w:rsid w:val="00F024F1"/>
    <w:rsid w:val="00F02CF0"/>
    <w:rsid w:val="00F03561"/>
    <w:rsid w:val="00F03EC9"/>
    <w:rsid w:val="00F04536"/>
    <w:rsid w:val="00F04D78"/>
    <w:rsid w:val="00F04FA7"/>
    <w:rsid w:val="00F05AF4"/>
    <w:rsid w:val="00F05DB2"/>
    <w:rsid w:val="00F06872"/>
    <w:rsid w:val="00F06DAC"/>
    <w:rsid w:val="00F07657"/>
    <w:rsid w:val="00F07726"/>
    <w:rsid w:val="00F079F8"/>
    <w:rsid w:val="00F07AB5"/>
    <w:rsid w:val="00F108AB"/>
    <w:rsid w:val="00F10A13"/>
    <w:rsid w:val="00F10B58"/>
    <w:rsid w:val="00F11449"/>
    <w:rsid w:val="00F12790"/>
    <w:rsid w:val="00F13157"/>
    <w:rsid w:val="00F13C12"/>
    <w:rsid w:val="00F14073"/>
    <w:rsid w:val="00F1462F"/>
    <w:rsid w:val="00F14E8C"/>
    <w:rsid w:val="00F16A5C"/>
    <w:rsid w:val="00F17BC3"/>
    <w:rsid w:val="00F17ECD"/>
    <w:rsid w:val="00F205CC"/>
    <w:rsid w:val="00F20870"/>
    <w:rsid w:val="00F20E12"/>
    <w:rsid w:val="00F217EA"/>
    <w:rsid w:val="00F2264D"/>
    <w:rsid w:val="00F22CDD"/>
    <w:rsid w:val="00F2304B"/>
    <w:rsid w:val="00F234DB"/>
    <w:rsid w:val="00F23E53"/>
    <w:rsid w:val="00F23F27"/>
    <w:rsid w:val="00F24962"/>
    <w:rsid w:val="00F24AF9"/>
    <w:rsid w:val="00F2658D"/>
    <w:rsid w:val="00F26FC5"/>
    <w:rsid w:val="00F276DC"/>
    <w:rsid w:val="00F27A62"/>
    <w:rsid w:val="00F30EDA"/>
    <w:rsid w:val="00F3113F"/>
    <w:rsid w:val="00F313DB"/>
    <w:rsid w:val="00F3174D"/>
    <w:rsid w:val="00F31986"/>
    <w:rsid w:val="00F31CEC"/>
    <w:rsid w:val="00F32E80"/>
    <w:rsid w:val="00F331DC"/>
    <w:rsid w:val="00F33408"/>
    <w:rsid w:val="00F3381E"/>
    <w:rsid w:val="00F33844"/>
    <w:rsid w:val="00F33F91"/>
    <w:rsid w:val="00F34236"/>
    <w:rsid w:val="00F342C0"/>
    <w:rsid w:val="00F36023"/>
    <w:rsid w:val="00F37A07"/>
    <w:rsid w:val="00F37E4A"/>
    <w:rsid w:val="00F40824"/>
    <w:rsid w:val="00F41E48"/>
    <w:rsid w:val="00F41F69"/>
    <w:rsid w:val="00F42AEA"/>
    <w:rsid w:val="00F42FFA"/>
    <w:rsid w:val="00F433A2"/>
    <w:rsid w:val="00F43548"/>
    <w:rsid w:val="00F44C81"/>
    <w:rsid w:val="00F44D14"/>
    <w:rsid w:val="00F45C26"/>
    <w:rsid w:val="00F468FE"/>
    <w:rsid w:val="00F46913"/>
    <w:rsid w:val="00F47D68"/>
    <w:rsid w:val="00F47F84"/>
    <w:rsid w:val="00F5062C"/>
    <w:rsid w:val="00F506E7"/>
    <w:rsid w:val="00F53442"/>
    <w:rsid w:val="00F54341"/>
    <w:rsid w:val="00F545A5"/>
    <w:rsid w:val="00F5530C"/>
    <w:rsid w:val="00F558DB"/>
    <w:rsid w:val="00F55919"/>
    <w:rsid w:val="00F56115"/>
    <w:rsid w:val="00F564A7"/>
    <w:rsid w:val="00F56C7A"/>
    <w:rsid w:val="00F57137"/>
    <w:rsid w:val="00F57D3A"/>
    <w:rsid w:val="00F603F1"/>
    <w:rsid w:val="00F6043B"/>
    <w:rsid w:val="00F6068E"/>
    <w:rsid w:val="00F60D43"/>
    <w:rsid w:val="00F6103A"/>
    <w:rsid w:val="00F62C8A"/>
    <w:rsid w:val="00F63A8A"/>
    <w:rsid w:val="00F63BB8"/>
    <w:rsid w:val="00F63E89"/>
    <w:rsid w:val="00F6434F"/>
    <w:rsid w:val="00F64499"/>
    <w:rsid w:val="00F64551"/>
    <w:rsid w:val="00F64611"/>
    <w:rsid w:val="00F652CF"/>
    <w:rsid w:val="00F6591B"/>
    <w:rsid w:val="00F65E9F"/>
    <w:rsid w:val="00F665EA"/>
    <w:rsid w:val="00F66DE9"/>
    <w:rsid w:val="00F67D9D"/>
    <w:rsid w:val="00F67DD0"/>
    <w:rsid w:val="00F67EB8"/>
    <w:rsid w:val="00F711DA"/>
    <w:rsid w:val="00F715EA"/>
    <w:rsid w:val="00F718E9"/>
    <w:rsid w:val="00F7196A"/>
    <w:rsid w:val="00F7200A"/>
    <w:rsid w:val="00F727A8"/>
    <w:rsid w:val="00F7314E"/>
    <w:rsid w:val="00F737E7"/>
    <w:rsid w:val="00F73FAB"/>
    <w:rsid w:val="00F7484D"/>
    <w:rsid w:val="00F76B23"/>
    <w:rsid w:val="00F76F40"/>
    <w:rsid w:val="00F801EF"/>
    <w:rsid w:val="00F8084C"/>
    <w:rsid w:val="00F81773"/>
    <w:rsid w:val="00F81EA9"/>
    <w:rsid w:val="00F83513"/>
    <w:rsid w:val="00F83879"/>
    <w:rsid w:val="00F84037"/>
    <w:rsid w:val="00F84A00"/>
    <w:rsid w:val="00F8769A"/>
    <w:rsid w:val="00F87910"/>
    <w:rsid w:val="00F916D9"/>
    <w:rsid w:val="00F922D7"/>
    <w:rsid w:val="00F92EE5"/>
    <w:rsid w:val="00F9343D"/>
    <w:rsid w:val="00F9369B"/>
    <w:rsid w:val="00F94EA2"/>
    <w:rsid w:val="00F94FC9"/>
    <w:rsid w:val="00F95211"/>
    <w:rsid w:val="00F9523B"/>
    <w:rsid w:val="00F960E3"/>
    <w:rsid w:val="00F96509"/>
    <w:rsid w:val="00F97F51"/>
    <w:rsid w:val="00FA1002"/>
    <w:rsid w:val="00FA295C"/>
    <w:rsid w:val="00FA41BE"/>
    <w:rsid w:val="00FA4441"/>
    <w:rsid w:val="00FA4BB9"/>
    <w:rsid w:val="00FA4EEE"/>
    <w:rsid w:val="00FA566E"/>
    <w:rsid w:val="00FA7D3B"/>
    <w:rsid w:val="00FB0796"/>
    <w:rsid w:val="00FB264A"/>
    <w:rsid w:val="00FB2719"/>
    <w:rsid w:val="00FB3758"/>
    <w:rsid w:val="00FB3DAC"/>
    <w:rsid w:val="00FB5A45"/>
    <w:rsid w:val="00FB5B90"/>
    <w:rsid w:val="00FB5ED8"/>
    <w:rsid w:val="00FB6C07"/>
    <w:rsid w:val="00FB6D8C"/>
    <w:rsid w:val="00FB70BA"/>
    <w:rsid w:val="00FC0139"/>
    <w:rsid w:val="00FC1692"/>
    <w:rsid w:val="00FC17E6"/>
    <w:rsid w:val="00FC1CF6"/>
    <w:rsid w:val="00FC2401"/>
    <w:rsid w:val="00FC2911"/>
    <w:rsid w:val="00FC3560"/>
    <w:rsid w:val="00FC36AA"/>
    <w:rsid w:val="00FC4B8D"/>
    <w:rsid w:val="00FC53A5"/>
    <w:rsid w:val="00FC5E17"/>
    <w:rsid w:val="00FC6CAE"/>
    <w:rsid w:val="00FC73A1"/>
    <w:rsid w:val="00FC761E"/>
    <w:rsid w:val="00FC79DA"/>
    <w:rsid w:val="00FC7F08"/>
    <w:rsid w:val="00FD01C3"/>
    <w:rsid w:val="00FD04C1"/>
    <w:rsid w:val="00FD0E62"/>
    <w:rsid w:val="00FD10EB"/>
    <w:rsid w:val="00FD1609"/>
    <w:rsid w:val="00FD1AF9"/>
    <w:rsid w:val="00FD2047"/>
    <w:rsid w:val="00FD2B01"/>
    <w:rsid w:val="00FD2E7B"/>
    <w:rsid w:val="00FD2F1F"/>
    <w:rsid w:val="00FD526F"/>
    <w:rsid w:val="00FD5315"/>
    <w:rsid w:val="00FD569C"/>
    <w:rsid w:val="00FD5BFA"/>
    <w:rsid w:val="00FD5DA8"/>
    <w:rsid w:val="00FD6270"/>
    <w:rsid w:val="00FD6BF5"/>
    <w:rsid w:val="00FD7776"/>
    <w:rsid w:val="00FD78DF"/>
    <w:rsid w:val="00FE0B4D"/>
    <w:rsid w:val="00FE0C3C"/>
    <w:rsid w:val="00FE161F"/>
    <w:rsid w:val="00FE1855"/>
    <w:rsid w:val="00FE21A1"/>
    <w:rsid w:val="00FE247D"/>
    <w:rsid w:val="00FE4364"/>
    <w:rsid w:val="00FE6CC2"/>
    <w:rsid w:val="00FE7C7E"/>
    <w:rsid w:val="00FF03F7"/>
    <w:rsid w:val="00FF048D"/>
    <w:rsid w:val="00FF05FA"/>
    <w:rsid w:val="00FF18BA"/>
    <w:rsid w:val="00FF1BFC"/>
    <w:rsid w:val="00FF3553"/>
    <w:rsid w:val="00FF3FDB"/>
    <w:rsid w:val="00FF464A"/>
    <w:rsid w:val="00FF4A30"/>
    <w:rsid w:val="00FF5329"/>
    <w:rsid w:val="00FF6789"/>
    <w:rsid w:val="00FF67E1"/>
    <w:rsid w:val="00FF722D"/>
    <w:rsid w:val="00FF722F"/>
    <w:rsid w:val="00FF75AD"/>
    <w:rsid w:val="00FF7A0B"/>
    <w:rsid w:val="00FF7AF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74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844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41742"/>
    <w:pPr>
      <w:keepNext/>
      <w:outlineLvl w:val="1"/>
    </w:pPr>
    <w:rPr>
      <w:rFonts w:ascii="Garamond" w:hAnsi="Garamond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81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1742"/>
    <w:rPr>
      <w:rFonts w:ascii="Garamond" w:hAnsi="Garamond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4417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4174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0">
    <w:name w:val="Norm‡ln’"/>
    <w:uiPriority w:val="99"/>
    <w:rsid w:val="00441742"/>
    <w:rPr>
      <w:rFonts w:ascii="Times New Roman" w:eastAsia="Times New Roman" w:hAnsi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441742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41742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441742"/>
    <w:rPr>
      <w:rFonts w:cs="Times New Roman"/>
      <w:b/>
    </w:rPr>
  </w:style>
  <w:style w:type="character" w:styleId="Zvraznn">
    <w:name w:val="Emphasis"/>
    <w:basedOn w:val="Standardnpsmoodstavce"/>
    <w:uiPriority w:val="20"/>
    <w:qFormat/>
    <w:rsid w:val="00441742"/>
    <w:rPr>
      <w:rFonts w:cs="Times New Roman"/>
      <w:i/>
      <w:iCs/>
    </w:rPr>
  </w:style>
  <w:style w:type="paragraph" w:styleId="Zkladntextodsazen2">
    <w:name w:val="Body Text Indent 2"/>
    <w:basedOn w:val="Normln"/>
    <w:link w:val="Zkladntextodsazen2Char"/>
    <w:uiPriority w:val="99"/>
    <w:rsid w:val="00441742"/>
    <w:pPr>
      <w:ind w:firstLine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441742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17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4174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odyText22">
    <w:name w:val="Body Text 22"/>
    <w:basedOn w:val="Normln"/>
    <w:uiPriority w:val="99"/>
    <w:rsid w:val="00441742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ps">
    <w:name w:val="hps"/>
    <w:uiPriority w:val="99"/>
    <w:rsid w:val="00441742"/>
  </w:style>
  <w:style w:type="character" w:customStyle="1" w:styleId="selectableonclick">
    <w:name w:val="selectableonclick"/>
    <w:basedOn w:val="Standardnpsmoodstavce"/>
    <w:uiPriority w:val="99"/>
    <w:rsid w:val="00441742"/>
    <w:rPr>
      <w:rFonts w:cs="Times New Roman"/>
    </w:rPr>
  </w:style>
  <w:style w:type="table" w:styleId="Mkatabulky">
    <w:name w:val="Table Grid"/>
    <w:basedOn w:val="Normlntabulka"/>
    <w:uiPriority w:val="99"/>
    <w:rsid w:val="0044174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uiPriority w:val="99"/>
    <w:rsid w:val="00B920A4"/>
    <w:pPr>
      <w:keepNext/>
      <w:widowControl w:val="0"/>
      <w:spacing w:before="120" w:after="120" w:line="360" w:lineRule="atLeast"/>
      <w:jc w:val="both"/>
    </w:pPr>
  </w:style>
  <w:style w:type="character" w:customStyle="1" w:styleId="OdstavecChar">
    <w:name w:val="Odstavec Char"/>
    <w:link w:val="Odstavec"/>
    <w:uiPriority w:val="99"/>
    <w:locked/>
    <w:rsid w:val="00B920A4"/>
    <w:rPr>
      <w:rFonts w:ascii="Times New Roman" w:hAnsi="Times New Roman"/>
      <w:sz w:val="24"/>
    </w:rPr>
  </w:style>
  <w:style w:type="paragraph" w:styleId="Bibliografie">
    <w:name w:val="Bibliography"/>
    <w:basedOn w:val="Normln"/>
    <w:next w:val="Normln"/>
    <w:uiPriority w:val="99"/>
    <w:semiHidden/>
    <w:rsid w:val="00B920A4"/>
  </w:style>
  <w:style w:type="paragraph" w:styleId="Textbubliny">
    <w:name w:val="Balloon Text"/>
    <w:basedOn w:val="Normln"/>
    <w:link w:val="TextbublinyChar"/>
    <w:uiPriority w:val="99"/>
    <w:semiHidden/>
    <w:rsid w:val="00CD6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D638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6039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18342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834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FB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834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FBC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ueberschrift11">
    <w:name w:val="ueberschrift_11"/>
    <w:basedOn w:val="Standardnpsmoodstavce"/>
    <w:rsid w:val="00B61EE8"/>
    <w:rPr>
      <w:b/>
      <w:bCs/>
      <w:color w:val="000000"/>
      <w:sz w:val="24"/>
      <w:szCs w:val="24"/>
    </w:rPr>
  </w:style>
  <w:style w:type="character" w:customStyle="1" w:styleId="ueberschrift12">
    <w:name w:val="ueberschrift_12"/>
    <w:basedOn w:val="Standardnpsmoodstavce"/>
    <w:rsid w:val="00B61EE8"/>
    <w:rPr>
      <w:b/>
      <w:bCs/>
      <w:color w:val="000000"/>
      <w:sz w:val="24"/>
      <w:szCs w:val="24"/>
    </w:rPr>
  </w:style>
  <w:style w:type="character" w:customStyle="1" w:styleId="labels3">
    <w:name w:val="labels3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ueberschrift21">
    <w:name w:val="ueberschrift_21"/>
    <w:basedOn w:val="Standardnpsmoodstavce"/>
    <w:rsid w:val="00B61EE8"/>
    <w:rPr>
      <w:b/>
      <w:bCs/>
      <w:color w:val="000000"/>
      <w:sz w:val="21"/>
      <w:szCs w:val="21"/>
    </w:rPr>
  </w:style>
  <w:style w:type="character" w:customStyle="1" w:styleId="labels4">
    <w:name w:val="labels4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5">
    <w:name w:val="labels5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6">
    <w:name w:val="labels6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7">
    <w:name w:val="labels7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8">
    <w:name w:val="labels8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ueberschrift22">
    <w:name w:val="ueberschrift_22"/>
    <w:basedOn w:val="Standardnpsmoodstavce"/>
    <w:rsid w:val="00B61EE8"/>
    <w:rPr>
      <w:b/>
      <w:bCs/>
      <w:color w:val="000000"/>
      <w:sz w:val="21"/>
      <w:szCs w:val="21"/>
    </w:rPr>
  </w:style>
  <w:style w:type="character" w:customStyle="1" w:styleId="sspnote1">
    <w:name w:val="ssp_note1"/>
    <w:basedOn w:val="Standardnpsmoodstavce"/>
    <w:rsid w:val="00D11754"/>
    <w:rPr>
      <w:color w:val="6F6F74"/>
    </w:rPr>
  </w:style>
  <w:style w:type="character" w:customStyle="1" w:styleId="vssp-required-star1">
    <w:name w:val="vssp-required-star1"/>
    <w:basedOn w:val="Standardnpsmoodstavce"/>
    <w:rsid w:val="00D11754"/>
    <w:rPr>
      <w:color w:val="D7020E"/>
    </w:rPr>
  </w:style>
  <w:style w:type="character" w:customStyle="1" w:styleId="v-nativebutton-caption3">
    <w:name w:val="v-nativebutton-caption3"/>
    <w:basedOn w:val="Standardnpsmoodstavce"/>
    <w:rsid w:val="00D11754"/>
  </w:style>
  <w:style w:type="character" w:customStyle="1" w:styleId="apple-converted-space">
    <w:name w:val="apple-converted-space"/>
    <w:basedOn w:val="Standardnpsmoodstavce"/>
    <w:rsid w:val="00525B68"/>
  </w:style>
  <w:style w:type="character" w:customStyle="1" w:styleId="Nadpis3Char">
    <w:name w:val="Nadpis 3 Char"/>
    <w:basedOn w:val="Standardnpsmoodstavce"/>
    <w:link w:val="Nadpis3"/>
    <w:semiHidden/>
    <w:rsid w:val="004816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bject">
    <w:name w:val="[object"/>
    <w:basedOn w:val="Standardnpsmoodstavce"/>
    <w:rsid w:val="00A12507"/>
  </w:style>
  <w:style w:type="character" w:customStyle="1" w:styleId="Nadpis1Char">
    <w:name w:val="Nadpis 1 Char"/>
    <w:basedOn w:val="Standardnpsmoodstavce"/>
    <w:link w:val="Nadpis1"/>
    <w:rsid w:val="00B84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rmtovanvHTML">
    <w:name w:val="HTML Preformatted"/>
    <w:basedOn w:val="Normln"/>
    <w:link w:val="FormtovanvHTMLChar"/>
    <w:rsid w:val="00E71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7128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74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844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441742"/>
    <w:pPr>
      <w:keepNext/>
      <w:outlineLvl w:val="1"/>
    </w:pPr>
    <w:rPr>
      <w:rFonts w:ascii="Garamond" w:hAnsi="Garamond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81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441742"/>
    <w:rPr>
      <w:rFonts w:ascii="Garamond" w:hAnsi="Garamond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4417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4174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Normln0">
    <w:name w:val="Norm‡ln’"/>
    <w:uiPriority w:val="99"/>
    <w:rsid w:val="00441742"/>
    <w:rPr>
      <w:rFonts w:ascii="Times New Roman" w:eastAsia="Times New Roman" w:hAnsi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441742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41742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441742"/>
    <w:rPr>
      <w:rFonts w:cs="Times New Roman"/>
      <w:b/>
    </w:rPr>
  </w:style>
  <w:style w:type="character" w:styleId="Zvraznn">
    <w:name w:val="Emphasis"/>
    <w:basedOn w:val="Standardnpsmoodstavce"/>
    <w:uiPriority w:val="20"/>
    <w:qFormat/>
    <w:rsid w:val="00441742"/>
    <w:rPr>
      <w:rFonts w:cs="Times New Roman"/>
      <w:i/>
      <w:iCs/>
    </w:rPr>
  </w:style>
  <w:style w:type="paragraph" w:styleId="Zkladntextodsazen2">
    <w:name w:val="Body Text Indent 2"/>
    <w:basedOn w:val="Normln"/>
    <w:link w:val="Zkladntextodsazen2Char"/>
    <w:uiPriority w:val="99"/>
    <w:rsid w:val="00441742"/>
    <w:pPr>
      <w:ind w:firstLine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441742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17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41742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BodyText22">
    <w:name w:val="Body Text 22"/>
    <w:basedOn w:val="Normln"/>
    <w:uiPriority w:val="99"/>
    <w:rsid w:val="00441742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ps">
    <w:name w:val="hps"/>
    <w:uiPriority w:val="99"/>
    <w:rsid w:val="00441742"/>
  </w:style>
  <w:style w:type="character" w:customStyle="1" w:styleId="selectableonclick">
    <w:name w:val="selectableonclick"/>
    <w:basedOn w:val="Standardnpsmoodstavce"/>
    <w:uiPriority w:val="99"/>
    <w:rsid w:val="00441742"/>
    <w:rPr>
      <w:rFonts w:cs="Times New Roman"/>
    </w:rPr>
  </w:style>
  <w:style w:type="table" w:styleId="Mkatabulky">
    <w:name w:val="Table Grid"/>
    <w:basedOn w:val="Normlntabulka"/>
    <w:uiPriority w:val="99"/>
    <w:rsid w:val="0044174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link w:val="OdstavecChar"/>
    <w:uiPriority w:val="99"/>
    <w:rsid w:val="00B920A4"/>
    <w:pPr>
      <w:keepNext/>
      <w:widowControl w:val="0"/>
      <w:spacing w:before="120" w:after="120" w:line="360" w:lineRule="atLeast"/>
      <w:jc w:val="both"/>
    </w:pPr>
  </w:style>
  <w:style w:type="character" w:customStyle="1" w:styleId="OdstavecChar">
    <w:name w:val="Odstavec Char"/>
    <w:link w:val="Odstavec"/>
    <w:uiPriority w:val="99"/>
    <w:locked/>
    <w:rsid w:val="00B920A4"/>
    <w:rPr>
      <w:rFonts w:ascii="Times New Roman" w:hAnsi="Times New Roman"/>
      <w:sz w:val="24"/>
    </w:rPr>
  </w:style>
  <w:style w:type="paragraph" w:styleId="Bibliografie">
    <w:name w:val="Bibliography"/>
    <w:basedOn w:val="Normln"/>
    <w:next w:val="Normln"/>
    <w:uiPriority w:val="99"/>
    <w:semiHidden/>
    <w:rsid w:val="00B920A4"/>
  </w:style>
  <w:style w:type="paragraph" w:styleId="Textbubliny">
    <w:name w:val="Balloon Text"/>
    <w:basedOn w:val="Normln"/>
    <w:link w:val="TextbublinyChar"/>
    <w:uiPriority w:val="99"/>
    <w:semiHidden/>
    <w:rsid w:val="00CD6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D638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6039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18342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834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FBC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834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FBC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ueberschrift11">
    <w:name w:val="ueberschrift_11"/>
    <w:basedOn w:val="Standardnpsmoodstavce"/>
    <w:rsid w:val="00B61EE8"/>
    <w:rPr>
      <w:b/>
      <w:bCs/>
      <w:color w:val="000000"/>
      <w:sz w:val="24"/>
      <w:szCs w:val="24"/>
    </w:rPr>
  </w:style>
  <w:style w:type="character" w:customStyle="1" w:styleId="ueberschrift12">
    <w:name w:val="ueberschrift_12"/>
    <w:basedOn w:val="Standardnpsmoodstavce"/>
    <w:rsid w:val="00B61EE8"/>
    <w:rPr>
      <w:b/>
      <w:bCs/>
      <w:color w:val="000000"/>
      <w:sz w:val="24"/>
      <w:szCs w:val="24"/>
    </w:rPr>
  </w:style>
  <w:style w:type="character" w:customStyle="1" w:styleId="labels3">
    <w:name w:val="labels3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ueberschrift21">
    <w:name w:val="ueberschrift_21"/>
    <w:basedOn w:val="Standardnpsmoodstavce"/>
    <w:rsid w:val="00B61EE8"/>
    <w:rPr>
      <w:b/>
      <w:bCs/>
      <w:color w:val="000000"/>
      <w:sz w:val="21"/>
      <w:szCs w:val="21"/>
    </w:rPr>
  </w:style>
  <w:style w:type="character" w:customStyle="1" w:styleId="labels4">
    <w:name w:val="labels4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5">
    <w:name w:val="labels5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6">
    <w:name w:val="labels6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7">
    <w:name w:val="labels7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labels8">
    <w:name w:val="labels8"/>
    <w:basedOn w:val="Standardnpsmoodstavce"/>
    <w:rsid w:val="00B61EE8"/>
    <w:rPr>
      <w:rFonts w:ascii="Arial" w:hAnsi="Arial" w:cs="Arial" w:hint="default"/>
      <w:color w:val="000000"/>
      <w:sz w:val="20"/>
      <w:szCs w:val="20"/>
      <w:shd w:val="clear" w:color="auto" w:fill="auto"/>
    </w:rPr>
  </w:style>
  <w:style w:type="character" w:customStyle="1" w:styleId="ueberschrift22">
    <w:name w:val="ueberschrift_22"/>
    <w:basedOn w:val="Standardnpsmoodstavce"/>
    <w:rsid w:val="00B61EE8"/>
    <w:rPr>
      <w:b/>
      <w:bCs/>
      <w:color w:val="000000"/>
      <w:sz w:val="21"/>
      <w:szCs w:val="21"/>
    </w:rPr>
  </w:style>
  <w:style w:type="character" w:customStyle="1" w:styleId="sspnote1">
    <w:name w:val="ssp_note1"/>
    <w:basedOn w:val="Standardnpsmoodstavce"/>
    <w:rsid w:val="00D11754"/>
    <w:rPr>
      <w:color w:val="6F6F74"/>
    </w:rPr>
  </w:style>
  <w:style w:type="character" w:customStyle="1" w:styleId="vssp-required-star1">
    <w:name w:val="vssp-required-star1"/>
    <w:basedOn w:val="Standardnpsmoodstavce"/>
    <w:rsid w:val="00D11754"/>
    <w:rPr>
      <w:color w:val="D7020E"/>
    </w:rPr>
  </w:style>
  <w:style w:type="character" w:customStyle="1" w:styleId="v-nativebutton-caption3">
    <w:name w:val="v-nativebutton-caption3"/>
    <w:basedOn w:val="Standardnpsmoodstavce"/>
    <w:rsid w:val="00D11754"/>
  </w:style>
  <w:style w:type="character" w:customStyle="1" w:styleId="apple-converted-space">
    <w:name w:val="apple-converted-space"/>
    <w:basedOn w:val="Standardnpsmoodstavce"/>
    <w:rsid w:val="00525B68"/>
  </w:style>
  <w:style w:type="character" w:customStyle="1" w:styleId="Nadpis3Char">
    <w:name w:val="Nadpis 3 Char"/>
    <w:basedOn w:val="Standardnpsmoodstavce"/>
    <w:link w:val="Nadpis3"/>
    <w:semiHidden/>
    <w:rsid w:val="004816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bject">
    <w:name w:val="[object"/>
    <w:basedOn w:val="Standardnpsmoodstavce"/>
    <w:rsid w:val="00A12507"/>
  </w:style>
  <w:style w:type="character" w:customStyle="1" w:styleId="Nadpis1Char">
    <w:name w:val="Nadpis 1 Char"/>
    <w:basedOn w:val="Standardnpsmoodstavce"/>
    <w:link w:val="Nadpis1"/>
    <w:rsid w:val="00B84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rmtovanvHTML">
    <w:name w:val="HTML Preformatted"/>
    <w:basedOn w:val="Normln"/>
    <w:link w:val="FormtovanvHTMLChar"/>
    <w:rsid w:val="00E71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E712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515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9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32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63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0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89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7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6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549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578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75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6929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36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860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909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459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5A728E"/>
                                                                                                <w:left w:val="none" w:sz="0" w:space="0" w:color="5A728E"/>
                                                                                                <w:bottom w:val="none" w:sz="0" w:space="0" w:color="5A728E"/>
                                                                                                <w:right w:val="none" w:sz="0" w:space="0" w:color="5A728E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8088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171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111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71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194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34978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735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871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9828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2445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9811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9589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163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054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1385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7050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22747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16444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428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8495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0374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64786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330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548277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6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530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95963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15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192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2876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14984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7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43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8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436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67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14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43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3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9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Pedagogická fakulta MU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VITEK</dc:creator>
  <cp:lastModifiedBy>lektor</cp:lastModifiedBy>
  <cp:revision>23</cp:revision>
  <dcterms:created xsi:type="dcterms:W3CDTF">2014-02-12T21:26:00Z</dcterms:created>
  <dcterms:modified xsi:type="dcterms:W3CDTF">2016-02-14T09:45:00Z</dcterms:modified>
</cp:coreProperties>
</file>