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73" w:rsidRPr="000847CF" w:rsidRDefault="00890373" w:rsidP="0069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en-GB"/>
        </w:rPr>
      </w:pPr>
      <w:r w:rsidRPr="000847CF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en-GB"/>
        </w:rPr>
        <w:t>Seber</w:t>
      </w:r>
      <w:r w:rsidR="000847CF" w:rsidRPr="000847CF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en-GB"/>
        </w:rPr>
        <w:t>e</w:t>
      </w:r>
      <w:r w:rsidRPr="000847CF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en-GB"/>
        </w:rPr>
        <w:t>flexe výstupu</w:t>
      </w:r>
    </w:p>
    <w:p w:rsidR="000847CF" w:rsidRPr="000847CF" w:rsidRDefault="000847CF" w:rsidP="0069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</w:pPr>
      <w:r w:rsidRPr="000847CF"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t>- má být vyjádřením Vašeho pocitu z vystoupení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t xml:space="preserve"> založeném na pozorování vidonahrávky. Jako návod Vám může posloužit </w:t>
      </w:r>
      <w:r w:rsidR="00713D2A"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t xml:space="preserve">následující schéma. Dodržte pouze to, že do své sebereflexe zahrnete </w:t>
      </w:r>
      <w:r w:rsidR="009B7CE7"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t>i</w:t>
      </w:r>
      <w:r w:rsidR="00713D2A"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w:t xml:space="preserve"> reakci na reflexi spolužáků.</w:t>
      </w:r>
    </w:p>
    <w:p w:rsidR="000847CF" w:rsidRDefault="000847CF" w:rsidP="0069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en-GB"/>
        </w:rPr>
      </w:pPr>
    </w:p>
    <w:p w:rsidR="000847CF" w:rsidRPr="000847CF" w:rsidRDefault="000847CF" w:rsidP="0069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en-GB"/>
        </w:rPr>
      </w:pPr>
      <w:r w:rsidRPr="000847CF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en-GB"/>
        </w:rPr>
        <w:t xml:space="preserve">1) </w:t>
      </w:r>
      <w:r w:rsidRPr="000847CF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en-GB"/>
        </w:rPr>
        <w:t>Sebereflexe</w:t>
      </w:r>
    </w:p>
    <w:p w:rsidR="00890373" w:rsidRPr="000847CF" w:rsidRDefault="00692BC8" w:rsidP="0069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847CF">
        <w:rPr>
          <w:rFonts w:ascii="Times New Roman" w:hAnsi="Times New Roman" w:cs="Times New Roman"/>
          <w:color w:val="000000"/>
          <w:sz w:val="24"/>
          <w:szCs w:val="24"/>
        </w:rPr>
        <w:t>Jak</w:t>
      </w:r>
      <w:proofErr w:type="spellEnd"/>
      <w:r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0373"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se mi </w:t>
      </w:r>
      <w:proofErr w:type="spellStart"/>
      <w:r w:rsidR="00890373" w:rsidRPr="000847CF">
        <w:rPr>
          <w:rFonts w:ascii="Times New Roman" w:hAnsi="Times New Roman" w:cs="Times New Roman"/>
          <w:color w:val="000000"/>
          <w:sz w:val="24"/>
          <w:szCs w:val="24"/>
        </w:rPr>
        <w:t>povedlo</w:t>
      </w:r>
      <w:proofErr w:type="spellEnd"/>
      <w:r w:rsidR="00890373"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0373" w:rsidRPr="000847CF">
        <w:rPr>
          <w:rFonts w:ascii="Times New Roman" w:hAnsi="Times New Roman" w:cs="Times New Roman"/>
          <w:color w:val="000000"/>
          <w:sz w:val="24"/>
          <w:szCs w:val="24"/>
        </w:rPr>
        <w:t>zpracování</w:t>
      </w:r>
      <w:proofErr w:type="spellEnd"/>
      <w:r w:rsidR="00890373"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0373" w:rsidRPr="000847CF">
        <w:rPr>
          <w:rFonts w:ascii="Times New Roman" w:hAnsi="Times New Roman" w:cs="Times New Roman"/>
          <w:color w:val="000000"/>
          <w:sz w:val="24"/>
          <w:szCs w:val="24"/>
        </w:rPr>
        <w:t>tématu</w:t>
      </w:r>
      <w:proofErr w:type="spellEnd"/>
      <w:r w:rsidR="00890373" w:rsidRPr="000847C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92BC8" w:rsidRPr="000847CF" w:rsidRDefault="00692BC8" w:rsidP="0069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Co </w:t>
      </w:r>
      <w:proofErr w:type="spellStart"/>
      <w:r w:rsidR="00890373" w:rsidRPr="000847CF">
        <w:rPr>
          <w:rFonts w:ascii="Times New Roman" w:hAnsi="Times New Roman" w:cs="Times New Roman"/>
          <w:color w:val="000000"/>
          <w:sz w:val="24"/>
          <w:szCs w:val="24"/>
        </w:rPr>
        <w:t>jsem</w:t>
      </w:r>
      <w:proofErr w:type="spellEnd"/>
      <w:r w:rsidR="00890373"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0373" w:rsidRPr="000847CF">
        <w:rPr>
          <w:rFonts w:ascii="Times New Roman" w:hAnsi="Times New Roman" w:cs="Times New Roman"/>
          <w:color w:val="000000"/>
          <w:sz w:val="24"/>
          <w:szCs w:val="24"/>
        </w:rPr>
        <w:t>udělal</w:t>
      </w:r>
      <w:proofErr w:type="spellEnd"/>
      <w:r w:rsidR="00890373"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 w:rsidR="00890373" w:rsidRPr="000847CF">
        <w:rPr>
          <w:rFonts w:ascii="Times New Roman" w:hAnsi="Times New Roman" w:cs="Times New Roman"/>
          <w:color w:val="000000"/>
          <w:sz w:val="24"/>
          <w:szCs w:val="24"/>
        </w:rPr>
        <w:t>dobře</w:t>
      </w:r>
      <w:proofErr w:type="spellEnd"/>
      <w:r w:rsidR="00890373"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90373"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7CF">
        <w:rPr>
          <w:rFonts w:ascii="Times New Roman" w:hAnsi="Times New Roman" w:cs="Times New Roman"/>
          <w:color w:val="000000"/>
          <w:sz w:val="24"/>
          <w:szCs w:val="24"/>
        </w:rPr>
        <w:t>podle</w:t>
      </w:r>
      <w:proofErr w:type="spellEnd"/>
      <w:proofErr w:type="gramEnd"/>
      <w:r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7CF">
        <w:rPr>
          <w:rFonts w:ascii="Times New Roman" w:hAnsi="Times New Roman" w:cs="Times New Roman"/>
          <w:color w:val="000000"/>
          <w:sz w:val="24"/>
          <w:szCs w:val="24"/>
        </w:rPr>
        <w:t>čeho</w:t>
      </w:r>
      <w:proofErr w:type="spellEnd"/>
      <w:r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7CF">
        <w:rPr>
          <w:rFonts w:ascii="Times New Roman" w:hAnsi="Times New Roman" w:cs="Times New Roman"/>
          <w:color w:val="000000"/>
          <w:sz w:val="24"/>
          <w:szCs w:val="24"/>
        </w:rPr>
        <w:t>tak</w:t>
      </w:r>
      <w:proofErr w:type="spellEnd"/>
      <w:r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7CF">
        <w:rPr>
          <w:rFonts w:ascii="Times New Roman" w:hAnsi="Times New Roman" w:cs="Times New Roman"/>
          <w:color w:val="000000"/>
          <w:sz w:val="24"/>
          <w:szCs w:val="24"/>
        </w:rPr>
        <w:t>soudím</w:t>
      </w:r>
      <w:proofErr w:type="spellEnd"/>
      <w:r w:rsidRPr="000847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2BC8" w:rsidRPr="000847CF" w:rsidRDefault="00692BC8" w:rsidP="0069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Co </w:t>
      </w:r>
      <w:r w:rsidR="009B7CE7">
        <w:rPr>
          <w:rFonts w:ascii="Times New Roman" w:hAnsi="Times New Roman" w:cs="Times New Roman"/>
          <w:color w:val="000000"/>
          <w:sz w:val="24"/>
          <w:szCs w:val="24"/>
        </w:rPr>
        <w:t xml:space="preserve">se mi </w:t>
      </w:r>
      <w:proofErr w:type="spellStart"/>
      <w:r w:rsidR="009B7CE7">
        <w:rPr>
          <w:rFonts w:ascii="Times New Roman" w:hAnsi="Times New Roman" w:cs="Times New Roman"/>
          <w:color w:val="000000"/>
          <w:sz w:val="24"/>
          <w:szCs w:val="24"/>
        </w:rPr>
        <w:t>nepovedlo</w:t>
      </w:r>
      <w:proofErr w:type="spellEnd"/>
      <w:r w:rsidR="009B7CE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9B7CE7">
        <w:rPr>
          <w:rFonts w:ascii="Times New Roman" w:hAnsi="Times New Roman" w:cs="Times New Roman"/>
          <w:color w:val="000000"/>
          <w:sz w:val="24"/>
          <w:szCs w:val="24"/>
        </w:rPr>
        <w:t>proč</w:t>
      </w:r>
      <w:proofErr w:type="spellEnd"/>
      <w:r w:rsidR="009B7C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7CE7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="009B7CE7">
        <w:rPr>
          <w:rFonts w:ascii="Times New Roman" w:hAnsi="Times New Roman" w:cs="Times New Roman"/>
          <w:color w:val="000000"/>
          <w:sz w:val="24"/>
          <w:szCs w:val="24"/>
        </w:rPr>
        <w:t xml:space="preserve"> to myslím</w:t>
      </w:r>
      <w:bookmarkStart w:id="0" w:name="_GoBack"/>
      <w:bookmarkEnd w:id="0"/>
      <w:r w:rsidRPr="000847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2BC8" w:rsidRPr="000847CF" w:rsidRDefault="00692BC8" w:rsidP="00692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847CF">
        <w:rPr>
          <w:rFonts w:ascii="Times New Roman" w:hAnsi="Times New Roman" w:cs="Times New Roman"/>
          <w:color w:val="000000"/>
          <w:sz w:val="24"/>
          <w:szCs w:val="24"/>
        </w:rPr>
        <w:t>Jak</w:t>
      </w:r>
      <w:proofErr w:type="spellEnd"/>
      <w:r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7CF">
        <w:rPr>
          <w:rFonts w:ascii="Times New Roman" w:hAnsi="Times New Roman" w:cs="Times New Roman"/>
          <w:color w:val="000000"/>
          <w:sz w:val="24"/>
          <w:szCs w:val="24"/>
        </w:rPr>
        <w:t>bych</w:t>
      </w:r>
      <w:proofErr w:type="spellEnd"/>
      <w:r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7CF">
        <w:rPr>
          <w:rFonts w:ascii="Times New Roman" w:hAnsi="Times New Roman" w:cs="Times New Roman"/>
          <w:color w:val="000000"/>
          <w:sz w:val="24"/>
          <w:szCs w:val="24"/>
        </w:rPr>
        <w:t>ohodnotil</w:t>
      </w:r>
      <w:proofErr w:type="spellEnd"/>
      <w:r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7CF">
        <w:rPr>
          <w:rFonts w:ascii="Times New Roman" w:hAnsi="Times New Roman" w:cs="Times New Roman"/>
          <w:color w:val="000000"/>
          <w:sz w:val="24"/>
          <w:szCs w:val="24"/>
        </w:rPr>
        <w:t>svůj</w:t>
      </w:r>
      <w:proofErr w:type="spellEnd"/>
      <w:r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7CF">
        <w:rPr>
          <w:rFonts w:ascii="Times New Roman" w:hAnsi="Times New Roman" w:cs="Times New Roman"/>
          <w:color w:val="000000"/>
          <w:sz w:val="24"/>
          <w:szCs w:val="24"/>
        </w:rPr>
        <w:t>verbální</w:t>
      </w:r>
      <w:proofErr w:type="spellEnd"/>
      <w:r w:rsidR="00890373"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847CF">
        <w:rPr>
          <w:rFonts w:ascii="Times New Roman" w:hAnsi="Times New Roman" w:cs="Times New Roman"/>
          <w:color w:val="000000"/>
          <w:sz w:val="24"/>
          <w:szCs w:val="24"/>
        </w:rPr>
        <w:t>neverbální</w:t>
      </w:r>
      <w:proofErr w:type="spellEnd"/>
      <w:r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7CF">
        <w:rPr>
          <w:rFonts w:ascii="Times New Roman" w:hAnsi="Times New Roman" w:cs="Times New Roman"/>
          <w:color w:val="000000"/>
          <w:sz w:val="24"/>
          <w:szCs w:val="24"/>
        </w:rPr>
        <w:t>projev</w:t>
      </w:r>
      <w:proofErr w:type="spellEnd"/>
      <w:r w:rsidR="000847C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5146E" w:rsidRDefault="00890373" w:rsidP="00890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47C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692BC8"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="00692BC8" w:rsidRPr="000847CF">
        <w:rPr>
          <w:rFonts w:ascii="Times New Roman" w:hAnsi="Times New Roman" w:cs="Times New Roman"/>
          <w:color w:val="000000"/>
          <w:sz w:val="24"/>
          <w:szCs w:val="24"/>
        </w:rPr>
        <w:t>bych</w:t>
      </w:r>
      <w:proofErr w:type="spellEnd"/>
      <w:r w:rsidR="00692BC8"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2BC8" w:rsidRPr="000847CF">
        <w:rPr>
          <w:rFonts w:ascii="Times New Roman" w:hAnsi="Times New Roman" w:cs="Times New Roman"/>
          <w:color w:val="000000"/>
          <w:sz w:val="24"/>
          <w:szCs w:val="24"/>
        </w:rPr>
        <w:t>mohl</w:t>
      </w:r>
      <w:proofErr w:type="spellEnd"/>
      <w:r w:rsidRPr="000847C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gramStart"/>
      <w:r w:rsidRPr="000847CF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692BC8"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2BC8" w:rsidRPr="000847CF">
        <w:rPr>
          <w:rFonts w:ascii="Times New Roman" w:hAnsi="Times New Roman" w:cs="Times New Roman"/>
          <w:color w:val="000000"/>
          <w:sz w:val="24"/>
          <w:szCs w:val="24"/>
        </w:rPr>
        <w:t>udělat</w:t>
      </w:r>
      <w:proofErr w:type="spellEnd"/>
      <w:r w:rsidR="00692BC8"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proto, aby</w:t>
      </w:r>
      <w:r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7CF">
        <w:rPr>
          <w:rFonts w:ascii="Times New Roman" w:hAnsi="Times New Roman" w:cs="Times New Roman"/>
          <w:color w:val="000000"/>
          <w:sz w:val="24"/>
          <w:szCs w:val="24"/>
        </w:rPr>
        <w:t>výstup</w:t>
      </w:r>
      <w:proofErr w:type="spellEnd"/>
      <w:r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7CF">
        <w:rPr>
          <w:rFonts w:ascii="Times New Roman" w:hAnsi="Times New Roman" w:cs="Times New Roman"/>
          <w:color w:val="000000"/>
          <w:sz w:val="24"/>
          <w:szCs w:val="24"/>
        </w:rPr>
        <w:t>byl</w:t>
      </w:r>
      <w:proofErr w:type="spellEnd"/>
      <w:r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7CF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692BC8" w:rsidRPr="000847CF">
        <w:rPr>
          <w:rFonts w:ascii="Times New Roman" w:hAnsi="Times New Roman" w:cs="Times New Roman"/>
          <w:color w:val="000000"/>
          <w:sz w:val="24"/>
          <w:szCs w:val="24"/>
        </w:rPr>
        <w:t>eště</w:t>
      </w:r>
      <w:proofErr w:type="spellEnd"/>
      <w:r w:rsidR="00692BC8"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2BC8" w:rsidRPr="000847C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847CF">
        <w:rPr>
          <w:rFonts w:ascii="Times New Roman" w:hAnsi="Times New Roman" w:cs="Times New Roman"/>
          <w:color w:val="000000"/>
          <w:sz w:val="24"/>
          <w:szCs w:val="24"/>
        </w:rPr>
        <w:t>epší</w:t>
      </w:r>
      <w:proofErr w:type="spellEnd"/>
      <w:r w:rsidRPr="000847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47CF" w:rsidRDefault="000847CF" w:rsidP="00890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47CF" w:rsidRPr="000847CF" w:rsidRDefault="000847CF" w:rsidP="00890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7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0847CF">
        <w:rPr>
          <w:rFonts w:ascii="Times New Roman" w:hAnsi="Times New Roman" w:cs="Times New Roman"/>
          <w:b/>
          <w:color w:val="000000"/>
          <w:sz w:val="24"/>
          <w:szCs w:val="24"/>
        </w:rPr>
        <w:t>Reakce</w:t>
      </w:r>
      <w:proofErr w:type="spellEnd"/>
      <w:r w:rsidRPr="000847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0847CF">
        <w:rPr>
          <w:rFonts w:ascii="Times New Roman" w:hAnsi="Times New Roman" w:cs="Times New Roman"/>
          <w:b/>
          <w:color w:val="000000"/>
          <w:sz w:val="24"/>
          <w:szCs w:val="24"/>
        </w:rPr>
        <w:t>na</w:t>
      </w:r>
      <w:proofErr w:type="spellEnd"/>
      <w:proofErr w:type="gramEnd"/>
      <w:r w:rsidRPr="000847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847CF">
        <w:rPr>
          <w:rFonts w:ascii="Times New Roman" w:hAnsi="Times New Roman" w:cs="Times New Roman"/>
          <w:b/>
          <w:color w:val="000000"/>
          <w:sz w:val="24"/>
          <w:szCs w:val="24"/>
        </w:rPr>
        <w:t>reflexe</w:t>
      </w:r>
      <w:proofErr w:type="spellEnd"/>
      <w:r w:rsidRPr="000847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847CF">
        <w:rPr>
          <w:rFonts w:ascii="Times New Roman" w:hAnsi="Times New Roman" w:cs="Times New Roman"/>
          <w:b/>
          <w:color w:val="000000"/>
          <w:sz w:val="24"/>
          <w:szCs w:val="24"/>
        </w:rPr>
        <w:t>spolužáků</w:t>
      </w:r>
      <w:proofErr w:type="spellEnd"/>
    </w:p>
    <w:p w:rsidR="000847CF" w:rsidRDefault="000847CF" w:rsidP="00084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souhlasíte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nesouhlasíte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47CF" w:rsidRDefault="000847CF" w:rsidP="00084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47CF" w:rsidRPr="000847CF" w:rsidRDefault="000847CF" w:rsidP="00084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7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r w:rsidRPr="000847CF">
        <w:rPr>
          <w:rFonts w:ascii="Times New Roman" w:hAnsi="Times New Roman" w:cs="Times New Roman"/>
          <w:b/>
          <w:color w:val="000000"/>
          <w:sz w:val="24"/>
          <w:szCs w:val="24"/>
        </w:rPr>
        <w:t>Závěr</w:t>
      </w:r>
      <w:proofErr w:type="spellEnd"/>
    </w:p>
    <w:p w:rsidR="000847CF" w:rsidRPr="000847CF" w:rsidRDefault="000847CF" w:rsidP="00084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847CF">
        <w:rPr>
          <w:rFonts w:ascii="Times New Roman" w:hAnsi="Times New Roman" w:cs="Times New Roman"/>
          <w:color w:val="000000"/>
          <w:sz w:val="24"/>
          <w:szCs w:val="24"/>
        </w:rPr>
        <w:t>Jaký</w:t>
      </w:r>
      <w:proofErr w:type="spellEnd"/>
      <w:r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7CF">
        <w:rPr>
          <w:rFonts w:ascii="Times New Roman" w:hAnsi="Times New Roman" w:cs="Times New Roman"/>
          <w:color w:val="000000"/>
          <w:sz w:val="24"/>
          <w:szCs w:val="24"/>
        </w:rPr>
        <w:t>mám</w:t>
      </w:r>
      <w:proofErr w:type="spellEnd"/>
      <w:r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7CF">
        <w:rPr>
          <w:rFonts w:ascii="Times New Roman" w:hAnsi="Times New Roman" w:cs="Times New Roman"/>
          <w:color w:val="000000"/>
          <w:sz w:val="24"/>
          <w:szCs w:val="24"/>
        </w:rPr>
        <w:t>ze</w:t>
      </w:r>
      <w:proofErr w:type="spellEnd"/>
      <w:r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7CF">
        <w:rPr>
          <w:rFonts w:ascii="Times New Roman" w:hAnsi="Times New Roman" w:cs="Times New Roman"/>
          <w:color w:val="000000"/>
          <w:sz w:val="24"/>
          <w:szCs w:val="24"/>
        </w:rPr>
        <w:t>svého</w:t>
      </w:r>
      <w:proofErr w:type="spellEnd"/>
      <w:r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7CF">
        <w:rPr>
          <w:rFonts w:ascii="Times New Roman" w:hAnsi="Times New Roman" w:cs="Times New Roman"/>
          <w:color w:val="000000"/>
          <w:sz w:val="24"/>
          <w:szCs w:val="24"/>
        </w:rPr>
        <w:t>výstupu</w:t>
      </w:r>
      <w:proofErr w:type="spellEnd"/>
      <w:r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7CF">
        <w:rPr>
          <w:rFonts w:ascii="Times New Roman" w:hAnsi="Times New Roman" w:cs="Times New Roman"/>
          <w:color w:val="000000"/>
          <w:sz w:val="24"/>
          <w:szCs w:val="24"/>
        </w:rPr>
        <w:t>celkový</w:t>
      </w:r>
      <w:proofErr w:type="spellEnd"/>
      <w:r w:rsidRPr="00084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7CF">
        <w:rPr>
          <w:rFonts w:ascii="Times New Roman" w:hAnsi="Times New Roman" w:cs="Times New Roman"/>
          <w:color w:val="000000"/>
          <w:sz w:val="24"/>
          <w:szCs w:val="24"/>
        </w:rPr>
        <w:t>dojem</w:t>
      </w:r>
      <w:proofErr w:type="spellEnd"/>
      <w:r w:rsidRPr="000847C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847CF" w:rsidRPr="000847CF" w:rsidRDefault="000847CF" w:rsidP="00890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47CF" w:rsidRPr="000847CF" w:rsidRDefault="00084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847CF" w:rsidRPr="00084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C8"/>
    <w:rsid w:val="000847CF"/>
    <w:rsid w:val="00692BC8"/>
    <w:rsid w:val="00713D2A"/>
    <w:rsid w:val="0075146E"/>
    <w:rsid w:val="008638C9"/>
    <w:rsid w:val="00890373"/>
    <w:rsid w:val="009B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B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84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B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84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2</cp:revision>
  <dcterms:created xsi:type="dcterms:W3CDTF">2017-04-30T16:58:00Z</dcterms:created>
  <dcterms:modified xsi:type="dcterms:W3CDTF">2017-04-30T16:58:00Z</dcterms:modified>
</cp:coreProperties>
</file>