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82" w:rsidRPr="00D97482" w:rsidRDefault="00D97482" w:rsidP="00D97482">
      <w:pPr>
        <w:rPr>
          <w:rFonts w:ascii="Times New Roman" w:hAnsi="Times New Roman" w:cs="Times New Roman"/>
          <w:b/>
          <w:sz w:val="24"/>
          <w:szCs w:val="24"/>
        </w:rPr>
      </w:pPr>
      <w:r w:rsidRPr="00D97482">
        <w:rPr>
          <w:rFonts w:ascii="Times New Roman" w:hAnsi="Times New Roman" w:cs="Times New Roman"/>
          <w:b/>
          <w:sz w:val="24"/>
          <w:szCs w:val="24"/>
        </w:rPr>
        <w:t>1. Rozdělte následující podstatná jména podle toho, od kterého slovního druhu jsou tvořena.</w:t>
      </w:r>
    </w:p>
    <w:p w:rsidR="00D97482" w:rsidRPr="00D97482" w:rsidRDefault="00D97482" w:rsidP="00D97482">
      <w:pPr>
        <w:rPr>
          <w:rFonts w:ascii="Times New Roman" w:hAnsi="Times New Roman" w:cs="Times New Roman"/>
          <w:sz w:val="24"/>
          <w:szCs w:val="24"/>
        </w:rPr>
      </w:pPr>
      <w:r w:rsidRPr="00D97482">
        <w:rPr>
          <w:rFonts w:ascii="Times New Roman" w:hAnsi="Times New Roman" w:cs="Times New Roman"/>
          <w:sz w:val="24"/>
          <w:szCs w:val="24"/>
        </w:rPr>
        <w:t>padák, šroubovák, Pařížan, atletka, mlčení, mokřina, slabina, hravost, výstavba, sečtělost, sadař, plovárna, studovna, průvodčí, soudkyně, minerálka, generálka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97482" w:rsidRPr="00D97482" w:rsidTr="00967FCC">
        <w:tc>
          <w:tcPr>
            <w:tcW w:w="9212" w:type="dxa"/>
            <w:gridSpan w:val="3"/>
          </w:tcPr>
          <w:p w:rsidR="00D97482" w:rsidRPr="00D97482" w:rsidRDefault="00D97482" w:rsidP="00D9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>Podstatná jména tvořená</w:t>
            </w:r>
          </w:p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482" w:rsidRPr="00D97482" w:rsidTr="00D97482">
        <w:tc>
          <w:tcPr>
            <w:tcW w:w="3070" w:type="dxa"/>
          </w:tcPr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podstatných jmen </w:t>
            </w:r>
          </w:p>
        </w:tc>
        <w:tc>
          <w:tcPr>
            <w:tcW w:w="3071" w:type="dxa"/>
          </w:tcPr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přídavných jmen </w:t>
            </w:r>
          </w:p>
        </w:tc>
        <w:tc>
          <w:tcPr>
            <w:tcW w:w="3071" w:type="dxa"/>
          </w:tcPr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sloves</w:t>
            </w:r>
          </w:p>
        </w:tc>
      </w:tr>
      <w:tr w:rsidR="00D97482" w:rsidRPr="00D97482" w:rsidTr="00D97482">
        <w:tc>
          <w:tcPr>
            <w:tcW w:w="3070" w:type="dxa"/>
          </w:tcPr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7482" w:rsidRPr="00D97482" w:rsidRDefault="00D97482" w:rsidP="00D97482">
      <w:pPr>
        <w:rPr>
          <w:rFonts w:ascii="Times New Roman" w:hAnsi="Times New Roman" w:cs="Times New Roman"/>
          <w:sz w:val="24"/>
          <w:szCs w:val="24"/>
        </w:rPr>
      </w:pPr>
    </w:p>
    <w:p w:rsidR="00D97482" w:rsidRPr="00D97482" w:rsidRDefault="00D97482" w:rsidP="00D97482">
      <w:pPr>
        <w:rPr>
          <w:rFonts w:ascii="Times New Roman" w:hAnsi="Times New Roman" w:cs="Times New Roman"/>
          <w:sz w:val="24"/>
          <w:szCs w:val="24"/>
        </w:rPr>
      </w:pPr>
    </w:p>
    <w:p w:rsidR="00D97482" w:rsidRPr="00D97482" w:rsidRDefault="00D97482" w:rsidP="00D97482">
      <w:pPr>
        <w:rPr>
          <w:rFonts w:ascii="Times New Roman" w:hAnsi="Times New Roman" w:cs="Times New Roman"/>
          <w:b/>
          <w:sz w:val="24"/>
          <w:szCs w:val="24"/>
        </w:rPr>
      </w:pPr>
      <w:r w:rsidRPr="00D9748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97482">
        <w:rPr>
          <w:rFonts w:ascii="Times New Roman" w:hAnsi="Times New Roman" w:cs="Times New Roman"/>
          <w:b/>
          <w:sz w:val="24"/>
          <w:szCs w:val="24"/>
        </w:rPr>
        <w:t>Rozdělte následující p</w:t>
      </w:r>
      <w:r w:rsidRPr="00D97482">
        <w:rPr>
          <w:rFonts w:ascii="Times New Roman" w:hAnsi="Times New Roman" w:cs="Times New Roman"/>
          <w:b/>
          <w:sz w:val="24"/>
          <w:szCs w:val="24"/>
        </w:rPr>
        <w:t>řídav</w:t>
      </w:r>
      <w:r w:rsidRPr="00D97482">
        <w:rPr>
          <w:rFonts w:ascii="Times New Roman" w:hAnsi="Times New Roman" w:cs="Times New Roman"/>
          <w:b/>
          <w:sz w:val="24"/>
          <w:szCs w:val="24"/>
        </w:rPr>
        <w:t xml:space="preserve">ná jména </w:t>
      </w:r>
      <w:r w:rsidRPr="00D97482">
        <w:rPr>
          <w:rFonts w:ascii="Times New Roman" w:hAnsi="Times New Roman" w:cs="Times New Roman"/>
          <w:b/>
          <w:sz w:val="24"/>
          <w:szCs w:val="24"/>
        </w:rPr>
        <w:t>na odvozená od podstatných jmen a odvozená od sloves.</w:t>
      </w:r>
    </w:p>
    <w:p w:rsidR="00D97482" w:rsidRPr="00D97482" w:rsidRDefault="00D97482" w:rsidP="00D97482">
      <w:pPr>
        <w:rPr>
          <w:rFonts w:ascii="Times New Roman" w:hAnsi="Times New Roman" w:cs="Times New Roman"/>
          <w:sz w:val="24"/>
          <w:szCs w:val="24"/>
        </w:rPr>
      </w:pPr>
      <w:r w:rsidRPr="00D97482">
        <w:rPr>
          <w:rFonts w:ascii="Times New Roman" w:hAnsi="Times New Roman" w:cs="Times New Roman"/>
          <w:sz w:val="24"/>
          <w:szCs w:val="24"/>
        </w:rPr>
        <w:t>tiskací, tiskařský, prací, prádelní, knihařský, knihovní, studentský, studující, učitelský, učící, skokanský, skákající, tlakový, tlačící, vodní, trestný, mlžný, slábnoucí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7482" w:rsidRPr="00D97482" w:rsidTr="00A42331">
        <w:tc>
          <w:tcPr>
            <w:tcW w:w="9212" w:type="dxa"/>
            <w:gridSpan w:val="2"/>
          </w:tcPr>
          <w:p w:rsidR="00D97482" w:rsidRPr="00D97482" w:rsidRDefault="00D97482" w:rsidP="00A4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>řídav</w:t>
            </w: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>ná jména tvořená</w:t>
            </w:r>
          </w:p>
          <w:p w:rsidR="00D97482" w:rsidRPr="00D97482" w:rsidRDefault="00D97482" w:rsidP="00A42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482" w:rsidRPr="00D97482" w:rsidTr="00D97482">
        <w:tc>
          <w:tcPr>
            <w:tcW w:w="4606" w:type="dxa"/>
          </w:tcPr>
          <w:p w:rsidR="00D97482" w:rsidRPr="00D97482" w:rsidRDefault="00D97482" w:rsidP="00D97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podstatných jmen </w:t>
            </w:r>
          </w:p>
        </w:tc>
        <w:tc>
          <w:tcPr>
            <w:tcW w:w="4606" w:type="dxa"/>
          </w:tcPr>
          <w:p w:rsidR="00D97482" w:rsidRPr="00D97482" w:rsidRDefault="00D97482" w:rsidP="00A42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sloves</w:t>
            </w:r>
          </w:p>
        </w:tc>
      </w:tr>
      <w:tr w:rsidR="00D97482" w:rsidRPr="00D97482" w:rsidTr="00D97482">
        <w:tc>
          <w:tcPr>
            <w:tcW w:w="4606" w:type="dxa"/>
          </w:tcPr>
          <w:p w:rsidR="00D97482" w:rsidRP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82" w:rsidRP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82" w:rsidRP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82" w:rsidRP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82" w:rsidRP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ADF" w:rsidRPr="00D97482" w:rsidRDefault="00D97482">
      <w:pPr>
        <w:rPr>
          <w:rFonts w:ascii="Times New Roman" w:hAnsi="Times New Roman" w:cs="Times New Roman"/>
          <w:sz w:val="24"/>
          <w:szCs w:val="24"/>
        </w:rPr>
      </w:pPr>
    </w:p>
    <w:sectPr w:rsidR="00C82ADF" w:rsidRPr="00D9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20"/>
    <w:rsid w:val="00136C31"/>
    <w:rsid w:val="00143432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2B20"/>
    <w:rsid w:val="008E677C"/>
    <w:rsid w:val="009F0AE7"/>
    <w:rsid w:val="00B51F99"/>
    <w:rsid w:val="00C15332"/>
    <w:rsid w:val="00D17C7F"/>
    <w:rsid w:val="00D300B8"/>
    <w:rsid w:val="00D343BC"/>
    <w:rsid w:val="00D97482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7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2017-02-26T19:46:00Z</dcterms:created>
  <dcterms:modified xsi:type="dcterms:W3CDTF">2017-02-26T19:51:00Z</dcterms:modified>
</cp:coreProperties>
</file>