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E6" w:rsidRPr="00B107A3" w:rsidRDefault="00AE57E6" w:rsidP="00AE57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Příprava na hodinu společnosti (vlastivěda)</w:t>
      </w:r>
    </w:p>
    <w:p w:rsidR="00AE57E6" w:rsidRDefault="00AE57E6" w:rsidP="00AE57E6">
      <w:pPr>
        <w:jc w:val="center"/>
        <w:rPr>
          <w:b/>
        </w:rPr>
      </w:pPr>
    </w:p>
    <w:p w:rsidR="00AE57E6" w:rsidRDefault="00AE57E6" w:rsidP="00AE57E6">
      <w:pPr>
        <w:jc w:val="both"/>
      </w:pPr>
      <w:r>
        <w:rPr>
          <w:b/>
        </w:rPr>
        <w:t>Škola, kde praxe probíhala:</w:t>
      </w:r>
      <w:r>
        <w:t xml:space="preserve"> ZŠ a MŠ Moravské Bránice</w:t>
      </w:r>
    </w:p>
    <w:p w:rsidR="00AE57E6" w:rsidRDefault="00AE57E6" w:rsidP="00AE57E6">
      <w:pPr>
        <w:jc w:val="both"/>
      </w:pPr>
      <w:r>
        <w:rPr>
          <w:b/>
        </w:rPr>
        <w:t>Ročník:</w:t>
      </w:r>
      <w:r w:rsidR="00347D63">
        <w:rPr>
          <w:b/>
        </w:rPr>
        <w:t xml:space="preserve"> </w:t>
      </w:r>
      <w:r>
        <w:t>4. ročník, 7 žáků</w:t>
      </w:r>
    </w:p>
    <w:p w:rsidR="00AE57E6" w:rsidRDefault="00AE57E6" w:rsidP="00AE57E6">
      <w:pPr>
        <w:jc w:val="both"/>
      </w:pPr>
      <w:r>
        <w:rPr>
          <w:b/>
        </w:rPr>
        <w:t>Vzdělávací oblast/ předmět:</w:t>
      </w:r>
      <w:r>
        <w:t xml:space="preserve"> Člověk a společnost/ Dějepis, Výchova k občanství</w:t>
      </w:r>
    </w:p>
    <w:p w:rsidR="00AE57E6" w:rsidRPr="00E8190B" w:rsidRDefault="00AE57E6" w:rsidP="00AE57E6">
      <w:pPr>
        <w:jc w:val="both"/>
      </w:pPr>
      <w:r>
        <w:rPr>
          <w:b/>
        </w:rPr>
        <w:t xml:space="preserve">Téma vyučovací hodiny: </w:t>
      </w:r>
      <w:r w:rsidR="00FB1B6C">
        <w:t xml:space="preserve">Přemyslovský stát - </w:t>
      </w:r>
      <w:r w:rsidR="00BB2459">
        <w:t>Kníže Václav a Boleslav</w:t>
      </w:r>
    </w:p>
    <w:p w:rsidR="00AE57E6" w:rsidRDefault="00AE57E6" w:rsidP="00AE57E6">
      <w:pPr>
        <w:jc w:val="both"/>
        <w:rPr>
          <w:b/>
        </w:rPr>
      </w:pPr>
      <w:r>
        <w:rPr>
          <w:b/>
        </w:rPr>
        <w:t xml:space="preserve">Výukové cíle: </w:t>
      </w:r>
    </w:p>
    <w:p w:rsidR="00AE57E6" w:rsidRDefault="00AE57E6" w:rsidP="00AE57E6">
      <w:pPr>
        <w:pStyle w:val="Odstavecseseznamem"/>
        <w:numPr>
          <w:ilvl w:val="0"/>
          <w:numId w:val="1"/>
        </w:numPr>
        <w:jc w:val="both"/>
      </w:pPr>
      <w:r w:rsidRPr="00BD717D">
        <w:t>využívá regionálních bájí, mýtů a pověstí k rozšíření svých vědomostí</w:t>
      </w:r>
    </w:p>
    <w:p w:rsidR="00AE57E6" w:rsidRPr="00E8190B" w:rsidRDefault="00347D63" w:rsidP="00AE57E6">
      <w:pPr>
        <w:pStyle w:val="Odstavecseseznamem"/>
        <w:numPr>
          <w:ilvl w:val="0"/>
          <w:numId w:val="1"/>
        </w:numPr>
        <w:jc w:val="both"/>
      </w:pPr>
      <w:r>
        <w:t>pomocí dramatizace ztvárnění</w:t>
      </w:r>
      <w:r w:rsidR="00AE57E6">
        <w:t xml:space="preserve"> konkrétní pověst</w:t>
      </w:r>
    </w:p>
    <w:p w:rsidR="00AE57E6" w:rsidRDefault="00AE57E6" w:rsidP="00AE57E6">
      <w:pPr>
        <w:jc w:val="both"/>
        <w:rPr>
          <w:b/>
        </w:rPr>
      </w:pPr>
      <w:r>
        <w:rPr>
          <w:b/>
        </w:rPr>
        <w:t>Rozvíjené kompetence:</w:t>
      </w:r>
    </w:p>
    <w:p w:rsidR="00AE57E6" w:rsidRDefault="00BB2459" w:rsidP="00AE57E6">
      <w:pPr>
        <w:jc w:val="both"/>
      </w:pPr>
      <w:r>
        <w:t>k učení – operuje</w:t>
      </w:r>
      <w:r w:rsidR="00AE57E6">
        <w:t xml:space="preserve"> s obecně užívanými termíny, znaky a symboly, uvádí věci do souvislostí, propojuje do širších celků poznatky z různých vzdělávacích oblastí</w:t>
      </w:r>
    </w:p>
    <w:p w:rsidR="00AE57E6" w:rsidRDefault="00BB2459" w:rsidP="00AE57E6">
      <w:pPr>
        <w:jc w:val="both"/>
      </w:pPr>
      <w:r>
        <w:t>sociální a personální – podílí</w:t>
      </w:r>
      <w:r w:rsidR="00AE57E6">
        <w:t xml:space="preserve"> se na utváření příjemné atmosféry v týmu, na základě ohleduplnosti a úcty při jednání s druhými lidmi přispívá k upevňování dobrých mezilidských vztahů, v případě potřeby poskytne pomoc nebo o ni požádá</w:t>
      </w:r>
    </w:p>
    <w:p w:rsidR="00AE57E6" w:rsidRDefault="00BB2459" w:rsidP="00AE57E6">
      <w:pPr>
        <w:jc w:val="both"/>
      </w:pPr>
      <w:r>
        <w:t>komunikační – používá</w:t>
      </w:r>
      <w:r w:rsidR="00AE57E6">
        <w:t xml:space="preserve"> správné termíny a výstižné výrazy, které souvisejí s daným tématem, vysvětlí ostatním termín, který použil, v případě, že mu neporozuměli, dokončuje věty </w:t>
      </w:r>
    </w:p>
    <w:p w:rsidR="00AE57E6" w:rsidRDefault="00AE57E6" w:rsidP="00AE57E6">
      <w:pPr>
        <w:jc w:val="both"/>
        <w:rPr>
          <w:b/>
        </w:rPr>
      </w:pPr>
      <w:r>
        <w:rPr>
          <w:b/>
        </w:rPr>
        <w:t>Pojmová analýza:</w:t>
      </w:r>
    </w:p>
    <w:p w:rsidR="00AE57E6" w:rsidRPr="00BD717D" w:rsidRDefault="00AE57E6" w:rsidP="00AE57E6">
      <w:pPr>
        <w:jc w:val="both"/>
      </w:pPr>
      <w:r w:rsidRPr="00BD717D">
        <w:t>pověst</w:t>
      </w:r>
    </w:p>
    <w:p w:rsidR="00AE57E6" w:rsidRDefault="00AE57E6" w:rsidP="00AE57E6">
      <w:pPr>
        <w:jc w:val="both"/>
        <w:rPr>
          <w:b/>
        </w:rPr>
      </w:pPr>
      <w:r>
        <w:rPr>
          <w:b/>
        </w:rPr>
        <w:t xml:space="preserve">Mezipředmětové vztahy: </w:t>
      </w:r>
    </w:p>
    <w:p w:rsidR="00AE57E6" w:rsidRPr="00BD717D" w:rsidRDefault="00AE57E6" w:rsidP="00AE57E6">
      <w:pPr>
        <w:jc w:val="both"/>
      </w:pPr>
      <w:r>
        <w:t>Dramatická výchova – znázornění pověstí pomocí dramatizace</w:t>
      </w:r>
    </w:p>
    <w:p w:rsidR="00AE57E6" w:rsidRDefault="00AE57E6" w:rsidP="00AE57E6">
      <w:pPr>
        <w:jc w:val="both"/>
        <w:rPr>
          <w:b/>
        </w:rPr>
      </w:pPr>
      <w:r>
        <w:rPr>
          <w:b/>
        </w:rPr>
        <w:t>Pomůcky:</w:t>
      </w:r>
    </w:p>
    <w:p w:rsidR="00AE57E6" w:rsidRPr="00106C85" w:rsidRDefault="00356AD4" w:rsidP="00AE57E6">
      <w:pPr>
        <w:jc w:val="both"/>
      </w:pPr>
      <w:r>
        <w:t xml:space="preserve">Obrázky jednotlivých knížat (sv. Václav, Boleslav, kněžna Ludmila, kněžna Drahomíra) - </w:t>
      </w:r>
      <w:r w:rsidR="00AE57E6">
        <w:t>názorná ukázka dětem a případná pomoc pro následnou dramatizaci</w:t>
      </w:r>
    </w:p>
    <w:p w:rsidR="00AE57E6" w:rsidRDefault="00AE57E6" w:rsidP="00AE57E6">
      <w:pPr>
        <w:jc w:val="both"/>
        <w:rPr>
          <w:b/>
        </w:rPr>
      </w:pPr>
      <w:r>
        <w:rPr>
          <w:b/>
        </w:rPr>
        <w:t>Podrobný scénář výuky:</w:t>
      </w:r>
    </w:p>
    <w:p w:rsidR="00AE57E6" w:rsidRDefault="00AE57E6" w:rsidP="00AE57E6">
      <w:pPr>
        <w:pStyle w:val="Odstavecseseznamem"/>
        <w:numPr>
          <w:ilvl w:val="0"/>
          <w:numId w:val="2"/>
        </w:numPr>
        <w:jc w:val="both"/>
      </w:pPr>
      <w:r w:rsidRPr="00A65B22">
        <w:rPr>
          <w:u w:val="single"/>
        </w:rPr>
        <w:t>Úvod</w:t>
      </w:r>
      <w:r w:rsidR="00347D63">
        <w:rPr>
          <w:u w:val="single"/>
        </w:rPr>
        <w:t xml:space="preserve"> </w:t>
      </w:r>
      <w:r>
        <w:t>–</w:t>
      </w:r>
      <w:r w:rsidR="00347D63">
        <w:t xml:space="preserve"> </w:t>
      </w:r>
      <w:r>
        <w:t xml:space="preserve">ukončení přestávky, </w:t>
      </w:r>
      <w:r w:rsidR="00347D63">
        <w:t>pozdrav, oznámení náplně hodiny:</w:t>
      </w:r>
      <w:r>
        <w:t xml:space="preserve"> </w:t>
      </w:r>
      <w:r w:rsidR="00347D63">
        <w:t>„</w:t>
      </w:r>
      <w:r>
        <w:t>Dn</w:t>
      </w:r>
      <w:r w:rsidR="00347D63">
        <w:t>es si poví</w:t>
      </w:r>
      <w:r w:rsidR="006131F4">
        <w:t xml:space="preserve">me </w:t>
      </w:r>
      <w:r w:rsidR="00FB1B6C">
        <w:t>o knížeti Václavovi, kněžně Lu</w:t>
      </w:r>
      <w:r w:rsidR="00347D63">
        <w:t>dmile, kněžně Drahomíře a historické době, v které žili.“</w:t>
      </w:r>
    </w:p>
    <w:p w:rsidR="00AE57E6" w:rsidRDefault="00AE57E6" w:rsidP="00AE57E6">
      <w:pPr>
        <w:pStyle w:val="Odstavecseseznamem"/>
        <w:numPr>
          <w:ilvl w:val="0"/>
          <w:numId w:val="2"/>
        </w:numPr>
        <w:jc w:val="both"/>
      </w:pPr>
      <w:r w:rsidRPr="00A65B22">
        <w:rPr>
          <w:u w:val="single"/>
        </w:rPr>
        <w:t>Hlavní část</w:t>
      </w:r>
      <w:r>
        <w:t xml:space="preserve"> –</w:t>
      </w:r>
      <w:r w:rsidR="00347D63">
        <w:t>„</w:t>
      </w:r>
      <w:r>
        <w:t xml:space="preserve"> Dnes se budeme zabývat </w:t>
      </w:r>
      <w:r w:rsidR="00FB1B6C">
        <w:t>knížetem Václavem a Bořivojem</w:t>
      </w:r>
      <w:r>
        <w:t xml:space="preserve">, jak už jsem vám řekla na samém úvodu. </w:t>
      </w:r>
      <w:r w:rsidR="00FB1B6C">
        <w:t>Je to pro Vás nové učivo, takže musíte dávat dobrý pozor</w:t>
      </w:r>
      <w:r w:rsidR="00347D63">
        <w:t>.“</w:t>
      </w:r>
    </w:p>
    <w:p w:rsidR="00AE57E6" w:rsidRDefault="00FB1B6C" w:rsidP="00AE57E6">
      <w:pPr>
        <w:pStyle w:val="Odstavecseseznamem"/>
        <w:jc w:val="both"/>
      </w:pPr>
      <w:r>
        <w:t>Společně si přečteme článek o knížeti Václa</w:t>
      </w:r>
      <w:r w:rsidR="00347D63">
        <w:t>vovi a Boleslavovi z učebnice V</w:t>
      </w:r>
      <w:r>
        <w:t>lastivěda – Obrazy ze starších českých dějin</w:t>
      </w:r>
      <w:r w:rsidR="00AE57E6">
        <w:t>.</w:t>
      </w:r>
      <w:r>
        <w:t xml:space="preserve"> Příběh vypráví o životě knížete Václava, kterého vychovávala jeho babička kněžna Ludmila. Po smrti Václavova otce začala vládnout kněžna Drahomíra, protože </w:t>
      </w:r>
      <w:r>
        <w:lastRenderedPageBreak/>
        <w:t>Václav nebyl ještě plnoletý. Nechala zavraždit kněžnu Ludmilu, protože se obávala jejího vlivu na mladičkého Václava. Kníže Václav bych laskavý a moudrý, podporoval křesťanství, velmi vzdělaný (uměl číst, psát) a byl velmi statečný. České zemi zajistil pokoj a mír (poplatkem za mír německému králi). Kníže Václav byl zabit svým bratrem Boleslavem a jeho družinou</w:t>
      </w:r>
      <w:r w:rsidR="00AB716D">
        <w:t xml:space="preserve"> (</w:t>
      </w:r>
      <w:proofErr w:type="spellStart"/>
      <w:r w:rsidR="00AB716D">
        <w:t>Hněvsa</w:t>
      </w:r>
      <w:proofErr w:type="spellEnd"/>
      <w:r w:rsidR="00AB716D">
        <w:t xml:space="preserve">, </w:t>
      </w:r>
      <w:proofErr w:type="spellStart"/>
      <w:r w:rsidR="00AB716D">
        <w:t>Tuža</w:t>
      </w:r>
      <w:proofErr w:type="spellEnd"/>
      <w:r w:rsidR="00AB716D">
        <w:t xml:space="preserve">, </w:t>
      </w:r>
      <w:proofErr w:type="spellStart"/>
      <w:r w:rsidR="00AB716D">
        <w:t>Tir</w:t>
      </w:r>
      <w:proofErr w:type="spellEnd"/>
      <w:r w:rsidR="00AB716D">
        <w:t xml:space="preserve"> a </w:t>
      </w:r>
      <w:proofErr w:type="spellStart"/>
      <w:r w:rsidR="00AB716D">
        <w:t>Česta</w:t>
      </w:r>
      <w:proofErr w:type="spellEnd"/>
      <w:r w:rsidR="00AB716D">
        <w:t>)</w:t>
      </w:r>
      <w:r>
        <w:t xml:space="preserve"> ve Staré Boleslavi. Kníže Boleslav I. po jeho smrti nastupuje na trůn. Jelikož neplatil </w:t>
      </w:r>
      <w:r w:rsidR="00AB716D">
        <w:t xml:space="preserve">sjednané poplatky za mír dostal české země do dlouhodobé války. Za jeho vlády rozšířil panství na východ od Čech. </w:t>
      </w:r>
    </w:p>
    <w:p w:rsidR="00AE57E6" w:rsidRDefault="00AE57E6" w:rsidP="00AE57E6">
      <w:pPr>
        <w:pStyle w:val="Odstavecseseznamem"/>
        <w:jc w:val="both"/>
      </w:pPr>
      <w:r>
        <w:t xml:space="preserve">   </w:t>
      </w:r>
      <w:r w:rsidR="00347D63">
        <w:t>„</w:t>
      </w:r>
      <w:r>
        <w:t xml:space="preserve">Nyní vám budu ukazovat obrázky, vaším úkolem bude poznat, </w:t>
      </w:r>
      <w:r w:rsidR="00347D63">
        <w:t>o kterého</w:t>
      </w:r>
      <w:r w:rsidR="00C7387F">
        <w:t xml:space="preserve"> panovník</w:t>
      </w:r>
      <w:r w:rsidR="00347D63">
        <w:t xml:space="preserve">a se jedná.“ </w:t>
      </w:r>
      <w:r>
        <w:t>Ukazovala jsem dětem vytištěné obrázky</w:t>
      </w:r>
      <w:r w:rsidR="00C7387F">
        <w:t xml:space="preserve"> všech 4 postav a děti poznávaly, kdo je kdo.</w:t>
      </w:r>
    </w:p>
    <w:p w:rsidR="00850C28" w:rsidRDefault="00AE57E6" w:rsidP="00AE57E6">
      <w:pPr>
        <w:pStyle w:val="Odstavecseseznamem"/>
        <w:jc w:val="both"/>
      </w:pPr>
      <w:r>
        <w:t xml:space="preserve">   Další činnost byla činnost skupinová. Žáci se rozdělili do tří skupinek. </w:t>
      </w:r>
      <w:r w:rsidR="00850C28">
        <w:t>Dvě byly po dvou a jedna po třech. Společně odpovídal</w:t>
      </w:r>
      <w:r w:rsidR="00347D63">
        <w:t>y na otázky, které jsme četli z</w:t>
      </w:r>
      <w:r w:rsidR="00850C28">
        <w:t xml:space="preserve"> učebnice.</w:t>
      </w:r>
    </w:p>
    <w:p w:rsidR="00850C28" w:rsidRDefault="00850C28" w:rsidP="00850C28">
      <w:pPr>
        <w:pStyle w:val="Odstavecseseznamem"/>
        <w:numPr>
          <w:ilvl w:val="0"/>
          <w:numId w:val="3"/>
        </w:numPr>
        <w:jc w:val="both"/>
      </w:pPr>
      <w:r>
        <w:t>Kdo vychovával v dětství budoucího knížete Václava?</w:t>
      </w:r>
    </w:p>
    <w:p w:rsidR="00850C28" w:rsidRDefault="00850C28" w:rsidP="00850C28">
      <w:pPr>
        <w:pStyle w:val="Odstavecseseznamem"/>
        <w:numPr>
          <w:ilvl w:val="0"/>
          <w:numId w:val="3"/>
        </w:numPr>
        <w:jc w:val="both"/>
      </w:pPr>
      <w:r>
        <w:t>Kdo se chopil vlády po smrti Václavova otce? Jaký krutý čin byl spáchán?</w:t>
      </w:r>
    </w:p>
    <w:p w:rsidR="00850C28" w:rsidRDefault="00850C28" w:rsidP="00850C28">
      <w:pPr>
        <w:pStyle w:val="Odstavecseseznamem"/>
        <w:numPr>
          <w:ilvl w:val="0"/>
          <w:numId w:val="3"/>
        </w:numPr>
        <w:jc w:val="both"/>
      </w:pPr>
      <w:r>
        <w:t>Povězte, jaký člověk a panovník byl kníže Václav?</w:t>
      </w:r>
    </w:p>
    <w:p w:rsidR="00850C28" w:rsidRDefault="00850C28" w:rsidP="00850C28">
      <w:pPr>
        <w:pStyle w:val="Odstavecseseznamem"/>
        <w:numPr>
          <w:ilvl w:val="0"/>
          <w:numId w:val="3"/>
        </w:numPr>
        <w:jc w:val="both"/>
      </w:pPr>
      <w:r>
        <w:t>Jak se snažil pro českou zemi zajistit mír a pokoj?</w:t>
      </w:r>
    </w:p>
    <w:p w:rsidR="00850C28" w:rsidRDefault="00850C28" w:rsidP="00850C28">
      <w:pPr>
        <w:pStyle w:val="Odstavecseseznamem"/>
        <w:numPr>
          <w:ilvl w:val="0"/>
          <w:numId w:val="3"/>
        </w:numPr>
        <w:jc w:val="both"/>
      </w:pPr>
      <w:r>
        <w:t>Jak kníže Václav zahynul a kdo se stal knížetem po jeho smrti?</w:t>
      </w:r>
    </w:p>
    <w:p w:rsidR="00AE57E6" w:rsidRDefault="00AE57E6" w:rsidP="00AE57E6">
      <w:pPr>
        <w:pStyle w:val="Odstavecseseznamem"/>
        <w:jc w:val="both"/>
      </w:pPr>
      <w:r>
        <w:t xml:space="preserve">   Posledním úkole</w:t>
      </w:r>
      <w:r w:rsidR="00347D63">
        <w:t>m bylo dramaticky ztvárnit předešlý text</w:t>
      </w:r>
      <w:r>
        <w:t xml:space="preserve">. </w:t>
      </w:r>
      <w:r w:rsidR="00850C28">
        <w:t>Úkol zněl – zahrajte si pověst o svatém Václavovi (Pověst z Čech a Moravy II). Potom ji svými slovy vyprávějte. Děti tato aktivita velmi</w:t>
      </w:r>
      <w:r w:rsidR="00347D63">
        <w:t xml:space="preserve"> bavila, rozdali si role a každý </w:t>
      </w:r>
      <w:r w:rsidR="00850C28">
        <w:t>si vyzkoušel</w:t>
      </w:r>
      <w:r w:rsidR="00347D63">
        <w:t xml:space="preserve"> zahrát všechny postavy</w:t>
      </w:r>
      <w:r w:rsidR="00850C28">
        <w:t>.</w:t>
      </w:r>
    </w:p>
    <w:p w:rsidR="00AE57E6" w:rsidRDefault="00AE57E6" w:rsidP="00AE57E6">
      <w:pPr>
        <w:pStyle w:val="Odstavecseseznamem"/>
        <w:jc w:val="both"/>
      </w:pPr>
      <w:r>
        <w:t xml:space="preserve">   </w:t>
      </w:r>
      <w:r w:rsidR="00347D63">
        <w:t>„</w:t>
      </w:r>
      <w:r>
        <w:t xml:space="preserve">Úkol na příští hodinu vám zadávat nebudu. Odvedli jste během hodiny spoustu práce, tak si zasloužíte z ní odcházet tentokrát bez úkolu. Příště </w:t>
      </w:r>
      <w:r w:rsidR="00850C28">
        <w:t xml:space="preserve">budeme pokračovat další pověstí a to </w:t>
      </w:r>
      <w:proofErr w:type="spellStart"/>
      <w:r w:rsidR="00850C28">
        <w:t>Slavníkovci</w:t>
      </w:r>
      <w:proofErr w:type="spellEnd"/>
      <w:r w:rsidR="00850C28">
        <w:t xml:space="preserve"> a svatým Vojtěchem.</w:t>
      </w:r>
      <w:r w:rsidR="00347D63">
        <w:t>“</w:t>
      </w:r>
    </w:p>
    <w:p w:rsidR="00AE57E6" w:rsidRPr="00216ADC" w:rsidRDefault="00AE57E6" w:rsidP="00AE57E6">
      <w:pPr>
        <w:pStyle w:val="Odstavecseseznamem"/>
        <w:numPr>
          <w:ilvl w:val="0"/>
          <w:numId w:val="2"/>
        </w:numPr>
        <w:jc w:val="both"/>
      </w:pPr>
      <w:r w:rsidRPr="00216ADC">
        <w:rPr>
          <w:u w:val="single"/>
        </w:rPr>
        <w:t>Závěrečná část</w:t>
      </w:r>
      <w:r w:rsidR="00347D63">
        <w:rPr>
          <w:u w:val="single"/>
        </w:rPr>
        <w:t xml:space="preserve"> </w:t>
      </w:r>
      <w:r>
        <w:t>–</w:t>
      </w:r>
      <w:r w:rsidR="00347D63">
        <w:t xml:space="preserve"> </w:t>
      </w:r>
      <w:r>
        <w:t>V závěru hodiny oh</w:t>
      </w:r>
      <w:r w:rsidR="00347D63">
        <w:t>odnotíme práci žáků – pochválím</w:t>
      </w:r>
      <w:r>
        <w:t xml:space="preserve"> je za odvedenou práci a za aktivitu v hodině. Za to, že se nebáli zkusit něco nového a naopak, že do toho šli s veškerou energií a nadšením. </w:t>
      </w:r>
      <w:r w:rsidR="00ED053F">
        <w:t>„</w:t>
      </w:r>
      <w:r>
        <w:t>Bavila vás hodina? Nebo naopak nebavila někoho? Přišly vám aktivity, které jsme v hodině dělali přínosné? V čem? Proč je důležité mít ponětí o pověstech naší země? S kým ze skupiny se ti spolupracovalo nejlépe, kdo byl nejpřínosnějším členem skupiny. Dokázali jste se ve skupině bez problémů domluvit?</w:t>
      </w:r>
      <w:r w:rsidR="00ED053F">
        <w:t>“</w:t>
      </w:r>
      <w:r>
        <w:t xml:space="preserve"> Tyto a další otázky jsem žákům na konci hodiny pokládala. </w:t>
      </w:r>
    </w:p>
    <w:p w:rsidR="00AE57E6" w:rsidRDefault="00B716C2" w:rsidP="00AE57E6">
      <w:pPr>
        <w:pStyle w:val="Odstavecseseznamem"/>
        <w:numPr>
          <w:ilvl w:val="0"/>
          <w:numId w:val="2"/>
        </w:numPr>
        <w:jc w:val="both"/>
      </w:pPr>
      <w:r w:rsidRPr="00457162">
        <w:rPr>
          <w:u w:val="single"/>
        </w:rPr>
        <w:t>Reflexe</w:t>
      </w:r>
      <w:r>
        <w:t xml:space="preserve"> – Reflexe</w:t>
      </w:r>
      <w:r w:rsidR="00AE57E6">
        <w:t xml:space="preserve"> vzhledem ke stanoveným cílům probíhala v průběhu hodiny v rámci jednotlivých úkolů, díky nimž byly cíle splněny. </w:t>
      </w:r>
    </w:p>
    <w:p w:rsidR="00AE57E6" w:rsidRPr="00837A83" w:rsidRDefault="00B716C2" w:rsidP="00AE57E6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 w:rsidRPr="00837A83">
        <w:rPr>
          <w:u w:val="single"/>
        </w:rPr>
        <w:t>Sebereflexe</w:t>
      </w:r>
      <w:r>
        <w:t xml:space="preserve"> – Hodinu</w:t>
      </w:r>
      <w:r w:rsidR="00AE57E6">
        <w:t xml:space="preserve"> hodnotím jako zdařilou. Došlo k naplnění stanovených cílů. Celá hodina měla příjemnou a klidnou pracovní atmosféru a žáci se mnou po celou dobu spolupracoval</w:t>
      </w:r>
      <w:r>
        <w:t>i. Dokázali také odpovědět na kladené</w:t>
      </w:r>
      <w:r w:rsidR="00AE57E6">
        <w:t xml:space="preserve"> otázky v závěru hodiny a já jsem od nich díky tomu dostala zpětnou vazbu. </w:t>
      </w:r>
    </w:p>
    <w:p w:rsidR="00AE57E6" w:rsidRDefault="00AE57E6" w:rsidP="00AE57E6">
      <w:pPr>
        <w:rPr>
          <w:u w:val="single"/>
        </w:rPr>
      </w:pPr>
    </w:p>
    <w:p w:rsidR="00AE57E6" w:rsidRDefault="00AE57E6" w:rsidP="00AE57E6">
      <w:pPr>
        <w:rPr>
          <w:u w:val="single"/>
        </w:rPr>
      </w:pPr>
    </w:p>
    <w:p w:rsidR="00AE57E6" w:rsidRDefault="00AE57E6" w:rsidP="00AE57E6">
      <w:pPr>
        <w:jc w:val="both"/>
        <w:rPr>
          <w:u w:val="single"/>
        </w:rPr>
      </w:pPr>
      <w:r>
        <w:rPr>
          <w:u w:val="single"/>
        </w:rPr>
        <w:t>Zdroj, ze kterého</w:t>
      </w:r>
      <w:r w:rsidRPr="00265985">
        <w:rPr>
          <w:u w:val="single"/>
        </w:rPr>
        <w:t xml:space="preserve"> jsem čerpala inspiraci</w:t>
      </w:r>
      <w:r w:rsidR="00B716C2">
        <w:rPr>
          <w:u w:val="single"/>
        </w:rPr>
        <w:t xml:space="preserve"> a materiály, se kterými jsme v hodině pracovali</w:t>
      </w:r>
      <w:bookmarkStart w:id="0" w:name="_GoBack"/>
      <w:bookmarkEnd w:id="0"/>
      <w:r w:rsidRPr="00265985">
        <w:rPr>
          <w:u w:val="single"/>
        </w:rPr>
        <w:t>:</w:t>
      </w:r>
    </w:p>
    <w:p w:rsidR="00B716C2" w:rsidRDefault="00B716C2" w:rsidP="00AE57E6">
      <w:r>
        <w:t xml:space="preserve">HARNA, Josef. </w:t>
      </w:r>
      <w:r>
        <w:rPr>
          <w:i/>
          <w:iCs/>
        </w:rPr>
        <w:t>Vlastivěda: obrazy ze starších českých dějin</w:t>
      </w:r>
      <w:r>
        <w:t>. L. vyd. Všeň: Alter, 1996. ISBN 80-85775-44-1.</w:t>
      </w:r>
    </w:p>
    <w:p w:rsidR="00B716C2" w:rsidRDefault="009C3715" w:rsidP="00B716C2">
      <w:pPr>
        <w:rPr>
          <w:rStyle w:val="Hypertextovodkaz"/>
        </w:rPr>
      </w:pPr>
      <w:hyperlink r:id="rId5" w:history="1">
        <w:r w:rsidR="00B716C2" w:rsidRPr="00265985">
          <w:rPr>
            <w:rStyle w:val="Hypertextovodkaz"/>
          </w:rPr>
          <w:t>http://malotridka.lusa.cz/</w:t>
        </w:r>
      </w:hyperlink>
    </w:p>
    <w:sectPr w:rsidR="00B716C2" w:rsidSect="00D8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C39"/>
    <w:multiLevelType w:val="hybridMultilevel"/>
    <w:tmpl w:val="A6B88A18"/>
    <w:lvl w:ilvl="0" w:tplc="E2EE6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7631F"/>
    <w:multiLevelType w:val="hybridMultilevel"/>
    <w:tmpl w:val="049E69EE"/>
    <w:lvl w:ilvl="0" w:tplc="A42E2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41A58"/>
    <w:multiLevelType w:val="hybridMultilevel"/>
    <w:tmpl w:val="0C8CB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7E6"/>
    <w:rsid w:val="00116CC3"/>
    <w:rsid w:val="001D502C"/>
    <w:rsid w:val="00221065"/>
    <w:rsid w:val="00232793"/>
    <w:rsid w:val="00347D63"/>
    <w:rsid w:val="00356AD4"/>
    <w:rsid w:val="006131F4"/>
    <w:rsid w:val="00680693"/>
    <w:rsid w:val="007B2858"/>
    <w:rsid w:val="00850C28"/>
    <w:rsid w:val="009C3715"/>
    <w:rsid w:val="00AB716D"/>
    <w:rsid w:val="00AE57E6"/>
    <w:rsid w:val="00B716C2"/>
    <w:rsid w:val="00BB2459"/>
    <w:rsid w:val="00C7387F"/>
    <w:rsid w:val="00CC5469"/>
    <w:rsid w:val="00E65604"/>
    <w:rsid w:val="00ED053F"/>
    <w:rsid w:val="00FB1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7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7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57E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B1B6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otridka.lus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Ševčíková</dc:creator>
  <cp:lastModifiedBy>sevcikova</cp:lastModifiedBy>
  <cp:revision>3</cp:revision>
  <dcterms:created xsi:type="dcterms:W3CDTF">2017-06-06T10:26:00Z</dcterms:created>
  <dcterms:modified xsi:type="dcterms:W3CDTF">2017-06-06T10:27:00Z</dcterms:modified>
</cp:coreProperties>
</file>