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78" w:rsidRDefault="00A9632B" w:rsidP="00A963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DUSÍK – NITROGENIUM – N</w:t>
      </w:r>
    </w:p>
    <w:p w:rsidR="00A9632B" w:rsidRDefault="00A9632B" w:rsidP="00A9632B">
      <w:pPr>
        <w:pStyle w:val="Odstavecseseznamem"/>
        <w:numPr>
          <w:ilvl w:val="0"/>
          <w:numId w:val="1"/>
        </w:numPr>
        <w:spacing w:after="0"/>
        <w:ind w:left="357" w:hanging="357"/>
      </w:pPr>
      <w:r>
        <w:t xml:space="preserve">Patří mezi </w:t>
      </w:r>
      <w:r>
        <w:rPr>
          <w:b/>
        </w:rPr>
        <w:t>p</w:t>
      </w:r>
      <w:r>
        <w:rPr>
          <w:b/>
          <w:vertAlign w:val="superscript"/>
        </w:rPr>
        <w:t>3</w:t>
      </w:r>
      <w:r>
        <w:rPr>
          <w:b/>
        </w:rPr>
        <w:t xml:space="preserve"> </w:t>
      </w:r>
      <w:r>
        <w:t>prvky</w:t>
      </w:r>
    </w:p>
    <w:p w:rsidR="00A9632B" w:rsidRDefault="00A9632B" w:rsidP="00A9632B">
      <w:pPr>
        <w:pStyle w:val="Odstavecseseznamem"/>
        <w:numPr>
          <w:ilvl w:val="0"/>
          <w:numId w:val="1"/>
        </w:numPr>
        <w:spacing w:after="0"/>
        <w:ind w:left="357" w:hanging="357"/>
      </w:pPr>
      <w:r>
        <w:t>V PSP se nachází v 15. skupině</w:t>
      </w:r>
    </w:p>
    <w:p w:rsidR="00A9632B" w:rsidRDefault="00A9632B" w:rsidP="00A9632B">
      <w:pPr>
        <w:pStyle w:val="Odstavecseseznamem"/>
        <w:numPr>
          <w:ilvl w:val="0"/>
          <w:numId w:val="1"/>
        </w:numPr>
        <w:spacing w:after="0"/>
        <w:ind w:left="357" w:hanging="357"/>
      </w:pPr>
      <w:r>
        <w:t>Má 5 valenčních elektronů</w:t>
      </w:r>
    </w:p>
    <w:p w:rsidR="00A9632B" w:rsidRPr="00A9632B" w:rsidRDefault="00A9632B" w:rsidP="00A9632B">
      <w:pPr>
        <w:pStyle w:val="Odstavecseseznamem"/>
        <w:numPr>
          <w:ilvl w:val="0"/>
          <w:numId w:val="1"/>
        </w:numPr>
        <w:spacing w:after="0"/>
        <w:ind w:left="357" w:hanging="357"/>
      </w:pPr>
      <w:r>
        <w:t xml:space="preserve">Elektronová konfigurace: </w:t>
      </w:r>
      <w:r>
        <w:rPr>
          <w:b/>
        </w:rPr>
        <w:t>ns</w:t>
      </w:r>
      <w:r w:rsidRPr="00A9632B">
        <w:rPr>
          <w:b/>
          <w:vertAlign w:val="superscript"/>
        </w:rPr>
        <w:t>2</w:t>
      </w:r>
      <w:r>
        <w:rPr>
          <w:b/>
        </w:rPr>
        <w:t>np</w:t>
      </w:r>
      <w:r w:rsidRPr="00A9632B">
        <w:rPr>
          <w:b/>
          <w:vertAlign w:val="superscript"/>
        </w:rPr>
        <w:t>3</w:t>
      </w:r>
    </w:p>
    <w:p w:rsidR="00A9632B" w:rsidRDefault="00A9632B" w:rsidP="00A9632B">
      <w:pPr>
        <w:pStyle w:val="Odstavecseseznamem"/>
        <w:numPr>
          <w:ilvl w:val="0"/>
          <w:numId w:val="1"/>
        </w:numPr>
        <w:spacing w:after="0"/>
        <w:ind w:left="357" w:hanging="357"/>
      </w:pPr>
      <w:r>
        <w:t>Plynné skupenství</w:t>
      </w:r>
    </w:p>
    <w:p w:rsidR="00A9632B" w:rsidRDefault="00A9632B" w:rsidP="00A9632B">
      <w:pPr>
        <w:spacing w:after="0"/>
        <w:rPr>
          <w:u w:val="single"/>
        </w:rPr>
      </w:pPr>
      <w:r>
        <w:rPr>
          <w:u w:val="single"/>
        </w:rPr>
        <w:t>Výskyt:</w:t>
      </w:r>
    </w:p>
    <w:p w:rsidR="00A9632B" w:rsidRDefault="00A9632B" w:rsidP="00A9632B">
      <w:pPr>
        <w:pStyle w:val="Odstavecseseznamem"/>
        <w:numPr>
          <w:ilvl w:val="0"/>
          <w:numId w:val="2"/>
        </w:numPr>
        <w:spacing w:after="0"/>
      </w:pPr>
      <w:r w:rsidRPr="00A9632B">
        <w:t>Volný v atmosféře – 78%</w:t>
      </w:r>
    </w:p>
    <w:p w:rsidR="00A9632B" w:rsidRDefault="00A9632B" w:rsidP="00A9632B">
      <w:pPr>
        <w:pStyle w:val="Odstavecseseznamem"/>
        <w:numPr>
          <w:ilvl w:val="0"/>
          <w:numId w:val="2"/>
        </w:numPr>
        <w:spacing w:after="0"/>
      </w:pPr>
      <w:r>
        <w:t>Vázaný (např. NaNO</w:t>
      </w:r>
      <w:r w:rsidRPr="00A9632B">
        <w:rPr>
          <w:vertAlign w:val="subscript"/>
        </w:rPr>
        <w:t>3</w:t>
      </w:r>
      <w:r>
        <w:t xml:space="preserve"> = chilský ledek nebo v organismech – bílkoviny, nukleové kyseliny -&gt; biogenní prvek)</w:t>
      </w:r>
    </w:p>
    <w:p w:rsidR="00B53414" w:rsidRDefault="00B53414" w:rsidP="00B53414">
      <w:pPr>
        <w:spacing w:after="0"/>
        <w:rPr>
          <w:u w:val="single"/>
        </w:rPr>
      </w:pPr>
      <w:r>
        <w:rPr>
          <w:u w:val="single"/>
        </w:rPr>
        <w:t>Vlastnosti:</w:t>
      </w:r>
    </w:p>
    <w:p w:rsidR="00B53414" w:rsidRDefault="00B53414" w:rsidP="00B53414">
      <w:pPr>
        <w:pStyle w:val="Odstavecseseznamem"/>
        <w:numPr>
          <w:ilvl w:val="0"/>
          <w:numId w:val="3"/>
        </w:numPr>
        <w:spacing w:after="0"/>
      </w:pPr>
      <w:r>
        <w:t xml:space="preserve">Bezbarvý plyn, bez zápachu </w:t>
      </w:r>
    </w:p>
    <w:p w:rsidR="00B53414" w:rsidRDefault="00B53414" w:rsidP="00B53414">
      <w:pPr>
        <w:pStyle w:val="Odstavecseseznamem"/>
        <w:numPr>
          <w:ilvl w:val="0"/>
          <w:numId w:val="3"/>
        </w:numPr>
        <w:spacing w:after="0"/>
      </w:pPr>
      <w:r>
        <w:t>Dvouatomové molekuly N</w:t>
      </w:r>
      <w:r w:rsidRPr="00B53414">
        <w:rPr>
          <w:vertAlign w:val="subscript"/>
        </w:rPr>
        <w:t>2</w:t>
      </w:r>
      <w:r>
        <w:t xml:space="preserve"> (mezi nimi trojná vazba) mimořádně stabilní</w:t>
      </w:r>
    </w:p>
    <w:p w:rsidR="00B53414" w:rsidRDefault="00B53414" w:rsidP="00B53414">
      <w:pPr>
        <w:pStyle w:val="Odstavecseseznamem"/>
        <w:numPr>
          <w:ilvl w:val="0"/>
          <w:numId w:val="3"/>
        </w:numPr>
        <w:spacing w:after="0"/>
      </w:pPr>
      <w:r>
        <w:t>Teplota varu = -</w:t>
      </w:r>
      <w:proofErr w:type="gramStart"/>
      <w:r>
        <w:t>196°C</w:t>
      </w:r>
      <w:proofErr w:type="gramEnd"/>
    </w:p>
    <w:p w:rsidR="00B53414" w:rsidRDefault="00B53414" w:rsidP="00B53414">
      <w:pPr>
        <w:pStyle w:val="Odstavecseseznamem"/>
        <w:numPr>
          <w:ilvl w:val="0"/>
          <w:numId w:val="3"/>
        </w:numPr>
        <w:spacing w:after="0"/>
      </w:pPr>
      <w:r>
        <w:t>Málo reaktivní, ve vodě málo rozpustný</w:t>
      </w:r>
    </w:p>
    <w:p w:rsidR="00B53414" w:rsidRDefault="00B53414" w:rsidP="00B53414">
      <w:pPr>
        <w:spacing w:after="0"/>
        <w:rPr>
          <w:u w:val="single"/>
        </w:rPr>
      </w:pPr>
      <w:r>
        <w:rPr>
          <w:u w:val="single"/>
        </w:rPr>
        <w:t>Výroba:</w:t>
      </w:r>
    </w:p>
    <w:p w:rsidR="00B53414" w:rsidRDefault="00B53414" w:rsidP="00B53414">
      <w:pPr>
        <w:pStyle w:val="Odstavecseseznamem"/>
        <w:numPr>
          <w:ilvl w:val="0"/>
          <w:numId w:val="4"/>
        </w:numPr>
        <w:spacing w:after="0"/>
      </w:pPr>
      <w:r>
        <w:t>Frakční destilace kapalného vzduchu</w:t>
      </w:r>
    </w:p>
    <w:p w:rsidR="00B53414" w:rsidRDefault="00B53414" w:rsidP="00B53414">
      <w:pPr>
        <w:spacing w:after="0"/>
        <w:rPr>
          <w:u w:val="single"/>
        </w:rPr>
      </w:pPr>
      <w:r>
        <w:rPr>
          <w:u w:val="single"/>
        </w:rPr>
        <w:t>Příprava:</w:t>
      </w:r>
    </w:p>
    <w:p w:rsidR="00B53414" w:rsidRDefault="00B53414" w:rsidP="00B53414">
      <w:pPr>
        <w:pStyle w:val="Odstavecseseznamem"/>
        <w:numPr>
          <w:ilvl w:val="0"/>
          <w:numId w:val="4"/>
        </w:numPr>
        <w:spacing w:after="0"/>
      </w:pPr>
      <w:r>
        <w:t>Zahřátím nasyceného roztoku NH</w:t>
      </w:r>
      <w:r w:rsidRPr="00B53414">
        <w:rPr>
          <w:vertAlign w:val="subscript"/>
        </w:rPr>
        <w:t>4</w:t>
      </w:r>
      <w:r>
        <w:t>NO</w:t>
      </w:r>
      <w:r w:rsidRPr="00B53414">
        <w:rPr>
          <w:vertAlign w:val="subscript"/>
        </w:rPr>
        <w:t>2</w:t>
      </w:r>
    </w:p>
    <w:p w:rsidR="00B53414" w:rsidRDefault="00B53414" w:rsidP="00B53414">
      <w:pPr>
        <w:pStyle w:val="Odstavecseseznamem"/>
        <w:spacing w:after="0"/>
      </w:pPr>
      <w:r>
        <w:t>NH</w:t>
      </w:r>
      <w:r w:rsidRPr="00B53414">
        <w:rPr>
          <w:vertAlign w:val="subscript"/>
        </w:rPr>
        <w:t>4</w:t>
      </w:r>
      <w:r>
        <w:t>NO</w:t>
      </w:r>
      <w:r w:rsidRPr="00B53414">
        <w:rPr>
          <w:vertAlign w:val="subscript"/>
        </w:rPr>
        <w:t>2</w:t>
      </w:r>
      <w:r>
        <w:t xml:space="preserve"> -&gt; N</w:t>
      </w:r>
      <w:r w:rsidRPr="00B53414">
        <w:rPr>
          <w:vertAlign w:val="subscript"/>
        </w:rPr>
        <w:t>2</w:t>
      </w:r>
      <w:r>
        <w:t xml:space="preserve"> + 2H</w:t>
      </w:r>
      <w:r w:rsidRPr="00B53414">
        <w:rPr>
          <w:vertAlign w:val="subscript"/>
        </w:rPr>
        <w:t>2</w:t>
      </w:r>
      <w:r>
        <w:t>O</w:t>
      </w:r>
    </w:p>
    <w:p w:rsidR="00B53414" w:rsidRDefault="00B53414" w:rsidP="00B53414">
      <w:pPr>
        <w:spacing w:after="0"/>
        <w:rPr>
          <w:u w:val="single"/>
        </w:rPr>
      </w:pPr>
      <w:r>
        <w:rPr>
          <w:u w:val="single"/>
        </w:rPr>
        <w:t>Sloučeniny:</w:t>
      </w:r>
    </w:p>
    <w:p w:rsidR="00B53414" w:rsidRDefault="00B53414" w:rsidP="00B53414">
      <w:pPr>
        <w:spacing w:after="0"/>
        <w:rPr>
          <w:b/>
        </w:rPr>
      </w:pPr>
      <w:r>
        <w:rPr>
          <w:b/>
        </w:rPr>
        <w:t>Bezkyslíkaté:</w:t>
      </w:r>
    </w:p>
    <w:p w:rsidR="00B53414" w:rsidRDefault="00B53414" w:rsidP="00B53414">
      <w:pPr>
        <w:pStyle w:val="Odstavecseseznamem"/>
        <w:numPr>
          <w:ilvl w:val="0"/>
          <w:numId w:val="4"/>
        </w:numPr>
        <w:spacing w:after="0"/>
      </w:pPr>
      <w:r w:rsidRPr="00120B00">
        <w:rPr>
          <w:u w:val="single"/>
        </w:rPr>
        <w:t>Amoniak NH</w:t>
      </w:r>
      <w:r w:rsidRPr="00120B00">
        <w:rPr>
          <w:u w:val="single"/>
          <w:vertAlign w:val="subscript"/>
        </w:rPr>
        <w:t>3</w:t>
      </w:r>
      <w:r w:rsidRPr="00120B00">
        <w:rPr>
          <w:u w:val="single"/>
        </w:rPr>
        <w:t xml:space="preserve"> (čpavek)</w:t>
      </w:r>
      <w:r>
        <w:t xml:space="preserve"> = plyn štiplavého zápachu, ve vodě rozpustný:</w:t>
      </w:r>
    </w:p>
    <w:p w:rsidR="00B53414" w:rsidRDefault="00B53414" w:rsidP="00B53414">
      <w:pPr>
        <w:pStyle w:val="Odstavecseseznamem"/>
        <w:spacing w:after="0"/>
      </w:pPr>
      <w:r>
        <w:t>NH</w:t>
      </w:r>
      <w:r w:rsidRPr="00B53414">
        <w:rPr>
          <w:vertAlign w:val="subscript"/>
        </w:rPr>
        <w:t>3</w:t>
      </w:r>
      <w:r>
        <w:t xml:space="preserve"> + H</w:t>
      </w:r>
      <w:r w:rsidRPr="00B53414">
        <w:rPr>
          <w:vertAlign w:val="subscript"/>
        </w:rPr>
        <w:t>2</w:t>
      </w:r>
      <w:r>
        <w:t>O -&gt; NH</w:t>
      </w:r>
      <w:r w:rsidRPr="00B53414">
        <w:rPr>
          <w:vertAlign w:val="subscript"/>
        </w:rPr>
        <w:t>4</w:t>
      </w:r>
      <w:r>
        <w:t>OH</w:t>
      </w:r>
    </w:p>
    <w:p w:rsidR="00B53414" w:rsidRDefault="00B53414" w:rsidP="00B53414">
      <w:pPr>
        <w:pStyle w:val="Odstavecseseznamem"/>
        <w:spacing w:after="0"/>
      </w:pPr>
      <w:r>
        <w:t>Výroba přímou syntézou:</w:t>
      </w:r>
    </w:p>
    <w:p w:rsidR="00B53414" w:rsidRDefault="00B53414" w:rsidP="00B53414">
      <w:pPr>
        <w:pStyle w:val="Odstavecseseznamem"/>
        <w:spacing w:after="0"/>
      </w:pPr>
      <w:r>
        <w:t>N</w:t>
      </w:r>
      <w:r w:rsidRPr="00B53414">
        <w:rPr>
          <w:vertAlign w:val="subscript"/>
        </w:rPr>
        <w:t>2</w:t>
      </w:r>
      <w:r>
        <w:t xml:space="preserve"> + 3H</w:t>
      </w:r>
      <w:r w:rsidRPr="00B53414">
        <w:rPr>
          <w:vertAlign w:val="subscript"/>
        </w:rPr>
        <w:t>2</w:t>
      </w:r>
      <w:r>
        <w:t xml:space="preserve"> -&gt; 2NH</w:t>
      </w:r>
      <w:r w:rsidRPr="00B53414">
        <w:rPr>
          <w:vertAlign w:val="subscript"/>
        </w:rPr>
        <w:t>3</w:t>
      </w:r>
      <w:r>
        <w:t xml:space="preserve"> (t=</w:t>
      </w:r>
      <w:proofErr w:type="gramStart"/>
      <w:r>
        <w:t>450°C</w:t>
      </w:r>
      <w:proofErr w:type="gramEnd"/>
      <w:r>
        <w:t>)</w:t>
      </w:r>
    </w:p>
    <w:p w:rsidR="00B53414" w:rsidRDefault="00B53414" w:rsidP="00B53414">
      <w:pPr>
        <w:pStyle w:val="Odstavecseseznamem"/>
        <w:spacing w:after="0"/>
      </w:pPr>
      <w:r>
        <w:t>Do prodeje přichází buď kapalný NH</w:t>
      </w:r>
      <w:r w:rsidRPr="00B53414">
        <w:rPr>
          <w:vertAlign w:val="subscript"/>
        </w:rPr>
        <w:t>3</w:t>
      </w:r>
      <w:r>
        <w:t xml:space="preserve"> v tlakových lahvích nebo </w:t>
      </w:r>
      <w:proofErr w:type="gramStart"/>
      <w:r>
        <w:t>25%</w:t>
      </w:r>
      <w:proofErr w:type="gramEnd"/>
      <w:r>
        <w:t xml:space="preserve"> vodný roztok.</w:t>
      </w:r>
    </w:p>
    <w:p w:rsidR="00B53414" w:rsidRDefault="00B53414" w:rsidP="00B53414">
      <w:pPr>
        <w:pStyle w:val="Odstavecseseznamem"/>
        <w:spacing w:after="0"/>
      </w:pPr>
      <w:r>
        <w:t>Užívá se na výrobu HNO</w:t>
      </w:r>
      <w:r w:rsidRPr="00B53414">
        <w:rPr>
          <w:vertAlign w:val="subscript"/>
        </w:rPr>
        <w:t>3</w:t>
      </w:r>
      <w:r>
        <w:t>, dusíkatých hnojiv (ledky), chladících mediích (ledničky).</w:t>
      </w:r>
    </w:p>
    <w:p w:rsidR="00B53414" w:rsidRDefault="00B53414" w:rsidP="00B53414">
      <w:pPr>
        <w:pStyle w:val="Odstavecseseznamem"/>
        <w:spacing w:after="0"/>
        <w:rPr>
          <w:u w:val="single"/>
        </w:rPr>
      </w:pPr>
      <w:r>
        <w:rPr>
          <w:u w:val="single"/>
        </w:rPr>
        <w:t>Amonné soli NH</w:t>
      </w:r>
      <w:r w:rsidRPr="00120B00">
        <w:rPr>
          <w:u w:val="single"/>
          <w:vertAlign w:val="subscript"/>
        </w:rPr>
        <w:t>4</w:t>
      </w:r>
      <w:r>
        <w:rPr>
          <w:u w:val="single"/>
        </w:rPr>
        <w:t>X: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Vznikají reakcí NH</w:t>
      </w:r>
      <w:r w:rsidRPr="00120B00">
        <w:rPr>
          <w:vertAlign w:val="subscript"/>
        </w:rPr>
        <w:t>3</w:t>
      </w:r>
      <w:r>
        <w:t xml:space="preserve"> s kyselinami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Dobře rozpustné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NH</w:t>
      </w:r>
      <w:r w:rsidRPr="00120B00">
        <w:rPr>
          <w:vertAlign w:val="subscript"/>
        </w:rPr>
        <w:t>4</w:t>
      </w:r>
      <w:r>
        <w:t>Cl – salmiak (suché články)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(NH</w:t>
      </w:r>
      <w:r w:rsidRPr="00120B00">
        <w:rPr>
          <w:vertAlign w:val="subscript"/>
        </w:rPr>
        <w:t>4</w:t>
      </w:r>
      <w:r>
        <w:t>)</w:t>
      </w:r>
      <w:r w:rsidRPr="00120B00">
        <w:rPr>
          <w:vertAlign w:val="subscript"/>
        </w:rPr>
        <w:t>2</w:t>
      </w:r>
      <w:r>
        <w:t>SO</w:t>
      </w:r>
      <w:r w:rsidRPr="00120B00">
        <w:rPr>
          <w:vertAlign w:val="subscript"/>
        </w:rPr>
        <w:t>4</w:t>
      </w:r>
      <w:r>
        <w:t xml:space="preserve"> – průmyslové hnojivo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(NH</w:t>
      </w:r>
      <w:r w:rsidRPr="00120B00">
        <w:rPr>
          <w:vertAlign w:val="subscript"/>
        </w:rPr>
        <w:t>4</w:t>
      </w:r>
      <w:r>
        <w:t>)</w:t>
      </w:r>
      <w:r w:rsidRPr="00120B00">
        <w:rPr>
          <w:vertAlign w:val="subscript"/>
        </w:rPr>
        <w:t>2</w:t>
      </w:r>
      <w:r>
        <w:t>CO</w:t>
      </w:r>
      <w:r w:rsidRPr="00120B00">
        <w:rPr>
          <w:vertAlign w:val="subscript"/>
        </w:rPr>
        <w:t>3</w:t>
      </w:r>
      <w:r>
        <w:t xml:space="preserve"> – součást kypřících prášků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NH</w:t>
      </w:r>
      <w:r w:rsidRPr="00120B00">
        <w:rPr>
          <w:vertAlign w:val="subscript"/>
        </w:rPr>
        <w:t>4</w:t>
      </w:r>
      <w:r>
        <w:t>NO</w:t>
      </w:r>
      <w:r w:rsidRPr="00120B00">
        <w:rPr>
          <w:vertAlign w:val="subscript"/>
        </w:rPr>
        <w:t>3</w:t>
      </w:r>
      <w:r>
        <w:t xml:space="preserve"> – hnojivo, výr výbušnin</w:t>
      </w:r>
    </w:p>
    <w:p w:rsidR="00120B00" w:rsidRDefault="00120B00" w:rsidP="00120B00">
      <w:pPr>
        <w:spacing w:after="0"/>
        <w:rPr>
          <w:b/>
        </w:rPr>
      </w:pPr>
      <w:r>
        <w:rPr>
          <w:b/>
        </w:rPr>
        <w:t>Kyslíkaté:</w:t>
      </w:r>
    </w:p>
    <w:p w:rsidR="00120B00" w:rsidRDefault="00120B00" w:rsidP="00120B00">
      <w:pPr>
        <w:pStyle w:val="Odstavecseseznamem"/>
        <w:numPr>
          <w:ilvl w:val="0"/>
          <w:numId w:val="4"/>
        </w:numPr>
        <w:spacing w:after="0"/>
      </w:pPr>
      <w:r w:rsidRPr="00120B00">
        <w:rPr>
          <w:u w:val="single"/>
        </w:rPr>
        <w:t>Oxidy dusíku</w:t>
      </w:r>
      <w:r>
        <w:t xml:space="preserve"> jsou většinou nestabilní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N</w:t>
      </w:r>
      <w:r w:rsidRPr="00120B00">
        <w:rPr>
          <w:vertAlign w:val="subscript"/>
        </w:rPr>
        <w:t>2</w:t>
      </w:r>
      <w:r>
        <w:t>O – rajský plyn (užíval se jako anestetikum)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NO – bezbarvý plyn, na vzduchu se ihned oxiduje na hnědý NO</w:t>
      </w:r>
      <w:r w:rsidRPr="00120B00">
        <w:rPr>
          <w:vertAlign w:val="subscript"/>
        </w:rPr>
        <w:t>2</w:t>
      </w:r>
      <w:r>
        <w:t>, obsažen ve výfukových plynech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NO</w:t>
      </w:r>
      <w:r w:rsidRPr="00120B00">
        <w:rPr>
          <w:vertAlign w:val="subscript"/>
        </w:rPr>
        <w:t>2</w:t>
      </w:r>
      <w:r>
        <w:t xml:space="preserve"> – hnědý plyn, </w:t>
      </w:r>
      <w:proofErr w:type="spellStart"/>
      <w:r>
        <w:t>dimeruje</w:t>
      </w:r>
      <w:proofErr w:type="spellEnd"/>
      <w:r>
        <w:t xml:space="preserve"> na N</w:t>
      </w:r>
      <w:r w:rsidRPr="00120B00">
        <w:rPr>
          <w:vertAlign w:val="subscript"/>
        </w:rPr>
        <w:t>2</w:t>
      </w:r>
      <w:r>
        <w:t>O, ve výfukových plynech, podílí se na kyselých deštích</w:t>
      </w:r>
    </w:p>
    <w:p w:rsidR="00120B00" w:rsidRPr="00120B00" w:rsidRDefault="00120B00" w:rsidP="00120B00">
      <w:pPr>
        <w:pStyle w:val="Odstavecseseznamem"/>
        <w:numPr>
          <w:ilvl w:val="0"/>
          <w:numId w:val="4"/>
        </w:numPr>
        <w:spacing w:after="0"/>
        <w:rPr>
          <w:u w:val="single"/>
        </w:rPr>
      </w:pPr>
      <w:r w:rsidRPr="00120B00">
        <w:rPr>
          <w:u w:val="single"/>
        </w:rPr>
        <w:t>Kyselina dusičná HNO</w:t>
      </w:r>
      <w:r w:rsidRPr="00120B00">
        <w:rPr>
          <w:u w:val="single"/>
          <w:vertAlign w:val="subscript"/>
        </w:rPr>
        <w:t>3</w:t>
      </w:r>
      <w:r w:rsidR="003A02D0">
        <w:rPr>
          <w:u w:val="single"/>
        </w:rPr>
        <w:t>: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>Bezbarvá kapalina s oxidačními účinky</w:t>
      </w:r>
    </w:p>
    <w:p w:rsidR="00120B00" w:rsidRDefault="00120B00" w:rsidP="00120B00">
      <w:pPr>
        <w:pStyle w:val="Odstavecseseznamem"/>
        <w:numPr>
          <w:ilvl w:val="0"/>
          <w:numId w:val="5"/>
        </w:numPr>
        <w:spacing w:after="0"/>
      </w:pPr>
      <w:r>
        <w:t xml:space="preserve">Silná kyselina – reaguje s většinou kovů za vzniku dusičnanů (kromě Au a </w:t>
      </w:r>
      <w:proofErr w:type="spellStart"/>
      <w:r>
        <w:t>Pt</w:t>
      </w:r>
      <w:proofErr w:type="spellEnd"/>
      <w:r>
        <w:t xml:space="preserve"> &lt;- lučavka královská </w:t>
      </w:r>
      <w:proofErr w:type="gramStart"/>
      <w:r>
        <w:t>=  směs</w:t>
      </w:r>
      <w:proofErr w:type="gramEnd"/>
      <w:r>
        <w:t xml:space="preserve"> HNO</w:t>
      </w:r>
      <w:r w:rsidRPr="00120B00">
        <w:rPr>
          <w:vertAlign w:val="subscript"/>
        </w:rPr>
        <w:t>3</w:t>
      </w:r>
      <w:r>
        <w:t>:HCl = 1:3)</w:t>
      </w:r>
    </w:p>
    <w:p w:rsidR="00120B00" w:rsidRPr="003A02D0" w:rsidRDefault="00120B00" w:rsidP="00120B00">
      <w:pPr>
        <w:spacing w:after="0"/>
        <w:ind w:left="720"/>
        <w:rPr>
          <w:u w:val="single"/>
        </w:rPr>
      </w:pPr>
      <w:r>
        <w:rPr>
          <w:u w:val="single"/>
        </w:rPr>
        <w:t xml:space="preserve">Dusičnany </w:t>
      </w:r>
      <w:r w:rsidR="003A02D0">
        <w:rPr>
          <w:u w:val="single"/>
        </w:rPr>
        <w:t>(</w:t>
      </w:r>
      <w:r>
        <w:rPr>
          <w:u w:val="single"/>
        </w:rPr>
        <w:t>NO</w:t>
      </w:r>
      <w:proofErr w:type="gramStart"/>
      <w:r w:rsidRPr="00120B00">
        <w:rPr>
          <w:u w:val="single"/>
          <w:vertAlign w:val="subscript"/>
        </w:rPr>
        <w:t>3</w:t>
      </w:r>
      <w:r w:rsidR="003A02D0">
        <w:rPr>
          <w:u w:val="single"/>
        </w:rPr>
        <w:t>)</w:t>
      </w:r>
      <w:r w:rsidR="003A02D0" w:rsidRPr="003A02D0">
        <w:rPr>
          <w:u w:val="single"/>
          <w:vertAlign w:val="superscript"/>
        </w:rPr>
        <w:t>-</w:t>
      </w:r>
      <w:proofErr w:type="gramEnd"/>
      <w:r w:rsidR="003A02D0">
        <w:rPr>
          <w:u w:val="single"/>
        </w:rPr>
        <w:t>: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lastRenderedPageBreak/>
        <w:t>Soli kyseliny dusičné = ledky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t>Všechny výborně rozpustné ve vodě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t>Slouží jako oxidační činidla, hnojiva – KNO</w:t>
      </w:r>
      <w:r w:rsidRPr="003A02D0">
        <w:rPr>
          <w:vertAlign w:val="subscript"/>
        </w:rPr>
        <w:t>3</w:t>
      </w:r>
      <w:r>
        <w:t>, NaNO</w:t>
      </w:r>
      <w:r w:rsidRPr="003A02D0">
        <w:rPr>
          <w:vertAlign w:val="subscript"/>
        </w:rPr>
        <w:t>3</w:t>
      </w:r>
      <w:r>
        <w:t>, NH</w:t>
      </w:r>
      <w:r w:rsidRPr="003A02D0">
        <w:rPr>
          <w:vertAlign w:val="subscript"/>
        </w:rPr>
        <w:t>4</w:t>
      </w:r>
      <w:r>
        <w:t>NO</w:t>
      </w:r>
      <w:r w:rsidRPr="003A02D0">
        <w:rPr>
          <w:vertAlign w:val="subscript"/>
        </w:rPr>
        <w:t>3</w:t>
      </w:r>
      <w:r>
        <w:t>, Ca(NO</w:t>
      </w:r>
      <w:r w:rsidRPr="003A02D0">
        <w:rPr>
          <w:vertAlign w:val="subscript"/>
        </w:rPr>
        <w:t>3</w:t>
      </w:r>
      <w:r>
        <w:t>)</w:t>
      </w:r>
      <w:r w:rsidRPr="003A02D0">
        <w:rPr>
          <w:vertAlign w:val="subscript"/>
        </w:rPr>
        <w:t>2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t>AgNO</w:t>
      </w:r>
      <w:r w:rsidRPr="003A02D0">
        <w:rPr>
          <w:vertAlign w:val="subscript"/>
        </w:rPr>
        <w:t>3</w:t>
      </w:r>
      <w:r>
        <w:t xml:space="preserve"> – činidlo v analytické chemii (důkazy iontů) a v lékařství na vypalování bradavic (</w:t>
      </w:r>
      <w:proofErr w:type="spellStart"/>
      <w:r>
        <w:t>lapis</w:t>
      </w:r>
      <w:proofErr w:type="spellEnd"/>
      <w:r>
        <w:t>)</w:t>
      </w:r>
    </w:p>
    <w:p w:rsidR="003A02D0" w:rsidRPr="003A02D0" w:rsidRDefault="003A02D0" w:rsidP="003A02D0">
      <w:pPr>
        <w:pStyle w:val="Odstavecseseznamem"/>
        <w:numPr>
          <w:ilvl w:val="0"/>
          <w:numId w:val="4"/>
        </w:numPr>
        <w:spacing w:after="0"/>
      </w:pPr>
      <w:r>
        <w:rPr>
          <w:u w:val="single"/>
        </w:rPr>
        <w:t>Kyselina dusitá HNO</w:t>
      </w:r>
      <w:r w:rsidRPr="003A02D0">
        <w:rPr>
          <w:u w:val="single"/>
          <w:vertAlign w:val="subscript"/>
        </w:rPr>
        <w:t>2</w:t>
      </w:r>
      <w:r>
        <w:rPr>
          <w:u w:val="single"/>
        </w:rPr>
        <w:t>: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t>Slabá kyselina s oxidačními i redukčními účinky</w:t>
      </w:r>
    </w:p>
    <w:p w:rsidR="003A02D0" w:rsidRDefault="003A02D0" w:rsidP="003A02D0">
      <w:pPr>
        <w:pStyle w:val="Odstavecseseznamem"/>
        <w:numPr>
          <w:ilvl w:val="0"/>
          <w:numId w:val="5"/>
        </w:numPr>
        <w:spacing w:after="0"/>
      </w:pPr>
      <w:r>
        <w:t>Soli = dusitany (NO</w:t>
      </w:r>
      <w:proofErr w:type="gramStart"/>
      <w:r w:rsidRPr="003A02D0">
        <w:rPr>
          <w:vertAlign w:val="subscript"/>
        </w:rPr>
        <w:t>2</w:t>
      </w:r>
      <w:r>
        <w:t>)</w:t>
      </w:r>
      <w:r w:rsidRPr="003A02D0">
        <w:rPr>
          <w:vertAlign w:val="superscript"/>
        </w:rPr>
        <w:t>-</w:t>
      </w:r>
      <w:proofErr w:type="gramEnd"/>
      <w:r>
        <w:t xml:space="preserve"> jsou jedovaté, užívají se na výrobu barviv</w:t>
      </w:r>
    </w:p>
    <w:p w:rsidR="003A02D0" w:rsidRDefault="003A02D0" w:rsidP="003A02D0">
      <w:pPr>
        <w:spacing w:after="0"/>
      </w:pPr>
    </w:p>
    <w:p w:rsidR="003A02D0" w:rsidRDefault="003A02D0" w:rsidP="003A02D0">
      <w:pPr>
        <w:spacing w:after="0"/>
      </w:pPr>
    </w:p>
    <w:p w:rsidR="003A02D0" w:rsidRDefault="003A02D0" w:rsidP="003A02D0">
      <w:pPr>
        <w:spacing w:after="0"/>
      </w:pPr>
    </w:p>
    <w:p w:rsidR="003A02D0" w:rsidRDefault="003A02D0" w:rsidP="003A02D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VZÁCNÉ PLYNY</w:t>
      </w:r>
    </w:p>
    <w:p w:rsidR="003A02D0" w:rsidRDefault="003A02D0" w:rsidP="003A02D0">
      <w:pPr>
        <w:spacing w:after="0"/>
        <w:jc w:val="center"/>
        <w:rPr>
          <w:b/>
          <w:sz w:val="32"/>
          <w:szCs w:val="32"/>
        </w:rPr>
      </w:pPr>
    </w:p>
    <w:p w:rsidR="003A02D0" w:rsidRPr="006D456D" w:rsidRDefault="006D456D" w:rsidP="004E44F4">
      <w:pPr>
        <w:pStyle w:val="Odstavecseseznamem"/>
        <w:numPr>
          <w:ilvl w:val="0"/>
          <w:numId w:val="4"/>
        </w:numPr>
        <w:spacing w:after="0"/>
        <w:ind w:left="357" w:hanging="357"/>
      </w:pPr>
      <w:r>
        <w:t xml:space="preserve">Prvky 18. skupiny: </w:t>
      </w:r>
      <w:r>
        <w:rPr>
          <w:b/>
        </w:rPr>
        <w:t xml:space="preserve">He, Ne, Ar, </w:t>
      </w:r>
      <w:proofErr w:type="spellStart"/>
      <w:r>
        <w:rPr>
          <w:b/>
        </w:rPr>
        <w:t>Kr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Rn</w:t>
      </w:r>
      <w:proofErr w:type="spellEnd"/>
    </w:p>
    <w:p w:rsidR="006D456D" w:rsidRDefault="006D456D" w:rsidP="004E44F4">
      <w:pPr>
        <w:pStyle w:val="Odstavecseseznamem"/>
        <w:numPr>
          <w:ilvl w:val="0"/>
          <w:numId w:val="4"/>
        </w:numPr>
        <w:spacing w:after="0"/>
        <w:ind w:left="357" w:hanging="357"/>
      </w:pPr>
      <w:r>
        <w:t>Mají 8 valenčních elektronů (kromě He)</w:t>
      </w:r>
    </w:p>
    <w:p w:rsidR="006D456D" w:rsidRPr="006D456D" w:rsidRDefault="006D456D" w:rsidP="004E44F4">
      <w:pPr>
        <w:pStyle w:val="Odstavecseseznamem"/>
        <w:numPr>
          <w:ilvl w:val="0"/>
          <w:numId w:val="4"/>
        </w:numPr>
        <w:spacing w:after="0"/>
        <w:ind w:left="357" w:hanging="357"/>
      </w:pPr>
      <w:r>
        <w:t xml:space="preserve">Elektronová konfigurace: </w:t>
      </w:r>
      <w:r>
        <w:rPr>
          <w:b/>
        </w:rPr>
        <w:t>ns</w:t>
      </w:r>
      <w:r w:rsidRPr="006D456D">
        <w:rPr>
          <w:b/>
          <w:vertAlign w:val="superscript"/>
        </w:rPr>
        <w:t>2</w:t>
      </w:r>
      <w:r>
        <w:rPr>
          <w:b/>
        </w:rPr>
        <w:t>np</w:t>
      </w:r>
      <w:r w:rsidRPr="006D456D">
        <w:rPr>
          <w:b/>
          <w:vertAlign w:val="superscript"/>
        </w:rPr>
        <w:t>6</w:t>
      </w:r>
    </w:p>
    <w:p w:rsidR="006D456D" w:rsidRDefault="006D456D" w:rsidP="004E44F4">
      <w:pPr>
        <w:pStyle w:val="Odstavecseseznamem"/>
        <w:numPr>
          <w:ilvl w:val="0"/>
          <w:numId w:val="4"/>
        </w:numPr>
        <w:spacing w:after="0"/>
        <w:ind w:left="357" w:hanging="357"/>
      </w:pPr>
      <w:r>
        <w:t>Dříve označovány jako netečné (inertní) plyny – nereagovaly (dnes laboratorně donuceny reagovat)</w:t>
      </w:r>
    </w:p>
    <w:p w:rsidR="006D456D" w:rsidRDefault="006D456D" w:rsidP="006D456D">
      <w:pPr>
        <w:spacing w:after="0"/>
        <w:rPr>
          <w:u w:val="single"/>
        </w:rPr>
      </w:pPr>
      <w:r>
        <w:rPr>
          <w:u w:val="single"/>
        </w:rPr>
        <w:t>Výskyt:</w:t>
      </w:r>
    </w:p>
    <w:p w:rsidR="006D456D" w:rsidRDefault="006D456D" w:rsidP="006D456D">
      <w:pPr>
        <w:pStyle w:val="Odstavecseseznamem"/>
        <w:numPr>
          <w:ilvl w:val="0"/>
          <w:numId w:val="8"/>
        </w:numPr>
        <w:spacing w:after="0"/>
      </w:pPr>
      <w:r>
        <w:t xml:space="preserve">Pouze volné – v atmosféře cca 1% </w:t>
      </w:r>
    </w:p>
    <w:p w:rsidR="006D456D" w:rsidRDefault="006D456D" w:rsidP="006D456D">
      <w:pPr>
        <w:pStyle w:val="Odstavecseseznamem"/>
        <w:numPr>
          <w:ilvl w:val="0"/>
          <w:numId w:val="8"/>
        </w:numPr>
        <w:spacing w:after="0"/>
      </w:pPr>
      <w:r>
        <w:t>Některé vznikají při radioaktivním rozpadu nerostů</w:t>
      </w:r>
    </w:p>
    <w:p w:rsidR="006D456D" w:rsidRDefault="006D456D" w:rsidP="006D456D">
      <w:pPr>
        <w:spacing w:after="0"/>
        <w:rPr>
          <w:u w:val="single"/>
        </w:rPr>
      </w:pPr>
      <w:r>
        <w:rPr>
          <w:u w:val="single"/>
        </w:rPr>
        <w:t>Vlastnosti:</w:t>
      </w:r>
    </w:p>
    <w:p w:rsidR="006D456D" w:rsidRDefault="006D456D" w:rsidP="006D456D">
      <w:pPr>
        <w:pStyle w:val="Odstavecseseznamem"/>
        <w:numPr>
          <w:ilvl w:val="0"/>
          <w:numId w:val="9"/>
        </w:numPr>
        <w:spacing w:after="0"/>
      </w:pPr>
      <w:r>
        <w:t>Nízkovroucí plyny – He nejnižší teplotu tání i varu</w:t>
      </w:r>
    </w:p>
    <w:p w:rsidR="006D456D" w:rsidRDefault="006D456D" w:rsidP="006D456D">
      <w:pPr>
        <w:pStyle w:val="Odstavecseseznamem"/>
        <w:numPr>
          <w:ilvl w:val="0"/>
          <w:numId w:val="9"/>
        </w:numPr>
        <w:spacing w:after="0"/>
      </w:pPr>
      <w:r>
        <w:t>Tvoří jednoatomové molekuly</w:t>
      </w:r>
    </w:p>
    <w:p w:rsidR="006D456D" w:rsidRDefault="006D456D" w:rsidP="006D456D">
      <w:pPr>
        <w:pStyle w:val="Odstavecseseznamem"/>
        <w:numPr>
          <w:ilvl w:val="0"/>
          <w:numId w:val="9"/>
        </w:numPr>
        <w:spacing w:after="0"/>
      </w:pPr>
      <w:r>
        <w:t xml:space="preserve">Elektronová konfigurace je velmi stabilní -&gt; vysoká ionizační energie </w:t>
      </w:r>
    </w:p>
    <w:p w:rsidR="006D456D" w:rsidRDefault="006D456D" w:rsidP="006D456D">
      <w:pPr>
        <w:pStyle w:val="Odstavecseseznamem"/>
        <w:numPr>
          <w:ilvl w:val="0"/>
          <w:numId w:val="9"/>
        </w:numPr>
        <w:spacing w:after="0"/>
      </w:pPr>
      <w:r>
        <w:t>Mírně rozpustné ve vodě</w:t>
      </w:r>
    </w:p>
    <w:p w:rsidR="006D456D" w:rsidRDefault="006D456D" w:rsidP="006D456D">
      <w:pPr>
        <w:spacing w:after="0"/>
        <w:rPr>
          <w:u w:val="single"/>
        </w:rPr>
      </w:pPr>
      <w:r>
        <w:rPr>
          <w:u w:val="single"/>
        </w:rPr>
        <w:t>Sloučeniny:</w:t>
      </w:r>
    </w:p>
    <w:p w:rsidR="006D456D" w:rsidRDefault="006D456D" w:rsidP="006D456D">
      <w:pPr>
        <w:pStyle w:val="Odstavecseseznamem"/>
        <w:numPr>
          <w:ilvl w:val="0"/>
          <w:numId w:val="10"/>
        </w:numPr>
        <w:spacing w:after="0"/>
      </w:pPr>
      <w:r>
        <w:t>Roku 1962 poprvé připravena sloučenina XeF</w:t>
      </w:r>
      <w:r w:rsidRPr="006D456D">
        <w:rPr>
          <w:vertAlign w:val="subscript"/>
        </w:rPr>
        <w:t>4</w:t>
      </w:r>
      <w:r>
        <w:t xml:space="preserve"> (přímou syntézou prvků)</w:t>
      </w:r>
    </w:p>
    <w:p w:rsidR="006D456D" w:rsidRDefault="006D456D" w:rsidP="006D456D">
      <w:pPr>
        <w:pStyle w:val="Odstavecseseznamem"/>
        <w:numPr>
          <w:ilvl w:val="0"/>
          <w:numId w:val="10"/>
        </w:numPr>
        <w:spacing w:after="0"/>
      </w:pPr>
      <w:r>
        <w:t>Později XeF</w:t>
      </w:r>
      <w:r w:rsidRPr="006D456D">
        <w:rPr>
          <w:vertAlign w:val="subscript"/>
        </w:rPr>
        <w:t>2</w:t>
      </w:r>
      <w:r>
        <w:t>, XeO</w:t>
      </w:r>
      <w:r w:rsidRPr="006D456D">
        <w:rPr>
          <w:vertAlign w:val="subscript"/>
        </w:rPr>
        <w:t>3</w:t>
      </w:r>
      <w:r>
        <w:t>, H</w:t>
      </w:r>
      <w:r w:rsidRPr="006D456D">
        <w:rPr>
          <w:vertAlign w:val="subscript"/>
        </w:rPr>
        <w:t>6</w:t>
      </w:r>
      <w:r>
        <w:t>XeO</w:t>
      </w:r>
      <w:r w:rsidRPr="006D456D">
        <w:rPr>
          <w:vertAlign w:val="subscript"/>
        </w:rPr>
        <w:t>6</w:t>
      </w:r>
      <w:r>
        <w:t>, KrF</w:t>
      </w:r>
      <w:r w:rsidRPr="006D456D">
        <w:rPr>
          <w:vertAlign w:val="subscript"/>
        </w:rPr>
        <w:t>2</w:t>
      </w:r>
      <w:r>
        <w:t>, KrF</w:t>
      </w:r>
      <w:r w:rsidRPr="006D456D">
        <w:rPr>
          <w:vertAlign w:val="subscript"/>
        </w:rPr>
        <w:t>4</w:t>
      </w:r>
      <w:r>
        <w:t>, RnF</w:t>
      </w:r>
      <w:r w:rsidRPr="006D456D">
        <w:rPr>
          <w:vertAlign w:val="subscript"/>
        </w:rPr>
        <w:t>2</w:t>
      </w:r>
      <w:r>
        <w:t xml:space="preserve"> aj.</w:t>
      </w:r>
    </w:p>
    <w:p w:rsidR="006D456D" w:rsidRDefault="006D456D" w:rsidP="006D456D">
      <w:pPr>
        <w:spacing w:after="0"/>
        <w:rPr>
          <w:u w:val="single"/>
        </w:rPr>
      </w:pPr>
      <w:r>
        <w:rPr>
          <w:u w:val="single"/>
        </w:rPr>
        <w:t>Výroba:</w:t>
      </w:r>
    </w:p>
    <w:p w:rsidR="006D456D" w:rsidRDefault="006D456D" w:rsidP="006D456D">
      <w:pPr>
        <w:pStyle w:val="Odstavecseseznamem"/>
        <w:numPr>
          <w:ilvl w:val="0"/>
          <w:numId w:val="11"/>
        </w:numPr>
        <w:spacing w:after="0"/>
      </w:pPr>
      <w:r>
        <w:t>Vedlejší produkt při destilaci kapalného vzduchu</w:t>
      </w:r>
    </w:p>
    <w:p w:rsidR="006D456D" w:rsidRDefault="006D456D" w:rsidP="006D456D">
      <w:pPr>
        <w:pStyle w:val="Odstavecseseznamem"/>
        <w:numPr>
          <w:ilvl w:val="0"/>
          <w:numId w:val="11"/>
        </w:numPr>
        <w:spacing w:after="0"/>
      </w:pPr>
      <w:r>
        <w:t>Ze zemního plynu</w:t>
      </w:r>
    </w:p>
    <w:p w:rsidR="006D456D" w:rsidRDefault="006D456D" w:rsidP="006D456D">
      <w:pPr>
        <w:spacing w:after="0"/>
        <w:rPr>
          <w:u w:val="single"/>
        </w:rPr>
      </w:pPr>
      <w:r>
        <w:rPr>
          <w:u w:val="single"/>
        </w:rPr>
        <w:t>Užití:</w:t>
      </w:r>
    </w:p>
    <w:p w:rsidR="006D456D" w:rsidRDefault="00880992" w:rsidP="006D456D">
      <w:pPr>
        <w:pStyle w:val="Odstavecseseznamem"/>
        <w:numPr>
          <w:ilvl w:val="0"/>
          <w:numId w:val="12"/>
        </w:numPr>
        <w:spacing w:after="0"/>
      </w:pPr>
      <w:r>
        <w:t>Plnění osvětlovacích trubic, žárovek a výbojek</w:t>
      </w:r>
    </w:p>
    <w:p w:rsidR="00880992" w:rsidRDefault="00880992" w:rsidP="006D456D">
      <w:pPr>
        <w:pStyle w:val="Odstavecseseznamem"/>
        <w:numPr>
          <w:ilvl w:val="0"/>
          <w:numId w:val="12"/>
        </w:numPr>
        <w:spacing w:after="0"/>
      </w:pPr>
      <w:r>
        <w:t>Ar a He – ochranná atmosféra při svařování Mg, At, Ti</w:t>
      </w:r>
    </w:p>
    <w:p w:rsidR="00880992" w:rsidRDefault="00880992" w:rsidP="006D456D">
      <w:pPr>
        <w:pStyle w:val="Odstavecseseznamem"/>
        <w:numPr>
          <w:ilvl w:val="0"/>
          <w:numId w:val="12"/>
        </w:numPr>
        <w:spacing w:after="0"/>
      </w:pPr>
      <w:r>
        <w:t>Dosahování nízkých teplot</w:t>
      </w: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Default="00880992" w:rsidP="00880992">
      <w:pPr>
        <w:spacing w:after="0"/>
      </w:pPr>
    </w:p>
    <w:p w:rsidR="00880992" w:rsidRPr="006D456D" w:rsidRDefault="00880992" w:rsidP="00880992">
      <w:pPr>
        <w:spacing w:after="0"/>
      </w:pPr>
      <w:r>
        <w:t>Michaela Šplíchalová 30.4. 2018</w:t>
      </w:r>
      <w:bookmarkStart w:id="0" w:name="_GoBack"/>
      <w:bookmarkEnd w:id="0"/>
    </w:p>
    <w:sectPr w:rsidR="00880992" w:rsidRPr="006D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02C"/>
    <w:multiLevelType w:val="hybridMultilevel"/>
    <w:tmpl w:val="4DF89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6069"/>
    <w:multiLevelType w:val="hybridMultilevel"/>
    <w:tmpl w:val="BE2E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30E"/>
    <w:multiLevelType w:val="hybridMultilevel"/>
    <w:tmpl w:val="8534A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B65"/>
    <w:multiLevelType w:val="hybridMultilevel"/>
    <w:tmpl w:val="EB0A8B28"/>
    <w:lvl w:ilvl="0" w:tplc="F2A66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76A7"/>
    <w:multiLevelType w:val="hybridMultilevel"/>
    <w:tmpl w:val="576A0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3AED"/>
    <w:multiLevelType w:val="hybridMultilevel"/>
    <w:tmpl w:val="8B9A3D6E"/>
    <w:lvl w:ilvl="0" w:tplc="F2A66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017E3"/>
    <w:multiLevelType w:val="hybridMultilevel"/>
    <w:tmpl w:val="4912A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08C5"/>
    <w:multiLevelType w:val="hybridMultilevel"/>
    <w:tmpl w:val="29B0AA5C"/>
    <w:lvl w:ilvl="0" w:tplc="F2A66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40924"/>
    <w:multiLevelType w:val="hybridMultilevel"/>
    <w:tmpl w:val="9DC2C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580"/>
    <w:multiLevelType w:val="hybridMultilevel"/>
    <w:tmpl w:val="F2703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75E13"/>
    <w:multiLevelType w:val="hybridMultilevel"/>
    <w:tmpl w:val="8F0C2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32D3"/>
    <w:multiLevelType w:val="hybridMultilevel"/>
    <w:tmpl w:val="E7543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2B"/>
    <w:rsid w:val="00120B00"/>
    <w:rsid w:val="003A02D0"/>
    <w:rsid w:val="004E44F4"/>
    <w:rsid w:val="00560C78"/>
    <w:rsid w:val="006D456D"/>
    <w:rsid w:val="00880992"/>
    <w:rsid w:val="00A9632B"/>
    <w:rsid w:val="00B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6022"/>
  <w15:chartTrackingRefBased/>
  <w15:docId w15:val="{60373BB9-A855-43C5-ADDE-A398192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2018-04-30T09:49:00Z</dcterms:created>
  <dcterms:modified xsi:type="dcterms:W3CDTF">2018-04-30T10:49:00Z</dcterms:modified>
</cp:coreProperties>
</file>