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9011" w:type="dxa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ook w:val="04A0" w:firstRow="1" w:lastRow="0" w:firstColumn="1" w:lastColumn="0" w:noHBand="0" w:noVBand="1"/>
      </w:tblPr>
      <w:tblGrid>
        <w:gridCol w:w="1601"/>
        <w:gridCol w:w="4633"/>
        <w:gridCol w:w="2777"/>
      </w:tblGrid>
      <w:tr w:rsidR="00CF6D6F" w14:paraId="400C146F" w14:textId="77777777" w:rsidTr="00197A0F">
        <w:trPr>
          <w:trHeight w:val="572"/>
        </w:trPr>
        <w:tc>
          <w:tcPr>
            <w:tcW w:w="1601" w:type="dxa"/>
            <w:shd w:val="clear" w:color="auto" w:fill="FFC000"/>
            <w:vAlign w:val="center"/>
          </w:tcPr>
          <w:p w14:paraId="5A4A9392" w14:textId="05E691D3" w:rsidR="00CF6D6F" w:rsidRDefault="00FC1884" w:rsidP="0077604F">
            <w:pPr>
              <w:ind w:left="360"/>
              <w:jc w:val="center"/>
            </w:pPr>
            <w:r>
              <w:rPr>
                <w:sz w:val="56"/>
              </w:rPr>
              <w:t>4</w:t>
            </w:r>
            <w:r w:rsidR="00CF6D6F" w:rsidRPr="00CA47FD">
              <w:rPr>
                <w:sz w:val="56"/>
              </w:rPr>
              <w:t>.</w:t>
            </w:r>
          </w:p>
        </w:tc>
        <w:tc>
          <w:tcPr>
            <w:tcW w:w="7410" w:type="dxa"/>
            <w:gridSpan w:val="2"/>
            <w:shd w:val="clear" w:color="auto" w:fill="FFFFFF" w:themeFill="background1"/>
            <w:vAlign w:val="center"/>
          </w:tcPr>
          <w:p w14:paraId="7A0C2C4A" w14:textId="42542334" w:rsidR="00CF6D6F" w:rsidRPr="0077604F" w:rsidRDefault="005837EA" w:rsidP="00D95258">
            <w:pPr>
              <w:jc w:val="center"/>
              <w:rPr>
                <w:b/>
              </w:rPr>
            </w:pPr>
            <w:r w:rsidRPr="00777CC4">
              <w:rPr>
                <w:noProof/>
                <w:color w:val="FFC000"/>
                <w:sz w:val="28"/>
              </w:rPr>
              <w:drawing>
                <wp:anchor distT="0" distB="0" distL="114300" distR="114300" simplePos="0" relativeHeight="251660800" behindDoc="1" locked="0" layoutInCell="1" allowOverlap="1" wp14:anchorId="3AEEA912" wp14:editId="7C675E1C">
                  <wp:simplePos x="0" y="0"/>
                  <wp:positionH relativeFrom="column">
                    <wp:posOffset>3033395</wp:posOffset>
                  </wp:positionH>
                  <wp:positionV relativeFrom="paragraph">
                    <wp:posOffset>-635</wp:posOffset>
                  </wp:positionV>
                  <wp:extent cx="1228725" cy="882015"/>
                  <wp:effectExtent l="0" t="0" r="9525" b="0"/>
                  <wp:wrapSquare wrapText="bothSides"/>
                  <wp:docPr id="11" name="Obrázek 11" descr="Výsledek obrázku pro chemie děti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chemie děti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01"/>
                          <a:stretch/>
                        </pic:blipFill>
                        <pic:spPr bwMode="auto">
                          <a:xfrm>
                            <a:off x="0" y="0"/>
                            <a:ext cx="1228725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1884">
              <w:rPr>
                <w:b/>
                <w:color w:val="FFC000"/>
                <w:sz w:val="40"/>
              </w:rPr>
              <w:t>Bonbónová duha</w:t>
            </w:r>
          </w:p>
        </w:tc>
      </w:tr>
      <w:tr w:rsidR="00CA47FD" w14:paraId="7218D891" w14:textId="77777777" w:rsidTr="00197A0F">
        <w:trPr>
          <w:trHeight w:val="2226"/>
        </w:trPr>
        <w:tc>
          <w:tcPr>
            <w:tcW w:w="6234" w:type="dxa"/>
            <w:gridSpan w:val="2"/>
            <w:shd w:val="clear" w:color="auto" w:fill="FFFFFF" w:themeFill="background1"/>
          </w:tcPr>
          <w:p w14:paraId="6E8034E0" w14:textId="77777777" w:rsidR="00151366" w:rsidRDefault="00151366" w:rsidP="001513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RVP pro PV</w:t>
            </w:r>
          </w:p>
          <w:p w14:paraId="477966E4" w14:textId="77777777" w:rsidR="00151366" w:rsidRDefault="00151366" w:rsidP="001513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Vzdělávací oblast: </w:t>
            </w:r>
            <w:r w:rsidRPr="00A43FB0">
              <w:rPr>
                <w:b/>
                <w:sz w:val="24"/>
                <w:szCs w:val="24"/>
              </w:rPr>
              <w:t>Dítě a svět</w:t>
            </w:r>
          </w:p>
          <w:p w14:paraId="176D19DD" w14:textId="77777777" w:rsidR="00151366" w:rsidRDefault="00151366" w:rsidP="001513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Očekávaný výstup dle RVP PV: </w:t>
            </w:r>
          </w:p>
          <w:p w14:paraId="2A78C26A" w14:textId="3590A21A" w:rsidR="00CF6D6F" w:rsidRPr="00CF6D6F" w:rsidRDefault="00FC1884" w:rsidP="00FC1884">
            <w:pPr>
              <w:pStyle w:val="Odstavecseseznamem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FC1884">
              <w:rPr>
                <w:sz w:val="24"/>
                <w:szCs w:val="24"/>
              </w:rPr>
              <w:t>osvojovat si elementární poznatky o okolním prostředí, které jsou dítěti blízké, pro ně smysluplné a přínosné, zajímavé a jemu pochopitelné a využitelné pro další učení a životní praxi</w:t>
            </w:r>
          </w:p>
        </w:tc>
        <w:tc>
          <w:tcPr>
            <w:tcW w:w="2777" w:type="dxa"/>
            <w:shd w:val="clear" w:color="auto" w:fill="FFD966" w:themeFill="accent4" w:themeFillTint="99"/>
            <w:vAlign w:val="center"/>
          </w:tcPr>
          <w:p w14:paraId="75C7190C" w14:textId="69C0839A" w:rsidR="00CA47FD" w:rsidRPr="00151366" w:rsidRDefault="00FC1884" w:rsidP="001513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Pozoruj, co se stane, když se barevných bonbónů dotkne voda!</w:t>
            </w:r>
          </w:p>
        </w:tc>
      </w:tr>
      <w:tr w:rsidR="005A7C62" w14:paraId="5295C9EA" w14:textId="77777777" w:rsidTr="00197A0F">
        <w:trPr>
          <w:trHeight w:val="299"/>
        </w:trPr>
        <w:tc>
          <w:tcPr>
            <w:tcW w:w="9011" w:type="dxa"/>
            <w:gridSpan w:val="3"/>
            <w:shd w:val="clear" w:color="auto" w:fill="FFC000"/>
          </w:tcPr>
          <w:p w14:paraId="37E7CC4F" w14:textId="3BC6FBC3" w:rsidR="005A7C62" w:rsidRPr="005A7C62" w:rsidRDefault="005A7C62" w:rsidP="005837EA">
            <w:pPr>
              <w:rPr>
                <w:sz w:val="28"/>
                <w:szCs w:val="24"/>
              </w:rPr>
            </w:pPr>
            <w:r w:rsidRPr="005837EA">
              <w:rPr>
                <w:b/>
                <w:noProof/>
                <w:sz w:val="28"/>
              </w:rPr>
              <w:drawing>
                <wp:anchor distT="0" distB="0" distL="114300" distR="114300" simplePos="0" relativeHeight="251654656" behindDoc="1" locked="0" layoutInCell="1" allowOverlap="1" wp14:anchorId="7FABE8E7" wp14:editId="75DC997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6400" y="0"/>
                      <wp:lineTo x="0" y="12800"/>
                      <wp:lineTo x="0" y="17600"/>
                      <wp:lineTo x="1600" y="20800"/>
                      <wp:lineTo x="8000" y="20800"/>
                      <wp:lineTo x="20800" y="11200"/>
                      <wp:lineTo x="20800" y="6400"/>
                      <wp:lineTo x="17600" y="0"/>
                      <wp:lineTo x="6400" y="0"/>
                    </wp:wrapPolygon>
                  </wp:wrapTight>
                  <wp:docPr id="16" name="Grafický objekt 16" descr="Nůž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issors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37EA">
              <w:rPr>
                <w:b/>
                <w:sz w:val="28"/>
              </w:rPr>
              <w:t>Pomůcky:</w:t>
            </w:r>
          </w:p>
        </w:tc>
      </w:tr>
      <w:tr w:rsidR="00CA47FD" w14:paraId="33563401" w14:textId="77777777" w:rsidTr="00197A0F">
        <w:trPr>
          <w:trHeight w:val="484"/>
        </w:trPr>
        <w:tc>
          <w:tcPr>
            <w:tcW w:w="9011" w:type="dxa"/>
            <w:gridSpan w:val="3"/>
            <w:shd w:val="clear" w:color="auto" w:fill="FFFFFF" w:themeFill="background1"/>
          </w:tcPr>
          <w:p w14:paraId="3E393294" w14:textId="0B9F4ABA" w:rsidR="0077604F" w:rsidRPr="00236790" w:rsidRDefault="00FC1884" w:rsidP="002367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talíř</w:t>
            </w:r>
            <w:r w:rsidRPr="0023679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barevné bonbóny</w:t>
            </w:r>
            <w:r w:rsidRPr="00236790">
              <w:rPr>
                <w:sz w:val="24"/>
                <w:szCs w:val="24"/>
              </w:rPr>
              <w:t>, voda</w:t>
            </w:r>
          </w:p>
        </w:tc>
      </w:tr>
      <w:tr w:rsidR="005A7C62" w14:paraId="0CB04F9C" w14:textId="77777777" w:rsidTr="00197A0F">
        <w:trPr>
          <w:trHeight w:val="298"/>
        </w:trPr>
        <w:tc>
          <w:tcPr>
            <w:tcW w:w="9011" w:type="dxa"/>
            <w:gridSpan w:val="3"/>
            <w:shd w:val="clear" w:color="auto" w:fill="FFC000"/>
          </w:tcPr>
          <w:p w14:paraId="2903AA7D" w14:textId="355B9964" w:rsidR="005A7C62" w:rsidRPr="005837EA" w:rsidRDefault="005A7C62" w:rsidP="005837EA">
            <w:pPr>
              <w:rPr>
                <w:b/>
              </w:rPr>
            </w:pPr>
            <w:r w:rsidRPr="005837EA">
              <w:rPr>
                <w:b/>
                <w:noProof/>
                <w:sz w:val="28"/>
              </w:rPr>
              <w:drawing>
                <wp:anchor distT="0" distB="0" distL="114300" distR="114300" simplePos="0" relativeHeight="251655680" behindDoc="1" locked="0" layoutInCell="1" allowOverlap="1" wp14:anchorId="65651D46" wp14:editId="7320FB2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0" y="0"/>
                      <wp:lineTo x="0" y="20800"/>
                      <wp:lineTo x="20800" y="20800"/>
                      <wp:lineTo x="20800" y="0"/>
                      <wp:lineTo x="0" y="0"/>
                    </wp:wrapPolygon>
                  </wp:wrapTight>
                  <wp:docPr id="5" name="Grafický objekt 5" descr="Kontrolní sez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ecklist_LTR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37EA">
              <w:rPr>
                <w:b/>
                <w:sz w:val="28"/>
              </w:rPr>
              <w:t xml:space="preserve">Postup: </w:t>
            </w:r>
          </w:p>
        </w:tc>
      </w:tr>
      <w:tr w:rsidR="00CA47FD" w14:paraId="6386E49B" w14:textId="77777777" w:rsidTr="00197A0F">
        <w:trPr>
          <w:trHeight w:val="801"/>
        </w:trPr>
        <w:tc>
          <w:tcPr>
            <w:tcW w:w="9011" w:type="dxa"/>
            <w:gridSpan w:val="3"/>
            <w:shd w:val="clear" w:color="auto" w:fill="FFFFFF" w:themeFill="background1"/>
          </w:tcPr>
          <w:p w14:paraId="1604F563" w14:textId="076D58B9" w:rsidR="00FC1884" w:rsidRPr="00236790" w:rsidRDefault="00FC1884" w:rsidP="00FC1884">
            <w:pPr>
              <w:pStyle w:val="Odstavecseseznamem"/>
              <w:numPr>
                <w:ilvl w:val="0"/>
                <w:numId w:val="13"/>
              </w:numPr>
              <w:ind w:left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talíř naskládáme kolem dokola barevné bonbóny, přičemž střídáme různě barvy</w:t>
            </w:r>
          </w:p>
          <w:p w14:paraId="57469561" w14:textId="77777777" w:rsidR="00FC1884" w:rsidRPr="00236790" w:rsidRDefault="00FC1884" w:rsidP="00FC1884">
            <w:pPr>
              <w:pStyle w:val="Odstavecseseznamem"/>
              <w:numPr>
                <w:ilvl w:val="0"/>
                <w:numId w:val="13"/>
              </w:numPr>
              <w:ind w:left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doprostřed talíře nalijeme vodu tak, aby se dotýkala bonbónů</w:t>
            </w:r>
          </w:p>
          <w:p w14:paraId="49DD8FD7" w14:textId="77777777" w:rsidR="00FC1884" w:rsidRPr="00236790" w:rsidRDefault="00FC1884" w:rsidP="00FC1884">
            <w:pPr>
              <w:pStyle w:val="Odstavecseseznamem"/>
              <w:numPr>
                <w:ilvl w:val="0"/>
                <w:numId w:val="13"/>
              </w:numPr>
              <w:ind w:left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pozorujeme</w:t>
            </w:r>
          </w:p>
          <w:p w14:paraId="410B2493" w14:textId="6930CAF2" w:rsidR="00CF6D6F" w:rsidRPr="00CF6D6F" w:rsidRDefault="00CF6D6F" w:rsidP="00CF6D6F">
            <w:pPr>
              <w:pStyle w:val="Odstavecseseznamem"/>
              <w:ind w:left="1353"/>
              <w:jc w:val="both"/>
              <w:rPr>
                <w:sz w:val="24"/>
                <w:szCs w:val="24"/>
              </w:rPr>
            </w:pPr>
          </w:p>
        </w:tc>
      </w:tr>
      <w:tr w:rsidR="005A7C62" w14:paraId="5E1FCBB3" w14:textId="77777777" w:rsidTr="00197A0F">
        <w:trPr>
          <w:trHeight w:val="361"/>
        </w:trPr>
        <w:tc>
          <w:tcPr>
            <w:tcW w:w="9011" w:type="dxa"/>
            <w:gridSpan w:val="3"/>
            <w:tcBorders>
              <w:bottom w:val="single" w:sz="12" w:space="0" w:color="FFC000"/>
            </w:tcBorders>
            <w:shd w:val="clear" w:color="auto" w:fill="FFC000"/>
          </w:tcPr>
          <w:p w14:paraId="4D7D61DA" w14:textId="5BD41DC8" w:rsidR="005A7C62" w:rsidRPr="005A7C62" w:rsidRDefault="005A7C62" w:rsidP="005837EA">
            <w:pPr>
              <w:rPr>
                <w:sz w:val="28"/>
                <w:szCs w:val="24"/>
              </w:rPr>
            </w:pPr>
            <w:r w:rsidRPr="005837EA">
              <w:rPr>
                <w:b/>
                <w:noProof/>
                <w:sz w:val="28"/>
              </w:rPr>
              <w:drawing>
                <wp:anchor distT="0" distB="0" distL="114300" distR="114300" simplePos="0" relativeHeight="251657728" behindDoc="1" locked="0" layoutInCell="1" allowOverlap="1" wp14:anchorId="27D20260" wp14:editId="3EB1EF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6400" y="0"/>
                      <wp:lineTo x="0" y="16000"/>
                      <wp:lineTo x="0" y="20800"/>
                      <wp:lineTo x="20800" y="20800"/>
                      <wp:lineTo x="20800" y="16000"/>
                      <wp:lineTo x="14400" y="0"/>
                      <wp:lineTo x="6400" y="0"/>
                    </wp:wrapPolygon>
                  </wp:wrapTight>
                  <wp:docPr id="3" name="Grafický objekt 3" descr="Upozorně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arning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37EA">
              <w:rPr>
                <w:b/>
                <w:sz w:val="28"/>
              </w:rPr>
              <w:t>Bezpečnost:</w:t>
            </w:r>
          </w:p>
        </w:tc>
      </w:tr>
      <w:tr w:rsidR="00151366" w14:paraId="1BCC5B4F" w14:textId="77777777" w:rsidTr="00197A0F">
        <w:trPr>
          <w:trHeight w:val="801"/>
        </w:trPr>
        <w:tc>
          <w:tcPr>
            <w:tcW w:w="9011" w:type="dxa"/>
            <w:gridSpan w:val="3"/>
            <w:tcBorders>
              <w:bottom w:val="single" w:sz="12" w:space="0" w:color="FFC000"/>
            </w:tcBorders>
            <w:shd w:val="clear" w:color="auto" w:fill="FFFFFF" w:themeFill="background1"/>
          </w:tcPr>
          <w:p w14:paraId="2D6BCE0C" w14:textId="3C38E3C8" w:rsidR="00151366" w:rsidRPr="00151366" w:rsidRDefault="00C91BFB" w:rsidP="002367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 talířem manipulujeme opatrně</w:t>
            </w:r>
            <w:r>
              <w:rPr>
                <w:sz w:val="24"/>
                <w:szCs w:val="24"/>
              </w:rPr>
              <w:t xml:space="preserve">, při </w:t>
            </w:r>
            <w:r>
              <w:rPr>
                <w:sz w:val="24"/>
                <w:szCs w:val="24"/>
              </w:rPr>
              <w:t>jeho</w:t>
            </w:r>
            <w:r>
              <w:rPr>
                <w:sz w:val="24"/>
                <w:szCs w:val="24"/>
              </w:rPr>
              <w:t xml:space="preserve"> rozbití dítě přivolá učitele a dále se řídí jeho pokyny.</w:t>
            </w:r>
            <w:bookmarkStart w:id="0" w:name="_GoBack"/>
            <w:bookmarkEnd w:id="0"/>
          </w:p>
        </w:tc>
      </w:tr>
      <w:tr w:rsidR="00CF6D6F" w14:paraId="70C64A4B" w14:textId="77777777" w:rsidTr="00197A0F">
        <w:trPr>
          <w:trHeight w:val="377"/>
        </w:trPr>
        <w:tc>
          <w:tcPr>
            <w:tcW w:w="9011" w:type="dxa"/>
            <w:gridSpan w:val="3"/>
            <w:tcBorders>
              <w:top w:val="single" w:sz="12" w:space="0" w:color="FFC000"/>
            </w:tcBorders>
            <w:shd w:val="clear" w:color="auto" w:fill="FFC000"/>
          </w:tcPr>
          <w:p w14:paraId="03F1DD5F" w14:textId="42B546CC" w:rsidR="00CF6D6F" w:rsidRPr="00CF6D6F" w:rsidRDefault="00CF6D6F" w:rsidP="00236790">
            <w:pPr>
              <w:jc w:val="both"/>
              <w:rPr>
                <w:sz w:val="24"/>
                <w:szCs w:val="24"/>
              </w:rPr>
            </w:pPr>
            <w:r w:rsidRPr="005A7C62">
              <w:rPr>
                <w:noProof/>
                <w:sz w:val="28"/>
                <w:szCs w:val="24"/>
                <w:shd w:val="clear" w:color="auto" w:fill="FFC000"/>
              </w:rPr>
              <w:drawing>
                <wp:anchor distT="0" distB="0" distL="114300" distR="114300" simplePos="0" relativeHeight="251659776" behindDoc="1" locked="0" layoutInCell="1" allowOverlap="1" wp14:anchorId="3F69D2AE" wp14:editId="779C2C0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76225" cy="276225"/>
                  <wp:effectExtent l="0" t="0" r="9525" b="9525"/>
                  <wp:wrapTight wrapText="bothSides">
                    <wp:wrapPolygon edited="0">
                      <wp:start x="4469" y="0"/>
                      <wp:lineTo x="0" y="2979"/>
                      <wp:lineTo x="0" y="20855"/>
                      <wp:lineTo x="20855" y="20855"/>
                      <wp:lineTo x="20855" y="2979"/>
                      <wp:lineTo x="16386" y="0"/>
                      <wp:lineTo x="4469" y="0"/>
                    </wp:wrapPolygon>
                  </wp:wrapTight>
                  <wp:docPr id="10" name="Grafický objekt 10" descr="Fotoapar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mera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6D6F">
              <w:rPr>
                <w:b/>
                <w:sz w:val="28"/>
                <w:szCs w:val="24"/>
              </w:rPr>
              <w:t>Obrázek:</w:t>
            </w:r>
          </w:p>
        </w:tc>
      </w:tr>
      <w:tr w:rsidR="00CB3AC5" w14:paraId="4D6A3211" w14:textId="77777777" w:rsidTr="00FC1884">
        <w:trPr>
          <w:trHeight w:val="5776"/>
        </w:trPr>
        <w:tc>
          <w:tcPr>
            <w:tcW w:w="9011" w:type="dxa"/>
            <w:gridSpan w:val="3"/>
            <w:shd w:val="clear" w:color="auto" w:fill="FFFFFF" w:themeFill="background1"/>
          </w:tcPr>
          <w:p w14:paraId="2DC3D90A" w14:textId="55FD29CC" w:rsidR="00852AFF" w:rsidRPr="00A43FB0" w:rsidRDefault="00FC1884" w:rsidP="00CF6D6F">
            <w:pPr>
              <w:shd w:val="clear" w:color="auto" w:fill="FFFFFF" w:themeFill="background1"/>
              <w:jc w:val="both"/>
              <w:rPr>
                <w:b/>
                <w:noProof/>
                <w:sz w:val="24"/>
                <w:szCs w:val="24"/>
                <w:u w:val="single"/>
              </w:rPr>
            </w:pPr>
            <w:r w:rsidRPr="00236790">
              <w:rPr>
                <w:b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5B17BE0" wp14:editId="78485B92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3265170</wp:posOffset>
                      </wp:positionV>
                      <wp:extent cx="1630045" cy="163830"/>
                      <wp:effectExtent l="0" t="0" r="8255" b="7620"/>
                      <wp:wrapThrough wrapText="bothSides">
                        <wp:wrapPolygon edited="0">
                          <wp:start x="0" y="0"/>
                          <wp:lineTo x="0" y="20093"/>
                          <wp:lineTo x="21457" y="20093"/>
                          <wp:lineTo x="21457" y="0"/>
                          <wp:lineTo x="0" y="0"/>
                        </wp:wrapPolygon>
                      </wp:wrapThrough>
                      <wp:docPr id="4" name="Textové po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0045" cy="163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1F6DBA" w14:textId="4045A6BF" w:rsidR="00FC1884" w:rsidRPr="00DB238B" w:rsidRDefault="00FC1884" w:rsidP="00FC1884">
                                  <w:pPr>
                                    <w:pStyle w:val="Titulek"/>
                                    <w:rPr>
                                      <w:noProof/>
                                    </w:rPr>
                                  </w:pPr>
                                  <w:r>
                                    <w:t>Obr. 3 výsledek pokusu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B17B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4" o:spid="_x0000_s1026" type="#_x0000_t202" style="position:absolute;left:0;text-align:left;margin-left:146.25pt;margin-top:257.1pt;width:128.35pt;height:12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" stroked="f">
                      <v:textbox inset="0,0,0,0">
                        <w:txbxContent>
                          <w:p w14:paraId="331F6DBA" w14:textId="4045A6BF" w:rsidR="00FC1884" w:rsidRPr="00DB238B" w:rsidRDefault="00FC1884" w:rsidP="00FC1884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Obr. </w:t>
                            </w:r>
                            <w:r>
                              <w:t>3</w:t>
                            </w:r>
                            <w:r>
                              <w:t xml:space="preserve"> </w:t>
                            </w:r>
                            <w:r>
                              <w:t>výsledek</w:t>
                            </w:r>
                            <w:r>
                              <w:t xml:space="preserve"> pokusu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848" behindDoc="0" locked="0" layoutInCell="1" allowOverlap="1" wp14:anchorId="4DAA68DC" wp14:editId="22ECAF39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1961515</wp:posOffset>
                  </wp:positionV>
                  <wp:extent cx="1804035" cy="1247775"/>
                  <wp:effectExtent l="19050" t="19050" r="24765" b="28575"/>
                  <wp:wrapTopAndBottom/>
                  <wp:docPr id="2" name="Obrázek 2" descr="C:\Users\sabra_000\AppData\Local\Microsoft\Windows\INetCache\Content.Word\IMG_9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bra_000\AppData\Local\Microsoft\Windows\INetCache\Content.Word\IMG_93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73" t="46898" r="28264" b="6948"/>
                          <a:stretch/>
                        </pic:blipFill>
                        <pic:spPr bwMode="auto">
                          <a:xfrm>
                            <a:off x="0" y="0"/>
                            <a:ext cx="1804035" cy="12477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7C62">
              <w:rPr>
                <w:b/>
                <w:noProof/>
                <w:sz w:val="28"/>
                <w:szCs w:val="24"/>
                <w:u w:val="single"/>
                <w:shd w:val="clear" w:color="auto" w:fill="FFC000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82D3AD3" wp14:editId="7681C04A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1814195</wp:posOffset>
                      </wp:positionV>
                      <wp:extent cx="845185" cy="146050"/>
                      <wp:effectExtent l="0" t="0" r="0" b="6350"/>
                      <wp:wrapTopAndBottom/>
                      <wp:docPr id="7" name="Textové po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5185" cy="1460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C5A1D5" w14:textId="73DBA4DD" w:rsidR="00197A0F" w:rsidRPr="00203F15" w:rsidRDefault="00197A0F" w:rsidP="00236790">
                                  <w:pPr>
                                    <w:pStyle w:val="Titulek"/>
                                    <w:rPr>
                                      <w:noProof/>
                                    </w:rPr>
                                  </w:pPr>
                                  <w:r>
                                    <w:t>Obr. 1 pomůcky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D3AD3" id="Textové pole 7" o:spid="_x0000_s1027" type="#_x0000_t202" style="position:absolute;left:0;text-align:left;margin-left:47.05pt;margin-top:142.85pt;width:66.55pt;height:11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" stroked="f">
                      <v:textbox inset="0,0,0,0">
                        <w:txbxContent>
                          <w:p w14:paraId="3BC5A1D5" w14:textId="73DBA4DD" w:rsidR="00197A0F" w:rsidRPr="00203F15" w:rsidRDefault="00197A0F" w:rsidP="00236790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>Obr. 1 pomůcky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Pr="00236790">
              <w:rPr>
                <w:b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39C8EB58" wp14:editId="0972E554">
                      <wp:simplePos x="0" y="0"/>
                      <wp:positionH relativeFrom="column">
                        <wp:posOffset>2952115</wp:posOffset>
                      </wp:positionH>
                      <wp:positionV relativeFrom="paragraph">
                        <wp:posOffset>1579245</wp:posOffset>
                      </wp:positionV>
                      <wp:extent cx="1630045" cy="163830"/>
                      <wp:effectExtent l="0" t="0" r="8255" b="7620"/>
                      <wp:wrapThrough wrapText="bothSides">
                        <wp:wrapPolygon edited="0">
                          <wp:start x="0" y="0"/>
                          <wp:lineTo x="0" y="20093"/>
                          <wp:lineTo x="21457" y="20093"/>
                          <wp:lineTo x="21457" y="0"/>
                          <wp:lineTo x="0" y="0"/>
                        </wp:wrapPolygon>
                      </wp:wrapThrough>
                      <wp:docPr id="9" name="Textové po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0045" cy="16383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A85229" w14:textId="63F27A27" w:rsidR="00197A0F" w:rsidRPr="00DB238B" w:rsidRDefault="00197A0F" w:rsidP="00236790">
                                  <w:pPr>
                                    <w:pStyle w:val="Titulek"/>
                                    <w:rPr>
                                      <w:noProof/>
                                    </w:rPr>
                                  </w:pPr>
                                  <w:r>
                                    <w:t xml:space="preserve">Obr. </w:t>
                                  </w:r>
                                  <w:r w:rsidR="00A43FB0">
                                    <w:t>2</w:t>
                                  </w:r>
                                  <w:r>
                                    <w:t xml:space="preserve"> </w:t>
                                  </w:r>
                                  <w:r w:rsidR="00FC1884">
                                    <w:t>začátek pokusu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8EB58" id="Textové pole 9" o:spid="_x0000_s1028" type="#_x0000_t202" style="position:absolute;left:0;text-align:left;margin-left:232.45pt;margin-top:124.35pt;width:128.35pt;height:12.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" stroked="f">
                      <v:textbox inset="0,0,0,0">
                        <w:txbxContent>
                          <w:p w14:paraId="11A85229" w14:textId="63F27A27" w:rsidR="00197A0F" w:rsidRPr="00DB238B" w:rsidRDefault="00197A0F" w:rsidP="00236790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Obr. </w:t>
                            </w:r>
                            <w:r w:rsidR="00A43FB0">
                              <w:t>2</w:t>
                            </w:r>
                            <w:r>
                              <w:t xml:space="preserve"> </w:t>
                            </w:r>
                            <w:r w:rsidR="00FC1884">
                              <w:t>začátek pokusu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824" behindDoc="0" locked="0" layoutInCell="1" allowOverlap="1" wp14:anchorId="23C1C1E6" wp14:editId="7D487EF6">
                  <wp:simplePos x="0" y="0"/>
                  <wp:positionH relativeFrom="column">
                    <wp:posOffset>2781300</wp:posOffset>
                  </wp:positionH>
                  <wp:positionV relativeFrom="paragraph">
                    <wp:posOffset>262890</wp:posOffset>
                  </wp:positionV>
                  <wp:extent cx="1929130" cy="1295400"/>
                  <wp:effectExtent l="19050" t="19050" r="13970" b="19050"/>
                  <wp:wrapTopAndBottom/>
                  <wp:docPr id="6" name="Obrázek 6" descr="C:\Users\sabra_000\AppData\Local\Microsoft\Windows\INetCache\Content.Word\IMG_9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bra_000\AppData\Local\Microsoft\Windows\INetCache\Content.Word\IMG_93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07" t="51365" r="34236" b="9677"/>
                          <a:stretch/>
                        </pic:blipFill>
                        <pic:spPr bwMode="auto">
                          <a:xfrm>
                            <a:off x="0" y="0"/>
                            <a:ext cx="1929130" cy="1295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2B05A5B4" wp14:editId="78F9D197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215265</wp:posOffset>
                  </wp:positionV>
                  <wp:extent cx="1837055" cy="1515110"/>
                  <wp:effectExtent l="19050" t="19050" r="10795" b="27940"/>
                  <wp:wrapTopAndBottom/>
                  <wp:docPr id="1" name="Obrázek 1" descr="C:\Users\sabra_000\AppData\Local\Microsoft\Windows\INetCache\Content.Word\IMG_9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bra_000\AppData\Local\Microsoft\Windows\INetCache\Content.Word\IMG_93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6" t="39703" r="34215" b="7691"/>
                          <a:stretch/>
                        </pic:blipFill>
                        <pic:spPr bwMode="auto">
                          <a:xfrm>
                            <a:off x="0" y="0"/>
                            <a:ext cx="1837055" cy="15151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5B84" w14:paraId="0BD01B44" w14:textId="77777777" w:rsidTr="00197A0F">
        <w:trPr>
          <w:trHeight w:val="419"/>
        </w:trPr>
        <w:tc>
          <w:tcPr>
            <w:tcW w:w="9011" w:type="dxa"/>
            <w:gridSpan w:val="3"/>
            <w:shd w:val="clear" w:color="auto" w:fill="FFC000"/>
          </w:tcPr>
          <w:p w14:paraId="094A8B56" w14:textId="575DDF29" w:rsidR="002F5B84" w:rsidRPr="002F5B84" w:rsidRDefault="0077604F" w:rsidP="005837EA">
            <w:pPr>
              <w:jc w:val="both"/>
              <w:rPr>
                <w:sz w:val="24"/>
              </w:rPr>
            </w:pPr>
            <w:r w:rsidRPr="005837EA">
              <w:rPr>
                <w:b/>
                <w:noProof/>
                <w:sz w:val="28"/>
                <w:szCs w:val="24"/>
              </w:rPr>
              <w:lastRenderedPageBreak/>
              <w:drawing>
                <wp:anchor distT="0" distB="0" distL="114300" distR="114300" simplePos="0" relativeHeight="251653632" behindDoc="1" locked="0" layoutInCell="1" allowOverlap="1" wp14:anchorId="01701068" wp14:editId="4E584510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10160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5891" y="0"/>
                      <wp:lineTo x="0" y="7855"/>
                      <wp:lineTo x="0" y="19636"/>
                      <wp:lineTo x="19636" y="19636"/>
                      <wp:lineTo x="19636" y="9818"/>
                      <wp:lineTo x="17673" y="0"/>
                      <wp:lineTo x="5891" y="0"/>
                    </wp:wrapPolygon>
                  </wp:wrapTight>
                  <wp:docPr id="14" name="Grafický objekt 14" descr="Symbol zvednutého pal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humbsUpSign.sv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5B84" w:rsidRPr="005837EA">
              <w:rPr>
                <w:b/>
                <w:sz w:val="28"/>
                <w:szCs w:val="24"/>
              </w:rPr>
              <w:t>Závěr:</w:t>
            </w:r>
            <w:r w:rsidR="002F5B84" w:rsidRPr="00CF6D6F">
              <w:rPr>
                <w:sz w:val="28"/>
              </w:rPr>
              <w:t xml:space="preserve"> </w:t>
            </w:r>
          </w:p>
        </w:tc>
      </w:tr>
      <w:tr w:rsidR="00CF6D6F" w14:paraId="38C7EE04" w14:textId="77777777" w:rsidTr="00197A0F">
        <w:trPr>
          <w:trHeight w:val="708"/>
        </w:trPr>
        <w:tc>
          <w:tcPr>
            <w:tcW w:w="9011" w:type="dxa"/>
            <w:gridSpan w:val="3"/>
            <w:shd w:val="clear" w:color="auto" w:fill="FFFFFF" w:themeFill="background1"/>
          </w:tcPr>
          <w:p w14:paraId="14631922" w14:textId="1BA21596" w:rsidR="00CF6D6F" w:rsidRPr="00A408D9" w:rsidRDefault="00FC1884" w:rsidP="005A7C62">
            <w:pPr>
              <w:shd w:val="clear" w:color="auto" w:fill="FFFFFF" w:themeFill="background1"/>
              <w:jc w:val="both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Bonbóny se mírně odbarví a daná barva směřuje do středu talíře, kde se všechny barvy střetnou.</w:t>
            </w:r>
          </w:p>
        </w:tc>
      </w:tr>
      <w:tr w:rsidR="00CF6D6F" w14:paraId="63E4BFC1" w14:textId="77777777" w:rsidTr="00197A0F">
        <w:trPr>
          <w:trHeight w:val="421"/>
        </w:trPr>
        <w:tc>
          <w:tcPr>
            <w:tcW w:w="9011" w:type="dxa"/>
            <w:gridSpan w:val="3"/>
            <w:shd w:val="clear" w:color="auto" w:fill="FFC000"/>
          </w:tcPr>
          <w:p w14:paraId="7310BB0C" w14:textId="34887BB8" w:rsidR="00CF6D6F" w:rsidRPr="00CF6D6F" w:rsidRDefault="00CF6D6F" w:rsidP="005837EA">
            <w:pPr>
              <w:jc w:val="both"/>
              <w:rPr>
                <w:sz w:val="28"/>
              </w:rPr>
            </w:pPr>
            <w:r w:rsidRPr="005837EA">
              <w:rPr>
                <w:b/>
                <w:noProof/>
                <w:sz w:val="28"/>
                <w:szCs w:val="24"/>
              </w:rPr>
              <w:drawing>
                <wp:anchor distT="0" distB="0" distL="114300" distR="114300" simplePos="0" relativeHeight="251658752" behindDoc="1" locked="0" layoutInCell="1" allowOverlap="1" wp14:anchorId="7B68AA09" wp14:editId="7950280E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31750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4800" y="0"/>
                      <wp:lineTo x="0" y="6400"/>
                      <wp:lineTo x="0" y="12800"/>
                      <wp:lineTo x="4800" y="20800"/>
                      <wp:lineTo x="16000" y="20800"/>
                      <wp:lineTo x="20800" y="14400"/>
                      <wp:lineTo x="20800" y="6400"/>
                      <wp:lineTo x="16000" y="0"/>
                      <wp:lineTo x="4800" y="0"/>
                    </wp:wrapPolygon>
                  </wp:wrapTight>
                  <wp:docPr id="13" name="Grafický objekt 13" descr="A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tom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37EA">
              <w:rPr>
                <w:b/>
                <w:sz w:val="28"/>
                <w:szCs w:val="24"/>
              </w:rPr>
              <w:t>Věda v pozadí:</w:t>
            </w:r>
            <w:r w:rsidRPr="00CF6D6F">
              <w:rPr>
                <w:sz w:val="28"/>
              </w:rPr>
              <w:t xml:space="preserve"> </w:t>
            </w:r>
          </w:p>
        </w:tc>
      </w:tr>
      <w:tr w:rsidR="0042189C" w14:paraId="6B9F2287" w14:textId="77777777" w:rsidTr="00197A0F">
        <w:trPr>
          <w:trHeight w:val="757"/>
        </w:trPr>
        <w:tc>
          <w:tcPr>
            <w:tcW w:w="9011" w:type="dxa"/>
            <w:gridSpan w:val="3"/>
            <w:shd w:val="clear" w:color="auto" w:fill="FFFFFF" w:themeFill="background1"/>
          </w:tcPr>
          <w:p w14:paraId="14CF3133" w14:textId="51B436ED" w:rsidR="005273D4" w:rsidRPr="0042189C" w:rsidRDefault="00FC1884" w:rsidP="00236790">
            <w:pPr>
              <w:jc w:val="both"/>
              <w:rPr>
                <w:sz w:val="24"/>
              </w:rPr>
            </w:pPr>
            <w:r>
              <w:rPr>
                <w:sz w:val="24"/>
              </w:rPr>
              <w:t>Barevné bonbóny obsahují ve vodě rozpustná barviva, která se postupně uvolňují do vody a směřují do středu talíře, kde se barvy střetnou.</w:t>
            </w:r>
          </w:p>
        </w:tc>
      </w:tr>
      <w:tr w:rsidR="00FC1884" w:rsidRPr="00110A67" w14:paraId="3925B20C" w14:textId="77777777" w:rsidTr="00D650B2">
        <w:trPr>
          <w:trHeight w:val="416"/>
        </w:trPr>
        <w:tc>
          <w:tcPr>
            <w:tcW w:w="9011" w:type="dxa"/>
            <w:gridSpan w:val="3"/>
            <w:shd w:val="clear" w:color="auto" w:fill="FFD966" w:themeFill="accent4" w:themeFillTint="99"/>
          </w:tcPr>
          <w:p w14:paraId="4A870709" w14:textId="5E856180" w:rsidR="00FC1884" w:rsidRPr="00110A67" w:rsidRDefault="00FC1884" w:rsidP="00D650B2">
            <w:pPr>
              <w:jc w:val="both"/>
              <w:rPr>
                <w:sz w:val="24"/>
              </w:rPr>
            </w:pPr>
            <w:r w:rsidRPr="00D95258">
              <w:rPr>
                <w:b/>
                <w:sz w:val="28"/>
              </w:rPr>
              <w:t>TIP</w:t>
            </w:r>
            <w:r w:rsidRPr="00CF6D6F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Pokud byly během pokusu dodrženy hygienické zásady (např. byl použit čistý talíř, děti měli umyté ruce, …) a byla použita pitná voda, bonbóny je možné po pokusu zkonzumovat.</w:t>
            </w:r>
          </w:p>
        </w:tc>
      </w:tr>
    </w:tbl>
    <w:p w14:paraId="6598B5C5" w14:textId="7A5E4283" w:rsidR="003F34F0" w:rsidRDefault="003F34F0" w:rsidP="00110A67">
      <w:pPr>
        <w:jc w:val="both"/>
      </w:pPr>
    </w:p>
    <w:sectPr w:rsidR="003F34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33576"/>
    <w:multiLevelType w:val="hybridMultilevel"/>
    <w:tmpl w:val="7D36FBE0"/>
    <w:lvl w:ilvl="0" w:tplc="599C10B4">
      <w:start w:val="1"/>
      <w:numFmt w:val="decimal"/>
      <w:lvlText w:val="[%1]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1834C2"/>
    <w:multiLevelType w:val="multilevel"/>
    <w:tmpl w:val="832A51FC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FEC0138"/>
    <w:multiLevelType w:val="hybridMultilevel"/>
    <w:tmpl w:val="E62487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534FE"/>
    <w:multiLevelType w:val="hybridMultilevel"/>
    <w:tmpl w:val="FC42F4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758F7"/>
    <w:multiLevelType w:val="hybridMultilevel"/>
    <w:tmpl w:val="CBAC2D0C"/>
    <w:lvl w:ilvl="0" w:tplc="6E1200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25213"/>
    <w:multiLevelType w:val="hybridMultilevel"/>
    <w:tmpl w:val="D13C6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D6BFF"/>
    <w:multiLevelType w:val="hybridMultilevel"/>
    <w:tmpl w:val="C2BE7074"/>
    <w:lvl w:ilvl="0" w:tplc="74205BBA">
      <w:start w:val="1"/>
      <w:numFmt w:val="decimal"/>
      <w:lvlText w:val="[%1]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4873523"/>
    <w:multiLevelType w:val="hybridMultilevel"/>
    <w:tmpl w:val="D5BE74AA"/>
    <w:lvl w:ilvl="0" w:tplc="0405000F">
      <w:start w:val="1"/>
      <w:numFmt w:val="decimal"/>
      <w:lvlText w:val="%1."/>
      <w:lvlJc w:val="left"/>
      <w:pPr>
        <w:ind w:left="378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876" w:hanging="360"/>
      </w:pPr>
    </w:lvl>
    <w:lvl w:ilvl="2" w:tplc="0405001B" w:tentative="1">
      <w:start w:val="1"/>
      <w:numFmt w:val="lowerRoman"/>
      <w:lvlText w:val="%3."/>
      <w:lvlJc w:val="right"/>
      <w:pPr>
        <w:ind w:left="4596" w:hanging="180"/>
      </w:pPr>
    </w:lvl>
    <w:lvl w:ilvl="3" w:tplc="0405000F" w:tentative="1">
      <w:start w:val="1"/>
      <w:numFmt w:val="decimal"/>
      <w:lvlText w:val="%4."/>
      <w:lvlJc w:val="left"/>
      <w:pPr>
        <w:ind w:left="5316" w:hanging="360"/>
      </w:pPr>
    </w:lvl>
    <w:lvl w:ilvl="4" w:tplc="04050019" w:tentative="1">
      <w:start w:val="1"/>
      <w:numFmt w:val="lowerLetter"/>
      <w:lvlText w:val="%5."/>
      <w:lvlJc w:val="left"/>
      <w:pPr>
        <w:ind w:left="6036" w:hanging="360"/>
      </w:pPr>
    </w:lvl>
    <w:lvl w:ilvl="5" w:tplc="0405001B" w:tentative="1">
      <w:start w:val="1"/>
      <w:numFmt w:val="lowerRoman"/>
      <w:lvlText w:val="%6."/>
      <w:lvlJc w:val="right"/>
      <w:pPr>
        <w:ind w:left="6756" w:hanging="180"/>
      </w:pPr>
    </w:lvl>
    <w:lvl w:ilvl="6" w:tplc="0405000F" w:tentative="1">
      <w:start w:val="1"/>
      <w:numFmt w:val="decimal"/>
      <w:lvlText w:val="%7."/>
      <w:lvlJc w:val="left"/>
      <w:pPr>
        <w:ind w:left="7476" w:hanging="360"/>
      </w:pPr>
    </w:lvl>
    <w:lvl w:ilvl="7" w:tplc="04050019" w:tentative="1">
      <w:start w:val="1"/>
      <w:numFmt w:val="lowerLetter"/>
      <w:lvlText w:val="%8."/>
      <w:lvlJc w:val="left"/>
      <w:pPr>
        <w:ind w:left="8196" w:hanging="360"/>
      </w:pPr>
    </w:lvl>
    <w:lvl w:ilvl="8" w:tplc="0405001B" w:tentative="1">
      <w:start w:val="1"/>
      <w:numFmt w:val="lowerRoman"/>
      <w:lvlText w:val="%9."/>
      <w:lvlJc w:val="right"/>
      <w:pPr>
        <w:ind w:left="8916" w:hanging="180"/>
      </w:pPr>
    </w:lvl>
  </w:abstractNum>
  <w:abstractNum w:abstractNumId="8" w15:restartNumberingAfterBreak="0">
    <w:nsid w:val="580868A7"/>
    <w:multiLevelType w:val="hybridMultilevel"/>
    <w:tmpl w:val="2D323D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87289"/>
    <w:multiLevelType w:val="multilevel"/>
    <w:tmpl w:val="9D204202"/>
    <w:lvl w:ilvl="0">
      <w:start w:val="1"/>
      <w:numFmt w:val="decimal"/>
      <w:pStyle w:val="seznamliteratury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1596886"/>
    <w:multiLevelType w:val="hybridMultilevel"/>
    <w:tmpl w:val="AF34FC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085C20"/>
    <w:multiLevelType w:val="multilevel"/>
    <w:tmpl w:val="0E088DE6"/>
    <w:lvl w:ilvl="0">
      <w:start w:val="1"/>
      <w:numFmt w:val="decimal"/>
      <w:lvlText w:val="[%1]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-48"/>
        </w:tabs>
        <w:ind w:left="-48" w:hanging="720"/>
      </w:pPr>
    </w:lvl>
    <w:lvl w:ilvl="2">
      <w:start w:val="1"/>
      <w:numFmt w:val="decimal"/>
      <w:lvlText w:val="%3."/>
      <w:lvlJc w:val="left"/>
      <w:pPr>
        <w:tabs>
          <w:tab w:val="num" w:pos="672"/>
        </w:tabs>
        <w:ind w:left="672" w:hanging="720"/>
      </w:pPr>
    </w:lvl>
    <w:lvl w:ilvl="3">
      <w:start w:val="1"/>
      <w:numFmt w:val="decimal"/>
      <w:lvlText w:val="%4."/>
      <w:lvlJc w:val="left"/>
      <w:pPr>
        <w:tabs>
          <w:tab w:val="num" w:pos="1392"/>
        </w:tabs>
        <w:ind w:left="1392" w:hanging="720"/>
      </w:pPr>
    </w:lvl>
    <w:lvl w:ilvl="4">
      <w:start w:val="1"/>
      <w:numFmt w:val="decimal"/>
      <w:lvlText w:val="%5."/>
      <w:lvlJc w:val="left"/>
      <w:pPr>
        <w:tabs>
          <w:tab w:val="num" w:pos="2112"/>
        </w:tabs>
        <w:ind w:left="2112" w:hanging="720"/>
      </w:pPr>
    </w:lvl>
    <w:lvl w:ilvl="5">
      <w:start w:val="1"/>
      <w:numFmt w:val="decimal"/>
      <w:lvlText w:val="%6."/>
      <w:lvlJc w:val="left"/>
      <w:pPr>
        <w:tabs>
          <w:tab w:val="num" w:pos="2832"/>
        </w:tabs>
        <w:ind w:left="2832" w:hanging="720"/>
      </w:pPr>
    </w:lvl>
    <w:lvl w:ilvl="6">
      <w:start w:val="1"/>
      <w:numFmt w:val="decimal"/>
      <w:lvlText w:val="%7."/>
      <w:lvlJc w:val="left"/>
      <w:pPr>
        <w:tabs>
          <w:tab w:val="num" w:pos="3552"/>
        </w:tabs>
        <w:ind w:left="3552" w:hanging="720"/>
      </w:pPr>
    </w:lvl>
    <w:lvl w:ilvl="7">
      <w:start w:val="1"/>
      <w:numFmt w:val="decimal"/>
      <w:lvlText w:val="%8."/>
      <w:lvlJc w:val="left"/>
      <w:pPr>
        <w:tabs>
          <w:tab w:val="num" w:pos="4272"/>
        </w:tabs>
        <w:ind w:left="4272" w:hanging="720"/>
      </w:pPr>
    </w:lvl>
    <w:lvl w:ilvl="8">
      <w:start w:val="1"/>
      <w:numFmt w:val="decimal"/>
      <w:lvlText w:val="%9."/>
      <w:lvlJc w:val="left"/>
      <w:pPr>
        <w:tabs>
          <w:tab w:val="num" w:pos="4992"/>
        </w:tabs>
        <w:ind w:left="4992" w:hanging="720"/>
      </w:pPr>
    </w:lvl>
  </w:abstractNum>
  <w:abstractNum w:abstractNumId="12" w15:restartNumberingAfterBreak="0">
    <w:nsid w:val="71A10351"/>
    <w:multiLevelType w:val="hybridMultilevel"/>
    <w:tmpl w:val="B27496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4"/>
  </w:num>
  <w:num w:numId="5">
    <w:abstractNumId w:val="11"/>
  </w:num>
  <w:num w:numId="6">
    <w:abstractNumId w:val="11"/>
  </w:num>
  <w:num w:numId="7">
    <w:abstractNumId w:val="1"/>
  </w:num>
  <w:num w:numId="8">
    <w:abstractNumId w:val="2"/>
  </w:num>
  <w:num w:numId="9">
    <w:abstractNumId w:val="10"/>
  </w:num>
  <w:num w:numId="10">
    <w:abstractNumId w:val="12"/>
  </w:num>
  <w:num w:numId="11">
    <w:abstractNumId w:val="3"/>
  </w:num>
  <w:num w:numId="12">
    <w:abstractNumId w:val="8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7FD"/>
    <w:rsid w:val="00110A67"/>
    <w:rsid w:val="00151366"/>
    <w:rsid w:val="00197A0F"/>
    <w:rsid w:val="00227B9F"/>
    <w:rsid w:val="00236790"/>
    <w:rsid w:val="00241A79"/>
    <w:rsid w:val="002F5B84"/>
    <w:rsid w:val="003F34F0"/>
    <w:rsid w:val="0042189C"/>
    <w:rsid w:val="00425406"/>
    <w:rsid w:val="004773B1"/>
    <w:rsid w:val="005273D4"/>
    <w:rsid w:val="00534327"/>
    <w:rsid w:val="005837EA"/>
    <w:rsid w:val="00586A28"/>
    <w:rsid w:val="005A7C62"/>
    <w:rsid w:val="005C1441"/>
    <w:rsid w:val="005C3E65"/>
    <w:rsid w:val="005F5A2A"/>
    <w:rsid w:val="0060521B"/>
    <w:rsid w:val="006521A3"/>
    <w:rsid w:val="006A0479"/>
    <w:rsid w:val="006B49DF"/>
    <w:rsid w:val="006E1B6B"/>
    <w:rsid w:val="0077604F"/>
    <w:rsid w:val="00777CC4"/>
    <w:rsid w:val="007A73F3"/>
    <w:rsid w:val="00852AFF"/>
    <w:rsid w:val="00887636"/>
    <w:rsid w:val="009E77C9"/>
    <w:rsid w:val="009F055B"/>
    <w:rsid w:val="00A24BBA"/>
    <w:rsid w:val="00A408D9"/>
    <w:rsid w:val="00A43FB0"/>
    <w:rsid w:val="00A750AE"/>
    <w:rsid w:val="00AB0782"/>
    <w:rsid w:val="00AE3B55"/>
    <w:rsid w:val="00B00700"/>
    <w:rsid w:val="00B05B2B"/>
    <w:rsid w:val="00B2535E"/>
    <w:rsid w:val="00C91BFB"/>
    <w:rsid w:val="00CA47FD"/>
    <w:rsid w:val="00CB3AC5"/>
    <w:rsid w:val="00CF11C9"/>
    <w:rsid w:val="00CF6D6F"/>
    <w:rsid w:val="00D00723"/>
    <w:rsid w:val="00D95258"/>
    <w:rsid w:val="00DE39BB"/>
    <w:rsid w:val="00E60D79"/>
    <w:rsid w:val="00EE0B9D"/>
    <w:rsid w:val="00FA6662"/>
    <w:rsid w:val="00FC1669"/>
    <w:rsid w:val="00FC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9F56A"/>
  <w15:chartTrackingRefBased/>
  <w15:docId w15:val="{0EDFBBC1-2285-4D4C-80E5-31C2F87F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autoSpaceDN w:val="0"/>
      <w:spacing w:line="242" w:lineRule="auto"/>
      <w:textAlignment w:val="baseline"/>
    </w:pPr>
  </w:style>
  <w:style w:type="paragraph" w:styleId="Nadpis1">
    <w:name w:val="heading 1"/>
    <w:aliases w:val="Hlavní nadpis"/>
    <w:basedOn w:val="Normln"/>
    <w:next w:val="Normln"/>
    <w:link w:val="Nadpis1Char"/>
    <w:autoRedefine/>
    <w:uiPriority w:val="9"/>
    <w:qFormat/>
    <w:rsid w:val="00B05B2B"/>
    <w:pPr>
      <w:keepNext/>
      <w:keepLines/>
      <w:numPr>
        <w:numId w:val="7"/>
      </w:numPr>
      <w:spacing w:before="240" w:after="0"/>
      <w:ind w:left="1080"/>
      <w:outlineLvl w:val="0"/>
    </w:pPr>
    <w:rPr>
      <w:rFonts w:ascii="Times New Roman" w:eastAsiaTheme="majorEastAsia" w:hAnsi="Times New Roman" w:cs="Times New Roman"/>
      <w:color w:val="000000" w:themeColor="text1"/>
      <w:sz w:val="28"/>
      <w:szCs w:val="32"/>
    </w:rPr>
  </w:style>
  <w:style w:type="paragraph" w:styleId="Nadpis2">
    <w:name w:val="heading 2"/>
    <w:basedOn w:val="Normln"/>
    <w:link w:val="Nadpis2Char"/>
    <w:autoRedefine/>
    <w:uiPriority w:val="9"/>
    <w:qFormat/>
    <w:rsid w:val="00B05B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Cs/>
      <w:color w:val="000000" w:themeColor="text1"/>
      <w:sz w:val="28"/>
      <w:szCs w:val="36"/>
      <w:lang w:eastAsia="cs-CZ"/>
    </w:rPr>
  </w:style>
  <w:style w:type="paragraph" w:styleId="Nadpis3">
    <w:name w:val="heading 3"/>
    <w:aliases w:val="podrtžení"/>
    <w:basedOn w:val="Normln"/>
    <w:next w:val="Normln"/>
    <w:link w:val="Nadpis3Char"/>
    <w:autoRedefine/>
    <w:uiPriority w:val="9"/>
    <w:semiHidden/>
    <w:unhideWhenUsed/>
    <w:qFormat/>
    <w:rsid w:val="00CF11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  <w:u w:val="single"/>
    </w:rPr>
  </w:style>
  <w:style w:type="paragraph" w:styleId="Nadpis4">
    <w:name w:val="heading 4"/>
    <w:aliases w:val="tučně"/>
    <w:basedOn w:val="Normln"/>
    <w:next w:val="Normln"/>
    <w:link w:val="Nadpis4Char"/>
    <w:autoRedefine/>
    <w:uiPriority w:val="9"/>
    <w:unhideWhenUsed/>
    <w:qFormat/>
    <w:rsid w:val="006A04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000000" w:themeColor="text1"/>
      <w:sz w:val="24"/>
    </w:rPr>
  </w:style>
  <w:style w:type="paragraph" w:styleId="Nadpis5">
    <w:name w:val="heading 5"/>
    <w:aliases w:val="Podnadpis 2"/>
    <w:basedOn w:val="Normln"/>
    <w:next w:val="Normln"/>
    <w:link w:val="Nadpis5Char"/>
    <w:autoRedefine/>
    <w:uiPriority w:val="9"/>
    <w:unhideWhenUsed/>
    <w:qFormat/>
    <w:rsid w:val="00B05B2B"/>
    <w:pPr>
      <w:keepNext/>
      <w:keepLines/>
      <w:spacing w:before="40" w:after="0"/>
      <w:outlineLvl w:val="4"/>
    </w:pPr>
    <w:rPr>
      <w:rFonts w:ascii="Times New Roman" w:eastAsiaTheme="majorEastAsia" w:hAnsi="Times New Roman" w:cstheme="majorBidi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lavní nadpis Char"/>
    <w:basedOn w:val="Standardnpsmoodstavce"/>
    <w:link w:val="Nadpis1"/>
    <w:uiPriority w:val="9"/>
    <w:rsid w:val="00B05B2B"/>
    <w:rPr>
      <w:rFonts w:ascii="Times New Roman" w:eastAsiaTheme="majorEastAsia" w:hAnsi="Times New Roman" w:cs="Times New Roman"/>
      <w:color w:val="000000" w:themeColor="text1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B05B2B"/>
    <w:rPr>
      <w:rFonts w:ascii="Times New Roman" w:eastAsia="Times New Roman" w:hAnsi="Times New Roman" w:cs="Times New Roman"/>
      <w:bCs/>
      <w:color w:val="000000" w:themeColor="text1"/>
      <w:sz w:val="28"/>
      <w:szCs w:val="36"/>
      <w:lang w:eastAsia="cs-CZ"/>
    </w:rPr>
  </w:style>
  <w:style w:type="character" w:customStyle="1" w:styleId="Nadpis3Char">
    <w:name w:val="Nadpis 3 Char"/>
    <w:aliases w:val="podrtžení Char"/>
    <w:basedOn w:val="Standardnpsmoodstavce"/>
    <w:link w:val="Nadpis3"/>
    <w:uiPriority w:val="9"/>
    <w:semiHidden/>
    <w:rsid w:val="00CF11C9"/>
    <w:rPr>
      <w:rFonts w:asciiTheme="majorHAnsi" w:eastAsiaTheme="majorEastAsia" w:hAnsiTheme="majorHAnsi" w:cstheme="majorBidi"/>
      <w:color w:val="000000" w:themeColor="text1"/>
      <w:sz w:val="24"/>
      <w:szCs w:val="24"/>
      <w:u w:val="single"/>
    </w:rPr>
  </w:style>
  <w:style w:type="character" w:customStyle="1" w:styleId="Nadpis4Char">
    <w:name w:val="Nadpis 4 Char"/>
    <w:aliases w:val="tučně Char"/>
    <w:basedOn w:val="Standardnpsmoodstavce"/>
    <w:link w:val="Nadpis4"/>
    <w:uiPriority w:val="9"/>
    <w:rsid w:val="006A0479"/>
    <w:rPr>
      <w:rFonts w:asciiTheme="majorHAnsi" w:eastAsiaTheme="majorEastAsia" w:hAnsiTheme="majorHAnsi" w:cstheme="majorBidi"/>
      <w:b/>
      <w:iCs/>
      <w:color w:val="000000" w:themeColor="text1"/>
      <w:sz w:val="24"/>
    </w:rPr>
  </w:style>
  <w:style w:type="paragraph" w:styleId="Nzev">
    <w:name w:val="Title"/>
    <w:basedOn w:val="Normln"/>
    <w:next w:val="Normln"/>
    <w:link w:val="NzevChar"/>
    <w:autoRedefine/>
    <w:uiPriority w:val="10"/>
    <w:qFormat/>
    <w:rsid w:val="006A0479"/>
    <w:pPr>
      <w:spacing w:after="0" w:line="360" w:lineRule="auto"/>
      <w:contextualSpacing/>
      <w:jc w:val="center"/>
    </w:pPr>
    <w:rPr>
      <w:rFonts w:eastAsiaTheme="majorEastAsia" w:cstheme="majorBidi"/>
      <w:color w:val="000000" w:themeColor="text1"/>
      <w:spacing w:val="-10"/>
      <w:kern w:val="28"/>
      <w:sz w:val="32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A0479"/>
    <w:rPr>
      <w:rFonts w:eastAsiaTheme="majorEastAsia" w:cstheme="majorBidi"/>
      <w:color w:val="000000" w:themeColor="text1"/>
      <w:spacing w:val="-10"/>
      <w:kern w:val="28"/>
      <w:sz w:val="32"/>
      <w:szCs w:val="56"/>
    </w:rPr>
  </w:style>
  <w:style w:type="paragraph" w:customStyle="1" w:styleId="seznamliteratury">
    <w:name w:val="seznam literatury"/>
    <w:basedOn w:val="Odstavecseseznamem"/>
    <w:link w:val="seznamliteraturyChar"/>
    <w:autoRedefine/>
    <w:qFormat/>
    <w:rsid w:val="00887636"/>
    <w:pPr>
      <w:numPr>
        <w:numId w:val="3"/>
      </w:numPr>
      <w:tabs>
        <w:tab w:val="clear" w:pos="720"/>
      </w:tabs>
      <w:spacing w:line="360" w:lineRule="auto"/>
      <w:ind w:left="1440" w:hanging="360"/>
    </w:pPr>
    <w:rPr>
      <w:rFonts w:ascii="Times New Roman" w:eastAsia="Calibri" w:hAnsi="Times New Roman" w:cs="Times New Roman"/>
      <w:sz w:val="24"/>
      <w:szCs w:val="24"/>
      <w:shd w:val="clear" w:color="auto" w:fill="F5F6F7"/>
    </w:rPr>
  </w:style>
  <w:style w:type="character" w:customStyle="1" w:styleId="seznamliteraturyChar">
    <w:name w:val="seznam literatury Char"/>
    <w:basedOn w:val="Standardnpsmoodstavce"/>
    <w:link w:val="seznamliteratury"/>
    <w:rsid w:val="00887636"/>
    <w:rPr>
      <w:rFonts w:ascii="Times New Roman" w:eastAsia="Calibri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A0479"/>
    <w:pPr>
      <w:ind w:left="720"/>
      <w:contextualSpacing/>
    </w:pPr>
  </w:style>
  <w:style w:type="character" w:customStyle="1" w:styleId="Nadpis5Char">
    <w:name w:val="Nadpis 5 Char"/>
    <w:aliases w:val="Podnadpis 2 Char"/>
    <w:basedOn w:val="Standardnpsmoodstavce"/>
    <w:link w:val="Nadpis5"/>
    <w:uiPriority w:val="9"/>
    <w:rsid w:val="00B05B2B"/>
    <w:rPr>
      <w:rFonts w:ascii="Times New Roman" w:eastAsiaTheme="majorEastAsia" w:hAnsi="Times New Roman" w:cstheme="majorBidi"/>
      <w:sz w:val="24"/>
    </w:rPr>
  </w:style>
  <w:style w:type="table" w:styleId="Mkatabulky">
    <w:name w:val="Table Grid"/>
    <w:basedOn w:val="Normlntabulka"/>
    <w:uiPriority w:val="39"/>
    <w:rsid w:val="00CA4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CB3AC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3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4.sv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sv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svg"/><Relationship Id="rId22" Type="http://schemas.openxmlformats.org/officeDocument/2006/relationships/image" Target="media/image16.sv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5949D1-F548-44C8-BF31-10104A30B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162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Pimková</dc:creator>
  <cp:keywords/>
  <dc:description/>
  <cp:lastModifiedBy>Sabina Pimková</cp:lastModifiedBy>
  <cp:revision>3</cp:revision>
  <cp:lastPrinted>2018-06-22T14:20:00Z</cp:lastPrinted>
  <dcterms:created xsi:type="dcterms:W3CDTF">2018-06-29T08:37:00Z</dcterms:created>
  <dcterms:modified xsi:type="dcterms:W3CDTF">2018-06-29T08:54:00Z</dcterms:modified>
</cp:coreProperties>
</file>