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C5" w:rsidRDefault="001202C5" w:rsidP="001202C5">
      <w:pPr>
        <w:spacing w:line="360" w:lineRule="auto"/>
        <w:ind w:left="360"/>
        <w:jc w:val="both"/>
      </w:pPr>
      <w:r>
        <w:rPr>
          <w:b/>
        </w:rPr>
        <w:t>Prezentace</w:t>
      </w:r>
      <w:r>
        <w:t xml:space="preserve"> jedné vyučovací hodiny dle fází </w:t>
      </w:r>
      <w:r>
        <w:rPr>
          <w:b/>
        </w:rPr>
        <w:t>E-U-R</w:t>
      </w:r>
      <w:r>
        <w:t>.</w:t>
      </w:r>
    </w:p>
    <w:p w:rsidR="001202C5" w:rsidRDefault="001202C5" w:rsidP="001202C5">
      <w:pPr>
        <w:spacing w:line="360" w:lineRule="auto"/>
        <w:ind w:left="360"/>
        <w:jc w:val="both"/>
      </w:pPr>
      <w:r>
        <w:t xml:space="preserve">Využití metod kritického myšlení pro rozvoj </w:t>
      </w:r>
      <w:r>
        <w:rPr>
          <w:b/>
        </w:rPr>
        <w:t>čtenářské gramotnosti</w:t>
      </w:r>
      <w:r w:rsidR="001F3EB6">
        <w:t xml:space="preserve"> v </w:t>
      </w:r>
      <w:bookmarkStart w:id="0" w:name="_GoBack"/>
      <w:bookmarkEnd w:id="0"/>
      <w:r>
        <w:t xml:space="preserve">českém jazyce </w:t>
      </w:r>
      <w:r w:rsidR="001F3EB6">
        <w:t>v nižších ročnících</w:t>
      </w:r>
      <w:r>
        <w:t xml:space="preserve"> </w:t>
      </w:r>
      <w:r w:rsidR="001F3EB6">
        <w:t xml:space="preserve">víceletého gymnázia nebo na </w:t>
      </w:r>
      <w:r>
        <w:t>zvoleném typu střední školy.</w:t>
      </w:r>
    </w:p>
    <w:p w:rsidR="001202C5" w:rsidRDefault="001202C5" w:rsidP="001202C5">
      <w:pPr>
        <w:spacing w:line="360" w:lineRule="auto"/>
        <w:ind w:left="360"/>
        <w:jc w:val="both"/>
      </w:pPr>
    </w:p>
    <w:p w:rsidR="001202C5" w:rsidRDefault="001202C5" w:rsidP="001202C5">
      <w:pPr>
        <w:spacing w:line="360" w:lineRule="auto"/>
        <w:ind w:left="360"/>
        <w:jc w:val="both"/>
      </w:pPr>
      <w:r>
        <w:t>Struktura prezentace: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ročník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probíraná látka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klíčové kompetence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 xml:space="preserve">časová dotace 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pomůcky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popis průběhu vyučovací hodiny – fáze E-U-R a metody kritického myšlení</w:t>
      </w:r>
    </w:p>
    <w:p w:rsidR="001202C5" w:rsidRDefault="001202C5" w:rsidP="001202C5">
      <w:pPr>
        <w:numPr>
          <w:ilvl w:val="0"/>
          <w:numId w:val="1"/>
        </w:numPr>
        <w:spacing w:line="360" w:lineRule="auto"/>
        <w:jc w:val="both"/>
      </w:pPr>
      <w:r>
        <w:t>text / texty pro práci v hodině</w:t>
      </w:r>
    </w:p>
    <w:p w:rsidR="005A12DD" w:rsidRDefault="005A12DD"/>
    <w:sectPr w:rsidR="005A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234"/>
    <w:multiLevelType w:val="hybridMultilevel"/>
    <w:tmpl w:val="457AC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6"/>
    <w:rsid w:val="001202C5"/>
    <w:rsid w:val="001F3EB6"/>
    <w:rsid w:val="005A12DD"/>
    <w:rsid w:val="00B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099F"/>
  <w15:chartTrackingRefBased/>
  <w15:docId w15:val="{6177F9D0-8CA8-4023-9660-E39CEA5D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2018-02-07T05:15:00Z</dcterms:created>
  <dcterms:modified xsi:type="dcterms:W3CDTF">2018-02-07T05:19:00Z</dcterms:modified>
</cp:coreProperties>
</file>