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B8B" w:rsidRPr="000A4984" w:rsidRDefault="004C7B8B" w:rsidP="004C7B8B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A4984">
        <w:rPr>
          <w:rFonts w:ascii="Times New Roman" w:hAnsi="Times New Roman" w:cs="Times New Roman"/>
          <w:b/>
          <w:bCs/>
          <w:sz w:val="28"/>
          <w:szCs w:val="28"/>
        </w:rPr>
        <w:t>Opravte chyby a nadepište správné řešení.</w:t>
      </w:r>
    </w:p>
    <w:p w:rsidR="004C7B8B" w:rsidRPr="000A4984" w:rsidRDefault="004C7B8B" w:rsidP="004C7B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984">
        <w:rPr>
          <w:rFonts w:ascii="Times New Roman" w:hAnsi="Times New Roman" w:cs="Times New Roman"/>
          <w:b/>
          <w:bCs/>
          <w:sz w:val="28"/>
          <w:szCs w:val="28"/>
        </w:rPr>
        <w:t xml:space="preserve">a) </w:t>
      </w:r>
      <w:r w:rsidRPr="000A4984">
        <w:rPr>
          <w:rFonts w:ascii="Times New Roman" w:hAnsi="Times New Roman" w:cs="Times New Roman"/>
          <w:sz w:val="28"/>
          <w:szCs w:val="28"/>
        </w:rPr>
        <w:t>S velkým nap</w:t>
      </w:r>
      <w:r w:rsidRPr="004C7B8B">
        <w:rPr>
          <w:rFonts w:ascii="Times New Roman" w:hAnsi="Times New Roman" w:cs="Times New Roman"/>
          <w:color w:val="FF0000"/>
          <w:sz w:val="28"/>
          <w:szCs w:val="28"/>
        </w:rPr>
        <w:t>ě</w:t>
      </w:r>
      <w:r w:rsidRPr="000A4984">
        <w:rPr>
          <w:rFonts w:ascii="Times New Roman" w:hAnsi="Times New Roman" w:cs="Times New Roman"/>
          <w:sz w:val="28"/>
          <w:szCs w:val="28"/>
        </w:rPr>
        <w:t>tím jsme vyslechli zahraničněpolitický komentář. Válka vždy přináší oběti na životech. Je teplo, kolem věje slabý vánek. Z podzemí vyv</w:t>
      </w:r>
      <w:r w:rsidRPr="004C7B8B">
        <w:rPr>
          <w:rFonts w:ascii="Times New Roman" w:hAnsi="Times New Roman" w:cs="Times New Roman"/>
          <w:color w:val="FF0000"/>
          <w:sz w:val="28"/>
          <w:szCs w:val="28"/>
        </w:rPr>
        <w:t>ě</w:t>
      </w:r>
      <w:r w:rsidRPr="000A4984">
        <w:rPr>
          <w:rFonts w:ascii="Times New Roman" w:hAnsi="Times New Roman" w:cs="Times New Roman"/>
          <w:sz w:val="28"/>
          <w:szCs w:val="28"/>
        </w:rPr>
        <w:t>rá mal</w:t>
      </w:r>
      <w:r>
        <w:rPr>
          <w:rFonts w:ascii="Times New Roman" w:hAnsi="Times New Roman" w:cs="Times New Roman"/>
          <w:sz w:val="28"/>
          <w:szCs w:val="28"/>
        </w:rPr>
        <w:t>ý potůček, poblíž už kvetou pom</w:t>
      </w:r>
      <w:r w:rsidRPr="004C7B8B">
        <w:rPr>
          <w:rFonts w:ascii="Times New Roman" w:hAnsi="Times New Roman" w:cs="Times New Roman"/>
          <w:color w:val="FF0000"/>
          <w:sz w:val="28"/>
          <w:szCs w:val="28"/>
        </w:rPr>
        <w:t>ně</w:t>
      </w:r>
      <w:r w:rsidRPr="000A4984">
        <w:rPr>
          <w:rFonts w:ascii="Times New Roman" w:hAnsi="Times New Roman" w:cs="Times New Roman"/>
          <w:sz w:val="28"/>
          <w:szCs w:val="28"/>
        </w:rPr>
        <w:t>nky. Toto místo je asi ze všech nejznámější a nejvýznam</w:t>
      </w:r>
      <w:r w:rsidRPr="004C7B8B">
        <w:rPr>
          <w:rFonts w:ascii="Times New Roman" w:hAnsi="Times New Roman" w:cs="Times New Roman"/>
          <w:color w:val="FF0000"/>
          <w:sz w:val="28"/>
          <w:szCs w:val="28"/>
        </w:rPr>
        <w:t>n</w:t>
      </w:r>
      <w:r w:rsidRPr="004C7B8B">
        <w:rPr>
          <w:rFonts w:ascii="Times New Roman" w:hAnsi="Times New Roman" w:cs="Times New Roman"/>
          <w:color w:val="FF0000"/>
          <w:sz w:val="28"/>
          <w:szCs w:val="28"/>
        </w:rPr>
        <w:t>ě</w:t>
      </w:r>
      <w:r w:rsidRPr="000A4984">
        <w:rPr>
          <w:rFonts w:ascii="Times New Roman" w:hAnsi="Times New Roman" w:cs="Times New Roman"/>
          <w:sz w:val="28"/>
          <w:szCs w:val="28"/>
        </w:rPr>
        <w:t>jší.</w:t>
      </w:r>
    </w:p>
    <w:p w:rsidR="004C7B8B" w:rsidRPr="000A4984" w:rsidRDefault="004C7B8B" w:rsidP="004C7B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984">
        <w:rPr>
          <w:rFonts w:ascii="Times New Roman" w:hAnsi="Times New Roman" w:cs="Times New Roman"/>
          <w:sz w:val="28"/>
          <w:szCs w:val="28"/>
        </w:rPr>
        <w:t>Zdá se, že všichni k úkolu přistupují rozum</w:t>
      </w:r>
      <w:r w:rsidRPr="004C7B8B">
        <w:rPr>
          <w:rFonts w:ascii="Times New Roman" w:hAnsi="Times New Roman" w:cs="Times New Roman"/>
          <w:color w:val="FF0000"/>
          <w:sz w:val="28"/>
          <w:szCs w:val="28"/>
        </w:rPr>
        <w:t>n</w:t>
      </w:r>
      <w:r w:rsidRPr="004C7B8B">
        <w:rPr>
          <w:rFonts w:ascii="Times New Roman" w:hAnsi="Times New Roman" w:cs="Times New Roman"/>
          <w:color w:val="FF0000"/>
          <w:sz w:val="28"/>
          <w:szCs w:val="28"/>
        </w:rPr>
        <w:t>ě</w:t>
      </w:r>
      <w:r w:rsidRPr="000A4984">
        <w:rPr>
          <w:rFonts w:ascii="Times New Roman" w:hAnsi="Times New Roman" w:cs="Times New Roman"/>
          <w:sz w:val="28"/>
          <w:szCs w:val="28"/>
        </w:rPr>
        <w:t>. Nezapomněli jste na nás? Je to jen dom</w:t>
      </w:r>
      <w:r w:rsidRPr="004C7B8B">
        <w:rPr>
          <w:rFonts w:ascii="Times New Roman" w:hAnsi="Times New Roman" w:cs="Times New Roman"/>
          <w:color w:val="FF0000"/>
          <w:sz w:val="28"/>
          <w:szCs w:val="28"/>
        </w:rPr>
        <w:t>n</w:t>
      </w:r>
      <w:r w:rsidRPr="004C7B8B">
        <w:rPr>
          <w:rFonts w:ascii="Times New Roman" w:hAnsi="Times New Roman" w:cs="Times New Roman"/>
          <w:color w:val="FF0000"/>
          <w:sz w:val="28"/>
          <w:szCs w:val="28"/>
        </w:rPr>
        <w:t>ě</w:t>
      </w:r>
      <w:r w:rsidRPr="000A4984">
        <w:rPr>
          <w:rFonts w:ascii="Times New Roman" w:hAnsi="Times New Roman" w:cs="Times New Roman"/>
          <w:sz w:val="28"/>
          <w:szCs w:val="28"/>
        </w:rPr>
        <w:t xml:space="preserve">nka, ale ověříme si ji. </w:t>
      </w:r>
    </w:p>
    <w:p w:rsidR="004C7B8B" w:rsidRPr="000A4984" w:rsidRDefault="004C7B8B" w:rsidP="004C7B8B">
      <w:pPr>
        <w:spacing w:after="0" w:line="360" w:lineRule="auto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Každý cestující je povi</w:t>
      </w:r>
      <w:r w:rsidRPr="004C7B8B">
        <w:rPr>
          <w:rFonts w:ascii="Times New Roman" w:hAnsi="Times New Roman" w:cs="Times New Roman"/>
          <w:snapToGrid w:val="0"/>
          <w:color w:val="FF0000"/>
          <w:sz w:val="28"/>
          <w:szCs w:val="28"/>
        </w:rPr>
        <w:t>n</w:t>
      </w:r>
      <w:r w:rsidRPr="000A4984">
        <w:rPr>
          <w:rFonts w:ascii="Times New Roman" w:hAnsi="Times New Roman" w:cs="Times New Roman"/>
          <w:snapToGrid w:val="0"/>
          <w:sz w:val="28"/>
          <w:szCs w:val="28"/>
        </w:rPr>
        <w:t>en prokázat se na vyzvání platnou jízdenkou. V obchodě by měl být viditelně vystavený ceník zboží. V našem městě má</w:t>
      </w:r>
      <w:r>
        <w:rPr>
          <w:rFonts w:ascii="Times New Roman" w:hAnsi="Times New Roman" w:cs="Times New Roman"/>
          <w:snapToGrid w:val="0"/>
          <w:sz w:val="28"/>
          <w:szCs w:val="28"/>
        </w:rPr>
        <w:t>me několik památek z období ra</w:t>
      </w:r>
      <w:r w:rsidRPr="004C7B8B">
        <w:rPr>
          <w:rFonts w:ascii="Times New Roman" w:hAnsi="Times New Roman" w:cs="Times New Roman"/>
          <w:snapToGrid w:val="0"/>
          <w:color w:val="FF0000"/>
          <w:sz w:val="28"/>
          <w:szCs w:val="28"/>
        </w:rPr>
        <w:t>n</w:t>
      </w:r>
      <w:r w:rsidRPr="000A4984">
        <w:rPr>
          <w:rFonts w:ascii="Times New Roman" w:hAnsi="Times New Roman" w:cs="Times New Roman"/>
          <w:snapToGrid w:val="0"/>
          <w:sz w:val="28"/>
          <w:szCs w:val="28"/>
        </w:rPr>
        <w:t>ého středověku. Ještě ho z ničeho neobvi</w:t>
      </w:r>
      <w:r w:rsidRPr="004C7B8B">
        <w:rPr>
          <w:rFonts w:ascii="Times New Roman" w:hAnsi="Times New Roman" w:cs="Times New Roman"/>
          <w:snapToGrid w:val="0"/>
          <w:color w:val="FF0000"/>
          <w:sz w:val="28"/>
          <w:szCs w:val="28"/>
        </w:rPr>
        <w:t>n</w:t>
      </w:r>
      <w:r w:rsidRPr="000A4984">
        <w:rPr>
          <w:rFonts w:ascii="Times New Roman" w:hAnsi="Times New Roman" w:cs="Times New Roman"/>
          <w:snapToGrid w:val="0"/>
          <w:sz w:val="28"/>
          <w:szCs w:val="28"/>
        </w:rPr>
        <w:t>ili. Mráz zčásti poničil úrodu vinné révy. Hovořil o tom zcela s</w:t>
      </w:r>
      <w:r>
        <w:rPr>
          <w:rFonts w:ascii="Times New Roman" w:hAnsi="Times New Roman" w:cs="Times New Roman"/>
          <w:snapToGrid w:val="0"/>
          <w:sz w:val="28"/>
          <w:szCs w:val="28"/>
        </w:rPr>
        <w:t>pontánně. Má nedostatečnou imu</w:t>
      </w:r>
      <w:r w:rsidRPr="004C7B8B">
        <w:rPr>
          <w:rFonts w:ascii="Times New Roman" w:hAnsi="Times New Roman" w:cs="Times New Roman"/>
          <w:snapToGrid w:val="0"/>
          <w:color w:val="FF0000"/>
          <w:sz w:val="28"/>
          <w:szCs w:val="28"/>
        </w:rPr>
        <w:t>n</w:t>
      </w:r>
      <w:r w:rsidRPr="000A4984">
        <w:rPr>
          <w:rFonts w:ascii="Times New Roman" w:hAnsi="Times New Roman" w:cs="Times New Roman"/>
          <w:snapToGrid w:val="0"/>
          <w:sz w:val="28"/>
          <w:szCs w:val="28"/>
        </w:rPr>
        <w:t>itu proti infekci. Tyto knihy jsou velice ce</w:t>
      </w:r>
      <w:r w:rsidRPr="004C7B8B">
        <w:rPr>
          <w:rFonts w:ascii="Times New Roman" w:hAnsi="Times New Roman" w:cs="Times New Roman"/>
          <w:snapToGrid w:val="0"/>
          <w:color w:val="FF0000"/>
          <w:sz w:val="28"/>
          <w:szCs w:val="28"/>
        </w:rPr>
        <w:t>n</w:t>
      </w:r>
      <w:r w:rsidRPr="004C7B8B">
        <w:rPr>
          <w:rFonts w:ascii="Times New Roman" w:hAnsi="Times New Roman" w:cs="Times New Roman"/>
          <w:snapToGrid w:val="0"/>
          <w:color w:val="FF0000"/>
          <w:sz w:val="28"/>
          <w:szCs w:val="28"/>
        </w:rPr>
        <w:t>n</w:t>
      </w:r>
      <w:r w:rsidRPr="000A4984">
        <w:rPr>
          <w:rFonts w:ascii="Times New Roman" w:hAnsi="Times New Roman" w:cs="Times New Roman"/>
          <w:snapToGrid w:val="0"/>
          <w:sz w:val="28"/>
          <w:szCs w:val="28"/>
        </w:rPr>
        <w:t>é. Nemyslíte, že váš přístup je poněkud jednostra</w:t>
      </w:r>
      <w:r w:rsidRPr="004C7B8B">
        <w:rPr>
          <w:rFonts w:ascii="Times New Roman" w:hAnsi="Times New Roman" w:cs="Times New Roman"/>
          <w:snapToGrid w:val="0"/>
          <w:color w:val="FF0000"/>
          <w:sz w:val="28"/>
          <w:szCs w:val="28"/>
        </w:rPr>
        <w:t>n</w:t>
      </w:r>
      <w:r w:rsidRPr="004C7B8B">
        <w:rPr>
          <w:rFonts w:ascii="Times New Roman" w:hAnsi="Times New Roman" w:cs="Times New Roman"/>
          <w:snapToGrid w:val="0"/>
          <w:color w:val="FF0000"/>
          <w:sz w:val="28"/>
          <w:szCs w:val="28"/>
        </w:rPr>
        <w:t>n</w:t>
      </w:r>
      <w:r w:rsidRPr="000A4984">
        <w:rPr>
          <w:rFonts w:ascii="Times New Roman" w:hAnsi="Times New Roman" w:cs="Times New Roman"/>
          <w:snapToGrid w:val="0"/>
          <w:sz w:val="28"/>
          <w:szCs w:val="28"/>
        </w:rPr>
        <w:t>ý? Souhr</w:t>
      </w:r>
      <w:r w:rsidRPr="004C7B8B">
        <w:rPr>
          <w:rFonts w:ascii="Times New Roman" w:hAnsi="Times New Roman" w:cs="Times New Roman"/>
          <w:snapToGrid w:val="0"/>
          <w:color w:val="FF0000"/>
          <w:sz w:val="28"/>
          <w:szCs w:val="28"/>
        </w:rPr>
        <w:t>n</w:t>
      </w:r>
      <w:r w:rsidRPr="004C7B8B">
        <w:rPr>
          <w:rFonts w:ascii="Times New Roman" w:hAnsi="Times New Roman" w:cs="Times New Roman"/>
          <w:snapToGrid w:val="0"/>
          <w:color w:val="FF0000"/>
          <w:sz w:val="28"/>
          <w:szCs w:val="28"/>
        </w:rPr>
        <w:t>n</w:t>
      </w:r>
      <w:r w:rsidRPr="000A4984">
        <w:rPr>
          <w:rFonts w:ascii="Times New Roman" w:hAnsi="Times New Roman" w:cs="Times New Roman"/>
          <w:snapToGrid w:val="0"/>
          <w:sz w:val="28"/>
          <w:szCs w:val="28"/>
        </w:rPr>
        <w:t>ý seznam všech knih leží na pultě. Je velice vysoký a rame</w:t>
      </w:r>
      <w:r w:rsidRPr="004C7B8B">
        <w:rPr>
          <w:rFonts w:ascii="Times New Roman" w:hAnsi="Times New Roman" w:cs="Times New Roman"/>
          <w:snapToGrid w:val="0"/>
          <w:color w:val="FF0000"/>
          <w:sz w:val="28"/>
          <w:szCs w:val="28"/>
        </w:rPr>
        <w:t>n</w:t>
      </w:r>
      <w:r w:rsidRPr="000A4984">
        <w:rPr>
          <w:rFonts w:ascii="Times New Roman" w:hAnsi="Times New Roman" w:cs="Times New Roman"/>
          <w:snapToGrid w:val="0"/>
          <w:sz w:val="28"/>
          <w:szCs w:val="28"/>
        </w:rPr>
        <w:t>atý. Ceniny se prodávají u vedlejší přepážky. Kostel je známý svými nástě</w:t>
      </w:r>
      <w:r w:rsidRPr="004C7B8B">
        <w:rPr>
          <w:rFonts w:ascii="Times New Roman" w:hAnsi="Times New Roman" w:cs="Times New Roman"/>
          <w:snapToGrid w:val="0"/>
          <w:color w:val="FF0000"/>
          <w:sz w:val="28"/>
          <w:szCs w:val="28"/>
        </w:rPr>
        <w:t>n</w:t>
      </w:r>
      <w:r w:rsidRPr="004C7B8B">
        <w:rPr>
          <w:rFonts w:ascii="Times New Roman" w:hAnsi="Times New Roman" w:cs="Times New Roman"/>
          <w:snapToGrid w:val="0"/>
          <w:color w:val="FF0000"/>
          <w:sz w:val="28"/>
          <w:szCs w:val="28"/>
        </w:rPr>
        <w:t>n</w:t>
      </w:r>
      <w:r w:rsidRPr="000A4984">
        <w:rPr>
          <w:rFonts w:ascii="Times New Roman" w:hAnsi="Times New Roman" w:cs="Times New Roman"/>
          <w:snapToGrid w:val="0"/>
          <w:sz w:val="28"/>
          <w:szCs w:val="28"/>
        </w:rPr>
        <w:t>ými malbami. Používali krátkovl</w:t>
      </w:r>
      <w:r w:rsidRPr="004C7B8B">
        <w:rPr>
          <w:rFonts w:ascii="Times New Roman" w:hAnsi="Times New Roman" w:cs="Times New Roman"/>
          <w:snapToGrid w:val="0"/>
          <w:color w:val="FF0000"/>
          <w:sz w:val="28"/>
          <w:szCs w:val="28"/>
        </w:rPr>
        <w:t>n</w:t>
      </w:r>
      <w:r w:rsidRPr="004C7B8B">
        <w:rPr>
          <w:rFonts w:ascii="Times New Roman" w:hAnsi="Times New Roman" w:cs="Times New Roman"/>
          <w:snapToGrid w:val="0"/>
          <w:color w:val="FF0000"/>
          <w:sz w:val="28"/>
          <w:szCs w:val="28"/>
        </w:rPr>
        <w:t>n</w:t>
      </w:r>
      <w:r w:rsidRPr="000A4984">
        <w:rPr>
          <w:rFonts w:ascii="Times New Roman" w:hAnsi="Times New Roman" w:cs="Times New Roman"/>
          <w:snapToGrid w:val="0"/>
          <w:sz w:val="28"/>
          <w:szCs w:val="28"/>
        </w:rPr>
        <w:t xml:space="preserve">é vysílačky. </w:t>
      </w:r>
    </w:p>
    <w:p w:rsidR="004C7B8B" w:rsidRPr="000A4984" w:rsidRDefault="004C7B8B" w:rsidP="004C7B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7B8B" w:rsidRPr="000A4984" w:rsidRDefault="004C7B8B" w:rsidP="004C7B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984">
        <w:rPr>
          <w:rFonts w:ascii="Times New Roman" w:hAnsi="Times New Roman" w:cs="Times New Roman"/>
          <w:b/>
          <w:bCs/>
          <w:sz w:val="28"/>
          <w:szCs w:val="28"/>
        </w:rPr>
        <w:t xml:space="preserve">b) </w:t>
      </w:r>
      <w:r w:rsidRPr="000A4984">
        <w:rPr>
          <w:rFonts w:ascii="Times New Roman" w:hAnsi="Times New Roman" w:cs="Times New Roman"/>
          <w:sz w:val="28"/>
          <w:szCs w:val="28"/>
        </w:rPr>
        <w:t xml:space="preserve">Šli jsme po </w:t>
      </w:r>
      <w:r>
        <w:rPr>
          <w:rFonts w:ascii="Times New Roman" w:hAnsi="Times New Roman" w:cs="Times New Roman"/>
          <w:sz w:val="28"/>
          <w:szCs w:val="28"/>
        </w:rPr>
        <w:t>lesní cestě a před námi se mihli slepýš, zm</w:t>
      </w:r>
      <w:r w:rsidRPr="004C7B8B">
        <w:rPr>
          <w:rFonts w:ascii="Times New Roman" w:hAnsi="Times New Roman" w:cs="Times New Roman"/>
          <w:color w:val="FF0000"/>
          <w:sz w:val="28"/>
          <w:szCs w:val="28"/>
        </w:rPr>
        <w:t>i</w:t>
      </w:r>
      <w:r w:rsidRPr="000A4984">
        <w:rPr>
          <w:rFonts w:ascii="Times New Roman" w:hAnsi="Times New Roman" w:cs="Times New Roman"/>
          <w:sz w:val="28"/>
          <w:szCs w:val="28"/>
        </w:rPr>
        <w:t>je a několik my</w:t>
      </w:r>
      <w:r>
        <w:rPr>
          <w:rFonts w:ascii="Times New Roman" w:hAnsi="Times New Roman" w:cs="Times New Roman"/>
          <w:sz w:val="28"/>
          <w:szCs w:val="28"/>
        </w:rPr>
        <w:t>ší. A v trávě pomaličku leze sl</w:t>
      </w:r>
      <w:r w:rsidRPr="004C7B8B">
        <w:rPr>
          <w:rFonts w:ascii="Times New Roman" w:hAnsi="Times New Roman" w:cs="Times New Roman"/>
          <w:color w:val="FF0000"/>
          <w:sz w:val="28"/>
          <w:szCs w:val="28"/>
        </w:rPr>
        <w:t>i</w:t>
      </w:r>
      <w:r w:rsidRPr="000A4984">
        <w:rPr>
          <w:rFonts w:ascii="Times New Roman" w:hAnsi="Times New Roman" w:cs="Times New Roman"/>
          <w:sz w:val="28"/>
          <w:szCs w:val="28"/>
        </w:rPr>
        <w:t>mák. Mezi stromy se km</w:t>
      </w:r>
      <w:r w:rsidRPr="004C7B8B">
        <w:rPr>
          <w:rFonts w:ascii="Times New Roman" w:hAnsi="Times New Roman" w:cs="Times New Roman"/>
          <w:color w:val="FF0000"/>
          <w:sz w:val="28"/>
          <w:szCs w:val="28"/>
        </w:rPr>
        <w:t>i</w:t>
      </w:r>
      <w:r w:rsidRPr="000A4984">
        <w:rPr>
          <w:rFonts w:ascii="Times New Roman" w:hAnsi="Times New Roman" w:cs="Times New Roman"/>
          <w:sz w:val="28"/>
          <w:szCs w:val="28"/>
        </w:rPr>
        <w:t>taly záblesky ra</w:t>
      </w:r>
      <w:r w:rsidRPr="004C7B8B">
        <w:rPr>
          <w:rFonts w:ascii="Times New Roman" w:hAnsi="Times New Roman" w:cs="Times New Roman"/>
          <w:color w:val="FF0000"/>
          <w:sz w:val="28"/>
          <w:szCs w:val="28"/>
        </w:rPr>
        <w:t>n</w:t>
      </w:r>
      <w:r w:rsidRPr="004C7B8B">
        <w:rPr>
          <w:rFonts w:ascii="Times New Roman" w:hAnsi="Times New Roman" w:cs="Times New Roman"/>
          <w:color w:val="FF0000"/>
          <w:sz w:val="28"/>
          <w:szCs w:val="28"/>
        </w:rPr>
        <w:t>n</w:t>
      </w:r>
      <w:r w:rsidRPr="000A4984">
        <w:rPr>
          <w:rFonts w:ascii="Times New Roman" w:hAnsi="Times New Roman" w:cs="Times New Roman"/>
          <w:sz w:val="28"/>
          <w:szCs w:val="28"/>
        </w:rPr>
        <w:t xml:space="preserve">ích slunečních paprsků. Na paseku se </w:t>
      </w:r>
      <w:r w:rsidRPr="004C7B8B">
        <w:rPr>
          <w:rFonts w:ascii="Times New Roman" w:hAnsi="Times New Roman" w:cs="Times New Roman"/>
          <w:color w:val="FF0000"/>
          <w:sz w:val="28"/>
          <w:szCs w:val="28"/>
        </w:rPr>
        <w:t>s</w:t>
      </w:r>
      <w:r w:rsidRPr="000A4984">
        <w:rPr>
          <w:rFonts w:ascii="Times New Roman" w:hAnsi="Times New Roman" w:cs="Times New Roman"/>
          <w:sz w:val="28"/>
          <w:szCs w:val="28"/>
        </w:rPr>
        <w:t>bíhali zajíci a srnky. Nezapom</w:t>
      </w:r>
      <w:r w:rsidRPr="004C7B8B">
        <w:rPr>
          <w:rFonts w:ascii="Times New Roman" w:hAnsi="Times New Roman" w:cs="Times New Roman"/>
          <w:color w:val="FF0000"/>
          <w:sz w:val="28"/>
          <w:szCs w:val="28"/>
        </w:rPr>
        <w:t>n</w:t>
      </w:r>
      <w:r w:rsidRPr="004C7B8B">
        <w:rPr>
          <w:rFonts w:ascii="Times New Roman" w:hAnsi="Times New Roman" w:cs="Times New Roman"/>
          <w:color w:val="FF0000"/>
          <w:sz w:val="28"/>
          <w:szCs w:val="28"/>
        </w:rPr>
        <w:t>ě</w:t>
      </w:r>
      <w:r w:rsidRPr="000A4984">
        <w:rPr>
          <w:rFonts w:ascii="Times New Roman" w:hAnsi="Times New Roman" w:cs="Times New Roman"/>
          <w:sz w:val="28"/>
          <w:szCs w:val="28"/>
        </w:rPr>
        <w:t>li j</w:t>
      </w:r>
      <w:r>
        <w:rPr>
          <w:rFonts w:ascii="Times New Roman" w:hAnsi="Times New Roman" w:cs="Times New Roman"/>
          <w:sz w:val="28"/>
          <w:szCs w:val="28"/>
        </w:rPr>
        <w:t>sme na sbírání hub, malin a bor</w:t>
      </w:r>
      <w:r w:rsidRPr="004C7B8B">
        <w:rPr>
          <w:rFonts w:ascii="Times New Roman" w:hAnsi="Times New Roman" w:cs="Times New Roman"/>
          <w:color w:val="FF0000"/>
          <w:sz w:val="28"/>
          <w:szCs w:val="28"/>
        </w:rPr>
        <w:t>ů</w:t>
      </w:r>
      <w:r w:rsidRPr="000A4984">
        <w:rPr>
          <w:rFonts w:ascii="Times New Roman" w:hAnsi="Times New Roman" w:cs="Times New Roman"/>
          <w:sz w:val="28"/>
          <w:szCs w:val="28"/>
        </w:rPr>
        <w:t>vek. Na louce kvetlo i několik oc</w:t>
      </w:r>
      <w:r w:rsidRPr="004C7B8B">
        <w:rPr>
          <w:rFonts w:ascii="Times New Roman" w:hAnsi="Times New Roman" w:cs="Times New Roman"/>
          <w:color w:val="FF0000"/>
          <w:sz w:val="28"/>
          <w:szCs w:val="28"/>
        </w:rPr>
        <w:t>ú</w:t>
      </w:r>
      <w:r w:rsidRPr="000A4984">
        <w:rPr>
          <w:rFonts w:ascii="Times New Roman" w:hAnsi="Times New Roman" w:cs="Times New Roman"/>
          <w:sz w:val="28"/>
          <w:szCs w:val="28"/>
        </w:rPr>
        <w:t>nů, u potoka se modraly pom</w:t>
      </w:r>
      <w:r w:rsidRPr="004C7B8B">
        <w:rPr>
          <w:rFonts w:ascii="Times New Roman" w:hAnsi="Times New Roman" w:cs="Times New Roman"/>
          <w:color w:val="FF0000"/>
          <w:sz w:val="28"/>
          <w:szCs w:val="28"/>
        </w:rPr>
        <w:t>n</w:t>
      </w:r>
      <w:r w:rsidRPr="004C7B8B">
        <w:rPr>
          <w:rFonts w:ascii="Times New Roman" w:hAnsi="Times New Roman" w:cs="Times New Roman"/>
          <w:color w:val="FF0000"/>
          <w:sz w:val="28"/>
          <w:szCs w:val="28"/>
        </w:rPr>
        <w:t>ě</w:t>
      </w:r>
      <w:r w:rsidRPr="000A4984">
        <w:rPr>
          <w:rFonts w:ascii="Times New Roman" w:hAnsi="Times New Roman" w:cs="Times New Roman"/>
          <w:sz w:val="28"/>
          <w:szCs w:val="28"/>
        </w:rPr>
        <w:t>nky</w:t>
      </w:r>
      <w:r>
        <w:rPr>
          <w:rFonts w:ascii="Times New Roman" w:hAnsi="Times New Roman" w:cs="Times New Roman"/>
          <w:sz w:val="28"/>
          <w:szCs w:val="28"/>
        </w:rPr>
        <w:t>. Po kmenech stromů lezli malič</w:t>
      </w:r>
      <w:r w:rsidRPr="004C7B8B">
        <w:rPr>
          <w:rFonts w:ascii="Times New Roman" w:hAnsi="Times New Roman" w:cs="Times New Roman"/>
          <w:color w:val="FF0000"/>
          <w:sz w:val="28"/>
          <w:szCs w:val="28"/>
        </w:rPr>
        <w:t>c</w:t>
      </w:r>
      <w:r w:rsidRPr="000A4984">
        <w:rPr>
          <w:rFonts w:ascii="Times New Roman" w:hAnsi="Times New Roman" w:cs="Times New Roman"/>
          <w:sz w:val="28"/>
          <w:szCs w:val="28"/>
        </w:rPr>
        <w:t>í broučci. Cesta byla plná kame</w:t>
      </w:r>
      <w:r w:rsidRPr="004C7B8B">
        <w:rPr>
          <w:rFonts w:ascii="Times New Roman" w:hAnsi="Times New Roman" w:cs="Times New Roman"/>
          <w:color w:val="FF0000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í a čím dál tím tvrd</w:t>
      </w:r>
      <w:r w:rsidRPr="004C7B8B">
        <w:rPr>
          <w:rFonts w:ascii="Times New Roman" w:hAnsi="Times New Roman" w:cs="Times New Roman"/>
          <w:color w:val="FF0000"/>
          <w:sz w:val="28"/>
          <w:szCs w:val="28"/>
        </w:rPr>
        <w:t>š</w:t>
      </w:r>
      <w:r w:rsidRPr="000A4984">
        <w:rPr>
          <w:rFonts w:ascii="Times New Roman" w:hAnsi="Times New Roman" w:cs="Times New Roman"/>
          <w:sz w:val="28"/>
          <w:szCs w:val="28"/>
        </w:rPr>
        <w:t>í, zatímco zelený trávník byl příjemně měkký a jem</w:t>
      </w:r>
      <w:r w:rsidRPr="004C7B8B">
        <w:rPr>
          <w:rFonts w:ascii="Times New Roman" w:hAnsi="Times New Roman" w:cs="Times New Roman"/>
          <w:color w:val="FF0000"/>
          <w:sz w:val="28"/>
          <w:szCs w:val="28"/>
        </w:rPr>
        <w:t>n</w:t>
      </w:r>
      <w:r w:rsidRPr="000A4984">
        <w:rPr>
          <w:rFonts w:ascii="Times New Roman" w:hAnsi="Times New Roman" w:cs="Times New Roman"/>
          <w:sz w:val="28"/>
          <w:szCs w:val="28"/>
        </w:rPr>
        <w:t>ější. Maliny i bor</w:t>
      </w:r>
      <w:r w:rsidRPr="004C7B8B">
        <w:rPr>
          <w:rFonts w:ascii="Times New Roman" w:hAnsi="Times New Roman" w:cs="Times New Roman"/>
          <w:color w:val="FF0000"/>
          <w:sz w:val="28"/>
          <w:szCs w:val="28"/>
        </w:rPr>
        <w:t>ů</w:t>
      </w:r>
      <w:r>
        <w:rPr>
          <w:rFonts w:ascii="Times New Roman" w:hAnsi="Times New Roman" w:cs="Times New Roman"/>
          <w:sz w:val="28"/>
          <w:szCs w:val="28"/>
        </w:rPr>
        <w:t>vky byly ještě slad</w:t>
      </w:r>
      <w:r w:rsidRPr="004C7B8B">
        <w:rPr>
          <w:rFonts w:ascii="Times New Roman" w:hAnsi="Times New Roman" w:cs="Times New Roman"/>
          <w:color w:val="FF0000"/>
          <w:sz w:val="28"/>
          <w:szCs w:val="28"/>
        </w:rPr>
        <w:t>š</w:t>
      </w:r>
      <w:r w:rsidRPr="000A4984">
        <w:rPr>
          <w:rFonts w:ascii="Times New Roman" w:hAnsi="Times New Roman" w:cs="Times New Roman"/>
          <w:sz w:val="28"/>
          <w:szCs w:val="28"/>
        </w:rPr>
        <w:t>í, než jsme čekal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A4984">
        <w:rPr>
          <w:rFonts w:ascii="Times New Roman" w:hAnsi="Times New Roman" w:cs="Times New Roman"/>
          <w:sz w:val="28"/>
          <w:szCs w:val="28"/>
        </w:rPr>
        <w:t>.</w:t>
      </w:r>
    </w:p>
    <w:p w:rsidR="004C7B8B" w:rsidRPr="000A4984" w:rsidRDefault="004C7B8B" w:rsidP="004C7B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984">
        <w:rPr>
          <w:rFonts w:ascii="Times New Roman" w:hAnsi="Times New Roman" w:cs="Times New Roman"/>
          <w:sz w:val="28"/>
          <w:szCs w:val="28"/>
        </w:rPr>
        <w:t>Brzy už bude nutné tyto závěsy vym</w:t>
      </w:r>
      <w:r w:rsidRPr="004C7B8B">
        <w:rPr>
          <w:rFonts w:ascii="Times New Roman" w:hAnsi="Times New Roman" w:cs="Times New Roman"/>
          <w:color w:val="FF0000"/>
          <w:sz w:val="28"/>
          <w:szCs w:val="28"/>
        </w:rPr>
        <w:t>ě</w:t>
      </w:r>
      <w:r w:rsidRPr="000A4984">
        <w:rPr>
          <w:rFonts w:ascii="Times New Roman" w:hAnsi="Times New Roman" w:cs="Times New Roman"/>
          <w:sz w:val="28"/>
          <w:szCs w:val="28"/>
        </w:rPr>
        <w:t xml:space="preserve">nit </w:t>
      </w:r>
      <w:r>
        <w:rPr>
          <w:rFonts w:ascii="Times New Roman" w:hAnsi="Times New Roman" w:cs="Times New Roman"/>
          <w:sz w:val="28"/>
          <w:szCs w:val="28"/>
        </w:rPr>
        <w:t>za nové. Na stěnu je třeba přib</w:t>
      </w:r>
      <w:r w:rsidRPr="004C7B8B">
        <w:rPr>
          <w:rFonts w:ascii="Times New Roman" w:hAnsi="Times New Roman" w:cs="Times New Roman"/>
          <w:color w:val="FF0000"/>
          <w:sz w:val="28"/>
          <w:szCs w:val="28"/>
        </w:rPr>
        <w:t>í</w:t>
      </w:r>
      <w:r w:rsidRPr="000A4984">
        <w:rPr>
          <w:rFonts w:ascii="Times New Roman" w:hAnsi="Times New Roman" w:cs="Times New Roman"/>
          <w:sz w:val="28"/>
          <w:szCs w:val="28"/>
        </w:rPr>
        <w:t>t pár skob, aby bylo možné pověsit několik menších obrá</w:t>
      </w:r>
      <w:r w:rsidRPr="004C7B8B">
        <w:rPr>
          <w:rFonts w:ascii="Times New Roman" w:hAnsi="Times New Roman" w:cs="Times New Roman"/>
          <w:color w:val="FF0000"/>
          <w:sz w:val="28"/>
          <w:szCs w:val="28"/>
        </w:rPr>
        <w:t>z</w:t>
      </w:r>
      <w:r w:rsidRPr="000A4984">
        <w:rPr>
          <w:rFonts w:ascii="Times New Roman" w:hAnsi="Times New Roman" w:cs="Times New Roman"/>
          <w:sz w:val="28"/>
          <w:szCs w:val="28"/>
        </w:rPr>
        <w:t>ků. Má</w:t>
      </w:r>
      <w:r>
        <w:rPr>
          <w:rFonts w:ascii="Times New Roman" w:hAnsi="Times New Roman" w:cs="Times New Roman"/>
          <w:sz w:val="28"/>
          <w:szCs w:val="28"/>
        </w:rPr>
        <w:t>me zde jednu malbu z období ra</w:t>
      </w:r>
      <w:r w:rsidRPr="004C7B8B">
        <w:rPr>
          <w:rFonts w:ascii="Times New Roman" w:hAnsi="Times New Roman" w:cs="Times New Roman"/>
          <w:color w:val="FF0000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ého baro</w:t>
      </w:r>
      <w:r w:rsidRPr="004C7B8B">
        <w:rPr>
          <w:rFonts w:ascii="Times New Roman" w:hAnsi="Times New Roman" w:cs="Times New Roman"/>
          <w:color w:val="FF0000"/>
          <w:sz w:val="28"/>
          <w:szCs w:val="28"/>
        </w:rPr>
        <w:t>k</w:t>
      </w:r>
      <w:r w:rsidRPr="000A4984">
        <w:rPr>
          <w:rFonts w:ascii="Times New Roman" w:hAnsi="Times New Roman" w:cs="Times New Roman"/>
          <w:sz w:val="28"/>
          <w:szCs w:val="28"/>
        </w:rPr>
        <w:t xml:space="preserve">a.  Nevšimli </w:t>
      </w:r>
      <w:r w:rsidRPr="004C7B8B">
        <w:rPr>
          <w:rFonts w:ascii="Times New Roman" w:hAnsi="Times New Roman" w:cs="Times New Roman"/>
          <w:color w:val="FF0000"/>
          <w:sz w:val="28"/>
          <w:szCs w:val="28"/>
        </w:rPr>
        <w:t>j</w:t>
      </w:r>
      <w:r w:rsidRPr="000A4984">
        <w:rPr>
          <w:rFonts w:ascii="Times New Roman" w:hAnsi="Times New Roman" w:cs="Times New Roman"/>
          <w:sz w:val="28"/>
          <w:szCs w:val="28"/>
        </w:rPr>
        <w:t>ste si té v</w:t>
      </w:r>
      <w:r w:rsidRPr="004C7B8B">
        <w:rPr>
          <w:rFonts w:ascii="Times New Roman" w:hAnsi="Times New Roman" w:cs="Times New Roman"/>
          <w:color w:val="FF0000"/>
          <w:sz w:val="28"/>
          <w:szCs w:val="28"/>
        </w:rPr>
        <w:t>i</w:t>
      </w:r>
      <w:r w:rsidRPr="000A4984">
        <w:rPr>
          <w:rFonts w:ascii="Times New Roman" w:hAnsi="Times New Roman" w:cs="Times New Roman"/>
          <w:sz w:val="28"/>
          <w:szCs w:val="28"/>
        </w:rPr>
        <w:t>něty na láhvi? Toto víno patří k nejznámějším. Zatáhněte ty žaluzi</w:t>
      </w:r>
      <w:r w:rsidRPr="004C7B8B">
        <w:rPr>
          <w:rFonts w:ascii="Times New Roman" w:hAnsi="Times New Roman" w:cs="Times New Roman"/>
          <w:color w:val="FF0000"/>
          <w:sz w:val="28"/>
          <w:szCs w:val="28"/>
        </w:rPr>
        <w:t>e</w:t>
      </w:r>
      <w:r w:rsidRPr="000A4984">
        <w:rPr>
          <w:rFonts w:ascii="Times New Roman" w:hAnsi="Times New Roman" w:cs="Times New Roman"/>
          <w:sz w:val="28"/>
          <w:szCs w:val="28"/>
        </w:rPr>
        <w:t>, místnost bude dobře zatem</w:t>
      </w:r>
      <w:r w:rsidRPr="004C7B8B">
        <w:rPr>
          <w:rFonts w:ascii="Times New Roman" w:hAnsi="Times New Roman" w:cs="Times New Roman"/>
          <w:color w:val="FF0000"/>
          <w:sz w:val="28"/>
          <w:szCs w:val="28"/>
        </w:rPr>
        <w:t>n</w:t>
      </w:r>
      <w:r w:rsidRPr="004C7B8B">
        <w:rPr>
          <w:rFonts w:ascii="Times New Roman" w:hAnsi="Times New Roman" w:cs="Times New Roman"/>
          <w:color w:val="FF0000"/>
          <w:sz w:val="28"/>
          <w:szCs w:val="28"/>
        </w:rPr>
        <w:t>ě</w:t>
      </w:r>
      <w:r w:rsidRPr="000A4984">
        <w:rPr>
          <w:rFonts w:ascii="Times New Roman" w:hAnsi="Times New Roman" w:cs="Times New Roman"/>
          <w:sz w:val="28"/>
          <w:szCs w:val="28"/>
        </w:rPr>
        <w:t xml:space="preserve">ná. </w:t>
      </w:r>
    </w:p>
    <w:p w:rsidR="00954352" w:rsidRDefault="004C7B8B">
      <w:bookmarkStart w:id="0" w:name="_GoBack"/>
      <w:bookmarkEnd w:id="0"/>
    </w:p>
    <w:sectPr w:rsidR="00954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17"/>
    <w:rsid w:val="000B096C"/>
    <w:rsid w:val="00196EA0"/>
    <w:rsid w:val="00277D30"/>
    <w:rsid w:val="00403FB7"/>
    <w:rsid w:val="0044560A"/>
    <w:rsid w:val="004C7B8B"/>
    <w:rsid w:val="005A59B5"/>
    <w:rsid w:val="005B3CB6"/>
    <w:rsid w:val="006E2774"/>
    <w:rsid w:val="00794129"/>
    <w:rsid w:val="008F661D"/>
    <w:rsid w:val="00923FB8"/>
    <w:rsid w:val="00927F2F"/>
    <w:rsid w:val="009563B6"/>
    <w:rsid w:val="009D0BB4"/>
    <w:rsid w:val="00A17DCC"/>
    <w:rsid w:val="00AB0917"/>
    <w:rsid w:val="00B46186"/>
    <w:rsid w:val="00B65EB8"/>
    <w:rsid w:val="00CC153A"/>
    <w:rsid w:val="00D914B7"/>
    <w:rsid w:val="00DC3148"/>
    <w:rsid w:val="00E53CB6"/>
    <w:rsid w:val="00E86C61"/>
    <w:rsid w:val="00EF28B9"/>
    <w:rsid w:val="00FB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A6D5C-EDD2-4029-8432-B004ED338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7B8B"/>
    <w:pPr>
      <w:spacing w:after="200" w:line="276" w:lineRule="auto"/>
    </w:pPr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Admin-12</dc:creator>
  <cp:keywords/>
  <dc:description/>
  <cp:lastModifiedBy>Admin-12</cp:lastModifiedBy>
  <cp:revision>2</cp:revision>
  <dcterms:created xsi:type="dcterms:W3CDTF">2018-04-06T08:39:00Z</dcterms:created>
  <dcterms:modified xsi:type="dcterms:W3CDTF">2018-04-06T08:44:00Z</dcterms:modified>
</cp:coreProperties>
</file>