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BB" w:rsidRPr="0090452A" w:rsidRDefault="00175EBB" w:rsidP="0017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z didaktiky matematiky 2</w:t>
      </w:r>
    </w:p>
    <w:p w:rsidR="00175EBB" w:rsidRDefault="00175EBB" w:rsidP="00175EBB">
      <w:pPr>
        <w:jc w:val="center"/>
        <w:rPr>
          <w:b/>
          <w:color w:val="0A0A0A"/>
        </w:rPr>
      </w:pPr>
      <w:r>
        <w:rPr>
          <w:b/>
          <w:color w:val="0A0A0A"/>
        </w:rPr>
        <w:t>Lenka Pavlíčková</w:t>
      </w:r>
    </w:p>
    <w:p w:rsidR="00175EBB" w:rsidRDefault="00175EBB" w:rsidP="00175EBB">
      <w:pPr>
        <w:rPr>
          <w:b/>
          <w:color w:val="0A0A0A"/>
        </w:rPr>
      </w:pPr>
    </w:p>
    <w:p w:rsidR="00175EBB" w:rsidRDefault="00175EBB" w:rsidP="00175EBB">
      <w:pPr>
        <w:jc w:val="center"/>
        <w:rPr>
          <w:b/>
          <w:color w:val="0A0A0A"/>
        </w:rPr>
      </w:pPr>
      <w:r>
        <w:rPr>
          <w:b/>
          <w:color w:val="0A0A0A"/>
        </w:rPr>
        <w:t>Konzultační hodiny: středa 12:00 – 13:00 nebo dle domluvy</w:t>
      </w:r>
    </w:p>
    <w:p w:rsidR="00175EBB" w:rsidRDefault="00175EBB" w:rsidP="00175EBB">
      <w:pPr>
        <w:rPr>
          <w:b/>
          <w:color w:val="0A0A0A"/>
        </w:rPr>
      </w:pPr>
    </w:p>
    <w:p w:rsidR="00175EBB" w:rsidRDefault="00175EBB" w:rsidP="00175EBB">
      <w:pPr>
        <w:jc w:val="both"/>
        <w:rPr>
          <w:b/>
        </w:rPr>
      </w:pPr>
    </w:p>
    <w:p w:rsidR="00175EBB" w:rsidRPr="00E00102" w:rsidRDefault="00175EBB" w:rsidP="00175EBB">
      <w:pPr>
        <w:jc w:val="both"/>
        <w:rPr>
          <w:b/>
        </w:rPr>
      </w:pPr>
      <w:r w:rsidRPr="00E00102">
        <w:rPr>
          <w:b/>
        </w:rPr>
        <w:t>POŽADAVKY K ZÁPOČTU:</w:t>
      </w:r>
    </w:p>
    <w:p w:rsidR="00175EBB" w:rsidRDefault="00175EBB" w:rsidP="00175EBB">
      <w:pPr>
        <w:jc w:val="both"/>
        <w:rPr>
          <w:b/>
        </w:rPr>
      </w:pPr>
    </w:p>
    <w:p w:rsidR="00175EBB" w:rsidRDefault="00175EBB" w:rsidP="00175EBB">
      <w:pPr>
        <w:numPr>
          <w:ilvl w:val="0"/>
          <w:numId w:val="1"/>
        </w:numPr>
        <w:jc w:val="both"/>
      </w:pPr>
      <w:r w:rsidRPr="00E00102">
        <w:rPr>
          <w:b/>
        </w:rPr>
        <w:t>Docházka</w:t>
      </w:r>
      <w:r>
        <w:t xml:space="preserve"> </w:t>
      </w:r>
    </w:p>
    <w:p w:rsidR="00175EBB" w:rsidRPr="00E00102" w:rsidRDefault="00175EBB" w:rsidP="00175EBB">
      <w:pPr>
        <w:pStyle w:val="Odstavecseseznamem"/>
        <w:numPr>
          <w:ilvl w:val="0"/>
          <w:numId w:val="3"/>
        </w:numPr>
        <w:jc w:val="both"/>
      </w:pPr>
      <w:r w:rsidRPr="00E00102">
        <w:t>max. 2 ab</w:t>
      </w:r>
      <w:r>
        <w:t>sence</w:t>
      </w:r>
    </w:p>
    <w:p w:rsidR="00175EBB" w:rsidRPr="00E00102" w:rsidRDefault="00175EBB" w:rsidP="00175EBB">
      <w:pPr>
        <w:jc w:val="both"/>
        <w:rPr>
          <w:b/>
        </w:rPr>
      </w:pPr>
    </w:p>
    <w:p w:rsidR="00175EBB" w:rsidRDefault="00175EBB" w:rsidP="00175EB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VÝSTUP</w:t>
      </w:r>
      <w:r w:rsidRPr="00E00102">
        <w:rPr>
          <w:b/>
        </w:rPr>
        <w:t xml:space="preserve"> na semináři</w:t>
      </w:r>
      <w:r>
        <w:rPr>
          <w:b/>
        </w:rPr>
        <w:t xml:space="preserve"> </w:t>
      </w:r>
    </w:p>
    <w:p w:rsidR="00175EBB" w:rsidRPr="00E00102" w:rsidRDefault="00175EBB" w:rsidP="00175EBB">
      <w:pPr>
        <w:pStyle w:val="Odstavecseseznamem"/>
        <w:numPr>
          <w:ilvl w:val="0"/>
          <w:numId w:val="2"/>
        </w:numPr>
        <w:jc w:val="both"/>
      </w:pPr>
      <w:r w:rsidRPr="00E00102">
        <w:t xml:space="preserve">držet se formy a obsahu, </w:t>
      </w:r>
    </w:p>
    <w:p w:rsidR="00175EBB" w:rsidRPr="00E00102" w:rsidRDefault="00175EBB" w:rsidP="00175EBB">
      <w:pPr>
        <w:pStyle w:val="Odstavecseseznamem"/>
        <w:numPr>
          <w:ilvl w:val="0"/>
          <w:numId w:val="2"/>
        </w:numPr>
        <w:jc w:val="both"/>
      </w:pPr>
      <w:r w:rsidRPr="00E00102">
        <w:t xml:space="preserve">citovat literaturu, </w:t>
      </w:r>
    </w:p>
    <w:p w:rsidR="00175EBB" w:rsidRPr="00E00102" w:rsidRDefault="00175EBB" w:rsidP="00175EBB">
      <w:pPr>
        <w:pStyle w:val="Odstavecseseznamem"/>
        <w:numPr>
          <w:ilvl w:val="0"/>
          <w:numId w:val="2"/>
        </w:numPr>
        <w:jc w:val="both"/>
      </w:pPr>
      <w:r w:rsidRPr="00E00102">
        <w:t xml:space="preserve">dodržovat čas 15 – 20 minut, </w:t>
      </w:r>
    </w:p>
    <w:p w:rsidR="00175EBB" w:rsidRPr="00E00102" w:rsidRDefault="00175EBB" w:rsidP="00175EBB">
      <w:pPr>
        <w:pStyle w:val="Odstavecseseznamem"/>
        <w:numPr>
          <w:ilvl w:val="0"/>
          <w:numId w:val="2"/>
        </w:numPr>
        <w:jc w:val="both"/>
      </w:pPr>
      <w:r w:rsidRPr="00E00102">
        <w:t xml:space="preserve">před výstupem konzultace se mnou. </w:t>
      </w:r>
    </w:p>
    <w:p w:rsidR="00175EBB" w:rsidRPr="00E00102" w:rsidRDefault="00175EBB" w:rsidP="00175EBB">
      <w:pPr>
        <w:jc w:val="both"/>
      </w:pPr>
    </w:p>
    <w:p w:rsidR="00175EBB" w:rsidRPr="00E00102" w:rsidRDefault="00175EBB" w:rsidP="00175EBB">
      <w:pPr>
        <w:numPr>
          <w:ilvl w:val="0"/>
          <w:numId w:val="1"/>
        </w:numPr>
        <w:jc w:val="both"/>
      </w:pPr>
      <w:r>
        <w:rPr>
          <w:b/>
        </w:rPr>
        <w:t>Projekt na téma</w:t>
      </w:r>
      <w:r w:rsidRPr="00E00102">
        <w:t xml:space="preserve"> </w:t>
      </w:r>
      <w:r>
        <w:rPr>
          <w:b/>
        </w:rPr>
        <w:t>FUNKCE</w:t>
      </w:r>
    </w:p>
    <w:p w:rsidR="00175EBB" w:rsidRDefault="00175EBB" w:rsidP="00175EBB">
      <w:pPr>
        <w:pStyle w:val="Odstavecseseznamem"/>
        <w:jc w:val="both"/>
      </w:pPr>
      <w:r>
        <w:t xml:space="preserve">Projekt bude obsahovat: </w:t>
      </w:r>
    </w:p>
    <w:p w:rsidR="00175EBB" w:rsidRDefault="00175EBB" w:rsidP="00175EBB">
      <w:pPr>
        <w:pStyle w:val="Odstavecseseznamem"/>
        <w:jc w:val="both"/>
      </w:pPr>
      <w:r>
        <w:t>- základní informace: délka trvání projektu; ročník (kam byste projekt zařadili); průřezové témata (podle RVP); předmětové vazby; dovednosti (které žák bude při vypracování využívat, nebo které si v průběhu projektu osvojí); cíle (matematické); pomůcky</w:t>
      </w:r>
    </w:p>
    <w:p w:rsidR="00175EBB" w:rsidRDefault="00175EBB" w:rsidP="00175EBB">
      <w:pPr>
        <w:pStyle w:val="Odstavecseseznamem"/>
        <w:jc w:val="both"/>
      </w:pPr>
      <w:r>
        <w:t>- úvodní a organizační část (úvod do tématu projektu; motivace)</w:t>
      </w:r>
    </w:p>
    <w:p w:rsidR="00175EBB" w:rsidRDefault="00175EBB" w:rsidP="00175EBB">
      <w:pPr>
        <w:pStyle w:val="Odstavecseseznamem"/>
        <w:jc w:val="both"/>
      </w:pPr>
      <w:r>
        <w:t>- realizační část</w:t>
      </w:r>
    </w:p>
    <w:p w:rsidR="00175EBB" w:rsidRDefault="00175EBB" w:rsidP="00175EBB">
      <w:pPr>
        <w:pStyle w:val="Odstavecseseznamem"/>
        <w:jc w:val="both"/>
      </w:pPr>
      <w:r>
        <w:t>- závěrečnou reflexi projektu (k čemu by žáci měli dojít, co bude očekávaným výstupem,…)</w:t>
      </w:r>
    </w:p>
    <w:p w:rsidR="00175EBB" w:rsidRDefault="00175EBB" w:rsidP="00175EBB">
      <w:pPr>
        <w:pStyle w:val="Odstavecseseznamem"/>
        <w:jc w:val="both"/>
      </w:pPr>
      <w:r>
        <w:t xml:space="preserve">Rozsah: minimálně 2 strany. </w:t>
      </w:r>
    </w:p>
    <w:p w:rsidR="00175EBB" w:rsidRDefault="00175EBB" w:rsidP="00175EBB">
      <w:pPr>
        <w:pStyle w:val="Odstavecseseznamem"/>
        <w:jc w:val="both"/>
      </w:pPr>
      <w:r>
        <w:t>Nezapomeňte uvést literaturu.</w:t>
      </w:r>
    </w:p>
    <w:p w:rsidR="00175EBB" w:rsidRPr="00E00102" w:rsidRDefault="00175EBB" w:rsidP="00175EBB">
      <w:pPr>
        <w:jc w:val="both"/>
      </w:pPr>
    </w:p>
    <w:p w:rsidR="00175EBB" w:rsidRPr="00E00102" w:rsidRDefault="00175EBB" w:rsidP="00175EBB">
      <w:pPr>
        <w:numPr>
          <w:ilvl w:val="0"/>
          <w:numId w:val="1"/>
        </w:numPr>
        <w:rPr>
          <w:b/>
        </w:rPr>
      </w:pPr>
      <w:r>
        <w:rPr>
          <w:b/>
        </w:rPr>
        <w:t>ROZBOR slovní úlohy</w:t>
      </w:r>
    </w:p>
    <w:p w:rsidR="00175EBB" w:rsidRPr="00C35E38" w:rsidRDefault="00175EBB" w:rsidP="00175EBB">
      <w:pPr>
        <w:pStyle w:val="Odstavecseseznamem"/>
        <w:numPr>
          <w:ilvl w:val="0"/>
          <w:numId w:val="2"/>
        </w:numPr>
        <w:rPr>
          <w:b/>
          <w:color w:val="0A0A0A"/>
        </w:rPr>
      </w:pPr>
      <w:r w:rsidRPr="00C35E38">
        <w:rPr>
          <w:color w:val="0A0A0A"/>
        </w:rPr>
        <w:t xml:space="preserve">vyberte si </w:t>
      </w:r>
      <w:r>
        <w:rPr>
          <w:color w:val="0A0A0A"/>
        </w:rPr>
        <w:t xml:space="preserve">netriviální </w:t>
      </w:r>
      <w:r w:rsidRPr="00C35E38">
        <w:rPr>
          <w:color w:val="0A0A0A"/>
        </w:rPr>
        <w:t xml:space="preserve">slovní úlohu </w:t>
      </w:r>
      <w:proofErr w:type="spellStart"/>
      <w:r w:rsidRPr="00C35E38">
        <w:rPr>
          <w:color w:val="0A0A0A"/>
        </w:rPr>
        <w:t>rovnicového</w:t>
      </w:r>
      <w:proofErr w:type="spellEnd"/>
      <w:r w:rsidRPr="00C35E38">
        <w:rPr>
          <w:color w:val="0A0A0A"/>
        </w:rPr>
        <w:t xml:space="preserve"> charakteru</w:t>
      </w:r>
      <w:r>
        <w:rPr>
          <w:color w:val="0A0A0A"/>
        </w:rPr>
        <w:t xml:space="preserve"> a nechte ji řešit žáky v 6. nebo 7. ročníku</w:t>
      </w:r>
      <w:r w:rsidRPr="00C35E38">
        <w:rPr>
          <w:color w:val="0A0A0A"/>
        </w:rPr>
        <w:t xml:space="preserve"> a žáky v</w:t>
      </w:r>
      <w:r>
        <w:rPr>
          <w:color w:val="0A0A0A"/>
        </w:rPr>
        <w:t> 9.</w:t>
      </w:r>
      <w:r w:rsidRPr="00C35E38">
        <w:rPr>
          <w:color w:val="0A0A0A"/>
        </w:rPr>
        <w:t xml:space="preserve"> ročníku</w:t>
      </w:r>
    </w:p>
    <w:p w:rsidR="00175EBB" w:rsidRPr="00C35E38" w:rsidRDefault="00175EBB" w:rsidP="00175EBB">
      <w:pPr>
        <w:pStyle w:val="Odstavecseseznamem"/>
        <w:numPr>
          <w:ilvl w:val="0"/>
          <w:numId w:val="2"/>
        </w:numPr>
        <w:rPr>
          <w:b/>
          <w:color w:val="0A0A0A"/>
        </w:rPr>
      </w:pPr>
      <w:r>
        <w:rPr>
          <w:color w:val="0A0A0A"/>
        </w:rPr>
        <w:t>analyzujte metody řešení (jaké metody žáci nejvíce používali, byla některá řešení pro vás překvapením, využívali žáci 9. ročníků algebraického aparátu,…)</w:t>
      </w:r>
    </w:p>
    <w:p w:rsidR="00175EBB" w:rsidRPr="00C35E38" w:rsidRDefault="00175EBB" w:rsidP="00175EBB">
      <w:pPr>
        <w:pStyle w:val="Odstavecseseznamem"/>
        <w:numPr>
          <w:ilvl w:val="0"/>
          <w:numId w:val="2"/>
        </w:numPr>
        <w:rPr>
          <w:b/>
          <w:color w:val="0A0A0A"/>
        </w:rPr>
      </w:pPr>
      <w:r>
        <w:rPr>
          <w:color w:val="0A0A0A"/>
        </w:rPr>
        <w:t>analyzujte chyby (které chyby se nejčastěji objevovaly, dalo by se těmto chybám nějak předcházet,…)</w:t>
      </w:r>
    </w:p>
    <w:p w:rsidR="00175EBB" w:rsidRDefault="00175EBB" w:rsidP="00175EBB">
      <w:pPr>
        <w:rPr>
          <w:b/>
          <w:color w:val="0A0A0A"/>
        </w:rPr>
      </w:pPr>
    </w:p>
    <w:p w:rsidR="00175EBB" w:rsidRDefault="00175EBB" w:rsidP="00175EBB">
      <w:pPr>
        <w:rPr>
          <w:b/>
          <w:color w:val="0A0A0A"/>
        </w:rPr>
      </w:pPr>
    </w:p>
    <w:p w:rsidR="00913B66" w:rsidRDefault="00913B66">
      <w:bookmarkStart w:id="0" w:name="_GoBack"/>
      <w:bookmarkEnd w:id="0"/>
    </w:p>
    <w:sectPr w:rsidR="0091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400"/>
    <w:multiLevelType w:val="hybridMultilevel"/>
    <w:tmpl w:val="3D600D8A"/>
    <w:lvl w:ilvl="0" w:tplc="1794D74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12DC0"/>
    <w:multiLevelType w:val="hybridMultilevel"/>
    <w:tmpl w:val="81145A48"/>
    <w:lvl w:ilvl="0" w:tplc="0686A97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8779BF"/>
    <w:multiLevelType w:val="hybridMultilevel"/>
    <w:tmpl w:val="805CA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BB"/>
    <w:rsid w:val="00175EBB"/>
    <w:rsid w:val="009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5DC7D-0F2A-4444-9078-5D13890A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2019-02-21T20:35:00Z</dcterms:created>
  <dcterms:modified xsi:type="dcterms:W3CDTF">2019-02-21T20:35:00Z</dcterms:modified>
</cp:coreProperties>
</file>