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F3CAE" w:rsidRPr="005F3CAE" w:rsidTr="005F3C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3CAE" w:rsidRPr="005F3CAE" w:rsidRDefault="005F3CAE" w:rsidP="005F3CAE">
            <w:pPr>
              <w:spacing w:before="100" w:beforeAutospacing="1" w:after="100" w:afterAutospacing="1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F3CAE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Песенка о московском метро</w:t>
            </w:r>
          </w:p>
        </w:tc>
      </w:tr>
      <w:tr w:rsidR="005F3CAE" w:rsidRPr="005F3CAE" w:rsidTr="005F3CA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4"/>
              <w:gridCol w:w="88"/>
            </w:tblGrid>
            <w:tr w:rsidR="005F3CAE" w:rsidRPr="005F3C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3CAE" w:rsidRPr="005F3CAE" w:rsidRDefault="005F3CAE" w:rsidP="005F3C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  <w:t>Булат Окуджава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CAE" w:rsidRPr="005F3CAE" w:rsidRDefault="005F3CAE" w:rsidP="005F3CA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F3CAE" w:rsidRPr="005F3CAE" w:rsidRDefault="005F3CAE" w:rsidP="005F3CA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5F3CAE" w:rsidRPr="005F3CAE" w:rsidRDefault="005F3CAE" w:rsidP="005F3CAE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vanish/>
          <w:color w:val="000000"/>
          <w:sz w:val="18"/>
          <w:szCs w:val="18"/>
          <w:lang w:eastAsia="ru-RU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8"/>
      </w:tblGrid>
      <w:tr w:rsidR="005F3CAE" w:rsidRPr="005F3CAE" w:rsidTr="005F3C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3CAE" w:rsidRPr="005F3CAE" w:rsidRDefault="005F3CAE" w:rsidP="005F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CAE" w:rsidRPr="005F3CAE" w:rsidRDefault="005F3CAE" w:rsidP="005F3CAE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vanish/>
          <w:color w:val="000000"/>
          <w:sz w:val="18"/>
          <w:szCs w:val="18"/>
          <w:lang w:eastAsia="ru-RU"/>
        </w:rPr>
      </w:pPr>
    </w:p>
    <w:tbl>
      <w:tblPr>
        <w:tblW w:w="25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5F3CAE" w:rsidRPr="005F3CAE" w:rsidTr="005F3CAE">
        <w:trPr>
          <w:tblCellSpacing w:w="15" w:type="dxa"/>
          <w:jc w:val="center"/>
        </w:trPr>
        <w:tc>
          <w:tcPr>
            <w:tcW w:w="4934" w:type="pct"/>
            <w:vAlign w:val="center"/>
            <w:hideMark/>
          </w:tcPr>
          <w:p w:rsidR="005F3CAE" w:rsidRPr="005F3CAE" w:rsidRDefault="005F3CAE" w:rsidP="005F3CAE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Мне в моем метро никогда не тесно,  </w:t>
            </w: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потому что с детства оно, как песня,  </w:t>
            </w: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где вместо припева, вместо припева:  </w:t>
            </w: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-- Стойте справа! Проходите слева! </w:t>
            </w: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Порядок вечен, порядок свят.  </w:t>
            </w: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Те, что справа, стоят, стоят.  </w:t>
            </w: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Но те, что идут, всегда должны </w:t>
            </w: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держаться левой стороны.</w:t>
            </w:r>
          </w:p>
          <w:p w:rsidR="005F3CAE" w:rsidRP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5F3CAE" w:rsidRDefault="005F3CAE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F3CA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1957-1961</w:t>
            </w:r>
          </w:p>
          <w:p w:rsidR="00A0274F" w:rsidRPr="005F3CAE" w:rsidRDefault="00A0274F" w:rsidP="005F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A0274F" w:rsidRDefault="00A0274F" w:rsidP="00A0274F">
      <w:pPr>
        <w:jc w:val="center"/>
        <w:rPr>
          <w:rFonts w:ascii="Arial Black" w:hAnsi="Arial Black"/>
        </w:rPr>
      </w:pPr>
    </w:p>
    <w:p w:rsidR="00F34662" w:rsidRPr="00A0274F" w:rsidRDefault="00DF35F2" w:rsidP="00A0274F">
      <w:pPr>
        <w:jc w:val="center"/>
        <w:rPr>
          <w:rFonts w:ascii="Arial Black" w:hAnsi="Arial Black"/>
        </w:rPr>
      </w:pPr>
      <w:r w:rsidRPr="00A0274F">
        <w:rPr>
          <w:rFonts w:ascii="Arial Black" w:hAnsi="Arial Black"/>
        </w:rPr>
        <w:t>Песня о друге</w:t>
      </w:r>
    </w:p>
    <w:p w:rsidR="00DF35F2" w:rsidRDefault="00DF35F2" w:rsidP="00A0274F">
      <w:pPr>
        <w:jc w:val="center"/>
      </w:pPr>
      <w:r>
        <w:t>Владимир Высоцкий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Если друг оказался вдруг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И не друг, и не враг, а - так,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Если сразу не разберешь,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Плох он или хорош,-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Парня в горы тяни - рискни!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Не бросай одного его,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Пусть он в связке в одной с тобой -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Там поймешь, кто такой.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Если парень в горах - не ах,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Если сразу раскис и - вниз,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Шаг ступил на ледник и - сник,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Оступился - и в крик,-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Значит, рядом с тобой - чужой,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Ты его не брани - гони: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Вверх таких не берут, и тут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Про таких не поют.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Если ж он не скулил, не ныл,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Пусть он хмур был и зол, но - шел,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А когда ты упал со скал,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Он стонал, но - держал,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Если шел за тобой, как в бой,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 xml:space="preserve">На </w:t>
      </w:r>
      <w:r w:rsidR="00A0274F">
        <w:rPr>
          <w:color w:val="000000"/>
        </w:rPr>
        <w:t xml:space="preserve">вершине </w:t>
      </w:r>
      <w:r>
        <w:rPr>
          <w:color w:val="000000"/>
        </w:rPr>
        <w:t>стоял хмельной,-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Значит, как на себя самого,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  <w:t>Положись на него.</w:t>
      </w: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</w:p>
    <w:p w:rsidR="00DF35F2" w:rsidRDefault="00DF35F2" w:rsidP="00DF35F2">
      <w:pPr>
        <w:pStyle w:val="FormtovanvHTML"/>
        <w:shd w:val="clear" w:color="auto" w:fill="FFFFFF"/>
        <w:rPr>
          <w:color w:val="000000"/>
        </w:rPr>
      </w:pPr>
      <w:r>
        <w:rPr>
          <w:color w:val="000000"/>
        </w:rPr>
        <w:tab/>
      </w:r>
      <w:hyperlink r:id="rId4" w:history="1">
        <w:r>
          <w:rPr>
            <w:rStyle w:val="Hypertextovodkaz"/>
          </w:rPr>
          <w:t>1966</w:t>
        </w:r>
      </w:hyperlink>
      <w:bookmarkStart w:id="0" w:name="_GoBack"/>
      <w:bookmarkEnd w:id="0"/>
    </w:p>
    <w:p w:rsidR="00DF35F2" w:rsidRDefault="00DF35F2"/>
    <w:sectPr w:rsidR="00DF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YR"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AE"/>
    <w:rsid w:val="005F3CAE"/>
    <w:rsid w:val="008D284D"/>
    <w:rsid w:val="00A0274F"/>
    <w:rsid w:val="00DB3A72"/>
    <w:rsid w:val="00D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F8D8"/>
  <w15:chartTrackingRefBased/>
  <w15:docId w15:val="{A8DE43E0-D16D-42EB-B285-E348D968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textovodkaz">
    <w:name w:val="Hyperlink"/>
    <w:basedOn w:val="Standardnpsmoodstavce"/>
    <w:uiPriority w:val="99"/>
    <w:semiHidden/>
    <w:unhideWhenUsed/>
    <w:rsid w:val="005F3CA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3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3C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lichki.com/masha/vysotsky/pesni/gody/196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Kudrjavceva Malenová</dc:creator>
  <cp:keywords/>
  <dc:description/>
  <cp:lastModifiedBy>Eva Kudrjavceva Malenová</cp:lastModifiedBy>
  <cp:revision>2</cp:revision>
  <cp:lastPrinted>2019-02-11T11:01:00Z</cp:lastPrinted>
  <dcterms:created xsi:type="dcterms:W3CDTF">2019-02-11T10:52:00Z</dcterms:created>
  <dcterms:modified xsi:type="dcterms:W3CDTF">2019-02-11T11:17:00Z</dcterms:modified>
</cp:coreProperties>
</file>