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5E" w:rsidRPr="00E41D5E" w:rsidRDefault="00E41D5E" w:rsidP="00E41D5E">
      <w:pPr>
        <w:jc w:val="center"/>
        <w:rPr>
          <w:b/>
          <w:sz w:val="28"/>
          <w:szCs w:val="28"/>
          <w:u w:val="single"/>
        </w:rPr>
      </w:pPr>
      <w:r w:rsidRPr="00E41D5E">
        <w:rPr>
          <w:b/>
          <w:sz w:val="28"/>
          <w:szCs w:val="28"/>
          <w:u w:val="single"/>
        </w:rPr>
        <w:t>Socializace osob se sluchovým postižením</w:t>
      </w:r>
    </w:p>
    <w:p w:rsidR="00E41D5E" w:rsidRPr="00E41D5E" w:rsidRDefault="00E41D5E" w:rsidP="00E41D5E">
      <w:pPr>
        <w:jc w:val="center"/>
        <w:rPr>
          <w:b/>
          <w:sz w:val="28"/>
          <w:szCs w:val="28"/>
          <w:u w:val="single"/>
        </w:rPr>
      </w:pPr>
    </w:p>
    <w:p w:rsidR="000F0FD1" w:rsidRPr="005D4AF7" w:rsidRDefault="000F0FD1" w:rsidP="000F0FD1">
      <w:r>
        <w:rPr>
          <w:u w:val="single"/>
        </w:rPr>
        <w:t>Osobnost jedince</w:t>
      </w:r>
    </w:p>
    <w:p w:rsidR="000F0FD1" w:rsidRDefault="000F0FD1" w:rsidP="000F0FD1"/>
    <w:p w:rsidR="000F0FD1" w:rsidRPr="005D4AF7" w:rsidRDefault="000F0FD1" w:rsidP="000F0FD1">
      <w:pPr>
        <w:numPr>
          <w:ilvl w:val="0"/>
          <w:numId w:val="6"/>
        </w:numPr>
      </w:pPr>
      <w:r w:rsidRPr="005D4AF7">
        <w:t>zahrnuje celek psychických jevů</w:t>
      </w:r>
    </w:p>
    <w:p w:rsidR="000F0FD1" w:rsidRPr="005D4AF7" w:rsidRDefault="000F0FD1" w:rsidP="000F0FD1">
      <w:pPr>
        <w:numPr>
          <w:ilvl w:val="0"/>
          <w:numId w:val="6"/>
        </w:numPr>
        <w:rPr>
          <w:b/>
          <w:bCs/>
          <w:u w:val="single"/>
        </w:rPr>
      </w:pPr>
      <w:r w:rsidRPr="005D4AF7">
        <w:rPr>
          <w:b/>
          <w:bCs/>
          <w:u w:val="single"/>
        </w:rPr>
        <w:t>biologické faktory</w:t>
      </w:r>
    </w:p>
    <w:p w:rsidR="000F0FD1" w:rsidRDefault="000F0FD1" w:rsidP="000F0FD1">
      <w:r>
        <w:t xml:space="preserve">    </w:t>
      </w:r>
      <w:r w:rsidRPr="005D4AF7">
        <w:t xml:space="preserve">        - psychické jevy jsou zakotveny v organismu a jsou </w:t>
      </w:r>
      <w:r w:rsidRPr="005D4AF7">
        <w:rPr>
          <w:b/>
          <w:bCs/>
        </w:rPr>
        <w:t>projevem činnosti nervové soustavy</w:t>
      </w:r>
      <w:r w:rsidRPr="005D4AF7">
        <w:t xml:space="preserve"> → jedinečnost psychiky určitého jedince </w:t>
      </w:r>
    </w:p>
    <w:p w:rsidR="000F0FD1" w:rsidRDefault="000F0FD1" w:rsidP="000F0FD1"/>
    <w:p w:rsidR="000F0FD1" w:rsidRDefault="000F0FD1" w:rsidP="000F0FD1">
      <w:r w:rsidRPr="005D4AF7">
        <w:t xml:space="preserve">        - </w:t>
      </w:r>
      <w:r w:rsidRPr="005D4AF7">
        <w:rPr>
          <w:b/>
          <w:bCs/>
        </w:rPr>
        <w:t>genetická výbava</w:t>
      </w:r>
      <w:r w:rsidRPr="005D4AF7">
        <w:t xml:space="preserve"> jedince - ovlivňuje řadu podstatných charakteristik psychiky </w:t>
      </w:r>
    </w:p>
    <w:p w:rsidR="000F0FD1" w:rsidRPr="005D4AF7" w:rsidRDefault="000F0FD1" w:rsidP="000F0FD1"/>
    <w:p w:rsidR="000F0FD1" w:rsidRPr="005D4AF7" w:rsidRDefault="000F0FD1" w:rsidP="000F0FD1">
      <w:r w:rsidRPr="005D4AF7">
        <w:t xml:space="preserve">        - </w:t>
      </w:r>
      <w:r w:rsidRPr="005D4AF7">
        <w:rPr>
          <w:b/>
          <w:bCs/>
        </w:rPr>
        <w:t xml:space="preserve">celkový tělesný vzhled </w:t>
      </w:r>
      <w:r w:rsidRPr="005D4AF7">
        <w:t>jedince</w:t>
      </w:r>
    </w:p>
    <w:p w:rsidR="000F0FD1" w:rsidRPr="005D4AF7" w:rsidRDefault="000F0FD1" w:rsidP="000F0FD1"/>
    <w:p w:rsidR="000F0FD1" w:rsidRPr="005D4AF7" w:rsidRDefault="000F0FD1" w:rsidP="000F0FD1">
      <w:pPr>
        <w:numPr>
          <w:ilvl w:val="0"/>
          <w:numId w:val="7"/>
        </w:numPr>
        <w:rPr>
          <w:b/>
          <w:bCs/>
          <w:u w:val="single"/>
        </w:rPr>
      </w:pPr>
      <w:r w:rsidRPr="005D4AF7">
        <w:rPr>
          <w:b/>
          <w:bCs/>
          <w:u w:val="single"/>
        </w:rPr>
        <w:t>faktory sociální</w:t>
      </w:r>
    </w:p>
    <w:p w:rsidR="000F0FD1" w:rsidRPr="005D4AF7" w:rsidRDefault="000F0FD1" w:rsidP="000F0FD1">
      <w:pPr>
        <w:rPr>
          <w:b/>
          <w:bCs/>
          <w:u w:val="single"/>
        </w:rPr>
      </w:pPr>
    </w:p>
    <w:p w:rsidR="000F0FD1" w:rsidRDefault="000F0FD1" w:rsidP="000F0FD1">
      <w:r w:rsidRPr="005D4AF7">
        <w:t xml:space="preserve">       - člověk se jako skutečně lidská bytost vyvíjí až právě v kontaktu s ostatními lidmi</w:t>
      </w:r>
    </w:p>
    <w:p w:rsidR="000F0FD1" w:rsidRDefault="000F0FD1" w:rsidP="000F0FD1"/>
    <w:p w:rsidR="000F0FD1" w:rsidRPr="005D4AF7" w:rsidRDefault="000F0FD1" w:rsidP="000F0FD1">
      <w:pPr>
        <w:numPr>
          <w:ilvl w:val="0"/>
          <w:numId w:val="8"/>
        </w:numPr>
        <w:rPr>
          <w:b/>
          <w:bCs/>
          <w:u w:val="single"/>
        </w:rPr>
      </w:pPr>
      <w:r w:rsidRPr="005D4AF7">
        <w:rPr>
          <w:b/>
          <w:bCs/>
          <w:u w:val="single"/>
        </w:rPr>
        <w:t>další podstatný faktor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   - vlastní aktivita člověka, jeho reakce na okolní svět, na vztahy, jeho vlastní činnost vyvolávající odezvu okolí, jeho prožívání vlastní činnosti i toho, jak na ni okolí reaguje </w:t>
      </w:r>
    </w:p>
    <w:p w:rsidR="000F0FD1" w:rsidRDefault="000F0FD1" w:rsidP="000F0FD1"/>
    <w:p w:rsidR="000F0FD1" w:rsidRDefault="000F0FD1" w:rsidP="000F0FD1"/>
    <w:p w:rsidR="000F0FD1" w:rsidRPr="005D4AF7" w:rsidRDefault="000F0FD1" w:rsidP="000F0FD1"/>
    <w:p w:rsidR="000F0FD1" w:rsidRPr="005D4AF7" w:rsidRDefault="000F0FD1" w:rsidP="000F0FD1">
      <w:pPr>
        <w:rPr>
          <w:b/>
          <w:bCs/>
          <w:u w:val="single"/>
        </w:rPr>
      </w:pPr>
      <w:r w:rsidRPr="005D4AF7">
        <w:rPr>
          <w:b/>
          <w:bCs/>
          <w:u w:val="single"/>
        </w:rPr>
        <w:t>Sluchové postižení</w:t>
      </w:r>
    </w:p>
    <w:p w:rsidR="000F0FD1" w:rsidRPr="005D4AF7" w:rsidRDefault="000F0FD1" w:rsidP="000F0FD1">
      <w:pPr>
        <w:rPr>
          <w:i/>
          <w:iCs/>
        </w:rPr>
      </w:pPr>
      <w:r w:rsidRPr="005D4AF7">
        <w:t xml:space="preserve">    </w:t>
      </w:r>
      <w:proofErr w:type="gramStart"/>
      <w:r w:rsidRPr="005D4AF7">
        <w:t>-  stejně</w:t>
      </w:r>
      <w:proofErr w:type="gramEnd"/>
      <w:r w:rsidRPr="005D4AF7">
        <w:t xml:space="preserve"> tak jakýkoliv jiný defekt </w:t>
      </w:r>
      <w:r w:rsidRPr="005D4AF7">
        <w:rPr>
          <w:i/>
          <w:iCs/>
        </w:rPr>
        <w:t>nepostihuje jen určitý orgánový defekt, ale ovlivňuje celou osobnost postiženého a vytváří specifickou sociální situaci</w:t>
      </w:r>
      <w:r>
        <w:t>.</w:t>
      </w:r>
      <w:r w:rsidRPr="005D4AF7">
        <w:rPr>
          <w:i/>
          <w:iCs/>
        </w:rPr>
        <w:t xml:space="preserve"> </w:t>
      </w:r>
    </w:p>
    <w:p w:rsidR="000F0FD1" w:rsidRDefault="000F0FD1" w:rsidP="000F0FD1">
      <w:pPr>
        <w:jc w:val="both"/>
      </w:pPr>
    </w:p>
    <w:p w:rsidR="000F0FD1" w:rsidRDefault="000F0FD1" w:rsidP="000F0FD1">
      <w:pPr>
        <w:jc w:val="both"/>
      </w:pPr>
    </w:p>
    <w:p w:rsidR="000F0FD1" w:rsidRPr="005D4AF7" w:rsidRDefault="000F0FD1" w:rsidP="000F0FD1">
      <w:r w:rsidRPr="000F0FD1">
        <w:rPr>
          <w:b/>
          <w:bCs/>
          <w:u w:val="single"/>
        </w:rPr>
        <w:t>prostředí</w:t>
      </w:r>
    </w:p>
    <w:p w:rsidR="000F0FD1" w:rsidRPr="005D4AF7" w:rsidRDefault="000F0FD1" w:rsidP="000F0FD1">
      <w:pPr>
        <w:numPr>
          <w:ilvl w:val="0"/>
          <w:numId w:val="9"/>
        </w:numPr>
      </w:pPr>
      <w:r>
        <w:t>podněty pro rozvoj</w:t>
      </w:r>
      <w:r w:rsidRPr="005D4AF7">
        <w:t xml:space="preserve"> jedince</w:t>
      </w:r>
      <w:r>
        <w:t xml:space="preserve"> se SP</w:t>
      </w:r>
    </w:p>
    <w:p w:rsidR="000F0FD1" w:rsidRPr="005D4AF7" w:rsidRDefault="000F0FD1" w:rsidP="000F0FD1"/>
    <w:p w:rsidR="000F0FD1" w:rsidRPr="005D4AF7" w:rsidRDefault="000F0FD1" w:rsidP="000F0FD1">
      <w:pPr>
        <w:numPr>
          <w:ilvl w:val="0"/>
          <w:numId w:val="10"/>
        </w:numPr>
      </w:pPr>
      <w:r w:rsidRPr="005D4AF7">
        <w:t>zajištění co možná nejvíce příležitostí k získání potřebných zkušeností</w:t>
      </w:r>
    </w:p>
    <w:p w:rsidR="000F0FD1" w:rsidRPr="005D4AF7" w:rsidRDefault="000F0FD1" w:rsidP="000F0FD1"/>
    <w:p w:rsidR="000F0FD1" w:rsidRPr="005D4AF7" w:rsidRDefault="000F0FD1" w:rsidP="000F0FD1">
      <w:pPr>
        <w:numPr>
          <w:ilvl w:val="0"/>
          <w:numId w:val="11"/>
        </w:numPr>
      </w:pPr>
      <w:r w:rsidRPr="005D4AF7">
        <w:t>ne vždy připraveno na to, že se bude muset postarat o takového jedince a nedokáže se s tím jen tak vyrovnat.</w:t>
      </w:r>
    </w:p>
    <w:p w:rsidR="000F0FD1" w:rsidRPr="005D4AF7" w:rsidRDefault="000F0FD1" w:rsidP="000F0FD1"/>
    <w:p w:rsidR="000F0FD1" w:rsidRPr="000F0FD1" w:rsidRDefault="000F0FD1" w:rsidP="000F0FD1">
      <w:pPr>
        <w:numPr>
          <w:ilvl w:val="0"/>
          <w:numId w:val="12"/>
        </w:numPr>
        <w:rPr>
          <w:bCs/>
        </w:rPr>
      </w:pPr>
      <w:r w:rsidRPr="000F0FD1">
        <w:rPr>
          <w:bCs/>
        </w:rPr>
        <w:t xml:space="preserve">reakce rodičů na postižení dítěte </w:t>
      </w:r>
    </w:p>
    <w:p w:rsidR="000F0FD1" w:rsidRDefault="000F0FD1" w:rsidP="000F0FD1"/>
    <w:p w:rsidR="000F0FD1" w:rsidRPr="005D4AF7" w:rsidRDefault="000F0FD1" w:rsidP="000F0FD1">
      <w:r w:rsidRPr="005D4AF7">
        <w:rPr>
          <w:b/>
          <w:bCs/>
          <w:u w:val="single"/>
        </w:rPr>
        <w:t>rodina</w:t>
      </w:r>
    </w:p>
    <w:p w:rsidR="000F0FD1" w:rsidRPr="005D4AF7" w:rsidRDefault="000F0FD1" w:rsidP="000F0FD1">
      <w:pPr>
        <w:numPr>
          <w:ilvl w:val="0"/>
          <w:numId w:val="13"/>
        </w:numPr>
      </w:pPr>
      <w:r w:rsidRPr="005D4AF7">
        <w:t>zásadní vliv na vývoj a formování osobnosti dítěte</w:t>
      </w:r>
    </w:p>
    <w:p w:rsidR="000F0FD1" w:rsidRPr="005D4AF7" w:rsidRDefault="000F0FD1" w:rsidP="000F0FD1">
      <w:pPr>
        <w:numPr>
          <w:ilvl w:val="0"/>
          <w:numId w:val="13"/>
        </w:numPr>
      </w:pPr>
      <w:r w:rsidRPr="005D4AF7">
        <w:rPr>
          <w:b/>
          <w:bCs/>
        </w:rPr>
        <w:t>podněty</w:t>
      </w:r>
      <w:r w:rsidRPr="005D4AF7">
        <w:t xml:space="preserve"> – </w:t>
      </w:r>
      <w:proofErr w:type="gramStart"/>
      <w:r w:rsidRPr="005D4AF7">
        <w:t>kvantitativně  a kvalitativně</w:t>
      </w:r>
      <w:proofErr w:type="gramEnd"/>
      <w:r w:rsidRPr="005D4AF7">
        <w:t xml:space="preserve"> vhodné či nevhodné</w:t>
      </w:r>
    </w:p>
    <w:p w:rsidR="000F0FD1" w:rsidRPr="005D4AF7" w:rsidRDefault="000F0FD1" w:rsidP="000F0FD1"/>
    <w:p w:rsidR="000F0FD1" w:rsidRPr="005D4AF7" w:rsidRDefault="000F0FD1" w:rsidP="000F0FD1">
      <w:pPr>
        <w:numPr>
          <w:ilvl w:val="0"/>
          <w:numId w:val="14"/>
        </w:numPr>
      </w:pPr>
      <w:r w:rsidRPr="005D4AF7">
        <w:t xml:space="preserve">určuje </w:t>
      </w:r>
      <w:proofErr w:type="gramStart"/>
      <w:r w:rsidRPr="005D4AF7">
        <w:t>především :</w:t>
      </w:r>
      <w:proofErr w:type="gramEnd"/>
    </w:p>
    <w:p w:rsidR="000F0FD1" w:rsidRPr="005D4AF7" w:rsidRDefault="000F0FD1" w:rsidP="000F0FD1">
      <w:r w:rsidRPr="005D4AF7">
        <w:t xml:space="preserve">           </w:t>
      </w:r>
      <w:proofErr w:type="gramStart"/>
      <w:r w:rsidRPr="005D4AF7">
        <w:t>-  předpoklady</w:t>
      </w:r>
      <w:proofErr w:type="gramEnd"/>
      <w:r w:rsidRPr="005D4AF7">
        <w:t xml:space="preserve"> </w:t>
      </w:r>
      <w:r w:rsidRPr="005D4AF7">
        <w:rPr>
          <w:b/>
          <w:bCs/>
        </w:rPr>
        <w:t>vývoje osobnosti</w:t>
      </w:r>
      <w:r w:rsidRPr="005D4AF7">
        <w:t xml:space="preserve"> dítěte, </w:t>
      </w:r>
    </w:p>
    <w:p w:rsidR="000F0FD1" w:rsidRDefault="000F0FD1" w:rsidP="000F0FD1">
      <w:r w:rsidRPr="005D4AF7">
        <w:t xml:space="preserve">           </w:t>
      </w:r>
      <w:proofErr w:type="gramStart"/>
      <w:r w:rsidRPr="005D4AF7">
        <w:rPr>
          <w:b/>
          <w:bCs/>
        </w:rPr>
        <w:t>-  první</w:t>
      </w:r>
      <w:proofErr w:type="gramEnd"/>
      <w:r w:rsidRPr="005D4AF7">
        <w:rPr>
          <w:b/>
          <w:bCs/>
        </w:rPr>
        <w:t xml:space="preserve"> zkušenosti, které dítě prožívá, ovlivňující budování jeho vlastní identity</w:t>
      </w:r>
      <w:r w:rsidRPr="005D4AF7">
        <w:t xml:space="preserve"> a zásadním způsobem determinující interpretaci všech dalších sociálních zkušeností, </w:t>
      </w:r>
      <w:r>
        <w:t>se kterými se v budoucnu setká.</w:t>
      </w:r>
    </w:p>
    <w:p w:rsidR="000F0FD1" w:rsidRDefault="000F0FD1" w:rsidP="000F0FD1"/>
    <w:p w:rsidR="000F0FD1" w:rsidRDefault="000F0FD1" w:rsidP="000F0FD1"/>
    <w:p w:rsidR="000F0FD1" w:rsidRPr="005D4AF7" w:rsidRDefault="000F0FD1" w:rsidP="000F0FD1"/>
    <w:p w:rsidR="000F0FD1" w:rsidRPr="005D4AF7" w:rsidRDefault="000F0FD1" w:rsidP="000F0FD1">
      <w:r w:rsidRPr="005D4AF7">
        <w:rPr>
          <w:b/>
          <w:bCs/>
          <w:u w:val="single"/>
        </w:rPr>
        <w:t>dítě</w:t>
      </w:r>
      <w:r w:rsidRPr="005D4AF7">
        <w:t xml:space="preserve"> </w:t>
      </w:r>
    </w:p>
    <w:p w:rsidR="000F0FD1" w:rsidRDefault="000F0FD1" w:rsidP="000F0FD1">
      <w:pPr>
        <w:numPr>
          <w:ilvl w:val="0"/>
          <w:numId w:val="15"/>
        </w:numPr>
      </w:pPr>
      <w:r w:rsidRPr="005D4AF7">
        <w:t>vytváří</w:t>
      </w:r>
      <w:r>
        <w:t xml:space="preserve"> si</w:t>
      </w:r>
      <w:r w:rsidRPr="005D4AF7">
        <w:t xml:space="preserve"> obraz o sobě samém a na základě toho vytváří i vztahy se svým sociálním prostředím</w:t>
      </w:r>
    </w:p>
    <w:p w:rsidR="000F0FD1" w:rsidRPr="005D4AF7" w:rsidRDefault="000F0FD1" w:rsidP="000F0FD1">
      <w:pPr>
        <w:ind w:left="420"/>
      </w:pPr>
    </w:p>
    <w:p w:rsidR="000F0FD1" w:rsidRDefault="000F0FD1" w:rsidP="000F0FD1">
      <w:pPr>
        <w:rPr>
          <w:b/>
          <w:bCs/>
        </w:rPr>
      </w:pPr>
    </w:p>
    <w:p w:rsidR="000F0FD1" w:rsidRPr="005D4AF7" w:rsidRDefault="000F0FD1" w:rsidP="000F0FD1">
      <w:r w:rsidRPr="005D4AF7">
        <w:rPr>
          <w:b/>
          <w:bCs/>
        </w:rPr>
        <w:t>kvalitní pomoc odborníků</w:t>
      </w:r>
    </w:p>
    <w:p w:rsidR="000F0FD1" w:rsidRPr="005D4AF7" w:rsidRDefault="000F0FD1" w:rsidP="000F0FD1"/>
    <w:p w:rsidR="000F0FD1" w:rsidRPr="005D4AF7" w:rsidRDefault="000F0FD1" w:rsidP="000F0FD1">
      <w:pPr>
        <w:rPr>
          <w:b/>
          <w:bCs/>
        </w:rPr>
      </w:pPr>
      <w:r w:rsidRPr="005D4AF7">
        <w:rPr>
          <w:b/>
          <w:bCs/>
        </w:rPr>
        <w:t>kamarádi, spolužáci, učitelé, vychovatelé, širší příbuzenstvo, …</w:t>
      </w:r>
    </w:p>
    <w:p w:rsidR="000F0FD1" w:rsidRDefault="000F0FD1" w:rsidP="000F0FD1"/>
    <w:p w:rsidR="000F0FD1" w:rsidRDefault="000F0FD1" w:rsidP="000F0FD1"/>
    <w:p w:rsidR="000F0FD1" w:rsidRPr="005D4AF7" w:rsidRDefault="000F0FD1" w:rsidP="000F0FD1">
      <w:r w:rsidRPr="005D4AF7">
        <w:rPr>
          <w:b/>
          <w:bCs/>
          <w:u w:val="single"/>
        </w:rPr>
        <w:t xml:space="preserve">Míra odlišnosti </w:t>
      </w:r>
      <w:r>
        <w:rPr>
          <w:b/>
          <w:bCs/>
          <w:u w:val="single"/>
        </w:rPr>
        <w:t>jedinců se sluchovým postižením</w:t>
      </w:r>
      <w:r w:rsidRPr="005D4AF7">
        <w:rPr>
          <w:b/>
          <w:bCs/>
          <w:u w:val="single"/>
        </w:rPr>
        <w:t xml:space="preserve"> v psychologické oblasti</w:t>
      </w:r>
    </w:p>
    <w:p w:rsidR="000F0FD1" w:rsidRDefault="000F0FD1" w:rsidP="000F0FD1"/>
    <w:p w:rsidR="000F0FD1" w:rsidRPr="005D4AF7" w:rsidRDefault="000F0FD1" w:rsidP="000F0FD1">
      <w:pPr>
        <w:numPr>
          <w:ilvl w:val="0"/>
          <w:numId w:val="16"/>
        </w:numPr>
        <w:rPr>
          <w:u w:val="single"/>
        </w:rPr>
      </w:pPr>
      <w:r w:rsidRPr="005D4AF7">
        <w:rPr>
          <w:u w:val="single"/>
        </w:rPr>
        <w:t xml:space="preserve">závislá </w:t>
      </w:r>
      <w:proofErr w:type="gramStart"/>
      <w:r w:rsidRPr="005D4AF7">
        <w:rPr>
          <w:u w:val="single"/>
        </w:rPr>
        <w:t>na</w:t>
      </w:r>
      <w:proofErr w:type="gramEnd"/>
      <w:r w:rsidRPr="005D4AF7">
        <w:rPr>
          <w:u w:val="single"/>
        </w:rPr>
        <w:t>:</w:t>
      </w:r>
    </w:p>
    <w:p w:rsidR="000F0FD1" w:rsidRPr="005D4AF7" w:rsidRDefault="000F0FD1" w:rsidP="000F0FD1">
      <w:pPr>
        <w:rPr>
          <w:u w:val="single"/>
        </w:rPr>
      </w:pPr>
    </w:p>
    <w:p w:rsidR="000F0FD1" w:rsidRPr="005D4AF7" w:rsidRDefault="000F0FD1" w:rsidP="000F0FD1">
      <w:pPr>
        <w:rPr>
          <w:i/>
          <w:iCs/>
        </w:rPr>
      </w:pPr>
      <w:r w:rsidRPr="005D4AF7">
        <w:t xml:space="preserve">  </w:t>
      </w:r>
      <w:r w:rsidRPr="005D4AF7">
        <w:rPr>
          <w:i/>
          <w:iCs/>
        </w:rPr>
        <w:t>a) závažnosti sluchového postižení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    (druhu a rozsahu sluchové vady)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b) době vzniku SP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c) včasném diagnostikování vady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d) specializované komplexní péči 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e) sociálních </w:t>
      </w:r>
      <w:proofErr w:type="gramStart"/>
      <w:r w:rsidRPr="005D4AF7">
        <w:rPr>
          <w:i/>
          <w:iCs/>
        </w:rPr>
        <w:t>podmínkách</w:t>
      </w:r>
      <w:proofErr w:type="gramEnd"/>
      <w:r w:rsidRPr="005D4AF7">
        <w:rPr>
          <w:i/>
          <w:iCs/>
        </w:rPr>
        <w:t xml:space="preserve"> vývoje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    (tzn. na pr</w:t>
      </w:r>
      <w:r>
        <w:rPr>
          <w:i/>
          <w:iCs/>
        </w:rPr>
        <w:t xml:space="preserve">ostředí, v němž dítě vyrůstá a </w:t>
      </w:r>
      <w:r w:rsidRPr="005D4AF7">
        <w:rPr>
          <w:i/>
          <w:iCs/>
        </w:rPr>
        <w:t>na těch, které toto prostředí utváří)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f) přítomnosti či nepřítomnosti přidruženého postižení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g) zájmu samotného</w:t>
      </w:r>
      <w:r>
        <w:rPr>
          <w:i/>
          <w:iCs/>
        </w:rPr>
        <w:t xml:space="preserve"> jedince</w:t>
      </w:r>
      <w:r w:rsidRPr="005D4AF7">
        <w:rPr>
          <w:i/>
          <w:iCs/>
        </w:rPr>
        <w:t xml:space="preserve"> </w:t>
      </w:r>
      <w:r>
        <w:rPr>
          <w:i/>
          <w:iCs/>
        </w:rPr>
        <w:t xml:space="preserve">se </w:t>
      </w:r>
      <w:r w:rsidRPr="005D4AF7">
        <w:rPr>
          <w:i/>
          <w:iCs/>
        </w:rPr>
        <w:t>SP</w:t>
      </w:r>
    </w:p>
    <w:p w:rsidR="000F0FD1" w:rsidRPr="005D4AF7" w:rsidRDefault="000F0FD1" w:rsidP="000F0FD1">
      <w:pPr>
        <w:rPr>
          <w:i/>
          <w:iCs/>
        </w:rPr>
      </w:pPr>
      <w:r w:rsidRPr="005D4AF7">
        <w:rPr>
          <w:i/>
          <w:iCs/>
        </w:rPr>
        <w:t xml:space="preserve">  h) volbě komunikačního prostředku</w:t>
      </w:r>
    </w:p>
    <w:p w:rsidR="000F0FD1" w:rsidRDefault="000F0FD1" w:rsidP="000F0FD1"/>
    <w:p w:rsidR="000F0FD1" w:rsidRPr="005D4AF7" w:rsidRDefault="000F0FD1" w:rsidP="000F0FD1">
      <w:r w:rsidRPr="005D4AF7">
        <w:rPr>
          <w:b/>
          <w:bCs/>
          <w:u w:val="single"/>
        </w:rPr>
        <w:t>Míra dosažených komunikačních kompetencí</w:t>
      </w:r>
    </w:p>
    <w:p w:rsidR="000F0FD1" w:rsidRDefault="000F0FD1" w:rsidP="000F0FD1"/>
    <w:p w:rsidR="000F0FD1" w:rsidRPr="005D4AF7" w:rsidRDefault="000F0FD1" w:rsidP="000F0FD1">
      <w:pPr>
        <w:numPr>
          <w:ilvl w:val="0"/>
          <w:numId w:val="17"/>
        </w:numPr>
        <w:rPr>
          <w:b/>
          <w:bCs/>
        </w:rPr>
      </w:pPr>
      <w:r w:rsidRPr="005D4AF7">
        <w:rPr>
          <w:b/>
          <w:bCs/>
        </w:rPr>
        <w:t>rozsah podnětů</w:t>
      </w:r>
      <w:r w:rsidRPr="005D4AF7">
        <w:t xml:space="preserve">, které lze aktuálně </w:t>
      </w:r>
      <w:proofErr w:type="gramStart"/>
      <w:r w:rsidRPr="005D4AF7">
        <w:t>vnímat a zároveň</w:t>
      </w:r>
      <w:proofErr w:type="gramEnd"/>
      <w:r w:rsidRPr="005D4AF7">
        <w:t xml:space="preserve"> mají informační význam, je mnohem </w:t>
      </w:r>
      <w:r w:rsidRPr="005D4AF7">
        <w:rPr>
          <w:b/>
          <w:bCs/>
        </w:rPr>
        <w:t>menší než u slyšících.</w:t>
      </w:r>
    </w:p>
    <w:p w:rsidR="000F0FD1" w:rsidRPr="005D4AF7" w:rsidRDefault="000F0FD1" w:rsidP="000F0FD1">
      <w:pPr>
        <w:rPr>
          <w:b/>
          <w:bCs/>
        </w:rPr>
      </w:pPr>
    </w:p>
    <w:p w:rsidR="000F0FD1" w:rsidRPr="005D4AF7" w:rsidRDefault="000F0FD1" w:rsidP="000F0FD1">
      <w:pPr>
        <w:numPr>
          <w:ilvl w:val="0"/>
          <w:numId w:val="18"/>
        </w:numPr>
        <w:rPr>
          <w:b/>
          <w:bCs/>
        </w:rPr>
      </w:pPr>
      <w:r w:rsidRPr="005D4AF7">
        <w:t xml:space="preserve">omezení možnosti vnímat nebo rozlišovat zvukové podněty a chápat jejich význam se projeví </w:t>
      </w:r>
      <w:r w:rsidRPr="005D4AF7">
        <w:rPr>
          <w:b/>
          <w:bCs/>
        </w:rPr>
        <w:t xml:space="preserve">potížemi v oblasti osvojení a využití orální řeči. </w:t>
      </w:r>
    </w:p>
    <w:p w:rsidR="000F0FD1" w:rsidRPr="005D4AF7" w:rsidRDefault="000F0FD1" w:rsidP="000F0FD1">
      <w:pPr>
        <w:rPr>
          <w:b/>
          <w:bCs/>
        </w:rPr>
      </w:pPr>
    </w:p>
    <w:p w:rsidR="000F0FD1" w:rsidRPr="005D4AF7" w:rsidRDefault="000F0FD1" w:rsidP="000F0FD1">
      <w:pPr>
        <w:numPr>
          <w:ilvl w:val="0"/>
          <w:numId w:val="19"/>
        </w:numPr>
      </w:pPr>
      <w:r w:rsidRPr="005D4AF7">
        <w:t xml:space="preserve">neslyšící a </w:t>
      </w:r>
      <w:r>
        <w:t>jedinci s těžkým sluchovým</w:t>
      </w:r>
      <w:r w:rsidRPr="005D4AF7">
        <w:t xml:space="preserve"> postižení</w:t>
      </w:r>
      <w:r>
        <w:t>m</w:t>
      </w:r>
      <w:r w:rsidRPr="005D4AF7">
        <w:t xml:space="preserve"> užívají zpravidla jiný komunikační systém než řeč, který vyhovuje jejich možnostem a potřebám. </w:t>
      </w:r>
    </w:p>
    <w:p w:rsidR="000F0FD1" w:rsidRPr="005D4AF7" w:rsidRDefault="000F0FD1" w:rsidP="000F0FD1"/>
    <w:p w:rsidR="000F0FD1" w:rsidRPr="005D4AF7" w:rsidRDefault="000F0FD1" w:rsidP="000F0FD1">
      <w:pPr>
        <w:numPr>
          <w:ilvl w:val="0"/>
          <w:numId w:val="20"/>
        </w:numPr>
        <w:rPr>
          <w:b/>
          <w:bCs/>
        </w:rPr>
      </w:pPr>
      <w:r w:rsidRPr="005D4AF7">
        <w:rPr>
          <w:b/>
          <w:bCs/>
        </w:rPr>
        <w:t>podnětová deprivace</w:t>
      </w:r>
    </w:p>
    <w:p w:rsidR="000F0FD1" w:rsidRPr="005D4AF7" w:rsidRDefault="000F0FD1" w:rsidP="000F0FD1">
      <w:pPr>
        <w:numPr>
          <w:ilvl w:val="0"/>
          <w:numId w:val="20"/>
        </w:numPr>
        <w:rPr>
          <w:b/>
          <w:bCs/>
        </w:rPr>
      </w:pPr>
      <w:r w:rsidRPr="005D4AF7">
        <w:rPr>
          <w:b/>
          <w:bCs/>
        </w:rPr>
        <w:t>komunikační bariéra</w:t>
      </w:r>
    </w:p>
    <w:p w:rsidR="000F0FD1" w:rsidRDefault="000F0FD1" w:rsidP="000F0FD1"/>
    <w:p w:rsidR="000F0FD1" w:rsidRPr="005D4AF7" w:rsidRDefault="000F0FD1" w:rsidP="000F0FD1">
      <w:pPr>
        <w:numPr>
          <w:ilvl w:val="0"/>
          <w:numId w:val="21"/>
        </w:numPr>
        <w:rPr>
          <w:b/>
          <w:bCs/>
          <w:u w:val="single"/>
        </w:rPr>
      </w:pPr>
      <w:r w:rsidRPr="005D4AF7">
        <w:rPr>
          <w:b/>
          <w:bCs/>
          <w:u w:val="single"/>
        </w:rPr>
        <w:t xml:space="preserve">u </w:t>
      </w:r>
      <w:r>
        <w:rPr>
          <w:b/>
          <w:bCs/>
          <w:u w:val="single"/>
        </w:rPr>
        <w:t>jedinců se sluchovým postižením</w:t>
      </w:r>
      <w:r w:rsidRPr="005D4AF7">
        <w:rPr>
          <w:b/>
          <w:bCs/>
          <w:u w:val="single"/>
        </w:rPr>
        <w:t xml:space="preserve"> </w:t>
      </w:r>
    </w:p>
    <w:p w:rsidR="000F0FD1" w:rsidRPr="005D4AF7" w:rsidRDefault="000F0FD1" w:rsidP="000F0FD1"/>
    <w:p w:rsidR="000F0FD1" w:rsidRPr="005D4AF7" w:rsidRDefault="000F0FD1" w:rsidP="000F0FD1">
      <w:r w:rsidRPr="005D4AF7">
        <w:t xml:space="preserve">       - neprobíhá v plném rozsahu </w:t>
      </w:r>
      <w:r w:rsidRPr="005D4AF7">
        <w:rPr>
          <w:b/>
          <w:bCs/>
        </w:rPr>
        <w:t>proces zvnitřňování komplexu norem v podobě verbálně sdělených požadavků, příkazů a hodnocení jejich plnění</w:t>
      </w:r>
      <w:r w:rsidRPr="005D4AF7">
        <w:t xml:space="preserve">, pomocí kterých se běžně rozvíjí schopnost sebeovládání, nedochází u nich k dostatečné fixaci všech běžných forem chování. </w:t>
      </w:r>
    </w:p>
    <w:p w:rsidR="000F0FD1" w:rsidRPr="005D4AF7" w:rsidRDefault="000F0FD1" w:rsidP="000F0FD1"/>
    <w:p w:rsidR="000F0FD1" w:rsidRDefault="000F0FD1" w:rsidP="000F0FD1">
      <w:pPr>
        <w:rPr>
          <w:b/>
          <w:bCs/>
        </w:rPr>
      </w:pPr>
      <w:r w:rsidRPr="005D4AF7">
        <w:t xml:space="preserve">        - projeví se to </w:t>
      </w:r>
      <w:r w:rsidR="00060D74">
        <w:rPr>
          <w:b/>
          <w:bCs/>
        </w:rPr>
        <w:t xml:space="preserve">chyběním </w:t>
      </w:r>
      <w:r w:rsidRPr="005D4AF7">
        <w:rPr>
          <w:b/>
          <w:bCs/>
        </w:rPr>
        <w:t>pocitů studu nebo viny</w:t>
      </w:r>
    </w:p>
    <w:p w:rsidR="000F0FD1" w:rsidRPr="005D4AF7" w:rsidRDefault="000F0FD1" w:rsidP="000F0FD1"/>
    <w:p w:rsidR="000F0FD1" w:rsidRPr="005D4AF7" w:rsidRDefault="000F0FD1" w:rsidP="000F0FD1">
      <w:r w:rsidRPr="005D4AF7">
        <w:t xml:space="preserve">        - často si ani </w:t>
      </w:r>
      <w:r w:rsidRPr="005D4AF7">
        <w:rPr>
          <w:b/>
          <w:bCs/>
        </w:rPr>
        <w:t>neuvědomují zodpovědnost za své jednání</w:t>
      </w:r>
      <w:r w:rsidRPr="005D4AF7">
        <w:t xml:space="preserve">. </w:t>
      </w:r>
    </w:p>
    <w:p w:rsidR="000F0FD1" w:rsidRDefault="000F0FD1" w:rsidP="000F0FD1"/>
    <w:p w:rsidR="000F0FD1" w:rsidRDefault="000F0FD1" w:rsidP="000F0FD1"/>
    <w:p w:rsidR="000F0FD1" w:rsidRDefault="000F0FD1" w:rsidP="000F0FD1">
      <w:pPr>
        <w:rPr>
          <w:b/>
          <w:bCs/>
        </w:rPr>
      </w:pPr>
      <w:r w:rsidRPr="005D4AF7">
        <w:rPr>
          <w:b/>
          <w:bCs/>
          <w:u w:val="single"/>
        </w:rPr>
        <w:t xml:space="preserve">Aspekty ovlivňující vývoj </w:t>
      </w:r>
      <w:r>
        <w:rPr>
          <w:b/>
          <w:bCs/>
          <w:u w:val="single"/>
        </w:rPr>
        <w:t>osob se sluchovým postižením</w:t>
      </w:r>
      <w:r w:rsidRPr="005D4AF7">
        <w:rPr>
          <w:b/>
          <w:bCs/>
        </w:rPr>
        <w:br/>
      </w:r>
    </w:p>
    <w:p w:rsidR="000F0FD1" w:rsidRPr="000F0FD1" w:rsidRDefault="000F0FD1" w:rsidP="000F0FD1">
      <w:pPr>
        <w:rPr>
          <w:bCs/>
        </w:rPr>
      </w:pPr>
      <w:r w:rsidRPr="000F0FD1">
        <w:rPr>
          <w:bCs/>
        </w:rPr>
        <w:t>a) společenské postoje a předsudky</w:t>
      </w:r>
    </w:p>
    <w:p w:rsidR="000F0FD1" w:rsidRPr="000F0FD1" w:rsidRDefault="000F0FD1" w:rsidP="000F0FD1">
      <w:pPr>
        <w:rPr>
          <w:bCs/>
        </w:rPr>
      </w:pPr>
    </w:p>
    <w:p w:rsidR="000F0FD1" w:rsidRPr="000F0FD1" w:rsidRDefault="000F0FD1" w:rsidP="000F0FD1">
      <w:r w:rsidRPr="000F0FD1">
        <w:rPr>
          <w:bCs/>
        </w:rPr>
        <w:t>b) sebepojetí sluchově postižených</w:t>
      </w:r>
      <w:r w:rsidRPr="000F0FD1">
        <w:t xml:space="preserve"> </w:t>
      </w:r>
    </w:p>
    <w:p w:rsidR="000F0FD1" w:rsidRPr="000F0FD1" w:rsidRDefault="000F0FD1" w:rsidP="000F0FD1"/>
    <w:p w:rsidR="000F0FD1" w:rsidRPr="000F0FD1" w:rsidRDefault="000F0FD1" w:rsidP="000F0FD1">
      <w:pPr>
        <w:rPr>
          <w:bCs/>
        </w:rPr>
      </w:pPr>
      <w:r w:rsidRPr="000F0FD1">
        <w:rPr>
          <w:bCs/>
        </w:rPr>
        <w:t>c) zvláštní podmínky a efekty socializace</w:t>
      </w:r>
    </w:p>
    <w:p w:rsidR="000F0FD1" w:rsidRPr="000F0FD1" w:rsidRDefault="000F0FD1" w:rsidP="000F0FD1"/>
    <w:p w:rsidR="00C55396" w:rsidRPr="005D4AF7" w:rsidRDefault="00C55396" w:rsidP="00C55396">
      <w:r w:rsidRPr="005D4AF7">
        <w:rPr>
          <w:b/>
          <w:bCs/>
          <w:u w:val="single"/>
        </w:rPr>
        <w:t>Sociální a emocionální chování</w:t>
      </w:r>
      <w:r>
        <w:rPr>
          <w:b/>
          <w:bCs/>
          <w:u w:val="single"/>
        </w:rPr>
        <w:t xml:space="preserve"> jedinců se sluchovým postižením</w:t>
      </w:r>
      <w:r w:rsidRPr="005D4AF7">
        <w:rPr>
          <w:b/>
          <w:bCs/>
          <w:u w:val="single"/>
        </w:rPr>
        <w:t xml:space="preserve"> a jejich osobnost</w:t>
      </w:r>
      <w:r>
        <w:rPr>
          <w:b/>
          <w:bCs/>
          <w:u w:val="single"/>
        </w:rPr>
        <w:t xml:space="preserve"> </w:t>
      </w:r>
      <w:r w:rsidRPr="00891B85">
        <w:rPr>
          <w:bCs/>
          <w:u w:val="single"/>
        </w:rPr>
        <w:t>(možné, ale ne vždy přítomné!!!)</w:t>
      </w:r>
    </w:p>
    <w:p w:rsidR="00C55396" w:rsidRDefault="00C55396" w:rsidP="00C55396">
      <w:pPr>
        <w:ind w:firstLine="708"/>
      </w:pPr>
    </w:p>
    <w:p w:rsidR="00C55396" w:rsidRPr="005D4AF7" w:rsidRDefault="00C55396" w:rsidP="00C55396">
      <w:pPr>
        <w:numPr>
          <w:ilvl w:val="0"/>
          <w:numId w:val="23"/>
        </w:numPr>
        <w:rPr>
          <w:i/>
          <w:iCs/>
        </w:rPr>
      </w:pPr>
      <w:r w:rsidRPr="005D4AF7">
        <w:rPr>
          <w:i/>
          <w:iCs/>
        </w:rPr>
        <w:t>zvýšená agresivita</w:t>
      </w:r>
    </w:p>
    <w:p w:rsidR="00C55396" w:rsidRPr="005D4AF7" w:rsidRDefault="00C55396" w:rsidP="00C55396">
      <w:pPr>
        <w:numPr>
          <w:ilvl w:val="0"/>
          <w:numId w:val="23"/>
        </w:numPr>
        <w:rPr>
          <w:i/>
          <w:iCs/>
        </w:rPr>
      </w:pPr>
      <w:r w:rsidRPr="005D4AF7">
        <w:rPr>
          <w:i/>
          <w:iCs/>
        </w:rPr>
        <w:t>impulzivní chování</w:t>
      </w:r>
    </w:p>
    <w:p w:rsidR="00C55396" w:rsidRPr="005D4AF7" w:rsidRDefault="00C55396" w:rsidP="00C55396">
      <w:pPr>
        <w:numPr>
          <w:ilvl w:val="0"/>
          <w:numId w:val="23"/>
        </w:numPr>
        <w:rPr>
          <w:i/>
          <w:iCs/>
        </w:rPr>
      </w:pPr>
      <w:r w:rsidRPr="005D4AF7">
        <w:rPr>
          <w:i/>
          <w:iCs/>
        </w:rPr>
        <w:t>citová deprivace</w:t>
      </w:r>
    </w:p>
    <w:p w:rsidR="00C55396" w:rsidRPr="005D4AF7" w:rsidRDefault="00C55396" w:rsidP="00C55396">
      <w:pPr>
        <w:numPr>
          <w:ilvl w:val="0"/>
          <w:numId w:val="23"/>
        </w:numPr>
        <w:rPr>
          <w:i/>
          <w:iCs/>
        </w:rPr>
      </w:pPr>
      <w:r w:rsidRPr="005D4AF7">
        <w:rPr>
          <w:i/>
          <w:iCs/>
        </w:rPr>
        <w:t>povrchnost</w:t>
      </w:r>
    </w:p>
    <w:p w:rsidR="00C55396" w:rsidRPr="005D4AF7" w:rsidRDefault="00C55396" w:rsidP="00C55396">
      <w:pPr>
        <w:numPr>
          <w:ilvl w:val="0"/>
          <w:numId w:val="23"/>
        </w:numPr>
        <w:rPr>
          <w:i/>
          <w:iCs/>
        </w:rPr>
      </w:pPr>
      <w:r w:rsidRPr="005D4AF7">
        <w:rPr>
          <w:i/>
          <w:iCs/>
        </w:rPr>
        <w:t xml:space="preserve">ulpívání na </w:t>
      </w:r>
      <w:proofErr w:type="gramStart"/>
      <w:r w:rsidRPr="005D4AF7">
        <w:rPr>
          <w:i/>
          <w:iCs/>
        </w:rPr>
        <w:t>konkrétních  věcech</w:t>
      </w:r>
      <w:proofErr w:type="gramEnd"/>
      <w:r w:rsidRPr="005D4AF7">
        <w:rPr>
          <w:i/>
          <w:iCs/>
        </w:rPr>
        <w:t xml:space="preserve"> a současnosti</w:t>
      </w:r>
    </w:p>
    <w:p w:rsidR="00C55396" w:rsidRPr="005D4AF7" w:rsidRDefault="00C55396" w:rsidP="00C55396">
      <w:pPr>
        <w:numPr>
          <w:ilvl w:val="0"/>
          <w:numId w:val="23"/>
        </w:numPr>
        <w:rPr>
          <w:i/>
          <w:iCs/>
        </w:rPr>
      </w:pPr>
      <w:r w:rsidRPr="005D4AF7">
        <w:rPr>
          <w:i/>
          <w:iCs/>
        </w:rPr>
        <w:t>egocentrismus</w:t>
      </w:r>
    </w:p>
    <w:p w:rsidR="00C55396" w:rsidRPr="005D4AF7" w:rsidRDefault="00C55396" w:rsidP="00C55396">
      <w:pPr>
        <w:numPr>
          <w:ilvl w:val="0"/>
          <w:numId w:val="23"/>
        </w:numPr>
        <w:rPr>
          <w:i/>
          <w:iCs/>
        </w:rPr>
      </w:pPr>
      <w:r w:rsidRPr="005D4AF7">
        <w:rPr>
          <w:i/>
          <w:iCs/>
        </w:rPr>
        <w:t>neschopnost empatie</w:t>
      </w:r>
    </w:p>
    <w:p w:rsidR="00C55396" w:rsidRPr="005D4AF7" w:rsidRDefault="00C55396" w:rsidP="00C55396">
      <w:pPr>
        <w:numPr>
          <w:ilvl w:val="0"/>
          <w:numId w:val="23"/>
        </w:numPr>
        <w:rPr>
          <w:i/>
          <w:iCs/>
        </w:rPr>
      </w:pPr>
      <w:r w:rsidRPr="005D4AF7">
        <w:rPr>
          <w:i/>
          <w:iCs/>
        </w:rPr>
        <w:t>apatie</w:t>
      </w:r>
    </w:p>
    <w:p w:rsidR="00C55396" w:rsidRPr="005D4AF7" w:rsidRDefault="00C55396" w:rsidP="00C55396">
      <w:pPr>
        <w:numPr>
          <w:ilvl w:val="0"/>
          <w:numId w:val="23"/>
        </w:numPr>
        <w:rPr>
          <w:i/>
          <w:iCs/>
        </w:rPr>
      </w:pPr>
      <w:r w:rsidRPr="005D4AF7">
        <w:rPr>
          <w:i/>
          <w:iCs/>
        </w:rPr>
        <w:t>rezignovanost</w:t>
      </w:r>
    </w:p>
    <w:p w:rsidR="00C55396" w:rsidRPr="005D4AF7" w:rsidRDefault="00C55396" w:rsidP="00C55396">
      <w:pPr>
        <w:numPr>
          <w:ilvl w:val="0"/>
          <w:numId w:val="23"/>
        </w:numPr>
        <w:rPr>
          <w:i/>
          <w:iCs/>
        </w:rPr>
      </w:pPr>
      <w:r w:rsidRPr="005D4AF7">
        <w:rPr>
          <w:i/>
          <w:iCs/>
        </w:rPr>
        <w:t>slabá fantazie</w:t>
      </w:r>
    </w:p>
    <w:p w:rsidR="00C55396" w:rsidRPr="005D4AF7" w:rsidRDefault="00C55396" w:rsidP="00C55396">
      <w:pPr>
        <w:numPr>
          <w:ilvl w:val="0"/>
          <w:numId w:val="23"/>
        </w:numPr>
        <w:rPr>
          <w:i/>
          <w:iCs/>
        </w:rPr>
      </w:pPr>
      <w:r w:rsidRPr="005D4AF7">
        <w:rPr>
          <w:i/>
          <w:iCs/>
        </w:rPr>
        <w:t>nesamostatnost</w:t>
      </w:r>
    </w:p>
    <w:p w:rsidR="00C55396" w:rsidRPr="005D4AF7" w:rsidRDefault="00C55396" w:rsidP="00C55396">
      <w:pPr>
        <w:numPr>
          <w:ilvl w:val="0"/>
          <w:numId w:val="23"/>
        </w:numPr>
        <w:rPr>
          <w:i/>
          <w:iCs/>
        </w:rPr>
      </w:pPr>
      <w:r w:rsidRPr="005D4AF7">
        <w:rPr>
          <w:i/>
          <w:iCs/>
        </w:rPr>
        <w:t>sebepřeceňování</w:t>
      </w:r>
    </w:p>
    <w:p w:rsidR="00C55396" w:rsidRPr="005D4AF7" w:rsidRDefault="00C55396" w:rsidP="00C55396">
      <w:pPr>
        <w:numPr>
          <w:ilvl w:val="0"/>
          <w:numId w:val="23"/>
        </w:numPr>
        <w:rPr>
          <w:i/>
          <w:iCs/>
        </w:rPr>
      </w:pPr>
      <w:r w:rsidRPr="005D4AF7">
        <w:rPr>
          <w:i/>
          <w:iCs/>
        </w:rPr>
        <w:t>rigidita</w:t>
      </w:r>
    </w:p>
    <w:p w:rsidR="00C55396" w:rsidRPr="005D4AF7" w:rsidRDefault="00C55396" w:rsidP="00C55396">
      <w:pPr>
        <w:numPr>
          <w:ilvl w:val="0"/>
          <w:numId w:val="23"/>
        </w:numPr>
        <w:rPr>
          <w:i/>
          <w:iCs/>
        </w:rPr>
      </w:pPr>
      <w:r w:rsidRPr="005D4AF7">
        <w:rPr>
          <w:i/>
          <w:iCs/>
        </w:rPr>
        <w:t>sugestibilita</w:t>
      </w:r>
    </w:p>
    <w:p w:rsidR="00C55396" w:rsidRPr="005D4AF7" w:rsidRDefault="00C55396" w:rsidP="00C55396">
      <w:pPr>
        <w:numPr>
          <w:ilvl w:val="0"/>
          <w:numId w:val="23"/>
        </w:numPr>
        <w:rPr>
          <w:i/>
          <w:iCs/>
        </w:rPr>
      </w:pPr>
      <w:r w:rsidRPr="005D4AF7">
        <w:rPr>
          <w:i/>
          <w:iCs/>
        </w:rPr>
        <w:t>nedostatek sebedůvěry</w:t>
      </w:r>
    </w:p>
    <w:p w:rsidR="00C55396" w:rsidRDefault="00C55396" w:rsidP="00C55396">
      <w:pPr>
        <w:numPr>
          <w:ilvl w:val="0"/>
          <w:numId w:val="23"/>
        </w:numPr>
      </w:pPr>
      <w:r w:rsidRPr="005D4AF7">
        <w:rPr>
          <w:i/>
          <w:iCs/>
        </w:rPr>
        <w:t>sociální nezralost, atd.</w:t>
      </w:r>
      <w:r w:rsidRPr="005D4AF7">
        <w:t xml:space="preserve"> </w:t>
      </w:r>
    </w:p>
    <w:p w:rsidR="000F0FD1" w:rsidRPr="00C55396" w:rsidRDefault="000F0FD1" w:rsidP="00E41D5E">
      <w:pPr>
        <w:jc w:val="both"/>
        <w:rPr>
          <w:b/>
        </w:rPr>
      </w:pPr>
    </w:p>
    <w:p w:rsidR="000F0FD1" w:rsidRDefault="000F0FD1" w:rsidP="00E41D5E">
      <w:pPr>
        <w:jc w:val="both"/>
      </w:pPr>
    </w:p>
    <w:p w:rsidR="00E41D5E" w:rsidRPr="000F0FD1" w:rsidRDefault="00E41D5E" w:rsidP="00E41D5E">
      <w:pPr>
        <w:jc w:val="both"/>
        <w:rPr>
          <w:b/>
          <w:sz w:val="28"/>
          <w:szCs w:val="28"/>
        </w:rPr>
      </w:pPr>
      <w:r w:rsidRPr="000F0FD1">
        <w:rPr>
          <w:b/>
          <w:sz w:val="28"/>
          <w:szCs w:val="28"/>
        </w:rPr>
        <w:t xml:space="preserve">Socializace: </w:t>
      </w:r>
    </w:p>
    <w:p w:rsidR="00E41D5E" w:rsidRDefault="00E41D5E" w:rsidP="00E41D5E">
      <w:pPr>
        <w:jc w:val="both"/>
      </w:pPr>
    </w:p>
    <w:p w:rsidR="00E41D5E" w:rsidRDefault="00E41D5E" w:rsidP="00E41D5E">
      <w:pPr>
        <w:pStyle w:val="Odstavecseseznamem"/>
        <w:numPr>
          <w:ilvl w:val="0"/>
          <w:numId w:val="1"/>
        </w:numPr>
        <w:jc w:val="both"/>
      </w:pPr>
      <w:r>
        <w:t>celoživotní proces, v jehož průběhu si jedinec osvojuje specificky lidské formy chování a jednání, jazyk, poznatky, hodnoty, kulturu a začleňuje se do společnosti.</w:t>
      </w:r>
    </w:p>
    <w:p w:rsidR="00E41D5E" w:rsidRPr="00E41D5E" w:rsidRDefault="00E41D5E" w:rsidP="00E41D5E">
      <w:pPr>
        <w:pStyle w:val="Odstavecseseznamem"/>
        <w:numPr>
          <w:ilvl w:val="0"/>
          <w:numId w:val="1"/>
        </w:numPr>
        <w:jc w:val="both"/>
      </w:pPr>
      <w:r>
        <w:t xml:space="preserve">realizuje se hlavně </w:t>
      </w:r>
      <w:r w:rsidRPr="00E41D5E">
        <w:rPr>
          <w:i/>
        </w:rPr>
        <w:t>sociálním učením, sociální komunikací a interakcí, i nátlakem</w:t>
      </w:r>
    </w:p>
    <w:p w:rsidR="00E41D5E" w:rsidRDefault="00E41D5E" w:rsidP="00E41D5E">
      <w:pPr>
        <w:pStyle w:val="Odstavecseseznamem"/>
        <w:numPr>
          <w:ilvl w:val="0"/>
          <w:numId w:val="1"/>
        </w:numPr>
        <w:jc w:val="both"/>
      </w:pPr>
      <w:r>
        <w:t xml:space="preserve">člení se do tří etap: </w:t>
      </w:r>
    </w:p>
    <w:p w:rsidR="00E41D5E" w:rsidRDefault="00E41D5E" w:rsidP="00E41D5E">
      <w:pPr>
        <w:pStyle w:val="Odstavecseseznamem"/>
        <w:jc w:val="both"/>
      </w:pPr>
      <w:r>
        <w:t xml:space="preserve">1. etapa, v níž se dítě identifikuje s matkou a nachází tak stabilitu vztahů ve společnosti; </w:t>
      </w:r>
    </w:p>
    <w:p w:rsidR="00E41D5E" w:rsidRDefault="00E41D5E" w:rsidP="00E41D5E">
      <w:pPr>
        <w:pStyle w:val="Odstavecseseznamem"/>
        <w:jc w:val="both"/>
      </w:pPr>
      <w:r>
        <w:t xml:space="preserve">2. etapa, v níž se dítě snaží osamostatnit, najít si své místo v síti sociálních vztahů a v níž se vytváří základ vlastností jedince a jeho hodnot; </w:t>
      </w:r>
    </w:p>
    <w:p w:rsidR="00E41D5E" w:rsidRDefault="00E41D5E" w:rsidP="00E41D5E">
      <w:pPr>
        <w:pStyle w:val="Odstavecseseznamem"/>
        <w:jc w:val="both"/>
      </w:pPr>
      <w:r>
        <w:t xml:space="preserve">3. etapa, v níž se dítě začleňuje do širších sociálních </w:t>
      </w:r>
      <w:proofErr w:type="gramStart"/>
      <w:r>
        <w:t>vztahů a  systémů</w:t>
      </w:r>
      <w:proofErr w:type="gramEnd"/>
      <w:r>
        <w:t xml:space="preserve"> sociálních rolí, které již nejsou vymezeny pouze životem v rodině, ale vstupem dítěte do dalších sociálních skupin. </w:t>
      </w:r>
    </w:p>
    <w:p w:rsidR="00E41D5E" w:rsidRDefault="00E41D5E" w:rsidP="00E41D5E">
      <w:pPr>
        <w:jc w:val="both"/>
      </w:pPr>
    </w:p>
    <w:p w:rsidR="00E41D5E" w:rsidRDefault="00E41D5E" w:rsidP="00E41D5E">
      <w:pPr>
        <w:pStyle w:val="Odstavecseseznamem"/>
        <w:numPr>
          <w:ilvl w:val="0"/>
          <w:numId w:val="1"/>
        </w:numPr>
        <w:jc w:val="both"/>
      </w:pPr>
      <w:r>
        <w:t xml:space="preserve">odehrává se především v rodině, ve skupině vrstevníků a přátel, ve škole, prostřednictvím masmédií a práce. </w:t>
      </w:r>
    </w:p>
    <w:p w:rsidR="00E41D5E" w:rsidRDefault="00E41D5E" w:rsidP="00E41D5E">
      <w:pPr>
        <w:ind w:left="360"/>
        <w:jc w:val="both"/>
      </w:pPr>
    </w:p>
    <w:p w:rsidR="00850948" w:rsidRPr="00850948" w:rsidRDefault="00850948" w:rsidP="00850948">
      <w:pPr>
        <w:pStyle w:val="Nadpis4"/>
        <w:rPr>
          <w:rFonts w:ascii="Times New Roman" w:hAnsi="Times New Roman" w:cs="Times New Roman"/>
          <w:i w:val="0"/>
          <w:color w:val="auto"/>
        </w:rPr>
      </w:pPr>
      <w:r w:rsidRPr="00850948">
        <w:rPr>
          <w:rFonts w:ascii="Times New Roman" w:hAnsi="Times New Roman" w:cs="Times New Roman"/>
          <w:i w:val="0"/>
          <w:color w:val="auto"/>
        </w:rPr>
        <w:t xml:space="preserve">Rodina – základní činitel socializace </w:t>
      </w:r>
    </w:p>
    <w:p w:rsidR="00850948" w:rsidRPr="00850948" w:rsidRDefault="00850948" w:rsidP="00850948">
      <w:pPr>
        <w:jc w:val="both"/>
        <w:rPr>
          <w:b/>
          <w:bCs/>
        </w:rPr>
      </w:pPr>
    </w:p>
    <w:p w:rsidR="00850948" w:rsidRPr="00850948" w:rsidRDefault="00850948" w:rsidP="00850948">
      <w:pPr>
        <w:numPr>
          <w:ilvl w:val="0"/>
          <w:numId w:val="5"/>
        </w:numPr>
        <w:ind w:left="360"/>
        <w:jc w:val="both"/>
      </w:pPr>
      <w:r w:rsidRPr="00850948">
        <w:rPr>
          <w:b/>
          <w:bCs/>
          <w:i/>
          <w:iCs/>
        </w:rPr>
        <w:lastRenderedPageBreak/>
        <w:t>rodina předává určitou soustavu hodnot a cílů</w:t>
      </w:r>
    </w:p>
    <w:p w:rsidR="00850948" w:rsidRDefault="00850948" w:rsidP="00850948">
      <w:pPr>
        <w:numPr>
          <w:ilvl w:val="0"/>
          <w:numId w:val="5"/>
        </w:numPr>
        <w:ind w:left="360"/>
        <w:jc w:val="both"/>
      </w:pPr>
      <w:r>
        <w:rPr>
          <w:b/>
          <w:bCs/>
          <w:i/>
          <w:iCs/>
        </w:rPr>
        <w:t>r</w:t>
      </w:r>
      <w:r w:rsidRPr="00850948">
        <w:rPr>
          <w:b/>
          <w:bCs/>
          <w:i/>
          <w:iCs/>
        </w:rPr>
        <w:t xml:space="preserve">odina je zdroj různých projevů chování a variant sociálního chování </w:t>
      </w:r>
      <w:r>
        <w:rPr>
          <w:b/>
          <w:bCs/>
          <w:i/>
          <w:iCs/>
        </w:rPr>
        <w:t xml:space="preserve">na verbální i neverbální úrovni </w:t>
      </w:r>
    </w:p>
    <w:p w:rsidR="00850948" w:rsidRDefault="00850948" w:rsidP="00850948">
      <w:pPr>
        <w:numPr>
          <w:ilvl w:val="0"/>
          <w:numId w:val="5"/>
        </w:numPr>
        <w:ind w:left="360"/>
        <w:jc w:val="both"/>
      </w:pPr>
      <w:r>
        <w:rPr>
          <w:b/>
          <w:bCs/>
          <w:i/>
          <w:iCs/>
        </w:rPr>
        <w:t>role dítěte</w:t>
      </w:r>
    </w:p>
    <w:p w:rsidR="00850948" w:rsidRDefault="00850948" w:rsidP="00850948">
      <w:pPr>
        <w:numPr>
          <w:ilvl w:val="0"/>
          <w:numId w:val="5"/>
        </w:numPr>
        <w:ind w:left="360"/>
        <w:jc w:val="both"/>
      </w:pPr>
      <w:r>
        <w:rPr>
          <w:b/>
          <w:bCs/>
          <w:i/>
          <w:iCs/>
        </w:rPr>
        <w:t>r</w:t>
      </w:r>
      <w:r w:rsidRPr="00850948">
        <w:rPr>
          <w:b/>
          <w:bCs/>
          <w:i/>
          <w:iCs/>
        </w:rPr>
        <w:t>odina má ve vztahu k chování i pr</w:t>
      </w:r>
      <w:r w:rsidR="000F0FD1">
        <w:rPr>
          <w:b/>
          <w:bCs/>
          <w:i/>
          <w:iCs/>
        </w:rPr>
        <w:t>ožívání dítěte regulační funkci (</w:t>
      </w:r>
      <w:r>
        <w:t>získává</w:t>
      </w:r>
      <w:r w:rsidR="000F0FD1">
        <w:t>ní</w:t>
      </w:r>
      <w:r>
        <w:t xml:space="preserve"> zkušenosti, že chování má svá pravidla, normy a ty je třeba dodržovat. Regulační význam odměna – pozitivní, </w:t>
      </w:r>
      <w:r w:rsidR="000F0FD1">
        <w:t>trest – negativní zpětná vazba)</w:t>
      </w:r>
    </w:p>
    <w:p w:rsidR="00850948" w:rsidRDefault="00850948" w:rsidP="00E41D5E">
      <w:pPr>
        <w:jc w:val="both"/>
        <w:rPr>
          <w:b/>
        </w:rPr>
      </w:pPr>
    </w:p>
    <w:p w:rsidR="00850948" w:rsidRDefault="00850948" w:rsidP="00E41D5E">
      <w:pPr>
        <w:jc w:val="both"/>
        <w:rPr>
          <w:b/>
        </w:rPr>
      </w:pPr>
    </w:p>
    <w:p w:rsidR="00E41D5E" w:rsidRDefault="00E41D5E" w:rsidP="00E41D5E">
      <w:pPr>
        <w:jc w:val="both"/>
        <w:rPr>
          <w:b/>
        </w:rPr>
      </w:pPr>
      <w:r w:rsidRPr="00E41D5E">
        <w:rPr>
          <w:b/>
        </w:rPr>
        <w:t>Socializace v</w:t>
      </w:r>
      <w:r>
        <w:rPr>
          <w:b/>
        </w:rPr>
        <w:t xml:space="preserve">e </w:t>
      </w:r>
      <w:r w:rsidRPr="00E41D5E">
        <w:rPr>
          <w:b/>
        </w:rPr>
        <w:t> škole</w:t>
      </w:r>
    </w:p>
    <w:p w:rsidR="00E41D5E" w:rsidRDefault="00E41D5E" w:rsidP="00E41D5E">
      <w:pPr>
        <w:ind w:left="360"/>
        <w:jc w:val="both"/>
        <w:rPr>
          <w:b/>
        </w:rPr>
      </w:pPr>
    </w:p>
    <w:p w:rsidR="00E41D5E" w:rsidRDefault="00E41D5E" w:rsidP="00E41D5E">
      <w:pPr>
        <w:pStyle w:val="Odstavecseseznamem"/>
        <w:numPr>
          <w:ilvl w:val="0"/>
          <w:numId w:val="2"/>
        </w:numPr>
        <w:jc w:val="both"/>
      </w:pPr>
      <w:r>
        <w:t>má specifickou podobu.</w:t>
      </w:r>
    </w:p>
    <w:p w:rsidR="00E41D5E" w:rsidRDefault="00E41D5E" w:rsidP="00E41D5E">
      <w:pPr>
        <w:pStyle w:val="Odstavecseseznamem"/>
        <w:numPr>
          <w:ilvl w:val="0"/>
          <w:numId w:val="2"/>
        </w:numPr>
        <w:jc w:val="both"/>
      </w:pPr>
      <w:r>
        <w:t xml:space="preserve">žáci se musí přizpůsobovat podmínkám institucionalizované výchovy a vzdělání, naplánovanému kurikulu i požadavkům učitelů, což některým žákům přináší problémy a klade nároky na profesionalitu i lidské vlastnosti učitelů. </w:t>
      </w:r>
    </w:p>
    <w:p w:rsidR="00E41D5E" w:rsidRDefault="00E41D5E" w:rsidP="00E41D5E">
      <w:pPr>
        <w:pStyle w:val="Odstavecseseznamem"/>
        <w:jc w:val="both"/>
      </w:pPr>
    </w:p>
    <w:p w:rsidR="00E41D5E" w:rsidRDefault="00E41D5E" w:rsidP="00E41D5E">
      <w:pPr>
        <w:pStyle w:val="Odstavecseseznamem"/>
        <w:numPr>
          <w:ilvl w:val="0"/>
          <w:numId w:val="2"/>
        </w:numPr>
        <w:jc w:val="both"/>
      </w:pPr>
      <w:r>
        <w:t>nedostatky v procesu socializace, ať již způsobené vrozeními dispozicemi nebo vlivem prostředí, s</w:t>
      </w:r>
      <w:r w:rsidR="00060D74">
        <w:t>e odrážejí v deviantním chování</w:t>
      </w:r>
      <w:r>
        <w:t xml:space="preserve"> jedince, kterého je nutno pomocí resocializace, např. pomocí výchovných a vzdělávacích programů, individuální péče, vězení aj., včlenit do společnosti.</w:t>
      </w:r>
    </w:p>
    <w:p w:rsidR="00E41D5E" w:rsidRDefault="00E41D5E" w:rsidP="00E41D5E">
      <w:pPr>
        <w:jc w:val="both"/>
      </w:pPr>
      <w:r>
        <w:t xml:space="preserve">                       </w:t>
      </w:r>
    </w:p>
    <w:p w:rsidR="00E87BA0" w:rsidRDefault="00E87BA0"/>
    <w:p w:rsidR="00E41D5E" w:rsidRDefault="00E41D5E">
      <w:pPr>
        <w:rPr>
          <w:b/>
        </w:rPr>
      </w:pPr>
      <w:r w:rsidRPr="00E41D5E">
        <w:rPr>
          <w:b/>
        </w:rPr>
        <w:t>Socializace dětí s</w:t>
      </w:r>
      <w:r w:rsidR="000F0FD1">
        <w:rPr>
          <w:b/>
        </w:rPr>
        <w:t>e sluchovým</w:t>
      </w:r>
      <w:r>
        <w:rPr>
          <w:b/>
        </w:rPr>
        <w:t> </w:t>
      </w:r>
      <w:r w:rsidRPr="00E41D5E">
        <w:rPr>
          <w:b/>
        </w:rPr>
        <w:t>postižením</w:t>
      </w:r>
    </w:p>
    <w:p w:rsidR="00E41D5E" w:rsidRDefault="00E41D5E">
      <w:pPr>
        <w:rPr>
          <w:b/>
        </w:rPr>
      </w:pPr>
    </w:p>
    <w:p w:rsidR="00E41D5E" w:rsidRDefault="00E41D5E" w:rsidP="00E41D5E">
      <w:pPr>
        <w:pStyle w:val="Zkladntext"/>
        <w:numPr>
          <w:ilvl w:val="0"/>
          <w:numId w:val="1"/>
        </w:numPr>
      </w:pPr>
      <w:r>
        <w:t xml:space="preserve">společnost je jeden z činitelů ovlivňující psychický vývoj dítěte -  postupné začleňování do společnosti. </w:t>
      </w:r>
    </w:p>
    <w:p w:rsidR="00E41D5E" w:rsidRDefault="00E41D5E" w:rsidP="00E41D5E">
      <w:pPr>
        <w:pStyle w:val="Zkladntext"/>
        <w:numPr>
          <w:ilvl w:val="0"/>
          <w:numId w:val="1"/>
        </w:numPr>
      </w:pPr>
      <w:r>
        <w:t xml:space="preserve">prostřednictvím sociálního učení si jedinec osvojuje žádoucí normy a role, případně získává nové. </w:t>
      </w:r>
    </w:p>
    <w:p w:rsidR="00E41D5E" w:rsidRDefault="00E41D5E" w:rsidP="00E41D5E">
      <w:pPr>
        <w:pStyle w:val="Zkladntext"/>
        <w:numPr>
          <w:ilvl w:val="0"/>
          <w:numId w:val="1"/>
        </w:numPr>
      </w:pPr>
      <w:r>
        <w:t>interakce mezi jedincem a společností</w:t>
      </w:r>
    </w:p>
    <w:p w:rsidR="00E41D5E" w:rsidRDefault="00E41D5E" w:rsidP="00E41D5E">
      <w:pPr>
        <w:pStyle w:val="Zkladntext"/>
        <w:numPr>
          <w:ilvl w:val="0"/>
          <w:numId w:val="1"/>
        </w:numPr>
      </w:pPr>
      <w:r>
        <w:t>získávání specificky lidských variant chování a prožívání</w:t>
      </w:r>
    </w:p>
    <w:p w:rsidR="00E41D5E" w:rsidRDefault="00E41D5E" w:rsidP="00E41D5E">
      <w:pPr>
        <w:pStyle w:val="Zkladntext"/>
        <w:ind w:left="720"/>
      </w:pPr>
      <w:r>
        <w:t xml:space="preserve">(systém hodnot, norem a rolí, schopnost komunikace, autoregulaci vlastního chován) </w:t>
      </w:r>
    </w:p>
    <w:p w:rsidR="00E41D5E" w:rsidRDefault="00E41D5E" w:rsidP="00E41D5E">
      <w:pPr>
        <w:pStyle w:val="Zkladntext"/>
        <w:ind w:left="720"/>
      </w:pPr>
    </w:p>
    <w:p w:rsidR="00E41D5E" w:rsidRDefault="00E41D5E" w:rsidP="00E41D5E">
      <w:pPr>
        <w:pStyle w:val="Zkladntext"/>
        <w:numPr>
          <w:ilvl w:val="0"/>
          <w:numId w:val="2"/>
        </w:numPr>
      </w:pPr>
      <w:r>
        <w:t>odchylka v charakteristických rysech působení společnosti, zejména v rodině.</w:t>
      </w:r>
    </w:p>
    <w:p w:rsidR="00E41D5E" w:rsidRDefault="00E41D5E" w:rsidP="00E41D5E">
      <w:pPr>
        <w:pStyle w:val="Zkladntext"/>
        <w:numPr>
          <w:ilvl w:val="0"/>
          <w:numId w:val="2"/>
        </w:numPr>
      </w:pPr>
      <w:r>
        <w:t>odchylka v psychických i somatických dispozic jedince.</w:t>
      </w:r>
    </w:p>
    <w:p w:rsidR="00E41D5E" w:rsidRDefault="00E41D5E" w:rsidP="00E41D5E">
      <w:pPr>
        <w:pStyle w:val="Zkladntext"/>
        <w:numPr>
          <w:ilvl w:val="0"/>
          <w:numId w:val="2"/>
        </w:numPr>
      </w:pPr>
      <w:r>
        <w:t>patologické vlastnosti obou složek se vzájemně ovlivňují.</w:t>
      </w:r>
    </w:p>
    <w:p w:rsidR="00E41D5E" w:rsidRDefault="00E41D5E" w:rsidP="00E41D5E">
      <w:pPr>
        <w:jc w:val="both"/>
      </w:pPr>
    </w:p>
    <w:p w:rsidR="00E41D5E" w:rsidRDefault="000F0FD1" w:rsidP="00E41D5E">
      <w:pPr>
        <w:jc w:val="both"/>
      </w:pPr>
      <w:r>
        <w:rPr>
          <w:u w:val="single"/>
        </w:rPr>
        <w:t>Role</w:t>
      </w:r>
      <w:r w:rsidR="00E41D5E">
        <w:rPr>
          <w:u w:val="single"/>
        </w:rPr>
        <w:t xml:space="preserve"> dítěte</w:t>
      </w:r>
      <w:r>
        <w:rPr>
          <w:u w:val="single"/>
        </w:rPr>
        <w:t xml:space="preserve"> s postižením</w:t>
      </w:r>
      <w:r w:rsidR="00E41D5E">
        <w:t xml:space="preserve"> – komplex očekávaného chování (odlišností a nedostatků) vychází z hodnotícího stereotypu (souhrn vlastností a projevů postižených). Stereotyp nediferencuje individuální rozdíly (nepřesný). Přesto ovlivňuje chování laické veřejnosti. </w:t>
      </w:r>
    </w:p>
    <w:p w:rsidR="000F0FD1" w:rsidRDefault="000F0FD1" w:rsidP="00F134AB">
      <w:pPr>
        <w:pStyle w:val="Nadpis3"/>
      </w:pPr>
    </w:p>
    <w:p w:rsidR="000F0FD1" w:rsidRDefault="000F0FD1" w:rsidP="00F134AB">
      <w:pPr>
        <w:pStyle w:val="Nadpis3"/>
      </w:pPr>
    </w:p>
    <w:p w:rsidR="00F134AB" w:rsidRDefault="00F134AB" w:rsidP="00F134AB">
      <w:pPr>
        <w:pStyle w:val="Nadpis3"/>
      </w:pPr>
      <w:r>
        <w:t xml:space="preserve">Vývoj socializace </w:t>
      </w:r>
      <w:r w:rsidR="000F0FD1">
        <w:t>jedinců se sluchovým</w:t>
      </w:r>
      <w:r>
        <w:t xml:space="preserve"> postižením</w:t>
      </w:r>
    </w:p>
    <w:p w:rsidR="00F134AB" w:rsidRDefault="00F134AB" w:rsidP="00F134AB">
      <w:pPr>
        <w:rPr>
          <w:b/>
          <w:bCs/>
          <w:i/>
          <w:iCs/>
          <w:sz w:val="28"/>
          <w:u w:val="single"/>
        </w:rPr>
      </w:pPr>
    </w:p>
    <w:p w:rsidR="00F134AB" w:rsidRPr="00850948" w:rsidRDefault="00F134AB" w:rsidP="00F134AB">
      <w:pPr>
        <w:jc w:val="both"/>
        <w:rPr>
          <w:b/>
          <w:bCs/>
        </w:rPr>
      </w:pPr>
      <w:r w:rsidRPr="00850948">
        <w:rPr>
          <w:b/>
          <w:bCs/>
        </w:rPr>
        <w:t>Novorozenecké období:</w:t>
      </w:r>
    </w:p>
    <w:p w:rsidR="00F134AB" w:rsidRPr="00850948" w:rsidRDefault="00F134AB" w:rsidP="00F134AB">
      <w:pPr>
        <w:pStyle w:val="Zkladntext"/>
        <w:numPr>
          <w:ilvl w:val="0"/>
          <w:numId w:val="4"/>
        </w:numPr>
      </w:pPr>
      <w:r w:rsidRPr="00850948">
        <w:t xml:space="preserve">dítě je od počátku aktivním činitelem a ne pouze pasivním příjemcem podnětů z prostředí. </w:t>
      </w:r>
    </w:p>
    <w:p w:rsidR="00F134AB" w:rsidRPr="00850948" w:rsidRDefault="00F134AB" w:rsidP="00F134AB">
      <w:pPr>
        <w:pStyle w:val="Zkladntext"/>
        <w:numPr>
          <w:ilvl w:val="0"/>
          <w:numId w:val="4"/>
        </w:numPr>
      </w:pPr>
      <w:r w:rsidRPr="00850948">
        <w:t>rozdíly v chování novorozenců modifikují motivaci a chování dospělého (není-li odezva, rodič není motivován k vzájemné interakci, příp. ne tolik, kolik je třeba)</w:t>
      </w:r>
    </w:p>
    <w:p w:rsidR="00F134AB" w:rsidRPr="00850948" w:rsidRDefault="00F134AB" w:rsidP="00F134AB">
      <w:pPr>
        <w:jc w:val="both"/>
        <w:rPr>
          <w:b/>
          <w:bCs/>
        </w:rPr>
      </w:pPr>
    </w:p>
    <w:p w:rsidR="00F134AB" w:rsidRPr="00850948" w:rsidRDefault="00F134AB" w:rsidP="00F134AB">
      <w:pPr>
        <w:jc w:val="both"/>
        <w:rPr>
          <w:b/>
          <w:bCs/>
        </w:rPr>
      </w:pPr>
      <w:r w:rsidRPr="00850948">
        <w:rPr>
          <w:b/>
          <w:bCs/>
        </w:rPr>
        <w:lastRenderedPageBreak/>
        <w:t>Kojenecké období:</w:t>
      </w:r>
    </w:p>
    <w:p w:rsidR="00F134AB" w:rsidRPr="00850948" w:rsidRDefault="00F134AB" w:rsidP="00F134AB">
      <w:pPr>
        <w:pStyle w:val="Zkladntext"/>
        <w:numPr>
          <w:ilvl w:val="0"/>
          <w:numId w:val="4"/>
        </w:numPr>
      </w:pPr>
      <w:r w:rsidRPr="00850948">
        <w:t xml:space="preserve">rozvíjejí se primární sociální vztahy a interakce v rodině. </w:t>
      </w:r>
    </w:p>
    <w:p w:rsidR="00F134AB" w:rsidRPr="00850948" w:rsidRDefault="00F134AB" w:rsidP="00F134AB">
      <w:pPr>
        <w:pStyle w:val="Zkladntext"/>
        <w:numPr>
          <w:ilvl w:val="0"/>
          <w:numId w:val="4"/>
        </w:numPr>
      </w:pPr>
      <w:r w:rsidRPr="00850948">
        <w:t>v 1. roce je socializace závislá zejména na aktivitě dospělé osoby – matky.</w:t>
      </w:r>
    </w:p>
    <w:p w:rsidR="00F134AB" w:rsidRPr="00850948" w:rsidRDefault="00F134AB" w:rsidP="00F134AB">
      <w:pPr>
        <w:numPr>
          <w:ilvl w:val="0"/>
          <w:numId w:val="4"/>
        </w:numPr>
        <w:jc w:val="both"/>
      </w:pPr>
      <w:r w:rsidRPr="00850948">
        <w:t>změny v socializačním procesu závisejí na typu postižení</w:t>
      </w:r>
    </w:p>
    <w:p w:rsidR="00F134AB" w:rsidRPr="00850948" w:rsidRDefault="00F134AB" w:rsidP="00F134AB">
      <w:pPr>
        <w:numPr>
          <w:ilvl w:val="0"/>
          <w:numId w:val="4"/>
        </w:numPr>
        <w:jc w:val="both"/>
      </w:pPr>
      <w:r w:rsidRPr="00850948">
        <w:t xml:space="preserve">u dětí s těžkým sluchovým postižením a u dětí neslyšících – období napodobivého žvatlání </w:t>
      </w:r>
    </w:p>
    <w:p w:rsidR="00F134AB" w:rsidRPr="00850948" w:rsidRDefault="00F134AB" w:rsidP="00F134AB">
      <w:pPr>
        <w:ind w:left="360"/>
        <w:jc w:val="both"/>
      </w:pPr>
    </w:p>
    <w:p w:rsidR="00F134AB" w:rsidRPr="00850948" w:rsidRDefault="00F134AB" w:rsidP="00850948">
      <w:pPr>
        <w:pStyle w:val="Nadpis5"/>
        <w:ind w:left="0"/>
        <w:rPr>
          <w:u w:val="none"/>
        </w:rPr>
      </w:pPr>
      <w:r w:rsidRPr="00850948">
        <w:rPr>
          <w:u w:val="none"/>
        </w:rPr>
        <w:t>Období batolete: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 xml:space="preserve">dochází osamostatňování a k potřebě širších sociálních kontaktů. 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>četnost a kvalita kontaktu, zralost osobnosti dítěte (schopnost odpoutat se od matky)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>učí se chápat rozdíly v projevech lidí a diferencovat role.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 xml:space="preserve">postupná diferenciace odlišných sociálních rolí se rozvíjí paralelně s vývojem pojetí vlastní role a postavení v rodině. 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>osamostatňování (ze strany matky může být překážkou strach, úzkost, neinformovanost, kompenzace pocitů viny,…)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 xml:space="preserve">důležitým socializačním mezníkem je osvojení jazyka </w:t>
      </w:r>
    </w:p>
    <w:p w:rsidR="00F134AB" w:rsidRPr="00850948" w:rsidRDefault="00F134AB" w:rsidP="00F134AB">
      <w:pPr>
        <w:pStyle w:val="Nadpis5"/>
        <w:numPr>
          <w:ilvl w:val="0"/>
          <w:numId w:val="4"/>
        </w:numPr>
        <w:rPr>
          <w:b w:val="0"/>
          <w:bCs w:val="0"/>
          <w:u w:val="none"/>
        </w:rPr>
      </w:pPr>
      <w:r w:rsidRPr="00850948">
        <w:rPr>
          <w:b w:val="0"/>
          <w:bCs w:val="0"/>
          <w:u w:val="none"/>
        </w:rPr>
        <w:t xml:space="preserve">důležitá je schopnost empatie u matky, její vlastní city, prožitky i postoje a vyrovnanost. Pocity napětí, úzkosti a obavy brání a zkreslují pohled na svět, přenáší se to i na dítě. </w:t>
      </w:r>
    </w:p>
    <w:p w:rsidR="00F134AB" w:rsidRPr="00850948" w:rsidRDefault="00F134AB" w:rsidP="00F134AB"/>
    <w:p w:rsidR="00F134AB" w:rsidRPr="00850948" w:rsidRDefault="00F134AB" w:rsidP="00F134AB">
      <w:pPr>
        <w:rPr>
          <w:b/>
          <w:bCs/>
        </w:rPr>
      </w:pPr>
      <w:r w:rsidRPr="00850948">
        <w:rPr>
          <w:b/>
          <w:bCs/>
        </w:rPr>
        <w:t>Období předškolního věku:</w:t>
      </w:r>
    </w:p>
    <w:p w:rsidR="00F134AB" w:rsidRPr="00850948" w:rsidRDefault="00F134AB" w:rsidP="00F134AB">
      <w:pPr>
        <w:pStyle w:val="Zkladntext"/>
        <w:numPr>
          <w:ilvl w:val="0"/>
          <w:numId w:val="4"/>
        </w:numPr>
      </w:pPr>
      <w:r w:rsidRPr="00850948">
        <w:t>sociální aktivita omezena</w:t>
      </w:r>
      <w:r w:rsidR="00A15DFB" w:rsidRPr="00850948">
        <w:t xml:space="preserve"> často</w:t>
      </w:r>
      <w:r w:rsidRPr="00850948">
        <w:t xml:space="preserve"> na okruh široké rodiny, na prostředí mateřské školy. </w:t>
      </w:r>
    </w:p>
    <w:p w:rsidR="00A15DFB" w:rsidRPr="00850948" w:rsidRDefault="00A15DFB" w:rsidP="00F134AB">
      <w:pPr>
        <w:numPr>
          <w:ilvl w:val="0"/>
          <w:numId w:val="4"/>
        </w:numPr>
        <w:jc w:val="both"/>
      </w:pPr>
      <w:r w:rsidRPr="00850948">
        <w:t>o</w:t>
      </w:r>
      <w:r w:rsidR="00F134AB" w:rsidRPr="00850948">
        <w:t xml:space="preserve">poždění v oblasti socializace bývá do značné míry sekundární – spojeno s nevhodnými způsoby výchovy (nedostatek příležitosti k sociálnímu učení). </w:t>
      </w:r>
    </w:p>
    <w:p w:rsidR="00F134AB" w:rsidRPr="00850948" w:rsidRDefault="00A15DFB" w:rsidP="00F134AB">
      <w:pPr>
        <w:numPr>
          <w:ilvl w:val="0"/>
          <w:numId w:val="4"/>
        </w:numPr>
        <w:jc w:val="both"/>
      </w:pPr>
      <w:r w:rsidRPr="00850948">
        <w:t xml:space="preserve">důležitá </w:t>
      </w:r>
      <w:r w:rsidR="00F134AB" w:rsidRPr="00850948">
        <w:t xml:space="preserve">schopnost běžné komunikace, možnost spontánního a rychlého porozumění obsahu sdělení. </w:t>
      </w:r>
    </w:p>
    <w:p w:rsidR="00A15DFB" w:rsidRPr="00850948" w:rsidRDefault="00F134AB" w:rsidP="00F134AB">
      <w:pPr>
        <w:numPr>
          <w:ilvl w:val="0"/>
          <w:numId w:val="4"/>
        </w:numPr>
        <w:jc w:val="both"/>
      </w:pPr>
      <w:r w:rsidRPr="00850948">
        <w:t xml:space="preserve">důležité pochopení životních pravidel a řádu a jejich respektování. Přijetí a zvnitřnění těchto norem je zřejmé z pocitů viny pokud je dítě nerespektuje. </w:t>
      </w:r>
    </w:p>
    <w:p w:rsidR="00F134AB" w:rsidRPr="00850948" w:rsidRDefault="00A15DFB" w:rsidP="00F134AB">
      <w:pPr>
        <w:numPr>
          <w:ilvl w:val="0"/>
          <w:numId w:val="4"/>
        </w:numPr>
        <w:jc w:val="both"/>
      </w:pPr>
      <w:r w:rsidRPr="00850948">
        <w:t>n</w:t>
      </w:r>
      <w:r w:rsidR="00F134AB" w:rsidRPr="00850948">
        <w:t xml:space="preserve">edostatek vzájemného kontaktu a chybění integrační tendence v předškolním věku omezují i pozdější adaptační možnosti </w:t>
      </w:r>
    </w:p>
    <w:p w:rsidR="00A15DFB" w:rsidRPr="00850948" w:rsidRDefault="00A15DFB" w:rsidP="00F134AB">
      <w:pPr>
        <w:numPr>
          <w:ilvl w:val="0"/>
          <w:numId w:val="4"/>
        </w:numPr>
        <w:jc w:val="both"/>
      </w:pPr>
      <w:r w:rsidRPr="00850948">
        <w:t>o</w:t>
      </w:r>
      <w:r w:rsidR="00F134AB" w:rsidRPr="00850948">
        <w:t xml:space="preserve">svojení sociálních rolí závisí na rozšiřování sociálních kontaktů dítěte, jeho zkušenosti s různým </w:t>
      </w:r>
      <w:proofErr w:type="gramStart"/>
      <w:r w:rsidR="00F134AB" w:rsidRPr="00850948">
        <w:t>prostředí</w:t>
      </w:r>
      <w:proofErr w:type="gramEnd"/>
      <w:r w:rsidR="00F134AB" w:rsidRPr="00850948">
        <w:t xml:space="preserve"> a posléze schopnosti s určitým, žádoucím způsobem chovat.  </w:t>
      </w:r>
    </w:p>
    <w:p w:rsidR="00A15DFB" w:rsidRPr="00850948" w:rsidRDefault="00A15DFB" w:rsidP="00F134AB">
      <w:pPr>
        <w:numPr>
          <w:ilvl w:val="0"/>
          <w:numId w:val="4"/>
        </w:numPr>
        <w:jc w:val="both"/>
      </w:pPr>
      <w:r w:rsidRPr="00850948">
        <w:t>p</w:t>
      </w:r>
      <w:r w:rsidR="00F134AB" w:rsidRPr="00850948">
        <w:t xml:space="preserve">ředškolní děti ovládají svoji roli v rodině, popřípadě v MŠ nebo mezi vrstevníky. </w:t>
      </w:r>
    </w:p>
    <w:p w:rsidR="00A15DFB" w:rsidRPr="00850948" w:rsidRDefault="00A15DFB" w:rsidP="00F134AB">
      <w:pPr>
        <w:numPr>
          <w:ilvl w:val="0"/>
          <w:numId w:val="4"/>
        </w:numPr>
        <w:jc w:val="both"/>
      </w:pPr>
      <w:r w:rsidRPr="00850948">
        <w:t>d</w:t>
      </w:r>
      <w:r w:rsidR="00F134AB" w:rsidRPr="00850948">
        <w:t xml:space="preserve">ítě </w:t>
      </w:r>
      <w:r w:rsidRPr="00850948">
        <w:t>by mělo zaujímat</w:t>
      </w:r>
      <w:r w:rsidR="00F134AB" w:rsidRPr="00850948">
        <w:t xml:space="preserve"> postavení </w:t>
      </w:r>
      <w:r w:rsidRPr="00850948">
        <w:t xml:space="preserve">ve skupině </w:t>
      </w:r>
      <w:r w:rsidR="00F134AB" w:rsidRPr="00850948">
        <w:t xml:space="preserve">a ve vztazích ve skupině se </w:t>
      </w:r>
      <w:r w:rsidRPr="00850948">
        <w:t>začíná uplatňovat</w:t>
      </w:r>
      <w:r w:rsidR="00F134AB" w:rsidRPr="00850948">
        <w:t xml:space="preserve"> spolupráce i soupeřivost. </w:t>
      </w:r>
    </w:p>
    <w:p w:rsidR="00A15DFB" w:rsidRPr="00850948" w:rsidRDefault="00A15DFB" w:rsidP="00F134AB">
      <w:pPr>
        <w:numPr>
          <w:ilvl w:val="0"/>
          <w:numId w:val="4"/>
        </w:numPr>
        <w:jc w:val="both"/>
      </w:pPr>
      <w:r w:rsidRPr="00850948">
        <w:t>z</w:t>
      </w:r>
      <w:r w:rsidR="00F134AB" w:rsidRPr="00850948">
        <w:t xml:space="preserve">ařazení do </w:t>
      </w:r>
      <w:proofErr w:type="gramStart"/>
      <w:r w:rsidR="00F134AB" w:rsidRPr="00850948">
        <w:t>běžné</w:t>
      </w:r>
      <w:proofErr w:type="gramEnd"/>
      <w:r w:rsidR="00F134AB" w:rsidRPr="00850948">
        <w:t xml:space="preserve"> MŠ znamená větší přiblížení normálnímu prostředí, musí však být dobře připravena, jinak může vyvolávat strach i úzkost a posilovat tak obranné tendence.</w:t>
      </w:r>
    </w:p>
    <w:p w:rsidR="00F134AB" w:rsidRPr="00850948" w:rsidRDefault="00F134AB">
      <w:pPr>
        <w:rPr>
          <w:b/>
        </w:rPr>
      </w:pPr>
    </w:p>
    <w:p w:rsidR="00A15DFB" w:rsidRPr="00850948" w:rsidRDefault="00A15DFB">
      <w:pPr>
        <w:rPr>
          <w:b/>
        </w:rPr>
      </w:pPr>
    </w:p>
    <w:p w:rsidR="00A15DFB" w:rsidRPr="00850948" w:rsidRDefault="00A15DFB" w:rsidP="00184985">
      <w:pPr>
        <w:jc w:val="both"/>
        <w:rPr>
          <w:b/>
          <w:bCs/>
        </w:rPr>
      </w:pPr>
      <w:r w:rsidRPr="00850948">
        <w:rPr>
          <w:b/>
          <w:bCs/>
        </w:rPr>
        <w:t>Období školního věku:</w:t>
      </w:r>
    </w:p>
    <w:p w:rsidR="00A15DFB" w:rsidRPr="00850948" w:rsidRDefault="00A15DFB" w:rsidP="00A15DFB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850948">
        <w:t>nástup do školy je v životě dítěte i jeho rodičů významným sociálním mezníkem.</w:t>
      </w:r>
    </w:p>
    <w:p w:rsidR="00A15DFB" w:rsidRPr="00850948" w:rsidRDefault="00A15DFB" w:rsidP="00A15DFB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850948">
        <w:t xml:space="preserve">předpokladem zvládnutí tohoto období je dosažení určité úrovně socializačního vývoje, kdy dítě diferencuje roli učitele jako autority a role spolužáků na stejné statutární úrovni. </w:t>
      </w:r>
    </w:p>
    <w:p w:rsidR="00A15DFB" w:rsidRPr="00850948" w:rsidRDefault="00A15DFB" w:rsidP="00A15DFB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850948">
        <w:t xml:space="preserve">role žáka je typická zařazením do skupiny, kde dítě ztrácí privilegované postavení. Z toho vyplývají normy chování, které je nutné respektovat. </w:t>
      </w:r>
    </w:p>
    <w:p w:rsidR="00A15DFB" w:rsidRPr="00850948" w:rsidRDefault="00A15DFB" w:rsidP="00A15DFB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850948">
        <w:t>komunikační dovednosti dítěte</w:t>
      </w:r>
    </w:p>
    <w:p w:rsidR="00A15DFB" w:rsidRDefault="00A15DFB" w:rsidP="00A15DFB">
      <w:pPr>
        <w:numPr>
          <w:ilvl w:val="0"/>
          <w:numId w:val="4"/>
        </w:numPr>
        <w:jc w:val="both"/>
      </w:pPr>
      <w:r>
        <w:lastRenderedPageBreak/>
        <w:t>v průběhu školního věku se stabilizují sociální normy, což souvisí s rozvojem myšlení. Chápání pojmu času a schopnosti odpoutat se z vazby na jednu situaci, pojem trvalosti a chápání příčinnosti ve vztahu k vlastnímu jednání a následkům.</w:t>
      </w:r>
    </w:p>
    <w:p w:rsidR="00D2134E" w:rsidRDefault="00D2134E" w:rsidP="00A15DFB">
      <w:pPr>
        <w:numPr>
          <w:ilvl w:val="0"/>
          <w:numId w:val="4"/>
        </w:numPr>
        <w:jc w:val="both"/>
      </w:pPr>
      <w:r>
        <w:t>z</w:t>
      </w:r>
      <w:r w:rsidR="00A15DFB">
        <w:t>ařazení do internátu znamená omezení vlivu rodiny, ztrátu citových kontaktů i známého prostředí. Modelem sociálního chování jsou prakticky pouze pedagogové.</w:t>
      </w:r>
    </w:p>
    <w:p w:rsidR="00D2134E" w:rsidRDefault="003A0F09" w:rsidP="00A15DFB">
      <w:pPr>
        <w:numPr>
          <w:ilvl w:val="0"/>
          <w:numId w:val="4"/>
        </w:numPr>
        <w:jc w:val="both"/>
      </w:pPr>
      <w:r>
        <w:t>v</w:t>
      </w:r>
      <w:r w:rsidR="00A15DFB">
        <w:t xml:space="preserve">e školním věku se v závislosti na zkušenostech rozšiřuje a diferencuje soubor sociálních rolí. </w:t>
      </w:r>
    </w:p>
    <w:p w:rsidR="00A15DFB" w:rsidRDefault="003A0F09" w:rsidP="00A15DFB">
      <w:pPr>
        <w:numPr>
          <w:ilvl w:val="0"/>
          <w:numId w:val="4"/>
        </w:numPr>
        <w:jc w:val="both"/>
      </w:pPr>
      <w:proofErr w:type="gramStart"/>
      <w:r>
        <w:t>p</w:t>
      </w:r>
      <w:r w:rsidR="00A15DFB">
        <w:t>o</w:t>
      </w:r>
      <w:r>
        <w:t>k</w:t>
      </w:r>
      <w:r w:rsidR="00A15DFB">
        <w:t>ud  postižené</w:t>
      </w:r>
      <w:proofErr w:type="gramEnd"/>
      <w:r w:rsidR="00A15DFB">
        <w:t xml:space="preserve"> dítě žije v internátní škole, vytváří se zde hlediska socializačního vývoje odlišná situace než u dětí, které zůstaly v rodině. Spolužáci tráví společně mnohem více času než je obvyklé a vytvářejí se zde vztahy, které mnohdy přetrvávají i dobu školní docházky.</w:t>
      </w:r>
    </w:p>
    <w:p w:rsidR="00D2134E" w:rsidRDefault="003A0F09" w:rsidP="00A15DFB">
      <w:pPr>
        <w:numPr>
          <w:ilvl w:val="0"/>
          <w:numId w:val="4"/>
        </w:numPr>
        <w:jc w:val="both"/>
      </w:pPr>
      <w:r>
        <w:t>s</w:t>
      </w:r>
      <w:r w:rsidR="00A15DFB">
        <w:t xml:space="preserve">ociální vztahy s vrstevníky se značně liší od zkušeností </w:t>
      </w:r>
      <w:r w:rsidR="00D2134E">
        <w:t>intaktních</w:t>
      </w:r>
      <w:r w:rsidR="00A15DFB">
        <w:t xml:space="preserve"> dětí, žijících v rodině. </w:t>
      </w:r>
      <w:r w:rsidR="00D2134E">
        <w:t>D</w:t>
      </w:r>
      <w:r w:rsidR="00A15DFB">
        <w:t>ítě</w:t>
      </w:r>
      <w:r w:rsidR="00D2134E">
        <w:t xml:space="preserve"> s postižením</w:t>
      </w:r>
      <w:r w:rsidR="00A15DFB">
        <w:t xml:space="preserve"> má příležitost k navázání kontakt</w:t>
      </w:r>
      <w:r w:rsidR="00D2134E">
        <w:t>u vesměs také jen s </w:t>
      </w:r>
      <w:r w:rsidR="00A15DFB">
        <w:t>dětmi</w:t>
      </w:r>
      <w:r w:rsidR="00D2134E">
        <w:t xml:space="preserve"> s postižením</w:t>
      </w:r>
      <w:r w:rsidR="00A15DFB">
        <w:t xml:space="preserve">. Kontakty se zdravými vrstevníky v místě bydliště bývají omezené. </w:t>
      </w:r>
    </w:p>
    <w:p w:rsidR="00D2134E" w:rsidRDefault="003A0F09" w:rsidP="003A0F09">
      <w:pPr>
        <w:ind w:left="720"/>
        <w:jc w:val="both"/>
      </w:pPr>
      <w:r>
        <w:t>ž</w:t>
      </w:r>
      <w:r w:rsidR="00A15DFB">
        <w:t>ivot v internátní škole lze pov</w:t>
      </w:r>
      <w:r w:rsidR="00D2134E">
        <w:t xml:space="preserve">ažovat za určitou formu izolace </w:t>
      </w:r>
    </w:p>
    <w:p w:rsidR="00A15DFB" w:rsidRDefault="003A0F09" w:rsidP="00A15DFB">
      <w:pPr>
        <w:numPr>
          <w:ilvl w:val="0"/>
          <w:numId w:val="4"/>
        </w:numPr>
        <w:jc w:val="both"/>
      </w:pPr>
      <w:r>
        <w:t>p</w:t>
      </w:r>
      <w:r w:rsidR="00A15DFB">
        <w:t>okud není běžná škola dos</w:t>
      </w:r>
      <w:r w:rsidR="00D2134E">
        <w:t>tatečně připravena pro integraci dítěte se sluchovým postižením</w:t>
      </w:r>
      <w:r w:rsidR="00A15DFB">
        <w:t xml:space="preserve">, ani zde by nepředstavovala správné řešení. </w:t>
      </w:r>
    </w:p>
    <w:p w:rsidR="00D2134E" w:rsidRPr="00D2134E" w:rsidRDefault="003A0F09" w:rsidP="00A15DFB">
      <w:pPr>
        <w:numPr>
          <w:ilvl w:val="0"/>
          <w:numId w:val="4"/>
        </w:numPr>
        <w:jc w:val="both"/>
        <w:rPr>
          <w:b/>
          <w:bCs/>
          <w:u w:val="single"/>
        </w:rPr>
      </w:pPr>
      <w:r>
        <w:t>d</w:t>
      </w:r>
      <w:r w:rsidR="00A15DFB">
        <w:t xml:space="preserve">ovednosti sociální interakce se ve školní věku rozvíjejí vlivem mnoha faktorů, z nichž je velmi podstatné speciální pedagogické působení </w:t>
      </w:r>
      <w:proofErr w:type="spellStart"/>
      <w:proofErr w:type="gramStart"/>
      <w:r w:rsidR="00A15DFB">
        <w:t>např.logopedická</w:t>
      </w:r>
      <w:proofErr w:type="spellEnd"/>
      <w:proofErr w:type="gramEnd"/>
      <w:r w:rsidR="00A15DFB">
        <w:t xml:space="preserve"> péče. </w:t>
      </w:r>
    </w:p>
    <w:p w:rsidR="00D2134E" w:rsidRDefault="00D2134E" w:rsidP="00A15DFB">
      <w:pPr>
        <w:ind w:left="360"/>
        <w:jc w:val="both"/>
      </w:pPr>
    </w:p>
    <w:p w:rsidR="000F0FD1" w:rsidRDefault="000F0FD1" w:rsidP="00184985">
      <w:pPr>
        <w:jc w:val="both"/>
        <w:rPr>
          <w:b/>
          <w:bCs/>
          <w:u w:val="single"/>
        </w:rPr>
      </w:pPr>
    </w:p>
    <w:p w:rsidR="00A15DFB" w:rsidRDefault="00A15DFB" w:rsidP="00184985">
      <w:pPr>
        <w:jc w:val="both"/>
      </w:pPr>
      <w:r>
        <w:rPr>
          <w:b/>
          <w:bCs/>
          <w:u w:val="single"/>
        </w:rPr>
        <w:t>Období dospívání:</w:t>
      </w:r>
    </w:p>
    <w:p w:rsidR="00D2134E" w:rsidRDefault="00D2134E" w:rsidP="00D2134E">
      <w:pPr>
        <w:numPr>
          <w:ilvl w:val="0"/>
          <w:numId w:val="4"/>
        </w:numPr>
        <w:jc w:val="both"/>
      </w:pPr>
      <w:r>
        <w:t>v</w:t>
      </w:r>
      <w:r w:rsidR="00A15DFB">
        <w:t> socializaci se může odrazit i problémy změny prostředí.</w:t>
      </w:r>
      <w:r>
        <w:t xml:space="preserve"> (např. p</w:t>
      </w:r>
      <w:r w:rsidR="00A15DFB">
        <w:t>řechod z domova do internátu nebo z jednoho internátního zařízení do jiné</w:t>
      </w:r>
      <w:r>
        <w:t>ho, popřípadě do jiného města.)</w:t>
      </w:r>
    </w:p>
    <w:p w:rsidR="00A15DFB" w:rsidRDefault="00A15DFB" w:rsidP="00D2134E">
      <w:pPr>
        <w:numPr>
          <w:ilvl w:val="0"/>
          <w:numId w:val="4"/>
        </w:numPr>
        <w:jc w:val="both"/>
      </w:pPr>
      <w:r>
        <w:t xml:space="preserve">problém vyrovnání s vlastním handicapem, vědomí odlišnosti od ostatních. </w:t>
      </w:r>
    </w:p>
    <w:p w:rsidR="003A0F09" w:rsidRDefault="003A0F09" w:rsidP="00D2134E">
      <w:pPr>
        <w:numPr>
          <w:ilvl w:val="0"/>
          <w:numId w:val="4"/>
        </w:numPr>
        <w:jc w:val="both"/>
      </w:pPr>
      <w:r>
        <w:t xml:space="preserve">intenzivně se vytváří vlastní identita </w:t>
      </w:r>
    </w:p>
    <w:p w:rsidR="000F0FD1" w:rsidRDefault="000F0FD1" w:rsidP="00D2134E">
      <w:pPr>
        <w:jc w:val="both"/>
      </w:pPr>
    </w:p>
    <w:p w:rsidR="003A0F09" w:rsidRPr="000F0FD1" w:rsidRDefault="003A0F09" w:rsidP="00D2134E">
      <w:pPr>
        <w:jc w:val="both"/>
        <w:rPr>
          <w:b/>
        </w:rPr>
      </w:pPr>
    </w:p>
    <w:p w:rsidR="00184985" w:rsidRPr="000F0FD1" w:rsidRDefault="00184985" w:rsidP="00D2134E">
      <w:pPr>
        <w:jc w:val="both"/>
        <w:rPr>
          <w:b/>
          <w:sz w:val="28"/>
          <w:szCs w:val="28"/>
        </w:rPr>
      </w:pPr>
      <w:r w:rsidRPr="000F0FD1">
        <w:rPr>
          <w:b/>
          <w:sz w:val="28"/>
          <w:szCs w:val="28"/>
        </w:rPr>
        <w:t>Rozvoj sociálních vztahů ve školním prostředí</w:t>
      </w:r>
    </w:p>
    <w:p w:rsidR="00184985" w:rsidRDefault="00184985" w:rsidP="00D2134E">
      <w:pPr>
        <w:jc w:val="both"/>
      </w:pPr>
    </w:p>
    <w:p w:rsidR="00E27E8D" w:rsidRDefault="00BF6C19" w:rsidP="00E27E8D">
      <w:pPr>
        <w:pStyle w:val="Odstavecseseznamem"/>
        <w:numPr>
          <w:ilvl w:val="0"/>
          <w:numId w:val="1"/>
        </w:numPr>
        <w:jc w:val="both"/>
      </w:pPr>
      <w:r>
        <w:t>běžná škola x speciální škola</w:t>
      </w:r>
      <w:r w:rsidR="00E27E8D">
        <w:t xml:space="preserve"> </w:t>
      </w:r>
    </w:p>
    <w:p w:rsidR="00BF6C19" w:rsidRDefault="00BF6C19" w:rsidP="00BF6C19">
      <w:pPr>
        <w:ind w:left="360"/>
        <w:jc w:val="both"/>
      </w:pPr>
    </w:p>
    <w:p w:rsidR="00BF6C19" w:rsidRPr="00BF6C19" w:rsidRDefault="00BF6C19" w:rsidP="00BF6C19">
      <w:pPr>
        <w:ind w:left="360"/>
        <w:jc w:val="both"/>
        <w:rPr>
          <w:i/>
        </w:rPr>
      </w:pPr>
      <w:r w:rsidRPr="00BF6C19">
        <w:rPr>
          <w:i/>
        </w:rPr>
        <w:t>Faktory ovlivňující volbu školského zařízení</w:t>
      </w:r>
    </w:p>
    <w:p w:rsidR="00BF6C19" w:rsidRDefault="00BF6C19" w:rsidP="00E27E8D">
      <w:pPr>
        <w:pStyle w:val="Odstavecseseznamem"/>
        <w:numPr>
          <w:ilvl w:val="0"/>
          <w:numId w:val="4"/>
        </w:numPr>
        <w:jc w:val="both"/>
      </w:pPr>
      <w:r>
        <w:t>zajištění rané intervence</w:t>
      </w:r>
    </w:p>
    <w:p w:rsidR="00B05DA4" w:rsidRDefault="00BF6C19" w:rsidP="00B05DA4">
      <w:pPr>
        <w:pStyle w:val="Odstavecseseznamem"/>
        <w:numPr>
          <w:ilvl w:val="0"/>
          <w:numId w:val="4"/>
        </w:numPr>
        <w:jc w:val="both"/>
      </w:pPr>
      <w:r>
        <w:t>rodina</w:t>
      </w:r>
      <w:r w:rsidR="00085283">
        <w:t>, … (očekávání rodičů)</w:t>
      </w:r>
    </w:p>
    <w:p w:rsidR="00BF6C19" w:rsidRDefault="00BF6C19" w:rsidP="00E27E8D">
      <w:pPr>
        <w:pStyle w:val="Odstavecseseznamem"/>
        <w:numPr>
          <w:ilvl w:val="0"/>
          <w:numId w:val="4"/>
        </w:numPr>
        <w:jc w:val="both"/>
      </w:pPr>
      <w:r>
        <w:t>zajištění kompenzačních pomůcek</w:t>
      </w:r>
    </w:p>
    <w:p w:rsidR="00BF6C19" w:rsidRDefault="00BF6C19" w:rsidP="00E27E8D">
      <w:pPr>
        <w:pStyle w:val="Odstavecseseznamem"/>
        <w:numPr>
          <w:ilvl w:val="0"/>
          <w:numId w:val="4"/>
        </w:numPr>
        <w:jc w:val="both"/>
      </w:pPr>
      <w:r>
        <w:t>kontakty s odbornými pracovníky</w:t>
      </w:r>
    </w:p>
    <w:p w:rsidR="00B05DA4" w:rsidRDefault="00B05DA4" w:rsidP="00B05DA4">
      <w:pPr>
        <w:pStyle w:val="Odstavecseseznamem"/>
        <w:numPr>
          <w:ilvl w:val="0"/>
          <w:numId w:val="4"/>
        </w:numPr>
        <w:jc w:val="both"/>
      </w:pPr>
      <w:r>
        <w:t>kontakty s komunitou Neslyšících</w:t>
      </w:r>
    </w:p>
    <w:p w:rsidR="00517C30" w:rsidRDefault="00517C30" w:rsidP="00B05DA4">
      <w:pPr>
        <w:pStyle w:val="Odstavecseseznamem"/>
        <w:numPr>
          <w:ilvl w:val="0"/>
          <w:numId w:val="4"/>
        </w:numPr>
        <w:jc w:val="both"/>
      </w:pPr>
      <w:r>
        <w:t>kontakty s přáteli, širší rodinou, s intaktní populací</w:t>
      </w:r>
    </w:p>
    <w:p w:rsidR="00BF6C19" w:rsidRDefault="00BF6C19" w:rsidP="00BF6C19">
      <w:pPr>
        <w:pStyle w:val="Odstavecseseznamem"/>
        <w:numPr>
          <w:ilvl w:val="0"/>
          <w:numId w:val="4"/>
        </w:numPr>
        <w:jc w:val="both"/>
      </w:pPr>
      <w:r>
        <w:t>spolupráce rodiny s odborníky</w:t>
      </w:r>
    </w:p>
    <w:p w:rsidR="00BF6C19" w:rsidRDefault="00BF6C19" w:rsidP="00BF6C19">
      <w:pPr>
        <w:pStyle w:val="Odstavecseseznamem"/>
        <w:numPr>
          <w:ilvl w:val="0"/>
          <w:numId w:val="4"/>
        </w:numPr>
        <w:jc w:val="both"/>
      </w:pPr>
      <w:r>
        <w:t>typ a stupeň sluchového postižení</w:t>
      </w:r>
    </w:p>
    <w:p w:rsidR="00E27E8D" w:rsidRDefault="00BF6C19" w:rsidP="00E27E8D">
      <w:pPr>
        <w:pStyle w:val="Odstavecseseznamem"/>
        <w:numPr>
          <w:ilvl w:val="0"/>
          <w:numId w:val="4"/>
        </w:numPr>
        <w:jc w:val="both"/>
      </w:pPr>
      <w:r>
        <w:t>věk dítěte, kdy začne navštěvovat daný typ školy</w:t>
      </w:r>
    </w:p>
    <w:p w:rsidR="00BF6C19" w:rsidRDefault="00BF6C19" w:rsidP="00E27E8D">
      <w:pPr>
        <w:pStyle w:val="Odstavecseseznamem"/>
        <w:numPr>
          <w:ilvl w:val="0"/>
          <w:numId w:val="4"/>
        </w:numPr>
        <w:jc w:val="both"/>
      </w:pPr>
      <w:r>
        <w:t>úroveň komunikačních schopností dítěte</w:t>
      </w:r>
    </w:p>
    <w:p w:rsidR="008A63F1" w:rsidRDefault="008A63F1" w:rsidP="00E27E8D">
      <w:pPr>
        <w:pStyle w:val="Odstavecseseznamem"/>
        <w:numPr>
          <w:ilvl w:val="0"/>
          <w:numId w:val="4"/>
        </w:numPr>
        <w:jc w:val="both"/>
      </w:pPr>
      <w:r>
        <w:t>kontakt s vrstevníky – intaktními x se SP</w:t>
      </w:r>
    </w:p>
    <w:p w:rsidR="00517C30" w:rsidRDefault="00517C30" w:rsidP="00E27E8D">
      <w:pPr>
        <w:pStyle w:val="Odstavecseseznamem"/>
        <w:numPr>
          <w:ilvl w:val="0"/>
          <w:numId w:val="4"/>
        </w:numPr>
        <w:jc w:val="both"/>
      </w:pPr>
      <w:r>
        <w:t>volnočasové aktivity</w:t>
      </w:r>
    </w:p>
    <w:p w:rsidR="00BF6C19" w:rsidRDefault="00BF6C19" w:rsidP="00E27E8D">
      <w:pPr>
        <w:pStyle w:val="Odstavecseseznamem"/>
        <w:numPr>
          <w:ilvl w:val="0"/>
          <w:numId w:val="4"/>
        </w:numPr>
        <w:jc w:val="both"/>
      </w:pPr>
      <w:r>
        <w:t>bydliště rodiny dítěte</w:t>
      </w:r>
    </w:p>
    <w:p w:rsidR="00B05DA4" w:rsidRDefault="00B05DA4" w:rsidP="00E27E8D">
      <w:pPr>
        <w:pStyle w:val="Odstavecseseznamem"/>
        <w:numPr>
          <w:ilvl w:val="0"/>
          <w:numId w:val="4"/>
        </w:numPr>
        <w:jc w:val="both"/>
      </w:pPr>
      <w:r>
        <w:t>zaměstnání rodičů a místo výkonu práce</w:t>
      </w:r>
    </w:p>
    <w:p w:rsidR="00BF6C19" w:rsidRDefault="00085283" w:rsidP="00085283">
      <w:pPr>
        <w:pStyle w:val="Odstavecseseznamem"/>
        <w:numPr>
          <w:ilvl w:val="0"/>
          <w:numId w:val="4"/>
        </w:numPr>
        <w:jc w:val="both"/>
      </w:pPr>
      <w:r>
        <w:t>škola – prostředí, pedagog, asistent pedagoga, spolužáci</w:t>
      </w:r>
    </w:p>
    <w:p w:rsidR="00085283" w:rsidRDefault="00085283" w:rsidP="008A63F1">
      <w:pPr>
        <w:pStyle w:val="Odstavecseseznamem"/>
        <w:jc w:val="both"/>
      </w:pPr>
    </w:p>
    <w:p w:rsidR="00E27E8D" w:rsidRDefault="00E27E8D" w:rsidP="00E27E8D">
      <w:pPr>
        <w:jc w:val="both"/>
      </w:pPr>
    </w:p>
    <w:p w:rsidR="00E27E8D" w:rsidRPr="00E27E8D" w:rsidRDefault="00060D74" w:rsidP="00E27E8D">
      <w:pPr>
        <w:jc w:val="both"/>
        <w:rPr>
          <w:b/>
        </w:rPr>
      </w:pPr>
      <w:r>
        <w:rPr>
          <w:b/>
        </w:rPr>
        <w:lastRenderedPageBreak/>
        <w:t>I</w:t>
      </w:r>
      <w:r w:rsidR="00E27E8D" w:rsidRPr="00E27E8D">
        <w:rPr>
          <w:b/>
        </w:rPr>
        <w:t>nkluze</w:t>
      </w:r>
    </w:p>
    <w:p w:rsidR="00E27E8D" w:rsidRPr="00E27E8D" w:rsidRDefault="00E27E8D" w:rsidP="00E27E8D">
      <w:pPr>
        <w:jc w:val="both"/>
        <w:rPr>
          <w:b/>
        </w:rPr>
      </w:pPr>
    </w:p>
    <w:p w:rsidR="00E27E8D" w:rsidRDefault="00E27E8D" w:rsidP="00E27E8D">
      <w:pPr>
        <w:pStyle w:val="Odstavecseseznamem"/>
        <w:numPr>
          <w:ilvl w:val="0"/>
          <w:numId w:val="4"/>
        </w:numPr>
        <w:jc w:val="both"/>
      </w:pPr>
      <w:r>
        <w:t>výhody</w:t>
      </w:r>
    </w:p>
    <w:p w:rsidR="00E27E8D" w:rsidRDefault="00E27E8D" w:rsidP="00E27E8D">
      <w:pPr>
        <w:pStyle w:val="Odstavecseseznamem"/>
        <w:jc w:val="both"/>
      </w:pPr>
    </w:p>
    <w:p w:rsidR="00E27E8D" w:rsidRDefault="00E27E8D" w:rsidP="00E27E8D">
      <w:pPr>
        <w:pStyle w:val="Odstavecseseznamem"/>
        <w:numPr>
          <w:ilvl w:val="0"/>
          <w:numId w:val="4"/>
        </w:numPr>
        <w:jc w:val="both"/>
      </w:pPr>
      <w:r>
        <w:t xml:space="preserve">nevýhody </w:t>
      </w:r>
    </w:p>
    <w:p w:rsidR="00E27E8D" w:rsidRDefault="00E27E8D" w:rsidP="00E27E8D">
      <w:pPr>
        <w:pStyle w:val="Odstavecseseznamem"/>
      </w:pPr>
    </w:p>
    <w:p w:rsidR="00E27E8D" w:rsidRPr="00E27E8D" w:rsidRDefault="00E27E8D" w:rsidP="00E27E8D">
      <w:pPr>
        <w:jc w:val="both"/>
        <w:rPr>
          <w:b/>
        </w:rPr>
      </w:pPr>
    </w:p>
    <w:p w:rsidR="00E27E8D" w:rsidRDefault="00E27E8D" w:rsidP="00E27E8D">
      <w:pPr>
        <w:jc w:val="both"/>
        <w:rPr>
          <w:b/>
        </w:rPr>
      </w:pPr>
      <w:r w:rsidRPr="00E27E8D">
        <w:rPr>
          <w:b/>
        </w:rPr>
        <w:t>Speciální školy</w:t>
      </w:r>
    </w:p>
    <w:p w:rsidR="00E27E8D" w:rsidRDefault="00E27E8D" w:rsidP="00E27E8D">
      <w:pPr>
        <w:jc w:val="both"/>
        <w:rPr>
          <w:b/>
        </w:rPr>
      </w:pPr>
    </w:p>
    <w:p w:rsidR="00E27E8D" w:rsidRPr="00E27E8D" w:rsidRDefault="00E27E8D" w:rsidP="00E27E8D">
      <w:pPr>
        <w:pStyle w:val="Odstavecseseznamem"/>
        <w:numPr>
          <w:ilvl w:val="0"/>
          <w:numId w:val="4"/>
        </w:numPr>
        <w:jc w:val="both"/>
      </w:pPr>
      <w:r w:rsidRPr="00E27E8D">
        <w:t>výhody</w:t>
      </w:r>
    </w:p>
    <w:p w:rsidR="00E27E8D" w:rsidRPr="00E27E8D" w:rsidRDefault="00E27E8D" w:rsidP="00E27E8D">
      <w:pPr>
        <w:pStyle w:val="Odstavecseseznamem"/>
        <w:jc w:val="both"/>
      </w:pPr>
    </w:p>
    <w:p w:rsidR="00E27E8D" w:rsidRPr="00E27E8D" w:rsidRDefault="00E27E8D" w:rsidP="00E27E8D">
      <w:pPr>
        <w:pStyle w:val="Odstavecseseznamem"/>
        <w:numPr>
          <w:ilvl w:val="0"/>
          <w:numId w:val="4"/>
        </w:numPr>
        <w:jc w:val="both"/>
      </w:pPr>
      <w:r w:rsidRPr="00E27E8D">
        <w:t>nevýhody</w:t>
      </w:r>
    </w:p>
    <w:p w:rsidR="00184985" w:rsidRPr="00E27E8D" w:rsidRDefault="00184985" w:rsidP="00D2134E">
      <w:pPr>
        <w:jc w:val="both"/>
      </w:pPr>
    </w:p>
    <w:p w:rsidR="00184985" w:rsidRDefault="00184985" w:rsidP="00184985">
      <w:pPr>
        <w:jc w:val="both"/>
        <w:rPr>
          <w:b/>
          <w:bCs/>
          <w:i/>
          <w:iCs/>
          <w:sz w:val="28"/>
          <w:u w:val="single"/>
        </w:rPr>
      </w:pPr>
      <w:bookmarkStart w:id="0" w:name="_GoBack"/>
      <w:bookmarkEnd w:id="0"/>
    </w:p>
    <w:p w:rsidR="00C55396" w:rsidRPr="00172318" w:rsidRDefault="00C55396" w:rsidP="00C55396">
      <w:pPr>
        <w:jc w:val="center"/>
        <w:rPr>
          <w:sz w:val="28"/>
          <w:szCs w:val="28"/>
        </w:rPr>
      </w:pPr>
      <w:r w:rsidRPr="00172318">
        <w:rPr>
          <w:b/>
          <w:bCs/>
          <w:sz w:val="28"/>
          <w:szCs w:val="28"/>
          <w:u w:val="single"/>
        </w:rPr>
        <w:t xml:space="preserve">Charakteristika jednotlivých skupin </w:t>
      </w:r>
      <w:r>
        <w:rPr>
          <w:b/>
          <w:bCs/>
          <w:sz w:val="28"/>
          <w:szCs w:val="28"/>
          <w:u w:val="single"/>
        </w:rPr>
        <w:t>osob se sluchovým</w:t>
      </w:r>
      <w:r w:rsidRPr="00172318">
        <w:rPr>
          <w:b/>
          <w:bCs/>
          <w:sz w:val="28"/>
          <w:szCs w:val="28"/>
          <w:u w:val="single"/>
        </w:rPr>
        <w:t xml:space="preserve"> postižen</w:t>
      </w:r>
      <w:r>
        <w:rPr>
          <w:b/>
          <w:bCs/>
          <w:sz w:val="28"/>
          <w:szCs w:val="28"/>
          <w:u w:val="single"/>
        </w:rPr>
        <w:t>ím</w:t>
      </w:r>
    </w:p>
    <w:p w:rsidR="00C55396" w:rsidRDefault="00C55396" w:rsidP="00C55396"/>
    <w:p w:rsidR="00C55396" w:rsidRPr="00172318" w:rsidRDefault="00C55396" w:rsidP="00C55396">
      <w:pPr>
        <w:numPr>
          <w:ilvl w:val="0"/>
          <w:numId w:val="24"/>
        </w:numPr>
      </w:pPr>
      <w:r w:rsidRPr="00172318">
        <w:t>nedoslýchaví</w:t>
      </w:r>
    </w:p>
    <w:p w:rsidR="00C55396" w:rsidRPr="00172318" w:rsidRDefault="00C55396" w:rsidP="00C55396">
      <w:pPr>
        <w:numPr>
          <w:ilvl w:val="0"/>
          <w:numId w:val="25"/>
        </w:numPr>
      </w:pPr>
      <w:r w:rsidRPr="00172318">
        <w:t>neslyšící</w:t>
      </w:r>
    </w:p>
    <w:p w:rsidR="00C55396" w:rsidRPr="00172318" w:rsidRDefault="00C55396" w:rsidP="00C55396">
      <w:pPr>
        <w:numPr>
          <w:ilvl w:val="0"/>
          <w:numId w:val="26"/>
        </w:numPr>
      </w:pPr>
      <w:proofErr w:type="spellStart"/>
      <w:r w:rsidRPr="00172318">
        <w:t>postlingválně</w:t>
      </w:r>
      <w:proofErr w:type="spellEnd"/>
      <w:r w:rsidRPr="00172318">
        <w:t xml:space="preserve"> nedoslýchaví dospělí</w:t>
      </w:r>
    </w:p>
    <w:p w:rsidR="00C55396" w:rsidRPr="00172318" w:rsidRDefault="00C55396" w:rsidP="00C55396">
      <w:pPr>
        <w:numPr>
          <w:ilvl w:val="0"/>
          <w:numId w:val="27"/>
        </w:numPr>
      </w:pPr>
      <w:r w:rsidRPr="00172318">
        <w:t>ohluchlí</w:t>
      </w:r>
    </w:p>
    <w:p w:rsidR="00C55396" w:rsidRPr="00172318" w:rsidRDefault="00C55396" w:rsidP="00C55396">
      <w:pPr>
        <w:numPr>
          <w:ilvl w:val="0"/>
          <w:numId w:val="28"/>
        </w:numPr>
      </w:pPr>
      <w:r w:rsidRPr="00172318">
        <w:t>jedinci s kochleárním implantátem</w:t>
      </w:r>
    </w:p>
    <w:p w:rsidR="00C55396" w:rsidRDefault="00C55396" w:rsidP="00C55396"/>
    <w:p w:rsidR="00C55396" w:rsidRDefault="00C55396" w:rsidP="00C55396">
      <w:pPr>
        <w:rPr>
          <w:b/>
          <w:bCs/>
          <w:u w:val="single"/>
        </w:rPr>
      </w:pPr>
    </w:p>
    <w:p w:rsidR="00C55396" w:rsidRDefault="00C55396" w:rsidP="00C55396">
      <w:pPr>
        <w:rPr>
          <w:b/>
          <w:bCs/>
          <w:u w:val="single"/>
        </w:rPr>
      </w:pPr>
    </w:p>
    <w:p w:rsidR="00C55396" w:rsidRDefault="00C55396" w:rsidP="00C55396">
      <w:pPr>
        <w:rPr>
          <w:b/>
          <w:bCs/>
          <w:u w:val="single"/>
        </w:rPr>
      </w:pPr>
    </w:p>
    <w:p w:rsidR="00C55396" w:rsidRPr="00172318" w:rsidRDefault="00C55396" w:rsidP="00C55396">
      <w:r w:rsidRPr="00172318">
        <w:rPr>
          <w:b/>
          <w:bCs/>
          <w:u w:val="single"/>
        </w:rPr>
        <w:t>Nedoslýchaví</w:t>
      </w:r>
    </w:p>
    <w:p w:rsidR="00C55396" w:rsidRDefault="00C55396" w:rsidP="00C55396"/>
    <w:p w:rsidR="00C55396" w:rsidRPr="00172318" w:rsidRDefault="00C55396" w:rsidP="00C55396">
      <w:pPr>
        <w:numPr>
          <w:ilvl w:val="0"/>
          <w:numId w:val="29"/>
        </w:numPr>
      </w:pPr>
      <w:r w:rsidRPr="00172318">
        <w:t>rozmanitá skupina osob</w:t>
      </w:r>
    </w:p>
    <w:p w:rsidR="00C55396" w:rsidRPr="00172318" w:rsidRDefault="00C55396" w:rsidP="00C55396">
      <w:pPr>
        <w:numPr>
          <w:ilvl w:val="0"/>
          <w:numId w:val="29"/>
        </w:numPr>
      </w:pPr>
      <w:r w:rsidRPr="00172318">
        <w:t xml:space="preserve">pomocí sluchadel mohou vnímat mluvenou řeč a i když omezeně, tak mohou akustickou zpětnou vazbou kontrolovat řeč vlastní </w:t>
      </w:r>
    </w:p>
    <w:p w:rsidR="00C55396" w:rsidRPr="00172318" w:rsidRDefault="00C55396" w:rsidP="00C55396">
      <w:pPr>
        <w:numPr>
          <w:ilvl w:val="0"/>
          <w:numId w:val="29"/>
        </w:numPr>
      </w:pPr>
      <w:r w:rsidRPr="00172318">
        <w:t xml:space="preserve">největší vliv na vývoj nedoslýchavého mají </w:t>
      </w:r>
      <w:r w:rsidRPr="00172318">
        <w:rPr>
          <w:i/>
          <w:iCs/>
        </w:rPr>
        <w:t>časové faktory a spontánně působící podmínky sociálního vývoje</w:t>
      </w:r>
      <w:r w:rsidRPr="00172318">
        <w:t xml:space="preserve"> </w:t>
      </w:r>
    </w:p>
    <w:p w:rsidR="00C55396" w:rsidRPr="00172318" w:rsidRDefault="00C55396" w:rsidP="00C55396">
      <w:pPr>
        <w:numPr>
          <w:ilvl w:val="0"/>
          <w:numId w:val="29"/>
        </w:numPr>
        <w:rPr>
          <w:b/>
          <w:bCs/>
        </w:rPr>
      </w:pPr>
      <w:proofErr w:type="spellStart"/>
      <w:r w:rsidRPr="00172318">
        <w:t>prelingválně</w:t>
      </w:r>
      <w:proofErr w:type="spellEnd"/>
      <w:r w:rsidRPr="00172318">
        <w:t xml:space="preserve"> n. </w:t>
      </w:r>
    </w:p>
    <w:p w:rsidR="00C55396" w:rsidRDefault="00C55396" w:rsidP="00C55396">
      <w:pPr>
        <w:numPr>
          <w:ilvl w:val="0"/>
          <w:numId w:val="29"/>
        </w:numPr>
      </w:pPr>
      <w:proofErr w:type="spellStart"/>
      <w:r w:rsidRPr="00172318">
        <w:t>postlingválně</w:t>
      </w:r>
      <w:proofErr w:type="spellEnd"/>
      <w:r w:rsidRPr="00172318">
        <w:t xml:space="preserve"> n. </w:t>
      </w:r>
    </w:p>
    <w:p w:rsidR="00C55396" w:rsidRDefault="00C55396" w:rsidP="00C55396">
      <w:pPr>
        <w:ind w:left="360"/>
      </w:pPr>
    </w:p>
    <w:p w:rsidR="00C55396" w:rsidRPr="00172318" w:rsidRDefault="00C55396" w:rsidP="00C55396">
      <w:pPr>
        <w:numPr>
          <w:ilvl w:val="0"/>
          <w:numId w:val="29"/>
        </w:numPr>
      </w:pPr>
      <w:r w:rsidRPr="00172318">
        <w:t>komunikace</w:t>
      </w:r>
    </w:p>
    <w:p w:rsidR="00C55396" w:rsidRDefault="00C55396" w:rsidP="00C55396">
      <w:pPr>
        <w:rPr>
          <w:b/>
          <w:bCs/>
          <w:u w:val="single"/>
        </w:rPr>
      </w:pPr>
    </w:p>
    <w:p w:rsidR="00C55396" w:rsidRPr="00172318" w:rsidRDefault="00C55396" w:rsidP="00C55396">
      <w:r w:rsidRPr="00172318">
        <w:rPr>
          <w:b/>
          <w:bCs/>
          <w:u w:val="single"/>
        </w:rPr>
        <w:t>Neslyšící</w:t>
      </w:r>
    </w:p>
    <w:p w:rsidR="00C55396" w:rsidRDefault="00C55396" w:rsidP="00C55396"/>
    <w:p w:rsidR="00C55396" w:rsidRPr="00172318" w:rsidRDefault="00C55396" w:rsidP="00C55396">
      <w:pPr>
        <w:numPr>
          <w:ilvl w:val="0"/>
          <w:numId w:val="30"/>
        </w:numPr>
      </w:pPr>
      <w:r w:rsidRPr="00172318">
        <w:t xml:space="preserve">ti, u kterých se „ </w:t>
      </w:r>
      <w:r w:rsidRPr="00172318">
        <w:rPr>
          <w:i/>
          <w:iCs/>
        </w:rPr>
        <w:t>v raném dětství (</w:t>
      </w:r>
      <w:proofErr w:type="spellStart"/>
      <w:r w:rsidRPr="00172318">
        <w:rPr>
          <w:i/>
          <w:iCs/>
        </w:rPr>
        <w:t>pre</w:t>
      </w:r>
      <w:proofErr w:type="spellEnd"/>
      <w:r w:rsidRPr="00172318">
        <w:rPr>
          <w:i/>
          <w:iCs/>
        </w:rPr>
        <w:t xml:space="preserve">-, peri- nebo postnatálním </w:t>
      </w:r>
      <w:proofErr w:type="gramStart"/>
      <w:r w:rsidRPr="00172318">
        <w:rPr>
          <w:i/>
          <w:iCs/>
        </w:rPr>
        <w:t>věku)  vyskytlo</w:t>
      </w:r>
      <w:proofErr w:type="gramEnd"/>
      <w:r w:rsidRPr="00172318">
        <w:rPr>
          <w:i/>
          <w:iCs/>
        </w:rPr>
        <w:t xml:space="preserve"> před ukončením osvojení hlasité řeči (tedy </w:t>
      </w:r>
      <w:proofErr w:type="spellStart"/>
      <w:r w:rsidRPr="00172318">
        <w:rPr>
          <w:i/>
          <w:iCs/>
        </w:rPr>
        <w:t>prelingválně</w:t>
      </w:r>
      <w:proofErr w:type="spellEnd"/>
      <w:r w:rsidRPr="00172318">
        <w:rPr>
          <w:i/>
          <w:iCs/>
        </w:rPr>
        <w:t>) tak těžké postižení sluchu, že jeho funkční zdatnost je vysoce postižena až téměř k totálnímu omezení.“</w:t>
      </w:r>
      <w:r w:rsidRPr="00172318">
        <w:t xml:space="preserve"> </w:t>
      </w:r>
    </w:p>
    <w:p w:rsidR="00C55396" w:rsidRPr="00172318" w:rsidRDefault="00C55396" w:rsidP="00C55396">
      <w:pPr>
        <w:numPr>
          <w:ilvl w:val="0"/>
          <w:numId w:val="31"/>
        </w:numPr>
      </w:pPr>
      <w:r w:rsidRPr="00172318">
        <w:t>hlavní roli hraje zrakový analyzátor podporovaný analyzátorem sluchovým</w:t>
      </w:r>
    </w:p>
    <w:p w:rsidR="00C55396" w:rsidRPr="00172318" w:rsidRDefault="00C55396" w:rsidP="00C55396">
      <w:pPr>
        <w:numPr>
          <w:ilvl w:val="0"/>
          <w:numId w:val="32"/>
        </w:numPr>
      </w:pPr>
      <w:r w:rsidRPr="00172318">
        <w:t xml:space="preserve">pro svůj vývoj potřebují odpovídající komunikační prostředek </w:t>
      </w:r>
      <w:r>
        <w:t>-</w:t>
      </w:r>
      <w:r w:rsidRPr="00172318">
        <w:t xml:space="preserve"> ZJ</w:t>
      </w:r>
    </w:p>
    <w:p w:rsidR="00C55396" w:rsidRPr="00172318" w:rsidRDefault="00C55396" w:rsidP="00C55396">
      <w:pPr>
        <w:numPr>
          <w:ilvl w:val="0"/>
          <w:numId w:val="33"/>
        </w:numPr>
      </w:pPr>
      <w:r w:rsidRPr="00172318">
        <w:t xml:space="preserve">nutnost/vhodnost kontaktu s dospělým neslyšícím </w:t>
      </w:r>
    </w:p>
    <w:p w:rsidR="00C55396" w:rsidRPr="00172318" w:rsidRDefault="00C55396" w:rsidP="00C55396">
      <w:pPr>
        <w:numPr>
          <w:ilvl w:val="0"/>
          <w:numId w:val="33"/>
        </w:numPr>
      </w:pPr>
      <w:r w:rsidRPr="00172318">
        <w:t xml:space="preserve">komunikace </w:t>
      </w:r>
    </w:p>
    <w:p w:rsidR="00C55396" w:rsidRPr="00172318" w:rsidRDefault="00C55396" w:rsidP="00C55396"/>
    <w:p w:rsidR="00C55396" w:rsidRPr="00172318" w:rsidRDefault="00C55396" w:rsidP="00C55396">
      <w:proofErr w:type="spellStart"/>
      <w:r w:rsidRPr="00172318">
        <w:rPr>
          <w:b/>
          <w:bCs/>
          <w:u w:val="single"/>
        </w:rPr>
        <w:t>Postlingválně</w:t>
      </w:r>
      <w:proofErr w:type="spellEnd"/>
      <w:r w:rsidRPr="00172318">
        <w:rPr>
          <w:b/>
          <w:bCs/>
          <w:u w:val="single"/>
        </w:rPr>
        <w:t xml:space="preserve"> nedoslýchaví dospělí</w:t>
      </w:r>
    </w:p>
    <w:p w:rsidR="00C55396" w:rsidRDefault="00C55396" w:rsidP="00C55396"/>
    <w:p w:rsidR="00C55396" w:rsidRPr="002C1BDD" w:rsidRDefault="00C55396" w:rsidP="00C55396">
      <w:pPr>
        <w:numPr>
          <w:ilvl w:val="0"/>
          <w:numId w:val="34"/>
        </w:numPr>
        <w:rPr>
          <w:i/>
          <w:iCs/>
        </w:rPr>
      </w:pPr>
      <w:r w:rsidRPr="00172318">
        <w:rPr>
          <w:i/>
          <w:iCs/>
        </w:rPr>
        <w:lastRenderedPageBreak/>
        <w:t>od ohluchlých se liší tím, že v hlasité řečové komunikaci je možno podpořit schopnost využití zbytku sluchu, aby rozuměli</w:t>
      </w:r>
    </w:p>
    <w:p w:rsidR="00C55396" w:rsidRPr="00172318" w:rsidRDefault="00C55396" w:rsidP="00C55396">
      <w:pPr>
        <w:numPr>
          <w:ilvl w:val="0"/>
          <w:numId w:val="35"/>
        </w:numPr>
      </w:pPr>
      <w:r w:rsidRPr="00172318">
        <w:t>mluvenou řeč se naučili přirozenou cestou</w:t>
      </w:r>
    </w:p>
    <w:p w:rsidR="00C55396" w:rsidRPr="00172318" w:rsidRDefault="00C55396" w:rsidP="00C55396">
      <w:pPr>
        <w:numPr>
          <w:ilvl w:val="0"/>
          <w:numId w:val="36"/>
        </w:numPr>
        <w:rPr>
          <w:i/>
          <w:iCs/>
        </w:rPr>
      </w:pPr>
      <w:r w:rsidRPr="00172318">
        <w:t>nedoslýchavost získaná v</w:t>
      </w:r>
      <w:r>
        <w:t> </w:t>
      </w:r>
      <w:r w:rsidRPr="00172318">
        <w:t>mládí</w:t>
      </w:r>
    </w:p>
    <w:p w:rsidR="00C55396" w:rsidRPr="00172318" w:rsidRDefault="00C55396" w:rsidP="00C55396">
      <w:pPr>
        <w:numPr>
          <w:ilvl w:val="0"/>
          <w:numId w:val="37"/>
        </w:numPr>
        <w:rPr>
          <w:i/>
          <w:iCs/>
        </w:rPr>
      </w:pPr>
      <w:r w:rsidRPr="00172318">
        <w:rPr>
          <w:i/>
          <w:iCs/>
        </w:rPr>
        <w:t>komunikace</w:t>
      </w:r>
    </w:p>
    <w:p w:rsidR="00C55396" w:rsidRPr="00172318" w:rsidRDefault="00C55396" w:rsidP="00C55396">
      <w:pPr>
        <w:rPr>
          <w:i/>
          <w:iCs/>
        </w:rPr>
      </w:pPr>
    </w:p>
    <w:p w:rsidR="00C55396" w:rsidRPr="00172318" w:rsidRDefault="00C55396" w:rsidP="00C55396">
      <w:r w:rsidRPr="00172318">
        <w:rPr>
          <w:b/>
          <w:bCs/>
          <w:u w:val="single"/>
        </w:rPr>
        <w:t>Ohluchlí</w:t>
      </w:r>
    </w:p>
    <w:p w:rsidR="00C55396" w:rsidRDefault="00C55396" w:rsidP="00C55396"/>
    <w:p w:rsidR="00C55396" w:rsidRPr="00172318" w:rsidRDefault="00C55396" w:rsidP="00C55396">
      <w:pPr>
        <w:numPr>
          <w:ilvl w:val="0"/>
          <w:numId w:val="38"/>
        </w:numPr>
      </w:pPr>
      <w:r w:rsidRPr="00172318">
        <w:rPr>
          <w:i/>
          <w:iCs/>
        </w:rPr>
        <w:t xml:space="preserve">děti, mladiství a dospělí lidé, u kterých totální nebo praktická hluchota nastala po ukončení spontánního osvojení řeči (tedy </w:t>
      </w:r>
      <w:proofErr w:type="spellStart"/>
      <w:r w:rsidRPr="00172318">
        <w:rPr>
          <w:i/>
          <w:iCs/>
        </w:rPr>
        <w:t>postlingválně</w:t>
      </w:r>
      <w:proofErr w:type="spellEnd"/>
      <w:r w:rsidRPr="00172318">
        <w:rPr>
          <w:i/>
          <w:iCs/>
        </w:rPr>
        <w:t>)</w:t>
      </w:r>
      <w:r w:rsidRPr="00172318">
        <w:t xml:space="preserve"> </w:t>
      </w:r>
    </w:p>
    <w:p w:rsidR="00C55396" w:rsidRPr="00172318" w:rsidRDefault="00C55396" w:rsidP="00C55396">
      <w:pPr>
        <w:numPr>
          <w:ilvl w:val="0"/>
          <w:numId w:val="38"/>
        </w:numPr>
      </w:pPr>
      <w:r w:rsidRPr="00172318">
        <w:t xml:space="preserve">ihned </w:t>
      </w:r>
      <w:r w:rsidRPr="00172318">
        <w:rPr>
          <w:i/>
          <w:iCs/>
        </w:rPr>
        <w:t>po ohluchnutí</w:t>
      </w:r>
    </w:p>
    <w:p w:rsidR="00C55396" w:rsidRDefault="00C55396" w:rsidP="00C55396">
      <w:pPr>
        <w:numPr>
          <w:ilvl w:val="0"/>
          <w:numId w:val="38"/>
        </w:numPr>
      </w:pPr>
      <w:r w:rsidRPr="00172318">
        <w:t>připravit ohluchlého jedince na překonání psychické zátěže</w:t>
      </w:r>
    </w:p>
    <w:p w:rsidR="00C55396" w:rsidRPr="00172318" w:rsidRDefault="00C55396" w:rsidP="00C55396">
      <w:pPr>
        <w:numPr>
          <w:ilvl w:val="0"/>
          <w:numId w:val="38"/>
        </w:numPr>
      </w:pPr>
      <w:r w:rsidRPr="00172318">
        <w:t>hlavní problém - psychologický</w:t>
      </w:r>
    </w:p>
    <w:p w:rsidR="00C55396" w:rsidRPr="00172318" w:rsidRDefault="00C55396" w:rsidP="00C55396">
      <w:pPr>
        <w:numPr>
          <w:ilvl w:val="0"/>
          <w:numId w:val="38"/>
        </w:numPr>
      </w:pPr>
      <w:r w:rsidRPr="00172318">
        <w:t>možnost CI</w:t>
      </w:r>
    </w:p>
    <w:p w:rsidR="00C55396" w:rsidRPr="00172318" w:rsidRDefault="00C55396" w:rsidP="00C55396">
      <w:pPr>
        <w:numPr>
          <w:ilvl w:val="0"/>
          <w:numId w:val="38"/>
        </w:numPr>
      </w:pPr>
      <w:r w:rsidRPr="00172318">
        <w:t>komunikace</w:t>
      </w:r>
    </w:p>
    <w:p w:rsidR="00C55396" w:rsidRPr="00172318" w:rsidRDefault="00C55396" w:rsidP="00C55396"/>
    <w:p w:rsidR="00C55396" w:rsidRPr="00172318" w:rsidRDefault="00C55396" w:rsidP="00C55396"/>
    <w:p w:rsidR="00C55396" w:rsidRPr="00172318" w:rsidRDefault="00C55396" w:rsidP="00C55396">
      <w:r w:rsidRPr="00172318">
        <w:rPr>
          <w:b/>
          <w:bCs/>
          <w:u w:val="single"/>
        </w:rPr>
        <w:t>Jedinci s kochleárním implantátem</w:t>
      </w:r>
    </w:p>
    <w:p w:rsidR="00C55396" w:rsidRDefault="00C55396" w:rsidP="00C55396"/>
    <w:p w:rsidR="00C55396" w:rsidRDefault="00C55396" w:rsidP="00C55396">
      <w:pPr>
        <w:numPr>
          <w:ilvl w:val="0"/>
          <w:numId w:val="39"/>
        </w:numPr>
      </w:pPr>
      <w:r w:rsidRPr="00172318">
        <w:rPr>
          <w:i/>
          <w:iCs/>
        </w:rPr>
        <w:t>ohluchlí s KI</w:t>
      </w:r>
      <w:r w:rsidRPr="00172318">
        <w:t xml:space="preserve"> </w:t>
      </w:r>
    </w:p>
    <w:p w:rsidR="00C55396" w:rsidRPr="00172318" w:rsidRDefault="00C55396" w:rsidP="00C55396"/>
    <w:p w:rsidR="00C55396" w:rsidRPr="00172318" w:rsidRDefault="00C55396" w:rsidP="00C55396">
      <w:pPr>
        <w:numPr>
          <w:ilvl w:val="0"/>
          <w:numId w:val="40"/>
        </w:numPr>
        <w:rPr>
          <w:i/>
          <w:iCs/>
        </w:rPr>
      </w:pPr>
      <w:r w:rsidRPr="00172318">
        <w:rPr>
          <w:i/>
          <w:iCs/>
        </w:rPr>
        <w:t>neslyšící s KI</w:t>
      </w:r>
    </w:p>
    <w:p w:rsidR="00C55396" w:rsidRDefault="00C55396" w:rsidP="00C55396"/>
    <w:p w:rsidR="00C55396" w:rsidRDefault="00C55396" w:rsidP="00C55396"/>
    <w:p w:rsidR="00C55396" w:rsidRDefault="00C55396" w:rsidP="00C55396"/>
    <w:p w:rsidR="00184985" w:rsidRDefault="00184985" w:rsidP="00184985">
      <w:pPr>
        <w:jc w:val="both"/>
        <w:rPr>
          <w:b/>
          <w:bCs/>
          <w:i/>
          <w:iCs/>
          <w:sz w:val="28"/>
          <w:u w:val="single"/>
        </w:rPr>
      </w:pPr>
    </w:p>
    <w:p w:rsidR="00184985" w:rsidRDefault="00184985" w:rsidP="00184985">
      <w:pPr>
        <w:jc w:val="both"/>
        <w:rPr>
          <w:b/>
          <w:bCs/>
          <w:i/>
          <w:iCs/>
          <w:sz w:val="28"/>
          <w:u w:val="single"/>
        </w:rPr>
      </w:pPr>
    </w:p>
    <w:p w:rsidR="00184985" w:rsidRDefault="00184985" w:rsidP="00184985">
      <w:pPr>
        <w:jc w:val="both"/>
        <w:rPr>
          <w:b/>
          <w:bCs/>
          <w:i/>
          <w:iCs/>
          <w:sz w:val="28"/>
          <w:u w:val="single"/>
        </w:rPr>
      </w:pPr>
    </w:p>
    <w:p w:rsidR="00184985" w:rsidRDefault="00184985" w:rsidP="00184985">
      <w:pPr>
        <w:jc w:val="both"/>
        <w:rPr>
          <w:b/>
          <w:bCs/>
          <w:i/>
          <w:iCs/>
          <w:sz w:val="28"/>
          <w:u w:val="single"/>
        </w:rPr>
      </w:pPr>
    </w:p>
    <w:p w:rsidR="00184985" w:rsidRDefault="00184985" w:rsidP="00184985">
      <w:pPr>
        <w:jc w:val="both"/>
        <w:rPr>
          <w:b/>
          <w:bCs/>
          <w:i/>
          <w:iCs/>
          <w:sz w:val="28"/>
          <w:u w:val="single"/>
        </w:rPr>
      </w:pPr>
    </w:p>
    <w:p w:rsidR="00685E6D" w:rsidRDefault="00685E6D" w:rsidP="00184985">
      <w:pPr>
        <w:jc w:val="both"/>
        <w:rPr>
          <w:b/>
          <w:bCs/>
          <w:i/>
          <w:iCs/>
          <w:sz w:val="28"/>
          <w:u w:val="single"/>
        </w:rPr>
      </w:pPr>
    </w:p>
    <w:p w:rsidR="00685E6D" w:rsidRDefault="00685E6D" w:rsidP="00184985">
      <w:pPr>
        <w:jc w:val="both"/>
        <w:rPr>
          <w:b/>
          <w:bCs/>
          <w:i/>
          <w:iCs/>
          <w:sz w:val="28"/>
          <w:u w:val="single"/>
        </w:rPr>
      </w:pPr>
    </w:p>
    <w:p w:rsidR="00685E6D" w:rsidRDefault="00685E6D" w:rsidP="00184985">
      <w:pPr>
        <w:jc w:val="both"/>
        <w:rPr>
          <w:b/>
          <w:bCs/>
          <w:i/>
          <w:iCs/>
          <w:sz w:val="28"/>
          <w:u w:val="single"/>
        </w:rPr>
      </w:pPr>
    </w:p>
    <w:p w:rsidR="00A15DFB" w:rsidRDefault="00D2134E" w:rsidP="00184985">
      <w:pPr>
        <w:jc w:val="both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L</w:t>
      </w:r>
      <w:r w:rsidR="00A15DFB">
        <w:rPr>
          <w:b/>
          <w:bCs/>
          <w:i/>
          <w:iCs/>
          <w:sz w:val="28"/>
          <w:u w:val="single"/>
        </w:rPr>
        <w:t>iteratura:</w:t>
      </w:r>
    </w:p>
    <w:p w:rsidR="00A15DFB" w:rsidRDefault="00A15DFB" w:rsidP="00A15DFB">
      <w:pPr>
        <w:ind w:left="360"/>
        <w:jc w:val="both"/>
        <w:rPr>
          <w:b/>
          <w:bCs/>
          <w:i/>
          <w:iCs/>
          <w:sz w:val="28"/>
          <w:u w:val="single"/>
        </w:rPr>
      </w:pPr>
    </w:p>
    <w:p w:rsidR="00A15DFB" w:rsidRDefault="00A15DFB" w:rsidP="00A15DFB">
      <w:pPr>
        <w:ind w:left="360"/>
        <w:jc w:val="both"/>
      </w:pPr>
    </w:p>
    <w:p w:rsidR="00685E6D" w:rsidRDefault="00685E6D">
      <w:pPr>
        <w:rPr>
          <w:b/>
        </w:rPr>
      </w:pPr>
    </w:p>
    <w:p w:rsidR="00C55396" w:rsidRDefault="00C55396" w:rsidP="00C55396">
      <w:pPr>
        <w:spacing w:line="360" w:lineRule="auto"/>
        <w:jc w:val="both"/>
      </w:pPr>
      <w:r w:rsidRPr="005C1BF4">
        <w:t>FREEMAN</w:t>
      </w:r>
      <w:r>
        <w:t>,</w:t>
      </w:r>
      <w:r w:rsidRPr="005C1BF4">
        <w:t xml:space="preserve"> </w:t>
      </w:r>
      <w:proofErr w:type="gramStart"/>
      <w:r w:rsidRPr="005C1BF4">
        <w:t>R.D., CARBIN</w:t>
      </w:r>
      <w:proofErr w:type="gramEnd"/>
      <w:r>
        <w:t>,</w:t>
      </w:r>
      <w:r w:rsidRPr="005C1BF4">
        <w:t xml:space="preserve"> C.F., BOESE</w:t>
      </w:r>
      <w:r>
        <w:t>,</w:t>
      </w:r>
      <w:r w:rsidRPr="005C1BF4">
        <w:t xml:space="preserve"> R.J. </w:t>
      </w:r>
      <w:r w:rsidRPr="005C1BF4">
        <w:rPr>
          <w:i/>
        </w:rPr>
        <w:t>Tvé dítě neslyší?</w:t>
      </w:r>
      <w:r w:rsidRPr="005C1BF4">
        <w:t xml:space="preserve"> </w:t>
      </w:r>
      <w:r w:rsidRPr="005C1BF4">
        <w:rPr>
          <w:i/>
        </w:rPr>
        <w:t xml:space="preserve">Průvodce pro všechny, kteří pečují o neslyšící děti. </w:t>
      </w:r>
      <w:proofErr w:type="gramStart"/>
      <w:r w:rsidRPr="005C1BF4">
        <w:t>Praha : FRPSP</w:t>
      </w:r>
      <w:proofErr w:type="gramEnd"/>
      <w:r w:rsidRPr="005C1BF4">
        <w:t>, 1992</w:t>
      </w:r>
    </w:p>
    <w:p w:rsidR="00C55396" w:rsidRDefault="00C55396" w:rsidP="00C55396">
      <w:pPr>
        <w:spacing w:line="360" w:lineRule="auto"/>
        <w:jc w:val="both"/>
      </w:pPr>
      <w:r w:rsidRPr="0016382F">
        <w:t xml:space="preserve">LEONHARDT, A. </w:t>
      </w:r>
      <w:r w:rsidRPr="0016382F">
        <w:rPr>
          <w:i/>
        </w:rPr>
        <w:t>Úvod do pedagogiky</w:t>
      </w:r>
      <w:r w:rsidRPr="0026712F">
        <w:rPr>
          <w:i/>
        </w:rPr>
        <w:t xml:space="preserve"> </w:t>
      </w:r>
      <w:proofErr w:type="spellStart"/>
      <w:r w:rsidRPr="0026712F">
        <w:rPr>
          <w:i/>
        </w:rPr>
        <w:t>sluchovo</w:t>
      </w:r>
      <w:proofErr w:type="spellEnd"/>
      <w:r w:rsidRPr="0016382F">
        <w:rPr>
          <w:i/>
        </w:rPr>
        <w:t xml:space="preserve"> postihnutých.</w:t>
      </w:r>
      <w:r w:rsidRPr="0016382F">
        <w:t xml:space="preserve"> Bratislav</w:t>
      </w:r>
      <w:r>
        <w:t>a</w:t>
      </w:r>
      <w:r w:rsidRPr="0016382F">
        <w:t xml:space="preserve">: </w:t>
      </w:r>
      <w:proofErr w:type="spellStart"/>
      <w:r w:rsidRPr="0016382F">
        <w:t>Sapientia</w:t>
      </w:r>
      <w:proofErr w:type="spellEnd"/>
      <w:r w:rsidRPr="0016382F">
        <w:t>, 2001. ISBN 80-967180-8-8</w:t>
      </w:r>
    </w:p>
    <w:p w:rsidR="00C55396" w:rsidRPr="0016382F" w:rsidRDefault="00C55396" w:rsidP="00C55396">
      <w:pPr>
        <w:spacing w:line="360" w:lineRule="auto"/>
        <w:jc w:val="both"/>
      </w:pPr>
      <w:r w:rsidRPr="001E1ECE">
        <w:t xml:space="preserve">POŽÁR, L. </w:t>
      </w:r>
      <w:r w:rsidRPr="001E1ECE">
        <w:rPr>
          <w:i/>
        </w:rPr>
        <w:t xml:space="preserve">K osobnosti </w:t>
      </w:r>
      <w:proofErr w:type="spellStart"/>
      <w:r w:rsidRPr="001E1ECE">
        <w:rPr>
          <w:i/>
        </w:rPr>
        <w:t>detí</w:t>
      </w:r>
      <w:proofErr w:type="spellEnd"/>
      <w:r w:rsidRPr="001E1ECE">
        <w:rPr>
          <w:i/>
        </w:rPr>
        <w:t xml:space="preserve"> a mládeže s </w:t>
      </w:r>
      <w:proofErr w:type="spellStart"/>
      <w:r w:rsidRPr="001E1ECE">
        <w:rPr>
          <w:i/>
        </w:rPr>
        <w:t>ťažkým</w:t>
      </w:r>
      <w:proofErr w:type="spellEnd"/>
      <w:r w:rsidRPr="001E1ECE">
        <w:rPr>
          <w:i/>
        </w:rPr>
        <w:t xml:space="preserve"> sluchovým postihnutím. </w:t>
      </w:r>
      <w:r w:rsidRPr="001E1ECE">
        <w:t>In Speciál</w:t>
      </w:r>
      <w:r>
        <w:t xml:space="preserve">ní pedagogika. Praha: UK, 1999, </w:t>
      </w:r>
      <w:proofErr w:type="gramStart"/>
      <w:r>
        <w:t>č.5.</w:t>
      </w:r>
      <w:r w:rsidRPr="001E1ECE">
        <w:t xml:space="preserve"> ISSN</w:t>
      </w:r>
      <w:proofErr w:type="gramEnd"/>
      <w:r w:rsidRPr="001E1ECE">
        <w:t xml:space="preserve"> 1211-2720</w:t>
      </w:r>
      <w:r>
        <w:t>.</w:t>
      </w:r>
    </w:p>
    <w:p w:rsidR="00C55396" w:rsidRDefault="00C55396" w:rsidP="00C55396">
      <w:pPr>
        <w:spacing w:line="360" w:lineRule="auto"/>
        <w:jc w:val="both"/>
      </w:pPr>
      <w:r w:rsidRPr="000B7993">
        <w:t xml:space="preserve">ŠEDIVÁ, Z. </w:t>
      </w:r>
      <w:r w:rsidRPr="000B7993">
        <w:rPr>
          <w:i/>
        </w:rPr>
        <w:t>Psychologie sluchově postižených ve školní praxi</w:t>
      </w:r>
      <w:r w:rsidRPr="000B7993">
        <w:t xml:space="preserve">. </w:t>
      </w:r>
      <w:proofErr w:type="gramStart"/>
      <w:r w:rsidRPr="000B7993">
        <w:t>Praha : Septima</w:t>
      </w:r>
      <w:proofErr w:type="gramEnd"/>
      <w:r w:rsidRPr="000B7993">
        <w:t>, 2006. ISBN 80-7216-232-2</w:t>
      </w:r>
    </w:p>
    <w:p w:rsidR="00C55396" w:rsidRDefault="00C55396" w:rsidP="00C55396">
      <w:pPr>
        <w:spacing w:line="360" w:lineRule="auto"/>
        <w:jc w:val="both"/>
      </w:pPr>
      <w:r>
        <w:lastRenderedPageBreak/>
        <w:t>V</w:t>
      </w:r>
      <w:r w:rsidRPr="0016382F">
        <w:t xml:space="preserve">ÁGNEROVÁ, M. </w:t>
      </w:r>
      <w:r w:rsidRPr="0016382F">
        <w:rPr>
          <w:i/>
        </w:rPr>
        <w:t>Psychopatologie pro pomáhající profese</w:t>
      </w:r>
      <w:r w:rsidRPr="0016382F">
        <w:t>. P</w:t>
      </w:r>
      <w:r>
        <w:t>raha</w:t>
      </w:r>
      <w:r w:rsidRPr="0016382F">
        <w:t>: Portál, 2004. ISBN 80-7178-802-3</w:t>
      </w:r>
    </w:p>
    <w:p w:rsidR="00C55396" w:rsidRDefault="00C55396" w:rsidP="00C55396">
      <w:pPr>
        <w:jc w:val="both"/>
      </w:pPr>
      <w:r>
        <w:t xml:space="preserve">Jan Průcha, Eliška Walterová, Jiří </w:t>
      </w:r>
      <w:proofErr w:type="gramStart"/>
      <w:r>
        <w:t xml:space="preserve">Mareš : </w:t>
      </w:r>
      <w:r>
        <w:rPr>
          <w:i/>
          <w:iCs/>
        </w:rPr>
        <w:t>Pedagogický</w:t>
      </w:r>
      <w:proofErr w:type="gramEnd"/>
      <w:r>
        <w:rPr>
          <w:i/>
          <w:iCs/>
        </w:rPr>
        <w:t xml:space="preserve"> slovník,</w:t>
      </w:r>
      <w:r>
        <w:t xml:space="preserve"> Praha : Portál 2003, 322 s. , ISBN 80-7178-7728</w:t>
      </w:r>
    </w:p>
    <w:p w:rsidR="00C55396" w:rsidRDefault="00C55396" w:rsidP="00C55396">
      <w:pPr>
        <w:jc w:val="both"/>
      </w:pPr>
      <w:r>
        <w:t xml:space="preserve">Pavel Hartl, Helena </w:t>
      </w:r>
      <w:proofErr w:type="gramStart"/>
      <w:r>
        <w:t>Hartlová :</w:t>
      </w:r>
      <w:r>
        <w:rPr>
          <w:i/>
          <w:iCs/>
        </w:rPr>
        <w:t xml:space="preserve"> Psychologický</w:t>
      </w:r>
      <w:proofErr w:type="gramEnd"/>
      <w:r>
        <w:rPr>
          <w:i/>
          <w:iCs/>
        </w:rPr>
        <w:t xml:space="preserve"> slovník, </w:t>
      </w:r>
      <w:r>
        <w:t>Praha : Portál 2000, 776 s., ISBN 80-7178-303-X</w:t>
      </w:r>
    </w:p>
    <w:p w:rsidR="00C55396" w:rsidRDefault="00C55396" w:rsidP="00C55396">
      <w:pPr>
        <w:jc w:val="both"/>
      </w:pPr>
      <w:r>
        <w:t xml:space="preserve">Marie Vágnerová, Zuzana </w:t>
      </w:r>
      <w:proofErr w:type="spellStart"/>
      <w:r>
        <w:t>Hadj-Moussová</w:t>
      </w:r>
      <w:proofErr w:type="spellEnd"/>
      <w:r>
        <w:t xml:space="preserve">, Stanislav </w:t>
      </w:r>
      <w:proofErr w:type="spellStart"/>
      <w:proofErr w:type="gramStart"/>
      <w:r>
        <w:t>Štech</w:t>
      </w:r>
      <w:proofErr w:type="spellEnd"/>
      <w:r>
        <w:t xml:space="preserve"> : </w:t>
      </w:r>
      <w:r>
        <w:rPr>
          <w:i/>
          <w:iCs/>
        </w:rPr>
        <w:t>Psychologie</w:t>
      </w:r>
      <w:proofErr w:type="gramEnd"/>
      <w:r>
        <w:rPr>
          <w:i/>
          <w:iCs/>
        </w:rPr>
        <w:t xml:space="preserve"> handicapu, </w:t>
      </w:r>
      <w:r>
        <w:t>Karolinum : Praha 1999, 230 s., ISBN 80-7184-929-4</w:t>
      </w:r>
    </w:p>
    <w:p w:rsidR="00C55396" w:rsidRPr="0016382F" w:rsidRDefault="00C55396" w:rsidP="00C55396">
      <w:pPr>
        <w:spacing w:line="360" w:lineRule="auto"/>
        <w:jc w:val="both"/>
      </w:pPr>
    </w:p>
    <w:p w:rsidR="00C55396" w:rsidRPr="000B7993" w:rsidRDefault="00C55396" w:rsidP="00C55396">
      <w:pPr>
        <w:spacing w:line="360" w:lineRule="auto"/>
        <w:jc w:val="both"/>
      </w:pPr>
    </w:p>
    <w:p w:rsidR="00C55396" w:rsidRPr="0016382F" w:rsidRDefault="00C55396" w:rsidP="00C55396">
      <w:pPr>
        <w:spacing w:line="360" w:lineRule="auto"/>
        <w:jc w:val="both"/>
      </w:pPr>
    </w:p>
    <w:p w:rsidR="00C55396" w:rsidRPr="00A57728" w:rsidRDefault="00C55396" w:rsidP="00C55396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Default="00685E6D">
      <w:pPr>
        <w:rPr>
          <w:b/>
        </w:rPr>
      </w:pPr>
    </w:p>
    <w:p w:rsidR="00685E6D" w:rsidRPr="00E41D5E" w:rsidRDefault="00685E6D">
      <w:pPr>
        <w:rPr>
          <w:b/>
        </w:rPr>
      </w:pPr>
    </w:p>
    <w:sectPr w:rsidR="00685E6D" w:rsidRPr="00E41D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05" w:rsidRDefault="00714E05" w:rsidP="00C55396">
      <w:r>
        <w:separator/>
      </w:r>
    </w:p>
  </w:endnote>
  <w:endnote w:type="continuationSeparator" w:id="0">
    <w:p w:rsidR="00714E05" w:rsidRDefault="00714E05" w:rsidP="00C5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05" w:rsidRDefault="00714E05" w:rsidP="00C55396">
      <w:r>
        <w:separator/>
      </w:r>
    </w:p>
  </w:footnote>
  <w:footnote w:type="continuationSeparator" w:id="0">
    <w:p w:rsidR="00714E05" w:rsidRDefault="00714E05" w:rsidP="00C55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396" w:rsidRDefault="00C55396">
    <w:pPr>
      <w:pStyle w:val="Zhlav"/>
    </w:pPr>
    <w:r>
      <w:t xml:space="preserve">Studijní </w:t>
    </w:r>
    <w:proofErr w:type="spellStart"/>
    <w:r>
      <w:t>materiál_specializace</w:t>
    </w:r>
    <w:proofErr w:type="spellEnd"/>
    <w:r>
      <w:t xml:space="preserve"> </w:t>
    </w:r>
    <w:proofErr w:type="spellStart"/>
    <w:r>
      <w:t>Surdopedie_jaro</w:t>
    </w:r>
    <w:proofErr w:type="spellEnd"/>
    <w:r>
      <w:t xml:space="preserve"> 2018</w:t>
    </w:r>
  </w:p>
  <w:p w:rsidR="00C55396" w:rsidRDefault="00C55396">
    <w:pPr>
      <w:pStyle w:val="Zhlav"/>
    </w:pPr>
  </w:p>
  <w:p w:rsidR="00C55396" w:rsidRDefault="00C553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6D1"/>
    <w:multiLevelType w:val="hybridMultilevel"/>
    <w:tmpl w:val="D8A6F8B4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11D62"/>
    <w:multiLevelType w:val="hybridMultilevel"/>
    <w:tmpl w:val="C706A6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843922"/>
    <w:multiLevelType w:val="hybridMultilevel"/>
    <w:tmpl w:val="1CF68CC0"/>
    <w:lvl w:ilvl="0" w:tplc="04E05C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F616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C22B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A2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A282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20CF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68C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026C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C44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A1E45"/>
    <w:multiLevelType w:val="hybridMultilevel"/>
    <w:tmpl w:val="FC8410AE"/>
    <w:lvl w:ilvl="0" w:tplc="29E480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012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8E2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4E2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F2C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8CB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8EB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EE5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3AC8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25B3A"/>
    <w:multiLevelType w:val="hybridMultilevel"/>
    <w:tmpl w:val="255E08D2"/>
    <w:lvl w:ilvl="0" w:tplc="C4D6C0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64A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D226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62CF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D4B1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C6A1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76D5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8C86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401B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015DE"/>
    <w:multiLevelType w:val="hybridMultilevel"/>
    <w:tmpl w:val="46E2C198"/>
    <w:lvl w:ilvl="0" w:tplc="75300C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A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E35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450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8A88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F293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052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D838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22C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DC2A78"/>
    <w:multiLevelType w:val="hybridMultilevel"/>
    <w:tmpl w:val="0E5C48EA"/>
    <w:lvl w:ilvl="0" w:tplc="B608EA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06CE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FEF2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C8C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9AED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F4BD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4AD9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FE9E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E3D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615CED"/>
    <w:multiLevelType w:val="hybridMultilevel"/>
    <w:tmpl w:val="7F3CAE22"/>
    <w:lvl w:ilvl="0" w:tplc="C43A6E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6C3B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269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E49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DE8A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EB4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851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46A9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CF0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DF4FF8"/>
    <w:multiLevelType w:val="hybridMultilevel"/>
    <w:tmpl w:val="539CDAF8"/>
    <w:lvl w:ilvl="0" w:tplc="E8B277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2417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6BE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A57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3AF5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B2DA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CB5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C0F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840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4F1187"/>
    <w:multiLevelType w:val="hybridMultilevel"/>
    <w:tmpl w:val="1D6AEB98"/>
    <w:lvl w:ilvl="0" w:tplc="A462DE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DC13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0E8C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E98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87C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285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2C22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98FA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ACF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5E488B"/>
    <w:multiLevelType w:val="hybridMultilevel"/>
    <w:tmpl w:val="7CA648A0"/>
    <w:lvl w:ilvl="0" w:tplc="78A4B3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7C78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E38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059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F009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8BC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810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63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CC5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43BAD"/>
    <w:multiLevelType w:val="hybridMultilevel"/>
    <w:tmpl w:val="F40052DE"/>
    <w:lvl w:ilvl="0" w:tplc="DAB4A37A">
      <w:start w:val="3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B260970"/>
    <w:multiLevelType w:val="hybridMultilevel"/>
    <w:tmpl w:val="662893F4"/>
    <w:lvl w:ilvl="0" w:tplc="801EA8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8E27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073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CC3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A87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54EA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A61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011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0BC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FA57A4"/>
    <w:multiLevelType w:val="hybridMultilevel"/>
    <w:tmpl w:val="F8C2C64C"/>
    <w:lvl w:ilvl="0" w:tplc="ECDAF3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C476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4EE8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842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1C8A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C9C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835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88D3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8EE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A5338"/>
    <w:multiLevelType w:val="hybridMultilevel"/>
    <w:tmpl w:val="9B28EF0C"/>
    <w:lvl w:ilvl="0" w:tplc="3DFC39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76B0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CBA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2AD3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AA9D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AA0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673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7CF1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9416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D417E"/>
    <w:multiLevelType w:val="hybridMultilevel"/>
    <w:tmpl w:val="60E6BFA0"/>
    <w:lvl w:ilvl="0" w:tplc="E1C4C5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E0E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68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6F4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420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F4CA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0E1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32FF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45A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9F6E1F"/>
    <w:multiLevelType w:val="hybridMultilevel"/>
    <w:tmpl w:val="B79A18AC"/>
    <w:lvl w:ilvl="0" w:tplc="FFC6ED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C1F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CC7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204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382E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E96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C65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AC56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1EDC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B65057"/>
    <w:multiLevelType w:val="hybridMultilevel"/>
    <w:tmpl w:val="A65CAC12"/>
    <w:lvl w:ilvl="0" w:tplc="BF6E7A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6A0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E2EF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2EE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627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441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24F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6EC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88A3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243B1F"/>
    <w:multiLevelType w:val="hybridMultilevel"/>
    <w:tmpl w:val="8F263652"/>
    <w:lvl w:ilvl="0" w:tplc="594E80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CD0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04D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8D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079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B4FF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ED7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8EF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89C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D4331D"/>
    <w:multiLevelType w:val="hybridMultilevel"/>
    <w:tmpl w:val="1DD83B8A"/>
    <w:lvl w:ilvl="0" w:tplc="A79CB8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04600B"/>
    <w:multiLevelType w:val="hybridMultilevel"/>
    <w:tmpl w:val="C84EE4CE"/>
    <w:lvl w:ilvl="0" w:tplc="42CC1F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2E77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E06E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486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6231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0A31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E71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48DC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8C7C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4D0AE6"/>
    <w:multiLevelType w:val="hybridMultilevel"/>
    <w:tmpl w:val="EDA46E3A"/>
    <w:lvl w:ilvl="0" w:tplc="E148173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3108F"/>
    <w:multiLevelType w:val="hybridMultilevel"/>
    <w:tmpl w:val="F24CE700"/>
    <w:lvl w:ilvl="0" w:tplc="8F66C5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C09F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1C88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441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8A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2E96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A4C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A804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708F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EC2412"/>
    <w:multiLevelType w:val="hybridMultilevel"/>
    <w:tmpl w:val="F426FF3A"/>
    <w:lvl w:ilvl="0" w:tplc="FBB4BF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D2DE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E43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25C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865D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6E5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C18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96AA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0DF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0E779E"/>
    <w:multiLevelType w:val="hybridMultilevel"/>
    <w:tmpl w:val="6EAC4832"/>
    <w:lvl w:ilvl="0" w:tplc="F2A072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DC91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85C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424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223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C5B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6C4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863D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2058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CE602E"/>
    <w:multiLevelType w:val="hybridMultilevel"/>
    <w:tmpl w:val="F9DE505A"/>
    <w:lvl w:ilvl="0" w:tplc="BEBE0A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8811A2"/>
    <w:multiLevelType w:val="hybridMultilevel"/>
    <w:tmpl w:val="64AA2A8A"/>
    <w:lvl w:ilvl="0" w:tplc="405462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241D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EEC1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A11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E09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482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245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4BD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A73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123D41"/>
    <w:multiLevelType w:val="hybridMultilevel"/>
    <w:tmpl w:val="292C048C"/>
    <w:lvl w:ilvl="0" w:tplc="C64027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618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DC3D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458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8A9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CE5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45D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274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2E3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6F7969"/>
    <w:multiLevelType w:val="hybridMultilevel"/>
    <w:tmpl w:val="F75AFADE"/>
    <w:lvl w:ilvl="0" w:tplc="DA00BF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CB1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8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FCA0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601C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479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205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E076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E70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3E0B5C"/>
    <w:multiLevelType w:val="hybridMultilevel"/>
    <w:tmpl w:val="D4F694FC"/>
    <w:lvl w:ilvl="0" w:tplc="257EDA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B6A0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6811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0B5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E461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3E30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4B4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1E0E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D6F4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E429ED"/>
    <w:multiLevelType w:val="hybridMultilevel"/>
    <w:tmpl w:val="6802B634"/>
    <w:lvl w:ilvl="0" w:tplc="8116BB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400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7448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E60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0A63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9624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C9D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3F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AE21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DB716A"/>
    <w:multiLevelType w:val="hybridMultilevel"/>
    <w:tmpl w:val="931C3D04"/>
    <w:lvl w:ilvl="0" w:tplc="0D1C62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602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E6E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824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DC5B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842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4E8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D0E4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52B1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8E408E"/>
    <w:multiLevelType w:val="hybridMultilevel"/>
    <w:tmpl w:val="8B4A301A"/>
    <w:lvl w:ilvl="0" w:tplc="B12EC8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9E36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A1B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07E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7696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CE59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2D7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4234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EE8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4D04FB"/>
    <w:multiLevelType w:val="hybridMultilevel"/>
    <w:tmpl w:val="01B61242"/>
    <w:lvl w:ilvl="0" w:tplc="39BAED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976D31"/>
    <w:multiLevelType w:val="hybridMultilevel"/>
    <w:tmpl w:val="75525C0E"/>
    <w:lvl w:ilvl="0" w:tplc="E81E6D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8C46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1A15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89E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232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253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4DB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C097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A1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2D13F6"/>
    <w:multiLevelType w:val="hybridMultilevel"/>
    <w:tmpl w:val="FBCC7B1E"/>
    <w:lvl w:ilvl="0" w:tplc="C05E55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60BA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2F6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EE3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BE20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28DB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84C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FA12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B848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757604"/>
    <w:multiLevelType w:val="hybridMultilevel"/>
    <w:tmpl w:val="AE5EF700"/>
    <w:lvl w:ilvl="0" w:tplc="67049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1E4D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2CC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6AC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AE09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2C87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6BE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271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24F6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970C38"/>
    <w:multiLevelType w:val="hybridMultilevel"/>
    <w:tmpl w:val="E8F0CC42"/>
    <w:lvl w:ilvl="0" w:tplc="8236E7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AE6E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5895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A9B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E2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2EA0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2A1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8B9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9C58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4A6263"/>
    <w:multiLevelType w:val="hybridMultilevel"/>
    <w:tmpl w:val="963AAC58"/>
    <w:lvl w:ilvl="0" w:tplc="27788B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257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8A70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EEA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6FE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45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87D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0C6D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853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AE3A33"/>
    <w:multiLevelType w:val="hybridMultilevel"/>
    <w:tmpl w:val="D28A8172"/>
    <w:lvl w:ilvl="0" w:tplc="54F6CA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477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68A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A9E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5C82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DE69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097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891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8BF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1"/>
  </w:num>
  <w:num w:numId="4">
    <w:abstractNumId w:val="25"/>
  </w:num>
  <w:num w:numId="5">
    <w:abstractNumId w:val="19"/>
  </w:num>
  <w:num w:numId="6">
    <w:abstractNumId w:val="13"/>
  </w:num>
  <w:num w:numId="7">
    <w:abstractNumId w:val="5"/>
  </w:num>
  <w:num w:numId="8">
    <w:abstractNumId w:val="27"/>
  </w:num>
  <w:num w:numId="9">
    <w:abstractNumId w:val="28"/>
  </w:num>
  <w:num w:numId="10">
    <w:abstractNumId w:val="7"/>
  </w:num>
  <w:num w:numId="11">
    <w:abstractNumId w:val="17"/>
  </w:num>
  <w:num w:numId="12">
    <w:abstractNumId w:val="39"/>
  </w:num>
  <w:num w:numId="13">
    <w:abstractNumId w:val="14"/>
  </w:num>
  <w:num w:numId="14">
    <w:abstractNumId w:val="18"/>
  </w:num>
  <w:num w:numId="15">
    <w:abstractNumId w:val="11"/>
  </w:num>
  <w:num w:numId="16">
    <w:abstractNumId w:val="16"/>
  </w:num>
  <w:num w:numId="17">
    <w:abstractNumId w:val="31"/>
  </w:num>
  <w:num w:numId="18">
    <w:abstractNumId w:val="26"/>
  </w:num>
  <w:num w:numId="19">
    <w:abstractNumId w:val="37"/>
  </w:num>
  <w:num w:numId="20">
    <w:abstractNumId w:val="36"/>
  </w:num>
  <w:num w:numId="21">
    <w:abstractNumId w:val="23"/>
  </w:num>
  <w:num w:numId="22">
    <w:abstractNumId w:val="21"/>
  </w:num>
  <w:num w:numId="23">
    <w:abstractNumId w:val="34"/>
  </w:num>
  <w:num w:numId="24">
    <w:abstractNumId w:val="20"/>
  </w:num>
  <w:num w:numId="25">
    <w:abstractNumId w:val="12"/>
  </w:num>
  <w:num w:numId="26">
    <w:abstractNumId w:val="6"/>
  </w:num>
  <w:num w:numId="27">
    <w:abstractNumId w:val="9"/>
  </w:num>
  <w:num w:numId="28">
    <w:abstractNumId w:val="38"/>
  </w:num>
  <w:num w:numId="29">
    <w:abstractNumId w:val="22"/>
  </w:num>
  <w:num w:numId="30">
    <w:abstractNumId w:val="32"/>
  </w:num>
  <w:num w:numId="31">
    <w:abstractNumId w:val="24"/>
  </w:num>
  <w:num w:numId="32">
    <w:abstractNumId w:val="29"/>
  </w:num>
  <w:num w:numId="33">
    <w:abstractNumId w:val="30"/>
  </w:num>
  <w:num w:numId="34">
    <w:abstractNumId w:val="8"/>
  </w:num>
  <w:num w:numId="35">
    <w:abstractNumId w:val="2"/>
  </w:num>
  <w:num w:numId="36">
    <w:abstractNumId w:val="35"/>
  </w:num>
  <w:num w:numId="37">
    <w:abstractNumId w:val="3"/>
  </w:num>
  <w:num w:numId="38">
    <w:abstractNumId w:val="4"/>
  </w:num>
  <w:num w:numId="39">
    <w:abstractNumId w:val="15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5E"/>
    <w:rsid w:val="00060D74"/>
    <w:rsid w:val="00085283"/>
    <w:rsid w:val="000F0FD1"/>
    <w:rsid w:val="00184985"/>
    <w:rsid w:val="00234F20"/>
    <w:rsid w:val="003A0F09"/>
    <w:rsid w:val="00400473"/>
    <w:rsid w:val="00517C30"/>
    <w:rsid w:val="00685E6D"/>
    <w:rsid w:val="00714E05"/>
    <w:rsid w:val="00850948"/>
    <w:rsid w:val="008A63F1"/>
    <w:rsid w:val="00992CDD"/>
    <w:rsid w:val="00A15DFB"/>
    <w:rsid w:val="00B05DA4"/>
    <w:rsid w:val="00BF6C19"/>
    <w:rsid w:val="00C55396"/>
    <w:rsid w:val="00D2134E"/>
    <w:rsid w:val="00E27E8D"/>
    <w:rsid w:val="00E41D5E"/>
    <w:rsid w:val="00E87BA0"/>
    <w:rsid w:val="00F1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134AB"/>
    <w:pPr>
      <w:keepNext/>
      <w:outlineLvl w:val="2"/>
    </w:pPr>
    <w:rPr>
      <w:b/>
      <w:bCs/>
      <w:i/>
      <w:iCs/>
      <w:sz w:val="28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0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F134AB"/>
    <w:pPr>
      <w:keepNext/>
      <w:ind w:left="360"/>
      <w:jc w:val="both"/>
      <w:outlineLvl w:val="4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D5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E41D5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E41D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134AB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134A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15DF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15D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0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09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09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53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53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53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53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39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134AB"/>
    <w:pPr>
      <w:keepNext/>
      <w:outlineLvl w:val="2"/>
    </w:pPr>
    <w:rPr>
      <w:b/>
      <w:bCs/>
      <w:i/>
      <w:iCs/>
      <w:sz w:val="28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0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F134AB"/>
    <w:pPr>
      <w:keepNext/>
      <w:ind w:left="360"/>
      <w:jc w:val="both"/>
      <w:outlineLvl w:val="4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D5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E41D5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E41D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134AB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134A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15DF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15D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0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509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509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53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53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53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53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39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984A-EDCA-4B66-A493-ACCBB4A8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2076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Doktorandi</cp:lastModifiedBy>
  <cp:revision>2</cp:revision>
  <cp:lastPrinted>2018-03-19T09:47:00Z</cp:lastPrinted>
  <dcterms:created xsi:type="dcterms:W3CDTF">2018-03-19T09:55:00Z</dcterms:created>
  <dcterms:modified xsi:type="dcterms:W3CDTF">2018-03-19T09:55:00Z</dcterms:modified>
</cp:coreProperties>
</file>