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82" w:rsidRPr="00945782" w:rsidRDefault="00945782" w:rsidP="00945782">
      <w:pPr>
        <w:spacing w:before="100" w:beforeAutospacing="1" w:after="100" w:afterAutospacing="1" w:line="240" w:lineRule="auto"/>
        <w:rPr>
          <w:rFonts w:asciiTheme="majorHAnsi" w:eastAsia="Times New Roman" w:hAnsiTheme="majorHAnsi" w:cs="Times New Roman"/>
          <w:sz w:val="24"/>
          <w:szCs w:val="24"/>
          <w:lang w:eastAsia="cs-CZ" w:bidi="ar-SA"/>
        </w:rPr>
      </w:pPr>
      <w:r>
        <w:rPr>
          <w:rFonts w:asciiTheme="majorHAnsi" w:eastAsia="Times New Roman" w:hAnsiTheme="majorHAnsi" w:cs="Times New Roman"/>
          <w:b/>
          <w:bCs/>
          <w:sz w:val="24"/>
          <w:szCs w:val="24"/>
          <w:lang w:eastAsia="cs-CZ" w:bidi="ar-SA"/>
        </w:rPr>
        <w:t>Adobe InDesign — 1. lekce</w:t>
      </w:r>
    </w:p>
    <w:p w:rsidR="00945782" w:rsidRPr="00945782" w:rsidRDefault="00945782" w:rsidP="00197A92">
      <w:pPr>
        <w:spacing w:after="120" w:line="240" w:lineRule="auto"/>
        <w:outlineLvl w:val="1"/>
        <w:rPr>
          <w:rFonts w:asciiTheme="majorHAnsi" w:eastAsia="Times New Roman" w:hAnsiTheme="majorHAnsi" w:cs="Times New Roman"/>
          <w:b/>
          <w:bCs/>
          <w:sz w:val="20"/>
          <w:szCs w:val="20"/>
          <w:u w:val="single"/>
          <w:lang w:eastAsia="cs-CZ" w:bidi="ar-SA"/>
        </w:rPr>
      </w:pPr>
      <w:r w:rsidRPr="00945782">
        <w:rPr>
          <w:rFonts w:asciiTheme="majorHAnsi" w:eastAsia="Times New Roman" w:hAnsiTheme="majorHAnsi" w:cs="Times New Roman"/>
          <w:b/>
          <w:bCs/>
          <w:sz w:val="20"/>
          <w:szCs w:val="20"/>
          <w:u w:val="single"/>
          <w:lang w:eastAsia="cs-CZ" w:bidi="ar-SA"/>
        </w:rPr>
        <w:t>Vytvoření nového dokumentu</w:t>
      </w:r>
    </w:p>
    <w:p w:rsidR="00945782" w:rsidRPr="00945782" w:rsidRDefault="00945782" w:rsidP="00197A92">
      <w:pPr>
        <w:numPr>
          <w:ilvl w:val="0"/>
          <w:numId w:val="4"/>
        </w:numPr>
        <w:spacing w:after="120" w:line="240" w:lineRule="auto"/>
        <w:ind w:left="357"/>
        <w:rPr>
          <w:rFonts w:asciiTheme="majorHAnsi" w:eastAsia="Times New Roman" w:hAnsiTheme="majorHAnsi" w:cs="Times New Roman"/>
          <w:sz w:val="20"/>
          <w:szCs w:val="20"/>
          <w:lang w:eastAsia="cs-CZ" w:bidi="ar-SA"/>
        </w:rPr>
      </w:pPr>
      <w:bookmarkStart w:id="0" w:name="step_par_text_0"/>
      <w:r w:rsidRPr="00945782">
        <w:rPr>
          <w:rFonts w:asciiTheme="majorHAnsi" w:eastAsia="Times New Roman" w:hAnsiTheme="majorHAnsi" w:cs="Times New Roman"/>
          <w:sz w:val="20"/>
          <w:szCs w:val="20"/>
          <w:lang w:eastAsia="cs-CZ" w:bidi="ar-SA"/>
        </w:rPr>
        <w:t>Zvolte Soubor &gt; Nový &gt; Dokument.</w:t>
      </w:r>
    </w:p>
    <w:p w:rsidR="00945782" w:rsidRPr="00945782" w:rsidRDefault="00945782" w:rsidP="00197A92">
      <w:pPr>
        <w:pStyle w:val="Odstavecseseznamem"/>
        <w:spacing w:after="120" w:line="240" w:lineRule="auto"/>
        <w:ind w:left="357"/>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Dialogové okno Nový dokument je kombinací dialogových oken Nastavení dokumentu a Okraje a sloupce, takže můžete z jednoho místa nastavit velikost stránky, okraje a sloupce. Tato nastavení můžete kdykoliv změnit.</w:t>
      </w:r>
    </w:p>
    <w:p w:rsidR="00945782" w:rsidRPr="00945782" w:rsidRDefault="00945782" w:rsidP="00197A92">
      <w:pPr>
        <w:numPr>
          <w:ilvl w:val="0"/>
          <w:numId w:val="4"/>
        </w:numPr>
        <w:spacing w:after="120" w:line="240" w:lineRule="auto"/>
        <w:ind w:left="357"/>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 xml:space="preserve">Zadání možností nastavení dokumentu. </w:t>
      </w:r>
    </w:p>
    <w:p w:rsidR="00945782" w:rsidRPr="00945782" w:rsidRDefault="00945782" w:rsidP="00197A92">
      <w:pPr>
        <w:numPr>
          <w:ilvl w:val="0"/>
          <w:numId w:val="4"/>
        </w:numPr>
        <w:spacing w:after="120" w:line="240" w:lineRule="auto"/>
        <w:ind w:left="357"/>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Kliknutím na OK otevřete nový dokument se zadaným nastavením.</w:t>
      </w:r>
    </w:p>
    <w:p w:rsidR="00945782" w:rsidRPr="00945782" w:rsidRDefault="00945782" w:rsidP="00197A92">
      <w:pPr>
        <w:spacing w:after="120"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Chcete-li určit výchozí nastavení rozvržení pro všechny nové dokumenty, zvolte Soubor &gt; Nastavení dokumentu nebo Formát &gt; Okraje a sloupce a nastavte volby, když nejsou otevřeny žádné dokumenty.</w:t>
      </w:r>
    </w:p>
    <w:p w:rsidR="00953F0C" w:rsidRDefault="00945782" w:rsidP="00FD103A">
      <w:pPr>
        <w:pStyle w:val="Nadpis2"/>
        <w:rPr>
          <w:rFonts w:eastAsia="Times New Roman"/>
          <w:lang w:eastAsia="cs-CZ" w:bidi="ar-SA"/>
        </w:rPr>
      </w:pPr>
      <w:bookmarkStart w:id="1" w:name="main-pars_heading_3"/>
      <w:bookmarkEnd w:id="1"/>
      <w:r w:rsidRPr="00945782">
        <w:rPr>
          <w:rFonts w:eastAsia="Times New Roman"/>
          <w:lang w:eastAsia="cs-CZ" w:bidi="ar-SA"/>
        </w:rPr>
        <w:t>Volby nového dokumentu</w:t>
      </w:r>
    </w:p>
    <w:p w:rsidR="00953F0C" w:rsidRPr="00945782" w:rsidRDefault="00953F0C" w:rsidP="00197A92">
      <w:pPr>
        <w:spacing w:after="120" w:line="240" w:lineRule="auto"/>
        <w:outlineLvl w:val="1"/>
        <w:rPr>
          <w:rFonts w:asciiTheme="majorHAnsi" w:eastAsia="Times New Roman" w:hAnsiTheme="majorHAnsi" w:cs="Times New Roman"/>
          <w:b/>
          <w:bCs/>
          <w:sz w:val="20"/>
          <w:szCs w:val="20"/>
          <w:u w:val="single"/>
          <w:lang w:eastAsia="cs-CZ" w:bidi="ar-SA"/>
        </w:rPr>
      </w:pPr>
      <w:r>
        <w:rPr>
          <w:rFonts w:asciiTheme="majorHAnsi" w:eastAsia="Times New Roman" w:hAnsiTheme="majorHAnsi" w:cs="Times New Roman"/>
          <w:b/>
          <w:bCs/>
          <w:noProof/>
          <w:sz w:val="20"/>
          <w:szCs w:val="20"/>
          <w:u w:val="single"/>
          <w:lang w:eastAsia="cs-CZ" w:bidi="ar-SA"/>
        </w:rPr>
        <w:drawing>
          <wp:inline distT="0" distB="0" distL="0" distR="0">
            <wp:extent cx="6305550" cy="4299070"/>
            <wp:effectExtent l="19050" t="0" r="0" b="0"/>
            <wp:docPr id="1" name="Obrázek 0" descr="nov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ý.jpg"/>
                    <pic:cNvPicPr/>
                  </pic:nvPicPr>
                  <pic:blipFill>
                    <a:blip r:embed="rId6" cstate="print"/>
                    <a:stretch>
                      <a:fillRect/>
                    </a:stretch>
                  </pic:blipFill>
                  <pic:spPr>
                    <a:xfrm>
                      <a:off x="0" y="0"/>
                      <a:ext cx="6308023" cy="4300756"/>
                    </a:xfrm>
                    <a:prstGeom prst="rect">
                      <a:avLst/>
                    </a:prstGeom>
                  </pic:spPr>
                </pic:pic>
              </a:graphicData>
            </a:graphic>
          </wp:inline>
        </w:drawing>
      </w:r>
    </w:p>
    <w:p w:rsidR="00945782" w:rsidRPr="00945782" w:rsidRDefault="00945782" w:rsidP="00197A92">
      <w:pPr>
        <w:spacing w:after="120" w:line="240" w:lineRule="auto"/>
        <w:rPr>
          <w:rFonts w:asciiTheme="majorHAnsi" w:eastAsia="Times New Roman" w:hAnsiTheme="majorHAnsi" w:cs="Times New Roman"/>
          <w:b/>
          <w:sz w:val="20"/>
          <w:szCs w:val="20"/>
          <w:lang w:eastAsia="cs-CZ" w:bidi="ar-SA"/>
        </w:rPr>
      </w:pPr>
      <w:bookmarkStart w:id="2" w:name="Document_Preset"/>
      <w:bookmarkEnd w:id="2"/>
      <w:r w:rsidRPr="00945782">
        <w:rPr>
          <w:rFonts w:asciiTheme="majorHAnsi" w:eastAsia="Times New Roman" w:hAnsiTheme="majorHAnsi" w:cs="Times New Roman"/>
          <w:b/>
          <w:sz w:val="20"/>
          <w:szCs w:val="20"/>
          <w:lang w:eastAsia="cs-CZ" w:bidi="ar-SA"/>
        </w:rPr>
        <w:t>Přednastavení dokumentu</w:t>
      </w:r>
    </w:p>
    <w:p w:rsidR="00945782" w:rsidRPr="00945782" w:rsidRDefault="00945782" w:rsidP="00197A92">
      <w:pPr>
        <w:spacing w:after="120" w:line="240" w:lineRule="auto"/>
        <w:rPr>
          <w:rFonts w:asciiTheme="majorHAnsi" w:eastAsia="Times New Roman" w:hAnsiTheme="majorHAnsi" w:cs="Times New Roman"/>
          <w:b/>
          <w:sz w:val="20"/>
          <w:szCs w:val="20"/>
          <w:lang w:eastAsia="cs-CZ" w:bidi="ar-SA"/>
        </w:rPr>
      </w:pPr>
      <w:bookmarkStart w:id="3" w:name="Number_of_pages"/>
      <w:bookmarkEnd w:id="3"/>
      <w:r w:rsidRPr="00945782">
        <w:rPr>
          <w:rFonts w:asciiTheme="majorHAnsi" w:eastAsia="Times New Roman" w:hAnsiTheme="majorHAnsi" w:cs="Times New Roman"/>
          <w:b/>
          <w:sz w:val="20"/>
          <w:szCs w:val="20"/>
          <w:lang w:eastAsia="cs-CZ" w:bidi="ar-SA"/>
        </w:rPr>
        <w:t>Počet stránek</w:t>
      </w:r>
      <w:r w:rsidR="00197A92">
        <w:rPr>
          <w:rFonts w:asciiTheme="majorHAnsi" w:eastAsia="Times New Roman" w:hAnsiTheme="majorHAnsi" w:cs="Times New Roman"/>
          <w:b/>
          <w:sz w:val="20"/>
          <w:szCs w:val="20"/>
          <w:lang w:eastAsia="cs-CZ" w:bidi="ar-SA"/>
        </w:rPr>
        <w:t xml:space="preserve"> – </w:t>
      </w:r>
      <w:r w:rsidR="00197A92">
        <w:rPr>
          <w:rFonts w:asciiTheme="majorHAnsi" w:eastAsia="Times New Roman" w:hAnsiTheme="majorHAnsi" w:cs="Times New Roman"/>
          <w:sz w:val="20"/>
          <w:szCs w:val="20"/>
          <w:lang w:eastAsia="cs-CZ" w:bidi="ar-SA"/>
        </w:rPr>
        <w:t>z</w:t>
      </w:r>
      <w:r w:rsidRPr="00945782">
        <w:rPr>
          <w:rFonts w:asciiTheme="majorHAnsi" w:eastAsia="Times New Roman" w:hAnsiTheme="majorHAnsi" w:cs="Times New Roman"/>
          <w:sz w:val="20"/>
          <w:szCs w:val="20"/>
          <w:lang w:eastAsia="cs-CZ" w:bidi="ar-SA"/>
        </w:rPr>
        <w:t>adejte počet stránek, které se mají vytvořit v novém dokumentu.</w:t>
      </w:r>
    </w:p>
    <w:p w:rsidR="00945782" w:rsidRPr="00945782" w:rsidRDefault="00945782" w:rsidP="00197A92">
      <w:pPr>
        <w:spacing w:after="120" w:line="240" w:lineRule="auto"/>
        <w:rPr>
          <w:rFonts w:asciiTheme="majorHAnsi" w:eastAsia="Times New Roman" w:hAnsiTheme="majorHAnsi" w:cs="Times New Roman"/>
          <w:b/>
          <w:sz w:val="20"/>
          <w:szCs w:val="20"/>
          <w:lang w:eastAsia="cs-CZ" w:bidi="ar-SA"/>
        </w:rPr>
      </w:pPr>
      <w:bookmarkStart w:id="4" w:name="Start_Page_#"/>
      <w:bookmarkStart w:id="5" w:name="Facing_Pages"/>
      <w:bookmarkEnd w:id="4"/>
      <w:bookmarkEnd w:id="5"/>
      <w:r w:rsidRPr="00945782">
        <w:rPr>
          <w:rFonts w:asciiTheme="majorHAnsi" w:eastAsia="Times New Roman" w:hAnsiTheme="majorHAnsi" w:cs="Times New Roman"/>
          <w:b/>
          <w:sz w:val="20"/>
          <w:szCs w:val="20"/>
          <w:lang w:eastAsia="cs-CZ" w:bidi="ar-SA"/>
        </w:rPr>
        <w:t>Protilehlé stránky</w:t>
      </w:r>
      <w:r w:rsidR="00197A92">
        <w:rPr>
          <w:rFonts w:asciiTheme="majorHAnsi" w:eastAsia="Times New Roman" w:hAnsiTheme="majorHAnsi" w:cs="Times New Roman"/>
          <w:b/>
          <w:sz w:val="20"/>
          <w:szCs w:val="20"/>
          <w:lang w:eastAsia="cs-CZ" w:bidi="ar-SA"/>
        </w:rPr>
        <w:t xml:space="preserve"> – </w:t>
      </w:r>
      <w:r w:rsidR="00197A92">
        <w:rPr>
          <w:rFonts w:asciiTheme="majorHAnsi" w:eastAsia="Times New Roman" w:hAnsiTheme="majorHAnsi" w:cs="Times New Roman"/>
          <w:sz w:val="20"/>
          <w:szCs w:val="20"/>
          <w:lang w:eastAsia="cs-CZ" w:bidi="ar-SA"/>
        </w:rPr>
        <w:t>t</w:t>
      </w:r>
      <w:r w:rsidRPr="00945782">
        <w:rPr>
          <w:rFonts w:asciiTheme="majorHAnsi" w:eastAsia="Times New Roman" w:hAnsiTheme="majorHAnsi" w:cs="Times New Roman"/>
          <w:sz w:val="20"/>
          <w:szCs w:val="20"/>
          <w:lang w:eastAsia="cs-CZ" w:bidi="ar-SA"/>
        </w:rPr>
        <w:t xml:space="preserve">uto volbu zapněte, pokud chcete, aby levá a pravá strana byly umístěny proti sobě na </w:t>
      </w:r>
      <w:r w:rsidRPr="00945782">
        <w:rPr>
          <w:rFonts w:asciiTheme="majorHAnsi" w:eastAsia="Times New Roman" w:hAnsiTheme="majorHAnsi" w:cs="Times New Roman"/>
          <w:i/>
          <w:iCs/>
          <w:sz w:val="20"/>
          <w:szCs w:val="20"/>
          <w:lang w:eastAsia="cs-CZ" w:bidi="ar-SA"/>
        </w:rPr>
        <w:t>dvojstránce</w:t>
      </w:r>
      <w:r w:rsidRPr="00945782">
        <w:rPr>
          <w:rFonts w:asciiTheme="majorHAnsi" w:eastAsia="Times New Roman" w:hAnsiTheme="majorHAnsi" w:cs="Times New Roman"/>
          <w:sz w:val="20"/>
          <w:szCs w:val="20"/>
          <w:lang w:eastAsia="cs-CZ" w:bidi="ar-SA"/>
        </w:rPr>
        <w:t xml:space="preserve">, například u knih či časopisů. Vypněte tuto volbu, jestliže má být každá strana samostatná, například při tisku letáků nebo plakátů, nebo když mají objekty </w:t>
      </w:r>
      <w:r w:rsidRPr="00945782">
        <w:rPr>
          <w:rFonts w:asciiTheme="majorHAnsi" w:eastAsia="Times New Roman" w:hAnsiTheme="majorHAnsi" w:cs="Times New Roman"/>
          <w:i/>
          <w:iCs/>
          <w:sz w:val="20"/>
          <w:szCs w:val="20"/>
          <w:lang w:eastAsia="cs-CZ" w:bidi="ar-SA"/>
        </w:rPr>
        <w:t>spadávat</w:t>
      </w:r>
      <w:r w:rsidRPr="00945782">
        <w:rPr>
          <w:rFonts w:asciiTheme="majorHAnsi" w:eastAsia="Times New Roman" w:hAnsiTheme="majorHAnsi" w:cs="Times New Roman"/>
          <w:sz w:val="20"/>
          <w:szCs w:val="20"/>
          <w:lang w:eastAsia="cs-CZ" w:bidi="ar-SA"/>
        </w:rPr>
        <w:t xml:space="preserve"> v oblasti vazby.</w:t>
      </w:r>
    </w:p>
    <w:p w:rsidR="00945782" w:rsidRPr="00945782" w:rsidRDefault="00945782" w:rsidP="00197A92">
      <w:pPr>
        <w:spacing w:after="120" w:line="240" w:lineRule="auto"/>
        <w:rPr>
          <w:rFonts w:asciiTheme="majorHAnsi" w:eastAsia="Times New Roman" w:hAnsiTheme="majorHAnsi" w:cs="Times New Roman"/>
          <w:b/>
          <w:sz w:val="20"/>
          <w:szCs w:val="20"/>
          <w:lang w:eastAsia="cs-CZ" w:bidi="ar-SA"/>
        </w:rPr>
      </w:pPr>
      <w:bookmarkStart w:id="6" w:name="Master_Text_Frame"/>
      <w:bookmarkStart w:id="7" w:name="Page_Size"/>
      <w:bookmarkEnd w:id="6"/>
      <w:bookmarkEnd w:id="7"/>
      <w:r w:rsidRPr="00197A92">
        <w:rPr>
          <w:rFonts w:asciiTheme="majorHAnsi" w:eastAsia="Times New Roman" w:hAnsiTheme="majorHAnsi" w:cs="Times New Roman"/>
          <w:b/>
          <w:sz w:val="20"/>
          <w:szCs w:val="20"/>
          <w:lang w:eastAsia="cs-CZ" w:bidi="ar-SA"/>
        </w:rPr>
        <w:t>Velikost stránky</w:t>
      </w:r>
      <w:r w:rsidR="00197A92">
        <w:rPr>
          <w:rFonts w:asciiTheme="majorHAnsi" w:eastAsia="Times New Roman" w:hAnsiTheme="majorHAnsi" w:cs="Times New Roman"/>
          <w:b/>
          <w:sz w:val="20"/>
          <w:szCs w:val="20"/>
          <w:lang w:eastAsia="cs-CZ" w:bidi="ar-SA"/>
        </w:rPr>
        <w:t xml:space="preserve"> – </w:t>
      </w:r>
      <w:r w:rsidRPr="00945782">
        <w:rPr>
          <w:rFonts w:asciiTheme="majorHAnsi" w:eastAsia="Times New Roman" w:hAnsiTheme="majorHAnsi" w:cs="Times New Roman"/>
          <w:sz w:val="20"/>
          <w:szCs w:val="20"/>
          <w:lang w:eastAsia="cs-CZ" w:bidi="ar-SA"/>
        </w:rPr>
        <w:t xml:space="preserve">Zvolte velikost stránky z nabídky nebo zadejte hodnoty pro </w:t>
      </w:r>
      <w:proofErr w:type="gramStart"/>
      <w:r w:rsidRPr="00197A92">
        <w:rPr>
          <w:rFonts w:asciiTheme="majorHAnsi" w:eastAsia="Times New Roman" w:hAnsiTheme="majorHAnsi" w:cs="Times New Roman"/>
          <w:sz w:val="20"/>
          <w:szCs w:val="20"/>
          <w:u w:val="single"/>
          <w:lang w:eastAsia="cs-CZ" w:bidi="ar-SA"/>
        </w:rPr>
        <w:t>Šířka</w:t>
      </w:r>
      <w:proofErr w:type="gramEnd"/>
      <w:r w:rsidRPr="00945782">
        <w:rPr>
          <w:rFonts w:asciiTheme="majorHAnsi" w:eastAsia="Times New Roman" w:hAnsiTheme="majorHAnsi" w:cs="Times New Roman"/>
          <w:sz w:val="20"/>
          <w:szCs w:val="20"/>
          <w:lang w:eastAsia="cs-CZ" w:bidi="ar-SA"/>
        </w:rPr>
        <w:t xml:space="preserve"> a </w:t>
      </w:r>
      <w:r w:rsidRPr="00197A92">
        <w:rPr>
          <w:rFonts w:asciiTheme="majorHAnsi" w:eastAsia="Times New Roman" w:hAnsiTheme="majorHAnsi" w:cs="Times New Roman"/>
          <w:sz w:val="20"/>
          <w:szCs w:val="20"/>
          <w:u w:val="single"/>
          <w:lang w:eastAsia="cs-CZ" w:bidi="ar-SA"/>
        </w:rPr>
        <w:t>Výška</w:t>
      </w:r>
      <w:r w:rsidRPr="00945782">
        <w:rPr>
          <w:rFonts w:asciiTheme="majorHAnsi" w:eastAsia="Times New Roman" w:hAnsiTheme="majorHAnsi" w:cs="Times New Roman"/>
          <w:b/>
          <w:sz w:val="20"/>
          <w:szCs w:val="20"/>
          <w:lang w:eastAsia="cs-CZ" w:bidi="ar-SA"/>
        </w:rPr>
        <w:t>.</w:t>
      </w:r>
      <w:r w:rsidRPr="00945782">
        <w:rPr>
          <w:rFonts w:asciiTheme="majorHAnsi" w:eastAsia="Times New Roman" w:hAnsiTheme="majorHAnsi" w:cs="Times New Roman"/>
          <w:sz w:val="20"/>
          <w:szCs w:val="20"/>
          <w:lang w:eastAsia="cs-CZ" w:bidi="ar-SA"/>
        </w:rPr>
        <w:t xml:space="preserve"> Velikost stránky představuje požadovanou konečnou velikost po oříznutí spadávky nebo jiných značek vně stránky.</w:t>
      </w:r>
    </w:p>
    <w:p w:rsidR="00945782" w:rsidRPr="00945782" w:rsidRDefault="00945782" w:rsidP="00197A92">
      <w:pPr>
        <w:spacing w:after="120" w:line="240" w:lineRule="auto"/>
        <w:rPr>
          <w:rFonts w:asciiTheme="majorHAnsi" w:eastAsia="Times New Roman" w:hAnsiTheme="majorHAnsi" w:cs="Times New Roman"/>
          <w:b/>
          <w:sz w:val="20"/>
          <w:szCs w:val="20"/>
          <w:lang w:eastAsia="cs-CZ" w:bidi="ar-SA"/>
        </w:rPr>
      </w:pPr>
      <w:bookmarkStart w:id="8" w:name="Orientation"/>
      <w:bookmarkEnd w:id="8"/>
      <w:r w:rsidRPr="00197A92">
        <w:rPr>
          <w:rFonts w:asciiTheme="majorHAnsi" w:eastAsia="Times New Roman" w:hAnsiTheme="majorHAnsi" w:cs="Times New Roman"/>
          <w:b/>
          <w:sz w:val="20"/>
          <w:szCs w:val="20"/>
          <w:lang w:eastAsia="cs-CZ" w:bidi="ar-SA"/>
        </w:rPr>
        <w:t>Orientace</w:t>
      </w:r>
      <w:r w:rsidR="00197A92">
        <w:rPr>
          <w:rFonts w:asciiTheme="majorHAnsi" w:eastAsia="Times New Roman" w:hAnsiTheme="majorHAnsi" w:cs="Times New Roman"/>
          <w:b/>
          <w:sz w:val="20"/>
          <w:szCs w:val="20"/>
          <w:lang w:eastAsia="cs-CZ" w:bidi="ar-SA"/>
        </w:rPr>
        <w:t xml:space="preserve"> – </w:t>
      </w:r>
      <w:r w:rsidRPr="00945782">
        <w:rPr>
          <w:rFonts w:asciiTheme="majorHAnsi" w:eastAsia="Times New Roman" w:hAnsiTheme="majorHAnsi" w:cs="Times New Roman"/>
          <w:sz w:val="20"/>
          <w:szCs w:val="20"/>
          <w:lang w:eastAsia="cs-CZ" w:bidi="ar-SA"/>
        </w:rPr>
        <w:t xml:space="preserve">Klikněte na volbu </w:t>
      </w:r>
      <w:r w:rsidRPr="00197A92">
        <w:rPr>
          <w:rFonts w:asciiTheme="majorHAnsi" w:eastAsia="Times New Roman" w:hAnsiTheme="majorHAnsi" w:cs="Times New Roman"/>
          <w:sz w:val="20"/>
          <w:szCs w:val="20"/>
          <w:u w:val="single"/>
          <w:lang w:eastAsia="cs-CZ" w:bidi="ar-SA"/>
        </w:rPr>
        <w:t>Na výšku</w:t>
      </w:r>
      <w:r w:rsidRPr="00945782">
        <w:rPr>
          <w:rFonts w:asciiTheme="majorHAnsi" w:eastAsia="Times New Roman" w:hAnsiTheme="majorHAnsi" w:cs="Times New Roman"/>
          <w:sz w:val="20"/>
          <w:szCs w:val="20"/>
          <w:lang w:eastAsia="cs-CZ" w:bidi="ar-SA"/>
        </w:rPr>
        <w:t xml:space="preserve"> </w:t>
      </w:r>
      <w:r w:rsidRPr="00945782">
        <w:rPr>
          <w:rFonts w:asciiTheme="majorHAnsi" w:eastAsia="Times New Roman" w:hAnsiTheme="majorHAnsi" w:cs="Times New Roman"/>
          <w:noProof/>
          <w:sz w:val="20"/>
          <w:szCs w:val="20"/>
          <w:lang w:eastAsia="cs-CZ" w:bidi="ar-SA"/>
        </w:rPr>
        <w:drawing>
          <wp:inline distT="0" distB="0" distL="0" distR="0">
            <wp:extent cx="171450" cy="161925"/>
            <wp:effectExtent l="19050" t="0" r="0" b="0"/>
            <wp:docPr id="3" name="obrázek 3" descr="http://helpx.adobe.com/content/dam/help/icons/P_Portrait_Lg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x.adobe.com/content/dam/help/icons/P_Portrait_Lg_N.png"/>
                    <pic:cNvPicPr>
                      <a:picLocks noChangeAspect="1" noChangeArrowheads="1"/>
                    </pic:cNvPicPr>
                  </pic:nvPicPr>
                  <pic:blipFill>
                    <a:blip r:embed="rId7"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945782">
        <w:rPr>
          <w:rFonts w:asciiTheme="majorHAnsi" w:eastAsia="Times New Roman" w:hAnsiTheme="majorHAnsi" w:cs="Times New Roman"/>
          <w:sz w:val="20"/>
          <w:szCs w:val="20"/>
          <w:lang w:eastAsia="cs-CZ" w:bidi="ar-SA"/>
        </w:rPr>
        <w:t xml:space="preserve">nebo </w:t>
      </w:r>
      <w:r w:rsidRPr="00197A92">
        <w:rPr>
          <w:rFonts w:asciiTheme="majorHAnsi" w:eastAsia="Times New Roman" w:hAnsiTheme="majorHAnsi" w:cs="Times New Roman"/>
          <w:sz w:val="20"/>
          <w:szCs w:val="20"/>
          <w:u w:val="single"/>
          <w:lang w:eastAsia="cs-CZ" w:bidi="ar-SA"/>
        </w:rPr>
        <w:t>Na šířku</w:t>
      </w:r>
      <w:r w:rsidRPr="00945782">
        <w:rPr>
          <w:rFonts w:asciiTheme="majorHAnsi" w:eastAsia="Times New Roman" w:hAnsiTheme="majorHAnsi" w:cs="Times New Roman"/>
          <w:sz w:val="20"/>
          <w:szCs w:val="20"/>
          <w:lang w:eastAsia="cs-CZ" w:bidi="ar-SA"/>
        </w:rPr>
        <w:t xml:space="preserve"> </w:t>
      </w:r>
      <w:r w:rsidRPr="00945782">
        <w:rPr>
          <w:rFonts w:asciiTheme="majorHAnsi" w:eastAsia="Times New Roman" w:hAnsiTheme="majorHAnsi" w:cs="Times New Roman"/>
          <w:noProof/>
          <w:sz w:val="20"/>
          <w:szCs w:val="20"/>
          <w:lang w:eastAsia="cs-CZ" w:bidi="ar-SA"/>
        </w:rPr>
        <w:drawing>
          <wp:inline distT="0" distB="0" distL="0" distR="0">
            <wp:extent cx="171450" cy="161925"/>
            <wp:effectExtent l="19050" t="0" r="0" b="0"/>
            <wp:docPr id="4" name="obrázek 4" descr="http://helpx.adobe.com/content/dam/help/icons/P_Landscape_Lg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lpx.adobe.com/content/dam/help/icons/P_Landscape_Lg_N.png"/>
                    <pic:cNvPicPr>
                      <a:picLocks noChangeAspect="1" noChangeArrowheads="1"/>
                    </pic:cNvPicPr>
                  </pic:nvPicPr>
                  <pic:blipFill>
                    <a:blip r:embed="rId8"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945782">
        <w:rPr>
          <w:rFonts w:asciiTheme="majorHAnsi" w:eastAsia="Times New Roman" w:hAnsiTheme="majorHAnsi" w:cs="Times New Roman"/>
          <w:sz w:val="20"/>
          <w:szCs w:val="20"/>
          <w:lang w:eastAsia="cs-CZ" w:bidi="ar-SA"/>
        </w:rPr>
        <w:t>. Tyto ikony se dynamicky vzájemně ovlivňují s rozměry zadanými v části Velikost stránky. Když je Výška větší hodnota, vybere se ikona Na výšku. Když je větší Šířka, vybere se ikona Na šířku. Kliknutím na nevybranou ikonu zaměníte hodnoty Výška a Šířka.</w:t>
      </w:r>
    </w:p>
    <w:p w:rsidR="00945782" w:rsidRPr="00945782" w:rsidRDefault="00945782" w:rsidP="00197A92">
      <w:pPr>
        <w:spacing w:after="120" w:line="240" w:lineRule="auto"/>
        <w:rPr>
          <w:rFonts w:asciiTheme="majorHAnsi" w:eastAsia="Times New Roman" w:hAnsiTheme="majorHAnsi" w:cs="Times New Roman"/>
          <w:sz w:val="20"/>
          <w:szCs w:val="20"/>
          <w:lang w:eastAsia="cs-CZ" w:bidi="ar-SA"/>
        </w:rPr>
      </w:pPr>
      <w:bookmarkStart w:id="9" w:name="Bleed"/>
      <w:bookmarkEnd w:id="9"/>
      <w:r w:rsidRPr="00197A92">
        <w:rPr>
          <w:rFonts w:asciiTheme="majorHAnsi" w:eastAsia="Times New Roman" w:hAnsiTheme="majorHAnsi" w:cs="Times New Roman"/>
          <w:b/>
          <w:sz w:val="20"/>
          <w:szCs w:val="20"/>
          <w:lang w:eastAsia="cs-CZ" w:bidi="ar-SA"/>
        </w:rPr>
        <w:t>Spadávka</w:t>
      </w:r>
      <w:r w:rsidR="00197A92">
        <w:rPr>
          <w:rFonts w:asciiTheme="majorHAnsi" w:eastAsia="Times New Roman" w:hAnsiTheme="majorHAnsi" w:cs="Times New Roman"/>
          <w:sz w:val="20"/>
          <w:szCs w:val="20"/>
          <w:lang w:eastAsia="cs-CZ" w:bidi="ar-SA"/>
        </w:rPr>
        <w:t xml:space="preserve"> – </w:t>
      </w:r>
      <w:r w:rsidRPr="00945782">
        <w:rPr>
          <w:rFonts w:asciiTheme="majorHAnsi" w:eastAsia="Times New Roman" w:hAnsiTheme="majorHAnsi" w:cs="Times New Roman"/>
          <w:sz w:val="20"/>
          <w:szCs w:val="20"/>
          <w:lang w:eastAsia="cs-CZ" w:bidi="ar-SA"/>
        </w:rPr>
        <w:t>Oblast spadávky umožňuje tisknout objekty, které jsou umístěny na vnějším okraji definované velikosti stránky. Na stránce požadované velikosti s objektem umístěným na jejím okraji se může při malém posunu při tisku nebo oříznutí na okraji tisknutelné oblasti objevit bílá. Proto byste měli umístit objekt, který je na okraji stránky požadovaných rozměrů, trochu mimo okraj a po tisku stránku oříznout. Oblast spadávky se zobrazuje jako červená linka v dokumentu. Nastavení oblasti spadávky můžete zadat v části Spadávka v dialogovém okně Tisk.</w:t>
      </w:r>
    </w:p>
    <w:p w:rsidR="00945782" w:rsidRPr="00945782" w:rsidRDefault="00945782" w:rsidP="00197A92">
      <w:pPr>
        <w:spacing w:after="120" w:line="240" w:lineRule="auto"/>
        <w:rPr>
          <w:rFonts w:asciiTheme="majorHAnsi" w:eastAsia="Times New Roman" w:hAnsiTheme="majorHAnsi" w:cs="Times New Roman"/>
          <w:sz w:val="20"/>
          <w:szCs w:val="20"/>
          <w:lang w:eastAsia="cs-CZ" w:bidi="ar-SA"/>
        </w:rPr>
      </w:pPr>
      <w:bookmarkStart w:id="10" w:name="Slug"/>
      <w:bookmarkEnd w:id="10"/>
      <w:r w:rsidRPr="00197A92">
        <w:rPr>
          <w:rFonts w:asciiTheme="majorHAnsi" w:eastAsia="Times New Roman" w:hAnsiTheme="majorHAnsi" w:cs="Times New Roman"/>
          <w:b/>
          <w:sz w:val="20"/>
          <w:szCs w:val="20"/>
          <w:lang w:eastAsia="cs-CZ" w:bidi="ar-SA"/>
        </w:rPr>
        <w:lastRenderedPageBreak/>
        <w:t>Popisy</w:t>
      </w:r>
      <w:r w:rsidR="00197A92">
        <w:rPr>
          <w:rFonts w:asciiTheme="majorHAnsi" w:eastAsia="Times New Roman" w:hAnsiTheme="majorHAnsi" w:cs="Times New Roman"/>
          <w:sz w:val="20"/>
          <w:szCs w:val="20"/>
          <w:lang w:eastAsia="cs-CZ" w:bidi="ar-SA"/>
        </w:rPr>
        <w:t xml:space="preserve"> – </w:t>
      </w:r>
      <w:r w:rsidRPr="00945782">
        <w:rPr>
          <w:rFonts w:asciiTheme="majorHAnsi" w:eastAsia="Times New Roman" w:hAnsiTheme="majorHAnsi" w:cs="Times New Roman"/>
          <w:sz w:val="20"/>
          <w:szCs w:val="20"/>
          <w:lang w:eastAsia="cs-CZ" w:bidi="ar-SA"/>
        </w:rPr>
        <w:t>Oblast popisu se vypustí, když se dokument ořízne na konečnou velikost stránky. Oblast popisu obsahuje tiskové informace, pruh informace o přizpůsobených barvách nebo zobrazuje další instrukce a popisy dalších informací v dokumentu. Objekty (včetně textových rámečků) umístěné v oblasti popisu se tisknou, ale zmizí, když se dokument ořízne na konečnou velikost stránky.</w:t>
      </w:r>
    </w:p>
    <w:p w:rsidR="00945782" w:rsidRPr="00945782" w:rsidRDefault="00945782" w:rsidP="00197A92">
      <w:pPr>
        <w:spacing w:after="120"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Objekty mimo oblast spadávky nebo popisu (podle toho, která sahá dále) se netisknou.</w:t>
      </w:r>
    </w:p>
    <w:p w:rsidR="00945782" w:rsidRPr="00945782" w:rsidRDefault="00945782" w:rsidP="00197A92">
      <w:pPr>
        <w:spacing w:after="120" w:line="240" w:lineRule="auto"/>
        <w:outlineLvl w:val="1"/>
        <w:rPr>
          <w:rFonts w:asciiTheme="majorHAnsi" w:eastAsia="Times New Roman" w:hAnsiTheme="majorHAnsi" w:cs="Times New Roman"/>
          <w:b/>
          <w:bCs/>
          <w:sz w:val="20"/>
          <w:szCs w:val="20"/>
          <w:u w:val="single"/>
          <w:lang w:eastAsia="cs-CZ" w:bidi="ar-SA"/>
        </w:rPr>
      </w:pPr>
      <w:bookmarkStart w:id="11" w:name="Preview"/>
      <w:bookmarkEnd w:id="11"/>
      <w:r w:rsidRPr="00945782">
        <w:rPr>
          <w:rFonts w:asciiTheme="majorHAnsi" w:eastAsia="Times New Roman" w:hAnsiTheme="majorHAnsi" w:cs="Times New Roman"/>
          <w:b/>
          <w:bCs/>
          <w:sz w:val="20"/>
          <w:szCs w:val="20"/>
          <w:u w:val="single"/>
          <w:lang w:eastAsia="cs-CZ" w:bidi="ar-SA"/>
        </w:rPr>
        <w:t>Okno dokumentu – přehled</w:t>
      </w:r>
    </w:p>
    <w:p w:rsidR="00197A92" w:rsidRDefault="00945782" w:rsidP="00197A92">
      <w:pPr>
        <w:spacing w:after="120" w:line="240" w:lineRule="auto"/>
        <w:rPr>
          <w:rFonts w:asciiTheme="majorHAnsi" w:eastAsia="Times New Roman" w:hAnsiTheme="majorHAnsi" w:cs="Times New Roman"/>
          <w:sz w:val="20"/>
          <w:szCs w:val="20"/>
          <w:lang w:eastAsia="cs-CZ" w:bidi="ar-SA"/>
        </w:rPr>
      </w:pPr>
      <w:bookmarkStart w:id="12" w:name="main-pars_text_5"/>
      <w:bookmarkEnd w:id="12"/>
      <w:r w:rsidRPr="00945782">
        <w:rPr>
          <w:rFonts w:asciiTheme="majorHAnsi" w:eastAsia="Times New Roman" w:hAnsiTheme="majorHAnsi" w:cs="Times New Roman"/>
          <w:sz w:val="20"/>
          <w:szCs w:val="20"/>
          <w:lang w:eastAsia="cs-CZ" w:bidi="ar-SA"/>
        </w:rPr>
        <w:t xml:space="preserve">Každá stránka nebo dvojstránka v dokumentu má vlastní pracovní plochu a vodítka, která se zobrazují v režimu </w:t>
      </w:r>
      <w:r w:rsidRPr="00197A92">
        <w:rPr>
          <w:rFonts w:asciiTheme="majorHAnsi" w:eastAsia="Times New Roman" w:hAnsiTheme="majorHAnsi" w:cs="Times New Roman"/>
          <w:sz w:val="20"/>
          <w:szCs w:val="20"/>
          <w:u w:val="single"/>
          <w:lang w:eastAsia="cs-CZ" w:bidi="ar-SA"/>
        </w:rPr>
        <w:t>Normální zobrazení</w:t>
      </w:r>
      <w:r w:rsidRPr="00945782">
        <w:rPr>
          <w:rFonts w:asciiTheme="majorHAnsi" w:eastAsia="Times New Roman" w:hAnsiTheme="majorHAnsi" w:cs="Times New Roman"/>
          <w:sz w:val="20"/>
          <w:szCs w:val="20"/>
          <w:lang w:eastAsia="cs-CZ" w:bidi="ar-SA"/>
        </w:rPr>
        <w:t xml:space="preserve">. (Chcete-li </w:t>
      </w:r>
      <w:r w:rsidR="00197A92">
        <w:rPr>
          <w:rFonts w:asciiTheme="majorHAnsi" w:eastAsia="Times New Roman" w:hAnsiTheme="majorHAnsi" w:cs="Times New Roman"/>
          <w:sz w:val="20"/>
          <w:szCs w:val="20"/>
          <w:lang w:eastAsia="cs-CZ" w:bidi="ar-SA"/>
        </w:rPr>
        <w:t>změnit režim zobrazení</w:t>
      </w:r>
      <w:r w:rsidRPr="00945782">
        <w:rPr>
          <w:rFonts w:asciiTheme="majorHAnsi" w:eastAsia="Times New Roman" w:hAnsiTheme="majorHAnsi" w:cs="Times New Roman"/>
          <w:sz w:val="20"/>
          <w:szCs w:val="20"/>
          <w:lang w:eastAsia="cs-CZ" w:bidi="ar-SA"/>
        </w:rPr>
        <w:t xml:space="preserve">, zvolte </w:t>
      </w:r>
      <w:r w:rsidR="00197A92">
        <w:rPr>
          <w:rFonts w:asciiTheme="majorHAnsi" w:eastAsia="Times New Roman" w:hAnsiTheme="majorHAnsi" w:cs="Times New Roman"/>
          <w:sz w:val="20"/>
          <w:szCs w:val="20"/>
          <w:lang w:eastAsia="cs-CZ" w:bidi="ar-SA"/>
        </w:rPr>
        <w:t xml:space="preserve">např. </w:t>
      </w:r>
      <w:r w:rsidRPr="00945782">
        <w:rPr>
          <w:rFonts w:asciiTheme="majorHAnsi" w:eastAsia="Times New Roman" w:hAnsiTheme="majorHAnsi" w:cs="Times New Roman"/>
          <w:sz w:val="20"/>
          <w:szCs w:val="20"/>
          <w:lang w:eastAsia="cs-CZ" w:bidi="ar-SA"/>
        </w:rPr>
        <w:t>Zobrazení &gt; Režim zobrazení &gt; N</w:t>
      </w:r>
      <w:r w:rsidR="00197A92">
        <w:rPr>
          <w:rFonts w:asciiTheme="majorHAnsi" w:eastAsia="Times New Roman" w:hAnsiTheme="majorHAnsi" w:cs="Times New Roman"/>
          <w:sz w:val="20"/>
          <w:szCs w:val="20"/>
          <w:lang w:eastAsia="cs-CZ" w:bidi="ar-SA"/>
        </w:rPr>
        <w:t>áhled</w:t>
      </w:r>
      <w:r w:rsidRPr="00945782">
        <w:rPr>
          <w:rFonts w:asciiTheme="majorHAnsi" w:eastAsia="Times New Roman" w:hAnsiTheme="majorHAnsi" w:cs="Times New Roman"/>
          <w:sz w:val="20"/>
          <w:szCs w:val="20"/>
          <w:lang w:eastAsia="cs-CZ" w:bidi="ar-SA"/>
        </w:rPr>
        <w:t>.) Pracovní plocha je nahrazena šedým pozadím, když je dokument zobrazen v jednom z režimů náhledu.</w:t>
      </w:r>
    </w:p>
    <w:p w:rsidR="00945782" w:rsidRPr="00945782" w:rsidRDefault="00945782" w:rsidP="00197A92">
      <w:pPr>
        <w:spacing w:after="120"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sz w:val="20"/>
          <w:szCs w:val="20"/>
          <w:lang w:eastAsia="cs-CZ" w:bidi="ar-SA"/>
        </w:rPr>
        <w:t>Barvu pozadí tohoto náhledu a barvu vodítek můžete změnit v předvolbách Vodítka a pracovní plocha.</w:t>
      </w:r>
    </w:p>
    <w:p w:rsidR="00032525" w:rsidRDefault="00032525" w:rsidP="00032525">
      <w:pPr>
        <w:spacing w:after="120" w:line="240" w:lineRule="auto"/>
        <w:rPr>
          <w:rFonts w:asciiTheme="majorHAnsi" w:eastAsia="Times New Roman" w:hAnsiTheme="majorHAnsi" w:cs="Times New Roman"/>
          <w:sz w:val="20"/>
          <w:szCs w:val="20"/>
          <w:lang w:eastAsia="cs-CZ" w:bidi="ar-SA"/>
        </w:rPr>
      </w:pPr>
      <w:r>
        <w:rPr>
          <w:rFonts w:asciiTheme="majorHAnsi" w:eastAsia="Times New Roman" w:hAnsiTheme="majorHAnsi" w:cs="Times New Roman"/>
          <w:noProof/>
          <w:sz w:val="20"/>
          <w:szCs w:val="20"/>
          <w:lang w:eastAsia="cs-CZ" w:bidi="ar-SA"/>
        </w:rPr>
        <w:drawing>
          <wp:anchor distT="0" distB="0" distL="114300" distR="114300" simplePos="0" relativeHeight="251658240" behindDoc="0" locked="0" layoutInCell="1" allowOverlap="1">
            <wp:simplePos x="0" y="0"/>
            <wp:positionH relativeFrom="column">
              <wp:posOffset>21590</wp:posOffset>
            </wp:positionH>
            <wp:positionV relativeFrom="paragraph">
              <wp:posOffset>153035</wp:posOffset>
            </wp:positionV>
            <wp:extent cx="3333750" cy="2139315"/>
            <wp:effectExtent l="19050" t="0" r="0" b="0"/>
            <wp:wrapSquare wrapText="bothSides"/>
            <wp:docPr id="6" name="obrázek 6" descr="http://helpx.adobe.com/cz/indesign/using/create-new-documents/_jcr_content/main-pars/image_1.img.png/ty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x.adobe.com/cz/indesign/using/create-new-documents/_jcr_content/main-pars/image_1.img.png/ty_01.png"/>
                    <pic:cNvPicPr>
                      <a:picLocks noChangeAspect="1" noChangeArrowheads="1"/>
                    </pic:cNvPicPr>
                  </pic:nvPicPr>
                  <pic:blipFill>
                    <a:blip r:embed="rId9" cstate="print"/>
                    <a:srcRect/>
                    <a:stretch>
                      <a:fillRect/>
                    </a:stretch>
                  </pic:blipFill>
                  <pic:spPr bwMode="auto">
                    <a:xfrm>
                      <a:off x="0" y="0"/>
                      <a:ext cx="3333750" cy="2139315"/>
                    </a:xfrm>
                    <a:prstGeom prst="rect">
                      <a:avLst/>
                    </a:prstGeom>
                    <a:noFill/>
                    <a:ln w="9525">
                      <a:noFill/>
                      <a:miter lim="800000"/>
                      <a:headEnd/>
                      <a:tailEnd/>
                    </a:ln>
                  </pic:spPr>
                </pic:pic>
              </a:graphicData>
            </a:graphic>
          </wp:anchor>
        </w:drawing>
      </w:r>
      <w:r w:rsidR="00945782" w:rsidRPr="00945782">
        <w:rPr>
          <w:rFonts w:asciiTheme="majorHAnsi" w:eastAsia="Times New Roman" w:hAnsiTheme="majorHAnsi" w:cs="Times New Roman"/>
          <w:sz w:val="20"/>
          <w:szCs w:val="20"/>
          <w:lang w:eastAsia="cs-CZ" w:bidi="ar-SA"/>
        </w:rPr>
        <w:br/>
      </w:r>
    </w:p>
    <w:p w:rsidR="00032525" w:rsidRDefault="00032525" w:rsidP="00032525">
      <w:pPr>
        <w:spacing w:after="120" w:line="240" w:lineRule="auto"/>
        <w:rPr>
          <w:rFonts w:asciiTheme="majorHAnsi" w:eastAsia="Times New Roman" w:hAnsiTheme="majorHAnsi" w:cs="Times New Roman"/>
          <w:sz w:val="20"/>
          <w:szCs w:val="20"/>
          <w:lang w:eastAsia="cs-CZ" w:bidi="ar-SA"/>
        </w:rPr>
      </w:pPr>
    </w:p>
    <w:p w:rsidR="00032525" w:rsidRDefault="00032525" w:rsidP="00032525">
      <w:pPr>
        <w:spacing w:after="120" w:line="240" w:lineRule="auto"/>
        <w:rPr>
          <w:rFonts w:asciiTheme="majorHAnsi" w:eastAsia="Times New Roman" w:hAnsiTheme="majorHAnsi" w:cs="Times New Roman"/>
          <w:sz w:val="20"/>
          <w:szCs w:val="20"/>
          <w:lang w:eastAsia="cs-CZ" w:bidi="ar-SA"/>
        </w:rPr>
      </w:pPr>
    </w:p>
    <w:p w:rsidR="00032525" w:rsidRDefault="00032525" w:rsidP="00032525">
      <w:pPr>
        <w:spacing w:after="120" w:line="240" w:lineRule="auto"/>
        <w:rPr>
          <w:rFonts w:asciiTheme="majorHAnsi" w:eastAsia="Times New Roman" w:hAnsiTheme="majorHAnsi" w:cs="Times New Roman"/>
          <w:sz w:val="20"/>
          <w:szCs w:val="20"/>
          <w:lang w:eastAsia="cs-CZ" w:bidi="ar-SA"/>
        </w:rPr>
      </w:pPr>
    </w:p>
    <w:p w:rsidR="00032525" w:rsidRPr="00032525" w:rsidRDefault="00945782" w:rsidP="00032525">
      <w:pPr>
        <w:spacing w:line="240" w:lineRule="auto"/>
        <w:rPr>
          <w:rFonts w:asciiTheme="majorHAnsi" w:eastAsia="Times New Roman" w:hAnsiTheme="majorHAnsi" w:cs="Times New Roman"/>
          <w:i/>
          <w:sz w:val="20"/>
          <w:szCs w:val="20"/>
          <w:lang w:eastAsia="cs-CZ" w:bidi="ar-SA"/>
        </w:rPr>
      </w:pPr>
      <w:r w:rsidRPr="00945782">
        <w:rPr>
          <w:rFonts w:asciiTheme="majorHAnsi" w:eastAsia="Times New Roman" w:hAnsiTheme="majorHAnsi" w:cs="Times New Roman"/>
          <w:sz w:val="20"/>
          <w:szCs w:val="20"/>
          <w:lang w:eastAsia="cs-CZ" w:bidi="ar-SA"/>
        </w:rPr>
        <w:br/>
      </w:r>
      <w:r w:rsidRPr="00945782">
        <w:rPr>
          <w:rFonts w:asciiTheme="majorHAnsi" w:eastAsia="Times New Roman" w:hAnsiTheme="majorHAnsi" w:cs="Times New Roman"/>
          <w:i/>
          <w:sz w:val="20"/>
          <w:szCs w:val="20"/>
          <w:lang w:eastAsia="cs-CZ" w:bidi="ar-SA"/>
        </w:rPr>
        <w:t>Dokument a vodítka v</w:t>
      </w:r>
      <w:r w:rsidR="00032525">
        <w:rPr>
          <w:rFonts w:asciiTheme="majorHAnsi" w:eastAsia="Times New Roman" w:hAnsiTheme="majorHAnsi" w:cs="Times New Roman"/>
          <w:i/>
          <w:sz w:val="20"/>
          <w:szCs w:val="20"/>
          <w:lang w:eastAsia="cs-CZ" w:bidi="ar-SA"/>
        </w:rPr>
        <w:t> </w:t>
      </w:r>
      <w:r w:rsidRPr="00945782">
        <w:rPr>
          <w:rFonts w:asciiTheme="majorHAnsi" w:eastAsia="Times New Roman" w:hAnsiTheme="majorHAnsi" w:cs="Times New Roman"/>
          <w:i/>
          <w:sz w:val="20"/>
          <w:szCs w:val="20"/>
          <w:lang w:eastAsia="cs-CZ" w:bidi="ar-SA"/>
        </w:rPr>
        <w:t>normálním</w:t>
      </w:r>
      <w:r w:rsidR="00032525">
        <w:rPr>
          <w:rFonts w:asciiTheme="majorHAnsi" w:eastAsia="Times New Roman" w:hAnsiTheme="majorHAnsi" w:cs="Times New Roman"/>
          <w:i/>
          <w:sz w:val="20"/>
          <w:szCs w:val="20"/>
          <w:lang w:eastAsia="cs-CZ" w:bidi="ar-SA"/>
        </w:rPr>
        <w:t xml:space="preserve"> </w:t>
      </w:r>
      <w:r w:rsidRPr="00945782">
        <w:rPr>
          <w:rFonts w:asciiTheme="majorHAnsi" w:eastAsia="Times New Roman" w:hAnsiTheme="majorHAnsi" w:cs="Times New Roman"/>
          <w:i/>
          <w:sz w:val="20"/>
          <w:szCs w:val="20"/>
          <w:lang w:eastAsia="cs-CZ" w:bidi="ar-SA"/>
        </w:rPr>
        <w:t>režimu zobrazení</w:t>
      </w:r>
      <w:r w:rsidRPr="00945782">
        <w:rPr>
          <w:rFonts w:asciiTheme="majorHAnsi" w:eastAsia="Times New Roman" w:hAnsiTheme="majorHAnsi" w:cs="Times New Roman"/>
          <w:sz w:val="20"/>
          <w:szCs w:val="20"/>
          <w:lang w:eastAsia="cs-CZ" w:bidi="ar-SA"/>
        </w:rPr>
        <w:t xml:space="preserve"> </w:t>
      </w:r>
      <w:r w:rsidRPr="00945782">
        <w:rPr>
          <w:rFonts w:asciiTheme="majorHAnsi" w:eastAsia="Times New Roman" w:hAnsiTheme="majorHAnsi" w:cs="Times New Roman"/>
          <w:sz w:val="20"/>
          <w:szCs w:val="20"/>
          <w:lang w:eastAsia="cs-CZ" w:bidi="ar-SA"/>
        </w:rPr>
        <w:br/>
      </w:r>
    </w:p>
    <w:p w:rsidR="00032525" w:rsidRDefault="00945782" w:rsidP="00032525">
      <w:pPr>
        <w:spacing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b/>
          <w:bCs/>
          <w:sz w:val="20"/>
          <w:szCs w:val="20"/>
          <w:lang w:eastAsia="cs-CZ" w:bidi="ar-SA"/>
        </w:rPr>
        <w:t>A.</w:t>
      </w:r>
      <w:r w:rsidRPr="00945782">
        <w:rPr>
          <w:rFonts w:asciiTheme="majorHAnsi" w:eastAsia="Times New Roman" w:hAnsiTheme="majorHAnsi" w:cs="Times New Roman"/>
          <w:sz w:val="20"/>
          <w:szCs w:val="20"/>
          <w:lang w:eastAsia="cs-CZ" w:bidi="ar-SA"/>
        </w:rPr>
        <w:t xml:space="preserve"> Dvojstránka (černé čáry) </w:t>
      </w:r>
      <w:r w:rsidRPr="00945782">
        <w:rPr>
          <w:rFonts w:asciiTheme="majorHAnsi" w:eastAsia="Times New Roman" w:hAnsiTheme="majorHAnsi" w:cs="Times New Roman"/>
          <w:b/>
          <w:bCs/>
          <w:sz w:val="20"/>
          <w:szCs w:val="20"/>
          <w:lang w:eastAsia="cs-CZ" w:bidi="ar-SA"/>
        </w:rPr>
        <w:t>B.</w:t>
      </w:r>
      <w:r w:rsidRPr="00945782">
        <w:rPr>
          <w:rFonts w:asciiTheme="majorHAnsi" w:eastAsia="Times New Roman" w:hAnsiTheme="majorHAnsi" w:cs="Times New Roman"/>
          <w:sz w:val="20"/>
          <w:szCs w:val="20"/>
          <w:lang w:eastAsia="cs-CZ" w:bidi="ar-SA"/>
        </w:rPr>
        <w:t xml:space="preserve"> Stránka (černé čáry) </w:t>
      </w:r>
    </w:p>
    <w:p w:rsidR="00032525" w:rsidRDefault="00945782" w:rsidP="00032525">
      <w:pPr>
        <w:spacing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b/>
          <w:bCs/>
          <w:sz w:val="20"/>
          <w:szCs w:val="20"/>
          <w:lang w:eastAsia="cs-CZ" w:bidi="ar-SA"/>
        </w:rPr>
        <w:t>C.</w:t>
      </w:r>
      <w:r w:rsidRPr="00945782">
        <w:rPr>
          <w:rFonts w:asciiTheme="majorHAnsi" w:eastAsia="Times New Roman" w:hAnsiTheme="majorHAnsi" w:cs="Times New Roman"/>
          <w:sz w:val="20"/>
          <w:szCs w:val="20"/>
          <w:lang w:eastAsia="cs-CZ" w:bidi="ar-SA"/>
        </w:rPr>
        <w:t xml:space="preserve"> Vodítka okrajů (purpurové čáry) </w:t>
      </w:r>
      <w:r w:rsidRPr="00945782">
        <w:rPr>
          <w:rFonts w:asciiTheme="majorHAnsi" w:eastAsia="Times New Roman" w:hAnsiTheme="majorHAnsi" w:cs="Times New Roman"/>
          <w:b/>
          <w:bCs/>
          <w:sz w:val="20"/>
          <w:szCs w:val="20"/>
          <w:lang w:eastAsia="cs-CZ" w:bidi="ar-SA"/>
        </w:rPr>
        <w:t>D.</w:t>
      </w:r>
      <w:r w:rsidRPr="00945782">
        <w:rPr>
          <w:rFonts w:asciiTheme="majorHAnsi" w:eastAsia="Times New Roman" w:hAnsiTheme="majorHAnsi" w:cs="Times New Roman"/>
          <w:sz w:val="20"/>
          <w:szCs w:val="20"/>
          <w:lang w:eastAsia="cs-CZ" w:bidi="ar-SA"/>
        </w:rPr>
        <w:t xml:space="preserve"> Vodítka sloupců (fialové čáry) </w:t>
      </w:r>
      <w:r w:rsidRPr="00945782">
        <w:rPr>
          <w:rFonts w:asciiTheme="majorHAnsi" w:eastAsia="Times New Roman" w:hAnsiTheme="majorHAnsi" w:cs="Times New Roman"/>
          <w:b/>
          <w:bCs/>
          <w:sz w:val="20"/>
          <w:szCs w:val="20"/>
          <w:lang w:eastAsia="cs-CZ" w:bidi="ar-SA"/>
        </w:rPr>
        <w:t>E.</w:t>
      </w:r>
      <w:r w:rsidRPr="00945782">
        <w:rPr>
          <w:rFonts w:asciiTheme="majorHAnsi" w:eastAsia="Times New Roman" w:hAnsiTheme="majorHAnsi" w:cs="Times New Roman"/>
          <w:sz w:val="20"/>
          <w:szCs w:val="20"/>
          <w:lang w:eastAsia="cs-CZ" w:bidi="ar-SA"/>
        </w:rPr>
        <w:t xml:space="preserve"> Oblast spadávky (červené čáry) </w:t>
      </w:r>
    </w:p>
    <w:p w:rsidR="00945782" w:rsidRDefault="00945782" w:rsidP="00032525">
      <w:pPr>
        <w:spacing w:line="240" w:lineRule="auto"/>
        <w:rPr>
          <w:rFonts w:asciiTheme="majorHAnsi" w:eastAsia="Times New Roman" w:hAnsiTheme="majorHAnsi" w:cs="Times New Roman"/>
          <w:sz w:val="20"/>
          <w:szCs w:val="20"/>
          <w:lang w:eastAsia="cs-CZ" w:bidi="ar-SA"/>
        </w:rPr>
      </w:pPr>
      <w:r w:rsidRPr="00945782">
        <w:rPr>
          <w:rFonts w:asciiTheme="majorHAnsi" w:eastAsia="Times New Roman" w:hAnsiTheme="majorHAnsi" w:cs="Times New Roman"/>
          <w:b/>
          <w:bCs/>
          <w:sz w:val="20"/>
          <w:szCs w:val="20"/>
          <w:lang w:eastAsia="cs-CZ" w:bidi="ar-SA"/>
        </w:rPr>
        <w:t>F.</w:t>
      </w:r>
      <w:r w:rsidRPr="00945782">
        <w:rPr>
          <w:rFonts w:asciiTheme="majorHAnsi" w:eastAsia="Times New Roman" w:hAnsiTheme="majorHAnsi" w:cs="Times New Roman"/>
          <w:sz w:val="20"/>
          <w:szCs w:val="20"/>
          <w:lang w:eastAsia="cs-CZ" w:bidi="ar-SA"/>
        </w:rPr>
        <w:t xml:space="preserve"> Oblast popisu (modré čary)  </w:t>
      </w:r>
    </w:p>
    <w:p w:rsidR="00032525" w:rsidRPr="00945782" w:rsidRDefault="00032525" w:rsidP="00032525">
      <w:pPr>
        <w:spacing w:after="120" w:line="240" w:lineRule="auto"/>
        <w:rPr>
          <w:rFonts w:asciiTheme="majorHAnsi" w:eastAsia="Times New Roman" w:hAnsiTheme="majorHAnsi" w:cs="Times New Roman"/>
          <w:sz w:val="20"/>
          <w:szCs w:val="20"/>
          <w:lang w:eastAsia="cs-CZ" w:bidi="ar-SA"/>
        </w:rPr>
      </w:pPr>
    </w:p>
    <w:p w:rsidR="00886832" w:rsidRDefault="00886832">
      <w:pPr>
        <w:rPr>
          <w:rFonts w:asciiTheme="majorHAnsi" w:hAnsiTheme="majorHAnsi"/>
          <w:sz w:val="20"/>
          <w:szCs w:val="20"/>
        </w:rPr>
      </w:pPr>
      <w:bookmarkStart w:id="13" w:name="main-pars_text_6"/>
      <w:bookmarkStart w:id="14" w:name="main-pars_heading_5"/>
      <w:bookmarkEnd w:id="0"/>
      <w:bookmarkEnd w:id="13"/>
      <w:bookmarkEnd w:id="14"/>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pPr>
        <w:rPr>
          <w:rFonts w:asciiTheme="majorHAnsi" w:hAnsiTheme="majorHAnsi"/>
          <w:sz w:val="20"/>
          <w:szCs w:val="20"/>
        </w:rPr>
      </w:pPr>
    </w:p>
    <w:p w:rsidR="00FD103A" w:rsidRDefault="00FD103A" w:rsidP="00FD103A">
      <w:pPr>
        <w:pStyle w:val="Nadpis2"/>
      </w:pPr>
      <w:r>
        <w:lastRenderedPageBreak/>
        <w:t>Panel nástrojů – přehled</w:t>
      </w:r>
    </w:p>
    <w:p w:rsidR="00FD103A" w:rsidRPr="00FD103A" w:rsidRDefault="00FD103A" w:rsidP="00FD103A">
      <w:pPr>
        <w:pStyle w:val="Normlnweb"/>
        <w:rPr>
          <w:rFonts w:asciiTheme="majorHAnsi" w:hAnsiTheme="majorHAnsi"/>
          <w:sz w:val="20"/>
          <w:szCs w:val="20"/>
        </w:rPr>
      </w:pPr>
      <w:r w:rsidRPr="00FD103A">
        <w:rPr>
          <w:rFonts w:asciiTheme="majorHAnsi" w:hAnsiTheme="majorHAnsi"/>
          <w:sz w:val="20"/>
          <w:szCs w:val="20"/>
        </w:rPr>
        <w:t>Některé nástroje v panelu nástrojů se používají k vybírání, úpravám a vytváření prvků stránek. Další nástroje se používají k vybírání textu, tvarů, čar a přechodů. Celkové uspořádání panelu nástrojů můžete změnit tak, aby odpovídalo vašemu preferovanému uspořádání oken a panelů. Standardně se panel nástrojů zobrazuje jako jeden svislý sloupec nástrojů. Můžete ho zobrazit také jako dva svislé sloupce nebo jeden vodorovný řádek. V panelu nástrojů ale nemůžete změnit polohu jednotlivých nástrojů. Přesun se provádí tažením za horní okraj.</w:t>
      </w:r>
    </w:p>
    <w:p w:rsidR="00FD103A" w:rsidRPr="00FD103A" w:rsidRDefault="00FD103A" w:rsidP="00FD103A">
      <w:pPr>
        <w:pStyle w:val="Normlnweb"/>
        <w:spacing w:after="120" w:afterAutospacing="0"/>
        <w:rPr>
          <w:rFonts w:asciiTheme="majorHAnsi" w:hAnsiTheme="majorHAnsi"/>
          <w:sz w:val="20"/>
          <w:szCs w:val="20"/>
        </w:rPr>
      </w:pPr>
      <w:r w:rsidRPr="00FD103A">
        <w:rPr>
          <w:rFonts w:asciiTheme="majorHAnsi" w:hAnsiTheme="majorHAnsi"/>
          <w:sz w:val="20"/>
          <w:szCs w:val="20"/>
        </w:rPr>
        <w:t>Nástroj z výchozího panelu nástrojů vyberte kliknutím na nástroj. Panel nástrojů také obsahuje některé skryté nástroje, přiřazené k viditelným nástrojům. Skryté nástroje jsou označeny šipkou vpravo od ikony nástroje. Skrytý nástroj vyberete tak, že kliknete a podržíte stisknuté tlačítko myši na nástroji zobrazeném v paletě nástrojů, a pak vyberete požadovaný nástroj.</w:t>
      </w:r>
      <w:r>
        <w:rPr>
          <w:rFonts w:asciiTheme="majorHAnsi" w:hAnsiTheme="majorHAnsi"/>
          <w:sz w:val="20"/>
          <w:szCs w:val="20"/>
        </w:rPr>
        <w:t xml:space="preserve"> </w:t>
      </w:r>
      <w:r w:rsidRPr="00FD103A">
        <w:rPr>
          <w:rFonts w:asciiTheme="majorHAnsi" w:hAnsiTheme="majorHAnsi"/>
          <w:sz w:val="20"/>
          <w:szCs w:val="20"/>
        </w:rPr>
        <w:t xml:space="preserve">Když podržíte ukazatel nad nástrojem, objeví se název nástroje a jeho klávesová zkratka – tento text se nazývá </w:t>
      </w:r>
      <w:r w:rsidRPr="00FD103A">
        <w:rPr>
          <w:rStyle w:val="DefiniceHTML"/>
          <w:rFonts w:asciiTheme="majorHAnsi" w:eastAsiaTheme="majorEastAsia" w:hAnsiTheme="majorHAnsi"/>
          <w:sz w:val="20"/>
          <w:szCs w:val="20"/>
        </w:rPr>
        <w:t>tip nástroje</w:t>
      </w:r>
      <w:r w:rsidRPr="00FD103A">
        <w:rPr>
          <w:rFonts w:asciiTheme="majorHAnsi" w:hAnsiTheme="majorHAnsi"/>
          <w:sz w:val="20"/>
          <w:szCs w:val="20"/>
        </w:rPr>
        <w:t xml:space="preserve">. </w:t>
      </w:r>
    </w:p>
    <w:p w:rsidR="00FD103A" w:rsidRDefault="00FD103A" w:rsidP="00FD103A">
      <w:r>
        <w:rPr>
          <w:noProof/>
          <w:lang w:eastAsia="cs-CZ" w:bidi="ar-SA"/>
        </w:rPr>
        <w:drawing>
          <wp:inline distT="0" distB="0" distL="0" distR="0">
            <wp:extent cx="5471366" cy="5400000"/>
            <wp:effectExtent l="19050" t="0" r="0" b="0"/>
            <wp:docPr id="40" name="er_00_popup" descr="http://help.adobe.com/cs_CZ/indesign/cs/using/images/er_00_pop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_00_popup" descr="http://help.adobe.com/cs_CZ/indesign/cs/using/images/er_00_popup.png"/>
                    <pic:cNvPicPr>
                      <a:picLocks noChangeAspect="1" noChangeArrowheads="1"/>
                    </pic:cNvPicPr>
                  </pic:nvPicPr>
                  <pic:blipFill>
                    <a:blip r:embed="rId10" cstate="print"/>
                    <a:srcRect/>
                    <a:stretch>
                      <a:fillRect/>
                    </a:stretch>
                  </pic:blipFill>
                  <pic:spPr bwMode="auto">
                    <a:xfrm>
                      <a:off x="0" y="0"/>
                      <a:ext cx="5471366" cy="5400000"/>
                    </a:xfrm>
                    <a:prstGeom prst="rect">
                      <a:avLst/>
                    </a:prstGeom>
                    <a:noFill/>
                    <a:ln w="9525">
                      <a:noFill/>
                      <a:miter lim="800000"/>
                      <a:headEnd/>
                      <a:tailEnd/>
                    </a:ln>
                  </pic:spPr>
                </pic:pic>
              </a:graphicData>
            </a:graphic>
          </wp:inline>
        </w:drawing>
      </w:r>
    </w:p>
    <w:p w:rsidR="00CD716B" w:rsidRDefault="00CD716B" w:rsidP="00CD716B"/>
    <w:p w:rsidR="00CD716B" w:rsidRPr="00CD716B" w:rsidRDefault="00FD103A" w:rsidP="00CD716B">
      <w:pPr>
        <w:rPr>
          <w:rFonts w:asciiTheme="majorHAnsi" w:hAnsiTheme="majorHAnsi"/>
          <w:sz w:val="20"/>
          <w:szCs w:val="20"/>
        </w:rPr>
      </w:pPr>
      <w:r w:rsidRPr="00CD716B">
        <w:rPr>
          <w:rFonts w:asciiTheme="majorHAnsi" w:hAnsiTheme="majorHAnsi"/>
          <w:b/>
          <w:sz w:val="20"/>
          <w:szCs w:val="20"/>
          <w:u w:val="single"/>
        </w:rPr>
        <w:t>Zobrazení panelu nástrojů</w:t>
      </w:r>
      <w:r w:rsidR="00CD716B" w:rsidRPr="00CD716B">
        <w:rPr>
          <w:rFonts w:asciiTheme="majorHAnsi" w:hAnsiTheme="majorHAnsi"/>
          <w:sz w:val="20"/>
          <w:szCs w:val="20"/>
        </w:rPr>
        <w:t xml:space="preserve"> </w:t>
      </w:r>
      <w:r w:rsidRPr="00CD716B">
        <w:rPr>
          <w:rFonts w:asciiTheme="majorHAnsi" w:hAnsiTheme="majorHAnsi"/>
          <w:sz w:val="20"/>
          <w:szCs w:val="20"/>
        </w:rPr>
        <w:t>Zvolte Okna &gt; Nástroje.</w:t>
      </w:r>
    </w:p>
    <w:p w:rsidR="00FD103A" w:rsidRPr="00CD716B" w:rsidRDefault="00FD103A" w:rsidP="00CD716B">
      <w:pPr>
        <w:rPr>
          <w:rFonts w:asciiTheme="majorHAnsi" w:hAnsiTheme="majorHAnsi"/>
          <w:sz w:val="20"/>
          <w:szCs w:val="20"/>
        </w:rPr>
      </w:pPr>
      <w:r w:rsidRPr="00CD716B">
        <w:rPr>
          <w:rFonts w:asciiTheme="majorHAnsi" w:hAnsiTheme="majorHAnsi"/>
          <w:b/>
          <w:sz w:val="20"/>
          <w:szCs w:val="20"/>
          <w:u w:val="single"/>
        </w:rPr>
        <w:t>Zobrazení voleb nástrojů</w:t>
      </w:r>
      <w:r w:rsidR="00CD716B">
        <w:rPr>
          <w:rFonts w:asciiTheme="majorHAnsi" w:hAnsiTheme="majorHAnsi"/>
          <w:sz w:val="20"/>
          <w:szCs w:val="20"/>
        </w:rPr>
        <w:t xml:space="preserve"> 2 x</w:t>
      </w:r>
      <w:r w:rsidRPr="00CD716B">
        <w:rPr>
          <w:rFonts w:asciiTheme="majorHAnsi" w:hAnsiTheme="majorHAnsi"/>
          <w:sz w:val="20"/>
          <w:szCs w:val="20"/>
        </w:rPr>
        <w:t xml:space="preserve"> klikněte na nástroj v panelu nástrojů</w:t>
      </w:r>
      <w:r w:rsidR="00CD716B">
        <w:rPr>
          <w:rFonts w:asciiTheme="majorHAnsi" w:hAnsiTheme="majorHAnsi"/>
          <w:sz w:val="20"/>
          <w:szCs w:val="20"/>
        </w:rPr>
        <w:t xml:space="preserve"> (t</w:t>
      </w:r>
      <w:r w:rsidRPr="00CD716B">
        <w:rPr>
          <w:rFonts w:asciiTheme="majorHAnsi" w:hAnsiTheme="majorHAnsi"/>
          <w:sz w:val="20"/>
          <w:szCs w:val="20"/>
        </w:rPr>
        <w:t>ento postup fung</w:t>
      </w:r>
      <w:r w:rsidR="00CD716B">
        <w:rPr>
          <w:rFonts w:asciiTheme="majorHAnsi" w:hAnsiTheme="majorHAnsi"/>
          <w:sz w:val="20"/>
          <w:szCs w:val="20"/>
        </w:rPr>
        <w:t>uje pouze pro některé nástroje).</w:t>
      </w:r>
    </w:p>
    <w:p w:rsidR="00CD716B" w:rsidRDefault="00CD716B" w:rsidP="00FD103A"/>
    <w:p w:rsidR="00FD103A" w:rsidRPr="00CD716B" w:rsidRDefault="00FD103A" w:rsidP="00CD716B">
      <w:pPr>
        <w:rPr>
          <w:rFonts w:asciiTheme="majorHAnsi" w:hAnsiTheme="majorHAnsi"/>
          <w:b/>
          <w:sz w:val="20"/>
          <w:szCs w:val="20"/>
        </w:rPr>
      </w:pPr>
      <w:bookmarkStart w:id="15" w:name="WS328f5ee33f08f77d1e63e3d123dd0bf642-800"/>
      <w:bookmarkStart w:id="16" w:name="WSa285fff53dea4f8617383751001ea8cb3f-6d6"/>
      <w:bookmarkEnd w:id="15"/>
      <w:bookmarkEnd w:id="16"/>
      <w:r w:rsidRPr="00CD716B">
        <w:rPr>
          <w:rFonts w:asciiTheme="majorHAnsi" w:hAnsiTheme="majorHAnsi"/>
          <w:b/>
          <w:sz w:val="20"/>
          <w:szCs w:val="20"/>
        </w:rPr>
        <w:t>Textové nástroje</w:t>
      </w:r>
      <w:r w:rsidR="00CD716B">
        <w:rPr>
          <w:rFonts w:asciiTheme="majorHAnsi" w:hAnsiTheme="majorHAnsi"/>
          <w:b/>
          <w:sz w:val="20"/>
          <w:szCs w:val="20"/>
        </w:rPr>
        <w:t xml:space="preserve"> </w:t>
      </w:r>
      <w:r w:rsidRPr="00CD716B">
        <w:rPr>
          <w:rFonts w:asciiTheme="majorHAnsi" w:hAnsiTheme="majorHAnsi"/>
          <w:sz w:val="20"/>
          <w:szCs w:val="20"/>
        </w:rPr>
        <w:t xml:space="preserve">Vytvářejí a formátují text ve standardních nebo upravených blocích nebo na cestách. </w:t>
      </w:r>
    </w:p>
    <w:p w:rsidR="00FD103A" w:rsidRPr="00CD716B" w:rsidRDefault="00FD103A" w:rsidP="00CD716B">
      <w:pPr>
        <w:rPr>
          <w:rFonts w:asciiTheme="majorHAnsi" w:hAnsiTheme="majorHAnsi"/>
          <w:b/>
          <w:sz w:val="20"/>
          <w:szCs w:val="20"/>
        </w:rPr>
      </w:pPr>
      <w:r w:rsidRPr="00CD716B">
        <w:rPr>
          <w:rFonts w:asciiTheme="majorHAnsi" w:hAnsiTheme="majorHAnsi"/>
          <w:b/>
          <w:sz w:val="20"/>
          <w:szCs w:val="20"/>
        </w:rPr>
        <w:t>Kreslicí nástroje</w:t>
      </w:r>
      <w:r w:rsidR="00CD716B">
        <w:rPr>
          <w:rFonts w:asciiTheme="majorHAnsi" w:hAnsiTheme="majorHAnsi"/>
          <w:b/>
          <w:sz w:val="20"/>
          <w:szCs w:val="20"/>
        </w:rPr>
        <w:t xml:space="preserve"> </w:t>
      </w:r>
      <w:r w:rsidRPr="00CD716B">
        <w:rPr>
          <w:rFonts w:asciiTheme="majorHAnsi" w:hAnsiTheme="majorHAnsi"/>
          <w:sz w:val="20"/>
          <w:szCs w:val="20"/>
        </w:rPr>
        <w:t>Kreslí a aplikují styl na jednoduché</w:t>
      </w:r>
      <w:r w:rsidR="00CD716B">
        <w:rPr>
          <w:rFonts w:asciiTheme="majorHAnsi" w:hAnsiTheme="majorHAnsi"/>
          <w:sz w:val="20"/>
          <w:szCs w:val="20"/>
        </w:rPr>
        <w:t xml:space="preserve"> </w:t>
      </w:r>
      <w:r w:rsidRPr="00CD716B">
        <w:rPr>
          <w:rFonts w:asciiTheme="majorHAnsi" w:hAnsiTheme="majorHAnsi"/>
          <w:sz w:val="20"/>
          <w:szCs w:val="20"/>
        </w:rPr>
        <w:t>i složité objekty, obdélník</w:t>
      </w:r>
      <w:r w:rsidR="00CD716B">
        <w:rPr>
          <w:rFonts w:asciiTheme="majorHAnsi" w:hAnsiTheme="majorHAnsi"/>
          <w:sz w:val="20"/>
          <w:szCs w:val="20"/>
        </w:rPr>
        <w:t>y</w:t>
      </w:r>
      <w:r w:rsidRPr="00CD716B">
        <w:rPr>
          <w:rFonts w:asciiTheme="majorHAnsi" w:hAnsiTheme="majorHAnsi"/>
          <w:sz w:val="20"/>
          <w:szCs w:val="20"/>
        </w:rPr>
        <w:t>, elips</w:t>
      </w:r>
      <w:r w:rsidR="00CD716B">
        <w:rPr>
          <w:rFonts w:asciiTheme="majorHAnsi" w:hAnsiTheme="majorHAnsi"/>
          <w:sz w:val="20"/>
          <w:szCs w:val="20"/>
        </w:rPr>
        <w:t>y</w:t>
      </w:r>
      <w:r w:rsidRPr="00CD716B">
        <w:rPr>
          <w:rFonts w:asciiTheme="majorHAnsi" w:hAnsiTheme="majorHAnsi"/>
          <w:sz w:val="20"/>
          <w:szCs w:val="20"/>
        </w:rPr>
        <w:t>, mnohoúhelník</w:t>
      </w:r>
      <w:r w:rsidR="00CD716B">
        <w:rPr>
          <w:rFonts w:asciiTheme="majorHAnsi" w:hAnsiTheme="majorHAnsi"/>
          <w:sz w:val="20"/>
          <w:szCs w:val="20"/>
        </w:rPr>
        <w:t>y,</w:t>
      </w:r>
      <w:r w:rsidRPr="00CD716B">
        <w:rPr>
          <w:rFonts w:asciiTheme="majorHAnsi" w:hAnsiTheme="majorHAnsi"/>
          <w:sz w:val="20"/>
          <w:szCs w:val="20"/>
        </w:rPr>
        <w:t> tvar</w:t>
      </w:r>
      <w:r w:rsidR="00CD716B">
        <w:rPr>
          <w:rFonts w:asciiTheme="majorHAnsi" w:hAnsiTheme="majorHAnsi"/>
          <w:sz w:val="20"/>
          <w:szCs w:val="20"/>
        </w:rPr>
        <w:t>y</w:t>
      </w:r>
      <w:r w:rsidRPr="00CD716B">
        <w:rPr>
          <w:rFonts w:asciiTheme="majorHAnsi" w:hAnsiTheme="majorHAnsi"/>
          <w:sz w:val="20"/>
          <w:szCs w:val="20"/>
        </w:rPr>
        <w:t xml:space="preserve"> od ruky.</w:t>
      </w:r>
    </w:p>
    <w:p w:rsidR="00FD103A" w:rsidRPr="00CD716B" w:rsidRDefault="00FD103A" w:rsidP="00CD716B">
      <w:pPr>
        <w:rPr>
          <w:rFonts w:asciiTheme="majorHAnsi" w:hAnsiTheme="majorHAnsi"/>
          <w:b/>
          <w:sz w:val="20"/>
          <w:szCs w:val="20"/>
        </w:rPr>
      </w:pPr>
      <w:r w:rsidRPr="00CD716B">
        <w:rPr>
          <w:rFonts w:asciiTheme="majorHAnsi" w:hAnsiTheme="majorHAnsi"/>
          <w:b/>
          <w:sz w:val="20"/>
          <w:szCs w:val="20"/>
        </w:rPr>
        <w:t>Nástroje pro výběr</w:t>
      </w:r>
      <w:r w:rsidR="00CD716B">
        <w:rPr>
          <w:rFonts w:asciiTheme="majorHAnsi" w:hAnsiTheme="majorHAnsi"/>
          <w:b/>
          <w:sz w:val="20"/>
          <w:szCs w:val="20"/>
        </w:rPr>
        <w:t xml:space="preserve"> </w:t>
      </w:r>
      <w:r w:rsidRPr="00CD716B">
        <w:rPr>
          <w:rFonts w:asciiTheme="majorHAnsi" w:hAnsiTheme="majorHAnsi"/>
          <w:sz w:val="20"/>
          <w:szCs w:val="20"/>
        </w:rPr>
        <w:t xml:space="preserve">Vybírají (aktivují) objekty, body nebo čáry. </w:t>
      </w:r>
    </w:p>
    <w:p w:rsidR="00FD103A" w:rsidRPr="00CD716B" w:rsidRDefault="00FD103A" w:rsidP="00CD716B">
      <w:pPr>
        <w:rPr>
          <w:rFonts w:asciiTheme="majorHAnsi" w:hAnsiTheme="majorHAnsi"/>
          <w:b/>
          <w:sz w:val="20"/>
          <w:szCs w:val="20"/>
        </w:rPr>
      </w:pPr>
      <w:r w:rsidRPr="00CD716B">
        <w:rPr>
          <w:rFonts w:asciiTheme="majorHAnsi" w:hAnsiTheme="majorHAnsi"/>
          <w:b/>
          <w:sz w:val="20"/>
          <w:szCs w:val="20"/>
        </w:rPr>
        <w:t>Transformační nástroje</w:t>
      </w:r>
      <w:r w:rsidR="00CD716B">
        <w:rPr>
          <w:rFonts w:asciiTheme="majorHAnsi" w:hAnsiTheme="majorHAnsi"/>
          <w:b/>
          <w:sz w:val="20"/>
          <w:szCs w:val="20"/>
        </w:rPr>
        <w:t xml:space="preserve"> </w:t>
      </w:r>
      <w:r w:rsidRPr="00CD716B">
        <w:rPr>
          <w:rFonts w:asciiTheme="majorHAnsi" w:hAnsiTheme="majorHAnsi"/>
          <w:sz w:val="20"/>
          <w:szCs w:val="20"/>
        </w:rPr>
        <w:t xml:space="preserve">Mění tvar, orientaci a velikost objektů. </w:t>
      </w:r>
    </w:p>
    <w:p w:rsidR="00FD103A" w:rsidRPr="00CD716B" w:rsidRDefault="00FD103A" w:rsidP="00CD716B">
      <w:pPr>
        <w:rPr>
          <w:rFonts w:asciiTheme="majorHAnsi" w:hAnsiTheme="majorHAnsi"/>
          <w:b/>
          <w:sz w:val="20"/>
          <w:szCs w:val="20"/>
        </w:rPr>
      </w:pPr>
      <w:r w:rsidRPr="00CD716B">
        <w:rPr>
          <w:rFonts w:asciiTheme="majorHAnsi" w:hAnsiTheme="majorHAnsi"/>
          <w:b/>
          <w:sz w:val="20"/>
          <w:szCs w:val="20"/>
        </w:rPr>
        <w:t>Nástroje pro navigaci</w:t>
      </w:r>
      <w:r w:rsidR="00CD716B">
        <w:rPr>
          <w:rFonts w:asciiTheme="majorHAnsi" w:hAnsiTheme="majorHAnsi"/>
          <w:b/>
          <w:sz w:val="20"/>
          <w:szCs w:val="20"/>
        </w:rPr>
        <w:t xml:space="preserve"> </w:t>
      </w:r>
      <w:r w:rsidRPr="00CD716B">
        <w:rPr>
          <w:rFonts w:asciiTheme="majorHAnsi" w:hAnsiTheme="majorHAnsi"/>
          <w:sz w:val="20"/>
          <w:szCs w:val="20"/>
        </w:rPr>
        <w:t xml:space="preserve">Umožňují pohyb v dokumentu, nastavení jeho zobrazení a měření vzdáleností. </w:t>
      </w:r>
    </w:p>
    <w:p w:rsidR="00FD103A" w:rsidRPr="00945782" w:rsidRDefault="00FD103A">
      <w:pPr>
        <w:rPr>
          <w:rFonts w:asciiTheme="majorHAnsi" w:hAnsiTheme="majorHAnsi"/>
          <w:sz w:val="20"/>
          <w:szCs w:val="20"/>
        </w:rPr>
      </w:pPr>
      <w:r w:rsidRPr="00CD716B">
        <w:rPr>
          <w:rFonts w:asciiTheme="majorHAnsi" w:hAnsiTheme="majorHAnsi"/>
          <w:b/>
          <w:sz w:val="20"/>
          <w:szCs w:val="20"/>
        </w:rPr>
        <w:t>Nástroj nůžky</w:t>
      </w:r>
      <w:r w:rsidR="00CD716B">
        <w:rPr>
          <w:rFonts w:asciiTheme="majorHAnsi" w:hAnsiTheme="majorHAnsi"/>
          <w:b/>
          <w:sz w:val="20"/>
          <w:szCs w:val="20"/>
        </w:rPr>
        <w:t xml:space="preserve"> </w:t>
      </w:r>
      <w:r w:rsidRPr="00CD716B">
        <w:rPr>
          <w:rFonts w:asciiTheme="majorHAnsi" w:hAnsiTheme="majorHAnsi"/>
          <w:sz w:val="20"/>
          <w:szCs w:val="20"/>
        </w:rPr>
        <w:t xml:space="preserve">Rozděluje cesty a rámečky. </w:t>
      </w:r>
    </w:p>
    <w:sectPr w:rsidR="00FD103A" w:rsidRPr="00945782" w:rsidSect="0094578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763C"/>
    <w:multiLevelType w:val="multilevel"/>
    <w:tmpl w:val="5CA0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55B63"/>
    <w:multiLevelType w:val="multilevel"/>
    <w:tmpl w:val="6980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953E04"/>
    <w:multiLevelType w:val="multilevel"/>
    <w:tmpl w:val="A246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81293"/>
    <w:multiLevelType w:val="multilevel"/>
    <w:tmpl w:val="9E40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64D3B"/>
    <w:multiLevelType w:val="multilevel"/>
    <w:tmpl w:val="3F0A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85814"/>
    <w:multiLevelType w:val="multilevel"/>
    <w:tmpl w:val="93D0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341746"/>
    <w:multiLevelType w:val="hybridMultilevel"/>
    <w:tmpl w:val="35264F0A"/>
    <w:lvl w:ilvl="0" w:tplc="5DDE75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813373D"/>
    <w:multiLevelType w:val="multilevel"/>
    <w:tmpl w:val="0DBC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5782"/>
    <w:rsid w:val="0002499A"/>
    <w:rsid w:val="00032525"/>
    <w:rsid w:val="00166DFE"/>
    <w:rsid w:val="00197A92"/>
    <w:rsid w:val="001D19DA"/>
    <w:rsid w:val="002B7FF0"/>
    <w:rsid w:val="00377F73"/>
    <w:rsid w:val="003A29DF"/>
    <w:rsid w:val="00477BB8"/>
    <w:rsid w:val="004A2547"/>
    <w:rsid w:val="004A476A"/>
    <w:rsid w:val="00541031"/>
    <w:rsid w:val="00584DE7"/>
    <w:rsid w:val="00586D80"/>
    <w:rsid w:val="00877B16"/>
    <w:rsid w:val="00886832"/>
    <w:rsid w:val="00891B59"/>
    <w:rsid w:val="008D05B3"/>
    <w:rsid w:val="00945782"/>
    <w:rsid w:val="00953F0C"/>
    <w:rsid w:val="00A53806"/>
    <w:rsid w:val="00AB7F99"/>
    <w:rsid w:val="00B26855"/>
    <w:rsid w:val="00BD59B6"/>
    <w:rsid w:val="00C53805"/>
    <w:rsid w:val="00C72070"/>
    <w:rsid w:val="00CD716B"/>
    <w:rsid w:val="00D57E70"/>
    <w:rsid w:val="00D97375"/>
    <w:rsid w:val="00E87C2D"/>
    <w:rsid w:val="00EE4DAE"/>
    <w:rsid w:val="00FD103A"/>
    <w:rsid w:val="00FF79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7FF0"/>
    <w:rPr>
      <w:lang w:val="cs-CZ"/>
    </w:rPr>
  </w:style>
  <w:style w:type="paragraph" w:styleId="Nadpis1">
    <w:name w:val="heading 1"/>
    <w:basedOn w:val="Normln"/>
    <w:next w:val="Normln"/>
    <w:link w:val="Nadpis1Char"/>
    <w:uiPriority w:val="9"/>
    <w:qFormat/>
    <w:rsid w:val="002B7FF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2B7FF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dpis3">
    <w:name w:val="heading 3"/>
    <w:basedOn w:val="Normln"/>
    <w:next w:val="Normln"/>
    <w:link w:val="Nadpis3Char"/>
    <w:uiPriority w:val="9"/>
    <w:unhideWhenUsed/>
    <w:qFormat/>
    <w:rsid w:val="002B7FF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dpis4">
    <w:name w:val="heading 4"/>
    <w:basedOn w:val="Normln"/>
    <w:next w:val="Normln"/>
    <w:link w:val="Nadpis4Char"/>
    <w:uiPriority w:val="9"/>
    <w:semiHidden/>
    <w:unhideWhenUsed/>
    <w:qFormat/>
    <w:rsid w:val="002B7FF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2B7FF0"/>
    <w:pPr>
      <w:spacing w:before="200" w:after="8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2B7FF0"/>
    <w:pPr>
      <w:spacing w:before="280" w:after="10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2B7FF0"/>
    <w:pPr>
      <w:spacing w:before="320" w:after="10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2B7FF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2B7FF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7FF0"/>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rsid w:val="002B7FF0"/>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rsid w:val="002B7FF0"/>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2B7FF0"/>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2B7FF0"/>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2B7FF0"/>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2B7FF0"/>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2B7FF0"/>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2B7FF0"/>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2B7FF0"/>
    <w:rPr>
      <w:b/>
      <w:bCs/>
      <w:sz w:val="18"/>
      <w:szCs w:val="18"/>
    </w:rPr>
  </w:style>
  <w:style w:type="paragraph" w:styleId="Nzev">
    <w:name w:val="Title"/>
    <w:basedOn w:val="Normln"/>
    <w:next w:val="Normln"/>
    <w:link w:val="NzevChar"/>
    <w:uiPriority w:val="10"/>
    <w:qFormat/>
    <w:rsid w:val="002B7FF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uiPriority w:val="10"/>
    <w:rsid w:val="002B7FF0"/>
    <w:rPr>
      <w:rFonts w:asciiTheme="majorHAnsi" w:eastAsiaTheme="majorEastAsia" w:hAnsiTheme="majorHAnsi" w:cstheme="majorBidi"/>
      <w:i/>
      <w:iCs/>
      <w:color w:val="243F60" w:themeColor="accent1" w:themeShade="7F"/>
      <w:sz w:val="60"/>
      <w:szCs w:val="60"/>
    </w:rPr>
  </w:style>
  <w:style w:type="paragraph" w:styleId="Podtitul">
    <w:name w:val="Subtitle"/>
    <w:basedOn w:val="Normln"/>
    <w:next w:val="Normln"/>
    <w:link w:val="PodtitulChar"/>
    <w:uiPriority w:val="11"/>
    <w:qFormat/>
    <w:rsid w:val="002B7FF0"/>
    <w:pPr>
      <w:spacing w:before="200" w:after="900"/>
      <w:jc w:val="right"/>
    </w:pPr>
    <w:rPr>
      <w:i/>
      <w:iCs/>
      <w:sz w:val="24"/>
      <w:szCs w:val="24"/>
    </w:rPr>
  </w:style>
  <w:style w:type="character" w:customStyle="1" w:styleId="PodtitulChar">
    <w:name w:val="Podtitul Char"/>
    <w:basedOn w:val="Standardnpsmoodstavce"/>
    <w:link w:val="Podtitul"/>
    <w:uiPriority w:val="11"/>
    <w:rsid w:val="002B7FF0"/>
    <w:rPr>
      <w:rFonts w:asciiTheme="minorHAnsi"/>
      <w:i/>
      <w:iCs/>
      <w:sz w:val="24"/>
      <w:szCs w:val="24"/>
    </w:rPr>
  </w:style>
  <w:style w:type="character" w:styleId="Siln">
    <w:name w:val="Strong"/>
    <w:basedOn w:val="Standardnpsmoodstavce"/>
    <w:uiPriority w:val="22"/>
    <w:qFormat/>
    <w:rsid w:val="002B7FF0"/>
    <w:rPr>
      <w:b/>
      <w:bCs/>
      <w:spacing w:val="0"/>
    </w:rPr>
  </w:style>
  <w:style w:type="character" w:styleId="Zvraznn">
    <w:name w:val="Emphasis"/>
    <w:uiPriority w:val="20"/>
    <w:qFormat/>
    <w:rsid w:val="002B7FF0"/>
    <w:rPr>
      <w:b/>
      <w:bCs/>
      <w:i/>
      <w:iCs/>
      <w:color w:val="5A5A5A" w:themeColor="text1" w:themeTint="A5"/>
    </w:rPr>
  </w:style>
  <w:style w:type="paragraph" w:styleId="Bezmezer">
    <w:name w:val="No Spacing"/>
    <w:basedOn w:val="Normln"/>
    <w:link w:val="BezmezerChar"/>
    <w:uiPriority w:val="1"/>
    <w:qFormat/>
    <w:rsid w:val="002B7FF0"/>
  </w:style>
  <w:style w:type="character" w:customStyle="1" w:styleId="BezmezerChar">
    <w:name w:val="Bez mezer Char"/>
    <w:basedOn w:val="Standardnpsmoodstavce"/>
    <w:link w:val="Bezmezer"/>
    <w:uiPriority w:val="1"/>
    <w:rsid w:val="002B7FF0"/>
    <w:rPr>
      <w:lang w:val="cs-CZ"/>
    </w:rPr>
  </w:style>
  <w:style w:type="paragraph" w:styleId="Odstavecseseznamem">
    <w:name w:val="List Paragraph"/>
    <w:basedOn w:val="Normln"/>
    <w:uiPriority w:val="34"/>
    <w:qFormat/>
    <w:rsid w:val="002B7FF0"/>
    <w:pPr>
      <w:ind w:left="720"/>
      <w:contextualSpacing/>
    </w:pPr>
  </w:style>
  <w:style w:type="paragraph" w:styleId="Citace">
    <w:name w:val="Quote"/>
    <w:basedOn w:val="Normln"/>
    <w:next w:val="Normln"/>
    <w:link w:val="CitaceChar"/>
    <w:uiPriority w:val="29"/>
    <w:qFormat/>
    <w:rsid w:val="002B7FF0"/>
    <w:rPr>
      <w:rFonts w:asciiTheme="majorHAnsi" w:eastAsiaTheme="majorEastAsia" w:hAnsiTheme="majorHAnsi" w:cstheme="majorBidi"/>
      <w:i/>
      <w:iCs/>
      <w:color w:val="5A5A5A" w:themeColor="text1" w:themeTint="A5"/>
    </w:rPr>
  </w:style>
  <w:style w:type="character" w:customStyle="1" w:styleId="CitaceChar">
    <w:name w:val="Citace Char"/>
    <w:basedOn w:val="Standardnpsmoodstavce"/>
    <w:link w:val="Citace"/>
    <w:uiPriority w:val="29"/>
    <w:rsid w:val="002B7FF0"/>
    <w:rPr>
      <w:rFonts w:asciiTheme="majorHAnsi" w:eastAsiaTheme="majorEastAsia" w:hAnsiTheme="majorHAnsi" w:cstheme="majorBidi"/>
      <w:i/>
      <w:iCs/>
      <w:color w:val="5A5A5A" w:themeColor="text1" w:themeTint="A5"/>
    </w:rPr>
  </w:style>
  <w:style w:type="paragraph" w:styleId="Citaceintenzivn">
    <w:name w:val="Intense Quote"/>
    <w:basedOn w:val="Normln"/>
    <w:next w:val="Normln"/>
    <w:link w:val="CitaceintenzivnChar"/>
    <w:uiPriority w:val="30"/>
    <w:qFormat/>
    <w:rsid w:val="002B7FF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ceintenzivnChar">
    <w:name w:val="Citace – intenzivní Char"/>
    <w:basedOn w:val="Standardnpsmoodstavce"/>
    <w:link w:val="Citaceintenzivn"/>
    <w:uiPriority w:val="30"/>
    <w:rsid w:val="002B7FF0"/>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2B7FF0"/>
    <w:rPr>
      <w:i/>
      <w:iCs/>
      <w:color w:val="5A5A5A" w:themeColor="text1" w:themeTint="A5"/>
    </w:rPr>
  </w:style>
  <w:style w:type="character" w:styleId="Zdraznnintenzivn">
    <w:name w:val="Intense Emphasis"/>
    <w:uiPriority w:val="21"/>
    <w:qFormat/>
    <w:rsid w:val="002B7FF0"/>
    <w:rPr>
      <w:b/>
      <w:bCs/>
      <w:i/>
      <w:iCs/>
      <w:color w:val="4F81BD" w:themeColor="accent1"/>
      <w:sz w:val="22"/>
      <w:szCs w:val="22"/>
    </w:rPr>
  </w:style>
  <w:style w:type="character" w:styleId="Odkazjemn">
    <w:name w:val="Subtle Reference"/>
    <w:uiPriority w:val="31"/>
    <w:qFormat/>
    <w:rsid w:val="002B7FF0"/>
    <w:rPr>
      <w:color w:val="auto"/>
      <w:u w:val="single" w:color="9BBB59" w:themeColor="accent3"/>
    </w:rPr>
  </w:style>
  <w:style w:type="character" w:styleId="Odkazintenzivn">
    <w:name w:val="Intense Reference"/>
    <w:basedOn w:val="Standardnpsmoodstavce"/>
    <w:uiPriority w:val="32"/>
    <w:qFormat/>
    <w:rsid w:val="002B7FF0"/>
    <w:rPr>
      <w:b/>
      <w:bCs/>
      <w:color w:val="76923C" w:themeColor="accent3" w:themeShade="BF"/>
      <w:u w:val="single" w:color="9BBB59" w:themeColor="accent3"/>
    </w:rPr>
  </w:style>
  <w:style w:type="character" w:styleId="Nzevknihy">
    <w:name w:val="Book Title"/>
    <w:basedOn w:val="Standardnpsmoodstavce"/>
    <w:uiPriority w:val="33"/>
    <w:qFormat/>
    <w:rsid w:val="002B7FF0"/>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2B7FF0"/>
    <w:pPr>
      <w:outlineLvl w:val="9"/>
    </w:pPr>
  </w:style>
  <w:style w:type="paragraph" w:styleId="Normlnweb">
    <w:name w:val="Normal (Web)"/>
    <w:basedOn w:val="Normln"/>
    <w:uiPriority w:val="99"/>
    <w:unhideWhenUsed/>
    <w:rsid w:val="00945782"/>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styleId="Hypertextovodkaz">
    <w:name w:val="Hyperlink"/>
    <w:basedOn w:val="Standardnpsmoodstavce"/>
    <w:uiPriority w:val="99"/>
    <w:semiHidden/>
    <w:unhideWhenUsed/>
    <w:rsid w:val="00945782"/>
    <w:rPr>
      <w:color w:val="0000FF"/>
      <w:u w:val="single"/>
    </w:rPr>
  </w:style>
  <w:style w:type="character" w:customStyle="1" w:styleId="uicontrol">
    <w:name w:val="uicontrol"/>
    <w:basedOn w:val="Standardnpsmoodstavce"/>
    <w:rsid w:val="00945782"/>
  </w:style>
  <w:style w:type="paragraph" w:customStyle="1" w:styleId="text">
    <w:name w:val="text"/>
    <w:basedOn w:val="Normln"/>
    <w:rsid w:val="00945782"/>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customStyle="1" w:styleId="help-note-title">
    <w:name w:val="help-note-title"/>
    <w:basedOn w:val="Standardnpsmoodstavce"/>
    <w:rsid w:val="00945782"/>
  </w:style>
  <w:style w:type="paragraph" w:styleId="Textbubliny">
    <w:name w:val="Balloon Text"/>
    <w:basedOn w:val="Normln"/>
    <w:link w:val="TextbublinyChar"/>
    <w:uiPriority w:val="99"/>
    <w:semiHidden/>
    <w:unhideWhenUsed/>
    <w:rsid w:val="0094578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782"/>
    <w:rPr>
      <w:rFonts w:ascii="Tahoma" w:hAnsi="Tahoma" w:cs="Tahoma"/>
      <w:sz w:val="16"/>
      <w:szCs w:val="16"/>
      <w:lang w:val="cs-CZ"/>
    </w:rPr>
  </w:style>
  <w:style w:type="character" w:styleId="DefiniceHTML">
    <w:name w:val="HTML Definition"/>
    <w:basedOn w:val="Standardnpsmoodstavce"/>
    <w:uiPriority w:val="99"/>
    <w:semiHidden/>
    <w:unhideWhenUsed/>
    <w:rsid w:val="00FD103A"/>
    <w:rPr>
      <w:i/>
      <w:iCs/>
    </w:rPr>
  </w:style>
  <w:style w:type="character" w:customStyle="1" w:styleId="notetitle">
    <w:name w:val="notetitle"/>
    <w:basedOn w:val="Standardnpsmoodstavce"/>
    <w:rsid w:val="00FD103A"/>
  </w:style>
</w:styles>
</file>

<file path=word/webSettings.xml><?xml version="1.0" encoding="utf-8"?>
<w:webSettings xmlns:r="http://schemas.openxmlformats.org/officeDocument/2006/relationships" xmlns:w="http://schemas.openxmlformats.org/wordprocessingml/2006/main">
  <w:divs>
    <w:div w:id="1239631453">
      <w:bodyDiv w:val="1"/>
      <w:marLeft w:val="0"/>
      <w:marRight w:val="0"/>
      <w:marTop w:val="0"/>
      <w:marBottom w:val="0"/>
      <w:divBdr>
        <w:top w:val="none" w:sz="0" w:space="0" w:color="auto"/>
        <w:left w:val="none" w:sz="0" w:space="0" w:color="auto"/>
        <w:bottom w:val="none" w:sz="0" w:space="0" w:color="auto"/>
        <w:right w:val="none" w:sz="0" w:space="0" w:color="auto"/>
      </w:divBdr>
      <w:divsChild>
        <w:div w:id="2105493063">
          <w:marLeft w:val="0"/>
          <w:marRight w:val="0"/>
          <w:marTop w:val="0"/>
          <w:marBottom w:val="0"/>
          <w:divBdr>
            <w:top w:val="none" w:sz="0" w:space="0" w:color="auto"/>
            <w:left w:val="none" w:sz="0" w:space="0" w:color="auto"/>
            <w:bottom w:val="none" w:sz="0" w:space="0" w:color="auto"/>
            <w:right w:val="none" w:sz="0" w:space="0" w:color="auto"/>
          </w:divBdr>
          <w:divsChild>
            <w:div w:id="288702585">
              <w:marLeft w:val="0"/>
              <w:marRight w:val="0"/>
              <w:marTop w:val="0"/>
              <w:marBottom w:val="0"/>
              <w:divBdr>
                <w:top w:val="none" w:sz="0" w:space="0" w:color="auto"/>
                <w:left w:val="none" w:sz="0" w:space="0" w:color="auto"/>
                <w:bottom w:val="none" w:sz="0" w:space="0" w:color="auto"/>
                <w:right w:val="none" w:sz="0" w:space="0" w:color="auto"/>
              </w:divBdr>
              <w:divsChild>
                <w:div w:id="1205100373">
                  <w:marLeft w:val="0"/>
                  <w:marRight w:val="0"/>
                  <w:marTop w:val="0"/>
                  <w:marBottom w:val="0"/>
                  <w:divBdr>
                    <w:top w:val="none" w:sz="0" w:space="0" w:color="auto"/>
                    <w:left w:val="none" w:sz="0" w:space="0" w:color="auto"/>
                    <w:bottom w:val="none" w:sz="0" w:space="0" w:color="auto"/>
                    <w:right w:val="none" w:sz="0" w:space="0" w:color="auto"/>
                  </w:divBdr>
                  <w:divsChild>
                    <w:div w:id="1873685956">
                      <w:marLeft w:val="0"/>
                      <w:marRight w:val="0"/>
                      <w:marTop w:val="0"/>
                      <w:marBottom w:val="0"/>
                      <w:divBdr>
                        <w:top w:val="none" w:sz="0" w:space="0" w:color="auto"/>
                        <w:left w:val="none" w:sz="0" w:space="0" w:color="auto"/>
                        <w:bottom w:val="none" w:sz="0" w:space="0" w:color="auto"/>
                        <w:right w:val="none" w:sz="0" w:space="0" w:color="auto"/>
                      </w:divBdr>
                    </w:div>
                  </w:divsChild>
                </w:div>
                <w:div w:id="1817528612">
                  <w:marLeft w:val="0"/>
                  <w:marRight w:val="0"/>
                  <w:marTop w:val="0"/>
                  <w:marBottom w:val="0"/>
                  <w:divBdr>
                    <w:top w:val="none" w:sz="0" w:space="0" w:color="auto"/>
                    <w:left w:val="none" w:sz="0" w:space="0" w:color="auto"/>
                    <w:bottom w:val="none" w:sz="0" w:space="0" w:color="auto"/>
                    <w:right w:val="none" w:sz="0" w:space="0" w:color="auto"/>
                  </w:divBdr>
                  <w:divsChild>
                    <w:div w:id="482163790">
                      <w:marLeft w:val="0"/>
                      <w:marRight w:val="0"/>
                      <w:marTop w:val="0"/>
                      <w:marBottom w:val="0"/>
                      <w:divBdr>
                        <w:top w:val="none" w:sz="0" w:space="0" w:color="auto"/>
                        <w:left w:val="none" w:sz="0" w:space="0" w:color="auto"/>
                        <w:bottom w:val="none" w:sz="0" w:space="0" w:color="auto"/>
                        <w:right w:val="none" w:sz="0" w:space="0" w:color="auto"/>
                      </w:divBdr>
                      <w:divsChild>
                        <w:div w:id="1395347762">
                          <w:marLeft w:val="0"/>
                          <w:marRight w:val="0"/>
                          <w:marTop w:val="0"/>
                          <w:marBottom w:val="0"/>
                          <w:divBdr>
                            <w:top w:val="none" w:sz="0" w:space="0" w:color="auto"/>
                            <w:left w:val="none" w:sz="0" w:space="0" w:color="auto"/>
                            <w:bottom w:val="none" w:sz="0" w:space="0" w:color="auto"/>
                            <w:right w:val="none" w:sz="0" w:space="0" w:color="auto"/>
                          </w:divBdr>
                        </w:div>
                      </w:divsChild>
                    </w:div>
                    <w:div w:id="6931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5190">
          <w:marLeft w:val="0"/>
          <w:marRight w:val="0"/>
          <w:marTop w:val="0"/>
          <w:marBottom w:val="0"/>
          <w:divBdr>
            <w:top w:val="none" w:sz="0" w:space="0" w:color="auto"/>
            <w:left w:val="none" w:sz="0" w:space="0" w:color="auto"/>
            <w:bottom w:val="none" w:sz="0" w:space="0" w:color="auto"/>
            <w:right w:val="none" w:sz="0" w:space="0" w:color="auto"/>
          </w:divBdr>
          <w:divsChild>
            <w:div w:id="398790658">
              <w:marLeft w:val="0"/>
              <w:marRight w:val="0"/>
              <w:marTop w:val="0"/>
              <w:marBottom w:val="0"/>
              <w:divBdr>
                <w:top w:val="none" w:sz="0" w:space="0" w:color="auto"/>
                <w:left w:val="none" w:sz="0" w:space="0" w:color="auto"/>
                <w:bottom w:val="none" w:sz="0" w:space="0" w:color="auto"/>
                <w:right w:val="none" w:sz="0" w:space="0" w:color="auto"/>
              </w:divBdr>
              <w:divsChild>
                <w:div w:id="1074014271">
                  <w:marLeft w:val="0"/>
                  <w:marRight w:val="0"/>
                  <w:marTop w:val="0"/>
                  <w:marBottom w:val="0"/>
                  <w:divBdr>
                    <w:top w:val="none" w:sz="0" w:space="0" w:color="auto"/>
                    <w:left w:val="none" w:sz="0" w:space="0" w:color="auto"/>
                    <w:bottom w:val="none" w:sz="0" w:space="0" w:color="auto"/>
                    <w:right w:val="none" w:sz="0" w:space="0" w:color="auto"/>
                  </w:divBdr>
                </w:div>
              </w:divsChild>
            </w:div>
            <w:div w:id="449322138">
              <w:marLeft w:val="0"/>
              <w:marRight w:val="0"/>
              <w:marTop w:val="0"/>
              <w:marBottom w:val="0"/>
              <w:divBdr>
                <w:top w:val="none" w:sz="0" w:space="0" w:color="auto"/>
                <w:left w:val="none" w:sz="0" w:space="0" w:color="auto"/>
                <w:bottom w:val="none" w:sz="0" w:space="0" w:color="auto"/>
                <w:right w:val="none" w:sz="0" w:space="0" w:color="auto"/>
              </w:divBdr>
            </w:div>
          </w:divsChild>
        </w:div>
        <w:div w:id="1191333677">
          <w:marLeft w:val="0"/>
          <w:marRight w:val="0"/>
          <w:marTop w:val="0"/>
          <w:marBottom w:val="0"/>
          <w:divBdr>
            <w:top w:val="none" w:sz="0" w:space="0" w:color="auto"/>
            <w:left w:val="none" w:sz="0" w:space="0" w:color="auto"/>
            <w:bottom w:val="none" w:sz="0" w:space="0" w:color="auto"/>
            <w:right w:val="none" w:sz="0" w:space="0" w:color="auto"/>
          </w:divBdr>
          <w:divsChild>
            <w:div w:id="1278103412">
              <w:marLeft w:val="0"/>
              <w:marRight w:val="0"/>
              <w:marTop w:val="0"/>
              <w:marBottom w:val="0"/>
              <w:divBdr>
                <w:top w:val="none" w:sz="0" w:space="0" w:color="auto"/>
                <w:left w:val="none" w:sz="0" w:space="0" w:color="auto"/>
                <w:bottom w:val="none" w:sz="0" w:space="0" w:color="auto"/>
                <w:right w:val="none" w:sz="0" w:space="0" w:color="auto"/>
              </w:divBdr>
              <w:divsChild>
                <w:div w:id="378668474">
                  <w:marLeft w:val="0"/>
                  <w:marRight w:val="0"/>
                  <w:marTop w:val="0"/>
                  <w:marBottom w:val="0"/>
                  <w:divBdr>
                    <w:top w:val="none" w:sz="0" w:space="0" w:color="auto"/>
                    <w:left w:val="none" w:sz="0" w:space="0" w:color="auto"/>
                    <w:bottom w:val="none" w:sz="0" w:space="0" w:color="auto"/>
                    <w:right w:val="none" w:sz="0" w:space="0" w:color="auto"/>
                  </w:divBdr>
                  <w:divsChild>
                    <w:div w:id="608783716">
                      <w:marLeft w:val="0"/>
                      <w:marRight w:val="0"/>
                      <w:marTop w:val="0"/>
                      <w:marBottom w:val="0"/>
                      <w:divBdr>
                        <w:top w:val="none" w:sz="0" w:space="0" w:color="auto"/>
                        <w:left w:val="none" w:sz="0" w:space="0" w:color="auto"/>
                        <w:bottom w:val="none" w:sz="0" w:space="0" w:color="auto"/>
                        <w:right w:val="none" w:sz="0" w:space="0" w:color="auto"/>
                      </w:divBdr>
                      <w:divsChild>
                        <w:div w:id="353650827">
                          <w:marLeft w:val="0"/>
                          <w:marRight w:val="0"/>
                          <w:marTop w:val="0"/>
                          <w:marBottom w:val="0"/>
                          <w:divBdr>
                            <w:top w:val="none" w:sz="0" w:space="0" w:color="auto"/>
                            <w:left w:val="none" w:sz="0" w:space="0" w:color="auto"/>
                            <w:bottom w:val="none" w:sz="0" w:space="0" w:color="auto"/>
                            <w:right w:val="none" w:sz="0" w:space="0" w:color="auto"/>
                          </w:divBdr>
                          <w:divsChild>
                            <w:div w:id="1094478426">
                              <w:marLeft w:val="0"/>
                              <w:marRight w:val="0"/>
                              <w:marTop w:val="0"/>
                              <w:marBottom w:val="0"/>
                              <w:divBdr>
                                <w:top w:val="none" w:sz="0" w:space="0" w:color="auto"/>
                                <w:left w:val="none" w:sz="0" w:space="0" w:color="auto"/>
                                <w:bottom w:val="none" w:sz="0" w:space="0" w:color="auto"/>
                                <w:right w:val="none" w:sz="0" w:space="0" w:color="auto"/>
                              </w:divBdr>
                              <w:divsChild>
                                <w:div w:id="1460028466">
                                  <w:marLeft w:val="0"/>
                                  <w:marRight w:val="0"/>
                                  <w:marTop w:val="0"/>
                                  <w:marBottom w:val="0"/>
                                  <w:divBdr>
                                    <w:top w:val="none" w:sz="0" w:space="0" w:color="auto"/>
                                    <w:left w:val="none" w:sz="0" w:space="0" w:color="auto"/>
                                    <w:bottom w:val="none" w:sz="0" w:space="0" w:color="auto"/>
                                    <w:right w:val="none" w:sz="0" w:space="0" w:color="auto"/>
                                  </w:divBdr>
                                  <w:divsChild>
                                    <w:div w:id="13007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0998">
                      <w:marLeft w:val="0"/>
                      <w:marRight w:val="0"/>
                      <w:marTop w:val="0"/>
                      <w:marBottom w:val="0"/>
                      <w:divBdr>
                        <w:top w:val="none" w:sz="0" w:space="0" w:color="auto"/>
                        <w:left w:val="none" w:sz="0" w:space="0" w:color="auto"/>
                        <w:bottom w:val="none" w:sz="0" w:space="0" w:color="auto"/>
                        <w:right w:val="none" w:sz="0" w:space="0" w:color="auto"/>
                      </w:divBdr>
                      <w:divsChild>
                        <w:div w:id="1421944744">
                          <w:marLeft w:val="0"/>
                          <w:marRight w:val="0"/>
                          <w:marTop w:val="0"/>
                          <w:marBottom w:val="0"/>
                          <w:divBdr>
                            <w:top w:val="none" w:sz="0" w:space="0" w:color="auto"/>
                            <w:left w:val="none" w:sz="0" w:space="0" w:color="auto"/>
                            <w:bottom w:val="none" w:sz="0" w:space="0" w:color="auto"/>
                            <w:right w:val="none" w:sz="0" w:space="0" w:color="auto"/>
                          </w:divBdr>
                          <w:divsChild>
                            <w:div w:id="235558520">
                              <w:marLeft w:val="0"/>
                              <w:marRight w:val="0"/>
                              <w:marTop w:val="0"/>
                              <w:marBottom w:val="0"/>
                              <w:divBdr>
                                <w:top w:val="none" w:sz="0" w:space="0" w:color="auto"/>
                                <w:left w:val="none" w:sz="0" w:space="0" w:color="auto"/>
                                <w:bottom w:val="none" w:sz="0" w:space="0" w:color="auto"/>
                                <w:right w:val="none" w:sz="0" w:space="0" w:color="auto"/>
                              </w:divBdr>
                              <w:divsChild>
                                <w:div w:id="20128237">
                                  <w:marLeft w:val="0"/>
                                  <w:marRight w:val="0"/>
                                  <w:marTop w:val="0"/>
                                  <w:marBottom w:val="0"/>
                                  <w:divBdr>
                                    <w:top w:val="none" w:sz="0" w:space="0" w:color="auto"/>
                                    <w:left w:val="none" w:sz="0" w:space="0" w:color="auto"/>
                                    <w:bottom w:val="none" w:sz="0" w:space="0" w:color="auto"/>
                                    <w:right w:val="none" w:sz="0" w:space="0" w:color="auto"/>
                                  </w:divBdr>
                                  <w:divsChild>
                                    <w:div w:id="6484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0964">
                      <w:marLeft w:val="0"/>
                      <w:marRight w:val="0"/>
                      <w:marTop w:val="0"/>
                      <w:marBottom w:val="0"/>
                      <w:divBdr>
                        <w:top w:val="none" w:sz="0" w:space="0" w:color="auto"/>
                        <w:left w:val="none" w:sz="0" w:space="0" w:color="auto"/>
                        <w:bottom w:val="none" w:sz="0" w:space="0" w:color="auto"/>
                        <w:right w:val="none" w:sz="0" w:space="0" w:color="auto"/>
                      </w:divBdr>
                      <w:divsChild>
                        <w:div w:id="1432046935">
                          <w:marLeft w:val="0"/>
                          <w:marRight w:val="0"/>
                          <w:marTop w:val="0"/>
                          <w:marBottom w:val="0"/>
                          <w:divBdr>
                            <w:top w:val="none" w:sz="0" w:space="0" w:color="auto"/>
                            <w:left w:val="none" w:sz="0" w:space="0" w:color="auto"/>
                            <w:bottom w:val="none" w:sz="0" w:space="0" w:color="auto"/>
                            <w:right w:val="none" w:sz="0" w:space="0" w:color="auto"/>
                          </w:divBdr>
                          <w:divsChild>
                            <w:div w:id="207492023">
                              <w:marLeft w:val="0"/>
                              <w:marRight w:val="0"/>
                              <w:marTop w:val="0"/>
                              <w:marBottom w:val="0"/>
                              <w:divBdr>
                                <w:top w:val="none" w:sz="0" w:space="0" w:color="auto"/>
                                <w:left w:val="none" w:sz="0" w:space="0" w:color="auto"/>
                                <w:bottom w:val="none" w:sz="0" w:space="0" w:color="auto"/>
                                <w:right w:val="none" w:sz="0" w:space="0" w:color="auto"/>
                              </w:divBdr>
                              <w:divsChild>
                                <w:div w:id="294912400">
                                  <w:marLeft w:val="0"/>
                                  <w:marRight w:val="0"/>
                                  <w:marTop w:val="0"/>
                                  <w:marBottom w:val="0"/>
                                  <w:divBdr>
                                    <w:top w:val="none" w:sz="0" w:space="0" w:color="auto"/>
                                    <w:left w:val="none" w:sz="0" w:space="0" w:color="auto"/>
                                    <w:bottom w:val="none" w:sz="0" w:space="0" w:color="auto"/>
                                    <w:right w:val="none" w:sz="0" w:space="0" w:color="auto"/>
                                  </w:divBdr>
                                  <w:divsChild>
                                    <w:div w:id="18565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78725">
                      <w:marLeft w:val="0"/>
                      <w:marRight w:val="0"/>
                      <w:marTop w:val="0"/>
                      <w:marBottom w:val="0"/>
                      <w:divBdr>
                        <w:top w:val="none" w:sz="0" w:space="0" w:color="auto"/>
                        <w:left w:val="none" w:sz="0" w:space="0" w:color="auto"/>
                        <w:bottom w:val="none" w:sz="0" w:space="0" w:color="auto"/>
                        <w:right w:val="none" w:sz="0" w:space="0" w:color="auto"/>
                      </w:divBdr>
                      <w:divsChild>
                        <w:div w:id="201096293">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sChild>
                                <w:div w:id="1841315274">
                                  <w:marLeft w:val="0"/>
                                  <w:marRight w:val="0"/>
                                  <w:marTop w:val="0"/>
                                  <w:marBottom w:val="0"/>
                                  <w:divBdr>
                                    <w:top w:val="none" w:sz="0" w:space="0" w:color="auto"/>
                                    <w:left w:val="none" w:sz="0" w:space="0" w:color="auto"/>
                                    <w:bottom w:val="none" w:sz="0" w:space="0" w:color="auto"/>
                                    <w:right w:val="none" w:sz="0" w:space="0" w:color="auto"/>
                                  </w:divBdr>
                                  <w:divsChild>
                                    <w:div w:id="22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588625">
          <w:marLeft w:val="0"/>
          <w:marRight w:val="0"/>
          <w:marTop w:val="0"/>
          <w:marBottom w:val="0"/>
          <w:divBdr>
            <w:top w:val="none" w:sz="0" w:space="0" w:color="auto"/>
            <w:left w:val="none" w:sz="0" w:space="0" w:color="auto"/>
            <w:bottom w:val="none" w:sz="0" w:space="0" w:color="auto"/>
            <w:right w:val="none" w:sz="0" w:space="0" w:color="auto"/>
          </w:divBdr>
          <w:divsChild>
            <w:div w:id="2144108020">
              <w:marLeft w:val="0"/>
              <w:marRight w:val="0"/>
              <w:marTop w:val="0"/>
              <w:marBottom w:val="0"/>
              <w:divBdr>
                <w:top w:val="none" w:sz="0" w:space="0" w:color="auto"/>
                <w:left w:val="none" w:sz="0" w:space="0" w:color="auto"/>
                <w:bottom w:val="none" w:sz="0" w:space="0" w:color="auto"/>
                <w:right w:val="none" w:sz="0" w:space="0" w:color="auto"/>
              </w:divBdr>
            </w:div>
          </w:divsChild>
        </w:div>
        <w:div w:id="1406561682">
          <w:marLeft w:val="0"/>
          <w:marRight w:val="0"/>
          <w:marTop w:val="0"/>
          <w:marBottom w:val="0"/>
          <w:divBdr>
            <w:top w:val="none" w:sz="0" w:space="0" w:color="auto"/>
            <w:left w:val="none" w:sz="0" w:space="0" w:color="auto"/>
            <w:bottom w:val="none" w:sz="0" w:space="0" w:color="auto"/>
            <w:right w:val="none" w:sz="0" w:space="0" w:color="auto"/>
          </w:divBdr>
          <w:divsChild>
            <w:div w:id="727192558">
              <w:marLeft w:val="0"/>
              <w:marRight w:val="0"/>
              <w:marTop w:val="0"/>
              <w:marBottom w:val="0"/>
              <w:divBdr>
                <w:top w:val="none" w:sz="0" w:space="0" w:color="auto"/>
                <w:left w:val="none" w:sz="0" w:space="0" w:color="auto"/>
                <w:bottom w:val="none" w:sz="0" w:space="0" w:color="auto"/>
                <w:right w:val="none" w:sz="0" w:space="0" w:color="auto"/>
              </w:divBdr>
              <w:divsChild>
                <w:div w:id="765460791">
                  <w:marLeft w:val="0"/>
                  <w:marRight w:val="0"/>
                  <w:marTop w:val="0"/>
                  <w:marBottom w:val="0"/>
                  <w:divBdr>
                    <w:top w:val="none" w:sz="0" w:space="0" w:color="auto"/>
                    <w:left w:val="none" w:sz="0" w:space="0" w:color="auto"/>
                    <w:bottom w:val="none" w:sz="0" w:space="0" w:color="auto"/>
                    <w:right w:val="none" w:sz="0" w:space="0" w:color="auto"/>
                  </w:divBdr>
                </w:div>
              </w:divsChild>
            </w:div>
            <w:div w:id="216203363">
              <w:marLeft w:val="0"/>
              <w:marRight w:val="0"/>
              <w:marTop w:val="0"/>
              <w:marBottom w:val="0"/>
              <w:divBdr>
                <w:top w:val="none" w:sz="0" w:space="0" w:color="auto"/>
                <w:left w:val="none" w:sz="0" w:space="0" w:color="auto"/>
                <w:bottom w:val="none" w:sz="0" w:space="0" w:color="auto"/>
                <w:right w:val="none" w:sz="0" w:space="0" w:color="auto"/>
              </w:divBdr>
            </w:div>
          </w:divsChild>
        </w:div>
        <w:div w:id="1310668319">
          <w:marLeft w:val="0"/>
          <w:marRight w:val="0"/>
          <w:marTop w:val="0"/>
          <w:marBottom w:val="0"/>
          <w:divBdr>
            <w:top w:val="none" w:sz="0" w:space="0" w:color="auto"/>
            <w:left w:val="none" w:sz="0" w:space="0" w:color="auto"/>
            <w:bottom w:val="none" w:sz="0" w:space="0" w:color="auto"/>
            <w:right w:val="none" w:sz="0" w:space="0" w:color="auto"/>
          </w:divBdr>
          <w:divsChild>
            <w:div w:id="402458272">
              <w:marLeft w:val="0"/>
              <w:marRight w:val="0"/>
              <w:marTop w:val="0"/>
              <w:marBottom w:val="0"/>
              <w:divBdr>
                <w:top w:val="none" w:sz="0" w:space="0" w:color="auto"/>
                <w:left w:val="none" w:sz="0" w:space="0" w:color="auto"/>
                <w:bottom w:val="none" w:sz="0" w:space="0" w:color="auto"/>
                <w:right w:val="none" w:sz="0" w:space="0" w:color="auto"/>
              </w:divBdr>
            </w:div>
            <w:div w:id="763494402">
              <w:marLeft w:val="0"/>
              <w:marRight w:val="0"/>
              <w:marTop w:val="0"/>
              <w:marBottom w:val="0"/>
              <w:divBdr>
                <w:top w:val="none" w:sz="0" w:space="0" w:color="auto"/>
                <w:left w:val="none" w:sz="0" w:space="0" w:color="auto"/>
                <w:bottom w:val="none" w:sz="0" w:space="0" w:color="auto"/>
                <w:right w:val="none" w:sz="0" w:space="0" w:color="auto"/>
              </w:divBdr>
            </w:div>
          </w:divsChild>
        </w:div>
        <w:div w:id="2068142790">
          <w:marLeft w:val="0"/>
          <w:marRight w:val="0"/>
          <w:marTop w:val="0"/>
          <w:marBottom w:val="0"/>
          <w:divBdr>
            <w:top w:val="none" w:sz="0" w:space="0" w:color="auto"/>
            <w:left w:val="none" w:sz="0" w:space="0" w:color="auto"/>
            <w:bottom w:val="none" w:sz="0" w:space="0" w:color="auto"/>
            <w:right w:val="none" w:sz="0" w:space="0" w:color="auto"/>
          </w:divBdr>
          <w:divsChild>
            <w:div w:id="1353217257">
              <w:marLeft w:val="0"/>
              <w:marRight w:val="0"/>
              <w:marTop w:val="0"/>
              <w:marBottom w:val="0"/>
              <w:divBdr>
                <w:top w:val="none" w:sz="0" w:space="0" w:color="auto"/>
                <w:left w:val="none" w:sz="0" w:space="0" w:color="auto"/>
                <w:bottom w:val="none" w:sz="0" w:space="0" w:color="auto"/>
                <w:right w:val="none" w:sz="0" w:space="0" w:color="auto"/>
              </w:divBdr>
            </w:div>
            <w:div w:id="793136557">
              <w:marLeft w:val="0"/>
              <w:marRight w:val="0"/>
              <w:marTop w:val="0"/>
              <w:marBottom w:val="0"/>
              <w:divBdr>
                <w:top w:val="none" w:sz="0" w:space="0" w:color="auto"/>
                <w:left w:val="none" w:sz="0" w:space="0" w:color="auto"/>
                <w:bottom w:val="none" w:sz="0" w:space="0" w:color="auto"/>
                <w:right w:val="none" w:sz="0" w:space="0" w:color="auto"/>
              </w:divBdr>
            </w:div>
          </w:divsChild>
        </w:div>
        <w:div w:id="1463422467">
          <w:marLeft w:val="0"/>
          <w:marRight w:val="0"/>
          <w:marTop w:val="0"/>
          <w:marBottom w:val="0"/>
          <w:divBdr>
            <w:top w:val="none" w:sz="0" w:space="0" w:color="auto"/>
            <w:left w:val="none" w:sz="0" w:space="0" w:color="auto"/>
            <w:bottom w:val="none" w:sz="0" w:space="0" w:color="auto"/>
            <w:right w:val="none" w:sz="0" w:space="0" w:color="auto"/>
          </w:divBdr>
          <w:divsChild>
            <w:div w:id="1902978169">
              <w:marLeft w:val="0"/>
              <w:marRight w:val="0"/>
              <w:marTop w:val="0"/>
              <w:marBottom w:val="0"/>
              <w:divBdr>
                <w:top w:val="none" w:sz="0" w:space="0" w:color="auto"/>
                <w:left w:val="none" w:sz="0" w:space="0" w:color="auto"/>
                <w:bottom w:val="none" w:sz="0" w:space="0" w:color="auto"/>
                <w:right w:val="none" w:sz="0" w:space="0" w:color="auto"/>
              </w:divBdr>
            </w:div>
            <w:div w:id="1481967902">
              <w:marLeft w:val="0"/>
              <w:marRight w:val="0"/>
              <w:marTop w:val="0"/>
              <w:marBottom w:val="0"/>
              <w:divBdr>
                <w:top w:val="none" w:sz="0" w:space="0" w:color="auto"/>
                <w:left w:val="none" w:sz="0" w:space="0" w:color="auto"/>
                <w:bottom w:val="none" w:sz="0" w:space="0" w:color="auto"/>
                <w:right w:val="none" w:sz="0" w:space="0" w:color="auto"/>
              </w:divBdr>
            </w:div>
          </w:divsChild>
        </w:div>
        <w:div w:id="1574006703">
          <w:marLeft w:val="0"/>
          <w:marRight w:val="0"/>
          <w:marTop w:val="0"/>
          <w:marBottom w:val="0"/>
          <w:divBdr>
            <w:top w:val="none" w:sz="0" w:space="0" w:color="auto"/>
            <w:left w:val="none" w:sz="0" w:space="0" w:color="auto"/>
            <w:bottom w:val="none" w:sz="0" w:space="0" w:color="auto"/>
            <w:right w:val="none" w:sz="0" w:space="0" w:color="auto"/>
          </w:divBdr>
          <w:divsChild>
            <w:div w:id="545726941">
              <w:marLeft w:val="0"/>
              <w:marRight w:val="0"/>
              <w:marTop w:val="0"/>
              <w:marBottom w:val="0"/>
              <w:divBdr>
                <w:top w:val="none" w:sz="0" w:space="0" w:color="auto"/>
                <w:left w:val="none" w:sz="0" w:space="0" w:color="auto"/>
                <w:bottom w:val="none" w:sz="0" w:space="0" w:color="auto"/>
                <w:right w:val="none" w:sz="0" w:space="0" w:color="auto"/>
              </w:divBdr>
            </w:div>
            <w:div w:id="711686392">
              <w:marLeft w:val="0"/>
              <w:marRight w:val="0"/>
              <w:marTop w:val="0"/>
              <w:marBottom w:val="0"/>
              <w:divBdr>
                <w:top w:val="none" w:sz="0" w:space="0" w:color="auto"/>
                <w:left w:val="none" w:sz="0" w:space="0" w:color="auto"/>
                <w:bottom w:val="none" w:sz="0" w:space="0" w:color="auto"/>
                <w:right w:val="none" w:sz="0" w:space="0" w:color="auto"/>
              </w:divBdr>
            </w:div>
          </w:divsChild>
        </w:div>
        <w:div w:id="1754542446">
          <w:marLeft w:val="0"/>
          <w:marRight w:val="0"/>
          <w:marTop w:val="0"/>
          <w:marBottom w:val="0"/>
          <w:divBdr>
            <w:top w:val="none" w:sz="0" w:space="0" w:color="auto"/>
            <w:left w:val="none" w:sz="0" w:space="0" w:color="auto"/>
            <w:bottom w:val="none" w:sz="0" w:space="0" w:color="auto"/>
            <w:right w:val="none" w:sz="0" w:space="0" w:color="auto"/>
          </w:divBdr>
          <w:divsChild>
            <w:div w:id="758523846">
              <w:marLeft w:val="0"/>
              <w:marRight w:val="0"/>
              <w:marTop w:val="0"/>
              <w:marBottom w:val="0"/>
              <w:divBdr>
                <w:top w:val="none" w:sz="0" w:space="0" w:color="auto"/>
                <w:left w:val="none" w:sz="0" w:space="0" w:color="auto"/>
                <w:bottom w:val="none" w:sz="0" w:space="0" w:color="auto"/>
                <w:right w:val="none" w:sz="0" w:space="0" w:color="auto"/>
              </w:divBdr>
            </w:div>
            <w:div w:id="2105686793">
              <w:marLeft w:val="0"/>
              <w:marRight w:val="0"/>
              <w:marTop w:val="0"/>
              <w:marBottom w:val="0"/>
              <w:divBdr>
                <w:top w:val="none" w:sz="0" w:space="0" w:color="auto"/>
                <w:left w:val="none" w:sz="0" w:space="0" w:color="auto"/>
                <w:bottom w:val="none" w:sz="0" w:space="0" w:color="auto"/>
                <w:right w:val="none" w:sz="0" w:space="0" w:color="auto"/>
              </w:divBdr>
            </w:div>
          </w:divsChild>
        </w:div>
        <w:div w:id="73557480">
          <w:marLeft w:val="0"/>
          <w:marRight w:val="0"/>
          <w:marTop w:val="0"/>
          <w:marBottom w:val="0"/>
          <w:divBdr>
            <w:top w:val="none" w:sz="0" w:space="0" w:color="auto"/>
            <w:left w:val="none" w:sz="0" w:space="0" w:color="auto"/>
            <w:bottom w:val="none" w:sz="0" w:space="0" w:color="auto"/>
            <w:right w:val="none" w:sz="0" w:space="0" w:color="auto"/>
          </w:divBdr>
          <w:divsChild>
            <w:div w:id="1810324719">
              <w:marLeft w:val="0"/>
              <w:marRight w:val="0"/>
              <w:marTop w:val="0"/>
              <w:marBottom w:val="0"/>
              <w:divBdr>
                <w:top w:val="none" w:sz="0" w:space="0" w:color="auto"/>
                <w:left w:val="none" w:sz="0" w:space="0" w:color="auto"/>
                <w:bottom w:val="none" w:sz="0" w:space="0" w:color="auto"/>
                <w:right w:val="none" w:sz="0" w:space="0" w:color="auto"/>
              </w:divBdr>
            </w:div>
            <w:div w:id="1473979902">
              <w:marLeft w:val="0"/>
              <w:marRight w:val="0"/>
              <w:marTop w:val="0"/>
              <w:marBottom w:val="0"/>
              <w:divBdr>
                <w:top w:val="none" w:sz="0" w:space="0" w:color="auto"/>
                <w:left w:val="none" w:sz="0" w:space="0" w:color="auto"/>
                <w:bottom w:val="none" w:sz="0" w:space="0" w:color="auto"/>
                <w:right w:val="none" w:sz="0" w:space="0" w:color="auto"/>
              </w:divBdr>
            </w:div>
          </w:divsChild>
        </w:div>
        <w:div w:id="233706840">
          <w:marLeft w:val="0"/>
          <w:marRight w:val="0"/>
          <w:marTop w:val="0"/>
          <w:marBottom w:val="0"/>
          <w:divBdr>
            <w:top w:val="none" w:sz="0" w:space="0" w:color="auto"/>
            <w:left w:val="none" w:sz="0" w:space="0" w:color="auto"/>
            <w:bottom w:val="none" w:sz="0" w:space="0" w:color="auto"/>
            <w:right w:val="none" w:sz="0" w:space="0" w:color="auto"/>
          </w:divBdr>
          <w:divsChild>
            <w:div w:id="738672388">
              <w:marLeft w:val="0"/>
              <w:marRight w:val="0"/>
              <w:marTop w:val="0"/>
              <w:marBottom w:val="0"/>
              <w:divBdr>
                <w:top w:val="none" w:sz="0" w:space="0" w:color="auto"/>
                <w:left w:val="none" w:sz="0" w:space="0" w:color="auto"/>
                <w:bottom w:val="none" w:sz="0" w:space="0" w:color="auto"/>
                <w:right w:val="none" w:sz="0" w:space="0" w:color="auto"/>
              </w:divBdr>
            </w:div>
            <w:div w:id="440879323">
              <w:marLeft w:val="0"/>
              <w:marRight w:val="0"/>
              <w:marTop w:val="0"/>
              <w:marBottom w:val="0"/>
              <w:divBdr>
                <w:top w:val="none" w:sz="0" w:space="0" w:color="auto"/>
                <w:left w:val="none" w:sz="0" w:space="0" w:color="auto"/>
                <w:bottom w:val="none" w:sz="0" w:space="0" w:color="auto"/>
                <w:right w:val="none" w:sz="0" w:space="0" w:color="auto"/>
              </w:divBdr>
            </w:div>
          </w:divsChild>
        </w:div>
        <w:div w:id="876502551">
          <w:marLeft w:val="0"/>
          <w:marRight w:val="0"/>
          <w:marTop w:val="0"/>
          <w:marBottom w:val="0"/>
          <w:divBdr>
            <w:top w:val="none" w:sz="0" w:space="0" w:color="auto"/>
            <w:left w:val="none" w:sz="0" w:space="0" w:color="auto"/>
            <w:bottom w:val="none" w:sz="0" w:space="0" w:color="auto"/>
            <w:right w:val="none" w:sz="0" w:space="0" w:color="auto"/>
          </w:divBdr>
          <w:divsChild>
            <w:div w:id="1514684709">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sChild>
        </w:div>
        <w:div w:id="952981263">
          <w:marLeft w:val="0"/>
          <w:marRight w:val="0"/>
          <w:marTop w:val="0"/>
          <w:marBottom w:val="0"/>
          <w:divBdr>
            <w:top w:val="none" w:sz="0" w:space="0" w:color="auto"/>
            <w:left w:val="none" w:sz="0" w:space="0" w:color="auto"/>
            <w:bottom w:val="none" w:sz="0" w:space="0" w:color="auto"/>
            <w:right w:val="none" w:sz="0" w:space="0" w:color="auto"/>
          </w:divBdr>
          <w:divsChild>
            <w:div w:id="1168060266">
              <w:marLeft w:val="0"/>
              <w:marRight w:val="0"/>
              <w:marTop w:val="0"/>
              <w:marBottom w:val="0"/>
              <w:divBdr>
                <w:top w:val="none" w:sz="0" w:space="0" w:color="auto"/>
                <w:left w:val="none" w:sz="0" w:space="0" w:color="auto"/>
                <w:bottom w:val="none" w:sz="0" w:space="0" w:color="auto"/>
                <w:right w:val="none" w:sz="0" w:space="0" w:color="auto"/>
              </w:divBdr>
            </w:div>
            <w:div w:id="55858727">
              <w:marLeft w:val="0"/>
              <w:marRight w:val="0"/>
              <w:marTop w:val="0"/>
              <w:marBottom w:val="0"/>
              <w:divBdr>
                <w:top w:val="none" w:sz="0" w:space="0" w:color="auto"/>
                <w:left w:val="none" w:sz="0" w:space="0" w:color="auto"/>
                <w:bottom w:val="none" w:sz="0" w:space="0" w:color="auto"/>
                <w:right w:val="none" w:sz="0" w:space="0" w:color="auto"/>
              </w:divBdr>
            </w:div>
          </w:divsChild>
        </w:div>
        <w:div w:id="1305235065">
          <w:marLeft w:val="0"/>
          <w:marRight w:val="0"/>
          <w:marTop w:val="0"/>
          <w:marBottom w:val="0"/>
          <w:divBdr>
            <w:top w:val="none" w:sz="0" w:space="0" w:color="auto"/>
            <w:left w:val="none" w:sz="0" w:space="0" w:color="auto"/>
            <w:bottom w:val="none" w:sz="0" w:space="0" w:color="auto"/>
            <w:right w:val="none" w:sz="0" w:space="0" w:color="auto"/>
          </w:divBdr>
          <w:divsChild>
            <w:div w:id="201674523">
              <w:marLeft w:val="0"/>
              <w:marRight w:val="0"/>
              <w:marTop w:val="0"/>
              <w:marBottom w:val="0"/>
              <w:divBdr>
                <w:top w:val="none" w:sz="0" w:space="0" w:color="auto"/>
                <w:left w:val="none" w:sz="0" w:space="0" w:color="auto"/>
                <w:bottom w:val="none" w:sz="0" w:space="0" w:color="auto"/>
                <w:right w:val="none" w:sz="0" w:space="0" w:color="auto"/>
              </w:divBdr>
            </w:div>
            <w:div w:id="1529677126">
              <w:marLeft w:val="0"/>
              <w:marRight w:val="0"/>
              <w:marTop w:val="0"/>
              <w:marBottom w:val="0"/>
              <w:divBdr>
                <w:top w:val="none" w:sz="0" w:space="0" w:color="auto"/>
                <w:left w:val="none" w:sz="0" w:space="0" w:color="auto"/>
                <w:bottom w:val="none" w:sz="0" w:space="0" w:color="auto"/>
                <w:right w:val="none" w:sz="0" w:space="0" w:color="auto"/>
              </w:divBdr>
            </w:div>
          </w:divsChild>
        </w:div>
        <w:div w:id="929433754">
          <w:marLeft w:val="0"/>
          <w:marRight w:val="0"/>
          <w:marTop w:val="0"/>
          <w:marBottom w:val="0"/>
          <w:divBdr>
            <w:top w:val="none" w:sz="0" w:space="0" w:color="auto"/>
            <w:left w:val="none" w:sz="0" w:space="0" w:color="auto"/>
            <w:bottom w:val="none" w:sz="0" w:space="0" w:color="auto"/>
            <w:right w:val="none" w:sz="0" w:space="0" w:color="auto"/>
          </w:divBdr>
          <w:divsChild>
            <w:div w:id="513879488">
              <w:marLeft w:val="0"/>
              <w:marRight w:val="0"/>
              <w:marTop w:val="0"/>
              <w:marBottom w:val="0"/>
              <w:divBdr>
                <w:top w:val="none" w:sz="0" w:space="0" w:color="auto"/>
                <w:left w:val="none" w:sz="0" w:space="0" w:color="auto"/>
                <w:bottom w:val="none" w:sz="0" w:space="0" w:color="auto"/>
                <w:right w:val="none" w:sz="0" w:space="0" w:color="auto"/>
              </w:divBdr>
            </w:div>
            <w:div w:id="1196500969">
              <w:marLeft w:val="0"/>
              <w:marRight w:val="0"/>
              <w:marTop w:val="0"/>
              <w:marBottom w:val="0"/>
              <w:divBdr>
                <w:top w:val="none" w:sz="0" w:space="0" w:color="auto"/>
                <w:left w:val="none" w:sz="0" w:space="0" w:color="auto"/>
                <w:bottom w:val="none" w:sz="0" w:space="0" w:color="auto"/>
                <w:right w:val="none" w:sz="0" w:space="0" w:color="auto"/>
              </w:divBdr>
            </w:div>
          </w:divsChild>
        </w:div>
        <w:div w:id="15810052">
          <w:marLeft w:val="0"/>
          <w:marRight w:val="0"/>
          <w:marTop w:val="0"/>
          <w:marBottom w:val="0"/>
          <w:divBdr>
            <w:top w:val="none" w:sz="0" w:space="0" w:color="auto"/>
            <w:left w:val="none" w:sz="0" w:space="0" w:color="auto"/>
            <w:bottom w:val="none" w:sz="0" w:space="0" w:color="auto"/>
            <w:right w:val="none" w:sz="0" w:space="0" w:color="auto"/>
          </w:divBdr>
          <w:divsChild>
            <w:div w:id="104546768">
              <w:marLeft w:val="0"/>
              <w:marRight w:val="0"/>
              <w:marTop w:val="0"/>
              <w:marBottom w:val="0"/>
              <w:divBdr>
                <w:top w:val="none" w:sz="0" w:space="0" w:color="auto"/>
                <w:left w:val="none" w:sz="0" w:space="0" w:color="auto"/>
                <w:bottom w:val="none" w:sz="0" w:space="0" w:color="auto"/>
                <w:right w:val="none" w:sz="0" w:space="0" w:color="auto"/>
              </w:divBdr>
            </w:div>
            <w:div w:id="1967421432">
              <w:marLeft w:val="0"/>
              <w:marRight w:val="0"/>
              <w:marTop w:val="0"/>
              <w:marBottom w:val="0"/>
              <w:divBdr>
                <w:top w:val="none" w:sz="0" w:space="0" w:color="auto"/>
                <w:left w:val="none" w:sz="0" w:space="0" w:color="auto"/>
                <w:bottom w:val="none" w:sz="0" w:space="0" w:color="auto"/>
                <w:right w:val="none" w:sz="0" w:space="0" w:color="auto"/>
              </w:divBdr>
            </w:div>
          </w:divsChild>
        </w:div>
        <w:div w:id="1131483771">
          <w:marLeft w:val="0"/>
          <w:marRight w:val="0"/>
          <w:marTop w:val="0"/>
          <w:marBottom w:val="0"/>
          <w:divBdr>
            <w:top w:val="none" w:sz="0" w:space="0" w:color="auto"/>
            <w:left w:val="none" w:sz="0" w:space="0" w:color="auto"/>
            <w:bottom w:val="none" w:sz="0" w:space="0" w:color="auto"/>
            <w:right w:val="none" w:sz="0" w:space="0" w:color="auto"/>
          </w:divBdr>
          <w:divsChild>
            <w:div w:id="992174072">
              <w:marLeft w:val="0"/>
              <w:marRight w:val="0"/>
              <w:marTop w:val="0"/>
              <w:marBottom w:val="0"/>
              <w:divBdr>
                <w:top w:val="none" w:sz="0" w:space="0" w:color="auto"/>
                <w:left w:val="none" w:sz="0" w:space="0" w:color="auto"/>
                <w:bottom w:val="none" w:sz="0" w:space="0" w:color="auto"/>
                <w:right w:val="none" w:sz="0" w:space="0" w:color="auto"/>
              </w:divBdr>
            </w:div>
          </w:divsChild>
        </w:div>
        <w:div w:id="1330594363">
          <w:marLeft w:val="0"/>
          <w:marRight w:val="0"/>
          <w:marTop w:val="0"/>
          <w:marBottom w:val="0"/>
          <w:divBdr>
            <w:top w:val="none" w:sz="0" w:space="0" w:color="auto"/>
            <w:left w:val="none" w:sz="0" w:space="0" w:color="auto"/>
            <w:bottom w:val="none" w:sz="0" w:space="0" w:color="auto"/>
            <w:right w:val="none" w:sz="0" w:space="0" w:color="auto"/>
          </w:divBdr>
          <w:divsChild>
            <w:div w:id="1161002956">
              <w:marLeft w:val="0"/>
              <w:marRight w:val="0"/>
              <w:marTop w:val="0"/>
              <w:marBottom w:val="0"/>
              <w:divBdr>
                <w:top w:val="none" w:sz="0" w:space="0" w:color="auto"/>
                <w:left w:val="none" w:sz="0" w:space="0" w:color="auto"/>
                <w:bottom w:val="none" w:sz="0" w:space="0" w:color="auto"/>
                <w:right w:val="none" w:sz="0" w:space="0" w:color="auto"/>
              </w:divBdr>
              <w:divsChild>
                <w:div w:id="2635962">
                  <w:marLeft w:val="0"/>
                  <w:marRight w:val="0"/>
                  <w:marTop w:val="0"/>
                  <w:marBottom w:val="0"/>
                  <w:divBdr>
                    <w:top w:val="none" w:sz="0" w:space="0" w:color="auto"/>
                    <w:left w:val="none" w:sz="0" w:space="0" w:color="auto"/>
                    <w:bottom w:val="none" w:sz="0" w:space="0" w:color="auto"/>
                    <w:right w:val="none" w:sz="0" w:space="0" w:color="auto"/>
                  </w:divBdr>
                </w:div>
              </w:divsChild>
            </w:div>
            <w:div w:id="1708137312">
              <w:marLeft w:val="0"/>
              <w:marRight w:val="0"/>
              <w:marTop w:val="0"/>
              <w:marBottom w:val="0"/>
              <w:divBdr>
                <w:top w:val="none" w:sz="0" w:space="0" w:color="auto"/>
                <w:left w:val="none" w:sz="0" w:space="0" w:color="auto"/>
                <w:bottom w:val="none" w:sz="0" w:space="0" w:color="auto"/>
                <w:right w:val="none" w:sz="0" w:space="0" w:color="auto"/>
              </w:divBdr>
            </w:div>
          </w:divsChild>
        </w:div>
        <w:div w:id="1529102772">
          <w:marLeft w:val="0"/>
          <w:marRight w:val="0"/>
          <w:marTop w:val="0"/>
          <w:marBottom w:val="0"/>
          <w:divBdr>
            <w:top w:val="none" w:sz="0" w:space="0" w:color="auto"/>
            <w:left w:val="none" w:sz="0" w:space="0" w:color="auto"/>
            <w:bottom w:val="none" w:sz="0" w:space="0" w:color="auto"/>
            <w:right w:val="none" w:sz="0" w:space="0" w:color="auto"/>
          </w:divBdr>
          <w:divsChild>
            <w:div w:id="1694112305">
              <w:marLeft w:val="0"/>
              <w:marRight w:val="0"/>
              <w:marTop w:val="0"/>
              <w:marBottom w:val="0"/>
              <w:divBdr>
                <w:top w:val="none" w:sz="0" w:space="0" w:color="auto"/>
                <w:left w:val="none" w:sz="0" w:space="0" w:color="auto"/>
                <w:bottom w:val="none" w:sz="0" w:space="0" w:color="auto"/>
                <w:right w:val="none" w:sz="0" w:space="0" w:color="auto"/>
              </w:divBdr>
            </w:div>
          </w:divsChild>
        </w:div>
        <w:div w:id="853154300">
          <w:marLeft w:val="0"/>
          <w:marRight w:val="0"/>
          <w:marTop w:val="0"/>
          <w:marBottom w:val="0"/>
          <w:divBdr>
            <w:top w:val="none" w:sz="0" w:space="0" w:color="auto"/>
            <w:left w:val="none" w:sz="0" w:space="0" w:color="auto"/>
            <w:bottom w:val="none" w:sz="0" w:space="0" w:color="auto"/>
            <w:right w:val="none" w:sz="0" w:space="0" w:color="auto"/>
          </w:divBdr>
        </w:div>
        <w:div w:id="1350642499">
          <w:marLeft w:val="0"/>
          <w:marRight w:val="0"/>
          <w:marTop w:val="0"/>
          <w:marBottom w:val="0"/>
          <w:divBdr>
            <w:top w:val="none" w:sz="0" w:space="0" w:color="auto"/>
            <w:left w:val="none" w:sz="0" w:space="0" w:color="auto"/>
            <w:bottom w:val="none" w:sz="0" w:space="0" w:color="auto"/>
            <w:right w:val="none" w:sz="0" w:space="0" w:color="auto"/>
          </w:divBdr>
          <w:divsChild>
            <w:div w:id="1473254787">
              <w:marLeft w:val="0"/>
              <w:marRight w:val="0"/>
              <w:marTop w:val="0"/>
              <w:marBottom w:val="0"/>
              <w:divBdr>
                <w:top w:val="none" w:sz="0" w:space="0" w:color="auto"/>
                <w:left w:val="none" w:sz="0" w:space="0" w:color="auto"/>
                <w:bottom w:val="none" w:sz="0" w:space="0" w:color="auto"/>
                <w:right w:val="none" w:sz="0" w:space="0" w:color="auto"/>
              </w:divBdr>
            </w:div>
          </w:divsChild>
        </w:div>
        <w:div w:id="49041801">
          <w:marLeft w:val="0"/>
          <w:marRight w:val="0"/>
          <w:marTop w:val="0"/>
          <w:marBottom w:val="0"/>
          <w:divBdr>
            <w:top w:val="none" w:sz="0" w:space="0" w:color="auto"/>
            <w:left w:val="none" w:sz="0" w:space="0" w:color="auto"/>
            <w:bottom w:val="none" w:sz="0" w:space="0" w:color="auto"/>
            <w:right w:val="none" w:sz="0" w:space="0" w:color="auto"/>
          </w:divBdr>
          <w:divsChild>
            <w:div w:id="2115707486">
              <w:marLeft w:val="0"/>
              <w:marRight w:val="0"/>
              <w:marTop w:val="0"/>
              <w:marBottom w:val="0"/>
              <w:divBdr>
                <w:top w:val="none" w:sz="0" w:space="0" w:color="auto"/>
                <w:left w:val="none" w:sz="0" w:space="0" w:color="auto"/>
                <w:bottom w:val="none" w:sz="0" w:space="0" w:color="auto"/>
                <w:right w:val="none" w:sz="0" w:space="0" w:color="auto"/>
              </w:divBdr>
            </w:div>
          </w:divsChild>
        </w:div>
        <w:div w:id="646327243">
          <w:marLeft w:val="0"/>
          <w:marRight w:val="0"/>
          <w:marTop w:val="0"/>
          <w:marBottom w:val="0"/>
          <w:divBdr>
            <w:top w:val="none" w:sz="0" w:space="0" w:color="auto"/>
            <w:left w:val="none" w:sz="0" w:space="0" w:color="auto"/>
            <w:bottom w:val="none" w:sz="0" w:space="0" w:color="auto"/>
            <w:right w:val="none" w:sz="0" w:space="0" w:color="auto"/>
          </w:divBdr>
          <w:divsChild>
            <w:div w:id="958412034">
              <w:marLeft w:val="0"/>
              <w:marRight w:val="0"/>
              <w:marTop w:val="0"/>
              <w:marBottom w:val="0"/>
              <w:divBdr>
                <w:top w:val="none" w:sz="0" w:space="0" w:color="auto"/>
                <w:left w:val="none" w:sz="0" w:space="0" w:color="auto"/>
                <w:bottom w:val="none" w:sz="0" w:space="0" w:color="auto"/>
                <w:right w:val="none" w:sz="0" w:space="0" w:color="auto"/>
              </w:divBdr>
              <w:divsChild>
                <w:div w:id="660162630">
                  <w:marLeft w:val="0"/>
                  <w:marRight w:val="0"/>
                  <w:marTop w:val="0"/>
                  <w:marBottom w:val="0"/>
                  <w:divBdr>
                    <w:top w:val="none" w:sz="0" w:space="0" w:color="auto"/>
                    <w:left w:val="none" w:sz="0" w:space="0" w:color="auto"/>
                    <w:bottom w:val="none" w:sz="0" w:space="0" w:color="auto"/>
                    <w:right w:val="none" w:sz="0" w:space="0" w:color="auto"/>
                  </w:divBdr>
                </w:div>
              </w:divsChild>
            </w:div>
            <w:div w:id="778915359">
              <w:marLeft w:val="0"/>
              <w:marRight w:val="0"/>
              <w:marTop w:val="0"/>
              <w:marBottom w:val="0"/>
              <w:divBdr>
                <w:top w:val="none" w:sz="0" w:space="0" w:color="auto"/>
                <w:left w:val="none" w:sz="0" w:space="0" w:color="auto"/>
                <w:bottom w:val="none" w:sz="0" w:space="0" w:color="auto"/>
                <w:right w:val="none" w:sz="0" w:space="0" w:color="auto"/>
              </w:divBdr>
            </w:div>
          </w:divsChild>
        </w:div>
        <w:div w:id="1690058744">
          <w:marLeft w:val="0"/>
          <w:marRight w:val="0"/>
          <w:marTop w:val="0"/>
          <w:marBottom w:val="0"/>
          <w:divBdr>
            <w:top w:val="none" w:sz="0" w:space="0" w:color="auto"/>
            <w:left w:val="none" w:sz="0" w:space="0" w:color="auto"/>
            <w:bottom w:val="none" w:sz="0" w:space="0" w:color="auto"/>
            <w:right w:val="none" w:sz="0" w:space="0" w:color="auto"/>
          </w:divBdr>
          <w:divsChild>
            <w:div w:id="495725136">
              <w:marLeft w:val="0"/>
              <w:marRight w:val="0"/>
              <w:marTop w:val="0"/>
              <w:marBottom w:val="0"/>
              <w:divBdr>
                <w:top w:val="none" w:sz="0" w:space="0" w:color="auto"/>
                <w:left w:val="none" w:sz="0" w:space="0" w:color="auto"/>
                <w:bottom w:val="none" w:sz="0" w:space="0" w:color="auto"/>
                <w:right w:val="none" w:sz="0" w:space="0" w:color="auto"/>
              </w:divBdr>
            </w:div>
          </w:divsChild>
        </w:div>
        <w:div w:id="1125462434">
          <w:marLeft w:val="0"/>
          <w:marRight w:val="0"/>
          <w:marTop w:val="0"/>
          <w:marBottom w:val="0"/>
          <w:divBdr>
            <w:top w:val="none" w:sz="0" w:space="0" w:color="auto"/>
            <w:left w:val="none" w:sz="0" w:space="0" w:color="auto"/>
            <w:bottom w:val="none" w:sz="0" w:space="0" w:color="auto"/>
            <w:right w:val="none" w:sz="0" w:space="0" w:color="auto"/>
          </w:divBdr>
          <w:divsChild>
            <w:div w:id="1882859621">
              <w:marLeft w:val="0"/>
              <w:marRight w:val="0"/>
              <w:marTop w:val="0"/>
              <w:marBottom w:val="0"/>
              <w:divBdr>
                <w:top w:val="none" w:sz="0" w:space="0" w:color="auto"/>
                <w:left w:val="none" w:sz="0" w:space="0" w:color="auto"/>
                <w:bottom w:val="none" w:sz="0" w:space="0" w:color="auto"/>
                <w:right w:val="none" w:sz="0" w:space="0" w:color="auto"/>
              </w:divBdr>
              <w:divsChild>
                <w:div w:id="1990741050">
                  <w:marLeft w:val="0"/>
                  <w:marRight w:val="0"/>
                  <w:marTop w:val="0"/>
                  <w:marBottom w:val="0"/>
                  <w:divBdr>
                    <w:top w:val="none" w:sz="0" w:space="0" w:color="auto"/>
                    <w:left w:val="none" w:sz="0" w:space="0" w:color="auto"/>
                    <w:bottom w:val="none" w:sz="0" w:space="0" w:color="auto"/>
                    <w:right w:val="none" w:sz="0" w:space="0" w:color="auto"/>
                  </w:divBdr>
                  <w:divsChild>
                    <w:div w:id="239170746">
                      <w:marLeft w:val="0"/>
                      <w:marRight w:val="0"/>
                      <w:marTop w:val="0"/>
                      <w:marBottom w:val="0"/>
                      <w:divBdr>
                        <w:top w:val="none" w:sz="0" w:space="0" w:color="auto"/>
                        <w:left w:val="none" w:sz="0" w:space="0" w:color="auto"/>
                        <w:bottom w:val="none" w:sz="0" w:space="0" w:color="auto"/>
                        <w:right w:val="none" w:sz="0" w:space="0" w:color="auto"/>
                      </w:divBdr>
                      <w:divsChild>
                        <w:div w:id="1285966630">
                          <w:marLeft w:val="0"/>
                          <w:marRight w:val="0"/>
                          <w:marTop w:val="0"/>
                          <w:marBottom w:val="0"/>
                          <w:divBdr>
                            <w:top w:val="none" w:sz="0" w:space="0" w:color="auto"/>
                            <w:left w:val="none" w:sz="0" w:space="0" w:color="auto"/>
                            <w:bottom w:val="none" w:sz="0" w:space="0" w:color="auto"/>
                            <w:right w:val="none" w:sz="0" w:space="0" w:color="auto"/>
                          </w:divBdr>
                          <w:divsChild>
                            <w:div w:id="1904217891">
                              <w:marLeft w:val="0"/>
                              <w:marRight w:val="0"/>
                              <w:marTop w:val="0"/>
                              <w:marBottom w:val="0"/>
                              <w:divBdr>
                                <w:top w:val="none" w:sz="0" w:space="0" w:color="auto"/>
                                <w:left w:val="none" w:sz="0" w:space="0" w:color="auto"/>
                                <w:bottom w:val="none" w:sz="0" w:space="0" w:color="auto"/>
                                <w:right w:val="none" w:sz="0" w:space="0" w:color="auto"/>
                              </w:divBdr>
                              <w:divsChild>
                                <w:div w:id="401029641">
                                  <w:marLeft w:val="0"/>
                                  <w:marRight w:val="0"/>
                                  <w:marTop w:val="0"/>
                                  <w:marBottom w:val="0"/>
                                  <w:divBdr>
                                    <w:top w:val="none" w:sz="0" w:space="0" w:color="auto"/>
                                    <w:left w:val="none" w:sz="0" w:space="0" w:color="auto"/>
                                    <w:bottom w:val="none" w:sz="0" w:space="0" w:color="auto"/>
                                    <w:right w:val="none" w:sz="0" w:space="0" w:color="auto"/>
                                  </w:divBdr>
                                  <w:divsChild>
                                    <w:div w:id="8647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7256">
                      <w:marLeft w:val="0"/>
                      <w:marRight w:val="0"/>
                      <w:marTop w:val="0"/>
                      <w:marBottom w:val="0"/>
                      <w:divBdr>
                        <w:top w:val="none" w:sz="0" w:space="0" w:color="auto"/>
                        <w:left w:val="none" w:sz="0" w:space="0" w:color="auto"/>
                        <w:bottom w:val="none" w:sz="0" w:space="0" w:color="auto"/>
                        <w:right w:val="none" w:sz="0" w:space="0" w:color="auto"/>
                      </w:divBdr>
                      <w:divsChild>
                        <w:div w:id="755708653">
                          <w:marLeft w:val="0"/>
                          <w:marRight w:val="0"/>
                          <w:marTop w:val="0"/>
                          <w:marBottom w:val="0"/>
                          <w:divBdr>
                            <w:top w:val="none" w:sz="0" w:space="0" w:color="auto"/>
                            <w:left w:val="none" w:sz="0" w:space="0" w:color="auto"/>
                            <w:bottom w:val="none" w:sz="0" w:space="0" w:color="auto"/>
                            <w:right w:val="none" w:sz="0" w:space="0" w:color="auto"/>
                          </w:divBdr>
                          <w:divsChild>
                            <w:div w:id="891501777">
                              <w:marLeft w:val="0"/>
                              <w:marRight w:val="0"/>
                              <w:marTop w:val="0"/>
                              <w:marBottom w:val="0"/>
                              <w:divBdr>
                                <w:top w:val="none" w:sz="0" w:space="0" w:color="auto"/>
                                <w:left w:val="none" w:sz="0" w:space="0" w:color="auto"/>
                                <w:bottom w:val="none" w:sz="0" w:space="0" w:color="auto"/>
                                <w:right w:val="none" w:sz="0" w:space="0" w:color="auto"/>
                              </w:divBdr>
                              <w:divsChild>
                                <w:div w:id="1470395505">
                                  <w:marLeft w:val="0"/>
                                  <w:marRight w:val="0"/>
                                  <w:marTop w:val="0"/>
                                  <w:marBottom w:val="0"/>
                                  <w:divBdr>
                                    <w:top w:val="none" w:sz="0" w:space="0" w:color="auto"/>
                                    <w:left w:val="none" w:sz="0" w:space="0" w:color="auto"/>
                                    <w:bottom w:val="none" w:sz="0" w:space="0" w:color="auto"/>
                                    <w:right w:val="none" w:sz="0" w:space="0" w:color="auto"/>
                                  </w:divBdr>
                                  <w:divsChild>
                                    <w:div w:id="7254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62631">
                      <w:marLeft w:val="0"/>
                      <w:marRight w:val="0"/>
                      <w:marTop w:val="0"/>
                      <w:marBottom w:val="0"/>
                      <w:divBdr>
                        <w:top w:val="none" w:sz="0" w:space="0" w:color="auto"/>
                        <w:left w:val="none" w:sz="0" w:space="0" w:color="auto"/>
                        <w:bottom w:val="none" w:sz="0" w:space="0" w:color="auto"/>
                        <w:right w:val="none" w:sz="0" w:space="0" w:color="auto"/>
                      </w:divBdr>
                      <w:divsChild>
                        <w:div w:id="1123696930">
                          <w:marLeft w:val="0"/>
                          <w:marRight w:val="0"/>
                          <w:marTop w:val="0"/>
                          <w:marBottom w:val="0"/>
                          <w:divBdr>
                            <w:top w:val="none" w:sz="0" w:space="0" w:color="auto"/>
                            <w:left w:val="none" w:sz="0" w:space="0" w:color="auto"/>
                            <w:bottom w:val="none" w:sz="0" w:space="0" w:color="auto"/>
                            <w:right w:val="none" w:sz="0" w:space="0" w:color="auto"/>
                          </w:divBdr>
                          <w:divsChild>
                            <w:div w:id="1714764766">
                              <w:marLeft w:val="0"/>
                              <w:marRight w:val="0"/>
                              <w:marTop w:val="0"/>
                              <w:marBottom w:val="0"/>
                              <w:divBdr>
                                <w:top w:val="none" w:sz="0" w:space="0" w:color="auto"/>
                                <w:left w:val="none" w:sz="0" w:space="0" w:color="auto"/>
                                <w:bottom w:val="none" w:sz="0" w:space="0" w:color="auto"/>
                                <w:right w:val="none" w:sz="0" w:space="0" w:color="auto"/>
                              </w:divBdr>
                              <w:divsChild>
                                <w:div w:id="428694861">
                                  <w:marLeft w:val="0"/>
                                  <w:marRight w:val="0"/>
                                  <w:marTop w:val="0"/>
                                  <w:marBottom w:val="0"/>
                                  <w:divBdr>
                                    <w:top w:val="none" w:sz="0" w:space="0" w:color="auto"/>
                                    <w:left w:val="none" w:sz="0" w:space="0" w:color="auto"/>
                                    <w:bottom w:val="none" w:sz="0" w:space="0" w:color="auto"/>
                                    <w:right w:val="none" w:sz="0" w:space="0" w:color="auto"/>
                                  </w:divBdr>
                                  <w:divsChild>
                                    <w:div w:id="1795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023863">
          <w:marLeft w:val="0"/>
          <w:marRight w:val="0"/>
          <w:marTop w:val="0"/>
          <w:marBottom w:val="0"/>
          <w:divBdr>
            <w:top w:val="none" w:sz="0" w:space="0" w:color="auto"/>
            <w:left w:val="none" w:sz="0" w:space="0" w:color="auto"/>
            <w:bottom w:val="none" w:sz="0" w:space="0" w:color="auto"/>
            <w:right w:val="none" w:sz="0" w:space="0" w:color="auto"/>
          </w:divBdr>
          <w:divsChild>
            <w:div w:id="10108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3134">
      <w:bodyDiv w:val="1"/>
      <w:marLeft w:val="0"/>
      <w:marRight w:val="0"/>
      <w:marTop w:val="0"/>
      <w:marBottom w:val="0"/>
      <w:divBdr>
        <w:top w:val="none" w:sz="0" w:space="0" w:color="auto"/>
        <w:left w:val="none" w:sz="0" w:space="0" w:color="auto"/>
        <w:bottom w:val="none" w:sz="0" w:space="0" w:color="auto"/>
        <w:right w:val="none" w:sz="0" w:space="0" w:color="auto"/>
      </w:divBdr>
      <w:divsChild>
        <w:div w:id="2705238">
          <w:marLeft w:val="0"/>
          <w:marRight w:val="0"/>
          <w:marTop w:val="0"/>
          <w:marBottom w:val="0"/>
          <w:divBdr>
            <w:top w:val="none" w:sz="0" w:space="0" w:color="auto"/>
            <w:left w:val="none" w:sz="0" w:space="0" w:color="auto"/>
            <w:bottom w:val="none" w:sz="0" w:space="0" w:color="auto"/>
            <w:right w:val="none" w:sz="0" w:space="0" w:color="auto"/>
          </w:divBdr>
          <w:divsChild>
            <w:div w:id="242876460">
              <w:marLeft w:val="0"/>
              <w:marRight w:val="0"/>
              <w:marTop w:val="0"/>
              <w:marBottom w:val="0"/>
              <w:divBdr>
                <w:top w:val="none" w:sz="0" w:space="0" w:color="auto"/>
                <w:left w:val="none" w:sz="0" w:space="0" w:color="auto"/>
                <w:bottom w:val="none" w:sz="0" w:space="0" w:color="auto"/>
                <w:right w:val="none" w:sz="0" w:space="0" w:color="auto"/>
              </w:divBdr>
              <w:divsChild>
                <w:div w:id="1742093538">
                  <w:marLeft w:val="0"/>
                  <w:marRight w:val="0"/>
                  <w:marTop w:val="0"/>
                  <w:marBottom w:val="0"/>
                  <w:divBdr>
                    <w:top w:val="none" w:sz="0" w:space="0" w:color="auto"/>
                    <w:left w:val="none" w:sz="0" w:space="0" w:color="auto"/>
                    <w:bottom w:val="none" w:sz="0" w:space="0" w:color="auto"/>
                    <w:right w:val="none" w:sz="0" w:space="0" w:color="auto"/>
                  </w:divBdr>
                  <w:divsChild>
                    <w:div w:id="1287590275">
                      <w:marLeft w:val="0"/>
                      <w:marRight w:val="0"/>
                      <w:marTop w:val="0"/>
                      <w:marBottom w:val="0"/>
                      <w:divBdr>
                        <w:top w:val="none" w:sz="0" w:space="0" w:color="auto"/>
                        <w:left w:val="none" w:sz="0" w:space="0" w:color="auto"/>
                        <w:bottom w:val="none" w:sz="0" w:space="0" w:color="auto"/>
                        <w:right w:val="none" w:sz="0" w:space="0" w:color="auto"/>
                      </w:divBdr>
                    </w:div>
                  </w:divsChild>
                </w:div>
                <w:div w:id="824928874">
                  <w:marLeft w:val="0"/>
                  <w:marRight w:val="0"/>
                  <w:marTop w:val="0"/>
                  <w:marBottom w:val="0"/>
                  <w:divBdr>
                    <w:top w:val="none" w:sz="0" w:space="0" w:color="auto"/>
                    <w:left w:val="none" w:sz="0" w:space="0" w:color="auto"/>
                    <w:bottom w:val="none" w:sz="0" w:space="0" w:color="auto"/>
                    <w:right w:val="none" w:sz="0" w:space="0" w:color="auto"/>
                  </w:divBdr>
                </w:div>
                <w:div w:id="2092845869">
                  <w:marLeft w:val="0"/>
                  <w:marRight w:val="0"/>
                  <w:marTop w:val="0"/>
                  <w:marBottom w:val="0"/>
                  <w:divBdr>
                    <w:top w:val="none" w:sz="0" w:space="0" w:color="auto"/>
                    <w:left w:val="none" w:sz="0" w:space="0" w:color="auto"/>
                    <w:bottom w:val="none" w:sz="0" w:space="0" w:color="auto"/>
                    <w:right w:val="none" w:sz="0" w:space="0" w:color="auto"/>
                  </w:divBdr>
                </w:div>
              </w:divsChild>
            </w:div>
            <w:div w:id="1629360207">
              <w:marLeft w:val="0"/>
              <w:marRight w:val="0"/>
              <w:marTop w:val="0"/>
              <w:marBottom w:val="0"/>
              <w:divBdr>
                <w:top w:val="none" w:sz="0" w:space="0" w:color="auto"/>
                <w:left w:val="none" w:sz="0" w:space="0" w:color="auto"/>
                <w:bottom w:val="none" w:sz="0" w:space="0" w:color="auto"/>
                <w:right w:val="none" w:sz="0" w:space="0" w:color="auto"/>
              </w:divBdr>
              <w:divsChild>
                <w:div w:id="589126244">
                  <w:marLeft w:val="0"/>
                  <w:marRight w:val="0"/>
                  <w:marTop w:val="0"/>
                  <w:marBottom w:val="0"/>
                  <w:divBdr>
                    <w:top w:val="none" w:sz="0" w:space="0" w:color="auto"/>
                    <w:left w:val="none" w:sz="0" w:space="0" w:color="auto"/>
                    <w:bottom w:val="none" w:sz="0" w:space="0" w:color="auto"/>
                    <w:right w:val="none" w:sz="0" w:space="0" w:color="auto"/>
                  </w:divBdr>
                </w:div>
              </w:divsChild>
            </w:div>
            <w:div w:id="1055353460">
              <w:marLeft w:val="0"/>
              <w:marRight w:val="0"/>
              <w:marTop w:val="0"/>
              <w:marBottom w:val="0"/>
              <w:divBdr>
                <w:top w:val="none" w:sz="0" w:space="0" w:color="auto"/>
                <w:left w:val="none" w:sz="0" w:space="0" w:color="auto"/>
                <w:bottom w:val="none" w:sz="0" w:space="0" w:color="auto"/>
                <w:right w:val="none" w:sz="0" w:space="0" w:color="auto"/>
              </w:divBdr>
              <w:divsChild>
                <w:div w:id="1044326941">
                  <w:marLeft w:val="0"/>
                  <w:marRight w:val="0"/>
                  <w:marTop w:val="0"/>
                  <w:marBottom w:val="0"/>
                  <w:divBdr>
                    <w:top w:val="none" w:sz="0" w:space="0" w:color="auto"/>
                    <w:left w:val="none" w:sz="0" w:space="0" w:color="auto"/>
                    <w:bottom w:val="none" w:sz="0" w:space="0" w:color="auto"/>
                    <w:right w:val="none" w:sz="0" w:space="0" w:color="auto"/>
                  </w:divBdr>
                </w:div>
              </w:divsChild>
            </w:div>
            <w:div w:id="637494297">
              <w:marLeft w:val="0"/>
              <w:marRight w:val="0"/>
              <w:marTop w:val="0"/>
              <w:marBottom w:val="0"/>
              <w:divBdr>
                <w:top w:val="none" w:sz="0" w:space="0" w:color="auto"/>
                <w:left w:val="none" w:sz="0" w:space="0" w:color="auto"/>
                <w:bottom w:val="none" w:sz="0" w:space="0" w:color="auto"/>
                <w:right w:val="none" w:sz="0" w:space="0" w:color="auto"/>
              </w:divBdr>
              <w:divsChild>
                <w:div w:id="1778451591">
                  <w:marLeft w:val="0"/>
                  <w:marRight w:val="0"/>
                  <w:marTop w:val="0"/>
                  <w:marBottom w:val="0"/>
                  <w:divBdr>
                    <w:top w:val="none" w:sz="0" w:space="0" w:color="auto"/>
                    <w:left w:val="none" w:sz="0" w:space="0" w:color="auto"/>
                    <w:bottom w:val="none" w:sz="0" w:space="0" w:color="auto"/>
                    <w:right w:val="none" w:sz="0" w:space="0" w:color="auto"/>
                  </w:divBdr>
                  <w:divsChild>
                    <w:div w:id="202134243">
                      <w:marLeft w:val="0"/>
                      <w:marRight w:val="0"/>
                      <w:marTop w:val="0"/>
                      <w:marBottom w:val="0"/>
                      <w:divBdr>
                        <w:top w:val="none" w:sz="0" w:space="0" w:color="auto"/>
                        <w:left w:val="none" w:sz="0" w:space="0" w:color="auto"/>
                        <w:bottom w:val="none" w:sz="0" w:space="0" w:color="auto"/>
                        <w:right w:val="none" w:sz="0" w:space="0" w:color="auto"/>
                      </w:divBdr>
                      <w:divsChild>
                        <w:div w:id="15289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0552">
              <w:marLeft w:val="0"/>
              <w:marRight w:val="0"/>
              <w:marTop w:val="0"/>
              <w:marBottom w:val="0"/>
              <w:divBdr>
                <w:top w:val="none" w:sz="0" w:space="0" w:color="auto"/>
                <w:left w:val="none" w:sz="0" w:space="0" w:color="auto"/>
                <w:bottom w:val="none" w:sz="0" w:space="0" w:color="auto"/>
                <w:right w:val="none" w:sz="0" w:space="0" w:color="auto"/>
              </w:divBdr>
              <w:divsChild>
                <w:div w:id="1227304990">
                  <w:marLeft w:val="0"/>
                  <w:marRight w:val="0"/>
                  <w:marTop w:val="0"/>
                  <w:marBottom w:val="0"/>
                  <w:divBdr>
                    <w:top w:val="none" w:sz="0" w:space="0" w:color="auto"/>
                    <w:left w:val="none" w:sz="0" w:space="0" w:color="auto"/>
                    <w:bottom w:val="none" w:sz="0" w:space="0" w:color="auto"/>
                    <w:right w:val="none" w:sz="0" w:space="0" w:color="auto"/>
                  </w:divBdr>
                </w:div>
              </w:divsChild>
            </w:div>
            <w:div w:id="647784943">
              <w:marLeft w:val="0"/>
              <w:marRight w:val="0"/>
              <w:marTop w:val="0"/>
              <w:marBottom w:val="0"/>
              <w:divBdr>
                <w:top w:val="none" w:sz="0" w:space="0" w:color="auto"/>
                <w:left w:val="none" w:sz="0" w:space="0" w:color="auto"/>
                <w:bottom w:val="none" w:sz="0" w:space="0" w:color="auto"/>
                <w:right w:val="none" w:sz="0" w:space="0" w:color="auto"/>
              </w:divBdr>
              <w:divsChild>
                <w:div w:id="878280664">
                  <w:marLeft w:val="0"/>
                  <w:marRight w:val="0"/>
                  <w:marTop w:val="0"/>
                  <w:marBottom w:val="0"/>
                  <w:divBdr>
                    <w:top w:val="none" w:sz="0" w:space="0" w:color="auto"/>
                    <w:left w:val="none" w:sz="0" w:space="0" w:color="auto"/>
                    <w:bottom w:val="none" w:sz="0" w:space="0" w:color="auto"/>
                    <w:right w:val="none" w:sz="0" w:space="0" w:color="auto"/>
                  </w:divBdr>
                </w:div>
              </w:divsChild>
            </w:div>
            <w:div w:id="1967858203">
              <w:marLeft w:val="0"/>
              <w:marRight w:val="0"/>
              <w:marTop w:val="0"/>
              <w:marBottom w:val="0"/>
              <w:divBdr>
                <w:top w:val="none" w:sz="0" w:space="0" w:color="auto"/>
                <w:left w:val="none" w:sz="0" w:space="0" w:color="auto"/>
                <w:bottom w:val="none" w:sz="0" w:space="0" w:color="auto"/>
                <w:right w:val="none" w:sz="0" w:space="0" w:color="auto"/>
              </w:divBdr>
              <w:divsChild>
                <w:div w:id="19145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312">
          <w:marLeft w:val="0"/>
          <w:marRight w:val="0"/>
          <w:marTop w:val="0"/>
          <w:marBottom w:val="0"/>
          <w:divBdr>
            <w:top w:val="none" w:sz="0" w:space="0" w:color="auto"/>
            <w:left w:val="none" w:sz="0" w:space="0" w:color="auto"/>
            <w:bottom w:val="none" w:sz="0" w:space="0" w:color="auto"/>
            <w:right w:val="none" w:sz="0" w:space="0" w:color="auto"/>
          </w:divBdr>
          <w:divsChild>
            <w:div w:id="747266509">
              <w:marLeft w:val="0"/>
              <w:marRight w:val="0"/>
              <w:marTop w:val="0"/>
              <w:marBottom w:val="0"/>
              <w:divBdr>
                <w:top w:val="none" w:sz="0" w:space="0" w:color="auto"/>
                <w:left w:val="none" w:sz="0" w:space="0" w:color="auto"/>
                <w:bottom w:val="none" w:sz="0" w:space="0" w:color="auto"/>
                <w:right w:val="none" w:sz="0" w:space="0" w:color="auto"/>
              </w:divBdr>
              <w:divsChild>
                <w:div w:id="1058162731">
                  <w:marLeft w:val="0"/>
                  <w:marRight w:val="0"/>
                  <w:marTop w:val="0"/>
                  <w:marBottom w:val="0"/>
                  <w:divBdr>
                    <w:top w:val="none" w:sz="0" w:space="0" w:color="auto"/>
                    <w:left w:val="none" w:sz="0" w:space="0" w:color="auto"/>
                    <w:bottom w:val="none" w:sz="0" w:space="0" w:color="auto"/>
                    <w:right w:val="none" w:sz="0" w:space="0" w:color="auto"/>
                  </w:divBdr>
                </w:div>
              </w:divsChild>
            </w:div>
            <w:div w:id="1766075603">
              <w:marLeft w:val="0"/>
              <w:marRight w:val="0"/>
              <w:marTop w:val="0"/>
              <w:marBottom w:val="0"/>
              <w:divBdr>
                <w:top w:val="none" w:sz="0" w:space="0" w:color="auto"/>
                <w:left w:val="none" w:sz="0" w:space="0" w:color="auto"/>
                <w:bottom w:val="none" w:sz="0" w:space="0" w:color="auto"/>
                <w:right w:val="none" w:sz="0" w:space="0" w:color="auto"/>
              </w:divBdr>
              <w:divsChild>
                <w:div w:id="1791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588">
          <w:marLeft w:val="0"/>
          <w:marRight w:val="0"/>
          <w:marTop w:val="0"/>
          <w:marBottom w:val="0"/>
          <w:divBdr>
            <w:top w:val="none" w:sz="0" w:space="0" w:color="auto"/>
            <w:left w:val="none" w:sz="0" w:space="0" w:color="auto"/>
            <w:bottom w:val="none" w:sz="0" w:space="0" w:color="auto"/>
            <w:right w:val="none" w:sz="0" w:space="0" w:color="auto"/>
          </w:divBdr>
          <w:divsChild>
            <w:div w:id="1291864417">
              <w:marLeft w:val="0"/>
              <w:marRight w:val="0"/>
              <w:marTop w:val="0"/>
              <w:marBottom w:val="0"/>
              <w:divBdr>
                <w:top w:val="none" w:sz="0" w:space="0" w:color="auto"/>
                <w:left w:val="none" w:sz="0" w:space="0" w:color="auto"/>
                <w:bottom w:val="none" w:sz="0" w:space="0" w:color="auto"/>
                <w:right w:val="none" w:sz="0" w:space="0" w:color="auto"/>
              </w:divBdr>
              <w:divsChild>
                <w:div w:id="1834299521">
                  <w:marLeft w:val="0"/>
                  <w:marRight w:val="0"/>
                  <w:marTop w:val="0"/>
                  <w:marBottom w:val="0"/>
                  <w:divBdr>
                    <w:top w:val="none" w:sz="0" w:space="0" w:color="auto"/>
                    <w:left w:val="none" w:sz="0" w:space="0" w:color="auto"/>
                    <w:bottom w:val="none" w:sz="0" w:space="0" w:color="auto"/>
                    <w:right w:val="none" w:sz="0" w:space="0" w:color="auto"/>
                  </w:divBdr>
                </w:div>
              </w:divsChild>
            </w:div>
            <w:div w:id="620377894">
              <w:marLeft w:val="0"/>
              <w:marRight w:val="0"/>
              <w:marTop w:val="0"/>
              <w:marBottom w:val="0"/>
              <w:divBdr>
                <w:top w:val="none" w:sz="0" w:space="0" w:color="auto"/>
                <w:left w:val="none" w:sz="0" w:space="0" w:color="auto"/>
                <w:bottom w:val="none" w:sz="0" w:space="0" w:color="auto"/>
                <w:right w:val="none" w:sz="0" w:space="0" w:color="auto"/>
              </w:divBdr>
              <w:divsChild>
                <w:div w:id="941650763">
                  <w:marLeft w:val="0"/>
                  <w:marRight w:val="0"/>
                  <w:marTop w:val="0"/>
                  <w:marBottom w:val="0"/>
                  <w:divBdr>
                    <w:top w:val="none" w:sz="0" w:space="0" w:color="auto"/>
                    <w:left w:val="none" w:sz="0" w:space="0" w:color="auto"/>
                    <w:bottom w:val="none" w:sz="0" w:space="0" w:color="auto"/>
                    <w:right w:val="none" w:sz="0" w:space="0" w:color="auto"/>
                  </w:divBdr>
                  <w:divsChild>
                    <w:div w:id="1773087014">
                      <w:marLeft w:val="0"/>
                      <w:marRight w:val="0"/>
                      <w:marTop w:val="0"/>
                      <w:marBottom w:val="0"/>
                      <w:divBdr>
                        <w:top w:val="none" w:sz="0" w:space="0" w:color="auto"/>
                        <w:left w:val="none" w:sz="0" w:space="0" w:color="auto"/>
                        <w:bottom w:val="none" w:sz="0" w:space="0" w:color="auto"/>
                        <w:right w:val="none" w:sz="0" w:space="0" w:color="auto"/>
                      </w:divBdr>
                      <w:divsChild>
                        <w:div w:id="1060178103">
                          <w:marLeft w:val="0"/>
                          <w:marRight w:val="0"/>
                          <w:marTop w:val="0"/>
                          <w:marBottom w:val="0"/>
                          <w:divBdr>
                            <w:top w:val="none" w:sz="0" w:space="0" w:color="auto"/>
                            <w:left w:val="none" w:sz="0" w:space="0" w:color="auto"/>
                            <w:bottom w:val="none" w:sz="0" w:space="0" w:color="auto"/>
                            <w:right w:val="none" w:sz="0" w:space="0" w:color="auto"/>
                          </w:divBdr>
                          <w:divsChild>
                            <w:div w:id="1003436565">
                              <w:marLeft w:val="0"/>
                              <w:marRight w:val="0"/>
                              <w:marTop w:val="0"/>
                              <w:marBottom w:val="0"/>
                              <w:divBdr>
                                <w:top w:val="none" w:sz="0" w:space="0" w:color="auto"/>
                                <w:left w:val="none" w:sz="0" w:space="0" w:color="auto"/>
                                <w:bottom w:val="none" w:sz="0" w:space="0" w:color="auto"/>
                                <w:right w:val="none" w:sz="0" w:space="0" w:color="auto"/>
                              </w:divBdr>
                            </w:div>
                          </w:divsChild>
                        </w:div>
                        <w:div w:id="1014845515">
                          <w:marLeft w:val="0"/>
                          <w:marRight w:val="0"/>
                          <w:marTop w:val="0"/>
                          <w:marBottom w:val="0"/>
                          <w:divBdr>
                            <w:top w:val="none" w:sz="0" w:space="0" w:color="auto"/>
                            <w:left w:val="none" w:sz="0" w:space="0" w:color="auto"/>
                            <w:bottom w:val="none" w:sz="0" w:space="0" w:color="auto"/>
                            <w:right w:val="none" w:sz="0" w:space="0" w:color="auto"/>
                          </w:divBdr>
                          <w:divsChild>
                            <w:div w:id="1752190256">
                              <w:marLeft w:val="0"/>
                              <w:marRight w:val="0"/>
                              <w:marTop w:val="0"/>
                              <w:marBottom w:val="0"/>
                              <w:divBdr>
                                <w:top w:val="none" w:sz="0" w:space="0" w:color="auto"/>
                                <w:left w:val="none" w:sz="0" w:space="0" w:color="auto"/>
                                <w:bottom w:val="none" w:sz="0" w:space="0" w:color="auto"/>
                                <w:right w:val="none" w:sz="0" w:space="0" w:color="auto"/>
                              </w:divBdr>
                            </w:div>
                          </w:divsChild>
                        </w:div>
                        <w:div w:id="1817794424">
                          <w:marLeft w:val="0"/>
                          <w:marRight w:val="0"/>
                          <w:marTop w:val="0"/>
                          <w:marBottom w:val="0"/>
                          <w:divBdr>
                            <w:top w:val="none" w:sz="0" w:space="0" w:color="auto"/>
                            <w:left w:val="none" w:sz="0" w:space="0" w:color="auto"/>
                            <w:bottom w:val="none" w:sz="0" w:space="0" w:color="auto"/>
                            <w:right w:val="none" w:sz="0" w:space="0" w:color="auto"/>
                          </w:divBdr>
                          <w:divsChild>
                            <w:div w:id="1906798709">
                              <w:marLeft w:val="0"/>
                              <w:marRight w:val="0"/>
                              <w:marTop w:val="0"/>
                              <w:marBottom w:val="0"/>
                              <w:divBdr>
                                <w:top w:val="none" w:sz="0" w:space="0" w:color="auto"/>
                                <w:left w:val="none" w:sz="0" w:space="0" w:color="auto"/>
                                <w:bottom w:val="none" w:sz="0" w:space="0" w:color="auto"/>
                                <w:right w:val="none" w:sz="0" w:space="0" w:color="auto"/>
                              </w:divBdr>
                            </w:div>
                          </w:divsChild>
                        </w:div>
                        <w:div w:id="243616249">
                          <w:marLeft w:val="0"/>
                          <w:marRight w:val="0"/>
                          <w:marTop w:val="0"/>
                          <w:marBottom w:val="0"/>
                          <w:divBdr>
                            <w:top w:val="none" w:sz="0" w:space="0" w:color="auto"/>
                            <w:left w:val="none" w:sz="0" w:space="0" w:color="auto"/>
                            <w:bottom w:val="none" w:sz="0" w:space="0" w:color="auto"/>
                            <w:right w:val="none" w:sz="0" w:space="0" w:color="auto"/>
                          </w:divBdr>
                          <w:divsChild>
                            <w:div w:id="10435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47030">
          <w:marLeft w:val="0"/>
          <w:marRight w:val="0"/>
          <w:marTop w:val="0"/>
          <w:marBottom w:val="0"/>
          <w:divBdr>
            <w:top w:val="none" w:sz="0" w:space="0" w:color="auto"/>
            <w:left w:val="none" w:sz="0" w:space="0" w:color="auto"/>
            <w:bottom w:val="none" w:sz="0" w:space="0" w:color="auto"/>
            <w:right w:val="none" w:sz="0" w:space="0" w:color="auto"/>
          </w:divBdr>
          <w:divsChild>
            <w:div w:id="1392580732">
              <w:marLeft w:val="0"/>
              <w:marRight w:val="0"/>
              <w:marTop w:val="0"/>
              <w:marBottom w:val="0"/>
              <w:divBdr>
                <w:top w:val="none" w:sz="0" w:space="0" w:color="auto"/>
                <w:left w:val="none" w:sz="0" w:space="0" w:color="auto"/>
                <w:bottom w:val="none" w:sz="0" w:space="0" w:color="auto"/>
                <w:right w:val="none" w:sz="0" w:space="0" w:color="auto"/>
              </w:divBdr>
              <w:divsChild>
                <w:div w:id="1710489629">
                  <w:marLeft w:val="0"/>
                  <w:marRight w:val="0"/>
                  <w:marTop w:val="0"/>
                  <w:marBottom w:val="0"/>
                  <w:divBdr>
                    <w:top w:val="none" w:sz="0" w:space="0" w:color="auto"/>
                    <w:left w:val="none" w:sz="0" w:space="0" w:color="auto"/>
                    <w:bottom w:val="none" w:sz="0" w:space="0" w:color="auto"/>
                    <w:right w:val="none" w:sz="0" w:space="0" w:color="auto"/>
                  </w:divBdr>
                </w:div>
              </w:divsChild>
            </w:div>
            <w:div w:id="1171603466">
              <w:marLeft w:val="0"/>
              <w:marRight w:val="0"/>
              <w:marTop w:val="0"/>
              <w:marBottom w:val="0"/>
              <w:divBdr>
                <w:top w:val="none" w:sz="0" w:space="0" w:color="auto"/>
                <w:left w:val="none" w:sz="0" w:space="0" w:color="auto"/>
                <w:bottom w:val="none" w:sz="0" w:space="0" w:color="auto"/>
                <w:right w:val="none" w:sz="0" w:space="0" w:color="auto"/>
              </w:divBdr>
              <w:divsChild>
                <w:div w:id="2009865613">
                  <w:marLeft w:val="0"/>
                  <w:marRight w:val="0"/>
                  <w:marTop w:val="0"/>
                  <w:marBottom w:val="0"/>
                  <w:divBdr>
                    <w:top w:val="none" w:sz="0" w:space="0" w:color="auto"/>
                    <w:left w:val="none" w:sz="0" w:space="0" w:color="auto"/>
                    <w:bottom w:val="none" w:sz="0" w:space="0" w:color="auto"/>
                    <w:right w:val="none" w:sz="0" w:space="0" w:color="auto"/>
                  </w:divBdr>
                  <w:divsChild>
                    <w:div w:id="451167256">
                      <w:marLeft w:val="0"/>
                      <w:marRight w:val="0"/>
                      <w:marTop w:val="0"/>
                      <w:marBottom w:val="0"/>
                      <w:divBdr>
                        <w:top w:val="none" w:sz="0" w:space="0" w:color="auto"/>
                        <w:left w:val="none" w:sz="0" w:space="0" w:color="auto"/>
                        <w:bottom w:val="none" w:sz="0" w:space="0" w:color="auto"/>
                        <w:right w:val="none" w:sz="0" w:space="0" w:color="auto"/>
                      </w:divBdr>
                      <w:divsChild>
                        <w:div w:id="1995447750">
                          <w:marLeft w:val="0"/>
                          <w:marRight w:val="0"/>
                          <w:marTop w:val="0"/>
                          <w:marBottom w:val="0"/>
                          <w:divBdr>
                            <w:top w:val="none" w:sz="0" w:space="0" w:color="auto"/>
                            <w:left w:val="none" w:sz="0" w:space="0" w:color="auto"/>
                            <w:bottom w:val="none" w:sz="0" w:space="0" w:color="auto"/>
                            <w:right w:val="none" w:sz="0" w:space="0" w:color="auto"/>
                          </w:divBdr>
                          <w:divsChild>
                            <w:div w:id="1812095710">
                              <w:marLeft w:val="0"/>
                              <w:marRight w:val="0"/>
                              <w:marTop w:val="0"/>
                              <w:marBottom w:val="0"/>
                              <w:divBdr>
                                <w:top w:val="none" w:sz="0" w:space="0" w:color="auto"/>
                                <w:left w:val="none" w:sz="0" w:space="0" w:color="auto"/>
                                <w:bottom w:val="none" w:sz="0" w:space="0" w:color="auto"/>
                                <w:right w:val="none" w:sz="0" w:space="0" w:color="auto"/>
                              </w:divBdr>
                            </w:div>
                          </w:divsChild>
                        </w:div>
                        <w:div w:id="1464738457">
                          <w:marLeft w:val="0"/>
                          <w:marRight w:val="0"/>
                          <w:marTop w:val="0"/>
                          <w:marBottom w:val="0"/>
                          <w:divBdr>
                            <w:top w:val="none" w:sz="0" w:space="0" w:color="auto"/>
                            <w:left w:val="none" w:sz="0" w:space="0" w:color="auto"/>
                            <w:bottom w:val="none" w:sz="0" w:space="0" w:color="auto"/>
                            <w:right w:val="none" w:sz="0" w:space="0" w:color="auto"/>
                          </w:divBdr>
                          <w:divsChild>
                            <w:div w:id="918948156">
                              <w:marLeft w:val="0"/>
                              <w:marRight w:val="0"/>
                              <w:marTop w:val="0"/>
                              <w:marBottom w:val="0"/>
                              <w:divBdr>
                                <w:top w:val="none" w:sz="0" w:space="0" w:color="auto"/>
                                <w:left w:val="none" w:sz="0" w:space="0" w:color="auto"/>
                                <w:bottom w:val="none" w:sz="0" w:space="0" w:color="auto"/>
                                <w:right w:val="none" w:sz="0" w:space="0" w:color="auto"/>
                              </w:divBdr>
                            </w:div>
                          </w:divsChild>
                        </w:div>
                        <w:div w:id="1765759194">
                          <w:marLeft w:val="0"/>
                          <w:marRight w:val="0"/>
                          <w:marTop w:val="0"/>
                          <w:marBottom w:val="0"/>
                          <w:divBdr>
                            <w:top w:val="none" w:sz="0" w:space="0" w:color="auto"/>
                            <w:left w:val="none" w:sz="0" w:space="0" w:color="auto"/>
                            <w:bottom w:val="none" w:sz="0" w:space="0" w:color="auto"/>
                            <w:right w:val="none" w:sz="0" w:space="0" w:color="auto"/>
                          </w:divBdr>
                          <w:divsChild>
                            <w:div w:id="1459179688">
                              <w:marLeft w:val="0"/>
                              <w:marRight w:val="0"/>
                              <w:marTop w:val="0"/>
                              <w:marBottom w:val="0"/>
                              <w:divBdr>
                                <w:top w:val="none" w:sz="0" w:space="0" w:color="auto"/>
                                <w:left w:val="none" w:sz="0" w:space="0" w:color="auto"/>
                                <w:bottom w:val="none" w:sz="0" w:space="0" w:color="auto"/>
                                <w:right w:val="none" w:sz="0" w:space="0" w:color="auto"/>
                              </w:divBdr>
                            </w:div>
                          </w:divsChild>
                        </w:div>
                        <w:div w:id="1455324504">
                          <w:marLeft w:val="0"/>
                          <w:marRight w:val="0"/>
                          <w:marTop w:val="0"/>
                          <w:marBottom w:val="0"/>
                          <w:divBdr>
                            <w:top w:val="none" w:sz="0" w:space="0" w:color="auto"/>
                            <w:left w:val="none" w:sz="0" w:space="0" w:color="auto"/>
                            <w:bottom w:val="none" w:sz="0" w:space="0" w:color="auto"/>
                            <w:right w:val="none" w:sz="0" w:space="0" w:color="auto"/>
                          </w:divBdr>
                          <w:divsChild>
                            <w:div w:id="1072390954">
                              <w:marLeft w:val="0"/>
                              <w:marRight w:val="0"/>
                              <w:marTop w:val="0"/>
                              <w:marBottom w:val="0"/>
                              <w:divBdr>
                                <w:top w:val="none" w:sz="0" w:space="0" w:color="auto"/>
                                <w:left w:val="none" w:sz="0" w:space="0" w:color="auto"/>
                                <w:bottom w:val="none" w:sz="0" w:space="0" w:color="auto"/>
                                <w:right w:val="none" w:sz="0" w:space="0" w:color="auto"/>
                              </w:divBdr>
                            </w:div>
                          </w:divsChild>
                        </w:div>
                        <w:div w:id="524638230">
                          <w:marLeft w:val="0"/>
                          <w:marRight w:val="0"/>
                          <w:marTop w:val="0"/>
                          <w:marBottom w:val="0"/>
                          <w:divBdr>
                            <w:top w:val="none" w:sz="0" w:space="0" w:color="auto"/>
                            <w:left w:val="none" w:sz="0" w:space="0" w:color="auto"/>
                            <w:bottom w:val="none" w:sz="0" w:space="0" w:color="auto"/>
                            <w:right w:val="none" w:sz="0" w:space="0" w:color="auto"/>
                          </w:divBdr>
                          <w:divsChild>
                            <w:div w:id="1396733287">
                              <w:marLeft w:val="0"/>
                              <w:marRight w:val="0"/>
                              <w:marTop w:val="0"/>
                              <w:marBottom w:val="0"/>
                              <w:divBdr>
                                <w:top w:val="none" w:sz="0" w:space="0" w:color="auto"/>
                                <w:left w:val="none" w:sz="0" w:space="0" w:color="auto"/>
                                <w:bottom w:val="none" w:sz="0" w:space="0" w:color="auto"/>
                                <w:right w:val="none" w:sz="0" w:space="0" w:color="auto"/>
                              </w:divBdr>
                            </w:div>
                          </w:divsChild>
                        </w:div>
                        <w:div w:id="1822890622">
                          <w:marLeft w:val="0"/>
                          <w:marRight w:val="0"/>
                          <w:marTop w:val="0"/>
                          <w:marBottom w:val="0"/>
                          <w:divBdr>
                            <w:top w:val="none" w:sz="0" w:space="0" w:color="auto"/>
                            <w:left w:val="none" w:sz="0" w:space="0" w:color="auto"/>
                            <w:bottom w:val="none" w:sz="0" w:space="0" w:color="auto"/>
                            <w:right w:val="none" w:sz="0" w:space="0" w:color="auto"/>
                          </w:divBdr>
                          <w:divsChild>
                            <w:div w:id="1977366892">
                              <w:marLeft w:val="0"/>
                              <w:marRight w:val="0"/>
                              <w:marTop w:val="0"/>
                              <w:marBottom w:val="0"/>
                              <w:divBdr>
                                <w:top w:val="none" w:sz="0" w:space="0" w:color="auto"/>
                                <w:left w:val="none" w:sz="0" w:space="0" w:color="auto"/>
                                <w:bottom w:val="none" w:sz="0" w:space="0" w:color="auto"/>
                                <w:right w:val="none" w:sz="0" w:space="0" w:color="auto"/>
                              </w:divBdr>
                            </w:div>
                          </w:divsChild>
                        </w:div>
                        <w:div w:id="2090223943">
                          <w:marLeft w:val="0"/>
                          <w:marRight w:val="0"/>
                          <w:marTop w:val="0"/>
                          <w:marBottom w:val="0"/>
                          <w:divBdr>
                            <w:top w:val="none" w:sz="0" w:space="0" w:color="auto"/>
                            <w:left w:val="none" w:sz="0" w:space="0" w:color="auto"/>
                            <w:bottom w:val="none" w:sz="0" w:space="0" w:color="auto"/>
                            <w:right w:val="none" w:sz="0" w:space="0" w:color="auto"/>
                          </w:divBdr>
                          <w:divsChild>
                            <w:div w:id="1618759011">
                              <w:marLeft w:val="0"/>
                              <w:marRight w:val="0"/>
                              <w:marTop w:val="0"/>
                              <w:marBottom w:val="0"/>
                              <w:divBdr>
                                <w:top w:val="none" w:sz="0" w:space="0" w:color="auto"/>
                                <w:left w:val="none" w:sz="0" w:space="0" w:color="auto"/>
                                <w:bottom w:val="none" w:sz="0" w:space="0" w:color="auto"/>
                                <w:right w:val="none" w:sz="0" w:space="0" w:color="auto"/>
                              </w:divBdr>
                            </w:div>
                          </w:divsChild>
                        </w:div>
                        <w:div w:id="1926762874">
                          <w:marLeft w:val="0"/>
                          <w:marRight w:val="0"/>
                          <w:marTop w:val="0"/>
                          <w:marBottom w:val="0"/>
                          <w:divBdr>
                            <w:top w:val="none" w:sz="0" w:space="0" w:color="auto"/>
                            <w:left w:val="none" w:sz="0" w:space="0" w:color="auto"/>
                            <w:bottom w:val="none" w:sz="0" w:space="0" w:color="auto"/>
                            <w:right w:val="none" w:sz="0" w:space="0" w:color="auto"/>
                          </w:divBdr>
                          <w:divsChild>
                            <w:div w:id="940918381">
                              <w:marLeft w:val="0"/>
                              <w:marRight w:val="0"/>
                              <w:marTop w:val="0"/>
                              <w:marBottom w:val="0"/>
                              <w:divBdr>
                                <w:top w:val="none" w:sz="0" w:space="0" w:color="auto"/>
                                <w:left w:val="none" w:sz="0" w:space="0" w:color="auto"/>
                                <w:bottom w:val="none" w:sz="0" w:space="0" w:color="auto"/>
                                <w:right w:val="none" w:sz="0" w:space="0" w:color="auto"/>
                              </w:divBdr>
                            </w:div>
                          </w:divsChild>
                        </w:div>
                        <w:div w:id="1211648356">
                          <w:marLeft w:val="0"/>
                          <w:marRight w:val="0"/>
                          <w:marTop w:val="0"/>
                          <w:marBottom w:val="0"/>
                          <w:divBdr>
                            <w:top w:val="none" w:sz="0" w:space="0" w:color="auto"/>
                            <w:left w:val="none" w:sz="0" w:space="0" w:color="auto"/>
                            <w:bottom w:val="none" w:sz="0" w:space="0" w:color="auto"/>
                            <w:right w:val="none" w:sz="0" w:space="0" w:color="auto"/>
                          </w:divBdr>
                          <w:divsChild>
                            <w:div w:id="209926233">
                              <w:marLeft w:val="0"/>
                              <w:marRight w:val="0"/>
                              <w:marTop w:val="0"/>
                              <w:marBottom w:val="0"/>
                              <w:divBdr>
                                <w:top w:val="none" w:sz="0" w:space="0" w:color="auto"/>
                                <w:left w:val="none" w:sz="0" w:space="0" w:color="auto"/>
                                <w:bottom w:val="none" w:sz="0" w:space="0" w:color="auto"/>
                                <w:right w:val="none" w:sz="0" w:space="0" w:color="auto"/>
                              </w:divBdr>
                            </w:div>
                          </w:divsChild>
                        </w:div>
                        <w:div w:id="817041807">
                          <w:marLeft w:val="0"/>
                          <w:marRight w:val="0"/>
                          <w:marTop w:val="0"/>
                          <w:marBottom w:val="0"/>
                          <w:divBdr>
                            <w:top w:val="none" w:sz="0" w:space="0" w:color="auto"/>
                            <w:left w:val="none" w:sz="0" w:space="0" w:color="auto"/>
                            <w:bottom w:val="none" w:sz="0" w:space="0" w:color="auto"/>
                            <w:right w:val="none" w:sz="0" w:space="0" w:color="auto"/>
                          </w:divBdr>
                          <w:divsChild>
                            <w:div w:id="270166902">
                              <w:marLeft w:val="0"/>
                              <w:marRight w:val="0"/>
                              <w:marTop w:val="0"/>
                              <w:marBottom w:val="0"/>
                              <w:divBdr>
                                <w:top w:val="none" w:sz="0" w:space="0" w:color="auto"/>
                                <w:left w:val="none" w:sz="0" w:space="0" w:color="auto"/>
                                <w:bottom w:val="none" w:sz="0" w:space="0" w:color="auto"/>
                                <w:right w:val="none" w:sz="0" w:space="0" w:color="auto"/>
                              </w:divBdr>
                            </w:div>
                          </w:divsChild>
                        </w:div>
                        <w:div w:id="88812692">
                          <w:marLeft w:val="0"/>
                          <w:marRight w:val="0"/>
                          <w:marTop w:val="0"/>
                          <w:marBottom w:val="0"/>
                          <w:divBdr>
                            <w:top w:val="none" w:sz="0" w:space="0" w:color="auto"/>
                            <w:left w:val="none" w:sz="0" w:space="0" w:color="auto"/>
                            <w:bottom w:val="none" w:sz="0" w:space="0" w:color="auto"/>
                            <w:right w:val="none" w:sz="0" w:space="0" w:color="auto"/>
                          </w:divBdr>
                          <w:divsChild>
                            <w:div w:id="818619651">
                              <w:marLeft w:val="0"/>
                              <w:marRight w:val="0"/>
                              <w:marTop w:val="0"/>
                              <w:marBottom w:val="0"/>
                              <w:divBdr>
                                <w:top w:val="none" w:sz="0" w:space="0" w:color="auto"/>
                                <w:left w:val="none" w:sz="0" w:space="0" w:color="auto"/>
                                <w:bottom w:val="none" w:sz="0" w:space="0" w:color="auto"/>
                                <w:right w:val="none" w:sz="0" w:space="0" w:color="auto"/>
                              </w:divBdr>
                            </w:div>
                          </w:divsChild>
                        </w:div>
                        <w:div w:id="621153448">
                          <w:marLeft w:val="0"/>
                          <w:marRight w:val="0"/>
                          <w:marTop w:val="0"/>
                          <w:marBottom w:val="0"/>
                          <w:divBdr>
                            <w:top w:val="none" w:sz="0" w:space="0" w:color="auto"/>
                            <w:left w:val="none" w:sz="0" w:space="0" w:color="auto"/>
                            <w:bottom w:val="none" w:sz="0" w:space="0" w:color="auto"/>
                            <w:right w:val="none" w:sz="0" w:space="0" w:color="auto"/>
                          </w:divBdr>
                          <w:divsChild>
                            <w:div w:id="927737139">
                              <w:marLeft w:val="0"/>
                              <w:marRight w:val="0"/>
                              <w:marTop w:val="0"/>
                              <w:marBottom w:val="0"/>
                              <w:divBdr>
                                <w:top w:val="none" w:sz="0" w:space="0" w:color="auto"/>
                                <w:left w:val="none" w:sz="0" w:space="0" w:color="auto"/>
                                <w:bottom w:val="none" w:sz="0" w:space="0" w:color="auto"/>
                                <w:right w:val="none" w:sz="0" w:space="0" w:color="auto"/>
                              </w:divBdr>
                            </w:div>
                          </w:divsChild>
                        </w:div>
                        <w:div w:id="1623918811">
                          <w:marLeft w:val="0"/>
                          <w:marRight w:val="0"/>
                          <w:marTop w:val="0"/>
                          <w:marBottom w:val="0"/>
                          <w:divBdr>
                            <w:top w:val="none" w:sz="0" w:space="0" w:color="auto"/>
                            <w:left w:val="none" w:sz="0" w:space="0" w:color="auto"/>
                            <w:bottom w:val="none" w:sz="0" w:space="0" w:color="auto"/>
                            <w:right w:val="none" w:sz="0" w:space="0" w:color="auto"/>
                          </w:divBdr>
                          <w:divsChild>
                            <w:div w:id="633096410">
                              <w:marLeft w:val="0"/>
                              <w:marRight w:val="0"/>
                              <w:marTop w:val="0"/>
                              <w:marBottom w:val="0"/>
                              <w:divBdr>
                                <w:top w:val="none" w:sz="0" w:space="0" w:color="auto"/>
                                <w:left w:val="none" w:sz="0" w:space="0" w:color="auto"/>
                                <w:bottom w:val="none" w:sz="0" w:space="0" w:color="auto"/>
                                <w:right w:val="none" w:sz="0" w:space="0" w:color="auto"/>
                              </w:divBdr>
                            </w:div>
                          </w:divsChild>
                        </w:div>
                        <w:div w:id="946039779">
                          <w:marLeft w:val="0"/>
                          <w:marRight w:val="0"/>
                          <w:marTop w:val="0"/>
                          <w:marBottom w:val="0"/>
                          <w:divBdr>
                            <w:top w:val="none" w:sz="0" w:space="0" w:color="auto"/>
                            <w:left w:val="none" w:sz="0" w:space="0" w:color="auto"/>
                            <w:bottom w:val="none" w:sz="0" w:space="0" w:color="auto"/>
                            <w:right w:val="none" w:sz="0" w:space="0" w:color="auto"/>
                          </w:divBdr>
                          <w:divsChild>
                            <w:div w:id="1440953442">
                              <w:marLeft w:val="0"/>
                              <w:marRight w:val="0"/>
                              <w:marTop w:val="0"/>
                              <w:marBottom w:val="0"/>
                              <w:divBdr>
                                <w:top w:val="none" w:sz="0" w:space="0" w:color="auto"/>
                                <w:left w:val="none" w:sz="0" w:space="0" w:color="auto"/>
                                <w:bottom w:val="none" w:sz="0" w:space="0" w:color="auto"/>
                                <w:right w:val="none" w:sz="0" w:space="0" w:color="auto"/>
                              </w:divBdr>
                            </w:div>
                          </w:divsChild>
                        </w:div>
                        <w:div w:id="1722628355">
                          <w:marLeft w:val="0"/>
                          <w:marRight w:val="0"/>
                          <w:marTop w:val="0"/>
                          <w:marBottom w:val="0"/>
                          <w:divBdr>
                            <w:top w:val="none" w:sz="0" w:space="0" w:color="auto"/>
                            <w:left w:val="none" w:sz="0" w:space="0" w:color="auto"/>
                            <w:bottom w:val="none" w:sz="0" w:space="0" w:color="auto"/>
                            <w:right w:val="none" w:sz="0" w:space="0" w:color="auto"/>
                          </w:divBdr>
                          <w:divsChild>
                            <w:div w:id="2115175347">
                              <w:marLeft w:val="0"/>
                              <w:marRight w:val="0"/>
                              <w:marTop w:val="0"/>
                              <w:marBottom w:val="0"/>
                              <w:divBdr>
                                <w:top w:val="none" w:sz="0" w:space="0" w:color="auto"/>
                                <w:left w:val="none" w:sz="0" w:space="0" w:color="auto"/>
                                <w:bottom w:val="none" w:sz="0" w:space="0" w:color="auto"/>
                                <w:right w:val="none" w:sz="0" w:space="0" w:color="auto"/>
                              </w:divBdr>
                            </w:div>
                          </w:divsChild>
                        </w:div>
                        <w:div w:id="24840674">
                          <w:marLeft w:val="0"/>
                          <w:marRight w:val="0"/>
                          <w:marTop w:val="0"/>
                          <w:marBottom w:val="0"/>
                          <w:divBdr>
                            <w:top w:val="none" w:sz="0" w:space="0" w:color="auto"/>
                            <w:left w:val="none" w:sz="0" w:space="0" w:color="auto"/>
                            <w:bottom w:val="none" w:sz="0" w:space="0" w:color="auto"/>
                            <w:right w:val="none" w:sz="0" w:space="0" w:color="auto"/>
                          </w:divBdr>
                          <w:divsChild>
                            <w:div w:id="1097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63292">
          <w:marLeft w:val="0"/>
          <w:marRight w:val="0"/>
          <w:marTop w:val="0"/>
          <w:marBottom w:val="0"/>
          <w:divBdr>
            <w:top w:val="none" w:sz="0" w:space="0" w:color="auto"/>
            <w:left w:val="none" w:sz="0" w:space="0" w:color="auto"/>
            <w:bottom w:val="none" w:sz="0" w:space="0" w:color="auto"/>
            <w:right w:val="none" w:sz="0" w:space="0" w:color="auto"/>
          </w:divBdr>
          <w:divsChild>
            <w:div w:id="640117979">
              <w:marLeft w:val="0"/>
              <w:marRight w:val="0"/>
              <w:marTop w:val="0"/>
              <w:marBottom w:val="0"/>
              <w:divBdr>
                <w:top w:val="none" w:sz="0" w:space="0" w:color="auto"/>
                <w:left w:val="none" w:sz="0" w:space="0" w:color="auto"/>
                <w:bottom w:val="none" w:sz="0" w:space="0" w:color="auto"/>
                <w:right w:val="none" w:sz="0" w:space="0" w:color="auto"/>
              </w:divBdr>
              <w:divsChild>
                <w:div w:id="1946427212">
                  <w:marLeft w:val="0"/>
                  <w:marRight w:val="0"/>
                  <w:marTop w:val="0"/>
                  <w:marBottom w:val="0"/>
                  <w:divBdr>
                    <w:top w:val="none" w:sz="0" w:space="0" w:color="auto"/>
                    <w:left w:val="none" w:sz="0" w:space="0" w:color="auto"/>
                    <w:bottom w:val="none" w:sz="0" w:space="0" w:color="auto"/>
                    <w:right w:val="none" w:sz="0" w:space="0" w:color="auto"/>
                  </w:divBdr>
                </w:div>
              </w:divsChild>
            </w:div>
            <w:div w:id="2062246144">
              <w:marLeft w:val="0"/>
              <w:marRight w:val="0"/>
              <w:marTop w:val="0"/>
              <w:marBottom w:val="0"/>
              <w:divBdr>
                <w:top w:val="none" w:sz="0" w:space="0" w:color="auto"/>
                <w:left w:val="none" w:sz="0" w:space="0" w:color="auto"/>
                <w:bottom w:val="none" w:sz="0" w:space="0" w:color="auto"/>
                <w:right w:val="none" w:sz="0" w:space="0" w:color="auto"/>
              </w:divBdr>
              <w:divsChild>
                <w:div w:id="1207989539">
                  <w:marLeft w:val="0"/>
                  <w:marRight w:val="0"/>
                  <w:marTop w:val="0"/>
                  <w:marBottom w:val="0"/>
                  <w:divBdr>
                    <w:top w:val="none" w:sz="0" w:space="0" w:color="auto"/>
                    <w:left w:val="none" w:sz="0" w:space="0" w:color="auto"/>
                    <w:bottom w:val="none" w:sz="0" w:space="0" w:color="auto"/>
                    <w:right w:val="none" w:sz="0" w:space="0" w:color="auto"/>
                  </w:divBdr>
                  <w:divsChild>
                    <w:div w:id="2045792640">
                      <w:marLeft w:val="0"/>
                      <w:marRight w:val="0"/>
                      <w:marTop w:val="0"/>
                      <w:marBottom w:val="0"/>
                      <w:divBdr>
                        <w:top w:val="none" w:sz="0" w:space="0" w:color="auto"/>
                        <w:left w:val="none" w:sz="0" w:space="0" w:color="auto"/>
                        <w:bottom w:val="none" w:sz="0" w:space="0" w:color="auto"/>
                        <w:right w:val="none" w:sz="0" w:space="0" w:color="auto"/>
                      </w:divBdr>
                      <w:divsChild>
                        <w:div w:id="939292299">
                          <w:marLeft w:val="0"/>
                          <w:marRight w:val="0"/>
                          <w:marTop w:val="0"/>
                          <w:marBottom w:val="0"/>
                          <w:divBdr>
                            <w:top w:val="none" w:sz="0" w:space="0" w:color="auto"/>
                            <w:left w:val="none" w:sz="0" w:space="0" w:color="auto"/>
                            <w:bottom w:val="none" w:sz="0" w:space="0" w:color="auto"/>
                            <w:right w:val="none" w:sz="0" w:space="0" w:color="auto"/>
                          </w:divBdr>
                          <w:divsChild>
                            <w:div w:id="751200174">
                              <w:marLeft w:val="0"/>
                              <w:marRight w:val="0"/>
                              <w:marTop w:val="0"/>
                              <w:marBottom w:val="0"/>
                              <w:divBdr>
                                <w:top w:val="none" w:sz="0" w:space="0" w:color="auto"/>
                                <w:left w:val="none" w:sz="0" w:space="0" w:color="auto"/>
                                <w:bottom w:val="none" w:sz="0" w:space="0" w:color="auto"/>
                                <w:right w:val="none" w:sz="0" w:space="0" w:color="auto"/>
                              </w:divBdr>
                            </w:div>
                          </w:divsChild>
                        </w:div>
                        <w:div w:id="1995254912">
                          <w:marLeft w:val="0"/>
                          <w:marRight w:val="0"/>
                          <w:marTop w:val="0"/>
                          <w:marBottom w:val="0"/>
                          <w:divBdr>
                            <w:top w:val="none" w:sz="0" w:space="0" w:color="auto"/>
                            <w:left w:val="none" w:sz="0" w:space="0" w:color="auto"/>
                            <w:bottom w:val="none" w:sz="0" w:space="0" w:color="auto"/>
                            <w:right w:val="none" w:sz="0" w:space="0" w:color="auto"/>
                          </w:divBdr>
                          <w:divsChild>
                            <w:div w:id="1450516075">
                              <w:marLeft w:val="0"/>
                              <w:marRight w:val="0"/>
                              <w:marTop w:val="0"/>
                              <w:marBottom w:val="0"/>
                              <w:divBdr>
                                <w:top w:val="none" w:sz="0" w:space="0" w:color="auto"/>
                                <w:left w:val="none" w:sz="0" w:space="0" w:color="auto"/>
                                <w:bottom w:val="none" w:sz="0" w:space="0" w:color="auto"/>
                                <w:right w:val="none" w:sz="0" w:space="0" w:color="auto"/>
                              </w:divBdr>
                            </w:div>
                          </w:divsChild>
                        </w:div>
                        <w:div w:id="1274091165">
                          <w:marLeft w:val="0"/>
                          <w:marRight w:val="0"/>
                          <w:marTop w:val="0"/>
                          <w:marBottom w:val="0"/>
                          <w:divBdr>
                            <w:top w:val="none" w:sz="0" w:space="0" w:color="auto"/>
                            <w:left w:val="none" w:sz="0" w:space="0" w:color="auto"/>
                            <w:bottom w:val="none" w:sz="0" w:space="0" w:color="auto"/>
                            <w:right w:val="none" w:sz="0" w:space="0" w:color="auto"/>
                          </w:divBdr>
                          <w:divsChild>
                            <w:div w:id="1245800000">
                              <w:marLeft w:val="0"/>
                              <w:marRight w:val="0"/>
                              <w:marTop w:val="0"/>
                              <w:marBottom w:val="0"/>
                              <w:divBdr>
                                <w:top w:val="none" w:sz="0" w:space="0" w:color="auto"/>
                                <w:left w:val="none" w:sz="0" w:space="0" w:color="auto"/>
                                <w:bottom w:val="none" w:sz="0" w:space="0" w:color="auto"/>
                                <w:right w:val="none" w:sz="0" w:space="0" w:color="auto"/>
                              </w:divBdr>
                            </w:div>
                          </w:divsChild>
                        </w:div>
                        <w:div w:id="90585005">
                          <w:marLeft w:val="0"/>
                          <w:marRight w:val="0"/>
                          <w:marTop w:val="0"/>
                          <w:marBottom w:val="0"/>
                          <w:divBdr>
                            <w:top w:val="none" w:sz="0" w:space="0" w:color="auto"/>
                            <w:left w:val="none" w:sz="0" w:space="0" w:color="auto"/>
                            <w:bottom w:val="none" w:sz="0" w:space="0" w:color="auto"/>
                            <w:right w:val="none" w:sz="0" w:space="0" w:color="auto"/>
                          </w:divBdr>
                          <w:divsChild>
                            <w:div w:id="567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632201">
          <w:marLeft w:val="0"/>
          <w:marRight w:val="0"/>
          <w:marTop w:val="0"/>
          <w:marBottom w:val="0"/>
          <w:divBdr>
            <w:top w:val="none" w:sz="0" w:space="0" w:color="auto"/>
            <w:left w:val="none" w:sz="0" w:space="0" w:color="auto"/>
            <w:bottom w:val="none" w:sz="0" w:space="0" w:color="auto"/>
            <w:right w:val="none" w:sz="0" w:space="0" w:color="auto"/>
          </w:divBdr>
          <w:divsChild>
            <w:div w:id="998457374">
              <w:marLeft w:val="0"/>
              <w:marRight w:val="0"/>
              <w:marTop w:val="0"/>
              <w:marBottom w:val="0"/>
              <w:divBdr>
                <w:top w:val="none" w:sz="0" w:space="0" w:color="auto"/>
                <w:left w:val="none" w:sz="0" w:space="0" w:color="auto"/>
                <w:bottom w:val="none" w:sz="0" w:space="0" w:color="auto"/>
                <w:right w:val="none" w:sz="0" w:space="0" w:color="auto"/>
              </w:divBdr>
              <w:divsChild>
                <w:div w:id="982778044">
                  <w:marLeft w:val="0"/>
                  <w:marRight w:val="0"/>
                  <w:marTop w:val="0"/>
                  <w:marBottom w:val="0"/>
                  <w:divBdr>
                    <w:top w:val="none" w:sz="0" w:space="0" w:color="auto"/>
                    <w:left w:val="none" w:sz="0" w:space="0" w:color="auto"/>
                    <w:bottom w:val="none" w:sz="0" w:space="0" w:color="auto"/>
                    <w:right w:val="none" w:sz="0" w:space="0" w:color="auto"/>
                  </w:divBdr>
                </w:div>
              </w:divsChild>
            </w:div>
            <w:div w:id="233128738">
              <w:marLeft w:val="0"/>
              <w:marRight w:val="0"/>
              <w:marTop w:val="0"/>
              <w:marBottom w:val="0"/>
              <w:divBdr>
                <w:top w:val="none" w:sz="0" w:space="0" w:color="auto"/>
                <w:left w:val="none" w:sz="0" w:space="0" w:color="auto"/>
                <w:bottom w:val="none" w:sz="0" w:space="0" w:color="auto"/>
                <w:right w:val="none" w:sz="0" w:space="0" w:color="auto"/>
              </w:divBdr>
              <w:divsChild>
                <w:div w:id="1804080203">
                  <w:marLeft w:val="0"/>
                  <w:marRight w:val="0"/>
                  <w:marTop w:val="0"/>
                  <w:marBottom w:val="0"/>
                  <w:divBdr>
                    <w:top w:val="none" w:sz="0" w:space="0" w:color="auto"/>
                    <w:left w:val="none" w:sz="0" w:space="0" w:color="auto"/>
                    <w:bottom w:val="none" w:sz="0" w:space="0" w:color="auto"/>
                    <w:right w:val="none" w:sz="0" w:space="0" w:color="auto"/>
                  </w:divBdr>
                  <w:divsChild>
                    <w:div w:id="800609602">
                      <w:marLeft w:val="0"/>
                      <w:marRight w:val="0"/>
                      <w:marTop w:val="0"/>
                      <w:marBottom w:val="0"/>
                      <w:divBdr>
                        <w:top w:val="none" w:sz="0" w:space="0" w:color="auto"/>
                        <w:left w:val="none" w:sz="0" w:space="0" w:color="auto"/>
                        <w:bottom w:val="none" w:sz="0" w:space="0" w:color="auto"/>
                        <w:right w:val="none" w:sz="0" w:space="0" w:color="auto"/>
                      </w:divBdr>
                      <w:divsChild>
                        <w:div w:id="745565531">
                          <w:marLeft w:val="0"/>
                          <w:marRight w:val="0"/>
                          <w:marTop w:val="0"/>
                          <w:marBottom w:val="0"/>
                          <w:divBdr>
                            <w:top w:val="none" w:sz="0" w:space="0" w:color="auto"/>
                            <w:left w:val="none" w:sz="0" w:space="0" w:color="auto"/>
                            <w:bottom w:val="none" w:sz="0" w:space="0" w:color="auto"/>
                            <w:right w:val="none" w:sz="0" w:space="0" w:color="auto"/>
                          </w:divBdr>
                          <w:divsChild>
                            <w:div w:id="1642536092">
                              <w:marLeft w:val="0"/>
                              <w:marRight w:val="0"/>
                              <w:marTop w:val="0"/>
                              <w:marBottom w:val="0"/>
                              <w:divBdr>
                                <w:top w:val="none" w:sz="0" w:space="0" w:color="auto"/>
                                <w:left w:val="none" w:sz="0" w:space="0" w:color="auto"/>
                                <w:bottom w:val="none" w:sz="0" w:space="0" w:color="auto"/>
                                <w:right w:val="none" w:sz="0" w:space="0" w:color="auto"/>
                              </w:divBdr>
                            </w:div>
                          </w:divsChild>
                        </w:div>
                        <w:div w:id="643200986">
                          <w:marLeft w:val="0"/>
                          <w:marRight w:val="0"/>
                          <w:marTop w:val="0"/>
                          <w:marBottom w:val="0"/>
                          <w:divBdr>
                            <w:top w:val="none" w:sz="0" w:space="0" w:color="auto"/>
                            <w:left w:val="none" w:sz="0" w:space="0" w:color="auto"/>
                            <w:bottom w:val="none" w:sz="0" w:space="0" w:color="auto"/>
                            <w:right w:val="none" w:sz="0" w:space="0" w:color="auto"/>
                          </w:divBdr>
                          <w:divsChild>
                            <w:div w:id="2007632988">
                              <w:marLeft w:val="0"/>
                              <w:marRight w:val="0"/>
                              <w:marTop w:val="0"/>
                              <w:marBottom w:val="0"/>
                              <w:divBdr>
                                <w:top w:val="none" w:sz="0" w:space="0" w:color="auto"/>
                                <w:left w:val="none" w:sz="0" w:space="0" w:color="auto"/>
                                <w:bottom w:val="none" w:sz="0" w:space="0" w:color="auto"/>
                                <w:right w:val="none" w:sz="0" w:space="0" w:color="auto"/>
                              </w:divBdr>
                            </w:div>
                          </w:divsChild>
                        </w:div>
                        <w:div w:id="1430420383">
                          <w:marLeft w:val="0"/>
                          <w:marRight w:val="0"/>
                          <w:marTop w:val="0"/>
                          <w:marBottom w:val="0"/>
                          <w:divBdr>
                            <w:top w:val="none" w:sz="0" w:space="0" w:color="auto"/>
                            <w:left w:val="none" w:sz="0" w:space="0" w:color="auto"/>
                            <w:bottom w:val="none" w:sz="0" w:space="0" w:color="auto"/>
                            <w:right w:val="none" w:sz="0" w:space="0" w:color="auto"/>
                          </w:divBdr>
                          <w:divsChild>
                            <w:div w:id="527838153">
                              <w:marLeft w:val="0"/>
                              <w:marRight w:val="0"/>
                              <w:marTop w:val="0"/>
                              <w:marBottom w:val="0"/>
                              <w:divBdr>
                                <w:top w:val="none" w:sz="0" w:space="0" w:color="auto"/>
                                <w:left w:val="none" w:sz="0" w:space="0" w:color="auto"/>
                                <w:bottom w:val="none" w:sz="0" w:space="0" w:color="auto"/>
                                <w:right w:val="none" w:sz="0" w:space="0" w:color="auto"/>
                              </w:divBdr>
                            </w:div>
                          </w:divsChild>
                        </w:div>
                        <w:div w:id="2120906987">
                          <w:marLeft w:val="0"/>
                          <w:marRight w:val="0"/>
                          <w:marTop w:val="0"/>
                          <w:marBottom w:val="0"/>
                          <w:divBdr>
                            <w:top w:val="none" w:sz="0" w:space="0" w:color="auto"/>
                            <w:left w:val="none" w:sz="0" w:space="0" w:color="auto"/>
                            <w:bottom w:val="none" w:sz="0" w:space="0" w:color="auto"/>
                            <w:right w:val="none" w:sz="0" w:space="0" w:color="auto"/>
                          </w:divBdr>
                          <w:divsChild>
                            <w:div w:id="704645257">
                              <w:marLeft w:val="0"/>
                              <w:marRight w:val="0"/>
                              <w:marTop w:val="0"/>
                              <w:marBottom w:val="0"/>
                              <w:divBdr>
                                <w:top w:val="none" w:sz="0" w:space="0" w:color="auto"/>
                                <w:left w:val="none" w:sz="0" w:space="0" w:color="auto"/>
                                <w:bottom w:val="none" w:sz="0" w:space="0" w:color="auto"/>
                                <w:right w:val="none" w:sz="0" w:space="0" w:color="auto"/>
                              </w:divBdr>
                            </w:div>
                          </w:divsChild>
                        </w:div>
                        <w:div w:id="1634170857">
                          <w:marLeft w:val="0"/>
                          <w:marRight w:val="0"/>
                          <w:marTop w:val="0"/>
                          <w:marBottom w:val="0"/>
                          <w:divBdr>
                            <w:top w:val="none" w:sz="0" w:space="0" w:color="auto"/>
                            <w:left w:val="none" w:sz="0" w:space="0" w:color="auto"/>
                            <w:bottom w:val="none" w:sz="0" w:space="0" w:color="auto"/>
                            <w:right w:val="none" w:sz="0" w:space="0" w:color="auto"/>
                          </w:divBdr>
                          <w:divsChild>
                            <w:div w:id="23018896">
                              <w:marLeft w:val="0"/>
                              <w:marRight w:val="0"/>
                              <w:marTop w:val="0"/>
                              <w:marBottom w:val="0"/>
                              <w:divBdr>
                                <w:top w:val="none" w:sz="0" w:space="0" w:color="auto"/>
                                <w:left w:val="none" w:sz="0" w:space="0" w:color="auto"/>
                                <w:bottom w:val="none" w:sz="0" w:space="0" w:color="auto"/>
                                <w:right w:val="none" w:sz="0" w:space="0" w:color="auto"/>
                              </w:divBdr>
                            </w:div>
                          </w:divsChild>
                        </w:div>
                        <w:div w:id="1124811062">
                          <w:marLeft w:val="0"/>
                          <w:marRight w:val="0"/>
                          <w:marTop w:val="0"/>
                          <w:marBottom w:val="0"/>
                          <w:divBdr>
                            <w:top w:val="none" w:sz="0" w:space="0" w:color="auto"/>
                            <w:left w:val="none" w:sz="0" w:space="0" w:color="auto"/>
                            <w:bottom w:val="none" w:sz="0" w:space="0" w:color="auto"/>
                            <w:right w:val="none" w:sz="0" w:space="0" w:color="auto"/>
                          </w:divBdr>
                          <w:divsChild>
                            <w:div w:id="1664550007">
                              <w:marLeft w:val="0"/>
                              <w:marRight w:val="0"/>
                              <w:marTop w:val="0"/>
                              <w:marBottom w:val="0"/>
                              <w:divBdr>
                                <w:top w:val="none" w:sz="0" w:space="0" w:color="auto"/>
                                <w:left w:val="none" w:sz="0" w:space="0" w:color="auto"/>
                                <w:bottom w:val="none" w:sz="0" w:space="0" w:color="auto"/>
                                <w:right w:val="none" w:sz="0" w:space="0" w:color="auto"/>
                              </w:divBdr>
                            </w:div>
                          </w:divsChild>
                        </w:div>
                        <w:div w:id="1638217450">
                          <w:marLeft w:val="0"/>
                          <w:marRight w:val="0"/>
                          <w:marTop w:val="0"/>
                          <w:marBottom w:val="0"/>
                          <w:divBdr>
                            <w:top w:val="none" w:sz="0" w:space="0" w:color="auto"/>
                            <w:left w:val="none" w:sz="0" w:space="0" w:color="auto"/>
                            <w:bottom w:val="none" w:sz="0" w:space="0" w:color="auto"/>
                            <w:right w:val="none" w:sz="0" w:space="0" w:color="auto"/>
                          </w:divBdr>
                          <w:divsChild>
                            <w:div w:id="1259366253">
                              <w:marLeft w:val="0"/>
                              <w:marRight w:val="0"/>
                              <w:marTop w:val="0"/>
                              <w:marBottom w:val="0"/>
                              <w:divBdr>
                                <w:top w:val="none" w:sz="0" w:space="0" w:color="auto"/>
                                <w:left w:val="none" w:sz="0" w:space="0" w:color="auto"/>
                                <w:bottom w:val="none" w:sz="0" w:space="0" w:color="auto"/>
                                <w:right w:val="none" w:sz="0" w:space="0" w:color="auto"/>
                              </w:divBdr>
                            </w:div>
                          </w:divsChild>
                        </w:div>
                        <w:div w:id="325285427">
                          <w:marLeft w:val="0"/>
                          <w:marRight w:val="0"/>
                          <w:marTop w:val="0"/>
                          <w:marBottom w:val="0"/>
                          <w:divBdr>
                            <w:top w:val="none" w:sz="0" w:space="0" w:color="auto"/>
                            <w:left w:val="none" w:sz="0" w:space="0" w:color="auto"/>
                            <w:bottom w:val="none" w:sz="0" w:space="0" w:color="auto"/>
                            <w:right w:val="none" w:sz="0" w:space="0" w:color="auto"/>
                          </w:divBdr>
                          <w:divsChild>
                            <w:div w:id="10326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F8C63-723C-413E-A68B-8201E6ED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724</Words>
  <Characters>4277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2013-10-02T18:31:00Z</dcterms:created>
  <dcterms:modified xsi:type="dcterms:W3CDTF">2013-10-03T11:54:00Z</dcterms:modified>
</cp:coreProperties>
</file>