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50" w:rsidRPr="00E240B4" w:rsidRDefault="00E24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Sy</w:t>
      </w:r>
      <w:r w:rsidR="00662985">
        <w:rPr>
          <w:b/>
          <w:sz w:val="28"/>
          <w:szCs w:val="28"/>
        </w:rPr>
        <w:t>labus</w:t>
      </w:r>
      <w:r w:rsidR="005945B9" w:rsidRPr="00E240B4">
        <w:rPr>
          <w:b/>
          <w:sz w:val="28"/>
          <w:szCs w:val="28"/>
        </w:rPr>
        <w:t>:</w:t>
      </w:r>
    </w:p>
    <w:p w:rsidR="007A4251" w:rsidRPr="007A4251" w:rsidRDefault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Témata:</w:t>
      </w:r>
    </w:p>
    <w:p w:rsidR="005945B9" w:rsidRPr="007A4251" w:rsidRDefault="005945B9" w:rsidP="005945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Úvod do psychologie osobnosti</w:t>
      </w:r>
    </w:p>
    <w:p w:rsidR="00A9590B" w:rsidRDefault="005945B9" w:rsidP="00A95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A4251">
        <w:rPr>
          <w:sz w:val="24"/>
          <w:szCs w:val="24"/>
        </w:rPr>
        <w:t>Základní přístupy ke studiu osobnosti</w:t>
      </w:r>
      <w:r w:rsidR="00A9590B">
        <w:rPr>
          <w:sz w:val="24"/>
          <w:szCs w:val="24"/>
        </w:rPr>
        <w:t xml:space="preserve">  - psychoanalýza, behaviorismus, humanistická psychologie</w:t>
      </w:r>
    </w:p>
    <w:p w:rsidR="005945B9" w:rsidRPr="00A9590B" w:rsidRDefault="005945B9" w:rsidP="00A959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9590B">
        <w:rPr>
          <w:sz w:val="24"/>
          <w:szCs w:val="24"/>
        </w:rPr>
        <w:t>Biologické základy osobnosti – temperament</w:t>
      </w:r>
    </w:p>
    <w:p w:rsidR="00A9590B" w:rsidRDefault="005945B9" w:rsidP="005B483C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A9590B">
        <w:rPr>
          <w:sz w:val="24"/>
          <w:szCs w:val="24"/>
        </w:rPr>
        <w:t>Charakter</w:t>
      </w:r>
      <w:r w:rsidR="00A9590B" w:rsidRPr="00A9590B">
        <w:rPr>
          <w:sz w:val="24"/>
          <w:szCs w:val="24"/>
        </w:rPr>
        <w:t xml:space="preserve"> – získané aspekty naší osobnosti</w:t>
      </w:r>
    </w:p>
    <w:p w:rsidR="00A9590B" w:rsidRDefault="00A9590B" w:rsidP="00A9590B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A9590B">
        <w:rPr>
          <w:sz w:val="24"/>
          <w:szCs w:val="24"/>
        </w:rPr>
        <w:t xml:space="preserve"> Emoce, mo</w:t>
      </w:r>
      <w:r>
        <w:rPr>
          <w:sz w:val="24"/>
          <w:szCs w:val="24"/>
        </w:rPr>
        <w:t>tivace, postoje, hodnoty</w:t>
      </w:r>
    </w:p>
    <w:p w:rsidR="005945B9" w:rsidRPr="00A9590B" w:rsidRDefault="005945B9" w:rsidP="00A9590B">
      <w:pPr>
        <w:pStyle w:val="Odstavecseseznamem"/>
        <w:numPr>
          <w:ilvl w:val="0"/>
          <w:numId w:val="1"/>
        </w:numPr>
        <w:ind w:left="360"/>
        <w:rPr>
          <w:sz w:val="24"/>
          <w:szCs w:val="24"/>
        </w:rPr>
      </w:pPr>
      <w:r w:rsidRPr="00A9590B">
        <w:rPr>
          <w:sz w:val="24"/>
          <w:szCs w:val="24"/>
        </w:rPr>
        <w:t xml:space="preserve">Výběr z teorií osobnosti: Freud, </w:t>
      </w:r>
      <w:proofErr w:type="spellStart"/>
      <w:r w:rsidRPr="00A9590B">
        <w:rPr>
          <w:sz w:val="24"/>
          <w:szCs w:val="24"/>
        </w:rPr>
        <w:t>Erickson</w:t>
      </w:r>
      <w:proofErr w:type="spellEnd"/>
      <w:r w:rsidRPr="00A9590B">
        <w:rPr>
          <w:sz w:val="24"/>
          <w:szCs w:val="24"/>
        </w:rPr>
        <w:t xml:space="preserve">, </w:t>
      </w:r>
      <w:proofErr w:type="spellStart"/>
      <w:r w:rsidRPr="00A9590B">
        <w:rPr>
          <w:sz w:val="24"/>
          <w:szCs w:val="24"/>
        </w:rPr>
        <w:t>Frankl</w:t>
      </w:r>
      <w:proofErr w:type="spellEnd"/>
      <w:r w:rsidRPr="00A9590B">
        <w:rPr>
          <w:sz w:val="24"/>
          <w:szCs w:val="24"/>
        </w:rPr>
        <w:t xml:space="preserve"> </w:t>
      </w:r>
    </w:p>
    <w:p w:rsid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Podmínky</w:t>
      </w:r>
      <w:r>
        <w:rPr>
          <w:b/>
          <w:sz w:val="24"/>
          <w:szCs w:val="24"/>
          <w:u w:val="single"/>
        </w:rPr>
        <w:t xml:space="preserve"> splnění zápočtu:</w:t>
      </w:r>
    </w:p>
    <w:p w:rsidR="007A4251" w:rsidRP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Zápočtový test</w:t>
      </w:r>
      <w:r>
        <w:rPr>
          <w:sz w:val="24"/>
          <w:szCs w:val="24"/>
        </w:rPr>
        <w:t xml:space="preserve">, 66% </w:t>
      </w:r>
      <w:r w:rsidRPr="007A4251">
        <w:rPr>
          <w:sz w:val="24"/>
          <w:szCs w:val="24"/>
        </w:rPr>
        <w:t xml:space="preserve"> správných odpovědí na projití testem</w:t>
      </w:r>
      <w:r>
        <w:rPr>
          <w:sz w:val="24"/>
          <w:szCs w:val="24"/>
        </w:rPr>
        <w:t xml:space="preserve"> (prosím, </w:t>
      </w:r>
      <w:proofErr w:type="spellStart"/>
      <w:r>
        <w:rPr>
          <w:sz w:val="24"/>
          <w:szCs w:val="24"/>
        </w:rPr>
        <w:t>přihlašte</w:t>
      </w:r>
      <w:proofErr w:type="spellEnd"/>
      <w:r>
        <w:rPr>
          <w:sz w:val="24"/>
          <w:szCs w:val="24"/>
        </w:rPr>
        <w:t xml:space="preserve"> se do </w:t>
      </w:r>
      <w:proofErr w:type="gramStart"/>
      <w:r>
        <w:rPr>
          <w:sz w:val="24"/>
          <w:szCs w:val="24"/>
        </w:rPr>
        <w:t>ISU</w:t>
      </w:r>
      <w:proofErr w:type="gramEnd"/>
      <w:r>
        <w:rPr>
          <w:sz w:val="24"/>
          <w:szCs w:val="24"/>
        </w:rPr>
        <w:t>)</w:t>
      </w:r>
      <w:r w:rsidR="00A9590B">
        <w:rPr>
          <w:sz w:val="24"/>
          <w:szCs w:val="24"/>
        </w:rPr>
        <w:t>. Test A-B-C-D</w:t>
      </w:r>
      <w:bookmarkStart w:id="0" w:name="_GoBack"/>
      <w:bookmarkEnd w:id="0"/>
    </w:p>
    <w:p w:rsidR="007A4251" w:rsidRP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Podklady:</w:t>
      </w:r>
    </w:p>
    <w:p w:rsidR="007A4251" w:rsidRP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Tištěné kopie</w:t>
      </w:r>
    </w:p>
    <w:p w:rsid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E-</w:t>
      </w:r>
      <w:proofErr w:type="spellStart"/>
      <w:r w:rsidRPr="007A4251">
        <w:rPr>
          <w:sz w:val="24"/>
          <w:szCs w:val="24"/>
        </w:rPr>
        <w:t>learningové</w:t>
      </w:r>
      <w:proofErr w:type="spellEnd"/>
      <w:r w:rsidRPr="007A4251">
        <w:rPr>
          <w:sz w:val="24"/>
          <w:szCs w:val="24"/>
        </w:rPr>
        <w:t xml:space="preserve"> materiály</w:t>
      </w:r>
    </w:p>
    <w:p w:rsidR="007A4251" w:rsidRDefault="007A4251" w:rsidP="007A4251">
      <w:pPr>
        <w:rPr>
          <w:sz w:val="24"/>
          <w:szCs w:val="24"/>
        </w:rPr>
      </w:pPr>
      <w:r>
        <w:rPr>
          <w:sz w:val="24"/>
          <w:szCs w:val="24"/>
        </w:rPr>
        <w:t>Prezentace  v ISU</w:t>
      </w:r>
    </w:p>
    <w:p w:rsidR="007A4251" w:rsidRDefault="007A4251" w:rsidP="007A4251">
      <w:pPr>
        <w:rPr>
          <w:b/>
          <w:sz w:val="24"/>
          <w:szCs w:val="24"/>
          <w:u w:val="single"/>
        </w:rPr>
      </w:pPr>
      <w:r w:rsidRPr="007A4251">
        <w:rPr>
          <w:b/>
          <w:sz w:val="24"/>
          <w:szCs w:val="24"/>
          <w:u w:val="single"/>
        </w:rPr>
        <w:t>Literatura:</w:t>
      </w:r>
    </w:p>
    <w:p w:rsidR="007A4251" w:rsidRDefault="007A4251" w:rsidP="007A4251">
      <w:pPr>
        <w:rPr>
          <w:sz w:val="24"/>
          <w:szCs w:val="24"/>
        </w:rPr>
      </w:pPr>
      <w:r w:rsidRPr="007A4251">
        <w:rPr>
          <w:sz w:val="24"/>
          <w:szCs w:val="24"/>
        </w:rPr>
        <w:t>Pavel Říčan: Psychologie osobnosti</w:t>
      </w:r>
      <w:r w:rsidR="00E240B4">
        <w:rPr>
          <w:sz w:val="24"/>
          <w:szCs w:val="24"/>
        </w:rPr>
        <w:t xml:space="preserve"> (Obor v pohybu)</w:t>
      </w:r>
    </w:p>
    <w:p w:rsidR="007A4251" w:rsidRDefault="007A4251" w:rsidP="007A4251">
      <w:pPr>
        <w:rPr>
          <w:sz w:val="24"/>
          <w:szCs w:val="24"/>
        </w:rPr>
      </w:pPr>
      <w:r>
        <w:rPr>
          <w:sz w:val="24"/>
          <w:szCs w:val="24"/>
        </w:rPr>
        <w:t>Vladimír Smékal: Pozvání do psychologie osobnosti</w:t>
      </w:r>
    </w:p>
    <w:p w:rsidR="007A4251" w:rsidRPr="007A4251" w:rsidRDefault="00E240B4" w:rsidP="007A4251">
      <w:pPr>
        <w:rPr>
          <w:sz w:val="24"/>
          <w:szCs w:val="24"/>
        </w:rPr>
      </w:pPr>
      <w:proofErr w:type="spellStart"/>
      <w:r w:rsidRPr="007A4251">
        <w:rPr>
          <w:sz w:val="24"/>
          <w:szCs w:val="24"/>
        </w:rPr>
        <w:t>Panajotis</w:t>
      </w:r>
      <w:proofErr w:type="spellEnd"/>
      <w:r w:rsidRPr="007A4251">
        <w:rPr>
          <w:sz w:val="24"/>
          <w:szCs w:val="24"/>
        </w:rPr>
        <w:t xml:space="preserve"> </w:t>
      </w:r>
      <w:proofErr w:type="spellStart"/>
      <w:r w:rsidRPr="007A4251">
        <w:rPr>
          <w:sz w:val="24"/>
          <w:szCs w:val="24"/>
        </w:rPr>
        <w:t>Cakirpaloglu</w:t>
      </w:r>
      <w:proofErr w:type="spellEnd"/>
      <w:r>
        <w:rPr>
          <w:sz w:val="24"/>
          <w:szCs w:val="24"/>
        </w:rPr>
        <w:t xml:space="preserve">: </w:t>
      </w:r>
      <w:r w:rsidRPr="007A4251">
        <w:rPr>
          <w:sz w:val="24"/>
          <w:szCs w:val="24"/>
        </w:rPr>
        <w:t xml:space="preserve"> </w:t>
      </w:r>
      <w:r w:rsidR="007A4251" w:rsidRPr="007A4251">
        <w:rPr>
          <w:sz w:val="24"/>
          <w:szCs w:val="24"/>
        </w:rPr>
        <w:t>Úvo</w:t>
      </w:r>
      <w:r>
        <w:rPr>
          <w:sz w:val="24"/>
          <w:szCs w:val="24"/>
        </w:rPr>
        <w:t xml:space="preserve">d do psychologie osobnosti     </w:t>
      </w:r>
      <w:r w:rsidR="007A4251" w:rsidRPr="007A4251">
        <w:rPr>
          <w:sz w:val="24"/>
          <w:szCs w:val="24"/>
        </w:rPr>
        <w:t xml:space="preserve"> </w:t>
      </w:r>
    </w:p>
    <w:p w:rsidR="007A4251" w:rsidRPr="007A4251" w:rsidRDefault="007A4251" w:rsidP="007A4251">
      <w:pPr>
        <w:rPr>
          <w:sz w:val="24"/>
          <w:szCs w:val="24"/>
        </w:rPr>
      </w:pPr>
    </w:p>
    <w:p w:rsidR="007A4251" w:rsidRDefault="007A4251" w:rsidP="007A4251">
      <w:pPr>
        <w:ind w:left="360"/>
        <w:rPr>
          <w:b/>
          <w:sz w:val="24"/>
          <w:szCs w:val="24"/>
        </w:rPr>
      </w:pPr>
    </w:p>
    <w:p w:rsidR="007A4251" w:rsidRPr="007A4251" w:rsidRDefault="007A4251" w:rsidP="007A4251">
      <w:pPr>
        <w:ind w:left="360"/>
        <w:rPr>
          <w:b/>
          <w:sz w:val="24"/>
          <w:szCs w:val="24"/>
        </w:rPr>
      </w:pPr>
    </w:p>
    <w:sectPr w:rsidR="007A4251" w:rsidRPr="007A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1C02"/>
    <w:multiLevelType w:val="hybridMultilevel"/>
    <w:tmpl w:val="3F1C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B9"/>
    <w:rsid w:val="005945B9"/>
    <w:rsid w:val="00662985"/>
    <w:rsid w:val="007A4251"/>
    <w:rsid w:val="00A9590B"/>
    <w:rsid w:val="00A96403"/>
    <w:rsid w:val="00E240B4"/>
    <w:rsid w:val="00EA6536"/>
    <w:rsid w:val="00F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CB28"/>
  <w15:docId w15:val="{9ED23C68-6C3A-4351-9EF5-DF39542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Mamutík</cp:lastModifiedBy>
  <cp:revision>2</cp:revision>
  <dcterms:created xsi:type="dcterms:W3CDTF">2018-03-10T05:16:00Z</dcterms:created>
  <dcterms:modified xsi:type="dcterms:W3CDTF">2018-03-10T05:16:00Z</dcterms:modified>
</cp:coreProperties>
</file>