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3E" w:rsidRPr="001C574E" w:rsidRDefault="001C574E">
      <w:pPr>
        <w:rPr>
          <w:b/>
        </w:rPr>
      </w:pPr>
      <w:r w:rsidRPr="001C574E">
        <w:rPr>
          <w:b/>
        </w:rPr>
        <w:t>Rozlište slova motivovaná a nemotivovaná</w:t>
      </w:r>
    </w:p>
    <w:p w:rsidR="001C574E" w:rsidRDefault="001C574E">
      <w:r>
        <w:t>zlomek, židle, mýdlo, chodba, stát (</w:t>
      </w:r>
      <w:proofErr w:type="spellStart"/>
      <w:r>
        <w:t>podst</w:t>
      </w:r>
      <w:proofErr w:type="spellEnd"/>
      <w:r>
        <w:t>. jméno), město, černý, temný, zlost, závěs, stín, topení, kniha</w:t>
      </w:r>
    </w:p>
    <w:p w:rsidR="001709C1" w:rsidRDefault="001709C1"/>
    <w:p w:rsidR="001709C1" w:rsidRDefault="001709C1">
      <w:r>
        <w:t>Spojte slovo základové (pravý sloupec) se slovem utvořeným (levý sloupec)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1001" w:rsidTr="001709C1">
        <w:tc>
          <w:tcPr>
            <w:tcW w:w="4531" w:type="dxa"/>
          </w:tcPr>
          <w:p w:rsidR="00981001" w:rsidRDefault="00981001" w:rsidP="00981001">
            <w:r>
              <w:t>ztrátový</w:t>
            </w:r>
          </w:p>
        </w:tc>
        <w:tc>
          <w:tcPr>
            <w:tcW w:w="4531" w:type="dxa"/>
          </w:tcPr>
          <w:p w:rsidR="00981001" w:rsidRDefault="00981001" w:rsidP="00981001">
            <w:r>
              <w:t>stůl</w:t>
            </w:r>
          </w:p>
        </w:tc>
      </w:tr>
      <w:tr w:rsidR="00981001" w:rsidTr="001709C1">
        <w:tc>
          <w:tcPr>
            <w:tcW w:w="4531" w:type="dxa"/>
          </w:tcPr>
          <w:p w:rsidR="00981001" w:rsidRDefault="00981001" w:rsidP="00981001">
            <w:r>
              <w:t>ztracený</w:t>
            </w:r>
          </w:p>
        </w:tc>
        <w:tc>
          <w:tcPr>
            <w:tcW w:w="4531" w:type="dxa"/>
          </w:tcPr>
          <w:p w:rsidR="00981001" w:rsidRDefault="00981001" w:rsidP="00981001">
            <w:r>
              <w:t>stolek</w:t>
            </w:r>
          </w:p>
        </w:tc>
      </w:tr>
      <w:tr w:rsidR="00981001" w:rsidTr="001709C1">
        <w:tc>
          <w:tcPr>
            <w:tcW w:w="4531" w:type="dxa"/>
          </w:tcPr>
          <w:p w:rsidR="00981001" w:rsidRDefault="00981001" w:rsidP="00981001">
            <w:r>
              <w:t>vratný</w:t>
            </w:r>
          </w:p>
        </w:tc>
        <w:tc>
          <w:tcPr>
            <w:tcW w:w="4531" w:type="dxa"/>
          </w:tcPr>
          <w:p w:rsidR="00981001" w:rsidRDefault="00981001" w:rsidP="00981001">
            <w:r>
              <w:t>stolař</w:t>
            </w:r>
          </w:p>
        </w:tc>
      </w:tr>
      <w:tr w:rsidR="00981001" w:rsidTr="001709C1">
        <w:tc>
          <w:tcPr>
            <w:tcW w:w="4531" w:type="dxa"/>
          </w:tcPr>
          <w:p w:rsidR="00981001" w:rsidRDefault="00981001" w:rsidP="00981001">
            <w:r>
              <w:t>vrácený</w:t>
            </w:r>
          </w:p>
        </w:tc>
        <w:tc>
          <w:tcPr>
            <w:tcW w:w="4531" w:type="dxa"/>
          </w:tcPr>
          <w:p w:rsidR="00981001" w:rsidRDefault="00981001" w:rsidP="00981001">
            <w:r>
              <w:t>knihař</w:t>
            </w:r>
          </w:p>
        </w:tc>
      </w:tr>
      <w:tr w:rsidR="00981001" w:rsidTr="001709C1">
        <w:tc>
          <w:tcPr>
            <w:tcW w:w="4531" w:type="dxa"/>
          </w:tcPr>
          <w:p w:rsidR="00981001" w:rsidRDefault="00981001" w:rsidP="00981001">
            <w:r>
              <w:t>vodník</w:t>
            </w:r>
          </w:p>
        </w:tc>
        <w:tc>
          <w:tcPr>
            <w:tcW w:w="4531" w:type="dxa"/>
          </w:tcPr>
          <w:p w:rsidR="00981001" w:rsidRDefault="00981001" w:rsidP="00981001">
            <w:r>
              <w:t>knihovna</w:t>
            </w:r>
          </w:p>
        </w:tc>
      </w:tr>
      <w:tr w:rsidR="00981001" w:rsidTr="001709C1">
        <w:tc>
          <w:tcPr>
            <w:tcW w:w="4531" w:type="dxa"/>
          </w:tcPr>
          <w:p w:rsidR="00981001" w:rsidRDefault="00981001" w:rsidP="00981001">
            <w:r>
              <w:t>vodící</w:t>
            </w:r>
          </w:p>
        </w:tc>
        <w:tc>
          <w:tcPr>
            <w:tcW w:w="4531" w:type="dxa"/>
          </w:tcPr>
          <w:p w:rsidR="00981001" w:rsidRDefault="00981001" w:rsidP="00981001">
            <w:r>
              <w:t>dřevěný</w:t>
            </w:r>
          </w:p>
        </w:tc>
      </w:tr>
      <w:tr w:rsidR="00981001" w:rsidTr="001709C1">
        <w:tc>
          <w:tcPr>
            <w:tcW w:w="4531" w:type="dxa"/>
          </w:tcPr>
          <w:p w:rsidR="00981001" w:rsidRPr="001709C1" w:rsidRDefault="00981001" w:rsidP="00981001">
            <w:r>
              <w:t>vodicí</w:t>
            </w:r>
          </w:p>
        </w:tc>
        <w:tc>
          <w:tcPr>
            <w:tcW w:w="4531" w:type="dxa"/>
          </w:tcPr>
          <w:p w:rsidR="00981001" w:rsidRDefault="00981001" w:rsidP="00981001">
            <w:r>
              <w:t>dřevo</w:t>
            </w:r>
          </w:p>
        </w:tc>
      </w:tr>
      <w:tr w:rsidR="00981001" w:rsidTr="001709C1">
        <w:tc>
          <w:tcPr>
            <w:tcW w:w="4531" w:type="dxa"/>
          </w:tcPr>
          <w:p w:rsidR="00981001" w:rsidRPr="001709C1" w:rsidRDefault="00981001" w:rsidP="00981001">
            <w:r>
              <w:t>šroubovák</w:t>
            </w:r>
          </w:p>
        </w:tc>
        <w:tc>
          <w:tcPr>
            <w:tcW w:w="4531" w:type="dxa"/>
          </w:tcPr>
          <w:p w:rsidR="00981001" w:rsidRDefault="00981001" w:rsidP="00981001">
            <w:r>
              <w:t>roubený</w:t>
            </w:r>
          </w:p>
        </w:tc>
      </w:tr>
      <w:tr w:rsidR="00981001" w:rsidTr="001709C1">
        <w:tc>
          <w:tcPr>
            <w:tcW w:w="4531" w:type="dxa"/>
          </w:tcPr>
          <w:p w:rsidR="00981001" w:rsidRPr="001709C1" w:rsidRDefault="00981001" w:rsidP="00981001">
            <w:r>
              <w:t>šroubek</w:t>
            </w:r>
          </w:p>
        </w:tc>
        <w:tc>
          <w:tcPr>
            <w:tcW w:w="4531" w:type="dxa"/>
          </w:tcPr>
          <w:p w:rsidR="00981001" w:rsidRDefault="00981001" w:rsidP="00981001">
            <w:r>
              <w:t>šroub</w:t>
            </w:r>
          </w:p>
        </w:tc>
      </w:tr>
      <w:tr w:rsidR="00981001" w:rsidTr="001709C1">
        <w:tc>
          <w:tcPr>
            <w:tcW w:w="4531" w:type="dxa"/>
          </w:tcPr>
          <w:p w:rsidR="00981001" w:rsidRPr="001709C1" w:rsidRDefault="00981001" w:rsidP="00981001">
            <w:r>
              <w:t>stolovat</w:t>
            </w:r>
          </w:p>
        </w:tc>
        <w:tc>
          <w:tcPr>
            <w:tcW w:w="4531" w:type="dxa"/>
          </w:tcPr>
          <w:p w:rsidR="00981001" w:rsidRDefault="00981001" w:rsidP="00981001">
            <w:r>
              <w:t>šroubovat</w:t>
            </w:r>
          </w:p>
        </w:tc>
      </w:tr>
      <w:tr w:rsidR="00981001" w:rsidTr="001709C1">
        <w:tc>
          <w:tcPr>
            <w:tcW w:w="4531" w:type="dxa"/>
          </w:tcPr>
          <w:p w:rsidR="00981001" w:rsidRPr="001709C1" w:rsidRDefault="00981001" w:rsidP="00981001">
            <w:r>
              <w:t>stoleček</w:t>
            </w:r>
          </w:p>
        </w:tc>
        <w:tc>
          <w:tcPr>
            <w:tcW w:w="4531" w:type="dxa"/>
          </w:tcPr>
          <w:p w:rsidR="00981001" w:rsidRDefault="00981001" w:rsidP="00981001">
            <w:r>
              <w:t>voda</w:t>
            </w:r>
          </w:p>
        </w:tc>
      </w:tr>
      <w:tr w:rsidR="00981001" w:rsidTr="001709C1">
        <w:tc>
          <w:tcPr>
            <w:tcW w:w="4531" w:type="dxa"/>
          </w:tcPr>
          <w:p w:rsidR="00981001" w:rsidRPr="001709C1" w:rsidRDefault="00981001" w:rsidP="00981001">
            <w:proofErr w:type="spellStart"/>
            <w:r>
              <w:t>stolařský</w:t>
            </w:r>
            <w:proofErr w:type="spellEnd"/>
          </w:p>
        </w:tc>
        <w:tc>
          <w:tcPr>
            <w:tcW w:w="4531" w:type="dxa"/>
          </w:tcPr>
          <w:p w:rsidR="00981001" w:rsidRDefault="00981001" w:rsidP="00981001">
            <w:r>
              <w:t>vodit</w:t>
            </w:r>
          </w:p>
        </w:tc>
      </w:tr>
      <w:tr w:rsidR="00981001" w:rsidTr="001709C1">
        <w:tc>
          <w:tcPr>
            <w:tcW w:w="4531" w:type="dxa"/>
          </w:tcPr>
          <w:p w:rsidR="00981001" w:rsidRPr="001709C1" w:rsidRDefault="00981001" w:rsidP="00981001">
            <w:r>
              <w:t>roubenka</w:t>
            </w:r>
          </w:p>
        </w:tc>
        <w:tc>
          <w:tcPr>
            <w:tcW w:w="4531" w:type="dxa"/>
          </w:tcPr>
          <w:p w:rsidR="00981001" w:rsidRDefault="00981001" w:rsidP="00981001">
            <w:r>
              <w:t>vodíc</w:t>
            </w:r>
          </w:p>
        </w:tc>
      </w:tr>
      <w:tr w:rsidR="00981001" w:rsidTr="001709C1">
        <w:tc>
          <w:tcPr>
            <w:tcW w:w="4531" w:type="dxa"/>
          </w:tcPr>
          <w:p w:rsidR="00981001" w:rsidRPr="001709C1" w:rsidRDefault="00981001" w:rsidP="00981001">
            <w:r>
              <w:t>knihovník</w:t>
            </w:r>
          </w:p>
        </w:tc>
        <w:tc>
          <w:tcPr>
            <w:tcW w:w="4531" w:type="dxa"/>
          </w:tcPr>
          <w:p w:rsidR="00981001" w:rsidRDefault="00981001" w:rsidP="00981001">
            <w:r>
              <w:t>kloboučník</w:t>
            </w:r>
          </w:p>
        </w:tc>
      </w:tr>
      <w:tr w:rsidR="00981001" w:rsidTr="001709C1">
        <w:tc>
          <w:tcPr>
            <w:tcW w:w="4531" w:type="dxa"/>
          </w:tcPr>
          <w:p w:rsidR="00981001" w:rsidRPr="001709C1" w:rsidRDefault="00981001" w:rsidP="00981001">
            <w:r>
              <w:t>knihařský</w:t>
            </w:r>
          </w:p>
        </w:tc>
        <w:tc>
          <w:tcPr>
            <w:tcW w:w="4531" w:type="dxa"/>
          </w:tcPr>
          <w:p w:rsidR="00981001" w:rsidRDefault="00981001" w:rsidP="00981001">
            <w:r>
              <w:t>klobouk</w:t>
            </w:r>
          </w:p>
        </w:tc>
      </w:tr>
      <w:tr w:rsidR="00981001" w:rsidTr="001709C1">
        <w:tc>
          <w:tcPr>
            <w:tcW w:w="4531" w:type="dxa"/>
          </w:tcPr>
          <w:p w:rsidR="00981001" w:rsidRDefault="00981001" w:rsidP="00981001">
            <w:r>
              <w:t>kloboukový</w:t>
            </w:r>
          </w:p>
        </w:tc>
        <w:tc>
          <w:tcPr>
            <w:tcW w:w="4531" w:type="dxa"/>
          </w:tcPr>
          <w:p w:rsidR="00981001" w:rsidRDefault="00981001" w:rsidP="00981001">
            <w:r>
              <w:t>vrácen</w:t>
            </w:r>
          </w:p>
        </w:tc>
      </w:tr>
      <w:tr w:rsidR="00981001" w:rsidTr="001709C1">
        <w:tc>
          <w:tcPr>
            <w:tcW w:w="4531" w:type="dxa"/>
          </w:tcPr>
          <w:p w:rsidR="00981001" w:rsidRDefault="00981001" w:rsidP="00981001">
            <w:r>
              <w:t>kloboučnictví</w:t>
            </w:r>
          </w:p>
        </w:tc>
        <w:tc>
          <w:tcPr>
            <w:tcW w:w="4531" w:type="dxa"/>
          </w:tcPr>
          <w:p w:rsidR="00981001" w:rsidRDefault="00981001" w:rsidP="00981001">
            <w:r>
              <w:t>vrátit</w:t>
            </w:r>
          </w:p>
        </w:tc>
      </w:tr>
      <w:tr w:rsidR="00981001" w:rsidTr="001709C1">
        <w:tc>
          <w:tcPr>
            <w:tcW w:w="4531" w:type="dxa"/>
          </w:tcPr>
          <w:p w:rsidR="00981001" w:rsidRPr="001709C1" w:rsidRDefault="00981001" w:rsidP="00981001">
            <w:r>
              <w:t>dřevěnice</w:t>
            </w:r>
          </w:p>
        </w:tc>
        <w:tc>
          <w:tcPr>
            <w:tcW w:w="4531" w:type="dxa"/>
          </w:tcPr>
          <w:p w:rsidR="00981001" w:rsidRDefault="00981001" w:rsidP="00981001">
            <w:r>
              <w:t>ztráta</w:t>
            </w:r>
          </w:p>
        </w:tc>
      </w:tr>
      <w:tr w:rsidR="00981001" w:rsidTr="001709C1">
        <w:tc>
          <w:tcPr>
            <w:tcW w:w="4531" w:type="dxa"/>
          </w:tcPr>
          <w:p w:rsidR="00981001" w:rsidRPr="001709C1" w:rsidRDefault="00981001" w:rsidP="00981001">
            <w:bookmarkStart w:id="0" w:name="_GoBack"/>
            <w:r>
              <w:t>dřevař</w:t>
            </w:r>
          </w:p>
        </w:tc>
        <w:tc>
          <w:tcPr>
            <w:tcW w:w="4531" w:type="dxa"/>
          </w:tcPr>
          <w:p w:rsidR="00981001" w:rsidRDefault="008B5EDF" w:rsidP="00981001">
            <w:r>
              <w:t>ztracen</w:t>
            </w:r>
          </w:p>
        </w:tc>
      </w:tr>
      <w:bookmarkEnd w:id="0"/>
      <w:tr w:rsidR="00981001" w:rsidTr="001709C1">
        <w:tc>
          <w:tcPr>
            <w:tcW w:w="4531" w:type="dxa"/>
          </w:tcPr>
          <w:p w:rsidR="00981001" w:rsidRDefault="00981001" w:rsidP="00981001"/>
        </w:tc>
        <w:tc>
          <w:tcPr>
            <w:tcW w:w="4531" w:type="dxa"/>
          </w:tcPr>
          <w:p w:rsidR="00981001" w:rsidRDefault="00981001" w:rsidP="00981001"/>
        </w:tc>
      </w:tr>
      <w:tr w:rsidR="00981001" w:rsidTr="001709C1">
        <w:tc>
          <w:tcPr>
            <w:tcW w:w="4531" w:type="dxa"/>
          </w:tcPr>
          <w:p w:rsidR="00981001" w:rsidRDefault="00981001" w:rsidP="00981001"/>
        </w:tc>
        <w:tc>
          <w:tcPr>
            <w:tcW w:w="4531" w:type="dxa"/>
          </w:tcPr>
          <w:p w:rsidR="00981001" w:rsidRDefault="00981001" w:rsidP="00981001"/>
        </w:tc>
      </w:tr>
    </w:tbl>
    <w:p w:rsidR="00981001" w:rsidRDefault="00981001" w:rsidP="00981001"/>
    <w:p w:rsidR="00981001" w:rsidRDefault="00981001" w:rsidP="00981001"/>
    <w:sectPr w:rsidR="0098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82"/>
    <w:rsid w:val="001709C1"/>
    <w:rsid w:val="001C574E"/>
    <w:rsid w:val="006C5E82"/>
    <w:rsid w:val="008B5EDF"/>
    <w:rsid w:val="00981001"/>
    <w:rsid w:val="00D1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C07A"/>
  <w15:chartTrackingRefBased/>
  <w15:docId w15:val="{EFBEBADA-171C-40EC-909A-1659203C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4</cp:revision>
  <dcterms:created xsi:type="dcterms:W3CDTF">2019-04-09T15:19:00Z</dcterms:created>
  <dcterms:modified xsi:type="dcterms:W3CDTF">2019-04-09T15:34:00Z</dcterms:modified>
</cp:coreProperties>
</file>