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BA2" w:rsidRDefault="00F11BA2" w:rsidP="00F11BA2">
      <w:proofErr w:type="spellStart"/>
      <w:r>
        <w:t>Vážené</w:t>
      </w:r>
      <w:proofErr w:type="spellEnd"/>
      <w:r>
        <w:t xml:space="preserve"> </w:t>
      </w:r>
      <w:proofErr w:type="spellStart"/>
      <w:r>
        <w:t>studentky</w:t>
      </w:r>
      <w:proofErr w:type="spellEnd"/>
      <w:r>
        <w:t>,</w:t>
      </w:r>
    </w:p>
    <w:p w:rsidR="00F11BA2" w:rsidRDefault="00F11BA2" w:rsidP="00F11BA2">
      <w:pPr>
        <w:rPr>
          <w:lang w:val="cs-CZ"/>
        </w:rPr>
      </w:pPr>
      <w:proofErr w:type="spellStart"/>
      <w:proofErr w:type="gramStart"/>
      <w:r>
        <w:t>do</w:t>
      </w:r>
      <w:r>
        <w:rPr>
          <w:lang w:val="cs-CZ"/>
        </w:rPr>
        <w:t>voluji</w:t>
      </w:r>
      <w:proofErr w:type="spellEnd"/>
      <w:proofErr w:type="gramEnd"/>
      <w:r>
        <w:rPr>
          <w:lang w:val="cs-CZ"/>
        </w:rPr>
        <w:t xml:space="preserve"> si vám zaslat scénář distanční výuky předmětu FJ10</w:t>
      </w:r>
      <w:r>
        <w:rPr>
          <w:lang w:val="cs-CZ"/>
        </w:rPr>
        <w:t>30</w:t>
      </w:r>
      <w:r>
        <w:rPr>
          <w:lang w:val="cs-CZ"/>
        </w:rPr>
        <w:t xml:space="preserve"> </w:t>
      </w:r>
      <w:r>
        <w:rPr>
          <w:lang w:val="cs-CZ"/>
        </w:rPr>
        <w:t>Francouzská literatura 17. – 19. stol. - seminář</w:t>
      </w:r>
    </w:p>
    <w:p w:rsidR="00F11BA2" w:rsidRPr="00041602" w:rsidRDefault="00F11BA2" w:rsidP="00F11BA2">
      <w:pPr>
        <w:rPr>
          <w:b/>
          <w:bCs/>
          <w:lang w:val="cs-CZ"/>
        </w:rPr>
      </w:pPr>
      <w:r w:rsidRPr="00041602">
        <w:rPr>
          <w:b/>
          <w:bCs/>
          <w:lang w:val="cs-CZ"/>
        </w:rPr>
        <w:t>Úkoly</w:t>
      </w:r>
      <w:r>
        <w:rPr>
          <w:b/>
          <w:bCs/>
          <w:lang w:val="cs-CZ"/>
        </w:rPr>
        <w:t xml:space="preserve"> ke splnění</w:t>
      </w:r>
      <w:r w:rsidRPr="00041602">
        <w:rPr>
          <w:b/>
          <w:bCs/>
          <w:lang w:val="cs-CZ"/>
        </w:rPr>
        <w:t xml:space="preserve"> jsou vyznačeny žlutě.</w:t>
      </w:r>
    </w:p>
    <w:p w:rsidR="00F11BA2" w:rsidRDefault="00F11BA2" w:rsidP="00F11BA2">
      <w:pPr>
        <w:rPr>
          <w:b/>
          <w:bCs/>
          <w:lang w:val="cs-CZ"/>
        </w:rPr>
      </w:pPr>
      <w:r w:rsidRPr="00E4319B">
        <w:rPr>
          <w:b/>
          <w:bCs/>
          <w:lang w:val="cs-CZ"/>
        </w:rPr>
        <w:t>Výuka v týdnu 9.-13. 3.</w:t>
      </w:r>
    </w:p>
    <w:p w:rsidR="00F11BA2" w:rsidRDefault="00F11BA2" w:rsidP="00F11BA2">
      <w:pPr>
        <w:rPr>
          <w:lang w:val="cs-CZ"/>
        </w:rPr>
      </w:pPr>
      <w:r>
        <w:rPr>
          <w:lang w:val="cs-CZ"/>
        </w:rPr>
        <w:t xml:space="preserve">Z hlediska samostudia využívejte prosím pro zařazení informací o kultuře do kontextu dějin on-line učebnici francouzských dějin (jsou tam odkazy na dokumentární pořady </w:t>
      </w:r>
      <w:proofErr w:type="spellStart"/>
      <w:r w:rsidRPr="00E45AB3">
        <w:rPr>
          <w:i/>
          <w:iCs/>
          <w:lang w:val="cs-CZ"/>
        </w:rPr>
        <w:t>C’est</w:t>
      </w:r>
      <w:proofErr w:type="spellEnd"/>
      <w:r w:rsidRPr="00E45AB3">
        <w:rPr>
          <w:i/>
          <w:iCs/>
          <w:lang w:val="cs-CZ"/>
        </w:rPr>
        <w:t xml:space="preserve"> pas </w:t>
      </w:r>
      <w:proofErr w:type="spellStart"/>
      <w:r w:rsidRPr="00E45AB3">
        <w:rPr>
          <w:i/>
          <w:iCs/>
          <w:lang w:val="cs-CZ"/>
        </w:rPr>
        <w:t>sorcier</w:t>
      </w:r>
      <w:proofErr w:type="spellEnd"/>
      <w:r>
        <w:rPr>
          <w:lang w:val="cs-CZ"/>
        </w:rPr>
        <w:t xml:space="preserve"> na </w:t>
      </w:r>
      <w:proofErr w:type="spellStart"/>
      <w:r>
        <w:rPr>
          <w:lang w:val="cs-CZ"/>
        </w:rPr>
        <w:t>Youtube</w:t>
      </w:r>
      <w:proofErr w:type="spellEnd"/>
      <w:r>
        <w:rPr>
          <w:lang w:val="cs-CZ"/>
        </w:rPr>
        <w:t xml:space="preserve">). </w:t>
      </w:r>
    </w:p>
    <w:p w:rsidR="00F11BA2" w:rsidRDefault="00F11BA2" w:rsidP="00F11BA2">
      <w:pPr>
        <w:pStyle w:val="Odstavecseseznamem"/>
        <w:numPr>
          <w:ilvl w:val="0"/>
          <w:numId w:val="2"/>
        </w:numPr>
        <w:tabs>
          <w:tab w:val="right" w:pos="567"/>
        </w:tabs>
        <w:rPr>
          <w:lang w:val="cs-CZ"/>
        </w:rPr>
      </w:pPr>
      <w:r w:rsidRPr="00002527">
        <w:rPr>
          <w:highlight w:val="yellow"/>
          <w:lang w:val="cs-CZ"/>
        </w:rPr>
        <w:t>Do příští</w:t>
      </w:r>
      <w:r>
        <w:rPr>
          <w:highlight w:val="yellow"/>
          <w:lang w:val="cs-CZ"/>
        </w:rPr>
        <w:t xml:space="preserve"> středy </w:t>
      </w:r>
      <w:r w:rsidRPr="00002527">
        <w:rPr>
          <w:highlight w:val="yellow"/>
          <w:lang w:val="cs-CZ"/>
        </w:rPr>
        <w:t>do večera mi prosím do odevzdávárny každ</w:t>
      </w:r>
      <w:r>
        <w:rPr>
          <w:highlight w:val="yellow"/>
          <w:lang w:val="cs-CZ"/>
        </w:rPr>
        <w:t>á</w:t>
      </w:r>
      <w:r w:rsidRPr="00002527">
        <w:rPr>
          <w:highlight w:val="yellow"/>
          <w:lang w:val="cs-CZ"/>
        </w:rPr>
        <w:t xml:space="preserve"> nahrajte krátkou analýzu ukázky </w:t>
      </w:r>
      <w:r>
        <w:rPr>
          <w:highlight w:val="yellow"/>
          <w:lang w:val="cs-CZ"/>
        </w:rPr>
        <w:t>z </w:t>
      </w:r>
      <w:proofErr w:type="spellStart"/>
      <w:r>
        <w:rPr>
          <w:highlight w:val="yellow"/>
          <w:lang w:val="cs-CZ"/>
        </w:rPr>
        <w:t>Molierovy</w:t>
      </w:r>
      <w:proofErr w:type="spellEnd"/>
      <w:r>
        <w:rPr>
          <w:highlight w:val="yellow"/>
          <w:lang w:val="cs-CZ"/>
        </w:rPr>
        <w:t xml:space="preserve"> hry </w:t>
      </w:r>
      <w:r w:rsidRPr="00DF76D1">
        <w:rPr>
          <w:i/>
          <w:iCs/>
          <w:highlight w:val="yellow"/>
          <w:lang w:val="cs-CZ"/>
        </w:rPr>
        <w:t>Měšťák šlechticem</w:t>
      </w:r>
      <w:r w:rsidR="00DF76D1">
        <w:rPr>
          <w:i/>
          <w:iCs/>
          <w:highlight w:val="yellow"/>
          <w:lang w:val="cs-CZ"/>
        </w:rPr>
        <w:t xml:space="preserve"> </w:t>
      </w:r>
      <w:r w:rsidR="00DF76D1">
        <w:rPr>
          <w:highlight w:val="yellow"/>
          <w:lang w:val="cs-CZ"/>
        </w:rPr>
        <w:t xml:space="preserve">(odkaz viz studijní materiály soubor </w:t>
      </w:r>
      <w:proofErr w:type="spellStart"/>
      <w:r w:rsidR="00DF76D1">
        <w:rPr>
          <w:highlight w:val="yellow"/>
          <w:lang w:val="cs-CZ"/>
        </w:rPr>
        <w:t>Moliere</w:t>
      </w:r>
      <w:proofErr w:type="spellEnd"/>
      <w:r w:rsidR="00DF76D1">
        <w:rPr>
          <w:highlight w:val="yellow"/>
          <w:lang w:val="cs-CZ"/>
        </w:rPr>
        <w:t>)</w:t>
      </w:r>
      <w:r>
        <w:rPr>
          <w:highlight w:val="yellow"/>
          <w:lang w:val="cs-CZ"/>
        </w:rPr>
        <w:t xml:space="preserve">. </w:t>
      </w:r>
      <w:r w:rsidRPr="00002527">
        <w:rPr>
          <w:highlight w:val="yellow"/>
          <w:lang w:val="cs-CZ"/>
        </w:rPr>
        <w:t xml:space="preserve">Odpovězte </w:t>
      </w:r>
      <w:r w:rsidRPr="00002527">
        <w:rPr>
          <w:b/>
          <w:bCs/>
          <w:highlight w:val="yellow"/>
          <w:lang w:val="cs-CZ"/>
        </w:rPr>
        <w:t>francouzsky</w:t>
      </w:r>
      <w:r w:rsidRPr="00002527">
        <w:rPr>
          <w:highlight w:val="yellow"/>
          <w:lang w:val="cs-CZ"/>
        </w:rPr>
        <w:t>: kdo je hlavní hrdina, jaké má vlastnosti, co dělá? Na základě těchto skutečností, vysvětlete</w:t>
      </w:r>
      <w:r>
        <w:rPr>
          <w:highlight w:val="yellow"/>
          <w:lang w:val="cs-CZ"/>
        </w:rPr>
        <w:t>,</w:t>
      </w:r>
      <w:r w:rsidRPr="00002527">
        <w:rPr>
          <w:highlight w:val="yellow"/>
          <w:lang w:val="cs-CZ"/>
        </w:rPr>
        <w:t xml:space="preserve"> co je za literární žánr</w:t>
      </w:r>
      <w:r>
        <w:rPr>
          <w:highlight w:val="yellow"/>
          <w:lang w:val="cs-CZ"/>
        </w:rPr>
        <w:t xml:space="preserve"> tzv. </w:t>
      </w:r>
      <w:proofErr w:type="spellStart"/>
      <w:r>
        <w:rPr>
          <w:highlight w:val="yellow"/>
          <w:lang w:val="cs-CZ"/>
        </w:rPr>
        <w:t>comédie</w:t>
      </w:r>
      <w:proofErr w:type="spellEnd"/>
      <w:r>
        <w:rPr>
          <w:highlight w:val="yellow"/>
          <w:lang w:val="cs-CZ"/>
        </w:rPr>
        <w:t xml:space="preserve"> </w:t>
      </w:r>
      <w:proofErr w:type="spellStart"/>
      <w:r>
        <w:rPr>
          <w:highlight w:val="yellow"/>
          <w:lang w:val="cs-CZ"/>
        </w:rPr>
        <w:t>ballet</w:t>
      </w:r>
      <w:proofErr w:type="spellEnd"/>
      <w:r w:rsidRPr="00002527">
        <w:rPr>
          <w:highlight w:val="yellow"/>
          <w:lang w:val="cs-CZ"/>
        </w:rPr>
        <w:t xml:space="preserve">, </w:t>
      </w:r>
      <w:r>
        <w:rPr>
          <w:highlight w:val="yellow"/>
          <w:lang w:val="cs-CZ"/>
        </w:rPr>
        <w:t xml:space="preserve">a jaké jsou základní rysy </w:t>
      </w:r>
      <w:proofErr w:type="spellStart"/>
      <w:r w:rsidR="00DF76D1">
        <w:rPr>
          <w:highlight w:val="yellow"/>
          <w:lang w:val="cs-CZ"/>
        </w:rPr>
        <w:t>molierovské</w:t>
      </w:r>
      <w:proofErr w:type="spellEnd"/>
      <w:r>
        <w:rPr>
          <w:highlight w:val="yellow"/>
          <w:lang w:val="cs-CZ"/>
        </w:rPr>
        <w:t xml:space="preserve"> komedie</w:t>
      </w:r>
      <w:r w:rsidRPr="00002527">
        <w:rPr>
          <w:highlight w:val="yellow"/>
          <w:lang w:val="cs-CZ"/>
        </w:rPr>
        <w:t>.</w:t>
      </w:r>
    </w:p>
    <w:p w:rsidR="00F11BA2" w:rsidRDefault="00F11BA2" w:rsidP="00F11BA2">
      <w:pPr>
        <w:tabs>
          <w:tab w:val="right" w:pos="567"/>
        </w:tabs>
        <w:rPr>
          <w:lang w:val="cs-CZ"/>
        </w:rPr>
      </w:pPr>
      <w:r>
        <w:rPr>
          <w:lang w:val="cs-CZ"/>
        </w:rPr>
        <w:t xml:space="preserve">Nechci žádné romány, </w:t>
      </w:r>
      <w:bookmarkStart w:id="0" w:name="_GoBack"/>
      <w:r w:rsidR="00DF76D1">
        <w:rPr>
          <w:lang w:val="cs-CZ"/>
        </w:rPr>
        <w:t xml:space="preserve">krátce </w:t>
      </w:r>
      <w:r>
        <w:rPr>
          <w:lang w:val="cs-CZ"/>
        </w:rPr>
        <w:t xml:space="preserve">charakterizujte uvedenou ukázku na základě toho, co si nastudujete ve studijních materiálech. </w:t>
      </w:r>
      <w:r w:rsidRPr="00002527">
        <w:rPr>
          <w:lang w:val="cs-CZ"/>
        </w:rPr>
        <w:t xml:space="preserve"> </w:t>
      </w:r>
      <w:r>
        <w:rPr>
          <w:lang w:val="cs-CZ"/>
        </w:rPr>
        <w:t>Všechny informace tam naleznete.</w:t>
      </w:r>
    </w:p>
    <w:bookmarkEnd w:id="0"/>
    <w:p w:rsidR="00F11BA2" w:rsidRDefault="00F11BA2" w:rsidP="00F11BA2">
      <w:pPr>
        <w:tabs>
          <w:tab w:val="right" w:pos="567"/>
        </w:tabs>
        <w:rPr>
          <w:b/>
          <w:bCs/>
          <w:lang w:val="cs-CZ"/>
        </w:rPr>
      </w:pPr>
      <w:r w:rsidRPr="00002527">
        <w:rPr>
          <w:b/>
          <w:bCs/>
          <w:lang w:val="cs-CZ"/>
        </w:rPr>
        <w:t xml:space="preserve">Ukončení semináře </w:t>
      </w:r>
    </w:p>
    <w:p w:rsidR="00F11BA2" w:rsidRDefault="00F11BA2" w:rsidP="00F11BA2">
      <w:pPr>
        <w:tabs>
          <w:tab w:val="right" w:pos="567"/>
        </w:tabs>
        <w:rPr>
          <w:lang w:val="cs-CZ"/>
        </w:rPr>
      </w:pPr>
      <w:r>
        <w:rPr>
          <w:b/>
          <w:bCs/>
          <w:lang w:val="cs-CZ"/>
        </w:rPr>
        <w:t xml:space="preserve">Vzhledem k situaci navrhuji následující: </w:t>
      </w:r>
      <w:r w:rsidRPr="00E45AB3">
        <w:rPr>
          <w:highlight w:val="yellow"/>
          <w:lang w:val="cs-CZ"/>
        </w:rPr>
        <w:t>Vš</w:t>
      </w:r>
      <w:r>
        <w:rPr>
          <w:highlight w:val="yellow"/>
          <w:lang w:val="cs-CZ"/>
        </w:rPr>
        <w:t>e</w:t>
      </w:r>
      <w:r w:rsidRPr="00E45AB3">
        <w:rPr>
          <w:highlight w:val="yellow"/>
          <w:lang w:val="cs-CZ"/>
        </w:rPr>
        <w:t>chn</w:t>
      </w:r>
      <w:r>
        <w:rPr>
          <w:highlight w:val="yellow"/>
          <w:lang w:val="cs-CZ"/>
        </w:rPr>
        <w:t>y</w:t>
      </w:r>
      <w:r w:rsidRPr="00E45AB3">
        <w:rPr>
          <w:highlight w:val="yellow"/>
          <w:lang w:val="cs-CZ"/>
        </w:rPr>
        <w:t xml:space="preserve"> začněte neprodleně pracovat na své seminární práci.</w:t>
      </w:r>
      <w:r>
        <w:rPr>
          <w:lang w:val="cs-CZ"/>
        </w:rPr>
        <w:t xml:space="preserve"> (viz pokyny k psaní seminární práce) Jsem vám k dispozici na individuální konzultace.</w:t>
      </w:r>
      <w:r w:rsidR="00DF76D1">
        <w:rPr>
          <w:lang w:val="cs-CZ"/>
        </w:rPr>
        <w:t xml:space="preserve"> Pokud si nebudete vědět rady, n</w:t>
      </w:r>
      <w:r>
        <w:rPr>
          <w:lang w:val="cs-CZ"/>
        </w:rPr>
        <w:t xml:space="preserve">apište mi, pošlete mi své telefonní číslo, ozvu se vám, mám neomezený tarif. </w:t>
      </w:r>
      <w:r w:rsidRPr="00E45AB3">
        <w:rPr>
          <w:highlight w:val="yellow"/>
          <w:lang w:val="cs-CZ"/>
        </w:rPr>
        <w:t>Seminární práce odevzdáte nejpozději do 13.4. do odevzdávárny předmětu.</w:t>
      </w:r>
      <w:r>
        <w:rPr>
          <w:lang w:val="cs-CZ"/>
        </w:rPr>
        <w:t xml:space="preserve"> Kdo odevzdá dřív, bude ve výhodě, protože budu mít víc času.</w:t>
      </w:r>
    </w:p>
    <w:p w:rsidR="00F11BA2" w:rsidRDefault="00F11BA2" w:rsidP="00F11BA2">
      <w:pPr>
        <w:tabs>
          <w:tab w:val="right" w:pos="567"/>
        </w:tabs>
        <w:rPr>
          <w:lang w:val="cs-CZ"/>
        </w:rPr>
      </w:pPr>
      <w:r>
        <w:rPr>
          <w:lang w:val="cs-CZ"/>
        </w:rPr>
        <w:t xml:space="preserve">Prezentace vyřešíme podle toho, kdy a jak dojde k obnovení kontaktní výuky. </w:t>
      </w:r>
    </w:p>
    <w:p w:rsidR="00DF76D1" w:rsidRDefault="00DF76D1" w:rsidP="00F11BA2">
      <w:pPr>
        <w:tabs>
          <w:tab w:val="right" w:pos="567"/>
        </w:tabs>
        <w:rPr>
          <w:lang w:val="cs-CZ"/>
        </w:rPr>
      </w:pPr>
      <w:r>
        <w:rPr>
          <w:lang w:val="cs-CZ"/>
        </w:rPr>
        <w:t>V příštím týdnu pošlu další seminární úkol.</w:t>
      </w:r>
    </w:p>
    <w:p w:rsidR="00F11BA2" w:rsidRPr="00E45AB3" w:rsidRDefault="00F11BA2" w:rsidP="00F11BA2">
      <w:pPr>
        <w:tabs>
          <w:tab w:val="right" w:pos="567"/>
        </w:tabs>
        <w:rPr>
          <w:b/>
          <w:bCs/>
          <w:lang w:val="cs-CZ"/>
        </w:rPr>
      </w:pPr>
      <w:r w:rsidRPr="00E45AB3">
        <w:rPr>
          <w:b/>
          <w:bCs/>
          <w:lang w:val="cs-CZ"/>
        </w:rPr>
        <w:t xml:space="preserve">Snažím se, aby vás tento způsob distanční výuky naučil: </w:t>
      </w:r>
    </w:p>
    <w:p w:rsidR="00F11BA2" w:rsidRDefault="00F11BA2" w:rsidP="00F11BA2">
      <w:pPr>
        <w:tabs>
          <w:tab w:val="right" w:pos="567"/>
        </w:tabs>
        <w:rPr>
          <w:lang w:val="cs-CZ"/>
        </w:rPr>
      </w:pPr>
      <w:r>
        <w:rPr>
          <w:lang w:val="cs-CZ"/>
        </w:rPr>
        <w:t>Pracovat se zdroji; dávat informace do kontextu; číst ve francouzštině odborné, populárně naučné a literární texty; poslouchat a rozumět populárně naučnému mluvenému slovu; začít s akademickým psaním</w:t>
      </w:r>
      <w:r w:rsidR="00DF76D1">
        <w:rPr>
          <w:lang w:val="cs-CZ"/>
        </w:rPr>
        <w:t xml:space="preserve"> ve francouzštině</w:t>
      </w:r>
      <w:r>
        <w:rPr>
          <w:lang w:val="cs-CZ"/>
        </w:rPr>
        <w:t xml:space="preserve">. </w:t>
      </w:r>
    </w:p>
    <w:p w:rsidR="00F11BA2" w:rsidRPr="00E45AB3" w:rsidRDefault="00F11BA2" w:rsidP="00F11BA2">
      <w:pPr>
        <w:tabs>
          <w:tab w:val="right" w:pos="567"/>
        </w:tabs>
        <w:rPr>
          <w:b/>
          <w:bCs/>
          <w:lang w:val="cs-CZ"/>
        </w:rPr>
      </w:pPr>
      <w:r w:rsidRPr="00E45AB3">
        <w:rPr>
          <w:b/>
          <w:bCs/>
          <w:lang w:val="cs-CZ"/>
        </w:rPr>
        <w:t>Vezměte to jako výzvu! Držím palce a jsem na příjmu.</w:t>
      </w:r>
    </w:p>
    <w:p w:rsidR="00F11BA2" w:rsidRPr="00002527" w:rsidRDefault="00F11BA2" w:rsidP="00F11BA2">
      <w:pPr>
        <w:tabs>
          <w:tab w:val="right" w:pos="567"/>
        </w:tabs>
        <w:rPr>
          <w:lang w:val="cs-CZ"/>
        </w:rPr>
      </w:pPr>
      <w:r>
        <w:rPr>
          <w:lang w:val="cs-CZ"/>
        </w:rPr>
        <w:t>Marcela Poučová</w:t>
      </w:r>
    </w:p>
    <w:p w:rsidR="001A4CBA" w:rsidRDefault="001A4CBA"/>
    <w:sectPr w:rsidR="001A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39FF"/>
    <w:multiLevelType w:val="hybridMultilevel"/>
    <w:tmpl w:val="F19449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C761D"/>
    <w:multiLevelType w:val="hybridMultilevel"/>
    <w:tmpl w:val="E57425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A2"/>
    <w:rsid w:val="001A4CBA"/>
    <w:rsid w:val="00C85154"/>
    <w:rsid w:val="00DF76D1"/>
    <w:rsid w:val="00F1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6670"/>
  <w15:chartTrackingRefBased/>
  <w15:docId w15:val="{D3EB113A-0ACB-4609-BF24-1ECC2255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BA2"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1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2020-03-13T12:24:00Z</dcterms:created>
  <dcterms:modified xsi:type="dcterms:W3CDTF">2020-03-13T16:56:00Z</dcterms:modified>
</cp:coreProperties>
</file>