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0B0" w:rsidRDefault="005630B0" w:rsidP="005630B0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>,</w:t>
      </w:r>
    </w:p>
    <w:p w:rsidR="005630B0" w:rsidRDefault="005630B0" w:rsidP="005630B0">
      <w:pPr>
        <w:rPr>
          <w:lang w:val="cs-CZ"/>
        </w:rPr>
      </w:pPr>
      <w:proofErr w:type="gramStart"/>
      <w:r>
        <w:t>do</w:t>
      </w:r>
      <w:proofErr w:type="spellStart"/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scénář distanční výuky předmětu FJ1030 Francouzská literatura 17. – 19. stol. - seminář</w:t>
      </w:r>
    </w:p>
    <w:p w:rsidR="005630B0" w:rsidRDefault="005630B0" w:rsidP="005630B0">
      <w:pPr>
        <w:rPr>
          <w:b/>
          <w:bCs/>
          <w:lang w:val="cs-CZ"/>
        </w:rPr>
      </w:pPr>
      <w:r>
        <w:rPr>
          <w:b/>
          <w:bCs/>
          <w:lang w:val="cs-CZ"/>
        </w:rPr>
        <w:t>Úkoly ke splnění jsou vyznačeny žlutě.</w:t>
      </w:r>
    </w:p>
    <w:p w:rsidR="005630B0" w:rsidRDefault="005630B0" w:rsidP="005630B0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Výuka v týdnu </w:t>
      </w:r>
      <w:r w:rsidR="00DE3A3C">
        <w:rPr>
          <w:b/>
          <w:bCs/>
          <w:lang w:val="cs-CZ"/>
        </w:rPr>
        <w:t>14</w:t>
      </w:r>
      <w:r>
        <w:rPr>
          <w:b/>
          <w:bCs/>
          <w:lang w:val="cs-CZ"/>
        </w:rPr>
        <w:t xml:space="preserve">.4.- </w:t>
      </w:r>
      <w:r w:rsidR="00DE3A3C">
        <w:rPr>
          <w:b/>
          <w:bCs/>
          <w:lang w:val="cs-CZ"/>
        </w:rPr>
        <w:t>17</w:t>
      </w:r>
      <w:r>
        <w:rPr>
          <w:b/>
          <w:bCs/>
          <w:lang w:val="cs-CZ"/>
        </w:rPr>
        <w:t>.4.</w:t>
      </w:r>
    </w:p>
    <w:p w:rsidR="00DE3A3C" w:rsidRPr="00BD6271" w:rsidRDefault="00DE3A3C" w:rsidP="005630B0">
      <w:pPr>
        <w:tabs>
          <w:tab w:val="right" w:pos="567"/>
        </w:tabs>
        <w:ind w:left="360"/>
        <w:rPr>
          <w:highlight w:val="yellow"/>
          <w:lang w:val="cs-CZ"/>
        </w:rPr>
      </w:pPr>
      <w:r>
        <w:rPr>
          <w:lang w:val="cs-CZ"/>
        </w:rPr>
        <w:t xml:space="preserve">Druhá polovina 19. století ve Francii se v literatuře vyznačuje rozdělením uměleckých proudů. Zatímco próza pokračuje směrem k realismu, v poezii se autoři odkloní od citové naléhavosti a společenské angažovanosti romantismu zpátky především k básnickým otázkám krásy myšlenky a formální dokonalosti. Začínají lartpourlartismem, pokračují přes parnasismus k symbolismu, aby </w:t>
      </w:r>
      <w:r w:rsidRPr="00BD6271">
        <w:rPr>
          <w:highlight w:val="yellow"/>
          <w:lang w:val="cs-CZ"/>
        </w:rPr>
        <w:t xml:space="preserve">nakonec vše vyústilo do avantgard začátku 20. století. </w:t>
      </w:r>
    </w:p>
    <w:p w:rsidR="00DE3A3C" w:rsidRPr="00BD6271" w:rsidRDefault="00DE3A3C" w:rsidP="00F90864">
      <w:pPr>
        <w:tabs>
          <w:tab w:val="right" w:pos="567"/>
        </w:tabs>
        <w:ind w:left="360"/>
        <w:rPr>
          <w:highlight w:val="yellow"/>
          <w:lang w:val="cs-CZ"/>
        </w:rPr>
      </w:pPr>
      <w:r w:rsidRPr="00BD6271">
        <w:rPr>
          <w:highlight w:val="yellow"/>
          <w:lang w:val="cs-CZ"/>
        </w:rPr>
        <w:t xml:space="preserve">Největším básníkem období 50. a 60. let 19. století byl Charles Baudelaire. </w:t>
      </w:r>
      <w:r w:rsidR="00F90864" w:rsidRPr="00BD6271">
        <w:rPr>
          <w:highlight w:val="yellow"/>
          <w:lang w:val="cs-CZ"/>
        </w:rPr>
        <w:t xml:space="preserve">Poslechněte si prosím charakteristiku Baudelairova díla od Václava Jamka: </w:t>
      </w:r>
      <w:hyperlink r:id="rId4" w:history="1">
        <w:r w:rsidR="00F90864" w:rsidRPr="00BD6271">
          <w:rPr>
            <w:rStyle w:val="Hypertextovodkaz"/>
            <w:highlight w:val="yellow"/>
            <w:lang w:val="cs-CZ"/>
          </w:rPr>
          <w:t>https://www.youtube.com/watch?v=VnY48FpWq6o</w:t>
        </w:r>
      </w:hyperlink>
    </w:p>
    <w:p w:rsidR="00F90864" w:rsidRPr="00BD6271" w:rsidRDefault="00F90864" w:rsidP="00F90864">
      <w:pPr>
        <w:tabs>
          <w:tab w:val="right" w:pos="567"/>
        </w:tabs>
        <w:ind w:left="360"/>
        <w:rPr>
          <w:highlight w:val="yellow"/>
          <w:lang w:val="cs-CZ"/>
        </w:rPr>
      </w:pPr>
      <w:r w:rsidRPr="00BD6271">
        <w:rPr>
          <w:highlight w:val="yellow"/>
          <w:lang w:val="cs-CZ"/>
        </w:rPr>
        <w:t>Následně si přečtěte dva texty a jejich zhudebněné formy.</w:t>
      </w:r>
    </w:p>
    <w:p w:rsidR="00F90864" w:rsidRPr="00BD6271" w:rsidRDefault="00F90864" w:rsidP="00F90864">
      <w:pPr>
        <w:tabs>
          <w:tab w:val="right" w:pos="567"/>
        </w:tabs>
        <w:ind w:left="360"/>
        <w:rPr>
          <w:highlight w:val="yellow"/>
          <w:lang w:val="cs-CZ"/>
        </w:rPr>
      </w:pPr>
      <w:proofErr w:type="spellStart"/>
      <w:r w:rsidRPr="00BD6271">
        <w:rPr>
          <w:highlight w:val="yellow"/>
        </w:rPr>
        <w:t>Text</w:t>
      </w:r>
      <w:proofErr w:type="spellEnd"/>
      <w:r w:rsidRPr="00BD6271">
        <w:rPr>
          <w:highlight w:val="yellow"/>
        </w:rPr>
        <w:t xml:space="preserve"> </w:t>
      </w:r>
      <w:proofErr w:type="spellStart"/>
      <w:r w:rsidRPr="00BD6271">
        <w:rPr>
          <w:highlight w:val="yellow"/>
        </w:rPr>
        <w:t>básně</w:t>
      </w:r>
      <w:proofErr w:type="spellEnd"/>
      <w:r w:rsidRPr="00BD6271">
        <w:rPr>
          <w:highlight w:val="yellow"/>
        </w:rPr>
        <w:t xml:space="preserve"> </w:t>
      </w:r>
      <w:r w:rsidRPr="00BD6271">
        <w:rPr>
          <w:i/>
          <w:iCs/>
          <w:highlight w:val="yellow"/>
        </w:rPr>
        <w:t>Le Serpent qui danse</w:t>
      </w:r>
      <w:r w:rsidRPr="00BD6271">
        <w:rPr>
          <w:highlight w:val="yellow"/>
        </w:rPr>
        <w:t xml:space="preserve"> </w:t>
      </w:r>
      <w:r w:rsidRPr="00BD6271">
        <w:rPr>
          <w:highlight w:val="yellow"/>
        </w:rPr>
        <w:t xml:space="preserve">: </w:t>
      </w:r>
      <w:hyperlink r:id="rId5" w:history="1">
        <w:r w:rsidRPr="00BD6271">
          <w:rPr>
            <w:rStyle w:val="Hypertextovodkaz"/>
            <w:highlight w:val="yellow"/>
          </w:rPr>
          <w:t>https://fleursdumal.org/poem/125</w:t>
        </w:r>
      </w:hyperlink>
    </w:p>
    <w:p w:rsidR="00F90864" w:rsidRPr="00BD6271" w:rsidRDefault="00F90864" w:rsidP="00F90864">
      <w:pPr>
        <w:tabs>
          <w:tab w:val="right" w:pos="567"/>
        </w:tabs>
        <w:ind w:left="360"/>
        <w:rPr>
          <w:highlight w:val="yellow"/>
          <w:lang w:val="cs-CZ"/>
        </w:rPr>
      </w:pPr>
      <w:proofErr w:type="spellStart"/>
      <w:r w:rsidRPr="00BD6271">
        <w:rPr>
          <w:highlight w:val="yellow"/>
          <w:lang w:val="cs-CZ"/>
        </w:rPr>
        <w:t>Gainsbourg:</w:t>
      </w:r>
      <w:hyperlink r:id="rId6" w:history="1">
        <w:r w:rsidRPr="00BD6271">
          <w:rPr>
            <w:rStyle w:val="Hypertextovodkaz"/>
            <w:highlight w:val="yellow"/>
            <w:lang w:val="cs-CZ"/>
          </w:rPr>
          <w:t>https</w:t>
        </w:r>
        <w:proofErr w:type="spellEnd"/>
        <w:r w:rsidRPr="00BD6271">
          <w:rPr>
            <w:rStyle w:val="Hypertextovodkaz"/>
            <w:highlight w:val="yellow"/>
            <w:lang w:val="cs-CZ"/>
          </w:rPr>
          <w:t>://www.youtube.com/watch?v=Wdp1kI5sA6Y</w:t>
        </w:r>
      </w:hyperlink>
    </w:p>
    <w:p w:rsidR="00F90864" w:rsidRPr="00BD6271" w:rsidRDefault="00F90864" w:rsidP="00F90864">
      <w:pPr>
        <w:tabs>
          <w:tab w:val="right" w:pos="567"/>
        </w:tabs>
        <w:ind w:left="360"/>
        <w:rPr>
          <w:highlight w:val="yellow"/>
          <w:lang w:val="cs-CZ"/>
        </w:rPr>
      </w:pPr>
      <w:r w:rsidRPr="00BD6271">
        <w:rPr>
          <w:highlight w:val="yellow"/>
          <w:lang w:val="cs-CZ"/>
        </w:rPr>
        <w:t xml:space="preserve">Texte básně </w:t>
      </w:r>
      <w:proofErr w:type="spellStart"/>
      <w:r w:rsidRPr="00BD6271">
        <w:rPr>
          <w:i/>
          <w:iCs/>
          <w:highlight w:val="yellow"/>
          <w:lang w:val="cs-CZ"/>
        </w:rPr>
        <w:t>Envirez</w:t>
      </w:r>
      <w:proofErr w:type="spellEnd"/>
      <w:r w:rsidRPr="00BD6271">
        <w:rPr>
          <w:i/>
          <w:iCs/>
          <w:highlight w:val="yellow"/>
          <w:lang w:val="cs-CZ"/>
        </w:rPr>
        <w:t>-vous</w:t>
      </w:r>
      <w:r w:rsidRPr="00BD6271">
        <w:rPr>
          <w:highlight w:val="yellow"/>
          <w:lang w:val="cs-CZ"/>
        </w:rPr>
        <w:t xml:space="preserve"> </w:t>
      </w:r>
      <w:hyperlink r:id="rId7" w:history="1">
        <w:r w:rsidRPr="00BD6271">
          <w:rPr>
            <w:rStyle w:val="Hypertextovodkaz"/>
            <w:highlight w:val="yellow"/>
            <w:lang w:val="cs-CZ"/>
          </w:rPr>
          <w:t>http://michel.balmont.free.fr/pedago/baudelaire_vin/enivrez-vous.html</w:t>
        </w:r>
      </w:hyperlink>
    </w:p>
    <w:p w:rsidR="00F90864" w:rsidRDefault="00F90864" w:rsidP="00F90864">
      <w:pPr>
        <w:tabs>
          <w:tab w:val="right" w:pos="567"/>
        </w:tabs>
        <w:ind w:left="360"/>
        <w:rPr>
          <w:lang w:val="cs-CZ"/>
        </w:rPr>
      </w:pPr>
      <w:proofErr w:type="spellStart"/>
      <w:r w:rsidRPr="00BD6271">
        <w:rPr>
          <w:highlight w:val="yellow"/>
          <w:lang w:val="cs-CZ"/>
        </w:rPr>
        <w:t>Reggiani</w:t>
      </w:r>
      <w:proofErr w:type="spellEnd"/>
      <w:r w:rsidRPr="00BD6271">
        <w:rPr>
          <w:highlight w:val="yellow"/>
          <w:lang w:val="cs-CZ"/>
        </w:rPr>
        <w:t xml:space="preserve"> </w:t>
      </w:r>
      <w:hyperlink r:id="rId8" w:history="1">
        <w:r w:rsidRPr="00BD6271">
          <w:rPr>
            <w:rStyle w:val="Hypertextovodkaz"/>
            <w:highlight w:val="yellow"/>
            <w:lang w:val="cs-CZ"/>
          </w:rPr>
          <w:t>https://www.youtube.com/watch?v=ZpKb5I6kxbM</w:t>
        </w:r>
      </w:hyperlink>
    </w:p>
    <w:p w:rsidR="00F90864" w:rsidRDefault="00F90864" w:rsidP="00F90864">
      <w:pPr>
        <w:tabs>
          <w:tab w:val="right" w:pos="567"/>
        </w:tabs>
        <w:ind w:left="360"/>
        <w:rPr>
          <w:lang w:val="cs-CZ"/>
        </w:rPr>
      </w:pPr>
    </w:p>
    <w:p w:rsidR="00F90864" w:rsidRDefault="00F90864" w:rsidP="00F90864">
      <w:pPr>
        <w:tabs>
          <w:tab w:val="right" w:pos="567"/>
        </w:tabs>
        <w:ind w:left="360"/>
        <w:rPr>
          <w:lang w:val="cs-CZ"/>
        </w:rPr>
      </w:pPr>
      <w:r w:rsidRPr="00BD6271">
        <w:rPr>
          <w:highlight w:val="yellow"/>
          <w:lang w:val="cs-CZ"/>
        </w:rPr>
        <w:t xml:space="preserve">Jako domácí úkol prosím popřemýšlejte </w:t>
      </w:r>
      <w:r w:rsidR="00BD6271" w:rsidRPr="00BD6271">
        <w:rPr>
          <w:highlight w:val="yellow"/>
          <w:lang w:val="cs-CZ"/>
        </w:rPr>
        <w:t>o tom, jak poezie ovlivňuje či ovlivnila váš život a napište mi krátce, které autory máte rády a proč.</w:t>
      </w:r>
      <w:r w:rsidR="00BD6271">
        <w:rPr>
          <w:lang w:val="cs-CZ"/>
        </w:rPr>
        <w:t xml:space="preserve"> Podotýkám, že texty písní jsou zhudebněná poezie (jak vidíte z uvedených ukázek), takže se nemusíte omezovat jen na psanou formu. Své práce nahrajte prosím do odevzdávárny s názvem Poezie</w:t>
      </w:r>
    </w:p>
    <w:p w:rsidR="00BD6271" w:rsidRPr="00F90864" w:rsidRDefault="00BD6271" w:rsidP="00F90864">
      <w:pPr>
        <w:tabs>
          <w:tab w:val="right" w:pos="567"/>
        </w:tabs>
        <w:ind w:left="360"/>
        <w:rPr>
          <w:lang w:val="cs-CZ"/>
        </w:rPr>
      </w:pPr>
    </w:p>
    <w:p w:rsidR="005630B0" w:rsidRDefault="005630B0" w:rsidP="005630B0">
      <w:pPr>
        <w:tabs>
          <w:tab w:val="right" w:pos="567"/>
        </w:tabs>
        <w:ind w:left="360"/>
        <w:rPr>
          <w:lang w:val="cs-CZ"/>
        </w:rPr>
      </w:pPr>
      <w:r>
        <w:rPr>
          <w:lang w:val="cs-CZ"/>
        </w:rPr>
        <w:t>S přáním krásných svátků</w:t>
      </w:r>
    </w:p>
    <w:p w:rsidR="005630B0" w:rsidRDefault="005630B0" w:rsidP="005630B0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:rsidR="001A4CBA" w:rsidRPr="005630B0" w:rsidRDefault="001A4CBA">
      <w:pPr>
        <w:rPr>
          <w:lang w:val="cs-CZ"/>
        </w:rPr>
      </w:pPr>
    </w:p>
    <w:sectPr w:rsidR="001A4CBA" w:rsidRPr="0056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B0"/>
    <w:rsid w:val="001A4CBA"/>
    <w:rsid w:val="004439A6"/>
    <w:rsid w:val="005630B0"/>
    <w:rsid w:val="00BD6271"/>
    <w:rsid w:val="00DE3A3C"/>
    <w:rsid w:val="00F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21C9"/>
  <w15:chartTrackingRefBased/>
  <w15:docId w15:val="{FC967302-0E6C-4F89-A3DC-C7EE208A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0B0"/>
    <w:pPr>
      <w:spacing w:line="252" w:lineRule="auto"/>
    </w:pPr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3A3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Kb5I6kx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chel.balmont.free.fr/pedago/baudelaire_vin/enivrez-vou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dp1kI5sA6Y" TargetMode="External"/><Relationship Id="rId5" Type="http://schemas.openxmlformats.org/officeDocument/2006/relationships/hyperlink" Target="https://fleursdumal.org/poem/1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nY48FpWq6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2020-04-15T16:28:00Z</dcterms:created>
  <dcterms:modified xsi:type="dcterms:W3CDTF">2020-04-15T17:21:00Z</dcterms:modified>
</cp:coreProperties>
</file>